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C33D75" w:rsidP="005D615B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5D615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5D615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ок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тября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5D615B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5D615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921F9D">
        <w:tc>
          <w:tcPr>
            <w:tcW w:w="9463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5D615B" w:rsidRPr="005D615B" w:rsidTr="00A955A2">
              <w:tc>
                <w:tcPr>
                  <w:tcW w:w="9356" w:type="dxa"/>
                </w:tcPr>
                <w:p w:rsidR="005D615B" w:rsidRPr="005D615B" w:rsidRDefault="005D615B" w:rsidP="005D615B">
                  <w:pPr>
                    <w:numPr>
                      <w:ilvl w:val="0"/>
                      <w:numId w:val="8"/>
                    </w:numPr>
                    <w:tabs>
                      <w:tab w:val="left" w:pos="0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5D615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О проекте закона Чувашской Республики № 219-7</w:t>
                  </w:r>
                </w:p>
                <w:p w:rsidR="005D615B" w:rsidRPr="005D615B" w:rsidRDefault="005D615B" w:rsidP="005D615B">
                  <w:pPr>
                    <w:tabs>
                      <w:tab w:val="left" w:pos="0"/>
                    </w:tabs>
                    <w:spacing w:after="0" w:line="240" w:lineRule="auto"/>
                    <w:ind w:left="270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 w:rsidRPr="005D615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регулировании отдельных отношений в области оборота земель сельскохозяйственного назначения на территории</w:t>
                  </w:r>
                </w:p>
                <w:p w:rsidR="005D615B" w:rsidRPr="005D615B" w:rsidRDefault="005D615B" w:rsidP="005D615B">
                  <w:pPr>
                    <w:tabs>
                      <w:tab w:val="left" w:pos="0"/>
                    </w:tabs>
                    <w:spacing w:after="0" w:line="240" w:lineRule="auto"/>
                    <w:ind w:left="27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5D615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Чувашской Республики"</w:t>
                  </w:r>
                </w:p>
              </w:tc>
            </w:tr>
            <w:tr w:rsidR="005D615B" w:rsidRPr="005D615B" w:rsidTr="00A955A2">
              <w:tc>
                <w:tcPr>
                  <w:tcW w:w="9356" w:type="dxa"/>
                </w:tcPr>
                <w:p w:rsidR="005D615B" w:rsidRPr="005D615B" w:rsidRDefault="005D615B" w:rsidP="005D615B">
                  <w:pPr>
                    <w:tabs>
                      <w:tab w:val="left" w:pos="0"/>
                    </w:tabs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</w:p>
              </w:tc>
            </w:tr>
          </w:tbl>
          <w:p w:rsidR="00270C44" w:rsidRDefault="00270C44" w:rsidP="005D615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</w:pPr>
          </w:p>
          <w:p w:rsidR="005D615B" w:rsidRPr="005D615B" w:rsidRDefault="005D615B" w:rsidP="005D615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5D615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5D615B" w:rsidRPr="005D615B" w:rsidRDefault="005D615B" w:rsidP="005D615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5D615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№ 219-7 "О регулировании отдельных отношений в области оборота земель сельскохозяйственного назначения на территории Чувашской Республики" </w:t>
            </w: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5D615B" w:rsidRPr="005D615B" w:rsidRDefault="005D615B" w:rsidP="005D61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5D615B" w:rsidRPr="005D615B" w:rsidRDefault="00D4508D" w:rsidP="005D61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Проголосовали: "за" – 6</w:t>
            </w:r>
            <w:r w:rsidR="005D615B" w:rsidRPr="005D615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 "против" –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0</w:t>
            </w:r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0</w:t>
            </w:r>
            <w:bookmarkStart w:id="0" w:name="_GoBack"/>
            <w:bookmarkEnd w:id="0"/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921F9D">
        <w:tc>
          <w:tcPr>
            <w:tcW w:w="9463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D4508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A76976"/>
    <w:multiLevelType w:val="hybridMultilevel"/>
    <w:tmpl w:val="F3A46312"/>
    <w:lvl w:ilvl="0" w:tplc="EAEE2A08">
      <w:start w:val="1"/>
      <w:numFmt w:val="upperRoman"/>
      <w:lvlText w:val="%1."/>
      <w:lvlJc w:val="left"/>
      <w:pPr>
        <w:ind w:left="99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6BD0672"/>
    <w:multiLevelType w:val="hybridMultilevel"/>
    <w:tmpl w:val="BC3A9660"/>
    <w:lvl w:ilvl="0" w:tplc="9F16BEEA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3076F"/>
    <w:rsid w:val="00143908"/>
    <w:rsid w:val="001E0C7E"/>
    <w:rsid w:val="001F3675"/>
    <w:rsid w:val="00270C44"/>
    <w:rsid w:val="00274A2A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1E24"/>
    <w:rsid w:val="003B511E"/>
    <w:rsid w:val="003E0995"/>
    <w:rsid w:val="003F4229"/>
    <w:rsid w:val="00440239"/>
    <w:rsid w:val="0044646B"/>
    <w:rsid w:val="004B7F9F"/>
    <w:rsid w:val="004D7CF5"/>
    <w:rsid w:val="004E376B"/>
    <w:rsid w:val="004E7348"/>
    <w:rsid w:val="00502228"/>
    <w:rsid w:val="00594843"/>
    <w:rsid w:val="005D0BA1"/>
    <w:rsid w:val="005D615B"/>
    <w:rsid w:val="005E5201"/>
    <w:rsid w:val="006458C1"/>
    <w:rsid w:val="006637AC"/>
    <w:rsid w:val="00686404"/>
    <w:rsid w:val="006B21F5"/>
    <w:rsid w:val="006D69F8"/>
    <w:rsid w:val="006F554A"/>
    <w:rsid w:val="0072017C"/>
    <w:rsid w:val="00724C14"/>
    <w:rsid w:val="0074557C"/>
    <w:rsid w:val="00757FB8"/>
    <w:rsid w:val="00784EA4"/>
    <w:rsid w:val="007B4C46"/>
    <w:rsid w:val="007C7BFD"/>
    <w:rsid w:val="008220E7"/>
    <w:rsid w:val="0088369E"/>
    <w:rsid w:val="008D1449"/>
    <w:rsid w:val="008E7028"/>
    <w:rsid w:val="00921F9D"/>
    <w:rsid w:val="009609F3"/>
    <w:rsid w:val="009B71D9"/>
    <w:rsid w:val="009F4DB5"/>
    <w:rsid w:val="00A04BC0"/>
    <w:rsid w:val="00A1097A"/>
    <w:rsid w:val="00A51C55"/>
    <w:rsid w:val="00AD778A"/>
    <w:rsid w:val="00B638A0"/>
    <w:rsid w:val="00BA4D85"/>
    <w:rsid w:val="00C33D75"/>
    <w:rsid w:val="00C36725"/>
    <w:rsid w:val="00C917C5"/>
    <w:rsid w:val="00CF1325"/>
    <w:rsid w:val="00CF21AF"/>
    <w:rsid w:val="00D142B8"/>
    <w:rsid w:val="00D444E7"/>
    <w:rsid w:val="00D4508D"/>
    <w:rsid w:val="00D84353"/>
    <w:rsid w:val="00D95FC5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0C2AC-45B2-4062-8BC9-ECC83EA32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Титова</dc:creator>
  <cp:lastModifiedBy>Чекрыгина Светлана Александровна</cp:lastModifiedBy>
  <cp:revision>26</cp:revision>
  <cp:lastPrinted>2023-09-15T10:37:00Z</cp:lastPrinted>
  <dcterms:created xsi:type="dcterms:W3CDTF">2023-01-26T11:25:00Z</dcterms:created>
  <dcterms:modified xsi:type="dcterms:W3CDTF">2023-10-18T14:06:00Z</dcterms:modified>
</cp:coreProperties>
</file>