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A6A6A6"/>
        <w:tblLook w:val="0000" w:firstRow="0" w:lastRow="0" w:firstColumn="0" w:lastColumn="0" w:noHBand="0" w:noVBand="0"/>
      </w:tblPr>
      <w:tblGrid>
        <w:gridCol w:w="2235"/>
        <w:gridCol w:w="9644"/>
        <w:gridCol w:w="2397"/>
      </w:tblGrid>
      <w:tr w:rsidR="00567123" w:rsidRPr="005C7367" w14:paraId="7C0FBD58" w14:textId="77777777" w:rsidTr="005D0961">
        <w:trPr>
          <w:cantSplit/>
        </w:trPr>
        <w:tc>
          <w:tcPr>
            <w:tcW w:w="783" w:type="pct"/>
            <w:shd w:val="clear" w:color="auto" w:fill="A6A6A6"/>
            <w:vAlign w:val="center"/>
          </w:tcPr>
          <w:p w14:paraId="0D8DA801" w14:textId="77777777" w:rsidR="00567123" w:rsidRPr="005C7367" w:rsidRDefault="00567123" w:rsidP="005D0961">
            <w:pPr>
              <w:spacing w:after="0" w:line="240" w:lineRule="auto"/>
              <w:jc w:val="center"/>
              <w:rPr>
                <w:rFonts w:ascii="Arial" w:hAnsi="Arial" w:cs="Arial"/>
                <w:color w:val="000000"/>
                <w:sz w:val="20"/>
              </w:rPr>
            </w:pPr>
          </w:p>
          <w:p w14:paraId="0E72D734" w14:textId="77777777" w:rsidR="00567123" w:rsidRPr="005C7367" w:rsidRDefault="00567123" w:rsidP="005D0961">
            <w:pPr>
              <w:spacing w:after="0" w:line="240" w:lineRule="auto"/>
              <w:jc w:val="center"/>
              <w:rPr>
                <w:rFonts w:ascii="Arial" w:hAnsi="Arial" w:cs="Arial"/>
                <w:color w:val="000000"/>
                <w:sz w:val="20"/>
              </w:rPr>
            </w:pPr>
            <w:r w:rsidRPr="005C7367">
              <w:rPr>
                <w:rFonts w:ascii="Arial" w:hAnsi="Arial" w:cs="Arial"/>
                <w:noProof/>
                <w:color w:val="000000"/>
                <w:sz w:val="20"/>
              </w:rPr>
              <w:drawing>
                <wp:inline distT="0" distB="0" distL="0" distR="0" wp14:anchorId="5E447C44" wp14:editId="046017F8">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shd w:val="clear" w:color="auto" w:fill="A6A6A6"/>
            <w:vAlign w:val="center"/>
          </w:tcPr>
          <w:p w14:paraId="66B69924" w14:textId="77777777" w:rsidR="00567123" w:rsidRPr="00DB61A5" w:rsidRDefault="00567123" w:rsidP="005D0961">
            <w:pPr>
              <w:spacing w:after="0" w:line="240" w:lineRule="auto"/>
              <w:jc w:val="center"/>
              <w:rPr>
                <w:rFonts w:ascii="Arial" w:hAnsi="Arial" w:cs="Arial"/>
                <w:b/>
                <w:bCs/>
                <w:i/>
                <w:iCs/>
                <w:color w:val="000000"/>
                <w:sz w:val="40"/>
                <w:szCs w:val="40"/>
              </w:rPr>
            </w:pPr>
            <w:r w:rsidRPr="00DB61A5">
              <w:rPr>
                <w:rFonts w:ascii="Arial" w:hAnsi="Arial" w:cs="Arial"/>
                <w:b/>
                <w:color w:val="000000"/>
                <w:sz w:val="40"/>
                <w:szCs w:val="40"/>
              </w:rPr>
              <w:t>периодическое</w:t>
            </w:r>
            <w:r w:rsidR="001B535C" w:rsidRPr="00DB61A5">
              <w:rPr>
                <w:rFonts w:ascii="Arial" w:hAnsi="Arial" w:cs="Arial"/>
                <w:b/>
                <w:color w:val="000000"/>
                <w:sz w:val="40"/>
                <w:szCs w:val="40"/>
              </w:rPr>
              <w:t xml:space="preserve"> </w:t>
            </w:r>
            <w:r w:rsidRPr="00DB61A5">
              <w:rPr>
                <w:rFonts w:ascii="Arial" w:hAnsi="Arial" w:cs="Arial"/>
                <w:b/>
                <w:color w:val="000000"/>
                <w:sz w:val="40"/>
                <w:szCs w:val="40"/>
              </w:rPr>
              <w:t>печатное</w:t>
            </w:r>
            <w:r w:rsidR="001B535C" w:rsidRPr="00DB61A5">
              <w:rPr>
                <w:rFonts w:ascii="Arial" w:hAnsi="Arial" w:cs="Arial"/>
                <w:b/>
                <w:color w:val="000000"/>
                <w:sz w:val="40"/>
                <w:szCs w:val="40"/>
              </w:rPr>
              <w:t xml:space="preserve"> </w:t>
            </w:r>
            <w:r w:rsidRPr="00DB61A5">
              <w:rPr>
                <w:rFonts w:ascii="Arial" w:hAnsi="Arial" w:cs="Arial"/>
                <w:b/>
                <w:color w:val="000000"/>
                <w:sz w:val="40"/>
                <w:szCs w:val="40"/>
              </w:rPr>
              <w:t>издание</w:t>
            </w:r>
          </w:p>
          <w:p w14:paraId="061DDD36" w14:textId="77777777" w:rsidR="00567123" w:rsidRPr="00DB61A5" w:rsidRDefault="00567123" w:rsidP="005D0961">
            <w:pPr>
              <w:spacing w:after="0" w:line="240" w:lineRule="auto"/>
              <w:jc w:val="center"/>
              <w:rPr>
                <w:rFonts w:ascii="Arial" w:hAnsi="Arial" w:cs="Arial"/>
                <w:b/>
                <w:bCs/>
                <w:i/>
                <w:iCs/>
                <w:color w:val="000000"/>
                <w:sz w:val="40"/>
                <w:szCs w:val="40"/>
              </w:rPr>
            </w:pPr>
            <w:r w:rsidRPr="00DB61A5">
              <w:rPr>
                <w:rFonts w:ascii="Arial" w:hAnsi="Arial" w:cs="Arial"/>
                <w:b/>
                <w:bCs/>
                <w:i/>
                <w:iCs/>
                <w:color w:val="000000"/>
                <w:sz w:val="40"/>
                <w:szCs w:val="40"/>
              </w:rPr>
              <w:t>ПОСАДСКИЙ</w:t>
            </w:r>
          </w:p>
          <w:p w14:paraId="42BC2002" w14:textId="77777777" w:rsidR="00567123" w:rsidRPr="005C7367" w:rsidRDefault="00567123" w:rsidP="005D0961">
            <w:pPr>
              <w:spacing w:after="0" w:line="240" w:lineRule="auto"/>
              <w:jc w:val="center"/>
              <w:rPr>
                <w:rFonts w:ascii="Arial" w:hAnsi="Arial" w:cs="Arial"/>
                <w:b/>
                <w:color w:val="000000"/>
                <w:sz w:val="20"/>
              </w:rPr>
            </w:pPr>
            <w:r w:rsidRPr="00DB61A5">
              <w:rPr>
                <w:rFonts w:ascii="Arial" w:hAnsi="Arial" w:cs="Arial"/>
                <w:b/>
                <w:bCs/>
                <w:i/>
                <w:iCs/>
                <w:color w:val="000000"/>
                <w:sz w:val="40"/>
                <w:szCs w:val="40"/>
              </w:rPr>
              <w:t>ВЕСТНИК</w:t>
            </w:r>
          </w:p>
        </w:tc>
        <w:tc>
          <w:tcPr>
            <w:tcW w:w="839" w:type="pct"/>
            <w:shd w:val="clear" w:color="auto" w:fill="A6A6A6"/>
            <w:vAlign w:val="center"/>
          </w:tcPr>
          <w:p w14:paraId="4624B9D4" w14:textId="77777777" w:rsidR="00567123" w:rsidRPr="00DB61A5" w:rsidRDefault="00567123"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2024</w:t>
            </w:r>
          </w:p>
          <w:p w14:paraId="09F9D056" w14:textId="2F09A124" w:rsidR="00567123" w:rsidRPr="00DB61A5" w:rsidRDefault="00E35F2E"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июля</w:t>
            </w:r>
            <w:r w:rsidR="00567123" w:rsidRPr="00DB61A5">
              <w:rPr>
                <w:rFonts w:ascii="Arial" w:hAnsi="Arial" w:cs="Arial"/>
                <w:b/>
                <w:color w:val="000000"/>
                <w:sz w:val="32"/>
                <w:szCs w:val="32"/>
              </w:rPr>
              <w:t>,</w:t>
            </w:r>
            <w:r w:rsidR="00BC2D5C">
              <w:rPr>
                <w:rFonts w:ascii="Arial" w:hAnsi="Arial" w:cs="Arial"/>
                <w:b/>
                <w:color w:val="000000"/>
                <w:sz w:val="32"/>
                <w:szCs w:val="32"/>
              </w:rPr>
              <w:t>29</w:t>
            </w:r>
            <w:r w:rsidR="00567123" w:rsidRPr="00DB61A5">
              <w:rPr>
                <w:rFonts w:ascii="Arial" w:hAnsi="Arial" w:cs="Arial"/>
                <w:b/>
                <w:color w:val="000000"/>
                <w:sz w:val="32"/>
                <w:szCs w:val="32"/>
              </w:rPr>
              <w:t>,</w:t>
            </w:r>
          </w:p>
          <w:p w14:paraId="4FBA304F" w14:textId="77777777" w:rsidR="00567123" w:rsidRPr="00DB61A5" w:rsidRDefault="00567123"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понедельник,</w:t>
            </w:r>
          </w:p>
          <w:p w14:paraId="34DC21F6" w14:textId="0A485AFB" w:rsidR="00567123" w:rsidRPr="005C7367" w:rsidRDefault="00567123" w:rsidP="005D0961">
            <w:pPr>
              <w:spacing w:after="0" w:line="240" w:lineRule="auto"/>
              <w:jc w:val="center"/>
              <w:rPr>
                <w:rFonts w:ascii="Arial" w:hAnsi="Arial" w:cs="Arial"/>
                <w:b/>
                <w:color w:val="000000"/>
                <w:sz w:val="20"/>
              </w:rPr>
            </w:pPr>
            <w:r w:rsidRPr="00DB61A5">
              <w:rPr>
                <w:rFonts w:ascii="Arial" w:hAnsi="Arial" w:cs="Arial"/>
                <w:b/>
                <w:color w:val="000000"/>
                <w:sz w:val="32"/>
                <w:szCs w:val="32"/>
              </w:rPr>
              <w:t>№</w:t>
            </w:r>
            <w:r w:rsidR="001B535C" w:rsidRPr="00DB61A5">
              <w:rPr>
                <w:rFonts w:ascii="Arial" w:hAnsi="Arial" w:cs="Arial"/>
                <w:b/>
                <w:color w:val="000000"/>
                <w:sz w:val="32"/>
                <w:szCs w:val="32"/>
              </w:rPr>
              <w:t xml:space="preserve"> </w:t>
            </w:r>
            <w:r w:rsidR="00C8241B">
              <w:rPr>
                <w:rFonts w:ascii="Arial" w:hAnsi="Arial" w:cs="Arial"/>
                <w:b/>
                <w:color w:val="000000"/>
                <w:sz w:val="32"/>
                <w:szCs w:val="32"/>
              </w:rPr>
              <w:t>30</w:t>
            </w:r>
          </w:p>
        </w:tc>
      </w:tr>
    </w:tbl>
    <w:p w14:paraId="02DFD727" w14:textId="77777777" w:rsidR="00F42C94" w:rsidRPr="005C7367" w:rsidRDefault="00F42C94" w:rsidP="005C7367">
      <w:pPr>
        <w:spacing w:after="0" w:line="240" w:lineRule="auto"/>
        <w:ind w:firstLine="709"/>
        <w:rPr>
          <w:rFonts w:ascii="Arial" w:hAnsi="Arial" w:cs="Arial"/>
          <w:color w:val="000000"/>
          <w:sz w:val="20"/>
        </w:rPr>
      </w:pPr>
    </w:p>
    <w:p w14:paraId="5D56A7A1" w14:textId="77777777" w:rsidR="00BC2D5C" w:rsidRPr="00BC2D5C" w:rsidRDefault="00BC2D5C" w:rsidP="00BC2D5C">
      <w:pPr>
        <w:spacing w:after="0" w:line="240" w:lineRule="auto"/>
        <w:jc w:val="center"/>
        <w:rPr>
          <w:rFonts w:ascii="Arial" w:hAnsi="Arial" w:cs="Arial"/>
          <w:b/>
          <w:bCs/>
          <w:sz w:val="20"/>
          <w:szCs w:val="20"/>
        </w:rPr>
      </w:pPr>
      <w:r w:rsidRPr="00BC2D5C">
        <w:rPr>
          <w:rFonts w:ascii="Arial" w:hAnsi="Arial" w:cs="Arial"/>
          <w:b/>
          <w:bCs/>
          <w:sz w:val="20"/>
          <w:szCs w:val="20"/>
        </w:rPr>
        <w:t>Извещение о проведении собрания о согласовании местоположения границы</w:t>
      </w:r>
    </w:p>
    <w:p w14:paraId="6069C372" w14:textId="77777777" w:rsidR="00BC2D5C" w:rsidRPr="00BC2D5C" w:rsidRDefault="00BC2D5C" w:rsidP="00BC2D5C">
      <w:pPr>
        <w:spacing w:after="0" w:line="240" w:lineRule="auto"/>
        <w:jc w:val="center"/>
        <w:rPr>
          <w:rFonts w:ascii="Arial" w:hAnsi="Arial" w:cs="Arial"/>
          <w:b/>
          <w:bCs/>
          <w:sz w:val="20"/>
          <w:szCs w:val="20"/>
        </w:rPr>
      </w:pPr>
      <w:r w:rsidRPr="00BC2D5C">
        <w:rPr>
          <w:rFonts w:ascii="Arial" w:hAnsi="Arial" w:cs="Arial"/>
          <w:b/>
          <w:bCs/>
          <w:sz w:val="20"/>
          <w:szCs w:val="20"/>
        </w:rPr>
        <w:t>земельного участка</w:t>
      </w:r>
    </w:p>
    <w:p w14:paraId="547BE533" w14:textId="77777777" w:rsidR="00BC2D5C" w:rsidRPr="00BC2D5C" w:rsidRDefault="00BC2D5C" w:rsidP="00BC2D5C">
      <w:pPr>
        <w:spacing w:after="0" w:line="240" w:lineRule="auto"/>
        <w:jc w:val="center"/>
        <w:rPr>
          <w:rFonts w:ascii="Arial" w:hAnsi="Arial" w:cs="Arial"/>
          <w:sz w:val="20"/>
          <w:szCs w:val="20"/>
        </w:rPr>
      </w:pPr>
    </w:p>
    <w:p w14:paraId="3014A7E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Кадастровым инженером ООО «Центр кадастра и оценки» Кутузовой Г.Ю.,  квалификационный аттестат № 21-14-51, адрес: 428003, ЧР., г. Чебоксары, пр. Ивана Яковлева, д.13, оф.519, тел.8(8352)21-42-10, </w:t>
      </w:r>
      <w:proofErr w:type="spellStart"/>
      <w:r w:rsidRPr="00BC2D5C">
        <w:rPr>
          <w:rFonts w:ascii="Arial" w:hAnsi="Arial" w:cs="Arial"/>
          <w:sz w:val="20"/>
          <w:szCs w:val="20"/>
        </w:rPr>
        <w:t>эл.почта</w:t>
      </w:r>
      <w:proofErr w:type="spellEnd"/>
      <w:r w:rsidRPr="00BC2D5C">
        <w:rPr>
          <w:rFonts w:ascii="Arial" w:hAnsi="Arial" w:cs="Arial"/>
          <w:sz w:val="20"/>
          <w:szCs w:val="20"/>
        </w:rPr>
        <w:t xml:space="preserve"> kadastr-21@ya.ru, номер регистрации в государственном реестре лиц, осуществляющих кадастровую деятельность, 32224, выполняются кадастровые работы по образованию земельных участков расположенных по адресам в кадастровых кварталах: </w:t>
      </w:r>
    </w:p>
    <w:p w14:paraId="237907C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w:t>
      </w:r>
      <w:proofErr w:type="spellStart"/>
      <w:r w:rsidRPr="00BC2D5C">
        <w:rPr>
          <w:rFonts w:ascii="Arial" w:hAnsi="Arial" w:cs="Arial"/>
          <w:sz w:val="20"/>
          <w:szCs w:val="20"/>
        </w:rPr>
        <w:t>ул.Сундырская</w:t>
      </w:r>
      <w:proofErr w:type="spellEnd"/>
      <w:r w:rsidRPr="00BC2D5C">
        <w:rPr>
          <w:rFonts w:ascii="Arial" w:hAnsi="Arial" w:cs="Arial"/>
          <w:sz w:val="20"/>
          <w:szCs w:val="20"/>
        </w:rPr>
        <w:t xml:space="preserve">, д.22, кадастровый квартал 21:16:010805; </w:t>
      </w:r>
    </w:p>
    <w:p w14:paraId="752B469C"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w:t>
      </w:r>
      <w:proofErr w:type="spellStart"/>
      <w:r w:rsidRPr="00BC2D5C">
        <w:rPr>
          <w:rFonts w:ascii="Arial" w:hAnsi="Arial" w:cs="Arial"/>
          <w:sz w:val="20"/>
          <w:szCs w:val="20"/>
        </w:rPr>
        <w:t>ул.Сундырская</w:t>
      </w:r>
      <w:proofErr w:type="spellEnd"/>
      <w:r w:rsidRPr="00BC2D5C">
        <w:rPr>
          <w:rFonts w:ascii="Arial" w:hAnsi="Arial" w:cs="Arial"/>
          <w:sz w:val="20"/>
          <w:szCs w:val="20"/>
        </w:rPr>
        <w:t xml:space="preserve">, д.22, кадастровый квартал 21:16:010805 ; </w:t>
      </w:r>
    </w:p>
    <w:p w14:paraId="1840C42A"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3,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w:t>
      </w:r>
      <w:proofErr w:type="spellStart"/>
      <w:r w:rsidRPr="00BC2D5C">
        <w:rPr>
          <w:rFonts w:ascii="Arial" w:hAnsi="Arial" w:cs="Arial"/>
          <w:sz w:val="20"/>
          <w:szCs w:val="20"/>
        </w:rPr>
        <w:t>ул.Розовая</w:t>
      </w:r>
      <w:proofErr w:type="spellEnd"/>
      <w:r w:rsidRPr="00BC2D5C">
        <w:rPr>
          <w:rFonts w:ascii="Arial" w:hAnsi="Arial" w:cs="Arial"/>
          <w:sz w:val="20"/>
          <w:szCs w:val="20"/>
        </w:rPr>
        <w:t xml:space="preserve">, д.17, кадастровый квартал 21:16:010805; </w:t>
      </w:r>
    </w:p>
    <w:p w14:paraId="07B22B8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4,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w:t>
      </w:r>
      <w:proofErr w:type="spellStart"/>
      <w:r w:rsidRPr="00BC2D5C">
        <w:rPr>
          <w:rFonts w:ascii="Arial" w:hAnsi="Arial" w:cs="Arial"/>
          <w:sz w:val="20"/>
          <w:szCs w:val="20"/>
        </w:rPr>
        <w:t>ул.Берёзовая</w:t>
      </w:r>
      <w:proofErr w:type="spellEnd"/>
      <w:r w:rsidRPr="00BC2D5C">
        <w:rPr>
          <w:rFonts w:ascii="Arial" w:hAnsi="Arial" w:cs="Arial"/>
          <w:sz w:val="20"/>
          <w:szCs w:val="20"/>
        </w:rPr>
        <w:t xml:space="preserve">, д.18, кадастровый квартал 21:16:010808; </w:t>
      </w:r>
    </w:p>
    <w:p w14:paraId="593D3462"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5,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w:t>
      </w:r>
      <w:proofErr w:type="spellStart"/>
      <w:r w:rsidRPr="00BC2D5C">
        <w:rPr>
          <w:rFonts w:ascii="Arial" w:hAnsi="Arial" w:cs="Arial"/>
          <w:sz w:val="20"/>
          <w:szCs w:val="20"/>
        </w:rPr>
        <w:t>ул.Сундырская</w:t>
      </w:r>
      <w:proofErr w:type="spellEnd"/>
      <w:r w:rsidRPr="00BC2D5C">
        <w:rPr>
          <w:rFonts w:ascii="Arial" w:hAnsi="Arial" w:cs="Arial"/>
          <w:sz w:val="20"/>
          <w:szCs w:val="20"/>
        </w:rPr>
        <w:t xml:space="preserve">, д.25, кадастровый квартал 21:16:010812 ; </w:t>
      </w:r>
    </w:p>
    <w:p w14:paraId="1C0F78F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6.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6,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д.33, кадастровый квартал 21:16:010812 ; </w:t>
      </w:r>
    </w:p>
    <w:p w14:paraId="18A105CF"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7.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7,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Сосновая, д.22, кадастровый квартал 21:16:010812 ; </w:t>
      </w:r>
    </w:p>
    <w:p w14:paraId="74689AC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8.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8,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Сосновая, д.22, кадастровый квартал 21:16:010812; </w:t>
      </w:r>
    </w:p>
    <w:p w14:paraId="6C05E608"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9.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9,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Посадская, д.58, кадастровый квартал 21:16:010809; </w:t>
      </w:r>
    </w:p>
    <w:p w14:paraId="3956ADED"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10.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10,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Посадская, д.60, кадастровый квартал 21:16:010809; </w:t>
      </w:r>
    </w:p>
    <w:p w14:paraId="4D5B420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11.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11,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Посадская, д.60, кадастровый квартал 21:16:010809; </w:t>
      </w:r>
    </w:p>
    <w:p w14:paraId="4100D3B8"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12.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12,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Посадская, д.51, кадастровый квартал 21:16:010810; </w:t>
      </w:r>
    </w:p>
    <w:p w14:paraId="57C7172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13.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13,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Посадская, д.57, кадастровый квартал 21:16:010810; </w:t>
      </w:r>
    </w:p>
    <w:p w14:paraId="0BCF2C4D"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14.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14,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Посадская, д.57, кадастровый квартал 21:16:010810 ; </w:t>
      </w:r>
    </w:p>
    <w:p w14:paraId="25E33B4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15.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15,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д.19, кадастровый квартал 21:16:010806; </w:t>
      </w:r>
    </w:p>
    <w:p w14:paraId="1964BF59" w14:textId="5AD3E0E2" w:rsidR="00BC2D5C" w:rsidRPr="00BC2D5C" w:rsidRDefault="00BC2D5C" w:rsidP="00BC2D5C">
      <w:pPr>
        <w:rPr>
          <w:rFonts w:ascii="Arial" w:hAnsi="Arial" w:cs="Arial"/>
          <w:sz w:val="20"/>
          <w:szCs w:val="20"/>
        </w:rPr>
      </w:pPr>
      <w:r w:rsidRPr="00BC2D5C">
        <w:rPr>
          <w:rFonts w:ascii="Arial" w:hAnsi="Arial" w:cs="Arial"/>
          <w:sz w:val="20"/>
          <w:szCs w:val="20"/>
        </w:rPr>
        <w:t xml:space="preserve">16.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16,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w:t>
      </w:r>
      <w:r w:rsidR="009C2685">
        <w:rPr>
          <w:rFonts w:ascii="Arial" w:hAnsi="Arial" w:cs="Arial"/>
          <w:sz w:val="20"/>
          <w:szCs w:val="20"/>
        </w:rPr>
        <w:t>030101</w:t>
      </w:r>
      <w:r w:rsidRPr="00BC2D5C">
        <w:rPr>
          <w:rFonts w:ascii="Arial" w:hAnsi="Arial" w:cs="Arial"/>
          <w:sz w:val="20"/>
          <w:szCs w:val="20"/>
        </w:rPr>
        <w:t xml:space="preserve">; </w:t>
      </w:r>
    </w:p>
    <w:p w14:paraId="490D7C8B" w14:textId="1116AD57" w:rsidR="00BC2D5C" w:rsidRPr="00BC2D5C" w:rsidRDefault="00BC2D5C" w:rsidP="00BC2D5C">
      <w:pPr>
        <w:rPr>
          <w:rFonts w:ascii="Arial" w:hAnsi="Arial" w:cs="Arial"/>
          <w:sz w:val="20"/>
          <w:szCs w:val="20"/>
        </w:rPr>
      </w:pPr>
      <w:r w:rsidRPr="00BC2D5C">
        <w:rPr>
          <w:rFonts w:ascii="Arial" w:hAnsi="Arial" w:cs="Arial"/>
          <w:sz w:val="20"/>
          <w:szCs w:val="20"/>
        </w:rPr>
        <w:t xml:space="preserve">17.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17,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w:t>
      </w:r>
      <w:r w:rsidR="009C2685" w:rsidRPr="009C2685">
        <w:rPr>
          <w:rFonts w:ascii="Arial" w:hAnsi="Arial" w:cs="Arial"/>
          <w:sz w:val="20"/>
          <w:szCs w:val="20"/>
        </w:rPr>
        <w:t>030101</w:t>
      </w:r>
      <w:r w:rsidRPr="00BC2D5C">
        <w:rPr>
          <w:rFonts w:ascii="Arial" w:hAnsi="Arial" w:cs="Arial"/>
          <w:sz w:val="20"/>
          <w:szCs w:val="20"/>
        </w:rPr>
        <w:t xml:space="preserve">; </w:t>
      </w:r>
    </w:p>
    <w:p w14:paraId="256FB7B7" w14:textId="7B260736" w:rsidR="00BC2D5C" w:rsidRPr="00BC2D5C" w:rsidRDefault="00BC2D5C" w:rsidP="00BC2D5C">
      <w:pPr>
        <w:rPr>
          <w:rFonts w:ascii="Arial" w:hAnsi="Arial" w:cs="Arial"/>
          <w:sz w:val="20"/>
          <w:szCs w:val="20"/>
        </w:rPr>
      </w:pPr>
      <w:r w:rsidRPr="00BC2D5C">
        <w:rPr>
          <w:rFonts w:ascii="Arial" w:hAnsi="Arial" w:cs="Arial"/>
          <w:sz w:val="20"/>
          <w:szCs w:val="20"/>
        </w:rPr>
        <w:t xml:space="preserve">18.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18,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w:t>
      </w:r>
      <w:bookmarkStart w:id="0" w:name="_GoBack"/>
      <w:bookmarkEnd w:id="0"/>
      <w:r w:rsidR="009C2685" w:rsidRPr="009C2685">
        <w:rPr>
          <w:rFonts w:ascii="Arial" w:hAnsi="Arial" w:cs="Arial"/>
          <w:sz w:val="20"/>
          <w:szCs w:val="20"/>
        </w:rPr>
        <w:t>030101</w:t>
      </w:r>
      <w:r w:rsidRPr="00BC2D5C">
        <w:rPr>
          <w:rFonts w:ascii="Arial" w:hAnsi="Arial" w:cs="Arial"/>
          <w:sz w:val="20"/>
          <w:szCs w:val="20"/>
        </w:rPr>
        <w:t xml:space="preserve">; </w:t>
      </w:r>
    </w:p>
    <w:p w14:paraId="49E7AB7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19.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19.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21:16:010112; </w:t>
      </w:r>
    </w:p>
    <w:p w14:paraId="57A8DE39"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20.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20,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21:16:010112; </w:t>
      </w:r>
    </w:p>
    <w:p w14:paraId="0462183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21.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21,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Светлая, кадастровый квартал 21:16:010315; </w:t>
      </w:r>
    </w:p>
    <w:p w14:paraId="424696FE"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22.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22,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Светлая, кадастровый квартал 21:16:010315; </w:t>
      </w:r>
    </w:p>
    <w:p w14:paraId="291B78E6"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23.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23,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Светлая, кадастровый квартал 21:16:010315 </w:t>
      </w:r>
    </w:p>
    <w:p w14:paraId="1DF9D53E"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24.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24,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Светлая, кадастровый квартал 21:16:010313; </w:t>
      </w:r>
    </w:p>
    <w:p w14:paraId="14765C28"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25.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25,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Чебоксарская, д.12, кадастровый квартал 21:16:010313; </w:t>
      </w:r>
    </w:p>
    <w:p w14:paraId="1BBA199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26.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26,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w:t>
      </w:r>
      <w:proofErr w:type="spellStart"/>
      <w:r w:rsidRPr="00BC2D5C">
        <w:rPr>
          <w:rFonts w:ascii="Arial" w:hAnsi="Arial" w:cs="Arial"/>
          <w:sz w:val="20"/>
          <w:szCs w:val="20"/>
        </w:rPr>
        <w:t>ул.Новинская</w:t>
      </w:r>
      <w:proofErr w:type="spellEnd"/>
      <w:r w:rsidRPr="00BC2D5C">
        <w:rPr>
          <w:rFonts w:ascii="Arial" w:hAnsi="Arial" w:cs="Arial"/>
          <w:sz w:val="20"/>
          <w:szCs w:val="20"/>
        </w:rPr>
        <w:t xml:space="preserve">, кадастровый квартал 21:16:010313; </w:t>
      </w:r>
    </w:p>
    <w:p w14:paraId="4D746C0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27.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27,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21:16:010112; </w:t>
      </w:r>
    </w:p>
    <w:p w14:paraId="06612EE6" w14:textId="77777777" w:rsidR="00BC2D5C" w:rsidRPr="00BC2D5C" w:rsidRDefault="00BC2D5C" w:rsidP="00BC2D5C">
      <w:pPr>
        <w:rPr>
          <w:rFonts w:ascii="Arial" w:hAnsi="Arial" w:cs="Arial"/>
          <w:sz w:val="20"/>
          <w:szCs w:val="20"/>
        </w:rPr>
      </w:pPr>
      <w:r w:rsidRPr="00BC2D5C">
        <w:rPr>
          <w:rFonts w:ascii="Arial" w:hAnsi="Arial" w:cs="Arial"/>
          <w:sz w:val="20"/>
          <w:szCs w:val="20"/>
        </w:rPr>
        <w:lastRenderedPageBreak/>
        <w:t xml:space="preserve">28.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28, расположенный по адресу: Чувашская Республика, </w:t>
      </w:r>
      <w:proofErr w:type="spellStart"/>
      <w:r w:rsidRPr="00BC2D5C">
        <w:rPr>
          <w:rFonts w:ascii="Arial" w:hAnsi="Arial" w:cs="Arial"/>
          <w:sz w:val="20"/>
          <w:szCs w:val="20"/>
        </w:rPr>
        <w:t>г.Мариинский</w:t>
      </w:r>
      <w:proofErr w:type="spellEnd"/>
      <w:r w:rsidRPr="00BC2D5C">
        <w:rPr>
          <w:rFonts w:ascii="Arial" w:hAnsi="Arial" w:cs="Arial"/>
          <w:sz w:val="20"/>
          <w:szCs w:val="20"/>
        </w:rPr>
        <w:t xml:space="preserve"> Посад, ул. 2-ая Луговая, кадастровый квартал 21:16:030101; </w:t>
      </w:r>
    </w:p>
    <w:p w14:paraId="5950E5AD"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29.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29, расположенный по адресу: Чувашская Республика, Мариинско-Посадский район, д. </w:t>
      </w:r>
      <w:proofErr w:type="spellStart"/>
      <w:r w:rsidRPr="00BC2D5C">
        <w:rPr>
          <w:rFonts w:ascii="Arial" w:hAnsi="Arial" w:cs="Arial"/>
          <w:sz w:val="20"/>
          <w:szCs w:val="20"/>
        </w:rPr>
        <w:t>Алмандаево</w:t>
      </w:r>
      <w:proofErr w:type="spellEnd"/>
      <w:r w:rsidRPr="00BC2D5C">
        <w:rPr>
          <w:rFonts w:ascii="Arial" w:hAnsi="Arial" w:cs="Arial"/>
          <w:sz w:val="20"/>
          <w:szCs w:val="20"/>
        </w:rPr>
        <w:t xml:space="preserve">, ул. Первомайская, кадастровый квартал 21:16:140301; </w:t>
      </w:r>
    </w:p>
    <w:p w14:paraId="0F87F99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30.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30, расположенный по адресу: Чувашская Республика, Мариинско-Посадский район, д. </w:t>
      </w:r>
      <w:proofErr w:type="spellStart"/>
      <w:r w:rsidRPr="00BC2D5C">
        <w:rPr>
          <w:rFonts w:ascii="Arial" w:hAnsi="Arial" w:cs="Arial"/>
          <w:sz w:val="20"/>
          <w:szCs w:val="20"/>
        </w:rPr>
        <w:t>Ураково</w:t>
      </w:r>
      <w:proofErr w:type="spellEnd"/>
      <w:r w:rsidRPr="00BC2D5C">
        <w:rPr>
          <w:rFonts w:ascii="Arial" w:hAnsi="Arial" w:cs="Arial"/>
          <w:sz w:val="20"/>
          <w:szCs w:val="20"/>
        </w:rPr>
        <w:t xml:space="preserve">, ул. </w:t>
      </w:r>
      <w:proofErr w:type="spellStart"/>
      <w:r w:rsidRPr="00BC2D5C">
        <w:rPr>
          <w:rFonts w:ascii="Arial" w:hAnsi="Arial" w:cs="Arial"/>
          <w:sz w:val="20"/>
          <w:szCs w:val="20"/>
        </w:rPr>
        <w:t>Смольникова</w:t>
      </w:r>
      <w:proofErr w:type="spellEnd"/>
      <w:r w:rsidRPr="00BC2D5C">
        <w:rPr>
          <w:rFonts w:ascii="Arial" w:hAnsi="Arial" w:cs="Arial"/>
          <w:sz w:val="20"/>
          <w:szCs w:val="20"/>
        </w:rPr>
        <w:t xml:space="preserve">, кадастровый квартал 21:16:092502; </w:t>
      </w:r>
    </w:p>
    <w:p w14:paraId="6E7DC96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31. Земельный участок с условным </w:t>
      </w:r>
      <w:proofErr w:type="gramStart"/>
      <w:r w:rsidRPr="00BC2D5C">
        <w:rPr>
          <w:rFonts w:ascii="Arial" w:hAnsi="Arial" w:cs="Arial"/>
          <w:sz w:val="20"/>
          <w:szCs w:val="20"/>
        </w:rPr>
        <w:t>номером :ЗУ</w:t>
      </w:r>
      <w:proofErr w:type="gramEnd"/>
      <w:r w:rsidRPr="00BC2D5C">
        <w:rPr>
          <w:rFonts w:ascii="Arial" w:hAnsi="Arial" w:cs="Arial"/>
          <w:sz w:val="20"/>
          <w:szCs w:val="20"/>
        </w:rPr>
        <w:t xml:space="preserve">31, расположенный по адресу: Чувашская Республика, Мариинско-Посадский район, д. </w:t>
      </w:r>
      <w:proofErr w:type="spellStart"/>
      <w:r w:rsidRPr="00BC2D5C">
        <w:rPr>
          <w:rFonts w:ascii="Arial" w:hAnsi="Arial" w:cs="Arial"/>
          <w:sz w:val="20"/>
          <w:szCs w:val="20"/>
        </w:rPr>
        <w:t>Ураково</w:t>
      </w:r>
      <w:proofErr w:type="spellEnd"/>
      <w:r w:rsidRPr="00BC2D5C">
        <w:rPr>
          <w:rFonts w:ascii="Arial" w:hAnsi="Arial" w:cs="Arial"/>
          <w:sz w:val="20"/>
          <w:szCs w:val="20"/>
        </w:rPr>
        <w:t xml:space="preserve">, ул. </w:t>
      </w:r>
      <w:proofErr w:type="spellStart"/>
      <w:r w:rsidRPr="00BC2D5C">
        <w:rPr>
          <w:rFonts w:ascii="Arial" w:hAnsi="Arial" w:cs="Arial"/>
          <w:sz w:val="20"/>
          <w:szCs w:val="20"/>
        </w:rPr>
        <w:t>Смольникова</w:t>
      </w:r>
      <w:proofErr w:type="spellEnd"/>
      <w:r w:rsidRPr="00BC2D5C">
        <w:rPr>
          <w:rFonts w:ascii="Arial" w:hAnsi="Arial" w:cs="Arial"/>
          <w:sz w:val="20"/>
          <w:szCs w:val="20"/>
        </w:rPr>
        <w:t xml:space="preserve">, кадастровый квартал 21:16:092502. </w:t>
      </w:r>
    </w:p>
    <w:p w14:paraId="6AA34D53"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Заказчиком кадастровых работ является администрация Мариинско-Посадского муниципального округа Чувашской Республики, адрес: Чувашская Республика, г. Мариинский Посад ул. Николаева, д. 47, тел. 8(83542) 2-19-35. </w:t>
      </w:r>
    </w:p>
    <w:p w14:paraId="15DA6742"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Смежные земельные участки, в отношении которых проводится согласование местоположения границ: </w:t>
      </w:r>
    </w:p>
    <w:p w14:paraId="76B81D59"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 Кадастровый № 21:16:010805:13, Чувашская Республика - Чувашия,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20; </w:t>
      </w:r>
    </w:p>
    <w:p w14:paraId="104ADF63"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 Кадастровый №21:16:010805:10, Чувашская Республика - Чувашия, р-н Мариинско-Посадский, г. Мариинский Посад, ул. Розовая, дом 19; </w:t>
      </w:r>
    </w:p>
    <w:p w14:paraId="23689CC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 Кадастровый №21:16:010805:11, Чувашская Республика - Чувашия, р-н Мариинско-Посадский, г. Мариинский Посад, ул. Розовая, дом 21; </w:t>
      </w:r>
    </w:p>
    <w:p w14:paraId="7F53408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 Кадастровый №21:16:010805:8, Чувашская Республика - Чувашия, р-н Мариинско-Посадский, г. Мариинский Посад, ул. Розовая, дом 15; </w:t>
      </w:r>
    </w:p>
    <w:p w14:paraId="37DF6AC3"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 Кадастровый №21:16:010805:15,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16; </w:t>
      </w:r>
    </w:p>
    <w:p w14:paraId="110F8E1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6. Кадастровый №21:16:010805:14,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18; </w:t>
      </w:r>
    </w:p>
    <w:p w14:paraId="1CCAB444"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7. Кадастровый №21:16:010808:13, Чувашия, р-н Мариинско-Посадский, г. Мариинский Посад, </w:t>
      </w:r>
      <w:proofErr w:type="spellStart"/>
      <w:r w:rsidRPr="00BC2D5C">
        <w:rPr>
          <w:rFonts w:ascii="Arial" w:hAnsi="Arial" w:cs="Arial"/>
          <w:sz w:val="20"/>
          <w:szCs w:val="20"/>
        </w:rPr>
        <w:t>ул.Березовая</w:t>
      </w:r>
      <w:proofErr w:type="spellEnd"/>
      <w:r w:rsidRPr="00BC2D5C">
        <w:rPr>
          <w:rFonts w:ascii="Arial" w:hAnsi="Arial" w:cs="Arial"/>
          <w:sz w:val="20"/>
          <w:szCs w:val="20"/>
        </w:rPr>
        <w:t xml:space="preserve">, д.16; </w:t>
      </w:r>
    </w:p>
    <w:p w14:paraId="2772591D"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8. Кадастровый №21:16:010808:22, Чувашская Республика - </w:t>
      </w:r>
      <w:proofErr w:type="gramStart"/>
      <w:r w:rsidRPr="00BC2D5C">
        <w:rPr>
          <w:rFonts w:ascii="Arial" w:hAnsi="Arial" w:cs="Arial"/>
          <w:sz w:val="20"/>
          <w:szCs w:val="20"/>
        </w:rPr>
        <w:t>Чувашия ,</w:t>
      </w:r>
      <w:proofErr w:type="gramEnd"/>
      <w:r w:rsidRPr="00BC2D5C">
        <w:rPr>
          <w:rFonts w:ascii="Arial" w:hAnsi="Arial" w:cs="Arial"/>
          <w:sz w:val="20"/>
          <w:szCs w:val="20"/>
        </w:rPr>
        <w:t xml:space="preserve"> р-н Мариинско-Посадский, г Мариинский Посад, </w:t>
      </w:r>
      <w:proofErr w:type="spellStart"/>
      <w:r w:rsidRPr="00BC2D5C">
        <w:rPr>
          <w:rFonts w:ascii="Arial" w:hAnsi="Arial" w:cs="Arial"/>
          <w:sz w:val="20"/>
          <w:szCs w:val="20"/>
        </w:rPr>
        <w:t>ул</w:t>
      </w:r>
      <w:proofErr w:type="spellEnd"/>
      <w:r w:rsidRPr="00BC2D5C">
        <w:rPr>
          <w:rFonts w:ascii="Arial" w:hAnsi="Arial" w:cs="Arial"/>
          <w:sz w:val="20"/>
          <w:szCs w:val="20"/>
        </w:rPr>
        <w:t xml:space="preserve"> Зеленая, д 15; </w:t>
      </w:r>
    </w:p>
    <w:p w14:paraId="68D1812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9. Кадастровый №21:16:010808:9, Чувашская Республика - Чувашия, р-н Мариинско-Посадский, г. Мариинский Посад, ул. Зеленая, дом 17; </w:t>
      </w:r>
    </w:p>
    <w:p w14:paraId="4854AA48"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10. Кадастровый № 21:16:010808:21, Чувашская Республика - Чувашия, р-н Мариинско-Посадский, г. Мариинский Посад, ул. Зеленая, дом 19; </w:t>
      </w:r>
    </w:p>
    <w:p w14:paraId="73156252"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11. Кадастровый № 21:16:010808:10, Чувашская Республика - Чувашия, р-н Мариинско-Посадский, г. Мариинский Посад, ул. Зеленая, дом 19; </w:t>
      </w:r>
    </w:p>
    <w:p w14:paraId="1669DFA6"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12. Кадастровый №21:16:010808:11, Чувашская Республика - Чувашия, р-н Мариинско-Посадский, г. Мариинский Посад, ул. Березовая, дом 20; </w:t>
      </w:r>
    </w:p>
    <w:p w14:paraId="76B5A085"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13. Кадастровый №21:16:010812:1, Чувашская Республика -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23; </w:t>
      </w:r>
    </w:p>
    <w:p w14:paraId="30DBF784"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14. Кадастровый №21:16:010812:15, Чувашская Республика - Чувашия, р-н Мариинско-Посадский, г. Мариинский Посад, ул. Сосновая, дом 24; </w:t>
      </w:r>
    </w:p>
    <w:p w14:paraId="01B35DB2"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15. Кадастровый №21:16:010812:14, Чувашская Республика - Чувашия, р-н Мариинско-Посадский, г. Мариинский Посад, ул. Сосновая, дом 26; </w:t>
      </w:r>
    </w:p>
    <w:p w14:paraId="591E27DD"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16. Кадастровый №21:16:010812:3, Чувашская Республика -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27; </w:t>
      </w:r>
    </w:p>
    <w:p w14:paraId="74EC3DF3"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17. Кадастровый №21:16:010812:5, Чувашская Республика -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31; </w:t>
      </w:r>
    </w:p>
    <w:p w14:paraId="26117D0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18. Кадастровый №21:16:010812:12, Чувашская Республика - Чувашия, р-н Мариинско-Посадский, г. Мариинский Посад, ул. Сосновая, дом 30; </w:t>
      </w:r>
    </w:p>
    <w:p w14:paraId="07F54E3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19. Кадастровый №21:16:010812:11, Чувашская Республика - Чувашия, р-н Мариинско-Посадский, г. Мариинский Посад, ул. Сосновая, дом 32; </w:t>
      </w:r>
    </w:p>
    <w:p w14:paraId="68C6F01E"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20. Кадастровый №21:16:010812:10, Чувашская Республика - Чувашия, р-н Мариинско-Посадский, г. Мариинский Посад, ул. Сосновая, дом 34; </w:t>
      </w:r>
    </w:p>
    <w:p w14:paraId="32F6A21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21. Кадастровый №21:16:010812:7, Чувашская Республика -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35; </w:t>
      </w:r>
    </w:p>
    <w:p w14:paraId="3AB4209F"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22. Кадастровый №21:16:010809:8, Чувашская Республика - Чувашия, р-н Мариинско-Посадский, г. Мариинский Посад, ул. Березовая, дом 15; </w:t>
      </w:r>
    </w:p>
    <w:p w14:paraId="2B544150"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23. Кадастровый №21:16:010809:9, Чувашская Республика - Чувашия, р-н Мариинско-Посадский, г. Мариинский Посад, ул. Березовая, дом 17; </w:t>
      </w:r>
    </w:p>
    <w:p w14:paraId="5A5A73D3"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24. Кадастровый №21:16:010809:10, Чувашская Республика - Чувашия, р-н Мариинско-Посадский, г. Мариинский Посад, ул. Березовая, дом 19; </w:t>
      </w:r>
    </w:p>
    <w:p w14:paraId="5B1A56B8"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25. </w:t>
      </w:r>
      <w:proofErr w:type="gramStart"/>
      <w:r w:rsidRPr="00BC2D5C">
        <w:rPr>
          <w:rFonts w:ascii="Arial" w:hAnsi="Arial" w:cs="Arial"/>
          <w:sz w:val="20"/>
          <w:szCs w:val="20"/>
        </w:rPr>
        <w:t>Земельный участок</w:t>
      </w:r>
      <w:proofErr w:type="gramEnd"/>
      <w:r w:rsidRPr="00BC2D5C">
        <w:rPr>
          <w:rFonts w:ascii="Arial" w:hAnsi="Arial" w:cs="Arial"/>
          <w:sz w:val="20"/>
          <w:szCs w:val="20"/>
        </w:rPr>
        <w:t xml:space="preserve"> расположенный в западной части кадастрового квартала 21:16:010809, расположенный по адресу: Чувашская Республика - Чувашия, р-н Мариинско-Посадский, г. Мариинский Посад, ул. Березовая, дом 19; </w:t>
      </w:r>
    </w:p>
    <w:p w14:paraId="1C7DAE5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26. Кадастровый №21:16:010809:13, Чувашская Республика - Чувашия, р-н Мариинско-Посадский, г. Мариинский Посад, ул. Посадская, дом </w:t>
      </w:r>
      <w:proofErr w:type="gramStart"/>
      <w:r w:rsidRPr="00BC2D5C">
        <w:rPr>
          <w:rFonts w:ascii="Arial" w:hAnsi="Arial" w:cs="Arial"/>
          <w:sz w:val="20"/>
          <w:szCs w:val="20"/>
        </w:rPr>
        <w:t>56 ;</w:t>
      </w:r>
      <w:proofErr w:type="gramEnd"/>
      <w:r w:rsidRPr="00BC2D5C">
        <w:rPr>
          <w:rFonts w:ascii="Arial" w:hAnsi="Arial" w:cs="Arial"/>
          <w:sz w:val="20"/>
          <w:szCs w:val="20"/>
        </w:rPr>
        <w:t xml:space="preserve"> </w:t>
      </w:r>
    </w:p>
    <w:p w14:paraId="1C96A6E9"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27. Кадастровый №21:16:010810:4, Чувашская Республика - Чувашия, р-н Мариинско-Посадский, г. Мариинский Посад, ул. Посадская, дом </w:t>
      </w:r>
      <w:proofErr w:type="gramStart"/>
      <w:r w:rsidRPr="00BC2D5C">
        <w:rPr>
          <w:rFonts w:ascii="Arial" w:hAnsi="Arial" w:cs="Arial"/>
          <w:sz w:val="20"/>
          <w:szCs w:val="20"/>
        </w:rPr>
        <w:t>49 ;</w:t>
      </w:r>
      <w:proofErr w:type="gramEnd"/>
      <w:r w:rsidRPr="00BC2D5C">
        <w:rPr>
          <w:rFonts w:ascii="Arial" w:hAnsi="Arial" w:cs="Arial"/>
          <w:sz w:val="20"/>
          <w:szCs w:val="20"/>
        </w:rPr>
        <w:t xml:space="preserve"> </w:t>
      </w:r>
    </w:p>
    <w:p w14:paraId="5A8E07E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28. Кадастровый №21:16:010810:13, Чувашская Республика - Чувашия, р-н Мариинско-Посадский, г. Мариинский Посад, ул. Розовая, дом 30; </w:t>
      </w:r>
    </w:p>
    <w:p w14:paraId="15D2A2F5"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29. Кадастровый №21:16:010810:12, Чувашская Республика - Чувашия, р-н Мариинско-Посадский, г. Мариинский Посад, ул. Розовая, дом 32; </w:t>
      </w:r>
    </w:p>
    <w:p w14:paraId="4CC249A6"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30. Кадастровый №21:16:010810:11, Чувашская Республика - Чувашия, р-н Мариинско-Посадский, г. Мариинский Посад, ул. Розовая, дом 34; </w:t>
      </w:r>
    </w:p>
    <w:p w14:paraId="54904B6E"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31. Кадастровый №21:16:010810:6, Чувашская Республика - Чувашия, р-н Мариинско-Посадский, г. Мариинский Посад, ул. Посадская, дом 53; </w:t>
      </w:r>
    </w:p>
    <w:p w14:paraId="3EAAAAE7"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32. Кадастровый №21:16:010810:7, Чувашская Республика - Чувашия, р-н Мариинско-Посадский, г. Мариинский Посад, ул. Посадская, дом 55; </w:t>
      </w:r>
    </w:p>
    <w:p w14:paraId="346B47FF"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33. Кадастровый №21:16:010810:9, Чувашская Республика - Чувашия, р-н Мариинско-Посадский, г. Мариинский Посад, ул. Розовая, дом 38; </w:t>
      </w:r>
    </w:p>
    <w:p w14:paraId="12B5C094"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34. Кадастровый №21:16:010810:10, Чувашская Республика - Чувашия, р-н Мариинско-Посадский, г. Мариинский Посад, ул. Розовая, дом 36; </w:t>
      </w:r>
    </w:p>
    <w:p w14:paraId="61A9B76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35. Кадастровый №21:16:010806:8, Чувашская Республика -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17; </w:t>
      </w:r>
    </w:p>
    <w:p w14:paraId="46EE72EA"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36. Кадастровый №21:16:010806:12, Чувашская Республика - Чувашия, р-н Мариинско-Посадский, г. Мариинский Посад, ул. Сосновая, дом 18; </w:t>
      </w:r>
    </w:p>
    <w:p w14:paraId="44BB5C3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37. Кадастровый №21:16:010806:11, Чувашская Республика - Чувашия, р-н Мариинско-Посадский, г. Мариинский Посад, ул. Сосновая, дом </w:t>
      </w:r>
      <w:proofErr w:type="gramStart"/>
      <w:r w:rsidRPr="00BC2D5C">
        <w:rPr>
          <w:rFonts w:ascii="Arial" w:hAnsi="Arial" w:cs="Arial"/>
          <w:sz w:val="20"/>
          <w:szCs w:val="20"/>
        </w:rPr>
        <w:t>20 ;</w:t>
      </w:r>
      <w:proofErr w:type="gramEnd"/>
      <w:r w:rsidRPr="00BC2D5C">
        <w:rPr>
          <w:rFonts w:ascii="Arial" w:hAnsi="Arial" w:cs="Arial"/>
          <w:sz w:val="20"/>
          <w:szCs w:val="20"/>
        </w:rPr>
        <w:t xml:space="preserve"> </w:t>
      </w:r>
    </w:p>
    <w:p w14:paraId="62CC8DD4"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38. Кадастровый №21:16:010806:10, Чувашская Республика - Чувашия, р-н Мариинско-Посадский, г. Мариинский Посад, ул. </w:t>
      </w:r>
      <w:proofErr w:type="spellStart"/>
      <w:r w:rsidRPr="00BC2D5C">
        <w:rPr>
          <w:rFonts w:ascii="Arial" w:hAnsi="Arial" w:cs="Arial"/>
          <w:sz w:val="20"/>
          <w:szCs w:val="20"/>
        </w:rPr>
        <w:t>Сундырская</w:t>
      </w:r>
      <w:proofErr w:type="spellEnd"/>
      <w:r w:rsidRPr="00BC2D5C">
        <w:rPr>
          <w:rFonts w:ascii="Arial" w:hAnsi="Arial" w:cs="Arial"/>
          <w:sz w:val="20"/>
          <w:szCs w:val="20"/>
        </w:rPr>
        <w:t xml:space="preserve">, дом </w:t>
      </w:r>
      <w:proofErr w:type="gramStart"/>
      <w:r w:rsidRPr="00BC2D5C">
        <w:rPr>
          <w:rFonts w:ascii="Arial" w:hAnsi="Arial" w:cs="Arial"/>
          <w:sz w:val="20"/>
          <w:szCs w:val="20"/>
        </w:rPr>
        <w:t>21 ;</w:t>
      </w:r>
      <w:proofErr w:type="gramEnd"/>
      <w:r w:rsidRPr="00BC2D5C">
        <w:rPr>
          <w:rFonts w:ascii="Arial" w:hAnsi="Arial" w:cs="Arial"/>
          <w:sz w:val="20"/>
          <w:szCs w:val="20"/>
        </w:rPr>
        <w:t xml:space="preserve"> </w:t>
      </w:r>
    </w:p>
    <w:p w14:paraId="5C69E989"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39. Кадастровый №21:16:010806:13, Чувашская Республика - Чувашия, р-н Мариинско-Посадский, г. Мариинский Посад, ул. Сосновая, дом </w:t>
      </w:r>
      <w:proofErr w:type="gramStart"/>
      <w:r w:rsidRPr="00BC2D5C">
        <w:rPr>
          <w:rFonts w:ascii="Arial" w:hAnsi="Arial" w:cs="Arial"/>
          <w:sz w:val="20"/>
          <w:szCs w:val="20"/>
        </w:rPr>
        <w:t>16 ;</w:t>
      </w:r>
      <w:proofErr w:type="gramEnd"/>
      <w:r w:rsidRPr="00BC2D5C">
        <w:rPr>
          <w:rFonts w:ascii="Arial" w:hAnsi="Arial" w:cs="Arial"/>
          <w:sz w:val="20"/>
          <w:szCs w:val="20"/>
        </w:rPr>
        <w:t xml:space="preserve"> </w:t>
      </w:r>
    </w:p>
    <w:p w14:paraId="059A5506" w14:textId="55BB3992" w:rsidR="00BC2D5C" w:rsidRPr="00BC2D5C" w:rsidRDefault="00BC2D5C" w:rsidP="00BC2D5C">
      <w:pPr>
        <w:rPr>
          <w:rFonts w:ascii="Arial" w:hAnsi="Arial" w:cs="Arial"/>
          <w:sz w:val="20"/>
          <w:szCs w:val="20"/>
        </w:rPr>
      </w:pPr>
      <w:r w:rsidRPr="00BC2D5C">
        <w:rPr>
          <w:rFonts w:ascii="Arial" w:hAnsi="Arial" w:cs="Arial"/>
          <w:sz w:val="20"/>
          <w:szCs w:val="20"/>
        </w:rPr>
        <w:t xml:space="preserve">40. </w:t>
      </w:r>
      <w:proofErr w:type="gramStart"/>
      <w:r w:rsidRPr="00BC2D5C">
        <w:rPr>
          <w:rFonts w:ascii="Arial" w:hAnsi="Arial" w:cs="Arial"/>
          <w:sz w:val="20"/>
          <w:szCs w:val="20"/>
        </w:rPr>
        <w:t>Земельный участок</w:t>
      </w:r>
      <w:proofErr w:type="gramEnd"/>
      <w:r w:rsidRPr="00BC2D5C">
        <w:rPr>
          <w:rFonts w:ascii="Arial" w:hAnsi="Arial" w:cs="Arial"/>
          <w:sz w:val="20"/>
          <w:szCs w:val="20"/>
        </w:rPr>
        <w:t xml:space="preserve"> расположенный в юго-западной части кадастрового квартала 21:16:010806, расположенный по адресу: Чувашская Республика - Чувашия, р-н Мариинско-Посадский, г. Мариинский Посад, ул. Сосновая, 16; </w:t>
      </w:r>
    </w:p>
    <w:p w14:paraId="0CBC7ABC"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41. Кадастровый № 21:16:010112:21, Чувашская Республика - Чувашия, р-н Мариинско-Посадский, г. Мариинский Посад, ул. 2-ая Луговая, дом 1; </w:t>
      </w:r>
    </w:p>
    <w:p w14:paraId="35BD3093" w14:textId="77777777" w:rsidR="00BC2D5C" w:rsidRPr="00BC2D5C" w:rsidRDefault="00BC2D5C" w:rsidP="00BC2D5C">
      <w:pPr>
        <w:rPr>
          <w:rFonts w:ascii="Arial" w:hAnsi="Arial" w:cs="Arial"/>
          <w:sz w:val="20"/>
          <w:szCs w:val="20"/>
        </w:rPr>
      </w:pPr>
      <w:r w:rsidRPr="00BC2D5C">
        <w:rPr>
          <w:rFonts w:ascii="Arial" w:hAnsi="Arial" w:cs="Arial"/>
          <w:sz w:val="20"/>
          <w:szCs w:val="20"/>
        </w:rPr>
        <w:lastRenderedPageBreak/>
        <w:t xml:space="preserve">42. Кадастровый №21:16:010112:23, Чувашская Республика - Чувашия, р-н Мариинско-Посадский, г. Мариинский Посад, ул. 2-ая Луговая, дом 5 </w:t>
      </w:r>
    </w:p>
    <w:p w14:paraId="35FD4CAC"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43. Кадастровый №21:16:030101:57, Чувашская Республика-Чувашия, Мариинско-Посадский р-н, Мариинский Посад г, 2-я Луговая </w:t>
      </w:r>
      <w:proofErr w:type="spellStart"/>
      <w:r w:rsidRPr="00BC2D5C">
        <w:rPr>
          <w:rFonts w:ascii="Arial" w:hAnsi="Arial" w:cs="Arial"/>
          <w:sz w:val="20"/>
          <w:szCs w:val="20"/>
        </w:rPr>
        <w:t>ул</w:t>
      </w:r>
      <w:proofErr w:type="spellEnd"/>
      <w:r w:rsidRPr="00BC2D5C">
        <w:rPr>
          <w:rFonts w:ascii="Arial" w:hAnsi="Arial" w:cs="Arial"/>
          <w:sz w:val="20"/>
          <w:szCs w:val="20"/>
        </w:rPr>
        <w:t xml:space="preserve">; </w:t>
      </w:r>
    </w:p>
    <w:p w14:paraId="51733115"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44. Кадастровый №21:16:010112:14, Чувашская Республика - Чувашия, р-н Мариинско-Посадский, г. Мариинский Посад, ул. 2-ая Луговая, дом 8; </w:t>
      </w:r>
    </w:p>
    <w:p w14:paraId="4B2EE139"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45. Кадастровый №21:16:010315:1, Чувашская Республика - Чувашия, р-н Мариинско-Посадский, г. Мариинский Посад, </w:t>
      </w:r>
      <w:proofErr w:type="spellStart"/>
      <w:r w:rsidRPr="00BC2D5C">
        <w:rPr>
          <w:rFonts w:ascii="Arial" w:hAnsi="Arial" w:cs="Arial"/>
          <w:sz w:val="20"/>
          <w:szCs w:val="20"/>
        </w:rPr>
        <w:t>мкр</w:t>
      </w:r>
      <w:proofErr w:type="spellEnd"/>
      <w:r w:rsidRPr="00BC2D5C">
        <w:rPr>
          <w:rFonts w:ascii="Arial" w:hAnsi="Arial" w:cs="Arial"/>
          <w:sz w:val="20"/>
          <w:szCs w:val="20"/>
        </w:rPr>
        <w:t xml:space="preserve"> № 3 позиция 59; </w:t>
      </w:r>
    </w:p>
    <w:p w14:paraId="6083257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46. Кадастровый №21:16:010315:6, Чувашская Республика - Чувашия, р-н Мариинско-Посадский, г. Мариинский Посад, ул. Посадская, дом 17; </w:t>
      </w:r>
    </w:p>
    <w:p w14:paraId="224042CF"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47. Кадастровый №21:16:010315:11, Чувашская Республика - Чувашия, р-н Мариинско-Посадский, г. Мариинский Посад, ул. Гагарина, дом 3; </w:t>
      </w:r>
    </w:p>
    <w:p w14:paraId="164FC21D"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48. Кадастровый №21:16:010315:4, Чувашская Республика - Чувашия, р-н Мариинско-Посадский, г. Мариинский Посад, ул. Светлая, дом 27; </w:t>
      </w:r>
    </w:p>
    <w:p w14:paraId="0CD68DE2"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49. Кадастровый №21:16:010313:2, Чувашская Республика - Чувашия, р-н Мариинско-Посадский, г. Мариинский Посад, ул. Светлая, дом 15; </w:t>
      </w:r>
    </w:p>
    <w:p w14:paraId="1E0DC52F"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50. Кадастровый №21:16:010313:5, Чувашская Республика - Чувашия, р-н Мариинско-Посадский, г Мариинский Посад, </w:t>
      </w:r>
      <w:proofErr w:type="spellStart"/>
      <w:r w:rsidRPr="00BC2D5C">
        <w:rPr>
          <w:rFonts w:ascii="Arial" w:hAnsi="Arial" w:cs="Arial"/>
          <w:sz w:val="20"/>
          <w:szCs w:val="20"/>
        </w:rPr>
        <w:t>ул</w:t>
      </w:r>
      <w:proofErr w:type="spellEnd"/>
      <w:r w:rsidRPr="00BC2D5C">
        <w:rPr>
          <w:rFonts w:ascii="Arial" w:hAnsi="Arial" w:cs="Arial"/>
          <w:sz w:val="20"/>
          <w:szCs w:val="20"/>
        </w:rPr>
        <w:t xml:space="preserve"> Светлая, д 11; </w:t>
      </w:r>
    </w:p>
    <w:p w14:paraId="11526AC1"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51. Кадастровый №21:16:010313:10, Чувашская Республика - Чувашия, р-н Мариинско-Посадский, г Мариинский Посад, </w:t>
      </w:r>
      <w:proofErr w:type="spellStart"/>
      <w:r w:rsidRPr="00BC2D5C">
        <w:rPr>
          <w:rFonts w:ascii="Arial" w:hAnsi="Arial" w:cs="Arial"/>
          <w:sz w:val="20"/>
          <w:szCs w:val="20"/>
        </w:rPr>
        <w:t>ул</w:t>
      </w:r>
      <w:proofErr w:type="spellEnd"/>
      <w:r w:rsidRPr="00BC2D5C">
        <w:rPr>
          <w:rFonts w:ascii="Arial" w:hAnsi="Arial" w:cs="Arial"/>
          <w:sz w:val="20"/>
          <w:szCs w:val="20"/>
        </w:rPr>
        <w:t xml:space="preserve"> Посадская, дом 16; </w:t>
      </w:r>
    </w:p>
    <w:p w14:paraId="21D616F4"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52. Кадастровый №21:16:010313:4, Чувашская Республика - Чувашия, р-н Мариинско-Посадский, г. Мариинский Посад, ул. Посадская, дом 18; </w:t>
      </w:r>
    </w:p>
    <w:p w14:paraId="2D3B41E5"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53. Кадастровый №21:16:010313:16, Чувашская Республика - Чувашия, р-н Мариинско-Посадский, г. Мариинский Посад, ул. Чебоксарская, дом 10 </w:t>
      </w:r>
    </w:p>
    <w:p w14:paraId="555BAAF5"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54. Кадастровый №21:16:010313:14, Чувашская Республика - Чувашия, р-н Мариинско-Посадский, г. Мариинский Посад, ул. Посадская, дом </w:t>
      </w:r>
      <w:proofErr w:type="gramStart"/>
      <w:r w:rsidRPr="00BC2D5C">
        <w:rPr>
          <w:rFonts w:ascii="Arial" w:hAnsi="Arial" w:cs="Arial"/>
          <w:sz w:val="20"/>
          <w:szCs w:val="20"/>
        </w:rPr>
        <w:t>8 ;</w:t>
      </w:r>
      <w:proofErr w:type="gramEnd"/>
      <w:r w:rsidRPr="00BC2D5C">
        <w:rPr>
          <w:rFonts w:ascii="Arial" w:hAnsi="Arial" w:cs="Arial"/>
          <w:sz w:val="20"/>
          <w:szCs w:val="20"/>
        </w:rPr>
        <w:t xml:space="preserve"> </w:t>
      </w:r>
    </w:p>
    <w:p w14:paraId="38BA5EC2"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55. Кадастровый №21:16:010313:18, Чувашская Республика - Чувашия, р-н Мариинско-Посадский, г. Мариинский Посад, </w:t>
      </w:r>
      <w:proofErr w:type="spellStart"/>
      <w:r w:rsidRPr="00BC2D5C">
        <w:rPr>
          <w:rFonts w:ascii="Arial" w:hAnsi="Arial" w:cs="Arial"/>
          <w:sz w:val="20"/>
          <w:szCs w:val="20"/>
        </w:rPr>
        <w:t>мкр</w:t>
      </w:r>
      <w:proofErr w:type="spellEnd"/>
      <w:r w:rsidRPr="00BC2D5C">
        <w:rPr>
          <w:rFonts w:ascii="Arial" w:hAnsi="Arial" w:cs="Arial"/>
          <w:sz w:val="20"/>
          <w:szCs w:val="20"/>
        </w:rPr>
        <w:t xml:space="preserve"> № 3 позиция </w:t>
      </w:r>
      <w:proofErr w:type="gramStart"/>
      <w:r w:rsidRPr="00BC2D5C">
        <w:rPr>
          <w:rFonts w:ascii="Arial" w:hAnsi="Arial" w:cs="Arial"/>
          <w:sz w:val="20"/>
          <w:szCs w:val="20"/>
        </w:rPr>
        <w:t>30 ;</w:t>
      </w:r>
      <w:proofErr w:type="gramEnd"/>
      <w:r w:rsidRPr="00BC2D5C">
        <w:rPr>
          <w:rFonts w:ascii="Arial" w:hAnsi="Arial" w:cs="Arial"/>
          <w:sz w:val="20"/>
          <w:szCs w:val="20"/>
        </w:rPr>
        <w:t xml:space="preserve"> </w:t>
      </w:r>
    </w:p>
    <w:p w14:paraId="60D20593"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56. Кадастровый №21:16:010112:17, Чувашская Республика - Чувашия, р-н Мариинско-Посадский, г. Мариинский Посад, ул. 2-ая Луговая, дом </w:t>
      </w:r>
      <w:proofErr w:type="gramStart"/>
      <w:r w:rsidRPr="00BC2D5C">
        <w:rPr>
          <w:rFonts w:ascii="Arial" w:hAnsi="Arial" w:cs="Arial"/>
          <w:sz w:val="20"/>
          <w:szCs w:val="20"/>
        </w:rPr>
        <w:t>14 ;</w:t>
      </w:r>
      <w:proofErr w:type="gramEnd"/>
      <w:r w:rsidRPr="00BC2D5C">
        <w:rPr>
          <w:rFonts w:ascii="Arial" w:hAnsi="Arial" w:cs="Arial"/>
          <w:sz w:val="20"/>
          <w:szCs w:val="20"/>
        </w:rPr>
        <w:t xml:space="preserve"> </w:t>
      </w:r>
    </w:p>
    <w:p w14:paraId="742CD515"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57. Кадастровый № 21:16:092502:42, Чувашская Республика - Чувашия, р-н Мариинско-Посадский, с/пос. Приволжское, д. </w:t>
      </w:r>
      <w:proofErr w:type="spellStart"/>
      <w:r w:rsidRPr="00BC2D5C">
        <w:rPr>
          <w:rFonts w:ascii="Arial" w:hAnsi="Arial" w:cs="Arial"/>
          <w:sz w:val="20"/>
          <w:szCs w:val="20"/>
        </w:rPr>
        <w:t>Ураково</w:t>
      </w:r>
      <w:proofErr w:type="spellEnd"/>
      <w:r w:rsidRPr="00BC2D5C">
        <w:rPr>
          <w:rFonts w:ascii="Arial" w:hAnsi="Arial" w:cs="Arial"/>
          <w:sz w:val="20"/>
          <w:szCs w:val="20"/>
        </w:rPr>
        <w:t xml:space="preserve">, ул. </w:t>
      </w:r>
      <w:proofErr w:type="spellStart"/>
      <w:r w:rsidRPr="00BC2D5C">
        <w:rPr>
          <w:rFonts w:ascii="Arial" w:hAnsi="Arial" w:cs="Arial"/>
          <w:sz w:val="20"/>
          <w:szCs w:val="20"/>
        </w:rPr>
        <w:t>Смольникова</w:t>
      </w:r>
      <w:proofErr w:type="spellEnd"/>
      <w:r w:rsidRPr="00BC2D5C">
        <w:rPr>
          <w:rFonts w:ascii="Arial" w:hAnsi="Arial" w:cs="Arial"/>
          <w:sz w:val="20"/>
          <w:szCs w:val="20"/>
        </w:rPr>
        <w:t xml:space="preserve">, дом 45; </w:t>
      </w:r>
    </w:p>
    <w:p w14:paraId="76F76A0E" w14:textId="77777777" w:rsidR="00BC2D5C" w:rsidRPr="00BC2D5C" w:rsidRDefault="00BC2D5C" w:rsidP="00BC2D5C">
      <w:pPr>
        <w:rPr>
          <w:rFonts w:ascii="Arial" w:hAnsi="Arial" w:cs="Arial"/>
          <w:sz w:val="20"/>
          <w:szCs w:val="20"/>
        </w:rPr>
      </w:pPr>
      <w:r w:rsidRPr="00BC2D5C">
        <w:rPr>
          <w:rFonts w:ascii="Arial" w:hAnsi="Arial" w:cs="Arial"/>
          <w:sz w:val="20"/>
          <w:szCs w:val="20"/>
        </w:rPr>
        <w:t>58. Кадастровый №21:16:092502:248, Чувашская Республика - Чувашия, р-н Мариинско-Посадский, с/</w:t>
      </w:r>
      <w:proofErr w:type="spellStart"/>
      <w:r w:rsidRPr="00BC2D5C">
        <w:rPr>
          <w:rFonts w:ascii="Arial" w:hAnsi="Arial" w:cs="Arial"/>
          <w:sz w:val="20"/>
          <w:szCs w:val="20"/>
        </w:rPr>
        <w:t>пос</w:t>
      </w:r>
      <w:proofErr w:type="spellEnd"/>
      <w:r w:rsidRPr="00BC2D5C">
        <w:rPr>
          <w:rFonts w:ascii="Arial" w:hAnsi="Arial" w:cs="Arial"/>
          <w:sz w:val="20"/>
          <w:szCs w:val="20"/>
        </w:rPr>
        <w:t xml:space="preserve"> Приволжское, д </w:t>
      </w:r>
      <w:proofErr w:type="spellStart"/>
      <w:r w:rsidRPr="00BC2D5C">
        <w:rPr>
          <w:rFonts w:ascii="Arial" w:hAnsi="Arial" w:cs="Arial"/>
          <w:sz w:val="20"/>
          <w:szCs w:val="20"/>
        </w:rPr>
        <w:t>Ураково</w:t>
      </w:r>
      <w:proofErr w:type="spellEnd"/>
      <w:r w:rsidRPr="00BC2D5C">
        <w:rPr>
          <w:rFonts w:ascii="Arial" w:hAnsi="Arial" w:cs="Arial"/>
          <w:sz w:val="20"/>
          <w:szCs w:val="20"/>
        </w:rPr>
        <w:t xml:space="preserve">, </w:t>
      </w:r>
      <w:proofErr w:type="spellStart"/>
      <w:r w:rsidRPr="00BC2D5C">
        <w:rPr>
          <w:rFonts w:ascii="Arial" w:hAnsi="Arial" w:cs="Arial"/>
          <w:sz w:val="20"/>
          <w:szCs w:val="20"/>
        </w:rPr>
        <w:t>ул</w:t>
      </w:r>
      <w:proofErr w:type="spellEnd"/>
      <w:r w:rsidRPr="00BC2D5C">
        <w:rPr>
          <w:rFonts w:ascii="Arial" w:hAnsi="Arial" w:cs="Arial"/>
          <w:sz w:val="20"/>
          <w:szCs w:val="20"/>
        </w:rPr>
        <w:t xml:space="preserve"> </w:t>
      </w:r>
      <w:proofErr w:type="spellStart"/>
      <w:proofErr w:type="gramStart"/>
      <w:r w:rsidRPr="00BC2D5C">
        <w:rPr>
          <w:rFonts w:ascii="Arial" w:hAnsi="Arial" w:cs="Arial"/>
          <w:sz w:val="20"/>
          <w:szCs w:val="20"/>
        </w:rPr>
        <w:t>Смольникова</w:t>
      </w:r>
      <w:proofErr w:type="spellEnd"/>
      <w:r w:rsidRPr="00BC2D5C">
        <w:rPr>
          <w:rFonts w:ascii="Arial" w:hAnsi="Arial" w:cs="Arial"/>
          <w:sz w:val="20"/>
          <w:szCs w:val="20"/>
        </w:rPr>
        <w:t xml:space="preserve"> ;</w:t>
      </w:r>
      <w:proofErr w:type="gramEnd"/>
      <w:r w:rsidRPr="00BC2D5C">
        <w:rPr>
          <w:rFonts w:ascii="Arial" w:hAnsi="Arial" w:cs="Arial"/>
          <w:sz w:val="20"/>
          <w:szCs w:val="20"/>
        </w:rPr>
        <w:t xml:space="preserve"> </w:t>
      </w:r>
    </w:p>
    <w:p w14:paraId="0CAC9CCA"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59. Кадастровый № 21:16:092502:41, Чувашская Республика - Чувашия, р-н Мариинско-Посадский, с/пос. Приволжское, д. </w:t>
      </w:r>
      <w:proofErr w:type="spellStart"/>
      <w:r w:rsidRPr="00BC2D5C">
        <w:rPr>
          <w:rFonts w:ascii="Arial" w:hAnsi="Arial" w:cs="Arial"/>
          <w:sz w:val="20"/>
          <w:szCs w:val="20"/>
        </w:rPr>
        <w:t>Ураково</w:t>
      </w:r>
      <w:proofErr w:type="spellEnd"/>
      <w:r w:rsidRPr="00BC2D5C">
        <w:rPr>
          <w:rFonts w:ascii="Arial" w:hAnsi="Arial" w:cs="Arial"/>
          <w:sz w:val="20"/>
          <w:szCs w:val="20"/>
        </w:rPr>
        <w:t xml:space="preserve">, ул. </w:t>
      </w:r>
      <w:proofErr w:type="spellStart"/>
      <w:r w:rsidRPr="00BC2D5C">
        <w:rPr>
          <w:rFonts w:ascii="Arial" w:hAnsi="Arial" w:cs="Arial"/>
          <w:sz w:val="20"/>
          <w:szCs w:val="20"/>
        </w:rPr>
        <w:t>Смольникова</w:t>
      </w:r>
      <w:proofErr w:type="spellEnd"/>
      <w:r w:rsidRPr="00BC2D5C">
        <w:rPr>
          <w:rFonts w:ascii="Arial" w:hAnsi="Arial" w:cs="Arial"/>
          <w:sz w:val="20"/>
          <w:szCs w:val="20"/>
        </w:rPr>
        <w:t xml:space="preserve">, дом </w:t>
      </w:r>
      <w:proofErr w:type="gramStart"/>
      <w:r w:rsidRPr="00BC2D5C">
        <w:rPr>
          <w:rFonts w:ascii="Arial" w:hAnsi="Arial" w:cs="Arial"/>
          <w:sz w:val="20"/>
          <w:szCs w:val="20"/>
        </w:rPr>
        <w:t>43 .</w:t>
      </w:r>
      <w:proofErr w:type="gramEnd"/>
      <w:r w:rsidRPr="00BC2D5C">
        <w:rPr>
          <w:rFonts w:ascii="Arial" w:hAnsi="Arial" w:cs="Arial"/>
          <w:sz w:val="20"/>
          <w:szCs w:val="20"/>
        </w:rPr>
        <w:t xml:space="preserve"> </w:t>
      </w:r>
    </w:p>
    <w:p w14:paraId="5507B50B"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Собрание заинтересованных лиц по поводу согласования местоположения границы состоится 29.08.2024г. в 10 ч. 30 мин. по адресу: Чувашская Республика, г. Мариинский Посад, ул. Николаева, д. 47, каб.311. </w:t>
      </w:r>
    </w:p>
    <w:p w14:paraId="23B941A9"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С проектом межевого плана можно ознакомиться по адресу: ЧР, г. Чебоксары, пр. Ивана Яковлева, д.13, оф. 519. </w:t>
      </w:r>
    </w:p>
    <w:p w14:paraId="1518C1FF" w14:textId="77777777" w:rsidR="00BC2D5C" w:rsidRPr="00BC2D5C" w:rsidRDefault="00BC2D5C" w:rsidP="00BC2D5C">
      <w:pPr>
        <w:rPr>
          <w:rFonts w:ascii="Arial" w:hAnsi="Arial" w:cs="Arial"/>
          <w:sz w:val="20"/>
          <w:szCs w:val="20"/>
        </w:rPr>
      </w:pPr>
      <w:r w:rsidRPr="00BC2D5C">
        <w:rPr>
          <w:rFonts w:ascii="Arial" w:hAnsi="Arial" w:cs="Arial"/>
          <w:sz w:val="20"/>
          <w:szCs w:val="20"/>
        </w:rPr>
        <w:t xml:space="preserve">Возражения по проекту межевого плана и требования о проведении согласования местоположения границ земельных участков на местности принимаются с 29.07.2024 г. </w:t>
      </w:r>
      <w:proofErr w:type="gramStart"/>
      <w:r w:rsidRPr="00BC2D5C">
        <w:rPr>
          <w:rFonts w:ascii="Arial" w:hAnsi="Arial" w:cs="Arial"/>
          <w:sz w:val="20"/>
          <w:szCs w:val="20"/>
        </w:rPr>
        <w:t>по  29.08.2024г.</w:t>
      </w:r>
      <w:proofErr w:type="gramEnd"/>
      <w:r w:rsidRPr="00BC2D5C">
        <w:rPr>
          <w:rFonts w:ascii="Arial" w:hAnsi="Arial" w:cs="Arial"/>
          <w:sz w:val="20"/>
          <w:szCs w:val="20"/>
        </w:rPr>
        <w:t xml:space="preserve">, по адресу: ЧР, г. Чебоксары, пр. Ивана Яковлева, д.13, оф.519. </w:t>
      </w:r>
    </w:p>
    <w:p w14:paraId="112B7451" w14:textId="77A17BF7" w:rsidR="00C8241B" w:rsidRPr="00C8241B" w:rsidRDefault="00BC2D5C" w:rsidP="00C8241B">
      <w:pPr>
        <w:rPr>
          <w:rFonts w:ascii="Arial" w:hAnsi="Arial" w:cs="Arial"/>
          <w:sz w:val="20"/>
          <w:szCs w:val="20"/>
        </w:rPr>
      </w:pPr>
      <w:r w:rsidRPr="00BC2D5C">
        <w:rPr>
          <w:rFonts w:ascii="Arial" w:hAnsi="Arial" w:cs="Arial"/>
          <w:sz w:val="20"/>
          <w:szCs w:val="20"/>
        </w:rPr>
        <w:t xml:space="preserve">При проведении согласования местоположения границ при себе необходимо </w:t>
      </w:r>
      <w:proofErr w:type="gramStart"/>
      <w:r w:rsidRPr="00BC2D5C">
        <w:rPr>
          <w:rFonts w:ascii="Arial" w:hAnsi="Arial" w:cs="Arial"/>
          <w:sz w:val="20"/>
          <w:szCs w:val="20"/>
        </w:rPr>
        <w:t>иметь  документ</w:t>
      </w:r>
      <w:proofErr w:type="gramEnd"/>
      <w:r w:rsidRPr="00BC2D5C">
        <w:rPr>
          <w:rFonts w:ascii="Arial" w:hAnsi="Arial" w:cs="Arial"/>
          <w:sz w:val="20"/>
          <w:szCs w:val="20"/>
        </w:rPr>
        <w:t>, удостоверяющий личность, а также документы о правах на земельный участок (ч. 12  ст. 39, ч. 2 ст. 40 Федерального закона от 24 июля 2007 г. № 221-ФЗ «О кадастровой деятельности»).</w:t>
      </w:r>
    </w:p>
    <w:p w14:paraId="4DD9A144" w14:textId="77777777" w:rsidR="00C8241B" w:rsidRPr="00C8241B" w:rsidRDefault="00C8241B" w:rsidP="00C8241B">
      <w:pPr>
        <w:jc w:val="right"/>
        <w:rPr>
          <w:rFonts w:ascii="Arial" w:hAnsi="Arial" w:cs="Arial"/>
          <w:b/>
          <w:sz w:val="20"/>
          <w:szCs w:val="20"/>
        </w:rPr>
      </w:pPr>
    </w:p>
    <w:tbl>
      <w:tblPr>
        <w:tblW w:w="4989" w:type="pct"/>
        <w:tblLook w:val="0000" w:firstRow="0" w:lastRow="0" w:firstColumn="0" w:lastColumn="0" w:noHBand="0" w:noVBand="0"/>
      </w:tblPr>
      <w:tblGrid>
        <w:gridCol w:w="6934"/>
        <w:gridCol w:w="1799"/>
        <w:gridCol w:w="5522"/>
      </w:tblGrid>
      <w:tr w:rsidR="00C8241B" w:rsidRPr="00C8241B" w14:paraId="2ED5328D" w14:textId="77777777" w:rsidTr="00C8241B">
        <w:trPr>
          <w:trHeight w:val="913"/>
        </w:trPr>
        <w:tc>
          <w:tcPr>
            <w:tcW w:w="2432" w:type="pct"/>
          </w:tcPr>
          <w:p w14:paraId="4B19F774" w14:textId="77777777" w:rsidR="00C8241B" w:rsidRPr="009C2685" w:rsidRDefault="00C8241B" w:rsidP="00C8241B">
            <w:pPr>
              <w:spacing w:after="0" w:line="240" w:lineRule="auto"/>
              <w:jc w:val="center"/>
              <w:rPr>
                <w:rFonts w:ascii="Arial" w:hAnsi="Arial" w:cs="Arial"/>
                <w:b/>
                <w:sz w:val="20"/>
                <w:szCs w:val="20"/>
              </w:rPr>
            </w:pPr>
          </w:p>
          <w:p w14:paraId="3E37078A" w14:textId="77777777" w:rsidR="00C8241B" w:rsidRPr="00C8241B" w:rsidRDefault="00C8241B" w:rsidP="00C8241B">
            <w:pPr>
              <w:spacing w:after="0" w:line="240" w:lineRule="auto"/>
              <w:jc w:val="center"/>
              <w:rPr>
                <w:rFonts w:ascii="Arial" w:hAnsi="Arial" w:cs="Arial"/>
                <w:b/>
                <w:sz w:val="20"/>
                <w:szCs w:val="20"/>
              </w:rPr>
            </w:pPr>
            <w:proofErr w:type="spellStart"/>
            <w:r w:rsidRPr="00C8241B">
              <w:rPr>
                <w:rFonts w:ascii="Arial" w:hAnsi="Arial" w:cs="Arial"/>
                <w:b/>
                <w:sz w:val="20"/>
                <w:szCs w:val="20"/>
              </w:rPr>
              <w:t>Чă</w:t>
            </w:r>
            <w:proofErr w:type="gramStart"/>
            <w:r w:rsidRPr="00C8241B">
              <w:rPr>
                <w:rFonts w:ascii="Arial" w:hAnsi="Arial" w:cs="Arial"/>
                <w:b/>
                <w:sz w:val="20"/>
                <w:szCs w:val="20"/>
              </w:rPr>
              <w:t>ваш</w:t>
            </w:r>
            <w:proofErr w:type="spellEnd"/>
            <w:r w:rsidRPr="00C8241B">
              <w:rPr>
                <w:rFonts w:ascii="Arial" w:hAnsi="Arial" w:cs="Arial"/>
                <w:b/>
                <w:sz w:val="20"/>
                <w:szCs w:val="20"/>
              </w:rPr>
              <w:t xml:space="preserve">  </w:t>
            </w:r>
            <w:proofErr w:type="spellStart"/>
            <w:r w:rsidRPr="00C8241B">
              <w:rPr>
                <w:rFonts w:ascii="Arial" w:hAnsi="Arial" w:cs="Arial"/>
                <w:b/>
                <w:sz w:val="20"/>
                <w:szCs w:val="20"/>
              </w:rPr>
              <w:t>Республикин</w:t>
            </w:r>
            <w:proofErr w:type="spellEnd"/>
            <w:proofErr w:type="gramEnd"/>
          </w:p>
          <w:p w14:paraId="60291046" w14:textId="77777777" w:rsidR="00C8241B" w:rsidRPr="00C8241B" w:rsidRDefault="00C8241B" w:rsidP="00C8241B">
            <w:pPr>
              <w:spacing w:after="0" w:line="240" w:lineRule="auto"/>
              <w:jc w:val="center"/>
              <w:rPr>
                <w:rFonts w:ascii="Arial" w:hAnsi="Arial" w:cs="Arial"/>
                <w:b/>
                <w:sz w:val="20"/>
                <w:szCs w:val="20"/>
              </w:rPr>
            </w:pPr>
            <w:proofErr w:type="spellStart"/>
            <w:r w:rsidRPr="00C8241B">
              <w:rPr>
                <w:rFonts w:ascii="Arial" w:hAnsi="Arial" w:cs="Arial"/>
                <w:b/>
                <w:sz w:val="20"/>
                <w:szCs w:val="20"/>
              </w:rPr>
              <w:t>Сĕнтĕрвăрри</w:t>
            </w:r>
            <w:proofErr w:type="spellEnd"/>
            <w:r w:rsidRPr="00C8241B">
              <w:rPr>
                <w:rFonts w:ascii="Arial" w:hAnsi="Arial" w:cs="Arial"/>
                <w:b/>
                <w:sz w:val="20"/>
                <w:szCs w:val="20"/>
              </w:rPr>
              <w:t xml:space="preserve"> </w:t>
            </w:r>
            <w:proofErr w:type="spellStart"/>
            <w:r w:rsidRPr="00C8241B">
              <w:rPr>
                <w:rFonts w:ascii="Arial" w:hAnsi="Arial" w:cs="Arial"/>
                <w:b/>
                <w:sz w:val="20"/>
                <w:szCs w:val="20"/>
              </w:rPr>
              <w:t>муниципаллă</w:t>
            </w:r>
            <w:proofErr w:type="spellEnd"/>
            <w:r w:rsidRPr="00C8241B">
              <w:rPr>
                <w:rFonts w:ascii="Arial" w:hAnsi="Arial" w:cs="Arial"/>
                <w:b/>
                <w:sz w:val="20"/>
                <w:szCs w:val="20"/>
              </w:rPr>
              <w:t xml:space="preserve"> </w:t>
            </w:r>
          </w:p>
          <w:p w14:paraId="226230C9" w14:textId="77777777" w:rsidR="00C8241B" w:rsidRPr="00C8241B" w:rsidRDefault="00C8241B" w:rsidP="00C8241B">
            <w:pPr>
              <w:spacing w:after="0" w:line="240" w:lineRule="auto"/>
              <w:jc w:val="center"/>
              <w:rPr>
                <w:rFonts w:ascii="Arial" w:hAnsi="Arial" w:cs="Arial"/>
                <w:b/>
                <w:sz w:val="20"/>
                <w:szCs w:val="20"/>
              </w:rPr>
            </w:pPr>
            <w:proofErr w:type="spellStart"/>
            <w:r w:rsidRPr="00C8241B">
              <w:rPr>
                <w:rFonts w:ascii="Arial" w:hAnsi="Arial" w:cs="Arial"/>
                <w:b/>
                <w:sz w:val="20"/>
                <w:szCs w:val="20"/>
              </w:rPr>
              <w:t>округĕн</w:t>
            </w:r>
            <w:proofErr w:type="spellEnd"/>
            <w:r w:rsidRPr="00C8241B">
              <w:rPr>
                <w:rFonts w:ascii="Arial" w:hAnsi="Arial" w:cs="Arial"/>
                <w:b/>
                <w:sz w:val="20"/>
                <w:szCs w:val="20"/>
              </w:rPr>
              <w:t xml:space="preserve"> </w:t>
            </w:r>
            <w:proofErr w:type="spellStart"/>
            <w:r w:rsidRPr="00C8241B">
              <w:rPr>
                <w:rFonts w:ascii="Arial" w:hAnsi="Arial" w:cs="Arial"/>
                <w:b/>
                <w:sz w:val="20"/>
                <w:szCs w:val="20"/>
              </w:rPr>
              <w:t>депутатсен</w:t>
            </w:r>
            <w:proofErr w:type="spellEnd"/>
            <w:r w:rsidRPr="00C8241B">
              <w:rPr>
                <w:rFonts w:ascii="Arial" w:hAnsi="Arial" w:cs="Arial"/>
                <w:b/>
                <w:sz w:val="20"/>
                <w:szCs w:val="20"/>
              </w:rPr>
              <w:t xml:space="preserve"> </w:t>
            </w:r>
            <w:proofErr w:type="spellStart"/>
            <w:r w:rsidRPr="00C8241B">
              <w:rPr>
                <w:rFonts w:ascii="Arial" w:hAnsi="Arial" w:cs="Arial"/>
                <w:b/>
                <w:sz w:val="20"/>
                <w:szCs w:val="20"/>
              </w:rPr>
              <w:t>Пухăвĕ</w:t>
            </w:r>
            <w:proofErr w:type="spellEnd"/>
          </w:p>
          <w:p w14:paraId="264CDB2A" w14:textId="77777777" w:rsidR="00C8241B" w:rsidRPr="00C8241B" w:rsidRDefault="00C8241B" w:rsidP="00C8241B">
            <w:pPr>
              <w:keepNext/>
              <w:spacing w:after="0" w:line="240" w:lineRule="auto"/>
              <w:jc w:val="center"/>
              <w:outlineLvl w:val="0"/>
              <w:rPr>
                <w:rFonts w:ascii="Arial" w:hAnsi="Arial" w:cs="Arial"/>
                <w:b/>
                <w:bCs/>
                <w:sz w:val="20"/>
                <w:szCs w:val="20"/>
              </w:rPr>
            </w:pPr>
            <w:r w:rsidRPr="00C8241B">
              <w:rPr>
                <w:rFonts w:ascii="Arial" w:hAnsi="Arial" w:cs="Arial"/>
                <w:b/>
                <w:bCs/>
                <w:sz w:val="20"/>
                <w:szCs w:val="20"/>
              </w:rPr>
              <w:t>Й Ы Ш Ă Н У</w:t>
            </w:r>
          </w:p>
          <w:p w14:paraId="6D80B1B2" w14:textId="77777777"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2024.07.25    30/</w:t>
            </w:r>
            <w:proofErr w:type="gramStart"/>
            <w:r w:rsidRPr="00C8241B">
              <w:rPr>
                <w:rFonts w:ascii="Arial" w:hAnsi="Arial" w:cs="Arial"/>
                <w:b/>
                <w:sz w:val="20"/>
                <w:szCs w:val="20"/>
              </w:rPr>
              <w:t>1  №</w:t>
            </w:r>
            <w:proofErr w:type="gramEnd"/>
          </w:p>
          <w:p w14:paraId="397B016B" w14:textId="6A8BE367" w:rsidR="00C8241B" w:rsidRPr="00C8241B" w:rsidRDefault="00C8241B" w:rsidP="00C8241B">
            <w:pPr>
              <w:spacing w:after="0" w:line="240" w:lineRule="auto"/>
              <w:jc w:val="center"/>
              <w:rPr>
                <w:rFonts w:ascii="Arial" w:hAnsi="Arial" w:cs="Arial"/>
                <w:b/>
                <w:sz w:val="20"/>
                <w:szCs w:val="20"/>
              </w:rPr>
            </w:pPr>
            <w:proofErr w:type="spellStart"/>
            <w:r w:rsidRPr="00C8241B">
              <w:rPr>
                <w:rFonts w:ascii="Arial" w:hAnsi="Arial" w:cs="Arial"/>
                <w:b/>
                <w:sz w:val="20"/>
                <w:szCs w:val="20"/>
              </w:rPr>
              <w:t>Сĕнтĕрвăрри</w:t>
            </w:r>
            <w:proofErr w:type="spellEnd"/>
            <w:r w:rsidRPr="00C8241B">
              <w:rPr>
                <w:rFonts w:ascii="Arial" w:hAnsi="Arial" w:cs="Arial"/>
                <w:b/>
                <w:sz w:val="20"/>
                <w:szCs w:val="20"/>
              </w:rPr>
              <w:t xml:space="preserve"> хули</w:t>
            </w:r>
          </w:p>
        </w:tc>
        <w:tc>
          <w:tcPr>
            <w:tcW w:w="631" w:type="pct"/>
          </w:tcPr>
          <w:p w14:paraId="3EF22DF4" w14:textId="77777777" w:rsidR="00C8241B" w:rsidRPr="00C8241B" w:rsidRDefault="00C8241B" w:rsidP="00C8241B">
            <w:pPr>
              <w:spacing w:after="0" w:line="240" w:lineRule="auto"/>
              <w:ind w:hanging="783"/>
              <w:rPr>
                <w:rFonts w:ascii="Arial" w:hAnsi="Arial" w:cs="Arial"/>
                <w:sz w:val="20"/>
                <w:szCs w:val="20"/>
              </w:rPr>
            </w:pPr>
            <w:r w:rsidRPr="00C8241B">
              <w:rPr>
                <w:rFonts w:ascii="Arial" w:hAnsi="Arial" w:cs="Arial"/>
                <w:sz w:val="20"/>
                <w:szCs w:val="20"/>
              </w:rPr>
              <w:t xml:space="preserve">               </w:t>
            </w:r>
            <w:r w:rsidRPr="00C8241B">
              <w:rPr>
                <w:rFonts w:ascii="Arial" w:hAnsi="Arial" w:cs="Arial"/>
                <w:noProof/>
                <w:sz w:val="20"/>
                <w:szCs w:val="20"/>
              </w:rPr>
              <w:drawing>
                <wp:inline distT="0" distB="0" distL="0" distR="0" wp14:anchorId="6AFE2183" wp14:editId="32588B89">
                  <wp:extent cx="629920" cy="621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C8241B">
              <w:rPr>
                <w:rFonts w:ascii="Arial" w:hAnsi="Arial" w:cs="Arial"/>
                <w:sz w:val="20"/>
                <w:szCs w:val="20"/>
              </w:rPr>
              <w:t xml:space="preserve">   </w:t>
            </w:r>
          </w:p>
          <w:p w14:paraId="6BD9B970" w14:textId="77777777" w:rsidR="00C8241B" w:rsidRPr="00C8241B" w:rsidRDefault="00C8241B" w:rsidP="00C8241B">
            <w:pPr>
              <w:spacing w:after="0" w:line="240" w:lineRule="auto"/>
              <w:jc w:val="center"/>
              <w:rPr>
                <w:rFonts w:ascii="Arial" w:hAnsi="Arial" w:cs="Arial"/>
                <w:sz w:val="20"/>
                <w:szCs w:val="20"/>
              </w:rPr>
            </w:pPr>
          </w:p>
        </w:tc>
        <w:tc>
          <w:tcPr>
            <w:tcW w:w="1937" w:type="pct"/>
          </w:tcPr>
          <w:p w14:paraId="1AABE8B0" w14:textId="77777777" w:rsidR="00C8241B" w:rsidRPr="00C8241B" w:rsidRDefault="00C8241B" w:rsidP="00C8241B">
            <w:pPr>
              <w:spacing w:after="0" w:line="240" w:lineRule="auto"/>
              <w:jc w:val="center"/>
              <w:rPr>
                <w:rFonts w:ascii="Arial" w:hAnsi="Arial" w:cs="Arial"/>
                <w:b/>
                <w:sz w:val="20"/>
                <w:szCs w:val="20"/>
              </w:rPr>
            </w:pPr>
          </w:p>
          <w:p w14:paraId="500A6A19" w14:textId="77777777" w:rsidR="00C8241B" w:rsidRPr="00C8241B" w:rsidRDefault="00C8241B" w:rsidP="00C8241B">
            <w:pPr>
              <w:spacing w:after="0" w:line="240" w:lineRule="auto"/>
              <w:jc w:val="center"/>
              <w:rPr>
                <w:rFonts w:ascii="Arial" w:hAnsi="Arial" w:cs="Arial"/>
                <w:b/>
                <w:sz w:val="20"/>
                <w:szCs w:val="20"/>
              </w:rPr>
            </w:pPr>
          </w:p>
          <w:p w14:paraId="3A9529D5" w14:textId="77777777" w:rsidR="00C8241B" w:rsidRPr="00C8241B" w:rsidRDefault="00C8241B" w:rsidP="00C8241B">
            <w:pPr>
              <w:spacing w:after="0" w:line="240" w:lineRule="auto"/>
              <w:jc w:val="center"/>
              <w:rPr>
                <w:rFonts w:ascii="Arial" w:hAnsi="Arial" w:cs="Arial"/>
                <w:b/>
                <w:sz w:val="20"/>
                <w:szCs w:val="20"/>
              </w:rPr>
            </w:pPr>
            <w:proofErr w:type="gramStart"/>
            <w:r w:rsidRPr="00C8241B">
              <w:rPr>
                <w:rFonts w:ascii="Arial" w:hAnsi="Arial" w:cs="Arial"/>
                <w:b/>
                <w:sz w:val="20"/>
                <w:szCs w:val="20"/>
              </w:rPr>
              <w:t>Чувашская  Республика</w:t>
            </w:r>
            <w:proofErr w:type="gramEnd"/>
          </w:p>
          <w:p w14:paraId="0772A7AD" w14:textId="77777777"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 xml:space="preserve">Собрание депутатов </w:t>
            </w:r>
          </w:p>
          <w:p w14:paraId="54973C69" w14:textId="77777777"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Мариинско-Посадского</w:t>
            </w:r>
          </w:p>
          <w:p w14:paraId="48F57A8F" w14:textId="77777777"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 xml:space="preserve">муниципального округа </w:t>
            </w:r>
          </w:p>
          <w:p w14:paraId="191133E0" w14:textId="77777777"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 xml:space="preserve">Р Е Ш Е Н И Е </w:t>
            </w:r>
          </w:p>
          <w:p w14:paraId="46A9A276" w14:textId="7DBE1704"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25.07.2024 № 30/1</w:t>
            </w:r>
          </w:p>
          <w:p w14:paraId="26AF5178" w14:textId="139FE1AE" w:rsidR="00C8241B" w:rsidRPr="00C8241B" w:rsidRDefault="00C8241B" w:rsidP="00C8241B">
            <w:pPr>
              <w:spacing w:after="0" w:line="240" w:lineRule="auto"/>
              <w:jc w:val="center"/>
              <w:rPr>
                <w:rFonts w:ascii="Arial" w:hAnsi="Arial" w:cs="Arial"/>
                <w:b/>
                <w:sz w:val="20"/>
                <w:szCs w:val="20"/>
              </w:rPr>
            </w:pPr>
            <w:r w:rsidRPr="00C8241B">
              <w:rPr>
                <w:rFonts w:ascii="Arial" w:hAnsi="Arial" w:cs="Arial"/>
                <w:b/>
                <w:sz w:val="20"/>
                <w:szCs w:val="20"/>
              </w:rPr>
              <w:t xml:space="preserve">г. </w:t>
            </w:r>
            <w:proofErr w:type="gramStart"/>
            <w:r w:rsidRPr="00C8241B">
              <w:rPr>
                <w:rFonts w:ascii="Arial" w:hAnsi="Arial" w:cs="Arial"/>
                <w:b/>
                <w:sz w:val="20"/>
                <w:szCs w:val="20"/>
              </w:rPr>
              <w:t>Мариинский  Посад</w:t>
            </w:r>
            <w:proofErr w:type="gramEnd"/>
          </w:p>
        </w:tc>
      </w:tr>
      <w:tr w:rsidR="00C8241B" w:rsidRPr="00C8241B" w14:paraId="1688D4C9" w14:textId="77777777" w:rsidTr="00C8241B">
        <w:trPr>
          <w:trHeight w:val="50"/>
        </w:trPr>
        <w:tc>
          <w:tcPr>
            <w:tcW w:w="3063" w:type="pct"/>
            <w:gridSpan w:val="2"/>
          </w:tcPr>
          <w:p w14:paraId="4401096A" w14:textId="77777777" w:rsidR="00C8241B" w:rsidRPr="00C8241B" w:rsidRDefault="00C8241B" w:rsidP="00C8241B">
            <w:pPr>
              <w:spacing w:after="0" w:line="240" w:lineRule="auto"/>
              <w:rPr>
                <w:rFonts w:ascii="Arial" w:hAnsi="Arial" w:cs="Arial"/>
                <w:sz w:val="20"/>
                <w:szCs w:val="20"/>
              </w:rPr>
            </w:pPr>
          </w:p>
        </w:tc>
        <w:tc>
          <w:tcPr>
            <w:tcW w:w="1937" w:type="pct"/>
          </w:tcPr>
          <w:p w14:paraId="76D2F834" w14:textId="77777777" w:rsidR="00C8241B" w:rsidRPr="00C8241B" w:rsidRDefault="00C8241B" w:rsidP="00C8241B">
            <w:pPr>
              <w:spacing w:after="0" w:line="240" w:lineRule="auto"/>
              <w:jc w:val="center"/>
              <w:rPr>
                <w:rFonts w:ascii="Arial" w:hAnsi="Arial" w:cs="Arial"/>
                <w:b/>
                <w:sz w:val="20"/>
                <w:szCs w:val="20"/>
              </w:rPr>
            </w:pPr>
          </w:p>
        </w:tc>
      </w:tr>
    </w:tbl>
    <w:p w14:paraId="1A57DA18" w14:textId="77777777" w:rsidR="00C8241B" w:rsidRPr="00C8241B" w:rsidRDefault="00C8241B" w:rsidP="00C8241B">
      <w:pPr>
        <w:spacing w:after="0" w:line="240" w:lineRule="auto"/>
        <w:rPr>
          <w:rFonts w:ascii="Arial" w:eastAsiaTheme="minorHAnsi" w:hAnsi="Arial" w:cs="Arial"/>
          <w:b/>
          <w:noProof/>
          <w:sz w:val="20"/>
          <w:szCs w:val="20"/>
        </w:rPr>
      </w:pPr>
      <w:r w:rsidRPr="00C8241B">
        <w:rPr>
          <w:rFonts w:ascii="Arial" w:eastAsiaTheme="minorHAnsi" w:hAnsi="Arial" w:cs="Arial"/>
          <w:b/>
          <w:noProof/>
          <w:sz w:val="20"/>
          <w:szCs w:val="20"/>
        </w:rPr>
        <w:t>О внесении изменений в решение Собрания депутатов</w:t>
      </w:r>
    </w:p>
    <w:p w14:paraId="3756919A" w14:textId="77777777" w:rsidR="00C8241B" w:rsidRPr="00C8241B" w:rsidRDefault="00C8241B" w:rsidP="00C8241B">
      <w:pPr>
        <w:spacing w:after="0" w:line="240" w:lineRule="auto"/>
        <w:rPr>
          <w:rFonts w:ascii="Arial" w:eastAsiaTheme="minorHAnsi" w:hAnsi="Arial" w:cs="Arial"/>
          <w:b/>
          <w:noProof/>
          <w:sz w:val="20"/>
          <w:szCs w:val="20"/>
        </w:rPr>
      </w:pPr>
      <w:r w:rsidRPr="00C8241B">
        <w:rPr>
          <w:rFonts w:ascii="Arial" w:eastAsiaTheme="minorHAnsi" w:hAnsi="Arial" w:cs="Arial"/>
          <w:b/>
          <w:noProof/>
          <w:sz w:val="20"/>
          <w:szCs w:val="20"/>
        </w:rPr>
        <w:t xml:space="preserve">Мариинско-Посадского муниципального округа </w:t>
      </w:r>
    </w:p>
    <w:p w14:paraId="0F1C9458" w14:textId="77777777" w:rsidR="00C8241B" w:rsidRPr="00C8241B" w:rsidRDefault="00C8241B" w:rsidP="00C8241B">
      <w:pPr>
        <w:spacing w:after="0" w:line="240" w:lineRule="auto"/>
        <w:rPr>
          <w:rFonts w:ascii="Arial" w:hAnsi="Arial" w:cs="Arial"/>
          <w:b/>
          <w:sz w:val="20"/>
          <w:szCs w:val="20"/>
        </w:rPr>
      </w:pPr>
      <w:r w:rsidRPr="00C8241B">
        <w:rPr>
          <w:rFonts w:ascii="Arial" w:eastAsiaTheme="minorHAnsi" w:hAnsi="Arial" w:cs="Arial"/>
          <w:b/>
          <w:noProof/>
          <w:sz w:val="20"/>
          <w:szCs w:val="20"/>
        </w:rPr>
        <w:t xml:space="preserve">Чувашской </w:t>
      </w:r>
      <w:proofErr w:type="gramStart"/>
      <w:r w:rsidRPr="00C8241B">
        <w:rPr>
          <w:rFonts w:ascii="Arial" w:eastAsiaTheme="minorHAnsi" w:hAnsi="Arial" w:cs="Arial"/>
          <w:b/>
          <w:noProof/>
          <w:sz w:val="20"/>
          <w:szCs w:val="20"/>
        </w:rPr>
        <w:t xml:space="preserve">Республики </w:t>
      </w:r>
      <w:r w:rsidRPr="00C8241B">
        <w:rPr>
          <w:rFonts w:ascii="Arial" w:hAnsi="Arial" w:cs="Arial"/>
          <w:b/>
          <w:sz w:val="20"/>
          <w:szCs w:val="20"/>
        </w:rPr>
        <w:t xml:space="preserve"> 20.12.2023</w:t>
      </w:r>
      <w:proofErr w:type="gramEnd"/>
      <w:r w:rsidRPr="00C8241B">
        <w:rPr>
          <w:rFonts w:ascii="Arial" w:hAnsi="Arial" w:cs="Arial"/>
          <w:b/>
          <w:sz w:val="20"/>
          <w:szCs w:val="20"/>
        </w:rPr>
        <w:t xml:space="preserve"> № 20/7</w:t>
      </w:r>
    </w:p>
    <w:p w14:paraId="5673ADD0" w14:textId="77777777" w:rsidR="00C8241B" w:rsidRPr="00C8241B" w:rsidRDefault="00C8241B" w:rsidP="00C8241B">
      <w:pPr>
        <w:tabs>
          <w:tab w:val="left" w:pos="0"/>
        </w:tabs>
        <w:autoSpaceDE w:val="0"/>
        <w:autoSpaceDN w:val="0"/>
        <w:adjustRightInd w:val="0"/>
        <w:spacing w:after="0" w:line="240" w:lineRule="auto"/>
        <w:contextualSpacing/>
        <w:jc w:val="both"/>
        <w:rPr>
          <w:rFonts w:ascii="Arial" w:eastAsiaTheme="minorHAnsi" w:hAnsi="Arial" w:cs="Arial"/>
          <w:b/>
          <w:noProof/>
          <w:sz w:val="20"/>
          <w:szCs w:val="20"/>
        </w:rPr>
      </w:pPr>
      <w:r w:rsidRPr="00C8241B">
        <w:rPr>
          <w:rFonts w:ascii="Arial" w:eastAsiaTheme="minorHAnsi" w:hAnsi="Arial" w:cs="Arial"/>
          <w:b/>
          <w:noProof/>
          <w:sz w:val="20"/>
          <w:szCs w:val="20"/>
        </w:rPr>
        <w:t xml:space="preserve"> «Об утверждении правил землепользования и </w:t>
      </w:r>
    </w:p>
    <w:p w14:paraId="2EDFE718" w14:textId="77777777" w:rsidR="00C8241B" w:rsidRPr="00C8241B" w:rsidRDefault="00C8241B" w:rsidP="00C8241B">
      <w:pPr>
        <w:tabs>
          <w:tab w:val="left" w:pos="0"/>
        </w:tabs>
        <w:autoSpaceDE w:val="0"/>
        <w:autoSpaceDN w:val="0"/>
        <w:adjustRightInd w:val="0"/>
        <w:spacing w:after="0" w:line="240" w:lineRule="auto"/>
        <w:contextualSpacing/>
        <w:jc w:val="both"/>
        <w:rPr>
          <w:rFonts w:ascii="Arial" w:eastAsiaTheme="minorHAnsi" w:hAnsi="Arial" w:cs="Arial"/>
          <w:b/>
          <w:noProof/>
          <w:sz w:val="20"/>
          <w:szCs w:val="20"/>
        </w:rPr>
      </w:pPr>
      <w:r w:rsidRPr="00C8241B">
        <w:rPr>
          <w:rFonts w:ascii="Arial" w:eastAsiaTheme="minorHAnsi" w:hAnsi="Arial" w:cs="Arial"/>
          <w:b/>
          <w:noProof/>
          <w:sz w:val="20"/>
          <w:szCs w:val="20"/>
        </w:rPr>
        <w:t xml:space="preserve">застройки Мариинско-Посадского муниципального округа </w:t>
      </w:r>
    </w:p>
    <w:p w14:paraId="5EB15816" w14:textId="77777777" w:rsidR="00C8241B" w:rsidRPr="00C8241B" w:rsidRDefault="00C8241B" w:rsidP="00C8241B">
      <w:pPr>
        <w:tabs>
          <w:tab w:val="left" w:pos="0"/>
        </w:tabs>
        <w:autoSpaceDE w:val="0"/>
        <w:autoSpaceDN w:val="0"/>
        <w:adjustRightInd w:val="0"/>
        <w:spacing w:after="0" w:line="240" w:lineRule="auto"/>
        <w:contextualSpacing/>
        <w:jc w:val="both"/>
        <w:rPr>
          <w:rFonts w:ascii="Arial" w:eastAsiaTheme="minorHAnsi" w:hAnsi="Arial" w:cs="Arial"/>
          <w:b/>
          <w:sz w:val="20"/>
          <w:szCs w:val="20"/>
        </w:rPr>
      </w:pPr>
      <w:r w:rsidRPr="00C8241B">
        <w:rPr>
          <w:rFonts w:ascii="Arial" w:eastAsiaTheme="minorHAnsi" w:hAnsi="Arial" w:cs="Arial"/>
          <w:b/>
          <w:noProof/>
          <w:sz w:val="20"/>
          <w:szCs w:val="20"/>
        </w:rPr>
        <w:t>Чувашской Республики»</w:t>
      </w:r>
    </w:p>
    <w:p w14:paraId="548D3210" w14:textId="77777777" w:rsidR="00C8241B" w:rsidRPr="00C8241B" w:rsidRDefault="00C8241B" w:rsidP="00C8241B">
      <w:pPr>
        <w:autoSpaceDE w:val="0"/>
        <w:autoSpaceDN w:val="0"/>
        <w:adjustRightInd w:val="0"/>
        <w:jc w:val="both"/>
        <w:rPr>
          <w:rFonts w:ascii="Arial" w:hAnsi="Arial" w:cs="Arial"/>
          <w:sz w:val="20"/>
          <w:szCs w:val="20"/>
        </w:rPr>
      </w:pPr>
    </w:p>
    <w:p w14:paraId="20D5E898" w14:textId="203AFC44" w:rsidR="00C8241B" w:rsidRPr="00C8241B" w:rsidRDefault="00C8241B" w:rsidP="00C8241B">
      <w:pPr>
        <w:pStyle w:val="1b"/>
        <w:jc w:val="both"/>
        <w:rPr>
          <w:rFonts w:ascii="Arial" w:hAnsi="Arial" w:cs="Arial"/>
          <w:sz w:val="20"/>
        </w:rPr>
      </w:pPr>
      <w:r w:rsidRPr="00C8241B">
        <w:rPr>
          <w:rFonts w:ascii="Arial" w:hAnsi="Arial" w:cs="Arial"/>
          <w:noProof/>
          <w:color w:val="000000"/>
          <w:sz w:val="20"/>
        </w:rPr>
        <w:t xml:space="preserve">В соответствии с Градостроительным кодексом Российской Федерации, постановлением  администрации Мариинско-Посадского муниципального округа Чувашской Республики  от </w:t>
      </w:r>
      <w:r w:rsidRPr="00C8241B">
        <w:rPr>
          <w:rFonts w:ascii="Arial" w:hAnsi="Arial" w:cs="Arial"/>
          <w:sz w:val="20"/>
        </w:rPr>
        <w:t>28.09.2023 № 17/1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Мариинско-Посадского муниципального округа Чувашской Республики</w:t>
      </w:r>
      <w:r w:rsidRPr="00C8241B">
        <w:rPr>
          <w:rFonts w:ascii="Arial" w:hAnsi="Arial" w:cs="Arial"/>
          <w:noProof/>
          <w:color w:val="000000"/>
          <w:sz w:val="20"/>
        </w:rPr>
        <w:t xml:space="preserve">», </w:t>
      </w:r>
      <w:r w:rsidRPr="00C8241B">
        <w:rPr>
          <w:rFonts w:ascii="Arial" w:hAnsi="Arial" w:cs="Arial"/>
          <w:color w:val="000000"/>
          <w:sz w:val="20"/>
        </w:rPr>
        <w:t xml:space="preserve">с учетом заключения по результатам </w:t>
      </w:r>
      <w:r w:rsidRPr="00C8241B">
        <w:rPr>
          <w:rFonts w:ascii="Arial" w:hAnsi="Arial" w:cs="Arial"/>
          <w:sz w:val="20"/>
        </w:rPr>
        <w:t>общественных обсуждений</w:t>
      </w:r>
      <w:r w:rsidRPr="00C8241B">
        <w:rPr>
          <w:rFonts w:ascii="Arial" w:hAnsi="Arial" w:cs="Arial"/>
          <w:color w:val="000000"/>
          <w:sz w:val="20"/>
        </w:rPr>
        <w:t xml:space="preserve">, проведенных 05 июля 2024 года, </w:t>
      </w:r>
    </w:p>
    <w:p w14:paraId="4948CF82" w14:textId="77777777" w:rsidR="00C8241B" w:rsidRPr="00C8241B" w:rsidRDefault="00C8241B" w:rsidP="00C8241B">
      <w:pPr>
        <w:jc w:val="both"/>
        <w:rPr>
          <w:rFonts w:ascii="Arial" w:hAnsi="Arial" w:cs="Arial"/>
          <w:sz w:val="20"/>
          <w:szCs w:val="20"/>
        </w:rPr>
      </w:pPr>
    </w:p>
    <w:p w14:paraId="7D898FEE" w14:textId="77777777" w:rsidR="00C8241B" w:rsidRPr="00C8241B" w:rsidRDefault="00C8241B" w:rsidP="00C8241B">
      <w:pPr>
        <w:tabs>
          <w:tab w:val="left" w:pos="1134"/>
        </w:tabs>
        <w:autoSpaceDE w:val="0"/>
        <w:autoSpaceDN w:val="0"/>
        <w:adjustRightInd w:val="0"/>
        <w:ind w:left="1069"/>
        <w:contextualSpacing/>
        <w:jc w:val="center"/>
        <w:rPr>
          <w:rFonts w:ascii="Arial" w:eastAsiaTheme="minorHAnsi" w:hAnsi="Arial" w:cs="Arial"/>
          <w:b/>
          <w:sz w:val="20"/>
          <w:szCs w:val="20"/>
        </w:rPr>
      </w:pPr>
      <w:r w:rsidRPr="00C8241B">
        <w:rPr>
          <w:rFonts w:ascii="Arial" w:hAnsi="Arial" w:cs="Arial"/>
          <w:sz w:val="20"/>
          <w:szCs w:val="20"/>
        </w:rPr>
        <w:tab/>
      </w:r>
      <w:r w:rsidRPr="00C8241B">
        <w:rPr>
          <w:rFonts w:ascii="Arial" w:eastAsiaTheme="minorHAnsi" w:hAnsi="Arial" w:cs="Arial"/>
          <w:b/>
          <w:sz w:val="20"/>
          <w:szCs w:val="20"/>
        </w:rPr>
        <w:t>Собрание депутатов Мариинско-Посадского муниципального округа</w:t>
      </w:r>
    </w:p>
    <w:p w14:paraId="2163ABC1" w14:textId="77777777" w:rsidR="00C8241B" w:rsidRPr="00C8241B" w:rsidRDefault="00C8241B" w:rsidP="00C8241B">
      <w:pPr>
        <w:tabs>
          <w:tab w:val="left" w:pos="1134"/>
        </w:tabs>
        <w:autoSpaceDE w:val="0"/>
        <w:autoSpaceDN w:val="0"/>
        <w:adjustRightInd w:val="0"/>
        <w:ind w:left="1069"/>
        <w:contextualSpacing/>
        <w:jc w:val="center"/>
        <w:rPr>
          <w:rFonts w:ascii="Arial" w:eastAsiaTheme="minorHAnsi" w:hAnsi="Arial" w:cs="Arial"/>
          <w:b/>
          <w:sz w:val="20"/>
          <w:szCs w:val="20"/>
        </w:rPr>
      </w:pPr>
      <w:r w:rsidRPr="00C8241B">
        <w:rPr>
          <w:rFonts w:ascii="Arial" w:eastAsiaTheme="minorHAnsi" w:hAnsi="Arial" w:cs="Arial"/>
          <w:b/>
          <w:sz w:val="20"/>
          <w:szCs w:val="20"/>
        </w:rPr>
        <w:t>Чувашской Республики решило:</w:t>
      </w:r>
    </w:p>
    <w:p w14:paraId="07C0BC32" w14:textId="77777777" w:rsidR="00C8241B" w:rsidRPr="00C8241B" w:rsidRDefault="00C8241B" w:rsidP="00C8241B">
      <w:pPr>
        <w:tabs>
          <w:tab w:val="left" w:pos="2985"/>
        </w:tabs>
        <w:autoSpaceDE w:val="0"/>
        <w:autoSpaceDN w:val="0"/>
        <w:adjustRightInd w:val="0"/>
        <w:jc w:val="both"/>
        <w:rPr>
          <w:rFonts w:ascii="Arial" w:hAnsi="Arial" w:cs="Arial"/>
          <w:sz w:val="20"/>
          <w:szCs w:val="20"/>
        </w:rPr>
      </w:pPr>
    </w:p>
    <w:p w14:paraId="15BB6FEF" w14:textId="77777777" w:rsidR="00C8241B" w:rsidRPr="00C8241B" w:rsidRDefault="00C8241B" w:rsidP="00C8241B">
      <w:pPr>
        <w:ind w:firstLine="567"/>
        <w:jc w:val="both"/>
        <w:rPr>
          <w:rFonts w:ascii="Arial" w:eastAsiaTheme="minorHAnsi" w:hAnsi="Arial" w:cs="Arial"/>
          <w:noProof/>
          <w:sz w:val="20"/>
          <w:szCs w:val="20"/>
        </w:rPr>
      </w:pPr>
      <w:r w:rsidRPr="00C8241B">
        <w:rPr>
          <w:rFonts w:ascii="Arial" w:hAnsi="Arial" w:cs="Arial"/>
          <w:noProof/>
          <w:color w:val="000000"/>
          <w:sz w:val="20"/>
          <w:szCs w:val="20"/>
        </w:rPr>
        <w:t xml:space="preserve">1. Внести изменения </w:t>
      </w:r>
      <w:r w:rsidRPr="00C8241B">
        <w:rPr>
          <w:rFonts w:ascii="Arial" w:eastAsiaTheme="minorHAnsi" w:hAnsi="Arial" w:cs="Arial"/>
          <w:noProof/>
          <w:sz w:val="20"/>
          <w:szCs w:val="20"/>
        </w:rPr>
        <w:t xml:space="preserve">в решение Собрания депутатов Мариинско-Посадского муниципального округа Чувашской </w:t>
      </w:r>
      <w:proofErr w:type="gramStart"/>
      <w:r w:rsidRPr="00C8241B">
        <w:rPr>
          <w:rFonts w:ascii="Arial" w:eastAsiaTheme="minorHAnsi" w:hAnsi="Arial" w:cs="Arial"/>
          <w:noProof/>
          <w:sz w:val="20"/>
          <w:szCs w:val="20"/>
        </w:rPr>
        <w:t xml:space="preserve">Республики </w:t>
      </w:r>
      <w:r w:rsidRPr="00C8241B">
        <w:rPr>
          <w:rFonts w:ascii="Arial" w:hAnsi="Arial" w:cs="Arial"/>
          <w:sz w:val="20"/>
          <w:szCs w:val="20"/>
        </w:rPr>
        <w:t xml:space="preserve"> 20.12.2023</w:t>
      </w:r>
      <w:proofErr w:type="gramEnd"/>
      <w:r w:rsidRPr="00C8241B">
        <w:rPr>
          <w:rFonts w:ascii="Arial" w:hAnsi="Arial" w:cs="Arial"/>
          <w:sz w:val="20"/>
          <w:szCs w:val="20"/>
        </w:rPr>
        <w:t xml:space="preserve"> № 20/7 </w:t>
      </w:r>
      <w:r w:rsidRPr="00C8241B">
        <w:rPr>
          <w:rFonts w:ascii="Arial" w:eastAsiaTheme="minorHAnsi" w:hAnsi="Arial" w:cs="Arial"/>
          <w:noProof/>
          <w:sz w:val="20"/>
          <w:szCs w:val="20"/>
        </w:rPr>
        <w:t xml:space="preserve"> «Об утверждении правил землепользования и застройки Мариинско-Посадского муниципального округа Чувашской Республики», согласно приложению к настоящему решению.</w:t>
      </w:r>
    </w:p>
    <w:p w14:paraId="52C1E60F" w14:textId="77777777" w:rsidR="00C8241B" w:rsidRPr="00C8241B" w:rsidRDefault="00C8241B" w:rsidP="00C8241B">
      <w:pPr>
        <w:ind w:firstLine="567"/>
        <w:jc w:val="both"/>
        <w:rPr>
          <w:rFonts w:ascii="Arial" w:hAnsi="Arial" w:cs="Arial"/>
          <w:sz w:val="20"/>
          <w:szCs w:val="20"/>
        </w:rPr>
      </w:pPr>
      <w:r w:rsidRPr="00C8241B">
        <w:rPr>
          <w:rFonts w:ascii="Arial" w:hAnsi="Arial" w:cs="Arial"/>
          <w:noProof/>
          <w:color w:val="000000"/>
          <w:sz w:val="20"/>
          <w:szCs w:val="20"/>
        </w:rPr>
        <w:t xml:space="preserve">2. </w:t>
      </w:r>
      <w:r w:rsidRPr="00C8241B">
        <w:rPr>
          <w:rFonts w:ascii="Arial" w:hAnsi="Arial" w:cs="Arial"/>
          <w:sz w:val="20"/>
          <w:szCs w:val="20"/>
        </w:rPr>
        <w:t>Настоящее решение вступает в силу после его официального опубликования в периодическом печатном издании «Посадский Вестник», подлежит размещению на официальном сайте Мариинско-Посадского муниципального округа в информационно-телекоммуникационной сети «Интернет».</w:t>
      </w:r>
    </w:p>
    <w:p w14:paraId="73A3BD2A" w14:textId="77777777" w:rsidR="00C8241B" w:rsidRPr="00C8241B" w:rsidRDefault="00C8241B" w:rsidP="00C8241B">
      <w:pPr>
        <w:widowControl w:val="0"/>
        <w:tabs>
          <w:tab w:val="left" w:pos="10205"/>
        </w:tabs>
        <w:spacing w:after="0"/>
        <w:ind w:firstLine="709"/>
        <w:jc w:val="both"/>
        <w:rPr>
          <w:rFonts w:ascii="Arial" w:eastAsiaTheme="minorHAnsi" w:hAnsi="Arial" w:cs="Arial"/>
          <w:sz w:val="20"/>
          <w:szCs w:val="20"/>
        </w:rPr>
      </w:pPr>
    </w:p>
    <w:p w14:paraId="7E5B5032" w14:textId="77777777" w:rsidR="00C8241B" w:rsidRPr="00C8241B" w:rsidRDefault="00C8241B" w:rsidP="00C8241B">
      <w:pPr>
        <w:spacing w:after="0"/>
        <w:rPr>
          <w:rFonts w:ascii="Arial" w:hAnsi="Arial" w:cs="Arial"/>
          <w:color w:val="000000"/>
          <w:sz w:val="20"/>
          <w:szCs w:val="20"/>
        </w:rPr>
      </w:pPr>
      <w:r w:rsidRPr="00C8241B">
        <w:rPr>
          <w:rFonts w:ascii="Arial" w:hAnsi="Arial" w:cs="Arial"/>
          <w:color w:val="000000"/>
          <w:sz w:val="20"/>
          <w:szCs w:val="20"/>
        </w:rPr>
        <w:t>Председатель Собрания депутатов</w:t>
      </w:r>
    </w:p>
    <w:p w14:paraId="10208B13" w14:textId="77777777" w:rsidR="00C8241B" w:rsidRPr="00C8241B" w:rsidRDefault="00C8241B" w:rsidP="00C8241B">
      <w:pPr>
        <w:spacing w:after="0"/>
        <w:rPr>
          <w:rFonts w:ascii="Arial" w:hAnsi="Arial" w:cs="Arial"/>
          <w:color w:val="000000"/>
          <w:sz w:val="20"/>
          <w:szCs w:val="20"/>
        </w:rPr>
      </w:pPr>
      <w:r w:rsidRPr="00C8241B">
        <w:rPr>
          <w:rFonts w:ascii="Arial" w:hAnsi="Arial" w:cs="Arial"/>
          <w:color w:val="000000"/>
          <w:sz w:val="20"/>
          <w:szCs w:val="20"/>
        </w:rPr>
        <w:t xml:space="preserve">Мариинско-Посадского </w:t>
      </w:r>
      <w:r w:rsidRPr="00C8241B">
        <w:rPr>
          <w:rFonts w:ascii="Arial" w:hAnsi="Arial" w:cs="Arial"/>
          <w:sz w:val="20"/>
          <w:szCs w:val="20"/>
        </w:rPr>
        <w:t>муниципального округа</w:t>
      </w:r>
      <w:r w:rsidRPr="00C8241B">
        <w:rPr>
          <w:rFonts w:ascii="Arial" w:hAnsi="Arial" w:cs="Arial"/>
          <w:color w:val="000000"/>
          <w:sz w:val="20"/>
          <w:szCs w:val="20"/>
        </w:rPr>
        <w:t xml:space="preserve">  </w:t>
      </w:r>
      <w:r w:rsidRPr="00C8241B">
        <w:rPr>
          <w:rFonts w:ascii="Arial" w:hAnsi="Arial" w:cs="Arial"/>
          <w:sz w:val="20"/>
          <w:szCs w:val="20"/>
        </w:rPr>
        <w:t xml:space="preserve">                                             М. В. Яковлева                                                 </w:t>
      </w:r>
    </w:p>
    <w:p w14:paraId="4B840396" w14:textId="77777777" w:rsidR="00C8241B" w:rsidRPr="00C8241B" w:rsidRDefault="00C8241B" w:rsidP="00C8241B">
      <w:pPr>
        <w:spacing w:after="0"/>
        <w:jc w:val="both"/>
        <w:rPr>
          <w:rFonts w:ascii="Arial" w:hAnsi="Arial" w:cs="Arial"/>
          <w:sz w:val="20"/>
          <w:szCs w:val="20"/>
        </w:rPr>
      </w:pPr>
    </w:p>
    <w:p w14:paraId="228A675D" w14:textId="77777777" w:rsidR="00C8241B" w:rsidRPr="00C8241B" w:rsidRDefault="00C8241B" w:rsidP="00C8241B">
      <w:pPr>
        <w:spacing w:after="0"/>
        <w:jc w:val="both"/>
        <w:rPr>
          <w:rFonts w:ascii="Arial" w:hAnsi="Arial" w:cs="Arial"/>
          <w:sz w:val="20"/>
          <w:szCs w:val="20"/>
        </w:rPr>
      </w:pPr>
    </w:p>
    <w:p w14:paraId="32AC1468" w14:textId="77777777" w:rsidR="00C8241B" w:rsidRPr="00C8241B" w:rsidRDefault="00C8241B" w:rsidP="00C8241B">
      <w:pPr>
        <w:spacing w:after="0"/>
        <w:jc w:val="both"/>
        <w:rPr>
          <w:rFonts w:ascii="Arial" w:hAnsi="Arial" w:cs="Arial"/>
          <w:sz w:val="20"/>
          <w:szCs w:val="20"/>
        </w:rPr>
      </w:pPr>
      <w:r w:rsidRPr="00C8241B">
        <w:rPr>
          <w:rFonts w:ascii="Arial" w:hAnsi="Arial" w:cs="Arial"/>
          <w:sz w:val="20"/>
          <w:szCs w:val="20"/>
        </w:rPr>
        <w:t>Глава Мариинско-Посадского</w:t>
      </w:r>
    </w:p>
    <w:p w14:paraId="0E97A769" w14:textId="77777777" w:rsidR="00C8241B" w:rsidRDefault="00C8241B" w:rsidP="00C8241B">
      <w:pPr>
        <w:tabs>
          <w:tab w:val="left" w:pos="7860"/>
        </w:tabs>
        <w:spacing w:after="0"/>
        <w:jc w:val="both"/>
      </w:pPr>
      <w:r w:rsidRPr="00C8241B">
        <w:rPr>
          <w:rFonts w:ascii="Arial" w:hAnsi="Arial" w:cs="Arial"/>
          <w:sz w:val="20"/>
          <w:szCs w:val="20"/>
        </w:rPr>
        <w:t>муниципального округа</w:t>
      </w:r>
      <w:r w:rsidRPr="00C8241B">
        <w:rPr>
          <w:rFonts w:ascii="Arial" w:hAnsi="Arial" w:cs="Arial"/>
          <w:sz w:val="20"/>
          <w:szCs w:val="20"/>
        </w:rPr>
        <w:tab/>
        <w:t>В.В. Петров</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133604DE" w14:textId="77777777" w:rsidR="00FE6EF9" w:rsidRDefault="00FE6EF9" w:rsidP="00C8241B">
      <w:pPr>
        <w:pStyle w:val="aff9"/>
        <w:shd w:val="clear" w:color="auto" w:fill="FFFFFF"/>
        <w:spacing w:line="276" w:lineRule="auto"/>
        <w:ind w:left="0" w:firstLine="851"/>
        <w:rPr>
          <w:color w:val="000000" w:themeColor="text1"/>
          <w:shd w:val="clear" w:color="auto" w:fill="FFFFFF"/>
        </w:rPr>
      </w:pPr>
    </w:p>
    <w:p w14:paraId="1A656F20" w14:textId="3ECEE82D" w:rsidR="00FE6EF9" w:rsidRPr="00C8241B" w:rsidRDefault="00C8241B" w:rsidP="00FE6EF9">
      <w:pPr>
        <w:rPr>
          <w:rFonts w:ascii="Arial" w:hAnsi="Arial" w:cs="Arial"/>
          <w:b/>
          <w:bCs/>
          <w:i/>
          <w:iCs/>
          <w:color w:val="000000"/>
          <w:sz w:val="20"/>
        </w:rPr>
      </w:pPr>
      <w:r w:rsidRPr="00C8241B">
        <w:rPr>
          <w:rFonts w:ascii="Arial" w:hAnsi="Arial" w:cs="Arial"/>
          <w:b/>
          <w:bCs/>
          <w:i/>
          <w:iCs/>
          <w:color w:val="000000"/>
          <w:sz w:val="20"/>
        </w:rPr>
        <w:t>С Правилами землепользования можно ознакомиться по ссылке https://marpos.cap.ru/doc/laws/2024/07/25/meeting_decision-30-1</w:t>
      </w:r>
    </w:p>
    <w:p w14:paraId="772A9D9F" w14:textId="77777777" w:rsidR="00FE6EF9" w:rsidRPr="00E22F72" w:rsidRDefault="00FE6EF9" w:rsidP="00FE6EF9">
      <w:pPr>
        <w:jc w:val="right"/>
        <w:rPr>
          <w:rStyle w:val="ae"/>
          <w:rFonts w:ascii="Arial" w:hAnsi="Arial" w:cs="Arial"/>
          <w:b w:val="0"/>
          <w:bCs w:val="0"/>
          <w:color w:val="000000"/>
          <w:sz w:val="20"/>
        </w:rPr>
      </w:pPr>
      <w:bookmarkStart w:id="1" w:name="sub_1000"/>
      <w:bookmarkEnd w:id="1"/>
    </w:p>
    <w:p w14:paraId="4D7DD90F" w14:textId="77777777" w:rsidR="00FE6EF9" w:rsidRPr="00ED23AB" w:rsidRDefault="00FE6EF9" w:rsidP="00ED23AB">
      <w:pPr>
        <w:tabs>
          <w:tab w:val="left" w:pos="3158"/>
        </w:tabs>
        <w:autoSpaceDE w:val="0"/>
        <w:autoSpaceDN w:val="0"/>
        <w:adjustRightInd w:val="0"/>
        <w:spacing w:after="0"/>
        <w:rPr>
          <w:rFonts w:ascii="Arial" w:hAnsi="Arial" w:cs="Arial"/>
          <w:sz w:val="20"/>
          <w:szCs w:val="20"/>
        </w:rPr>
      </w:pPr>
    </w:p>
    <w:p w14:paraId="5A7F6191" w14:textId="77777777" w:rsidR="00ED23AB" w:rsidRPr="00C51509" w:rsidRDefault="00ED23AB" w:rsidP="00ED23AB">
      <w:pPr>
        <w:autoSpaceDE w:val="0"/>
        <w:autoSpaceDN w:val="0"/>
        <w:adjustRightInd w:val="0"/>
        <w:jc w:val="center"/>
        <w:rPr>
          <w:b/>
        </w:rPr>
      </w:pPr>
      <w:bookmarkStart w:id="2" w:name="pril6"/>
      <w:bookmarkEnd w:id="2"/>
    </w:p>
    <w:tbl>
      <w:tblPr>
        <w:tblpPr w:leftFromText="180" w:rightFromText="180" w:vertAnchor="text" w:horzAnchor="margin" w:tblpY="1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ED23AB" w:rsidRPr="005C7367" w14:paraId="1778167B" w14:textId="77777777" w:rsidTr="00ED23AB">
        <w:trPr>
          <w:cantSplit/>
        </w:trPr>
        <w:tc>
          <w:tcPr>
            <w:tcW w:w="1962" w:type="pct"/>
            <w:shd w:val="solid" w:color="FFFF00" w:fill="FFFFFF"/>
            <w:vAlign w:val="center"/>
            <w:hideMark/>
          </w:tcPr>
          <w:p w14:paraId="5954A840"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 xml:space="preserve">Периодическое печатное издание </w:t>
            </w:r>
          </w:p>
          <w:p w14:paraId="1FC771E6"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«Посадский вестник»</w:t>
            </w:r>
          </w:p>
          <w:p w14:paraId="41694571"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Адрес редакции и издателя:</w:t>
            </w:r>
          </w:p>
          <w:p w14:paraId="7E99E56D"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429570, г. Мариинский Посад, ул. Николаева, 47</w:t>
            </w:r>
          </w:p>
          <w:p w14:paraId="71037D95" w14:textId="77777777" w:rsidR="00ED23AB" w:rsidRPr="00ED23AB"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lang w:val="en-US"/>
              </w:rPr>
              <w:t>E</w:t>
            </w:r>
            <w:r w:rsidRPr="00ED23AB">
              <w:rPr>
                <w:rFonts w:ascii="Arial" w:hAnsi="Arial" w:cs="Arial"/>
                <w:b/>
                <w:i/>
                <w:color w:val="000000"/>
                <w:sz w:val="20"/>
              </w:rPr>
              <w:t>-</w:t>
            </w:r>
            <w:r w:rsidRPr="005C7367">
              <w:rPr>
                <w:rFonts w:ascii="Arial" w:hAnsi="Arial" w:cs="Arial"/>
                <w:b/>
                <w:i/>
                <w:color w:val="000000"/>
                <w:sz w:val="20"/>
                <w:lang w:val="en-US"/>
              </w:rPr>
              <w:t>mail</w:t>
            </w:r>
            <w:r w:rsidRPr="00ED23AB">
              <w:rPr>
                <w:rFonts w:ascii="Arial" w:hAnsi="Arial" w:cs="Arial"/>
                <w:b/>
                <w:i/>
                <w:color w:val="000000"/>
                <w:sz w:val="20"/>
              </w:rPr>
              <w:t xml:space="preserve">: </w:t>
            </w:r>
            <w:hyperlink r:id="rId11" w:history="1">
              <w:r w:rsidRPr="005C7367">
                <w:rPr>
                  <w:rStyle w:val="af0"/>
                  <w:rFonts w:ascii="Arial" w:hAnsi="Arial" w:cs="Arial"/>
                  <w:b/>
                  <w:i/>
                  <w:color w:val="000000"/>
                  <w:sz w:val="20"/>
                  <w:lang w:val="en-US"/>
                </w:rPr>
                <w:t>marpos</w:t>
              </w:r>
              <w:r w:rsidRPr="00ED23AB">
                <w:rPr>
                  <w:rStyle w:val="af0"/>
                  <w:rFonts w:ascii="Arial" w:hAnsi="Arial" w:cs="Arial"/>
                  <w:b/>
                  <w:i/>
                  <w:color w:val="000000"/>
                  <w:sz w:val="20"/>
                </w:rPr>
                <w:t>@</w:t>
              </w:r>
              <w:r w:rsidRPr="005C7367">
                <w:rPr>
                  <w:rStyle w:val="af0"/>
                  <w:rFonts w:ascii="Arial" w:hAnsi="Arial" w:cs="Arial"/>
                  <w:b/>
                  <w:i/>
                  <w:color w:val="000000"/>
                  <w:sz w:val="20"/>
                  <w:lang w:val="en-US"/>
                </w:rPr>
                <w:t>cap</w:t>
              </w:r>
              <w:r w:rsidRPr="00ED23AB">
                <w:rPr>
                  <w:rStyle w:val="af0"/>
                  <w:rFonts w:ascii="Arial" w:hAnsi="Arial" w:cs="Arial"/>
                  <w:b/>
                  <w:i/>
                  <w:color w:val="000000"/>
                  <w:sz w:val="20"/>
                </w:rPr>
                <w:t>.</w:t>
              </w:r>
              <w:proofErr w:type="spellStart"/>
              <w:r w:rsidRPr="005C7367">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2DF5A80E"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Учредители – муниципальные образования Мариинско-Посадского района</w:t>
            </w:r>
          </w:p>
          <w:p w14:paraId="443CDC5B"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Стоимость- бесплатно</w:t>
            </w:r>
          </w:p>
        </w:tc>
        <w:tc>
          <w:tcPr>
            <w:tcW w:w="1727" w:type="pct"/>
            <w:shd w:val="solid" w:color="FFFF00" w:fill="FFFFFF"/>
            <w:vAlign w:val="center"/>
            <w:hideMark/>
          </w:tcPr>
          <w:p w14:paraId="6DDE5C88"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Главный редактор: А.П. Иванов</w:t>
            </w:r>
          </w:p>
          <w:p w14:paraId="0690C692"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Верстка: И.А. Львова</w:t>
            </w:r>
          </w:p>
          <w:p w14:paraId="7B1E7792"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 xml:space="preserve">Тираж 30 экз. </w:t>
            </w:r>
          </w:p>
          <w:p w14:paraId="5ADE2681" w14:textId="77777777" w:rsidR="00ED23AB" w:rsidRPr="005C7367" w:rsidRDefault="00ED23AB" w:rsidP="00ED23AB">
            <w:pPr>
              <w:spacing w:after="0" w:line="240" w:lineRule="auto"/>
              <w:jc w:val="center"/>
              <w:rPr>
                <w:rFonts w:ascii="Arial" w:hAnsi="Arial" w:cs="Arial"/>
                <w:b/>
                <w:i/>
                <w:color w:val="000000"/>
                <w:sz w:val="20"/>
              </w:rPr>
            </w:pPr>
            <w:r w:rsidRPr="005C7367">
              <w:rPr>
                <w:rFonts w:ascii="Arial" w:hAnsi="Arial" w:cs="Arial"/>
                <w:b/>
                <w:i/>
                <w:color w:val="000000"/>
                <w:sz w:val="20"/>
              </w:rPr>
              <w:t>Формат А3</w:t>
            </w:r>
          </w:p>
        </w:tc>
      </w:tr>
    </w:tbl>
    <w:p w14:paraId="2AD0440D" w14:textId="77777777" w:rsidR="0065702F" w:rsidRPr="005C7367" w:rsidRDefault="0065702F" w:rsidP="005C7367">
      <w:pPr>
        <w:spacing w:after="0" w:line="240" w:lineRule="auto"/>
        <w:rPr>
          <w:rFonts w:ascii="Arial" w:hAnsi="Arial" w:cs="Arial"/>
          <w:color w:val="000000"/>
          <w:sz w:val="20"/>
        </w:rPr>
      </w:pPr>
    </w:p>
    <w:sectPr w:rsidR="0065702F" w:rsidRPr="005C7367" w:rsidSect="00AA4933">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3F81" w14:textId="77777777" w:rsidR="00486E03" w:rsidRDefault="00486E03" w:rsidP="00D845B2">
      <w:pPr>
        <w:spacing w:after="0" w:line="240" w:lineRule="auto"/>
      </w:pPr>
      <w:r>
        <w:separator/>
      </w:r>
    </w:p>
  </w:endnote>
  <w:endnote w:type="continuationSeparator" w:id="0">
    <w:p w14:paraId="05F4F2E5" w14:textId="77777777" w:rsidR="00486E03" w:rsidRDefault="00486E03"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F3A9C" w14:textId="77777777" w:rsidR="00486E03" w:rsidRDefault="00486E03" w:rsidP="00D845B2">
      <w:pPr>
        <w:spacing w:after="0" w:line="240" w:lineRule="auto"/>
      </w:pPr>
      <w:r>
        <w:separator/>
      </w:r>
    </w:p>
  </w:footnote>
  <w:footnote w:type="continuationSeparator" w:id="0">
    <w:p w14:paraId="56D39B29" w14:textId="77777777" w:rsidR="00486E03" w:rsidRDefault="00486E03"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D0961" w14:paraId="1B970AB3" w14:textId="77777777" w:rsidTr="000E73C8">
      <w:trPr>
        <w:trHeight w:val="426"/>
      </w:trPr>
      <w:tc>
        <w:tcPr>
          <w:tcW w:w="1885" w:type="pct"/>
        </w:tcPr>
        <w:p w14:paraId="28E14094" w14:textId="77777777" w:rsidR="005D0961" w:rsidRPr="00BB7FAF" w:rsidRDefault="005D0961"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64774368" w14:textId="7EC91413" w:rsidR="005D0961" w:rsidRPr="000E5535" w:rsidRDefault="005D0961" w:rsidP="00567123">
          <w:pPr>
            <w:pStyle w:val="a4"/>
            <w:jc w:val="center"/>
            <w:rPr>
              <w:i/>
            </w:rPr>
          </w:pPr>
          <w:r>
            <w:rPr>
              <w:i/>
            </w:rPr>
            <w:t xml:space="preserve">Посадский вестник № </w:t>
          </w:r>
          <w:r w:rsidR="00C8241B">
            <w:rPr>
              <w:i/>
            </w:rPr>
            <w:t>30</w:t>
          </w:r>
          <w:r>
            <w:rPr>
              <w:i/>
            </w:rPr>
            <w:t xml:space="preserve">, </w:t>
          </w:r>
          <w:r w:rsidR="00DB61A5">
            <w:rPr>
              <w:i/>
            </w:rPr>
            <w:t>2</w:t>
          </w:r>
          <w:r w:rsidR="00C8241B">
            <w:rPr>
              <w:i/>
            </w:rPr>
            <w:t>9</w:t>
          </w:r>
          <w:r>
            <w:rPr>
              <w:i/>
            </w:rPr>
            <w:t>.07.2024</w:t>
          </w:r>
          <w:r w:rsidRPr="00D845B2">
            <w:rPr>
              <w:i/>
            </w:rPr>
            <w:t xml:space="preserve"> г</w:t>
          </w:r>
        </w:p>
      </w:tc>
      <w:tc>
        <w:tcPr>
          <w:tcW w:w="1627" w:type="pct"/>
        </w:tcPr>
        <w:p w14:paraId="4E61DE39" w14:textId="77777777" w:rsidR="005D0961" w:rsidRPr="00BB7FAF" w:rsidRDefault="005D0961">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14:paraId="0C822E47" w14:textId="77777777" w:rsidR="005D0961" w:rsidRDefault="005D09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D1BB9"/>
    <w:multiLevelType w:val="hybridMultilevel"/>
    <w:tmpl w:val="1D7C7E48"/>
    <w:lvl w:ilvl="0" w:tplc="D0FE4A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EB6EFC"/>
    <w:multiLevelType w:val="multilevel"/>
    <w:tmpl w:val="F8D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1EFB3B44"/>
    <w:multiLevelType w:val="hybridMultilevel"/>
    <w:tmpl w:val="01A6AA8E"/>
    <w:lvl w:ilvl="0" w:tplc="0ABC09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D62DB"/>
    <w:multiLevelType w:val="hybridMultilevel"/>
    <w:tmpl w:val="A9A23132"/>
    <w:lvl w:ilvl="0" w:tplc="9F9E12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C7264"/>
    <w:multiLevelType w:val="hybridMultilevel"/>
    <w:tmpl w:val="0622A53E"/>
    <w:lvl w:ilvl="0" w:tplc="879271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742B6D"/>
    <w:multiLevelType w:val="hybridMultilevel"/>
    <w:tmpl w:val="0A142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5" w15:restartNumberingAfterBreak="0">
    <w:nsid w:val="384204DD"/>
    <w:multiLevelType w:val="hybridMultilevel"/>
    <w:tmpl w:val="0A8A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7" w15:restartNumberingAfterBreak="0">
    <w:nsid w:val="3B2D5E02"/>
    <w:multiLevelType w:val="hybridMultilevel"/>
    <w:tmpl w:val="22DE01CA"/>
    <w:lvl w:ilvl="0" w:tplc="AD4A675E">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8"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15:restartNumberingAfterBreak="0">
    <w:nsid w:val="3E98105F"/>
    <w:multiLevelType w:val="hybridMultilevel"/>
    <w:tmpl w:val="3F226584"/>
    <w:lvl w:ilvl="0" w:tplc="52D2D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1" w15:restartNumberingAfterBreak="0">
    <w:nsid w:val="42B31C77"/>
    <w:multiLevelType w:val="hybridMultilevel"/>
    <w:tmpl w:val="8AFC46A6"/>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3"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7F7FC0"/>
    <w:multiLevelType w:val="hybridMultilevel"/>
    <w:tmpl w:val="C226C268"/>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7" w15:restartNumberingAfterBreak="0">
    <w:nsid w:val="528167C6"/>
    <w:multiLevelType w:val="hybridMultilevel"/>
    <w:tmpl w:val="82B03E9A"/>
    <w:lvl w:ilvl="0" w:tplc="098C8BB8">
      <w:start w:val="2"/>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2A60164"/>
    <w:multiLevelType w:val="hybridMultilevel"/>
    <w:tmpl w:val="A7E0A940"/>
    <w:lvl w:ilvl="0" w:tplc="BBD68292">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53923D52"/>
    <w:multiLevelType w:val="hybridMultilevel"/>
    <w:tmpl w:val="9CFA93D6"/>
    <w:lvl w:ilvl="0" w:tplc="8D266EE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1"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3"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5D9F7776"/>
    <w:multiLevelType w:val="hybridMultilevel"/>
    <w:tmpl w:val="67F0F646"/>
    <w:lvl w:ilvl="0" w:tplc="4BCE7E9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1820C5D"/>
    <w:multiLevelType w:val="hybridMultilevel"/>
    <w:tmpl w:val="28A0D92C"/>
    <w:lvl w:ilvl="0" w:tplc="46C42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470D09"/>
    <w:multiLevelType w:val="hybridMultilevel"/>
    <w:tmpl w:val="68C4A606"/>
    <w:lvl w:ilvl="0" w:tplc="38629A8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0A0A09"/>
    <w:multiLevelType w:val="hybridMultilevel"/>
    <w:tmpl w:val="188AC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70D0147"/>
    <w:multiLevelType w:val="hybridMultilevel"/>
    <w:tmpl w:val="22DE01CA"/>
    <w:lvl w:ilvl="0" w:tplc="AD4A6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4966D4"/>
    <w:multiLevelType w:val="hybridMultilevel"/>
    <w:tmpl w:val="F9748A1C"/>
    <w:lvl w:ilvl="0" w:tplc="611CF4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45" w15:restartNumberingAfterBreak="0">
    <w:nsid w:val="7EFD0B97"/>
    <w:multiLevelType w:val="hybridMultilevel"/>
    <w:tmpl w:val="0660EEA6"/>
    <w:lvl w:ilvl="0" w:tplc="BD10B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4"/>
  </w:num>
  <w:num w:numId="3">
    <w:abstractNumId w:val="30"/>
  </w:num>
  <w:num w:numId="4">
    <w:abstractNumId w:val="20"/>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
  </w:num>
  <w:num w:numId="8">
    <w:abstractNumId w:val="31"/>
  </w:num>
  <w:num w:numId="9">
    <w:abstractNumId w:val="24"/>
  </w:num>
  <w:num w:numId="10">
    <w:abstractNumId w:val="39"/>
  </w:num>
  <w:num w:numId="11">
    <w:abstractNumId w:val="22"/>
  </w:num>
  <w:num w:numId="12">
    <w:abstractNumId w:val="4"/>
  </w:num>
  <w:num w:numId="13">
    <w:abstractNumId w:val="26"/>
  </w:num>
  <w:num w:numId="14">
    <w:abstractNumId w:val="32"/>
  </w:num>
  <w:num w:numId="15">
    <w:abstractNumId w:val="23"/>
  </w:num>
  <w:num w:numId="16">
    <w:abstractNumId w:val="11"/>
  </w:num>
  <w:num w:numId="17">
    <w:abstractNumId w:val="41"/>
  </w:num>
  <w:num w:numId="18">
    <w:abstractNumId w:val="33"/>
  </w:num>
  <w:num w:numId="19">
    <w:abstractNumId w:val="16"/>
  </w:num>
  <w:num w:numId="20">
    <w:abstractNumId w:val="3"/>
  </w:num>
  <w:num w:numId="21">
    <w:abstractNumId w:val="13"/>
  </w:num>
  <w:num w:numId="22">
    <w:abstractNumId w:val="2"/>
  </w:num>
  <w:num w:numId="23">
    <w:abstractNumId w:val="44"/>
  </w:num>
  <w:num w:numId="24">
    <w:abstractNumId w:val="12"/>
  </w:num>
  <w:num w:numId="25">
    <w:abstractNumId w:val="25"/>
  </w:num>
  <w:num w:numId="26">
    <w:abstractNumId w:val="21"/>
  </w:num>
  <w:num w:numId="27">
    <w:abstractNumId w:val="38"/>
  </w:num>
  <w:num w:numId="28">
    <w:abstractNumId w:val="15"/>
  </w:num>
  <w:num w:numId="29">
    <w:abstractNumId w:val="40"/>
  </w:num>
  <w:num w:numId="30">
    <w:abstractNumId w:val="17"/>
  </w:num>
  <w:num w:numId="31">
    <w:abstractNumId w:val="45"/>
  </w:num>
  <w:num w:numId="32">
    <w:abstractNumId w:val="42"/>
  </w:num>
  <w:num w:numId="33">
    <w:abstractNumId w:val="9"/>
  </w:num>
  <w:num w:numId="34">
    <w:abstractNumId w:val="37"/>
  </w:num>
  <w:num w:numId="35">
    <w:abstractNumId w:val="5"/>
  </w:num>
  <w:num w:numId="36">
    <w:abstractNumId w:val="8"/>
  </w:num>
  <w:num w:numId="37">
    <w:abstractNumId w:val="43"/>
  </w:num>
  <w:num w:numId="38">
    <w:abstractNumId w:val="36"/>
  </w:num>
  <w:num w:numId="39">
    <w:abstractNumId w:val="28"/>
  </w:num>
  <w:num w:numId="40">
    <w:abstractNumId w:val="18"/>
  </w:num>
  <w:num w:numId="41">
    <w:abstractNumId w:val="27"/>
  </w:num>
  <w:num w:numId="42">
    <w:abstractNumId w:val="19"/>
  </w:num>
  <w:num w:numId="43">
    <w:abstractNumId w:val="29"/>
  </w:num>
  <w:num w:numId="44">
    <w:abstractNumId w:val="6"/>
  </w:num>
  <w:num w:numId="4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4BE3"/>
    <w:rsid w:val="00065543"/>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35C"/>
    <w:rsid w:val="001B5678"/>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5AB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5E4B"/>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691A"/>
    <w:rsid w:val="00486E03"/>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0087"/>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367"/>
    <w:rsid w:val="005C7CA4"/>
    <w:rsid w:val="005D0961"/>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3A3E"/>
    <w:rsid w:val="00721328"/>
    <w:rsid w:val="007225AA"/>
    <w:rsid w:val="00724A07"/>
    <w:rsid w:val="00726128"/>
    <w:rsid w:val="00730D38"/>
    <w:rsid w:val="007343C8"/>
    <w:rsid w:val="0074202E"/>
    <w:rsid w:val="00743DD7"/>
    <w:rsid w:val="00750BC9"/>
    <w:rsid w:val="00751A13"/>
    <w:rsid w:val="0075452A"/>
    <w:rsid w:val="00757020"/>
    <w:rsid w:val="00757879"/>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2685"/>
    <w:rsid w:val="009C4B56"/>
    <w:rsid w:val="009C648E"/>
    <w:rsid w:val="009C7CBD"/>
    <w:rsid w:val="009D2C00"/>
    <w:rsid w:val="009D7F78"/>
    <w:rsid w:val="009E2594"/>
    <w:rsid w:val="009E6092"/>
    <w:rsid w:val="009E62AA"/>
    <w:rsid w:val="009F75B8"/>
    <w:rsid w:val="00A01961"/>
    <w:rsid w:val="00A042FE"/>
    <w:rsid w:val="00A05AEA"/>
    <w:rsid w:val="00A05D26"/>
    <w:rsid w:val="00A078D1"/>
    <w:rsid w:val="00A103D4"/>
    <w:rsid w:val="00A10E8E"/>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C5CFF"/>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2D5C"/>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41B"/>
    <w:rsid w:val="00C82BE4"/>
    <w:rsid w:val="00C86389"/>
    <w:rsid w:val="00C91903"/>
    <w:rsid w:val="00CA4608"/>
    <w:rsid w:val="00CB30DE"/>
    <w:rsid w:val="00CB342E"/>
    <w:rsid w:val="00CB4659"/>
    <w:rsid w:val="00CD45F0"/>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B61A5"/>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23AB"/>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3462C"/>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E6EF9"/>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240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uiPriority w:val="99"/>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afffffffffff5">
    <w:basedOn w:val="a0"/>
    <w:next w:val="aff7"/>
    <w:uiPriority w:val="99"/>
    <w:rsid w:val="00F346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35A0B-B9F0-4033-943D-2D40024F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2024-07-29T12:58:00Z</cp:lastPrinted>
  <dcterms:created xsi:type="dcterms:W3CDTF">2024-07-29T12:58:00Z</dcterms:created>
  <dcterms:modified xsi:type="dcterms:W3CDTF">2024-08-15T10:37:00Z</dcterms:modified>
</cp:coreProperties>
</file>