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062" w:rsidRPr="00EB1372" w:rsidRDefault="00C97062" w:rsidP="006D18C4">
      <w:pPr>
        <w:rPr>
          <w:b/>
          <w:color w:val="000000" w:themeColor="text1"/>
        </w:rPr>
      </w:pPr>
    </w:p>
    <w:tbl>
      <w:tblPr>
        <w:tblpPr w:leftFromText="180" w:rightFromText="180" w:vertAnchor="text" w:horzAnchor="margin" w:tblpY="166"/>
        <w:tblW w:w="9464" w:type="dxa"/>
        <w:tblLayout w:type="fixed"/>
        <w:tblLook w:val="0000"/>
      </w:tblPr>
      <w:tblGrid>
        <w:gridCol w:w="3888"/>
        <w:gridCol w:w="1465"/>
        <w:gridCol w:w="4111"/>
      </w:tblGrid>
      <w:tr w:rsidR="00C97062" w:rsidRPr="00EB1372" w:rsidTr="00C97062">
        <w:trPr>
          <w:trHeight w:val="1058"/>
        </w:trPr>
        <w:tc>
          <w:tcPr>
            <w:tcW w:w="3888" w:type="dxa"/>
          </w:tcPr>
          <w:p w:rsidR="00C97062" w:rsidRPr="00EB1372" w:rsidRDefault="00C97062" w:rsidP="00C97062">
            <w:pPr>
              <w:jc w:val="center"/>
              <w:rPr>
                <w:rFonts w:ascii="Antiqua Chv" w:hAnsi="Antiqua Chv"/>
                <w:b/>
                <w:caps/>
                <w:color w:val="000000" w:themeColor="text1"/>
              </w:rPr>
            </w:pPr>
            <w:r w:rsidRPr="00EB1372">
              <w:rPr>
                <w:rFonts w:ascii="Antiqua Chv" w:hAnsi="Antiqua Chv"/>
                <w:b/>
                <w:caps/>
                <w:color w:val="000000" w:themeColor="text1"/>
              </w:rPr>
              <w:t>Ч</w:t>
            </w:r>
            <w:r w:rsidRPr="00EB1372">
              <w:rPr>
                <w:b/>
                <w:caps/>
                <w:color w:val="000000" w:themeColor="text1"/>
              </w:rPr>
              <w:t>Ă</w:t>
            </w:r>
            <w:proofErr w:type="gramStart"/>
            <w:r w:rsidRPr="00EB1372">
              <w:rPr>
                <w:rFonts w:ascii="Antiqua Chv" w:hAnsi="Antiqua Chv"/>
                <w:b/>
                <w:caps/>
                <w:color w:val="000000" w:themeColor="text1"/>
              </w:rPr>
              <w:t>ваш</w:t>
            </w:r>
            <w:proofErr w:type="gramEnd"/>
            <w:r w:rsidRPr="00EB1372">
              <w:rPr>
                <w:rFonts w:ascii="Antiqua Chv" w:hAnsi="Antiqua Chv"/>
                <w:b/>
                <w:caps/>
                <w:color w:val="000000" w:themeColor="text1"/>
              </w:rPr>
              <w:t xml:space="preserve"> Республики</w:t>
            </w:r>
          </w:p>
          <w:p w:rsidR="00C97062" w:rsidRPr="00EB1372" w:rsidRDefault="00C97062" w:rsidP="00C97062">
            <w:pPr>
              <w:jc w:val="center"/>
              <w:rPr>
                <w:rFonts w:ascii="Antiqua Chv" w:hAnsi="Antiqua Chv"/>
                <w:b/>
                <w:caps/>
                <w:color w:val="000000" w:themeColor="text1"/>
              </w:rPr>
            </w:pPr>
            <w:r w:rsidRPr="00EB1372">
              <w:rPr>
                <w:rFonts w:ascii="Antiqua Chv" w:hAnsi="Antiqua Chv"/>
                <w:b/>
                <w:caps/>
                <w:color w:val="000000" w:themeColor="text1"/>
              </w:rPr>
              <w:t>Куславкка МУНИЦИПАЛЛ</w:t>
            </w:r>
            <w:r w:rsidRPr="00EB1372">
              <w:rPr>
                <w:b/>
                <w:caps/>
                <w:color w:val="000000" w:themeColor="text1"/>
              </w:rPr>
              <w:t>Ă</w:t>
            </w:r>
          </w:p>
          <w:p w:rsidR="00C97062" w:rsidRPr="00EB1372" w:rsidRDefault="00C97062" w:rsidP="00C97062">
            <w:pPr>
              <w:jc w:val="center"/>
              <w:rPr>
                <w:rFonts w:ascii="Antiqua Chv" w:hAnsi="Antiqua Chv"/>
                <w:b/>
                <w:caps/>
                <w:color w:val="000000" w:themeColor="text1"/>
              </w:rPr>
            </w:pPr>
            <w:r w:rsidRPr="00EB1372">
              <w:rPr>
                <w:rFonts w:ascii="Antiqua Chv" w:hAnsi="Antiqua Chv"/>
                <w:b/>
                <w:caps/>
                <w:color w:val="000000" w:themeColor="text1"/>
              </w:rPr>
              <w:t>ОКРУГ</w:t>
            </w:r>
            <w:r w:rsidRPr="00EB1372">
              <w:rPr>
                <w:b/>
                <w:caps/>
                <w:color w:val="000000" w:themeColor="text1"/>
              </w:rPr>
              <w:t>Ĕ</w:t>
            </w:r>
            <w:r w:rsidRPr="00EB1372">
              <w:rPr>
                <w:rFonts w:ascii="Antiqua Chv" w:hAnsi="Antiqua Chv"/>
                <w:b/>
                <w:caps/>
                <w:color w:val="000000" w:themeColor="text1"/>
              </w:rPr>
              <w:t>Н</w:t>
            </w:r>
          </w:p>
          <w:p w:rsidR="00C97062" w:rsidRPr="00EB1372" w:rsidRDefault="00C97062" w:rsidP="00C97062">
            <w:pPr>
              <w:jc w:val="center"/>
              <w:rPr>
                <w:rFonts w:ascii="Antiqua Chv" w:hAnsi="Antiqua Chv"/>
                <w:b/>
                <w:color w:val="000000" w:themeColor="text1"/>
              </w:rPr>
            </w:pPr>
            <w:r w:rsidRPr="00EB1372">
              <w:rPr>
                <w:rFonts w:ascii="Antiqua Chv" w:hAnsi="Antiqua Chv"/>
                <w:b/>
                <w:caps/>
                <w:color w:val="000000" w:themeColor="text1"/>
              </w:rPr>
              <w:t>Администраций</w:t>
            </w:r>
            <w:r w:rsidRPr="00EB1372">
              <w:rPr>
                <w:b/>
                <w:bCs/>
                <w:caps/>
                <w:color w:val="000000" w:themeColor="text1"/>
              </w:rPr>
              <w:t>Ĕ</w:t>
            </w:r>
          </w:p>
          <w:p w:rsidR="00C97062" w:rsidRPr="00EB1372" w:rsidRDefault="00C97062" w:rsidP="00C97062">
            <w:pPr>
              <w:jc w:val="both"/>
              <w:rPr>
                <w:b/>
                <w:color w:val="000000" w:themeColor="text1"/>
              </w:rPr>
            </w:pPr>
          </w:p>
          <w:p w:rsidR="00C97062" w:rsidRPr="00EB1372" w:rsidRDefault="00C97062" w:rsidP="00C97062">
            <w:pPr>
              <w:jc w:val="center"/>
              <w:rPr>
                <w:b/>
                <w:color w:val="000000" w:themeColor="text1"/>
              </w:rPr>
            </w:pPr>
            <w:r w:rsidRPr="00EB1372">
              <w:rPr>
                <w:b/>
                <w:color w:val="000000" w:themeColor="text1"/>
              </w:rPr>
              <w:t>ЙЫШ</w:t>
            </w:r>
            <w:r w:rsidRPr="00EB1372">
              <w:rPr>
                <w:b/>
                <w:snapToGrid w:val="0"/>
                <w:color w:val="000000" w:themeColor="text1"/>
              </w:rPr>
              <w:t>Ă</w:t>
            </w:r>
            <w:r w:rsidRPr="00EB1372">
              <w:rPr>
                <w:b/>
                <w:color w:val="000000" w:themeColor="text1"/>
              </w:rPr>
              <w:t>НУ</w:t>
            </w:r>
          </w:p>
        </w:tc>
        <w:tc>
          <w:tcPr>
            <w:tcW w:w="1465" w:type="dxa"/>
          </w:tcPr>
          <w:p w:rsidR="00C97062" w:rsidRPr="00EB1372" w:rsidRDefault="00C97062" w:rsidP="00C97062">
            <w:pPr>
              <w:jc w:val="center"/>
              <w:rPr>
                <w:b/>
                <w:color w:val="000000" w:themeColor="text1"/>
                <w:sz w:val="26"/>
                <w:szCs w:val="26"/>
              </w:rPr>
            </w:pPr>
            <w:r w:rsidRPr="00EB1372">
              <w:rPr>
                <w:b/>
                <w:noProof/>
                <w:color w:val="000000" w:themeColor="text1"/>
                <w:sz w:val="26"/>
                <w:szCs w:val="26"/>
              </w:rPr>
              <w:drawing>
                <wp:inline distT="0" distB="0" distL="0" distR="0">
                  <wp:extent cx="615950" cy="7804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5950" cy="780415"/>
                          </a:xfrm>
                          <a:prstGeom prst="rect">
                            <a:avLst/>
                          </a:prstGeom>
                          <a:noFill/>
                        </pic:spPr>
                      </pic:pic>
                    </a:graphicData>
                  </a:graphic>
                </wp:inline>
              </w:drawing>
            </w:r>
          </w:p>
        </w:tc>
        <w:tc>
          <w:tcPr>
            <w:tcW w:w="4111" w:type="dxa"/>
          </w:tcPr>
          <w:p w:rsidR="00C97062" w:rsidRPr="00EB1372" w:rsidRDefault="00C97062" w:rsidP="00C97062">
            <w:pPr>
              <w:ind w:left="-108"/>
              <w:jc w:val="center"/>
              <w:rPr>
                <w:b/>
                <w:caps/>
                <w:color w:val="000000" w:themeColor="text1"/>
              </w:rPr>
            </w:pPr>
            <w:r w:rsidRPr="00EB1372">
              <w:rPr>
                <w:b/>
                <w:caps/>
                <w:color w:val="000000" w:themeColor="text1"/>
              </w:rPr>
              <w:t>Чувашская республика</w:t>
            </w:r>
          </w:p>
          <w:p w:rsidR="00C97062" w:rsidRPr="00EB1372" w:rsidRDefault="00C97062" w:rsidP="00C97062">
            <w:pPr>
              <w:ind w:left="-108"/>
              <w:jc w:val="center"/>
              <w:rPr>
                <w:b/>
                <w:caps/>
                <w:color w:val="000000" w:themeColor="text1"/>
              </w:rPr>
            </w:pPr>
            <w:r w:rsidRPr="00EB1372">
              <w:rPr>
                <w:b/>
                <w:caps/>
                <w:color w:val="000000" w:themeColor="text1"/>
              </w:rPr>
              <w:t>АДМИНИСТРАЦИЯ</w:t>
            </w:r>
          </w:p>
          <w:p w:rsidR="00C97062" w:rsidRPr="00EB1372" w:rsidRDefault="00C97062" w:rsidP="00C97062">
            <w:pPr>
              <w:ind w:left="-108"/>
              <w:jc w:val="center"/>
              <w:rPr>
                <w:b/>
                <w:caps/>
                <w:color w:val="000000" w:themeColor="text1"/>
              </w:rPr>
            </w:pPr>
            <w:r w:rsidRPr="00EB1372">
              <w:rPr>
                <w:b/>
                <w:caps/>
                <w:color w:val="000000" w:themeColor="text1"/>
              </w:rPr>
              <w:t>Козловского муниципального округа</w:t>
            </w:r>
          </w:p>
          <w:p w:rsidR="00C97062" w:rsidRPr="00EB1372" w:rsidRDefault="00C97062" w:rsidP="00C97062">
            <w:pPr>
              <w:jc w:val="center"/>
              <w:rPr>
                <w:b/>
                <w:color w:val="000000" w:themeColor="text1"/>
              </w:rPr>
            </w:pPr>
          </w:p>
          <w:p w:rsidR="00C97062" w:rsidRPr="00EB1372" w:rsidRDefault="00C97062" w:rsidP="00C97062">
            <w:pPr>
              <w:jc w:val="center"/>
              <w:rPr>
                <w:b/>
                <w:color w:val="000000" w:themeColor="text1"/>
              </w:rPr>
            </w:pPr>
            <w:r w:rsidRPr="00EB1372">
              <w:rPr>
                <w:b/>
                <w:color w:val="000000" w:themeColor="text1"/>
              </w:rPr>
              <w:t>ПОСТАНОВЛЕНИЕ</w:t>
            </w:r>
          </w:p>
        </w:tc>
      </w:tr>
      <w:tr w:rsidR="00C97062" w:rsidRPr="00EB1372" w:rsidTr="00C97062">
        <w:trPr>
          <w:trHeight w:val="439"/>
        </w:trPr>
        <w:tc>
          <w:tcPr>
            <w:tcW w:w="3888" w:type="dxa"/>
          </w:tcPr>
          <w:p w:rsidR="00C97062" w:rsidRPr="00EB1372" w:rsidRDefault="00C97062" w:rsidP="00C97062">
            <w:pPr>
              <w:jc w:val="center"/>
              <w:rPr>
                <w:color w:val="000000" w:themeColor="text1"/>
                <w:sz w:val="26"/>
                <w:szCs w:val="26"/>
              </w:rPr>
            </w:pPr>
          </w:p>
          <w:p w:rsidR="00C97062" w:rsidRPr="00EB1372" w:rsidRDefault="00C97062" w:rsidP="00C97062">
            <w:pPr>
              <w:jc w:val="center"/>
              <w:rPr>
                <w:color w:val="000000" w:themeColor="text1"/>
                <w:sz w:val="26"/>
                <w:szCs w:val="26"/>
              </w:rPr>
            </w:pPr>
            <w:r w:rsidRPr="00EB1372">
              <w:rPr>
                <w:color w:val="000000" w:themeColor="text1"/>
                <w:sz w:val="26"/>
                <w:szCs w:val="26"/>
              </w:rPr>
              <w:t>__.__.2023 _</w:t>
            </w:r>
            <w:r w:rsidRPr="00EB1372">
              <w:rPr>
                <w:color w:val="000000" w:themeColor="text1"/>
                <w:sz w:val="26"/>
                <w:szCs w:val="26"/>
                <w:u w:val="single"/>
              </w:rPr>
              <w:t xml:space="preserve"> </w:t>
            </w:r>
            <w:r w:rsidRPr="00EB1372">
              <w:rPr>
                <w:bCs/>
                <w:color w:val="000000" w:themeColor="text1"/>
                <w:sz w:val="26"/>
                <w:szCs w:val="26"/>
              </w:rPr>
              <w:t>№</w:t>
            </w:r>
          </w:p>
        </w:tc>
        <w:tc>
          <w:tcPr>
            <w:tcW w:w="1465" w:type="dxa"/>
            <w:tcBorders>
              <w:left w:val="nil"/>
            </w:tcBorders>
          </w:tcPr>
          <w:p w:rsidR="00C97062" w:rsidRPr="00EB1372" w:rsidRDefault="00C97062" w:rsidP="00C97062">
            <w:pPr>
              <w:rPr>
                <w:rFonts w:ascii="Journal Chv" w:hAnsi="Journal Chv"/>
                <w:color w:val="000000" w:themeColor="text1"/>
                <w:sz w:val="26"/>
                <w:szCs w:val="26"/>
              </w:rPr>
            </w:pPr>
          </w:p>
          <w:p w:rsidR="00C97062" w:rsidRPr="00EB1372" w:rsidRDefault="00C97062" w:rsidP="00C97062">
            <w:pPr>
              <w:jc w:val="both"/>
              <w:rPr>
                <w:rFonts w:ascii="Journal Chv" w:hAnsi="Journal Chv"/>
                <w:color w:val="000000" w:themeColor="text1"/>
                <w:sz w:val="26"/>
                <w:szCs w:val="26"/>
              </w:rPr>
            </w:pPr>
          </w:p>
        </w:tc>
        <w:tc>
          <w:tcPr>
            <w:tcW w:w="4111" w:type="dxa"/>
            <w:tcBorders>
              <w:left w:val="nil"/>
            </w:tcBorders>
          </w:tcPr>
          <w:p w:rsidR="00C97062" w:rsidRPr="00EB1372" w:rsidRDefault="00C97062" w:rsidP="00C97062">
            <w:pPr>
              <w:jc w:val="center"/>
              <w:rPr>
                <w:color w:val="000000" w:themeColor="text1"/>
                <w:sz w:val="26"/>
                <w:szCs w:val="26"/>
              </w:rPr>
            </w:pPr>
          </w:p>
          <w:p w:rsidR="00C97062" w:rsidRPr="00EB1372" w:rsidRDefault="00715907" w:rsidP="00715907">
            <w:pPr>
              <w:jc w:val="center"/>
              <w:rPr>
                <w:color w:val="000000" w:themeColor="text1"/>
                <w:sz w:val="26"/>
                <w:szCs w:val="26"/>
              </w:rPr>
            </w:pPr>
            <w:r>
              <w:rPr>
                <w:color w:val="000000" w:themeColor="text1"/>
                <w:sz w:val="26"/>
                <w:szCs w:val="26"/>
              </w:rPr>
              <w:t>11</w:t>
            </w:r>
            <w:r w:rsidR="00C97062" w:rsidRPr="00EB1372">
              <w:rPr>
                <w:color w:val="000000" w:themeColor="text1"/>
                <w:sz w:val="26"/>
                <w:szCs w:val="26"/>
              </w:rPr>
              <w:t>.</w:t>
            </w:r>
            <w:r>
              <w:rPr>
                <w:color w:val="000000" w:themeColor="text1"/>
                <w:sz w:val="26"/>
                <w:szCs w:val="26"/>
              </w:rPr>
              <w:t>05.2023  №396</w:t>
            </w:r>
          </w:p>
        </w:tc>
      </w:tr>
      <w:tr w:rsidR="00C97062" w:rsidRPr="00EB1372" w:rsidTr="00C97062">
        <w:trPr>
          <w:trHeight w:val="122"/>
        </w:trPr>
        <w:tc>
          <w:tcPr>
            <w:tcW w:w="3888" w:type="dxa"/>
          </w:tcPr>
          <w:p w:rsidR="00C97062" w:rsidRPr="00EB1372" w:rsidRDefault="00C97062" w:rsidP="00C97062">
            <w:pPr>
              <w:jc w:val="center"/>
              <w:rPr>
                <w:color w:val="000000" w:themeColor="text1"/>
                <w:sz w:val="26"/>
                <w:szCs w:val="26"/>
              </w:rPr>
            </w:pPr>
            <w:proofErr w:type="spellStart"/>
            <w:r w:rsidRPr="00EB1372">
              <w:rPr>
                <w:color w:val="000000" w:themeColor="text1"/>
                <w:sz w:val="26"/>
                <w:szCs w:val="26"/>
              </w:rPr>
              <w:t>Куславкка</w:t>
            </w:r>
            <w:proofErr w:type="spellEnd"/>
            <w:r w:rsidRPr="00EB1372">
              <w:rPr>
                <w:color w:val="000000" w:themeColor="text1"/>
                <w:sz w:val="26"/>
                <w:szCs w:val="26"/>
              </w:rPr>
              <w:t xml:space="preserve"> хули</w:t>
            </w:r>
          </w:p>
        </w:tc>
        <w:tc>
          <w:tcPr>
            <w:tcW w:w="1465" w:type="dxa"/>
            <w:tcBorders>
              <w:left w:val="nil"/>
            </w:tcBorders>
          </w:tcPr>
          <w:p w:rsidR="00C97062" w:rsidRPr="00EB1372" w:rsidRDefault="00C97062" w:rsidP="00C97062">
            <w:pPr>
              <w:jc w:val="both"/>
              <w:rPr>
                <w:color w:val="000000" w:themeColor="text1"/>
                <w:sz w:val="26"/>
                <w:szCs w:val="26"/>
              </w:rPr>
            </w:pPr>
          </w:p>
        </w:tc>
        <w:tc>
          <w:tcPr>
            <w:tcW w:w="4111" w:type="dxa"/>
            <w:tcBorders>
              <w:left w:val="nil"/>
            </w:tcBorders>
          </w:tcPr>
          <w:p w:rsidR="00C97062" w:rsidRPr="00EB1372" w:rsidRDefault="00C97062" w:rsidP="00C97062">
            <w:pPr>
              <w:jc w:val="center"/>
              <w:rPr>
                <w:color w:val="000000" w:themeColor="text1"/>
                <w:sz w:val="26"/>
                <w:szCs w:val="26"/>
              </w:rPr>
            </w:pPr>
            <w:r w:rsidRPr="00EB1372">
              <w:rPr>
                <w:color w:val="000000" w:themeColor="text1"/>
                <w:sz w:val="26"/>
                <w:szCs w:val="26"/>
              </w:rPr>
              <w:t xml:space="preserve">г. </w:t>
            </w:r>
            <w:proofErr w:type="spellStart"/>
            <w:r w:rsidRPr="00EB1372">
              <w:rPr>
                <w:color w:val="000000" w:themeColor="text1"/>
                <w:sz w:val="26"/>
                <w:szCs w:val="26"/>
              </w:rPr>
              <w:t>Козловка</w:t>
            </w:r>
            <w:proofErr w:type="spellEnd"/>
          </w:p>
        </w:tc>
      </w:tr>
    </w:tbl>
    <w:p w:rsidR="00C97062" w:rsidRPr="00EB1372" w:rsidRDefault="00C97062" w:rsidP="00E36968">
      <w:pPr>
        <w:rPr>
          <w:b/>
          <w:color w:val="000000" w:themeColor="text1"/>
          <w:sz w:val="18"/>
        </w:rPr>
      </w:pPr>
    </w:p>
    <w:p w:rsidR="00C97062" w:rsidRPr="00EB1372" w:rsidRDefault="00C97062" w:rsidP="00E36968">
      <w:pPr>
        <w:rPr>
          <w:b/>
          <w:color w:val="000000" w:themeColor="text1"/>
          <w:sz w:val="18"/>
        </w:rPr>
      </w:pPr>
    </w:p>
    <w:p w:rsidR="0082275B" w:rsidRPr="00EB1372" w:rsidRDefault="0082275B" w:rsidP="00E36968">
      <w:pPr>
        <w:rPr>
          <w:b/>
          <w:color w:val="000000" w:themeColor="text1"/>
          <w:sz w:val="18"/>
        </w:rPr>
      </w:pPr>
    </w:p>
    <w:tbl>
      <w:tblPr>
        <w:tblStyle w:val="a9"/>
        <w:tblW w:w="0" w:type="auto"/>
        <w:tblLook w:val="04A0"/>
      </w:tblPr>
      <w:tblGrid>
        <w:gridCol w:w="4673"/>
      </w:tblGrid>
      <w:tr w:rsidR="00215ACE" w:rsidRPr="00EB1372" w:rsidTr="00215ACE">
        <w:tc>
          <w:tcPr>
            <w:tcW w:w="4673" w:type="dxa"/>
            <w:tcBorders>
              <w:top w:val="nil"/>
              <w:left w:val="nil"/>
              <w:bottom w:val="nil"/>
              <w:right w:val="nil"/>
            </w:tcBorders>
          </w:tcPr>
          <w:p w:rsidR="00215ACE" w:rsidRPr="00EB1372" w:rsidRDefault="00E8218C" w:rsidP="00637CD9">
            <w:pPr>
              <w:jc w:val="both"/>
              <w:rPr>
                <w:color w:val="000000" w:themeColor="text1"/>
                <w:sz w:val="24"/>
                <w:szCs w:val="24"/>
              </w:rPr>
            </w:pPr>
            <w:r w:rsidRPr="00EB1372">
              <w:rPr>
                <w:color w:val="000000" w:themeColor="text1"/>
                <w:sz w:val="24"/>
                <w:szCs w:val="24"/>
              </w:rPr>
              <w:t>Об утверждении Положения о комиссии по соблюдению требований к служебному поведению муниципальных служащих Козловского муниципального округа Чувашской Республики и урегулированию конфликта интересов</w:t>
            </w:r>
          </w:p>
        </w:tc>
      </w:tr>
    </w:tbl>
    <w:p w:rsidR="00E36968" w:rsidRPr="00EB1372" w:rsidRDefault="00E36968" w:rsidP="00E36968">
      <w:pPr>
        <w:rPr>
          <w:color w:val="000000" w:themeColor="text1"/>
        </w:rPr>
      </w:pPr>
    </w:p>
    <w:p w:rsidR="0082275B" w:rsidRPr="00EB1372" w:rsidRDefault="0082275B" w:rsidP="00E36968">
      <w:pPr>
        <w:rPr>
          <w:color w:val="000000" w:themeColor="text1"/>
        </w:rPr>
      </w:pPr>
    </w:p>
    <w:p w:rsidR="00E8218C" w:rsidRPr="00EB1372" w:rsidRDefault="00E8218C" w:rsidP="00E8218C">
      <w:pPr>
        <w:ind w:firstLine="709"/>
        <w:jc w:val="both"/>
        <w:rPr>
          <w:color w:val="000000" w:themeColor="text1"/>
        </w:rPr>
      </w:pPr>
      <w:r w:rsidRPr="00EB1372">
        <w:rPr>
          <w:color w:val="000000" w:themeColor="text1"/>
        </w:rPr>
        <w:t xml:space="preserve">В соответствии с Указом Президента Российской Федерации от 01.07.2010 </w:t>
      </w:r>
      <w:r w:rsidR="00BC21D7" w:rsidRPr="00EB1372">
        <w:rPr>
          <w:color w:val="000000" w:themeColor="text1"/>
        </w:rPr>
        <w:t>№</w:t>
      </w:r>
      <w:r w:rsidRPr="00EB1372">
        <w:rPr>
          <w:color w:val="000000" w:themeColor="text1"/>
        </w:rPr>
        <w:t>821 «О комиссиях по соблюдению требований к служебному поведению федеральных государственных служащих и урегулированию конфликта интересов» администрация Козловского муниципального округа</w:t>
      </w:r>
      <w:r w:rsidR="002630F4" w:rsidRPr="00EB1372">
        <w:rPr>
          <w:color w:val="000000" w:themeColor="text1"/>
        </w:rPr>
        <w:t xml:space="preserve"> Чувашской Рес</w:t>
      </w:r>
      <w:r w:rsidRPr="00EB1372">
        <w:rPr>
          <w:color w:val="000000" w:themeColor="text1"/>
        </w:rPr>
        <w:t>публики постановляет:</w:t>
      </w:r>
    </w:p>
    <w:p w:rsidR="00E8218C" w:rsidRPr="00EB1372" w:rsidRDefault="00E8218C" w:rsidP="00E8218C">
      <w:pPr>
        <w:ind w:firstLine="709"/>
        <w:jc w:val="both"/>
        <w:rPr>
          <w:color w:val="000000" w:themeColor="text1"/>
        </w:rPr>
      </w:pPr>
      <w:r w:rsidRPr="00EB1372">
        <w:rPr>
          <w:color w:val="000000" w:themeColor="text1"/>
        </w:rPr>
        <w:t>1. Утвердить Положение о комиссии по соблюдению требований к служебному поведению муниципальных служащих Козловского муниципального округа Чувашской Республики и урегулированию конфликта интересов.</w:t>
      </w:r>
    </w:p>
    <w:p w:rsidR="00E8218C" w:rsidRPr="00EB1372" w:rsidRDefault="00E8218C" w:rsidP="00E8218C">
      <w:pPr>
        <w:ind w:firstLine="709"/>
        <w:jc w:val="both"/>
        <w:rPr>
          <w:color w:val="000000" w:themeColor="text1"/>
        </w:rPr>
      </w:pPr>
      <w:r w:rsidRPr="00EB1372">
        <w:rPr>
          <w:color w:val="000000" w:themeColor="text1"/>
        </w:rPr>
        <w:t>2. Признать утратившим</w:t>
      </w:r>
      <w:r w:rsidR="0085051A">
        <w:rPr>
          <w:color w:val="000000" w:themeColor="text1"/>
        </w:rPr>
        <w:t>и</w:t>
      </w:r>
      <w:r w:rsidRPr="00EB1372">
        <w:rPr>
          <w:color w:val="000000" w:themeColor="text1"/>
        </w:rPr>
        <w:t xml:space="preserve"> силу:</w:t>
      </w:r>
    </w:p>
    <w:p w:rsidR="00E8218C" w:rsidRPr="00EB1372" w:rsidRDefault="00E8218C" w:rsidP="00E8218C">
      <w:pPr>
        <w:ind w:firstLine="709"/>
        <w:jc w:val="both"/>
        <w:rPr>
          <w:color w:val="000000" w:themeColor="text1"/>
        </w:rPr>
      </w:pPr>
      <w:r w:rsidRPr="00EB1372">
        <w:rPr>
          <w:color w:val="000000" w:themeColor="text1"/>
        </w:rPr>
        <w:t xml:space="preserve">постановление администрации Козловского района Чувашской Республики от 30.11.2015 </w:t>
      </w:r>
      <w:r w:rsidR="00BC21D7" w:rsidRPr="00EB1372">
        <w:rPr>
          <w:color w:val="000000" w:themeColor="text1"/>
        </w:rPr>
        <w:t>№</w:t>
      </w:r>
      <w:r w:rsidRPr="00EB1372">
        <w:rPr>
          <w:color w:val="000000" w:themeColor="text1"/>
        </w:rPr>
        <w:t>581 «Об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Козловского района Чувашской Республики»;</w:t>
      </w:r>
    </w:p>
    <w:p w:rsidR="00E8218C" w:rsidRPr="00EB1372" w:rsidRDefault="002630F4" w:rsidP="00E8218C">
      <w:pPr>
        <w:ind w:firstLine="709"/>
        <w:jc w:val="both"/>
        <w:rPr>
          <w:color w:val="000000" w:themeColor="text1"/>
        </w:rPr>
      </w:pPr>
      <w:r w:rsidRPr="00EB1372">
        <w:rPr>
          <w:color w:val="000000" w:themeColor="text1"/>
        </w:rPr>
        <w:t>п</w:t>
      </w:r>
      <w:r w:rsidR="00E8218C" w:rsidRPr="00EB1372">
        <w:rPr>
          <w:color w:val="000000" w:themeColor="text1"/>
        </w:rPr>
        <w:t xml:space="preserve">остановление </w:t>
      </w:r>
      <w:r w:rsidRPr="00EB1372">
        <w:rPr>
          <w:color w:val="000000" w:themeColor="text1"/>
        </w:rPr>
        <w:t>а</w:t>
      </w:r>
      <w:r w:rsidR="00E8218C" w:rsidRPr="00EB1372">
        <w:rPr>
          <w:color w:val="000000" w:themeColor="text1"/>
        </w:rPr>
        <w:t>дминистрации Козловского района Чувашской Республики от</w:t>
      </w:r>
      <w:r w:rsidRPr="00EB1372">
        <w:rPr>
          <w:color w:val="000000" w:themeColor="text1"/>
        </w:rPr>
        <w:t xml:space="preserve"> 11.02.2016 </w:t>
      </w:r>
      <w:r w:rsidR="00BC21D7" w:rsidRPr="00EB1372">
        <w:rPr>
          <w:color w:val="000000" w:themeColor="text1"/>
        </w:rPr>
        <w:t>№</w:t>
      </w:r>
      <w:r w:rsidR="00E8218C" w:rsidRPr="00EB1372">
        <w:rPr>
          <w:color w:val="000000" w:themeColor="text1"/>
        </w:rPr>
        <w:t xml:space="preserve">71 </w:t>
      </w:r>
      <w:r w:rsidRPr="00EB1372">
        <w:rPr>
          <w:color w:val="000000" w:themeColor="text1"/>
        </w:rPr>
        <w:t>«</w:t>
      </w:r>
      <w:r w:rsidR="00E8218C" w:rsidRPr="00EB1372">
        <w:rPr>
          <w:color w:val="000000" w:themeColor="text1"/>
        </w:rPr>
        <w:t>О внесении изменений в постановление администрации Козловского района Чувашской</w:t>
      </w:r>
      <w:r w:rsidRPr="00EB1372">
        <w:rPr>
          <w:color w:val="000000" w:themeColor="text1"/>
        </w:rPr>
        <w:t xml:space="preserve"> Республики от 30.11.2015 </w:t>
      </w:r>
      <w:r w:rsidR="00BC21D7" w:rsidRPr="00EB1372">
        <w:rPr>
          <w:color w:val="000000" w:themeColor="text1"/>
        </w:rPr>
        <w:t>№</w:t>
      </w:r>
      <w:r w:rsidRPr="00EB1372">
        <w:rPr>
          <w:color w:val="000000" w:themeColor="text1"/>
        </w:rPr>
        <w:t>581»;</w:t>
      </w:r>
    </w:p>
    <w:p w:rsidR="00E8218C" w:rsidRPr="00EB1372" w:rsidRDefault="002630F4" w:rsidP="00E8218C">
      <w:pPr>
        <w:ind w:firstLine="709"/>
        <w:jc w:val="both"/>
        <w:rPr>
          <w:color w:val="000000" w:themeColor="text1"/>
        </w:rPr>
      </w:pPr>
      <w:r w:rsidRPr="00EB1372">
        <w:rPr>
          <w:color w:val="000000" w:themeColor="text1"/>
        </w:rPr>
        <w:t>п</w:t>
      </w:r>
      <w:r w:rsidR="00E8218C" w:rsidRPr="00EB1372">
        <w:rPr>
          <w:color w:val="000000" w:themeColor="text1"/>
        </w:rPr>
        <w:t xml:space="preserve">остановление </w:t>
      </w:r>
      <w:r w:rsidRPr="00EB1372">
        <w:rPr>
          <w:color w:val="000000" w:themeColor="text1"/>
        </w:rPr>
        <w:t>а</w:t>
      </w:r>
      <w:r w:rsidR="00E8218C" w:rsidRPr="00EB1372">
        <w:rPr>
          <w:color w:val="000000" w:themeColor="text1"/>
        </w:rPr>
        <w:t xml:space="preserve">дминистрации Козловского района Чувашской Республики от </w:t>
      </w:r>
      <w:r w:rsidRPr="00EB1372">
        <w:rPr>
          <w:color w:val="000000" w:themeColor="text1"/>
        </w:rPr>
        <w:t xml:space="preserve">09.11.2017 </w:t>
      </w:r>
      <w:r w:rsidR="00BC21D7" w:rsidRPr="00EB1372">
        <w:rPr>
          <w:color w:val="000000" w:themeColor="text1"/>
        </w:rPr>
        <w:t>№</w:t>
      </w:r>
      <w:r w:rsidR="00E8218C" w:rsidRPr="00EB1372">
        <w:rPr>
          <w:color w:val="000000" w:themeColor="text1"/>
        </w:rPr>
        <w:t xml:space="preserve">521 </w:t>
      </w:r>
      <w:r w:rsidRPr="00EB1372">
        <w:rPr>
          <w:color w:val="000000" w:themeColor="text1"/>
        </w:rPr>
        <w:t>«</w:t>
      </w:r>
      <w:r w:rsidR="00E8218C" w:rsidRPr="00EB1372">
        <w:rPr>
          <w:color w:val="000000" w:themeColor="text1"/>
        </w:rPr>
        <w:t>О внесении изменений в постановление администрации Козловского района Чувашской</w:t>
      </w:r>
      <w:r w:rsidRPr="00EB1372">
        <w:rPr>
          <w:color w:val="000000" w:themeColor="text1"/>
        </w:rPr>
        <w:t xml:space="preserve"> Республики от 30.11.2015 </w:t>
      </w:r>
      <w:r w:rsidR="00BC21D7" w:rsidRPr="00EB1372">
        <w:rPr>
          <w:color w:val="000000" w:themeColor="text1"/>
        </w:rPr>
        <w:t>№</w:t>
      </w:r>
      <w:r w:rsidRPr="00EB1372">
        <w:rPr>
          <w:color w:val="000000" w:themeColor="text1"/>
        </w:rPr>
        <w:t>581»;</w:t>
      </w:r>
    </w:p>
    <w:p w:rsidR="00E8218C" w:rsidRPr="00EB1372" w:rsidRDefault="002630F4" w:rsidP="00E8218C">
      <w:pPr>
        <w:ind w:firstLine="709"/>
        <w:jc w:val="both"/>
        <w:rPr>
          <w:color w:val="000000" w:themeColor="text1"/>
        </w:rPr>
      </w:pPr>
      <w:r w:rsidRPr="00EB1372">
        <w:rPr>
          <w:color w:val="000000" w:themeColor="text1"/>
        </w:rPr>
        <w:t>п</w:t>
      </w:r>
      <w:r w:rsidR="00E8218C" w:rsidRPr="00EB1372">
        <w:rPr>
          <w:color w:val="000000" w:themeColor="text1"/>
        </w:rPr>
        <w:t xml:space="preserve">остановление </w:t>
      </w:r>
      <w:r w:rsidRPr="00EB1372">
        <w:rPr>
          <w:color w:val="000000" w:themeColor="text1"/>
        </w:rPr>
        <w:t>а</w:t>
      </w:r>
      <w:r w:rsidR="00E8218C" w:rsidRPr="00EB1372">
        <w:rPr>
          <w:color w:val="000000" w:themeColor="text1"/>
        </w:rPr>
        <w:t xml:space="preserve">дминистрации Козловского района Чувашской Республики от </w:t>
      </w:r>
      <w:r w:rsidRPr="00EB1372">
        <w:rPr>
          <w:color w:val="000000" w:themeColor="text1"/>
        </w:rPr>
        <w:t>05.08.2019</w:t>
      </w:r>
      <w:r w:rsidR="00E8218C" w:rsidRPr="00EB1372">
        <w:rPr>
          <w:color w:val="000000" w:themeColor="text1"/>
        </w:rPr>
        <w:t xml:space="preserve"> </w:t>
      </w:r>
      <w:r w:rsidR="00BC21D7" w:rsidRPr="00EB1372">
        <w:rPr>
          <w:color w:val="000000" w:themeColor="text1"/>
        </w:rPr>
        <w:t>№</w:t>
      </w:r>
      <w:r w:rsidR="00E8218C" w:rsidRPr="00EB1372">
        <w:rPr>
          <w:color w:val="000000" w:themeColor="text1"/>
        </w:rPr>
        <w:t xml:space="preserve">396 </w:t>
      </w:r>
      <w:r w:rsidRPr="00EB1372">
        <w:rPr>
          <w:color w:val="000000" w:themeColor="text1"/>
        </w:rPr>
        <w:t>«</w:t>
      </w:r>
      <w:r w:rsidR="00E8218C" w:rsidRPr="00EB1372">
        <w:rPr>
          <w:color w:val="000000" w:themeColor="text1"/>
        </w:rPr>
        <w:t>О внесении изменений в постановление администрации Козловского района Чувашской</w:t>
      </w:r>
      <w:r w:rsidR="00BC21D7" w:rsidRPr="00EB1372">
        <w:rPr>
          <w:color w:val="000000" w:themeColor="text1"/>
        </w:rPr>
        <w:t xml:space="preserve"> Республики от 30.11.2015 №</w:t>
      </w:r>
      <w:r w:rsidRPr="00EB1372">
        <w:rPr>
          <w:color w:val="000000" w:themeColor="text1"/>
        </w:rPr>
        <w:t>581»;</w:t>
      </w:r>
    </w:p>
    <w:p w:rsidR="00E8218C" w:rsidRPr="00EB1372" w:rsidRDefault="00E8218C" w:rsidP="00E8218C">
      <w:pPr>
        <w:ind w:firstLine="709"/>
        <w:jc w:val="both"/>
        <w:rPr>
          <w:color w:val="000000" w:themeColor="text1"/>
        </w:rPr>
      </w:pPr>
      <w:r w:rsidRPr="00EB1372">
        <w:rPr>
          <w:color w:val="000000" w:themeColor="text1"/>
        </w:rPr>
        <w:t xml:space="preserve"> </w:t>
      </w:r>
      <w:r w:rsidR="002630F4" w:rsidRPr="00EB1372">
        <w:rPr>
          <w:color w:val="000000" w:themeColor="text1"/>
        </w:rPr>
        <w:t>п</w:t>
      </w:r>
      <w:r w:rsidRPr="00EB1372">
        <w:rPr>
          <w:color w:val="000000" w:themeColor="text1"/>
        </w:rPr>
        <w:t xml:space="preserve">остановление администрации Козловского района Чувашской Республики от </w:t>
      </w:r>
      <w:r w:rsidR="002630F4" w:rsidRPr="00EB1372">
        <w:rPr>
          <w:color w:val="000000" w:themeColor="text1"/>
        </w:rPr>
        <w:t xml:space="preserve">12.07.2021 </w:t>
      </w:r>
      <w:r w:rsidR="00BC21D7" w:rsidRPr="00EB1372">
        <w:rPr>
          <w:color w:val="000000" w:themeColor="text1"/>
        </w:rPr>
        <w:t>№</w:t>
      </w:r>
      <w:r w:rsidR="002630F4" w:rsidRPr="00EB1372">
        <w:rPr>
          <w:color w:val="000000" w:themeColor="text1"/>
        </w:rPr>
        <w:t>344 «</w:t>
      </w:r>
      <w:r w:rsidRPr="00EB1372">
        <w:rPr>
          <w:color w:val="000000" w:themeColor="text1"/>
        </w:rPr>
        <w:t xml:space="preserve">О внесении изменений в постановление администрации Козловского района от 30.11.2015 </w:t>
      </w:r>
      <w:r w:rsidR="00BC21D7" w:rsidRPr="00EB1372">
        <w:rPr>
          <w:color w:val="000000" w:themeColor="text1"/>
        </w:rPr>
        <w:t>№</w:t>
      </w:r>
      <w:r w:rsidRPr="00EB1372">
        <w:rPr>
          <w:color w:val="000000" w:themeColor="text1"/>
        </w:rPr>
        <w:t xml:space="preserve">581 </w:t>
      </w:r>
      <w:r w:rsidR="002630F4" w:rsidRPr="00EB1372">
        <w:rPr>
          <w:color w:val="000000" w:themeColor="text1"/>
        </w:rPr>
        <w:t>«</w:t>
      </w:r>
      <w:r w:rsidRPr="00EB1372">
        <w:rPr>
          <w:color w:val="000000" w:themeColor="text1"/>
        </w:rPr>
        <w:t>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Козловск</w:t>
      </w:r>
      <w:r w:rsidR="002630F4" w:rsidRPr="00EB1372">
        <w:rPr>
          <w:color w:val="000000" w:themeColor="text1"/>
        </w:rPr>
        <w:t>ого района Чувашской Республики»;</w:t>
      </w:r>
    </w:p>
    <w:p w:rsidR="00E8218C" w:rsidRPr="00EB1372" w:rsidRDefault="002630F4" w:rsidP="00E8218C">
      <w:pPr>
        <w:ind w:firstLine="709"/>
        <w:jc w:val="both"/>
        <w:rPr>
          <w:color w:val="000000" w:themeColor="text1"/>
        </w:rPr>
      </w:pPr>
      <w:r w:rsidRPr="00EB1372">
        <w:rPr>
          <w:color w:val="000000" w:themeColor="text1"/>
        </w:rPr>
        <w:t>п</w:t>
      </w:r>
      <w:r w:rsidR="00E8218C" w:rsidRPr="00EB1372">
        <w:rPr>
          <w:color w:val="000000" w:themeColor="text1"/>
        </w:rPr>
        <w:t xml:space="preserve">остановление администрации Козловского района Чувашской Республики от </w:t>
      </w:r>
      <w:r w:rsidRPr="00EB1372">
        <w:rPr>
          <w:color w:val="000000" w:themeColor="text1"/>
        </w:rPr>
        <w:t xml:space="preserve">20.12.2021 </w:t>
      </w:r>
      <w:r w:rsidR="00BC21D7" w:rsidRPr="00EB1372">
        <w:rPr>
          <w:color w:val="000000" w:themeColor="text1"/>
        </w:rPr>
        <w:t>№</w:t>
      </w:r>
      <w:r w:rsidR="00E8218C" w:rsidRPr="00EB1372">
        <w:rPr>
          <w:color w:val="000000" w:themeColor="text1"/>
        </w:rPr>
        <w:t xml:space="preserve">599 </w:t>
      </w:r>
      <w:r w:rsidRPr="00EB1372">
        <w:rPr>
          <w:color w:val="000000" w:themeColor="text1"/>
        </w:rPr>
        <w:t>«</w:t>
      </w:r>
      <w:r w:rsidR="00E8218C" w:rsidRPr="00EB1372">
        <w:rPr>
          <w:color w:val="000000" w:themeColor="text1"/>
        </w:rPr>
        <w:t xml:space="preserve">О внесении изменений в постановление администрации Козловского района Чувашской Республики от 30.11.2015 </w:t>
      </w:r>
      <w:r w:rsidR="00BC21D7" w:rsidRPr="00EB1372">
        <w:rPr>
          <w:color w:val="000000" w:themeColor="text1"/>
        </w:rPr>
        <w:t>№</w:t>
      </w:r>
      <w:r w:rsidR="00E8218C" w:rsidRPr="00EB1372">
        <w:rPr>
          <w:color w:val="000000" w:themeColor="text1"/>
        </w:rPr>
        <w:t xml:space="preserve">581 </w:t>
      </w:r>
      <w:r w:rsidRPr="00EB1372">
        <w:rPr>
          <w:color w:val="000000" w:themeColor="text1"/>
        </w:rPr>
        <w:t>«</w:t>
      </w:r>
      <w:r w:rsidR="00E8218C" w:rsidRPr="00EB1372">
        <w:rPr>
          <w:color w:val="000000" w:themeColor="text1"/>
        </w:rPr>
        <w:t xml:space="preserve">Об утверждении Положения о комиссии по соблюдению требований к служебному поведению муниципальных </w:t>
      </w:r>
      <w:r w:rsidR="00E8218C" w:rsidRPr="00EB1372">
        <w:rPr>
          <w:color w:val="000000" w:themeColor="text1"/>
        </w:rPr>
        <w:lastRenderedPageBreak/>
        <w:t>служащих и урегулированию конфликта интересов в администрации Козловск</w:t>
      </w:r>
      <w:r w:rsidRPr="00EB1372">
        <w:rPr>
          <w:color w:val="000000" w:themeColor="text1"/>
        </w:rPr>
        <w:t>ого района Чувашской Республики»;</w:t>
      </w:r>
    </w:p>
    <w:p w:rsidR="009C628C" w:rsidRPr="00EB1372" w:rsidRDefault="009C628C" w:rsidP="009C628C">
      <w:pPr>
        <w:ind w:firstLine="709"/>
        <w:jc w:val="both"/>
        <w:rPr>
          <w:color w:val="000000" w:themeColor="text1"/>
        </w:rPr>
      </w:pPr>
      <w:r w:rsidRPr="00EB1372">
        <w:rPr>
          <w:color w:val="000000" w:themeColor="text1"/>
        </w:rPr>
        <w:t>постановление администрации Андреево</w:t>
      </w:r>
      <w:r w:rsidR="00EC7E4B" w:rsidRPr="00EB1372">
        <w:rPr>
          <w:color w:val="000000" w:themeColor="text1"/>
        </w:rPr>
        <w:t>–</w:t>
      </w:r>
      <w:proofErr w:type="spellStart"/>
      <w:r w:rsidRPr="00EB1372">
        <w:rPr>
          <w:color w:val="000000" w:themeColor="text1"/>
        </w:rPr>
        <w:t>Базарского</w:t>
      </w:r>
      <w:proofErr w:type="spellEnd"/>
      <w:r w:rsidRPr="00EB1372">
        <w:rPr>
          <w:color w:val="000000" w:themeColor="text1"/>
        </w:rPr>
        <w:t xml:space="preserve"> сельского поселения  Козловского района Чувашской Республики от 10.09.2010 </w:t>
      </w:r>
      <w:r w:rsidR="00325DF8" w:rsidRPr="00EB1372">
        <w:rPr>
          <w:color w:val="000000" w:themeColor="text1"/>
        </w:rPr>
        <w:t>№</w:t>
      </w:r>
      <w:r w:rsidRPr="00EB1372">
        <w:rPr>
          <w:color w:val="000000" w:themeColor="text1"/>
        </w:rPr>
        <w:t>34 «Об утверждении Положения о комиссии по соблюдению требований к служебному поведению муниципальных служащих администрации Андреево</w:t>
      </w:r>
      <w:r w:rsidR="00EC7E4B" w:rsidRPr="00EB1372">
        <w:rPr>
          <w:color w:val="000000" w:themeColor="text1"/>
        </w:rPr>
        <w:t>–</w:t>
      </w:r>
      <w:proofErr w:type="spellStart"/>
      <w:r w:rsidRPr="00EB1372">
        <w:rPr>
          <w:color w:val="000000" w:themeColor="text1"/>
        </w:rPr>
        <w:t>Базарского</w:t>
      </w:r>
      <w:proofErr w:type="spellEnd"/>
      <w:r w:rsidRPr="00EB1372">
        <w:rPr>
          <w:color w:val="000000" w:themeColor="text1"/>
        </w:rPr>
        <w:t xml:space="preserve"> сельского поселения Козловского района Чувашской Республики и урегулированию конфликта интересов»;</w:t>
      </w:r>
    </w:p>
    <w:p w:rsidR="009C628C" w:rsidRPr="00EB1372" w:rsidRDefault="009C628C" w:rsidP="009C628C">
      <w:pPr>
        <w:ind w:firstLine="709"/>
        <w:jc w:val="both"/>
        <w:rPr>
          <w:color w:val="000000" w:themeColor="text1"/>
        </w:rPr>
      </w:pPr>
      <w:proofErr w:type="gramStart"/>
      <w:r w:rsidRPr="00EB1372">
        <w:rPr>
          <w:color w:val="000000" w:themeColor="text1"/>
        </w:rPr>
        <w:t>постановление администрации Андреево</w:t>
      </w:r>
      <w:r w:rsidR="00EC7E4B" w:rsidRPr="00EB1372">
        <w:rPr>
          <w:color w:val="000000" w:themeColor="text1"/>
        </w:rPr>
        <w:t>–</w:t>
      </w:r>
      <w:proofErr w:type="spellStart"/>
      <w:r w:rsidRPr="00EB1372">
        <w:rPr>
          <w:color w:val="000000" w:themeColor="text1"/>
        </w:rPr>
        <w:t>Базарского</w:t>
      </w:r>
      <w:proofErr w:type="spellEnd"/>
      <w:r w:rsidRPr="00EB1372">
        <w:rPr>
          <w:color w:val="000000" w:themeColor="text1"/>
        </w:rPr>
        <w:t xml:space="preserve"> сельского поселения  Козловского района Чувашской Республики от 03.04.2015 </w:t>
      </w:r>
      <w:r w:rsidR="00325DF8" w:rsidRPr="00EB1372">
        <w:rPr>
          <w:color w:val="000000" w:themeColor="text1"/>
        </w:rPr>
        <w:t>№</w:t>
      </w:r>
      <w:r w:rsidRPr="00EB1372">
        <w:rPr>
          <w:color w:val="000000" w:themeColor="text1"/>
        </w:rPr>
        <w:t>17 «О внесении изменений в постановление администрации Андреево</w:t>
      </w:r>
      <w:r w:rsidR="00EC7E4B" w:rsidRPr="00EB1372">
        <w:rPr>
          <w:color w:val="000000" w:themeColor="text1"/>
        </w:rPr>
        <w:t>–</w:t>
      </w:r>
      <w:proofErr w:type="spellStart"/>
      <w:r w:rsidRPr="00EB1372">
        <w:rPr>
          <w:color w:val="000000" w:themeColor="text1"/>
        </w:rPr>
        <w:t>Базарского</w:t>
      </w:r>
      <w:proofErr w:type="spellEnd"/>
      <w:r w:rsidRPr="00EB1372">
        <w:rPr>
          <w:color w:val="000000" w:themeColor="text1"/>
        </w:rPr>
        <w:t xml:space="preserve"> сельского поселения  Козловского района Чувашской Республики от 10.09.2010 </w:t>
      </w:r>
      <w:r w:rsidR="00325DF8" w:rsidRPr="00EB1372">
        <w:rPr>
          <w:color w:val="000000" w:themeColor="text1"/>
        </w:rPr>
        <w:t>№</w:t>
      </w:r>
      <w:r w:rsidRPr="00EB1372">
        <w:rPr>
          <w:color w:val="000000" w:themeColor="text1"/>
        </w:rPr>
        <w:t>34 «Об утверждении Положения о комиссии по соблюдению требований к служебному поведению муниципальных служащих администрации Андреево</w:t>
      </w:r>
      <w:r w:rsidR="00EC7E4B" w:rsidRPr="00EB1372">
        <w:rPr>
          <w:color w:val="000000" w:themeColor="text1"/>
        </w:rPr>
        <w:t>–</w:t>
      </w:r>
      <w:proofErr w:type="spellStart"/>
      <w:r w:rsidRPr="00EB1372">
        <w:rPr>
          <w:color w:val="000000" w:themeColor="text1"/>
        </w:rPr>
        <w:t>Базарского</w:t>
      </w:r>
      <w:proofErr w:type="spellEnd"/>
      <w:r w:rsidRPr="00EB1372">
        <w:rPr>
          <w:color w:val="000000" w:themeColor="text1"/>
        </w:rPr>
        <w:t xml:space="preserve"> сельского поселения Козловского района Чувашской Республики и урегулированию конфликта интересов»;</w:t>
      </w:r>
      <w:proofErr w:type="gramEnd"/>
    </w:p>
    <w:p w:rsidR="009C628C" w:rsidRPr="00EB1372" w:rsidRDefault="009C628C" w:rsidP="009C628C">
      <w:pPr>
        <w:ind w:firstLine="709"/>
        <w:jc w:val="both"/>
        <w:rPr>
          <w:color w:val="000000" w:themeColor="text1"/>
        </w:rPr>
      </w:pPr>
      <w:proofErr w:type="gramStart"/>
      <w:r w:rsidRPr="00EB1372">
        <w:rPr>
          <w:color w:val="000000" w:themeColor="text1"/>
        </w:rPr>
        <w:t>постановление администрации Андреево</w:t>
      </w:r>
      <w:r w:rsidR="00EC7E4B" w:rsidRPr="00EB1372">
        <w:rPr>
          <w:color w:val="000000" w:themeColor="text1"/>
        </w:rPr>
        <w:t>–</w:t>
      </w:r>
      <w:proofErr w:type="spellStart"/>
      <w:r w:rsidRPr="00EB1372">
        <w:rPr>
          <w:color w:val="000000" w:themeColor="text1"/>
        </w:rPr>
        <w:t>Базарского</w:t>
      </w:r>
      <w:proofErr w:type="spellEnd"/>
      <w:r w:rsidRPr="00EB1372">
        <w:rPr>
          <w:color w:val="000000" w:themeColor="text1"/>
        </w:rPr>
        <w:t xml:space="preserve"> сельского поселения  Козловского района Чувашской Республики от 11.02.2019 </w:t>
      </w:r>
      <w:r w:rsidR="00325DF8" w:rsidRPr="00EB1372">
        <w:rPr>
          <w:color w:val="000000" w:themeColor="text1"/>
        </w:rPr>
        <w:t>№</w:t>
      </w:r>
      <w:r w:rsidRPr="00EB1372">
        <w:rPr>
          <w:color w:val="000000" w:themeColor="text1"/>
        </w:rPr>
        <w:t>7 «О внесении изменений в постановление администрации Андреево</w:t>
      </w:r>
      <w:r w:rsidR="00EC7E4B" w:rsidRPr="00EB1372">
        <w:rPr>
          <w:color w:val="000000" w:themeColor="text1"/>
        </w:rPr>
        <w:t>–</w:t>
      </w:r>
      <w:proofErr w:type="spellStart"/>
      <w:r w:rsidRPr="00EB1372">
        <w:rPr>
          <w:color w:val="000000" w:themeColor="text1"/>
        </w:rPr>
        <w:t>Базарского</w:t>
      </w:r>
      <w:proofErr w:type="spellEnd"/>
      <w:r w:rsidRPr="00EB1372">
        <w:rPr>
          <w:color w:val="000000" w:themeColor="text1"/>
        </w:rPr>
        <w:t xml:space="preserve"> сельского поселения  Козловского района Чувашской Республики от 10.09.2010 </w:t>
      </w:r>
      <w:r w:rsidR="00325DF8" w:rsidRPr="00EB1372">
        <w:rPr>
          <w:color w:val="000000" w:themeColor="text1"/>
        </w:rPr>
        <w:t>№</w:t>
      </w:r>
      <w:r w:rsidRPr="00EB1372">
        <w:rPr>
          <w:color w:val="000000" w:themeColor="text1"/>
        </w:rPr>
        <w:t>34 «Об утверждении Положения о комиссии по соблюдению требований к служебному поведению муниципальных служащих администрации Андреево</w:t>
      </w:r>
      <w:r w:rsidR="00EC7E4B" w:rsidRPr="00EB1372">
        <w:rPr>
          <w:color w:val="000000" w:themeColor="text1"/>
        </w:rPr>
        <w:t>–</w:t>
      </w:r>
      <w:proofErr w:type="spellStart"/>
      <w:r w:rsidRPr="00EB1372">
        <w:rPr>
          <w:color w:val="000000" w:themeColor="text1"/>
        </w:rPr>
        <w:t>Базарского</w:t>
      </w:r>
      <w:proofErr w:type="spellEnd"/>
      <w:r w:rsidRPr="00EB1372">
        <w:rPr>
          <w:color w:val="000000" w:themeColor="text1"/>
        </w:rPr>
        <w:t xml:space="preserve"> сельского поселения Козловского района Чувашской Республики и урегулированию конфликта интересов»;</w:t>
      </w:r>
      <w:proofErr w:type="gramEnd"/>
    </w:p>
    <w:p w:rsidR="00D024F2" w:rsidRPr="00EB1372" w:rsidRDefault="00D024F2" w:rsidP="00D024F2">
      <w:pPr>
        <w:ind w:firstLine="709"/>
        <w:jc w:val="both"/>
        <w:rPr>
          <w:color w:val="000000" w:themeColor="text1"/>
        </w:rPr>
      </w:pPr>
      <w:r w:rsidRPr="00EB1372">
        <w:rPr>
          <w:color w:val="000000" w:themeColor="text1"/>
        </w:rPr>
        <w:t xml:space="preserve">Постановление </w:t>
      </w:r>
      <w:proofErr w:type="spellStart"/>
      <w:r w:rsidRPr="00EB1372">
        <w:rPr>
          <w:color w:val="000000" w:themeColor="text1"/>
        </w:rPr>
        <w:t>Карачевского</w:t>
      </w:r>
      <w:proofErr w:type="spellEnd"/>
      <w:r w:rsidRPr="00EB1372">
        <w:rPr>
          <w:color w:val="000000" w:themeColor="text1"/>
        </w:rPr>
        <w:t xml:space="preserve"> сельского поселения Козловского района Чувашской Республики от 09.09.2010 № 24 «Об утверждении Положения о комиссии по соблюдению требований к служебному поведению муниципальных служащих администрации </w:t>
      </w:r>
      <w:proofErr w:type="spellStart"/>
      <w:r w:rsidRPr="00EB1372">
        <w:rPr>
          <w:color w:val="000000" w:themeColor="text1"/>
        </w:rPr>
        <w:t>Карачевского</w:t>
      </w:r>
      <w:proofErr w:type="spellEnd"/>
      <w:r w:rsidRPr="00EB1372">
        <w:rPr>
          <w:color w:val="000000" w:themeColor="text1"/>
        </w:rPr>
        <w:t xml:space="preserve"> сельского поселения Козловского района Чувашской Республики и урегулированию конфликта интересов».</w:t>
      </w:r>
    </w:p>
    <w:p w:rsidR="00D024F2" w:rsidRPr="00EB1372" w:rsidRDefault="00D024F2" w:rsidP="00D024F2">
      <w:pPr>
        <w:ind w:firstLine="709"/>
        <w:jc w:val="both"/>
        <w:rPr>
          <w:color w:val="000000" w:themeColor="text1"/>
        </w:rPr>
      </w:pPr>
      <w:proofErr w:type="gramStart"/>
      <w:r w:rsidRPr="00EB1372">
        <w:rPr>
          <w:color w:val="000000" w:themeColor="text1"/>
        </w:rPr>
        <w:t xml:space="preserve">Постановление </w:t>
      </w:r>
      <w:proofErr w:type="spellStart"/>
      <w:r w:rsidRPr="00EB1372">
        <w:rPr>
          <w:color w:val="000000" w:themeColor="text1"/>
        </w:rPr>
        <w:t>Карачевского</w:t>
      </w:r>
      <w:proofErr w:type="spellEnd"/>
      <w:r w:rsidRPr="00EB1372">
        <w:rPr>
          <w:color w:val="000000" w:themeColor="text1"/>
        </w:rPr>
        <w:t xml:space="preserve"> сельского поселения Козловского района Чувашской Республики от 04.06.2012 № 20 «О внесении изменений в Положение о комиссии по соблюдению требований к служебному поведению муниципальных служащих администрации </w:t>
      </w:r>
      <w:proofErr w:type="spellStart"/>
      <w:r w:rsidRPr="00EB1372">
        <w:rPr>
          <w:color w:val="000000" w:themeColor="text1"/>
        </w:rPr>
        <w:t>Карачевского</w:t>
      </w:r>
      <w:proofErr w:type="spellEnd"/>
      <w:r w:rsidRPr="00EB1372">
        <w:rPr>
          <w:color w:val="000000" w:themeColor="text1"/>
        </w:rPr>
        <w:t xml:space="preserve"> сельского поселения Козловского района Чувашской Республики и урегулированию конфликта интересов, утвержденного постановлением администрации </w:t>
      </w:r>
      <w:proofErr w:type="spellStart"/>
      <w:r w:rsidRPr="00EB1372">
        <w:rPr>
          <w:color w:val="000000" w:themeColor="text1"/>
        </w:rPr>
        <w:t>Карачевского</w:t>
      </w:r>
      <w:proofErr w:type="spellEnd"/>
      <w:r w:rsidRPr="00EB1372">
        <w:rPr>
          <w:color w:val="000000" w:themeColor="text1"/>
        </w:rPr>
        <w:t xml:space="preserve"> сельского поселения Козловского района Чувашской Республики от 09.09.2010 № 24».</w:t>
      </w:r>
      <w:proofErr w:type="gramEnd"/>
    </w:p>
    <w:p w:rsidR="00EC7E4B" w:rsidRPr="00EB1372" w:rsidRDefault="00EC7E4B" w:rsidP="00EC7E4B">
      <w:pPr>
        <w:ind w:firstLine="709"/>
        <w:jc w:val="both"/>
        <w:rPr>
          <w:color w:val="000000" w:themeColor="text1"/>
        </w:rPr>
      </w:pPr>
      <w:r w:rsidRPr="00EB1372">
        <w:rPr>
          <w:color w:val="000000" w:themeColor="text1"/>
        </w:rPr>
        <w:t>постановление администрации Козловского городского поселения Козловского района Чувашской Республики от 31.12.2015 №211 «Об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Козловского городского поселения Козловского района Чувашской Республики»;</w:t>
      </w:r>
    </w:p>
    <w:p w:rsidR="00E8218C" w:rsidRPr="00EB1372" w:rsidRDefault="00325DF8" w:rsidP="009C628C">
      <w:pPr>
        <w:ind w:firstLine="709"/>
        <w:jc w:val="both"/>
        <w:rPr>
          <w:color w:val="000000" w:themeColor="text1"/>
        </w:rPr>
      </w:pPr>
      <w:r w:rsidRPr="00EB1372">
        <w:rPr>
          <w:color w:val="000000" w:themeColor="text1"/>
        </w:rPr>
        <w:t>постановление администрации Козловского городского поселения Козловского района Чувашской Республики от 28.12.2017</w:t>
      </w:r>
      <w:r w:rsidR="008350CC" w:rsidRPr="00EB1372">
        <w:rPr>
          <w:color w:val="000000" w:themeColor="text1"/>
        </w:rPr>
        <w:t xml:space="preserve"> </w:t>
      </w:r>
      <w:r w:rsidR="009C628C" w:rsidRPr="00EB1372">
        <w:rPr>
          <w:color w:val="000000" w:themeColor="text1"/>
        </w:rPr>
        <w:t>№217 «О внесении изменений в постановление «Об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Козловского городского поселения Козловского района Чувашской Республики»</w:t>
      </w:r>
      <w:r w:rsidR="00DD6AEA" w:rsidRPr="00EB1372">
        <w:rPr>
          <w:color w:val="000000" w:themeColor="text1"/>
        </w:rPr>
        <w:t>;</w:t>
      </w:r>
    </w:p>
    <w:p w:rsidR="00DD6AEA" w:rsidRPr="00EB1372" w:rsidRDefault="00DD6AEA" w:rsidP="009C628C">
      <w:pPr>
        <w:ind w:firstLine="709"/>
        <w:jc w:val="both"/>
        <w:rPr>
          <w:color w:val="000000" w:themeColor="text1"/>
        </w:rPr>
      </w:pPr>
      <w:r w:rsidRPr="00EB1372">
        <w:rPr>
          <w:color w:val="000000" w:themeColor="text1"/>
        </w:rPr>
        <w:t xml:space="preserve">постановление администрации </w:t>
      </w:r>
      <w:proofErr w:type="spellStart"/>
      <w:r w:rsidRPr="00EB1372">
        <w:rPr>
          <w:color w:val="000000" w:themeColor="text1"/>
        </w:rPr>
        <w:t>Солдыбаевского</w:t>
      </w:r>
      <w:proofErr w:type="spellEnd"/>
      <w:r w:rsidRPr="00EB1372">
        <w:rPr>
          <w:color w:val="000000" w:themeColor="text1"/>
        </w:rPr>
        <w:t xml:space="preserve"> сельского поселения Козловского района Чувашской Республики от 29.01.2010 №6 «О комиссии по соблюдению требований к служебному поведению муниципальных служащих в администрации  </w:t>
      </w:r>
      <w:proofErr w:type="spellStart"/>
      <w:r w:rsidRPr="00EB1372">
        <w:rPr>
          <w:color w:val="000000" w:themeColor="text1"/>
        </w:rPr>
        <w:t>Солдыбаевского</w:t>
      </w:r>
      <w:proofErr w:type="spellEnd"/>
      <w:r w:rsidRPr="00EB1372">
        <w:rPr>
          <w:color w:val="000000" w:themeColor="text1"/>
        </w:rPr>
        <w:t xml:space="preserve"> сельского поселения  и урегулированию конфликта интересов»;</w:t>
      </w:r>
    </w:p>
    <w:p w:rsidR="00915153" w:rsidRPr="00EB1372" w:rsidRDefault="00915153" w:rsidP="00915153">
      <w:pPr>
        <w:ind w:firstLine="709"/>
        <w:jc w:val="both"/>
        <w:rPr>
          <w:color w:val="000000" w:themeColor="text1"/>
        </w:rPr>
      </w:pPr>
      <w:r w:rsidRPr="00EB1372">
        <w:rPr>
          <w:color w:val="000000" w:themeColor="text1"/>
        </w:rPr>
        <w:t xml:space="preserve">постановление администрации </w:t>
      </w:r>
      <w:proofErr w:type="spellStart"/>
      <w:r w:rsidRPr="00EB1372">
        <w:rPr>
          <w:color w:val="000000" w:themeColor="text1"/>
        </w:rPr>
        <w:t>Тюрлеминского</w:t>
      </w:r>
      <w:proofErr w:type="spellEnd"/>
      <w:r w:rsidRPr="00EB1372">
        <w:rPr>
          <w:color w:val="000000" w:themeColor="text1"/>
        </w:rPr>
        <w:t xml:space="preserve"> сельского поселения Козловского района Чувашской Республики от 10.09.2010 №28 «Об утверждении Положения о комиссии по соблюдению требований к служебному поведению муниципальных </w:t>
      </w:r>
      <w:r w:rsidRPr="00EB1372">
        <w:rPr>
          <w:color w:val="000000" w:themeColor="text1"/>
        </w:rPr>
        <w:lastRenderedPageBreak/>
        <w:t>служащих и урегулированию конфликта интересов в администрации Козловского района Чувашской Республики»;</w:t>
      </w:r>
    </w:p>
    <w:p w:rsidR="00DD6AEA" w:rsidRPr="00EB1372" w:rsidRDefault="00915153" w:rsidP="00915153">
      <w:pPr>
        <w:ind w:firstLine="709"/>
        <w:jc w:val="both"/>
        <w:rPr>
          <w:color w:val="000000" w:themeColor="text1"/>
        </w:rPr>
      </w:pPr>
      <w:r w:rsidRPr="00EB1372">
        <w:rPr>
          <w:color w:val="000000" w:themeColor="text1"/>
        </w:rPr>
        <w:t xml:space="preserve">Постановление администрации </w:t>
      </w:r>
      <w:proofErr w:type="spellStart"/>
      <w:r w:rsidRPr="00EB1372">
        <w:rPr>
          <w:color w:val="000000" w:themeColor="text1"/>
        </w:rPr>
        <w:t>Тюрлеминского</w:t>
      </w:r>
      <w:proofErr w:type="spellEnd"/>
      <w:r w:rsidRPr="00EB1372">
        <w:rPr>
          <w:color w:val="000000" w:themeColor="text1"/>
        </w:rPr>
        <w:t xml:space="preserve"> сельского поселения Козловского района Чувашской Республики от 08.06.2012 №28 «О внесении изменений в постановление администрации </w:t>
      </w:r>
      <w:proofErr w:type="spellStart"/>
      <w:r w:rsidR="0047579B">
        <w:rPr>
          <w:color w:val="000000" w:themeColor="text1"/>
        </w:rPr>
        <w:t>Тюрлеминского</w:t>
      </w:r>
      <w:proofErr w:type="spellEnd"/>
      <w:r w:rsidR="0047579B">
        <w:rPr>
          <w:color w:val="000000" w:themeColor="text1"/>
        </w:rPr>
        <w:t xml:space="preserve"> сельского поселения </w:t>
      </w:r>
      <w:r w:rsidRPr="00EB1372">
        <w:rPr>
          <w:color w:val="000000" w:themeColor="text1"/>
        </w:rPr>
        <w:t>Козловского района Чувашской Республики от 10.09.2010 № 28»;</w:t>
      </w:r>
    </w:p>
    <w:p w:rsidR="00915153" w:rsidRPr="00EB1372" w:rsidRDefault="00F51A86" w:rsidP="00915153">
      <w:pPr>
        <w:ind w:firstLine="709"/>
        <w:jc w:val="both"/>
        <w:rPr>
          <w:color w:val="000000" w:themeColor="text1"/>
        </w:rPr>
      </w:pPr>
      <w:r w:rsidRPr="00EB1372">
        <w:rPr>
          <w:color w:val="000000" w:themeColor="text1"/>
        </w:rPr>
        <w:t xml:space="preserve">постановление администрации </w:t>
      </w:r>
      <w:proofErr w:type="spellStart"/>
      <w:r w:rsidRPr="00EB1372">
        <w:rPr>
          <w:color w:val="000000" w:themeColor="text1"/>
        </w:rPr>
        <w:t>Янгильдинского</w:t>
      </w:r>
      <w:proofErr w:type="spellEnd"/>
      <w:r w:rsidRPr="00EB1372">
        <w:rPr>
          <w:color w:val="000000" w:themeColor="text1"/>
        </w:rPr>
        <w:t xml:space="preserve"> сельского поселения Козловского района Чувашской Республики от 09.09.2010 № 21 «Об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w:t>
      </w:r>
      <w:proofErr w:type="spellStart"/>
      <w:r w:rsidRPr="00EB1372">
        <w:rPr>
          <w:color w:val="000000" w:themeColor="text1"/>
        </w:rPr>
        <w:t>Янгильдинского</w:t>
      </w:r>
      <w:proofErr w:type="spellEnd"/>
      <w:r w:rsidRPr="00EB1372">
        <w:rPr>
          <w:color w:val="000000" w:themeColor="text1"/>
        </w:rPr>
        <w:t xml:space="preserve"> сельского поселения Козловского района Чувашской Республики».</w:t>
      </w:r>
    </w:p>
    <w:p w:rsidR="006B0C0F" w:rsidRPr="00EB1372" w:rsidRDefault="006B0C0F" w:rsidP="006B0C0F">
      <w:pPr>
        <w:ind w:firstLine="709"/>
        <w:jc w:val="both"/>
        <w:rPr>
          <w:color w:val="000000" w:themeColor="text1"/>
        </w:rPr>
      </w:pPr>
      <w:r w:rsidRPr="00EB1372">
        <w:rPr>
          <w:color w:val="000000" w:themeColor="text1"/>
        </w:rPr>
        <w:t>3. Настоящее постановление подлежит опубликованию в периодическом печатном издании «Козловский вестник» и размещению на официальном сайте Козловского муниципального округа в сети «Интернет».</w:t>
      </w:r>
    </w:p>
    <w:p w:rsidR="006B0C0F" w:rsidRPr="00EB1372" w:rsidRDefault="006B0C0F" w:rsidP="006B0C0F">
      <w:pPr>
        <w:ind w:firstLine="709"/>
        <w:jc w:val="both"/>
        <w:rPr>
          <w:color w:val="000000" w:themeColor="text1"/>
        </w:rPr>
      </w:pPr>
      <w:r w:rsidRPr="00EB1372">
        <w:rPr>
          <w:color w:val="000000" w:themeColor="text1"/>
        </w:rPr>
        <w:t>4. Настоящее постановление вступает в силу со дня его официального опубликования.</w:t>
      </w:r>
    </w:p>
    <w:p w:rsidR="00637CD9" w:rsidRPr="00EB1372" w:rsidRDefault="00637CD9" w:rsidP="00637CD9">
      <w:pPr>
        <w:ind w:firstLine="709"/>
        <w:jc w:val="both"/>
        <w:rPr>
          <w:color w:val="000000" w:themeColor="text1"/>
        </w:rPr>
      </w:pPr>
    </w:p>
    <w:p w:rsidR="00637CD9" w:rsidRPr="00EB1372" w:rsidRDefault="00637CD9" w:rsidP="00637CD9">
      <w:pPr>
        <w:ind w:firstLine="709"/>
        <w:jc w:val="both"/>
        <w:rPr>
          <w:color w:val="000000" w:themeColor="text1"/>
        </w:rPr>
      </w:pPr>
    </w:p>
    <w:p w:rsidR="00142FE0" w:rsidRPr="00EB1372" w:rsidRDefault="00142FE0" w:rsidP="00142FE0">
      <w:pPr>
        <w:ind w:firstLine="709"/>
        <w:jc w:val="both"/>
        <w:rPr>
          <w:color w:val="000000" w:themeColor="text1"/>
        </w:rPr>
      </w:pPr>
    </w:p>
    <w:p w:rsidR="00142FE0" w:rsidRPr="00EB1372" w:rsidRDefault="00142FE0" w:rsidP="00142FE0">
      <w:pPr>
        <w:jc w:val="both"/>
        <w:rPr>
          <w:color w:val="000000" w:themeColor="text1"/>
        </w:rPr>
      </w:pPr>
      <w:r w:rsidRPr="00EB1372">
        <w:rPr>
          <w:color w:val="000000" w:themeColor="text1"/>
        </w:rPr>
        <w:t>Глава</w:t>
      </w:r>
    </w:p>
    <w:p w:rsidR="00142FE0" w:rsidRPr="00EB1372" w:rsidRDefault="00142FE0" w:rsidP="00142FE0">
      <w:pPr>
        <w:jc w:val="both"/>
        <w:rPr>
          <w:color w:val="000000" w:themeColor="text1"/>
        </w:rPr>
      </w:pPr>
      <w:r w:rsidRPr="00EB1372">
        <w:rPr>
          <w:color w:val="000000" w:themeColor="text1"/>
        </w:rPr>
        <w:t>Козловского муниципального округа</w:t>
      </w:r>
    </w:p>
    <w:p w:rsidR="00142FE0" w:rsidRPr="00EB1372" w:rsidRDefault="00142FE0" w:rsidP="00142FE0">
      <w:pPr>
        <w:jc w:val="both"/>
        <w:rPr>
          <w:color w:val="000000" w:themeColor="text1"/>
        </w:rPr>
      </w:pPr>
      <w:r w:rsidRPr="00EB1372">
        <w:rPr>
          <w:color w:val="000000" w:themeColor="text1"/>
        </w:rPr>
        <w:t xml:space="preserve">Чувашской Республики                                                                                             А.Н. </w:t>
      </w:r>
      <w:proofErr w:type="spellStart"/>
      <w:r w:rsidRPr="00EB1372">
        <w:rPr>
          <w:color w:val="000000" w:themeColor="text1"/>
        </w:rPr>
        <w:t>Людков</w:t>
      </w:r>
      <w:proofErr w:type="spellEnd"/>
    </w:p>
    <w:p w:rsidR="00142FE0" w:rsidRPr="00EB1372" w:rsidRDefault="00142FE0" w:rsidP="00142FE0">
      <w:pPr>
        <w:ind w:firstLine="709"/>
        <w:jc w:val="both"/>
        <w:rPr>
          <w:color w:val="000000" w:themeColor="text1"/>
        </w:rPr>
      </w:pPr>
    </w:p>
    <w:p w:rsidR="00637CD9" w:rsidRPr="00EB1372" w:rsidRDefault="00637CD9" w:rsidP="00637CD9">
      <w:pPr>
        <w:jc w:val="both"/>
        <w:rPr>
          <w:color w:val="000000" w:themeColor="text1"/>
        </w:rPr>
      </w:pPr>
    </w:p>
    <w:p w:rsidR="00637CD9" w:rsidRPr="00EB1372" w:rsidRDefault="00637CD9" w:rsidP="00637CD9">
      <w:pPr>
        <w:jc w:val="both"/>
        <w:rPr>
          <w:color w:val="000000" w:themeColor="text1"/>
        </w:rPr>
      </w:pPr>
    </w:p>
    <w:p w:rsidR="00637CD9" w:rsidRPr="00EB1372" w:rsidRDefault="00637CD9" w:rsidP="00637CD9">
      <w:pPr>
        <w:jc w:val="both"/>
        <w:rPr>
          <w:color w:val="000000" w:themeColor="text1"/>
        </w:rPr>
      </w:pPr>
    </w:p>
    <w:p w:rsidR="00F4536A" w:rsidRPr="00EB1372" w:rsidRDefault="00F4536A" w:rsidP="00637CD9">
      <w:pPr>
        <w:jc w:val="both"/>
        <w:rPr>
          <w:color w:val="000000" w:themeColor="text1"/>
        </w:rPr>
      </w:pPr>
    </w:p>
    <w:p w:rsidR="00F4536A" w:rsidRPr="00EB1372" w:rsidRDefault="00F4536A" w:rsidP="00637CD9">
      <w:pPr>
        <w:jc w:val="both"/>
        <w:rPr>
          <w:color w:val="000000" w:themeColor="text1"/>
        </w:rPr>
      </w:pPr>
    </w:p>
    <w:p w:rsidR="00F4536A" w:rsidRPr="00EB1372" w:rsidRDefault="00F4536A" w:rsidP="00637CD9">
      <w:pPr>
        <w:jc w:val="both"/>
        <w:rPr>
          <w:color w:val="000000" w:themeColor="text1"/>
        </w:rPr>
      </w:pPr>
    </w:p>
    <w:p w:rsidR="00F4536A" w:rsidRPr="00EB1372" w:rsidRDefault="00F4536A" w:rsidP="00637CD9">
      <w:pPr>
        <w:jc w:val="both"/>
        <w:rPr>
          <w:color w:val="000000" w:themeColor="text1"/>
        </w:rPr>
      </w:pPr>
    </w:p>
    <w:p w:rsidR="00F4536A" w:rsidRPr="00EB1372" w:rsidRDefault="00F4536A" w:rsidP="00637CD9">
      <w:pPr>
        <w:jc w:val="both"/>
        <w:rPr>
          <w:color w:val="000000" w:themeColor="text1"/>
        </w:rPr>
      </w:pPr>
    </w:p>
    <w:p w:rsidR="00F4536A" w:rsidRPr="00EB1372" w:rsidRDefault="00F4536A" w:rsidP="00637CD9">
      <w:pPr>
        <w:jc w:val="both"/>
        <w:rPr>
          <w:color w:val="000000" w:themeColor="text1"/>
        </w:rPr>
      </w:pPr>
    </w:p>
    <w:p w:rsidR="00F4536A" w:rsidRPr="00EB1372" w:rsidRDefault="00F4536A" w:rsidP="00637CD9">
      <w:pPr>
        <w:jc w:val="both"/>
        <w:rPr>
          <w:color w:val="000000" w:themeColor="text1"/>
        </w:rPr>
      </w:pPr>
    </w:p>
    <w:p w:rsidR="00F4536A" w:rsidRPr="00EB1372" w:rsidRDefault="00F4536A" w:rsidP="00637CD9">
      <w:pPr>
        <w:jc w:val="both"/>
        <w:rPr>
          <w:color w:val="000000" w:themeColor="text1"/>
        </w:rPr>
      </w:pPr>
    </w:p>
    <w:p w:rsidR="00EC7E4B" w:rsidRPr="00EB1372" w:rsidRDefault="00EC7E4B" w:rsidP="00637CD9">
      <w:pPr>
        <w:jc w:val="both"/>
        <w:rPr>
          <w:color w:val="000000" w:themeColor="text1"/>
        </w:rPr>
      </w:pPr>
    </w:p>
    <w:p w:rsidR="00EC7E4B" w:rsidRPr="00EB1372" w:rsidRDefault="00EC7E4B" w:rsidP="00637CD9">
      <w:pPr>
        <w:jc w:val="both"/>
        <w:rPr>
          <w:color w:val="000000" w:themeColor="text1"/>
        </w:rPr>
      </w:pPr>
    </w:p>
    <w:p w:rsidR="00EC7E4B" w:rsidRPr="00EB1372" w:rsidRDefault="00EC7E4B" w:rsidP="00637CD9">
      <w:pPr>
        <w:jc w:val="both"/>
        <w:rPr>
          <w:color w:val="000000" w:themeColor="text1"/>
        </w:rPr>
      </w:pPr>
    </w:p>
    <w:p w:rsidR="00EC7E4B" w:rsidRPr="00EB1372" w:rsidRDefault="00EC7E4B" w:rsidP="00637CD9">
      <w:pPr>
        <w:jc w:val="both"/>
        <w:rPr>
          <w:color w:val="000000" w:themeColor="text1"/>
        </w:rPr>
      </w:pPr>
    </w:p>
    <w:p w:rsidR="00EC7E4B" w:rsidRPr="00EB1372" w:rsidRDefault="00EC7E4B" w:rsidP="00637CD9">
      <w:pPr>
        <w:jc w:val="both"/>
        <w:rPr>
          <w:color w:val="000000" w:themeColor="text1"/>
        </w:rPr>
      </w:pPr>
    </w:p>
    <w:p w:rsidR="00EC7E4B" w:rsidRPr="00EB1372" w:rsidRDefault="00EC7E4B" w:rsidP="00637CD9">
      <w:pPr>
        <w:jc w:val="both"/>
        <w:rPr>
          <w:color w:val="000000" w:themeColor="text1"/>
        </w:rPr>
      </w:pPr>
    </w:p>
    <w:p w:rsidR="00EC7E4B" w:rsidRPr="00EB1372" w:rsidRDefault="00EC7E4B" w:rsidP="00637CD9">
      <w:pPr>
        <w:jc w:val="both"/>
        <w:rPr>
          <w:color w:val="000000" w:themeColor="text1"/>
        </w:rPr>
      </w:pPr>
    </w:p>
    <w:p w:rsidR="00EC7E4B" w:rsidRPr="00EB1372" w:rsidRDefault="00EC7E4B" w:rsidP="00637CD9">
      <w:pPr>
        <w:jc w:val="both"/>
        <w:rPr>
          <w:color w:val="000000" w:themeColor="text1"/>
        </w:rPr>
      </w:pPr>
    </w:p>
    <w:p w:rsidR="00EC7E4B" w:rsidRPr="00EB1372" w:rsidRDefault="00EC7E4B" w:rsidP="00637CD9">
      <w:pPr>
        <w:jc w:val="both"/>
        <w:rPr>
          <w:color w:val="000000" w:themeColor="text1"/>
        </w:rPr>
      </w:pPr>
    </w:p>
    <w:p w:rsidR="00EC7E4B" w:rsidRPr="00EB1372" w:rsidRDefault="00EC7E4B" w:rsidP="00637CD9">
      <w:pPr>
        <w:jc w:val="both"/>
        <w:rPr>
          <w:color w:val="000000" w:themeColor="text1"/>
        </w:rPr>
      </w:pPr>
    </w:p>
    <w:p w:rsidR="00EC7E4B" w:rsidRPr="00EB1372" w:rsidRDefault="00EC7E4B" w:rsidP="00637CD9">
      <w:pPr>
        <w:jc w:val="both"/>
        <w:rPr>
          <w:color w:val="000000" w:themeColor="text1"/>
        </w:rPr>
      </w:pPr>
    </w:p>
    <w:p w:rsidR="00EC7E4B" w:rsidRPr="00EB1372" w:rsidRDefault="00EC7E4B" w:rsidP="00637CD9">
      <w:pPr>
        <w:jc w:val="both"/>
        <w:rPr>
          <w:color w:val="000000" w:themeColor="text1"/>
        </w:rPr>
      </w:pPr>
    </w:p>
    <w:p w:rsidR="00EC7E4B" w:rsidRPr="00EB1372" w:rsidRDefault="00EC7E4B" w:rsidP="00637CD9">
      <w:pPr>
        <w:jc w:val="both"/>
        <w:rPr>
          <w:color w:val="000000" w:themeColor="text1"/>
        </w:rPr>
      </w:pPr>
    </w:p>
    <w:p w:rsidR="00EC7E4B" w:rsidRPr="00EB1372" w:rsidRDefault="00EC7E4B" w:rsidP="00637CD9">
      <w:pPr>
        <w:jc w:val="both"/>
        <w:rPr>
          <w:color w:val="000000" w:themeColor="text1"/>
        </w:rPr>
      </w:pPr>
    </w:p>
    <w:p w:rsidR="00EC7E4B" w:rsidRPr="00EB1372" w:rsidRDefault="00EC7E4B" w:rsidP="00637CD9">
      <w:pPr>
        <w:jc w:val="both"/>
        <w:rPr>
          <w:color w:val="000000" w:themeColor="text1"/>
        </w:rPr>
      </w:pPr>
    </w:p>
    <w:p w:rsidR="00EC7E4B" w:rsidRPr="00EB1372" w:rsidRDefault="00EC7E4B" w:rsidP="00637CD9">
      <w:pPr>
        <w:jc w:val="both"/>
        <w:rPr>
          <w:color w:val="000000" w:themeColor="text1"/>
        </w:rPr>
      </w:pPr>
    </w:p>
    <w:p w:rsidR="00EC7E4B" w:rsidRPr="00EB1372" w:rsidRDefault="00EC7E4B" w:rsidP="00637CD9">
      <w:pPr>
        <w:jc w:val="both"/>
        <w:rPr>
          <w:color w:val="000000" w:themeColor="text1"/>
        </w:rPr>
      </w:pPr>
    </w:p>
    <w:p w:rsidR="00EC7E4B" w:rsidRPr="00EB1372" w:rsidRDefault="00EC7E4B" w:rsidP="00637CD9">
      <w:pPr>
        <w:jc w:val="both"/>
        <w:rPr>
          <w:color w:val="000000" w:themeColor="text1"/>
        </w:rPr>
      </w:pPr>
    </w:p>
    <w:tbl>
      <w:tblPr>
        <w:tblStyle w:val="a9"/>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1"/>
      </w:tblGrid>
      <w:tr w:rsidR="00F4536A" w:rsidRPr="00EB1372" w:rsidTr="006210C7">
        <w:tc>
          <w:tcPr>
            <w:tcW w:w="4501" w:type="dxa"/>
          </w:tcPr>
          <w:p w:rsidR="00F4536A" w:rsidRPr="00EB1372" w:rsidRDefault="00F4536A" w:rsidP="006210C7">
            <w:pPr>
              <w:autoSpaceDE w:val="0"/>
              <w:autoSpaceDN w:val="0"/>
              <w:adjustRightInd w:val="0"/>
              <w:ind w:firstLine="567"/>
              <w:jc w:val="center"/>
              <w:rPr>
                <w:color w:val="000000" w:themeColor="text1"/>
                <w:sz w:val="24"/>
                <w:szCs w:val="24"/>
              </w:rPr>
            </w:pPr>
            <w:r w:rsidRPr="00EB1372">
              <w:rPr>
                <w:color w:val="000000" w:themeColor="text1"/>
                <w:sz w:val="24"/>
                <w:szCs w:val="24"/>
              </w:rPr>
              <w:lastRenderedPageBreak/>
              <w:t>Приложение</w:t>
            </w:r>
          </w:p>
          <w:p w:rsidR="00F4536A" w:rsidRPr="00EB1372" w:rsidRDefault="00F4536A" w:rsidP="006210C7">
            <w:pPr>
              <w:autoSpaceDE w:val="0"/>
              <w:autoSpaceDN w:val="0"/>
              <w:adjustRightInd w:val="0"/>
              <w:jc w:val="center"/>
              <w:rPr>
                <w:color w:val="000000" w:themeColor="text1"/>
                <w:sz w:val="24"/>
                <w:szCs w:val="24"/>
              </w:rPr>
            </w:pPr>
            <w:r w:rsidRPr="00EB1372">
              <w:rPr>
                <w:color w:val="000000" w:themeColor="text1"/>
                <w:sz w:val="24"/>
                <w:szCs w:val="24"/>
              </w:rPr>
              <w:t>к постановлению администрации</w:t>
            </w:r>
          </w:p>
          <w:p w:rsidR="00F4536A" w:rsidRPr="00EB1372" w:rsidRDefault="00F4536A" w:rsidP="006210C7">
            <w:pPr>
              <w:autoSpaceDE w:val="0"/>
              <w:autoSpaceDN w:val="0"/>
              <w:adjustRightInd w:val="0"/>
              <w:jc w:val="center"/>
              <w:rPr>
                <w:color w:val="000000" w:themeColor="text1"/>
                <w:sz w:val="24"/>
                <w:szCs w:val="24"/>
              </w:rPr>
            </w:pPr>
            <w:r w:rsidRPr="00EB1372">
              <w:rPr>
                <w:color w:val="000000" w:themeColor="text1"/>
                <w:sz w:val="24"/>
                <w:szCs w:val="24"/>
              </w:rPr>
              <w:t>Козловского муниципального округа</w:t>
            </w:r>
          </w:p>
          <w:p w:rsidR="00F4536A" w:rsidRPr="00EB1372" w:rsidRDefault="00F4536A" w:rsidP="006210C7">
            <w:pPr>
              <w:autoSpaceDE w:val="0"/>
              <w:autoSpaceDN w:val="0"/>
              <w:adjustRightInd w:val="0"/>
              <w:jc w:val="center"/>
              <w:rPr>
                <w:color w:val="000000" w:themeColor="text1"/>
                <w:sz w:val="24"/>
                <w:szCs w:val="24"/>
              </w:rPr>
            </w:pPr>
            <w:r w:rsidRPr="00EB1372">
              <w:rPr>
                <w:color w:val="000000" w:themeColor="text1"/>
                <w:sz w:val="24"/>
                <w:szCs w:val="24"/>
              </w:rPr>
              <w:t>Чувашской Республики</w:t>
            </w:r>
          </w:p>
          <w:p w:rsidR="00F4536A" w:rsidRPr="00EB1372" w:rsidRDefault="00F4536A" w:rsidP="00715907">
            <w:pPr>
              <w:autoSpaceDE w:val="0"/>
              <w:autoSpaceDN w:val="0"/>
              <w:adjustRightInd w:val="0"/>
              <w:jc w:val="center"/>
              <w:rPr>
                <w:color w:val="000000" w:themeColor="text1"/>
                <w:sz w:val="24"/>
                <w:szCs w:val="24"/>
              </w:rPr>
            </w:pPr>
            <w:r w:rsidRPr="00EB1372">
              <w:rPr>
                <w:color w:val="000000" w:themeColor="text1"/>
                <w:sz w:val="24"/>
                <w:szCs w:val="24"/>
              </w:rPr>
              <w:t xml:space="preserve">от </w:t>
            </w:r>
            <w:r w:rsidR="00715907">
              <w:rPr>
                <w:color w:val="000000" w:themeColor="text1"/>
                <w:sz w:val="24"/>
                <w:szCs w:val="24"/>
              </w:rPr>
              <w:t>11</w:t>
            </w:r>
            <w:r w:rsidRPr="00EB1372">
              <w:rPr>
                <w:color w:val="000000" w:themeColor="text1"/>
                <w:sz w:val="24"/>
                <w:szCs w:val="24"/>
              </w:rPr>
              <w:t>.</w:t>
            </w:r>
            <w:r w:rsidR="00715907">
              <w:rPr>
                <w:color w:val="000000" w:themeColor="text1"/>
                <w:sz w:val="24"/>
                <w:szCs w:val="24"/>
              </w:rPr>
              <w:t>05</w:t>
            </w:r>
            <w:r w:rsidRPr="00EB1372">
              <w:rPr>
                <w:color w:val="000000" w:themeColor="text1"/>
                <w:sz w:val="24"/>
                <w:szCs w:val="24"/>
              </w:rPr>
              <w:t xml:space="preserve">.2023 </w:t>
            </w:r>
            <w:r w:rsidR="00BC21D7" w:rsidRPr="00EB1372">
              <w:rPr>
                <w:color w:val="000000" w:themeColor="text1"/>
                <w:sz w:val="24"/>
                <w:szCs w:val="24"/>
              </w:rPr>
              <w:t>№</w:t>
            </w:r>
            <w:r w:rsidR="00715907">
              <w:rPr>
                <w:color w:val="000000" w:themeColor="text1"/>
                <w:sz w:val="24"/>
                <w:szCs w:val="24"/>
              </w:rPr>
              <w:t>396</w:t>
            </w:r>
          </w:p>
        </w:tc>
      </w:tr>
    </w:tbl>
    <w:p w:rsidR="00F4536A" w:rsidRPr="00EB1372" w:rsidRDefault="00F4536A" w:rsidP="00637CD9">
      <w:pPr>
        <w:jc w:val="both"/>
        <w:rPr>
          <w:color w:val="000000" w:themeColor="text1"/>
        </w:rPr>
      </w:pPr>
    </w:p>
    <w:p w:rsidR="00E8218C" w:rsidRPr="00EB1372" w:rsidRDefault="00E8218C" w:rsidP="00E8218C">
      <w:pPr>
        <w:widowControl w:val="0"/>
        <w:autoSpaceDE w:val="0"/>
        <w:autoSpaceDN w:val="0"/>
        <w:adjustRightInd w:val="0"/>
        <w:spacing w:before="108" w:after="108"/>
        <w:jc w:val="center"/>
        <w:outlineLvl w:val="0"/>
        <w:rPr>
          <w:rFonts w:eastAsiaTheme="minorEastAsia"/>
          <w:b/>
          <w:bCs/>
          <w:color w:val="000000" w:themeColor="text1"/>
        </w:rPr>
      </w:pPr>
      <w:r w:rsidRPr="00EB1372">
        <w:rPr>
          <w:rFonts w:eastAsiaTheme="minorEastAsia"/>
          <w:b/>
          <w:bCs/>
          <w:color w:val="000000" w:themeColor="text1"/>
        </w:rPr>
        <w:t>Положение</w:t>
      </w:r>
      <w:r w:rsidRPr="00EB1372">
        <w:rPr>
          <w:rFonts w:eastAsiaTheme="minorEastAsia"/>
          <w:b/>
          <w:bCs/>
          <w:color w:val="000000" w:themeColor="text1"/>
        </w:rPr>
        <w:br/>
        <w:t>о комиссии по соблюдению требований к служебному поведению муниципальных служащих Козловского муниципального округа Чувашской Республики и урегулированию конфликта интересов</w:t>
      </w:r>
    </w:p>
    <w:p w:rsidR="00E8218C" w:rsidRPr="00EB1372" w:rsidRDefault="00E8218C" w:rsidP="00E8218C">
      <w:pPr>
        <w:widowControl w:val="0"/>
        <w:autoSpaceDE w:val="0"/>
        <w:autoSpaceDN w:val="0"/>
        <w:adjustRightInd w:val="0"/>
        <w:spacing w:before="75"/>
        <w:ind w:left="170"/>
        <w:jc w:val="both"/>
        <w:rPr>
          <w:rFonts w:ascii="Times New Roman CYR" w:eastAsiaTheme="minorEastAsia" w:hAnsi="Times New Roman CYR" w:cs="Times New Roman CYR"/>
          <w:i/>
          <w:iCs/>
          <w:color w:val="000000" w:themeColor="text1"/>
          <w:shd w:val="clear" w:color="auto" w:fill="F0F0F0"/>
        </w:rPr>
      </w:pPr>
    </w:p>
    <w:p w:rsidR="00E8218C" w:rsidRPr="00EB1372" w:rsidRDefault="00E8218C" w:rsidP="00E8218C">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EB1372">
        <w:rPr>
          <w:rFonts w:ascii="Times New Roman CYR" w:eastAsiaTheme="minorEastAsia" w:hAnsi="Times New Roman CYR" w:cs="Times New Roman CYR"/>
          <w:color w:val="000000" w:themeColor="text1"/>
        </w:rPr>
        <w:t xml:space="preserve">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Козловского муниципального округа Чувашской Республики и урегулированию конфликта интересов (далее </w:t>
      </w:r>
      <w:r w:rsidR="000B60F3" w:rsidRPr="00EB1372">
        <w:rPr>
          <w:rFonts w:ascii="Times New Roman CYR" w:eastAsiaTheme="minorEastAsia" w:hAnsi="Times New Roman CYR" w:cs="Times New Roman CYR"/>
          <w:color w:val="000000" w:themeColor="text1"/>
        </w:rPr>
        <w:t>–</w:t>
      </w:r>
      <w:r w:rsidRPr="00EB1372">
        <w:rPr>
          <w:rFonts w:ascii="Times New Roman CYR" w:eastAsiaTheme="minorEastAsia" w:hAnsi="Times New Roman CYR" w:cs="Times New Roman CYR"/>
          <w:color w:val="000000" w:themeColor="text1"/>
        </w:rPr>
        <w:t xml:space="preserve"> комиссия), образуемая в администрации Козловского муниципального округа Чувашской Республики в соответствии с </w:t>
      </w:r>
      <w:hyperlink r:id="rId9" w:history="1">
        <w:r w:rsidRPr="00EB1372">
          <w:rPr>
            <w:rFonts w:ascii="Times New Roman CYR" w:eastAsiaTheme="minorEastAsia" w:hAnsi="Times New Roman CYR" w:cs="Times New Roman CYR"/>
            <w:color w:val="000000" w:themeColor="text1"/>
          </w:rPr>
          <w:t>Федеральным законом</w:t>
        </w:r>
      </w:hyperlink>
      <w:r w:rsidRPr="00EB1372">
        <w:rPr>
          <w:rFonts w:ascii="Times New Roman CYR" w:eastAsiaTheme="minorEastAsia" w:hAnsi="Times New Roman CYR" w:cs="Times New Roman CYR"/>
          <w:color w:val="000000" w:themeColor="text1"/>
        </w:rPr>
        <w:t xml:space="preserve"> от 25.12.2008 </w:t>
      </w:r>
      <w:r w:rsidR="00BC21D7" w:rsidRPr="00EB1372">
        <w:rPr>
          <w:rFonts w:ascii="Times New Roman CYR" w:eastAsiaTheme="minorEastAsia" w:hAnsi="Times New Roman CYR" w:cs="Times New Roman CYR"/>
          <w:color w:val="000000" w:themeColor="text1"/>
        </w:rPr>
        <w:t>№</w:t>
      </w:r>
      <w:r w:rsidRPr="00EB1372">
        <w:rPr>
          <w:rFonts w:ascii="Times New Roman CYR" w:eastAsiaTheme="minorEastAsia" w:hAnsi="Times New Roman CYR" w:cs="Times New Roman CYR"/>
          <w:color w:val="000000" w:themeColor="text1"/>
        </w:rPr>
        <w:t>273</w:t>
      </w:r>
      <w:r w:rsidR="00EC7E4B" w:rsidRPr="00EB1372">
        <w:rPr>
          <w:rFonts w:ascii="Times New Roman CYR" w:eastAsiaTheme="minorEastAsia" w:hAnsi="Times New Roman CYR" w:cs="Times New Roman CYR"/>
          <w:color w:val="000000" w:themeColor="text1"/>
        </w:rPr>
        <w:t>–</w:t>
      </w:r>
      <w:r w:rsidRPr="00EB1372">
        <w:rPr>
          <w:rFonts w:ascii="Times New Roman CYR" w:eastAsiaTheme="minorEastAsia" w:hAnsi="Times New Roman CYR" w:cs="Times New Roman CYR"/>
          <w:color w:val="000000" w:themeColor="text1"/>
        </w:rPr>
        <w:t xml:space="preserve">ФЗ </w:t>
      </w:r>
      <w:r w:rsidR="009A4239" w:rsidRPr="00EB1372">
        <w:rPr>
          <w:rFonts w:ascii="Times New Roman CYR" w:eastAsiaTheme="minorEastAsia" w:hAnsi="Times New Roman CYR" w:cs="Times New Roman CYR"/>
          <w:color w:val="000000" w:themeColor="text1"/>
        </w:rPr>
        <w:t>«</w:t>
      </w:r>
      <w:r w:rsidRPr="00EB1372">
        <w:rPr>
          <w:rFonts w:ascii="Times New Roman CYR" w:eastAsiaTheme="minorEastAsia" w:hAnsi="Times New Roman CYR" w:cs="Times New Roman CYR"/>
          <w:color w:val="000000" w:themeColor="text1"/>
        </w:rPr>
        <w:t>О противодействии коррупции</w:t>
      </w:r>
      <w:r w:rsidR="009A4239" w:rsidRPr="00EB1372">
        <w:rPr>
          <w:rFonts w:ascii="Times New Roman CYR" w:eastAsiaTheme="minorEastAsia" w:hAnsi="Times New Roman CYR" w:cs="Times New Roman CYR"/>
          <w:color w:val="000000" w:themeColor="text1"/>
        </w:rPr>
        <w:t>»</w:t>
      </w:r>
      <w:r w:rsidRPr="00EB1372">
        <w:rPr>
          <w:rFonts w:ascii="Times New Roman CYR" w:eastAsiaTheme="minorEastAsia" w:hAnsi="Times New Roman CYR" w:cs="Times New Roman CYR"/>
          <w:color w:val="000000" w:themeColor="text1"/>
        </w:rPr>
        <w:t>.</w:t>
      </w:r>
    </w:p>
    <w:p w:rsidR="00E8218C" w:rsidRPr="00EB1372" w:rsidRDefault="00E8218C" w:rsidP="00E8218C">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bookmarkStart w:id="0" w:name="sub_102"/>
      <w:r w:rsidRPr="00EB1372">
        <w:rPr>
          <w:rFonts w:ascii="Times New Roman CYR" w:eastAsiaTheme="minorEastAsia" w:hAnsi="Times New Roman CYR" w:cs="Times New Roman CYR"/>
          <w:color w:val="000000" w:themeColor="text1"/>
        </w:rPr>
        <w:t xml:space="preserve">2. Комиссия в своей деятельности руководствуется </w:t>
      </w:r>
      <w:hyperlink r:id="rId10" w:history="1">
        <w:r w:rsidRPr="00EB1372">
          <w:rPr>
            <w:rFonts w:ascii="Times New Roman CYR" w:eastAsiaTheme="minorEastAsia" w:hAnsi="Times New Roman CYR" w:cs="Times New Roman CYR"/>
            <w:color w:val="000000" w:themeColor="text1"/>
          </w:rPr>
          <w:t>Конституцией</w:t>
        </w:r>
      </w:hyperlink>
      <w:r w:rsidRPr="00EB1372">
        <w:rPr>
          <w:rFonts w:ascii="Times New Roman CYR" w:eastAsiaTheme="minorEastAsia" w:hAnsi="Times New Roman CYR" w:cs="Times New Roman CYR"/>
          <w:color w:val="000000" w:themeColor="text1"/>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w:t>
      </w:r>
      <w:hyperlink r:id="rId11" w:history="1">
        <w:r w:rsidRPr="00EB1372">
          <w:rPr>
            <w:rFonts w:ascii="Times New Roman CYR" w:eastAsiaTheme="minorEastAsia" w:hAnsi="Times New Roman CYR" w:cs="Times New Roman CYR"/>
            <w:color w:val="000000" w:themeColor="text1"/>
          </w:rPr>
          <w:t>Конституцией</w:t>
        </w:r>
      </w:hyperlink>
      <w:r w:rsidRPr="00EB1372">
        <w:rPr>
          <w:rFonts w:ascii="Times New Roman CYR" w:eastAsiaTheme="minorEastAsia" w:hAnsi="Times New Roman CYR" w:cs="Times New Roman CYR"/>
          <w:color w:val="000000" w:themeColor="text1"/>
        </w:rPr>
        <w:t xml:space="preserve"> Чувашской Республики, законами Чувашской Республики, иными нормативными правовыми актами Чувашской Республики, нормативными правовыми актами Козловского муниципального округа и настоящим Положением.</w:t>
      </w:r>
    </w:p>
    <w:p w:rsidR="00E8218C" w:rsidRPr="00EB1372" w:rsidRDefault="00E8218C" w:rsidP="00E8218C">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bookmarkStart w:id="1" w:name="sub_103"/>
      <w:bookmarkEnd w:id="0"/>
      <w:r w:rsidRPr="00EB1372">
        <w:rPr>
          <w:rFonts w:ascii="Times New Roman CYR" w:eastAsiaTheme="minorEastAsia" w:hAnsi="Times New Roman CYR" w:cs="Times New Roman CYR"/>
          <w:color w:val="000000" w:themeColor="text1"/>
        </w:rPr>
        <w:t>3. Основными задачами комиссии являются:</w:t>
      </w:r>
    </w:p>
    <w:p w:rsidR="00E8218C" w:rsidRPr="00EB1372" w:rsidRDefault="00E8218C" w:rsidP="00E8218C">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bookmarkStart w:id="2" w:name="sub_1031"/>
      <w:bookmarkEnd w:id="1"/>
      <w:proofErr w:type="gramStart"/>
      <w:r w:rsidRPr="00EB1372">
        <w:rPr>
          <w:rFonts w:ascii="Times New Roman CYR" w:eastAsiaTheme="minorEastAsia" w:hAnsi="Times New Roman CYR" w:cs="Times New Roman CYR"/>
          <w:color w:val="000000" w:themeColor="text1"/>
        </w:rPr>
        <w:t xml:space="preserve">а) обеспечение соблюдения муниципальными служащими, замещающими должности муниципальной службы в администрации Козловского муниципального округа Чувашской Республики, ее отраслевых и функциональных органах (далее </w:t>
      </w:r>
      <w:r w:rsidR="000B60F3" w:rsidRPr="00EB1372">
        <w:rPr>
          <w:rFonts w:ascii="Times New Roman CYR" w:eastAsiaTheme="minorEastAsia" w:hAnsi="Times New Roman CYR" w:cs="Times New Roman CYR"/>
          <w:color w:val="000000" w:themeColor="text1"/>
        </w:rPr>
        <w:t xml:space="preserve">– </w:t>
      </w:r>
      <w:r w:rsidRPr="00EB1372">
        <w:rPr>
          <w:rFonts w:ascii="Times New Roman CYR" w:eastAsiaTheme="minorEastAsia" w:hAnsi="Times New Roman CYR" w:cs="Times New Roman CYR"/>
          <w:color w:val="000000" w:themeColor="text1"/>
        </w:rPr>
        <w:t xml:space="preserve">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w:t>
      </w:r>
      <w:hyperlink r:id="rId12" w:history="1">
        <w:r w:rsidRPr="00EB1372">
          <w:rPr>
            <w:rFonts w:ascii="Times New Roman CYR" w:eastAsiaTheme="minorEastAsia" w:hAnsi="Times New Roman CYR" w:cs="Times New Roman CYR"/>
            <w:color w:val="000000" w:themeColor="text1"/>
          </w:rPr>
          <w:t>Федеральным законом</w:t>
        </w:r>
      </w:hyperlink>
      <w:r w:rsidRPr="00EB1372">
        <w:rPr>
          <w:rFonts w:ascii="Times New Roman CYR" w:eastAsiaTheme="minorEastAsia" w:hAnsi="Times New Roman CYR" w:cs="Times New Roman CYR"/>
          <w:color w:val="000000" w:themeColor="text1"/>
        </w:rPr>
        <w:t xml:space="preserve"> от 25.12.2008 </w:t>
      </w:r>
      <w:r w:rsidR="00BC21D7" w:rsidRPr="00EB1372">
        <w:rPr>
          <w:rFonts w:ascii="Times New Roman CYR" w:eastAsiaTheme="minorEastAsia" w:hAnsi="Times New Roman CYR" w:cs="Times New Roman CYR"/>
          <w:color w:val="000000" w:themeColor="text1"/>
        </w:rPr>
        <w:t>№</w:t>
      </w:r>
      <w:r w:rsidRPr="00EB1372">
        <w:rPr>
          <w:rFonts w:ascii="Times New Roman CYR" w:eastAsiaTheme="minorEastAsia" w:hAnsi="Times New Roman CYR" w:cs="Times New Roman CYR"/>
          <w:color w:val="000000" w:themeColor="text1"/>
        </w:rPr>
        <w:t>273</w:t>
      </w:r>
      <w:r w:rsidR="00EC7E4B" w:rsidRPr="00EB1372">
        <w:rPr>
          <w:rFonts w:ascii="Times New Roman CYR" w:eastAsiaTheme="minorEastAsia" w:hAnsi="Times New Roman CYR" w:cs="Times New Roman CYR"/>
          <w:color w:val="000000" w:themeColor="text1"/>
        </w:rPr>
        <w:t>–</w:t>
      </w:r>
      <w:r w:rsidRPr="00EB1372">
        <w:rPr>
          <w:rFonts w:ascii="Times New Roman CYR" w:eastAsiaTheme="minorEastAsia" w:hAnsi="Times New Roman CYR" w:cs="Times New Roman CYR"/>
          <w:color w:val="000000" w:themeColor="text1"/>
        </w:rPr>
        <w:t xml:space="preserve">ФЗ </w:t>
      </w:r>
      <w:r w:rsidR="009A4239" w:rsidRPr="00EB1372">
        <w:rPr>
          <w:rFonts w:ascii="Times New Roman CYR" w:eastAsiaTheme="minorEastAsia" w:hAnsi="Times New Roman CYR" w:cs="Times New Roman CYR"/>
          <w:color w:val="000000" w:themeColor="text1"/>
        </w:rPr>
        <w:br/>
        <w:t>«</w:t>
      </w:r>
      <w:r w:rsidRPr="00EB1372">
        <w:rPr>
          <w:rFonts w:ascii="Times New Roman CYR" w:eastAsiaTheme="minorEastAsia" w:hAnsi="Times New Roman CYR" w:cs="Times New Roman CYR"/>
          <w:color w:val="000000" w:themeColor="text1"/>
        </w:rPr>
        <w:t>О противодействии коррупции</w:t>
      </w:r>
      <w:r w:rsidR="009A4239" w:rsidRPr="00EB1372">
        <w:rPr>
          <w:rFonts w:ascii="Times New Roman CYR" w:eastAsiaTheme="minorEastAsia" w:hAnsi="Times New Roman CYR" w:cs="Times New Roman CYR"/>
          <w:color w:val="000000" w:themeColor="text1"/>
        </w:rPr>
        <w:t>»</w:t>
      </w:r>
      <w:r w:rsidRPr="00EB1372">
        <w:rPr>
          <w:rFonts w:ascii="Times New Roman CYR" w:eastAsiaTheme="minorEastAsia" w:hAnsi="Times New Roman CYR" w:cs="Times New Roman CYR"/>
          <w:color w:val="000000" w:themeColor="text1"/>
        </w:rPr>
        <w:t xml:space="preserve">, другими нормативными правовыми актами (далее </w:t>
      </w:r>
      <w:r w:rsidR="00EC7E4B" w:rsidRPr="00EB1372">
        <w:rPr>
          <w:rFonts w:ascii="Times New Roman CYR" w:eastAsiaTheme="minorEastAsia" w:hAnsi="Times New Roman CYR" w:cs="Times New Roman CYR"/>
          <w:color w:val="000000" w:themeColor="text1"/>
        </w:rPr>
        <w:t>–</w:t>
      </w:r>
      <w:r w:rsidRPr="00EB1372">
        <w:rPr>
          <w:rFonts w:ascii="Times New Roman CYR" w:eastAsiaTheme="minorEastAsia" w:hAnsi="Times New Roman CYR" w:cs="Times New Roman CYR"/>
          <w:color w:val="000000" w:themeColor="text1"/>
        </w:rPr>
        <w:t xml:space="preserve"> требования к служебному поведению и</w:t>
      </w:r>
      <w:proofErr w:type="gramEnd"/>
      <w:r w:rsidRPr="00EB1372">
        <w:rPr>
          <w:rFonts w:ascii="Times New Roman CYR" w:eastAsiaTheme="minorEastAsia" w:hAnsi="Times New Roman CYR" w:cs="Times New Roman CYR"/>
          <w:color w:val="000000" w:themeColor="text1"/>
        </w:rPr>
        <w:t xml:space="preserve"> (</w:t>
      </w:r>
      <w:proofErr w:type="gramStart"/>
      <w:r w:rsidRPr="00EB1372">
        <w:rPr>
          <w:rFonts w:ascii="Times New Roman CYR" w:eastAsiaTheme="minorEastAsia" w:hAnsi="Times New Roman CYR" w:cs="Times New Roman CYR"/>
          <w:color w:val="000000" w:themeColor="text1"/>
        </w:rPr>
        <w:t>или) требования об урегулировании конфликта интересов);</w:t>
      </w:r>
      <w:proofErr w:type="gramEnd"/>
    </w:p>
    <w:p w:rsidR="00E8218C" w:rsidRPr="00EB1372" w:rsidRDefault="00E8218C" w:rsidP="00E8218C">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bookmarkStart w:id="3" w:name="sub_1032"/>
      <w:bookmarkEnd w:id="2"/>
      <w:r w:rsidRPr="00EB1372">
        <w:rPr>
          <w:rFonts w:ascii="Times New Roman CYR" w:eastAsiaTheme="minorEastAsia" w:hAnsi="Times New Roman CYR" w:cs="Times New Roman CYR"/>
          <w:color w:val="000000" w:themeColor="text1"/>
        </w:rPr>
        <w:t xml:space="preserve">б) осуществление в администрации Козловского муниципального округа Чувашской Республики (далее </w:t>
      </w:r>
      <w:r w:rsidR="00EC7E4B" w:rsidRPr="00EB1372">
        <w:rPr>
          <w:rFonts w:ascii="Times New Roman CYR" w:eastAsiaTheme="minorEastAsia" w:hAnsi="Times New Roman CYR" w:cs="Times New Roman CYR"/>
          <w:color w:val="000000" w:themeColor="text1"/>
        </w:rPr>
        <w:t>–</w:t>
      </w:r>
      <w:r w:rsidRPr="00EB1372">
        <w:rPr>
          <w:rFonts w:ascii="Times New Roman CYR" w:eastAsiaTheme="minorEastAsia" w:hAnsi="Times New Roman CYR" w:cs="Times New Roman CYR"/>
          <w:color w:val="000000" w:themeColor="text1"/>
        </w:rPr>
        <w:t xml:space="preserve"> администрация), ее отраслевых и функциональных органах, мероприятий по предупреждению коррупции.</w:t>
      </w:r>
    </w:p>
    <w:p w:rsidR="00E8218C" w:rsidRPr="00EB1372" w:rsidRDefault="00E8218C" w:rsidP="00E8218C">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bookmarkStart w:id="4" w:name="sub_104"/>
      <w:bookmarkEnd w:id="3"/>
      <w:r w:rsidRPr="00EB1372">
        <w:rPr>
          <w:rFonts w:ascii="Times New Roman CYR" w:eastAsiaTheme="minorEastAsia" w:hAnsi="Times New Roman CYR" w:cs="Times New Roman CYR"/>
          <w:color w:val="000000" w:themeColor="text1"/>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администрации Козловского муниципального округа Чувашской Республики, ее отраслевых и функциональных органах.</w:t>
      </w:r>
    </w:p>
    <w:bookmarkEnd w:id="4"/>
    <w:p w:rsidR="00E8218C" w:rsidRPr="00EB1372" w:rsidRDefault="00E8218C" w:rsidP="00E8218C">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EB1372">
        <w:rPr>
          <w:rFonts w:ascii="Times New Roman CYR" w:eastAsiaTheme="minorEastAsia" w:hAnsi="Times New Roman CYR" w:cs="Times New Roman CYR"/>
          <w:color w:val="000000" w:themeColor="text1"/>
        </w:rPr>
        <w:t>Комиссия не рассматривает вопросы, связанные с соблюдением требований к служебному поведению и (или) требований об урегулировании конфликта интересов, в отношении главы Козловского муниципального округа</w:t>
      </w:r>
      <w:r w:rsidR="009A4239" w:rsidRPr="00EB1372">
        <w:rPr>
          <w:rFonts w:ascii="Times New Roman CYR" w:eastAsiaTheme="minorEastAsia" w:hAnsi="Times New Roman CYR" w:cs="Times New Roman CYR"/>
          <w:color w:val="000000" w:themeColor="text1"/>
        </w:rPr>
        <w:t xml:space="preserve"> Чувашской Республики</w:t>
      </w:r>
      <w:r w:rsidRPr="00EB1372">
        <w:rPr>
          <w:rFonts w:ascii="Times New Roman CYR" w:eastAsiaTheme="minorEastAsia" w:hAnsi="Times New Roman CYR" w:cs="Times New Roman CYR"/>
          <w:color w:val="000000" w:themeColor="text1"/>
        </w:rPr>
        <w:t>.</w:t>
      </w:r>
    </w:p>
    <w:p w:rsidR="00E8218C" w:rsidRDefault="00E8218C" w:rsidP="00E8218C">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bookmarkStart w:id="5" w:name="sub_105"/>
      <w:r w:rsidRPr="00EB1372">
        <w:rPr>
          <w:rFonts w:ascii="Times New Roman CYR" w:eastAsiaTheme="minorEastAsia" w:hAnsi="Times New Roman CYR" w:cs="Times New Roman CYR"/>
          <w:color w:val="000000" w:themeColor="text1"/>
        </w:rPr>
        <w:t>5. Комиссия образуется постановлением администрации Козловского муниципального округа</w:t>
      </w:r>
      <w:r w:rsidR="009A4239" w:rsidRPr="00EB1372">
        <w:rPr>
          <w:rFonts w:ascii="Times New Roman CYR" w:eastAsiaTheme="minorEastAsia" w:hAnsi="Times New Roman CYR" w:cs="Times New Roman CYR"/>
          <w:color w:val="000000" w:themeColor="text1"/>
        </w:rPr>
        <w:t xml:space="preserve"> Чувашской Республики</w:t>
      </w:r>
      <w:r w:rsidRPr="00EB1372">
        <w:rPr>
          <w:rFonts w:ascii="Times New Roman CYR" w:eastAsiaTheme="minorEastAsia" w:hAnsi="Times New Roman CYR" w:cs="Times New Roman CYR"/>
          <w:color w:val="000000" w:themeColor="text1"/>
        </w:rPr>
        <w:t>. Указанным актом утверждается состав комиссии.</w:t>
      </w:r>
    </w:p>
    <w:p w:rsidR="00164A3F" w:rsidRDefault="00164A3F" w:rsidP="00E8218C">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bookmarkStart w:id="6" w:name="sub_106"/>
      <w:bookmarkEnd w:id="5"/>
      <w:r w:rsidRPr="00164A3F">
        <w:rPr>
          <w:rFonts w:ascii="Times New Roman CYR" w:eastAsiaTheme="minorEastAsia" w:hAnsi="Times New Roman CYR" w:cs="Times New Roman CYR"/>
          <w:color w:val="000000" w:themeColor="text1"/>
        </w:rPr>
        <w:t>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E8218C" w:rsidRPr="00EB1372" w:rsidRDefault="00E8218C" w:rsidP="00E8218C">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EB1372">
        <w:rPr>
          <w:rFonts w:ascii="Times New Roman CYR" w:eastAsiaTheme="minorEastAsia" w:hAnsi="Times New Roman CYR" w:cs="Times New Roman CYR"/>
          <w:color w:val="000000" w:themeColor="text1"/>
        </w:rPr>
        <w:t>6. В состав комиссии входят:</w:t>
      </w:r>
    </w:p>
    <w:p w:rsidR="00E8218C" w:rsidRPr="00EB1372" w:rsidRDefault="00E8218C" w:rsidP="00E8218C">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bookmarkStart w:id="7" w:name="sub_1061"/>
      <w:bookmarkEnd w:id="6"/>
      <w:proofErr w:type="gramStart"/>
      <w:r w:rsidRPr="00EB1372">
        <w:rPr>
          <w:rFonts w:ascii="Times New Roman CYR" w:eastAsiaTheme="minorEastAsia" w:hAnsi="Times New Roman CYR" w:cs="Times New Roman CYR"/>
          <w:color w:val="000000" w:themeColor="text1"/>
        </w:rPr>
        <w:lastRenderedPageBreak/>
        <w:t>а) заместитель главы администрации Козловского муниципального округа (председатель комиссии), должностное лицо администрации Козловского муниципального округа, ответственное за работу по профилактике коррупционных и иных правонарушений (секретарь комиссии), муниципальные служащие из кадрового, юридического (правового) подразделений, других структурных подразделений администрации Козловского муниципального округа, определяемые главой Козловского муниципального округа;</w:t>
      </w:r>
      <w:proofErr w:type="gramEnd"/>
    </w:p>
    <w:p w:rsidR="00E8218C" w:rsidRDefault="00E8218C" w:rsidP="00E8218C">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bookmarkStart w:id="8" w:name="sub_1062"/>
      <w:bookmarkEnd w:id="7"/>
      <w:r w:rsidRPr="00EB1372">
        <w:rPr>
          <w:rFonts w:ascii="Times New Roman CYR" w:eastAsiaTheme="minorEastAsia" w:hAnsi="Times New Roman CYR" w:cs="Times New Roman CYR"/>
          <w:color w:val="000000" w:themeColor="text1"/>
        </w:rPr>
        <w:t>б) представитель (представители) подразделения органа исполнительной власти Чувашской Республики, осуществляющего функции органа Чувашской Республики по профилактике коррупционных и иных правонарушений;</w:t>
      </w:r>
    </w:p>
    <w:p w:rsidR="00E8218C" w:rsidRDefault="00E8218C" w:rsidP="00E8218C">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bookmarkStart w:id="9" w:name="sub_107"/>
      <w:bookmarkEnd w:id="8"/>
      <w:r w:rsidRPr="00EB1372">
        <w:rPr>
          <w:rFonts w:ascii="Times New Roman CYR" w:eastAsiaTheme="minorEastAsia" w:hAnsi="Times New Roman CYR" w:cs="Times New Roman CYR"/>
          <w:color w:val="000000" w:themeColor="text1"/>
        </w:rPr>
        <w:t>7. Глава Козловского муниципального округа может принять решение о включении в состав комиссии:</w:t>
      </w:r>
    </w:p>
    <w:p w:rsidR="00E8218C" w:rsidRPr="00EB1372" w:rsidRDefault="00E8218C" w:rsidP="00E8218C">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bookmarkStart w:id="10" w:name="sub_1071"/>
      <w:bookmarkEnd w:id="9"/>
      <w:r w:rsidRPr="00EB1372">
        <w:rPr>
          <w:rFonts w:ascii="Times New Roman CYR" w:eastAsiaTheme="minorEastAsia" w:hAnsi="Times New Roman CYR" w:cs="Times New Roman CYR"/>
          <w:color w:val="000000" w:themeColor="text1"/>
        </w:rPr>
        <w:t xml:space="preserve">а) представителя общественной организации ветеранов, созданной в </w:t>
      </w:r>
      <w:r w:rsidR="009A4239" w:rsidRPr="00EB1372">
        <w:rPr>
          <w:rFonts w:ascii="Times New Roman CYR" w:eastAsiaTheme="minorEastAsia" w:hAnsi="Times New Roman CYR" w:cs="Times New Roman CYR"/>
          <w:color w:val="000000" w:themeColor="text1"/>
        </w:rPr>
        <w:t>Козловском</w:t>
      </w:r>
      <w:r w:rsidRPr="00EB1372">
        <w:rPr>
          <w:rFonts w:ascii="Times New Roman CYR" w:eastAsiaTheme="minorEastAsia" w:hAnsi="Times New Roman CYR" w:cs="Times New Roman CYR"/>
          <w:color w:val="000000" w:themeColor="text1"/>
        </w:rPr>
        <w:t xml:space="preserve"> муниципальном округе</w:t>
      </w:r>
      <w:r w:rsidR="009A4239" w:rsidRPr="00EB1372">
        <w:rPr>
          <w:rFonts w:ascii="Times New Roman CYR" w:eastAsiaTheme="minorEastAsia" w:hAnsi="Times New Roman CYR" w:cs="Times New Roman CYR"/>
          <w:color w:val="000000" w:themeColor="text1"/>
        </w:rPr>
        <w:t xml:space="preserve"> Чувашской Республики</w:t>
      </w:r>
      <w:r w:rsidRPr="00EB1372">
        <w:rPr>
          <w:rFonts w:ascii="Times New Roman CYR" w:eastAsiaTheme="minorEastAsia" w:hAnsi="Times New Roman CYR" w:cs="Times New Roman CYR"/>
          <w:color w:val="000000" w:themeColor="text1"/>
        </w:rPr>
        <w:t>;</w:t>
      </w:r>
    </w:p>
    <w:p w:rsidR="00E8218C" w:rsidRPr="00EB1372" w:rsidRDefault="00E8218C" w:rsidP="00E8218C">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bookmarkStart w:id="11" w:name="sub_1072"/>
      <w:bookmarkEnd w:id="10"/>
      <w:r w:rsidRPr="00EB1372">
        <w:rPr>
          <w:rFonts w:ascii="Times New Roman CYR" w:eastAsiaTheme="minorEastAsia" w:hAnsi="Times New Roman CYR" w:cs="Times New Roman CYR"/>
          <w:color w:val="000000" w:themeColor="text1"/>
        </w:rPr>
        <w:t>б) представителя профсоюзной организации, действующей в установленном порядке в администрации Козловского муниципального округа</w:t>
      </w:r>
      <w:r w:rsidR="009A4239" w:rsidRPr="00EB1372">
        <w:rPr>
          <w:rFonts w:ascii="Times New Roman CYR" w:eastAsiaTheme="minorEastAsia" w:hAnsi="Times New Roman CYR" w:cs="Times New Roman CYR"/>
          <w:color w:val="000000" w:themeColor="text1"/>
        </w:rPr>
        <w:t xml:space="preserve"> Чувашской Республики</w:t>
      </w:r>
      <w:r w:rsidRPr="00EB1372">
        <w:rPr>
          <w:rFonts w:ascii="Times New Roman CYR" w:eastAsiaTheme="minorEastAsia" w:hAnsi="Times New Roman CYR" w:cs="Times New Roman CYR"/>
          <w:color w:val="000000" w:themeColor="text1"/>
        </w:rPr>
        <w:t>.</w:t>
      </w:r>
    </w:p>
    <w:p w:rsidR="00E8218C" w:rsidRPr="00EB1372" w:rsidRDefault="00E8218C" w:rsidP="00E8218C">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bookmarkStart w:id="12" w:name="sub_108"/>
      <w:bookmarkEnd w:id="11"/>
      <w:r w:rsidRPr="00EB1372">
        <w:rPr>
          <w:rFonts w:ascii="Times New Roman CYR" w:eastAsiaTheme="minorEastAsia" w:hAnsi="Times New Roman CYR" w:cs="Times New Roman CYR"/>
          <w:color w:val="000000" w:themeColor="text1"/>
        </w:rPr>
        <w:t xml:space="preserve">8. </w:t>
      </w:r>
      <w:proofErr w:type="gramStart"/>
      <w:r w:rsidRPr="00EB1372">
        <w:rPr>
          <w:rFonts w:ascii="Times New Roman CYR" w:eastAsiaTheme="minorEastAsia" w:hAnsi="Times New Roman CYR" w:cs="Times New Roman CYR"/>
          <w:color w:val="000000" w:themeColor="text1"/>
        </w:rPr>
        <w:t xml:space="preserve">Лица, указанные в </w:t>
      </w:r>
      <w:hyperlink w:anchor="sub_1062" w:history="1">
        <w:r w:rsidRPr="00EB1372">
          <w:rPr>
            <w:rFonts w:ascii="Times New Roman CYR" w:eastAsiaTheme="minorEastAsia" w:hAnsi="Times New Roman CYR" w:cs="Times New Roman CYR"/>
            <w:color w:val="000000" w:themeColor="text1"/>
          </w:rPr>
          <w:t xml:space="preserve">подпункте </w:t>
        </w:r>
        <w:r w:rsidR="009A4239" w:rsidRPr="00EB1372">
          <w:rPr>
            <w:rFonts w:ascii="Times New Roman CYR" w:eastAsiaTheme="minorEastAsia" w:hAnsi="Times New Roman CYR" w:cs="Times New Roman CYR"/>
            <w:color w:val="000000" w:themeColor="text1"/>
          </w:rPr>
          <w:t>«б»</w:t>
        </w:r>
        <w:r w:rsidRPr="00EB1372">
          <w:rPr>
            <w:rFonts w:ascii="Times New Roman CYR" w:eastAsiaTheme="minorEastAsia" w:hAnsi="Times New Roman CYR" w:cs="Times New Roman CYR"/>
            <w:color w:val="000000" w:themeColor="text1"/>
          </w:rPr>
          <w:t xml:space="preserve"> пункта 6</w:t>
        </w:r>
      </w:hyperlink>
      <w:r w:rsidRPr="00EB1372">
        <w:rPr>
          <w:rFonts w:ascii="Times New Roman CYR" w:eastAsiaTheme="minorEastAsia" w:hAnsi="Times New Roman CYR" w:cs="Times New Roman CYR"/>
          <w:color w:val="000000" w:themeColor="text1"/>
        </w:rPr>
        <w:t xml:space="preserve"> и в </w:t>
      </w:r>
      <w:hyperlink w:anchor="sub_107" w:history="1">
        <w:r w:rsidRPr="00EB1372">
          <w:rPr>
            <w:rFonts w:ascii="Times New Roman CYR" w:eastAsiaTheme="minorEastAsia" w:hAnsi="Times New Roman CYR" w:cs="Times New Roman CYR"/>
            <w:color w:val="000000" w:themeColor="text1"/>
          </w:rPr>
          <w:t>пункте 7</w:t>
        </w:r>
      </w:hyperlink>
      <w:r w:rsidRPr="00EB1372">
        <w:rPr>
          <w:rFonts w:ascii="Times New Roman CYR" w:eastAsiaTheme="minorEastAsia" w:hAnsi="Times New Roman CYR" w:cs="Times New Roman CYR"/>
          <w:color w:val="000000" w:themeColor="text1"/>
        </w:rPr>
        <w:t xml:space="preserve"> настоящего Положения, включаются в состав комиссии в установленном порядке по согласованию с подразделением органа исполнительной власти Чувашской Республики, осуществляющим функции органа Чувашской Республики по профилактике коррупционных и иных правонарушений, с общественной организацией ветеранов, созданной в </w:t>
      </w:r>
      <w:r w:rsidR="009A4239" w:rsidRPr="00EB1372">
        <w:rPr>
          <w:rFonts w:ascii="Times New Roman CYR" w:eastAsiaTheme="minorEastAsia" w:hAnsi="Times New Roman CYR" w:cs="Times New Roman CYR"/>
          <w:color w:val="000000" w:themeColor="text1"/>
        </w:rPr>
        <w:t xml:space="preserve">Козловском </w:t>
      </w:r>
      <w:r w:rsidRPr="00EB1372">
        <w:rPr>
          <w:rFonts w:ascii="Times New Roman CYR" w:eastAsiaTheme="minorEastAsia" w:hAnsi="Times New Roman CYR" w:cs="Times New Roman CYR"/>
          <w:color w:val="000000" w:themeColor="text1"/>
        </w:rPr>
        <w:t>муниципальном округе</w:t>
      </w:r>
      <w:r w:rsidR="009A4239" w:rsidRPr="00EB1372">
        <w:rPr>
          <w:rFonts w:ascii="Times New Roman CYR" w:eastAsiaTheme="minorEastAsia" w:hAnsi="Times New Roman CYR" w:cs="Times New Roman CYR"/>
          <w:color w:val="000000" w:themeColor="text1"/>
        </w:rPr>
        <w:t xml:space="preserve"> Чувашской Республики</w:t>
      </w:r>
      <w:r w:rsidRPr="00EB1372">
        <w:rPr>
          <w:rFonts w:ascii="Times New Roman CYR" w:eastAsiaTheme="minorEastAsia" w:hAnsi="Times New Roman CYR" w:cs="Times New Roman CYR"/>
          <w:color w:val="000000" w:themeColor="text1"/>
        </w:rPr>
        <w:t>, с профсоюзной организацией, действующей в установленном порядке в администрации</w:t>
      </w:r>
      <w:proofErr w:type="gramEnd"/>
      <w:r w:rsidRPr="00EB1372">
        <w:rPr>
          <w:rFonts w:ascii="Times New Roman CYR" w:eastAsiaTheme="minorEastAsia" w:hAnsi="Times New Roman CYR" w:cs="Times New Roman CYR"/>
          <w:color w:val="000000" w:themeColor="text1"/>
        </w:rPr>
        <w:t xml:space="preserve"> Козловского муниципального округа, на основании запроса администрации Козловского муниципального округа.</w:t>
      </w:r>
    </w:p>
    <w:p w:rsidR="00E8218C" w:rsidRPr="00EB1372" w:rsidRDefault="00E8218C" w:rsidP="00E8218C">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bookmarkStart w:id="13" w:name="sub_109"/>
      <w:bookmarkEnd w:id="12"/>
      <w:r w:rsidRPr="00EB1372">
        <w:rPr>
          <w:rFonts w:ascii="Times New Roman CYR" w:eastAsiaTheme="minorEastAsia" w:hAnsi="Times New Roman CYR" w:cs="Times New Roman CYR"/>
          <w:color w:val="000000" w:themeColor="text1"/>
        </w:rPr>
        <w:t>9. Число членов комиссии, не замещающих должности муниципальной службы в администрации Козловского муниципального округа, должно составлять не менее одной четверти от общего числа членов комиссии.</w:t>
      </w:r>
    </w:p>
    <w:p w:rsidR="00E8218C" w:rsidRPr="00EB1372" w:rsidRDefault="00E8218C" w:rsidP="00E8218C">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bookmarkStart w:id="14" w:name="sub_110"/>
      <w:bookmarkEnd w:id="13"/>
      <w:r w:rsidRPr="00EB1372">
        <w:rPr>
          <w:rFonts w:ascii="Times New Roman CYR" w:eastAsiaTheme="minorEastAsia" w:hAnsi="Times New Roman CYR" w:cs="Times New Roman CYR"/>
          <w:color w:val="000000" w:themeColor="text1"/>
        </w:rP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E8218C" w:rsidRPr="00EB1372" w:rsidRDefault="00E8218C" w:rsidP="00E8218C">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bookmarkStart w:id="15" w:name="sub_111"/>
      <w:bookmarkEnd w:id="14"/>
      <w:r w:rsidRPr="00EB1372">
        <w:rPr>
          <w:rFonts w:ascii="Times New Roman CYR" w:eastAsiaTheme="minorEastAsia" w:hAnsi="Times New Roman CYR" w:cs="Times New Roman CYR"/>
          <w:color w:val="000000" w:themeColor="text1"/>
        </w:rPr>
        <w:t>11. В заседаниях комиссии с правом совещательного голоса участвуют:</w:t>
      </w:r>
    </w:p>
    <w:p w:rsidR="00E8218C" w:rsidRPr="00EB1372" w:rsidRDefault="00E8218C" w:rsidP="00E8218C">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bookmarkStart w:id="16" w:name="sub_1111"/>
      <w:bookmarkEnd w:id="15"/>
      <w:proofErr w:type="gramStart"/>
      <w:r w:rsidRPr="00EB1372">
        <w:rPr>
          <w:rFonts w:ascii="Times New Roman CYR" w:eastAsiaTheme="minorEastAsia" w:hAnsi="Times New Roman CYR" w:cs="Times New Roman CYR"/>
          <w:color w:val="000000" w:themeColor="text1"/>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Козловского муниципального округа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roofErr w:type="gramEnd"/>
    </w:p>
    <w:bookmarkEnd w:id="16"/>
    <w:p w:rsidR="00E8218C" w:rsidRPr="00EB1372" w:rsidRDefault="00E8218C" w:rsidP="00E8218C">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EB1372">
        <w:rPr>
          <w:rFonts w:ascii="Times New Roman CYR" w:eastAsiaTheme="minorEastAsia" w:hAnsi="Times New Roman CYR" w:cs="Times New Roman CYR"/>
          <w:color w:val="000000" w:themeColor="text1"/>
        </w:rPr>
        <w:t>б) другие муниципальные служащие, замещающие должности муниципальной службы в администрации Козловского муниципального округа</w:t>
      </w:r>
      <w:r w:rsidR="009A4239" w:rsidRPr="00EB1372">
        <w:rPr>
          <w:rFonts w:ascii="Times New Roman CYR" w:eastAsiaTheme="minorEastAsia" w:hAnsi="Times New Roman CYR" w:cs="Times New Roman CYR"/>
          <w:color w:val="000000" w:themeColor="text1"/>
        </w:rPr>
        <w:t xml:space="preserve"> Чувашской Республики</w:t>
      </w:r>
      <w:r w:rsidRPr="00EB1372">
        <w:rPr>
          <w:rFonts w:ascii="Times New Roman CYR" w:eastAsiaTheme="minorEastAsia" w:hAnsi="Times New Roman CYR" w:cs="Times New Roman CYR"/>
          <w:color w:val="000000" w:themeColor="text1"/>
        </w:rPr>
        <w:t xml:space="preserve">; специалисты, которые могут дать пояснения по вопросам муниципальной службы и вопросам, рассматриваемым комиссией; должностные лица государственных органов, органов местного самоуправления; представители заинтересованных организаций; </w:t>
      </w:r>
      <w:proofErr w:type="gramStart"/>
      <w:r w:rsidRPr="00EB1372">
        <w:rPr>
          <w:rFonts w:ascii="Times New Roman CYR" w:eastAsiaTheme="minorEastAsia" w:hAnsi="Times New Roman CYR" w:cs="Times New Roman CYR"/>
          <w:color w:val="000000" w:themeColor="text1"/>
        </w:rPr>
        <w:t xml:space="preserve">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w:t>
      </w:r>
      <w:r w:rsidR="00EC7E4B" w:rsidRPr="00EB1372">
        <w:rPr>
          <w:rFonts w:ascii="Times New Roman CYR" w:eastAsiaTheme="minorEastAsia" w:hAnsi="Times New Roman CYR" w:cs="Times New Roman CYR"/>
          <w:color w:val="000000" w:themeColor="text1"/>
        </w:rPr>
        <w:t>–</w:t>
      </w:r>
      <w:r w:rsidRPr="00EB1372">
        <w:rPr>
          <w:rFonts w:ascii="Times New Roman CYR" w:eastAsiaTheme="minorEastAsia" w:hAnsi="Times New Roman CYR" w:cs="Times New Roman CYR"/>
          <w:color w:val="000000" w:themeColor="text1"/>
        </w:rPr>
        <w:t xml:space="preserve">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E8218C" w:rsidRPr="00EB1372" w:rsidRDefault="00E8218C" w:rsidP="00E8218C">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bookmarkStart w:id="17" w:name="sub_112"/>
      <w:r w:rsidRPr="00EB1372">
        <w:rPr>
          <w:rFonts w:ascii="Times New Roman CYR" w:eastAsiaTheme="minorEastAsia" w:hAnsi="Times New Roman CYR" w:cs="Times New Roman CYR"/>
          <w:color w:val="000000" w:themeColor="text1"/>
        </w:rPr>
        <w:t xml:space="preserve">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w:t>
      </w:r>
      <w:r w:rsidRPr="00EB1372">
        <w:rPr>
          <w:rFonts w:ascii="Times New Roman CYR" w:eastAsiaTheme="minorEastAsia" w:hAnsi="Times New Roman CYR" w:cs="Times New Roman CYR"/>
          <w:color w:val="000000" w:themeColor="text1"/>
        </w:rPr>
        <w:lastRenderedPageBreak/>
        <w:t>только членов комиссии, замещающих должности муниципальной службы в администрации Козловского муниципального округа, недопустимо.</w:t>
      </w:r>
    </w:p>
    <w:p w:rsidR="00E8218C" w:rsidRPr="00EB1372" w:rsidRDefault="00E8218C" w:rsidP="00E8218C">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bookmarkStart w:id="18" w:name="sub_113"/>
      <w:bookmarkEnd w:id="17"/>
      <w:r w:rsidRPr="00EB1372">
        <w:rPr>
          <w:rFonts w:ascii="Times New Roman CYR" w:eastAsiaTheme="minorEastAsia" w:hAnsi="Times New Roman CYR" w:cs="Times New Roman CYR"/>
          <w:color w:val="000000" w:themeColor="text1"/>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E8218C" w:rsidRPr="00EB1372" w:rsidRDefault="00E8218C" w:rsidP="00E8218C">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bookmarkStart w:id="19" w:name="sub_114"/>
      <w:bookmarkEnd w:id="18"/>
      <w:r w:rsidRPr="00EB1372">
        <w:rPr>
          <w:rFonts w:ascii="Times New Roman CYR" w:eastAsiaTheme="minorEastAsia" w:hAnsi="Times New Roman CYR" w:cs="Times New Roman CYR"/>
          <w:color w:val="000000" w:themeColor="text1"/>
        </w:rPr>
        <w:t>14. Основаниями для проведения заседания комиссии являются:</w:t>
      </w:r>
    </w:p>
    <w:p w:rsidR="00E8218C" w:rsidRPr="00EB1372" w:rsidRDefault="00E8218C" w:rsidP="00E8218C">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bookmarkStart w:id="20" w:name="sub_1141"/>
      <w:bookmarkEnd w:id="19"/>
      <w:r w:rsidRPr="00EB1372">
        <w:rPr>
          <w:rFonts w:ascii="Times New Roman CYR" w:eastAsiaTheme="minorEastAsia" w:hAnsi="Times New Roman CYR" w:cs="Times New Roman CYR"/>
          <w:color w:val="000000" w:themeColor="text1"/>
        </w:rPr>
        <w:t>а) представление главой Козловского муниципального органа</w:t>
      </w:r>
      <w:r w:rsidR="009A4239" w:rsidRPr="00EB1372">
        <w:rPr>
          <w:rFonts w:ascii="Times New Roman CYR" w:eastAsiaTheme="minorEastAsia" w:hAnsi="Times New Roman CYR" w:cs="Times New Roman CYR"/>
          <w:color w:val="000000" w:themeColor="text1"/>
        </w:rPr>
        <w:t xml:space="preserve"> Чувашской Республики</w:t>
      </w:r>
      <w:r w:rsidRPr="00EB1372">
        <w:rPr>
          <w:rFonts w:ascii="Times New Roman CYR" w:eastAsiaTheme="minorEastAsia" w:hAnsi="Times New Roman CYR" w:cs="Times New Roman CYR"/>
          <w:color w:val="000000" w:themeColor="text1"/>
        </w:rPr>
        <w:t>, руководителем отраслевого или функционального органа администрации Козловского муниципального округа</w:t>
      </w:r>
      <w:r w:rsidR="009A4239" w:rsidRPr="00EB1372">
        <w:rPr>
          <w:rFonts w:ascii="Times New Roman CYR" w:eastAsiaTheme="minorEastAsia" w:hAnsi="Times New Roman CYR" w:cs="Times New Roman CYR"/>
          <w:color w:val="000000" w:themeColor="text1"/>
        </w:rPr>
        <w:t xml:space="preserve"> Чувашской Республики</w:t>
      </w:r>
      <w:r w:rsidRPr="00EB1372">
        <w:rPr>
          <w:rFonts w:ascii="Times New Roman CYR" w:eastAsiaTheme="minorEastAsia" w:hAnsi="Times New Roman CYR" w:cs="Times New Roman CYR"/>
          <w:color w:val="000000" w:themeColor="text1"/>
        </w:rPr>
        <w:t>, осуществляющего функции представителя нанимателя в отношении муниципального служащего, материалов проверки, свидетельствующих:</w:t>
      </w:r>
    </w:p>
    <w:p w:rsidR="00E8218C" w:rsidRPr="00EB1372" w:rsidRDefault="00E8218C" w:rsidP="00E8218C">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bookmarkStart w:id="21" w:name="sub_11412"/>
      <w:bookmarkEnd w:id="20"/>
      <w:proofErr w:type="gramStart"/>
      <w:r w:rsidRPr="00EB1372">
        <w:rPr>
          <w:rFonts w:ascii="Times New Roman CYR" w:eastAsiaTheme="minorEastAsia" w:hAnsi="Times New Roman CYR" w:cs="Times New Roman CYR"/>
          <w:color w:val="000000" w:themeColor="text1"/>
        </w:rPr>
        <w:t xml:space="preserve">о представлении муниципальным служащим недостоверных или неполных сведений, представляемых им в соответствии с </w:t>
      </w:r>
      <w:hyperlink r:id="rId13" w:history="1">
        <w:r w:rsidRPr="00EB1372">
          <w:rPr>
            <w:rFonts w:ascii="Times New Roman CYR" w:eastAsiaTheme="minorEastAsia" w:hAnsi="Times New Roman CYR" w:cs="Times New Roman CYR"/>
            <w:color w:val="000000" w:themeColor="text1"/>
          </w:rPr>
          <w:t>пунктом 1</w:t>
        </w:r>
      </w:hyperlink>
      <w:r w:rsidRPr="00EB1372">
        <w:rPr>
          <w:rFonts w:ascii="Times New Roman CYR" w:eastAsiaTheme="minorEastAsia" w:hAnsi="Times New Roman CYR" w:cs="Times New Roman CYR"/>
          <w:color w:val="000000" w:themeColor="text1"/>
        </w:rPr>
        <w:t xml:space="preserve"> Порядка проверки достоверности и полноты сведений, представляемых гражданами, претендующими на замещение должностей муниципальной службы в Чувашской Республике, и муниципальными служащими в Чувашской Республике, и соблюдения муниципальными служащими в Чувашской Республике требований к служебному поведению, утвержденный </w:t>
      </w:r>
      <w:hyperlink r:id="rId14" w:history="1">
        <w:r w:rsidRPr="00EB1372">
          <w:rPr>
            <w:rFonts w:ascii="Times New Roman CYR" w:eastAsiaTheme="minorEastAsia" w:hAnsi="Times New Roman CYR" w:cs="Times New Roman CYR"/>
            <w:color w:val="000000" w:themeColor="text1"/>
          </w:rPr>
          <w:t>постановлением</w:t>
        </w:r>
      </w:hyperlink>
      <w:r w:rsidRPr="00EB1372">
        <w:rPr>
          <w:rFonts w:ascii="Times New Roman CYR" w:eastAsiaTheme="minorEastAsia" w:hAnsi="Times New Roman CYR" w:cs="Times New Roman CYR"/>
          <w:color w:val="000000" w:themeColor="text1"/>
        </w:rPr>
        <w:t xml:space="preserve"> Кабинета Министров Чувашской Республики от 23.05.2012 </w:t>
      </w:r>
      <w:r w:rsidR="00BC21D7" w:rsidRPr="00EB1372">
        <w:rPr>
          <w:rFonts w:ascii="Times New Roman CYR" w:eastAsiaTheme="minorEastAsia" w:hAnsi="Times New Roman CYR" w:cs="Times New Roman CYR"/>
          <w:color w:val="000000" w:themeColor="text1"/>
        </w:rPr>
        <w:t>№</w:t>
      </w:r>
      <w:r w:rsidRPr="00EB1372">
        <w:rPr>
          <w:rFonts w:ascii="Times New Roman CYR" w:eastAsiaTheme="minorEastAsia" w:hAnsi="Times New Roman CYR" w:cs="Times New Roman CYR"/>
          <w:color w:val="000000" w:themeColor="text1"/>
        </w:rPr>
        <w:t>192;</w:t>
      </w:r>
      <w:proofErr w:type="gramEnd"/>
    </w:p>
    <w:p w:rsidR="00E8218C" w:rsidRPr="00EB1372" w:rsidRDefault="00E8218C" w:rsidP="00E8218C">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bookmarkStart w:id="22" w:name="sub_11413"/>
      <w:bookmarkEnd w:id="21"/>
      <w:r w:rsidRPr="00EB1372">
        <w:rPr>
          <w:rFonts w:ascii="Times New Roman CYR" w:eastAsiaTheme="minorEastAsia" w:hAnsi="Times New Roman CYR" w:cs="Times New Roman CYR"/>
          <w:color w:val="000000" w:themeColor="text1"/>
        </w:rPr>
        <w:t>о несоблюдении муниципальным служащим требований к служебному поведению и (или) требований об урегулировании конфликта интересов;</w:t>
      </w:r>
    </w:p>
    <w:p w:rsidR="00E8218C" w:rsidRPr="00EB1372" w:rsidRDefault="00E8218C" w:rsidP="00E8218C">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bookmarkStart w:id="23" w:name="sub_11414"/>
      <w:bookmarkEnd w:id="22"/>
      <w:r w:rsidRPr="00EB1372">
        <w:rPr>
          <w:rFonts w:ascii="Times New Roman CYR" w:eastAsiaTheme="minorEastAsia" w:hAnsi="Times New Roman CYR" w:cs="Times New Roman CYR"/>
          <w:color w:val="000000" w:themeColor="text1"/>
        </w:rPr>
        <w:t xml:space="preserve">о представлении муниципальным служащим недостоверных или неполных сведений, предусмотренных </w:t>
      </w:r>
      <w:hyperlink r:id="rId15" w:history="1">
        <w:r w:rsidRPr="00EB1372">
          <w:rPr>
            <w:rFonts w:ascii="Times New Roman CYR" w:eastAsiaTheme="minorEastAsia" w:hAnsi="Times New Roman CYR" w:cs="Times New Roman CYR"/>
            <w:color w:val="000000" w:themeColor="text1"/>
          </w:rPr>
          <w:t>частью 1 статьи 3</w:t>
        </w:r>
      </w:hyperlink>
      <w:r w:rsidRPr="00EB1372">
        <w:rPr>
          <w:rFonts w:ascii="Times New Roman CYR" w:eastAsiaTheme="minorEastAsia" w:hAnsi="Times New Roman CYR" w:cs="Times New Roman CYR"/>
          <w:color w:val="000000" w:themeColor="text1"/>
        </w:rPr>
        <w:t xml:space="preserve"> Федерального закона от 03.12.2012</w:t>
      </w:r>
      <w:r w:rsidR="009A4239" w:rsidRPr="00EB1372">
        <w:rPr>
          <w:rFonts w:ascii="Times New Roman CYR" w:eastAsiaTheme="minorEastAsia" w:hAnsi="Times New Roman CYR" w:cs="Times New Roman CYR"/>
          <w:color w:val="000000" w:themeColor="text1"/>
        </w:rPr>
        <w:br/>
      </w:r>
      <w:r w:rsidR="00BC21D7" w:rsidRPr="00EB1372">
        <w:rPr>
          <w:rFonts w:ascii="Times New Roman CYR" w:eastAsiaTheme="minorEastAsia" w:hAnsi="Times New Roman CYR" w:cs="Times New Roman CYR"/>
          <w:color w:val="000000" w:themeColor="text1"/>
        </w:rPr>
        <w:t>№</w:t>
      </w:r>
      <w:r w:rsidRPr="00EB1372">
        <w:rPr>
          <w:rFonts w:ascii="Times New Roman CYR" w:eastAsiaTheme="minorEastAsia" w:hAnsi="Times New Roman CYR" w:cs="Times New Roman CYR"/>
          <w:color w:val="000000" w:themeColor="text1"/>
        </w:rPr>
        <w:t>230</w:t>
      </w:r>
      <w:r w:rsidR="00EC7E4B" w:rsidRPr="00EB1372">
        <w:rPr>
          <w:rFonts w:ascii="Times New Roman CYR" w:eastAsiaTheme="minorEastAsia" w:hAnsi="Times New Roman CYR" w:cs="Times New Roman CYR"/>
          <w:color w:val="000000" w:themeColor="text1"/>
        </w:rPr>
        <w:t>–</w:t>
      </w:r>
      <w:r w:rsidRPr="00EB1372">
        <w:rPr>
          <w:rFonts w:ascii="Times New Roman CYR" w:eastAsiaTheme="minorEastAsia" w:hAnsi="Times New Roman CYR" w:cs="Times New Roman CYR"/>
          <w:color w:val="000000" w:themeColor="text1"/>
        </w:rPr>
        <w:t xml:space="preserve">ФЗ </w:t>
      </w:r>
      <w:r w:rsidR="009A4239" w:rsidRPr="00EB1372">
        <w:rPr>
          <w:rFonts w:ascii="Times New Roman CYR" w:eastAsiaTheme="minorEastAsia" w:hAnsi="Times New Roman CYR" w:cs="Times New Roman CYR"/>
          <w:color w:val="000000" w:themeColor="text1"/>
        </w:rPr>
        <w:t>«</w:t>
      </w:r>
      <w:r w:rsidRPr="00EB1372">
        <w:rPr>
          <w:rFonts w:ascii="Times New Roman CYR" w:eastAsiaTheme="minorEastAsia" w:hAnsi="Times New Roman CYR" w:cs="Times New Roman CYR"/>
          <w:color w:val="000000" w:themeColor="text1"/>
        </w:rPr>
        <w:t xml:space="preserve">О </w:t>
      </w:r>
      <w:proofErr w:type="gramStart"/>
      <w:r w:rsidRPr="00EB1372">
        <w:rPr>
          <w:rFonts w:ascii="Times New Roman CYR" w:eastAsiaTheme="minorEastAsia" w:hAnsi="Times New Roman CYR" w:cs="Times New Roman CYR"/>
          <w:color w:val="000000" w:themeColor="text1"/>
        </w:rPr>
        <w:t>контроле за</w:t>
      </w:r>
      <w:proofErr w:type="gramEnd"/>
      <w:r w:rsidRPr="00EB1372">
        <w:rPr>
          <w:rFonts w:ascii="Times New Roman CYR" w:eastAsiaTheme="minorEastAsia" w:hAnsi="Times New Roman CYR" w:cs="Times New Roman CYR"/>
          <w:color w:val="000000" w:themeColor="text1"/>
        </w:rPr>
        <w:t xml:space="preserve"> соответствием расходов лиц, замещающих государственные должности, и иных лиц их доходам</w:t>
      </w:r>
      <w:r w:rsidR="009A4239" w:rsidRPr="00EB1372">
        <w:rPr>
          <w:rFonts w:ascii="Times New Roman CYR" w:eastAsiaTheme="minorEastAsia" w:hAnsi="Times New Roman CYR" w:cs="Times New Roman CYR"/>
          <w:color w:val="000000" w:themeColor="text1"/>
        </w:rPr>
        <w:t>»</w:t>
      </w:r>
      <w:r w:rsidRPr="00EB1372">
        <w:rPr>
          <w:rFonts w:ascii="Times New Roman CYR" w:eastAsiaTheme="minorEastAsia" w:hAnsi="Times New Roman CYR" w:cs="Times New Roman CYR"/>
          <w:color w:val="000000" w:themeColor="text1"/>
        </w:rPr>
        <w:t>;</w:t>
      </w:r>
    </w:p>
    <w:p w:rsidR="00E8218C" w:rsidRPr="00EB1372" w:rsidRDefault="00E8218C" w:rsidP="00E8218C">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bookmarkStart w:id="24" w:name="sub_1142"/>
      <w:bookmarkEnd w:id="23"/>
      <w:r w:rsidRPr="00EB1372">
        <w:rPr>
          <w:rFonts w:ascii="Times New Roman CYR" w:eastAsiaTheme="minorEastAsia" w:hAnsi="Times New Roman CYR" w:cs="Times New Roman CYR"/>
          <w:color w:val="000000" w:themeColor="text1"/>
        </w:rPr>
        <w:t xml:space="preserve">б) </w:t>
      </w:r>
      <w:proofErr w:type="gramStart"/>
      <w:r w:rsidRPr="00EB1372">
        <w:rPr>
          <w:rFonts w:ascii="Times New Roman CYR" w:eastAsiaTheme="minorEastAsia" w:hAnsi="Times New Roman CYR" w:cs="Times New Roman CYR"/>
          <w:color w:val="000000" w:themeColor="text1"/>
        </w:rPr>
        <w:t>поступившее</w:t>
      </w:r>
      <w:proofErr w:type="gramEnd"/>
      <w:r w:rsidRPr="00EB1372">
        <w:rPr>
          <w:rFonts w:ascii="Times New Roman CYR" w:eastAsiaTheme="minorEastAsia" w:hAnsi="Times New Roman CYR" w:cs="Times New Roman CYR"/>
          <w:color w:val="000000" w:themeColor="text1"/>
        </w:rPr>
        <w:t xml:space="preserve"> в администрацию Козловского муниципального округа</w:t>
      </w:r>
      <w:r w:rsidR="00F7368F" w:rsidRPr="00EB1372">
        <w:rPr>
          <w:rFonts w:ascii="Times New Roman CYR" w:eastAsiaTheme="minorEastAsia" w:hAnsi="Times New Roman CYR" w:cs="Times New Roman CYR"/>
          <w:color w:val="000000" w:themeColor="text1"/>
        </w:rPr>
        <w:t xml:space="preserve"> Чувашской Рес</w:t>
      </w:r>
      <w:r w:rsidR="009A4239" w:rsidRPr="00EB1372">
        <w:rPr>
          <w:rFonts w:ascii="Times New Roman CYR" w:eastAsiaTheme="minorEastAsia" w:hAnsi="Times New Roman CYR" w:cs="Times New Roman CYR"/>
          <w:color w:val="000000" w:themeColor="text1"/>
        </w:rPr>
        <w:t>публики</w:t>
      </w:r>
      <w:r w:rsidRPr="00EB1372">
        <w:rPr>
          <w:rFonts w:ascii="Times New Roman CYR" w:eastAsiaTheme="minorEastAsia" w:hAnsi="Times New Roman CYR" w:cs="Times New Roman CYR"/>
          <w:color w:val="000000" w:themeColor="text1"/>
        </w:rPr>
        <w:t>, ее отраслевые и функциональные органы:</w:t>
      </w:r>
    </w:p>
    <w:p w:rsidR="003C43FD" w:rsidRPr="003C43FD" w:rsidRDefault="003C43FD" w:rsidP="003C43FD">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bookmarkStart w:id="25" w:name="sub_1143"/>
      <w:bookmarkEnd w:id="24"/>
      <w:proofErr w:type="gramStart"/>
      <w:r w:rsidRPr="003C43FD">
        <w:rPr>
          <w:rFonts w:ascii="Times New Roman CYR" w:eastAsiaTheme="minorEastAsia" w:hAnsi="Times New Roman CYR" w:cs="Times New Roman CYR"/>
          <w:color w:val="000000" w:themeColor="text1"/>
        </w:rPr>
        <w:t>обращение гражданина, замещавшего должность муниципальной службы, включенную в перечень должностей, утвержденный муниципальным правовым актом органа местного самоуправления,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муниципального управления этой организацией входили в его должностные (служебные) обязанности, до истечения двух лет со дня</w:t>
      </w:r>
      <w:proofErr w:type="gramEnd"/>
      <w:r w:rsidRPr="003C43FD">
        <w:rPr>
          <w:rFonts w:ascii="Times New Roman CYR" w:eastAsiaTheme="minorEastAsia" w:hAnsi="Times New Roman CYR" w:cs="Times New Roman CYR"/>
          <w:color w:val="000000" w:themeColor="text1"/>
        </w:rPr>
        <w:t xml:space="preserve"> увольнения с муниципальной службы;</w:t>
      </w:r>
    </w:p>
    <w:p w:rsidR="003C43FD" w:rsidRPr="003C43FD" w:rsidRDefault="003C43FD" w:rsidP="003C43FD">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3C43FD">
        <w:rPr>
          <w:rFonts w:ascii="Times New Roman CYR" w:eastAsiaTheme="minorEastAsia" w:hAnsi="Times New Roman CYR" w:cs="Times New Roman CYR"/>
          <w:color w:val="000000" w:themeColor="text1"/>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3C43FD" w:rsidRPr="003C43FD" w:rsidRDefault="003C43FD" w:rsidP="003C43FD">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proofErr w:type="gramStart"/>
      <w:r w:rsidRPr="003C43FD">
        <w:rPr>
          <w:rFonts w:ascii="Times New Roman CYR" w:eastAsiaTheme="minorEastAsia" w:hAnsi="Times New Roman CYR" w:cs="Times New Roman CYR"/>
          <w:color w:val="000000" w:themeColor="text1"/>
        </w:rPr>
        <w:t xml:space="preserve">заявление муниципального служащего о невозможности выполнить требования Федерального закона от 7 мая 2013 г. </w:t>
      </w:r>
      <w:r>
        <w:rPr>
          <w:rFonts w:ascii="Times New Roman CYR" w:eastAsiaTheme="minorEastAsia" w:hAnsi="Times New Roman CYR" w:cs="Times New Roman CYR"/>
          <w:color w:val="000000" w:themeColor="text1"/>
        </w:rPr>
        <w:t>№</w:t>
      </w:r>
      <w:r w:rsidRPr="003C43FD">
        <w:rPr>
          <w:rFonts w:ascii="Times New Roman CYR" w:eastAsiaTheme="minorEastAsia" w:hAnsi="Times New Roman CYR" w:cs="Times New Roman CYR"/>
          <w:color w:val="000000" w:themeColor="text1"/>
        </w:rPr>
        <w:t xml:space="preserve"> 79-ФЗ </w:t>
      </w:r>
      <w:r>
        <w:rPr>
          <w:rFonts w:ascii="Times New Roman CYR" w:eastAsiaTheme="minorEastAsia" w:hAnsi="Times New Roman CYR" w:cs="Times New Roman CYR"/>
          <w:color w:val="000000" w:themeColor="text1"/>
        </w:rPr>
        <w:t>«</w:t>
      </w:r>
      <w:r w:rsidRPr="003C43FD">
        <w:rPr>
          <w:rFonts w:ascii="Times New Roman CYR" w:eastAsiaTheme="minorEastAsia" w:hAnsi="Times New Roman CYR" w:cs="Times New Roman CYR"/>
          <w:color w:val="000000" w:themeColor="text1"/>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Pr>
          <w:rFonts w:ascii="Times New Roman CYR" w:eastAsiaTheme="minorEastAsia" w:hAnsi="Times New Roman CYR" w:cs="Times New Roman CYR"/>
          <w:color w:val="000000" w:themeColor="text1"/>
        </w:rPr>
        <w:t>нными финансовыми инструментами»</w:t>
      </w:r>
      <w:r w:rsidRPr="003C43FD">
        <w:rPr>
          <w:rFonts w:ascii="Times New Roman CYR" w:eastAsiaTheme="minorEastAsia" w:hAnsi="Times New Roman CYR" w:cs="Times New Roman CYR"/>
          <w:color w:val="000000" w:themeColor="text1"/>
        </w:rPr>
        <w:t xml:space="preserve"> в связи с арестом, запретом распоряжения, наложенными компетентными органами иностранного государства в соответствии</w:t>
      </w:r>
      <w:proofErr w:type="gramEnd"/>
      <w:r w:rsidRPr="003C43FD">
        <w:rPr>
          <w:rFonts w:ascii="Times New Roman CYR" w:eastAsiaTheme="minorEastAsia" w:hAnsi="Times New Roman CYR" w:cs="Times New Roman CYR"/>
          <w:color w:val="000000" w:themeColor="text1"/>
        </w:rPr>
        <w:t xml:space="preserve">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3C43FD" w:rsidRPr="003C43FD" w:rsidRDefault="003C43FD" w:rsidP="003C43FD">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p>
    <w:p w:rsidR="003C43FD" w:rsidRDefault="003C43FD" w:rsidP="003C43FD">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3C43FD">
        <w:rPr>
          <w:rFonts w:ascii="Times New Roman CYR" w:eastAsiaTheme="minorEastAsia" w:hAnsi="Times New Roman CYR" w:cs="Times New Roman CYR"/>
          <w:color w:val="000000" w:themeColor="text1"/>
        </w:rPr>
        <w:lastRenderedPageBreak/>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8218C" w:rsidRPr="00EB1372" w:rsidRDefault="00E8218C" w:rsidP="003C43FD">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proofErr w:type="gramStart"/>
      <w:r w:rsidRPr="00EB1372">
        <w:rPr>
          <w:rFonts w:ascii="Times New Roman CYR" w:eastAsiaTheme="minorEastAsia" w:hAnsi="Times New Roman CYR" w:cs="Times New Roman CYR"/>
          <w:color w:val="000000" w:themeColor="text1"/>
        </w:rPr>
        <w:t>в) представление главы Козловского муниципального органа</w:t>
      </w:r>
      <w:r w:rsidR="0089505C" w:rsidRPr="00EB1372">
        <w:rPr>
          <w:rFonts w:ascii="Times New Roman CYR" w:eastAsiaTheme="minorEastAsia" w:hAnsi="Times New Roman CYR" w:cs="Times New Roman CYR"/>
          <w:color w:val="000000" w:themeColor="text1"/>
        </w:rPr>
        <w:t xml:space="preserve"> Чувашской Республики</w:t>
      </w:r>
      <w:r w:rsidRPr="00EB1372">
        <w:rPr>
          <w:rFonts w:ascii="Times New Roman CYR" w:eastAsiaTheme="minorEastAsia" w:hAnsi="Times New Roman CYR" w:cs="Times New Roman CYR"/>
          <w:color w:val="000000" w:themeColor="text1"/>
        </w:rPr>
        <w:t>, руководителя отраслевого или функционального органа администрации Козловского муниципального округа</w:t>
      </w:r>
      <w:r w:rsidR="0089505C" w:rsidRPr="00EB1372">
        <w:rPr>
          <w:rFonts w:ascii="Times New Roman CYR" w:eastAsiaTheme="minorEastAsia" w:hAnsi="Times New Roman CYR" w:cs="Times New Roman CYR"/>
          <w:color w:val="000000" w:themeColor="text1"/>
        </w:rPr>
        <w:t xml:space="preserve"> Чувашской Республики</w:t>
      </w:r>
      <w:r w:rsidRPr="00EB1372">
        <w:rPr>
          <w:rFonts w:ascii="Times New Roman CYR" w:eastAsiaTheme="minorEastAsia" w:hAnsi="Times New Roman CYR" w:cs="Times New Roman CYR"/>
          <w:color w:val="000000" w:themeColor="text1"/>
        </w:rPr>
        <w:t>, осуществляющего функции представителя нанимателя в отношении муниципального служащего,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местного самоуправления мер по предупреждению коррупции.</w:t>
      </w:r>
      <w:proofErr w:type="gramEnd"/>
    </w:p>
    <w:p w:rsidR="004642B7" w:rsidRDefault="004642B7" w:rsidP="00E8218C">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EB1372">
        <w:rPr>
          <w:rFonts w:ascii="Times New Roman CYR" w:eastAsiaTheme="minorEastAsia" w:hAnsi="Times New Roman CYR" w:cs="Times New Roman CYR"/>
          <w:color w:val="000000" w:themeColor="text1"/>
        </w:rPr>
        <w:t xml:space="preserve">г) представление представителем нанимателя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№230-ФЗ «О </w:t>
      </w:r>
      <w:proofErr w:type="gramStart"/>
      <w:r w:rsidRPr="00EB1372">
        <w:rPr>
          <w:rFonts w:ascii="Times New Roman CYR" w:eastAsiaTheme="minorEastAsia" w:hAnsi="Times New Roman CYR" w:cs="Times New Roman CYR"/>
          <w:color w:val="000000" w:themeColor="text1"/>
        </w:rPr>
        <w:t>контроле за</w:t>
      </w:r>
      <w:proofErr w:type="gramEnd"/>
      <w:r w:rsidRPr="00EB1372">
        <w:rPr>
          <w:rFonts w:ascii="Times New Roman CYR" w:eastAsiaTheme="minorEastAsia" w:hAnsi="Times New Roman CYR" w:cs="Times New Roman CYR"/>
          <w:color w:val="000000" w:themeColor="text1"/>
        </w:rPr>
        <w:t xml:space="preserve"> соответствием расходов лиц, замещающих государственные должности, и иных лиц их доходам»;</w:t>
      </w:r>
    </w:p>
    <w:p w:rsidR="003C43FD" w:rsidRDefault="003C43FD" w:rsidP="00E8218C">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proofErr w:type="spellStart"/>
      <w:proofErr w:type="gramStart"/>
      <w:r w:rsidRPr="005E0081">
        <w:rPr>
          <w:rFonts w:ascii="Times New Roman CYR" w:eastAsiaTheme="minorEastAsia" w:hAnsi="Times New Roman CYR" w:cs="Times New Roman CYR"/>
          <w:color w:val="000000" w:themeColor="text1"/>
        </w:rPr>
        <w:t>д</w:t>
      </w:r>
      <w:proofErr w:type="spellEnd"/>
      <w:r w:rsidRPr="005E0081">
        <w:rPr>
          <w:rFonts w:ascii="Times New Roman CYR" w:eastAsiaTheme="minorEastAsia" w:hAnsi="Times New Roman CYR" w:cs="Times New Roman CYR"/>
          <w:color w:val="000000" w:themeColor="text1"/>
        </w:rPr>
        <w:t xml:space="preserve">) поступившее в соответствии с частью 4 статьи 12 Федерального закона от 25.12.2008 </w:t>
      </w:r>
      <w:r w:rsidR="005E0081" w:rsidRPr="005E0081">
        <w:rPr>
          <w:rFonts w:ascii="Times New Roman CYR" w:eastAsiaTheme="minorEastAsia" w:hAnsi="Times New Roman CYR" w:cs="Times New Roman CYR"/>
          <w:color w:val="000000" w:themeColor="text1"/>
        </w:rPr>
        <w:t>№</w:t>
      </w:r>
      <w:r w:rsidRPr="005E0081">
        <w:rPr>
          <w:rFonts w:ascii="Times New Roman CYR" w:eastAsiaTheme="minorEastAsia" w:hAnsi="Times New Roman CYR" w:cs="Times New Roman CYR"/>
          <w:color w:val="000000" w:themeColor="text1"/>
        </w:rPr>
        <w:t xml:space="preserve"> 273-ФЗ </w:t>
      </w:r>
      <w:r w:rsidR="005E0081" w:rsidRPr="005E0081">
        <w:rPr>
          <w:rFonts w:ascii="Times New Roman CYR" w:eastAsiaTheme="minorEastAsia" w:hAnsi="Times New Roman CYR" w:cs="Times New Roman CYR"/>
          <w:color w:val="000000" w:themeColor="text1"/>
        </w:rPr>
        <w:t>«О противодействии коррупции»</w:t>
      </w:r>
      <w:r w:rsidRPr="005E0081">
        <w:rPr>
          <w:rFonts w:ascii="Times New Roman CYR" w:eastAsiaTheme="minorEastAsia" w:hAnsi="Times New Roman CYR" w:cs="Times New Roman CYR"/>
          <w:color w:val="000000" w:themeColor="text1"/>
        </w:rPr>
        <w:t xml:space="preserve"> и статьей 64.1 Трудового кодекса Российской Федерации в поступившее в соответствии с частью 4 статьи 12 Федерального закона от 25.12.2008 </w:t>
      </w:r>
      <w:r w:rsidR="005E0081" w:rsidRPr="005E0081">
        <w:rPr>
          <w:rFonts w:ascii="Times New Roman CYR" w:eastAsiaTheme="minorEastAsia" w:hAnsi="Times New Roman CYR" w:cs="Times New Roman CYR"/>
          <w:color w:val="000000" w:themeColor="text1"/>
        </w:rPr>
        <w:t>№</w:t>
      </w:r>
      <w:r w:rsidRPr="005E0081">
        <w:rPr>
          <w:rFonts w:ascii="Times New Roman CYR" w:eastAsiaTheme="minorEastAsia" w:hAnsi="Times New Roman CYR" w:cs="Times New Roman CYR"/>
          <w:color w:val="000000" w:themeColor="text1"/>
        </w:rPr>
        <w:t xml:space="preserve"> 273-ФЗ </w:t>
      </w:r>
      <w:r w:rsidR="005E0081" w:rsidRPr="005E0081">
        <w:rPr>
          <w:rFonts w:ascii="Times New Roman CYR" w:eastAsiaTheme="minorEastAsia" w:hAnsi="Times New Roman CYR" w:cs="Times New Roman CYR"/>
          <w:color w:val="000000" w:themeColor="text1"/>
        </w:rPr>
        <w:t>«</w:t>
      </w:r>
      <w:r w:rsidRPr="005E0081">
        <w:rPr>
          <w:rFonts w:ascii="Times New Roman CYR" w:eastAsiaTheme="minorEastAsia" w:hAnsi="Times New Roman CYR" w:cs="Times New Roman CYR"/>
          <w:color w:val="000000" w:themeColor="text1"/>
        </w:rPr>
        <w:t>О противодействии коррупции</w:t>
      </w:r>
      <w:r w:rsidR="005E0081" w:rsidRPr="005E0081">
        <w:rPr>
          <w:rFonts w:ascii="Times New Roman CYR" w:eastAsiaTheme="minorEastAsia" w:hAnsi="Times New Roman CYR" w:cs="Times New Roman CYR"/>
          <w:color w:val="000000" w:themeColor="text1"/>
        </w:rPr>
        <w:t>»</w:t>
      </w:r>
      <w:r w:rsidRPr="005E0081">
        <w:rPr>
          <w:rFonts w:ascii="Times New Roman CYR" w:eastAsiaTheme="minorEastAsia" w:hAnsi="Times New Roman CYR" w:cs="Times New Roman CYR"/>
          <w:color w:val="000000" w:themeColor="text1"/>
        </w:rPr>
        <w:t xml:space="preserve"> и статьей 64.1 Трудового кодекса Российской Федерации в администрацию </w:t>
      </w:r>
      <w:r w:rsidR="005E0081" w:rsidRPr="005E0081">
        <w:rPr>
          <w:rFonts w:ascii="Times New Roman CYR" w:eastAsiaTheme="minorEastAsia" w:hAnsi="Times New Roman CYR" w:cs="Times New Roman CYR"/>
          <w:color w:val="000000" w:themeColor="text1"/>
        </w:rPr>
        <w:t>Козловского</w:t>
      </w:r>
      <w:r w:rsidRPr="005E0081">
        <w:rPr>
          <w:rFonts w:ascii="Times New Roman CYR" w:eastAsiaTheme="minorEastAsia" w:hAnsi="Times New Roman CYR" w:cs="Times New Roman CYR"/>
          <w:color w:val="000000" w:themeColor="text1"/>
        </w:rPr>
        <w:t xml:space="preserve"> муниципального округа, ее отраслевые и функциональные органы уведомление коммерческой</w:t>
      </w:r>
      <w:proofErr w:type="gramEnd"/>
      <w:r w:rsidRPr="005E0081">
        <w:rPr>
          <w:rFonts w:ascii="Times New Roman CYR" w:eastAsiaTheme="minorEastAsia" w:hAnsi="Times New Roman CYR" w:cs="Times New Roman CYR"/>
          <w:color w:val="000000" w:themeColor="text1"/>
        </w:rPr>
        <w:t xml:space="preserve"> </w:t>
      </w:r>
      <w:proofErr w:type="gramStart"/>
      <w:r w:rsidRPr="005E0081">
        <w:rPr>
          <w:rFonts w:ascii="Times New Roman CYR" w:eastAsiaTheme="minorEastAsia" w:hAnsi="Times New Roman CYR" w:cs="Times New Roman CYR"/>
          <w:color w:val="000000" w:themeColor="text1"/>
        </w:rPr>
        <w:t>или некоммерческой организации о заключении с гражданином, замещавшим должность муниципальной службы,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органе местного самоуправления, при условии, что указанному гражданину комиссией ранее было отказано во вступлении в трудовые и гражданско-правовые отношения с данной</w:t>
      </w:r>
      <w:proofErr w:type="gramEnd"/>
      <w:r w:rsidRPr="005E0081">
        <w:rPr>
          <w:rFonts w:ascii="Times New Roman CYR" w:eastAsiaTheme="minorEastAsia" w:hAnsi="Times New Roman CYR" w:cs="Times New Roman CYR"/>
          <w:color w:val="000000" w:themeColor="text1"/>
        </w:rPr>
        <w:t xml:space="preserve">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E8218C" w:rsidRPr="00EB1372" w:rsidRDefault="00E8218C" w:rsidP="00E8218C">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bookmarkStart w:id="26" w:name="sub_115"/>
      <w:bookmarkEnd w:id="25"/>
      <w:r w:rsidRPr="00EB1372">
        <w:rPr>
          <w:rFonts w:ascii="Times New Roman CYR" w:eastAsiaTheme="minorEastAsia" w:hAnsi="Times New Roman CYR" w:cs="Times New Roman CYR"/>
          <w:color w:val="000000" w:themeColor="text1"/>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E8218C" w:rsidRPr="00EB1372" w:rsidRDefault="00E8218C" w:rsidP="00E8218C">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bookmarkStart w:id="27" w:name="sub_116"/>
      <w:bookmarkEnd w:id="26"/>
      <w:r w:rsidRPr="00EB1372">
        <w:rPr>
          <w:rFonts w:ascii="Times New Roman CYR" w:eastAsiaTheme="minorEastAsia" w:hAnsi="Times New Roman CYR" w:cs="Times New Roman CYR"/>
          <w:color w:val="000000" w:themeColor="text1"/>
        </w:rPr>
        <w:t xml:space="preserve">16. Обращение, указанное в </w:t>
      </w:r>
      <w:hyperlink w:anchor="sub_11422" w:history="1">
        <w:r w:rsidRPr="00EB1372">
          <w:rPr>
            <w:rFonts w:ascii="Times New Roman CYR" w:eastAsiaTheme="minorEastAsia" w:hAnsi="Times New Roman CYR" w:cs="Times New Roman CYR"/>
            <w:color w:val="000000" w:themeColor="text1"/>
          </w:rPr>
          <w:t xml:space="preserve">абзаце втором подпункта </w:t>
        </w:r>
        <w:r w:rsidR="0089505C" w:rsidRPr="00EB1372">
          <w:rPr>
            <w:rFonts w:ascii="Times New Roman CYR" w:eastAsiaTheme="minorEastAsia" w:hAnsi="Times New Roman CYR" w:cs="Times New Roman CYR"/>
            <w:color w:val="000000" w:themeColor="text1"/>
          </w:rPr>
          <w:t>«</w:t>
        </w:r>
        <w:r w:rsidRPr="00EB1372">
          <w:rPr>
            <w:rFonts w:ascii="Times New Roman CYR" w:eastAsiaTheme="minorEastAsia" w:hAnsi="Times New Roman CYR" w:cs="Times New Roman CYR"/>
            <w:color w:val="000000" w:themeColor="text1"/>
          </w:rPr>
          <w:t>б</w:t>
        </w:r>
        <w:r w:rsidR="0089505C" w:rsidRPr="00EB1372">
          <w:rPr>
            <w:rFonts w:ascii="Times New Roman CYR" w:eastAsiaTheme="minorEastAsia" w:hAnsi="Times New Roman CYR" w:cs="Times New Roman CYR"/>
            <w:color w:val="000000" w:themeColor="text1"/>
          </w:rPr>
          <w:t>»</w:t>
        </w:r>
        <w:r w:rsidRPr="00EB1372">
          <w:rPr>
            <w:rFonts w:ascii="Times New Roman CYR" w:eastAsiaTheme="minorEastAsia" w:hAnsi="Times New Roman CYR" w:cs="Times New Roman CYR"/>
            <w:color w:val="000000" w:themeColor="text1"/>
          </w:rPr>
          <w:t xml:space="preserve"> пункта 14</w:t>
        </w:r>
      </w:hyperlink>
      <w:r w:rsidRPr="00EB1372">
        <w:rPr>
          <w:rFonts w:ascii="Times New Roman CYR" w:eastAsiaTheme="minorEastAsia" w:hAnsi="Times New Roman CYR" w:cs="Times New Roman CYR"/>
          <w:color w:val="000000" w:themeColor="text1"/>
        </w:rPr>
        <w:t xml:space="preserve"> настоящего Положения, подается гражданином, замещавшим должность муниципальной службы, в подразделение кадровой службы или лицу, ответственному за работу по профилактике коррупционных и иных правонарушений в администрации Козловского муниципального округа</w:t>
      </w:r>
      <w:r w:rsidR="0089505C" w:rsidRPr="00EB1372">
        <w:rPr>
          <w:rFonts w:ascii="Times New Roman CYR" w:eastAsiaTheme="minorEastAsia" w:hAnsi="Times New Roman CYR" w:cs="Times New Roman CYR"/>
          <w:color w:val="000000" w:themeColor="text1"/>
        </w:rPr>
        <w:t xml:space="preserve"> Чувашской Республики</w:t>
      </w:r>
      <w:r w:rsidRPr="00EB1372">
        <w:rPr>
          <w:rFonts w:ascii="Times New Roman CYR" w:eastAsiaTheme="minorEastAsia" w:hAnsi="Times New Roman CYR" w:cs="Times New Roman CYR"/>
          <w:color w:val="000000" w:themeColor="text1"/>
        </w:rPr>
        <w:t>, ее отраслевых и функциональных органах.</w:t>
      </w:r>
    </w:p>
    <w:p w:rsidR="00E8218C" w:rsidRPr="00EB1372" w:rsidRDefault="00E8218C" w:rsidP="00E8218C">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bookmarkStart w:id="28" w:name="sub_1161"/>
      <w:bookmarkEnd w:id="27"/>
      <w:r w:rsidRPr="00EB1372">
        <w:rPr>
          <w:rFonts w:ascii="Times New Roman CYR" w:eastAsiaTheme="minorEastAsia" w:hAnsi="Times New Roman CYR" w:cs="Times New Roman CYR"/>
          <w:color w:val="000000" w:themeColor="text1"/>
        </w:rPr>
        <w:t xml:space="preserve">16.1. В обращении, указанном в </w:t>
      </w:r>
      <w:hyperlink w:anchor="sub_11422" w:history="1">
        <w:r w:rsidRPr="00EB1372">
          <w:rPr>
            <w:rFonts w:ascii="Times New Roman CYR" w:eastAsiaTheme="minorEastAsia" w:hAnsi="Times New Roman CYR" w:cs="Times New Roman CYR"/>
            <w:color w:val="000000" w:themeColor="text1"/>
          </w:rPr>
          <w:t xml:space="preserve">абзаце втором подпункта </w:t>
        </w:r>
        <w:r w:rsidR="0089505C" w:rsidRPr="00EB1372">
          <w:rPr>
            <w:rFonts w:ascii="Times New Roman CYR" w:eastAsiaTheme="minorEastAsia" w:hAnsi="Times New Roman CYR" w:cs="Times New Roman CYR"/>
            <w:color w:val="000000" w:themeColor="text1"/>
          </w:rPr>
          <w:t>«</w:t>
        </w:r>
        <w:r w:rsidRPr="00EB1372">
          <w:rPr>
            <w:rFonts w:ascii="Times New Roman CYR" w:eastAsiaTheme="minorEastAsia" w:hAnsi="Times New Roman CYR" w:cs="Times New Roman CYR"/>
            <w:color w:val="000000" w:themeColor="text1"/>
          </w:rPr>
          <w:t>б</w:t>
        </w:r>
        <w:r w:rsidR="0089505C" w:rsidRPr="00EB1372">
          <w:rPr>
            <w:rFonts w:ascii="Times New Roman CYR" w:eastAsiaTheme="minorEastAsia" w:hAnsi="Times New Roman CYR" w:cs="Times New Roman CYR"/>
            <w:color w:val="000000" w:themeColor="text1"/>
          </w:rPr>
          <w:t>»</w:t>
        </w:r>
        <w:r w:rsidRPr="00EB1372">
          <w:rPr>
            <w:rFonts w:ascii="Times New Roman CYR" w:eastAsiaTheme="minorEastAsia" w:hAnsi="Times New Roman CYR" w:cs="Times New Roman CYR"/>
            <w:color w:val="000000" w:themeColor="text1"/>
          </w:rPr>
          <w:t xml:space="preserve"> пункта </w:t>
        </w:r>
        <w:r w:rsidR="005012CC" w:rsidRPr="00EB1372">
          <w:rPr>
            <w:rFonts w:ascii="Times New Roman CYR" w:eastAsiaTheme="minorEastAsia" w:hAnsi="Times New Roman CYR" w:cs="Times New Roman CYR"/>
            <w:color w:val="000000" w:themeColor="text1"/>
          </w:rPr>
          <w:br/>
        </w:r>
        <w:r w:rsidRPr="00EB1372">
          <w:rPr>
            <w:rFonts w:ascii="Times New Roman CYR" w:eastAsiaTheme="minorEastAsia" w:hAnsi="Times New Roman CYR" w:cs="Times New Roman CYR"/>
            <w:color w:val="000000" w:themeColor="text1"/>
          </w:rPr>
          <w:t>14</w:t>
        </w:r>
      </w:hyperlink>
      <w:r w:rsidRPr="00EB1372">
        <w:rPr>
          <w:rFonts w:ascii="Times New Roman CYR" w:eastAsiaTheme="minorEastAsia" w:hAnsi="Times New Roman CYR" w:cs="Times New Roman CYR"/>
          <w:color w:val="000000" w:themeColor="text1"/>
        </w:rPr>
        <w:t xml:space="preserve"> настоящего Положения, указываются:</w:t>
      </w:r>
    </w:p>
    <w:p w:rsidR="00E8218C" w:rsidRPr="00EB1372" w:rsidRDefault="00E8218C" w:rsidP="00E8218C">
      <w:pPr>
        <w:widowControl w:val="0"/>
        <w:autoSpaceDE w:val="0"/>
        <w:autoSpaceDN w:val="0"/>
        <w:adjustRightInd w:val="0"/>
        <w:ind w:firstLine="720"/>
        <w:jc w:val="both"/>
        <w:rPr>
          <w:rFonts w:eastAsiaTheme="minorEastAsia"/>
          <w:color w:val="000000" w:themeColor="text1"/>
        </w:rPr>
      </w:pPr>
      <w:bookmarkStart w:id="29" w:name="sub_11611"/>
      <w:bookmarkEnd w:id="28"/>
      <w:r w:rsidRPr="00EB1372">
        <w:rPr>
          <w:rFonts w:ascii="Times New Roman CYR" w:eastAsiaTheme="minorEastAsia" w:hAnsi="Times New Roman CYR" w:cs="Times New Roman CYR"/>
          <w:color w:val="000000" w:themeColor="text1"/>
        </w:rPr>
        <w:t xml:space="preserve">а) фамилия, имя и (при наличии) отчество гражданина, дата его рождения, адрес </w:t>
      </w:r>
      <w:r w:rsidRPr="00EB1372">
        <w:rPr>
          <w:rFonts w:eastAsiaTheme="minorEastAsia"/>
          <w:color w:val="000000" w:themeColor="text1"/>
        </w:rPr>
        <w:t>места жительства, номер телефона;</w:t>
      </w:r>
    </w:p>
    <w:p w:rsidR="00E8218C" w:rsidRPr="00EB1372" w:rsidRDefault="00E8218C" w:rsidP="00E8218C">
      <w:pPr>
        <w:widowControl w:val="0"/>
        <w:autoSpaceDE w:val="0"/>
        <w:autoSpaceDN w:val="0"/>
        <w:adjustRightInd w:val="0"/>
        <w:ind w:firstLine="720"/>
        <w:jc w:val="both"/>
        <w:rPr>
          <w:rFonts w:eastAsiaTheme="minorEastAsia"/>
          <w:color w:val="000000" w:themeColor="text1"/>
        </w:rPr>
      </w:pPr>
      <w:bookmarkStart w:id="30" w:name="sub_11612"/>
      <w:bookmarkEnd w:id="29"/>
      <w:r w:rsidRPr="00EB1372">
        <w:rPr>
          <w:rFonts w:eastAsiaTheme="minorEastAsia"/>
          <w:color w:val="000000" w:themeColor="text1"/>
        </w:rPr>
        <w:t>б) замещаемые должности в течение последних двух лет до дня увольнения с муниципальной службы;</w:t>
      </w:r>
    </w:p>
    <w:bookmarkEnd w:id="30"/>
    <w:p w:rsidR="00E8218C" w:rsidRPr="00EB1372" w:rsidRDefault="00E8218C" w:rsidP="00E8218C">
      <w:pPr>
        <w:widowControl w:val="0"/>
        <w:autoSpaceDE w:val="0"/>
        <w:autoSpaceDN w:val="0"/>
        <w:adjustRightInd w:val="0"/>
        <w:ind w:firstLine="720"/>
        <w:jc w:val="both"/>
        <w:rPr>
          <w:rFonts w:eastAsiaTheme="minorEastAsia"/>
          <w:color w:val="000000" w:themeColor="text1"/>
        </w:rPr>
      </w:pPr>
      <w:r w:rsidRPr="00EB1372">
        <w:rPr>
          <w:rFonts w:eastAsiaTheme="minorEastAsia"/>
          <w:color w:val="000000" w:themeColor="text1"/>
        </w:rPr>
        <w:t xml:space="preserve">в) наименование, местонахождение коммерческой или некоммерческой организации, характер ее деятельности, вид договора (трудовой или </w:t>
      </w:r>
      <w:proofErr w:type="spellStart"/>
      <w:r w:rsidRPr="00EB1372">
        <w:rPr>
          <w:rFonts w:eastAsiaTheme="minorEastAsia"/>
          <w:color w:val="000000" w:themeColor="text1"/>
        </w:rPr>
        <w:t>гражданско</w:t>
      </w:r>
      <w:proofErr w:type="spellEnd"/>
      <w:r w:rsidR="00EC7E4B" w:rsidRPr="00EB1372">
        <w:rPr>
          <w:rFonts w:eastAsiaTheme="minorEastAsia"/>
          <w:color w:val="000000" w:themeColor="text1"/>
        </w:rPr>
        <w:t>–</w:t>
      </w:r>
      <w:r w:rsidRPr="00EB1372">
        <w:rPr>
          <w:rFonts w:eastAsiaTheme="minorEastAsia"/>
          <w:color w:val="000000" w:themeColor="text1"/>
        </w:rPr>
        <w:t>правовой), предполагаемый срок его действия, должностные (служебные) обязанности, исполняемые гражданином во время замещения им должности гражданской службы, сумма оплаты за выполнение (оказание) по договору работ (услуг);</w:t>
      </w:r>
    </w:p>
    <w:p w:rsidR="00E8218C" w:rsidRPr="00EB1372" w:rsidRDefault="00E8218C" w:rsidP="00E8218C">
      <w:pPr>
        <w:widowControl w:val="0"/>
        <w:autoSpaceDE w:val="0"/>
        <w:autoSpaceDN w:val="0"/>
        <w:adjustRightInd w:val="0"/>
        <w:ind w:firstLine="720"/>
        <w:jc w:val="both"/>
        <w:rPr>
          <w:rFonts w:eastAsiaTheme="minorEastAsia"/>
          <w:color w:val="000000" w:themeColor="text1"/>
        </w:rPr>
      </w:pPr>
      <w:bookmarkStart w:id="31" w:name="sub_11614"/>
      <w:r w:rsidRPr="00EB1372">
        <w:rPr>
          <w:rFonts w:eastAsiaTheme="minorEastAsia"/>
          <w:color w:val="000000" w:themeColor="text1"/>
        </w:rPr>
        <w:t xml:space="preserve">г) исполняемые гражданином во время замещения им должности муниципальной службы функции по муниципальному управлению в отношении коммерческой или </w:t>
      </w:r>
      <w:r w:rsidRPr="00EB1372">
        <w:rPr>
          <w:rFonts w:eastAsiaTheme="minorEastAsia"/>
          <w:color w:val="000000" w:themeColor="text1"/>
        </w:rPr>
        <w:lastRenderedPageBreak/>
        <w:t>некоммерческой организации;</w:t>
      </w:r>
    </w:p>
    <w:p w:rsidR="00E8218C" w:rsidRPr="00EB1372" w:rsidRDefault="00E8218C" w:rsidP="00E8218C">
      <w:pPr>
        <w:widowControl w:val="0"/>
        <w:autoSpaceDE w:val="0"/>
        <w:autoSpaceDN w:val="0"/>
        <w:adjustRightInd w:val="0"/>
        <w:ind w:firstLine="720"/>
        <w:jc w:val="both"/>
        <w:rPr>
          <w:rFonts w:eastAsiaTheme="minorEastAsia"/>
          <w:color w:val="000000" w:themeColor="text1"/>
        </w:rPr>
      </w:pPr>
      <w:bookmarkStart w:id="32" w:name="sub_11615"/>
      <w:bookmarkEnd w:id="31"/>
      <w:proofErr w:type="spellStart"/>
      <w:r w:rsidRPr="00EB1372">
        <w:rPr>
          <w:rFonts w:eastAsiaTheme="minorEastAsia"/>
          <w:color w:val="000000" w:themeColor="text1"/>
        </w:rPr>
        <w:t>д</w:t>
      </w:r>
      <w:proofErr w:type="spellEnd"/>
      <w:r w:rsidRPr="00EB1372">
        <w:rPr>
          <w:rFonts w:eastAsiaTheme="minorEastAsia"/>
          <w:color w:val="000000" w:themeColor="text1"/>
        </w:rPr>
        <w:t>) информация о наличии или отсутствии намерения гражданина лично присутствовать на заседании комиссии при рассмотрении уведомления.</w:t>
      </w:r>
    </w:p>
    <w:bookmarkEnd w:id="32"/>
    <w:p w:rsidR="00E8218C" w:rsidRPr="00EB1372" w:rsidRDefault="00E8218C" w:rsidP="00E8218C">
      <w:pPr>
        <w:widowControl w:val="0"/>
        <w:autoSpaceDE w:val="0"/>
        <w:autoSpaceDN w:val="0"/>
        <w:adjustRightInd w:val="0"/>
        <w:ind w:firstLine="720"/>
        <w:jc w:val="both"/>
        <w:rPr>
          <w:rFonts w:eastAsiaTheme="minorEastAsia"/>
          <w:color w:val="000000" w:themeColor="text1"/>
        </w:rPr>
      </w:pPr>
      <w:proofErr w:type="gramStart"/>
      <w:r w:rsidRPr="00EB1372">
        <w:rPr>
          <w:rFonts w:eastAsiaTheme="minorEastAsia"/>
          <w:color w:val="000000" w:themeColor="text1"/>
        </w:rPr>
        <w:t>Подразделением кадровой службы или лицом, ответственным за работу по профилактике коррупционных и иных правонарушений в администрации Козловского муниципального округа</w:t>
      </w:r>
      <w:r w:rsidR="0089505C" w:rsidRPr="00EB1372">
        <w:rPr>
          <w:rFonts w:eastAsiaTheme="minorEastAsia"/>
          <w:color w:val="000000" w:themeColor="text1"/>
        </w:rPr>
        <w:t xml:space="preserve"> Чувашской Республики</w:t>
      </w:r>
      <w:r w:rsidRPr="00EB1372">
        <w:rPr>
          <w:rFonts w:eastAsiaTheme="minorEastAsia"/>
          <w:color w:val="000000" w:themeColor="text1"/>
        </w:rPr>
        <w:t xml:space="preserve">, ее отраслевых и функциональных органах,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16" w:history="1">
        <w:r w:rsidRPr="00EB1372">
          <w:rPr>
            <w:rFonts w:eastAsiaTheme="minorEastAsia"/>
            <w:color w:val="000000" w:themeColor="text1"/>
          </w:rPr>
          <w:t>статьи 12</w:t>
        </w:r>
      </w:hyperlink>
      <w:r w:rsidRPr="00EB1372">
        <w:rPr>
          <w:rFonts w:eastAsiaTheme="minorEastAsia"/>
          <w:color w:val="000000" w:themeColor="text1"/>
        </w:rPr>
        <w:t xml:space="preserve"> Федерального закона от 25.12.2008 </w:t>
      </w:r>
      <w:r w:rsidR="00BC21D7" w:rsidRPr="00EB1372">
        <w:rPr>
          <w:rFonts w:eastAsiaTheme="minorEastAsia"/>
          <w:color w:val="000000" w:themeColor="text1"/>
        </w:rPr>
        <w:t>№</w:t>
      </w:r>
      <w:r w:rsidRPr="00EB1372">
        <w:rPr>
          <w:rFonts w:eastAsiaTheme="minorEastAsia"/>
          <w:color w:val="000000" w:themeColor="text1"/>
        </w:rPr>
        <w:t>273</w:t>
      </w:r>
      <w:r w:rsidR="00EC7E4B" w:rsidRPr="00EB1372">
        <w:rPr>
          <w:rFonts w:eastAsiaTheme="minorEastAsia"/>
          <w:color w:val="000000" w:themeColor="text1"/>
        </w:rPr>
        <w:t>–</w:t>
      </w:r>
      <w:r w:rsidRPr="00EB1372">
        <w:rPr>
          <w:rFonts w:eastAsiaTheme="minorEastAsia"/>
          <w:color w:val="000000" w:themeColor="text1"/>
        </w:rPr>
        <w:t xml:space="preserve">ФЗ </w:t>
      </w:r>
      <w:r w:rsidR="0089505C" w:rsidRPr="00EB1372">
        <w:rPr>
          <w:rFonts w:eastAsiaTheme="minorEastAsia"/>
          <w:color w:val="000000" w:themeColor="text1"/>
        </w:rPr>
        <w:t>«О противодействии коррупции»</w:t>
      </w:r>
      <w:r w:rsidRPr="00EB1372">
        <w:rPr>
          <w:rFonts w:eastAsiaTheme="minorEastAsia"/>
          <w:color w:val="000000" w:themeColor="text1"/>
        </w:rPr>
        <w:t>.</w:t>
      </w:r>
      <w:proofErr w:type="gramEnd"/>
    </w:p>
    <w:p w:rsidR="00E8218C" w:rsidRPr="00EB1372" w:rsidRDefault="00E8218C" w:rsidP="00E8218C">
      <w:pPr>
        <w:widowControl w:val="0"/>
        <w:autoSpaceDE w:val="0"/>
        <w:autoSpaceDN w:val="0"/>
        <w:adjustRightInd w:val="0"/>
        <w:ind w:firstLine="720"/>
        <w:jc w:val="both"/>
        <w:rPr>
          <w:rFonts w:eastAsiaTheme="minorEastAsia"/>
          <w:color w:val="000000" w:themeColor="text1"/>
        </w:rPr>
      </w:pPr>
      <w:bookmarkStart w:id="33" w:name="sub_1162"/>
      <w:r w:rsidRPr="00EB1372">
        <w:rPr>
          <w:rFonts w:eastAsiaTheme="minorEastAsia"/>
          <w:color w:val="000000" w:themeColor="text1"/>
        </w:rPr>
        <w:t xml:space="preserve">16.2. Обращение, указанное в </w:t>
      </w:r>
      <w:hyperlink w:anchor="sub_11422" w:history="1">
        <w:r w:rsidRPr="00EB1372">
          <w:rPr>
            <w:rFonts w:eastAsiaTheme="minorEastAsia"/>
            <w:color w:val="000000" w:themeColor="text1"/>
          </w:rPr>
          <w:t xml:space="preserve">абзаце втором подпункта </w:t>
        </w:r>
        <w:r w:rsidR="0089505C" w:rsidRPr="00EB1372">
          <w:rPr>
            <w:rFonts w:eastAsiaTheme="minorEastAsia"/>
            <w:color w:val="000000" w:themeColor="text1"/>
          </w:rPr>
          <w:t>«</w:t>
        </w:r>
        <w:r w:rsidRPr="00EB1372">
          <w:rPr>
            <w:rFonts w:eastAsiaTheme="minorEastAsia"/>
            <w:color w:val="000000" w:themeColor="text1"/>
          </w:rPr>
          <w:t>б</w:t>
        </w:r>
        <w:r w:rsidR="0089505C" w:rsidRPr="00EB1372">
          <w:rPr>
            <w:rFonts w:eastAsiaTheme="minorEastAsia"/>
            <w:color w:val="000000" w:themeColor="text1"/>
          </w:rPr>
          <w:t>»</w:t>
        </w:r>
        <w:r w:rsidRPr="00EB1372">
          <w:rPr>
            <w:rFonts w:eastAsiaTheme="minorEastAsia"/>
            <w:color w:val="000000" w:themeColor="text1"/>
          </w:rPr>
          <w:t xml:space="preserve"> пункта 14</w:t>
        </w:r>
      </w:hyperlink>
      <w:r w:rsidRPr="00EB1372">
        <w:rPr>
          <w:rFonts w:eastAsiaTheme="minorEastAsia"/>
          <w:color w:val="000000" w:themeColor="text1"/>
        </w:rP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D410ED" w:rsidRPr="00D410ED" w:rsidRDefault="00E8218C" w:rsidP="00D410ED">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bookmarkStart w:id="34" w:name="sub_117"/>
      <w:bookmarkEnd w:id="33"/>
      <w:r w:rsidRPr="00EB1372">
        <w:rPr>
          <w:rFonts w:ascii="Times New Roman CYR" w:eastAsiaTheme="minorEastAsia" w:hAnsi="Times New Roman CYR" w:cs="Times New Roman CYR"/>
          <w:color w:val="000000" w:themeColor="text1"/>
        </w:rPr>
        <w:t xml:space="preserve">17. </w:t>
      </w:r>
      <w:proofErr w:type="gramStart"/>
      <w:r w:rsidR="00D410ED" w:rsidRPr="00D410ED">
        <w:rPr>
          <w:rFonts w:ascii="Times New Roman CYR" w:eastAsiaTheme="minorEastAsia" w:hAnsi="Times New Roman CYR" w:cs="Times New Roman CYR"/>
          <w:color w:val="000000" w:themeColor="text1"/>
        </w:rPr>
        <w:t xml:space="preserve">Уведомление, указанное в подпункте </w:t>
      </w:r>
      <w:r w:rsidR="00D410ED">
        <w:rPr>
          <w:rFonts w:ascii="Times New Roman CYR" w:eastAsiaTheme="minorEastAsia" w:hAnsi="Times New Roman CYR" w:cs="Times New Roman CYR"/>
          <w:color w:val="000000" w:themeColor="text1"/>
        </w:rPr>
        <w:t>«</w:t>
      </w:r>
      <w:proofErr w:type="spellStart"/>
      <w:r w:rsidR="00D410ED" w:rsidRPr="00D410ED">
        <w:rPr>
          <w:rFonts w:ascii="Times New Roman CYR" w:eastAsiaTheme="minorEastAsia" w:hAnsi="Times New Roman CYR" w:cs="Times New Roman CYR"/>
          <w:color w:val="000000" w:themeColor="text1"/>
        </w:rPr>
        <w:t>д</w:t>
      </w:r>
      <w:proofErr w:type="spellEnd"/>
      <w:r w:rsidR="00D410ED">
        <w:rPr>
          <w:rFonts w:ascii="Times New Roman CYR" w:eastAsiaTheme="minorEastAsia" w:hAnsi="Times New Roman CYR" w:cs="Times New Roman CYR"/>
          <w:color w:val="000000" w:themeColor="text1"/>
        </w:rPr>
        <w:t>»</w:t>
      </w:r>
      <w:r w:rsidR="00D410ED" w:rsidRPr="00D410ED">
        <w:rPr>
          <w:rFonts w:ascii="Times New Roman CYR" w:eastAsiaTheme="minorEastAsia" w:hAnsi="Times New Roman CYR" w:cs="Times New Roman CYR"/>
          <w:color w:val="000000" w:themeColor="text1"/>
        </w:rPr>
        <w:t xml:space="preserve"> пункта 14 настоящего Положения, оформляется в порядке, устанавливаемом постановлением Правительства Российской Федерации от 21.01.2015 N 29 </w:t>
      </w:r>
      <w:r w:rsidR="00D410ED">
        <w:rPr>
          <w:rFonts w:ascii="Times New Roman CYR" w:eastAsiaTheme="minorEastAsia" w:hAnsi="Times New Roman CYR" w:cs="Times New Roman CYR"/>
          <w:color w:val="000000" w:themeColor="text1"/>
        </w:rPr>
        <w:t>«</w:t>
      </w:r>
      <w:r w:rsidR="00D410ED" w:rsidRPr="00D410ED">
        <w:rPr>
          <w:rFonts w:ascii="Times New Roman CYR" w:eastAsiaTheme="minorEastAsia" w:hAnsi="Times New Roman CYR" w:cs="Times New Roman CYR"/>
          <w:color w:val="000000" w:themeColor="text1"/>
        </w:rPr>
        <w: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w:t>
      </w:r>
      <w:r w:rsidR="00D410ED">
        <w:rPr>
          <w:rFonts w:ascii="Times New Roman CYR" w:eastAsiaTheme="minorEastAsia" w:hAnsi="Times New Roman CYR" w:cs="Times New Roman CYR"/>
          <w:color w:val="000000" w:themeColor="text1"/>
        </w:rPr>
        <w:t>ыми актами Российской Федерации»</w:t>
      </w:r>
      <w:r w:rsidR="00D410ED" w:rsidRPr="00D410ED">
        <w:rPr>
          <w:rFonts w:ascii="Times New Roman CYR" w:eastAsiaTheme="minorEastAsia" w:hAnsi="Times New Roman CYR" w:cs="Times New Roman CYR"/>
          <w:color w:val="000000" w:themeColor="text1"/>
        </w:rPr>
        <w:t>.</w:t>
      </w:r>
      <w:proofErr w:type="gramEnd"/>
    </w:p>
    <w:p w:rsidR="00D410ED" w:rsidRDefault="00D410ED" w:rsidP="00D410ED">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proofErr w:type="gramStart"/>
      <w:r w:rsidRPr="00D410ED">
        <w:rPr>
          <w:rFonts w:ascii="Times New Roman CYR" w:eastAsiaTheme="minorEastAsia" w:hAnsi="Times New Roman CYR" w:cs="Times New Roman CYR"/>
          <w:color w:val="000000" w:themeColor="text1"/>
        </w:rPr>
        <w:t>Увед</w:t>
      </w:r>
      <w:r>
        <w:rPr>
          <w:rFonts w:ascii="Times New Roman CYR" w:eastAsiaTheme="minorEastAsia" w:hAnsi="Times New Roman CYR" w:cs="Times New Roman CYR"/>
          <w:color w:val="000000" w:themeColor="text1"/>
        </w:rPr>
        <w:t>омление, указанное в подпункте «</w:t>
      </w:r>
      <w:proofErr w:type="spellStart"/>
      <w:r>
        <w:rPr>
          <w:rFonts w:ascii="Times New Roman CYR" w:eastAsiaTheme="minorEastAsia" w:hAnsi="Times New Roman CYR" w:cs="Times New Roman CYR"/>
          <w:color w:val="000000" w:themeColor="text1"/>
        </w:rPr>
        <w:t>д</w:t>
      </w:r>
      <w:proofErr w:type="spellEnd"/>
      <w:r>
        <w:rPr>
          <w:rFonts w:ascii="Times New Roman CYR" w:eastAsiaTheme="minorEastAsia" w:hAnsi="Times New Roman CYR" w:cs="Times New Roman CYR"/>
          <w:color w:val="000000" w:themeColor="text1"/>
        </w:rPr>
        <w:t>»</w:t>
      </w:r>
      <w:r w:rsidRPr="00D410ED">
        <w:rPr>
          <w:rFonts w:ascii="Times New Roman CYR" w:eastAsiaTheme="minorEastAsia" w:hAnsi="Times New Roman CYR" w:cs="Times New Roman CYR"/>
          <w:color w:val="000000" w:themeColor="text1"/>
        </w:rPr>
        <w:t xml:space="preserve"> пункта 14 настоящего Положения рассматривается подразделением кадровой службы или лицом, ответственным за работу по профилактике коррупционных и иных правонарушений в администрации </w:t>
      </w:r>
      <w:r>
        <w:rPr>
          <w:rFonts w:ascii="Times New Roman CYR" w:eastAsiaTheme="minorEastAsia" w:hAnsi="Times New Roman CYR" w:cs="Times New Roman CYR"/>
          <w:color w:val="000000" w:themeColor="text1"/>
        </w:rPr>
        <w:t>Козловского</w:t>
      </w:r>
      <w:r w:rsidRPr="00D410ED">
        <w:rPr>
          <w:rFonts w:ascii="Times New Roman CYR" w:eastAsiaTheme="minorEastAsia" w:hAnsi="Times New Roman CYR" w:cs="Times New Roman CYR"/>
          <w:color w:val="000000" w:themeColor="text1"/>
        </w:rPr>
        <w:t xml:space="preserve"> муниципального округа, ее отраслевых и функциональных органах, который осуществляет подготовку мотивированного заключения о соблюдении гражданином, замещавшим должность муниципальной службы, требований статьи 12 Федерального закона от 25.12.2008 N 273-ФЗ </w:t>
      </w:r>
      <w:r>
        <w:rPr>
          <w:rFonts w:ascii="Times New Roman CYR" w:eastAsiaTheme="minorEastAsia" w:hAnsi="Times New Roman CYR" w:cs="Times New Roman CYR"/>
          <w:color w:val="000000" w:themeColor="text1"/>
        </w:rPr>
        <w:t>«О противодействии коррупции»</w:t>
      </w:r>
      <w:r w:rsidRPr="00D410ED">
        <w:rPr>
          <w:rFonts w:ascii="Times New Roman CYR" w:eastAsiaTheme="minorEastAsia" w:hAnsi="Times New Roman CYR" w:cs="Times New Roman CYR"/>
          <w:color w:val="000000" w:themeColor="text1"/>
        </w:rPr>
        <w:t>.</w:t>
      </w:r>
      <w:proofErr w:type="gramEnd"/>
    </w:p>
    <w:p w:rsidR="005E4B9A" w:rsidRPr="005E4B9A" w:rsidRDefault="005E4B9A" w:rsidP="005E4B9A">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Pr>
          <w:rFonts w:ascii="Times New Roman CYR" w:eastAsiaTheme="minorEastAsia" w:hAnsi="Times New Roman CYR" w:cs="Times New Roman CYR"/>
          <w:color w:val="000000" w:themeColor="text1"/>
        </w:rPr>
        <w:t xml:space="preserve">18. </w:t>
      </w:r>
      <w:r w:rsidRPr="005E4B9A">
        <w:rPr>
          <w:rFonts w:ascii="Times New Roman CYR" w:eastAsiaTheme="minorEastAsia" w:hAnsi="Times New Roman CYR" w:cs="Times New Roman CYR"/>
          <w:color w:val="000000" w:themeColor="text1"/>
        </w:rPr>
        <w:t>Уведомление, указ</w:t>
      </w:r>
      <w:r>
        <w:rPr>
          <w:rFonts w:ascii="Times New Roman CYR" w:eastAsiaTheme="minorEastAsia" w:hAnsi="Times New Roman CYR" w:cs="Times New Roman CYR"/>
          <w:color w:val="000000" w:themeColor="text1"/>
        </w:rPr>
        <w:t>анное в абзаце пятом подпункта «</w:t>
      </w:r>
      <w:r w:rsidRPr="005E4B9A">
        <w:rPr>
          <w:rFonts w:ascii="Times New Roman CYR" w:eastAsiaTheme="minorEastAsia" w:hAnsi="Times New Roman CYR" w:cs="Times New Roman CYR"/>
          <w:color w:val="000000" w:themeColor="text1"/>
        </w:rPr>
        <w:t>б</w:t>
      </w:r>
      <w:r>
        <w:rPr>
          <w:rFonts w:ascii="Times New Roman CYR" w:eastAsiaTheme="minorEastAsia" w:hAnsi="Times New Roman CYR" w:cs="Times New Roman CYR"/>
          <w:color w:val="000000" w:themeColor="text1"/>
        </w:rPr>
        <w:t>»</w:t>
      </w:r>
      <w:r w:rsidRPr="005E4B9A">
        <w:rPr>
          <w:rFonts w:ascii="Times New Roman CYR" w:eastAsiaTheme="minorEastAsia" w:hAnsi="Times New Roman CYR" w:cs="Times New Roman CYR"/>
          <w:color w:val="000000" w:themeColor="text1"/>
        </w:rPr>
        <w:t xml:space="preserve"> пункта 14 настоящего Положения, оформляется по форме, утвержденной нормативным правовым актом администрации </w:t>
      </w:r>
      <w:r>
        <w:rPr>
          <w:rFonts w:ascii="Times New Roman CYR" w:eastAsiaTheme="minorEastAsia" w:hAnsi="Times New Roman CYR" w:cs="Times New Roman CYR"/>
          <w:color w:val="000000" w:themeColor="text1"/>
        </w:rPr>
        <w:t xml:space="preserve">Козловского </w:t>
      </w:r>
      <w:r w:rsidRPr="005E4B9A">
        <w:rPr>
          <w:rFonts w:ascii="Times New Roman CYR" w:eastAsiaTheme="minorEastAsia" w:hAnsi="Times New Roman CYR" w:cs="Times New Roman CYR"/>
          <w:color w:val="000000" w:themeColor="text1"/>
        </w:rPr>
        <w:t>муниципального округа.</w:t>
      </w:r>
    </w:p>
    <w:p w:rsidR="00D410ED" w:rsidRDefault="005E4B9A" w:rsidP="005E4B9A">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5E4B9A">
        <w:rPr>
          <w:rFonts w:ascii="Times New Roman CYR" w:eastAsiaTheme="minorEastAsia" w:hAnsi="Times New Roman CYR" w:cs="Times New Roman CYR"/>
          <w:color w:val="000000" w:themeColor="text1"/>
        </w:rPr>
        <w:t>Уведомление, указ</w:t>
      </w:r>
      <w:r>
        <w:rPr>
          <w:rFonts w:ascii="Times New Roman CYR" w:eastAsiaTheme="minorEastAsia" w:hAnsi="Times New Roman CYR" w:cs="Times New Roman CYR"/>
          <w:color w:val="000000" w:themeColor="text1"/>
        </w:rPr>
        <w:t>анное в абзаце пятом подпункта «б»</w:t>
      </w:r>
      <w:r w:rsidRPr="005E4B9A">
        <w:rPr>
          <w:rFonts w:ascii="Times New Roman CYR" w:eastAsiaTheme="minorEastAsia" w:hAnsi="Times New Roman CYR" w:cs="Times New Roman CYR"/>
          <w:color w:val="000000" w:themeColor="text1"/>
        </w:rPr>
        <w:t xml:space="preserve"> пункта 14 настоящего Положения, рассматривается подразделением кадровой службы или лицом, ответственным за работу по профилактике коррупционных и иных правонарушений в администрации </w:t>
      </w:r>
      <w:r>
        <w:rPr>
          <w:rFonts w:ascii="Times New Roman CYR" w:eastAsiaTheme="minorEastAsia" w:hAnsi="Times New Roman CYR" w:cs="Times New Roman CYR"/>
          <w:color w:val="000000" w:themeColor="text1"/>
        </w:rPr>
        <w:t>Козловского</w:t>
      </w:r>
      <w:r w:rsidRPr="005E4B9A">
        <w:rPr>
          <w:rFonts w:ascii="Times New Roman CYR" w:eastAsiaTheme="minorEastAsia" w:hAnsi="Times New Roman CYR" w:cs="Times New Roman CYR"/>
          <w:color w:val="000000" w:themeColor="text1"/>
        </w:rPr>
        <w:t xml:space="preserve"> муниципального округа, ее отраслевых и функциональных органах, которое осуществляет подготовку мотивированного заключения по результатам рассмотрения уведомления.</w:t>
      </w:r>
    </w:p>
    <w:p w:rsidR="005E4B9A" w:rsidRPr="005E4B9A" w:rsidRDefault="005E4B9A" w:rsidP="005E4B9A">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5E4B9A">
        <w:rPr>
          <w:rFonts w:ascii="Times New Roman CYR" w:eastAsiaTheme="minorEastAsia" w:hAnsi="Times New Roman CYR" w:cs="Times New Roman CYR"/>
          <w:color w:val="000000" w:themeColor="text1"/>
        </w:rPr>
        <w:t>19. При подготовке мотивированного заключения по результатам рассмотрения обращения, указан</w:t>
      </w:r>
      <w:r>
        <w:rPr>
          <w:rFonts w:ascii="Times New Roman CYR" w:eastAsiaTheme="minorEastAsia" w:hAnsi="Times New Roman CYR" w:cs="Times New Roman CYR"/>
          <w:color w:val="000000" w:themeColor="text1"/>
        </w:rPr>
        <w:t>ного в абзаце втором подпункта «б»</w:t>
      </w:r>
      <w:r w:rsidRPr="005E4B9A">
        <w:rPr>
          <w:rFonts w:ascii="Times New Roman CYR" w:eastAsiaTheme="minorEastAsia" w:hAnsi="Times New Roman CYR" w:cs="Times New Roman CYR"/>
          <w:color w:val="000000" w:themeColor="text1"/>
        </w:rPr>
        <w:t xml:space="preserve"> пункта 14 настоящего Положения, или уведомлений, указанных в абзаце третьем, пятом подпункта </w:t>
      </w:r>
      <w:r>
        <w:rPr>
          <w:rFonts w:ascii="Times New Roman CYR" w:eastAsiaTheme="minorEastAsia" w:hAnsi="Times New Roman CYR" w:cs="Times New Roman CYR"/>
          <w:color w:val="000000" w:themeColor="text1"/>
        </w:rPr>
        <w:t>«б»</w:t>
      </w:r>
      <w:r w:rsidRPr="005E4B9A">
        <w:rPr>
          <w:rFonts w:ascii="Times New Roman CYR" w:eastAsiaTheme="minorEastAsia" w:hAnsi="Times New Roman CYR" w:cs="Times New Roman CYR"/>
          <w:color w:val="000000" w:themeColor="text1"/>
        </w:rPr>
        <w:t xml:space="preserve"> пункта 14, подпункте </w:t>
      </w:r>
      <w:r>
        <w:rPr>
          <w:rFonts w:ascii="Times New Roman CYR" w:eastAsiaTheme="minorEastAsia" w:hAnsi="Times New Roman CYR" w:cs="Times New Roman CYR"/>
          <w:color w:val="000000" w:themeColor="text1"/>
        </w:rPr>
        <w:t>«</w:t>
      </w:r>
      <w:proofErr w:type="spellStart"/>
      <w:r>
        <w:rPr>
          <w:rFonts w:ascii="Times New Roman CYR" w:eastAsiaTheme="minorEastAsia" w:hAnsi="Times New Roman CYR" w:cs="Times New Roman CYR"/>
          <w:color w:val="000000" w:themeColor="text1"/>
        </w:rPr>
        <w:t>д</w:t>
      </w:r>
      <w:proofErr w:type="spellEnd"/>
      <w:r>
        <w:rPr>
          <w:rFonts w:ascii="Times New Roman CYR" w:eastAsiaTheme="minorEastAsia" w:hAnsi="Times New Roman CYR" w:cs="Times New Roman CYR"/>
          <w:color w:val="000000" w:themeColor="text1"/>
        </w:rPr>
        <w:t>»</w:t>
      </w:r>
      <w:r w:rsidRPr="005E4B9A">
        <w:rPr>
          <w:rFonts w:ascii="Times New Roman CYR" w:eastAsiaTheme="minorEastAsia" w:hAnsi="Times New Roman CYR" w:cs="Times New Roman CYR"/>
          <w:color w:val="000000" w:themeColor="text1"/>
        </w:rPr>
        <w:t xml:space="preserve"> пункта 14 настоящего Положения:</w:t>
      </w:r>
    </w:p>
    <w:p w:rsidR="005E4B9A" w:rsidRPr="005E4B9A" w:rsidRDefault="005E4B9A" w:rsidP="005E4B9A">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5E4B9A">
        <w:rPr>
          <w:rFonts w:ascii="Times New Roman CYR" w:eastAsiaTheme="minorEastAsia" w:hAnsi="Times New Roman CYR" w:cs="Times New Roman CYR"/>
          <w:color w:val="000000" w:themeColor="text1"/>
        </w:rPr>
        <w:t xml:space="preserve">ответственные лица подразделения кадровой службы или лица, ответственные за работу по профилактике коррупционных и иных правонарушений в администрации </w:t>
      </w:r>
      <w:r>
        <w:rPr>
          <w:rFonts w:ascii="Times New Roman CYR" w:eastAsiaTheme="minorEastAsia" w:hAnsi="Times New Roman CYR" w:cs="Times New Roman CYR"/>
          <w:color w:val="000000" w:themeColor="text1"/>
        </w:rPr>
        <w:t>Козловского</w:t>
      </w:r>
      <w:r w:rsidRPr="005E4B9A">
        <w:rPr>
          <w:rFonts w:ascii="Times New Roman CYR" w:eastAsiaTheme="minorEastAsia" w:hAnsi="Times New Roman CYR" w:cs="Times New Roman CYR"/>
          <w:color w:val="000000" w:themeColor="text1"/>
        </w:rPr>
        <w:t xml:space="preserve"> муниципального округа, ее отраслевых и функциональных органах, имеют право проводить собеседование с муниципальным служащим, представившим обращение или уведомление, получать от него письменные пояснения;</w:t>
      </w:r>
    </w:p>
    <w:p w:rsidR="00D410ED" w:rsidRDefault="005E4B9A" w:rsidP="005E4B9A">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5E4B9A">
        <w:rPr>
          <w:rFonts w:ascii="Times New Roman CYR" w:eastAsiaTheme="minorEastAsia" w:hAnsi="Times New Roman CYR" w:cs="Times New Roman CYR"/>
          <w:color w:val="000000" w:themeColor="text1"/>
        </w:rPr>
        <w:t xml:space="preserve">глава </w:t>
      </w:r>
      <w:r>
        <w:rPr>
          <w:rFonts w:ascii="Times New Roman CYR" w:eastAsiaTheme="minorEastAsia" w:hAnsi="Times New Roman CYR" w:cs="Times New Roman CYR"/>
          <w:color w:val="000000" w:themeColor="text1"/>
        </w:rPr>
        <w:t xml:space="preserve">Козловского </w:t>
      </w:r>
      <w:r w:rsidRPr="005E4B9A">
        <w:rPr>
          <w:rFonts w:ascii="Times New Roman CYR" w:eastAsiaTheme="minorEastAsia" w:hAnsi="Times New Roman CYR" w:cs="Times New Roman CYR"/>
          <w:color w:val="000000" w:themeColor="text1"/>
        </w:rPr>
        <w:t>муниципального округа или его заместители, специально на то уполномоченные, руководители отраслевых и функциональных органов, осуществляющих функции представителя нанимателя в отношении муниципального служащего, могут направлять в установленном порядке запросы в государственные органы, органы местного самоуправления и заинтересованные организации.</w:t>
      </w:r>
    </w:p>
    <w:p w:rsidR="005E4B9A" w:rsidRPr="005E4B9A" w:rsidRDefault="005E4B9A" w:rsidP="005E4B9A">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5E4B9A">
        <w:rPr>
          <w:rFonts w:ascii="Times New Roman CYR" w:eastAsiaTheme="minorEastAsia" w:hAnsi="Times New Roman CYR" w:cs="Times New Roman CYR"/>
          <w:color w:val="000000" w:themeColor="text1"/>
        </w:rPr>
        <w:t xml:space="preserve">20. Обращение или уведомление, а также заключение и другие материалы в </w:t>
      </w:r>
      <w:r w:rsidRPr="005E4B9A">
        <w:rPr>
          <w:rFonts w:ascii="Times New Roman CYR" w:eastAsiaTheme="minorEastAsia" w:hAnsi="Times New Roman CYR" w:cs="Times New Roman CYR"/>
          <w:color w:val="000000" w:themeColor="text1"/>
        </w:rPr>
        <w:lastRenderedPageBreak/>
        <w:t>течение семи рабочих дней со дня поступления обращения или уведомления представляются председателю комиссии.</w:t>
      </w:r>
    </w:p>
    <w:p w:rsidR="00D410ED" w:rsidRDefault="005E4B9A" w:rsidP="005E4B9A">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5E4B9A">
        <w:rPr>
          <w:rFonts w:ascii="Times New Roman CYR" w:eastAsiaTheme="minorEastAsia" w:hAnsi="Times New Roman CYR" w:cs="Times New Roman CYR"/>
          <w:color w:val="000000" w:themeColor="text1"/>
        </w:rPr>
        <w:t>В случае направления в соответствии с абзацем третьим пункта 19 настоящего Положения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bookmarkEnd w:id="34"/>
    <w:p w:rsidR="00E8218C" w:rsidRDefault="00E8218C" w:rsidP="00E8218C">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EB1372">
        <w:rPr>
          <w:rFonts w:ascii="Times New Roman CYR" w:eastAsiaTheme="minorEastAsia" w:hAnsi="Times New Roman CYR" w:cs="Times New Roman CYR"/>
          <w:color w:val="000000" w:themeColor="text1"/>
        </w:rPr>
        <w:t xml:space="preserve">21. Мотивированные заключения, предусмотренные </w:t>
      </w:r>
      <w:r w:rsidR="000B60F3" w:rsidRPr="00EB1372">
        <w:rPr>
          <w:rFonts w:ascii="Times New Roman CYR" w:eastAsiaTheme="minorEastAsia" w:hAnsi="Times New Roman CYR" w:cs="Times New Roman CYR"/>
          <w:color w:val="000000" w:themeColor="text1"/>
        </w:rPr>
        <w:t xml:space="preserve">пунктами </w:t>
      </w:r>
      <w:hyperlink w:anchor="sub_1161" w:history="1">
        <w:r w:rsidR="00E31FFA" w:rsidRPr="00EB1372">
          <w:rPr>
            <w:rFonts w:ascii="Times New Roman CYR" w:eastAsiaTheme="minorEastAsia" w:hAnsi="Times New Roman CYR" w:cs="Times New Roman CYR"/>
            <w:color w:val="000000" w:themeColor="text1"/>
          </w:rPr>
          <w:t>16</w:t>
        </w:r>
      </w:hyperlink>
      <w:r w:rsidRPr="00EB1372">
        <w:rPr>
          <w:rFonts w:ascii="Times New Roman CYR" w:eastAsiaTheme="minorEastAsia" w:hAnsi="Times New Roman CYR" w:cs="Times New Roman CYR"/>
          <w:color w:val="000000" w:themeColor="text1"/>
        </w:rPr>
        <w:t xml:space="preserve">, </w:t>
      </w:r>
      <w:hyperlink w:anchor="sub_117" w:history="1">
        <w:r w:rsidRPr="00EB1372">
          <w:rPr>
            <w:rFonts w:ascii="Times New Roman CYR" w:eastAsiaTheme="minorEastAsia" w:hAnsi="Times New Roman CYR" w:cs="Times New Roman CYR"/>
            <w:color w:val="000000" w:themeColor="text1"/>
          </w:rPr>
          <w:t>17</w:t>
        </w:r>
      </w:hyperlink>
      <w:r w:rsidRPr="00EB1372">
        <w:rPr>
          <w:rFonts w:ascii="Times New Roman CYR" w:eastAsiaTheme="minorEastAsia" w:hAnsi="Times New Roman CYR" w:cs="Times New Roman CYR"/>
          <w:color w:val="000000" w:themeColor="text1"/>
        </w:rPr>
        <w:t xml:space="preserve">, </w:t>
      </w:r>
      <w:hyperlink w:anchor="sub_118" w:history="1">
        <w:r w:rsidRPr="00EB1372">
          <w:rPr>
            <w:rFonts w:ascii="Times New Roman CYR" w:eastAsiaTheme="minorEastAsia" w:hAnsi="Times New Roman CYR" w:cs="Times New Roman CYR"/>
            <w:color w:val="000000" w:themeColor="text1"/>
          </w:rPr>
          <w:t>18</w:t>
        </w:r>
      </w:hyperlink>
      <w:r w:rsidRPr="00EB1372">
        <w:rPr>
          <w:rFonts w:ascii="Times New Roman CYR" w:eastAsiaTheme="minorEastAsia" w:hAnsi="Times New Roman CYR" w:cs="Times New Roman CYR"/>
          <w:color w:val="000000" w:themeColor="text1"/>
        </w:rPr>
        <w:t xml:space="preserve"> настоящего Положения, должны содержать:</w:t>
      </w:r>
    </w:p>
    <w:p w:rsidR="005E4B9A" w:rsidRPr="005E4B9A" w:rsidRDefault="005E4B9A" w:rsidP="005E4B9A">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5E4B9A">
        <w:rPr>
          <w:rFonts w:ascii="Times New Roman CYR" w:eastAsiaTheme="minorEastAsia" w:hAnsi="Times New Roman CYR" w:cs="Times New Roman CYR"/>
          <w:color w:val="000000" w:themeColor="text1"/>
        </w:rPr>
        <w:t>а) информацию, изложенную в обращениях или уведомлениях, указанных в а</w:t>
      </w:r>
      <w:r>
        <w:rPr>
          <w:rFonts w:ascii="Times New Roman CYR" w:eastAsiaTheme="minorEastAsia" w:hAnsi="Times New Roman CYR" w:cs="Times New Roman CYR"/>
          <w:color w:val="000000" w:themeColor="text1"/>
        </w:rPr>
        <w:t>бзацах втором, пятом подпункта «б» и подпункте «</w:t>
      </w:r>
      <w:proofErr w:type="spellStart"/>
      <w:r>
        <w:rPr>
          <w:rFonts w:ascii="Times New Roman CYR" w:eastAsiaTheme="minorEastAsia" w:hAnsi="Times New Roman CYR" w:cs="Times New Roman CYR"/>
          <w:color w:val="000000" w:themeColor="text1"/>
        </w:rPr>
        <w:t>д</w:t>
      </w:r>
      <w:proofErr w:type="spellEnd"/>
      <w:r>
        <w:rPr>
          <w:rFonts w:ascii="Times New Roman CYR" w:eastAsiaTheme="minorEastAsia" w:hAnsi="Times New Roman CYR" w:cs="Times New Roman CYR"/>
          <w:color w:val="000000" w:themeColor="text1"/>
        </w:rPr>
        <w:t>»</w:t>
      </w:r>
      <w:r w:rsidRPr="005E4B9A">
        <w:rPr>
          <w:rFonts w:ascii="Times New Roman CYR" w:eastAsiaTheme="minorEastAsia" w:hAnsi="Times New Roman CYR" w:cs="Times New Roman CYR"/>
          <w:color w:val="000000" w:themeColor="text1"/>
        </w:rPr>
        <w:t xml:space="preserve"> пункта 14 настоящего Положения;</w:t>
      </w:r>
    </w:p>
    <w:p w:rsidR="005E4B9A" w:rsidRPr="005E4B9A" w:rsidRDefault="005E4B9A" w:rsidP="005E4B9A">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5E4B9A">
        <w:rPr>
          <w:rFonts w:ascii="Times New Roman CYR" w:eastAsiaTheme="minorEastAsia" w:hAnsi="Times New Roman CYR" w:cs="Times New Roman CYR"/>
          <w:color w:val="000000" w:themeColor="text1"/>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5E4B9A" w:rsidRDefault="005E4B9A" w:rsidP="005E4B9A">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5E4B9A">
        <w:rPr>
          <w:rFonts w:ascii="Times New Roman CYR" w:eastAsiaTheme="minorEastAsia" w:hAnsi="Times New Roman CYR" w:cs="Times New Roman CYR"/>
          <w:color w:val="000000" w:themeColor="text1"/>
        </w:rPr>
        <w:t xml:space="preserve">в) мотивированный вывод по результатам предварительного рассмотрения обращений и уведомлений, указанных в </w:t>
      </w:r>
      <w:r>
        <w:rPr>
          <w:rFonts w:ascii="Times New Roman CYR" w:eastAsiaTheme="minorEastAsia" w:hAnsi="Times New Roman CYR" w:cs="Times New Roman CYR"/>
          <w:color w:val="000000" w:themeColor="text1"/>
        </w:rPr>
        <w:t>абзацах втором, пятом подпункта «б»</w:t>
      </w:r>
      <w:r w:rsidRPr="005E4B9A">
        <w:rPr>
          <w:rFonts w:ascii="Times New Roman CYR" w:eastAsiaTheme="minorEastAsia" w:hAnsi="Times New Roman CYR" w:cs="Times New Roman CYR"/>
          <w:color w:val="000000" w:themeColor="text1"/>
        </w:rPr>
        <w:t xml:space="preserve"> и подпункте </w:t>
      </w:r>
      <w:r>
        <w:rPr>
          <w:rFonts w:ascii="Times New Roman CYR" w:eastAsiaTheme="minorEastAsia" w:hAnsi="Times New Roman CYR" w:cs="Times New Roman CYR"/>
          <w:color w:val="000000" w:themeColor="text1"/>
        </w:rPr>
        <w:t>«</w:t>
      </w:r>
      <w:proofErr w:type="spellStart"/>
      <w:r>
        <w:rPr>
          <w:rFonts w:ascii="Times New Roman CYR" w:eastAsiaTheme="minorEastAsia" w:hAnsi="Times New Roman CYR" w:cs="Times New Roman CYR"/>
          <w:color w:val="000000" w:themeColor="text1"/>
        </w:rPr>
        <w:t>д</w:t>
      </w:r>
      <w:proofErr w:type="spellEnd"/>
      <w:r>
        <w:rPr>
          <w:rFonts w:ascii="Times New Roman CYR" w:eastAsiaTheme="minorEastAsia" w:hAnsi="Times New Roman CYR" w:cs="Times New Roman CYR"/>
          <w:color w:val="000000" w:themeColor="text1"/>
        </w:rPr>
        <w:t>»</w:t>
      </w:r>
      <w:r w:rsidRPr="005E4B9A">
        <w:rPr>
          <w:rFonts w:ascii="Times New Roman CYR" w:eastAsiaTheme="minorEastAsia" w:hAnsi="Times New Roman CYR" w:cs="Times New Roman CYR"/>
          <w:color w:val="000000" w:themeColor="text1"/>
        </w:rPr>
        <w:t xml:space="preserve"> пункта 14 настоящего Положения, а также рекомендации для принятия одного из решений в соответствии с пунктами 31, 32, 34 настоящего Положения или иного решения.</w:t>
      </w:r>
    </w:p>
    <w:p w:rsidR="005E4B9A" w:rsidRPr="005E4B9A" w:rsidRDefault="005E4B9A" w:rsidP="005E4B9A">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5E4B9A">
        <w:rPr>
          <w:rFonts w:ascii="Times New Roman CYR" w:eastAsiaTheme="minorEastAsia" w:hAnsi="Times New Roman CYR" w:cs="Times New Roman CYR"/>
          <w:color w:val="000000" w:themeColor="text1"/>
        </w:rPr>
        <w:t>2</w:t>
      </w:r>
      <w:r>
        <w:rPr>
          <w:rFonts w:ascii="Times New Roman CYR" w:eastAsiaTheme="minorEastAsia" w:hAnsi="Times New Roman CYR" w:cs="Times New Roman CYR"/>
          <w:color w:val="000000" w:themeColor="text1"/>
        </w:rPr>
        <w:t>2</w:t>
      </w:r>
      <w:r w:rsidRPr="005E4B9A">
        <w:rPr>
          <w:rFonts w:ascii="Times New Roman CYR" w:eastAsiaTheme="minorEastAsia" w:hAnsi="Times New Roman CYR" w:cs="Times New Roman CYR"/>
          <w:color w:val="000000" w:themeColor="text1"/>
        </w:rPr>
        <w:t>. Председатель комиссии при поступлении к нему информации, содержащей основания для проведения заседания комиссии:</w:t>
      </w:r>
    </w:p>
    <w:p w:rsidR="005E4B9A" w:rsidRPr="005E4B9A" w:rsidRDefault="005E4B9A" w:rsidP="005E4B9A">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5E4B9A">
        <w:rPr>
          <w:rFonts w:ascii="Times New Roman CYR" w:eastAsiaTheme="minorEastAsia" w:hAnsi="Times New Roman CYR" w:cs="Times New Roman CYR"/>
          <w:color w:val="000000" w:themeColor="text1"/>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пунктом 23 настоящего Положения;</w:t>
      </w:r>
    </w:p>
    <w:p w:rsidR="005E4B9A" w:rsidRPr="005E4B9A" w:rsidRDefault="005E4B9A" w:rsidP="005E4B9A">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5E4B9A">
        <w:rPr>
          <w:rFonts w:ascii="Times New Roman CYR" w:eastAsiaTheme="minorEastAsia" w:hAnsi="Times New Roman CYR" w:cs="Times New Roman CYR"/>
          <w:color w:val="000000" w:themeColor="text1"/>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информацией и с результатами ее проверки;</w:t>
      </w:r>
    </w:p>
    <w:p w:rsidR="005E4B9A" w:rsidRDefault="005E4B9A" w:rsidP="005E4B9A">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5E4B9A">
        <w:rPr>
          <w:rFonts w:ascii="Times New Roman CYR" w:eastAsiaTheme="minorEastAsia" w:hAnsi="Times New Roman CYR" w:cs="Times New Roman CYR"/>
          <w:color w:val="000000" w:themeColor="text1"/>
        </w:rPr>
        <w:t xml:space="preserve">в) рассматривает ходатайства о приглашении на заседание комиссии лиц, указанных в подпункте </w:t>
      </w:r>
      <w:r>
        <w:rPr>
          <w:rFonts w:ascii="Times New Roman CYR" w:eastAsiaTheme="minorEastAsia" w:hAnsi="Times New Roman CYR" w:cs="Times New Roman CYR"/>
          <w:color w:val="000000" w:themeColor="text1"/>
        </w:rPr>
        <w:t>«б»</w:t>
      </w:r>
      <w:r w:rsidRPr="005E4B9A">
        <w:rPr>
          <w:rFonts w:ascii="Times New Roman CYR" w:eastAsiaTheme="minorEastAsia" w:hAnsi="Times New Roman CYR" w:cs="Times New Roman CYR"/>
          <w:color w:val="000000" w:themeColor="text1"/>
        </w:rPr>
        <w:t xml:space="preserve"> пункта 11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FB4E13" w:rsidRPr="00FB4E13" w:rsidRDefault="00E8218C" w:rsidP="00FB4E13">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bookmarkStart w:id="35" w:name="sub_123"/>
      <w:r w:rsidRPr="00EB1372">
        <w:rPr>
          <w:rFonts w:ascii="Times New Roman CYR" w:eastAsiaTheme="minorEastAsia" w:hAnsi="Times New Roman CYR" w:cs="Times New Roman CYR"/>
          <w:color w:val="000000" w:themeColor="text1"/>
        </w:rPr>
        <w:t>23.</w:t>
      </w:r>
      <w:r w:rsidR="00FB4E13" w:rsidRPr="00FB4E13">
        <w:t xml:space="preserve"> </w:t>
      </w:r>
      <w:r w:rsidR="00FB4E13" w:rsidRPr="00FB4E13">
        <w:rPr>
          <w:rFonts w:ascii="Times New Roman CYR" w:eastAsiaTheme="minorEastAsia" w:hAnsi="Times New Roman CYR" w:cs="Times New Roman CYR"/>
          <w:color w:val="000000" w:themeColor="text1"/>
        </w:rPr>
        <w:t xml:space="preserve">Заседание комиссии по рассмотрению заявлений, указанных в абзацах третьем и четвертом подпункта </w:t>
      </w:r>
      <w:r w:rsidR="00FB4E13">
        <w:rPr>
          <w:rFonts w:ascii="Times New Roman CYR" w:eastAsiaTheme="minorEastAsia" w:hAnsi="Times New Roman CYR" w:cs="Times New Roman CYR"/>
          <w:color w:val="000000" w:themeColor="text1"/>
        </w:rPr>
        <w:t>«б»</w:t>
      </w:r>
      <w:r w:rsidR="00FB4E13" w:rsidRPr="00FB4E13">
        <w:rPr>
          <w:rFonts w:ascii="Times New Roman CYR" w:eastAsiaTheme="minorEastAsia" w:hAnsi="Times New Roman CYR" w:cs="Times New Roman CYR"/>
          <w:color w:val="000000" w:themeColor="text1"/>
        </w:rPr>
        <w:t xml:space="preserve"> пункта 14 настоящего Положения, проводится не позднее одного месяца со дня истечения срока, установленного для представления сведений о доходах, расходах, об имуществе и обязательствах имущественного характера.</w:t>
      </w:r>
    </w:p>
    <w:p w:rsidR="00FB4E13" w:rsidRDefault="00FB4E13" w:rsidP="00FB4E13">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FB4E13">
        <w:rPr>
          <w:rFonts w:ascii="Times New Roman CYR" w:eastAsiaTheme="minorEastAsia" w:hAnsi="Times New Roman CYR" w:cs="Times New Roman CYR"/>
          <w:color w:val="000000" w:themeColor="text1"/>
        </w:rPr>
        <w:t>Увед</w:t>
      </w:r>
      <w:r>
        <w:rPr>
          <w:rFonts w:ascii="Times New Roman CYR" w:eastAsiaTheme="minorEastAsia" w:hAnsi="Times New Roman CYR" w:cs="Times New Roman CYR"/>
          <w:color w:val="000000" w:themeColor="text1"/>
        </w:rPr>
        <w:t>омление, указанное в подпункте «</w:t>
      </w:r>
      <w:proofErr w:type="spellStart"/>
      <w:r>
        <w:rPr>
          <w:rFonts w:ascii="Times New Roman CYR" w:eastAsiaTheme="minorEastAsia" w:hAnsi="Times New Roman CYR" w:cs="Times New Roman CYR"/>
          <w:color w:val="000000" w:themeColor="text1"/>
        </w:rPr>
        <w:t>д</w:t>
      </w:r>
      <w:proofErr w:type="spellEnd"/>
      <w:r>
        <w:rPr>
          <w:rFonts w:ascii="Times New Roman CYR" w:eastAsiaTheme="minorEastAsia" w:hAnsi="Times New Roman CYR" w:cs="Times New Roman CYR"/>
          <w:color w:val="000000" w:themeColor="text1"/>
        </w:rPr>
        <w:t>»</w:t>
      </w:r>
      <w:r w:rsidRPr="00FB4E13">
        <w:rPr>
          <w:rFonts w:ascii="Times New Roman CYR" w:eastAsiaTheme="minorEastAsia" w:hAnsi="Times New Roman CYR" w:cs="Times New Roman CYR"/>
          <w:color w:val="000000" w:themeColor="text1"/>
        </w:rPr>
        <w:t xml:space="preserve"> пункта 14 настоящего Положения, как правило, рассматривается на очередном (плановом) заседании комиссии.</w:t>
      </w:r>
    </w:p>
    <w:p w:rsidR="00E8218C" w:rsidRPr="00EB1372" w:rsidRDefault="00E8218C" w:rsidP="00E8218C">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bookmarkStart w:id="36" w:name="sub_124"/>
      <w:bookmarkEnd w:id="35"/>
      <w:r w:rsidRPr="00EB1372">
        <w:rPr>
          <w:rFonts w:ascii="Times New Roman CYR" w:eastAsiaTheme="minorEastAsia" w:hAnsi="Times New Roman CYR" w:cs="Times New Roman CYR"/>
          <w:color w:val="000000" w:themeColor="text1"/>
        </w:rPr>
        <w:t xml:space="preserve">24.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органе местного самоуправления.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w:anchor="sub_11422" w:history="1">
        <w:r w:rsidRPr="00EB1372">
          <w:rPr>
            <w:rFonts w:ascii="Times New Roman CYR" w:eastAsiaTheme="minorEastAsia" w:hAnsi="Times New Roman CYR" w:cs="Times New Roman CYR"/>
            <w:color w:val="000000" w:themeColor="text1"/>
          </w:rPr>
          <w:t>абзацами вторым</w:t>
        </w:r>
      </w:hyperlink>
      <w:r w:rsidRPr="00EB1372">
        <w:rPr>
          <w:rFonts w:ascii="Times New Roman CYR" w:eastAsiaTheme="minorEastAsia" w:hAnsi="Times New Roman CYR" w:cs="Times New Roman CYR"/>
          <w:color w:val="000000" w:themeColor="text1"/>
        </w:rPr>
        <w:t xml:space="preserve">, </w:t>
      </w:r>
      <w:hyperlink w:anchor="sub_11424" w:history="1">
        <w:r w:rsidRPr="00EB1372">
          <w:rPr>
            <w:rFonts w:ascii="Times New Roman CYR" w:eastAsiaTheme="minorEastAsia" w:hAnsi="Times New Roman CYR" w:cs="Times New Roman CYR"/>
            <w:color w:val="000000" w:themeColor="text1"/>
          </w:rPr>
          <w:t>четвертым</w:t>
        </w:r>
      </w:hyperlink>
      <w:r w:rsidRPr="00EB1372">
        <w:rPr>
          <w:rFonts w:ascii="Times New Roman CYR" w:eastAsiaTheme="minorEastAsia" w:hAnsi="Times New Roman CYR" w:cs="Times New Roman CYR"/>
          <w:color w:val="000000" w:themeColor="text1"/>
        </w:rPr>
        <w:t xml:space="preserve"> и </w:t>
      </w:r>
      <w:hyperlink w:anchor="sub_11425" w:history="1">
        <w:r w:rsidRPr="00EB1372">
          <w:rPr>
            <w:rFonts w:ascii="Times New Roman CYR" w:eastAsiaTheme="minorEastAsia" w:hAnsi="Times New Roman CYR" w:cs="Times New Roman CYR"/>
            <w:color w:val="000000" w:themeColor="text1"/>
          </w:rPr>
          <w:t xml:space="preserve">пятым подпункта </w:t>
        </w:r>
        <w:r w:rsidR="0089505C" w:rsidRPr="00EB1372">
          <w:rPr>
            <w:rFonts w:ascii="Times New Roman CYR" w:eastAsiaTheme="minorEastAsia" w:hAnsi="Times New Roman CYR" w:cs="Times New Roman CYR"/>
            <w:color w:val="000000" w:themeColor="text1"/>
          </w:rPr>
          <w:t>«</w:t>
        </w:r>
        <w:r w:rsidRPr="00EB1372">
          <w:rPr>
            <w:rFonts w:ascii="Times New Roman CYR" w:eastAsiaTheme="minorEastAsia" w:hAnsi="Times New Roman CYR" w:cs="Times New Roman CYR"/>
            <w:color w:val="000000" w:themeColor="text1"/>
          </w:rPr>
          <w:t>б</w:t>
        </w:r>
        <w:r w:rsidR="0089505C" w:rsidRPr="00EB1372">
          <w:rPr>
            <w:rFonts w:ascii="Times New Roman CYR" w:eastAsiaTheme="minorEastAsia" w:hAnsi="Times New Roman CYR" w:cs="Times New Roman CYR"/>
            <w:color w:val="000000" w:themeColor="text1"/>
          </w:rPr>
          <w:t>»</w:t>
        </w:r>
        <w:r w:rsidRPr="00EB1372">
          <w:rPr>
            <w:rFonts w:ascii="Times New Roman CYR" w:eastAsiaTheme="minorEastAsia" w:hAnsi="Times New Roman CYR" w:cs="Times New Roman CYR"/>
            <w:color w:val="000000" w:themeColor="text1"/>
          </w:rPr>
          <w:t xml:space="preserve"> пункта 14</w:t>
        </w:r>
      </w:hyperlink>
      <w:r w:rsidRPr="00EB1372">
        <w:rPr>
          <w:rFonts w:ascii="Times New Roman CYR" w:eastAsiaTheme="minorEastAsia" w:hAnsi="Times New Roman CYR" w:cs="Times New Roman CYR"/>
          <w:color w:val="000000" w:themeColor="text1"/>
        </w:rPr>
        <w:t xml:space="preserve"> настоящего Положения.</w:t>
      </w:r>
    </w:p>
    <w:p w:rsidR="00E8218C" w:rsidRPr="00EB1372" w:rsidRDefault="00E8218C" w:rsidP="00E8218C">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bookmarkStart w:id="37" w:name="sub_125"/>
      <w:bookmarkEnd w:id="36"/>
      <w:r w:rsidRPr="00EB1372">
        <w:rPr>
          <w:rFonts w:ascii="Times New Roman CYR" w:eastAsiaTheme="minorEastAsia" w:hAnsi="Times New Roman CYR" w:cs="Times New Roman CYR"/>
          <w:color w:val="000000" w:themeColor="text1"/>
        </w:rPr>
        <w:t>25. Заседания комиссии могут проводиться в отсутствие муниципального служащего или гражданина, замещавшего должность муниципальной службы, в случае:</w:t>
      </w:r>
    </w:p>
    <w:p w:rsidR="00824F0D" w:rsidRPr="00824F0D" w:rsidRDefault="00824F0D" w:rsidP="00824F0D">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bookmarkStart w:id="38" w:name="sub_126"/>
      <w:bookmarkEnd w:id="37"/>
      <w:r w:rsidRPr="00824F0D">
        <w:rPr>
          <w:rFonts w:ascii="Times New Roman CYR" w:eastAsiaTheme="minorEastAsia" w:hAnsi="Times New Roman CYR" w:cs="Times New Roman CYR"/>
          <w:color w:val="000000" w:themeColor="text1"/>
        </w:rPr>
        <w:t xml:space="preserve">а) если в обращении, заявлении или уведомлении, предусмотренных абзацами подпунктом </w:t>
      </w:r>
      <w:r>
        <w:rPr>
          <w:rFonts w:ascii="Times New Roman CYR" w:eastAsiaTheme="minorEastAsia" w:hAnsi="Times New Roman CYR" w:cs="Times New Roman CYR"/>
          <w:color w:val="000000" w:themeColor="text1"/>
        </w:rPr>
        <w:t>«б»</w:t>
      </w:r>
      <w:r w:rsidRPr="00824F0D">
        <w:rPr>
          <w:rFonts w:ascii="Times New Roman CYR" w:eastAsiaTheme="minorEastAsia" w:hAnsi="Times New Roman CYR" w:cs="Times New Roman CYR"/>
          <w:color w:val="000000" w:themeColor="text1"/>
        </w:rPr>
        <w:t xml:space="preserve"> пункта 14 настоящего Положения, не содержится указания о намерении муниципального служащего или гражданина, замещавшего должность муниципальной </w:t>
      </w:r>
      <w:r w:rsidRPr="00824F0D">
        <w:rPr>
          <w:rFonts w:ascii="Times New Roman CYR" w:eastAsiaTheme="minorEastAsia" w:hAnsi="Times New Roman CYR" w:cs="Times New Roman CYR"/>
          <w:color w:val="000000" w:themeColor="text1"/>
        </w:rPr>
        <w:lastRenderedPageBreak/>
        <w:t>службы, лично присутствовать на заседании комиссии;</w:t>
      </w:r>
    </w:p>
    <w:p w:rsidR="00824F0D" w:rsidRDefault="00824F0D" w:rsidP="00824F0D">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824F0D">
        <w:rPr>
          <w:rFonts w:ascii="Times New Roman CYR" w:eastAsiaTheme="minorEastAsia" w:hAnsi="Times New Roman CYR" w:cs="Times New Roman CYR"/>
          <w:color w:val="000000" w:themeColor="text1"/>
        </w:rPr>
        <w:t>б) если муниципальный служащий или гражданин, замещавший должность муниципальной службы,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E8218C" w:rsidRPr="00EB1372" w:rsidRDefault="00E8218C" w:rsidP="00824F0D">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EB1372">
        <w:rPr>
          <w:rFonts w:ascii="Times New Roman CYR" w:eastAsiaTheme="minorEastAsia" w:hAnsi="Times New Roman CYR" w:cs="Times New Roman CYR"/>
          <w:color w:val="000000" w:themeColor="text1"/>
        </w:rPr>
        <w:t>26. На заседании комиссии заслушиваются пояснения муниципального служащего или гражданина, замещавшего должность муниципальной службы (с их согласия), и иных лиц, рассматриваются материалы по существу вынесенных на данное заседание вопросов, а также дополнительные материалы.</w:t>
      </w:r>
    </w:p>
    <w:p w:rsidR="00E8218C" w:rsidRPr="00EB1372" w:rsidRDefault="00E8218C" w:rsidP="00E8218C">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bookmarkStart w:id="39" w:name="sub_127"/>
      <w:bookmarkEnd w:id="38"/>
      <w:r w:rsidRPr="00EB1372">
        <w:rPr>
          <w:rFonts w:ascii="Times New Roman CYR" w:eastAsiaTheme="minorEastAsia" w:hAnsi="Times New Roman CYR" w:cs="Times New Roman CYR"/>
          <w:color w:val="000000" w:themeColor="text1"/>
        </w:rPr>
        <w:t>27. Члены комиссии и лица, участвовавшие в ее заседании, не вправе разглашать сведения, ставшие им известными в ходе работы комиссии.</w:t>
      </w:r>
    </w:p>
    <w:p w:rsidR="00824F0D" w:rsidRPr="00824F0D" w:rsidRDefault="005E736A" w:rsidP="00824F0D">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bookmarkStart w:id="40" w:name="sub_128"/>
      <w:r w:rsidRPr="00EB1372">
        <w:rPr>
          <w:rFonts w:ascii="Times New Roman CYR" w:eastAsiaTheme="minorEastAsia" w:hAnsi="Times New Roman CYR" w:cs="Times New Roman CYR"/>
          <w:color w:val="000000" w:themeColor="text1"/>
        </w:rPr>
        <w:t>28.</w:t>
      </w:r>
      <w:r w:rsidR="00824F0D">
        <w:rPr>
          <w:rFonts w:ascii="Times New Roman CYR" w:eastAsiaTheme="minorEastAsia" w:hAnsi="Times New Roman CYR" w:cs="Times New Roman CYR"/>
          <w:color w:val="000000" w:themeColor="text1"/>
        </w:rPr>
        <w:t xml:space="preserve"> </w:t>
      </w:r>
      <w:r w:rsidR="00824F0D" w:rsidRPr="00824F0D">
        <w:rPr>
          <w:rFonts w:ascii="Times New Roman CYR" w:eastAsiaTheme="minorEastAsia" w:hAnsi="Times New Roman CYR" w:cs="Times New Roman CYR"/>
          <w:color w:val="000000" w:themeColor="text1"/>
        </w:rPr>
        <w:t>По итогам рассмотрения вопроса, указан</w:t>
      </w:r>
      <w:r w:rsidR="00824F0D">
        <w:rPr>
          <w:rFonts w:ascii="Times New Roman CYR" w:eastAsiaTheme="minorEastAsia" w:hAnsi="Times New Roman CYR" w:cs="Times New Roman CYR"/>
          <w:color w:val="000000" w:themeColor="text1"/>
        </w:rPr>
        <w:t>ного в абзаце втором подпункта «а»</w:t>
      </w:r>
      <w:r w:rsidR="00824F0D" w:rsidRPr="00824F0D">
        <w:rPr>
          <w:rFonts w:ascii="Times New Roman CYR" w:eastAsiaTheme="minorEastAsia" w:hAnsi="Times New Roman CYR" w:cs="Times New Roman CYR"/>
          <w:color w:val="000000" w:themeColor="text1"/>
        </w:rPr>
        <w:t xml:space="preserve"> пункта 14 настоящего Положения, комиссия принимает одно из следующих решений:</w:t>
      </w:r>
    </w:p>
    <w:p w:rsidR="00824F0D" w:rsidRPr="00824F0D" w:rsidRDefault="00824F0D" w:rsidP="00824F0D">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824F0D">
        <w:rPr>
          <w:rFonts w:ascii="Times New Roman CYR" w:eastAsiaTheme="minorEastAsia" w:hAnsi="Times New Roman CYR" w:cs="Times New Roman CYR"/>
          <w:color w:val="000000" w:themeColor="text1"/>
        </w:rPr>
        <w:t>а) установить, что сведения, представленные муниципальным служащим, являются достоверными и полными;</w:t>
      </w:r>
    </w:p>
    <w:p w:rsidR="00824F0D" w:rsidRDefault="00824F0D" w:rsidP="00824F0D">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824F0D">
        <w:rPr>
          <w:rFonts w:ascii="Times New Roman CYR" w:eastAsiaTheme="minorEastAsia" w:hAnsi="Times New Roman CYR" w:cs="Times New Roman CYR"/>
          <w:color w:val="000000" w:themeColor="text1"/>
        </w:rPr>
        <w:t xml:space="preserve">б) установить, что сведения, представленные муниципальным служащим, являются недостоверными и (или) неполными. В этом случае комиссия рекомендует главе </w:t>
      </w:r>
      <w:r w:rsidR="006D18C4">
        <w:rPr>
          <w:rFonts w:ascii="Times New Roman CYR" w:eastAsiaTheme="minorEastAsia" w:hAnsi="Times New Roman CYR" w:cs="Times New Roman CYR"/>
          <w:color w:val="000000" w:themeColor="text1"/>
        </w:rPr>
        <w:t>Козловского</w:t>
      </w:r>
      <w:r w:rsidRPr="00824F0D">
        <w:rPr>
          <w:rFonts w:ascii="Times New Roman CYR" w:eastAsiaTheme="minorEastAsia" w:hAnsi="Times New Roman CYR" w:cs="Times New Roman CYR"/>
          <w:color w:val="000000" w:themeColor="text1"/>
        </w:rPr>
        <w:t xml:space="preserve"> муниципального округа, руководителю отраслевого и функционального органа администрации </w:t>
      </w:r>
      <w:r>
        <w:rPr>
          <w:rFonts w:ascii="Times New Roman CYR" w:eastAsiaTheme="minorEastAsia" w:hAnsi="Times New Roman CYR" w:cs="Times New Roman CYR"/>
          <w:color w:val="000000" w:themeColor="text1"/>
        </w:rPr>
        <w:t>Козловского</w:t>
      </w:r>
      <w:r w:rsidRPr="00824F0D">
        <w:rPr>
          <w:rFonts w:ascii="Times New Roman CYR" w:eastAsiaTheme="minorEastAsia" w:hAnsi="Times New Roman CYR" w:cs="Times New Roman CYR"/>
          <w:color w:val="000000" w:themeColor="text1"/>
        </w:rPr>
        <w:t xml:space="preserve"> муниципального округа, осуществляющего функции представителя нанимателя в отношении муниципального служащего, применить к муниципальному служащему конкретную меру ответственности.</w:t>
      </w:r>
    </w:p>
    <w:bookmarkEnd w:id="40"/>
    <w:p w:rsidR="005E736A" w:rsidRPr="00EB1372" w:rsidRDefault="005E736A" w:rsidP="005E736A">
      <w:pPr>
        <w:widowControl w:val="0"/>
        <w:autoSpaceDE w:val="0"/>
        <w:autoSpaceDN w:val="0"/>
        <w:adjustRightInd w:val="0"/>
        <w:ind w:firstLine="720"/>
        <w:jc w:val="both"/>
        <w:rPr>
          <w:rFonts w:eastAsiaTheme="minorEastAsia"/>
          <w:color w:val="000000" w:themeColor="text1"/>
        </w:rPr>
      </w:pPr>
      <w:r w:rsidRPr="00EB1372">
        <w:rPr>
          <w:rFonts w:ascii="Times New Roman CYR" w:eastAsiaTheme="minorEastAsia" w:hAnsi="Times New Roman CYR" w:cs="Times New Roman CYR"/>
          <w:color w:val="000000" w:themeColor="text1"/>
        </w:rPr>
        <w:t xml:space="preserve">29. По итогам рассмотрения вопроса, указанного в абзаце третьем подпункта «а» </w:t>
      </w:r>
      <w:r w:rsidRPr="00EB1372">
        <w:rPr>
          <w:rFonts w:eastAsiaTheme="minorEastAsia"/>
          <w:color w:val="000000" w:themeColor="text1"/>
        </w:rPr>
        <w:t>пункта 14 настоящего Положения, комиссия принимает одно из следующих решений:</w:t>
      </w:r>
    </w:p>
    <w:p w:rsidR="005E736A" w:rsidRPr="00EB1372" w:rsidRDefault="005E736A" w:rsidP="005E736A">
      <w:pPr>
        <w:widowControl w:val="0"/>
        <w:autoSpaceDE w:val="0"/>
        <w:autoSpaceDN w:val="0"/>
        <w:adjustRightInd w:val="0"/>
        <w:ind w:firstLine="720"/>
        <w:jc w:val="both"/>
        <w:rPr>
          <w:rFonts w:eastAsiaTheme="minorEastAsia"/>
          <w:color w:val="000000" w:themeColor="text1"/>
        </w:rPr>
      </w:pPr>
      <w:r w:rsidRPr="00EB1372">
        <w:rPr>
          <w:rFonts w:eastAsiaTheme="minorEastAsia"/>
          <w:color w:val="000000" w:themeColor="text1"/>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5E736A" w:rsidRPr="00EB1372" w:rsidRDefault="005E736A" w:rsidP="005E736A">
      <w:pPr>
        <w:widowControl w:val="0"/>
        <w:autoSpaceDE w:val="0"/>
        <w:autoSpaceDN w:val="0"/>
        <w:adjustRightInd w:val="0"/>
        <w:ind w:firstLine="720"/>
        <w:jc w:val="both"/>
        <w:rPr>
          <w:rFonts w:eastAsiaTheme="minorEastAsia"/>
          <w:color w:val="000000" w:themeColor="text1"/>
        </w:rPr>
      </w:pPr>
      <w:r w:rsidRPr="00EB1372">
        <w:rPr>
          <w:rFonts w:eastAsiaTheme="minorEastAsia"/>
          <w:color w:val="000000" w:themeColor="text1"/>
        </w:rPr>
        <w:t xml:space="preserve">б) установить, что муниципальный служащий не соблюдал требования к служебному поведению и (или) требования об урегулировании конфликта интересов. </w:t>
      </w:r>
      <w:proofErr w:type="gramStart"/>
      <w:r w:rsidRPr="00EB1372">
        <w:rPr>
          <w:rFonts w:eastAsiaTheme="minorEastAsia"/>
          <w:color w:val="000000" w:themeColor="text1"/>
        </w:rPr>
        <w:t>В этом случае комиссия рекомендует главе Козловского муниципального округа, руководителю отраслевого и функционального органа администрации Козловского  муниципального округа, осуществляющего функции представителя нанимателя в отношении муниципального служащего,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roofErr w:type="gramEnd"/>
    </w:p>
    <w:p w:rsidR="00824F0D" w:rsidRPr="00824F0D" w:rsidRDefault="005E736A" w:rsidP="00824F0D">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EB1372">
        <w:rPr>
          <w:rFonts w:ascii="Times New Roman CYR" w:eastAsiaTheme="minorEastAsia" w:hAnsi="Times New Roman CYR" w:cs="Times New Roman CYR"/>
          <w:color w:val="000000" w:themeColor="text1"/>
        </w:rPr>
        <w:t xml:space="preserve">30. </w:t>
      </w:r>
      <w:bookmarkEnd w:id="39"/>
      <w:r w:rsidR="00824F0D" w:rsidRPr="00824F0D">
        <w:rPr>
          <w:rFonts w:ascii="Times New Roman CYR" w:eastAsiaTheme="minorEastAsia" w:hAnsi="Times New Roman CYR" w:cs="Times New Roman CYR"/>
          <w:color w:val="000000" w:themeColor="text1"/>
        </w:rPr>
        <w:t xml:space="preserve">По итогам рассмотрения вопроса, указанного в абзаце третьем подпункта </w:t>
      </w:r>
      <w:r w:rsidR="00824F0D">
        <w:rPr>
          <w:rFonts w:ascii="Times New Roman CYR" w:eastAsiaTheme="minorEastAsia" w:hAnsi="Times New Roman CYR" w:cs="Times New Roman CYR"/>
          <w:color w:val="000000" w:themeColor="text1"/>
        </w:rPr>
        <w:t>«а»</w:t>
      </w:r>
      <w:r w:rsidR="00824F0D" w:rsidRPr="00824F0D">
        <w:rPr>
          <w:rFonts w:ascii="Times New Roman CYR" w:eastAsiaTheme="minorEastAsia" w:hAnsi="Times New Roman CYR" w:cs="Times New Roman CYR"/>
          <w:color w:val="000000" w:themeColor="text1"/>
        </w:rPr>
        <w:t xml:space="preserve"> пункта 14 настоящего Положения, комиссия принимает одно из следующих решений:</w:t>
      </w:r>
    </w:p>
    <w:p w:rsidR="00824F0D" w:rsidRPr="00824F0D" w:rsidRDefault="00824F0D" w:rsidP="00824F0D">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824F0D">
        <w:rPr>
          <w:rFonts w:ascii="Times New Roman CYR" w:eastAsiaTheme="minorEastAsia" w:hAnsi="Times New Roman CYR" w:cs="Times New Roman CYR"/>
          <w:color w:val="000000" w:themeColor="text1"/>
        </w:rPr>
        <w:t>а) признать, что сведения, представленные муниципальным служащим в соответствии с частью 1 статьи 3 Федеральног</w:t>
      </w:r>
      <w:r>
        <w:rPr>
          <w:rFonts w:ascii="Times New Roman CYR" w:eastAsiaTheme="minorEastAsia" w:hAnsi="Times New Roman CYR" w:cs="Times New Roman CYR"/>
          <w:color w:val="000000" w:themeColor="text1"/>
        </w:rPr>
        <w:t xml:space="preserve">о закона от 03.12.2012 № 230-ФЗ </w:t>
      </w:r>
      <w:r>
        <w:rPr>
          <w:rFonts w:ascii="Times New Roman CYR" w:eastAsiaTheme="minorEastAsia" w:hAnsi="Times New Roman CYR" w:cs="Times New Roman CYR"/>
          <w:color w:val="000000" w:themeColor="text1"/>
        </w:rPr>
        <w:br/>
        <w:t>«</w:t>
      </w:r>
      <w:r w:rsidRPr="00824F0D">
        <w:rPr>
          <w:rFonts w:ascii="Times New Roman CYR" w:eastAsiaTheme="minorEastAsia" w:hAnsi="Times New Roman CYR" w:cs="Times New Roman CYR"/>
          <w:color w:val="000000" w:themeColor="text1"/>
        </w:rPr>
        <w:t xml:space="preserve">О </w:t>
      </w:r>
      <w:proofErr w:type="gramStart"/>
      <w:r w:rsidRPr="00824F0D">
        <w:rPr>
          <w:rFonts w:ascii="Times New Roman CYR" w:eastAsiaTheme="minorEastAsia" w:hAnsi="Times New Roman CYR" w:cs="Times New Roman CYR"/>
          <w:color w:val="000000" w:themeColor="text1"/>
        </w:rPr>
        <w:t>контроле за</w:t>
      </w:r>
      <w:proofErr w:type="gramEnd"/>
      <w:r w:rsidRPr="00824F0D">
        <w:rPr>
          <w:rFonts w:ascii="Times New Roman CYR" w:eastAsiaTheme="minorEastAsia" w:hAnsi="Times New Roman CYR" w:cs="Times New Roman CYR"/>
          <w:color w:val="000000" w:themeColor="text1"/>
        </w:rPr>
        <w:t xml:space="preserve"> соответствием расходов лиц, замещающих государственные должности, и иных лиц их доходам", являются достоверными и полными;</w:t>
      </w:r>
    </w:p>
    <w:p w:rsidR="00824F0D" w:rsidRPr="00824F0D" w:rsidRDefault="00824F0D" w:rsidP="00824F0D">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824F0D">
        <w:rPr>
          <w:rFonts w:ascii="Times New Roman CYR" w:eastAsiaTheme="minorEastAsia" w:hAnsi="Times New Roman CYR" w:cs="Times New Roman CYR"/>
          <w:color w:val="000000" w:themeColor="text1"/>
        </w:rPr>
        <w:t xml:space="preserve">б) признать, что сведения, представленные муниципальным служащим в соответствии с частью 1 статьи 3 Федерального закона от 03.12.2012 </w:t>
      </w:r>
      <w:r>
        <w:rPr>
          <w:rFonts w:ascii="Times New Roman CYR" w:eastAsiaTheme="minorEastAsia" w:hAnsi="Times New Roman CYR" w:cs="Times New Roman CYR"/>
          <w:color w:val="000000" w:themeColor="text1"/>
        </w:rPr>
        <w:t>№</w:t>
      </w:r>
      <w:r w:rsidRPr="00824F0D">
        <w:rPr>
          <w:rFonts w:ascii="Times New Roman CYR" w:eastAsiaTheme="minorEastAsia" w:hAnsi="Times New Roman CYR" w:cs="Times New Roman CYR"/>
          <w:color w:val="000000" w:themeColor="text1"/>
        </w:rPr>
        <w:t xml:space="preserve"> 230-ФЗ </w:t>
      </w:r>
      <w:r>
        <w:rPr>
          <w:rFonts w:ascii="Times New Roman CYR" w:eastAsiaTheme="minorEastAsia" w:hAnsi="Times New Roman CYR" w:cs="Times New Roman CYR"/>
          <w:color w:val="000000" w:themeColor="text1"/>
        </w:rPr>
        <w:br/>
        <w:t>«</w:t>
      </w:r>
      <w:r w:rsidRPr="00824F0D">
        <w:rPr>
          <w:rFonts w:ascii="Times New Roman CYR" w:eastAsiaTheme="minorEastAsia" w:hAnsi="Times New Roman CYR" w:cs="Times New Roman CYR"/>
          <w:color w:val="000000" w:themeColor="text1"/>
        </w:rPr>
        <w:t xml:space="preserve">О </w:t>
      </w:r>
      <w:proofErr w:type="gramStart"/>
      <w:r w:rsidRPr="00824F0D">
        <w:rPr>
          <w:rFonts w:ascii="Times New Roman CYR" w:eastAsiaTheme="minorEastAsia" w:hAnsi="Times New Roman CYR" w:cs="Times New Roman CYR"/>
          <w:color w:val="000000" w:themeColor="text1"/>
        </w:rPr>
        <w:t>контроле за</w:t>
      </w:r>
      <w:proofErr w:type="gramEnd"/>
      <w:r w:rsidRPr="00824F0D">
        <w:rPr>
          <w:rFonts w:ascii="Times New Roman CYR" w:eastAsiaTheme="minorEastAsia" w:hAnsi="Times New Roman CYR" w:cs="Times New Roman CYR"/>
          <w:color w:val="000000" w:themeColor="text1"/>
        </w:rPr>
        <w:t xml:space="preserve"> соответствием расходов лиц, замещающих государственные должности, и иных лиц их доходам", являются недостоверными и (или) неполными. </w:t>
      </w:r>
      <w:proofErr w:type="gramStart"/>
      <w:r w:rsidRPr="00824F0D">
        <w:rPr>
          <w:rFonts w:ascii="Times New Roman CYR" w:eastAsiaTheme="minorEastAsia" w:hAnsi="Times New Roman CYR" w:cs="Times New Roman CYR"/>
          <w:color w:val="000000" w:themeColor="text1"/>
        </w:rPr>
        <w:t xml:space="preserve">В этом случае комиссия рекомендует главе </w:t>
      </w:r>
      <w:r w:rsidR="00537367">
        <w:rPr>
          <w:rFonts w:ascii="Times New Roman CYR" w:eastAsiaTheme="minorEastAsia" w:hAnsi="Times New Roman CYR" w:cs="Times New Roman CYR"/>
          <w:color w:val="000000" w:themeColor="text1"/>
        </w:rPr>
        <w:t xml:space="preserve">Козловского </w:t>
      </w:r>
      <w:r w:rsidRPr="00824F0D">
        <w:rPr>
          <w:rFonts w:ascii="Times New Roman CYR" w:eastAsiaTheme="minorEastAsia" w:hAnsi="Times New Roman CYR" w:cs="Times New Roman CYR"/>
          <w:color w:val="000000" w:themeColor="text1"/>
        </w:rPr>
        <w:t xml:space="preserve">муниципального округа, руководителю отраслевого и функционального органа администрации </w:t>
      </w:r>
      <w:r w:rsidR="00537367">
        <w:rPr>
          <w:rFonts w:ascii="Times New Roman CYR" w:eastAsiaTheme="minorEastAsia" w:hAnsi="Times New Roman CYR" w:cs="Times New Roman CYR"/>
          <w:color w:val="000000" w:themeColor="text1"/>
        </w:rPr>
        <w:t xml:space="preserve">Козловского </w:t>
      </w:r>
      <w:r w:rsidRPr="00824F0D">
        <w:rPr>
          <w:rFonts w:ascii="Times New Roman CYR" w:eastAsiaTheme="minorEastAsia" w:hAnsi="Times New Roman CYR" w:cs="Times New Roman CYR"/>
          <w:color w:val="000000" w:themeColor="text1"/>
        </w:rPr>
        <w:t>муниципального округа, осуществляющего функции представителя нанимателя в отношении муниципального служащего,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roofErr w:type="gramEnd"/>
    </w:p>
    <w:p w:rsidR="00824F0D" w:rsidRPr="00824F0D" w:rsidRDefault="00824F0D" w:rsidP="00824F0D">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p>
    <w:p w:rsidR="00824F0D" w:rsidRPr="00824F0D" w:rsidRDefault="00824F0D" w:rsidP="00824F0D">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824F0D">
        <w:rPr>
          <w:rFonts w:ascii="Times New Roman CYR" w:eastAsiaTheme="minorEastAsia" w:hAnsi="Times New Roman CYR" w:cs="Times New Roman CYR"/>
          <w:color w:val="000000" w:themeColor="text1"/>
        </w:rPr>
        <w:lastRenderedPageBreak/>
        <w:t>30. По итогам рассмотрения вопроса, указанно</w:t>
      </w:r>
      <w:r w:rsidR="00537367">
        <w:rPr>
          <w:rFonts w:ascii="Times New Roman CYR" w:eastAsiaTheme="minorEastAsia" w:hAnsi="Times New Roman CYR" w:cs="Times New Roman CYR"/>
          <w:color w:val="000000" w:themeColor="text1"/>
        </w:rPr>
        <w:t>го в абзаце четвертом подпункта «а»</w:t>
      </w:r>
      <w:r w:rsidRPr="00824F0D">
        <w:rPr>
          <w:rFonts w:ascii="Times New Roman CYR" w:eastAsiaTheme="minorEastAsia" w:hAnsi="Times New Roman CYR" w:cs="Times New Roman CYR"/>
          <w:color w:val="000000" w:themeColor="text1"/>
        </w:rPr>
        <w:t xml:space="preserve"> пункта 14 настоящего Положения, комиссия принимает одно из следующих решений:</w:t>
      </w:r>
    </w:p>
    <w:p w:rsidR="00824F0D" w:rsidRPr="00824F0D" w:rsidRDefault="00824F0D" w:rsidP="00824F0D">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824F0D">
        <w:rPr>
          <w:rFonts w:ascii="Times New Roman CYR" w:eastAsiaTheme="minorEastAsia" w:hAnsi="Times New Roman CYR" w:cs="Times New Roman CYR"/>
          <w:color w:val="000000" w:themeColor="text1"/>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824F0D" w:rsidRPr="00824F0D" w:rsidRDefault="00824F0D" w:rsidP="00824F0D">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824F0D">
        <w:rPr>
          <w:rFonts w:ascii="Times New Roman CYR" w:eastAsiaTheme="minorEastAsia" w:hAnsi="Times New Roman CYR" w:cs="Times New Roman CYR"/>
          <w:color w:val="000000" w:themeColor="text1"/>
        </w:rPr>
        <w:t xml:space="preserve">б) установить, что муниципальный служащий не соблюдал требования к служебному поведению и (или) требования об урегулировании конфликта интересов. </w:t>
      </w:r>
      <w:proofErr w:type="gramStart"/>
      <w:r w:rsidRPr="00824F0D">
        <w:rPr>
          <w:rFonts w:ascii="Times New Roman CYR" w:eastAsiaTheme="minorEastAsia" w:hAnsi="Times New Roman CYR" w:cs="Times New Roman CYR"/>
          <w:color w:val="000000" w:themeColor="text1"/>
        </w:rPr>
        <w:t xml:space="preserve">В этом случае комиссия рекомендует главе </w:t>
      </w:r>
      <w:r w:rsidR="00537367">
        <w:rPr>
          <w:rFonts w:ascii="Times New Roman CYR" w:eastAsiaTheme="minorEastAsia" w:hAnsi="Times New Roman CYR" w:cs="Times New Roman CYR"/>
          <w:color w:val="000000" w:themeColor="text1"/>
        </w:rPr>
        <w:t>Козловского</w:t>
      </w:r>
      <w:r w:rsidRPr="00824F0D">
        <w:rPr>
          <w:rFonts w:ascii="Times New Roman CYR" w:eastAsiaTheme="minorEastAsia" w:hAnsi="Times New Roman CYR" w:cs="Times New Roman CYR"/>
          <w:color w:val="000000" w:themeColor="text1"/>
        </w:rPr>
        <w:t xml:space="preserve"> муниципального округа, руководителю отраслевого и функционального органа администрации </w:t>
      </w:r>
      <w:r w:rsidR="00537367">
        <w:rPr>
          <w:rFonts w:ascii="Times New Roman CYR" w:eastAsiaTheme="minorEastAsia" w:hAnsi="Times New Roman CYR" w:cs="Times New Roman CYR"/>
          <w:color w:val="000000" w:themeColor="text1"/>
        </w:rPr>
        <w:t xml:space="preserve">Козловского </w:t>
      </w:r>
      <w:r w:rsidRPr="00824F0D">
        <w:rPr>
          <w:rFonts w:ascii="Times New Roman CYR" w:eastAsiaTheme="minorEastAsia" w:hAnsi="Times New Roman CYR" w:cs="Times New Roman CYR"/>
          <w:color w:val="000000" w:themeColor="text1"/>
        </w:rPr>
        <w:t>муниципального округа, осуществляющего функции представителя нанимателя в отношении муниципального служащего,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roofErr w:type="gramEnd"/>
    </w:p>
    <w:p w:rsidR="00824F0D" w:rsidRPr="00824F0D" w:rsidRDefault="00824F0D" w:rsidP="00824F0D">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824F0D">
        <w:rPr>
          <w:rFonts w:ascii="Times New Roman CYR" w:eastAsiaTheme="minorEastAsia" w:hAnsi="Times New Roman CYR" w:cs="Times New Roman CYR"/>
          <w:color w:val="000000" w:themeColor="text1"/>
        </w:rPr>
        <w:t xml:space="preserve">31. По итогам рассмотрения вопроса, указанного в абзаце втором подпункта </w:t>
      </w:r>
      <w:r w:rsidR="00537367">
        <w:rPr>
          <w:rFonts w:ascii="Times New Roman CYR" w:eastAsiaTheme="minorEastAsia" w:hAnsi="Times New Roman CYR" w:cs="Times New Roman CYR"/>
          <w:color w:val="000000" w:themeColor="text1"/>
        </w:rPr>
        <w:t>«б»</w:t>
      </w:r>
      <w:r w:rsidRPr="00824F0D">
        <w:rPr>
          <w:rFonts w:ascii="Times New Roman CYR" w:eastAsiaTheme="minorEastAsia" w:hAnsi="Times New Roman CYR" w:cs="Times New Roman CYR"/>
          <w:color w:val="000000" w:themeColor="text1"/>
        </w:rPr>
        <w:t xml:space="preserve"> пункта 14 настоящего Положения, комиссия принимает одно из следующих решений:</w:t>
      </w:r>
    </w:p>
    <w:p w:rsidR="00824F0D" w:rsidRPr="00824F0D" w:rsidRDefault="00824F0D" w:rsidP="00824F0D">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p>
    <w:p w:rsidR="00824F0D" w:rsidRPr="00824F0D" w:rsidRDefault="00824F0D" w:rsidP="00824F0D">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824F0D">
        <w:rPr>
          <w:rFonts w:ascii="Times New Roman CYR" w:eastAsiaTheme="minorEastAsia" w:hAnsi="Times New Roman CYR" w:cs="Times New Roman CYR"/>
          <w:color w:val="000000" w:themeColor="text1"/>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824F0D" w:rsidRPr="00824F0D" w:rsidRDefault="00824F0D" w:rsidP="00824F0D">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824F0D">
        <w:rPr>
          <w:rFonts w:ascii="Times New Roman CYR" w:eastAsiaTheme="minorEastAsia" w:hAnsi="Times New Roman CYR" w:cs="Times New Roman CYR"/>
          <w:color w:val="000000" w:themeColor="text1"/>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824F0D" w:rsidRPr="00824F0D" w:rsidRDefault="00824F0D" w:rsidP="00824F0D">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824F0D">
        <w:rPr>
          <w:rFonts w:ascii="Times New Roman CYR" w:eastAsiaTheme="minorEastAsia" w:hAnsi="Times New Roman CYR" w:cs="Times New Roman CYR"/>
          <w:color w:val="000000" w:themeColor="text1"/>
        </w:rPr>
        <w:t xml:space="preserve">32. По итогам рассмотрения вопроса, указанного в подпункте </w:t>
      </w:r>
      <w:r w:rsidR="00537367">
        <w:rPr>
          <w:rFonts w:ascii="Times New Roman CYR" w:eastAsiaTheme="minorEastAsia" w:hAnsi="Times New Roman CYR" w:cs="Times New Roman CYR"/>
          <w:color w:val="000000" w:themeColor="text1"/>
        </w:rPr>
        <w:t>«</w:t>
      </w:r>
      <w:proofErr w:type="spellStart"/>
      <w:r w:rsidR="00537367">
        <w:rPr>
          <w:rFonts w:ascii="Times New Roman CYR" w:eastAsiaTheme="minorEastAsia" w:hAnsi="Times New Roman CYR" w:cs="Times New Roman CYR"/>
          <w:color w:val="000000" w:themeColor="text1"/>
        </w:rPr>
        <w:t>д</w:t>
      </w:r>
      <w:proofErr w:type="spellEnd"/>
      <w:r w:rsidR="00537367">
        <w:rPr>
          <w:rFonts w:ascii="Times New Roman CYR" w:eastAsiaTheme="minorEastAsia" w:hAnsi="Times New Roman CYR" w:cs="Times New Roman CYR"/>
          <w:color w:val="000000" w:themeColor="text1"/>
        </w:rPr>
        <w:t>»</w:t>
      </w:r>
      <w:r w:rsidRPr="00824F0D">
        <w:rPr>
          <w:rFonts w:ascii="Times New Roman CYR" w:eastAsiaTheme="minorEastAsia" w:hAnsi="Times New Roman CYR" w:cs="Times New Roman CYR"/>
          <w:color w:val="000000" w:themeColor="text1"/>
        </w:rPr>
        <w:t xml:space="preserve"> пункта 14 настоящего Положения, комиссия принимает в отношении гражданина, замещавшего должность муниципальной службы, одно из следующих решений:</w:t>
      </w:r>
    </w:p>
    <w:p w:rsidR="00824F0D" w:rsidRPr="00824F0D" w:rsidRDefault="00824F0D" w:rsidP="00824F0D">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824F0D">
        <w:rPr>
          <w:rFonts w:ascii="Times New Roman CYR" w:eastAsiaTheme="minorEastAsia" w:hAnsi="Times New Roman CYR" w:cs="Times New Roman CYR"/>
          <w:color w:val="000000" w:themeColor="text1"/>
        </w:rPr>
        <w:t>а) дать согласие на замещение им на условиях трудового договора должности в коммерческой и некоммерческой организации и (или) на выполнение в этой организации работ (оказание этой организации услуг) на условиях гражданско-правового договора (гражданско-правовых договоров), если отдельные функции по муниципальному управлению этой организацией входили в его должностные (служебные) обязанности;</w:t>
      </w:r>
    </w:p>
    <w:p w:rsidR="00824F0D" w:rsidRPr="00824F0D" w:rsidRDefault="00824F0D" w:rsidP="00824F0D">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824F0D">
        <w:rPr>
          <w:rFonts w:ascii="Times New Roman CYR" w:eastAsiaTheme="minorEastAsia" w:hAnsi="Times New Roman CYR" w:cs="Times New Roman CYR"/>
          <w:color w:val="000000" w:themeColor="text1"/>
        </w:rPr>
        <w:t xml:space="preserve">б) установить, что замещение им на условиях трудового договора должности в коммерческой или некоммерческой организации и (или) выполнение в этой организации работ (оказание этой организации услуг) на условиях гражданско-правового договора (гражданско-правовых договоров) нарушают требования статьи 12 Федерального закона от 25.12.2008 </w:t>
      </w:r>
      <w:r w:rsidR="00537367">
        <w:rPr>
          <w:rFonts w:ascii="Times New Roman CYR" w:eastAsiaTheme="minorEastAsia" w:hAnsi="Times New Roman CYR" w:cs="Times New Roman CYR"/>
          <w:color w:val="000000" w:themeColor="text1"/>
        </w:rPr>
        <w:t>№273-ФЗ «О противодействии коррупции»</w:t>
      </w:r>
      <w:r w:rsidRPr="00824F0D">
        <w:rPr>
          <w:rFonts w:ascii="Times New Roman CYR" w:eastAsiaTheme="minorEastAsia" w:hAnsi="Times New Roman CYR" w:cs="Times New Roman CYR"/>
          <w:color w:val="000000" w:themeColor="text1"/>
        </w:rPr>
        <w:t xml:space="preserve">. В этом случае комиссия рекомендует главе </w:t>
      </w:r>
      <w:r w:rsidR="00537367">
        <w:rPr>
          <w:rFonts w:ascii="Times New Roman CYR" w:eastAsiaTheme="minorEastAsia" w:hAnsi="Times New Roman CYR" w:cs="Times New Roman CYR"/>
          <w:color w:val="000000" w:themeColor="text1"/>
        </w:rPr>
        <w:t>Козловского</w:t>
      </w:r>
      <w:r w:rsidRPr="00824F0D">
        <w:rPr>
          <w:rFonts w:ascii="Times New Roman CYR" w:eastAsiaTheme="minorEastAsia" w:hAnsi="Times New Roman CYR" w:cs="Times New Roman CYR"/>
          <w:color w:val="000000" w:themeColor="text1"/>
        </w:rPr>
        <w:t xml:space="preserve"> муниципального округа, руководителю отраслевого и функционального органа администрации </w:t>
      </w:r>
      <w:r w:rsidR="00537367">
        <w:rPr>
          <w:rFonts w:ascii="Times New Roman CYR" w:eastAsiaTheme="minorEastAsia" w:hAnsi="Times New Roman CYR" w:cs="Times New Roman CYR"/>
          <w:color w:val="000000" w:themeColor="text1"/>
        </w:rPr>
        <w:t>Козловского</w:t>
      </w:r>
      <w:r w:rsidRPr="00824F0D">
        <w:rPr>
          <w:rFonts w:ascii="Times New Roman CYR" w:eastAsiaTheme="minorEastAsia" w:hAnsi="Times New Roman CYR" w:cs="Times New Roman CYR"/>
          <w:color w:val="000000" w:themeColor="text1"/>
        </w:rPr>
        <w:t xml:space="preserve"> муниципального округа, осуществляющего функции представителя нанимателя в отношении муниципального служащего, проинформировать об указанных обстоятельствах органы прокуратуры и уведомившую организацию.</w:t>
      </w:r>
    </w:p>
    <w:p w:rsidR="00824F0D" w:rsidRPr="00824F0D" w:rsidRDefault="00824F0D" w:rsidP="00824F0D">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824F0D">
        <w:rPr>
          <w:rFonts w:ascii="Times New Roman CYR" w:eastAsiaTheme="minorEastAsia" w:hAnsi="Times New Roman CYR" w:cs="Times New Roman CYR"/>
          <w:color w:val="000000" w:themeColor="text1"/>
        </w:rPr>
        <w:t>33. По итогам рассмотрения вопроса, указанн</w:t>
      </w:r>
      <w:r w:rsidR="00537367">
        <w:rPr>
          <w:rFonts w:ascii="Times New Roman CYR" w:eastAsiaTheme="minorEastAsia" w:hAnsi="Times New Roman CYR" w:cs="Times New Roman CYR"/>
          <w:color w:val="000000" w:themeColor="text1"/>
        </w:rPr>
        <w:t>ого в абзаце третьем подпункта «б»</w:t>
      </w:r>
      <w:r w:rsidRPr="00824F0D">
        <w:rPr>
          <w:rFonts w:ascii="Times New Roman CYR" w:eastAsiaTheme="minorEastAsia" w:hAnsi="Times New Roman CYR" w:cs="Times New Roman CYR"/>
          <w:color w:val="000000" w:themeColor="text1"/>
        </w:rPr>
        <w:t xml:space="preserve"> пункта 14 настоящего Положения, комиссия принимает одно из следующих решений:</w:t>
      </w:r>
    </w:p>
    <w:p w:rsidR="00824F0D" w:rsidRPr="00824F0D" w:rsidRDefault="00824F0D" w:rsidP="00824F0D">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824F0D">
        <w:rPr>
          <w:rFonts w:ascii="Times New Roman CYR" w:eastAsiaTheme="minorEastAsia" w:hAnsi="Times New Roman CYR" w:cs="Times New Roman CYR"/>
          <w:color w:val="000000" w:themeColor="text1"/>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824F0D" w:rsidRPr="00824F0D" w:rsidRDefault="00824F0D" w:rsidP="00824F0D">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824F0D">
        <w:rPr>
          <w:rFonts w:ascii="Times New Roman CYR" w:eastAsiaTheme="minorEastAsia" w:hAnsi="Times New Roman CYR" w:cs="Times New Roman CYR"/>
          <w:color w:val="000000" w:themeColor="text1"/>
        </w:rPr>
        <w:t xml:space="preserve">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w:t>
      </w:r>
      <w:r w:rsidRPr="00824F0D">
        <w:rPr>
          <w:rFonts w:ascii="Times New Roman CYR" w:eastAsiaTheme="minorEastAsia" w:hAnsi="Times New Roman CYR" w:cs="Times New Roman CYR"/>
          <w:color w:val="000000" w:themeColor="text1"/>
        </w:rPr>
        <w:lastRenderedPageBreak/>
        <w:t>рекомендует муниципальному служащему принять меры по представлению указанных сведений;</w:t>
      </w:r>
    </w:p>
    <w:p w:rsidR="00824F0D" w:rsidRPr="00824F0D" w:rsidRDefault="00824F0D" w:rsidP="00824F0D">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824F0D">
        <w:rPr>
          <w:rFonts w:ascii="Times New Roman CYR" w:eastAsiaTheme="minorEastAsia" w:hAnsi="Times New Roman CYR" w:cs="Times New Roman CYR"/>
          <w:color w:val="000000" w:themeColor="text1"/>
        </w:rPr>
        <w:t xml:space="preserve">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w:t>
      </w:r>
      <w:r w:rsidR="00537367">
        <w:rPr>
          <w:rFonts w:ascii="Times New Roman CYR" w:eastAsiaTheme="minorEastAsia" w:hAnsi="Times New Roman CYR" w:cs="Times New Roman CYR"/>
          <w:color w:val="000000" w:themeColor="text1"/>
        </w:rPr>
        <w:t>Козловского</w:t>
      </w:r>
      <w:r w:rsidRPr="00824F0D">
        <w:rPr>
          <w:rFonts w:ascii="Times New Roman CYR" w:eastAsiaTheme="minorEastAsia" w:hAnsi="Times New Roman CYR" w:cs="Times New Roman CYR"/>
          <w:color w:val="000000" w:themeColor="text1"/>
        </w:rPr>
        <w:t xml:space="preserve"> муниципального округа, руководителю отраслевого и функционального органа администрации </w:t>
      </w:r>
      <w:r w:rsidR="00537367">
        <w:rPr>
          <w:rFonts w:ascii="Times New Roman CYR" w:eastAsiaTheme="minorEastAsia" w:hAnsi="Times New Roman CYR" w:cs="Times New Roman CYR"/>
          <w:color w:val="000000" w:themeColor="text1"/>
        </w:rPr>
        <w:t xml:space="preserve">Козловского </w:t>
      </w:r>
      <w:r w:rsidRPr="00824F0D">
        <w:rPr>
          <w:rFonts w:ascii="Times New Roman CYR" w:eastAsiaTheme="minorEastAsia" w:hAnsi="Times New Roman CYR" w:cs="Times New Roman CYR"/>
          <w:color w:val="000000" w:themeColor="text1"/>
        </w:rPr>
        <w:t>муниципального округа, осуществляющего функции представителя нанимателя в отношении муниципального служащего, применить к муниципальному служащему конкретную меру ответственности.</w:t>
      </w:r>
    </w:p>
    <w:p w:rsidR="00824F0D" w:rsidRPr="00824F0D" w:rsidRDefault="00824F0D" w:rsidP="00824F0D">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824F0D">
        <w:rPr>
          <w:rFonts w:ascii="Times New Roman CYR" w:eastAsiaTheme="minorEastAsia" w:hAnsi="Times New Roman CYR" w:cs="Times New Roman CYR"/>
          <w:color w:val="000000" w:themeColor="text1"/>
        </w:rPr>
        <w:t>34. По итогам рассмотрения вопроса, указа</w:t>
      </w:r>
      <w:r w:rsidR="00537367">
        <w:rPr>
          <w:rFonts w:ascii="Times New Roman CYR" w:eastAsiaTheme="minorEastAsia" w:hAnsi="Times New Roman CYR" w:cs="Times New Roman CYR"/>
          <w:color w:val="000000" w:themeColor="text1"/>
        </w:rPr>
        <w:t>нного в абзаце пятом подпункта «б»</w:t>
      </w:r>
      <w:r w:rsidRPr="00824F0D">
        <w:rPr>
          <w:rFonts w:ascii="Times New Roman CYR" w:eastAsiaTheme="minorEastAsia" w:hAnsi="Times New Roman CYR" w:cs="Times New Roman CYR"/>
          <w:color w:val="000000" w:themeColor="text1"/>
        </w:rPr>
        <w:t xml:space="preserve"> пункта 14 настоящего Положения, комиссия принимает одно из следующих решений:</w:t>
      </w:r>
    </w:p>
    <w:p w:rsidR="00824F0D" w:rsidRPr="00824F0D" w:rsidRDefault="00824F0D" w:rsidP="00824F0D">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824F0D">
        <w:rPr>
          <w:rFonts w:ascii="Times New Roman CYR" w:eastAsiaTheme="minorEastAsia" w:hAnsi="Times New Roman CYR" w:cs="Times New Roman CYR"/>
          <w:color w:val="000000" w:themeColor="text1"/>
        </w:rPr>
        <w:t>а) признать, что при исполнении муниципальным служащим должностных обязанностей конфликт интересов отсутствует;</w:t>
      </w:r>
    </w:p>
    <w:p w:rsidR="00824F0D" w:rsidRPr="00824F0D" w:rsidRDefault="00824F0D" w:rsidP="00824F0D">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824F0D">
        <w:rPr>
          <w:rFonts w:ascii="Times New Roman CYR" w:eastAsiaTheme="minorEastAsia" w:hAnsi="Times New Roman CYR" w:cs="Times New Roman CYR"/>
          <w:color w:val="000000" w:themeColor="text1"/>
        </w:rPr>
        <w:t xml:space="preserve">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w:t>
      </w:r>
      <w:r w:rsidR="00537367">
        <w:rPr>
          <w:rFonts w:ascii="Times New Roman CYR" w:eastAsiaTheme="minorEastAsia" w:hAnsi="Times New Roman CYR" w:cs="Times New Roman CYR"/>
          <w:color w:val="000000" w:themeColor="text1"/>
        </w:rPr>
        <w:t>Козловского</w:t>
      </w:r>
      <w:r w:rsidRPr="00824F0D">
        <w:rPr>
          <w:rFonts w:ascii="Times New Roman CYR" w:eastAsiaTheme="minorEastAsia" w:hAnsi="Times New Roman CYR" w:cs="Times New Roman CYR"/>
          <w:color w:val="000000" w:themeColor="text1"/>
        </w:rPr>
        <w:t xml:space="preserve"> муниципального округа, руководителю отраслевого и функционального органа администрации </w:t>
      </w:r>
      <w:r w:rsidR="00537367">
        <w:rPr>
          <w:rFonts w:ascii="Times New Roman CYR" w:eastAsiaTheme="minorEastAsia" w:hAnsi="Times New Roman CYR" w:cs="Times New Roman CYR"/>
          <w:color w:val="000000" w:themeColor="text1"/>
        </w:rPr>
        <w:t>Козловского</w:t>
      </w:r>
      <w:r w:rsidRPr="00824F0D">
        <w:rPr>
          <w:rFonts w:ascii="Times New Roman CYR" w:eastAsiaTheme="minorEastAsia" w:hAnsi="Times New Roman CYR" w:cs="Times New Roman CYR"/>
          <w:color w:val="000000" w:themeColor="text1"/>
        </w:rPr>
        <w:t xml:space="preserve"> муниципального округа, осуществляющего функции представителя нанимателя в отношении муниципального служащего, принять меры по урегулированию конфликта интересов или по недопущению его возникновения;</w:t>
      </w:r>
    </w:p>
    <w:p w:rsidR="00824F0D" w:rsidRPr="00824F0D" w:rsidRDefault="00824F0D" w:rsidP="00824F0D">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824F0D">
        <w:rPr>
          <w:rFonts w:ascii="Times New Roman CYR" w:eastAsiaTheme="minorEastAsia" w:hAnsi="Times New Roman CYR" w:cs="Times New Roman CYR"/>
          <w:color w:val="000000" w:themeColor="text1"/>
        </w:rPr>
        <w:t xml:space="preserve">в) признать, что муниципальный служащий не соблюдал требования об урегулировании конфликта интересов. В этом случае комиссия рекомендует главе </w:t>
      </w:r>
      <w:r w:rsidR="00537367">
        <w:rPr>
          <w:rFonts w:ascii="Times New Roman CYR" w:eastAsiaTheme="minorEastAsia" w:hAnsi="Times New Roman CYR" w:cs="Times New Roman CYR"/>
          <w:color w:val="000000" w:themeColor="text1"/>
        </w:rPr>
        <w:t>Козловского</w:t>
      </w:r>
      <w:r w:rsidRPr="00824F0D">
        <w:rPr>
          <w:rFonts w:ascii="Times New Roman CYR" w:eastAsiaTheme="minorEastAsia" w:hAnsi="Times New Roman CYR" w:cs="Times New Roman CYR"/>
          <w:color w:val="000000" w:themeColor="text1"/>
        </w:rPr>
        <w:t xml:space="preserve"> муниципального округа, руководителю отраслевого и функционального органа администрации </w:t>
      </w:r>
      <w:r w:rsidR="00537367">
        <w:rPr>
          <w:rFonts w:ascii="Times New Roman CYR" w:eastAsiaTheme="minorEastAsia" w:hAnsi="Times New Roman CYR" w:cs="Times New Roman CYR"/>
          <w:color w:val="000000" w:themeColor="text1"/>
        </w:rPr>
        <w:t>Козловского</w:t>
      </w:r>
      <w:r w:rsidRPr="00824F0D">
        <w:rPr>
          <w:rFonts w:ascii="Times New Roman CYR" w:eastAsiaTheme="minorEastAsia" w:hAnsi="Times New Roman CYR" w:cs="Times New Roman CYR"/>
          <w:color w:val="000000" w:themeColor="text1"/>
        </w:rPr>
        <w:t xml:space="preserve"> муниципального округа, осуществляющего функции представителя нанимателя в отношении муниципального служащего, применить к муниципальному служащему конкретную меру ответственности.</w:t>
      </w:r>
    </w:p>
    <w:p w:rsidR="00824F0D" w:rsidRPr="00824F0D" w:rsidRDefault="00824F0D" w:rsidP="00824F0D">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824F0D">
        <w:rPr>
          <w:rFonts w:ascii="Times New Roman CYR" w:eastAsiaTheme="minorEastAsia" w:hAnsi="Times New Roman CYR" w:cs="Times New Roman CYR"/>
          <w:color w:val="000000" w:themeColor="text1"/>
        </w:rPr>
        <w:t xml:space="preserve">35. По итогам рассмотрения вопросов, указанных в подпунктах </w:t>
      </w:r>
      <w:r w:rsidR="00537367">
        <w:rPr>
          <w:rFonts w:ascii="Times New Roman CYR" w:eastAsiaTheme="minorEastAsia" w:hAnsi="Times New Roman CYR" w:cs="Times New Roman CYR"/>
          <w:color w:val="000000" w:themeColor="text1"/>
        </w:rPr>
        <w:t>«</w:t>
      </w:r>
      <w:r w:rsidRPr="00824F0D">
        <w:rPr>
          <w:rFonts w:ascii="Times New Roman CYR" w:eastAsiaTheme="minorEastAsia" w:hAnsi="Times New Roman CYR" w:cs="Times New Roman CYR"/>
          <w:color w:val="000000" w:themeColor="text1"/>
        </w:rPr>
        <w:t>а</w:t>
      </w:r>
      <w:r w:rsidR="00537367">
        <w:rPr>
          <w:rFonts w:ascii="Times New Roman CYR" w:eastAsiaTheme="minorEastAsia" w:hAnsi="Times New Roman CYR" w:cs="Times New Roman CYR"/>
          <w:color w:val="000000" w:themeColor="text1"/>
        </w:rPr>
        <w:t>»</w:t>
      </w:r>
      <w:r w:rsidRPr="00824F0D">
        <w:rPr>
          <w:rFonts w:ascii="Times New Roman CYR" w:eastAsiaTheme="minorEastAsia" w:hAnsi="Times New Roman CYR" w:cs="Times New Roman CYR"/>
          <w:color w:val="000000" w:themeColor="text1"/>
        </w:rPr>
        <w:t xml:space="preserve">, </w:t>
      </w:r>
      <w:r w:rsidR="00537367">
        <w:rPr>
          <w:rFonts w:ascii="Times New Roman CYR" w:eastAsiaTheme="minorEastAsia" w:hAnsi="Times New Roman CYR" w:cs="Times New Roman CYR"/>
          <w:color w:val="000000" w:themeColor="text1"/>
        </w:rPr>
        <w:t>«б»</w:t>
      </w:r>
      <w:r w:rsidRPr="00824F0D">
        <w:rPr>
          <w:rFonts w:ascii="Times New Roman CYR" w:eastAsiaTheme="minorEastAsia" w:hAnsi="Times New Roman CYR" w:cs="Times New Roman CYR"/>
          <w:color w:val="000000" w:themeColor="text1"/>
        </w:rPr>
        <w:t xml:space="preserve"> пункта 14 настоящего Положения, и при наличии к тому оснований комиссия может принять иное решение, чем это предусмотрено пунктами 30-34 настоящего Положения. Основания и мотивы принятия такого решения должны быть отражены в протоколе заседания комиссии.</w:t>
      </w:r>
    </w:p>
    <w:p w:rsidR="00824F0D" w:rsidRPr="00824F0D" w:rsidRDefault="00824F0D" w:rsidP="00824F0D">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824F0D">
        <w:rPr>
          <w:rFonts w:ascii="Times New Roman CYR" w:eastAsiaTheme="minorEastAsia" w:hAnsi="Times New Roman CYR" w:cs="Times New Roman CYR"/>
          <w:color w:val="000000" w:themeColor="text1"/>
        </w:rPr>
        <w:t xml:space="preserve">36. По итогам рассмотрения вопроса, предусмотренного подпунктом </w:t>
      </w:r>
      <w:r w:rsidR="00537367">
        <w:rPr>
          <w:rFonts w:ascii="Times New Roman CYR" w:eastAsiaTheme="minorEastAsia" w:hAnsi="Times New Roman CYR" w:cs="Times New Roman CYR"/>
          <w:color w:val="000000" w:themeColor="text1"/>
        </w:rPr>
        <w:t>«в»</w:t>
      </w:r>
      <w:r w:rsidRPr="00824F0D">
        <w:rPr>
          <w:rFonts w:ascii="Times New Roman CYR" w:eastAsiaTheme="minorEastAsia" w:hAnsi="Times New Roman CYR" w:cs="Times New Roman CYR"/>
          <w:color w:val="000000" w:themeColor="text1"/>
        </w:rPr>
        <w:t xml:space="preserve"> пункта 14 настоящего Положения, комиссия принимает соответствующее решение.</w:t>
      </w:r>
    </w:p>
    <w:p w:rsidR="00824F0D" w:rsidRPr="00824F0D" w:rsidRDefault="00824F0D" w:rsidP="00824F0D">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824F0D">
        <w:rPr>
          <w:rFonts w:ascii="Times New Roman CYR" w:eastAsiaTheme="minorEastAsia" w:hAnsi="Times New Roman CYR" w:cs="Times New Roman CYR"/>
          <w:color w:val="000000" w:themeColor="text1"/>
        </w:rPr>
        <w:t xml:space="preserve">37. Для исполнения решений комиссии могут быть подготовлены проекты муниципальных правовых актов органов местного самоуправления, решений или поручений главы </w:t>
      </w:r>
      <w:r w:rsidR="00537367">
        <w:rPr>
          <w:rFonts w:ascii="Times New Roman CYR" w:eastAsiaTheme="minorEastAsia" w:hAnsi="Times New Roman CYR" w:cs="Times New Roman CYR"/>
          <w:color w:val="000000" w:themeColor="text1"/>
        </w:rPr>
        <w:t xml:space="preserve">Козловского </w:t>
      </w:r>
      <w:r w:rsidRPr="00824F0D">
        <w:rPr>
          <w:rFonts w:ascii="Times New Roman CYR" w:eastAsiaTheme="minorEastAsia" w:hAnsi="Times New Roman CYR" w:cs="Times New Roman CYR"/>
          <w:color w:val="000000" w:themeColor="text1"/>
        </w:rPr>
        <w:t>муниципального округа.</w:t>
      </w:r>
    </w:p>
    <w:p w:rsidR="00824F0D" w:rsidRPr="00824F0D" w:rsidRDefault="00824F0D" w:rsidP="00824F0D">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824F0D">
        <w:rPr>
          <w:rFonts w:ascii="Times New Roman CYR" w:eastAsiaTheme="minorEastAsia" w:hAnsi="Times New Roman CYR" w:cs="Times New Roman CYR"/>
          <w:color w:val="000000" w:themeColor="text1"/>
        </w:rPr>
        <w:t>38. Решения комиссии по вопросам, указанным в пункте 14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824F0D" w:rsidRDefault="00824F0D" w:rsidP="00824F0D">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824F0D">
        <w:rPr>
          <w:rFonts w:ascii="Times New Roman CYR" w:eastAsiaTheme="minorEastAsia" w:hAnsi="Times New Roman CYR" w:cs="Times New Roman CYR"/>
          <w:color w:val="000000" w:themeColor="text1"/>
        </w:rPr>
        <w:t xml:space="preserve">39.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w:t>
      </w:r>
      <w:r w:rsidR="00537367">
        <w:rPr>
          <w:rFonts w:ascii="Times New Roman CYR" w:eastAsiaTheme="minorEastAsia" w:hAnsi="Times New Roman CYR" w:cs="Times New Roman CYR"/>
          <w:color w:val="000000" w:themeColor="text1"/>
        </w:rPr>
        <w:t>«»</w:t>
      </w:r>
      <w:r w:rsidRPr="00824F0D">
        <w:rPr>
          <w:rFonts w:ascii="Times New Roman CYR" w:eastAsiaTheme="minorEastAsia" w:hAnsi="Times New Roman CYR" w:cs="Times New Roman CYR"/>
          <w:color w:val="000000" w:themeColor="text1"/>
        </w:rPr>
        <w:t>" пункта 14 настоящего Положения, для главы К</w:t>
      </w:r>
      <w:r w:rsidR="00537367">
        <w:rPr>
          <w:rFonts w:ascii="Times New Roman CYR" w:eastAsiaTheme="minorEastAsia" w:hAnsi="Times New Roman CYR" w:cs="Times New Roman CYR"/>
          <w:color w:val="000000" w:themeColor="text1"/>
        </w:rPr>
        <w:t xml:space="preserve">озловского </w:t>
      </w:r>
      <w:r w:rsidRPr="00824F0D">
        <w:rPr>
          <w:rFonts w:ascii="Times New Roman CYR" w:eastAsiaTheme="minorEastAsia" w:hAnsi="Times New Roman CYR" w:cs="Times New Roman CYR"/>
          <w:color w:val="000000" w:themeColor="text1"/>
        </w:rPr>
        <w:t>муниципального округа, руководителя отраслевого и функционального органа администрации К</w:t>
      </w:r>
      <w:r w:rsidR="00537367">
        <w:rPr>
          <w:rFonts w:ascii="Times New Roman CYR" w:eastAsiaTheme="minorEastAsia" w:hAnsi="Times New Roman CYR" w:cs="Times New Roman CYR"/>
          <w:color w:val="000000" w:themeColor="text1"/>
        </w:rPr>
        <w:t xml:space="preserve">озловского </w:t>
      </w:r>
      <w:r w:rsidRPr="00824F0D">
        <w:rPr>
          <w:rFonts w:ascii="Times New Roman CYR" w:eastAsiaTheme="minorEastAsia" w:hAnsi="Times New Roman CYR" w:cs="Times New Roman CYR"/>
          <w:color w:val="000000" w:themeColor="text1"/>
        </w:rPr>
        <w:t xml:space="preserve"> муниципального округа, осуществляющего функции представителя нанимателя в отношении муниципального служащего, носят рекомендательный характер. Решение, принимаемое по итогам рассмотрения вопроса, указанного в абзаце втором подпункта </w:t>
      </w:r>
      <w:r w:rsidR="00537367">
        <w:rPr>
          <w:rFonts w:ascii="Times New Roman CYR" w:eastAsiaTheme="minorEastAsia" w:hAnsi="Times New Roman CYR" w:cs="Times New Roman CYR"/>
          <w:color w:val="000000" w:themeColor="text1"/>
        </w:rPr>
        <w:t>«</w:t>
      </w:r>
      <w:r w:rsidRPr="00824F0D">
        <w:rPr>
          <w:rFonts w:ascii="Times New Roman CYR" w:eastAsiaTheme="minorEastAsia" w:hAnsi="Times New Roman CYR" w:cs="Times New Roman CYR"/>
          <w:color w:val="000000" w:themeColor="text1"/>
        </w:rPr>
        <w:t>б</w:t>
      </w:r>
      <w:r w:rsidR="00537367">
        <w:rPr>
          <w:rFonts w:ascii="Times New Roman CYR" w:eastAsiaTheme="minorEastAsia" w:hAnsi="Times New Roman CYR" w:cs="Times New Roman CYR"/>
          <w:color w:val="000000" w:themeColor="text1"/>
        </w:rPr>
        <w:t>»</w:t>
      </w:r>
      <w:r w:rsidRPr="00824F0D">
        <w:rPr>
          <w:rFonts w:ascii="Times New Roman CYR" w:eastAsiaTheme="minorEastAsia" w:hAnsi="Times New Roman CYR" w:cs="Times New Roman CYR"/>
          <w:color w:val="000000" w:themeColor="text1"/>
        </w:rPr>
        <w:t xml:space="preserve"> пункта 14 настоящего Положения, носит обязательный характер.</w:t>
      </w:r>
    </w:p>
    <w:p w:rsidR="00537367" w:rsidRPr="00537367" w:rsidRDefault="00537367" w:rsidP="00537367">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537367">
        <w:rPr>
          <w:rFonts w:ascii="Times New Roman CYR" w:eastAsiaTheme="minorEastAsia" w:hAnsi="Times New Roman CYR" w:cs="Times New Roman CYR"/>
          <w:color w:val="000000" w:themeColor="text1"/>
        </w:rPr>
        <w:t>40. В протоколе заседания комиссии указываются:</w:t>
      </w:r>
    </w:p>
    <w:p w:rsidR="00537367" w:rsidRPr="00537367" w:rsidRDefault="00537367" w:rsidP="00537367">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537367">
        <w:rPr>
          <w:rFonts w:ascii="Times New Roman CYR" w:eastAsiaTheme="minorEastAsia" w:hAnsi="Times New Roman CYR" w:cs="Times New Roman CYR"/>
          <w:color w:val="000000" w:themeColor="text1"/>
        </w:rPr>
        <w:t xml:space="preserve">а) дата заседания комиссии, фамилии, имена и (при наличии) отчества членов </w:t>
      </w:r>
      <w:r w:rsidRPr="00537367">
        <w:rPr>
          <w:rFonts w:ascii="Times New Roman CYR" w:eastAsiaTheme="minorEastAsia" w:hAnsi="Times New Roman CYR" w:cs="Times New Roman CYR"/>
          <w:color w:val="000000" w:themeColor="text1"/>
        </w:rPr>
        <w:lastRenderedPageBreak/>
        <w:t>комиссии и других лиц, присутствующих на заседании;</w:t>
      </w:r>
    </w:p>
    <w:p w:rsidR="00537367" w:rsidRPr="00537367" w:rsidRDefault="00537367" w:rsidP="00537367">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537367">
        <w:rPr>
          <w:rFonts w:ascii="Times New Roman CYR" w:eastAsiaTheme="minorEastAsia" w:hAnsi="Times New Roman CYR" w:cs="Times New Roman CYR"/>
          <w:color w:val="000000" w:themeColor="text1"/>
        </w:rPr>
        <w:t>б) формулировка каждого из рассматриваемых на заседании комиссии вопросов с указанием фамилии, имени и (при наличии)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537367" w:rsidRPr="00537367" w:rsidRDefault="00537367" w:rsidP="00537367">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537367">
        <w:rPr>
          <w:rFonts w:ascii="Times New Roman CYR" w:eastAsiaTheme="minorEastAsia" w:hAnsi="Times New Roman CYR" w:cs="Times New Roman CYR"/>
          <w:color w:val="000000" w:themeColor="text1"/>
        </w:rPr>
        <w:t>в) предъявляемые к муниципальному служащему претензии, материалы, на которых они основываются;</w:t>
      </w:r>
    </w:p>
    <w:p w:rsidR="00537367" w:rsidRPr="00537367" w:rsidRDefault="00537367" w:rsidP="00537367">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537367">
        <w:rPr>
          <w:rFonts w:ascii="Times New Roman CYR" w:eastAsiaTheme="minorEastAsia" w:hAnsi="Times New Roman CYR" w:cs="Times New Roman CYR"/>
          <w:color w:val="000000" w:themeColor="text1"/>
        </w:rPr>
        <w:t>г) содержание пояснений муниципального служащего и других лиц по существу предъявляемых претензий;</w:t>
      </w:r>
    </w:p>
    <w:p w:rsidR="00537367" w:rsidRPr="00537367" w:rsidRDefault="00537367" w:rsidP="00537367">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proofErr w:type="spellStart"/>
      <w:r w:rsidRPr="00537367">
        <w:rPr>
          <w:rFonts w:ascii="Times New Roman CYR" w:eastAsiaTheme="minorEastAsia" w:hAnsi="Times New Roman CYR" w:cs="Times New Roman CYR"/>
          <w:color w:val="000000" w:themeColor="text1"/>
        </w:rPr>
        <w:t>д</w:t>
      </w:r>
      <w:proofErr w:type="spellEnd"/>
      <w:r w:rsidRPr="00537367">
        <w:rPr>
          <w:rFonts w:ascii="Times New Roman CYR" w:eastAsiaTheme="minorEastAsia" w:hAnsi="Times New Roman CYR" w:cs="Times New Roman CYR"/>
          <w:color w:val="000000" w:themeColor="text1"/>
        </w:rPr>
        <w:t>) фамилии, имена и (при наличии) отчества выступивших на заседании лиц и краткое изложение их выступлений;</w:t>
      </w:r>
    </w:p>
    <w:p w:rsidR="00537367" w:rsidRPr="00537367" w:rsidRDefault="00537367" w:rsidP="00537367">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537367">
        <w:rPr>
          <w:rFonts w:ascii="Times New Roman CYR" w:eastAsiaTheme="minorEastAsia" w:hAnsi="Times New Roman CYR" w:cs="Times New Roman CYR"/>
          <w:color w:val="000000" w:themeColor="text1"/>
        </w:rPr>
        <w:t>е) источник информации, содержащей основания для проведения заседания комиссии, дата поступления информации в орган местного самоуправления;</w:t>
      </w:r>
    </w:p>
    <w:p w:rsidR="00537367" w:rsidRPr="00537367" w:rsidRDefault="00537367" w:rsidP="00537367">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537367">
        <w:rPr>
          <w:rFonts w:ascii="Times New Roman CYR" w:eastAsiaTheme="minorEastAsia" w:hAnsi="Times New Roman CYR" w:cs="Times New Roman CYR"/>
          <w:color w:val="000000" w:themeColor="text1"/>
        </w:rPr>
        <w:t>ж) другие сведения;</w:t>
      </w:r>
    </w:p>
    <w:p w:rsidR="00537367" w:rsidRPr="00537367" w:rsidRDefault="00537367" w:rsidP="00537367">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proofErr w:type="spellStart"/>
      <w:r w:rsidRPr="00537367">
        <w:rPr>
          <w:rFonts w:ascii="Times New Roman CYR" w:eastAsiaTheme="minorEastAsia" w:hAnsi="Times New Roman CYR" w:cs="Times New Roman CYR"/>
          <w:color w:val="000000" w:themeColor="text1"/>
        </w:rPr>
        <w:t>з</w:t>
      </w:r>
      <w:proofErr w:type="spellEnd"/>
      <w:r w:rsidRPr="00537367">
        <w:rPr>
          <w:rFonts w:ascii="Times New Roman CYR" w:eastAsiaTheme="minorEastAsia" w:hAnsi="Times New Roman CYR" w:cs="Times New Roman CYR"/>
          <w:color w:val="000000" w:themeColor="text1"/>
        </w:rPr>
        <w:t>) результаты голосования;</w:t>
      </w:r>
    </w:p>
    <w:p w:rsidR="00537367" w:rsidRPr="00537367" w:rsidRDefault="00537367" w:rsidP="00537367">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537367">
        <w:rPr>
          <w:rFonts w:ascii="Times New Roman CYR" w:eastAsiaTheme="minorEastAsia" w:hAnsi="Times New Roman CYR" w:cs="Times New Roman CYR"/>
          <w:color w:val="000000" w:themeColor="text1"/>
        </w:rPr>
        <w:t>и) решение и обоснование его принятия.</w:t>
      </w:r>
    </w:p>
    <w:p w:rsidR="00537367" w:rsidRPr="00537367" w:rsidRDefault="00537367" w:rsidP="00537367">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537367">
        <w:rPr>
          <w:rFonts w:ascii="Times New Roman CYR" w:eastAsiaTheme="minorEastAsia" w:hAnsi="Times New Roman CYR" w:cs="Times New Roman CYR"/>
          <w:color w:val="000000" w:themeColor="text1"/>
        </w:rPr>
        <w:t>41.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537367" w:rsidRPr="00537367" w:rsidRDefault="00537367" w:rsidP="00537367">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537367">
        <w:rPr>
          <w:rFonts w:ascii="Times New Roman CYR" w:eastAsiaTheme="minorEastAsia" w:hAnsi="Times New Roman CYR" w:cs="Times New Roman CYR"/>
          <w:color w:val="000000" w:themeColor="text1"/>
        </w:rPr>
        <w:t xml:space="preserve">42. Копии протокола заседания комиссии в 7-дневный срок со дня заседания направляются главе </w:t>
      </w:r>
      <w:r>
        <w:rPr>
          <w:rFonts w:ascii="Times New Roman CYR" w:eastAsiaTheme="minorEastAsia" w:hAnsi="Times New Roman CYR" w:cs="Times New Roman CYR"/>
          <w:color w:val="000000" w:themeColor="text1"/>
        </w:rPr>
        <w:t>Козловского</w:t>
      </w:r>
      <w:r w:rsidRPr="00537367">
        <w:rPr>
          <w:rFonts w:ascii="Times New Roman CYR" w:eastAsiaTheme="minorEastAsia" w:hAnsi="Times New Roman CYR" w:cs="Times New Roman CYR"/>
          <w:color w:val="000000" w:themeColor="text1"/>
        </w:rPr>
        <w:t xml:space="preserve"> муниципального округа, руководителю отраслевого и функционального органа администрации </w:t>
      </w:r>
      <w:r>
        <w:rPr>
          <w:rFonts w:ascii="Times New Roman CYR" w:eastAsiaTheme="minorEastAsia" w:hAnsi="Times New Roman CYR" w:cs="Times New Roman CYR"/>
          <w:color w:val="000000" w:themeColor="text1"/>
        </w:rPr>
        <w:t>Козловского</w:t>
      </w:r>
      <w:r w:rsidRPr="00537367">
        <w:rPr>
          <w:rFonts w:ascii="Times New Roman CYR" w:eastAsiaTheme="minorEastAsia" w:hAnsi="Times New Roman CYR" w:cs="Times New Roman CYR"/>
          <w:color w:val="000000" w:themeColor="text1"/>
        </w:rPr>
        <w:t xml:space="preserve"> муниципального округа, осуществляющего функции представителя нанимателя в отношении муниципального служащего, полностью или в виде выписок из него - муниципальному служащему, а также по решению комиссии - иным заинтересованным лицам.</w:t>
      </w:r>
    </w:p>
    <w:p w:rsidR="00537367" w:rsidRPr="00537367" w:rsidRDefault="00537367" w:rsidP="00537367">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proofErr w:type="gramStart"/>
      <w:r w:rsidRPr="00537367">
        <w:rPr>
          <w:rFonts w:ascii="Times New Roman CYR" w:eastAsiaTheme="minorEastAsia" w:hAnsi="Times New Roman CYR" w:cs="Times New Roman CYR"/>
          <w:color w:val="000000" w:themeColor="text1"/>
        </w:rPr>
        <w:t>Выписка из решения комиссии, заверенная подписью секретаря комиссии и печатью, вручается гражданину, замещавшему должность муниципальной службы, в отношении которого рассматривался вопрос, указанный в абзаце втором подпункта "б" пункта 14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roofErr w:type="gramEnd"/>
    </w:p>
    <w:p w:rsidR="00537367" w:rsidRPr="00537367" w:rsidRDefault="00537367" w:rsidP="00537367">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537367">
        <w:rPr>
          <w:rFonts w:ascii="Times New Roman CYR" w:eastAsiaTheme="minorEastAsia" w:hAnsi="Times New Roman CYR" w:cs="Times New Roman CYR"/>
          <w:color w:val="000000" w:themeColor="text1"/>
        </w:rPr>
        <w:t xml:space="preserve">43. Глава </w:t>
      </w:r>
      <w:r>
        <w:rPr>
          <w:rFonts w:ascii="Times New Roman CYR" w:eastAsiaTheme="minorEastAsia" w:hAnsi="Times New Roman CYR" w:cs="Times New Roman CYR"/>
          <w:color w:val="000000" w:themeColor="text1"/>
        </w:rPr>
        <w:t xml:space="preserve">Козловского </w:t>
      </w:r>
      <w:r w:rsidRPr="00537367">
        <w:rPr>
          <w:rFonts w:ascii="Times New Roman CYR" w:eastAsiaTheme="minorEastAsia" w:hAnsi="Times New Roman CYR" w:cs="Times New Roman CYR"/>
          <w:color w:val="000000" w:themeColor="text1"/>
        </w:rPr>
        <w:t>муниципального округа, руководитель отраслевого и функционального орган</w:t>
      </w:r>
      <w:r>
        <w:rPr>
          <w:rFonts w:ascii="Times New Roman CYR" w:eastAsiaTheme="minorEastAsia" w:hAnsi="Times New Roman CYR" w:cs="Times New Roman CYR"/>
          <w:color w:val="000000" w:themeColor="text1"/>
        </w:rPr>
        <w:t>а администрации Козловского</w:t>
      </w:r>
      <w:r w:rsidRPr="00537367">
        <w:rPr>
          <w:rFonts w:ascii="Times New Roman CYR" w:eastAsiaTheme="minorEastAsia" w:hAnsi="Times New Roman CYR" w:cs="Times New Roman CYR"/>
          <w:color w:val="000000" w:themeColor="text1"/>
        </w:rPr>
        <w:t xml:space="preserve"> муниципального округа, осуществляющий функции представителя нанимателя в отношении муниципального служащего, обязан рассмотреть протокол заседания комиссии и вправе учесть в пределах своей </w:t>
      </w:r>
      <w:proofErr w:type="gramStart"/>
      <w:r w:rsidRPr="00537367">
        <w:rPr>
          <w:rFonts w:ascii="Times New Roman CYR" w:eastAsiaTheme="minorEastAsia" w:hAnsi="Times New Roman CYR" w:cs="Times New Roman CYR"/>
          <w:color w:val="000000" w:themeColor="text1"/>
        </w:rPr>
        <w:t>компетенции</w:t>
      </w:r>
      <w:proofErr w:type="gramEnd"/>
      <w:r w:rsidRPr="00537367">
        <w:rPr>
          <w:rFonts w:ascii="Times New Roman CYR" w:eastAsiaTheme="minorEastAsia" w:hAnsi="Times New Roman CYR" w:cs="Times New Roman CYR"/>
          <w:color w:val="000000" w:themeColor="text1"/>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w:t>
      </w:r>
      <w:r>
        <w:rPr>
          <w:rFonts w:ascii="Times New Roman CYR" w:eastAsiaTheme="minorEastAsia" w:hAnsi="Times New Roman CYR" w:cs="Times New Roman CYR"/>
          <w:color w:val="000000" w:themeColor="text1"/>
        </w:rPr>
        <w:t>Козловского</w:t>
      </w:r>
      <w:r w:rsidRPr="00537367">
        <w:rPr>
          <w:rFonts w:ascii="Times New Roman CYR" w:eastAsiaTheme="minorEastAsia" w:hAnsi="Times New Roman CYR" w:cs="Times New Roman CYR"/>
          <w:color w:val="000000" w:themeColor="text1"/>
        </w:rPr>
        <w:t xml:space="preserve"> муниципального округа, руководитель отраслевого и функционального органа администрации К</w:t>
      </w:r>
      <w:r>
        <w:rPr>
          <w:rFonts w:ascii="Times New Roman CYR" w:eastAsiaTheme="minorEastAsia" w:hAnsi="Times New Roman CYR" w:cs="Times New Roman CYR"/>
          <w:color w:val="000000" w:themeColor="text1"/>
        </w:rPr>
        <w:t>озловского</w:t>
      </w:r>
      <w:r w:rsidRPr="00537367">
        <w:rPr>
          <w:rFonts w:ascii="Times New Roman CYR" w:eastAsiaTheme="minorEastAsia" w:hAnsi="Times New Roman CYR" w:cs="Times New Roman CYR"/>
          <w:color w:val="000000" w:themeColor="text1"/>
        </w:rPr>
        <w:t xml:space="preserve"> муниципального округа, осуществляющий функции представителя нанимателя в отношении муниципального служащего, в письменной форме уведомляет комиссию в месячный срок со дня поступления к нему протокола заседания комиссии. Решение главы </w:t>
      </w:r>
      <w:r>
        <w:rPr>
          <w:rFonts w:ascii="Times New Roman CYR" w:eastAsiaTheme="minorEastAsia" w:hAnsi="Times New Roman CYR" w:cs="Times New Roman CYR"/>
          <w:color w:val="000000" w:themeColor="text1"/>
        </w:rPr>
        <w:t xml:space="preserve">Козловского </w:t>
      </w:r>
      <w:r w:rsidRPr="00537367">
        <w:rPr>
          <w:rFonts w:ascii="Times New Roman CYR" w:eastAsiaTheme="minorEastAsia" w:hAnsi="Times New Roman CYR" w:cs="Times New Roman CYR"/>
          <w:color w:val="000000" w:themeColor="text1"/>
        </w:rPr>
        <w:t xml:space="preserve">муниципального округа, руководителя отраслевого и функционального органа администрации </w:t>
      </w:r>
      <w:r>
        <w:rPr>
          <w:rFonts w:ascii="Times New Roman CYR" w:eastAsiaTheme="minorEastAsia" w:hAnsi="Times New Roman CYR" w:cs="Times New Roman CYR"/>
          <w:color w:val="000000" w:themeColor="text1"/>
        </w:rPr>
        <w:t>Козловского</w:t>
      </w:r>
      <w:r w:rsidRPr="00537367">
        <w:rPr>
          <w:rFonts w:ascii="Times New Roman CYR" w:eastAsiaTheme="minorEastAsia" w:hAnsi="Times New Roman CYR" w:cs="Times New Roman CYR"/>
          <w:color w:val="000000" w:themeColor="text1"/>
        </w:rPr>
        <w:t xml:space="preserve"> муниципального округа, осуществляющего функции представителя нанимателя в отношении муниципального служащего, оглашается на ближайшем заседании комиссии и принимается к сведению без обсуждения.</w:t>
      </w:r>
    </w:p>
    <w:p w:rsidR="00537367" w:rsidRPr="00537367" w:rsidRDefault="00537367" w:rsidP="00537367">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537367">
        <w:rPr>
          <w:rFonts w:ascii="Times New Roman CYR" w:eastAsiaTheme="minorEastAsia" w:hAnsi="Times New Roman CYR" w:cs="Times New Roman CYR"/>
          <w:color w:val="000000" w:themeColor="text1"/>
        </w:rPr>
        <w:t xml:space="preserve">44. </w:t>
      </w:r>
      <w:proofErr w:type="gramStart"/>
      <w:r w:rsidRPr="00537367">
        <w:rPr>
          <w:rFonts w:ascii="Times New Roman CYR" w:eastAsiaTheme="minorEastAsia" w:hAnsi="Times New Roman CYR" w:cs="Times New Roman CYR"/>
          <w:color w:val="000000" w:themeColor="text1"/>
        </w:rPr>
        <w:t xml:space="preserve">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w:t>
      </w:r>
      <w:r>
        <w:rPr>
          <w:rFonts w:ascii="Times New Roman CYR" w:eastAsiaTheme="minorEastAsia" w:hAnsi="Times New Roman CYR" w:cs="Times New Roman CYR"/>
          <w:color w:val="000000" w:themeColor="text1"/>
        </w:rPr>
        <w:t>Козловского</w:t>
      </w:r>
      <w:r w:rsidRPr="00537367">
        <w:rPr>
          <w:rFonts w:ascii="Times New Roman CYR" w:eastAsiaTheme="minorEastAsia" w:hAnsi="Times New Roman CYR" w:cs="Times New Roman CYR"/>
          <w:color w:val="000000" w:themeColor="text1"/>
        </w:rPr>
        <w:t xml:space="preserve"> муниципального округа, руководителю отраслевого и функционального органа администрации К</w:t>
      </w:r>
      <w:r>
        <w:rPr>
          <w:rFonts w:ascii="Times New Roman CYR" w:eastAsiaTheme="minorEastAsia" w:hAnsi="Times New Roman CYR" w:cs="Times New Roman CYR"/>
          <w:color w:val="000000" w:themeColor="text1"/>
        </w:rPr>
        <w:t xml:space="preserve">озловского </w:t>
      </w:r>
      <w:r w:rsidRPr="00537367">
        <w:rPr>
          <w:rFonts w:ascii="Times New Roman CYR" w:eastAsiaTheme="minorEastAsia" w:hAnsi="Times New Roman CYR" w:cs="Times New Roman CYR"/>
          <w:color w:val="000000" w:themeColor="text1"/>
        </w:rPr>
        <w:t xml:space="preserve">муниципального округа, </w:t>
      </w:r>
      <w:r w:rsidRPr="00537367">
        <w:rPr>
          <w:rFonts w:ascii="Times New Roman CYR" w:eastAsiaTheme="minorEastAsia" w:hAnsi="Times New Roman CYR" w:cs="Times New Roman CYR"/>
          <w:color w:val="000000" w:themeColor="text1"/>
        </w:rPr>
        <w:lastRenderedPageBreak/>
        <w:t>осуществляющего функции представителя нанимателя в отношении муниципального служащего,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roofErr w:type="gramEnd"/>
    </w:p>
    <w:p w:rsidR="00537367" w:rsidRPr="00537367" w:rsidRDefault="00537367" w:rsidP="00537367">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537367">
        <w:rPr>
          <w:rFonts w:ascii="Times New Roman CYR" w:eastAsiaTheme="minorEastAsia" w:hAnsi="Times New Roman CYR" w:cs="Times New Roman CYR"/>
          <w:color w:val="000000" w:themeColor="text1"/>
        </w:rPr>
        <w:t xml:space="preserve">45. </w:t>
      </w:r>
      <w:proofErr w:type="gramStart"/>
      <w:r w:rsidRPr="00537367">
        <w:rPr>
          <w:rFonts w:ascii="Times New Roman CYR" w:eastAsiaTheme="minorEastAsia" w:hAnsi="Times New Roman CYR" w:cs="Times New Roman CYR"/>
          <w:color w:val="000000" w:themeColor="text1"/>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 в 3-дневный срок, а при необходимости - немедленно.</w:t>
      </w:r>
      <w:proofErr w:type="gramEnd"/>
    </w:p>
    <w:p w:rsidR="00537367" w:rsidRPr="00537367" w:rsidRDefault="00537367" w:rsidP="00537367">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537367">
        <w:rPr>
          <w:rFonts w:ascii="Times New Roman CYR" w:eastAsiaTheme="minorEastAsia" w:hAnsi="Times New Roman CYR" w:cs="Times New Roman CYR"/>
          <w:color w:val="000000" w:themeColor="text1"/>
        </w:rPr>
        <w:t>46.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537367" w:rsidRDefault="00537367" w:rsidP="00537367">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537367">
        <w:rPr>
          <w:rFonts w:ascii="Times New Roman CYR" w:eastAsiaTheme="minorEastAsia" w:hAnsi="Times New Roman CYR" w:cs="Times New Roman CYR"/>
          <w:color w:val="000000" w:themeColor="text1"/>
        </w:rPr>
        <w:t xml:space="preserve">47. </w:t>
      </w:r>
      <w:proofErr w:type="gramStart"/>
      <w:r w:rsidRPr="00537367">
        <w:rPr>
          <w:rFonts w:ascii="Times New Roman CYR" w:eastAsiaTheme="minorEastAsia" w:hAnsi="Times New Roman CYR" w:cs="Times New Roman CYR"/>
          <w:color w:val="000000" w:themeColor="text1"/>
        </w:rPr>
        <w:t>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должностными лицами администрации К</w:t>
      </w:r>
      <w:r>
        <w:rPr>
          <w:rFonts w:ascii="Times New Roman CYR" w:eastAsiaTheme="minorEastAsia" w:hAnsi="Times New Roman CYR" w:cs="Times New Roman CYR"/>
          <w:color w:val="000000" w:themeColor="text1"/>
        </w:rPr>
        <w:t>озловского</w:t>
      </w:r>
      <w:r w:rsidRPr="00537367">
        <w:rPr>
          <w:rFonts w:ascii="Times New Roman CYR" w:eastAsiaTheme="minorEastAsia" w:hAnsi="Times New Roman CYR" w:cs="Times New Roman CYR"/>
          <w:color w:val="000000" w:themeColor="text1"/>
        </w:rPr>
        <w:t xml:space="preserve"> муниципального округа, ответственными за работу по профилактике коррупционных и иных правонарушений.</w:t>
      </w:r>
      <w:proofErr w:type="gramEnd"/>
    </w:p>
    <w:p w:rsidR="00EE364C" w:rsidRDefault="00EE364C" w:rsidP="00537367">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p>
    <w:p w:rsidR="00EE364C" w:rsidRDefault="00EE364C" w:rsidP="00537367">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p>
    <w:p w:rsidR="00EE364C" w:rsidRDefault="00EE364C" w:rsidP="00537367">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p>
    <w:p w:rsidR="00EE364C" w:rsidRDefault="00EE364C" w:rsidP="00537367">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p>
    <w:p w:rsidR="00EE364C" w:rsidRDefault="00EE364C" w:rsidP="00537367">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p>
    <w:p w:rsidR="00EE364C" w:rsidRDefault="00EE364C" w:rsidP="00537367">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p>
    <w:p w:rsidR="00EE364C" w:rsidRDefault="00EE364C" w:rsidP="00537367">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p>
    <w:p w:rsidR="00EE364C" w:rsidRDefault="00EE364C" w:rsidP="00537367">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p>
    <w:p w:rsidR="00EE364C" w:rsidRDefault="00EE364C" w:rsidP="00537367">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p>
    <w:p w:rsidR="00EE364C" w:rsidRDefault="00EE364C" w:rsidP="00537367">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p>
    <w:p w:rsidR="00EE364C" w:rsidRDefault="00EE364C" w:rsidP="00537367">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p>
    <w:p w:rsidR="00EE364C" w:rsidRDefault="00EE364C" w:rsidP="00537367">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p>
    <w:p w:rsidR="00EE364C" w:rsidRDefault="00EE364C" w:rsidP="00537367">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p>
    <w:p w:rsidR="00EE364C" w:rsidRDefault="00EE364C" w:rsidP="00537367">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p>
    <w:p w:rsidR="00EE364C" w:rsidRDefault="00EE364C" w:rsidP="00537367">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p>
    <w:p w:rsidR="00EE364C" w:rsidRDefault="00EE364C" w:rsidP="00537367">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p>
    <w:p w:rsidR="00EE364C" w:rsidRDefault="00EE364C" w:rsidP="00537367">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p>
    <w:p w:rsidR="00EE364C" w:rsidRDefault="00EE364C" w:rsidP="00537367">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p>
    <w:p w:rsidR="00EE364C" w:rsidRDefault="00EE364C" w:rsidP="00537367">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p>
    <w:p w:rsidR="00EE364C" w:rsidRDefault="00EE364C" w:rsidP="00537367">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p>
    <w:p w:rsidR="00EE364C" w:rsidRDefault="00EE364C" w:rsidP="00537367">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p>
    <w:p w:rsidR="00EE364C" w:rsidRDefault="00EE364C" w:rsidP="00537367">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p>
    <w:p w:rsidR="00EE364C" w:rsidRDefault="00EE364C" w:rsidP="00537367">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p>
    <w:p w:rsidR="00EE364C" w:rsidRDefault="00EE364C" w:rsidP="00537367">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p>
    <w:p w:rsidR="00EE364C" w:rsidRDefault="00EE364C" w:rsidP="00537367">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p>
    <w:p w:rsidR="00EE364C" w:rsidRDefault="00EE364C" w:rsidP="00537367">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p>
    <w:p w:rsidR="00EE364C" w:rsidRDefault="00EE364C" w:rsidP="00537367">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p>
    <w:p w:rsidR="00EE364C" w:rsidRDefault="00EE364C" w:rsidP="00537367">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p>
    <w:p w:rsidR="00EE364C" w:rsidRDefault="00EE364C" w:rsidP="00537367">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p>
    <w:p w:rsidR="00EE364C" w:rsidRDefault="00EE364C" w:rsidP="00537367">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p>
    <w:p w:rsidR="00EE364C" w:rsidRDefault="00EE364C" w:rsidP="00537367">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p>
    <w:p w:rsidR="00EE364C" w:rsidRDefault="00EE364C" w:rsidP="00537367">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p>
    <w:sectPr w:rsidR="00EE364C" w:rsidSect="00C35BBE">
      <w:headerReference w:type="even" r:id="rId17"/>
      <w:headerReference w:type="default" r:id="rId18"/>
      <w:footerReference w:type="even" r:id="rId19"/>
      <w:footerReference w:type="default" r:id="rId20"/>
      <w:pgSz w:w="11906" w:h="16838"/>
      <w:pgMar w:top="1276" w:right="849" w:bottom="993" w:left="170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0C7" w:rsidRDefault="006210C7" w:rsidP="00707C7A">
      <w:r>
        <w:separator/>
      </w:r>
    </w:p>
  </w:endnote>
  <w:endnote w:type="continuationSeparator" w:id="0">
    <w:p w:rsidR="006210C7" w:rsidRDefault="006210C7" w:rsidP="00707C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tiqua Chv">
    <w:altName w:val="Times New Roman"/>
    <w:charset w:val="00"/>
    <w:family w:val="auto"/>
    <w:pitch w:val="variable"/>
    <w:sig w:usb0="00000203" w:usb1="00000000" w:usb2="00000000" w:usb3="00000000" w:csb0="00000005" w:csb1="00000000"/>
  </w:font>
  <w:font w:name="Journal Chv">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0C7" w:rsidRDefault="0087792B" w:rsidP="00787214">
    <w:pPr>
      <w:pStyle w:val="a3"/>
      <w:framePr w:wrap="around" w:vAnchor="text" w:hAnchor="margin" w:xAlign="right" w:y="1"/>
      <w:rPr>
        <w:rStyle w:val="a5"/>
      </w:rPr>
    </w:pPr>
    <w:r>
      <w:rPr>
        <w:rStyle w:val="a5"/>
      </w:rPr>
      <w:fldChar w:fldCharType="begin"/>
    </w:r>
    <w:r w:rsidR="006210C7">
      <w:rPr>
        <w:rStyle w:val="a5"/>
      </w:rPr>
      <w:instrText xml:space="preserve">PAGE  </w:instrText>
    </w:r>
    <w:r>
      <w:rPr>
        <w:rStyle w:val="a5"/>
      </w:rPr>
      <w:fldChar w:fldCharType="end"/>
    </w:r>
  </w:p>
  <w:p w:rsidR="006210C7" w:rsidRDefault="006210C7" w:rsidP="0078721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0C7" w:rsidRDefault="006210C7" w:rsidP="00680027">
    <w:pPr>
      <w:pStyle w:val="a3"/>
      <w:framePr w:wrap="around" w:vAnchor="text" w:hAnchor="margin" w:xAlign="center" w:y="1"/>
      <w:ind w:firstLine="0"/>
      <w:rPr>
        <w:rStyle w:val="a5"/>
        <w:sz w:val="24"/>
      </w:rPr>
    </w:pPr>
  </w:p>
  <w:p w:rsidR="006210C7" w:rsidRDefault="006210C7">
    <w:pPr>
      <w:pStyle w:val="a3"/>
    </w:pPr>
  </w:p>
  <w:p w:rsidR="006210C7" w:rsidRDefault="006210C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0C7" w:rsidRDefault="006210C7" w:rsidP="00707C7A">
      <w:r>
        <w:separator/>
      </w:r>
    </w:p>
  </w:footnote>
  <w:footnote w:type="continuationSeparator" w:id="0">
    <w:p w:rsidR="006210C7" w:rsidRDefault="006210C7" w:rsidP="00707C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0C7" w:rsidRDefault="0087792B">
    <w:pPr>
      <w:pStyle w:val="a6"/>
      <w:framePr w:wrap="around" w:vAnchor="text" w:hAnchor="margin" w:xAlign="center" w:y="1"/>
      <w:rPr>
        <w:rStyle w:val="a5"/>
      </w:rPr>
    </w:pPr>
    <w:r>
      <w:rPr>
        <w:rStyle w:val="a5"/>
      </w:rPr>
      <w:fldChar w:fldCharType="begin"/>
    </w:r>
    <w:r w:rsidR="006210C7">
      <w:rPr>
        <w:rStyle w:val="a5"/>
      </w:rPr>
      <w:instrText xml:space="preserve">PAGE  </w:instrText>
    </w:r>
    <w:r>
      <w:rPr>
        <w:rStyle w:val="a5"/>
      </w:rPr>
      <w:fldChar w:fldCharType="end"/>
    </w:r>
  </w:p>
  <w:p w:rsidR="006210C7" w:rsidRDefault="006210C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0C7" w:rsidRDefault="006210C7">
    <w:pPr>
      <w:pStyle w:val="a6"/>
      <w:framePr w:wrap="around" w:vAnchor="text" w:hAnchor="margin" w:xAlign="center" w:y="1"/>
      <w:rPr>
        <w:rStyle w:val="a5"/>
      </w:rPr>
    </w:pPr>
  </w:p>
  <w:p w:rsidR="006210C7" w:rsidRDefault="006210C7">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64EB4"/>
    <w:multiLevelType w:val="hybridMultilevel"/>
    <w:tmpl w:val="1E2E2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E36968"/>
    <w:rsid w:val="00016290"/>
    <w:rsid w:val="00042AA1"/>
    <w:rsid w:val="000515F5"/>
    <w:rsid w:val="00061F7C"/>
    <w:rsid w:val="00062185"/>
    <w:rsid w:val="00087620"/>
    <w:rsid w:val="000A4C38"/>
    <w:rsid w:val="000A65BE"/>
    <w:rsid w:val="000A703E"/>
    <w:rsid w:val="000B1AFC"/>
    <w:rsid w:val="000B1C06"/>
    <w:rsid w:val="000B60F3"/>
    <w:rsid w:val="000E58D4"/>
    <w:rsid w:val="0010046D"/>
    <w:rsid w:val="00132609"/>
    <w:rsid w:val="00142FE0"/>
    <w:rsid w:val="00146978"/>
    <w:rsid w:val="00155917"/>
    <w:rsid w:val="00164A3F"/>
    <w:rsid w:val="00173887"/>
    <w:rsid w:val="00176E99"/>
    <w:rsid w:val="001A1126"/>
    <w:rsid w:val="001A3665"/>
    <w:rsid w:val="001A58E5"/>
    <w:rsid w:val="001A63FA"/>
    <w:rsid w:val="001B59D5"/>
    <w:rsid w:val="001D4AA1"/>
    <w:rsid w:val="001D67B9"/>
    <w:rsid w:val="001E5DFE"/>
    <w:rsid w:val="001F71D9"/>
    <w:rsid w:val="00215ACE"/>
    <w:rsid w:val="002277CB"/>
    <w:rsid w:val="002630F4"/>
    <w:rsid w:val="002716C3"/>
    <w:rsid w:val="002753B6"/>
    <w:rsid w:val="002773A0"/>
    <w:rsid w:val="0029176E"/>
    <w:rsid w:val="002B6D0E"/>
    <w:rsid w:val="002E376A"/>
    <w:rsid w:val="002E455E"/>
    <w:rsid w:val="002E4A07"/>
    <w:rsid w:val="002F2979"/>
    <w:rsid w:val="002F38CC"/>
    <w:rsid w:val="002F3ED1"/>
    <w:rsid w:val="002F4AE0"/>
    <w:rsid w:val="00306C0B"/>
    <w:rsid w:val="00325DF8"/>
    <w:rsid w:val="0032694B"/>
    <w:rsid w:val="00332399"/>
    <w:rsid w:val="003423C1"/>
    <w:rsid w:val="003840FA"/>
    <w:rsid w:val="00391875"/>
    <w:rsid w:val="003A47C7"/>
    <w:rsid w:val="003B6A08"/>
    <w:rsid w:val="003C0924"/>
    <w:rsid w:val="003C281C"/>
    <w:rsid w:val="003C43FD"/>
    <w:rsid w:val="003C78C1"/>
    <w:rsid w:val="003D04E7"/>
    <w:rsid w:val="003D1C1E"/>
    <w:rsid w:val="003D3886"/>
    <w:rsid w:val="00400487"/>
    <w:rsid w:val="00411EE4"/>
    <w:rsid w:val="004245CC"/>
    <w:rsid w:val="004251BF"/>
    <w:rsid w:val="004264CB"/>
    <w:rsid w:val="004336EF"/>
    <w:rsid w:val="00446A44"/>
    <w:rsid w:val="004504B9"/>
    <w:rsid w:val="00451F67"/>
    <w:rsid w:val="004642B7"/>
    <w:rsid w:val="004710BF"/>
    <w:rsid w:val="00475015"/>
    <w:rsid w:val="0047579B"/>
    <w:rsid w:val="004868E3"/>
    <w:rsid w:val="00492538"/>
    <w:rsid w:val="0049662C"/>
    <w:rsid w:val="004B0AB0"/>
    <w:rsid w:val="004C4968"/>
    <w:rsid w:val="004D39FC"/>
    <w:rsid w:val="004D401E"/>
    <w:rsid w:val="005012CC"/>
    <w:rsid w:val="005062A3"/>
    <w:rsid w:val="00506439"/>
    <w:rsid w:val="0052066A"/>
    <w:rsid w:val="005266BE"/>
    <w:rsid w:val="00537367"/>
    <w:rsid w:val="0054772E"/>
    <w:rsid w:val="0055091C"/>
    <w:rsid w:val="005542C3"/>
    <w:rsid w:val="00557B15"/>
    <w:rsid w:val="00575900"/>
    <w:rsid w:val="00576FFA"/>
    <w:rsid w:val="005A241F"/>
    <w:rsid w:val="005C12CA"/>
    <w:rsid w:val="005D7501"/>
    <w:rsid w:val="005E0081"/>
    <w:rsid w:val="005E0602"/>
    <w:rsid w:val="005E4B9A"/>
    <w:rsid w:val="005E736A"/>
    <w:rsid w:val="005F3516"/>
    <w:rsid w:val="006210C7"/>
    <w:rsid w:val="00637CD9"/>
    <w:rsid w:val="00654FF2"/>
    <w:rsid w:val="0066014C"/>
    <w:rsid w:val="00671C4C"/>
    <w:rsid w:val="00680027"/>
    <w:rsid w:val="00691FBE"/>
    <w:rsid w:val="00695379"/>
    <w:rsid w:val="006B0C0F"/>
    <w:rsid w:val="006B1349"/>
    <w:rsid w:val="006D18C4"/>
    <w:rsid w:val="006D4A6F"/>
    <w:rsid w:val="006D5A71"/>
    <w:rsid w:val="006E1D6C"/>
    <w:rsid w:val="00707C7A"/>
    <w:rsid w:val="00715907"/>
    <w:rsid w:val="00723270"/>
    <w:rsid w:val="00743012"/>
    <w:rsid w:val="00744FF3"/>
    <w:rsid w:val="00745D81"/>
    <w:rsid w:val="00753894"/>
    <w:rsid w:val="00787214"/>
    <w:rsid w:val="00791A20"/>
    <w:rsid w:val="00797ED2"/>
    <w:rsid w:val="007A59F5"/>
    <w:rsid w:val="007D13C5"/>
    <w:rsid w:val="007D4768"/>
    <w:rsid w:val="007F1B47"/>
    <w:rsid w:val="007F6C14"/>
    <w:rsid w:val="0080442A"/>
    <w:rsid w:val="00810120"/>
    <w:rsid w:val="00817916"/>
    <w:rsid w:val="0082275B"/>
    <w:rsid w:val="00824F0D"/>
    <w:rsid w:val="00825998"/>
    <w:rsid w:val="00826B52"/>
    <w:rsid w:val="008340D9"/>
    <w:rsid w:val="008350CC"/>
    <w:rsid w:val="0085051A"/>
    <w:rsid w:val="008600E8"/>
    <w:rsid w:val="0087792B"/>
    <w:rsid w:val="008865F8"/>
    <w:rsid w:val="00893D5D"/>
    <w:rsid w:val="0089505C"/>
    <w:rsid w:val="008A15AB"/>
    <w:rsid w:val="008B78B6"/>
    <w:rsid w:val="008B7DC3"/>
    <w:rsid w:val="008C5735"/>
    <w:rsid w:val="008D4E53"/>
    <w:rsid w:val="008E3740"/>
    <w:rsid w:val="00902EA9"/>
    <w:rsid w:val="00914129"/>
    <w:rsid w:val="00915153"/>
    <w:rsid w:val="00932E74"/>
    <w:rsid w:val="0093459C"/>
    <w:rsid w:val="00937A5B"/>
    <w:rsid w:val="00965D51"/>
    <w:rsid w:val="009700CA"/>
    <w:rsid w:val="009869EB"/>
    <w:rsid w:val="00987457"/>
    <w:rsid w:val="009876A0"/>
    <w:rsid w:val="009A4239"/>
    <w:rsid w:val="009A5422"/>
    <w:rsid w:val="009A5F88"/>
    <w:rsid w:val="009C628C"/>
    <w:rsid w:val="009D1584"/>
    <w:rsid w:val="009D6993"/>
    <w:rsid w:val="009F078E"/>
    <w:rsid w:val="00A11DBC"/>
    <w:rsid w:val="00A15B5B"/>
    <w:rsid w:val="00A2655D"/>
    <w:rsid w:val="00A26C15"/>
    <w:rsid w:val="00A47915"/>
    <w:rsid w:val="00A6178A"/>
    <w:rsid w:val="00A765BB"/>
    <w:rsid w:val="00A868A2"/>
    <w:rsid w:val="00A95C88"/>
    <w:rsid w:val="00AA6A68"/>
    <w:rsid w:val="00AC53D3"/>
    <w:rsid w:val="00AD3F24"/>
    <w:rsid w:val="00AD5B76"/>
    <w:rsid w:val="00AE7EAE"/>
    <w:rsid w:val="00B32DFD"/>
    <w:rsid w:val="00B4331B"/>
    <w:rsid w:val="00B464E0"/>
    <w:rsid w:val="00B5205B"/>
    <w:rsid w:val="00B60CE2"/>
    <w:rsid w:val="00B6394C"/>
    <w:rsid w:val="00B7474C"/>
    <w:rsid w:val="00B8184C"/>
    <w:rsid w:val="00BC21D7"/>
    <w:rsid w:val="00BC2BA1"/>
    <w:rsid w:val="00BC4919"/>
    <w:rsid w:val="00BE6837"/>
    <w:rsid w:val="00C04437"/>
    <w:rsid w:val="00C05309"/>
    <w:rsid w:val="00C12319"/>
    <w:rsid w:val="00C35BBE"/>
    <w:rsid w:val="00C53970"/>
    <w:rsid w:val="00C67658"/>
    <w:rsid w:val="00C73EB8"/>
    <w:rsid w:val="00C80C8B"/>
    <w:rsid w:val="00C83864"/>
    <w:rsid w:val="00C869AF"/>
    <w:rsid w:val="00C9411E"/>
    <w:rsid w:val="00C97062"/>
    <w:rsid w:val="00CA38A8"/>
    <w:rsid w:val="00CD2594"/>
    <w:rsid w:val="00CE5DAA"/>
    <w:rsid w:val="00CF3010"/>
    <w:rsid w:val="00D007E0"/>
    <w:rsid w:val="00D024F2"/>
    <w:rsid w:val="00D1047F"/>
    <w:rsid w:val="00D32C80"/>
    <w:rsid w:val="00D410ED"/>
    <w:rsid w:val="00D43E08"/>
    <w:rsid w:val="00D5050F"/>
    <w:rsid w:val="00D5246B"/>
    <w:rsid w:val="00D979E0"/>
    <w:rsid w:val="00DB0DF1"/>
    <w:rsid w:val="00DB5F15"/>
    <w:rsid w:val="00DD1BB1"/>
    <w:rsid w:val="00DD6AEA"/>
    <w:rsid w:val="00DF6AB4"/>
    <w:rsid w:val="00E15E86"/>
    <w:rsid w:val="00E26348"/>
    <w:rsid w:val="00E26909"/>
    <w:rsid w:val="00E31FFA"/>
    <w:rsid w:val="00E33816"/>
    <w:rsid w:val="00E36968"/>
    <w:rsid w:val="00E51930"/>
    <w:rsid w:val="00E5728D"/>
    <w:rsid w:val="00E66764"/>
    <w:rsid w:val="00E81310"/>
    <w:rsid w:val="00E8218C"/>
    <w:rsid w:val="00E85966"/>
    <w:rsid w:val="00EB1372"/>
    <w:rsid w:val="00EB6BD7"/>
    <w:rsid w:val="00EB7908"/>
    <w:rsid w:val="00EC63AB"/>
    <w:rsid w:val="00EC7E4B"/>
    <w:rsid w:val="00ED10B3"/>
    <w:rsid w:val="00ED48ED"/>
    <w:rsid w:val="00EE364C"/>
    <w:rsid w:val="00F12D3A"/>
    <w:rsid w:val="00F17BFB"/>
    <w:rsid w:val="00F32E2D"/>
    <w:rsid w:val="00F33706"/>
    <w:rsid w:val="00F4536A"/>
    <w:rsid w:val="00F51A86"/>
    <w:rsid w:val="00F54641"/>
    <w:rsid w:val="00F7368F"/>
    <w:rsid w:val="00F764B6"/>
    <w:rsid w:val="00F96A12"/>
    <w:rsid w:val="00FA35E8"/>
    <w:rsid w:val="00FB4E13"/>
    <w:rsid w:val="00FE68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9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3696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6968"/>
    <w:rPr>
      <w:rFonts w:ascii="Times New Roman" w:eastAsia="Times New Roman" w:hAnsi="Times New Roman" w:cs="Times New Roman"/>
      <w:sz w:val="28"/>
      <w:szCs w:val="24"/>
      <w:lang w:eastAsia="ru-RU"/>
    </w:rPr>
  </w:style>
  <w:style w:type="paragraph" w:styleId="a3">
    <w:name w:val="footer"/>
    <w:basedOn w:val="a"/>
    <w:link w:val="a4"/>
    <w:rsid w:val="00E36968"/>
    <w:pPr>
      <w:tabs>
        <w:tab w:val="center" w:pos="4677"/>
        <w:tab w:val="right" w:pos="9355"/>
      </w:tabs>
      <w:ind w:firstLine="397"/>
      <w:jc w:val="both"/>
    </w:pPr>
    <w:rPr>
      <w:sz w:val="20"/>
      <w:szCs w:val="20"/>
    </w:rPr>
  </w:style>
  <w:style w:type="character" w:customStyle="1" w:styleId="a4">
    <w:name w:val="Нижний колонтитул Знак"/>
    <w:basedOn w:val="a0"/>
    <w:link w:val="a3"/>
    <w:rsid w:val="00E36968"/>
    <w:rPr>
      <w:rFonts w:ascii="Times New Roman" w:eastAsia="Times New Roman" w:hAnsi="Times New Roman" w:cs="Times New Roman"/>
      <w:sz w:val="20"/>
      <w:szCs w:val="20"/>
      <w:lang w:eastAsia="ru-RU"/>
    </w:rPr>
  </w:style>
  <w:style w:type="character" w:styleId="a5">
    <w:name w:val="page number"/>
    <w:basedOn w:val="a0"/>
    <w:rsid w:val="00E36968"/>
  </w:style>
  <w:style w:type="paragraph" w:styleId="a6">
    <w:name w:val="header"/>
    <w:basedOn w:val="a"/>
    <w:link w:val="a7"/>
    <w:rsid w:val="00E36968"/>
    <w:pPr>
      <w:tabs>
        <w:tab w:val="center" w:pos="4677"/>
        <w:tab w:val="right" w:pos="9355"/>
      </w:tabs>
      <w:ind w:firstLine="397"/>
      <w:jc w:val="both"/>
    </w:pPr>
    <w:rPr>
      <w:sz w:val="20"/>
      <w:szCs w:val="20"/>
    </w:rPr>
  </w:style>
  <w:style w:type="character" w:customStyle="1" w:styleId="a7">
    <w:name w:val="Верхний колонтитул Знак"/>
    <w:basedOn w:val="a0"/>
    <w:link w:val="a6"/>
    <w:rsid w:val="00E36968"/>
    <w:rPr>
      <w:rFonts w:ascii="Times New Roman" w:eastAsia="Times New Roman" w:hAnsi="Times New Roman" w:cs="Times New Roman"/>
      <w:sz w:val="20"/>
      <w:szCs w:val="20"/>
      <w:lang w:eastAsia="ru-RU"/>
    </w:rPr>
  </w:style>
  <w:style w:type="paragraph" w:customStyle="1" w:styleId="a8">
    <w:name w:val="Содержимое таблицы"/>
    <w:basedOn w:val="a"/>
    <w:rsid w:val="00E36968"/>
    <w:pPr>
      <w:suppressLineNumbers/>
      <w:suppressAutoHyphens/>
    </w:pPr>
    <w:rPr>
      <w:sz w:val="20"/>
      <w:szCs w:val="20"/>
      <w:lang w:val="en-US"/>
    </w:rPr>
  </w:style>
  <w:style w:type="table" w:styleId="a9">
    <w:name w:val="Table Grid"/>
    <w:basedOn w:val="a1"/>
    <w:uiPriority w:val="39"/>
    <w:rsid w:val="00215A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83864"/>
    <w:pPr>
      <w:ind w:left="720"/>
      <w:contextualSpacing/>
    </w:pPr>
  </w:style>
  <w:style w:type="paragraph" w:styleId="ab">
    <w:name w:val="Balloon Text"/>
    <w:basedOn w:val="a"/>
    <w:link w:val="ac"/>
    <w:uiPriority w:val="99"/>
    <w:semiHidden/>
    <w:unhideWhenUsed/>
    <w:rsid w:val="00E26348"/>
    <w:rPr>
      <w:rFonts w:ascii="Segoe UI" w:hAnsi="Segoe UI" w:cs="Segoe UI"/>
      <w:sz w:val="18"/>
      <w:szCs w:val="18"/>
    </w:rPr>
  </w:style>
  <w:style w:type="character" w:customStyle="1" w:styleId="ac">
    <w:name w:val="Текст выноски Знак"/>
    <w:basedOn w:val="a0"/>
    <w:link w:val="ab"/>
    <w:uiPriority w:val="99"/>
    <w:semiHidden/>
    <w:rsid w:val="00E26348"/>
    <w:rPr>
      <w:rFonts w:ascii="Segoe UI" w:eastAsia="Times New Roman" w:hAnsi="Segoe UI" w:cs="Segoe UI"/>
      <w:sz w:val="18"/>
      <w:szCs w:val="18"/>
      <w:lang w:eastAsia="ru-RU"/>
    </w:rPr>
  </w:style>
  <w:style w:type="character" w:customStyle="1" w:styleId="ad">
    <w:name w:val="Цветовое выделение"/>
    <w:uiPriority w:val="99"/>
    <w:rsid w:val="00F96A12"/>
    <w:rPr>
      <w:b/>
      <w:bCs/>
      <w:color w:val="000080"/>
    </w:rPr>
  </w:style>
  <w:style w:type="paragraph" w:customStyle="1" w:styleId="ae">
    <w:name w:val="Таблицы (моноширинный)"/>
    <w:basedOn w:val="a"/>
    <w:next w:val="a"/>
    <w:rsid w:val="00F96A12"/>
    <w:pPr>
      <w:suppressAutoHyphens/>
      <w:autoSpaceDE w:val="0"/>
      <w:jc w:val="both"/>
    </w:pPr>
    <w:rPr>
      <w:rFonts w:ascii="Courier New" w:hAnsi="Courier New" w:cs="Courier New"/>
      <w:sz w:val="20"/>
      <w:szCs w:val="20"/>
      <w:lang w:eastAsia="zh-CN"/>
    </w:rPr>
  </w:style>
  <w:style w:type="paragraph" w:styleId="HTML">
    <w:name w:val="HTML Preformatted"/>
    <w:basedOn w:val="a"/>
    <w:link w:val="HTML0"/>
    <w:uiPriority w:val="99"/>
    <w:semiHidden/>
    <w:unhideWhenUsed/>
    <w:rsid w:val="00DB0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DB0DF1"/>
    <w:rPr>
      <w:rFonts w:ascii="Courier New" w:eastAsia="Times New Roman" w:hAnsi="Courier New" w:cs="Courier New"/>
      <w:sz w:val="20"/>
      <w:szCs w:val="20"/>
      <w:lang w:eastAsia="ru-RU"/>
    </w:rPr>
  </w:style>
  <w:style w:type="paragraph" w:customStyle="1" w:styleId="s3">
    <w:name w:val="s_3"/>
    <w:basedOn w:val="a"/>
    <w:rsid w:val="00DB0DF1"/>
    <w:pPr>
      <w:spacing w:before="100" w:beforeAutospacing="1" w:after="100" w:afterAutospacing="1"/>
    </w:pPr>
  </w:style>
  <w:style w:type="character" w:styleId="af">
    <w:name w:val="Hyperlink"/>
    <w:basedOn w:val="a0"/>
    <w:uiPriority w:val="99"/>
    <w:semiHidden/>
    <w:unhideWhenUsed/>
    <w:rsid w:val="00DB0DF1"/>
    <w:rPr>
      <w:color w:val="0000FF"/>
      <w:u w:val="single"/>
    </w:rPr>
  </w:style>
  <w:style w:type="character" w:styleId="af0">
    <w:name w:val="Emphasis"/>
    <w:basedOn w:val="a0"/>
    <w:uiPriority w:val="20"/>
    <w:qFormat/>
    <w:rsid w:val="00DB0DF1"/>
    <w:rPr>
      <w:i/>
      <w:iCs/>
    </w:rPr>
  </w:style>
  <w:style w:type="paragraph" w:customStyle="1" w:styleId="s1">
    <w:name w:val="s_1"/>
    <w:basedOn w:val="a"/>
    <w:rsid w:val="00DB0DF1"/>
    <w:pPr>
      <w:spacing w:before="100" w:beforeAutospacing="1" w:after="100" w:afterAutospacing="1"/>
    </w:pPr>
  </w:style>
  <w:style w:type="character" w:customStyle="1" w:styleId="af1">
    <w:name w:val="Гипертекстовая ссылка"/>
    <w:basedOn w:val="ad"/>
    <w:uiPriority w:val="99"/>
    <w:rsid w:val="00637CD9"/>
    <w:rPr>
      <w:color w:val="106BBE"/>
    </w:rPr>
  </w:style>
  <w:style w:type="paragraph" w:customStyle="1" w:styleId="af2">
    <w:name w:val="Нормальный (таблица)"/>
    <w:basedOn w:val="a"/>
    <w:next w:val="a"/>
    <w:uiPriority w:val="99"/>
    <w:rsid w:val="00637CD9"/>
    <w:pPr>
      <w:widowControl w:val="0"/>
      <w:autoSpaceDE w:val="0"/>
      <w:autoSpaceDN w:val="0"/>
      <w:adjustRightInd w:val="0"/>
      <w:jc w:val="both"/>
    </w:pPr>
    <w:rPr>
      <w:rFonts w:ascii="Times New Roman CYR" w:eastAsiaTheme="minorEastAsia" w:hAnsi="Times New Roman CYR" w:cs="Times New Roman CYR"/>
    </w:rPr>
  </w:style>
  <w:style w:type="paragraph" w:customStyle="1" w:styleId="af3">
    <w:name w:val="Прижатый влево"/>
    <w:basedOn w:val="a"/>
    <w:next w:val="a"/>
    <w:uiPriority w:val="99"/>
    <w:rsid w:val="00637CD9"/>
    <w:pPr>
      <w:widowControl w:val="0"/>
      <w:autoSpaceDE w:val="0"/>
      <w:autoSpaceDN w:val="0"/>
      <w:adjustRightInd w:val="0"/>
    </w:pPr>
    <w:rPr>
      <w:rFonts w:ascii="Times New Roman CYR" w:eastAsiaTheme="minorEastAsia" w:hAnsi="Times New Roman CYR" w:cs="Times New Roman CYR"/>
    </w:rPr>
  </w:style>
</w:styles>
</file>

<file path=word/webSettings.xml><?xml version="1.0" encoding="utf-8"?>
<w:webSettings xmlns:r="http://schemas.openxmlformats.org/officeDocument/2006/relationships" xmlns:w="http://schemas.openxmlformats.org/wordprocessingml/2006/main">
  <w:divs>
    <w:div w:id="502284715">
      <w:bodyDiv w:val="1"/>
      <w:marLeft w:val="0"/>
      <w:marRight w:val="0"/>
      <w:marTop w:val="0"/>
      <w:marBottom w:val="0"/>
      <w:divBdr>
        <w:top w:val="none" w:sz="0" w:space="0" w:color="auto"/>
        <w:left w:val="none" w:sz="0" w:space="0" w:color="auto"/>
        <w:bottom w:val="none" w:sz="0" w:space="0" w:color="auto"/>
        <w:right w:val="none" w:sz="0" w:space="0" w:color="auto"/>
      </w:divBdr>
    </w:div>
    <w:div w:id="580527593">
      <w:bodyDiv w:val="1"/>
      <w:marLeft w:val="0"/>
      <w:marRight w:val="0"/>
      <w:marTop w:val="0"/>
      <w:marBottom w:val="0"/>
      <w:divBdr>
        <w:top w:val="none" w:sz="0" w:space="0" w:color="auto"/>
        <w:left w:val="none" w:sz="0" w:space="0" w:color="auto"/>
        <w:bottom w:val="none" w:sz="0" w:space="0" w:color="auto"/>
        <w:right w:val="none" w:sz="0" w:space="0" w:color="auto"/>
      </w:divBdr>
    </w:div>
    <w:div w:id="599803287">
      <w:bodyDiv w:val="1"/>
      <w:marLeft w:val="0"/>
      <w:marRight w:val="0"/>
      <w:marTop w:val="0"/>
      <w:marBottom w:val="0"/>
      <w:divBdr>
        <w:top w:val="none" w:sz="0" w:space="0" w:color="auto"/>
        <w:left w:val="none" w:sz="0" w:space="0" w:color="auto"/>
        <w:bottom w:val="none" w:sz="0" w:space="0" w:color="auto"/>
        <w:right w:val="none" w:sz="0" w:space="0" w:color="auto"/>
      </w:divBdr>
    </w:div>
    <w:div w:id="647902987">
      <w:bodyDiv w:val="1"/>
      <w:marLeft w:val="0"/>
      <w:marRight w:val="0"/>
      <w:marTop w:val="0"/>
      <w:marBottom w:val="0"/>
      <w:divBdr>
        <w:top w:val="none" w:sz="0" w:space="0" w:color="auto"/>
        <w:left w:val="none" w:sz="0" w:space="0" w:color="auto"/>
        <w:bottom w:val="none" w:sz="0" w:space="0" w:color="auto"/>
        <w:right w:val="none" w:sz="0" w:space="0" w:color="auto"/>
      </w:divBdr>
    </w:div>
    <w:div w:id="756250060">
      <w:bodyDiv w:val="1"/>
      <w:marLeft w:val="0"/>
      <w:marRight w:val="0"/>
      <w:marTop w:val="0"/>
      <w:marBottom w:val="0"/>
      <w:divBdr>
        <w:top w:val="none" w:sz="0" w:space="0" w:color="auto"/>
        <w:left w:val="none" w:sz="0" w:space="0" w:color="auto"/>
        <w:bottom w:val="none" w:sz="0" w:space="0" w:color="auto"/>
        <w:right w:val="none" w:sz="0" w:space="0" w:color="auto"/>
      </w:divBdr>
    </w:div>
    <w:div w:id="822966447">
      <w:bodyDiv w:val="1"/>
      <w:marLeft w:val="0"/>
      <w:marRight w:val="0"/>
      <w:marTop w:val="0"/>
      <w:marBottom w:val="0"/>
      <w:divBdr>
        <w:top w:val="none" w:sz="0" w:space="0" w:color="auto"/>
        <w:left w:val="none" w:sz="0" w:space="0" w:color="auto"/>
        <w:bottom w:val="none" w:sz="0" w:space="0" w:color="auto"/>
        <w:right w:val="none" w:sz="0" w:space="0" w:color="auto"/>
      </w:divBdr>
    </w:div>
    <w:div w:id="881669794">
      <w:bodyDiv w:val="1"/>
      <w:marLeft w:val="0"/>
      <w:marRight w:val="0"/>
      <w:marTop w:val="0"/>
      <w:marBottom w:val="0"/>
      <w:divBdr>
        <w:top w:val="none" w:sz="0" w:space="0" w:color="auto"/>
        <w:left w:val="none" w:sz="0" w:space="0" w:color="auto"/>
        <w:bottom w:val="none" w:sz="0" w:space="0" w:color="auto"/>
        <w:right w:val="none" w:sz="0" w:space="0" w:color="auto"/>
      </w:divBdr>
    </w:div>
    <w:div w:id="905990100">
      <w:bodyDiv w:val="1"/>
      <w:marLeft w:val="0"/>
      <w:marRight w:val="0"/>
      <w:marTop w:val="0"/>
      <w:marBottom w:val="0"/>
      <w:divBdr>
        <w:top w:val="none" w:sz="0" w:space="0" w:color="auto"/>
        <w:left w:val="none" w:sz="0" w:space="0" w:color="auto"/>
        <w:bottom w:val="none" w:sz="0" w:space="0" w:color="auto"/>
        <w:right w:val="none" w:sz="0" w:space="0" w:color="auto"/>
      </w:divBdr>
    </w:div>
    <w:div w:id="1037706023">
      <w:bodyDiv w:val="1"/>
      <w:marLeft w:val="0"/>
      <w:marRight w:val="0"/>
      <w:marTop w:val="0"/>
      <w:marBottom w:val="0"/>
      <w:divBdr>
        <w:top w:val="none" w:sz="0" w:space="0" w:color="auto"/>
        <w:left w:val="none" w:sz="0" w:space="0" w:color="auto"/>
        <w:bottom w:val="none" w:sz="0" w:space="0" w:color="auto"/>
        <w:right w:val="none" w:sz="0" w:space="0" w:color="auto"/>
      </w:divBdr>
    </w:div>
    <w:div w:id="1122651024">
      <w:bodyDiv w:val="1"/>
      <w:marLeft w:val="0"/>
      <w:marRight w:val="0"/>
      <w:marTop w:val="0"/>
      <w:marBottom w:val="0"/>
      <w:divBdr>
        <w:top w:val="none" w:sz="0" w:space="0" w:color="auto"/>
        <w:left w:val="none" w:sz="0" w:space="0" w:color="auto"/>
        <w:bottom w:val="none" w:sz="0" w:space="0" w:color="auto"/>
        <w:right w:val="none" w:sz="0" w:space="0" w:color="auto"/>
      </w:divBdr>
    </w:div>
    <w:div w:id="1392853109">
      <w:bodyDiv w:val="1"/>
      <w:marLeft w:val="0"/>
      <w:marRight w:val="0"/>
      <w:marTop w:val="0"/>
      <w:marBottom w:val="0"/>
      <w:divBdr>
        <w:top w:val="none" w:sz="0" w:space="0" w:color="auto"/>
        <w:left w:val="none" w:sz="0" w:space="0" w:color="auto"/>
        <w:bottom w:val="none" w:sz="0" w:space="0" w:color="auto"/>
        <w:right w:val="none" w:sz="0" w:space="0" w:color="auto"/>
      </w:divBdr>
    </w:div>
    <w:div w:id="1414811694">
      <w:bodyDiv w:val="1"/>
      <w:marLeft w:val="0"/>
      <w:marRight w:val="0"/>
      <w:marTop w:val="0"/>
      <w:marBottom w:val="0"/>
      <w:divBdr>
        <w:top w:val="none" w:sz="0" w:space="0" w:color="auto"/>
        <w:left w:val="none" w:sz="0" w:space="0" w:color="auto"/>
        <w:bottom w:val="none" w:sz="0" w:space="0" w:color="auto"/>
        <w:right w:val="none" w:sz="0" w:space="0" w:color="auto"/>
      </w:divBdr>
    </w:div>
    <w:div w:id="1726491466">
      <w:bodyDiv w:val="1"/>
      <w:marLeft w:val="0"/>
      <w:marRight w:val="0"/>
      <w:marTop w:val="0"/>
      <w:marBottom w:val="0"/>
      <w:divBdr>
        <w:top w:val="none" w:sz="0" w:space="0" w:color="auto"/>
        <w:left w:val="none" w:sz="0" w:space="0" w:color="auto"/>
        <w:bottom w:val="none" w:sz="0" w:space="0" w:color="auto"/>
        <w:right w:val="none" w:sz="0" w:space="0" w:color="auto"/>
      </w:divBdr>
      <w:divsChild>
        <w:div w:id="844318627">
          <w:marLeft w:val="0"/>
          <w:marRight w:val="0"/>
          <w:marTop w:val="0"/>
          <w:marBottom w:val="0"/>
          <w:divBdr>
            <w:top w:val="none" w:sz="0" w:space="0" w:color="auto"/>
            <w:left w:val="none" w:sz="0" w:space="0" w:color="auto"/>
            <w:bottom w:val="none" w:sz="0" w:space="0" w:color="auto"/>
            <w:right w:val="none" w:sz="0" w:space="0" w:color="auto"/>
          </w:divBdr>
        </w:div>
        <w:div w:id="1486892977">
          <w:marLeft w:val="0"/>
          <w:marRight w:val="0"/>
          <w:marTop w:val="0"/>
          <w:marBottom w:val="0"/>
          <w:divBdr>
            <w:top w:val="none" w:sz="0" w:space="0" w:color="auto"/>
            <w:left w:val="none" w:sz="0" w:space="0" w:color="auto"/>
            <w:bottom w:val="none" w:sz="0" w:space="0" w:color="auto"/>
            <w:right w:val="none" w:sz="0" w:space="0" w:color="auto"/>
          </w:divBdr>
        </w:div>
        <w:div w:id="955136704">
          <w:marLeft w:val="0"/>
          <w:marRight w:val="0"/>
          <w:marTop w:val="0"/>
          <w:marBottom w:val="0"/>
          <w:divBdr>
            <w:top w:val="none" w:sz="0" w:space="0" w:color="auto"/>
            <w:left w:val="none" w:sz="0" w:space="0" w:color="auto"/>
            <w:bottom w:val="none" w:sz="0" w:space="0" w:color="auto"/>
            <w:right w:val="none" w:sz="0" w:space="0" w:color="auto"/>
          </w:divBdr>
        </w:div>
        <w:div w:id="2122869044">
          <w:marLeft w:val="0"/>
          <w:marRight w:val="0"/>
          <w:marTop w:val="0"/>
          <w:marBottom w:val="0"/>
          <w:divBdr>
            <w:top w:val="none" w:sz="0" w:space="0" w:color="auto"/>
            <w:left w:val="none" w:sz="0" w:space="0" w:color="auto"/>
            <w:bottom w:val="none" w:sz="0" w:space="0" w:color="auto"/>
            <w:right w:val="none" w:sz="0" w:space="0" w:color="auto"/>
          </w:divBdr>
        </w:div>
        <w:div w:id="396364011">
          <w:marLeft w:val="0"/>
          <w:marRight w:val="0"/>
          <w:marTop w:val="0"/>
          <w:marBottom w:val="0"/>
          <w:divBdr>
            <w:top w:val="none" w:sz="0" w:space="0" w:color="auto"/>
            <w:left w:val="none" w:sz="0" w:space="0" w:color="auto"/>
            <w:bottom w:val="none" w:sz="0" w:space="0" w:color="auto"/>
            <w:right w:val="none" w:sz="0" w:space="0" w:color="auto"/>
          </w:divBdr>
        </w:div>
        <w:div w:id="621618417">
          <w:marLeft w:val="0"/>
          <w:marRight w:val="0"/>
          <w:marTop w:val="0"/>
          <w:marBottom w:val="0"/>
          <w:divBdr>
            <w:top w:val="none" w:sz="0" w:space="0" w:color="auto"/>
            <w:left w:val="none" w:sz="0" w:space="0" w:color="auto"/>
            <w:bottom w:val="none" w:sz="0" w:space="0" w:color="auto"/>
            <w:right w:val="none" w:sz="0" w:space="0" w:color="auto"/>
          </w:divBdr>
        </w:div>
        <w:div w:id="1166745946">
          <w:marLeft w:val="0"/>
          <w:marRight w:val="0"/>
          <w:marTop w:val="0"/>
          <w:marBottom w:val="0"/>
          <w:divBdr>
            <w:top w:val="none" w:sz="0" w:space="0" w:color="auto"/>
            <w:left w:val="none" w:sz="0" w:space="0" w:color="auto"/>
            <w:bottom w:val="none" w:sz="0" w:space="0" w:color="auto"/>
            <w:right w:val="none" w:sz="0" w:space="0" w:color="auto"/>
          </w:divBdr>
        </w:div>
        <w:div w:id="193927909">
          <w:marLeft w:val="0"/>
          <w:marRight w:val="0"/>
          <w:marTop w:val="0"/>
          <w:marBottom w:val="0"/>
          <w:divBdr>
            <w:top w:val="none" w:sz="0" w:space="0" w:color="auto"/>
            <w:left w:val="none" w:sz="0" w:space="0" w:color="auto"/>
            <w:bottom w:val="none" w:sz="0" w:space="0" w:color="auto"/>
            <w:right w:val="none" w:sz="0" w:space="0" w:color="auto"/>
          </w:divBdr>
        </w:div>
        <w:div w:id="1454790221">
          <w:marLeft w:val="0"/>
          <w:marRight w:val="0"/>
          <w:marTop w:val="0"/>
          <w:marBottom w:val="0"/>
          <w:divBdr>
            <w:top w:val="none" w:sz="0" w:space="0" w:color="auto"/>
            <w:left w:val="none" w:sz="0" w:space="0" w:color="auto"/>
            <w:bottom w:val="none" w:sz="0" w:space="0" w:color="auto"/>
            <w:right w:val="none" w:sz="0" w:space="0" w:color="auto"/>
          </w:divBdr>
        </w:div>
      </w:divsChild>
    </w:div>
    <w:div w:id="1735737888">
      <w:bodyDiv w:val="1"/>
      <w:marLeft w:val="0"/>
      <w:marRight w:val="0"/>
      <w:marTop w:val="0"/>
      <w:marBottom w:val="0"/>
      <w:divBdr>
        <w:top w:val="none" w:sz="0" w:space="0" w:color="auto"/>
        <w:left w:val="none" w:sz="0" w:space="0" w:color="auto"/>
        <w:bottom w:val="none" w:sz="0" w:space="0" w:color="auto"/>
        <w:right w:val="none" w:sz="0" w:space="0" w:color="auto"/>
      </w:divBdr>
    </w:div>
    <w:div w:id="1779595529">
      <w:bodyDiv w:val="1"/>
      <w:marLeft w:val="0"/>
      <w:marRight w:val="0"/>
      <w:marTop w:val="0"/>
      <w:marBottom w:val="0"/>
      <w:divBdr>
        <w:top w:val="none" w:sz="0" w:space="0" w:color="auto"/>
        <w:left w:val="none" w:sz="0" w:space="0" w:color="auto"/>
        <w:bottom w:val="none" w:sz="0" w:space="0" w:color="auto"/>
        <w:right w:val="none" w:sz="0" w:space="0" w:color="auto"/>
      </w:divBdr>
    </w:div>
    <w:div w:id="1932159693">
      <w:bodyDiv w:val="1"/>
      <w:marLeft w:val="0"/>
      <w:marRight w:val="0"/>
      <w:marTop w:val="0"/>
      <w:marBottom w:val="0"/>
      <w:divBdr>
        <w:top w:val="none" w:sz="0" w:space="0" w:color="auto"/>
        <w:left w:val="none" w:sz="0" w:space="0" w:color="auto"/>
        <w:bottom w:val="none" w:sz="0" w:space="0" w:color="auto"/>
        <w:right w:val="none" w:sz="0" w:space="0" w:color="auto"/>
      </w:divBdr>
    </w:div>
    <w:div w:id="1972010360">
      <w:bodyDiv w:val="1"/>
      <w:marLeft w:val="0"/>
      <w:marRight w:val="0"/>
      <w:marTop w:val="0"/>
      <w:marBottom w:val="0"/>
      <w:divBdr>
        <w:top w:val="none" w:sz="0" w:space="0" w:color="auto"/>
        <w:left w:val="none" w:sz="0" w:space="0" w:color="auto"/>
        <w:bottom w:val="none" w:sz="0" w:space="0" w:color="auto"/>
        <w:right w:val="none" w:sz="0" w:space="0" w:color="auto"/>
      </w:divBdr>
    </w:div>
    <w:div w:id="1985770414">
      <w:bodyDiv w:val="1"/>
      <w:marLeft w:val="0"/>
      <w:marRight w:val="0"/>
      <w:marTop w:val="0"/>
      <w:marBottom w:val="0"/>
      <w:divBdr>
        <w:top w:val="none" w:sz="0" w:space="0" w:color="auto"/>
        <w:left w:val="none" w:sz="0" w:space="0" w:color="auto"/>
        <w:bottom w:val="none" w:sz="0" w:space="0" w:color="auto"/>
        <w:right w:val="none" w:sz="0" w:space="0" w:color="auto"/>
      </w:divBdr>
      <w:divsChild>
        <w:div w:id="1402487348">
          <w:marLeft w:val="0"/>
          <w:marRight w:val="0"/>
          <w:marTop w:val="0"/>
          <w:marBottom w:val="0"/>
          <w:divBdr>
            <w:top w:val="none" w:sz="0" w:space="0" w:color="auto"/>
            <w:left w:val="none" w:sz="0" w:space="0" w:color="auto"/>
            <w:bottom w:val="none" w:sz="0" w:space="0" w:color="auto"/>
            <w:right w:val="none" w:sz="0" w:space="0" w:color="auto"/>
          </w:divBdr>
        </w:div>
        <w:div w:id="1324503882">
          <w:marLeft w:val="0"/>
          <w:marRight w:val="0"/>
          <w:marTop w:val="0"/>
          <w:marBottom w:val="0"/>
          <w:divBdr>
            <w:top w:val="none" w:sz="0" w:space="0" w:color="auto"/>
            <w:left w:val="none" w:sz="0" w:space="0" w:color="auto"/>
            <w:bottom w:val="none" w:sz="0" w:space="0" w:color="auto"/>
            <w:right w:val="none" w:sz="0" w:space="0" w:color="auto"/>
          </w:divBdr>
        </w:div>
        <w:div w:id="1687749977">
          <w:marLeft w:val="0"/>
          <w:marRight w:val="0"/>
          <w:marTop w:val="0"/>
          <w:marBottom w:val="0"/>
          <w:divBdr>
            <w:top w:val="none" w:sz="0" w:space="0" w:color="auto"/>
            <w:left w:val="none" w:sz="0" w:space="0" w:color="auto"/>
            <w:bottom w:val="none" w:sz="0" w:space="0" w:color="auto"/>
            <w:right w:val="none" w:sz="0" w:space="0" w:color="auto"/>
          </w:divBdr>
        </w:div>
        <w:div w:id="1087312016">
          <w:marLeft w:val="0"/>
          <w:marRight w:val="0"/>
          <w:marTop w:val="0"/>
          <w:marBottom w:val="0"/>
          <w:divBdr>
            <w:top w:val="none" w:sz="0" w:space="0" w:color="auto"/>
            <w:left w:val="none" w:sz="0" w:space="0" w:color="auto"/>
            <w:bottom w:val="none" w:sz="0" w:space="0" w:color="auto"/>
            <w:right w:val="none" w:sz="0" w:space="0" w:color="auto"/>
          </w:divBdr>
        </w:div>
      </w:divsChild>
    </w:div>
    <w:div w:id="2096318020">
      <w:bodyDiv w:val="1"/>
      <w:marLeft w:val="0"/>
      <w:marRight w:val="0"/>
      <w:marTop w:val="0"/>
      <w:marBottom w:val="0"/>
      <w:divBdr>
        <w:top w:val="none" w:sz="0" w:space="0" w:color="auto"/>
        <w:left w:val="none" w:sz="0" w:space="0" w:color="auto"/>
        <w:bottom w:val="none" w:sz="0" w:space="0" w:color="auto"/>
        <w:right w:val="none" w:sz="0" w:space="0" w:color="auto"/>
      </w:divBdr>
      <w:divsChild>
        <w:div w:id="587427138">
          <w:marLeft w:val="0"/>
          <w:marRight w:val="0"/>
          <w:marTop w:val="0"/>
          <w:marBottom w:val="0"/>
          <w:divBdr>
            <w:top w:val="none" w:sz="0" w:space="0" w:color="auto"/>
            <w:left w:val="none" w:sz="0" w:space="0" w:color="auto"/>
            <w:bottom w:val="none" w:sz="0" w:space="0" w:color="auto"/>
            <w:right w:val="none" w:sz="0" w:space="0" w:color="auto"/>
          </w:divBdr>
        </w:div>
        <w:div w:id="714887938">
          <w:marLeft w:val="0"/>
          <w:marRight w:val="0"/>
          <w:marTop w:val="0"/>
          <w:marBottom w:val="0"/>
          <w:divBdr>
            <w:top w:val="none" w:sz="0" w:space="0" w:color="auto"/>
            <w:left w:val="none" w:sz="0" w:space="0" w:color="auto"/>
            <w:bottom w:val="none" w:sz="0" w:space="0" w:color="auto"/>
            <w:right w:val="none" w:sz="0" w:space="0" w:color="auto"/>
          </w:divBdr>
        </w:div>
        <w:div w:id="550725433">
          <w:marLeft w:val="0"/>
          <w:marRight w:val="0"/>
          <w:marTop w:val="0"/>
          <w:marBottom w:val="0"/>
          <w:divBdr>
            <w:top w:val="none" w:sz="0" w:space="0" w:color="auto"/>
            <w:left w:val="none" w:sz="0" w:space="0" w:color="auto"/>
            <w:bottom w:val="none" w:sz="0" w:space="0" w:color="auto"/>
            <w:right w:val="none" w:sz="0" w:space="0" w:color="auto"/>
          </w:divBdr>
        </w:div>
        <w:div w:id="301204581">
          <w:marLeft w:val="0"/>
          <w:marRight w:val="0"/>
          <w:marTop w:val="0"/>
          <w:marBottom w:val="0"/>
          <w:divBdr>
            <w:top w:val="none" w:sz="0" w:space="0" w:color="auto"/>
            <w:left w:val="none" w:sz="0" w:space="0" w:color="auto"/>
            <w:bottom w:val="none" w:sz="0" w:space="0" w:color="auto"/>
            <w:right w:val="none" w:sz="0" w:space="0" w:color="auto"/>
          </w:divBdr>
        </w:div>
        <w:div w:id="427233183">
          <w:marLeft w:val="0"/>
          <w:marRight w:val="0"/>
          <w:marTop w:val="0"/>
          <w:marBottom w:val="0"/>
          <w:divBdr>
            <w:top w:val="none" w:sz="0" w:space="0" w:color="auto"/>
            <w:left w:val="none" w:sz="0" w:space="0" w:color="auto"/>
            <w:bottom w:val="none" w:sz="0" w:space="0" w:color="auto"/>
            <w:right w:val="none" w:sz="0" w:space="0" w:color="auto"/>
          </w:divBdr>
        </w:div>
        <w:div w:id="1533879227">
          <w:marLeft w:val="0"/>
          <w:marRight w:val="0"/>
          <w:marTop w:val="0"/>
          <w:marBottom w:val="0"/>
          <w:divBdr>
            <w:top w:val="none" w:sz="0" w:space="0" w:color="auto"/>
            <w:left w:val="none" w:sz="0" w:space="0" w:color="auto"/>
            <w:bottom w:val="none" w:sz="0" w:space="0" w:color="auto"/>
            <w:right w:val="none" w:sz="0" w:space="0" w:color="auto"/>
          </w:divBdr>
        </w:div>
        <w:div w:id="1068652606">
          <w:marLeft w:val="0"/>
          <w:marRight w:val="0"/>
          <w:marTop w:val="0"/>
          <w:marBottom w:val="0"/>
          <w:divBdr>
            <w:top w:val="none" w:sz="0" w:space="0" w:color="auto"/>
            <w:left w:val="none" w:sz="0" w:space="0" w:color="auto"/>
            <w:bottom w:val="none" w:sz="0" w:space="0" w:color="auto"/>
            <w:right w:val="none" w:sz="0" w:space="0" w:color="auto"/>
          </w:divBdr>
        </w:div>
        <w:div w:id="1523787179">
          <w:marLeft w:val="0"/>
          <w:marRight w:val="0"/>
          <w:marTop w:val="0"/>
          <w:marBottom w:val="0"/>
          <w:divBdr>
            <w:top w:val="none" w:sz="0" w:space="0" w:color="auto"/>
            <w:left w:val="none" w:sz="0" w:space="0" w:color="auto"/>
            <w:bottom w:val="none" w:sz="0" w:space="0" w:color="auto"/>
            <w:right w:val="none" w:sz="0" w:space="0" w:color="auto"/>
          </w:divBdr>
        </w:div>
        <w:div w:id="728648984">
          <w:marLeft w:val="0"/>
          <w:marRight w:val="0"/>
          <w:marTop w:val="0"/>
          <w:marBottom w:val="0"/>
          <w:divBdr>
            <w:top w:val="none" w:sz="0" w:space="0" w:color="auto"/>
            <w:left w:val="none" w:sz="0" w:space="0" w:color="auto"/>
            <w:bottom w:val="none" w:sz="0" w:space="0" w:color="auto"/>
            <w:right w:val="none" w:sz="0" w:space="0" w:color="auto"/>
          </w:divBdr>
        </w:div>
        <w:div w:id="840200966">
          <w:marLeft w:val="0"/>
          <w:marRight w:val="0"/>
          <w:marTop w:val="0"/>
          <w:marBottom w:val="0"/>
          <w:divBdr>
            <w:top w:val="none" w:sz="0" w:space="0" w:color="auto"/>
            <w:left w:val="none" w:sz="0" w:space="0" w:color="auto"/>
            <w:bottom w:val="none" w:sz="0" w:space="0" w:color="auto"/>
            <w:right w:val="none" w:sz="0" w:space="0" w:color="auto"/>
          </w:divBdr>
        </w:div>
        <w:div w:id="1378355111">
          <w:marLeft w:val="0"/>
          <w:marRight w:val="0"/>
          <w:marTop w:val="0"/>
          <w:marBottom w:val="0"/>
          <w:divBdr>
            <w:top w:val="none" w:sz="0" w:space="0" w:color="auto"/>
            <w:left w:val="none" w:sz="0" w:space="0" w:color="auto"/>
            <w:bottom w:val="none" w:sz="0" w:space="0" w:color="auto"/>
            <w:right w:val="none" w:sz="0" w:space="0" w:color="auto"/>
          </w:divBdr>
        </w:div>
        <w:div w:id="339358118">
          <w:marLeft w:val="0"/>
          <w:marRight w:val="0"/>
          <w:marTop w:val="0"/>
          <w:marBottom w:val="0"/>
          <w:divBdr>
            <w:top w:val="none" w:sz="0" w:space="0" w:color="auto"/>
            <w:left w:val="none" w:sz="0" w:space="0" w:color="auto"/>
            <w:bottom w:val="none" w:sz="0" w:space="0" w:color="auto"/>
            <w:right w:val="none" w:sz="0" w:space="0" w:color="auto"/>
          </w:divBdr>
        </w:div>
        <w:div w:id="1033767308">
          <w:marLeft w:val="0"/>
          <w:marRight w:val="0"/>
          <w:marTop w:val="0"/>
          <w:marBottom w:val="0"/>
          <w:divBdr>
            <w:top w:val="none" w:sz="0" w:space="0" w:color="auto"/>
            <w:left w:val="none" w:sz="0" w:space="0" w:color="auto"/>
            <w:bottom w:val="none" w:sz="0" w:space="0" w:color="auto"/>
            <w:right w:val="none" w:sz="0" w:space="0" w:color="auto"/>
          </w:divBdr>
        </w:div>
        <w:div w:id="1309477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rnet.garant.ru/document/redirect/17529937/100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nternet.garant.ru/document/redirect/12164203/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nternet.garant.ru/document/redirect/12164203/1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7540440/0" TargetMode="External"/><Relationship Id="rId5" Type="http://schemas.openxmlformats.org/officeDocument/2006/relationships/webSettings" Target="webSettings.xml"/><Relationship Id="rId15" Type="http://schemas.openxmlformats.org/officeDocument/2006/relationships/hyperlink" Target="http://internet.garant.ru/document/redirect/70271682/301" TargetMode="External"/><Relationship Id="rId10" Type="http://schemas.openxmlformats.org/officeDocument/2006/relationships/hyperlink" Target="http://internet.garant.ru/document/redirect/10103000/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nternet.garant.ru/document/redirect/12164203/0" TargetMode="External"/><Relationship Id="rId14" Type="http://schemas.openxmlformats.org/officeDocument/2006/relationships/hyperlink" Target="http://internet.garant.ru/document/redirect/17529937/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005916-86F7-43B3-95DE-1EBF6649A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14</Pages>
  <Words>6733</Words>
  <Characters>38380</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Илларионова</dc:creator>
  <cp:lastModifiedBy>владимир</cp:lastModifiedBy>
  <cp:revision>20</cp:revision>
  <cp:lastPrinted>2023-05-12T13:44:00Z</cp:lastPrinted>
  <dcterms:created xsi:type="dcterms:W3CDTF">2023-05-03T06:51:00Z</dcterms:created>
  <dcterms:modified xsi:type="dcterms:W3CDTF">2023-05-16T05:27:00Z</dcterms:modified>
</cp:coreProperties>
</file>