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71" w:type="dxa"/>
        <w:tblInd w:w="567" w:type="dxa"/>
        <w:tblLayout w:type="fixed"/>
        <w:tblLook w:val="0000"/>
      </w:tblPr>
      <w:tblGrid>
        <w:gridCol w:w="4089"/>
        <w:gridCol w:w="1090"/>
        <w:gridCol w:w="4192"/>
      </w:tblGrid>
      <w:tr w:rsidR="009E6543" w:rsidRPr="00E22F72" w:rsidTr="007641DC">
        <w:trPr>
          <w:trHeight w:val="2668"/>
        </w:trPr>
        <w:tc>
          <w:tcPr>
            <w:tcW w:w="4089" w:type="dxa"/>
          </w:tcPr>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Чăваш Республикин</w:t>
            </w: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Сĕнтĕрвăрри муниципаллă </w:t>
            </w: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округĕн </w:t>
            </w:r>
            <w:r w:rsidR="00C61651" w:rsidRPr="00E22F72">
              <w:rPr>
                <w:rFonts w:ascii="Times New Roman" w:hAnsi="Times New Roman" w:cs="Times New Roman"/>
                <w:b/>
                <w:color w:val="000000"/>
              </w:rPr>
              <w:t>администраций</w:t>
            </w:r>
            <w:r w:rsidRPr="00E22F72">
              <w:rPr>
                <w:rFonts w:ascii="Times New Roman" w:hAnsi="Times New Roman" w:cs="Times New Roman"/>
                <w:b/>
                <w:color w:val="000000"/>
              </w:rPr>
              <w:t>ĕ</w:t>
            </w:r>
          </w:p>
          <w:p w:rsidR="009E6543" w:rsidRPr="00E22F72" w:rsidRDefault="009E6543" w:rsidP="007C09DD">
            <w:pPr>
              <w:ind w:firstLine="0"/>
              <w:jc w:val="center"/>
              <w:rPr>
                <w:rFonts w:ascii="Times New Roman" w:hAnsi="Times New Roman" w:cs="Times New Roman"/>
                <w:b/>
                <w:color w:val="000000"/>
              </w:rPr>
            </w:pPr>
          </w:p>
          <w:p w:rsidR="002360AC" w:rsidRDefault="002360AC" w:rsidP="007C09DD">
            <w:pPr>
              <w:keepNext/>
              <w:ind w:firstLine="0"/>
              <w:jc w:val="center"/>
              <w:outlineLvl w:val="0"/>
              <w:rPr>
                <w:rFonts w:ascii="Times New Roman" w:hAnsi="Times New Roman" w:cs="Times New Roman"/>
                <w:b/>
                <w:bCs/>
                <w:color w:val="000000"/>
              </w:rPr>
            </w:pPr>
          </w:p>
          <w:p w:rsidR="009E6543" w:rsidRPr="00E22F72" w:rsidRDefault="009E6543" w:rsidP="007C09DD">
            <w:pPr>
              <w:keepNext/>
              <w:ind w:firstLine="0"/>
              <w:jc w:val="center"/>
              <w:outlineLvl w:val="0"/>
              <w:rPr>
                <w:rFonts w:ascii="Times New Roman" w:hAnsi="Times New Roman" w:cs="Times New Roman"/>
                <w:b/>
                <w:bCs/>
                <w:color w:val="000000"/>
              </w:rPr>
            </w:pPr>
            <w:r w:rsidRPr="00E22F72">
              <w:rPr>
                <w:rFonts w:ascii="Times New Roman" w:hAnsi="Times New Roman" w:cs="Times New Roman"/>
                <w:b/>
                <w:bCs/>
                <w:color w:val="000000"/>
              </w:rPr>
              <w:t>Й Ы Ш Ă Н У</w:t>
            </w: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 xml:space="preserve">        №</w:t>
            </w:r>
          </w:p>
          <w:p w:rsidR="009E6543" w:rsidRDefault="009E6543" w:rsidP="007C09DD">
            <w:pPr>
              <w:ind w:firstLine="0"/>
              <w:jc w:val="center"/>
              <w:rPr>
                <w:rFonts w:ascii="Times New Roman" w:hAnsi="Times New Roman" w:cs="Times New Roman"/>
                <w:b/>
                <w:color w:val="000000"/>
              </w:rPr>
            </w:pPr>
          </w:p>
          <w:p w:rsidR="00DD40FF" w:rsidRPr="00E22F72" w:rsidRDefault="00DD40FF" w:rsidP="007C09DD">
            <w:pPr>
              <w:ind w:firstLine="0"/>
              <w:jc w:val="center"/>
              <w:rPr>
                <w:rFonts w:ascii="Times New Roman" w:hAnsi="Times New Roman" w:cs="Times New Roman"/>
                <w:b/>
                <w:color w:val="000000"/>
              </w:rPr>
            </w:pPr>
          </w:p>
          <w:p w:rsidR="009E6543" w:rsidRPr="00E22F72" w:rsidRDefault="009E6543" w:rsidP="007C09DD">
            <w:pPr>
              <w:ind w:firstLine="0"/>
              <w:jc w:val="center"/>
              <w:rPr>
                <w:rFonts w:ascii="Times New Roman" w:hAnsi="Times New Roman" w:cs="Times New Roman"/>
                <w:b/>
                <w:color w:val="000000"/>
              </w:rPr>
            </w:pPr>
            <w:r w:rsidRPr="00E22F72">
              <w:rPr>
                <w:rFonts w:ascii="Times New Roman" w:hAnsi="Times New Roman" w:cs="Times New Roman"/>
                <w:b/>
                <w:color w:val="000000"/>
              </w:rPr>
              <w:t>Сĕнтĕрвăрри хули</w:t>
            </w:r>
          </w:p>
          <w:p w:rsidR="009E6543" w:rsidRPr="00E22F72" w:rsidRDefault="009E6543" w:rsidP="007C09DD">
            <w:pPr>
              <w:ind w:firstLine="0"/>
              <w:rPr>
                <w:rFonts w:ascii="Times New Roman" w:hAnsi="Times New Roman" w:cs="Times New Roman"/>
                <w:b/>
                <w:color w:val="000000"/>
              </w:rPr>
            </w:pPr>
          </w:p>
          <w:p w:rsidR="009E6543" w:rsidRPr="00E22F72" w:rsidRDefault="009E6543" w:rsidP="00E22F72">
            <w:pPr>
              <w:jc w:val="center"/>
              <w:rPr>
                <w:rFonts w:ascii="Times New Roman" w:hAnsi="Times New Roman" w:cs="Times New Roman"/>
                <w:b/>
                <w:color w:val="000000"/>
              </w:rPr>
            </w:pPr>
          </w:p>
        </w:tc>
        <w:tc>
          <w:tcPr>
            <w:tcW w:w="1090" w:type="dxa"/>
          </w:tcPr>
          <w:p w:rsidR="009E6543" w:rsidRPr="00E22F72" w:rsidRDefault="009E6543" w:rsidP="002360AC">
            <w:pPr>
              <w:ind w:hanging="783"/>
              <w:rPr>
                <w:rFonts w:ascii="Times New Roman" w:hAnsi="Times New Roman" w:cs="Times New Roman"/>
                <w:color w:val="000000"/>
              </w:rPr>
            </w:pPr>
            <w:r w:rsidRPr="00E22F72">
              <w:rPr>
                <w:rFonts w:ascii="Times New Roman" w:hAnsi="Times New Roman" w:cs="Times New Roman"/>
                <w:color w:val="000000"/>
              </w:rPr>
              <w:t xml:space="preserve">               </w:t>
            </w:r>
            <w:r w:rsidR="00E22F72">
              <w:rPr>
                <w:noProof/>
              </w:rPr>
              <w:drawing>
                <wp:inline distT="0" distB="0" distL="0" distR="0">
                  <wp:extent cx="571500" cy="733425"/>
                  <wp:effectExtent l="0" t="0" r="0" b="9525"/>
                  <wp:docPr id="1" name="Рисунок 1"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4192" w:type="dxa"/>
          </w:tcPr>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Чувашская Республика</w:t>
            </w:r>
          </w:p>
          <w:p w:rsidR="009E6543" w:rsidRPr="00E22F72" w:rsidRDefault="00C61651"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Администрация</w:t>
            </w: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Мариинско-Посадского</w:t>
            </w: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 xml:space="preserve">муниципального округа </w:t>
            </w:r>
          </w:p>
          <w:p w:rsidR="009E6543" w:rsidRPr="00E22F72" w:rsidRDefault="009E6543" w:rsidP="007C09DD">
            <w:pPr>
              <w:ind w:firstLine="176"/>
              <w:jc w:val="center"/>
              <w:rPr>
                <w:rFonts w:ascii="Times New Roman" w:hAnsi="Times New Roman" w:cs="Times New Roman"/>
                <w:b/>
                <w:color w:val="000000"/>
              </w:rPr>
            </w:pPr>
          </w:p>
          <w:p w:rsidR="009E6543" w:rsidRPr="00E22F72" w:rsidRDefault="00C61651"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 xml:space="preserve">П О С </w:t>
            </w:r>
            <w:r w:rsidR="006E7C78" w:rsidRPr="00E22F72">
              <w:rPr>
                <w:rFonts w:ascii="Times New Roman" w:hAnsi="Times New Roman" w:cs="Times New Roman"/>
                <w:b/>
                <w:color w:val="000000"/>
              </w:rPr>
              <w:t xml:space="preserve">Т </w:t>
            </w:r>
            <w:r w:rsidRPr="00E22F72">
              <w:rPr>
                <w:rFonts w:ascii="Times New Roman" w:hAnsi="Times New Roman" w:cs="Times New Roman"/>
                <w:b/>
                <w:color w:val="000000"/>
              </w:rPr>
              <w:t>А Н О В Л Е</w:t>
            </w:r>
            <w:r w:rsidR="009E6543" w:rsidRPr="00E22F72">
              <w:rPr>
                <w:rFonts w:ascii="Times New Roman" w:hAnsi="Times New Roman" w:cs="Times New Roman"/>
                <w:b/>
                <w:color w:val="000000"/>
              </w:rPr>
              <w:t xml:space="preserve"> Н И Е </w:t>
            </w:r>
          </w:p>
          <w:p w:rsidR="00DD40FF" w:rsidRDefault="00DD40FF" w:rsidP="007C09DD">
            <w:pPr>
              <w:ind w:firstLine="176"/>
              <w:jc w:val="center"/>
              <w:rPr>
                <w:rFonts w:ascii="Times New Roman" w:hAnsi="Times New Roman" w:cs="Times New Roman"/>
                <w:b/>
                <w:color w:val="000000"/>
              </w:rPr>
            </w:pPr>
          </w:p>
          <w:p w:rsidR="00DD40FF" w:rsidRDefault="00FD328B" w:rsidP="007C09DD">
            <w:pPr>
              <w:ind w:firstLine="176"/>
              <w:jc w:val="center"/>
              <w:rPr>
                <w:rFonts w:ascii="Times New Roman" w:hAnsi="Times New Roman" w:cs="Times New Roman"/>
                <w:b/>
                <w:color w:val="000000"/>
              </w:rPr>
            </w:pPr>
            <w:r>
              <w:rPr>
                <w:rFonts w:ascii="Times New Roman" w:hAnsi="Times New Roman" w:cs="Times New Roman"/>
                <w:b/>
                <w:color w:val="000000"/>
              </w:rPr>
              <w:t xml:space="preserve">01.07.2024 </w:t>
            </w:r>
            <w:r w:rsidR="009E6543" w:rsidRPr="00E22F72">
              <w:rPr>
                <w:rFonts w:ascii="Times New Roman" w:hAnsi="Times New Roman" w:cs="Times New Roman"/>
                <w:b/>
                <w:color w:val="000000"/>
              </w:rPr>
              <w:t xml:space="preserve">  № </w:t>
            </w:r>
            <w:r>
              <w:rPr>
                <w:rFonts w:ascii="Times New Roman" w:hAnsi="Times New Roman" w:cs="Times New Roman"/>
                <w:b/>
                <w:color w:val="000000"/>
              </w:rPr>
              <w:t>1381</w:t>
            </w:r>
          </w:p>
          <w:p w:rsidR="00EB0B04" w:rsidRDefault="00EB0B04" w:rsidP="007C09DD">
            <w:pPr>
              <w:ind w:firstLine="176"/>
              <w:jc w:val="center"/>
              <w:rPr>
                <w:rFonts w:ascii="Times New Roman" w:hAnsi="Times New Roman" w:cs="Times New Roman"/>
                <w:b/>
                <w:color w:val="000000"/>
              </w:rPr>
            </w:pPr>
          </w:p>
          <w:p w:rsidR="009E6543" w:rsidRPr="00E22F72" w:rsidRDefault="009E6543" w:rsidP="007C09DD">
            <w:pPr>
              <w:ind w:firstLine="176"/>
              <w:jc w:val="center"/>
              <w:rPr>
                <w:rFonts w:ascii="Times New Roman" w:hAnsi="Times New Roman" w:cs="Times New Roman"/>
                <w:b/>
                <w:color w:val="000000"/>
              </w:rPr>
            </w:pPr>
            <w:r w:rsidRPr="00E22F72">
              <w:rPr>
                <w:rFonts w:ascii="Times New Roman" w:hAnsi="Times New Roman" w:cs="Times New Roman"/>
                <w:b/>
                <w:color w:val="000000"/>
              </w:rPr>
              <w:t>г. Мариинский Посад</w:t>
            </w:r>
          </w:p>
          <w:p w:rsidR="009E6543" w:rsidRPr="00E22F72" w:rsidRDefault="009E6543" w:rsidP="007667D3">
            <w:pPr>
              <w:ind w:firstLine="0"/>
              <w:rPr>
                <w:rFonts w:ascii="Times New Roman" w:hAnsi="Times New Roman" w:cs="Times New Roman"/>
                <w:b/>
                <w:i/>
                <w:color w:val="000000"/>
                <w:u w:val="single"/>
              </w:rPr>
            </w:pPr>
          </w:p>
        </w:tc>
      </w:tr>
      <w:tr w:rsidR="009E6543" w:rsidRPr="00E22F72" w:rsidTr="007641DC">
        <w:trPr>
          <w:trHeight w:val="355"/>
        </w:trPr>
        <w:tc>
          <w:tcPr>
            <w:tcW w:w="5179" w:type="dxa"/>
            <w:gridSpan w:val="2"/>
          </w:tcPr>
          <w:p w:rsidR="009E6543" w:rsidRDefault="009E6543" w:rsidP="00E22F72">
            <w:pPr>
              <w:ind w:firstLine="0"/>
              <w:rPr>
                <w:rFonts w:ascii="Times New Roman" w:hAnsi="Times New Roman" w:cs="Times New Roman"/>
                <w:b/>
                <w:color w:val="000000"/>
              </w:rPr>
            </w:pPr>
          </w:p>
          <w:p w:rsidR="00D81FDA" w:rsidRPr="00E22F72" w:rsidRDefault="00D81FDA" w:rsidP="00E22F72">
            <w:pPr>
              <w:ind w:firstLine="0"/>
              <w:rPr>
                <w:rFonts w:ascii="Times New Roman" w:hAnsi="Times New Roman" w:cs="Times New Roman"/>
                <w:b/>
                <w:color w:val="000000"/>
              </w:rPr>
            </w:pPr>
            <w:bookmarkStart w:id="0" w:name="_GoBack"/>
            <w:bookmarkEnd w:id="0"/>
          </w:p>
        </w:tc>
        <w:tc>
          <w:tcPr>
            <w:tcW w:w="4192" w:type="dxa"/>
          </w:tcPr>
          <w:p w:rsidR="009E6543" w:rsidRPr="00E22F72" w:rsidRDefault="009E6543" w:rsidP="00E22F72">
            <w:pPr>
              <w:jc w:val="center"/>
              <w:rPr>
                <w:rFonts w:ascii="Times New Roman" w:hAnsi="Times New Roman" w:cs="Times New Roman"/>
                <w:b/>
                <w:color w:val="000000"/>
              </w:rPr>
            </w:pPr>
          </w:p>
        </w:tc>
      </w:tr>
    </w:tbl>
    <w:p w:rsidR="00EB0B04" w:rsidRDefault="00EB0B04" w:rsidP="002360AC">
      <w:pPr>
        <w:widowControl/>
        <w:autoSpaceDE/>
        <w:autoSpaceDN/>
        <w:adjustRightInd/>
        <w:ind w:left="426" w:firstLine="0"/>
        <w:jc w:val="left"/>
        <w:rPr>
          <w:rFonts w:cs="Times New Roman"/>
          <w:b/>
          <w:sz w:val="26"/>
          <w:szCs w:val="26"/>
        </w:rPr>
      </w:pPr>
      <w:r>
        <w:rPr>
          <w:rFonts w:cs="Times New Roman"/>
          <w:b/>
          <w:sz w:val="26"/>
          <w:szCs w:val="26"/>
        </w:rPr>
        <w:t>О внесении изменени</w:t>
      </w:r>
      <w:r w:rsidR="003B3066">
        <w:rPr>
          <w:rFonts w:cs="Times New Roman"/>
          <w:b/>
          <w:sz w:val="26"/>
          <w:szCs w:val="26"/>
        </w:rPr>
        <w:t>я</w:t>
      </w:r>
      <w:r>
        <w:rPr>
          <w:rFonts w:cs="Times New Roman"/>
          <w:b/>
          <w:sz w:val="26"/>
          <w:szCs w:val="26"/>
        </w:rPr>
        <w:t xml:space="preserve"> в постановление </w:t>
      </w:r>
    </w:p>
    <w:p w:rsidR="00FD328B" w:rsidRDefault="00BC3324" w:rsidP="002360AC">
      <w:pPr>
        <w:widowControl/>
        <w:autoSpaceDE/>
        <w:autoSpaceDN/>
        <w:adjustRightInd/>
        <w:ind w:left="426" w:firstLine="0"/>
        <w:jc w:val="left"/>
        <w:rPr>
          <w:rFonts w:cs="Times New Roman"/>
          <w:b/>
          <w:sz w:val="26"/>
          <w:szCs w:val="26"/>
        </w:rPr>
      </w:pPr>
      <w:r>
        <w:rPr>
          <w:rFonts w:cs="Times New Roman"/>
          <w:b/>
          <w:sz w:val="26"/>
          <w:szCs w:val="26"/>
        </w:rPr>
        <w:t>а</w:t>
      </w:r>
      <w:r w:rsidR="00EB0B04">
        <w:rPr>
          <w:rFonts w:cs="Times New Roman"/>
          <w:b/>
          <w:sz w:val="26"/>
          <w:szCs w:val="26"/>
        </w:rPr>
        <w:t xml:space="preserve">дминистрации Мариинско-Посадского </w:t>
      </w:r>
    </w:p>
    <w:p w:rsidR="00FD328B" w:rsidRDefault="00FD328B" w:rsidP="00FD328B">
      <w:pPr>
        <w:widowControl/>
        <w:autoSpaceDE/>
        <w:autoSpaceDN/>
        <w:adjustRightInd/>
        <w:ind w:left="426" w:firstLine="0"/>
        <w:jc w:val="left"/>
        <w:rPr>
          <w:rFonts w:cs="Times New Roman"/>
          <w:b/>
          <w:sz w:val="26"/>
          <w:szCs w:val="26"/>
        </w:rPr>
      </w:pPr>
      <w:r>
        <w:rPr>
          <w:rFonts w:cs="Times New Roman"/>
          <w:b/>
          <w:sz w:val="26"/>
          <w:szCs w:val="26"/>
        </w:rPr>
        <w:t xml:space="preserve">муниципального </w:t>
      </w:r>
      <w:r w:rsidR="00EB0B04">
        <w:rPr>
          <w:rFonts w:cs="Times New Roman"/>
          <w:b/>
          <w:sz w:val="26"/>
          <w:szCs w:val="26"/>
        </w:rPr>
        <w:t xml:space="preserve">округа </w:t>
      </w:r>
      <w:r w:rsidR="00A83318">
        <w:rPr>
          <w:rFonts w:cs="Times New Roman"/>
          <w:b/>
          <w:sz w:val="26"/>
          <w:szCs w:val="26"/>
        </w:rPr>
        <w:t xml:space="preserve">Чувашской Республики </w:t>
      </w:r>
    </w:p>
    <w:p w:rsidR="00FD328B" w:rsidRDefault="00A83318" w:rsidP="00FD328B">
      <w:pPr>
        <w:widowControl/>
        <w:autoSpaceDE/>
        <w:autoSpaceDN/>
        <w:adjustRightInd/>
        <w:ind w:left="426" w:firstLine="0"/>
        <w:jc w:val="left"/>
        <w:rPr>
          <w:rFonts w:cs="Times New Roman"/>
          <w:b/>
          <w:sz w:val="26"/>
          <w:szCs w:val="26"/>
        </w:rPr>
      </w:pPr>
      <w:r>
        <w:rPr>
          <w:rFonts w:cs="Times New Roman"/>
          <w:b/>
          <w:sz w:val="26"/>
          <w:szCs w:val="26"/>
        </w:rPr>
        <w:t xml:space="preserve">от 21.03.2023 г. </w:t>
      </w:r>
      <w:r w:rsidR="00EB0B04">
        <w:rPr>
          <w:rFonts w:cs="Times New Roman"/>
          <w:b/>
          <w:sz w:val="26"/>
          <w:szCs w:val="26"/>
        </w:rPr>
        <w:t xml:space="preserve">№ 281 </w:t>
      </w:r>
      <w:r w:rsidR="002360AC" w:rsidRPr="002360AC">
        <w:rPr>
          <w:rFonts w:cs="Times New Roman"/>
          <w:b/>
          <w:sz w:val="26"/>
          <w:szCs w:val="26"/>
        </w:rPr>
        <w:t xml:space="preserve">«Об утверждении </w:t>
      </w:r>
    </w:p>
    <w:p w:rsidR="00FD328B" w:rsidRDefault="002360AC" w:rsidP="00FD328B">
      <w:pPr>
        <w:widowControl/>
        <w:autoSpaceDE/>
        <w:autoSpaceDN/>
        <w:adjustRightInd/>
        <w:ind w:left="426" w:firstLine="0"/>
        <w:jc w:val="left"/>
        <w:rPr>
          <w:rFonts w:cs="Times New Roman"/>
          <w:b/>
          <w:sz w:val="26"/>
          <w:szCs w:val="26"/>
        </w:rPr>
      </w:pPr>
      <w:r w:rsidRPr="002360AC">
        <w:rPr>
          <w:rFonts w:cs="Times New Roman"/>
          <w:b/>
          <w:sz w:val="26"/>
          <w:szCs w:val="26"/>
        </w:rPr>
        <w:t xml:space="preserve">Положения об организации учёта детей, </w:t>
      </w:r>
    </w:p>
    <w:p w:rsidR="00FD328B" w:rsidRDefault="002360AC" w:rsidP="00FD328B">
      <w:pPr>
        <w:widowControl/>
        <w:autoSpaceDE/>
        <w:autoSpaceDN/>
        <w:adjustRightInd/>
        <w:ind w:left="426" w:firstLine="0"/>
        <w:jc w:val="left"/>
        <w:rPr>
          <w:rFonts w:cs="Times New Roman"/>
          <w:b/>
          <w:sz w:val="26"/>
          <w:szCs w:val="26"/>
        </w:rPr>
      </w:pPr>
      <w:r w:rsidRPr="002360AC">
        <w:rPr>
          <w:rFonts w:cs="Times New Roman"/>
          <w:b/>
          <w:sz w:val="26"/>
          <w:szCs w:val="26"/>
        </w:rPr>
        <w:t xml:space="preserve">подлежащих обучению по образовательным </w:t>
      </w:r>
    </w:p>
    <w:p w:rsidR="00FD328B" w:rsidRDefault="002360AC" w:rsidP="00FD328B">
      <w:pPr>
        <w:widowControl/>
        <w:autoSpaceDE/>
        <w:autoSpaceDN/>
        <w:adjustRightInd/>
        <w:ind w:left="426" w:firstLine="0"/>
        <w:jc w:val="left"/>
        <w:rPr>
          <w:rFonts w:cs="Times New Roman"/>
          <w:b/>
          <w:sz w:val="26"/>
          <w:szCs w:val="26"/>
        </w:rPr>
      </w:pPr>
      <w:r w:rsidRPr="002360AC">
        <w:rPr>
          <w:rFonts w:cs="Times New Roman"/>
          <w:b/>
          <w:sz w:val="26"/>
          <w:szCs w:val="26"/>
        </w:rPr>
        <w:t xml:space="preserve">программам дошкольного, начального общего, </w:t>
      </w:r>
    </w:p>
    <w:p w:rsidR="00FD328B" w:rsidRDefault="002360AC" w:rsidP="00FD328B">
      <w:pPr>
        <w:widowControl/>
        <w:autoSpaceDE/>
        <w:autoSpaceDN/>
        <w:adjustRightInd/>
        <w:ind w:left="426" w:firstLine="0"/>
        <w:jc w:val="left"/>
        <w:rPr>
          <w:rFonts w:cs="Times New Roman"/>
          <w:b/>
          <w:sz w:val="26"/>
          <w:szCs w:val="26"/>
        </w:rPr>
      </w:pPr>
      <w:r w:rsidRPr="002360AC">
        <w:rPr>
          <w:rFonts w:cs="Times New Roman"/>
          <w:b/>
          <w:sz w:val="26"/>
          <w:szCs w:val="26"/>
        </w:rPr>
        <w:t xml:space="preserve">основного общего и среднего общего образования, </w:t>
      </w:r>
    </w:p>
    <w:p w:rsidR="00FD328B" w:rsidRDefault="002360AC" w:rsidP="00FD328B">
      <w:pPr>
        <w:widowControl/>
        <w:autoSpaceDE/>
        <w:autoSpaceDN/>
        <w:adjustRightInd/>
        <w:ind w:left="426" w:firstLine="0"/>
        <w:jc w:val="left"/>
        <w:rPr>
          <w:rFonts w:cs="Times New Roman"/>
          <w:b/>
          <w:sz w:val="26"/>
          <w:szCs w:val="26"/>
        </w:rPr>
      </w:pPr>
      <w:r w:rsidRPr="002360AC">
        <w:rPr>
          <w:rFonts w:cs="Times New Roman"/>
          <w:b/>
          <w:sz w:val="26"/>
          <w:szCs w:val="26"/>
        </w:rPr>
        <w:t>на территории Мариинско-Посадского</w:t>
      </w:r>
    </w:p>
    <w:p w:rsidR="002360AC" w:rsidRPr="002360AC" w:rsidRDefault="002360AC" w:rsidP="00FD328B">
      <w:pPr>
        <w:widowControl/>
        <w:autoSpaceDE/>
        <w:autoSpaceDN/>
        <w:adjustRightInd/>
        <w:ind w:left="426" w:firstLine="0"/>
        <w:jc w:val="left"/>
        <w:rPr>
          <w:rFonts w:cs="Times New Roman"/>
          <w:b/>
          <w:sz w:val="26"/>
          <w:szCs w:val="26"/>
        </w:rPr>
      </w:pPr>
      <w:r w:rsidRPr="002360AC">
        <w:rPr>
          <w:rFonts w:cs="Times New Roman"/>
          <w:b/>
          <w:sz w:val="26"/>
          <w:szCs w:val="26"/>
        </w:rPr>
        <w:t xml:space="preserve"> </w:t>
      </w:r>
      <w:r w:rsidR="00C13864" w:rsidRPr="00C13864">
        <w:rPr>
          <w:b/>
          <w:sz w:val="26"/>
          <w:szCs w:val="26"/>
        </w:rPr>
        <w:t>муниципального округа</w:t>
      </w:r>
      <w:r w:rsidRPr="002360AC">
        <w:rPr>
          <w:rFonts w:cs="Times New Roman"/>
          <w:b/>
          <w:sz w:val="26"/>
          <w:szCs w:val="26"/>
        </w:rPr>
        <w:t>»</w:t>
      </w:r>
    </w:p>
    <w:p w:rsidR="002360AC" w:rsidRPr="002360AC" w:rsidRDefault="002360AC" w:rsidP="002360AC">
      <w:pPr>
        <w:widowControl/>
        <w:autoSpaceDE/>
        <w:autoSpaceDN/>
        <w:adjustRightInd/>
        <w:ind w:firstLine="709"/>
        <w:jc w:val="left"/>
        <w:rPr>
          <w:rFonts w:cs="Times New Roman"/>
          <w:b/>
          <w:i/>
          <w:sz w:val="26"/>
          <w:szCs w:val="26"/>
        </w:rPr>
      </w:pPr>
    </w:p>
    <w:p w:rsidR="009506D5" w:rsidRDefault="002360AC" w:rsidP="002360AC">
      <w:pPr>
        <w:ind w:left="426" w:firstLine="708"/>
        <w:rPr>
          <w:sz w:val="26"/>
          <w:szCs w:val="26"/>
        </w:rPr>
      </w:pPr>
      <w:r w:rsidRPr="002360AC">
        <w:rPr>
          <w:sz w:val="26"/>
          <w:szCs w:val="26"/>
        </w:rPr>
        <w:t xml:space="preserve">В целях осуществления учета детей, подлежащих обучению по образовательным программам дошкольного, начального общего, основного общего и среднего общего образования на территории Мариинско-Посадского </w:t>
      </w:r>
      <w:r w:rsidR="00E717B9">
        <w:rPr>
          <w:sz w:val="26"/>
          <w:szCs w:val="26"/>
        </w:rPr>
        <w:t>муниципального округа</w:t>
      </w:r>
      <w:r w:rsidRPr="002360AC">
        <w:rPr>
          <w:sz w:val="26"/>
          <w:szCs w:val="26"/>
        </w:rPr>
        <w:t xml:space="preserve">, руководствуясь </w:t>
      </w:r>
      <w:hyperlink r:id="rId9" w:history="1">
        <w:r w:rsidRPr="002360AC">
          <w:rPr>
            <w:sz w:val="26"/>
            <w:szCs w:val="26"/>
          </w:rPr>
          <w:t>п.</w:t>
        </w:r>
        <w:r w:rsidR="00D81FDA">
          <w:rPr>
            <w:sz w:val="26"/>
            <w:szCs w:val="26"/>
          </w:rPr>
          <w:t xml:space="preserve"> </w:t>
        </w:r>
        <w:r w:rsidRPr="002360AC">
          <w:rPr>
            <w:sz w:val="26"/>
            <w:szCs w:val="26"/>
          </w:rPr>
          <w:t>6</w:t>
        </w:r>
        <w:r w:rsidR="00D81FDA">
          <w:rPr>
            <w:sz w:val="26"/>
            <w:szCs w:val="26"/>
          </w:rPr>
          <w:t xml:space="preserve"> </w:t>
        </w:r>
        <w:r w:rsidRPr="002360AC">
          <w:rPr>
            <w:sz w:val="26"/>
            <w:szCs w:val="26"/>
          </w:rPr>
          <w:t>ч.</w:t>
        </w:r>
        <w:r w:rsidR="00D81FDA">
          <w:rPr>
            <w:sz w:val="26"/>
            <w:szCs w:val="26"/>
          </w:rPr>
          <w:t xml:space="preserve"> </w:t>
        </w:r>
        <w:r w:rsidRPr="002360AC">
          <w:rPr>
            <w:sz w:val="26"/>
            <w:szCs w:val="26"/>
          </w:rPr>
          <w:t>1 ст.</w:t>
        </w:r>
        <w:r w:rsidR="00D81FDA">
          <w:rPr>
            <w:sz w:val="26"/>
            <w:szCs w:val="26"/>
          </w:rPr>
          <w:t xml:space="preserve"> </w:t>
        </w:r>
        <w:r w:rsidRPr="002360AC">
          <w:rPr>
            <w:sz w:val="26"/>
            <w:szCs w:val="26"/>
          </w:rPr>
          <w:t>9</w:t>
        </w:r>
      </w:hyperlink>
      <w:r w:rsidRPr="002360AC">
        <w:rPr>
          <w:sz w:val="26"/>
          <w:szCs w:val="26"/>
        </w:rPr>
        <w:t xml:space="preserve"> Закона "Об образовании в Российской Федерации" от 29 декабря 2012 года N 273-ФЗ администрация Мариинско-Посадского </w:t>
      </w:r>
      <w:r w:rsidR="007D6137">
        <w:rPr>
          <w:sz w:val="26"/>
          <w:szCs w:val="26"/>
        </w:rPr>
        <w:t>муниципального округа Чувашской Республики,</w:t>
      </w:r>
      <w:r w:rsidRPr="002360AC">
        <w:rPr>
          <w:sz w:val="26"/>
          <w:szCs w:val="26"/>
        </w:rPr>
        <w:t xml:space="preserve"> </w:t>
      </w:r>
    </w:p>
    <w:p w:rsidR="002360AC" w:rsidRDefault="002360AC" w:rsidP="002360AC">
      <w:pPr>
        <w:ind w:left="426" w:firstLine="708"/>
        <w:rPr>
          <w:sz w:val="26"/>
          <w:szCs w:val="26"/>
        </w:rPr>
      </w:pPr>
      <w:r w:rsidRPr="002360AC">
        <w:rPr>
          <w:sz w:val="26"/>
          <w:szCs w:val="26"/>
        </w:rPr>
        <w:t>п</w:t>
      </w:r>
      <w:r w:rsidR="007D6137">
        <w:rPr>
          <w:sz w:val="26"/>
          <w:szCs w:val="26"/>
        </w:rPr>
        <w:t xml:space="preserve"> </w:t>
      </w:r>
      <w:r w:rsidRPr="002360AC">
        <w:rPr>
          <w:sz w:val="26"/>
          <w:szCs w:val="26"/>
        </w:rPr>
        <w:t>о</w:t>
      </w:r>
      <w:r w:rsidR="007D6137">
        <w:rPr>
          <w:sz w:val="26"/>
          <w:szCs w:val="26"/>
        </w:rPr>
        <w:t xml:space="preserve"> </w:t>
      </w:r>
      <w:r w:rsidRPr="002360AC">
        <w:rPr>
          <w:sz w:val="26"/>
          <w:szCs w:val="26"/>
        </w:rPr>
        <w:t>с</w:t>
      </w:r>
      <w:r w:rsidR="007D6137">
        <w:rPr>
          <w:sz w:val="26"/>
          <w:szCs w:val="26"/>
        </w:rPr>
        <w:t xml:space="preserve"> </w:t>
      </w:r>
      <w:r w:rsidRPr="002360AC">
        <w:rPr>
          <w:sz w:val="26"/>
          <w:szCs w:val="26"/>
        </w:rPr>
        <w:t>т</w:t>
      </w:r>
      <w:r w:rsidR="007D6137">
        <w:rPr>
          <w:sz w:val="26"/>
          <w:szCs w:val="26"/>
        </w:rPr>
        <w:t xml:space="preserve"> </w:t>
      </w:r>
      <w:r w:rsidRPr="002360AC">
        <w:rPr>
          <w:sz w:val="26"/>
          <w:szCs w:val="26"/>
        </w:rPr>
        <w:t>а</w:t>
      </w:r>
      <w:r w:rsidR="007D6137">
        <w:rPr>
          <w:sz w:val="26"/>
          <w:szCs w:val="26"/>
        </w:rPr>
        <w:t xml:space="preserve"> </w:t>
      </w:r>
      <w:r w:rsidRPr="002360AC">
        <w:rPr>
          <w:sz w:val="26"/>
          <w:szCs w:val="26"/>
        </w:rPr>
        <w:t>н</w:t>
      </w:r>
      <w:r w:rsidR="007D6137">
        <w:rPr>
          <w:sz w:val="26"/>
          <w:szCs w:val="26"/>
        </w:rPr>
        <w:t xml:space="preserve"> </w:t>
      </w:r>
      <w:r w:rsidRPr="002360AC">
        <w:rPr>
          <w:sz w:val="26"/>
          <w:szCs w:val="26"/>
        </w:rPr>
        <w:t>о</w:t>
      </w:r>
      <w:r w:rsidR="007D6137">
        <w:rPr>
          <w:sz w:val="26"/>
          <w:szCs w:val="26"/>
        </w:rPr>
        <w:t xml:space="preserve"> </w:t>
      </w:r>
      <w:r w:rsidRPr="002360AC">
        <w:rPr>
          <w:sz w:val="26"/>
          <w:szCs w:val="26"/>
        </w:rPr>
        <w:t>в</w:t>
      </w:r>
      <w:r w:rsidR="007D6137">
        <w:rPr>
          <w:sz w:val="26"/>
          <w:szCs w:val="26"/>
        </w:rPr>
        <w:t xml:space="preserve"> </w:t>
      </w:r>
      <w:r w:rsidRPr="002360AC">
        <w:rPr>
          <w:sz w:val="26"/>
          <w:szCs w:val="26"/>
        </w:rPr>
        <w:t>л</w:t>
      </w:r>
      <w:r w:rsidR="007D6137">
        <w:rPr>
          <w:sz w:val="26"/>
          <w:szCs w:val="26"/>
        </w:rPr>
        <w:t xml:space="preserve"> </w:t>
      </w:r>
      <w:r w:rsidRPr="002360AC">
        <w:rPr>
          <w:sz w:val="26"/>
          <w:szCs w:val="26"/>
        </w:rPr>
        <w:t>я</w:t>
      </w:r>
      <w:r w:rsidR="007D6137">
        <w:rPr>
          <w:sz w:val="26"/>
          <w:szCs w:val="26"/>
        </w:rPr>
        <w:t xml:space="preserve"> </w:t>
      </w:r>
      <w:r w:rsidRPr="002360AC">
        <w:rPr>
          <w:sz w:val="26"/>
          <w:szCs w:val="26"/>
        </w:rPr>
        <w:t>е</w:t>
      </w:r>
      <w:r w:rsidR="007D6137">
        <w:rPr>
          <w:sz w:val="26"/>
          <w:szCs w:val="26"/>
        </w:rPr>
        <w:t xml:space="preserve"> </w:t>
      </w:r>
      <w:r w:rsidRPr="002360AC">
        <w:rPr>
          <w:sz w:val="26"/>
          <w:szCs w:val="26"/>
        </w:rPr>
        <w:t>т:</w:t>
      </w:r>
    </w:p>
    <w:p w:rsidR="00A83318" w:rsidRPr="002360AC" w:rsidRDefault="00A83318" w:rsidP="002360AC">
      <w:pPr>
        <w:ind w:left="426" w:firstLine="708"/>
        <w:rPr>
          <w:sz w:val="26"/>
          <w:szCs w:val="26"/>
        </w:rPr>
      </w:pPr>
    </w:p>
    <w:p w:rsidR="00EB0B04" w:rsidRDefault="00EB0B04" w:rsidP="00EB0B04">
      <w:pPr>
        <w:widowControl/>
        <w:autoSpaceDE/>
        <w:autoSpaceDN/>
        <w:adjustRightInd/>
        <w:ind w:left="426" w:firstLine="0"/>
        <w:rPr>
          <w:rFonts w:cs="Times New Roman"/>
          <w:sz w:val="26"/>
          <w:szCs w:val="26"/>
        </w:rPr>
      </w:pPr>
      <w:bookmarkStart w:id="1" w:name="sub_1"/>
      <w:r>
        <w:rPr>
          <w:sz w:val="26"/>
          <w:szCs w:val="26"/>
        </w:rPr>
        <w:t xml:space="preserve">            </w:t>
      </w:r>
      <w:r w:rsidR="002360AC" w:rsidRPr="002360AC">
        <w:rPr>
          <w:sz w:val="26"/>
          <w:szCs w:val="26"/>
        </w:rPr>
        <w:t xml:space="preserve">1. </w:t>
      </w:r>
      <w:bookmarkStart w:id="2" w:name="sub_102"/>
      <w:bookmarkEnd w:id="1"/>
      <w:r>
        <w:rPr>
          <w:sz w:val="26"/>
          <w:szCs w:val="26"/>
        </w:rPr>
        <w:t>Внести изменени</w:t>
      </w:r>
      <w:r w:rsidR="003B3066">
        <w:rPr>
          <w:sz w:val="26"/>
          <w:szCs w:val="26"/>
        </w:rPr>
        <w:t>е</w:t>
      </w:r>
      <w:r>
        <w:rPr>
          <w:sz w:val="26"/>
          <w:szCs w:val="26"/>
        </w:rPr>
        <w:t xml:space="preserve">  в постановление администрации Мариинско-Посадского муниципального округа</w:t>
      </w:r>
      <w:r w:rsidR="00A83318">
        <w:rPr>
          <w:sz w:val="26"/>
          <w:szCs w:val="26"/>
        </w:rPr>
        <w:t xml:space="preserve"> Чувашской Республики</w:t>
      </w:r>
      <w:r>
        <w:rPr>
          <w:sz w:val="26"/>
          <w:szCs w:val="26"/>
        </w:rPr>
        <w:t xml:space="preserve"> </w:t>
      </w:r>
      <w:r w:rsidR="00A83318" w:rsidRPr="00EB0B04">
        <w:rPr>
          <w:rFonts w:cs="Times New Roman"/>
          <w:sz w:val="26"/>
          <w:szCs w:val="26"/>
        </w:rPr>
        <w:t xml:space="preserve">от 21.03.2023 г. </w:t>
      </w:r>
      <w:r w:rsidRPr="00EB0B04">
        <w:rPr>
          <w:rFonts w:cs="Times New Roman"/>
          <w:sz w:val="26"/>
          <w:szCs w:val="26"/>
        </w:rPr>
        <w:t xml:space="preserve">№ 281 «Об утверждении Положения об организации учёта детей, подлежащих обучению по образовательным программам дошкольного, начального общего, основного общего и среднего общего образования, на территории Мариинско-Посадского </w:t>
      </w:r>
      <w:r w:rsidRPr="00EB0B04">
        <w:rPr>
          <w:sz w:val="26"/>
          <w:szCs w:val="26"/>
        </w:rPr>
        <w:t>муниципального округа</w:t>
      </w:r>
      <w:r w:rsidRPr="00EB0B04">
        <w:rPr>
          <w:rFonts w:cs="Times New Roman"/>
          <w:sz w:val="26"/>
          <w:szCs w:val="26"/>
        </w:rPr>
        <w:t>»</w:t>
      </w:r>
      <w:r w:rsidR="00A83318">
        <w:rPr>
          <w:rFonts w:cs="Times New Roman"/>
          <w:sz w:val="26"/>
          <w:szCs w:val="26"/>
        </w:rPr>
        <w:t xml:space="preserve"> следующее изменение:</w:t>
      </w:r>
    </w:p>
    <w:p w:rsidR="00A83318" w:rsidRDefault="00A83318" w:rsidP="00EB0B04">
      <w:pPr>
        <w:widowControl/>
        <w:autoSpaceDE/>
        <w:autoSpaceDN/>
        <w:adjustRightInd/>
        <w:ind w:left="426" w:firstLine="0"/>
        <w:rPr>
          <w:rFonts w:cs="Times New Roman"/>
          <w:sz w:val="26"/>
          <w:szCs w:val="26"/>
        </w:rPr>
      </w:pPr>
      <w:r>
        <w:rPr>
          <w:rFonts w:cs="Times New Roman"/>
          <w:sz w:val="26"/>
          <w:szCs w:val="26"/>
        </w:rPr>
        <w:t xml:space="preserve">            </w:t>
      </w:r>
    </w:p>
    <w:p w:rsidR="00A83318" w:rsidRPr="00EB0B04" w:rsidRDefault="00A83318" w:rsidP="00EB0B04">
      <w:pPr>
        <w:widowControl/>
        <w:autoSpaceDE/>
        <w:autoSpaceDN/>
        <w:adjustRightInd/>
        <w:ind w:left="426" w:firstLine="0"/>
        <w:rPr>
          <w:rFonts w:cs="Times New Roman"/>
          <w:sz w:val="26"/>
          <w:szCs w:val="26"/>
        </w:rPr>
      </w:pPr>
      <w:r>
        <w:rPr>
          <w:rFonts w:cs="Times New Roman"/>
          <w:sz w:val="26"/>
          <w:szCs w:val="26"/>
        </w:rPr>
        <w:t xml:space="preserve">            -  приложение № 2 к </w:t>
      </w:r>
      <w:r>
        <w:rPr>
          <w:sz w:val="26"/>
          <w:szCs w:val="26"/>
        </w:rPr>
        <w:t xml:space="preserve">постановлению администрации Мариинско-Посадского муниципального округа Чувашской Республики </w:t>
      </w:r>
      <w:r w:rsidRPr="00EB0B04">
        <w:rPr>
          <w:rFonts w:cs="Times New Roman"/>
          <w:sz w:val="26"/>
          <w:szCs w:val="26"/>
        </w:rPr>
        <w:t>от 21.03.2023 г.</w:t>
      </w:r>
      <w:r>
        <w:rPr>
          <w:rFonts w:cs="Times New Roman"/>
          <w:sz w:val="26"/>
          <w:szCs w:val="26"/>
        </w:rPr>
        <w:t xml:space="preserve">  № 281, изложить в новой редакции, согласно приложению к настоящему постановлению.</w:t>
      </w:r>
    </w:p>
    <w:p w:rsidR="002360AC" w:rsidRPr="002360AC" w:rsidRDefault="002360AC" w:rsidP="00EB0B04">
      <w:pPr>
        <w:ind w:left="426" w:firstLine="708"/>
        <w:rPr>
          <w:sz w:val="26"/>
          <w:szCs w:val="26"/>
        </w:rPr>
      </w:pPr>
    </w:p>
    <w:p w:rsidR="003E3F41" w:rsidRPr="002360AC" w:rsidRDefault="002360AC" w:rsidP="00EB0B04">
      <w:pPr>
        <w:ind w:left="426" w:firstLine="708"/>
        <w:rPr>
          <w:rFonts w:cs="Times New Roman"/>
          <w:color w:val="000000"/>
          <w:sz w:val="26"/>
          <w:szCs w:val="26"/>
        </w:rPr>
      </w:pPr>
      <w:bookmarkStart w:id="3" w:name="sub_2"/>
      <w:bookmarkEnd w:id="2"/>
      <w:r w:rsidRPr="002360AC">
        <w:rPr>
          <w:sz w:val="26"/>
          <w:szCs w:val="26"/>
        </w:rPr>
        <w:t xml:space="preserve">2. </w:t>
      </w:r>
      <w:bookmarkEnd w:id="3"/>
      <w:r w:rsidR="00A83318">
        <w:rPr>
          <w:sz w:val="26"/>
          <w:szCs w:val="26"/>
        </w:rPr>
        <w:t xml:space="preserve"> Настоящее постановление вступит в силу со дня его подписания.</w:t>
      </w:r>
    </w:p>
    <w:p w:rsidR="002360AC" w:rsidRPr="002360AC" w:rsidRDefault="002360AC" w:rsidP="007C09DD">
      <w:pPr>
        <w:ind w:left="851"/>
        <w:rPr>
          <w:rFonts w:cs="Times New Roman"/>
          <w:color w:val="000000"/>
          <w:sz w:val="26"/>
          <w:szCs w:val="26"/>
        </w:rPr>
      </w:pPr>
    </w:p>
    <w:p w:rsidR="00D84268" w:rsidRPr="002360AC" w:rsidRDefault="003E3F41" w:rsidP="002360AC">
      <w:pPr>
        <w:ind w:left="426" w:firstLine="0"/>
        <w:rPr>
          <w:rFonts w:cs="Times New Roman"/>
          <w:color w:val="000000"/>
          <w:sz w:val="26"/>
          <w:szCs w:val="26"/>
        </w:rPr>
      </w:pPr>
      <w:r w:rsidRPr="002360AC">
        <w:rPr>
          <w:rFonts w:cs="Times New Roman"/>
          <w:color w:val="000000"/>
          <w:sz w:val="26"/>
          <w:szCs w:val="26"/>
        </w:rPr>
        <w:t xml:space="preserve">Глава Мариинско-Посадского </w:t>
      </w:r>
    </w:p>
    <w:p w:rsidR="003E3F41" w:rsidRPr="002360AC" w:rsidRDefault="003E3F41" w:rsidP="002360AC">
      <w:pPr>
        <w:ind w:left="426" w:firstLine="0"/>
        <w:rPr>
          <w:rFonts w:cs="Times New Roman"/>
          <w:color w:val="000000"/>
          <w:sz w:val="26"/>
          <w:szCs w:val="26"/>
        </w:rPr>
      </w:pPr>
      <w:r w:rsidRPr="002360AC">
        <w:rPr>
          <w:rFonts w:cs="Times New Roman"/>
          <w:color w:val="000000"/>
          <w:sz w:val="26"/>
          <w:szCs w:val="26"/>
        </w:rPr>
        <w:t>муниципального</w:t>
      </w:r>
      <w:r w:rsidR="00D84268" w:rsidRPr="002360AC">
        <w:rPr>
          <w:rFonts w:cs="Times New Roman"/>
          <w:color w:val="000000"/>
          <w:sz w:val="26"/>
          <w:szCs w:val="26"/>
        </w:rPr>
        <w:t xml:space="preserve"> </w:t>
      </w:r>
      <w:r w:rsidRPr="002360AC">
        <w:rPr>
          <w:rFonts w:cs="Times New Roman"/>
          <w:color w:val="000000"/>
          <w:sz w:val="26"/>
          <w:szCs w:val="26"/>
        </w:rPr>
        <w:t xml:space="preserve">округа </w:t>
      </w:r>
      <w:r w:rsidR="00D84268" w:rsidRPr="002360AC">
        <w:rPr>
          <w:rFonts w:cs="Times New Roman"/>
          <w:color w:val="000000"/>
          <w:sz w:val="26"/>
          <w:szCs w:val="26"/>
        </w:rPr>
        <w:t xml:space="preserve">                                             </w:t>
      </w:r>
      <w:r w:rsidR="00C219BE" w:rsidRPr="002360AC">
        <w:rPr>
          <w:rFonts w:cs="Times New Roman"/>
          <w:color w:val="000000"/>
          <w:sz w:val="26"/>
          <w:szCs w:val="26"/>
        </w:rPr>
        <w:t xml:space="preserve">      </w:t>
      </w:r>
      <w:r w:rsidR="00B77D5D">
        <w:rPr>
          <w:rFonts w:cs="Times New Roman"/>
          <w:color w:val="000000"/>
          <w:sz w:val="26"/>
          <w:szCs w:val="26"/>
        </w:rPr>
        <w:t xml:space="preserve">                      </w:t>
      </w:r>
      <w:r w:rsidR="00D84268" w:rsidRPr="002360AC">
        <w:rPr>
          <w:rFonts w:cs="Times New Roman"/>
          <w:color w:val="000000"/>
          <w:sz w:val="26"/>
          <w:szCs w:val="26"/>
        </w:rPr>
        <w:t xml:space="preserve"> </w:t>
      </w:r>
      <w:r w:rsidRPr="002360AC">
        <w:rPr>
          <w:rFonts w:cs="Times New Roman"/>
          <w:color w:val="000000"/>
          <w:sz w:val="26"/>
          <w:szCs w:val="26"/>
        </w:rPr>
        <w:t>В.В. Петров</w:t>
      </w:r>
    </w:p>
    <w:p w:rsidR="003E3F41" w:rsidRPr="002360AC" w:rsidRDefault="003E3F41" w:rsidP="002360AC">
      <w:pPr>
        <w:ind w:left="426" w:firstLine="0"/>
        <w:rPr>
          <w:rFonts w:cs="Arial"/>
          <w:color w:val="000000"/>
          <w:sz w:val="26"/>
          <w:szCs w:val="26"/>
        </w:rPr>
      </w:pPr>
    </w:p>
    <w:p w:rsidR="00BC3324" w:rsidRDefault="00BC3324" w:rsidP="00B77D5D">
      <w:pPr>
        <w:ind w:firstLine="0"/>
        <w:rPr>
          <w:bCs/>
        </w:rPr>
      </w:pPr>
      <w:bookmarkStart w:id="4" w:name="sub_1000"/>
      <w:bookmarkEnd w:id="4"/>
    </w:p>
    <w:p w:rsidR="00BC3324" w:rsidRDefault="00BC3324" w:rsidP="00D97ED7">
      <w:pPr>
        <w:ind w:firstLine="0"/>
        <w:jc w:val="right"/>
        <w:rPr>
          <w:bCs/>
        </w:rPr>
      </w:pPr>
    </w:p>
    <w:p w:rsidR="00D97ED7" w:rsidRPr="00572CA6" w:rsidRDefault="00BC3324" w:rsidP="00D97ED7">
      <w:pPr>
        <w:ind w:firstLine="0"/>
        <w:jc w:val="right"/>
      </w:pPr>
      <w:r>
        <w:rPr>
          <w:bCs/>
        </w:rPr>
        <w:t>Приложение №</w:t>
      </w:r>
      <w:r w:rsidR="004A750B" w:rsidRPr="00572CA6">
        <w:rPr>
          <w:bCs/>
        </w:rPr>
        <w:t> </w:t>
      </w:r>
      <w:r w:rsidR="004A750B">
        <w:rPr>
          <w:bCs/>
        </w:rPr>
        <w:t>2</w:t>
      </w:r>
      <w:r w:rsidR="004A750B" w:rsidRPr="00572CA6">
        <w:rPr>
          <w:bCs/>
        </w:rPr>
        <w:br/>
        <w:t xml:space="preserve">к </w:t>
      </w:r>
      <w:hyperlink w:anchor="sub_0" w:history="1">
        <w:r w:rsidR="004A750B" w:rsidRPr="00572CA6">
          <w:t>постановлению</w:t>
        </w:r>
      </w:hyperlink>
      <w:r w:rsidR="004A750B" w:rsidRPr="00572CA6">
        <w:rPr>
          <w:bCs/>
        </w:rPr>
        <w:t xml:space="preserve"> администрации</w:t>
      </w:r>
      <w:r w:rsidR="004A750B" w:rsidRPr="00572CA6">
        <w:rPr>
          <w:bCs/>
        </w:rPr>
        <w:br/>
        <w:t>Мариинско-Посадского района</w:t>
      </w:r>
      <w:r w:rsidR="004A750B" w:rsidRPr="00572CA6">
        <w:rPr>
          <w:bCs/>
        </w:rPr>
        <w:br/>
        <w:t>Чувашской Республики</w:t>
      </w:r>
      <w:r w:rsidR="004A750B" w:rsidRPr="00572CA6">
        <w:rPr>
          <w:bCs/>
        </w:rPr>
        <w:br/>
      </w:r>
      <w:r w:rsidR="00D97ED7" w:rsidRPr="00572CA6">
        <w:rPr>
          <w:bCs/>
        </w:rPr>
        <w:t xml:space="preserve">от </w:t>
      </w:r>
      <w:r w:rsidR="00A83318">
        <w:rPr>
          <w:bCs/>
        </w:rPr>
        <w:t xml:space="preserve">  </w:t>
      </w:r>
      <w:r w:rsidR="00884C88">
        <w:rPr>
          <w:bCs/>
        </w:rPr>
        <w:t>01.07.2024</w:t>
      </w:r>
      <w:r w:rsidR="00A83318">
        <w:rPr>
          <w:bCs/>
        </w:rPr>
        <w:t xml:space="preserve">  №</w:t>
      </w:r>
      <w:r w:rsidR="00D97ED7" w:rsidRPr="00572CA6">
        <w:rPr>
          <w:bCs/>
        </w:rPr>
        <w:t> </w:t>
      </w:r>
      <w:r w:rsidR="00884C88">
        <w:rPr>
          <w:bCs/>
        </w:rPr>
        <w:t>1381</w:t>
      </w:r>
    </w:p>
    <w:p w:rsidR="004A750B" w:rsidRPr="00572CA6" w:rsidRDefault="004A750B" w:rsidP="00D97ED7">
      <w:pPr>
        <w:ind w:firstLine="0"/>
        <w:jc w:val="right"/>
      </w:pPr>
    </w:p>
    <w:p w:rsidR="004A750B" w:rsidRDefault="004A750B" w:rsidP="004A750B">
      <w:pPr>
        <w:autoSpaceDE/>
        <w:autoSpaceDN/>
        <w:adjustRightInd/>
        <w:spacing w:line="259" w:lineRule="exact"/>
        <w:ind w:right="-20" w:firstLine="0"/>
        <w:jc w:val="right"/>
        <w:rPr>
          <w:rFonts w:ascii="Times New Roman" w:hAnsi="Times New Roman" w:cs="Times New Roman"/>
          <w:color w:val="000000"/>
          <w:lang w:eastAsia="en-US"/>
        </w:rPr>
      </w:pPr>
    </w:p>
    <w:p w:rsidR="004A750B" w:rsidRPr="004A750B" w:rsidRDefault="004A750B" w:rsidP="004A750B">
      <w:pPr>
        <w:autoSpaceDE/>
        <w:autoSpaceDN/>
        <w:adjustRightInd/>
        <w:spacing w:line="259" w:lineRule="exact"/>
        <w:ind w:right="-20" w:firstLine="0"/>
        <w:jc w:val="center"/>
        <w:rPr>
          <w:rFonts w:ascii="Times New Roman" w:hAnsi="Times New Roman" w:cs="Times New Roman"/>
          <w:lang w:eastAsia="en-US"/>
        </w:rPr>
      </w:pPr>
      <w:r w:rsidRPr="004A750B">
        <w:rPr>
          <w:rFonts w:ascii="Times New Roman" w:hAnsi="Times New Roman" w:cs="Times New Roman"/>
          <w:color w:val="000000"/>
          <w:lang w:eastAsia="en-US"/>
        </w:rPr>
        <w:t>ПЕРЕЧЕНЬ</w:t>
      </w:r>
    </w:p>
    <w:p w:rsidR="004A750B" w:rsidRPr="004A750B" w:rsidRDefault="004A750B" w:rsidP="00D97ED7">
      <w:pPr>
        <w:autoSpaceDE/>
        <w:autoSpaceDN/>
        <w:adjustRightInd/>
        <w:ind w:firstLine="0"/>
        <w:jc w:val="center"/>
        <w:rPr>
          <w:rFonts w:ascii="Times New Roman" w:hAnsi="Times New Roman" w:cs="Times New Roman"/>
        </w:rPr>
      </w:pPr>
      <w:r w:rsidRPr="004A750B">
        <w:rPr>
          <w:rFonts w:ascii="Times New Roman" w:hAnsi="Times New Roman" w:cs="Times New Roman"/>
        </w:rPr>
        <w:t xml:space="preserve">образовательных организаций Мариинско-Посадского </w:t>
      </w:r>
      <w:r w:rsidRPr="0068190E">
        <w:rPr>
          <w:rFonts w:ascii="Times New Roman" w:hAnsi="Times New Roman" w:cs="Times New Roman"/>
        </w:rPr>
        <w:t>муниципального округа</w:t>
      </w:r>
      <w:r w:rsidRPr="004A750B">
        <w:rPr>
          <w:rFonts w:ascii="Times New Roman" w:hAnsi="Times New Roman" w:cs="Times New Roman"/>
        </w:rPr>
        <w:t xml:space="preserve">, закреплённых  за территориями и населёнными пунктами муниципального образования, для учёта детей, подлежащих обучению по образовательным программам дошкольного, начального общего, основного общего и среднего общего образования  на территории Мариинско-Посадского </w:t>
      </w:r>
      <w:r w:rsidRPr="0068190E">
        <w:rPr>
          <w:rFonts w:ascii="Times New Roman" w:hAnsi="Times New Roman" w:cs="Times New Roman"/>
        </w:rPr>
        <w:t>муниципального округа</w:t>
      </w:r>
    </w:p>
    <w:tbl>
      <w:tblPr>
        <w:tblW w:w="0" w:type="auto"/>
        <w:jc w:val="center"/>
        <w:tblInd w:w="-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73"/>
        <w:gridCol w:w="2410"/>
        <w:gridCol w:w="7233"/>
      </w:tblGrid>
      <w:tr w:rsidR="004A750B" w:rsidRPr="004A750B" w:rsidTr="00E10D29">
        <w:trPr>
          <w:trHeight w:hRule="exact" w:val="713"/>
          <w:jc w:val="center"/>
        </w:trPr>
        <w:tc>
          <w:tcPr>
            <w:tcW w:w="573" w:type="dxa"/>
            <w:shd w:val="clear" w:color="auto" w:fill="FFFFFF"/>
          </w:tcPr>
          <w:p w:rsidR="004A750B" w:rsidRPr="004A750B" w:rsidRDefault="004A750B" w:rsidP="004A750B">
            <w:pPr>
              <w:autoSpaceDE/>
              <w:autoSpaceDN/>
              <w:adjustRightInd/>
              <w:spacing w:line="220" w:lineRule="exact"/>
              <w:ind w:left="260" w:firstLine="0"/>
              <w:jc w:val="left"/>
              <w:rPr>
                <w:rFonts w:ascii="Times New Roman" w:hAnsi="Times New Roman" w:cs="Times New Roman"/>
                <w:sz w:val="22"/>
                <w:szCs w:val="22"/>
                <w:lang w:eastAsia="en-US"/>
              </w:rPr>
            </w:pPr>
            <w:r w:rsidRPr="004A750B">
              <w:rPr>
                <w:rFonts w:ascii="Times New Roman" w:hAnsi="Times New Roman" w:cs="Times New Roman"/>
                <w:color w:val="000000"/>
                <w:sz w:val="22"/>
                <w:szCs w:val="22"/>
                <w:shd w:val="clear" w:color="auto" w:fill="FFFFFF"/>
                <w:lang w:eastAsia="en-US"/>
              </w:rPr>
              <w:t>№</w:t>
            </w:r>
          </w:p>
        </w:tc>
        <w:tc>
          <w:tcPr>
            <w:tcW w:w="2410" w:type="dxa"/>
            <w:shd w:val="clear" w:color="auto" w:fill="FFFFFF"/>
          </w:tcPr>
          <w:p w:rsidR="004A750B" w:rsidRPr="004A750B" w:rsidRDefault="004A750B" w:rsidP="004A750B">
            <w:pPr>
              <w:autoSpaceDE/>
              <w:autoSpaceDN/>
              <w:adjustRightInd/>
              <w:spacing w:line="220" w:lineRule="exact"/>
              <w:ind w:firstLine="0"/>
              <w:jc w:val="center"/>
              <w:rPr>
                <w:rFonts w:ascii="Times New Roman" w:hAnsi="Times New Roman" w:cs="Times New Roman"/>
                <w:lang w:eastAsia="en-US"/>
              </w:rPr>
            </w:pPr>
            <w:r w:rsidRPr="004A750B">
              <w:rPr>
                <w:rFonts w:ascii="Times New Roman" w:hAnsi="Times New Roman" w:cs="Times New Roman"/>
                <w:color w:val="000000"/>
                <w:shd w:val="clear" w:color="auto" w:fill="FFFFFF"/>
                <w:lang w:eastAsia="en-US"/>
              </w:rPr>
              <w:t>Наименование образовательной организации</w:t>
            </w:r>
          </w:p>
        </w:tc>
        <w:tc>
          <w:tcPr>
            <w:tcW w:w="7233" w:type="dxa"/>
            <w:shd w:val="clear" w:color="auto" w:fill="FFFFFF"/>
          </w:tcPr>
          <w:p w:rsidR="004A750B" w:rsidRPr="004A750B" w:rsidRDefault="004A750B" w:rsidP="004A750B">
            <w:pPr>
              <w:autoSpaceDE/>
              <w:autoSpaceDN/>
              <w:adjustRightInd/>
              <w:spacing w:line="264" w:lineRule="exact"/>
              <w:ind w:firstLine="0"/>
              <w:jc w:val="center"/>
              <w:rPr>
                <w:rFonts w:ascii="Times New Roman" w:hAnsi="Times New Roman" w:cs="Times New Roman"/>
                <w:lang w:eastAsia="en-US"/>
              </w:rPr>
            </w:pPr>
            <w:r w:rsidRPr="004A750B">
              <w:rPr>
                <w:rFonts w:ascii="Times New Roman" w:hAnsi="Times New Roman" w:cs="Times New Roman"/>
                <w:color w:val="000000"/>
                <w:shd w:val="clear" w:color="auto" w:fill="FFFFFF"/>
                <w:lang w:eastAsia="en-US"/>
              </w:rPr>
              <w:t>Наименование территорий, населённых пунктов</w:t>
            </w:r>
          </w:p>
        </w:tc>
      </w:tr>
      <w:tr w:rsidR="004A750B" w:rsidRPr="004A750B" w:rsidTr="00E10D29">
        <w:trPr>
          <w:trHeight w:hRule="exact" w:val="1403"/>
          <w:jc w:val="center"/>
        </w:trPr>
        <w:tc>
          <w:tcPr>
            <w:tcW w:w="573" w:type="dxa"/>
            <w:shd w:val="clear" w:color="auto" w:fill="FFFFFF"/>
          </w:tcPr>
          <w:p w:rsidR="004A750B" w:rsidRPr="004A750B" w:rsidRDefault="004A750B" w:rsidP="004A750B">
            <w:pPr>
              <w:widowControl/>
              <w:numPr>
                <w:ilvl w:val="0"/>
                <w:numId w:val="2"/>
              </w:numPr>
              <w:autoSpaceDE/>
              <w:autoSpaceDN/>
              <w:adjustRightInd/>
              <w:spacing w:line="220" w:lineRule="exact"/>
              <w:jc w:val="left"/>
              <w:rPr>
                <w:rFonts w:ascii="Times New Roman" w:hAnsi="Times New Roman" w:cs="Times New Roman"/>
                <w:color w:val="000000"/>
                <w:sz w:val="22"/>
                <w:szCs w:val="22"/>
                <w:shd w:val="clear" w:color="auto" w:fill="FFFFFF"/>
                <w:lang w:eastAsia="en-US"/>
              </w:rPr>
            </w:pPr>
          </w:p>
        </w:tc>
        <w:tc>
          <w:tcPr>
            <w:tcW w:w="2410" w:type="dxa"/>
            <w:shd w:val="clear" w:color="auto" w:fill="FFFFFF"/>
          </w:tcPr>
          <w:p w:rsidR="004A750B" w:rsidRPr="004A750B" w:rsidRDefault="004A750B" w:rsidP="004A750B">
            <w:pPr>
              <w:autoSpaceDE/>
              <w:autoSpaceDN/>
              <w:adjustRightInd/>
              <w:ind w:firstLine="0"/>
              <w:jc w:val="center"/>
              <w:rPr>
                <w:rFonts w:ascii="Times New Roman" w:hAnsi="Times New Roman" w:cs="Times New Roman"/>
                <w:color w:val="000000"/>
                <w:sz w:val="22"/>
                <w:szCs w:val="22"/>
                <w:shd w:val="clear" w:color="auto" w:fill="FFFFFF"/>
                <w:lang w:eastAsia="en-US"/>
              </w:rPr>
            </w:pPr>
            <w:r w:rsidRPr="004A750B">
              <w:rPr>
                <w:rFonts w:ascii="Times New Roman" w:hAnsi="Times New Roman" w:cs="Times New Roman"/>
                <w:color w:val="000000"/>
                <w:sz w:val="22"/>
                <w:szCs w:val="22"/>
                <w:shd w:val="clear" w:color="auto" w:fill="FFFFFF"/>
                <w:lang w:eastAsia="en-US"/>
              </w:rPr>
              <w:t>МБДОУ д/с «Аленушка» г. Мариинский  Посад</w:t>
            </w:r>
          </w:p>
        </w:tc>
        <w:tc>
          <w:tcPr>
            <w:tcW w:w="7233" w:type="dxa"/>
            <w:shd w:val="clear" w:color="auto" w:fill="FFFFFF"/>
          </w:tcPr>
          <w:p w:rsidR="004A750B" w:rsidRPr="004A750B" w:rsidRDefault="004A750B" w:rsidP="004A750B">
            <w:pPr>
              <w:autoSpaceDE/>
              <w:autoSpaceDN/>
              <w:adjustRightInd/>
              <w:spacing w:line="264" w:lineRule="exact"/>
              <w:ind w:firstLine="0"/>
              <w:rPr>
                <w:rFonts w:ascii="Times New Roman" w:hAnsi="Times New Roman" w:cs="Times New Roman"/>
                <w:color w:val="000000"/>
                <w:sz w:val="22"/>
                <w:szCs w:val="22"/>
                <w:shd w:val="clear" w:color="auto" w:fill="FFFFFF"/>
                <w:lang w:eastAsia="en-US"/>
              </w:rPr>
            </w:pPr>
            <w:r w:rsidRPr="004A750B">
              <w:rPr>
                <w:rFonts w:ascii="Times New Roman" w:hAnsi="Times New Roman" w:cs="Times New Roman"/>
                <w:color w:val="000000"/>
                <w:sz w:val="22"/>
                <w:szCs w:val="22"/>
                <w:shd w:val="clear" w:color="auto" w:fill="FFFFFF"/>
                <w:lang w:eastAsia="en-US"/>
              </w:rPr>
              <w:t>г. Мариинский Посад: улицы Березовая, Вишневая, Вязовая, Гагарина, Заречная, Зеленая, Космонавтов, Лизы Чайкиной, Луговая, Новая, Ореховая 1 - Луговая, Посадская, Розовая, Рябиновая, Светлая, Сиреневая, Солнечная, Сосновая, Сундырская, Чебоксарская, улица Котовского, Курчатова (четная сторона)</w:t>
            </w:r>
            <w:r w:rsidR="00DD257B">
              <w:rPr>
                <w:rFonts w:ascii="Times New Roman" w:hAnsi="Times New Roman" w:cs="Times New Roman"/>
                <w:color w:val="000000"/>
                <w:sz w:val="22"/>
                <w:szCs w:val="22"/>
                <w:shd w:val="clear" w:color="auto" w:fill="FFFFFF"/>
                <w:lang w:eastAsia="en-US"/>
              </w:rPr>
              <w:t>.</w:t>
            </w:r>
          </w:p>
        </w:tc>
      </w:tr>
      <w:tr w:rsidR="004A750B" w:rsidRPr="004A750B" w:rsidTr="00E10D29">
        <w:trPr>
          <w:trHeight w:hRule="exact" w:val="1126"/>
          <w:jc w:val="center"/>
        </w:trPr>
        <w:tc>
          <w:tcPr>
            <w:tcW w:w="573" w:type="dxa"/>
            <w:shd w:val="clear" w:color="auto" w:fill="FFFFFF"/>
          </w:tcPr>
          <w:p w:rsidR="004A750B" w:rsidRPr="004A750B" w:rsidRDefault="004A750B" w:rsidP="004A750B">
            <w:pPr>
              <w:widowControl/>
              <w:numPr>
                <w:ilvl w:val="0"/>
                <w:numId w:val="2"/>
              </w:numPr>
              <w:autoSpaceDE/>
              <w:autoSpaceDN/>
              <w:adjustRightInd/>
              <w:spacing w:line="220" w:lineRule="exact"/>
              <w:jc w:val="left"/>
              <w:rPr>
                <w:rFonts w:ascii="Times New Roman" w:hAnsi="Times New Roman" w:cs="Times New Roman"/>
                <w:color w:val="000000"/>
                <w:sz w:val="22"/>
                <w:szCs w:val="22"/>
                <w:shd w:val="clear" w:color="auto" w:fill="FFFFFF"/>
                <w:lang w:eastAsia="en-US"/>
              </w:rPr>
            </w:pPr>
          </w:p>
        </w:tc>
        <w:tc>
          <w:tcPr>
            <w:tcW w:w="2410" w:type="dxa"/>
            <w:shd w:val="clear" w:color="auto" w:fill="FFFFFF"/>
          </w:tcPr>
          <w:p w:rsidR="004A750B" w:rsidRDefault="004A750B" w:rsidP="004A750B">
            <w:pPr>
              <w:autoSpaceDE/>
              <w:autoSpaceDN/>
              <w:adjustRightInd/>
              <w:ind w:firstLine="0"/>
              <w:jc w:val="center"/>
              <w:rPr>
                <w:rFonts w:ascii="Times New Roman" w:hAnsi="Times New Roman" w:cs="Times New Roman"/>
                <w:color w:val="000000"/>
                <w:sz w:val="22"/>
                <w:szCs w:val="22"/>
                <w:shd w:val="clear" w:color="auto" w:fill="FFFFFF"/>
                <w:lang w:eastAsia="en-US"/>
              </w:rPr>
            </w:pPr>
            <w:r w:rsidRPr="004A750B">
              <w:rPr>
                <w:rFonts w:ascii="Times New Roman" w:hAnsi="Times New Roman" w:cs="Times New Roman"/>
                <w:color w:val="000000"/>
                <w:sz w:val="22"/>
                <w:szCs w:val="22"/>
                <w:shd w:val="clear" w:color="auto" w:fill="FFFFFF"/>
                <w:lang w:eastAsia="en-US"/>
              </w:rPr>
              <w:t xml:space="preserve">МБДОУ д/с «Радуга» </w:t>
            </w:r>
          </w:p>
          <w:p w:rsidR="004A750B" w:rsidRPr="004A750B" w:rsidRDefault="004A750B" w:rsidP="004A750B">
            <w:pPr>
              <w:autoSpaceDE/>
              <w:autoSpaceDN/>
              <w:adjustRightInd/>
              <w:ind w:firstLine="0"/>
              <w:jc w:val="center"/>
              <w:rPr>
                <w:rFonts w:ascii="Times New Roman" w:hAnsi="Times New Roman" w:cs="Times New Roman"/>
                <w:color w:val="000000"/>
                <w:sz w:val="22"/>
                <w:szCs w:val="22"/>
                <w:shd w:val="clear" w:color="auto" w:fill="FFFFFF"/>
                <w:lang w:eastAsia="en-US"/>
              </w:rPr>
            </w:pPr>
            <w:r w:rsidRPr="004A750B">
              <w:rPr>
                <w:rFonts w:ascii="Times New Roman" w:hAnsi="Times New Roman" w:cs="Times New Roman"/>
                <w:color w:val="000000"/>
                <w:sz w:val="22"/>
                <w:szCs w:val="22"/>
                <w:shd w:val="clear" w:color="auto" w:fill="FFFFFF"/>
                <w:lang w:eastAsia="en-US"/>
              </w:rPr>
              <w:t>г. Мариинский Посад</w:t>
            </w:r>
          </w:p>
        </w:tc>
        <w:tc>
          <w:tcPr>
            <w:tcW w:w="7233" w:type="dxa"/>
            <w:shd w:val="clear" w:color="auto" w:fill="FFFFFF"/>
          </w:tcPr>
          <w:p w:rsidR="004A750B" w:rsidRPr="004A750B" w:rsidRDefault="004A750B" w:rsidP="004A750B">
            <w:pPr>
              <w:autoSpaceDE/>
              <w:autoSpaceDN/>
              <w:adjustRightInd/>
              <w:spacing w:line="264" w:lineRule="exact"/>
              <w:ind w:firstLine="0"/>
              <w:rPr>
                <w:rFonts w:ascii="Times New Roman" w:hAnsi="Times New Roman" w:cs="Times New Roman"/>
                <w:color w:val="000000"/>
                <w:sz w:val="22"/>
                <w:szCs w:val="22"/>
                <w:shd w:val="clear" w:color="auto" w:fill="FFFFFF"/>
                <w:lang w:eastAsia="en-US"/>
              </w:rPr>
            </w:pPr>
            <w:r w:rsidRPr="004A750B">
              <w:rPr>
                <w:rFonts w:ascii="Times New Roman" w:hAnsi="Times New Roman" w:cs="Times New Roman"/>
                <w:color w:val="000000"/>
                <w:sz w:val="22"/>
                <w:szCs w:val="22"/>
                <w:shd w:val="clear" w:color="auto" w:fill="FFFFFF"/>
                <w:lang w:eastAsia="en-US"/>
              </w:rPr>
              <w:t>г. Мариинский Посад: улицы Пушкина, Дзержинского, Свердлова, Комсомольская, Салтыкова-Щедрина, Ломоносова, Л. Чайкиной, Курчатова (нечетная сторона), Липовая. Новинская, Щербакова, Большая, Герцена, Колхозная, Плеханова, Островского, Заводская, 2- Луговая.</w:t>
            </w:r>
          </w:p>
        </w:tc>
      </w:tr>
      <w:tr w:rsidR="004A750B" w:rsidRPr="004A750B" w:rsidTr="00DD257B">
        <w:trPr>
          <w:trHeight w:hRule="exact" w:val="3262"/>
          <w:jc w:val="center"/>
        </w:trPr>
        <w:tc>
          <w:tcPr>
            <w:tcW w:w="573" w:type="dxa"/>
            <w:shd w:val="clear" w:color="auto" w:fill="FFFFFF"/>
          </w:tcPr>
          <w:p w:rsidR="004A750B" w:rsidRPr="004A750B" w:rsidRDefault="004A750B" w:rsidP="004A750B">
            <w:pPr>
              <w:widowControl/>
              <w:numPr>
                <w:ilvl w:val="0"/>
                <w:numId w:val="2"/>
              </w:numPr>
              <w:autoSpaceDE/>
              <w:autoSpaceDN/>
              <w:adjustRightInd/>
              <w:spacing w:line="220" w:lineRule="exact"/>
              <w:jc w:val="left"/>
              <w:rPr>
                <w:rFonts w:ascii="Times New Roman" w:hAnsi="Times New Roman" w:cs="Times New Roman"/>
                <w:color w:val="000000"/>
                <w:sz w:val="22"/>
                <w:szCs w:val="22"/>
                <w:shd w:val="clear" w:color="auto" w:fill="FFFFFF"/>
                <w:lang w:eastAsia="en-US"/>
              </w:rPr>
            </w:pPr>
          </w:p>
        </w:tc>
        <w:tc>
          <w:tcPr>
            <w:tcW w:w="2410" w:type="dxa"/>
            <w:shd w:val="clear" w:color="auto" w:fill="FFFFFF"/>
          </w:tcPr>
          <w:p w:rsidR="004A750B" w:rsidRDefault="004A750B" w:rsidP="004A750B">
            <w:pPr>
              <w:autoSpaceDE/>
              <w:autoSpaceDN/>
              <w:adjustRightInd/>
              <w:ind w:firstLine="0"/>
              <w:jc w:val="center"/>
              <w:rPr>
                <w:rFonts w:ascii="Times New Roman" w:hAnsi="Times New Roman" w:cs="Times New Roman"/>
                <w:color w:val="000000"/>
                <w:sz w:val="22"/>
                <w:szCs w:val="22"/>
                <w:shd w:val="clear" w:color="auto" w:fill="FFFFFF"/>
                <w:lang w:eastAsia="en-US"/>
              </w:rPr>
            </w:pPr>
            <w:r w:rsidRPr="004A750B">
              <w:rPr>
                <w:rFonts w:ascii="Times New Roman" w:hAnsi="Times New Roman" w:cs="Times New Roman"/>
                <w:color w:val="000000"/>
                <w:sz w:val="22"/>
                <w:szCs w:val="22"/>
                <w:shd w:val="clear" w:color="auto" w:fill="FFFFFF"/>
                <w:lang w:eastAsia="en-US"/>
              </w:rPr>
              <w:t xml:space="preserve">МБДОУ «ЦРР-д/с «Рябинка» </w:t>
            </w:r>
          </w:p>
          <w:p w:rsidR="004A750B" w:rsidRPr="004A750B" w:rsidRDefault="004A750B" w:rsidP="004A750B">
            <w:pPr>
              <w:autoSpaceDE/>
              <w:autoSpaceDN/>
              <w:adjustRightInd/>
              <w:ind w:firstLine="0"/>
              <w:jc w:val="center"/>
              <w:rPr>
                <w:rFonts w:ascii="Times New Roman" w:hAnsi="Times New Roman" w:cs="Times New Roman"/>
                <w:color w:val="000000"/>
                <w:sz w:val="22"/>
                <w:szCs w:val="22"/>
                <w:shd w:val="clear" w:color="auto" w:fill="FFFFFF"/>
                <w:lang w:eastAsia="en-US"/>
              </w:rPr>
            </w:pPr>
            <w:r w:rsidRPr="004A750B">
              <w:rPr>
                <w:rFonts w:ascii="Times New Roman" w:hAnsi="Times New Roman" w:cs="Times New Roman"/>
                <w:color w:val="000000"/>
                <w:sz w:val="22"/>
                <w:szCs w:val="22"/>
                <w:shd w:val="clear" w:color="auto" w:fill="FFFFFF"/>
                <w:lang w:eastAsia="en-US"/>
              </w:rPr>
              <w:t>г. Мариинский Посад</w:t>
            </w:r>
          </w:p>
        </w:tc>
        <w:tc>
          <w:tcPr>
            <w:tcW w:w="7233" w:type="dxa"/>
            <w:shd w:val="clear" w:color="auto" w:fill="FFFFFF"/>
          </w:tcPr>
          <w:p w:rsidR="004A750B" w:rsidRDefault="004A750B" w:rsidP="004A750B">
            <w:pPr>
              <w:autoSpaceDE/>
              <w:autoSpaceDN/>
              <w:adjustRightInd/>
              <w:spacing w:line="264" w:lineRule="exact"/>
              <w:ind w:firstLine="0"/>
              <w:rPr>
                <w:rFonts w:ascii="Times New Roman" w:hAnsi="Times New Roman" w:cs="Times New Roman"/>
                <w:color w:val="000000"/>
                <w:sz w:val="22"/>
                <w:szCs w:val="22"/>
                <w:shd w:val="clear" w:color="auto" w:fill="FFFFFF"/>
                <w:lang w:eastAsia="en-US"/>
              </w:rPr>
            </w:pPr>
            <w:r w:rsidRPr="004A750B">
              <w:rPr>
                <w:rFonts w:ascii="Times New Roman" w:hAnsi="Times New Roman" w:cs="Times New Roman"/>
                <w:color w:val="000000"/>
                <w:sz w:val="22"/>
                <w:szCs w:val="22"/>
                <w:shd w:val="clear" w:color="auto" w:fill="FFFFFF"/>
                <w:lang w:eastAsia="en-US"/>
              </w:rPr>
              <w:t>г. Мариинский Посад: улицы Белинского, Больничная, Большая, Бондарева, Борзовская, Волгоградская, Волжская, Гоголя, Гончарова, Горького, 3-я Горная, 1-е Денисово, 2-е Денисово, Добролюбова, Июльская, Казанская, Калинина, Копылова, Кошевого, Красноармейская, Лазо, Ленинская, Майская, Малинина, Менделеева, Московская, Набережная, Нахимова, Николаева, Новокрасноармейская, Октябрьская, Переулок Больничный, Полевая, Пролетарская, Р. Гордеевой, Рукавишникова, Садовая, Смольникова, Советская,</w:t>
            </w:r>
            <w:r w:rsidR="00BC3324">
              <w:rPr>
                <w:rFonts w:ascii="Times New Roman" w:hAnsi="Times New Roman" w:cs="Times New Roman"/>
                <w:color w:val="000000"/>
                <w:sz w:val="22"/>
                <w:szCs w:val="22"/>
                <w:shd w:val="clear" w:color="auto" w:fill="FFFFFF"/>
                <w:lang w:eastAsia="en-US"/>
              </w:rPr>
              <w:t xml:space="preserve"> Суворова,</w:t>
            </w:r>
            <w:r w:rsidRPr="004A750B">
              <w:rPr>
                <w:rFonts w:ascii="Times New Roman" w:hAnsi="Times New Roman" w:cs="Times New Roman"/>
                <w:color w:val="000000"/>
                <w:sz w:val="22"/>
                <w:szCs w:val="22"/>
                <w:shd w:val="clear" w:color="auto" w:fill="FFFFFF"/>
                <w:lang w:eastAsia="en-US"/>
              </w:rPr>
              <w:t xml:space="preserve"> Толстого, Уткина, Чайковского, Чапаева, Чернышевского, Черняховского, Шабанова, Школьная, Шолохова, Южная, Ярославская, З. Космодемьянской, Кузнечная, Красная, Народная, Некрасова, Пионерская, Рабочая, Чехова, </w:t>
            </w:r>
            <w:r w:rsidRPr="004A750B">
              <w:rPr>
                <w:rFonts w:ascii="Times New Roman" w:hAnsi="Times New Roman" w:cs="Times New Roman"/>
                <w:sz w:val="22"/>
                <w:szCs w:val="22"/>
                <w:lang w:eastAsia="en-US"/>
              </w:rPr>
              <w:t>Юбилейная</w:t>
            </w:r>
            <w:r w:rsidRPr="004A750B">
              <w:rPr>
                <w:rFonts w:ascii="Times New Roman" w:hAnsi="Times New Roman" w:cs="Times New Roman"/>
                <w:color w:val="000000"/>
                <w:sz w:val="22"/>
                <w:szCs w:val="22"/>
                <w:shd w:val="clear" w:color="auto" w:fill="FFFFFF"/>
                <w:lang w:eastAsia="en-US"/>
              </w:rPr>
              <w:t>.</w:t>
            </w:r>
          </w:p>
          <w:p w:rsidR="00DD257B" w:rsidRDefault="00DD257B" w:rsidP="004A750B">
            <w:pPr>
              <w:autoSpaceDE/>
              <w:autoSpaceDN/>
              <w:adjustRightInd/>
              <w:spacing w:line="264" w:lineRule="exact"/>
              <w:ind w:firstLine="0"/>
              <w:rPr>
                <w:rFonts w:ascii="Times New Roman" w:hAnsi="Times New Roman" w:cs="Times New Roman"/>
                <w:color w:val="000000"/>
                <w:sz w:val="22"/>
                <w:szCs w:val="22"/>
                <w:shd w:val="clear" w:color="auto" w:fill="FFFFFF"/>
                <w:lang w:eastAsia="en-US"/>
              </w:rPr>
            </w:pPr>
            <w:r w:rsidRPr="004A750B">
              <w:rPr>
                <w:rFonts w:ascii="Times New Roman" w:hAnsi="Times New Roman" w:cs="Times New Roman"/>
                <w:sz w:val="22"/>
                <w:szCs w:val="22"/>
              </w:rPr>
              <w:t>Деревни</w:t>
            </w:r>
            <w:r>
              <w:rPr>
                <w:rFonts w:ascii="Times New Roman" w:hAnsi="Times New Roman" w:cs="Times New Roman"/>
                <w:sz w:val="22"/>
                <w:szCs w:val="22"/>
              </w:rPr>
              <w:t>:</w:t>
            </w:r>
            <w:r w:rsidRPr="004A750B">
              <w:rPr>
                <w:rFonts w:ascii="Times New Roman" w:hAnsi="Times New Roman" w:cs="Times New Roman"/>
                <w:sz w:val="22"/>
                <w:szCs w:val="22"/>
              </w:rPr>
              <w:t xml:space="preserve"> Сутчево, Юрьевка, Ящерино, Большое и Малое Маклашкино</w:t>
            </w:r>
            <w:r>
              <w:rPr>
                <w:rFonts w:ascii="Times New Roman" w:hAnsi="Times New Roman" w:cs="Times New Roman"/>
                <w:sz w:val="22"/>
                <w:szCs w:val="22"/>
              </w:rPr>
              <w:t>.</w:t>
            </w:r>
          </w:p>
          <w:p w:rsidR="00DD257B" w:rsidRDefault="00DD257B" w:rsidP="004A750B">
            <w:pPr>
              <w:autoSpaceDE/>
              <w:autoSpaceDN/>
              <w:adjustRightInd/>
              <w:spacing w:line="264" w:lineRule="exact"/>
              <w:ind w:firstLine="0"/>
              <w:rPr>
                <w:rFonts w:ascii="Times New Roman" w:hAnsi="Times New Roman" w:cs="Times New Roman"/>
                <w:color w:val="000000"/>
                <w:sz w:val="22"/>
                <w:szCs w:val="22"/>
                <w:shd w:val="clear" w:color="auto" w:fill="FFFFFF"/>
                <w:lang w:eastAsia="en-US"/>
              </w:rPr>
            </w:pPr>
          </w:p>
          <w:p w:rsidR="004A750B" w:rsidRPr="004A750B" w:rsidRDefault="004A750B" w:rsidP="004A750B">
            <w:pPr>
              <w:autoSpaceDE/>
              <w:autoSpaceDN/>
              <w:adjustRightInd/>
              <w:spacing w:line="264" w:lineRule="exact"/>
              <w:ind w:firstLine="0"/>
              <w:rPr>
                <w:rFonts w:ascii="Times New Roman" w:hAnsi="Times New Roman" w:cs="Times New Roman"/>
                <w:color w:val="000000"/>
                <w:sz w:val="22"/>
                <w:szCs w:val="22"/>
                <w:shd w:val="clear" w:color="auto" w:fill="FFFFFF"/>
                <w:lang w:eastAsia="en-US"/>
              </w:rPr>
            </w:pPr>
          </w:p>
        </w:tc>
      </w:tr>
      <w:tr w:rsidR="004A750B" w:rsidRPr="004A750B" w:rsidTr="00CF1F96">
        <w:trPr>
          <w:trHeight w:hRule="exact" w:val="553"/>
          <w:jc w:val="center"/>
        </w:trPr>
        <w:tc>
          <w:tcPr>
            <w:tcW w:w="573" w:type="dxa"/>
            <w:shd w:val="clear" w:color="auto" w:fill="FFFFFF"/>
          </w:tcPr>
          <w:p w:rsidR="004A750B" w:rsidRPr="004A750B" w:rsidRDefault="004A750B" w:rsidP="004A750B">
            <w:pPr>
              <w:autoSpaceDE/>
              <w:autoSpaceDN/>
              <w:adjustRightInd/>
              <w:spacing w:line="220" w:lineRule="exact"/>
              <w:ind w:left="260" w:firstLine="0"/>
              <w:jc w:val="left"/>
              <w:rPr>
                <w:rFonts w:ascii="Times New Roman" w:hAnsi="Times New Roman" w:cs="Times New Roman"/>
                <w:color w:val="000000"/>
                <w:sz w:val="22"/>
                <w:szCs w:val="22"/>
                <w:shd w:val="clear" w:color="auto" w:fill="FFFFFF"/>
                <w:lang w:eastAsia="en-US"/>
              </w:rPr>
            </w:pPr>
            <w:r w:rsidRPr="004A750B">
              <w:rPr>
                <w:rFonts w:ascii="Times New Roman" w:hAnsi="Times New Roman" w:cs="Times New Roman"/>
                <w:color w:val="000000"/>
                <w:sz w:val="22"/>
                <w:szCs w:val="22"/>
                <w:shd w:val="clear" w:color="auto" w:fill="FFFFFF"/>
                <w:lang w:eastAsia="en-US"/>
              </w:rPr>
              <w:t>4</w:t>
            </w:r>
          </w:p>
        </w:tc>
        <w:tc>
          <w:tcPr>
            <w:tcW w:w="2410" w:type="dxa"/>
            <w:shd w:val="clear" w:color="auto" w:fill="FFFFFF"/>
          </w:tcPr>
          <w:p w:rsidR="004A750B" w:rsidRDefault="004A750B" w:rsidP="004A750B">
            <w:pPr>
              <w:autoSpaceDE/>
              <w:autoSpaceDN/>
              <w:adjustRightInd/>
              <w:spacing w:line="264" w:lineRule="exact"/>
              <w:ind w:left="120" w:firstLine="0"/>
              <w:jc w:val="center"/>
              <w:rPr>
                <w:rFonts w:ascii="Times New Roman" w:hAnsi="Times New Roman" w:cs="Times New Roman"/>
                <w:color w:val="000000"/>
                <w:sz w:val="22"/>
                <w:szCs w:val="22"/>
                <w:shd w:val="clear" w:color="auto" w:fill="FFFFFF"/>
                <w:lang w:eastAsia="en-US"/>
              </w:rPr>
            </w:pPr>
            <w:r w:rsidRPr="004A750B">
              <w:rPr>
                <w:rFonts w:ascii="Times New Roman" w:hAnsi="Times New Roman" w:cs="Times New Roman"/>
                <w:color w:val="000000"/>
                <w:sz w:val="22"/>
                <w:szCs w:val="22"/>
                <w:shd w:val="clear" w:color="auto" w:fill="FFFFFF"/>
                <w:lang w:eastAsia="en-US"/>
              </w:rPr>
              <w:t xml:space="preserve">МБДОУ д/с «Солнышко» </w:t>
            </w:r>
          </w:p>
          <w:p w:rsidR="004A750B" w:rsidRPr="004A750B" w:rsidRDefault="004A750B" w:rsidP="004A750B">
            <w:pPr>
              <w:autoSpaceDE/>
              <w:autoSpaceDN/>
              <w:adjustRightInd/>
              <w:spacing w:line="264" w:lineRule="exact"/>
              <w:ind w:left="120" w:firstLine="0"/>
              <w:jc w:val="center"/>
              <w:rPr>
                <w:rFonts w:ascii="Times New Roman" w:hAnsi="Times New Roman" w:cs="Times New Roman"/>
                <w:color w:val="000000"/>
                <w:sz w:val="22"/>
                <w:szCs w:val="22"/>
                <w:shd w:val="clear" w:color="auto" w:fill="FFFFFF"/>
                <w:lang w:eastAsia="en-US"/>
              </w:rPr>
            </w:pPr>
          </w:p>
        </w:tc>
        <w:tc>
          <w:tcPr>
            <w:tcW w:w="7233" w:type="dxa"/>
            <w:shd w:val="clear" w:color="auto" w:fill="FFFFFF"/>
          </w:tcPr>
          <w:p w:rsidR="004A750B" w:rsidRPr="004A750B" w:rsidRDefault="004A750B" w:rsidP="004A750B">
            <w:pPr>
              <w:autoSpaceDE/>
              <w:autoSpaceDN/>
              <w:adjustRightInd/>
              <w:spacing w:line="259" w:lineRule="exact"/>
              <w:ind w:firstLine="0"/>
              <w:rPr>
                <w:rFonts w:ascii="Times New Roman" w:hAnsi="Times New Roman" w:cs="Times New Roman"/>
                <w:color w:val="000000"/>
                <w:sz w:val="22"/>
                <w:szCs w:val="22"/>
                <w:shd w:val="clear" w:color="auto" w:fill="FFFFFF"/>
                <w:lang w:eastAsia="en-US"/>
              </w:rPr>
            </w:pPr>
            <w:r w:rsidRPr="004A750B">
              <w:rPr>
                <w:rFonts w:ascii="Times New Roman" w:hAnsi="Times New Roman" w:cs="Times New Roman"/>
                <w:color w:val="000000"/>
                <w:sz w:val="22"/>
                <w:szCs w:val="22"/>
                <w:shd w:val="clear" w:color="auto" w:fill="FFFFFF"/>
                <w:lang w:eastAsia="en-US"/>
              </w:rPr>
              <w:t>Село Шоршелы, деревни: Ельниково, Анаткасы, Кочино, Большое Камаево, Малое Камаево</w:t>
            </w:r>
            <w:r w:rsidR="00DD257B">
              <w:rPr>
                <w:rFonts w:ascii="Times New Roman" w:hAnsi="Times New Roman" w:cs="Times New Roman"/>
                <w:color w:val="000000"/>
                <w:sz w:val="22"/>
                <w:szCs w:val="22"/>
                <w:shd w:val="clear" w:color="auto" w:fill="FFFFFF"/>
                <w:lang w:eastAsia="en-US"/>
              </w:rPr>
              <w:t>.</w:t>
            </w:r>
          </w:p>
        </w:tc>
      </w:tr>
      <w:tr w:rsidR="004A750B" w:rsidRPr="004A750B" w:rsidTr="00CF1F96">
        <w:trPr>
          <w:trHeight w:hRule="exact" w:val="575"/>
          <w:jc w:val="center"/>
        </w:trPr>
        <w:tc>
          <w:tcPr>
            <w:tcW w:w="573" w:type="dxa"/>
            <w:shd w:val="clear" w:color="auto" w:fill="FFFFFF"/>
          </w:tcPr>
          <w:p w:rsidR="004A750B" w:rsidRPr="004A750B" w:rsidRDefault="004A750B" w:rsidP="004A750B">
            <w:pPr>
              <w:autoSpaceDE/>
              <w:autoSpaceDN/>
              <w:adjustRightInd/>
              <w:spacing w:line="220" w:lineRule="exact"/>
              <w:ind w:left="260" w:firstLine="0"/>
              <w:jc w:val="left"/>
              <w:rPr>
                <w:rFonts w:ascii="Times New Roman" w:hAnsi="Times New Roman" w:cs="Times New Roman"/>
                <w:color w:val="000000"/>
                <w:sz w:val="22"/>
                <w:szCs w:val="22"/>
                <w:shd w:val="clear" w:color="auto" w:fill="FFFFFF"/>
                <w:lang w:eastAsia="en-US"/>
              </w:rPr>
            </w:pPr>
            <w:r w:rsidRPr="004A750B">
              <w:rPr>
                <w:rFonts w:ascii="Times New Roman" w:hAnsi="Times New Roman" w:cs="Times New Roman"/>
                <w:color w:val="000000"/>
                <w:sz w:val="22"/>
                <w:szCs w:val="22"/>
                <w:shd w:val="clear" w:color="auto" w:fill="FFFFFF"/>
                <w:lang w:eastAsia="en-US"/>
              </w:rPr>
              <w:t>5</w:t>
            </w:r>
          </w:p>
        </w:tc>
        <w:tc>
          <w:tcPr>
            <w:tcW w:w="2410" w:type="dxa"/>
            <w:shd w:val="clear" w:color="auto" w:fill="FFFFFF"/>
          </w:tcPr>
          <w:p w:rsidR="004A750B" w:rsidRDefault="004A750B" w:rsidP="004A750B">
            <w:pPr>
              <w:autoSpaceDE/>
              <w:autoSpaceDN/>
              <w:adjustRightInd/>
              <w:spacing w:line="264" w:lineRule="exact"/>
              <w:ind w:left="120" w:firstLine="0"/>
              <w:jc w:val="center"/>
              <w:rPr>
                <w:rFonts w:ascii="Times New Roman" w:hAnsi="Times New Roman" w:cs="Times New Roman"/>
                <w:color w:val="000000"/>
                <w:sz w:val="22"/>
                <w:szCs w:val="22"/>
                <w:shd w:val="clear" w:color="auto" w:fill="FFFFFF"/>
                <w:lang w:eastAsia="en-US"/>
              </w:rPr>
            </w:pPr>
            <w:r w:rsidRPr="004A750B">
              <w:rPr>
                <w:rFonts w:ascii="Times New Roman" w:hAnsi="Times New Roman" w:cs="Times New Roman"/>
                <w:color w:val="000000"/>
                <w:sz w:val="22"/>
                <w:szCs w:val="22"/>
                <w:shd w:val="clear" w:color="auto" w:fill="FFFFFF"/>
                <w:lang w:eastAsia="en-US"/>
              </w:rPr>
              <w:t xml:space="preserve">МБДОУ д/с «Колос» </w:t>
            </w:r>
          </w:p>
          <w:p w:rsidR="004A750B" w:rsidRDefault="004A750B" w:rsidP="004A750B">
            <w:pPr>
              <w:autoSpaceDE/>
              <w:autoSpaceDN/>
              <w:adjustRightInd/>
              <w:spacing w:line="264" w:lineRule="exact"/>
              <w:ind w:left="120" w:firstLine="0"/>
              <w:jc w:val="center"/>
              <w:rPr>
                <w:rFonts w:ascii="Times New Roman" w:hAnsi="Times New Roman" w:cs="Times New Roman"/>
                <w:color w:val="000000"/>
                <w:sz w:val="22"/>
                <w:szCs w:val="22"/>
                <w:shd w:val="clear" w:color="auto" w:fill="FFFFFF"/>
                <w:lang w:eastAsia="en-US"/>
              </w:rPr>
            </w:pPr>
          </w:p>
          <w:p w:rsidR="004A750B" w:rsidRPr="004A750B" w:rsidRDefault="004A750B" w:rsidP="004A750B">
            <w:pPr>
              <w:autoSpaceDE/>
              <w:autoSpaceDN/>
              <w:adjustRightInd/>
              <w:spacing w:line="264" w:lineRule="exact"/>
              <w:ind w:left="120" w:firstLine="0"/>
              <w:jc w:val="center"/>
              <w:rPr>
                <w:rFonts w:ascii="Times New Roman" w:hAnsi="Times New Roman" w:cs="Times New Roman"/>
                <w:color w:val="000000"/>
                <w:sz w:val="22"/>
                <w:szCs w:val="22"/>
                <w:shd w:val="clear" w:color="auto" w:fill="FFFFFF"/>
                <w:lang w:eastAsia="en-US"/>
              </w:rPr>
            </w:pPr>
          </w:p>
        </w:tc>
        <w:tc>
          <w:tcPr>
            <w:tcW w:w="7233" w:type="dxa"/>
            <w:shd w:val="clear" w:color="auto" w:fill="FFFFFF"/>
          </w:tcPr>
          <w:p w:rsidR="004A750B" w:rsidRPr="004A750B" w:rsidRDefault="004A750B" w:rsidP="004A750B">
            <w:pPr>
              <w:autoSpaceDE/>
              <w:autoSpaceDN/>
              <w:adjustRightInd/>
              <w:spacing w:line="254" w:lineRule="exact"/>
              <w:ind w:firstLine="0"/>
              <w:rPr>
                <w:rFonts w:ascii="Times New Roman" w:hAnsi="Times New Roman" w:cs="Times New Roman"/>
                <w:color w:val="000000"/>
                <w:sz w:val="22"/>
                <w:szCs w:val="22"/>
                <w:shd w:val="clear" w:color="auto" w:fill="FFFFFF"/>
                <w:lang w:eastAsia="en-US"/>
              </w:rPr>
            </w:pPr>
            <w:r w:rsidRPr="004A750B">
              <w:rPr>
                <w:rFonts w:ascii="Times New Roman" w:hAnsi="Times New Roman" w:cs="Times New Roman"/>
                <w:color w:val="000000"/>
                <w:sz w:val="22"/>
                <w:szCs w:val="22"/>
                <w:shd w:val="clear" w:color="auto" w:fill="FFFFFF"/>
                <w:lang w:eastAsia="en-US"/>
              </w:rPr>
              <w:t>село Октябрьское, деревни: Старое Тогаево, Хорнъялы, Передние Бокаши, Акшики, Большое Аккозино, Истереккасы, с. Покровское.</w:t>
            </w:r>
          </w:p>
        </w:tc>
      </w:tr>
      <w:tr w:rsidR="004A750B" w:rsidRPr="004A750B" w:rsidTr="00BC3324">
        <w:trPr>
          <w:trHeight w:hRule="exact" w:val="5114"/>
          <w:jc w:val="center"/>
        </w:trPr>
        <w:tc>
          <w:tcPr>
            <w:tcW w:w="573" w:type="dxa"/>
            <w:shd w:val="clear" w:color="auto" w:fill="FFFFFF"/>
          </w:tcPr>
          <w:p w:rsidR="004A750B" w:rsidRPr="004A750B" w:rsidRDefault="004A750B" w:rsidP="004A750B">
            <w:pPr>
              <w:autoSpaceDE/>
              <w:autoSpaceDN/>
              <w:adjustRightInd/>
              <w:spacing w:line="220" w:lineRule="exact"/>
              <w:ind w:left="260"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6</w:t>
            </w:r>
          </w:p>
        </w:tc>
        <w:tc>
          <w:tcPr>
            <w:tcW w:w="2410" w:type="dxa"/>
            <w:shd w:val="clear" w:color="auto" w:fill="FFFFFF"/>
          </w:tcPr>
          <w:p w:rsidR="004A750B" w:rsidRPr="004A750B" w:rsidRDefault="004A750B" w:rsidP="004A750B">
            <w:pPr>
              <w:autoSpaceDE/>
              <w:autoSpaceDN/>
              <w:adjustRightInd/>
              <w:spacing w:line="264" w:lineRule="exact"/>
              <w:ind w:left="120" w:firstLine="0"/>
              <w:jc w:val="center"/>
              <w:rPr>
                <w:rFonts w:ascii="Times New Roman" w:hAnsi="Times New Roman" w:cs="Times New Roman"/>
                <w:sz w:val="22"/>
                <w:szCs w:val="22"/>
                <w:lang w:eastAsia="en-US"/>
              </w:rPr>
            </w:pPr>
            <w:r w:rsidRPr="004A750B">
              <w:rPr>
                <w:rFonts w:ascii="Times New Roman" w:hAnsi="Times New Roman" w:cs="Times New Roman"/>
                <w:color w:val="000000"/>
                <w:sz w:val="22"/>
                <w:szCs w:val="22"/>
                <w:shd w:val="clear" w:color="auto" w:fill="FFFFFF"/>
                <w:lang w:eastAsia="en-US"/>
              </w:rPr>
              <w:t>МБОУ «Гимназия №1» г. Мариинский Посад</w:t>
            </w:r>
          </w:p>
        </w:tc>
        <w:tc>
          <w:tcPr>
            <w:tcW w:w="7233" w:type="dxa"/>
            <w:shd w:val="clear" w:color="auto" w:fill="FFFFFF"/>
          </w:tcPr>
          <w:p w:rsidR="004A750B" w:rsidRPr="004A750B" w:rsidRDefault="004A750B" w:rsidP="004A750B">
            <w:pPr>
              <w:autoSpaceDE/>
              <w:autoSpaceDN/>
              <w:adjustRightInd/>
              <w:spacing w:line="259" w:lineRule="exact"/>
              <w:ind w:firstLine="0"/>
              <w:rPr>
                <w:rFonts w:ascii="Times New Roman" w:hAnsi="Times New Roman" w:cs="Times New Roman"/>
                <w:sz w:val="22"/>
                <w:szCs w:val="22"/>
                <w:lang w:eastAsia="en-US"/>
              </w:rPr>
            </w:pPr>
            <w:r w:rsidRPr="004A750B">
              <w:rPr>
                <w:rFonts w:ascii="Times New Roman" w:hAnsi="Times New Roman" w:cs="Times New Roman"/>
                <w:color w:val="000000"/>
                <w:sz w:val="22"/>
                <w:szCs w:val="22"/>
                <w:shd w:val="clear" w:color="auto" w:fill="FFFFFF"/>
                <w:lang w:eastAsia="en-US"/>
              </w:rPr>
              <w:t xml:space="preserve">г. Мариинский Посад: улицы Белинского, Больничная, Большая, Бондарева, Борзовская, Волгоградская, Волжская, Гоголя, Гончарова, Горького, 3-я Горная, 1-е Денисово, 2-е Денисово, Добролюбова, Июльская, Казанская, Калинина, Копылова, Кошевого, Красноармейская, Лазо, Ленинская, Майская, Малинина, Менделеева, Московская, Набережная, Нахимова, Николаева, Новокрасноармейская, Октябрьская, Переулок Больничный, Полевая, Пролетарская, Р. Гордеевой, Рукавишникова, Садовая, Смольникова, Советская, Толстого, Уткина, Чайковского, Чапаева, Чернышевского, Черняховского, Шабанова, Школьная, Шолохова, Южная, Ярославская, Красная, Кузнечная, Народная, Рабочая, Пионерская, З. Космодемьянской, Чехова, Некрасова, </w:t>
            </w:r>
            <w:r w:rsidRPr="004A750B">
              <w:rPr>
                <w:rFonts w:ascii="Times New Roman" w:hAnsi="Times New Roman" w:cs="Times New Roman"/>
                <w:sz w:val="22"/>
                <w:szCs w:val="22"/>
                <w:lang w:eastAsia="en-US"/>
              </w:rPr>
              <w:t>Юбилейная</w:t>
            </w:r>
            <w:r>
              <w:rPr>
                <w:rFonts w:ascii="Times New Roman" w:hAnsi="Times New Roman" w:cs="Times New Roman"/>
                <w:sz w:val="22"/>
                <w:szCs w:val="22"/>
                <w:lang w:eastAsia="en-US"/>
              </w:rPr>
              <w:t>, Суворова, Северная</w:t>
            </w:r>
            <w:r w:rsidRPr="004A750B">
              <w:rPr>
                <w:rFonts w:ascii="Times New Roman" w:hAnsi="Times New Roman" w:cs="Times New Roman"/>
                <w:sz w:val="22"/>
                <w:szCs w:val="22"/>
                <w:lang w:eastAsia="en-US"/>
              </w:rPr>
              <w:t>.</w:t>
            </w:r>
          </w:p>
          <w:p w:rsidR="004A750B" w:rsidRPr="004A750B" w:rsidRDefault="004A750B" w:rsidP="004A750B">
            <w:pPr>
              <w:autoSpaceDE/>
              <w:autoSpaceDN/>
              <w:adjustRightInd/>
              <w:spacing w:line="274" w:lineRule="exact"/>
              <w:ind w:firstLine="0"/>
              <w:rPr>
                <w:rFonts w:ascii="Times New Roman" w:hAnsi="Times New Roman" w:cs="Times New Roman"/>
                <w:sz w:val="22"/>
                <w:szCs w:val="22"/>
                <w:lang w:eastAsia="en-US"/>
              </w:rPr>
            </w:pPr>
            <w:r w:rsidRPr="004A750B">
              <w:rPr>
                <w:rFonts w:ascii="Times New Roman" w:hAnsi="Times New Roman" w:cs="Times New Roman"/>
                <w:b/>
                <w:sz w:val="22"/>
                <w:szCs w:val="22"/>
                <w:lang w:eastAsia="en-US"/>
              </w:rPr>
              <w:t>Для детей, окончивших МБОУ «Приволжская ООШ»</w:t>
            </w:r>
            <w:r w:rsidRPr="004A750B">
              <w:rPr>
                <w:rFonts w:ascii="Times New Roman" w:hAnsi="Times New Roman" w:cs="Times New Roman"/>
                <w:sz w:val="22"/>
                <w:szCs w:val="22"/>
                <w:lang w:eastAsia="en-US"/>
              </w:rPr>
              <w:t>: деревня Нерядово, деревня Амачкино, деревня Аст</w:t>
            </w:r>
            <w:r w:rsidR="00BC3324">
              <w:rPr>
                <w:rFonts w:ascii="Times New Roman" w:hAnsi="Times New Roman" w:cs="Times New Roman"/>
                <w:sz w:val="22"/>
                <w:szCs w:val="22"/>
                <w:lang w:eastAsia="en-US"/>
              </w:rPr>
              <w:t>а</w:t>
            </w:r>
            <w:r w:rsidRPr="004A750B">
              <w:rPr>
                <w:rFonts w:ascii="Times New Roman" w:hAnsi="Times New Roman" w:cs="Times New Roman"/>
                <w:sz w:val="22"/>
                <w:szCs w:val="22"/>
                <w:lang w:eastAsia="en-US"/>
              </w:rPr>
              <w:t>касы, деревня Водолеево, деревня Демешкино, деревня Дубовка, село Кушниково, деревня Новое Кушниково, деревня Пущино, деревня Тинсарино, деревня Ураково, деревня Шульгино</w:t>
            </w:r>
            <w:r w:rsidR="00DD257B">
              <w:rPr>
                <w:rFonts w:ascii="Times New Roman" w:hAnsi="Times New Roman" w:cs="Times New Roman"/>
                <w:sz w:val="22"/>
                <w:szCs w:val="22"/>
                <w:lang w:eastAsia="en-US"/>
              </w:rPr>
              <w:t>.</w:t>
            </w:r>
          </w:p>
          <w:p w:rsidR="004A750B" w:rsidRPr="004A750B" w:rsidRDefault="004A750B" w:rsidP="004A750B">
            <w:pPr>
              <w:autoSpaceDE/>
              <w:autoSpaceDN/>
              <w:adjustRightInd/>
              <w:spacing w:line="259" w:lineRule="exact"/>
              <w:ind w:firstLine="0"/>
              <w:rPr>
                <w:rFonts w:ascii="Times New Roman" w:hAnsi="Times New Roman" w:cs="Times New Roman"/>
                <w:sz w:val="22"/>
                <w:szCs w:val="22"/>
                <w:lang w:eastAsia="en-US"/>
              </w:rPr>
            </w:pPr>
            <w:r w:rsidRPr="004A750B">
              <w:rPr>
                <w:rFonts w:ascii="Times New Roman" w:hAnsi="Times New Roman" w:cs="Times New Roman"/>
                <w:sz w:val="22"/>
                <w:szCs w:val="22"/>
                <w:lang w:eastAsia="en-US"/>
              </w:rPr>
              <w:t>г. Мариинский Посад: улицы  Чкалова, Тургенева, Лесная, Лескова, Короленко, Гайдара, Грибоедова, Кирова, Молодёжная, Речная, Седова, Сеспеля, Строительная, Фрунзе, Фурманова, Щорса.</w:t>
            </w:r>
          </w:p>
        </w:tc>
      </w:tr>
      <w:tr w:rsidR="004A750B" w:rsidRPr="004A750B" w:rsidTr="00BC3324">
        <w:trPr>
          <w:trHeight w:hRule="exact" w:val="1986"/>
          <w:jc w:val="center"/>
        </w:trPr>
        <w:tc>
          <w:tcPr>
            <w:tcW w:w="573" w:type="dxa"/>
            <w:shd w:val="clear" w:color="auto" w:fill="FFFFFF"/>
          </w:tcPr>
          <w:p w:rsidR="004A750B" w:rsidRPr="004A750B" w:rsidRDefault="004A750B" w:rsidP="004A750B">
            <w:pPr>
              <w:autoSpaceDE/>
              <w:autoSpaceDN/>
              <w:adjustRightInd/>
              <w:spacing w:line="220" w:lineRule="exact"/>
              <w:ind w:left="260" w:firstLine="0"/>
              <w:jc w:val="left"/>
              <w:rPr>
                <w:rFonts w:ascii="Times New Roman" w:hAnsi="Times New Roman" w:cs="Times New Roman"/>
                <w:sz w:val="22"/>
                <w:szCs w:val="22"/>
                <w:lang w:eastAsia="en-US"/>
              </w:rPr>
            </w:pPr>
            <w:r>
              <w:rPr>
                <w:rFonts w:ascii="Times New Roman" w:hAnsi="Times New Roman" w:cs="Times New Roman"/>
                <w:sz w:val="22"/>
                <w:szCs w:val="22"/>
                <w:lang w:eastAsia="en-US"/>
              </w:rPr>
              <w:t>7</w:t>
            </w:r>
          </w:p>
        </w:tc>
        <w:tc>
          <w:tcPr>
            <w:tcW w:w="2410" w:type="dxa"/>
            <w:shd w:val="clear" w:color="auto" w:fill="FFFFFF"/>
          </w:tcPr>
          <w:p w:rsidR="004A750B" w:rsidRPr="004A750B" w:rsidRDefault="004A750B" w:rsidP="00CF1F96">
            <w:pPr>
              <w:autoSpaceDE/>
              <w:autoSpaceDN/>
              <w:adjustRightInd/>
              <w:spacing w:line="269" w:lineRule="exact"/>
              <w:ind w:left="120" w:firstLine="0"/>
              <w:jc w:val="center"/>
              <w:rPr>
                <w:rFonts w:ascii="Times New Roman" w:hAnsi="Times New Roman" w:cs="Times New Roman"/>
                <w:sz w:val="22"/>
                <w:szCs w:val="22"/>
                <w:lang w:eastAsia="en-US"/>
              </w:rPr>
            </w:pPr>
            <w:r w:rsidRPr="004A750B">
              <w:rPr>
                <w:rFonts w:ascii="Times New Roman" w:hAnsi="Times New Roman" w:cs="Times New Roman"/>
                <w:color w:val="000000"/>
                <w:sz w:val="22"/>
                <w:szCs w:val="22"/>
                <w:shd w:val="clear" w:color="auto" w:fill="FFFFFF"/>
                <w:lang w:eastAsia="en-US"/>
              </w:rPr>
              <w:t>МБОУ «</w:t>
            </w:r>
            <w:r w:rsidR="00CF1F96">
              <w:rPr>
                <w:rFonts w:ascii="Times New Roman" w:hAnsi="Times New Roman" w:cs="Times New Roman"/>
                <w:color w:val="000000"/>
                <w:sz w:val="22"/>
                <w:szCs w:val="22"/>
                <w:shd w:val="clear" w:color="auto" w:fill="FFFFFF"/>
                <w:lang w:eastAsia="en-US"/>
              </w:rPr>
              <w:t>СОШ имени К.Д.Ушинского</w:t>
            </w:r>
            <w:r w:rsidRPr="004A750B">
              <w:rPr>
                <w:rFonts w:ascii="Times New Roman" w:hAnsi="Times New Roman" w:cs="Times New Roman"/>
                <w:color w:val="000000"/>
                <w:sz w:val="22"/>
                <w:szCs w:val="22"/>
                <w:shd w:val="clear" w:color="auto" w:fill="FFFFFF"/>
                <w:lang w:eastAsia="en-US"/>
              </w:rPr>
              <w:t>» г. Мариинский Посад</w:t>
            </w:r>
          </w:p>
        </w:tc>
        <w:tc>
          <w:tcPr>
            <w:tcW w:w="7233" w:type="dxa"/>
            <w:shd w:val="clear" w:color="auto" w:fill="FFFFFF"/>
          </w:tcPr>
          <w:p w:rsidR="004A750B" w:rsidRPr="004A750B" w:rsidRDefault="004A750B" w:rsidP="004A750B">
            <w:pPr>
              <w:autoSpaceDE/>
              <w:autoSpaceDN/>
              <w:adjustRightInd/>
              <w:spacing w:line="259" w:lineRule="exact"/>
              <w:ind w:firstLine="0"/>
              <w:rPr>
                <w:rFonts w:ascii="Times New Roman" w:hAnsi="Times New Roman" w:cs="Times New Roman"/>
                <w:sz w:val="22"/>
                <w:szCs w:val="22"/>
                <w:lang w:eastAsia="en-US"/>
              </w:rPr>
            </w:pPr>
            <w:r w:rsidRPr="004A750B">
              <w:rPr>
                <w:rFonts w:ascii="Times New Roman" w:hAnsi="Times New Roman" w:cs="Times New Roman"/>
                <w:color w:val="000000"/>
                <w:sz w:val="22"/>
                <w:szCs w:val="22"/>
                <w:shd w:val="clear" w:color="auto" w:fill="FFFFFF"/>
                <w:lang w:eastAsia="en-US"/>
              </w:rPr>
              <w:t xml:space="preserve">г. Мариинский Посад: улицы Березовая, Вторая Луговая, Вишневая, Вязовая, Новая, Гагарина, Герцена, Дзержинского, Заводская, Заречная, Зеленая, Космонавтов, Комсомольская, Королева, Котовского, Колхозная, Курчатова, Лизы Чайкиной, Ломоносова, Луговая, Мариинская, Новинская, Островского, Ореховая, Первая Луговая, Посадская, Плеханова, Пушкина, </w:t>
            </w:r>
            <w:r>
              <w:rPr>
                <w:rFonts w:ascii="Times New Roman" w:hAnsi="Times New Roman" w:cs="Times New Roman"/>
                <w:color w:val="000000"/>
                <w:sz w:val="22"/>
                <w:szCs w:val="22"/>
                <w:shd w:val="clear" w:color="auto" w:fill="FFFFFF"/>
                <w:lang w:eastAsia="en-US"/>
              </w:rPr>
              <w:t>С.</w:t>
            </w:r>
            <w:r w:rsidRPr="004A750B">
              <w:rPr>
                <w:rFonts w:ascii="Times New Roman" w:hAnsi="Times New Roman" w:cs="Times New Roman"/>
                <w:color w:val="000000"/>
                <w:sz w:val="22"/>
                <w:szCs w:val="22"/>
                <w:shd w:val="clear" w:color="auto" w:fill="FFFFFF"/>
                <w:lang w:eastAsia="en-US"/>
              </w:rPr>
              <w:t>Разина, Розовая, Рябиновая, Салтыкова-Щедрина, Светлая, Свердлова, Сиреневая, Солнечная, Сосновая, Сундырская, Чебоксарская, Щербакова</w:t>
            </w:r>
          </w:p>
        </w:tc>
      </w:tr>
      <w:tr w:rsidR="004A750B" w:rsidRPr="004A750B" w:rsidTr="004A750B">
        <w:trPr>
          <w:trHeight w:hRule="exact" w:val="1992"/>
          <w:jc w:val="center"/>
        </w:trPr>
        <w:tc>
          <w:tcPr>
            <w:tcW w:w="573" w:type="dxa"/>
            <w:shd w:val="clear" w:color="auto" w:fill="FFFFFF"/>
          </w:tcPr>
          <w:p w:rsidR="004A750B" w:rsidRPr="004A750B" w:rsidRDefault="004A750B" w:rsidP="004A750B">
            <w:pPr>
              <w:autoSpaceDE/>
              <w:autoSpaceDN/>
              <w:adjustRightInd/>
              <w:spacing w:line="220" w:lineRule="exact"/>
              <w:ind w:left="260" w:firstLine="0"/>
              <w:jc w:val="left"/>
              <w:rPr>
                <w:rFonts w:ascii="Times New Roman" w:hAnsi="Times New Roman" w:cs="Times New Roman"/>
                <w:sz w:val="22"/>
                <w:szCs w:val="22"/>
                <w:lang w:eastAsia="en-US"/>
              </w:rPr>
            </w:pPr>
            <w:r>
              <w:rPr>
                <w:rFonts w:ascii="Times New Roman" w:hAnsi="Times New Roman" w:cs="Times New Roman"/>
                <w:color w:val="000000"/>
                <w:sz w:val="22"/>
                <w:szCs w:val="22"/>
                <w:shd w:val="clear" w:color="auto" w:fill="FFFFFF"/>
                <w:lang w:eastAsia="en-US"/>
              </w:rPr>
              <w:t>8</w:t>
            </w:r>
          </w:p>
        </w:tc>
        <w:tc>
          <w:tcPr>
            <w:tcW w:w="2410" w:type="dxa"/>
            <w:shd w:val="clear" w:color="auto" w:fill="FFFFFF"/>
          </w:tcPr>
          <w:p w:rsidR="004A750B" w:rsidRPr="004A750B" w:rsidRDefault="004A750B" w:rsidP="004A750B">
            <w:pPr>
              <w:autoSpaceDE/>
              <w:autoSpaceDN/>
              <w:adjustRightInd/>
              <w:spacing w:line="220" w:lineRule="exact"/>
              <w:ind w:firstLine="0"/>
              <w:jc w:val="center"/>
              <w:rPr>
                <w:rFonts w:ascii="Times New Roman" w:hAnsi="Times New Roman" w:cs="Times New Roman"/>
                <w:sz w:val="22"/>
                <w:szCs w:val="22"/>
                <w:lang w:eastAsia="en-US"/>
              </w:rPr>
            </w:pPr>
            <w:r w:rsidRPr="004A750B">
              <w:rPr>
                <w:rFonts w:ascii="Times New Roman" w:hAnsi="Times New Roman" w:cs="Times New Roman"/>
                <w:color w:val="000000"/>
                <w:sz w:val="22"/>
                <w:szCs w:val="22"/>
                <w:shd w:val="clear" w:color="auto" w:fill="FFFFFF"/>
                <w:lang w:eastAsia="en-US"/>
              </w:rPr>
              <w:t>МБОУ «Октябрьская СОШ»</w:t>
            </w:r>
          </w:p>
        </w:tc>
        <w:tc>
          <w:tcPr>
            <w:tcW w:w="7233" w:type="dxa"/>
            <w:shd w:val="clear" w:color="auto" w:fill="FFFFFF"/>
          </w:tcPr>
          <w:p w:rsidR="004A750B" w:rsidRPr="004A750B" w:rsidRDefault="004A750B" w:rsidP="004A750B">
            <w:pPr>
              <w:autoSpaceDE/>
              <w:autoSpaceDN/>
              <w:adjustRightInd/>
              <w:spacing w:line="254" w:lineRule="exact"/>
              <w:ind w:firstLine="0"/>
              <w:rPr>
                <w:rFonts w:ascii="Times New Roman" w:hAnsi="Times New Roman" w:cs="Times New Roman"/>
                <w:color w:val="000000"/>
                <w:sz w:val="22"/>
                <w:szCs w:val="22"/>
                <w:shd w:val="clear" w:color="auto" w:fill="FFFFFF"/>
                <w:lang w:eastAsia="en-US"/>
              </w:rPr>
            </w:pPr>
            <w:r w:rsidRPr="004A750B">
              <w:rPr>
                <w:rFonts w:ascii="Times New Roman" w:hAnsi="Times New Roman" w:cs="Times New Roman"/>
                <w:color w:val="000000"/>
                <w:sz w:val="22"/>
                <w:szCs w:val="22"/>
                <w:shd w:val="clear" w:color="auto" w:fill="FFFFFF"/>
                <w:lang w:eastAsia="en-US"/>
              </w:rPr>
              <w:t>село Октябрьское, деревни: Старое Тогаево, Хорнъялы, Передние Бокаши, Акшики, Большое Аккозино, Истерекассы, с. Покровское.</w:t>
            </w:r>
          </w:p>
          <w:p w:rsidR="004A750B" w:rsidRPr="004A750B" w:rsidRDefault="004A750B" w:rsidP="004A750B">
            <w:pPr>
              <w:autoSpaceDE/>
              <w:autoSpaceDN/>
              <w:adjustRightInd/>
              <w:spacing w:line="254" w:lineRule="exact"/>
              <w:ind w:firstLine="0"/>
              <w:rPr>
                <w:rFonts w:ascii="Times New Roman" w:hAnsi="Times New Roman" w:cs="Times New Roman"/>
                <w:color w:val="000000"/>
                <w:sz w:val="22"/>
                <w:szCs w:val="22"/>
                <w:shd w:val="clear" w:color="auto" w:fill="FFFFFF"/>
                <w:lang w:eastAsia="en-US"/>
              </w:rPr>
            </w:pPr>
            <w:r w:rsidRPr="004A750B">
              <w:rPr>
                <w:rFonts w:ascii="Times New Roman" w:hAnsi="Times New Roman" w:cs="Times New Roman"/>
                <w:b/>
                <w:sz w:val="22"/>
                <w:szCs w:val="22"/>
                <w:lang w:eastAsia="en-US"/>
              </w:rPr>
              <w:t>Для детей, окончивших МБОУ «Бичуринская НШ-ДС»</w:t>
            </w:r>
            <w:r w:rsidRPr="004A750B">
              <w:rPr>
                <w:rFonts w:ascii="Times New Roman" w:hAnsi="Times New Roman" w:cs="Times New Roman"/>
                <w:sz w:val="22"/>
                <w:szCs w:val="22"/>
                <w:lang w:eastAsia="en-US"/>
              </w:rPr>
              <w:t>:</w:t>
            </w:r>
            <w:r w:rsidRPr="004A750B">
              <w:rPr>
                <w:rFonts w:ascii="Times New Roman" w:hAnsi="Times New Roman" w:cs="Times New Roman"/>
                <w:color w:val="000000"/>
                <w:sz w:val="22"/>
                <w:szCs w:val="22"/>
                <w:shd w:val="clear" w:color="auto" w:fill="FFFFFF"/>
                <w:lang w:eastAsia="en-US"/>
              </w:rPr>
              <w:t xml:space="preserve"> село Бичурино, деревни: Второе Чурашево, Чинеры, Итяково, Сюндюково.</w:t>
            </w:r>
          </w:p>
          <w:p w:rsidR="004A750B" w:rsidRPr="004A750B" w:rsidRDefault="004A750B" w:rsidP="004A750B">
            <w:pPr>
              <w:autoSpaceDE/>
              <w:autoSpaceDN/>
              <w:adjustRightInd/>
              <w:spacing w:line="254" w:lineRule="exact"/>
              <w:ind w:firstLine="0"/>
              <w:rPr>
                <w:rFonts w:ascii="Times New Roman" w:hAnsi="Times New Roman" w:cs="Times New Roman"/>
                <w:sz w:val="22"/>
                <w:szCs w:val="22"/>
                <w:lang w:eastAsia="en-US"/>
              </w:rPr>
            </w:pPr>
            <w:r w:rsidRPr="004A750B">
              <w:rPr>
                <w:rFonts w:ascii="Times New Roman" w:hAnsi="Times New Roman" w:cs="Times New Roman"/>
                <w:b/>
                <w:sz w:val="22"/>
                <w:szCs w:val="22"/>
                <w:lang w:eastAsia="en-US"/>
              </w:rPr>
              <w:t>Для детей, окончивших МБОУ «Кугеевская ООШ»</w:t>
            </w:r>
            <w:r w:rsidRPr="004A750B">
              <w:rPr>
                <w:rFonts w:ascii="Times New Roman" w:hAnsi="Times New Roman" w:cs="Times New Roman"/>
                <w:sz w:val="22"/>
                <w:szCs w:val="22"/>
                <w:lang w:eastAsia="en-US"/>
              </w:rPr>
              <w:t>:</w:t>
            </w:r>
            <w:r w:rsidRPr="004A750B">
              <w:rPr>
                <w:rFonts w:ascii="Times New Roman" w:hAnsi="Times New Roman" w:cs="Times New Roman"/>
                <w:color w:val="000000"/>
                <w:sz w:val="22"/>
                <w:szCs w:val="22"/>
                <w:shd w:val="clear" w:color="auto" w:fill="FFFFFF"/>
                <w:lang w:eastAsia="en-US"/>
              </w:rPr>
              <w:t xml:space="preserve"> деревни: Кугеево, Сатышево, Кужмары, Вторые Чекуры, Новое Байгулово, Шанары, Нижеры, Щамалы, Тузи, Мертень, Аксарино, Сятракасы.</w:t>
            </w:r>
          </w:p>
        </w:tc>
      </w:tr>
      <w:tr w:rsidR="004A750B" w:rsidRPr="004A750B" w:rsidTr="00E10D29">
        <w:trPr>
          <w:trHeight w:hRule="exact" w:val="429"/>
          <w:jc w:val="center"/>
        </w:trPr>
        <w:tc>
          <w:tcPr>
            <w:tcW w:w="573" w:type="dxa"/>
            <w:shd w:val="clear" w:color="auto" w:fill="FFFFFF"/>
          </w:tcPr>
          <w:p w:rsidR="004A750B" w:rsidRPr="004A750B" w:rsidRDefault="004A750B" w:rsidP="004A750B">
            <w:pPr>
              <w:autoSpaceDE/>
              <w:autoSpaceDN/>
              <w:adjustRightInd/>
              <w:spacing w:line="220" w:lineRule="exact"/>
              <w:ind w:firstLine="0"/>
              <w:jc w:val="center"/>
              <w:rPr>
                <w:rFonts w:ascii="Times New Roman" w:hAnsi="Times New Roman" w:cs="Times New Roman"/>
                <w:color w:val="000000"/>
                <w:sz w:val="22"/>
                <w:szCs w:val="22"/>
                <w:shd w:val="clear" w:color="auto" w:fill="FFFFFF"/>
                <w:lang w:eastAsia="en-US"/>
              </w:rPr>
            </w:pPr>
            <w:r>
              <w:rPr>
                <w:rFonts w:ascii="Times New Roman" w:hAnsi="Times New Roman" w:cs="Times New Roman"/>
                <w:color w:val="000000"/>
                <w:sz w:val="22"/>
                <w:szCs w:val="22"/>
                <w:shd w:val="clear" w:color="auto" w:fill="FFFFFF"/>
                <w:lang w:eastAsia="en-US"/>
              </w:rPr>
              <w:t>9</w:t>
            </w:r>
          </w:p>
        </w:tc>
        <w:tc>
          <w:tcPr>
            <w:tcW w:w="2410" w:type="dxa"/>
            <w:shd w:val="clear" w:color="auto" w:fill="FFFFFF"/>
          </w:tcPr>
          <w:p w:rsidR="004A750B" w:rsidRPr="004A750B" w:rsidRDefault="004A750B" w:rsidP="004A750B">
            <w:pPr>
              <w:autoSpaceDE/>
              <w:autoSpaceDN/>
              <w:adjustRightInd/>
              <w:spacing w:line="220" w:lineRule="exact"/>
              <w:ind w:firstLine="0"/>
              <w:jc w:val="center"/>
              <w:rPr>
                <w:rFonts w:ascii="Times New Roman" w:hAnsi="Times New Roman" w:cs="Times New Roman"/>
                <w:color w:val="000000"/>
                <w:sz w:val="22"/>
                <w:szCs w:val="22"/>
                <w:shd w:val="clear" w:color="auto" w:fill="FFFFFF"/>
                <w:lang w:eastAsia="en-US"/>
              </w:rPr>
            </w:pPr>
            <w:r w:rsidRPr="004A750B">
              <w:rPr>
                <w:rFonts w:ascii="Times New Roman" w:hAnsi="Times New Roman" w:cs="Times New Roman"/>
                <w:color w:val="000000"/>
                <w:sz w:val="22"/>
                <w:szCs w:val="22"/>
                <w:shd w:val="clear" w:color="auto" w:fill="FFFFFF"/>
                <w:lang w:eastAsia="en-US"/>
              </w:rPr>
              <w:t>МБОУ «Сутчевская СОШ»</w:t>
            </w:r>
          </w:p>
        </w:tc>
        <w:tc>
          <w:tcPr>
            <w:tcW w:w="7233" w:type="dxa"/>
            <w:shd w:val="clear" w:color="auto" w:fill="FFFFFF"/>
          </w:tcPr>
          <w:p w:rsidR="004A750B" w:rsidRPr="004A750B" w:rsidRDefault="004A750B" w:rsidP="004A750B">
            <w:pPr>
              <w:autoSpaceDE/>
              <w:autoSpaceDN/>
              <w:adjustRightInd/>
              <w:spacing w:line="254" w:lineRule="exact"/>
              <w:ind w:firstLine="0"/>
              <w:rPr>
                <w:rFonts w:ascii="Times New Roman" w:hAnsi="Times New Roman" w:cs="Times New Roman"/>
                <w:color w:val="000000"/>
                <w:sz w:val="22"/>
                <w:szCs w:val="22"/>
                <w:shd w:val="clear" w:color="auto" w:fill="FFFFFF"/>
                <w:lang w:eastAsia="en-US"/>
              </w:rPr>
            </w:pPr>
            <w:r w:rsidRPr="004A750B">
              <w:rPr>
                <w:rFonts w:ascii="Times New Roman" w:hAnsi="Times New Roman" w:cs="Times New Roman"/>
                <w:sz w:val="22"/>
                <w:szCs w:val="22"/>
              </w:rPr>
              <w:t>Деревни</w:t>
            </w:r>
            <w:r w:rsidR="00DD257B">
              <w:rPr>
                <w:rFonts w:ascii="Times New Roman" w:hAnsi="Times New Roman" w:cs="Times New Roman"/>
                <w:sz w:val="22"/>
                <w:szCs w:val="22"/>
              </w:rPr>
              <w:t>:</w:t>
            </w:r>
            <w:r w:rsidRPr="004A750B">
              <w:rPr>
                <w:rFonts w:ascii="Times New Roman" w:hAnsi="Times New Roman" w:cs="Times New Roman"/>
                <w:sz w:val="22"/>
                <w:szCs w:val="22"/>
              </w:rPr>
              <w:t xml:space="preserve"> Сутчево, Юрьевка, Ящерино, Большое и Малое Маклашкино</w:t>
            </w:r>
          </w:p>
        </w:tc>
      </w:tr>
      <w:tr w:rsidR="004A750B" w:rsidRPr="004A750B" w:rsidTr="00E10D29">
        <w:trPr>
          <w:trHeight w:hRule="exact" w:val="533"/>
          <w:jc w:val="center"/>
        </w:trPr>
        <w:tc>
          <w:tcPr>
            <w:tcW w:w="573" w:type="dxa"/>
            <w:shd w:val="clear" w:color="auto" w:fill="FFFFFF"/>
          </w:tcPr>
          <w:p w:rsidR="004A750B" w:rsidRPr="004A750B" w:rsidRDefault="004A750B" w:rsidP="004A750B">
            <w:pPr>
              <w:autoSpaceDE/>
              <w:autoSpaceDN/>
              <w:adjustRightInd/>
              <w:spacing w:line="220" w:lineRule="exact"/>
              <w:ind w:firstLine="0"/>
              <w:jc w:val="center"/>
              <w:rPr>
                <w:rFonts w:ascii="Times New Roman" w:hAnsi="Times New Roman" w:cs="Times New Roman"/>
                <w:sz w:val="22"/>
                <w:szCs w:val="22"/>
                <w:lang w:eastAsia="en-US"/>
              </w:rPr>
            </w:pPr>
            <w:r w:rsidRPr="004A750B">
              <w:rPr>
                <w:rFonts w:ascii="Times New Roman" w:hAnsi="Times New Roman" w:cs="Times New Roman"/>
                <w:color w:val="000000"/>
                <w:sz w:val="22"/>
                <w:szCs w:val="22"/>
                <w:shd w:val="clear" w:color="auto" w:fill="FFFFFF"/>
                <w:lang w:eastAsia="en-US"/>
              </w:rPr>
              <w:t>1</w:t>
            </w:r>
            <w:r>
              <w:rPr>
                <w:rFonts w:ascii="Times New Roman" w:hAnsi="Times New Roman" w:cs="Times New Roman"/>
                <w:color w:val="000000"/>
                <w:sz w:val="22"/>
                <w:szCs w:val="22"/>
                <w:shd w:val="clear" w:color="auto" w:fill="FFFFFF"/>
                <w:lang w:eastAsia="en-US"/>
              </w:rPr>
              <w:t>0</w:t>
            </w:r>
          </w:p>
        </w:tc>
        <w:tc>
          <w:tcPr>
            <w:tcW w:w="2410" w:type="dxa"/>
            <w:shd w:val="clear" w:color="auto" w:fill="FFFFFF"/>
          </w:tcPr>
          <w:p w:rsidR="004A750B" w:rsidRPr="004A750B" w:rsidRDefault="004A750B" w:rsidP="004A750B">
            <w:pPr>
              <w:autoSpaceDE/>
              <w:autoSpaceDN/>
              <w:adjustRightInd/>
              <w:ind w:firstLine="0"/>
              <w:jc w:val="center"/>
              <w:rPr>
                <w:rFonts w:ascii="Times New Roman" w:hAnsi="Times New Roman" w:cs="Times New Roman"/>
                <w:sz w:val="22"/>
                <w:szCs w:val="22"/>
                <w:lang w:eastAsia="en-US"/>
              </w:rPr>
            </w:pPr>
            <w:r w:rsidRPr="004A750B">
              <w:rPr>
                <w:rFonts w:ascii="Times New Roman" w:hAnsi="Times New Roman" w:cs="Times New Roman"/>
                <w:color w:val="000000"/>
                <w:sz w:val="22"/>
                <w:szCs w:val="22"/>
                <w:shd w:val="clear" w:color="auto" w:fill="FFFFFF"/>
                <w:lang w:eastAsia="en-US"/>
              </w:rPr>
              <w:t>МБОУ «Бичуринская НШ-ДС»</w:t>
            </w:r>
          </w:p>
        </w:tc>
        <w:tc>
          <w:tcPr>
            <w:tcW w:w="7233" w:type="dxa"/>
            <w:shd w:val="clear" w:color="auto" w:fill="FFFFFF"/>
          </w:tcPr>
          <w:p w:rsidR="004A750B" w:rsidRPr="004A750B" w:rsidRDefault="004A750B" w:rsidP="004A750B">
            <w:pPr>
              <w:autoSpaceDE/>
              <w:autoSpaceDN/>
              <w:adjustRightInd/>
              <w:spacing w:line="264" w:lineRule="exact"/>
              <w:ind w:firstLine="0"/>
              <w:rPr>
                <w:rFonts w:ascii="Times New Roman" w:hAnsi="Times New Roman" w:cs="Times New Roman"/>
                <w:sz w:val="22"/>
                <w:szCs w:val="22"/>
                <w:lang w:eastAsia="en-US"/>
              </w:rPr>
            </w:pPr>
            <w:r w:rsidRPr="004A750B">
              <w:rPr>
                <w:rFonts w:ascii="Times New Roman" w:hAnsi="Times New Roman" w:cs="Times New Roman"/>
                <w:color w:val="000000"/>
                <w:sz w:val="22"/>
                <w:szCs w:val="22"/>
                <w:shd w:val="clear" w:color="auto" w:fill="FFFFFF"/>
                <w:lang w:eastAsia="en-US"/>
              </w:rPr>
              <w:t>село Бичурино, деревни: Второе Чурашево, Чинеры, Итяково, Сюндюково</w:t>
            </w:r>
          </w:p>
        </w:tc>
      </w:tr>
      <w:tr w:rsidR="004A750B" w:rsidRPr="004A750B" w:rsidTr="00E10D29">
        <w:trPr>
          <w:trHeight w:hRule="exact" w:val="1021"/>
          <w:jc w:val="center"/>
        </w:trPr>
        <w:tc>
          <w:tcPr>
            <w:tcW w:w="573" w:type="dxa"/>
            <w:shd w:val="clear" w:color="auto" w:fill="FFFFFF"/>
          </w:tcPr>
          <w:p w:rsidR="004A750B" w:rsidRPr="004A750B" w:rsidRDefault="004A750B" w:rsidP="004A750B">
            <w:pPr>
              <w:autoSpaceDE/>
              <w:autoSpaceDN/>
              <w:adjustRightInd/>
              <w:spacing w:line="220" w:lineRule="exact"/>
              <w:ind w:firstLine="0"/>
              <w:jc w:val="center"/>
              <w:rPr>
                <w:rFonts w:ascii="Times New Roman" w:hAnsi="Times New Roman" w:cs="Times New Roman"/>
                <w:sz w:val="22"/>
                <w:szCs w:val="22"/>
                <w:lang w:eastAsia="en-US"/>
              </w:rPr>
            </w:pPr>
            <w:r>
              <w:rPr>
                <w:rFonts w:ascii="Times New Roman" w:hAnsi="Times New Roman" w:cs="Times New Roman"/>
                <w:color w:val="000000"/>
                <w:sz w:val="22"/>
                <w:szCs w:val="22"/>
                <w:shd w:val="clear" w:color="auto" w:fill="FFFFFF"/>
                <w:lang w:eastAsia="en-US"/>
              </w:rPr>
              <w:t>11</w:t>
            </w:r>
          </w:p>
        </w:tc>
        <w:tc>
          <w:tcPr>
            <w:tcW w:w="2410" w:type="dxa"/>
            <w:shd w:val="clear" w:color="auto" w:fill="FFFFFF"/>
          </w:tcPr>
          <w:p w:rsidR="004A750B" w:rsidRPr="004A750B" w:rsidRDefault="004A750B" w:rsidP="004A750B">
            <w:pPr>
              <w:autoSpaceDE/>
              <w:autoSpaceDN/>
              <w:adjustRightInd/>
              <w:ind w:firstLine="0"/>
              <w:jc w:val="center"/>
              <w:rPr>
                <w:rFonts w:ascii="Times New Roman" w:hAnsi="Times New Roman" w:cs="Times New Roman"/>
                <w:color w:val="FF0000"/>
                <w:sz w:val="22"/>
                <w:szCs w:val="22"/>
                <w:lang w:eastAsia="en-US"/>
              </w:rPr>
            </w:pPr>
            <w:r w:rsidRPr="004A750B">
              <w:rPr>
                <w:rFonts w:ascii="Times New Roman" w:hAnsi="Times New Roman" w:cs="Times New Roman"/>
                <w:sz w:val="22"/>
                <w:szCs w:val="22"/>
                <w:shd w:val="clear" w:color="auto" w:fill="FFFFFF"/>
                <w:lang w:eastAsia="en-US"/>
              </w:rPr>
              <w:t>МБОУ «Кугеевская ООШ»</w:t>
            </w:r>
          </w:p>
        </w:tc>
        <w:tc>
          <w:tcPr>
            <w:tcW w:w="7233" w:type="dxa"/>
            <w:shd w:val="clear" w:color="auto" w:fill="FFFFFF"/>
          </w:tcPr>
          <w:p w:rsidR="004A750B" w:rsidRPr="004A750B" w:rsidRDefault="004A750B" w:rsidP="004A750B">
            <w:pPr>
              <w:autoSpaceDE/>
              <w:autoSpaceDN/>
              <w:adjustRightInd/>
              <w:spacing w:line="254" w:lineRule="exact"/>
              <w:ind w:firstLine="0"/>
              <w:rPr>
                <w:rFonts w:ascii="Times New Roman" w:hAnsi="Times New Roman" w:cs="Times New Roman"/>
                <w:sz w:val="22"/>
                <w:szCs w:val="22"/>
                <w:shd w:val="clear" w:color="auto" w:fill="FFFFFF"/>
                <w:lang w:eastAsia="en-US"/>
              </w:rPr>
            </w:pPr>
            <w:r w:rsidRPr="004A750B">
              <w:rPr>
                <w:rFonts w:ascii="Times New Roman" w:hAnsi="Times New Roman" w:cs="Times New Roman"/>
                <w:color w:val="000000"/>
                <w:sz w:val="22"/>
                <w:szCs w:val="22"/>
                <w:shd w:val="clear" w:color="auto" w:fill="FFFFFF"/>
                <w:lang w:eastAsia="en-US"/>
              </w:rPr>
              <w:t xml:space="preserve">деревни: Кугеево, Сатышево, Кужмары, Вторые Чекуры, Новое Байгулово, Шанары, </w:t>
            </w:r>
            <w:r w:rsidRPr="004A750B">
              <w:rPr>
                <w:rFonts w:ascii="Times New Roman" w:hAnsi="Times New Roman" w:cs="Times New Roman"/>
                <w:sz w:val="22"/>
                <w:szCs w:val="22"/>
                <w:shd w:val="clear" w:color="auto" w:fill="FFFFFF"/>
                <w:lang w:eastAsia="en-US"/>
              </w:rPr>
              <w:t>Нижеры, Щамалы, Тузи, Мертень.</w:t>
            </w:r>
          </w:p>
          <w:p w:rsidR="004A750B" w:rsidRDefault="004A750B" w:rsidP="004A750B">
            <w:pPr>
              <w:autoSpaceDE/>
              <w:autoSpaceDN/>
              <w:adjustRightInd/>
              <w:spacing w:line="254" w:lineRule="exact"/>
              <w:ind w:firstLine="0"/>
              <w:rPr>
                <w:rFonts w:ascii="Times New Roman" w:hAnsi="Times New Roman" w:cs="Times New Roman"/>
                <w:color w:val="000000"/>
                <w:sz w:val="22"/>
                <w:szCs w:val="22"/>
                <w:shd w:val="clear" w:color="auto" w:fill="FFFFFF"/>
                <w:lang w:eastAsia="en-US"/>
              </w:rPr>
            </w:pPr>
          </w:p>
          <w:p w:rsidR="004A750B" w:rsidRPr="004A750B" w:rsidRDefault="004A750B" w:rsidP="004A750B">
            <w:pPr>
              <w:autoSpaceDE/>
              <w:autoSpaceDN/>
              <w:adjustRightInd/>
              <w:spacing w:line="254" w:lineRule="exact"/>
              <w:ind w:firstLine="0"/>
              <w:rPr>
                <w:rFonts w:ascii="Times New Roman" w:hAnsi="Times New Roman" w:cs="Times New Roman"/>
                <w:sz w:val="22"/>
                <w:szCs w:val="22"/>
                <w:lang w:eastAsia="en-US"/>
              </w:rPr>
            </w:pPr>
            <w:r>
              <w:rPr>
                <w:rFonts w:ascii="Times New Roman" w:hAnsi="Times New Roman" w:cs="Times New Roman"/>
                <w:color w:val="000000"/>
                <w:sz w:val="22"/>
                <w:szCs w:val="22"/>
                <w:shd w:val="clear" w:color="auto" w:fill="FFFFFF"/>
                <w:lang w:eastAsia="en-US"/>
              </w:rPr>
              <w:t>д</w:t>
            </w:r>
            <w:r w:rsidRPr="004A750B">
              <w:rPr>
                <w:rFonts w:ascii="Times New Roman" w:hAnsi="Times New Roman" w:cs="Times New Roman"/>
                <w:color w:val="000000"/>
                <w:sz w:val="22"/>
                <w:szCs w:val="22"/>
                <w:shd w:val="clear" w:color="auto" w:fill="FFFFFF"/>
                <w:lang w:eastAsia="en-US"/>
              </w:rPr>
              <w:t>еревни: Аксарино, Сятракасы.</w:t>
            </w:r>
          </w:p>
        </w:tc>
      </w:tr>
      <w:tr w:rsidR="004A750B" w:rsidRPr="004A750B" w:rsidTr="004A750B">
        <w:trPr>
          <w:trHeight w:hRule="exact" w:val="865"/>
          <w:jc w:val="center"/>
        </w:trPr>
        <w:tc>
          <w:tcPr>
            <w:tcW w:w="573" w:type="dxa"/>
            <w:shd w:val="clear" w:color="auto" w:fill="FFFFFF"/>
          </w:tcPr>
          <w:p w:rsidR="004A750B" w:rsidRPr="004A750B" w:rsidRDefault="004A750B" w:rsidP="004A750B">
            <w:pPr>
              <w:autoSpaceDE/>
              <w:autoSpaceDN/>
              <w:adjustRightInd/>
              <w:spacing w:line="220" w:lineRule="exact"/>
              <w:ind w:left="200" w:firstLine="0"/>
              <w:jc w:val="left"/>
              <w:rPr>
                <w:rFonts w:ascii="Times New Roman" w:hAnsi="Times New Roman" w:cs="Times New Roman"/>
                <w:sz w:val="22"/>
                <w:szCs w:val="22"/>
                <w:lang w:eastAsia="en-US"/>
              </w:rPr>
            </w:pPr>
            <w:r>
              <w:rPr>
                <w:rFonts w:ascii="Times New Roman" w:hAnsi="Times New Roman" w:cs="Times New Roman"/>
                <w:color w:val="000000"/>
                <w:sz w:val="22"/>
                <w:szCs w:val="22"/>
                <w:shd w:val="clear" w:color="auto" w:fill="FFFFFF"/>
                <w:lang w:eastAsia="en-US"/>
              </w:rPr>
              <w:t>12</w:t>
            </w:r>
          </w:p>
        </w:tc>
        <w:tc>
          <w:tcPr>
            <w:tcW w:w="2410" w:type="dxa"/>
            <w:shd w:val="clear" w:color="auto" w:fill="FFFFFF"/>
          </w:tcPr>
          <w:p w:rsidR="004A750B" w:rsidRPr="004A750B" w:rsidRDefault="004A750B" w:rsidP="004A750B">
            <w:pPr>
              <w:autoSpaceDE/>
              <w:autoSpaceDN/>
              <w:adjustRightInd/>
              <w:ind w:left="100" w:firstLine="0"/>
              <w:jc w:val="center"/>
              <w:rPr>
                <w:rFonts w:ascii="Times New Roman" w:hAnsi="Times New Roman" w:cs="Times New Roman"/>
                <w:sz w:val="22"/>
                <w:szCs w:val="22"/>
                <w:lang w:eastAsia="en-US"/>
              </w:rPr>
            </w:pPr>
            <w:r w:rsidRPr="004A750B">
              <w:rPr>
                <w:rFonts w:ascii="Times New Roman" w:hAnsi="Times New Roman" w:cs="Times New Roman"/>
                <w:color w:val="000000"/>
                <w:sz w:val="22"/>
                <w:szCs w:val="22"/>
                <w:shd w:val="clear" w:color="auto" w:fill="FFFFFF"/>
                <w:lang w:eastAsia="en-US"/>
              </w:rPr>
              <w:t>МБОУ «Эльбарусовская СОШ»</w:t>
            </w:r>
          </w:p>
        </w:tc>
        <w:tc>
          <w:tcPr>
            <w:tcW w:w="7233" w:type="dxa"/>
            <w:shd w:val="clear" w:color="auto" w:fill="FFFFFF"/>
          </w:tcPr>
          <w:p w:rsidR="004A750B" w:rsidRPr="004A750B" w:rsidRDefault="004A750B" w:rsidP="004A750B">
            <w:pPr>
              <w:autoSpaceDE/>
              <w:autoSpaceDN/>
              <w:adjustRightInd/>
              <w:spacing w:line="264" w:lineRule="exact"/>
              <w:ind w:firstLine="0"/>
              <w:rPr>
                <w:rFonts w:ascii="Times New Roman" w:hAnsi="Times New Roman" w:cs="Times New Roman"/>
                <w:color w:val="000000"/>
                <w:sz w:val="22"/>
                <w:szCs w:val="22"/>
                <w:shd w:val="clear" w:color="auto" w:fill="FFFFFF"/>
                <w:lang w:eastAsia="en-US"/>
              </w:rPr>
            </w:pPr>
            <w:r w:rsidRPr="004A750B">
              <w:rPr>
                <w:rFonts w:ascii="Times New Roman" w:hAnsi="Times New Roman" w:cs="Times New Roman"/>
                <w:color w:val="000000"/>
                <w:sz w:val="22"/>
                <w:szCs w:val="22"/>
                <w:shd w:val="clear" w:color="auto" w:fill="FFFFFF"/>
                <w:lang w:eastAsia="en-US"/>
              </w:rPr>
              <w:t>Деревни: Эльбарусово, Первые Синьялы, Ускасы, Средние Бокаши, Ильменькасы, Вурманкасы, селоТогаево, посёлок Придорожный кордон.</w:t>
            </w:r>
          </w:p>
          <w:p w:rsidR="004A750B" w:rsidRPr="004A750B" w:rsidRDefault="004A750B" w:rsidP="004A750B">
            <w:pPr>
              <w:autoSpaceDE/>
              <w:autoSpaceDN/>
              <w:adjustRightInd/>
              <w:spacing w:line="264" w:lineRule="exact"/>
              <w:ind w:firstLine="0"/>
              <w:rPr>
                <w:rFonts w:ascii="Times New Roman" w:hAnsi="Times New Roman" w:cs="Times New Roman"/>
                <w:sz w:val="22"/>
                <w:szCs w:val="22"/>
                <w:lang w:eastAsia="en-US"/>
              </w:rPr>
            </w:pPr>
            <w:r w:rsidRPr="004A750B">
              <w:rPr>
                <w:rFonts w:ascii="Times New Roman" w:hAnsi="Times New Roman" w:cs="Times New Roman"/>
                <w:color w:val="000000"/>
                <w:sz w:val="22"/>
                <w:szCs w:val="22"/>
                <w:shd w:val="clear" w:color="auto" w:fill="FFFFFF"/>
                <w:lang w:eastAsia="en-US"/>
              </w:rPr>
              <w:t>Карабаши, Девлетгильдино, Вурман-Пилемчи.</w:t>
            </w:r>
          </w:p>
        </w:tc>
      </w:tr>
      <w:tr w:rsidR="004A750B" w:rsidRPr="004A750B" w:rsidTr="00E10D29">
        <w:trPr>
          <w:trHeight w:hRule="exact" w:val="1143"/>
          <w:jc w:val="center"/>
        </w:trPr>
        <w:tc>
          <w:tcPr>
            <w:tcW w:w="573" w:type="dxa"/>
            <w:shd w:val="clear" w:color="auto" w:fill="FFFFFF"/>
          </w:tcPr>
          <w:p w:rsidR="004A750B" w:rsidRPr="004A750B" w:rsidRDefault="004A750B" w:rsidP="004A750B">
            <w:pPr>
              <w:autoSpaceDE/>
              <w:autoSpaceDN/>
              <w:adjustRightInd/>
              <w:spacing w:line="220" w:lineRule="exact"/>
              <w:ind w:left="200" w:firstLine="0"/>
              <w:jc w:val="left"/>
              <w:rPr>
                <w:rFonts w:ascii="Times New Roman" w:hAnsi="Times New Roman" w:cs="Times New Roman"/>
                <w:sz w:val="22"/>
                <w:szCs w:val="22"/>
                <w:lang w:eastAsia="en-US"/>
              </w:rPr>
            </w:pPr>
            <w:r w:rsidRPr="004A750B">
              <w:rPr>
                <w:rFonts w:ascii="Times New Roman" w:hAnsi="Times New Roman" w:cs="Times New Roman"/>
                <w:color w:val="000000"/>
                <w:sz w:val="22"/>
                <w:szCs w:val="22"/>
                <w:shd w:val="clear" w:color="auto" w:fill="FFFFFF"/>
                <w:lang w:eastAsia="en-US"/>
              </w:rPr>
              <w:t>1</w:t>
            </w:r>
            <w:r>
              <w:rPr>
                <w:rFonts w:ascii="Times New Roman" w:hAnsi="Times New Roman" w:cs="Times New Roman"/>
                <w:color w:val="000000"/>
                <w:sz w:val="22"/>
                <w:szCs w:val="22"/>
                <w:shd w:val="clear" w:color="auto" w:fill="FFFFFF"/>
                <w:lang w:eastAsia="en-US"/>
              </w:rPr>
              <w:t>3</w:t>
            </w:r>
          </w:p>
        </w:tc>
        <w:tc>
          <w:tcPr>
            <w:tcW w:w="2410" w:type="dxa"/>
            <w:shd w:val="clear" w:color="auto" w:fill="FFFFFF"/>
          </w:tcPr>
          <w:p w:rsidR="004A750B" w:rsidRPr="004A750B" w:rsidRDefault="004A750B" w:rsidP="004A750B">
            <w:pPr>
              <w:autoSpaceDE/>
              <w:autoSpaceDN/>
              <w:adjustRightInd/>
              <w:spacing w:line="274" w:lineRule="exact"/>
              <w:ind w:left="100" w:firstLine="0"/>
              <w:jc w:val="center"/>
              <w:rPr>
                <w:rFonts w:ascii="Times New Roman" w:hAnsi="Times New Roman" w:cs="Times New Roman"/>
                <w:sz w:val="22"/>
                <w:szCs w:val="22"/>
                <w:lang w:eastAsia="en-US"/>
              </w:rPr>
            </w:pPr>
            <w:r w:rsidRPr="004A750B">
              <w:rPr>
                <w:rFonts w:ascii="Times New Roman" w:hAnsi="Times New Roman" w:cs="Times New Roman"/>
                <w:color w:val="000000"/>
                <w:sz w:val="22"/>
                <w:szCs w:val="22"/>
                <w:shd w:val="clear" w:color="auto" w:fill="FFFFFF"/>
                <w:lang w:eastAsia="en-US"/>
              </w:rPr>
              <w:t>МБОУ «Перво-Чурашевская СОШ»</w:t>
            </w:r>
          </w:p>
        </w:tc>
        <w:tc>
          <w:tcPr>
            <w:tcW w:w="7233" w:type="dxa"/>
            <w:shd w:val="clear" w:color="auto" w:fill="FFFFFF"/>
          </w:tcPr>
          <w:p w:rsidR="004A750B" w:rsidRPr="004A750B" w:rsidRDefault="004A750B" w:rsidP="004A750B">
            <w:pPr>
              <w:autoSpaceDE/>
              <w:autoSpaceDN/>
              <w:adjustRightInd/>
              <w:spacing w:line="269" w:lineRule="exact"/>
              <w:ind w:firstLine="0"/>
              <w:rPr>
                <w:rFonts w:ascii="Times New Roman" w:hAnsi="Times New Roman" w:cs="Times New Roman"/>
                <w:sz w:val="22"/>
                <w:szCs w:val="22"/>
                <w:lang w:eastAsia="en-US"/>
              </w:rPr>
            </w:pPr>
            <w:r w:rsidRPr="004A750B">
              <w:rPr>
                <w:rFonts w:ascii="Times New Roman" w:hAnsi="Times New Roman" w:cs="Times New Roman"/>
                <w:color w:val="000000"/>
                <w:sz w:val="22"/>
                <w:szCs w:val="22"/>
                <w:shd w:val="clear" w:color="auto" w:fill="FFFFFF"/>
                <w:lang w:eastAsia="en-US"/>
              </w:rPr>
              <w:t>Село Первое Чурашево,</w:t>
            </w:r>
          </w:p>
          <w:p w:rsidR="004A750B" w:rsidRPr="004A750B" w:rsidRDefault="004A750B" w:rsidP="004A750B">
            <w:pPr>
              <w:autoSpaceDE/>
              <w:autoSpaceDN/>
              <w:adjustRightInd/>
              <w:spacing w:line="269" w:lineRule="exact"/>
              <w:ind w:firstLine="0"/>
              <w:rPr>
                <w:rFonts w:ascii="Times New Roman" w:hAnsi="Times New Roman" w:cs="Times New Roman"/>
                <w:sz w:val="22"/>
                <w:szCs w:val="22"/>
                <w:lang w:eastAsia="en-US"/>
              </w:rPr>
            </w:pPr>
            <w:r w:rsidRPr="004A750B">
              <w:rPr>
                <w:rFonts w:ascii="Times New Roman" w:hAnsi="Times New Roman" w:cs="Times New Roman"/>
                <w:color w:val="000000"/>
                <w:sz w:val="22"/>
                <w:szCs w:val="22"/>
                <w:shd w:val="clear" w:color="auto" w:fill="FFFFFF"/>
                <w:lang w:eastAsia="en-US"/>
              </w:rPr>
              <w:t>Деревни: Караньялы, Мижули, Ибраялы, Этнескеры, Верхние Ирх-Сирмы, Чиршкасы, Вурман-Кошки, Ирх-Сирмы-Ронги, Алмандаево, Вороново, Ирх-Сирмы Кошки, Нижние Ирх-Сирмы, Синъял-Ирх-Сирмы.</w:t>
            </w:r>
          </w:p>
        </w:tc>
      </w:tr>
      <w:tr w:rsidR="004A750B" w:rsidRPr="004A750B" w:rsidTr="00E10D29">
        <w:trPr>
          <w:trHeight w:hRule="exact" w:val="1272"/>
          <w:jc w:val="center"/>
        </w:trPr>
        <w:tc>
          <w:tcPr>
            <w:tcW w:w="573" w:type="dxa"/>
            <w:shd w:val="clear" w:color="auto" w:fill="FFFFFF"/>
          </w:tcPr>
          <w:p w:rsidR="004A750B" w:rsidRPr="004A750B" w:rsidRDefault="004A750B" w:rsidP="004A750B">
            <w:pPr>
              <w:autoSpaceDE/>
              <w:autoSpaceDN/>
              <w:adjustRightInd/>
              <w:spacing w:line="220" w:lineRule="exact"/>
              <w:ind w:left="200" w:firstLine="0"/>
              <w:jc w:val="left"/>
              <w:rPr>
                <w:rFonts w:ascii="Times New Roman" w:hAnsi="Times New Roman" w:cs="Times New Roman"/>
                <w:sz w:val="22"/>
                <w:szCs w:val="22"/>
                <w:lang w:eastAsia="en-US"/>
              </w:rPr>
            </w:pPr>
            <w:r w:rsidRPr="004A750B">
              <w:rPr>
                <w:rFonts w:ascii="Times New Roman" w:hAnsi="Times New Roman" w:cs="Times New Roman"/>
                <w:color w:val="000000"/>
                <w:sz w:val="22"/>
                <w:szCs w:val="22"/>
                <w:shd w:val="clear" w:color="auto" w:fill="FFFFFF"/>
                <w:lang w:eastAsia="en-US"/>
              </w:rPr>
              <w:t>1</w:t>
            </w:r>
            <w:r>
              <w:rPr>
                <w:rFonts w:ascii="Times New Roman" w:hAnsi="Times New Roman" w:cs="Times New Roman"/>
                <w:color w:val="000000"/>
                <w:sz w:val="22"/>
                <w:szCs w:val="22"/>
                <w:shd w:val="clear" w:color="auto" w:fill="FFFFFF"/>
                <w:lang w:eastAsia="en-US"/>
              </w:rPr>
              <w:t>4</w:t>
            </w:r>
          </w:p>
        </w:tc>
        <w:tc>
          <w:tcPr>
            <w:tcW w:w="2410" w:type="dxa"/>
            <w:shd w:val="clear" w:color="auto" w:fill="FFFFFF"/>
          </w:tcPr>
          <w:p w:rsidR="004A750B" w:rsidRPr="004A750B" w:rsidRDefault="004A750B" w:rsidP="004A750B">
            <w:pPr>
              <w:autoSpaceDE/>
              <w:autoSpaceDN/>
              <w:adjustRightInd/>
              <w:spacing w:line="220" w:lineRule="exact"/>
              <w:ind w:left="100" w:firstLine="0"/>
              <w:jc w:val="center"/>
              <w:rPr>
                <w:rFonts w:ascii="Times New Roman" w:hAnsi="Times New Roman" w:cs="Times New Roman"/>
                <w:sz w:val="22"/>
                <w:szCs w:val="22"/>
                <w:lang w:eastAsia="en-US"/>
              </w:rPr>
            </w:pPr>
            <w:r w:rsidRPr="004A750B">
              <w:rPr>
                <w:rFonts w:ascii="Times New Roman" w:hAnsi="Times New Roman" w:cs="Times New Roman"/>
                <w:color w:val="000000"/>
                <w:sz w:val="22"/>
                <w:szCs w:val="22"/>
                <w:shd w:val="clear" w:color="auto" w:fill="FFFFFF"/>
                <w:lang w:eastAsia="en-US"/>
              </w:rPr>
              <w:t>МБОУ «Шоршелская СОШ имени А.Г. Николаева»</w:t>
            </w:r>
          </w:p>
        </w:tc>
        <w:tc>
          <w:tcPr>
            <w:tcW w:w="7233" w:type="dxa"/>
            <w:shd w:val="clear" w:color="auto" w:fill="FFFFFF"/>
          </w:tcPr>
          <w:p w:rsidR="004A750B" w:rsidRPr="004A750B" w:rsidRDefault="004A750B" w:rsidP="004A750B">
            <w:pPr>
              <w:autoSpaceDE/>
              <w:autoSpaceDN/>
              <w:adjustRightInd/>
              <w:spacing w:line="274" w:lineRule="exact"/>
              <w:ind w:firstLine="0"/>
              <w:rPr>
                <w:rFonts w:ascii="Times New Roman" w:hAnsi="Times New Roman" w:cs="Times New Roman"/>
                <w:color w:val="000000"/>
                <w:sz w:val="22"/>
                <w:szCs w:val="22"/>
                <w:shd w:val="clear" w:color="auto" w:fill="FFFFFF"/>
                <w:lang w:eastAsia="en-US"/>
              </w:rPr>
            </w:pPr>
            <w:r w:rsidRPr="004A750B">
              <w:rPr>
                <w:rFonts w:ascii="Times New Roman" w:hAnsi="Times New Roman" w:cs="Times New Roman"/>
                <w:color w:val="000000"/>
                <w:sz w:val="22"/>
                <w:szCs w:val="22"/>
                <w:shd w:val="clear" w:color="auto" w:fill="FFFFFF"/>
                <w:lang w:eastAsia="en-US"/>
              </w:rPr>
              <w:t>Село Шоршелы, деревни: Ельниково, Анаткасы, Кочино, Большое Камаево, Малое Камаево.</w:t>
            </w:r>
          </w:p>
          <w:p w:rsidR="004A750B" w:rsidRPr="004A750B" w:rsidRDefault="004A750B" w:rsidP="004A750B">
            <w:pPr>
              <w:widowControl/>
              <w:autoSpaceDE/>
              <w:autoSpaceDN/>
              <w:adjustRightInd/>
              <w:ind w:firstLine="0"/>
              <w:rPr>
                <w:rFonts w:ascii="Times New Roman" w:hAnsi="Times New Roman" w:cs="Times New Roman"/>
                <w:snapToGrid w:val="0"/>
                <w:sz w:val="22"/>
                <w:szCs w:val="22"/>
              </w:rPr>
            </w:pPr>
            <w:r w:rsidRPr="004A750B">
              <w:rPr>
                <w:rFonts w:ascii="Times New Roman" w:hAnsi="Times New Roman" w:cs="Times New Roman"/>
                <w:b/>
                <w:sz w:val="22"/>
                <w:szCs w:val="22"/>
                <w:lang w:eastAsia="en-US"/>
              </w:rPr>
              <w:t>Для детей, окончивших МБОУ «Большешигаевская ООШ»</w:t>
            </w:r>
            <w:r w:rsidRPr="004A750B">
              <w:rPr>
                <w:rFonts w:ascii="Times New Roman" w:hAnsi="Times New Roman" w:cs="Times New Roman"/>
                <w:sz w:val="22"/>
                <w:szCs w:val="22"/>
                <w:lang w:eastAsia="en-US"/>
              </w:rPr>
              <w:t>:</w:t>
            </w:r>
            <w:r w:rsidRPr="004A750B">
              <w:rPr>
                <w:rFonts w:ascii="Times New Roman" w:hAnsi="Times New Roman" w:cs="Times New Roman"/>
                <w:snapToGrid w:val="0"/>
                <w:sz w:val="22"/>
                <w:szCs w:val="22"/>
              </w:rPr>
              <w:t xml:space="preserve"> деревня Большое Шигаево, деревня Арзаматово, деревня Большое Яндуганово, деревня Малое Шигаево, деревня Малое Яндуганово, село Сотниково</w:t>
            </w:r>
          </w:p>
          <w:p w:rsidR="004A750B" w:rsidRPr="004A750B" w:rsidRDefault="004A750B" w:rsidP="004A750B">
            <w:pPr>
              <w:autoSpaceDE/>
              <w:autoSpaceDN/>
              <w:adjustRightInd/>
              <w:spacing w:line="274" w:lineRule="exact"/>
              <w:ind w:firstLine="0"/>
              <w:rPr>
                <w:rFonts w:ascii="Times New Roman" w:hAnsi="Times New Roman" w:cs="Times New Roman"/>
                <w:sz w:val="22"/>
                <w:szCs w:val="22"/>
                <w:lang w:eastAsia="en-US"/>
              </w:rPr>
            </w:pPr>
          </w:p>
        </w:tc>
      </w:tr>
      <w:tr w:rsidR="004A750B" w:rsidRPr="004A750B" w:rsidTr="00E10D29">
        <w:trPr>
          <w:trHeight w:hRule="exact" w:val="1985"/>
          <w:jc w:val="center"/>
        </w:trPr>
        <w:tc>
          <w:tcPr>
            <w:tcW w:w="573" w:type="dxa"/>
            <w:shd w:val="clear" w:color="auto" w:fill="FFFFFF"/>
          </w:tcPr>
          <w:p w:rsidR="004A750B" w:rsidRPr="004A750B" w:rsidRDefault="004A750B" w:rsidP="004A750B">
            <w:pPr>
              <w:autoSpaceDE/>
              <w:autoSpaceDN/>
              <w:adjustRightInd/>
              <w:spacing w:line="220" w:lineRule="exact"/>
              <w:ind w:left="200" w:firstLine="0"/>
              <w:jc w:val="left"/>
              <w:rPr>
                <w:rFonts w:ascii="Times New Roman" w:hAnsi="Times New Roman" w:cs="Times New Roman"/>
                <w:color w:val="000000"/>
                <w:sz w:val="22"/>
                <w:szCs w:val="22"/>
                <w:shd w:val="clear" w:color="auto" w:fill="FFFFFF"/>
                <w:lang w:eastAsia="en-US"/>
              </w:rPr>
            </w:pPr>
            <w:r w:rsidRPr="004A750B">
              <w:rPr>
                <w:rFonts w:ascii="Times New Roman" w:hAnsi="Times New Roman" w:cs="Times New Roman"/>
                <w:color w:val="000000"/>
                <w:sz w:val="22"/>
                <w:szCs w:val="22"/>
                <w:shd w:val="clear" w:color="auto" w:fill="FFFFFF"/>
                <w:lang w:eastAsia="en-US"/>
              </w:rPr>
              <w:lastRenderedPageBreak/>
              <w:t>1</w:t>
            </w:r>
            <w:r>
              <w:rPr>
                <w:rFonts w:ascii="Times New Roman" w:hAnsi="Times New Roman" w:cs="Times New Roman"/>
                <w:color w:val="000000"/>
                <w:sz w:val="22"/>
                <w:szCs w:val="22"/>
                <w:shd w:val="clear" w:color="auto" w:fill="FFFFFF"/>
                <w:lang w:eastAsia="en-US"/>
              </w:rPr>
              <w:t>5</w:t>
            </w:r>
          </w:p>
        </w:tc>
        <w:tc>
          <w:tcPr>
            <w:tcW w:w="2410" w:type="dxa"/>
            <w:shd w:val="clear" w:color="auto" w:fill="FFFFFF"/>
          </w:tcPr>
          <w:p w:rsidR="004A750B" w:rsidRPr="004A750B" w:rsidRDefault="004A750B" w:rsidP="004A750B">
            <w:pPr>
              <w:autoSpaceDE/>
              <w:autoSpaceDN/>
              <w:adjustRightInd/>
              <w:spacing w:line="220" w:lineRule="exact"/>
              <w:ind w:left="100" w:firstLine="0"/>
              <w:jc w:val="center"/>
              <w:rPr>
                <w:rFonts w:ascii="Times New Roman" w:hAnsi="Times New Roman" w:cs="Times New Roman"/>
                <w:color w:val="000000"/>
                <w:sz w:val="22"/>
                <w:szCs w:val="22"/>
                <w:shd w:val="clear" w:color="auto" w:fill="FFFFFF"/>
                <w:lang w:eastAsia="en-US"/>
              </w:rPr>
            </w:pPr>
            <w:r w:rsidRPr="004A750B">
              <w:rPr>
                <w:rFonts w:ascii="Times New Roman" w:hAnsi="Times New Roman" w:cs="Times New Roman"/>
                <w:color w:val="000000"/>
                <w:sz w:val="22"/>
                <w:szCs w:val="22"/>
                <w:shd w:val="clear" w:color="auto" w:fill="FFFFFF"/>
                <w:lang w:eastAsia="en-US"/>
              </w:rPr>
              <w:t>МБОУ «Приволжская ООШ»</w:t>
            </w:r>
          </w:p>
        </w:tc>
        <w:tc>
          <w:tcPr>
            <w:tcW w:w="7233" w:type="dxa"/>
            <w:shd w:val="clear" w:color="auto" w:fill="FFFFFF"/>
          </w:tcPr>
          <w:p w:rsidR="004A750B" w:rsidRPr="004A750B" w:rsidRDefault="004A750B" w:rsidP="004A750B">
            <w:pPr>
              <w:autoSpaceDE/>
              <w:autoSpaceDN/>
              <w:adjustRightInd/>
              <w:spacing w:line="274" w:lineRule="exact"/>
              <w:ind w:firstLine="0"/>
              <w:rPr>
                <w:rFonts w:ascii="Times New Roman" w:hAnsi="Times New Roman" w:cs="Times New Roman"/>
                <w:sz w:val="22"/>
                <w:szCs w:val="22"/>
                <w:lang w:eastAsia="en-US"/>
              </w:rPr>
            </w:pPr>
            <w:r w:rsidRPr="004A750B">
              <w:rPr>
                <w:rFonts w:ascii="Times New Roman" w:hAnsi="Times New Roman" w:cs="Times New Roman"/>
                <w:sz w:val="22"/>
                <w:szCs w:val="22"/>
                <w:lang w:eastAsia="en-US"/>
              </w:rPr>
              <w:t>деревня Нерядово, деревня Амачкино, деревня Аст</w:t>
            </w:r>
            <w:r w:rsidR="00BC3324">
              <w:rPr>
                <w:rFonts w:ascii="Times New Roman" w:hAnsi="Times New Roman" w:cs="Times New Roman"/>
                <w:sz w:val="22"/>
                <w:szCs w:val="22"/>
                <w:lang w:eastAsia="en-US"/>
              </w:rPr>
              <w:t>а</w:t>
            </w:r>
            <w:r w:rsidRPr="004A750B">
              <w:rPr>
                <w:rFonts w:ascii="Times New Roman" w:hAnsi="Times New Roman" w:cs="Times New Roman"/>
                <w:sz w:val="22"/>
                <w:szCs w:val="22"/>
                <w:lang w:eastAsia="en-US"/>
              </w:rPr>
              <w:t>касы, деревня Водолеево, деревня Демешкино, деревня Дубовка, село Кушниково, деревня Новое Кушниково, деревня Пущино, деревня Тинсарино, деревня Ураково, деревня Шульгино</w:t>
            </w:r>
          </w:p>
          <w:p w:rsidR="004A750B" w:rsidRPr="004A750B" w:rsidRDefault="004A750B" w:rsidP="004A750B">
            <w:pPr>
              <w:autoSpaceDE/>
              <w:autoSpaceDN/>
              <w:adjustRightInd/>
              <w:spacing w:line="274" w:lineRule="exact"/>
              <w:ind w:firstLine="0"/>
              <w:rPr>
                <w:rFonts w:ascii="Times New Roman" w:hAnsi="Times New Roman" w:cs="Times New Roman"/>
                <w:color w:val="000000"/>
                <w:sz w:val="22"/>
                <w:szCs w:val="22"/>
                <w:shd w:val="clear" w:color="auto" w:fill="FFFFFF"/>
                <w:lang w:eastAsia="en-US"/>
              </w:rPr>
            </w:pPr>
            <w:r w:rsidRPr="004A750B">
              <w:rPr>
                <w:rFonts w:ascii="Times New Roman" w:hAnsi="Times New Roman" w:cs="Times New Roman"/>
                <w:sz w:val="22"/>
                <w:szCs w:val="22"/>
                <w:lang w:eastAsia="en-US"/>
              </w:rPr>
              <w:t xml:space="preserve">г. Мариинский Посад: улицы  Чкалова, Тургенева, Лесная, Лескова, Короленко, Гайдара, Грибоедова, Кирова, Молодёжная, Речная, Седова, Сеспеля, Строительная, Фрунзе, Фурманова, Щорса. </w:t>
            </w:r>
          </w:p>
        </w:tc>
      </w:tr>
      <w:tr w:rsidR="004A750B" w:rsidRPr="004A750B" w:rsidTr="00E10D29">
        <w:trPr>
          <w:trHeight w:hRule="exact" w:val="844"/>
          <w:jc w:val="center"/>
        </w:trPr>
        <w:tc>
          <w:tcPr>
            <w:tcW w:w="573" w:type="dxa"/>
            <w:shd w:val="clear" w:color="auto" w:fill="FFFFFF"/>
          </w:tcPr>
          <w:p w:rsidR="004A750B" w:rsidRPr="004A750B" w:rsidRDefault="004A750B" w:rsidP="004A750B">
            <w:pPr>
              <w:autoSpaceDE/>
              <w:autoSpaceDN/>
              <w:adjustRightInd/>
              <w:spacing w:line="220" w:lineRule="exact"/>
              <w:ind w:left="200" w:firstLine="0"/>
              <w:jc w:val="left"/>
              <w:rPr>
                <w:rFonts w:ascii="Times New Roman" w:hAnsi="Times New Roman" w:cs="Times New Roman"/>
                <w:color w:val="000000"/>
                <w:sz w:val="22"/>
                <w:szCs w:val="22"/>
                <w:shd w:val="clear" w:color="auto" w:fill="FFFFFF"/>
                <w:lang w:eastAsia="en-US"/>
              </w:rPr>
            </w:pPr>
            <w:r w:rsidRPr="004A750B">
              <w:rPr>
                <w:rFonts w:ascii="Times New Roman" w:hAnsi="Times New Roman" w:cs="Times New Roman"/>
                <w:color w:val="000000"/>
                <w:sz w:val="22"/>
                <w:szCs w:val="22"/>
                <w:shd w:val="clear" w:color="auto" w:fill="FFFFFF"/>
                <w:lang w:eastAsia="en-US"/>
              </w:rPr>
              <w:t>1</w:t>
            </w:r>
            <w:r>
              <w:rPr>
                <w:rFonts w:ascii="Times New Roman" w:hAnsi="Times New Roman" w:cs="Times New Roman"/>
                <w:color w:val="000000"/>
                <w:sz w:val="22"/>
                <w:szCs w:val="22"/>
                <w:shd w:val="clear" w:color="auto" w:fill="FFFFFF"/>
                <w:lang w:eastAsia="en-US"/>
              </w:rPr>
              <w:t>6</w:t>
            </w:r>
          </w:p>
        </w:tc>
        <w:tc>
          <w:tcPr>
            <w:tcW w:w="2410" w:type="dxa"/>
            <w:shd w:val="clear" w:color="auto" w:fill="FFFFFF"/>
          </w:tcPr>
          <w:p w:rsidR="004A750B" w:rsidRPr="004A750B" w:rsidRDefault="004A750B" w:rsidP="004A750B">
            <w:pPr>
              <w:autoSpaceDE/>
              <w:autoSpaceDN/>
              <w:adjustRightInd/>
              <w:spacing w:line="220" w:lineRule="exact"/>
              <w:ind w:left="100" w:firstLine="0"/>
              <w:jc w:val="center"/>
              <w:rPr>
                <w:rFonts w:ascii="Times New Roman" w:hAnsi="Times New Roman" w:cs="Times New Roman"/>
                <w:color w:val="000000"/>
                <w:sz w:val="22"/>
                <w:szCs w:val="22"/>
                <w:shd w:val="clear" w:color="auto" w:fill="FFFFFF"/>
                <w:lang w:eastAsia="en-US"/>
              </w:rPr>
            </w:pPr>
            <w:r w:rsidRPr="004A750B">
              <w:rPr>
                <w:rFonts w:ascii="Times New Roman" w:hAnsi="Times New Roman" w:cs="Times New Roman"/>
                <w:color w:val="000000"/>
                <w:sz w:val="22"/>
                <w:szCs w:val="22"/>
                <w:shd w:val="clear" w:color="auto" w:fill="FFFFFF"/>
                <w:lang w:eastAsia="en-US"/>
              </w:rPr>
              <w:t>МБОУ «Большешигаевская ООШ»</w:t>
            </w:r>
          </w:p>
        </w:tc>
        <w:tc>
          <w:tcPr>
            <w:tcW w:w="7233" w:type="dxa"/>
            <w:shd w:val="clear" w:color="auto" w:fill="FFFFFF"/>
          </w:tcPr>
          <w:p w:rsidR="004A750B" w:rsidRPr="004A750B" w:rsidRDefault="004A750B" w:rsidP="004A750B">
            <w:pPr>
              <w:widowControl/>
              <w:autoSpaceDE/>
              <w:autoSpaceDN/>
              <w:adjustRightInd/>
              <w:ind w:firstLine="0"/>
              <w:rPr>
                <w:rFonts w:ascii="Times New Roman" w:hAnsi="Times New Roman" w:cs="Times New Roman"/>
                <w:snapToGrid w:val="0"/>
                <w:sz w:val="22"/>
                <w:szCs w:val="22"/>
              </w:rPr>
            </w:pPr>
            <w:r w:rsidRPr="004A750B">
              <w:rPr>
                <w:rFonts w:ascii="Times New Roman" w:hAnsi="Times New Roman" w:cs="Times New Roman"/>
                <w:snapToGrid w:val="0"/>
                <w:sz w:val="22"/>
                <w:szCs w:val="22"/>
              </w:rPr>
              <w:t>деревня Большое Шигаево, деревня Арзаматово, деревня Большое Яндуганово, деревня Малое Шигаево, деревня Малое Яндуганово, село Сотниково</w:t>
            </w:r>
          </w:p>
          <w:p w:rsidR="004A750B" w:rsidRPr="004A750B" w:rsidRDefault="004A750B" w:rsidP="004A750B">
            <w:pPr>
              <w:autoSpaceDE/>
              <w:autoSpaceDN/>
              <w:adjustRightInd/>
              <w:spacing w:line="274" w:lineRule="exact"/>
              <w:ind w:firstLine="0"/>
              <w:rPr>
                <w:rFonts w:ascii="Times New Roman" w:hAnsi="Times New Roman" w:cs="Times New Roman"/>
                <w:sz w:val="22"/>
                <w:szCs w:val="22"/>
                <w:lang w:eastAsia="en-US"/>
              </w:rPr>
            </w:pPr>
          </w:p>
        </w:tc>
      </w:tr>
    </w:tbl>
    <w:p w:rsidR="004A750B" w:rsidRPr="004A750B" w:rsidRDefault="004A750B" w:rsidP="004A750B">
      <w:pPr>
        <w:tabs>
          <w:tab w:val="left" w:pos="1025"/>
        </w:tabs>
        <w:autoSpaceDE/>
        <w:autoSpaceDN/>
        <w:adjustRightInd/>
        <w:ind w:left="6096" w:firstLine="0"/>
        <w:jc w:val="right"/>
        <w:rPr>
          <w:rFonts w:ascii="Times New Roman" w:hAnsi="Times New Roman" w:cs="Times New Roman"/>
          <w:sz w:val="23"/>
          <w:szCs w:val="23"/>
        </w:rPr>
      </w:pPr>
    </w:p>
    <w:p w:rsidR="004A750B" w:rsidRPr="004A750B" w:rsidRDefault="004A750B" w:rsidP="004A750B">
      <w:pPr>
        <w:tabs>
          <w:tab w:val="left" w:pos="1025"/>
        </w:tabs>
        <w:autoSpaceDE/>
        <w:autoSpaceDN/>
        <w:adjustRightInd/>
        <w:ind w:left="6096" w:firstLine="0"/>
        <w:jc w:val="right"/>
        <w:rPr>
          <w:rFonts w:ascii="Times New Roman" w:hAnsi="Times New Roman" w:cs="Times New Roman"/>
          <w:sz w:val="23"/>
          <w:szCs w:val="23"/>
        </w:rPr>
      </w:pPr>
    </w:p>
    <w:p w:rsidR="004A750B" w:rsidRDefault="004A750B" w:rsidP="00E22F72">
      <w:pPr>
        <w:jc w:val="right"/>
        <w:rPr>
          <w:rStyle w:val="a3"/>
          <w:rFonts w:ascii="Arial" w:hAnsi="Arial" w:cs="Arial"/>
          <w:b w:val="0"/>
          <w:bCs/>
          <w:color w:val="000000"/>
          <w:sz w:val="20"/>
        </w:rPr>
      </w:pPr>
    </w:p>
    <w:p w:rsidR="004A750B" w:rsidRDefault="004A750B" w:rsidP="00E22F72">
      <w:pPr>
        <w:jc w:val="right"/>
        <w:rPr>
          <w:rStyle w:val="a3"/>
          <w:rFonts w:ascii="Arial" w:hAnsi="Arial" w:cs="Arial"/>
          <w:b w:val="0"/>
          <w:bCs/>
          <w:color w:val="000000"/>
          <w:sz w:val="20"/>
        </w:rPr>
      </w:pPr>
    </w:p>
    <w:p w:rsidR="004A750B" w:rsidRDefault="004A750B" w:rsidP="00E22F72">
      <w:pPr>
        <w:jc w:val="right"/>
        <w:rPr>
          <w:rStyle w:val="a3"/>
          <w:rFonts w:ascii="Arial" w:hAnsi="Arial" w:cs="Arial"/>
          <w:b w:val="0"/>
          <w:bCs/>
          <w:color w:val="000000"/>
          <w:sz w:val="20"/>
        </w:rPr>
      </w:pPr>
    </w:p>
    <w:p w:rsidR="004A750B" w:rsidRDefault="004A750B" w:rsidP="00E22F72">
      <w:pPr>
        <w:jc w:val="right"/>
        <w:rPr>
          <w:rStyle w:val="a3"/>
          <w:rFonts w:ascii="Arial" w:hAnsi="Arial" w:cs="Arial"/>
          <w:b w:val="0"/>
          <w:bCs/>
          <w:color w:val="000000"/>
          <w:sz w:val="20"/>
        </w:rPr>
      </w:pPr>
    </w:p>
    <w:p w:rsidR="004A750B" w:rsidRDefault="004A750B" w:rsidP="00E22F72">
      <w:pPr>
        <w:jc w:val="right"/>
        <w:rPr>
          <w:rStyle w:val="a3"/>
          <w:rFonts w:ascii="Arial" w:hAnsi="Arial" w:cs="Arial"/>
          <w:b w:val="0"/>
          <w:bCs/>
          <w:color w:val="000000"/>
          <w:sz w:val="20"/>
        </w:rPr>
      </w:pPr>
    </w:p>
    <w:p w:rsidR="004A750B" w:rsidRDefault="004A750B" w:rsidP="00E22F72">
      <w:pPr>
        <w:jc w:val="right"/>
        <w:rPr>
          <w:rStyle w:val="a3"/>
          <w:rFonts w:ascii="Arial" w:hAnsi="Arial" w:cs="Arial"/>
          <w:b w:val="0"/>
          <w:bCs/>
          <w:color w:val="000000"/>
          <w:sz w:val="20"/>
        </w:rPr>
      </w:pPr>
    </w:p>
    <w:p w:rsidR="004A750B" w:rsidRDefault="004A750B" w:rsidP="00E22F72">
      <w:pPr>
        <w:jc w:val="right"/>
        <w:rPr>
          <w:rStyle w:val="a3"/>
          <w:rFonts w:ascii="Arial" w:hAnsi="Arial" w:cs="Arial"/>
          <w:b w:val="0"/>
          <w:bCs/>
          <w:color w:val="000000"/>
          <w:sz w:val="20"/>
        </w:rPr>
      </w:pPr>
    </w:p>
    <w:p w:rsidR="004A750B" w:rsidRDefault="004A750B" w:rsidP="00E22F72">
      <w:pPr>
        <w:jc w:val="right"/>
        <w:rPr>
          <w:rStyle w:val="a3"/>
          <w:rFonts w:ascii="Arial" w:hAnsi="Arial" w:cs="Arial"/>
          <w:b w:val="0"/>
          <w:bCs/>
          <w:color w:val="000000"/>
          <w:sz w:val="20"/>
        </w:rPr>
      </w:pPr>
    </w:p>
    <w:p w:rsidR="004A750B" w:rsidRDefault="004A750B" w:rsidP="00E22F72">
      <w:pPr>
        <w:jc w:val="right"/>
        <w:rPr>
          <w:rStyle w:val="a3"/>
          <w:rFonts w:ascii="Arial" w:hAnsi="Arial" w:cs="Arial"/>
          <w:b w:val="0"/>
          <w:bCs/>
          <w:color w:val="000000"/>
          <w:sz w:val="20"/>
        </w:rPr>
      </w:pPr>
    </w:p>
    <w:p w:rsidR="004A750B" w:rsidRDefault="004A750B" w:rsidP="00E22F72">
      <w:pPr>
        <w:jc w:val="right"/>
        <w:rPr>
          <w:rStyle w:val="a3"/>
          <w:rFonts w:ascii="Arial" w:hAnsi="Arial" w:cs="Arial"/>
          <w:b w:val="0"/>
          <w:bCs/>
          <w:color w:val="000000"/>
          <w:sz w:val="20"/>
        </w:rPr>
      </w:pPr>
    </w:p>
    <w:p w:rsidR="004A750B" w:rsidRPr="00E22F72" w:rsidRDefault="004A750B" w:rsidP="00E22F72">
      <w:pPr>
        <w:jc w:val="right"/>
        <w:rPr>
          <w:rStyle w:val="a3"/>
          <w:rFonts w:ascii="Arial" w:hAnsi="Arial" w:cs="Arial"/>
          <w:b w:val="0"/>
          <w:bCs/>
          <w:color w:val="000000"/>
          <w:sz w:val="20"/>
        </w:rPr>
      </w:pPr>
    </w:p>
    <w:sectPr w:rsidR="004A750B" w:rsidRPr="00E22F72" w:rsidSect="00B77D5D">
      <w:pgSz w:w="11900" w:h="16800"/>
      <w:pgMar w:top="709" w:right="800" w:bottom="1440"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00C" w:rsidRDefault="00D8200C" w:rsidP="00957F23">
      <w:r>
        <w:separator/>
      </w:r>
    </w:p>
  </w:endnote>
  <w:endnote w:type="continuationSeparator" w:id="0">
    <w:p w:rsidR="00D8200C" w:rsidRDefault="00D8200C" w:rsidP="00957F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00C" w:rsidRDefault="00D8200C" w:rsidP="00957F23">
      <w:r>
        <w:separator/>
      </w:r>
    </w:p>
  </w:footnote>
  <w:footnote w:type="continuationSeparator" w:id="0">
    <w:p w:rsidR="00D8200C" w:rsidRDefault="00D8200C" w:rsidP="00957F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55A5D"/>
    <w:multiLevelType w:val="hybridMultilevel"/>
    <w:tmpl w:val="C3D424B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D0355"/>
    <w:rsid w:val="00083499"/>
    <w:rsid w:val="000922CD"/>
    <w:rsid w:val="00096A1A"/>
    <w:rsid w:val="000B576E"/>
    <w:rsid w:val="000D1F3E"/>
    <w:rsid w:val="000D5AE3"/>
    <w:rsid w:val="000E6631"/>
    <w:rsid w:val="00106B78"/>
    <w:rsid w:val="00111F35"/>
    <w:rsid w:val="00133015"/>
    <w:rsid w:val="00135A85"/>
    <w:rsid w:val="00140967"/>
    <w:rsid w:val="001758F9"/>
    <w:rsid w:val="001836A9"/>
    <w:rsid w:val="001962E8"/>
    <w:rsid w:val="002360AC"/>
    <w:rsid w:val="002466E1"/>
    <w:rsid w:val="00261F89"/>
    <w:rsid w:val="00286C3E"/>
    <w:rsid w:val="00296034"/>
    <w:rsid w:val="002A1577"/>
    <w:rsid w:val="002F71C1"/>
    <w:rsid w:val="00301B39"/>
    <w:rsid w:val="003B3066"/>
    <w:rsid w:val="003E3F41"/>
    <w:rsid w:val="0040195C"/>
    <w:rsid w:val="004179D3"/>
    <w:rsid w:val="004A240B"/>
    <w:rsid w:val="004A750B"/>
    <w:rsid w:val="005100E7"/>
    <w:rsid w:val="0053102A"/>
    <w:rsid w:val="00540BFF"/>
    <w:rsid w:val="00540D54"/>
    <w:rsid w:val="0055541F"/>
    <w:rsid w:val="00563A29"/>
    <w:rsid w:val="00572CA6"/>
    <w:rsid w:val="00603A37"/>
    <w:rsid w:val="00607458"/>
    <w:rsid w:val="006145F9"/>
    <w:rsid w:val="00630C15"/>
    <w:rsid w:val="006417D9"/>
    <w:rsid w:val="006445A7"/>
    <w:rsid w:val="00654448"/>
    <w:rsid w:val="0068190E"/>
    <w:rsid w:val="006A6CE4"/>
    <w:rsid w:val="006B5DA2"/>
    <w:rsid w:val="006D6EE4"/>
    <w:rsid w:val="006E7C78"/>
    <w:rsid w:val="006F0E8A"/>
    <w:rsid w:val="00703A8A"/>
    <w:rsid w:val="007117D3"/>
    <w:rsid w:val="00716C88"/>
    <w:rsid w:val="007411B8"/>
    <w:rsid w:val="00742930"/>
    <w:rsid w:val="007641DC"/>
    <w:rsid w:val="007667D3"/>
    <w:rsid w:val="00784E49"/>
    <w:rsid w:val="007A4887"/>
    <w:rsid w:val="007C09DD"/>
    <w:rsid w:val="007C4FE6"/>
    <w:rsid w:val="007C6CB1"/>
    <w:rsid w:val="007D6137"/>
    <w:rsid w:val="007E34C4"/>
    <w:rsid w:val="007F421F"/>
    <w:rsid w:val="00835AE2"/>
    <w:rsid w:val="00842F68"/>
    <w:rsid w:val="008437E3"/>
    <w:rsid w:val="008613F3"/>
    <w:rsid w:val="00866943"/>
    <w:rsid w:val="00881D44"/>
    <w:rsid w:val="00884C88"/>
    <w:rsid w:val="008E459C"/>
    <w:rsid w:val="00933219"/>
    <w:rsid w:val="009362B2"/>
    <w:rsid w:val="0094359E"/>
    <w:rsid w:val="009506D5"/>
    <w:rsid w:val="00957F23"/>
    <w:rsid w:val="009603A6"/>
    <w:rsid w:val="00970646"/>
    <w:rsid w:val="00991C16"/>
    <w:rsid w:val="009A15EE"/>
    <w:rsid w:val="009C49B6"/>
    <w:rsid w:val="009E6543"/>
    <w:rsid w:val="00A7199B"/>
    <w:rsid w:val="00A83318"/>
    <w:rsid w:val="00AC5DEF"/>
    <w:rsid w:val="00B209B0"/>
    <w:rsid w:val="00B3001E"/>
    <w:rsid w:val="00B41EAB"/>
    <w:rsid w:val="00B63640"/>
    <w:rsid w:val="00B77D5D"/>
    <w:rsid w:val="00BA4EAF"/>
    <w:rsid w:val="00BA5A67"/>
    <w:rsid w:val="00BC3324"/>
    <w:rsid w:val="00BC6A7F"/>
    <w:rsid w:val="00BD0355"/>
    <w:rsid w:val="00BE22DF"/>
    <w:rsid w:val="00C13864"/>
    <w:rsid w:val="00C219BE"/>
    <w:rsid w:val="00C3663F"/>
    <w:rsid w:val="00C471FF"/>
    <w:rsid w:val="00C61651"/>
    <w:rsid w:val="00CC14BC"/>
    <w:rsid w:val="00CF1F96"/>
    <w:rsid w:val="00D06380"/>
    <w:rsid w:val="00D17934"/>
    <w:rsid w:val="00D6693A"/>
    <w:rsid w:val="00D81FDA"/>
    <w:rsid w:val="00D8200C"/>
    <w:rsid w:val="00D84268"/>
    <w:rsid w:val="00D848E1"/>
    <w:rsid w:val="00D97ED7"/>
    <w:rsid w:val="00DD257B"/>
    <w:rsid w:val="00DD40FF"/>
    <w:rsid w:val="00E056C8"/>
    <w:rsid w:val="00E10002"/>
    <w:rsid w:val="00E22F72"/>
    <w:rsid w:val="00E36718"/>
    <w:rsid w:val="00E5471E"/>
    <w:rsid w:val="00E70841"/>
    <w:rsid w:val="00E717B9"/>
    <w:rsid w:val="00E7327D"/>
    <w:rsid w:val="00E802CF"/>
    <w:rsid w:val="00E95988"/>
    <w:rsid w:val="00EB0B04"/>
    <w:rsid w:val="00F303D3"/>
    <w:rsid w:val="00F37316"/>
    <w:rsid w:val="00F554C0"/>
    <w:rsid w:val="00FB00FC"/>
    <w:rsid w:val="00FD287D"/>
    <w:rsid w:val="00FD328B"/>
    <w:rsid w:val="00FD5353"/>
    <w:rsid w:val="00FE6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58"/>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60745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07458"/>
    <w:rPr>
      <w:rFonts w:ascii="Cambria" w:eastAsia="Times New Roman" w:hAnsi="Cambria" w:cs="Times New Roman"/>
      <w:b/>
      <w:bCs/>
      <w:kern w:val="32"/>
      <w:sz w:val="32"/>
      <w:szCs w:val="32"/>
    </w:rPr>
  </w:style>
  <w:style w:type="character" w:customStyle="1" w:styleId="a3">
    <w:name w:val="Цветовое выделение"/>
    <w:uiPriority w:val="99"/>
    <w:rsid w:val="00607458"/>
    <w:rPr>
      <w:b/>
      <w:color w:val="26282F"/>
    </w:rPr>
  </w:style>
  <w:style w:type="character" w:customStyle="1" w:styleId="a4">
    <w:name w:val="Гипертекстовая ссылка"/>
    <w:basedOn w:val="a3"/>
    <w:uiPriority w:val="99"/>
    <w:rsid w:val="00607458"/>
    <w:rPr>
      <w:rFonts w:cs="Times New Roman"/>
      <w:b/>
      <w:bCs/>
      <w:color w:val="106BBE"/>
    </w:rPr>
  </w:style>
  <w:style w:type="paragraph" w:customStyle="1" w:styleId="a5">
    <w:name w:val="Текст (справка)"/>
    <w:basedOn w:val="a"/>
    <w:next w:val="a"/>
    <w:uiPriority w:val="99"/>
    <w:rsid w:val="00607458"/>
    <w:pPr>
      <w:ind w:left="170" w:right="170" w:firstLine="0"/>
      <w:jc w:val="left"/>
    </w:pPr>
  </w:style>
  <w:style w:type="paragraph" w:customStyle="1" w:styleId="a6">
    <w:name w:val="Комментарий"/>
    <w:basedOn w:val="a5"/>
    <w:next w:val="a"/>
    <w:uiPriority w:val="99"/>
    <w:rsid w:val="00607458"/>
    <w:pPr>
      <w:spacing w:before="75"/>
      <w:ind w:right="0"/>
      <w:jc w:val="both"/>
    </w:pPr>
    <w:rPr>
      <w:color w:val="353842"/>
    </w:rPr>
  </w:style>
  <w:style w:type="paragraph" w:customStyle="1" w:styleId="a7">
    <w:name w:val="Информация о версии"/>
    <w:basedOn w:val="a6"/>
    <w:next w:val="a"/>
    <w:uiPriority w:val="99"/>
    <w:rsid w:val="00607458"/>
    <w:rPr>
      <w:i/>
      <w:iCs/>
    </w:rPr>
  </w:style>
  <w:style w:type="paragraph" w:customStyle="1" w:styleId="a8">
    <w:name w:val="Текст информации об изменениях"/>
    <w:basedOn w:val="a"/>
    <w:next w:val="a"/>
    <w:uiPriority w:val="99"/>
    <w:rsid w:val="00607458"/>
    <w:rPr>
      <w:color w:val="353842"/>
      <w:sz w:val="20"/>
      <w:szCs w:val="20"/>
    </w:rPr>
  </w:style>
  <w:style w:type="paragraph" w:customStyle="1" w:styleId="a9">
    <w:name w:val="Информация об изменениях"/>
    <w:basedOn w:val="a8"/>
    <w:next w:val="a"/>
    <w:uiPriority w:val="99"/>
    <w:rsid w:val="00607458"/>
    <w:pPr>
      <w:spacing w:before="180"/>
      <w:ind w:left="360" w:right="360" w:firstLine="0"/>
    </w:pPr>
  </w:style>
  <w:style w:type="paragraph" w:customStyle="1" w:styleId="aa">
    <w:name w:val="Нормальный (таблица)"/>
    <w:basedOn w:val="a"/>
    <w:next w:val="a"/>
    <w:uiPriority w:val="99"/>
    <w:rsid w:val="00607458"/>
    <w:pPr>
      <w:ind w:firstLine="0"/>
    </w:pPr>
  </w:style>
  <w:style w:type="paragraph" w:customStyle="1" w:styleId="ab">
    <w:name w:val="Подзаголовок для информации об изменениях"/>
    <w:basedOn w:val="a8"/>
    <w:next w:val="a"/>
    <w:uiPriority w:val="99"/>
    <w:rsid w:val="00607458"/>
    <w:rPr>
      <w:b/>
      <w:bCs/>
    </w:rPr>
  </w:style>
  <w:style w:type="paragraph" w:customStyle="1" w:styleId="ac">
    <w:name w:val="Прижатый влево"/>
    <w:basedOn w:val="a"/>
    <w:next w:val="a"/>
    <w:uiPriority w:val="99"/>
    <w:rsid w:val="00607458"/>
    <w:pPr>
      <w:ind w:firstLine="0"/>
      <w:jc w:val="left"/>
    </w:pPr>
  </w:style>
  <w:style w:type="character" w:customStyle="1" w:styleId="ad">
    <w:name w:val="Цветовое выделение для Текст"/>
    <w:uiPriority w:val="99"/>
    <w:rsid w:val="00607458"/>
    <w:rPr>
      <w:rFonts w:ascii="Times New Roman CYR" w:hAnsi="Times New Roman CYR"/>
    </w:rPr>
  </w:style>
  <w:style w:type="paragraph" w:styleId="ae">
    <w:name w:val="header"/>
    <w:basedOn w:val="a"/>
    <w:link w:val="af"/>
    <w:uiPriority w:val="99"/>
    <w:unhideWhenUsed/>
    <w:rsid w:val="00607458"/>
    <w:pPr>
      <w:tabs>
        <w:tab w:val="center" w:pos="4677"/>
        <w:tab w:val="right" w:pos="9355"/>
      </w:tabs>
    </w:pPr>
  </w:style>
  <w:style w:type="character" w:customStyle="1" w:styleId="af">
    <w:name w:val="Верхний колонтитул Знак"/>
    <w:basedOn w:val="a0"/>
    <w:link w:val="ae"/>
    <w:uiPriority w:val="99"/>
    <w:locked/>
    <w:rsid w:val="00607458"/>
    <w:rPr>
      <w:rFonts w:ascii="Times New Roman CYR" w:hAnsi="Times New Roman CYR" w:cs="Times New Roman CYR"/>
      <w:sz w:val="24"/>
      <w:szCs w:val="24"/>
    </w:rPr>
  </w:style>
  <w:style w:type="paragraph" w:styleId="af0">
    <w:name w:val="footer"/>
    <w:basedOn w:val="a"/>
    <w:link w:val="af1"/>
    <w:uiPriority w:val="99"/>
    <w:unhideWhenUsed/>
    <w:rsid w:val="00607458"/>
    <w:pPr>
      <w:tabs>
        <w:tab w:val="center" w:pos="4677"/>
        <w:tab w:val="right" w:pos="9355"/>
      </w:tabs>
    </w:pPr>
  </w:style>
  <w:style w:type="character" w:customStyle="1" w:styleId="af1">
    <w:name w:val="Нижний колонтитул Знак"/>
    <w:basedOn w:val="a0"/>
    <w:link w:val="af0"/>
    <w:uiPriority w:val="99"/>
    <w:locked/>
    <w:rsid w:val="00607458"/>
    <w:rPr>
      <w:rFonts w:ascii="Times New Roman CYR" w:hAnsi="Times New Roman CYR" w:cs="Times New Roman CYR"/>
      <w:sz w:val="24"/>
      <w:szCs w:val="24"/>
    </w:rPr>
  </w:style>
  <w:style w:type="character" w:styleId="af2">
    <w:name w:val="Emphasis"/>
    <w:basedOn w:val="a0"/>
    <w:uiPriority w:val="20"/>
    <w:qFormat/>
    <w:rsid w:val="0040195C"/>
    <w:rPr>
      <w:rFonts w:cs="Times New Roman"/>
      <w:i/>
      <w:iCs/>
    </w:rPr>
  </w:style>
  <w:style w:type="paragraph" w:customStyle="1" w:styleId="s1">
    <w:name w:val="s_1"/>
    <w:basedOn w:val="a"/>
    <w:rsid w:val="00716C8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Hyperlink"/>
    <w:basedOn w:val="a0"/>
    <w:uiPriority w:val="99"/>
    <w:semiHidden/>
    <w:unhideWhenUsed/>
    <w:rsid w:val="00716C88"/>
    <w:rPr>
      <w:rFonts w:cs="Times New Roman"/>
      <w:color w:val="0000FF"/>
      <w:u w:val="single"/>
    </w:rPr>
  </w:style>
  <w:style w:type="paragraph" w:customStyle="1" w:styleId="s3">
    <w:name w:val="s_3"/>
    <w:basedOn w:val="a"/>
    <w:rsid w:val="001836A9"/>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4">
    <w:name w:val="Balloon Text"/>
    <w:basedOn w:val="a"/>
    <w:link w:val="af5"/>
    <w:uiPriority w:val="99"/>
    <w:semiHidden/>
    <w:unhideWhenUsed/>
    <w:rsid w:val="00540BFF"/>
    <w:rPr>
      <w:rFonts w:ascii="Tahoma" w:hAnsi="Tahoma" w:cs="Tahoma"/>
      <w:sz w:val="16"/>
      <w:szCs w:val="16"/>
    </w:rPr>
  </w:style>
  <w:style w:type="character" w:customStyle="1" w:styleId="af5">
    <w:name w:val="Текст выноски Знак"/>
    <w:basedOn w:val="a0"/>
    <w:link w:val="af4"/>
    <w:uiPriority w:val="99"/>
    <w:semiHidden/>
    <w:rsid w:val="00540BFF"/>
    <w:rPr>
      <w:rFonts w:ascii="Tahoma" w:hAnsi="Tahoma" w:cs="Tahoma"/>
      <w:sz w:val="16"/>
      <w:szCs w:val="16"/>
    </w:rPr>
  </w:style>
  <w:style w:type="paragraph" w:styleId="af6">
    <w:name w:val="List Paragraph"/>
    <w:basedOn w:val="a"/>
    <w:uiPriority w:val="34"/>
    <w:qFormat/>
    <w:rsid w:val="00A833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458"/>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60745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07458"/>
    <w:rPr>
      <w:rFonts w:ascii="Cambria" w:eastAsia="Times New Roman" w:hAnsi="Cambria" w:cs="Times New Roman"/>
      <w:b/>
      <w:bCs/>
      <w:kern w:val="32"/>
      <w:sz w:val="32"/>
      <w:szCs w:val="32"/>
    </w:rPr>
  </w:style>
  <w:style w:type="character" w:customStyle="1" w:styleId="a3">
    <w:name w:val="Цветовое выделение"/>
    <w:uiPriority w:val="99"/>
    <w:rsid w:val="00607458"/>
    <w:rPr>
      <w:b/>
      <w:color w:val="26282F"/>
    </w:rPr>
  </w:style>
  <w:style w:type="character" w:customStyle="1" w:styleId="a4">
    <w:name w:val="Гипертекстовая ссылка"/>
    <w:basedOn w:val="a3"/>
    <w:uiPriority w:val="99"/>
    <w:rsid w:val="00607458"/>
    <w:rPr>
      <w:rFonts w:cs="Times New Roman"/>
      <w:b/>
      <w:bCs/>
      <w:color w:val="106BBE"/>
    </w:rPr>
  </w:style>
  <w:style w:type="paragraph" w:customStyle="1" w:styleId="a5">
    <w:name w:val="Текст (справка)"/>
    <w:basedOn w:val="a"/>
    <w:next w:val="a"/>
    <w:uiPriority w:val="99"/>
    <w:rsid w:val="00607458"/>
    <w:pPr>
      <w:ind w:left="170" w:right="170" w:firstLine="0"/>
      <w:jc w:val="left"/>
    </w:pPr>
  </w:style>
  <w:style w:type="paragraph" w:customStyle="1" w:styleId="a6">
    <w:name w:val="Комментарий"/>
    <w:basedOn w:val="a5"/>
    <w:next w:val="a"/>
    <w:uiPriority w:val="99"/>
    <w:rsid w:val="00607458"/>
    <w:pPr>
      <w:spacing w:before="75"/>
      <w:ind w:right="0"/>
      <w:jc w:val="both"/>
    </w:pPr>
    <w:rPr>
      <w:color w:val="353842"/>
    </w:rPr>
  </w:style>
  <w:style w:type="paragraph" w:customStyle="1" w:styleId="a7">
    <w:name w:val="Информация о версии"/>
    <w:basedOn w:val="a6"/>
    <w:next w:val="a"/>
    <w:uiPriority w:val="99"/>
    <w:rsid w:val="00607458"/>
    <w:rPr>
      <w:i/>
      <w:iCs/>
    </w:rPr>
  </w:style>
  <w:style w:type="paragraph" w:customStyle="1" w:styleId="a8">
    <w:name w:val="Текст информации об изменениях"/>
    <w:basedOn w:val="a"/>
    <w:next w:val="a"/>
    <w:uiPriority w:val="99"/>
    <w:rsid w:val="00607458"/>
    <w:rPr>
      <w:color w:val="353842"/>
      <w:sz w:val="20"/>
      <w:szCs w:val="20"/>
    </w:rPr>
  </w:style>
  <w:style w:type="paragraph" w:customStyle="1" w:styleId="a9">
    <w:name w:val="Информация об изменениях"/>
    <w:basedOn w:val="a8"/>
    <w:next w:val="a"/>
    <w:uiPriority w:val="99"/>
    <w:rsid w:val="00607458"/>
    <w:pPr>
      <w:spacing w:before="180"/>
      <w:ind w:left="360" w:right="360" w:firstLine="0"/>
    </w:pPr>
  </w:style>
  <w:style w:type="paragraph" w:customStyle="1" w:styleId="aa">
    <w:name w:val="Нормальный (таблица)"/>
    <w:basedOn w:val="a"/>
    <w:next w:val="a"/>
    <w:uiPriority w:val="99"/>
    <w:rsid w:val="00607458"/>
    <w:pPr>
      <w:ind w:firstLine="0"/>
    </w:pPr>
  </w:style>
  <w:style w:type="paragraph" w:customStyle="1" w:styleId="ab">
    <w:name w:val="Подзаголовок для информации об изменениях"/>
    <w:basedOn w:val="a8"/>
    <w:next w:val="a"/>
    <w:uiPriority w:val="99"/>
    <w:rsid w:val="00607458"/>
    <w:rPr>
      <w:b/>
      <w:bCs/>
    </w:rPr>
  </w:style>
  <w:style w:type="paragraph" w:customStyle="1" w:styleId="ac">
    <w:name w:val="Прижатый влево"/>
    <w:basedOn w:val="a"/>
    <w:next w:val="a"/>
    <w:uiPriority w:val="99"/>
    <w:rsid w:val="00607458"/>
    <w:pPr>
      <w:ind w:firstLine="0"/>
      <w:jc w:val="left"/>
    </w:pPr>
  </w:style>
  <w:style w:type="character" w:customStyle="1" w:styleId="ad">
    <w:name w:val="Цветовое выделение для Текст"/>
    <w:uiPriority w:val="99"/>
    <w:rsid w:val="00607458"/>
    <w:rPr>
      <w:rFonts w:ascii="Times New Roman CYR" w:hAnsi="Times New Roman CYR"/>
    </w:rPr>
  </w:style>
  <w:style w:type="paragraph" w:styleId="ae">
    <w:name w:val="header"/>
    <w:basedOn w:val="a"/>
    <w:link w:val="af"/>
    <w:uiPriority w:val="99"/>
    <w:unhideWhenUsed/>
    <w:rsid w:val="00607458"/>
    <w:pPr>
      <w:tabs>
        <w:tab w:val="center" w:pos="4677"/>
        <w:tab w:val="right" w:pos="9355"/>
      </w:tabs>
    </w:pPr>
  </w:style>
  <w:style w:type="character" w:customStyle="1" w:styleId="af">
    <w:name w:val="Верхний колонтитул Знак"/>
    <w:basedOn w:val="a0"/>
    <w:link w:val="ae"/>
    <w:uiPriority w:val="99"/>
    <w:locked/>
    <w:rsid w:val="00607458"/>
    <w:rPr>
      <w:rFonts w:ascii="Times New Roman CYR" w:hAnsi="Times New Roman CYR" w:cs="Times New Roman CYR"/>
      <w:sz w:val="24"/>
      <w:szCs w:val="24"/>
    </w:rPr>
  </w:style>
  <w:style w:type="paragraph" w:styleId="af0">
    <w:name w:val="footer"/>
    <w:basedOn w:val="a"/>
    <w:link w:val="af1"/>
    <w:uiPriority w:val="99"/>
    <w:unhideWhenUsed/>
    <w:rsid w:val="00607458"/>
    <w:pPr>
      <w:tabs>
        <w:tab w:val="center" w:pos="4677"/>
        <w:tab w:val="right" w:pos="9355"/>
      </w:tabs>
    </w:pPr>
  </w:style>
  <w:style w:type="character" w:customStyle="1" w:styleId="af1">
    <w:name w:val="Нижний колонтитул Знак"/>
    <w:basedOn w:val="a0"/>
    <w:link w:val="af0"/>
    <w:uiPriority w:val="99"/>
    <w:locked/>
    <w:rsid w:val="00607458"/>
    <w:rPr>
      <w:rFonts w:ascii="Times New Roman CYR" w:hAnsi="Times New Roman CYR" w:cs="Times New Roman CYR"/>
      <w:sz w:val="24"/>
      <w:szCs w:val="24"/>
    </w:rPr>
  </w:style>
  <w:style w:type="character" w:styleId="af2">
    <w:name w:val="Emphasis"/>
    <w:basedOn w:val="a0"/>
    <w:uiPriority w:val="20"/>
    <w:qFormat/>
    <w:rsid w:val="0040195C"/>
    <w:rPr>
      <w:rFonts w:cs="Times New Roman"/>
      <w:i/>
      <w:iCs/>
    </w:rPr>
  </w:style>
  <w:style w:type="paragraph" w:customStyle="1" w:styleId="s1">
    <w:name w:val="s_1"/>
    <w:basedOn w:val="a"/>
    <w:rsid w:val="00716C88"/>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3">
    <w:name w:val="Hyperlink"/>
    <w:basedOn w:val="a0"/>
    <w:uiPriority w:val="99"/>
    <w:semiHidden/>
    <w:unhideWhenUsed/>
    <w:rsid w:val="00716C88"/>
    <w:rPr>
      <w:rFonts w:cs="Times New Roman"/>
      <w:color w:val="0000FF"/>
      <w:u w:val="single"/>
    </w:rPr>
  </w:style>
  <w:style w:type="paragraph" w:customStyle="1" w:styleId="s3">
    <w:name w:val="s_3"/>
    <w:basedOn w:val="a"/>
    <w:rsid w:val="001836A9"/>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f4">
    <w:name w:val="Balloon Text"/>
    <w:basedOn w:val="a"/>
    <w:link w:val="af5"/>
    <w:uiPriority w:val="99"/>
    <w:semiHidden/>
    <w:unhideWhenUsed/>
    <w:rsid w:val="00540BFF"/>
    <w:rPr>
      <w:rFonts w:ascii="Tahoma" w:hAnsi="Tahoma" w:cs="Tahoma"/>
      <w:sz w:val="16"/>
      <w:szCs w:val="16"/>
    </w:rPr>
  </w:style>
  <w:style w:type="character" w:customStyle="1" w:styleId="af5">
    <w:name w:val="Текст выноски Знак"/>
    <w:basedOn w:val="a0"/>
    <w:link w:val="af4"/>
    <w:uiPriority w:val="99"/>
    <w:semiHidden/>
    <w:rsid w:val="00540B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7663661">
      <w:marLeft w:val="0"/>
      <w:marRight w:val="0"/>
      <w:marTop w:val="0"/>
      <w:marBottom w:val="0"/>
      <w:divBdr>
        <w:top w:val="none" w:sz="0" w:space="0" w:color="auto"/>
        <w:left w:val="none" w:sz="0" w:space="0" w:color="auto"/>
        <w:bottom w:val="none" w:sz="0" w:space="0" w:color="auto"/>
        <w:right w:val="none" w:sz="0" w:space="0" w:color="auto"/>
      </w:divBdr>
    </w:div>
    <w:div w:id="287663662">
      <w:marLeft w:val="0"/>
      <w:marRight w:val="0"/>
      <w:marTop w:val="0"/>
      <w:marBottom w:val="0"/>
      <w:divBdr>
        <w:top w:val="none" w:sz="0" w:space="0" w:color="auto"/>
        <w:left w:val="none" w:sz="0" w:space="0" w:color="auto"/>
        <w:bottom w:val="none" w:sz="0" w:space="0" w:color="auto"/>
        <w:right w:val="none" w:sz="0" w:space="0" w:color="auto"/>
      </w:divBdr>
    </w:div>
    <w:div w:id="287663663">
      <w:marLeft w:val="0"/>
      <w:marRight w:val="0"/>
      <w:marTop w:val="0"/>
      <w:marBottom w:val="0"/>
      <w:divBdr>
        <w:top w:val="none" w:sz="0" w:space="0" w:color="auto"/>
        <w:left w:val="none" w:sz="0" w:space="0" w:color="auto"/>
        <w:bottom w:val="none" w:sz="0" w:space="0" w:color="auto"/>
        <w:right w:val="none" w:sz="0" w:space="0" w:color="auto"/>
      </w:divBdr>
    </w:div>
    <w:div w:id="287663664">
      <w:marLeft w:val="0"/>
      <w:marRight w:val="0"/>
      <w:marTop w:val="0"/>
      <w:marBottom w:val="0"/>
      <w:divBdr>
        <w:top w:val="none" w:sz="0" w:space="0" w:color="auto"/>
        <w:left w:val="none" w:sz="0" w:space="0" w:color="auto"/>
        <w:bottom w:val="none" w:sz="0" w:space="0" w:color="auto"/>
        <w:right w:val="none" w:sz="0" w:space="0" w:color="auto"/>
      </w:divBdr>
    </w:div>
    <w:div w:id="287663665">
      <w:marLeft w:val="0"/>
      <w:marRight w:val="0"/>
      <w:marTop w:val="0"/>
      <w:marBottom w:val="0"/>
      <w:divBdr>
        <w:top w:val="none" w:sz="0" w:space="0" w:color="auto"/>
        <w:left w:val="none" w:sz="0" w:space="0" w:color="auto"/>
        <w:bottom w:val="none" w:sz="0" w:space="0" w:color="auto"/>
        <w:right w:val="none" w:sz="0" w:space="0" w:color="auto"/>
      </w:divBdr>
    </w:div>
    <w:div w:id="287663666">
      <w:marLeft w:val="0"/>
      <w:marRight w:val="0"/>
      <w:marTop w:val="0"/>
      <w:marBottom w:val="0"/>
      <w:divBdr>
        <w:top w:val="none" w:sz="0" w:space="0" w:color="auto"/>
        <w:left w:val="none" w:sz="0" w:space="0" w:color="auto"/>
        <w:bottom w:val="none" w:sz="0" w:space="0" w:color="auto"/>
        <w:right w:val="none" w:sz="0" w:space="0" w:color="auto"/>
      </w:divBdr>
    </w:div>
    <w:div w:id="287663667">
      <w:marLeft w:val="0"/>
      <w:marRight w:val="0"/>
      <w:marTop w:val="0"/>
      <w:marBottom w:val="0"/>
      <w:divBdr>
        <w:top w:val="none" w:sz="0" w:space="0" w:color="auto"/>
        <w:left w:val="none" w:sz="0" w:space="0" w:color="auto"/>
        <w:bottom w:val="none" w:sz="0" w:space="0" w:color="auto"/>
        <w:right w:val="none" w:sz="0" w:space="0" w:color="auto"/>
      </w:divBdr>
    </w:div>
    <w:div w:id="287663668">
      <w:marLeft w:val="0"/>
      <w:marRight w:val="0"/>
      <w:marTop w:val="0"/>
      <w:marBottom w:val="0"/>
      <w:divBdr>
        <w:top w:val="none" w:sz="0" w:space="0" w:color="auto"/>
        <w:left w:val="none" w:sz="0" w:space="0" w:color="auto"/>
        <w:bottom w:val="none" w:sz="0" w:space="0" w:color="auto"/>
        <w:right w:val="none" w:sz="0" w:space="0" w:color="auto"/>
      </w:divBdr>
    </w:div>
    <w:div w:id="287663669">
      <w:marLeft w:val="0"/>
      <w:marRight w:val="0"/>
      <w:marTop w:val="0"/>
      <w:marBottom w:val="0"/>
      <w:divBdr>
        <w:top w:val="none" w:sz="0" w:space="0" w:color="auto"/>
        <w:left w:val="none" w:sz="0" w:space="0" w:color="auto"/>
        <w:bottom w:val="none" w:sz="0" w:space="0" w:color="auto"/>
        <w:right w:val="none" w:sz="0" w:space="0" w:color="auto"/>
      </w:divBdr>
    </w:div>
    <w:div w:id="287663670">
      <w:marLeft w:val="0"/>
      <w:marRight w:val="0"/>
      <w:marTop w:val="0"/>
      <w:marBottom w:val="0"/>
      <w:divBdr>
        <w:top w:val="none" w:sz="0" w:space="0" w:color="auto"/>
        <w:left w:val="none" w:sz="0" w:space="0" w:color="auto"/>
        <w:bottom w:val="none" w:sz="0" w:space="0" w:color="auto"/>
        <w:right w:val="none" w:sz="0" w:space="0" w:color="auto"/>
      </w:divBdr>
    </w:div>
    <w:div w:id="287663671">
      <w:marLeft w:val="0"/>
      <w:marRight w:val="0"/>
      <w:marTop w:val="0"/>
      <w:marBottom w:val="0"/>
      <w:divBdr>
        <w:top w:val="none" w:sz="0" w:space="0" w:color="auto"/>
        <w:left w:val="none" w:sz="0" w:space="0" w:color="auto"/>
        <w:bottom w:val="none" w:sz="0" w:space="0" w:color="auto"/>
        <w:right w:val="none" w:sz="0" w:space="0" w:color="auto"/>
      </w:divBdr>
    </w:div>
    <w:div w:id="287663672">
      <w:marLeft w:val="0"/>
      <w:marRight w:val="0"/>
      <w:marTop w:val="0"/>
      <w:marBottom w:val="0"/>
      <w:divBdr>
        <w:top w:val="none" w:sz="0" w:space="0" w:color="auto"/>
        <w:left w:val="none" w:sz="0" w:space="0" w:color="auto"/>
        <w:bottom w:val="none" w:sz="0" w:space="0" w:color="auto"/>
        <w:right w:val="none" w:sz="0" w:space="0" w:color="auto"/>
      </w:divBdr>
    </w:div>
    <w:div w:id="287663673">
      <w:marLeft w:val="0"/>
      <w:marRight w:val="0"/>
      <w:marTop w:val="0"/>
      <w:marBottom w:val="0"/>
      <w:divBdr>
        <w:top w:val="none" w:sz="0" w:space="0" w:color="auto"/>
        <w:left w:val="none" w:sz="0" w:space="0" w:color="auto"/>
        <w:bottom w:val="none" w:sz="0" w:space="0" w:color="auto"/>
        <w:right w:val="none" w:sz="0" w:space="0" w:color="auto"/>
      </w:divBdr>
    </w:div>
    <w:div w:id="287663674">
      <w:marLeft w:val="0"/>
      <w:marRight w:val="0"/>
      <w:marTop w:val="0"/>
      <w:marBottom w:val="0"/>
      <w:divBdr>
        <w:top w:val="none" w:sz="0" w:space="0" w:color="auto"/>
        <w:left w:val="none" w:sz="0" w:space="0" w:color="auto"/>
        <w:bottom w:val="none" w:sz="0" w:space="0" w:color="auto"/>
        <w:right w:val="none" w:sz="0" w:space="0" w:color="auto"/>
      </w:divBdr>
    </w:div>
    <w:div w:id="287663675">
      <w:marLeft w:val="0"/>
      <w:marRight w:val="0"/>
      <w:marTop w:val="0"/>
      <w:marBottom w:val="0"/>
      <w:divBdr>
        <w:top w:val="none" w:sz="0" w:space="0" w:color="auto"/>
        <w:left w:val="none" w:sz="0" w:space="0" w:color="auto"/>
        <w:bottom w:val="none" w:sz="0" w:space="0" w:color="auto"/>
        <w:right w:val="none" w:sz="0" w:space="0" w:color="auto"/>
      </w:divBdr>
    </w:div>
    <w:div w:id="287663676">
      <w:marLeft w:val="0"/>
      <w:marRight w:val="0"/>
      <w:marTop w:val="0"/>
      <w:marBottom w:val="0"/>
      <w:divBdr>
        <w:top w:val="none" w:sz="0" w:space="0" w:color="auto"/>
        <w:left w:val="none" w:sz="0" w:space="0" w:color="auto"/>
        <w:bottom w:val="none" w:sz="0" w:space="0" w:color="auto"/>
        <w:right w:val="none" w:sz="0" w:space="0" w:color="auto"/>
      </w:divBdr>
    </w:div>
    <w:div w:id="287663677">
      <w:marLeft w:val="0"/>
      <w:marRight w:val="0"/>
      <w:marTop w:val="0"/>
      <w:marBottom w:val="0"/>
      <w:divBdr>
        <w:top w:val="none" w:sz="0" w:space="0" w:color="auto"/>
        <w:left w:val="none" w:sz="0" w:space="0" w:color="auto"/>
        <w:bottom w:val="none" w:sz="0" w:space="0" w:color="auto"/>
        <w:right w:val="none" w:sz="0" w:space="0" w:color="auto"/>
      </w:divBdr>
    </w:div>
    <w:div w:id="287663678">
      <w:marLeft w:val="0"/>
      <w:marRight w:val="0"/>
      <w:marTop w:val="0"/>
      <w:marBottom w:val="0"/>
      <w:divBdr>
        <w:top w:val="none" w:sz="0" w:space="0" w:color="auto"/>
        <w:left w:val="none" w:sz="0" w:space="0" w:color="auto"/>
        <w:bottom w:val="none" w:sz="0" w:space="0" w:color="auto"/>
        <w:right w:val="none" w:sz="0" w:space="0" w:color="auto"/>
      </w:divBdr>
    </w:div>
    <w:div w:id="287663679">
      <w:marLeft w:val="0"/>
      <w:marRight w:val="0"/>
      <w:marTop w:val="0"/>
      <w:marBottom w:val="0"/>
      <w:divBdr>
        <w:top w:val="none" w:sz="0" w:space="0" w:color="auto"/>
        <w:left w:val="none" w:sz="0" w:space="0" w:color="auto"/>
        <w:bottom w:val="none" w:sz="0" w:space="0" w:color="auto"/>
        <w:right w:val="none" w:sz="0" w:space="0" w:color="auto"/>
      </w:divBdr>
    </w:div>
    <w:div w:id="287663680">
      <w:marLeft w:val="0"/>
      <w:marRight w:val="0"/>
      <w:marTop w:val="0"/>
      <w:marBottom w:val="0"/>
      <w:divBdr>
        <w:top w:val="none" w:sz="0" w:space="0" w:color="auto"/>
        <w:left w:val="none" w:sz="0" w:space="0" w:color="auto"/>
        <w:bottom w:val="none" w:sz="0" w:space="0" w:color="auto"/>
        <w:right w:val="none" w:sz="0" w:space="0" w:color="auto"/>
      </w:divBdr>
    </w:div>
    <w:div w:id="287663681">
      <w:marLeft w:val="0"/>
      <w:marRight w:val="0"/>
      <w:marTop w:val="0"/>
      <w:marBottom w:val="0"/>
      <w:divBdr>
        <w:top w:val="none" w:sz="0" w:space="0" w:color="auto"/>
        <w:left w:val="none" w:sz="0" w:space="0" w:color="auto"/>
        <w:bottom w:val="none" w:sz="0" w:space="0" w:color="auto"/>
        <w:right w:val="none" w:sz="0" w:space="0" w:color="auto"/>
      </w:divBdr>
    </w:div>
    <w:div w:id="287663682">
      <w:marLeft w:val="0"/>
      <w:marRight w:val="0"/>
      <w:marTop w:val="0"/>
      <w:marBottom w:val="0"/>
      <w:divBdr>
        <w:top w:val="none" w:sz="0" w:space="0" w:color="auto"/>
        <w:left w:val="none" w:sz="0" w:space="0" w:color="auto"/>
        <w:bottom w:val="none" w:sz="0" w:space="0" w:color="auto"/>
        <w:right w:val="none" w:sz="0" w:space="0" w:color="auto"/>
      </w:divBdr>
    </w:div>
    <w:div w:id="287663683">
      <w:marLeft w:val="0"/>
      <w:marRight w:val="0"/>
      <w:marTop w:val="0"/>
      <w:marBottom w:val="0"/>
      <w:divBdr>
        <w:top w:val="none" w:sz="0" w:space="0" w:color="auto"/>
        <w:left w:val="none" w:sz="0" w:space="0" w:color="auto"/>
        <w:bottom w:val="none" w:sz="0" w:space="0" w:color="auto"/>
        <w:right w:val="none" w:sz="0" w:space="0" w:color="auto"/>
      </w:divBdr>
    </w:div>
    <w:div w:id="2876636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redirect/70291362/109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EA5E8-D770-4058-A876-FFFF0DA2B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1237</Words>
  <Characters>7053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8274</CharactersWithSpaces>
  <SharedDoc>false</SharedDoc>
  <HLinks>
    <vt:vector size="6" baseType="variant">
      <vt:variant>
        <vt:i4>2818100</vt:i4>
      </vt:variant>
      <vt:variant>
        <vt:i4>0</vt:i4>
      </vt:variant>
      <vt:variant>
        <vt:i4>0</vt:i4>
      </vt:variant>
      <vt:variant>
        <vt:i4>5</vt:i4>
      </vt:variant>
      <vt:variant>
        <vt:lpwstr>http://internet.garant.ru/document/redirect/403487326/0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Кондратьева</cp:lastModifiedBy>
  <cp:revision>2</cp:revision>
  <cp:lastPrinted>2024-06-28T08:25:00Z</cp:lastPrinted>
  <dcterms:created xsi:type="dcterms:W3CDTF">2024-07-02T12:59:00Z</dcterms:created>
  <dcterms:modified xsi:type="dcterms:W3CDTF">2024-07-02T12:59:00Z</dcterms:modified>
</cp:coreProperties>
</file>