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34" w:rsidRPr="00A54234" w:rsidRDefault="00A54234" w:rsidP="00A54234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A542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7. Результаты лесопатологических обследований</w:t>
      </w:r>
    </w:p>
    <w:p w:rsidR="00A54234" w:rsidRPr="00A54234" w:rsidRDefault="005E55AD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7. </w:t>
      </w:r>
      <w:r w:rsidR="00A54234" w:rsidRPr="00A542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Результаты лесопатологических обследований</w:t>
      </w:r>
    </w:p>
    <w:p w:rsidR="00A54234" w:rsidRPr="00A54234" w:rsidRDefault="00A54234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(периодичность</w:t>
      </w:r>
      <w:bookmarkEnd w:id="0"/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размещения: ежеквартально)</w:t>
      </w:r>
    </w:p>
    <w:p w:rsidR="00A54234" w:rsidRPr="00A54234" w:rsidRDefault="00A54234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C27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01.07.2024</w:t>
      </w:r>
    </w:p>
    <w:tbl>
      <w:tblPr>
        <w:tblW w:w="14854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4542"/>
        <w:gridCol w:w="5315"/>
        <w:gridCol w:w="4178"/>
      </w:tblGrid>
      <w:tr w:rsidR="00A54234" w:rsidRPr="00A54234" w:rsidTr="00A54234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 xml:space="preserve">Площадь лесопатологических обследований, </w:t>
            </w:r>
            <w:proofErr w:type="gramStart"/>
            <w:r w:rsidRPr="00A54234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>Количество актов лесопатологических обследований, шт.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 xml:space="preserve">Назначено в сплошную санитарную рубку, </w:t>
            </w:r>
            <w:proofErr w:type="gramStart"/>
            <w:r w:rsidRPr="00A54234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</w:tr>
      <w:tr w:rsidR="00A54234" w:rsidRPr="00A54234" w:rsidTr="00A54234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numPr>
                <w:ilvl w:val="0"/>
                <w:numId w:val="1"/>
              </w:numPr>
              <w:spacing w:before="100" w:beforeAutospacing="1" w:after="15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D56B3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361</w:t>
            </w:r>
            <w:r w:rsidR="00A54234" w:rsidRPr="00A54234">
              <w:rPr>
                <w:rFonts w:eastAsia="Times New Roman" w:cs="Times New Roman"/>
                <w:szCs w:val="24"/>
                <w:lang w:eastAsia="ru-RU"/>
              </w:rPr>
              <w:t>,6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D56B3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D56B3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9,1</w:t>
            </w:r>
          </w:p>
        </w:tc>
      </w:tr>
    </w:tbl>
    <w:p w:rsidR="00A54234" w:rsidRPr="00A54234" w:rsidRDefault="00A54234" w:rsidP="00A54234">
      <w:pPr>
        <w:spacing w:before="450" w:after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B4CEC" w:rsidRDefault="00CB4CEC"/>
    <w:sectPr w:rsidR="00CB4CEC" w:rsidSect="00A54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EC2"/>
    <w:multiLevelType w:val="multilevel"/>
    <w:tmpl w:val="D7E0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34"/>
    <w:rsid w:val="005E55AD"/>
    <w:rsid w:val="00A54234"/>
    <w:rsid w:val="00AD56B3"/>
    <w:rsid w:val="00C2763F"/>
    <w:rsid w:val="00C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3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3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2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542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3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3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2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54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 Анатольев</dc:creator>
  <cp:lastModifiedBy>Андрей Владимирович Анатольев</cp:lastModifiedBy>
  <cp:revision>5</cp:revision>
  <cp:lastPrinted>2024-07-08T08:36:00Z</cp:lastPrinted>
  <dcterms:created xsi:type="dcterms:W3CDTF">2024-07-08T08:36:00Z</dcterms:created>
  <dcterms:modified xsi:type="dcterms:W3CDTF">2024-07-08T10:01:00Z</dcterms:modified>
</cp:coreProperties>
</file>