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592F4B" w:rsidRPr="00FB36E2" w:rsidRDefault="00592F4B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Default="007536EF" w:rsidP="00B0698D">
      <w:pPr>
        <w:spacing w:line="235" w:lineRule="auto"/>
        <w:rPr>
          <w:sz w:val="28"/>
          <w:szCs w:val="28"/>
        </w:rPr>
      </w:pPr>
    </w:p>
    <w:p w:rsidR="00592F4B" w:rsidRPr="00FB36E2" w:rsidRDefault="00592F4B" w:rsidP="00B0698D">
      <w:pPr>
        <w:spacing w:line="235" w:lineRule="auto"/>
        <w:rPr>
          <w:sz w:val="28"/>
          <w:szCs w:val="28"/>
        </w:rPr>
      </w:pPr>
    </w:p>
    <w:p w:rsidR="004D3853" w:rsidRPr="00FB36E2" w:rsidRDefault="004D3853" w:rsidP="00B0698D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FB36E2" w:rsidRDefault="004D3853" w:rsidP="00B0698D">
      <w:pPr>
        <w:spacing w:line="235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FB36E2">
        <w:rPr>
          <w:b/>
          <w:bCs/>
          <w:sz w:val="28"/>
          <w:szCs w:val="28"/>
        </w:rPr>
        <w:t xml:space="preserve">№ </w:t>
      </w:r>
      <w:r w:rsidR="00DE6063">
        <w:rPr>
          <w:b/>
          <w:bCs/>
          <w:sz w:val="28"/>
          <w:szCs w:val="28"/>
        </w:rPr>
        <w:t>321</w:t>
      </w:r>
      <w:r w:rsidR="00B477B2">
        <w:rPr>
          <w:b/>
          <w:bCs/>
          <w:sz w:val="28"/>
          <w:szCs w:val="28"/>
        </w:rPr>
        <w:t>-7</w:t>
      </w:r>
      <w:r w:rsidR="00173D55" w:rsidRPr="00FB36E2">
        <w:rPr>
          <w:b/>
          <w:bCs/>
          <w:sz w:val="28"/>
          <w:szCs w:val="28"/>
        </w:rPr>
        <w:t xml:space="preserve"> </w:t>
      </w:r>
      <w:r w:rsidRPr="00FB36E2">
        <w:rPr>
          <w:b/>
          <w:sz w:val="28"/>
          <w:szCs w:val="28"/>
        </w:rPr>
        <w:t xml:space="preserve">"О внесении </w:t>
      </w:r>
    </w:p>
    <w:p w:rsidR="00592F4B" w:rsidRDefault="004D3853" w:rsidP="00592F4B">
      <w:pPr>
        <w:spacing w:line="235" w:lineRule="auto"/>
        <w:ind w:right="-185"/>
        <w:jc w:val="center"/>
        <w:rPr>
          <w:rStyle w:val="a5"/>
          <w:b/>
          <w:color w:val="auto"/>
          <w:sz w:val="28"/>
          <w:szCs w:val="28"/>
        </w:rPr>
      </w:pPr>
      <w:r w:rsidRPr="00FB36E2">
        <w:rPr>
          <w:b/>
          <w:sz w:val="28"/>
          <w:szCs w:val="28"/>
        </w:rPr>
        <w:t>изменени</w:t>
      </w:r>
      <w:r w:rsidR="007F3445" w:rsidRPr="00FB36E2">
        <w:rPr>
          <w:b/>
          <w:sz w:val="28"/>
          <w:szCs w:val="28"/>
        </w:rPr>
        <w:t>й</w:t>
      </w:r>
      <w:r w:rsidRPr="00FB36E2">
        <w:rPr>
          <w:b/>
          <w:sz w:val="28"/>
          <w:szCs w:val="28"/>
        </w:rPr>
        <w:t xml:space="preserve"> </w:t>
      </w:r>
      <w:r w:rsidR="00DE6063">
        <w:rPr>
          <w:b/>
          <w:spacing w:val="-10"/>
          <w:sz w:val="28"/>
          <w:szCs w:val="28"/>
        </w:rPr>
        <w:t xml:space="preserve">в </w:t>
      </w:r>
      <w:r w:rsidRPr="00FB36E2">
        <w:rPr>
          <w:b/>
          <w:spacing w:val="-10"/>
          <w:sz w:val="28"/>
          <w:szCs w:val="28"/>
        </w:rPr>
        <w:t xml:space="preserve">Закон Чувашской Республики 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proofErr w:type="gramStart"/>
      <w:r w:rsidR="00FA7078" w:rsidRPr="00FB36E2">
        <w:rPr>
          <w:rStyle w:val="a5"/>
          <w:b/>
          <w:color w:val="auto"/>
          <w:sz w:val="28"/>
          <w:szCs w:val="28"/>
        </w:rPr>
        <w:t>О</w:t>
      </w:r>
      <w:r w:rsidR="00592F4B">
        <w:rPr>
          <w:rStyle w:val="a5"/>
          <w:b/>
          <w:color w:val="auto"/>
          <w:sz w:val="28"/>
          <w:szCs w:val="28"/>
        </w:rPr>
        <w:t>б</w:t>
      </w:r>
      <w:proofErr w:type="gramEnd"/>
      <w:r w:rsidR="00592F4B">
        <w:rPr>
          <w:rStyle w:val="a5"/>
          <w:b/>
          <w:color w:val="auto"/>
          <w:sz w:val="28"/>
          <w:szCs w:val="28"/>
        </w:rPr>
        <w:t xml:space="preserve"> Избирательной </w:t>
      </w:r>
    </w:p>
    <w:p w:rsidR="00B477B2" w:rsidRPr="00FB36E2" w:rsidRDefault="00592F4B" w:rsidP="00592F4B">
      <w:pPr>
        <w:spacing w:line="235" w:lineRule="auto"/>
        <w:ind w:right="-185"/>
        <w:jc w:val="center"/>
        <w:rPr>
          <w:spacing w:val="-10"/>
          <w:sz w:val="28"/>
          <w:szCs w:val="28"/>
        </w:rPr>
      </w:pPr>
      <w:r>
        <w:rPr>
          <w:rStyle w:val="a5"/>
          <w:b/>
          <w:color w:val="auto"/>
          <w:sz w:val="28"/>
          <w:szCs w:val="28"/>
        </w:rPr>
        <w:t xml:space="preserve">комиссии </w:t>
      </w:r>
      <w:r w:rsidR="00D54395" w:rsidRPr="00FB36E2">
        <w:rPr>
          <w:rStyle w:val="a5"/>
          <w:b/>
          <w:color w:val="auto"/>
          <w:sz w:val="28"/>
          <w:szCs w:val="28"/>
        </w:rPr>
        <w:t>Чувашской Республики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ED7A9B">
        <w:rPr>
          <w:rStyle w:val="a5"/>
          <w:b/>
          <w:color w:val="auto"/>
          <w:sz w:val="28"/>
          <w:szCs w:val="28"/>
        </w:rPr>
        <w:t xml:space="preserve"> </w:t>
      </w:r>
    </w:p>
    <w:p w:rsidR="00BA62ED" w:rsidRPr="00B477B2" w:rsidRDefault="00BA62ED" w:rsidP="00B0698D">
      <w:pPr>
        <w:pStyle w:val="ConsPlusTitle"/>
        <w:tabs>
          <w:tab w:val="left" w:pos="720"/>
        </w:tabs>
        <w:spacing w:line="235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DE6063" w:rsidRPr="00DE6063" w:rsidRDefault="004D3853" w:rsidP="00DE606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color w:val="000000" w:themeColor="text1"/>
          <w:spacing w:val="-2"/>
          <w:sz w:val="28"/>
          <w:szCs w:val="28"/>
        </w:rPr>
      </w:pPr>
      <w:r w:rsidRPr="00B477B2">
        <w:rPr>
          <w:color w:val="000000" w:themeColor="text1"/>
          <w:spacing w:val="-2"/>
          <w:sz w:val="28"/>
          <w:szCs w:val="28"/>
        </w:rPr>
        <w:t>Проект</w:t>
      </w:r>
      <w:r w:rsidR="00B477B2" w:rsidRPr="00B477B2">
        <w:rPr>
          <w:color w:val="000000" w:themeColor="text1"/>
          <w:spacing w:val="-2"/>
          <w:sz w:val="28"/>
          <w:szCs w:val="28"/>
        </w:rPr>
        <w:t>ом</w:t>
      </w:r>
      <w:r w:rsidRPr="00B477B2">
        <w:rPr>
          <w:color w:val="000000" w:themeColor="text1"/>
          <w:spacing w:val="-2"/>
          <w:sz w:val="28"/>
          <w:szCs w:val="28"/>
        </w:rPr>
        <w:t xml:space="preserve"> закона Чувашской Республики 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№ </w:t>
      </w:r>
      <w:r w:rsidR="00DE6063">
        <w:rPr>
          <w:color w:val="000000" w:themeColor="text1"/>
          <w:spacing w:val="-2"/>
          <w:sz w:val="28"/>
          <w:szCs w:val="28"/>
        </w:rPr>
        <w:t>321</w:t>
      </w:r>
      <w:r w:rsidR="00B477B2" w:rsidRPr="00B477B2">
        <w:rPr>
          <w:color w:val="000000" w:themeColor="text1"/>
          <w:spacing w:val="-2"/>
          <w:sz w:val="28"/>
          <w:szCs w:val="28"/>
        </w:rPr>
        <w:t>-7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Pr="00B477B2">
        <w:rPr>
          <w:color w:val="000000" w:themeColor="text1"/>
          <w:spacing w:val="-2"/>
          <w:sz w:val="28"/>
          <w:szCs w:val="28"/>
        </w:rPr>
        <w:t>"О внесении изменени</w:t>
      </w:r>
      <w:r w:rsidR="007F3445" w:rsidRPr="00B477B2">
        <w:rPr>
          <w:bCs/>
          <w:color w:val="000000" w:themeColor="text1"/>
          <w:spacing w:val="-2"/>
          <w:sz w:val="28"/>
          <w:szCs w:val="28"/>
        </w:rPr>
        <w:t>й</w:t>
      </w:r>
      <w:r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E24F53" w:rsidRPr="00B477B2">
        <w:rPr>
          <w:color w:val="000000" w:themeColor="text1"/>
          <w:spacing w:val="-2"/>
          <w:sz w:val="28"/>
          <w:szCs w:val="28"/>
        </w:rPr>
        <w:br/>
      </w:r>
      <w:r w:rsidRPr="00B477B2">
        <w:rPr>
          <w:color w:val="000000" w:themeColor="text1"/>
          <w:spacing w:val="-2"/>
          <w:sz w:val="28"/>
          <w:szCs w:val="28"/>
        </w:rPr>
        <w:t xml:space="preserve">в Закон Чувашской </w:t>
      </w:r>
      <w:r w:rsidR="004E26B0">
        <w:rPr>
          <w:color w:val="000000" w:themeColor="text1"/>
          <w:spacing w:val="-2"/>
          <w:sz w:val="28"/>
          <w:szCs w:val="28"/>
        </w:rPr>
        <w:t xml:space="preserve">Республики </w:t>
      </w:r>
      <w:bookmarkStart w:id="0" w:name="_GoBack"/>
      <w:bookmarkEnd w:id="0"/>
      <w:r w:rsidR="00592F4B" w:rsidRPr="00592F4B">
        <w:rPr>
          <w:color w:val="000000" w:themeColor="text1"/>
          <w:spacing w:val="-2"/>
          <w:sz w:val="28"/>
          <w:szCs w:val="28"/>
        </w:rPr>
        <w:t>"Об Избирательной комиссии Чувашской Ре</w:t>
      </w:r>
      <w:r w:rsidR="00592F4B" w:rsidRPr="00592F4B">
        <w:rPr>
          <w:color w:val="000000" w:themeColor="text1"/>
          <w:spacing w:val="-2"/>
          <w:sz w:val="28"/>
          <w:szCs w:val="28"/>
        </w:rPr>
        <w:t>с</w:t>
      </w:r>
      <w:r w:rsidR="00592F4B" w:rsidRPr="00592F4B">
        <w:rPr>
          <w:color w:val="000000" w:themeColor="text1"/>
          <w:spacing w:val="-2"/>
          <w:sz w:val="28"/>
          <w:szCs w:val="28"/>
        </w:rPr>
        <w:t xml:space="preserve">публики" </w:t>
      </w:r>
      <w:r w:rsidR="00592F4B">
        <w:rPr>
          <w:spacing w:val="-10"/>
          <w:sz w:val="28"/>
          <w:szCs w:val="28"/>
        </w:rPr>
        <w:t>(</w:t>
      </w:r>
      <w:r w:rsidR="00B956BA" w:rsidRPr="00B477B2">
        <w:rPr>
          <w:color w:val="000000" w:themeColor="text1"/>
          <w:spacing w:val="-2"/>
          <w:sz w:val="28"/>
          <w:szCs w:val="28"/>
        </w:rPr>
        <w:t>далее – проект закона)</w:t>
      </w:r>
      <w:r w:rsidR="00DE6063" w:rsidRPr="00DE6063">
        <w:rPr>
          <w:color w:val="000000" w:themeColor="text1"/>
          <w:spacing w:val="-2"/>
          <w:sz w:val="28"/>
          <w:szCs w:val="28"/>
        </w:rPr>
        <w:t xml:space="preserve"> </w:t>
      </w:r>
      <w:r w:rsidR="00DE6063">
        <w:rPr>
          <w:color w:val="000000" w:themeColor="text1"/>
          <w:spacing w:val="-2"/>
          <w:sz w:val="28"/>
          <w:szCs w:val="28"/>
        </w:rPr>
        <w:t>уточня</w:t>
      </w:r>
      <w:r w:rsidR="00681D1F">
        <w:rPr>
          <w:color w:val="000000" w:themeColor="text1"/>
          <w:spacing w:val="-2"/>
          <w:sz w:val="28"/>
          <w:szCs w:val="28"/>
        </w:rPr>
        <w:t>е</w:t>
      </w:r>
      <w:r w:rsidR="00DE6063">
        <w:rPr>
          <w:color w:val="000000" w:themeColor="text1"/>
          <w:spacing w:val="-2"/>
          <w:sz w:val="28"/>
          <w:szCs w:val="28"/>
        </w:rPr>
        <w:t xml:space="preserve">тся </w:t>
      </w:r>
      <w:r w:rsidR="00DE6063" w:rsidRPr="00DE6063">
        <w:rPr>
          <w:color w:val="000000" w:themeColor="text1"/>
          <w:spacing w:val="-2"/>
          <w:sz w:val="28"/>
          <w:szCs w:val="28"/>
        </w:rPr>
        <w:t>требование к образованию для з</w:t>
      </w:r>
      <w:r w:rsidR="00DE6063" w:rsidRPr="00DE6063">
        <w:rPr>
          <w:color w:val="000000" w:themeColor="text1"/>
          <w:spacing w:val="-2"/>
          <w:sz w:val="28"/>
          <w:szCs w:val="28"/>
        </w:rPr>
        <w:t>а</w:t>
      </w:r>
      <w:r w:rsidR="00DE6063" w:rsidRPr="00DE6063">
        <w:rPr>
          <w:color w:val="000000" w:themeColor="text1"/>
          <w:spacing w:val="-2"/>
          <w:sz w:val="28"/>
          <w:szCs w:val="28"/>
        </w:rPr>
        <w:t>местителя председателя и секретаря Избирательной комиссии Чувашской Ре</w:t>
      </w:r>
      <w:r w:rsidR="00DE6063" w:rsidRPr="00DE6063">
        <w:rPr>
          <w:color w:val="000000" w:themeColor="text1"/>
          <w:spacing w:val="-2"/>
          <w:sz w:val="28"/>
          <w:szCs w:val="28"/>
        </w:rPr>
        <w:t>с</w:t>
      </w:r>
      <w:r w:rsidR="00DE6063" w:rsidRPr="00DE6063">
        <w:rPr>
          <w:color w:val="000000" w:themeColor="text1"/>
          <w:spacing w:val="-2"/>
          <w:sz w:val="28"/>
          <w:szCs w:val="28"/>
        </w:rPr>
        <w:t>публики</w:t>
      </w:r>
      <w:r w:rsidR="00DE6063">
        <w:rPr>
          <w:color w:val="000000" w:themeColor="text1"/>
          <w:spacing w:val="-2"/>
          <w:sz w:val="28"/>
          <w:szCs w:val="28"/>
        </w:rPr>
        <w:t>,</w:t>
      </w:r>
      <w:r w:rsidR="00DE6063" w:rsidRPr="00DE6063">
        <w:rPr>
          <w:color w:val="000000" w:themeColor="text1"/>
          <w:spacing w:val="-2"/>
          <w:sz w:val="28"/>
          <w:szCs w:val="28"/>
        </w:rPr>
        <w:t xml:space="preserve"> </w:t>
      </w:r>
      <w:r w:rsidR="00DE6063">
        <w:rPr>
          <w:color w:val="000000" w:themeColor="text1"/>
          <w:spacing w:val="-2"/>
          <w:sz w:val="28"/>
          <w:szCs w:val="28"/>
        </w:rPr>
        <w:t xml:space="preserve">а также </w:t>
      </w:r>
      <w:r w:rsidR="00DE6063" w:rsidRPr="00DE6063">
        <w:rPr>
          <w:color w:val="000000" w:themeColor="text1"/>
          <w:spacing w:val="-2"/>
          <w:sz w:val="28"/>
          <w:szCs w:val="28"/>
        </w:rPr>
        <w:t>корректируется применяемая терминология</w:t>
      </w:r>
      <w:r w:rsidR="00DE6063">
        <w:rPr>
          <w:color w:val="000000" w:themeColor="text1"/>
          <w:spacing w:val="-2"/>
          <w:sz w:val="28"/>
          <w:szCs w:val="28"/>
        </w:rPr>
        <w:t>.</w:t>
      </w:r>
    </w:p>
    <w:p w:rsidR="00BA62ED" w:rsidRDefault="00BA62ED" w:rsidP="00E24F5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Pr="007F3445" w:rsidRDefault="004D3853" w:rsidP="00B0698D">
      <w:pPr>
        <w:spacing w:line="235" w:lineRule="auto"/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E24F53" w:rsidRDefault="00E24F53" w:rsidP="001318B0">
      <w:pPr>
        <w:rPr>
          <w:color w:val="000000" w:themeColor="text1"/>
          <w:sz w:val="20"/>
          <w:szCs w:val="20"/>
        </w:rPr>
      </w:pPr>
    </w:p>
    <w:p w:rsidR="00592F4B" w:rsidRDefault="00592F4B" w:rsidP="001318B0">
      <w:pPr>
        <w:rPr>
          <w:color w:val="000000" w:themeColor="text1"/>
          <w:sz w:val="20"/>
          <w:szCs w:val="20"/>
        </w:rPr>
      </w:pPr>
    </w:p>
    <w:p w:rsidR="00592F4B" w:rsidRDefault="00592F4B" w:rsidP="001318B0">
      <w:pPr>
        <w:rPr>
          <w:color w:val="000000" w:themeColor="text1"/>
          <w:sz w:val="20"/>
          <w:szCs w:val="20"/>
        </w:rPr>
      </w:pPr>
    </w:p>
    <w:p w:rsidR="00592F4B" w:rsidRDefault="00592F4B" w:rsidP="001318B0">
      <w:pPr>
        <w:rPr>
          <w:color w:val="000000" w:themeColor="text1"/>
          <w:sz w:val="20"/>
          <w:szCs w:val="20"/>
        </w:rPr>
      </w:pPr>
    </w:p>
    <w:p w:rsidR="00ED7A9B" w:rsidRDefault="00FB07EE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</w:t>
      </w:r>
      <w:r w:rsidR="00B477B2">
        <w:rPr>
          <w:color w:val="000000" w:themeColor="text1"/>
          <w:sz w:val="20"/>
          <w:szCs w:val="20"/>
        </w:rPr>
        <w:t>.</w:t>
      </w:r>
      <w:r w:rsidR="00E24F53">
        <w:rPr>
          <w:color w:val="000000" w:themeColor="text1"/>
          <w:sz w:val="20"/>
          <w:szCs w:val="20"/>
        </w:rPr>
        <w:t xml:space="preserve"> </w:t>
      </w:r>
    </w:p>
    <w:p w:rsidR="00FB07EE" w:rsidRDefault="00B477B2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56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53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</w:t>
      </w:r>
      <w:r w:rsidR="00FB07EE">
        <w:rPr>
          <w:color w:val="000000" w:themeColor="text1"/>
          <w:sz w:val="20"/>
          <w:szCs w:val="20"/>
        </w:rPr>
        <w:t>6</w:t>
      </w:r>
      <w:r w:rsidR="003857EC">
        <w:rPr>
          <w:color w:val="000000" w:themeColor="text1"/>
          <w:sz w:val="20"/>
          <w:szCs w:val="20"/>
        </w:rPr>
        <w:t xml:space="preserve"> доп. 1050</w:t>
      </w:r>
    </w:p>
    <w:sectPr w:rsidR="00FB07EE" w:rsidSect="0071290A">
      <w:headerReference w:type="even" r:id="rId8"/>
      <w:headerReference w:type="default" r:id="rId9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A89" w:rsidRDefault="008A5A89">
      <w:r>
        <w:separator/>
      </w:r>
    </w:p>
  </w:endnote>
  <w:endnote w:type="continuationSeparator" w:id="0">
    <w:p w:rsidR="008A5A89" w:rsidRDefault="008A5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A89" w:rsidRDefault="008A5A89">
      <w:r>
        <w:separator/>
      </w:r>
    </w:p>
  </w:footnote>
  <w:footnote w:type="continuationSeparator" w:id="0">
    <w:p w:rsidR="008A5A89" w:rsidRDefault="008A5A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E6063">
      <w:rPr>
        <w:rStyle w:val="a4"/>
        <w:noProof/>
      </w:rPr>
      <w:t>2</w: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81F8C"/>
    <w:rsid w:val="003857EC"/>
    <w:rsid w:val="003C30B6"/>
    <w:rsid w:val="004C13DE"/>
    <w:rsid w:val="004D3853"/>
    <w:rsid w:val="004E26B0"/>
    <w:rsid w:val="0054612D"/>
    <w:rsid w:val="005538CE"/>
    <w:rsid w:val="00592F4B"/>
    <w:rsid w:val="00653FAF"/>
    <w:rsid w:val="00654A66"/>
    <w:rsid w:val="00681D1F"/>
    <w:rsid w:val="006B03BA"/>
    <w:rsid w:val="0071290A"/>
    <w:rsid w:val="007536EF"/>
    <w:rsid w:val="007C1D05"/>
    <w:rsid w:val="007E4C45"/>
    <w:rsid w:val="007E5C07"/>
    <w:rsid w:val="007F3445"/>
    <w:rsid w:val="00866E77"/>
    <w:rsid w:val="008A5A89"/>
    <w:rsid w:val="00992086"/>
    <w:rsid w:val="009A2EBC"/>
    <w:rsid w:val="00A34A39"/>
    <w:rsid w:val="00A70FB7"/>
    <w:rsid w:val="00A929C9"/>
    <w:rsid w:val="00AF62A0"/>
    <w:rsid w:val="00B0698D"/>
    <w:rsid w:val="00B477B2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DE6063"/>
    <w:rsid w:val="00E107BD"/>
    <w:rsid w:val="00E24F53"/>
    <w:rsid w:val="00E63FC7"/>
    <w:rsid w:val="00E80558"/>
    <w:rsid w:val="00E8203C"/>
    <w:rsid w:val="00E86970"/>
    <w:rsid w:val="00EB4BE7"/>
    <w:rsid w:val="00EC32DB"/>
    <w:rsid w:val="00ED7A9B"/>
    <w:rsid w:val="00F2135A"/>
    <w:rsid w:val="00F320F8"/>
    <w:rsid w:val="00F56A45"/>
    <w:rsid w:val="00F6627B"/>
    <w:rsid w:val="00FA7078"/>
    <w:rsid w:val="00FB07EE"/>
    <w:rsid w:val="00FB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AD6EF-65CA-4485-A8DC-F03A022D4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16</cp:revision>
  <cp:lastPrinted>2024-04-02T13:33:00Z</cp:lastPrinted>
  <dcterms:created xsi:type="dcterms:W3CDTF">2022-10-12T06:09:00Z</dcterms:created>
  <dcterms:modified xsi:type="dcterms:W3CDTF">2024-10-09T05:26:00Z</dcterms:modified>
</cp:coreProperties>
</file>