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9D78" w14:textId="77777777" w:rsidR="0034654C" w:rsidRPr="003C2F1F" w:rsidRDefault="0034654C" w:rsidP="00045FBB">
      <w:pPr>
        <w:pStyle w:val="ConsPlusNonformat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УТВЕРЖДАЮ</w:t>
      </w:r>
    </w:p>
    <w:p w14:paraId="1DD7E840" w14:textId="33421871" w:rsidR="0034654C" w:rsidRPr="003C2F1F" w:rsidRDefault="006D4906" w:rsidP="003E3879">
      <w:pPr>
        <w:pStyle w:val="ConsPlusNonformat"/>
        <w:ind w:left="482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34654C" w:rsidRPr="003C2F1F">
        <w:rPr>
          <w:rFonts w:ascii="Times New Roman" w:hAnsi="Times New Roman" w:cs="Times New Roman"/>
          <w:sz w:val="26"/>
          <w:szCs w:val="26"/>
        </w:rPr>
        <w:t>инистр образования и молодежной политики Чувашской Республики</w:t>
      </w:r>
    </w:p>
    <w:p w14:paraId="7EF5A90D" w14:textId="77777777" w:rsidR="00045FBB" w:rsidRPr="003C2F1F" w:rsidRDefault="00045FBB" w:rsidP="007E2B58">
      <w:pPr>
        <w:pStyle w:val="ConsPlusNonformat"/>
        <w:ind w:left="5103" w:firstLine="0"/>
        <w:rPr>
          <w:rFonts w:ascii="Times New Roman" w:hAnsi="Times New Roman" w:cs="Times New Roman"/>
          <w:sz w:val="26"/>
          <w:szCs w:val="26"/>
        </w:rPr>
      </w:pPr>
    </w:p>
    <w:p w14:paraId="316354B4" w14:textId="4145136B" w:rsidR="0034654C" w:rsidRPr="003C2F1F" w:rsidRDefault="0034654C" w:rsidP="007E2B58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_</w:t>
      </w:r>
      <w:r w:rsidR="003E3879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6D4906">
        <w:rPr>
          <w:rFonts w:ascii="Times New Roman" w:hAnsi="Times New Roman" w:cs="Times New Roman"/>
          <w:sz w:val="26"/>
          <w:szCs w:val="26"/>
        </w:rPr>
        <w:t>Д.А. Захаров</w:t>
      </w:r>
    </w:p>
    <w:p w14:paraId="4AB55655" w14:textId="19F9B1CF" w:rsidR="0034654C" w:rsidRPr="003C2F1F" w:rsidRDefault="00045FBB" w:rsidP="007E2B58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«</w:t>
      </w:r>
      <w:r w:rsidR="0034654C" w:rsidRPr="003C2F1F">
        <w:rPr>
          <w:rFonts w:ascii="Times New Roman" w:hAnsi="Times New Roman" w:cs="Times New Roman"/>
          <w:sz w:val="26"/>
          <w:szCs w:val="26"/>
        </w:rPr>
        <w:t>___</w:t>
      </w:r>
      <w:r w:rsidRPr="003C2F1F">
        <w:rPr>
          <w:rFonts w:ascii="Times New Roman" w:hAnsi="Times New Roman" w:cs="Times New Roman"/>
          <w:sz w:val="26"/>
          <w:szCs w:val="26"/>
        </w:rPr>
        <w:t>»</w:t>
      </w:r>
      <w:r w:rsidR="0034654C" w:rsidRPr="003C2F1F">
        <w:rPr>
          <w:rFonts w:ascii="Times New Roman" w:hAnsi="Times New Roman" w:cs="Times New Roman"/>
          <w:sz w:val="26"/>
          <w:szCs w:val="26"/>
        </w:rPr>
        <w:t xml:space="preserve"> _______________ 20</w:t>
      </w:r>
      <w:r w:rsidR="006D4906">
        <w:rPr>
          <w:rFonts w:ascii="Times New Roman" w:hAnsi="Times New Roman" w:cs="Times New Roman"/>
          <w:sz w:val="26"/>
          <w:szCs w:val="26"/>
        </w:rPr>
        <w:t>___</w:t>
      </w:r>
      <w:r w:rsidR="0034654C" w:rsidRPr="003C2F1F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9BDC5A9" w14:textId="77777777" w:rsidR="0034654C" w:rsidRPr="003C2F1F" w:rsidRDefault="0034654C" w:rsidP="007E2B58">
      <w:pPr>
        <w:pStyle w:val="ConsPlusNonformat"/>
        <w:outlineLvl w:val="0"/>
        <w:rPr>
          <w:rFonts w:ascii="Times New Roman" w:hAnsi="Times New Roman" w:cs="Times New Roman"/>
          <w:sz w:val="26"/>
          <w:szCs w:val="26"/>
        </w:rPr>
      </w:pPr>
    </w:p>
    <w:p w14:paraId="7054A282" w14:textId="77777777" w:rsidR="002751E4" w:rsidRPr="003C2F1F" w:rsidRDefault="002751E4" w:rsidP="007E2B58">
      <w:pPr>
        <w:pStyle w:val="ConsPlusNonformat"/>
        <w:outlineLvl w:val="0"/>
        <w:rPr>
          <w:rFonts w:ascii="Times New Roman" w:hAnsi="Times New Roman" w:cs="Times New Roman"/>
          <w:sz w:val="26"/>
          <w:szCs w:val="26"/>
        </w:rPr>
      </w:pPr>
    </w:p>
    <w:p w14:paraId="79EB4551" w14:textId="77777777" w:rsidR="0034654C" w:rsidRPr="003C2F1F" w:rsidRDefault="0034654C" w:rsidP="007E2B58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3C2F1F">
        <w:rPr>
          <w:rStyle w:val="a4"/>
          <w:sz w:val="26"/>
          <w:szCs w:val="26"/>
        </w:rPr>
        <w:t>Должностной регламент</w:t>
      </w:r>
    </w:p>
    <w:p w14:paraId="51CF2A70" w14:textId="77777777" w:rsidR="0034654C" w:rsidRPr="003C2F1F" w:rsidRDefault="0034654C" w:rsidP="007E2B58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3C2F1F">
        <w:rPr>
          <w:rStyle w:val="a4"/>
          <w:sz w:val="26"/>
          <w:szCs w:val="26"/>
        </w:rPr>
        <w:t>государственного гражданского служащего Чувашской Республики,</w:t>
      </w:r>
    </w:p>
    <w:p w14:paraId="139BE7D4" w14:textId="77777777" w:rsidR="00270626" w:rsidRPr="003C2F1F" w:rsidRDefault="0034654C" w:rsidP="007E2B58">
      <w:pPr>
        <w:pStyle w:val="a3"/>
        <w:spacing w:before="0" w:beforeAutospacing="0" w:after="0" w:afterAutospacing="0"/>
        <w:contextualSpacing/>
        <w:jc w:val="center"/>
        <w:rPr>
          <w:rStyle w:val="a4"/>
          <w:sz w:val="26"/>
          <w:szCs w:val="26"/>
        </w:rPr>
      </w:pPr>
      <w:r w:rsidRPr="003C2F1F">
        <w:rPr>
          <w:rStyle w:val="a4"/>
          <w:sz w:val="26"/>
          <w:szCs w:val="26"/>
        </w:rPr>
        <w:t xml:space="preserve">замещающего должность </w:t>
      </w:r>
      <w:r w:rsidR="00591F19">
        <w:rPr>
          <w:rStyle w:val="a4"/>
          <w:sz w:val="26"/>
          <w:szCs w:val="26"/>
        </w:rPr>
        <w:t>консультанта</w:t>
      </w:r>
      <w:r w:rsidRPr="003C2F1F">
        <w:rPr>
          <w:rStyle w:val="a4"/>
          <w:sz w:val="26"/>
          <w:szCs w:val="26"/>
        </w:rPr>
        <w:t xml:space="preserve"> сектора проектной деятельности Министерства образования и молодежной политики </w:t>
      </w:r>
    </w:p>
    <w:p w14:paraId="5F195B06" w14:textId="77777777" w:rsidR="0034654C" w:rsidRPr="003C2F1F" w:rsidRDefault="0034654C" w:rsidP="007E2B58">
      <w:pPr>
        <w:pStyle w:val="a3"/>
        <w:spacing w:before="0" w:beforeAutospacing="0" w:after="0" w:afterAutospacing="0"/>
        <w:contextualSpacing/>
        <w:jc w:val="center"/>
        <w:rPr>
          <w:rStyle w:val="a4"/>
          <w:sz w:val="26"/>
          <w:szCs w:val="26"/>
        </w:rPr>
      </w:pPr>
      <w:r w:rsidRPr="003C2F1F">
        <w:rPr>
          <w:rStyle w:val="a4"/>
          <w:sz w:val="26"/>
          <w:szCs w:val="26"/>
        </w:rPr>
        <w:t>Чувашской Республики</w:t>
      </w:r>
    </w:p>
    <w:p w14:paraId="6AC5D90F" w14:textId="77777777" w:rsidR="00BD2D41" w:rsidRPr="003C2F1F" w:rsidRDefault="00BD2D41" w:rsidP="007E2B58">
      <w:pPr>
        <w:pStyle w:val="ConsPlusNonformat"/>
        <w:outlineLvl w:val="0"/>
        <w:rPr>
          <w:rFonts w:ascii="Times New Roman" w:hAnsi="Times New Roman" w:cs="Times New Roman"/>
          <w:sz w:val="26"/>
          <w:szCs w:val="26"/>
        </w:rPr>
      </w:pPr>
    </w:p>
    <w:p w14:paraId="4324F329" w14:textId="77777777" w:rsidR="0034654C" w:rsidRPr="003C2F1F" w:rsidRDefault="0034654C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14:paraId="7B913625" w14:textId="77777777" w:rsidR="0034654C" w:rsidRPr="003C2F1F" w:rsidRDefault="0034654C" w:rsidP="007E2B5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CD729DF" w14:textId="77777777" w:rsidR="0034654C" w:rsidRPr="003C2F1F" w:rsidRDefault="0034654C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1.1. Должность государственной гражданской служ</w:t>
      </w:r>
      <w:r w:rsidR="00BB774C" w:rsidRPr="003C2F1F">
        <w:rPr>
          <w:rFonts w:ascii="Times New Roman" w:hAnsi="Times New Roman" w:cs="Times New Roman"/>
          <w:sz w:val="26"/>
          <w:szCs w:val="26"/>
        </w:rPr>
        <w:t>бы Чувашской Республики (далее –</w:t>
      </w:r>
      <w:r w:rsidRPr="003C2F1F">
        <w:rPr>
          <w:rFonts w:ascii="Times New Roman" w:hAnsi="Times New Roman" w:cs="Times New Roman"/>
          <w:sz w:val="26"/>
          <w:szCs w:val="26"/>
        </w:rPr>
        <w:t xml:space="preserve"> должность) </w:t>
      </w:r>
      <w:r w:rsidR="00730598">
        <w:rPr>
          <w:rFonts w:ascii="Times New Roman" w:hAnsi="Times New Roman" w:cs="Times New Roman"/>
          <w:sz w:val="26"/>
          <w:szCs w:val="26"/>
        </w:rPr>
        <w:t>консультанта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сектора проектной деятельности Министерства образования и молодежной полити</w:t>
      </w:r>
      <w:r w:rsidR="00BB774C" w:rsidRPr="003C2F1F">
        <w:rPr>
          <w:rFonts w:ascii="Times New Roman" w:hAnsi="Times New Roman" w:cs="Times New Roman"/>
          <w:sz w:val="26"/>
          <w:szCs w:val="26"/>
        </w:rPr>
        <w:t>ки Чувашской Республики (далее –</w:t>
      </w:r>
      <w:r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="00730598">
        <w:rPr>
          <w:rFonts w:ascii="Times New Roman" w:hAnsi="Times New Roman" w:cs="Times New Roman"/>
          <w:sz w:val="26"/>
          <w:szCs w:val="26"/>
        </w:rPr>
        <w:t>консультант</w:t>
      </w:r>
      <w:r w:rsidRPr="003C2F1F">
        <w:rPr>
          <w:rFonts w:ascii="Times New Roman" w:hAnsi="Times New Roman" w:cs="Times New Roman"/>
          <w:sz w:val="26"/>
          <w:szCs w:val="26"/>
        </w:rPr>
        <w:t xml:space="preserve">) учреждается в </w:t>
      </w:r>
      <w:r w:rsidR="00045FBB" w:rsidRPr="003C2F1F">
        <w:rPr>
          <w:rFonts w:ascii="Times New Roman" w:hAnsi="Times New Roman" w:cs="Times New Roman"/>
          <w:sz w:val="26"/>
          <w:szCs w:val="26"/>
        </w:rPr>
        <w:t>Министерстве</w:t>
      </w:r>
      <w:r w:rsidRPr="003C2F1F">
        <w:rPr>
          <w:rFonts w:ascii="Times New Roman" w:hAnsi="Times New Roman" w:cs="Times New Roman"/>
          <w:sz w:val="26"/>
          <w:szCs w:val="26"/>
        </w:rPr>
        <w:t xml:space="preserve"> образования и молодежной политики Чувашской Республики (</w:t>
      </w:r>
      <w:r w:rsidR="00BB774C" w:rsidRPr="003C2F1F">
        <w:rPr>
          <w:rFonts w:ascii="Times New Roman" w:hAnsi="Times New Roman" w:cs="Times New Roman"/>
          <w:sz w:val="26"/>
          <w:szCs w:val="26"/>
        </w:rPr>
        <w:t>далее –</w:t>
      </w:r>
      <w:r w:rsidRPr="003C2F1F">
        <w:rPr>
          <w:rFonts w:ascii="Times New Roman" w:hAnsi="Times New Roman" w:cs="Times New Roman"/>
          <w:sz w:val="26"/>
          <w:szCs w:val="26"/>
        </w:rPr>
        <w:t xml:space="preserve"> Министерство) с целью обеспечения деятельности сектора проектной деятельности (далее – Сектор) в соответствии с Положением о Секторе.</w:t>
      </w:r>
    </w:p>
    <w:p w14:paraId="356E1060" w14:textId="77777777" w:rsidR="0034654C" w:rsidRPr="003C2F1F" w:rsidRDefault="0034654C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1.2. 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730598">
        <w:rPr>
          <w:rFonts w:ascii="Times New Roman" w:hAnsi="Times New Roman" w:cs="Times New Roman"/>
          <w:sz w:val="26"/>
          <w:szCs w:val="26"/>
        </w:rPr>
        <w:t>консультант</w:t>
      </w:r>
      <w:r w:rsidRPr="003C2F1F">
        <w:rPr>
          <w:rFonts w:ascii="Times New Roman" w:hAnsi="Times New Roman" w:cs="Times New Roman"/>
          <w:sz w:val="26"/>
          <w:szCs w:val="26"/>
        </w:rPr>
        <w:t xml:space="preserve">» относится к категории «специалисты» </w:t>
      </w:r>
      <w:r w:rsidR="00730598">
        <w:rPr>
          <w:rFonts w:ascii="Times New Roman" w:hAnsi="Times New Roman" w:cs="Times New Roman"/>
          <w:sz w:val="26"/>
          <w:szCs w:val="26"/>
        </w:rPr>
        <w:t>ведущей</w:t>
      </w:r>
      <w:r w:rsidRPr="003C2F1F">
        <w:rPr>
          <w:rFonts w:ascii="Times New Roman" w:hAnsi="Times New Roman" w:cs="Times New Roman"/>
          <w:sz w:val="26"/>
          <w:szCs w:val="26"/>
        </w:rPr>
        <w:t xml:space="preserve"> группы должностей и имеет регистрационный номер (код) 3-3-</w:t>
      </w:r>
      <w:r w:rsidR="00730598">
        <w:rPr>
          <w:rFonts w:ascii="Times New Roman" w:hAnsi="Times New Roman" w:cs="Times New Roman"/>
          <w:sz w:val="26"/>
          <w:szCs w:val="26"/>
        </w:rPr>
        <w:t>3</w:t>
      </w:r>
      <w:r w:rsidRPr="003C2F1F">
        <w:rPr>
          <w:rFonts w:ascii="Times New Roman" w:hAnsi="Times New Roman" w:cs="Times New Roman"/>
          <w:sz w:val="26"/>
          <w:szCs w:val="26"/>
        </w:rPr>
        <w:t>-1</w:t>
      </w:r>
      <w:r w:rsidR="00730598">
        <w:rPr>
          <w:rFonts w:ascii="Times New Roman" w:hAnsi="Times New Roman" w:cs="Times New Roman"/>
          <w:sz w:val="26"/>
          <w:szCs w:val="26"/>
        </w:rPr>
        <w:t>8</w:t>
      </w:r>
      <w:r w:rsidRPr="003C2F1F">
        <w:rPr>
          <w:rFonts w:ascii="Times New Roman" w:hAnsi="Times New Roman" w:cs="Times New Roman"/>
          <w:sz w:val="26"/>
          <w:szCs w:val="26"/>
        </w:rPr>
        <w:t>.</w:t>
      </w:r>
    </w:p>
    <w:p w14:paraId="5A770DD6" w14:textId="77777777" w:rsidR="0034654C" w:rsidRPr="003C2F1F" w:rsidRDefault="0034654C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1.3. Область профессиональной служебной деятельности государственного служащего Чувашской Республики:</w:t>
      </w:r>
    </w:p>
    <w:p w14:paraId="245AB837" w14:textId="77777777" w:rsidR="0034654C" w:rsidRPr="003C2F1F" w:rsidRDefault="0034654C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регулирование </w:t>
      </w:r>
      <w:r w:rsidR="007A2F5D" w:rsidRPr="003C2F1F">
        <w:rPr>
          <w:rFonts w:ascii="Times New Roman" w:hAnsi="Times New Roman" w:cs="Times New Roman"/>
          <w:sz w:val="26"/>
          <w:szCs w:val="26"/>
        </w:rPr>
        <w:t xml:space="preserve">экономики, </w:t>
      </w:r>
      <w:r w:rsidR="003C30AE" w:rsidRPr="003C2F1F">
        <w:rPr>
          <w:rFonts w:ascii="Times New Roman" w:hAnsi="Times New Roman" w:cs="Times New Roman"/>
          <w:sz w:val="26"/>
          <w:szCs w:val="26"/>
        </w:rPr>
        <w:t>деятельности хозяйствующих субъектов и предпринимательства</w:t>
      </w:r>
      <w:r w:rsidR="0007611F" w:rsidRPr="003C2F1F">
        <w:rPr>
          <w:rFonts w:ascii="Times New Roman" w:hAnsi="Times New Roman" w:cs="Times New Roman"/>
          <w:sz w:val="26"/>
          <w:szCs w:val="26"/>
        </w:rPr>
        <w:t>.</w:t>
      </w:r>
    </w:p>
    <w:p w14:paraId="4759D7EB" w14:textId="77777777" w:rsidR="00357604" w:rsidRPr="003C2F1F" w:rsidRDefault="0034654C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1.4. </w:t>
      </w:r>
      <w:r w:rsidR="00357604" w:rsidRPr="003C2F1F">
        <w:rPr>
          <w:rFonts w:ascii="Times New Roman" w:hAnsi="Times New Roman" w:cs="Times New Roman"/>
          <w:sz w:val="26"/>
          <w:szCs w:val="26"/>
        </w:rPr>
        <w:t>Вид профессиональной служебной деятельности гражданского служащего:</w:t>
      </w:r>
    </w:p>
    <w:p w14:paraId="5CBD2637" w14:textId="77777777" w:rsidR="00357604" w:rsidRPr="003C2F1F" w:rsidRDefault="003C30AE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регулирование в сфере разработки государственных программ, проектов и документов стратегического планирования.</w:t>
      </w:r>
    </w:p>
    <w:p w14:paraId="5F6FEFA2" w14:textId="77777777" w:rsidR="00357604" w:rsidRPr="003C2F1F" w:rsidRDefault="00357604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1.5. </w:t>
      </w:r>
      <w:r w:rsidR="00E92197">
        <w:rPr>
          <w:rFonts w:ascii="Times New Roman" w:hAnsi="Times New Roman" w:cs="Times New Roman"/>
          <w:sz w:val="26"/>
          <w:szCs w:val="26"/>
        </w:rPr>
        <w:t>Консультант</w:t>
      </w:r>
      <w:r w:rsidR="009213C4" w:rsidRPr="003C2F1F">
        <w:rPr>
          <w:rFonts w:ascii="Times New Roman" w:hAnsi="Times New Roman" w:cs="Times New Roman"/>
          <w:sz w:val="26"/>
          <w:szCs w:val="26"/>
        </w:rPr>
        <w:t xml:space="preserve"> назначается на должность и освобождается от должности министром образования и молодежной политики Чувашской Республики (далее – министр) и непосредственно подчиняется заведующему сектором</w:t>
      </w:r>
      <w:r w:rsidR="003C30AE" w:rsidRPr="003C2F1F">
        <w:rPr>
          <w:rFonts w:ascii="Times New Roman" w:hAnsi="Times New Roman" w:cs="Times New Roman"/>
          <w:sz w:val="26"/>
          <w:szCs w:val="26"/>
        </w:rPr>
        <w:t xml:space="preserve"> проектной деятельности (далее – заведующий сектором)</w:t>
      </w:r>
      <w:r w:rsidR="009213C4" w:rsidRPr="003C2F1F">
        <w:rPr>
          <w:rFonts w:ascii="Times New Roman" w:hAnsi="Times New Roman" w:cs="Times New Roman"/>
          <w:sz w:val="26"/>
          <w:szCs w:val="26"/>
        </w:rPr>
        <w:t>.</w:t>
      </w:r>
    </w:p>
    <w:p w14:paraId="64490A04" w14:textId="77777777" w:rsidR="009213C4" w:rsidRPr="003C2F1F" w:rsidRDefault="009213C4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1.6. В период отсутствия </w:t>
      </w:r>
      <w:r w:rsidR="00E92197">
        <w:rPr>
          <w:rFonts w:ascii="Times New Roman" w:hAnsi="Times New Roman" w:cs="Times New Roman"/>
          <w:sz w:val="26"/>
          <w:szCs w:val="26"/>
        </w:rPr>
        <w:t>консультанта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его обязанности распределяются заведующим сектором </w:t>
      </w:r>
      <w:r w:rsidR="00913B7F" w:rsidRPr="003C2F1F">
        <w:rPr>
          <w:rFonts w:ascii="Times New Roman" w:hAnsi="Times New Roman" w:cs="Times New Roman"/>
          <w:sz w:val="26"/>
          <w:szCs w:val="26"/>
        </w:rPr>
        <w:t>между другими работниками Сектора</w:t>
      </w:r>
      <w:r w:rsidRPr="003C2F1F">
        <w:rPr>
          <w:rFonts w:ascii="Times New Roman" w:hAnsi="Times New Roman" w:cs="Times New Roman"/>
          <w:sz w:val="26"/>
          <w:szCs w:val="26"/>
        </w:rPr>
        <w:t>.</w:t>
      </w:r>
    </w:p>
    <w:p w14:paraId="6112386F" w14:textId="77777777" w:rsidR="0034654C" w:rsidRPr="003C2F1F" w:rsidRDefault="0034654C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30BD344" w14:textId="77777777" w:rsidR="009213C4" w:rsidRPr="003C2F1F" w:rsidRDefault="009213C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14:paraId="47B4A27B" w14:textId="77777777" w:rsidR="003C30AE" w:rsidRPr="003C2F1F" w:rsidRDefault="003C30AE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CA2D29" w14:textId="77777777" w:rsidR="003C30AE" w:rsidRPr="003C2F1F" w:rsidRDefault="003C30AE" w:rsidP="003C30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="00E92197">
        <w:rPr>
          <w:rFonts w:ascii="Times New Roman" w:hAnsi="Times New Roman" w:cs="Times New Roman"/>
          <w:sz w:val="26"/>
          <w:szCs w:val="26"/>
        </w:rPr>
        <w:t>консультанта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14:paraId="22336DFD" w14:textId="77777777" w:rsidR="009213C4" w:rsidRPr="003C2F1F" w:rsidRDefault="009213C4" w:rsidP="003C30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2.1. Базовые квалификационные требования:</w:t>
      </w:r>
    </w:p>
    <w:p w14:paraId="2A0F5290" w14:textId="77777777" w:rsidR="009213C4" w:rsidRPr="003C2F1F" w:rsidRDefault="009213C4" w:rsidP="007E2B5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2.1.1. Гражданский служащий, замещающий должность </w:t>
      </w:r>
      <w:r w:rsidR="00E92197">
        <w:rPr>
          <w:rFonts w:ascii="Times New Roman" w:hAnsi="Times New Roman" w:cs="Times New Roman"/>
          <w:sz w:val="26"/>
          <w:szCs w:val="26"/>
        </w:rPr>
        <w:t>консультанта</w:t>
      </w:r>
      <w:r w:rsidRPr="003C2F1F">
        <w:rPr>
          <w:rFonts w:ascii="Times New Roman" w:hAnsi="Times New Roman" w:cs="Times New Roman"/>
          <w:sz w:val="26"/>
          <w:szCs w:val="26"/>
        </w:rPr>
        <w:t>, должен иметь высшее образование.</w:t>
      </w:r>
    </w:p>
    <w:p w14:paraId="28DF1503" w14:textId="77777777" w:rsidR="009213C4" w:rsidRPr="003C2F1F" w:rsidRDefault="009213C4" w:rsidP="007E2B5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lastRenderedPageBreak/>
        <w:t>2.1.2. </w:t>
      </w:r>
      <w:r w:rsidR="007A51C0" w:rsidRPr="003C2F1F">
        <w:rPr>
          <w:rFonts w:ascii="Times New Roman" w:hAnsi="Times New Roman" w:cs="Times New Roman"/>
          <w:sz w:val="26"/>
          <w:szCs w:val="26"/>
        </w:rPr>
        <w:t xml:space="preserve">Для должности </w:t>
      </w:r>
      <w:r w:rsidR="00E92197">
        <w:rPr>
          <w:rFonts w:ascii="Times New Roman" w:hAnsi="Times New Roman" w:cs="Times New Roman"/>
          <w:sz w:val="26"/>
          <w:szCs w:val="26"/>
        </w:rPr>
        <w:t>консультанта</w:t>
      </w:r>
      <w:r w:rsidR="007A51C0" w:rsidRPr="003C2F1F">
        <w:rPr>
          <w:rFonts w:ascii="Times New Roman" w:hAnsi="Times New Roman" w:cs="Times New Roman"/>
          <w:sz w:val="26"/>
          <w:szCs w:val="26"/>
        </w:rPr>
        <w:t xml:space="preserve"> требования к стажу гражданской службы, стажу работы по специальности, направлению подготовки не устанавливаются.</w:t>
      </w:r>
    </w:p>
    <w:p w14:paraId="1135DE7F" w14:textId="77777777" w:rsidR="009213C4" w:rsidRPr="003C2F1F" w:rsidRDefault="007E2B58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2.1.3. </w:t>
      </w:r>
      <w:r w:rsidR="00E92197">
        <w:rPr>
          <w:rFonts w:ascii="Times New Roman" w:hAnsi="Times New Roman" w:cs="Times New Roman"/>
          <w:sz w:val="26"/>
          <w:szCs w:val="26"/>
        </w:rPr>
        <w:t>Консультант</w:t>
      </w:r>
      <w:r w:rsidR="009213C4" w:rsidRPr="003C2F1F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базовыми знаниями и умениями:</w:t>
      </w:r>
    </w:p>
    <w:p w14:paraId="5AA56FC6" w14:textId="77777777" w:rsidR="009213C4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</w:t>
      </w:r>
      <w:r w:rsidR="007E2B58" w:rsidRPr="003C2F1F">
        <w:rPr>
          <w:rFonts w:ascii="Times New Roman" w:hAnsi="Times New Roman" w:cs="Times New Roman"/>
          <w:sz w:val="26"/>
          <w:szCs w:val="26"/>
        </w:rPr>
        <w:t> з</w:t>
      </w:r>
      <w:r w:rsidR="009213C4" w:rsidRPr="003C2F1F">
        <w:rPr>
          <w:rFonts w:ascii="Times New Roman" w:hAnsi="Times New Roman" w:cs="Times New Roman"/>
          <w:sz w:val="26"/>
          <w:szCs w:val="26"/>
        </w:rPr>
        <w:t>нание</w:t>
      </w:r>
      <w:r w:rsidR="00B458D6" w:rsidRPr="003C2F1F">
        <w:rPr>
          <w:rFonts w:ascii="Times New Roman" w:hAnsi="Times New Roman" w:cs="Times New Roman"/>
          <w:sz w:val="26"/>
          <w:szCs w:val="26"/>
        </w:rPr>
        <w:t>м</w:t>
      </w:r>
      <w:r w:rsidR="009213C4" w:rsidRPr="003C2F1F">
        <w:rPr>
          <w:rFonts w:ascii="Times New Roman" w:hAnsi="Times New Roman" w:cs="Times New Roman"/>
          <w:sz w:val="26"/>
          <w:szCs w:val="26"/>
        </w:rPr>
        <w:t xml:space="preserve"> государственного языка Российской Федерации (русского языка):</w:t>
      </w:r>
    </w:p>
    <w:p w14:paraId="17BDDD44" w14:textId="77777777" w:rsidR="009213C4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- правовыми </w:t>
      </w:r>
      <w:r w:rsidR="009213C4" w:rsidRPr="003C2F1F">
        <w:rPr>
          <w:rFonts w:ascii="Times New Roman" w:hAnsi="Times New Roman" w:cs="Times New Roman"/>
          <w:sz w:val="26"/>
          <w:szCs w:val="26"/>
        </w:rPr>
        <w:t>знания</w:t>
      </w:r>
      <w:r w:rsidR="00B458D6" w:rsidRPr="003C2F1F">
        <w:rPr>
          <w:rFonts w:ascii="Times New Roman" w:hAnsi="Times New Roman" w:cs="Times New Roman"/>
          <w:sz w:val="26"/>
          <w:szCs w:val="26"/>
        </w:rPr>
        <w:t>ми</w:t>
      </w:r>
      <w:r w:rsidR="009213C4" w:rsidRPr="003C2F1F">
        <w:rPr>
          <w:rFonts w:ascii="Times New Roman" w:hAnsi="Times New Roman" w:cs="Times New Roman"/>
          <w:sz w:val="26"/>
          <w:szCs w:val="26"/>
        </w:rPr>
        <w:t xml:space="preserve"> основ:</w:t>
      </w:r>
    </w:p>
    <w:p w14:paraId="69DE477A" w14:textId="77777777" w:rsidR="009213C4" w:rsidRPr="003C2F1F" w:rsidRDefault="009213C4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Конституции Российской Федерации:</w:t>
      </w:r>
    </w:p>
    <w:p w14:paraId="0F6901FE" w14:textId="77777777" w:rsidR="007A51C0" w:rsidRPr="003C2F1F" w:rsidRDefault="007A51C0" w:rsidP="007A51C0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C2F1F">
        <w:rPr>
          <w:rFonts w:ascii="Times New Roman" w:hAnsi="Times New Roman"/>
          <w:sz w:val="26"/>
          <w:szCs w:val="26"/>
        </w:rPr>
        <w:t xml:space="preserve">Федерального закона от 27 мая </w:t>
      </w:r>
      <w:smartTag w:uri="urn:schemas-microsoft-com:office:smarttags" w:element="metricconverter">
        <w:smartTagPr>
          <w:attr w:name="ProductID" w:val="2003 г"/>
        </w:smartTagPr>
        <w:r w:rsidRPr="003C2F1F">
          <w:rPr>
            <w:rFonts w:ascii="Times New Roman" w:hAnsi="Times New Roman"/>
            <w:sz w:val="26"/>
            <w:szCs w:val="26"/>
          </w:rPr>
          <w:t>2003 г</w:t>
        </w:r>
      </w:smartTag>
      <w:r w:rsidRPr="003C2F1F">
        <w:rPr>
          <w:rFonts w:ascii="Times New Roman" w:hAnsi="Times New Roman"/>
          <w:sz w:val="26"/>
          <w:szCs w:val="26"/>
        </w:rPr>
        <w:t>. № 58-ФЗ «О системе государственной службы Российской Федерации» (Главы 1,</w:t>
      </w:r>
      <w:r w:rsidR="00675B38" w:rsidRPr="003C2F1F">
        <w:rPr>
          <w:rFonts w:ascii="Times New Roman" w:hAnsi="Times New Roman"/>
          <w:sz w:val="26"/>
          <w:szCs w:val="26"/>
        </w:rPr>
        <w:t xml:space="preserve"> </w:t>
      </w:r>
      <w:r w:rsidRPr="003C2F1F">
        <w:rPr>
          <w:rFonts w:ascii="Times New Roman" w:hAnsi="Times New Roman"/>
          <w:sz w:val="26"/>
          <w:szCs w:val="26"/>
        </w:rPr>
        <w:t>2);</w:t>
      </w:r>
    </w:p>
    <w:p w14:paraId="4A7E2B9D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3C2F1F">
          <w:rPr>
            <w:rFonts w:ascii="Times New Roman" w:hAnsi="Times New Roman" w:cs="Times New Roman"/>
            <w:sz w:val="26"/>
            <w:szCs w:val="26"/>
          </w:rPr>
          <w:t>2004 г</w:t>
        </w:r>
      </w:smartTag>
      <w:r w:rsidRPr="003C2F1F">
        <w:rPr>
          <w:rFonts w:ascii="Times New Roman" w:hAnsi="Times New Roman" w:cs="Times New Roman"/>
          <w:sz w:val="26"/>
          <w:szCs w:val="26"/>
        </w:rPr>
        <w:t>. № 79-ФЗ «О государственной гражданской службе Российской Федерации» (главы 1,</w:t>
      </w:r>
      <w:r w:rsidR="009A1FFB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2,</w:t>
      </w:r>
      <w:r w:rsidR="009A1FFB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3,</w:t>
      </w:r>
      <w:r w:rsidR="009A1FFB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4;</w:t>
      </w:r>
      <w:r w:rsidR="009A1FFB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8,</w:t>
      </w:r>
      <w:r w:rsidR="009A1FFB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9,</w:t>
      </w:r>
      <w:r w:rsidR="009A1FFB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12,</w:t>
      </w:r>
      <w:r w:rsidR="009A1FFB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13,</w:t>
      </w:r>
      <w:r w:rsidR="009A1FFB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15);</w:t>
      </w:r>
    </w:p>
    <w:p w14:paraId="655C04AB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3C2F1F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3C2F1F">
        <w:rPr>
          <w:rFonts w:ascii="Times New Roman" w:hAnsi="Times New Roman" w:cs="Times New Roman"/>
          <w:sz w:val="26"/>
          <w:szCs w:val="26"/>
        </w:rPr>
        <w:t>. № 273-ФЗ «О противодействии коррупции» (статьи 1,</w:t>
      </w:r>
      <w:r w:rsidR="00DC3428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2,</w:t>
      </w:r>
      <w:r w:rsidR="00DC3428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3,</w:t>
      </w:r>
      <w:r w:rsidR="00DC3428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6,</w:t>
      </w:r>
      <w:r w:rsidR="00DC3428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7,</w:t>
      </w:r>
      <w:r w:rsidR="00DC3428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9,</w:t>
      </w:r>
      <w:r w:rsidR="00DC3428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10,</w:t>
      </w:r>
      <w:r w:rsidR="00DC3428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12,</w:t>
      </w:r>
      <w:r w:rsidR="00DC3428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Pr="003C2F1F">
        <w:rPr>
          <w:rFonts w:ascii="Times New Roman" w:hAnsi="Times New Roman" w:cs="Times New Roman"/>
          <w:sz w:val="26"/>
          <w:szCs w:val="26"/>
        </w:rPr>
        <w:t>13);</w:t>
      </w:r>
    </w:p>
    <w:p w14:paraId="162BFDC6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знаниями основ делопроизводства и документооборота;</w:t>
      </w:r>
    </w:p>
    <w:p w14:paraId="30B34CC1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знаниями и навыками в области информационно-коммуникационных технологий;</w:t>
      </w:r>
    </w:p>
    <w:p w14:paraId="699447F3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знание основ информационной безопасности и защиты информации;</w:t>
      </w:r>
    </w:p>
    <w:p w14:paraId="78992C2F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знание основных положений законодательства о персональных данных;</w:t>
      </w:r>
    </w:p>
    <w:p w14:paraId="27411165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знание общих принципов функционирования системы электронного документооборота;</w:t>
      </w:r>
    </w:p>
    <w:p w14:paraId="06450F29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знание основных положений законодательства об электронной подписи;</w:t>
      </w:r>
    </w:p>
    <w:p w14:paraId="2263459A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знания и умения по применению персонального компьютера.</w:t>
      </w:r>
    </w:p>
    <w:p w14:paraId="5571F724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2.1.4. Умения гражданского служащего, замещающего должность </w:t>
      </w:r>
      <w:r w:rsidR="00272D4B">
        <w:rPr>
          <w:rFonts w:ascii="Times New Roman" w:hAnsi="Times New Roman" w:cs="Times New Roman"/>
          <w:sz w:val="26"/>
          <w:szCs w:val="26"/>
        </w:rPr>
        <w:t>консультанта</w:t>
      </w:r>
      <w:r w:rsidRPr="003C2F1F">
        <w:rPr>
          <w:rFonts w:ascii="Times New Roman" w:hAnsi="Times New Roman" w:cs="Times New Roman"/>
          <w:sz w:val="26"/>
          <w:szCs w:val="26"/>
        </w:rPr>
        <w:t>, должны включать:</w:t>
      </w:r>
    </w:p>
    <w:p w14:paraId="102303E3" w14:textId="77777777" w:rsidR="007A51C0" w:rsidRPr="003C2F1F" w:rsidRDefault="00E00C7D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</w:t>
      </w:r>
      <w:r w:rsidR="007A51C0" w:rsidRPr="003C2F1F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14:paraId="2A58CCD8" w14:textId="77777777" w:rsidR="007A51C0" w:rsidRPr="003C2F1F" w:rsidRDefault="00E00C7D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</w:t>
      </w:r>
      <w:r w:rsidR="007A51C0" w:rsidRPr="003C2F1F">
        <w:rPr>
          <w:rFonts w:ascii="Times New Roman" w:hAnsi="Times New Roman" w:cs="Times New Roman"/>
          <w:sz w:val="26"/>
          <w:szCs w:val="26"/>
        </w:rPr>
        <w:t>умение планировать и рационально использовать служебное время и достигать результата;</w:t>
      </w:r>
    </w:p>
    <w:p w14:paraId="2BB748D8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</w:t>
      </w:r>
      <w:r w:rsidR="00E00C7D" w:rsidRPr="003C2F1F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14:paraId="31726029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</w:t>
      </w:r>
      <w:r w:rsidR="00E00C7D" w:rsidRPr="003C2F1F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14:paraId="0BDFC8A2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</w:t>
      </w:r>
      <w:r w:rsidR="00E00C7D" w:rsidRPr="003C2F1F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умение работать в стрессовых условиях;</w:t>
      </w:r>
    </w:p>
    <w:p w14:paraId="2320AA1F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</w:t>
      </w:r>
      <w:r w:rsidR="00E00C7D" w:rsidRPr="003C2F1F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умение совершенствовать свой профессиональный уровень.</w:t>
      </w:r>
    </w:p>
    <w:p w14:paraId="372B34BD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2.1.5. Иные профессиональные навыки</w:t>
      </w:r>
      <w:r w:rsidR="00272D4B">
        <w:rPr>
          <w:rFonts w:ascii="Times New Roman" w:hAnsi="Times New Roman" w:cs="Times New Roman"/>
          <w:sz w:val="26"/>
          <w:szCs w:val="26"/>
        </w:rPr>
        <w:t xml:space="preserve"> консультанта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должны включать:</w:t>
      </w:r>
    </w:p>
    <w:p w14:paraId="0F930976" w14:textId="77777777" w:rsidR="007A51C0" w:rsidRPr="003C2F1F" w:rsidRDefault="00272D4B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A51C0" w:rsidRPr="003C2F1F">
        <w:rPr>
          <w:rFonts w:ascii="Times New Roman" w:hAnsi="Times New Roman" w:cs="Times New Roman"/>
          <w:sz w:val="26"/>
          <w:szCs w:val="26"/>
        </w:rPr>
        <w:t>навыки работы с разными источниками информации (включая поиск в сети Интернет);</w:t>
      </w:r>
    </w:p>
    <w:p w14:paraId="16DE9C55" w14:textId="77777777" w:rsidR="007A51C0" w:rsidRPr="003C2F1F" w:rsidRDefault="00BE1D42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</w:t>
      </w:r>
      <w:r w:rsidR="007A51C0" w:rsidRPr="003C2F1F">
        <w:rPr>
          <w:rFonts w:ascii="Times New Roman" w:hAnsi="Times New Roman" w:cs="Times New Roman"/>
          <w:sz w:val="26"/>
          <w:szCs w:val="26"/>
        </w:rPr>
        <w:t>навыки работы с разнородными данными (с</w:t>
      </w:r>
      <w:r w:rsidR="00272D4B">
        <w:rPr>
          <w:rFonts w:ascii="Times New Roman" w:hAnsi="Times New Roman" w:cs="Times New Roman"/>
          <w:sz w:val="26"/>
          <w:szCs w:val="26"/>
        </w:rPr>
        <w:t>татистическими, аналитическими);</w:t>
      </w:r>
    </w:p>
    <w:p w14:paraId="75201FA6" w14:textId="77777777" w:rsidR="007A51C0" w:rsidRPr="003C2F1F" w:rsidRDefault="00BE1D42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</w:t>
      </w:r>
      <w:r w:rsidR="007A51C0" w:rsidRPr="003C2F1F">
        <w:rPr>
          <w:rFonts w:ascii="Times New Roman" w:hAnsi="Times New Roman" w:cs="Times New Roman"/>
          <w:sz w:val="26"/>
          <w:szCs w:val="26"/>
        </w:rPr>
        <w:t>навыки работы с большим объемом информации;</w:t>
      </w:r>
    </w:p>
    <w:p w14:paraId="6C6B1B0A" w14:textId="77777777" w:rsidR="007A51C0" w:rsidRPr="003C2F1F" w:rsidRDefault="00BE1D42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</w:t>
      </w:r>
      <w:r w:rsidR="007A51C0" w:rsidRPr="003C2F1F">
        <w:rPr>
          <w:rFonts w:ascii="Times New Roman" w:hAnsi="Times New Roman" w:cs="Times New Roman"/>
          <w:sz w:val="26"/>
          <w:szCs w:val="26"/>
        </w:rPr>
        <w:t>навыки анализа множества взаимодействующих факторов, основываясь на неполной и/или противоречивой информации</w:t>
      </w:r>
      <w:r w:rsidR="00272D4B">
        <w:rPr>
          <w:rFonts w:ascii="Times New Roman" w:hAnsi="Times New Roman" w:cs="Times New Roman"/>
          <w:sz w:val="26"/>
          <w:szCs w:val="26"/>
        </w:rPr>
        <w:t>;</w:t>
      </w:r>
    </w:p>
    <w:p w14:paraId="63F932A9" w14:textId="77777777" w:rsidR="007A51C0" w:rsidRPr="003C2F1F" w:rsidRDefault="00BE1D42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</w:t>
      </w:r>
      <w:r w:rsidR="007A51C0" w:rsidRPr="003C2F1F">
        <w:rPr>
          <w:rFonts w:ascii="Times New Roman" w:hAnsi="Times New Roman" w:cs="Times New Roman"/>
          <w:sz w:val="26"/>
          <w:szCs w:val="26"/>
        </w:rPr>
        <w:t>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6A196A1D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Toc371446519"/>
      <w:bookmarkStart w:id="1" w:name="_Toc370808740"/>
      <w:bookmarkEnd w:id="0"/>
      <w:bookmarkEnd w:id="1"/>
      <w:r w:rsidRPr="003C2F1F">
        <w:rPr>
          <w:rFonts w:ascii="Times New Roman" w:hAnsi="Times New Roman" w:cs="Times New Roman"/>
          <w:sz w:val="26"/>
          <w:szCs w:val="26"/>
        </w:rPr>
        <w:t>-</w:t>
      </w:r>
      <w:r w:rsidR="00BE1D42" w:rsidRPr="003C2F1F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навыки подготовки методических рекомендаций;</w:t>
      </w:r>
    </w:p>
    <w:p w14:paraId="6C08C9E0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</w:t>
      </w:r>
      <w:r w:rsidR="00BE1D42" w:rsidRPr="003C2F1F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навыки выстраивания связи между персональным развитием и целями и задачами, стоящими перед структурным подразделением;</w:t>
      </w:r>
    </w:p>
    <w:p w14:paraId="2835936F" w14:textId="77777777" w:rsidR="007A51C0" w:rsidRPr="003C2F1F" w:rsidRDefault="007A51C0" w:rsidP="007A5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</w:t>
      </w:r>
      <w:r w:rsidR="00BE1D42" w:rsidRPr="003C2F1F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навыки разрешения конфликтных ситуаций.</w:t>
      </w:r>
    </w:p>
    <w:p w14:paraId="2A65C2F2" w14:textId="77777777" w:rsidR="007A51C0" w:rsidRPr="003C2F1F" w:rsidRDefault="00272D4B" w:rsidP="007A51C0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>
        <w:rPr>
          <w:rFonts w:ascii="Times New Roman" w:hAnsi="Times New Roman"/>
          <w:sz w:val="26"/>
          <w:szCs w:val="26"/>
        </w:rPr>
        <w:t>Консультант</w:t>
      </w:r>
      <w:r w:rsidR="007A51C0" w:rsidRPr="003C2F1F">
        <w:rPr>
          <w:rFonts w:ascii="Times New Roman" w:hAnsi="Times New Roman"/>
          <w:sz w:val="26"/>
          <w:szCs w:val="26"/>
        </w:rPr>
        <w:t xml:space="preserve"> должен соответствовать нижеследующим функциональным квалификационным требованиям.</w:t>
      </w:r>
    </w:p>
    <w:p w14:paraId="1CF48B8B" w14:textId="77777777" w:rsidR="008267C6" w:rsidRPr="003C2F1F" w:rsidRDefault="007A51C0" w:rsidP="007A5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2</w:t>
      </w:r>
      <w:r w:rsidR="008267C6" w:rsidRPr="003C2F1F">
        <w:rPr>
          <w:rFonts w:ascii="Times New Roman" w:hAnsi="Times New Roman" w:cs="Times New Roman"/>
          <w:sz w:val="26"/>
          <w:szCs w:val="26"/>
        </w:rPr>
        <w:t xml:space="preserve">.2.1. Гражданский служащий, замещающий должность </w:t>
      </w:r>
      <w:r w:rsidR="00272D4B">
        <w:rPr>
          <w:rFonts w:ascii="Times New Roman" w:hAnsi="Times New Roman" w:cs="Times New Roman"/>
          <w:sz w:val="26"/>
          <w:szCs w:val="26"/>
        </w:rPr>
        <w:t>консультанта</w:t>
      </w:r>
      <w:r w:rsidR="008267C6" w:rsidRPr="003C2F1F">
        <w:rPr>
          <w:rFonts w:ascii="Times New Roman" w:hAnsi="Times New Roman" w:cs="Times New Roman"/>
          <w:sz w:val="26"/>
          <w:szCs w:val="26"/>
        </w:rPr>
        <w:t xml:space="preserve">, должен иметь высшее образование по специальности(ям), направлению(ям) подготовки </w:t>
      </w:r>
      <w:r w:rsidR="001E2B87" w:rsidRPr="003C2F1F">
        <w:rPr>
          <w:rFonts w:ascii="Times New Roman" w:hAnsi="Times New Roman" w:cs="Times New Roman"/>
          <w:sz w:val="26"/>
          <w:szCs w:val="26"/>
        </w:rPr>
        <w:lastRenderedPageBreak/>
        <w:t>«Финансы и кредит» или</w:t>
      </w:r>
      <w:r w:rsidR="00C40678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="00BB774C" w:rsidRPr="003C2F1F">
        <w:rPr>
          <w:rFonts w:ascii="Times New Roman" w:hAnsi="Times New Roman" w:cs="Times New Roman"/>
          <w:sz w:val="26"/>
          <w:szCs w:val="26"/>
        </w:rPr>
        <w:t>«Государственное и муниципальное управление»</w:t>
      </w:r>
      <w:r w:rsidR="00272D4B">
        <w:rPr>
          <w:rFonts w:ascii="Times New Roman" w:hAnsi="Times New Roman" w:cs="Times New Roman"/>
          <w:sz w:val="26"/>
          <w:szCs w:val="26"/>
        </w:rPr>
        <w:t>,</w:t>
      </w:r>
      <w:r w:rsidR="001E2B87" w:rsidRPr="003C2F1F">
        <w:rPr>
          <w:rFonts w:ascii="Times New Roman" w:hAnsi="Times New Roman" w:cs="Times New Roman"/>
          <w:sz w:val="26"/>
          <w:szCs w:val="26"/>
        </w:rPr>
        <w:t xml:space="preserve"> или «Менеджмент»</w:t>
      </w:r>
      <w:r w:rsidR="00272D4B">
        <w:rPr>
          <w:rFonts w:ascii="Times New Roman" w:hAnsi="Times New Roman" w:cs="Times New Roman"/>
          <w:sz w:val="26"/>
          <w:szCs w:val="26"/>
        </w:rPr>
        <w:t>,</w:t>
      </w:r>
      <w:r w:rsidR="001E2B87" w:rsidRPr="003C2F1F">
        <w:rPr>
          <w:rFonts w:ascii="Times New Roman" w:hAnsi="Times New Roman" w:cs="Times New Roman"/>
          <w:sz w:val="26"/>
          <w:szCs w:val="26"/>
        </w:rPr>
        <w:t xml:space="preserve"> или</w:t>
      </w:r>
      <w:r w:rsidR="00BB774C" w:rsidRPr="003C2F1F">
        <w:rPr>
          <w:rFonts w:ascii="Times New Roman" w:hAnsi="Times New Roman" w:cs="Times New Roman"/>
          <w:sz w:val="26"/>
          <w:szCs w:val="26"/>
        </w:rPr>
        <w:t xml:space="preserve"> «Экономика»</w:t>
      </w:r>
      <w:r w:rsidR="00272D4B">
        <w:rPr>
          <w:rFonts w:ascii="Times New Roman" w:hAnsi="Times New Roman" w:cs="Times New Roman"/>
          <w:sz w:val="26"/>
          <w:szCs w:val="26"/>
        </w:rPr>
        <w:t>,</w:t>
      </w:r>
      <w:r w:rsidR="001E2B87" w:rsidRPr="003C2F1F">
        <w:rPr>
          <w:rFonts w:ascii="Times New Roman" w:hAnsi="Times New Roman" w:cs="Times New Roman"/>
          <w:sz w:val="26"/>
          <w:szCs w:val="26"/>
        </w:rPr>
        <w:t xml:space="preserve"> или</w:t>
      </w:r>
      <w:r w:rsidR="00BB774C" w:rsidRPr="003C2F1F">
        <w:rPr>
          <w:rFonts w:ascii="Times New Roman" w:hAnsi="Times New Roman" w:cs="Times New Roman"/>
          <w:sz w:val="26"/>
          <w:szCs w:val="26"/>
        </w:rPr>
        <w:t xml:space="preserve"> «Экономика и управление»</w:t>
      </w:r>
      <w:r w:rsidR="00272D4B">
        <w:rPr>
          <w:rFonts w:ascii="Times New Roman" w:hAnsi="Times New Roman" w:cs="Times New Roman"/>
          <w:sz w:val="26"/>
          <w:szCs w:val="26"/>
        </w:rPr>
        <w:t>,</w:t>
      </w:r>
      <w:r w:rsidR="001E2B87" w:rsidRPr="003C2F1F">
        <w:rPr>
          <w:rFonts w:ascii="Times New Roman" w:hAnsi="Times New Roman" w:cs="Times New Roman"/>
          <w:sz w:val="26"/>
          <w:szCs w:val="26"/>
        </w:rPr>
        <w:t xml:space="preserve"> или</w:t>
      </w:r>
      <w:r w:rsidR="00BB774C"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="00C40678" w:rsidRPr="003C2F1F">
        <w:rPr>
          <w:rFonts w:ascii="Times New Roman" w:hAnsi="Times New Roman" w:cs="Times New Roman"/>
          <w:sz w:val="26"/>
          <w:szCs w:val="26"/>
        </w:rPr>
        <w:t>«Юриспруденция»</w:t>
      </w:r>
      <w:r w:rsidR="00272D4B">
        <w:rPr>
          <w:rFonts w:ascii="Times New Roman" w:hAnsi="Times New Roman" w:cs="Times New Roman"/>
          <w:sz w:val="26"/>
          <w:szCs w:val="26"/>
        </w:rPr>
        <w:t>,</w:t>
      </w:r>
      <w:r w:rsidR="001E2B87" w:rsidRPr="003C2F1F">
        <w:rPr>
          <w:rFonts w:ascii="Times New Roman" w:hAnsi="Times New Roman" w:cs="Times New Roman"/>
          <w:sz w:val="26"/>
          <w:szCs w:val="26"/>
        </w:rPr>
        <w:t xml:space="preserve"> или</w:t>
      </w:r>
      <w:r w:rsidR="008267C6" w:rsidRPr="003C2F1F">
        <w:rPr>
          <w:rFonts w:ascii="Times New Roman" w:hAnsi="Times New Roman" w:cs="Times New Roman"/>
          <w:sz w:val="26"/>
          <w:szCs w:val="26"/>
        </w:rPr>
        <w:t xml:space="preserve"> иное направление подготовки (специальность), для которого законодательством об образовании Российской</w:t>
      </w:r>
      <w:r w:rsidR="00272D4B">
        <w:rPr>
          <w:rFonts w:ascii="Times New Roman" w:hAnsi="Times New Roman" w:cs="Times New Roman"/>
          <w:sz w:val="26"/>
          <w:szCs w:val="26"/>
        </w:rPr>
        <w:t> </w:t>
      </w:r>
      <w:r w:rsidR="008267C6" w:rsidRPr="003C2F1F">
        <w:rPr>
          <w:rFonts w:ascii="Times New Roman" w:hAnsi="Times New Roman" w:cs="Times New Roman"/>
          <w:sz w:val="26"/>
          <w:szCs w:val="26"/>
        </w:rPr>
        <w:t>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14:paraId="6C9A0DDD" w14:textId="77777777" w:rsidR="008267C6" w:rsidRPr="003C2F1F" w:rsidRDefault="007E2B58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2.2.2. </w:t>
      </w:r>
      <w:r w:rsidR="008267C6" w:rsidRPr="003C2F1F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272D4B">
        <w:rPr>
          <w:rFonts w:ascii="Times New Roman" w:hAnsi="Times New Roman" w:cs="Times New Roman"/>
          <w:sz w:val="26"/>
          <w:szCs w:val="26"/>
        </w:rPr>
        <w:t>консультанта</w:t>
      </w:r>
      <w:r w:rsidR="008267C6" w:rsidRPr="003C2F1F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 знаниями в сфере законодательства Российской Федерац</w:t>
      </w:r>
      <w:r w:rsidR="00272D4B">
        <w:rPr>
          <w:rFonts w:ascii="Times New Roman" w:hAnsi="Times New Roman" w:cs="Times New Roman"/>
          <w:sz w:val="26"/>
          <w:szCs w:val="26"/>
        </w:rPr>
        <w:t>ии и законодательства Чувашской </w:t>
      </w:r>
      <w:r w:rsidR="008267C6" w:rsidRPr="003C2F1F">
        <w:rPr>
          <w:rFonts w:ascii="Times New Roman" w:hAnsi="Times New Roman" w:cs="Times New Roman"/>
          <w:sz w:val="26"/>
          <w:szCs w:val="26"/>
        </w:rPr>
        <w:t>Республики:</w:t>
      </w:r>
    </w:p>
    <w:p w14:paraId="6D12C43A" w14:textId="77777777" w:rsidR="008267C6" w:rsidRPr="003C2F1F" w:rsidRDefault="00C80C66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Конституции</w:t>
      </w:r>
      <w:r w:rsidR="008267C6" w:rsidRPr="003C2F1F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</w:p>
    <w:p w14:paraId="03FEE979" w14:textId="77777777" w:rsidR="00420CC5" w:rsidRPr="003C2F1F" w:rsidRDefault="00420CC5" w:rsidP="00420C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Федеральным законом от 28 июня 2014 г. № 172-ФЗ «О стратегическом планировании в Российской Федерации»,</w:t>
      </w:r>
    </w:p>
    <w:p w14:paraId="654F78EF" w14:textId="77777777" w:rsidR="009213C4" w:rsidRPr="003C2F1F" w:rsidRDefault="008267C6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Указ</w:t>
      </w:r>
      <w:r w:rsidR="00272D4B">
        <w:rPr>
          <w:rFonts w:ascii="Times New Roman" w:hAnsi="Times New Roman" w:cs="Times New Roman"/>
          <w:sz w:val="26"/>
          <w:szCs w:val="26"/>
        </w:rPr>
        <w:t>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12 августа 2002 г. № 885 «Об утверждении общих принципов служебного поведения государственных служащих»,</w:t>
      </w:r>
    </w:p>
    <w:p w14:paraId="34DF4895" w14:textId="77777777" w:rsidR="008267C6" w:rsidRPr="003C2F1F" w:rsidRDefault="006D4906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8267C6" w:rsidRPr="003C2F1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Указ</w:t>
        </w:r>
        <w:r w:rsidR="00C80C66" w:rsidRPr="003C2F1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а</w:t>
        </w:r>
        <w:r w:rsidR="008267C6" w:rsidRPr="003C2F1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Президента Российской Федерации от 2 апреля 2013 г. № 309 «О</w:t>
        </w:r>
        <w:r w:rsidR="00272D4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 </w:t>
        </w:r>
        <w:r w:rsidR="008267C6" w:rsidRPr="003C2F1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мерах по реализации отдельных положений Федерального закона «О</w:t>
        </w:r>
        <w:r w:rsidR="00272D4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 </w:t>
        </w:r>
        <w:r w:rsidR="008267C6" w:rsidRPr="003C2F1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противодействии коррупции»</w:t>
        </w:r>
      </w:hyperlink>
      <w:r w:rsidR="008267C6" w:rsidRPr="003C2F1F">
        <w:rPr>
          <w:rFonts w:ascii="Times New Roman" w:hAnsi="Times New Roman" w:cs="Times New Roman"/>
          <w:sz w:val="26"/>
          <w:szCs w:val="26"/>
        </w:rPr>
        <w:t>,</w:t>
      </w:r>
    </w:p>
    <w:p w14:paraId="74F05B36" w14:textId="77777777" w:rsidR="008267C6" w:rsidRPr="003C2F1F" w:rsidRDefault="008267C6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Указ</w:t>
      </w:r>
      <w:r w:rsidR="00C80C66" w:rsidRPr="003C2F1F">
        <w:rPr>
          <w:rFonts w:ascii="Times New Roman" w:hAnsi="Times New Roman" w:cs="Times New Roman"/>
          <w:sz w:val="26"/>
          <w:szCs w:val="26"/>
        </w:rPr>
        <w:t>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Прези</w:t>
      </w:r>
      <w:r w:rsidR="00FC4E7B" w:rsidRPr="003C2F1F">
        <w:rPr>
          <w:rFonts w:ascii="Times New Roman" w:hAnsi="Times New Roman" w:cs="Times New Roman"/>
          <w:sz w:val="26"/>
          <w:szCs w:val="26"/>
        </w:rPr>
        <w:t>дента Российской Федерации от 21</w:t>
      </w:r>
      <w:r w:rsidRPr="003C2F1F">
        <w:rPr>
          <w:rFonts w:ascii="Times New Roman" w:hAnsi="Times New Roman" w:cs="Times New Roman"/>
          <w:sz w:val="26"/>
          <w:szCs w:val="26"/>
        </w:rPr>
        <w:t xml:space="preserve"> </w:t>
      </w:r>
      <w:r w:rsidR="00FC4E7B" w:rsidRPr="003C2F1F">
        <w:rPr>
          <w:rFonts w:ascii="Times New Roman" w:hAnsi="Times New Roman" w:cs="Times New Roman"/>
          <w:sz w:val="26"/>
          <w:szCs w:val="26"/>
        </w:rPr>
        <w:t>июля</w:t>
      </w:r>
      <w:r w:rsidR="00C80C66" w:rsidRPr="003C2F1F">
        <w:rPr>
          <w:rFonts w:ascii="Times New Roman" w:hAnsi="Times New Roman" w:cs="Times New Roman"/>
          <w:sz w:val="26"/>
          <w:szCs w:val="26"/>
        </w:rPr>
        <w:t xml:space="preserve"> 2020</w:t>
      </w:r>
      <w:r w:rsidRPr="003C2F1F">
        <w:rPr>
          <w:rFonts w:ascii="Times New Roman" w:hAnsi="Times New Roman" w:cs="Times New Roman"/>
          <w:sz w:val="26"/>
          <w:szCs w:val="26"/>
        </w:rPr>
        <w:t xml:space="preserve"> г. № </w:t>
      </w:r>
      <w:r w:rsidR="00FC4E7B" w:rsidRPr="003C2F1F">
        <w:rPr>
          <w:rFonts w:ascii="Times New Roman" w:hAnsi="Times New Roman" w:cs="Times New Roman"/>
          <w:sz w:val="26"/>
          <w:szCs w:val="26"/>
        </w:rPr>
        <w:t>474</w:t>
      </w:r>
      <w:r w:rsidRPr="003C2F1F">
        <w:rPr>
          <w:rFonts w:ascii="Times New Roman" w:hAnsi="Times New Roman" w:cs="Times New Roman"/>
          <w:sz w:val="26"/>
          <w:szCs w:val="26"/>
        </w:rPr>
        <w:t xml:space="preserve"> «О</w:t>
      </w:r>
      <w:r w:rsidR="00D675DF" w:rsidRPr="003C2F1F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национальных целях развития Россий</w:t>
      </w:r>
      <w:r w:rsidR="00FC4E7B" w:rsidRPr="003C2F1F">
        <w:rPr>
          <w:rFonts w:ascii="Times New Roman" w:hAnsi="Times New Roman" w:cs="Times New Roman"/>
          <w:sz w:val="26"/>
          <w:szCs w:val="26"/>
        </w:rPr>
        <w:t>ской Федерации на период до 2030</w:t>
      </w:r>
      <w:r w:rsidRPr="003C2F1F">
        <w:rPr>
          <w:rFonts w:ascii="Times New Roman" w:hAnsi="Times New Roman" w:cs="Times New Roman"/>
          <w:sz w:val="26"/>
          <w:szCs w:val="26"/>
        </w:rPr>
        <w:t xml:space="preserve"> года»,</w:t>
      </w:r>
    </w:p>
    <w:p w14:paraId="43E813B6" w14:textId="77777777" w:rsidR="008267C6" w:rsidRPr="003C2F1F" w:rsidRDefault="008267C6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Постановлени</w:t>
      </w:r>
      <w:r w:rsidR="00272D4B">
        <w:rPr>
          <w:rFonts w:ascii="Times New Roman" w:hAnsi="Times New Roman" w:cs="Times New Roman"/>
          <w:sz w:val="26"/>
          <w:szCs w:val="26"/>
        </w:rPr>
        <w:t>я</w:t>
      </w:r>
      <w:r w:rsidRPr="003C2F1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31 октября 2018 г.                № 1288 «Об организации проектной деятельности в Правительстве Российской Федерации»,</w:t>
      </w:r>
    </w:p>
    <w:p w14:paraId="394918F1" w14:textId="77777777" w:rsidR="00FC4E7B" w:rsidRPr="003C2F1F" w:rsidRDefault="00FC4E7B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Постановлени</w:t>
      </w:r>
      <w:r w:rsidR="00272D4B">
        <w:rPr>
          <w:rFonts w:ascii="Times New Roman" w:hAnsi="Times New Roman" w:cs="Times New Roman"/>
          <w:sz w:val="26"/>
          <w:szCs w:val="26"/>
        </w:rPr>
        <w:t>я</w:t>
      </w:r>
      <w:r w:rsidRPr="003C2F1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 августа 2010 г. № 588 «Об утверждении порядка разработки, реализации и оценки эффективности государственных программ Российской Федерации»,</w:t>
      </w:r>
    </w:p>
    <w:p w14:paraId="444E97A3" w14:textId="77777777" w:rsidR="00420CC5" w:rsidRPr="003C2F1F" w:rsidRDefault="00420CC5" w:rsidP="00420CC5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Постановлени</w:t>
      </w:r>
      <w:r w:rsidR="00272D4B">
        <w:rPr>
          <w:rFonts w:ascii="Times New Roman" w:hAnsi="Times New Roman" w:cs="Times New Roman"/>
          <w:sz w:val="26"/>
          <w:szCs w:val="26"/>
        </w:rPr>
        <w:t>я</w:t>
      </w:r>
      <w:r w:rsidRPr="003C2F1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 августа 2015 г. № 914 «О бюджетном прогнозе Российской Федерации на долгосрочный период» (вместе с «Правилами разработки и утверждения бюджетного прогноза Российской Федерации на долгосрочный период»,</w:t>
      </w:r>
    </w:p>
    <w:p w14:paraId="161C2A00" w14:textId="77777777" w:rsidR="008267C6" w:rsidRPr="003C2F1F" w:rsidRDefault="006D4906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8267C6" w:rsidRPr="003C2F1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Типов</w:t>
        </w:r>
        <w:r w:rsidR="00C80C66" w:rsidRPr="003C2F1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ым</w:t>
        </w:r>
        <w:r w:rsidR="008267C6" w:rsidRPr="003C2F1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кодекс</w:t>
        </w:r>
        <w:r w:rsidR="00C80C66" w:rsidRPr="003C2F1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ом</w:t>
        </w:r>
        <w:r w:rsidR="008267C6" w:rsidRPr="003C2F1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РФ по противодействию коррупции от 23</w:t>
        </w:r>
        <w:r w:rsidR="00C80C66" w:rsidRPr="003C2F1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 </w:t>
        </w:r>
        <w:r w:rsidR="008267C6" w:rsidRPr="003C2F1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декабря 2010 г. (протокол № 21)</w:t>
        </w:r>
      </w:hyperlink>
      <w:r w:rsidR="008267C6" w:rsidRPr="003C2F1F">
        <w:rPr>
          <w:rFonts w:ascii="Times New Roman" w:hAnsi="Times New Roman" w:cs="Times New Roman"/>
          <w:sz w:val="26"/>
          <w:szCs w:val="26"/>
        </w:rPr>
        <w:t>,</w:t>
      </w:r>
    </w:p>
    <w:p w14:paraId="5183F70C" w14:textId="77777777" w:rsidR="008267C6" w:rsidRPr="003C2F1F" w:rsidRDefault="008267C6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Конституци</w:t>
      </w:r>
      <w:r w:rsidR="00C80C66" w:rsidRPr="003C2F1F">
        <w:rPr>
          <w:rFonts w:ascii="Times New Roman" w:hAnsi="Times New Roman" w:cs="Times New Roman"/>
          <w:sz w:val="26"/>
          <w:szCs w:val="26"/>
        </w:rPr>
        <w:t>ей</w:t>
      </w:r>
      <w:r w:rsidRPr="003C2F1F">
        <w:rPr>
          <w:rFonts w:ascii="Times New Roman" w:hAnsi="Times New Roman" w:cs="Times New Roman"/>
          <w:sz w:val="26"/>
          <w:szCs w:val="26"/>
        </w:rPr>
        <w:t xml:space="preserve"> Чувашской Республики,</w:t>
      </w:r>
    </w:p>
    <w:p w14:paraId="4EA97847" w14:textId="77777777" w:rsidR="008267C6" w:rsidRPr="003C2F1F" w:rsidRDefault="008267C6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Закон</w:t>
      </w:r>
      <w:r w:rsidR="00C80C66" w:rsidRPr="003C2F1F">
        <w:rPr>
          <w:rFonts w:ascii="Times New Roman" w:hAnsi="Times New Roman" w:cs="Times New Roman"/>
          <w:sz w:val="26"/>
          <w:szCs w:val="26"/>
        </w:rPr>
        <w:t>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Чувашской Республики от 12 апреля 2005 г. № 11 «О государственной гражданской службе Чувашской Республики»,</w:t>
      </w:r>
    </w:p>
    <w:p w14:paraId="56780B5E" w14:textId="77777777" w:rsidR="008267C6" w:rsidRPr="003C2F1F" w:rsidRDefault="008267C6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Закон</w:t>
      </w:r>
      <w:r w:rsidR="00C80C66" w:rsidRPr="003C2F1F">
        <w:rPr>
          <w:rFonts w:ascii="Times New Roman" w:hAnsi="Times New Roman" w:cs="Times New Roman"/>
          <w:sz w:val="26"/>
          <w:szCs w:val="26"/>
        </w:rPr>
        <w:t>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Чувашской Республики от 4 июня 2007 г. № 14 «О противодействии коррупции»,</w:t>
      </w:r>
    </w:p>
    <w:p w14:paraId="5658EB3D" w14:textId="77777777" w:rsidR="008267C6" w:rsidRPr="003C2F1F" w:rsidRDefault="008267C6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Указ</w:t>
      </w:r>
      <w:r w:rsidR="00C80C66" w:rsidRPr="003C2F1F">
        <w:rPr>
          <w:rFonts w:ascii="Times New Roman" w:hAnsi="Times New Roman" w:cs="Times New Roman"/>
          <w:sz w:val="26"/>
          <w:szCs w:val="26"/>
        </w:rPr>
        <w:t>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Главы Чувашской Республики от 27 апреля 2015 г. № 62 «О Кодексе этики и служебного поведения лиц, замещающих государственные должности Чувашской Республики, назначение на которые осуществляется Главой Чувашской Республики»,</w:t>
      </w:r>
    </w:p>
    <w:p w14:paraId="2C45780D" w14:textId="77777777" w:rsidR="008267C6" w:rsidRPr="003C2F1F" w:rsidRDefault="008267C6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Указ</w:t>
      </w:r>
      <w:r w:rsidR="00C80C66" w:rsidRPr="003C2F1F">
        <w:rPr>
          <w:rFonts w:ascii="Times New Roman" w:hAnsi="Times New Roman" w:cs="Times New Roman"/>
          <w:sz w:val="26"/>
          <w:szCs w:val="26"/>
        </w:rPr>
        <w:t>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Главы Чувашской Республики от 31 октября 2016 г. № 159 «Об</w:t>
      </w:r>
      <w:r w:rsidR="00FC4E7B" w:rsidRPr="003C2F1F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организации проектной деятельности в Чувашской Республике»,</w:t>
      </w:r>
    </w:p>
    <w:p w14:paraId="001B4BFD" w14:textId="77777777" w:rsidR="008267C6" w:rsidRPr="003C2F1F" w:rsidRDefault="008267C6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Указ</w:t>
      </w:r>
      <w:r w:rsidR="00C80C66" w:rsidRPr="003C2F1F">
        <w:rPr>
          <w:rFonts w:ascii="Times New Roman" w:hAnsi="Times New Roman" w:cs="Times New Roman"/>
          <w:sz w:val="26"/>
          <w:szCs w:val="26"/>
        </w:rPr>
        <w:t>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Главы Чувашской Республики от 3 октября 2016 г. № 139 «О Совете при Главе Чувашской Республики по стратегическому развитию и приоритетным проектам»,</w:t>
      </w:r>
    </w:p>
    <w:p w14:paraId="323EE468" w14:textId="77777777" w:rsidR="008267C6" w:rsidRPr="003C2F1F" w:rsidRDefault="008267C6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lastRenderedPageBreak/>
        <w:t>Указ</w:t>
      </w:r>
      <w:r w:rsidR="00C80C66" w:rsidRPr="003C2F1F">
        <w:rPr>
          <w:rFonts w:ascii="Times New Roman" w:hAnsi="Times New Roman" w:cs="Times New Roman"/>
          <w:sz w:val="26"/>
          <w:szCs w:val="26"/>
        </w:rPr>
        <w:t>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Главы Чувашской Республики от 8 августа 2018 г. № 90 «Об</w:t>
      </w:r>
      <w:r w:rsidR="00FC4E7B" w:rsidRPr="003C2F1F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определении должностных лиц, ответственных за реализацию национальных проектов (программ) и федеральных проектов, входящих в состав национальных проектов (программ), в части, касающейся Чувашской Республики»,</w:t>
      </w:r>
    </w:p>
    <w:p w14:paraId="31CD25CD" w14:textId="77777777" w:rsidR="008267C6" w:rsidRPr="003C2F1F" w:rsidRDefault="008267C6" w:rsidP="007E2B58">
      <w:pPr>
        <w:pStyle w:val="a5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Постановлени</w:t>
      </w:r>
      <w:r w:rsidR="00FD32DE">
        <w:rPr>
          <w:rFonts w:ascii="Times New Roman" w:hAnsi="Times New Roman" w:cs="Times New Roman"/>
          <w:sz w:val="26"/>
          <w:szCs w:val="26"/>
        </w:rPr>
        <w:t>я</w:t>
      </w:r>
      <w:r w:rsidRPr="003C2F1F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</w:t>
      </w:r>
      <w:r w:rsidR="00FD32DE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19</w:t>
      </w:r>
      <w:r w:rsidR="007A51C0" w:rsidRPr="003C2F1F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января</w:t>
      </w:r>
      <w:r w:rsidR="007A51C0" w:rsidRPr="003C2F1F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 xml:space="preserve">2017 г. № 3 «Об утверждении положения об организации проектной деятельности в Чувашской Республике и о внесении изменений в некоторые постановления Кабинета </w:t>
      </w:r>
      <w:r w:rsidR="0072019B" w:rsidRPr="003C2F1F">
        <w:rPr>
          <w:rFonts w:ascii="Times New Roman" w:hAnsi="Times New Roman" w:cs="Times New Roman"/>
          <w:sz w:val="26"/>
          <w:szCs w:val="26"/>
        </w:rPr>
        <w:t xml:space="preserve">Министров Чувашской </w:t>
      </w:r>
      <w:r w:rsidR="001E2B87" w:rsidRPr="003C2F1F">
        <w:rPr>
          <w:rFonts w:ascii="Times New Roman" w:hAnsi="Times New Roman" w:cs="Times New Roman"/>
          <w:sz w:val="26"/>
          <w:szCs w:val="26"/>
        </w:rPr>
        <w:t>Республики»,</w:t>
      </w:r>
    </w:p>
    <w:p w14:paraId="262FFE4B" w14:textId="77777777" w:rsidR="001E2B87" w:rsidRPr="003C2F1F" w:rsidRDefault="001E2B87" w:rsidP="00420C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Постановлени</w:t>
      </w:r>
      <w:r w:rsidR="00FD32DE">
        <w:rPr>
          <w:rFonts w:ascii="Times New Roman" w:hAnsi="Times New Roman" w:cs="Times New Roman"/>
          <w:sz w:val="26"/>
          <w:szCs w:val="26"/>
        </w:rPr>
        <w:t>я</w:t>
      </w:r>
      <w:r w:rsidRPr="003C2F1F">
        <w:rPr>
          <w:rFonts w:ascii="Times New Roman" w:hAnsi="Times New Roman" w:cs="Times New Roman"/>
          <w:sz w:val="26"/>
          <w:szCs w:val="26"/>
        </w:rPr>
        <w:t xml:space="preserve"> Кабинета Министров Чувашск</w:t>
      </w:r>
      <w:r w:rsidR="00FD32DE">
        <w:rPr>
          <w:rFonts w:ascii="Times New Roman" w:hAnsi="Times New Roman" w:cs="Times New Roman"/>
          <w:sz w:val="26"/>
          <w:szCs w:val="26"/>
        </w:rPr>
        <w:t>ой Республики от 14 </w:t>
      </w:r>
      <w:r w:rsidRPr="003C2F1F">
        <w:rPr>
          <w:rFonts w:ascii="Times New Roman" w:hAnsi="Times New Roman" w:cs="Times New Roman"/>
          <w:sz w:val="26"/>
          <w:szCs w:val="26"/>
        </w:rPr>
        <w:t>апреля</w:t>
      </w:r>
      <w:r w:rsidR="00FD32DE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2011 г. № 145 «Об утверждении Порядка разработки государственных программ Чувашской Республики».</w:t>
      </w:r>
    </w:p>
    <w:p w14:paraId="1A3B4E67" w14:textId="77777777" w:rsidR="008267C6" w:rsidRPr="003C2F1F" w:rsidRDefault="008267C6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2.2.3. Иные профессиональные знания </w:t>
      </w:r>
      <w:r w:rsidR="00FD32DE">
        <w:rPr>
          <w:rFonts w:ascii="Times New Roman" w:hAnsi="Times New Roman" w:cs="Times New Roman"/>
          <w:sz w:val="26"/>
          <w:szCs w:val="26"/>
        </w:rPr>
        <w:t>консультанта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должны включать:</w:t>
      </w:r>
    </w:p>
    <w:p w14:paraId="703B8002" w14:textId="77777777" w:rsidR="00420CC5" w:rsidRPr="003C2F1F" w:rsidRDefault="00420CC5" w:rsidP="00420CC5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знания в вопросах стратегического планирования, проектного управления;</w:t>
      </w:r>
    </w:p>
    <w:p w14:paraId="35AACE94" w14:textId="77777777" w:rsidR="00420CC5" w:rsidRPr="003C2F1F" w:rsidRDefault="00420CC5" w:rsidP="00420CC5">
      <w:pPr>
        <w:spacing w:after="0" w:line="240" w:lineRule="auto"/>
        <w:ind w:firstLine="70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формирование соглашений о реализации на территории Чувашской Республики региональных проектов национальных проектов в сфере образования, направленных на достижение целей и задач федеральных проектов,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бюджет»;</w:t>
      </w:r>
    </w:p>
    <w:p w14:paraId="74C3D55C" w14:textId="77777777" w:rsidR="00420CC5" w:rsidRPr="003C2F1F" w:rsidRDefault="00420CC5" w:rsidP="00420CC5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формирование ежемесячной и ежеквартальной отчетности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бюджет»;</w:t>
      </w:r>
    </w:p>
    <w:p w14:paraId="17DD2336" w14:textId="77777777" w:rsidR="00420CC5" w:rsidRPr="003C2F1F" w:rsidRDefault="00420CC5" w:rsidP="00420CC5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основные направления бюджетной политики на текущий год и плановый период;</w:t>
      </w:r>
    </w:p>
    <w:p w14:paraId="199C7A9A" w14:textId="77777777" w:rsidR="00420CC5" w:rsidRPr="003C2F1F" w:rsidRDefault="00420CC5" w:rsidP="00420CC5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основные направления и приоритеты государственной политики в области долгосрочной бюджетной политики.</w:t>
      </w:r>
    </w:p>
    <w:p w14:paraId="23183153" w14:textId="77777777" w:rsidR="004F6B79" w:rsidRPr="003C2F1F" w:rsidRDefault="004F6B79" w:rsidP="00420C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2.2.4. Гражданский служащий, замещающий должность </w:t>
      </w:r>
      <w:r w:rsidR="00FD32DE">
        <w:rPr>
          <w:rFonts w:ascii="Times New Roman" w:hAnsi="Times New Roman" w:cs="Times New Roman"/>
          <w:sz w:val="26"/>
          <w:szCs w:val="26"/>
        </w:rPr>
        <w:t>консультанта</w:t>
      </w:r>
      <w:r w:rsidRPr="003C2F1F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 умениями:</w:t>
      </w:r>
    </w:p>
    <w:p w14:paraId="72290CA6" w14:textId="77777777" w:rsidR="00420CC5" w:rsidRPr="003C2F1F" w:rsidRDefault="00420CC5" w:rsidP="00420CC5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анализ и прогноз экономической ситуации в отдельных странах, региональных объединениях и в мировой экономике в целом;</w:t>
      </w:r>
    </w:p>
    <w:p w14:paraId="2BD731CB" w14:textId="77777777" w:rsidR="00C11830" w:rsidRPr="003C2F1F" w:rsidRDefault="00C11830" w:rsidP="00C11830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проведения экспертизы проектов законодательных и нормативных правовых актов;</w:t>
      </w:r>
    </w:p>
    <w:p w14:paraId="799E0B64" w14:textId="77777777" w:rsidR="00C11830" w:rsidRPr="003C2F1F" w:rsidRDefault="00C11830" w:rsidP="00C11830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работы в системе электронного документооборота;</w:t>
      </w:r>
    </w:p>
    <w:p w14:paraId="3F27E294" w14:textId="77777777" w:rsidR="00C11830" w:rsidRPr="003C2F1F" w:rsidRDefault="00C11830" w:rsidP="00C11830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умениями пользоваться современным программным обеспечением в целях управления проектами;</w:t>
      </w:r>
    </w:p>
    <w:p w14:paraId="782C2D4A" w14:textId="77777777" w:rsidR="00C11830" w:rsidRPr="003C2F1F" w:rsidRDefault="00C11830" w:rsidP="00C11830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умениями производить мониторинг содержания проекта, управлять изменениями содержания;</w:t>
      </w:r>
    </w:p>
    <w:p w14:paraId="51D274CE" w14:textId="77777777" w:rsidR="00C11830" w:rsidRPr="003C2F1F" w:rsidRDefault="00C11830" w:rsidP="00C11830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умениями проводить оценку и мониторинг рисков проекта;</w:t>
      </w:r>
    </w:p>
    <w:p w14:paraId="11D7E5AB" w14:textId="77777777" w:rsidR="00C11830" w:rsidRPr="003C2F1F" w:rsidRDefault="00C11830" w:rsidP="00C11830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основы проектного управления.</w:t>
      </w:r>
    </w:p>
    <w:p w14:paraId="22929B01" w14:textId="77777777" w:rsidR="004F6B79" w:rsidRPr="003C2F1F" w:rsidRDefault="007E2B58" w:rsidP="007E2B58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2.2.5. </w:t>
      </w:r>
      <w:r w:rsidR="004F6B79" w:rsidRPr="003C2F1F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FD32DE">
        <w:rPr>
          <w:rFonts w:ascii="Times New Roman" w:hAnsi="Times New Roman" w:cs="Times New Roman"/>
          <w:sz w:val="26"/>
          <w:szCs w:val="26"/>
        </w:rPr>
        <w:t>консультанта</w:t>
      </w:r>
      <w:r w:rsidR="004F6B79" w:rsidRPr="003C2F1F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знаниями:</w:t>
      </w:r>
    </w:p>
    <w:p w14:paraId="6D512C95" w14:textId="77777777" w:rsidR="008E54F1" w:rsidRPr="003C2F1F" w:rsidRDefault="008E54F1" w:rsidP="008E54F1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1F">
        <w:rPr>
          <w:rFonts w:ascii="Times New Roman" w:eastAsia="Times New Roman" w:hAnsi="Times New Roman" w:cs="Times New Roman"/>
          <w:sz w:val="26"/>
          <w:szCs w:val="26"/>
        </w:rPr>
        <w:t>понятие нормы права, нормативного правового акта;</w:t>
      </w:r>
    </w:p>
    <w:p w14:paraId="5E284B4F" w14:textId="77777777" w:rsidR="008E54F1" w:rsidRPr="003C2F1F" w:rsidRDefault="008E54F1" w:rsidP="008E54F1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1F">
        <w:rPr>
          <w:rFonts w:ascii="Times New Roman" w:eastAsia="Times New Roman" w:hAnsi="Times New Roman" w:cs="Times New Roman"/>
          <w:sz w:val="26"/>
          <w:szCs w:val="26"/>
        </w:rPr>
        <w:t xml:space="preserve">понятие проекта нормативного правового акта и этапы его разработки; </w:t>
      </w:r>
    </w:p>
    <w:p w14:paraId="4ADE0737" w14:textId="77777777" w:rsidR="008E54F1" w:rsidRPr="003C2F1F" w:rsidRDefault="008E54F1" w:rsidP="008E54F1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1F">
        <w:rPr>
          <w:rFonts w:ascii="Times New Roman" w:eastAsia="Times New Roman" w:hAnsi="Times New Roman" w:cs="Times New Roman"/>
          <w:sz w:val="26"/>
          <w:szCs w:val="26"/>
        </w:rPr>
        <w:t>понятие, процедура рассмотрения обращений граждан;</w:t>
      </w:r>
    </w:p>
    <w:p w14:paraId="42C7A9F0" w14:textId="77777777" w:rsidR="008E54F1" w:rsidRPr="003C2F1F" w:rsidRDefault="008E54F1" w:rsidP="008E54F1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1F">
        <w:rPr>
          <w:rFonts w:ascii="Times New Roman" w:eastAsia="Times New Roman" w:hAnsi="Times New Roman" w:cs="Times New Roman"/>
          <w:sz w:val="26"/>
          <w:szCs w:val="26"/>
        </w:rPr>
        <w:t xml:space="preserve">основы дипломатического этикета. </w:t>
      </w:r>
    </w:p>
    <w:p w14:paraId="00CF37AE" w14:textId="77777777" w:rsidR="004F6B79" w:rsidRPr="003C2F1F" w:rsidRDefault="007E2B58" w:rsidP="00B8619C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eastAsia="Times New Roman" w:hAnsi="Times New Roman" w:cs="Times New Roman"/>
          <w:sz w:val="26"/>
          <w:szCs w:val="26"/>
        </w:rPr>
        <w:t>2.2.6. </w:t>
      </w:r>
      <w:r w:rsidR="004F6B79" w:rsidRPr="003C2F1F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FD32DE">
        <w:rPr>
          <w:rFonts w:ascii="Times New Roman" w:hAnsi="Times New Roman" w:cs="Times New Roman"/>
          <w:sz w:val="26"/>
          <w:szCs w:val="26"/>
        </w:rPr>
        <w:t>консультанта</w:t>
      </w:r>
      <w:r w:rsidR="004F6B79" w:rsidRPr="003C2F1F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умениями:</w:t>
      </w:r>
    </w:p>
    <w:p w14:paraId="2897B95F" w14:textId="77777777" w:rsidR="008E54F1" w:rsidRPr="003C2F1F" w:rsidRDefault="008E54F1" w:rsidP="00B861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разработка, рассмотрение и согласование проектов нормативных правовых актов и других документов; </w:t>
      </w:r>
    </w:p>
    <w:p w14:paraId="5FAF3CF7" w14:textId="77777777" w:rsidR="008E54F1" w:rsidRPr="003C2F1F" w:rsidRDefault="008E54F1" w:rsidP="00B861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lastRenderedPageBreak/>
        <w:t xml:space="preserve">разработка, рассмотрение и согласование проектов нормативных правовых актов и других документов; </w:t>
      </w:r>
    </w:p>
    <w:p w14:paraId="60C2B1B3" w14:textId="77777777" w:rsidR="008E54F1" w:rsidRPr="003C2F1F" w:rsidRDefault="008E54F1" w:rsidP="00B861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подготовка методических рекомендаций, разъяснений; </w:t>
      </w:r>
    </w:p>
    <w:p w14:paraId="2827F9A5" w14:textId="77777777" w:rsidR="008E54F1" w:rsidRPr="003C2F1F" w:rsidRDefault="008E54F1" w:rsidP="00B861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 по вопросам проектной деятельности.</w:t>
      </w:r>
    </w:p>
    <w:p w14:paraId="20A0EBB6" w14:textId="77777777" w:rsidR="008E54F1" w:rsidRPr="003C2F1F" w:rsidRDefault="008E54F1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87F6481" w14:textId="77777777" w:rsidR="00D675DF" w:rsidRPr="003C2F1F" w:rsidRDefault="00D675DF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14:paraId="2A3F9C54" w14:textId="77777777" w:rsidR="00D675DF" w:rsidRPr="003C2F1F" w:rsidRDefault="00D675DF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55D18D5" w14:textId="77777777" w:rsidR="00D675DF" w:rsidRPr="003C2F1F" w:rsidRDefault="007E2B58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3.1</w:t>
      </w:r>
      <w:r w:rsidR="00FD32DE">
        <w:rPr>
          <w:rFonts w:ascii="Times New Roman" w:hAnsi="Times New Roman" w:cs="Times New Roman"/>
          <w:sz w:val="26"/>
          <w:szCs w:val="26"/>
        </w:rPr>
        <w:t>. Консультант</w:t>
      </w:r>
      <w:r w:rsidR="00D675DF" w:rsidRPr="003C2F1F">
        <w:rPr>
          <w:rFonts w:ascii="Times New Roman" w:hAnsi="Times New Roman" w:cs="Times New Roman"/>
          <w:sz w:val="26"/>
          <w:szCs w:val="26"/>
        </w:rPr>
        <w:t xml:space="preserve"> должен:</w:t>
      </w:r>
    </w:p>
    <w:p w14:paraId="3F8E86CF" w14:textId="77777777" w:rsidR="00D675DF" w:rsidRPr="003C2F1F" w:rsidRDefault="00D675DF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</w:t>
      </w:r>
      <w:r w:rsidR="00FD32DE">
        <w:rPr>
          <w:rFonts w:ascii="Times New Roman" w:hAnsi="Times New Roman" w:cs="Times New Roman"/>
          <w:sz w:val="26"/>
          <w:szCs w:val="26"/>
        </w:rPr>
        <w:t>–</w:t>
      </w:r>
      <w:r w:rsidRPr="003C2F1F">
        <w:rPr>
          <w:rFonts w:ascii="Times New Roman" w:hAnsi="Times New Roman" w:cs="Times New Roman"/>
          <w:sz w:val="26"/>
          <w:szCs w:val="26"/>
        </w:rPr>
        <w:t xml:space="preserve"> Федеральный закон);</w:t>
      </w:r>
    </w:p>
    <w:p w14:paraId="59D68E76" w14:textId="77777777" w:rsidR="00D675DF" w:rsidRPr="003C2F1F" w:rsidRDefault="00D675DF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соблюдать ограничения, связанные с гражданской службой, установленные статьей 16 Федерального закона;</w:t>
      </w:r>
    </w:p>
    <w:p w14:paraId="172427DA" w14:textId="77777777" w:rsidR="00D675DF" w:rsidRPr="003C2F1F" w:rsidRDefault="00D675DF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не нарушать запреты, связанные с гражданской службой, установленные статьей 17 Федерального закона;</w:t>
      </w:r>
    </w:p>
    <w:p w14:paraId="611987A5" w14:textId="77777777" w:rsidR="00D675DF" w:rsidRPr="003C2F1F" w:rsidRDefault="00D675DF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соблюдать требования к служебному поведению государственного гражданского служащего, установленные статьями 18, 20 и 20.1 Федерального закона и статьями 8 и 8.1, 9, 11, 12 и 12.3 Федерального закона «О противодействии коррупции»;</w:t>
      </w:r>
    </w:p>
    <w:p w14:paraId="2B75C0A6" w14:textId="77777777" w:rsidR="00D675DF" w:rsidRPr="003C2F1F" w:rsidRDefault="00D675DF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соблюдать Кодекс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образования и молодежной политики Чувашской Республики.</w:t>
      </w:r>
    </w:p>
    <w:p w14:paraId="5F6C75DF" w14:textId="77777777" w:rsidR="00D675DF" w:rsidRPr="003C2F1F" w:rsidRDefault="007E2B58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3.2. </w:t>
      </w:r>
      <w:r w:rsidR="00D675DF" w:rsidRPr="003C2F1F">
        <w:rPr>
          <w:rFonts w:ascii="Times New Roman" w:hAnsi="Times New Roman" w:cs="Times New Roman"/>
          <w:sz w:val="26"/>
          <w:szCs w:val="26"/>
        </w:rPr>
        <w:t xml:space="preserve">Кроме того, исходя из задач и </w:t>
      </w:r>
      <w:r w:rsidR="00FD32DE">
        <w:rPr>
          <w:rFonts w:ascii="Times New Roman" w:hAnsi="Times New Roman" w:cs="Times New Roman"/>
          <w:sz w:val="26"/>
          <w:szCs w:val="26"/>
        </w:rPr>
        <w:t>функций Министерства и Сектора консультант</w:t>
      </w:r>
      <w:r w:rsidR="00D675DF" w:rsidRPr="003C2F1F">
        <w:rPr>
          <w:rFonts w:ascii="Times New Roman" w:hAnsi="Times New Roman" w:cs="Times New Roman"/>
          <w:sz w:val="26"/>
          <w:szCs w:val="26"/>
        </w:rPr>
        <w:t>:</w:t>
      </w:r>
    </w:p>
    <w:p w14:paraId="5EF2D67C" w14:textId="77777777" w:rsidR="00D675DF" w:rsidRPr="003C2F1F" w:rsidRDefault="00D675DF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3.2.1. Исполняет в пределах своей компетенции распоряжения и указания, поступившие от министра и заведующего сектором за исключением неправомерных.</w:t>
      </w:r>
    </w:p>
    <w:p w14:paraId="251B3129" w14:textId="77777777" w:rsidR="00D675DF" w:rsidRPr="003C2F1F" w:rsidRDefault="00D675DF" w:rsidP="007E2B5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2F1F">
        <w:rPr>
          <w:sz w:val="26"/>
          <w:szCs w:val="26"/>
        </w:rPr>
        <w:t>3.2.2. Разрабатывает для органов исполнительной власти Чувашской</w:t>
      </w:r>
      <w:r w:rsidR="00FD32DE">
        <w:rPr>
          <w:sz w:val="26"/>
          <w:szCs w:val="26"/>
        </w:rPr>
        <w:t> </w:t>
      </w:r>
      <w:r w:rsidRPr="003C2F1F">
        <w:rPr>
          <w:sz w:val="26"/>
          <w:szCs w:val="26"/>
        </w:rPr>
        <w:t>Республики предложения к проектам законов и иных нормативных правовых актов Российской Федерации и Чувашской Республики по вопросам, входящим в компетенцию</w:t>
      </w:r>
      <w:r w:rsidR="003164AD" w:rsidRPr="003C2F1F">
        <w:rPr>
          <w:sz w:val="26"/>
          <w:szCs w:val="26"/>
        </w:rPr>
        <w:t xml:space="preserve"> Сектора</w:t>
      </w:r>
      <w:r w:rsidRPr="003C2F1F">
        <w:rPr>
          <w:sz w:val="26"/>
          <w:szCs w:val="26"/>
        </w:rPr>
        <w:t>.</w:t>
      </w:r>
    </w:p>
    <w:p w14:paraId="1F39AAC4" w14:textId="77777777" w:rsidR="00D675DF" w:rsidRPr="003C2F1F" w:rsidRDefault="00D675DF" w:rsidP="007E2B5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2F1F">
        <w:rPr>
          <w:sz w:val="26"/>
          <w:szCs w:val="26"/>
        </w:rPr>
        <w:t>3.2.3. Разрабатывает проекты указов и распоряжений Главы Чувашской</w:t>
      </w:r>
      <w:r w:rsidR="00FD32DE">
        <w:rPr>
          <w:sz w:val="26"/>
          <w:szCs w:val="26"/>
        </w:rPr>
        <w:t> </w:t>
      </w:r>
      <w:r w:rsidRPr="003C2F1F">
        <w:rPr>
          <w:sz w:val="26"/>
          <w:szCs w:val="26"/>
        </w:rPr>
        <w:t>Республики, постановлений и распоряжений Кабинета Министров Чувашской Республики по вопросам, входящим в компетенцию</w:t>
      </w:r>
      <w:r w:rsidR="003164AD" w:rsidRPr="003C2F1F">
        <w:rPr>
          <w:sz w:val="26"/>
          <w:szCs w:val="26"/>
        </w:rPr>
        <w:t xml:space="preserve"> Сектора</w:t>
      </w:r>
      <w:r w:rsidRPr="003C2F1F">
        <w:rPr>
          <w:sz w:val="26"/>
          <w:szCs w:val="26"/>
        </w:rPr>
        <w:t>.</w:t>
      </w:r>
    </w:p>
    <w:p w14:paraId="0258F5E0" w14:textId="77777777" w:rsidR="00D675DF" w:rsidRPr="003C2F1F" w:rsidRDefault="007E2B58" w:rsidP="007E2B5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2F1F">
        <w:rPr>
          <w:sz w:val="26"/>
          <w:szCs w:val="26"/>
        </w:rPr>
        <w:t>3.2.4. </w:t>
      </w:r>
      <w:r w:rsidR="00D675DF" w:rsidRPr="003C2F1F">
        <w:rPr>
          <w:sz w:val="26"/>
          <w:szCs w:val="26"/>
        </w:rPr>
        <w:t>Разрабатывает периодическую и итоговую отчетность по утвержденным формам экономического, финансового, статистического анализа по отрасли образования, в рамках своей компетенции, для представления в федеральные органы исполнительной власти и органы исполнительной власти Чувашской Республики.</w:t>
      </w:r>
    </w:p>
    <w:p w14:paraId="29DD4F98" w14:textId="77777777" w:rsidR="00D675DF" w:rsidRPr="003C2F1F" w:rsidRDefault="00D675DF" w:rsidP="007E2B58">
      <w:pPr>
        <w:pStyle w:val="a3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3C2F1F">
        <w:rPr>
          <w:sz w:val="26"/>
          <w:szCs w:val="26"/>
        </w:rPr>
        <w:t xml:space="preserve">3.2.5. Формирует паспорта региональных проектов </w:t>
      </w:r>
      <w:r w:rsidRPr="003C2F1F">
        <w:rPr>
          <w:iCs/>
          <w:sz w:val="26"/>
          <w:szCs w:val="26"/>
        </w:rPr>
        <w:t>национальных проектов в сфере образования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бюджет».</w:t>
      </w:r>
    </w:p>
    <w:p w14:paraId="2A433D0F" w14:textId="77777777" w:rsidR="00D675DF" w:rsidRPr="003C2F1F" w:rsidRDefault="00D675DF" w:rsidP="007E2B58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C2F1F">
        <w:rPr>
          <w:iCs/>
          <w:sz w:val="26"/>
          <w:szCs w:val="26"/>
        </w:rPr>
        <w:t>3.2.6. </w:t>
      </w:r>
      <w:r w:rsidR="00A61B78" w:rsidRPr="003C2F1F">
        <w:rPr>
          <w:sz w:val="26"/>
          <w:szCs w:val="26"/>
        </w:rPr>
        <w:t>Участвует в заседаниях П</w:t>
      </w:r>
      <w:r w:rsidRPr="003C2F1F">
        <w:rPr>
          <w:sz w:val="26"/>
          <w:szCs w:val="26"/>
        </w:rPr>
        <w:t>роектного комитета по реализации региональных проектов, направленных на реализацию национального проекта «Образование» и федеральных проектов, входящих в его состав.</w:t>
      </w:r>
    </w:p>
    <w:p w14:paraId="708A33D3" w14:textId="77777777" w:rsidR="00D675DF" w:rsidRPr="003C2F1F" w:rsidRDefault="00D675DF" w:rsidP="007E2B5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2F1F">
        <w:rPr>
          <w:sz w:val="26"/>
          <w:szCs w:val="26"/>
        </w:rPr>
        <w:t>3.2.7. Подготавливает информационные материалы, в рамках с</w:t>
      </w:r>
      <w:r w:rsidR="00A61B78" w:rsidRPr="003C2F1F">
        <w:rPr>
          <w:sz w:val="26"/>
          <w:szCs w:val="26"/>
        </w:rPr>
        <w:t>воей компетенции, к заседаниям П</w:t>
      </w:r>
      <w:r w:rsidRPr="003C2F1F">
        <w:rPr>
          <w:sz w:val="26"/>
          <w:szCs w:val="26"/>
        </w:rPr>
        <w:t xml:space="preserve">роектного комитета по реализации региональных </w:t>
      </w:r>
      <w:r w:rsidRPr="003C2F1F">
        <w:rPr>
          <w:sz w:val="26"/>
          <w:szCs w:val="26"/>
        </w:rPr>
        <w:lastRenderedPageBreak/>
        <w:t xml:space="preserve">проектов, направленных на реализацию национального проекта «Образование» и федеральных </w:t>
      </w:r>
      <w:r w:rsidR="002C43F3" w:rsidRPr="003C2F1F">
        <w:rPr>
          <w:sz w:val="26"/>
          <w:szCs w:val="26"/>
        </w:rPr>
        <w:t>проектов, входящих в его состав.</w:t>
      </w:r>
    </w:p>
    <w:p w14:paraId="00F31B85" w14:textId="77777777" w:rsidR="00D675DF" w:rsidRPr="003C2F1F" w:rsidRDefault="00D675DF" w:rsidP="007E2B5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2F1F">
        <w:rPr>
          <w:sz w:val="26"/>
          <w:szCs w:val="26"/>
        </w:rPr>
        <w:t>3.2.8. Осуществляет письменное рассмотрение обращений федеральных органов исполнительной власти, органов исполнительной власти Чувашской</w:t>
      </w:r>
      <w:r w:rsidR="00FD32DE">
        <w:rPr>
          <w:sz w:val="26"/>
          <w:szCs w:val="26"/>
        </w:rPr>
        <w:t> </w:t>
      </w:r>
      <w:r w:rsidRPr="003C2F1F">
        <w:rPr>
          <w:sz w:val="26"/>
          <w:szCs w:val="26"/>
        </w:rPr>
        <w:t>Республики, органов местного самоуправления, граждан и организаций по вопросам, относящимся к компетенции.</w:t>
      </w:r>
    </w:p>
    <w:p w14:paraId="09736628" w14:textId="77777777" w:rsidR="00D675DF" w:rsidRPr="003C2F1F" w:rsidRDefault="00D675DF" w:rsidP="007E2B5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2F1F">
        <w:rPr>
          <w:sz w:val="26"/>
          <w:szCs w:val="26"/>
        </w:rPr>
        <w:t>3.2.9. Проводит консультации, дает разъяснения структурным подразделениям Министерства по вопросам, относящимся к компетенции, а также запрашивает у них необходимую информацию и документы.</w:t>
      </w:r>
    </w:p>
    <w:p w14:paraId="2B22BFC9" w14:textId="77777777" w:rsidR="00A61B78" w:rsidRPr="003C2F1F" w:rsidRDefault="00A61B78" w:rsidP="00A61B7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2F1F">
        <w:rPr>
          <w:sz w:val="26"/>
          <w:szCs w:val="26"/>
        </w:rPr>
        <w:t>3.2.10. Разрабатывает предложения и запросы на изменение региональных проектов в сфере образования,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 и направляет их на согласование с заинтересованными органами исполнительной власти Чувашской</w:t>
      </w:r>
      <w:r w:rsidR="00FD32DE">
        <w:rPr>
          <w:sz w:val="26"/>
          <w:szCs w:val="26"/>
        </w:rPr>
        <w:t> </w:t>
      </w:r>
      <w:r w:rsidRPr="003C2F1F">
        <w:rPr>
          <w:sz w:val="26"/>
          <w:szCs w:val="26"/>
        </w:rPr>
        <w:t>Республики.</w:t>
      </w:r>
    </w:p>
    <w:p w14:paraId="6F244A49" w14:textId="77777777" w:rsidR="002C43F3" w:rsidRPr="003C2F1F" w:rsidRDefault="002C43F3" w:rsidP="002C43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2F1F">
        <w:rPr>
          <w:sz w:val="26"/>
          <w:szCs w:val="26"/>
        </w:rPr>
        <w:t>3.2.1</w:t>
      </w:r>
      <w:r w:rsidR="00021328" w:rsidRPr="003C2F1F">
        <w:rPr>
          <w:sz w:val="26"/>
          <w:szCs w:val="26"/>
        </w:rPr>
        <w:t>1</w:t>
      </w:r>
      <w:r w:rsidRPr="003C2F1F">
        <w:rPr>
          <w:sz w:val="26"/>
          <w:szCs w:val="26"/>
        </w:rPr>
        <w:t>. Разрабатывает и согласовывает проекты приказов Министерства по вопросам организации проектной деятельности.</w:t>
      </w:r>
    </w:p>
    <w:p w14:paraId="5E42C6EB" w14:textId="77777777" w:rsidR="00C10F08" w:rsidRDefault="00C10F08" w:rsidP="002C43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2F1F">
        <w:rPr>
          <w:sz w:val="26"/>
          <w:szCs w:val="26"/>
        </w:rPr>
        <w:t>3.2.12. Разрабатывает проекты постановлений государственных программ Чувашской Республики в сфере образования.</w:t>
      </w:r>
    </w:p>
    <w:p w14:paraId="42D61949" w14:textId="77777777" w:rsidR="00FD32DE" w:rsidRPr="003C2F1F" w:rsidRDefault="00FD32DE" w:rsidP="002C43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3.2.13. Разрабатывает проекты постановлений Кабинета Министров Чувашской Республики о внесении изменений в государственные программы Чувашской Республики. </w:t>
      </w:r>
    </w:p>
    <w:p w14:paraId="2A94DF49" w14:textId="77777777" w:rsidR="002C43F3" w:rsidRPr="003C2F1F" w:rsidRDefault="00021328" w:rsidP="002C43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2F1F">
        <w:rPr>
          <w:sz w:val="26"/>
          <w:szCs w:val="26"/>
        </w:rPr>
        <w:t>3.2.1</w:t>
      </w:r>
      <w:r w:rsidR="00FD32DE">
        <w:rPr>
          <w:sz w:val="26"/>
          <w:szCs w:val="26"/>
        </w:rPr>
        <w:t>4</w:t>
      </w:r>
      <w:r w:rsidR="002C43F3" w:rsidRPr="003C2F1F">
        <w:rPr>
          <w:sz w:val="26"/>
          <w:szCs w:val="26"/>
        </w:rPr>
        <w:t>. Размещает в различных системах сбора и консолидации данных информацию о ходе реализации региональных проектов в сфере образования.</w:t>
      </w:r>
    </w:p>
    <w:p w14:paraId="2C46BE39" w14:textId="77777777" w:rsidR="00D675DF" w:rsidRPr="003C2F1F" w:rsidRDefault="00D675DF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3.2.1</w:t>
      </w:r>
      <w:r w:rsidR="00FD32DE">
        <w:rPr>
          <w:rFonts w:ascii="Times New Roman" w:hAnsi="Times New Roman" w:cs="Times New Roman"/>
          <w:sz w:val="26"/>
          <w:szCs w:val="26"/>
        </w:rPr>
        <w:t>5</w:t>
      </w:r>
      <w:r w:rsidRPr="003C2F1F">
        <w:rPr>
          <w:rFonts w:ascii="Times New Roman" w:hAnsi="Times New Roman" w:cs="Times New Roman"/>
          <w:sz w:val="26"/>
          <w:szCs w:val="26"/>
        </w:rPr>
        <w:t>. Осуществляет техническую работу по организации ведения электронного документооборота по номенклатуре</w:t>
      </w:r>
      <w:r w:rsidR="00A61B78" w:rsidRPr="003C2F1F">
        <w:rPr>
          <w:rFonts w:ascii="Times New Roman" w:hAnsi="Times New Roman" w:cs="Times New Roman"/>
          <w:sz w:val="26"/>
          <w:szCs w:val="26"/>
        </w:rPr>
        <w:t xml:space="preserve"> Сектора</w:t>
      </w:r>
      <w:r w:rsidRPr="003C2F1F">
        <w:rPr>
          <w:rFonts w:ascii="Times New Roman" w:hAnsi="Times New Roman" w:cs="Times New Roman"/>
          <w:sz w:val="26"/>
          <w:szCs w:val="26"/>
        </w:rPr>
        <w:t>.</w:t>
      </w:r>
    </w:p>
    <w:p w14:paraId="30FC6E38" w14:textId="77777777" w:rsidR="00D675DF" w:rsidRPr="003C2F1F" w:rsidRDefault="00D675DF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3.2.1</w:t>
      </w:r>
      <w:r w:rsidR="00FD32DE">
        <w:rPr>
          <w:rFonts w:ascii="Times New Roman" w:hAnsi="Times New Roman" w:cs="Times New Roman"/>
          <w:sz w:val="26"/>
          <w:szCs w:val="26"/>
        </w:rPr>
        <w:t>6</w:t>
      </w:r>
      <w:r w:rsidRPr="003C2F1F">
        <w:rPr>
          <w:rFonts w:ascii="Times New Roman" w:hAnsi="Times New Roman" w:cs="Times New Roman"/>
          <w:sz w:val="26"/>
          <w:szCs w:val="26"/>
        </w:rPr>
        <w:t>. Осуществляет в соответствии с законодательством Чувашской</w:t>
      </w:r>
      <w:r w:rsidR="00FD32DE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Республики работы по комплектованию, хранению, учету и использованию архивных документов, образовавшихся в процессе деятельности.</w:t>
      </w:r>
    </w:p>
    <w:p w14:paraId="5F1D2831" w14:textId="77777777" w:rsidR="00D675DF" w:rsidRPr="003C2F1F" w:rsidRDefault="007E2B58" w:rsidP="007E2B5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3.2.1</w:t>
      </w:r>
      <w:r w:rsidR="00FD32DE">
        <w:rPr>
          <w:rFonts w:ascii="Times New Roman" w:hAnsi="Times New Roman" w:cs="Times New Roman"/>
          <w:sz w:val="26"/>
          <w:szCs w:val="26"/>
        </w:rPr>
        <w:t>7</w:t>
      </w:r>
      <w:r w:rsidRPr="003C2F1F">
        <w:rPr>
          <w:rFonts w:ascii="Times New Roman" w:hAnsi="Times New Roman" w:cs="Times New Roman"/>
          <w:sz w:val="26"/>
          <w:szCs w:val="26"/>
        </w:rPr>
        <w:t>. </w:t>
      </w:r>
      <w:r w:rsidR="00D675DF" w:rsidRPr="003C2F1F">
        <w:rPr>
          <w:rFonts w:ascii="Times New Roman" w:hAnsi="Times New Roman" w:cs="Times New Roman"/>
          <w:sz w:val="26"/>
          <w:szCs w:val="26"/>
        </w:rPr>
        <w:t>З</w:t>
      </w:r>
      <w:r w:rsidR="00D675DF" w:rsidRPr="003C2F1F">
        <w:rPr>
          <w:rFonts w:ascii="Times New Roman" w:hAnsi="Times New Roman" w:cs="Times New Roman"/>
          <w:color w:val="000000"/>
          <w:sz w:val="26"/>
          <w:szCs w:val="26"/>
        </w:rPr>
        <w:t>апрашивает справки и прочие документы, необходимые для выполнения своих обязанностей у подведомственных Министерству организаций</w:t>
      </w:r>
      <w:r w:rsidR="00D675DF" w:rsidRPr="003C2F1F">
        <w:rPr>
          <w:rFonts w:ascii="Times New Roman" w:hAnsi="Times New Roman" w:cs="Times New Roman"/>
          <w:sz w:val="26"/>
          <w:szCs w:val="26"/>
        </w:rPr>
        <w:t>.</w:t>
      </w:r>
    </w:p>
    <w:p w14:paraId="7C9BD56F" w14:textId="77777777" w:rsidR="00D675DF" w:rsidRPr="003C2F1F" w:rsidRDefault="00D675DF" w:rsidP="007E2B5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3.2.1</w:t>
      </w:r>
      <w:r w:rsidR="00FD32DE">
        <w:rPr>
          <w:rFonts w:ascii="Times New Roman" w:hAnsi="Times New Roman" w:cs="Times New Roman"/>
          <w:sz w:val="26"/>
          <w:szCs w:val="26"/>
        </w:rPr>
        <w:t>8</w:t>
      </w:r>
      <w:r w:rsidR="009D1D54" w:rsidRPr="003C2F1F">
        <w:rPr>
          <w:rFonts w:ascii="Times New Roman" w:hAnsi="Times New Roman" w:cs="Times New Roman"/>
          <w:sz w:val="26"/>
          <w:szCs w:val="26"/>
        </w:rPr>
        <w:t>. </w:t>
      </w:r>
      <w:r w:rsidRPr="003C2F1F">
        <w:rPr>
          <w:rFonts w:ascii="Times New Roman" w:hAnsi="Times New Roman" w:cs="Times New Roman"/>
          <w:sz w:val="26"/>
          <w:szCs w:val="26"/>
        </w:rPr>
        <w:t>О</w:t>
      </w:r>
      <w:r w:rsidRPr="003C2F1F">
        <w:rPr>
          <w:rFonts w:ascii="Times New Roman" w:hAnsi="Times New Roman" w:cs="Times New Roman"/>
          <w:color w:val="000000"/>
          <w:sz w:val="26"/>
          <w:szCs w:val="26"/>
        </w:rPr>
        <w:t>беспечивает в пределах своей компетенции защиту сведений, составляющих государственную тайну</w:t>
      </w:r>
      <w:r w:rsidRPr="003C2F1F">
        <w:rPr>
          <w:rFonts w:ascii="Times New Roman" w:hAnsi="Times New Roman" w:cs="Times New Roman"/>
          <w:sz w:val="26"/>
          <w:szCs w:val="26"/>
        </w:rPr>
        <w:t>.</w:t>
      </w:r>
    </w:p>
    <w:p w14:paraId="01580A46" w14:textId="77777777" w:rsidR="00D675DF" w:rsidRPr="003C2F1F" w:rsidRDefault="00D675DF" w:rsidP="007E2B5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3.2.1</w:t>
      </w:r>
      <w:r w:rsidR="00FD32DE">
        <w:rPr>
          <w:rFonts w:ascii="Times New Roman" w:hAnsi="Times New Roman" w:cs="Times New Roman"/>
          <w:sz w:val="26"/>
          <w:szCs w:val="26"/>
        </w:rPr>
        <w:t>9</w:t>
      </w:r>
      <w:r w:rsidR="009D1D54" w:rsidRPr="003C2F1F">
        <w:rPr>
          <w:rFonts w:ascii="Times New Roman" w:hAnsi="Times New Roman" w:cs="Times New Roman"/>
          <w:sz w:val="26"/>
          <w:szCs w:val="26"/>
        </w:rPr>
        <w:t>. </w:t>
      </w:r>
      <w:r w:rsidRPr="003C2F1F">
        <w:rPr>
          <w:rFonts w:ascii="Times New Roman" w:hAnsi="Times New Roman" w:cs="Times New Roman"/>
          <w:sz w:val="26"/>
          <w:szCs w:val="26"/>
        </w:rPr>
        <w:t>Выполняет иные обязанности в соответствии с законодательством Российской Федерации.</w:t>
      </w:r>
    </w:p>
    <w:p w14:paraId="298ED827" w14:textId="77777777" w:rsidR="00D675DF" w:rsidRPr="003C2F1F" w:rsidRDefault="00D675DF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80716E6" w14:textId="77777777" w:rsidR="009D1D54" w:rsidRPr="003C2F1F" w:rsidRDefault="009D1D54" w:rsidP="007E2B58">
      <w:pPr>
        <w:pStyle w:val="a3"/>
        <w:spacing w:before="0" w:beforeAutospacing="0" w:after="0" w:afterAutospacing="0"/>
        <w:contextualSpacing/>
        <w:jc w:val="center"/>
        <w:rPr>
          <w:rStyle w:val="a4"/>
          <w:sz w:val="26"/>
          <w:szCs w:val="26"/>
        </w:rPr>
      </w:pPr>
      <w:r w:rsidRPr="003C2F1F">
        <w:rPr>
          <w:rStyle w:val="a4"/>
          <w:sz w:val="26"/>
          <w:szCs w:val="26"/>
          <w:lang w:val="en-US"/>
        </w:rPr>
        <w:t>IV</w:t>
      </w:r>
      <w:r w:rsidRPr="003C2F1F">
        <w:rPr>
          <w:rStyle w:val="a4"/>
          <w:sz w:val="26"/>
          <w:szCs w:val="26"/>
        </w:rPr>
        <w:t>. Права</w:t>
      </w:r>
    </w:p>
    <w:p w14:paraId="73066CE0" w14:textId="77777777" w:rsidR="009D1D54" w:rsidRPr="003C2F1F" w:rsidRDefault="009D1D54" w:rsidP="007E2B58">
      <w:pPr>
        <w:pStyle w:val="a3"/>
        <w:spacing w:before="0" w:beforeAutospacing="0" w:after="0" w:afterAutospacing="0"/>
        <w:ind w:left="1429"/>
        <w:contextualSpacing/>
        <w:rPr>
          <w:sz w:val="26"/>
          <w:szCs w:val="26"/>
        </w:rPr>
      </w:pPr>
    </w:p>
    <w:p w14:paraId="588BC483" w14:textId="77777777" w:rsidR="009D1D54" w:rsidRPr="003C2F1F" w:rsidRDefault="009D1D54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4.1.</w:t>
      </w:r>
      <w:r w:rsidR="007E2B58" w:rsidRPr="003C2F1F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 xml:space="preserve">Основные права </w:t>
      </w:r>
      <w:r w:rsidR="00FD32DE">
        <w:rPr>
          <w:rFonts w:ascii="Times New Roman" w:hAnsi="Times New Roman" w:cs="Times New Roman"/>
          <w:sz w:val="26"/>
          <w:szCs w:val="26"/>
        </w:rPr>
        <w:t>консультанта</w:t>
      </w:r>
      <w:r w:rsidRPr="003C2F1F">
        <w:rPr>
          <w:rFonts w:ascii="Times New Roman" w:hAnsi="Times New Roman" w:cs="Times New Roman"/>
          <w:sz w:val="26"/>
          <w:szCs w:val="26"/>
        </w:rPr>
        <w:t xml:space="preserve"> установлены статьей 14 Федерального закона.</w:t>
      </w:r>
    </w:p>
    <w:p w14:paraId="04FEA83D" w14:textId="77777777" w:rsidR="009D1D54" w:rsidRPr="003C2F1F" w:rsidRDefault="007E2B58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4.2. </w:t>
      </w:r>
      <w:r w:rsidR="00FD32DE">
        <w:rPr>
          <w:rFonts w:ascii="Times New Roman" w:hAnsi="Times New Roman" w:cs="Times New Roman"/>
          <w:sz w:val="26"/>
          <w:szCs w:val="26"/>
        </w:rPr>
        <w:t>Кроме того, консультант</w:t>
      </w:r>
      <w:r w:rsidR="009D1D54" w:rsidRPr="003C2F1F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14:paraId="3888ED0D" w14:textId="77777777" w:rsidR="00081AD1" w:rsidRPr="003C2F1F" w:rsidRDefault="00081AD1" w:rsidP="00081AD1">
      <w:pPr>
        <w:pStyle w:val="2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2F1F">
        <w:rPr>
          <w:rFonts w:ascii="Times New Roman" w:hAnsi="Times New Roman"/>
          <w:sz w:val="26"/>
          <w:szCs w:val="26"/>
        </w:rPr>
        <w:t>4.2.1.</w:t>
      </w:r>
      <w:r w:rsidRPr="003C2F1F">
        <w:rPr>
          <w:rFonts w:ascii="Times New Roman" w:hAnsi="Times New Roman"/>
          <w:sz w:val="26"/>
          <w:szCs w:val="26"/>
          <w:lang w:val="ru-RU"/>
        </w:rPr>
        <w:t> </w:t>
      </w:r>
      <w:r w:rsidRPr="003C2F1F">
        <w:rPr>
          <w:rFonts w:ascii="Times New Roman" w:hAnsi="Times New Roman"/>
          <w:sz w:val="26"/>
          <w:szCs w:val="26"/>
        </w:rPr>
        <w:t>Запрашивать у структурных подразделений в порядке, установленном министерством, справки и другие документы, необходимые для выполнения своих обязанностей.</w:t>
      </w:r>
    </w:p>
    <w:p w14:paraId="77FACABC" w14:textId="77777777" w:rsidR="00081AD1" w:rsidRPr="003C2F1F" w:rsidRDefault="00081AD1" w:rsidP="00081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C2F1F">
        <w:rPr>
          <w:rFonts w:ascii="Times New Roman" w:hAnsi="Times New Roman"/>
          <w:sz w:val="26"/>
          <w:szCs w:val="26"/>
        </w:rPr>
        <w:t>4.2.2. Запрашивать в установленном порядке и бесплатно получать от государственных органов, органов местного самоуправления Чувашской Республики, организаций, общественных объединений и граждан необходимые для исполнения должностных обязанностей информацию и материалы.</w:t>
      </w:r>
    </w:p>
    <w:p w14:paraId="6B408548" w14:textId="77777777" w:rsidR="00081AD1" w:rsidRPr="003C2F1F" w:rsidRDefault="00081AD1" w:rsidP="00081AD1">
      <w:pPr>
        <w:pStyle w:val="2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2F1F">
        <w:rPr>
          <w:rFonts w:ascii="Times New Roman" w:hAnsi="Times New Roman"/>
          <w:sz w:val="26"/>
          <w:szCs w:val="26"/>
        </w:rPr>
        <w:lastRenderedPageBreak/>
        <w:t>4.2.3.</w:t>
      </w:r>
      <w:r w:rsidRPr="003C2F1F">
        <w:rPr>
          <w:rFonts w:ascii="Times New Roman" w:hAnsi="Times New Roman"/>
          <w:sz w:val="26"/>
          <w:szCs w:val="26"/>
          <w:lang w:val="ru-RU"/>
        </w:rPr>
        <w:t> </w:t>
      </w:r>
      <w:r w:rsidRPr="003C2F1F">
        <w:rPr>
          <w:rFonts w:ascii="Times New Roman" w:hAnsi="Times New Roman"/>
          <w:sz w:val="26"/>
          <w:szCs w:val="26"/>
        </w:rPr>
        <w:t>Привлекать с согласия руководителей структурных подразделений министерства работников этих подразделений для подготовки проектов нормативных правовых актов, а также для разработки и осуществления мероприятий, проводимых специалистом в соответствии с возложенными на него функциями.</w:t>
      </w:r>
    </w:p>
    <w:p w14:paraId="25460615" w14:textId="77777777" w:rsidR="00081AD1" w:rsidRPr="003C2F1F" w:rsidRDefault="00081AD1" w:rsidP="00081AD1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4.2.4. Посещать в установленном порядке для исполнения должностных обязанностей организации независимо от их организационно-правовых форм и форм собственности.</w:t>
      </w:r>
    </w:p>
    <w:p w14:paraId="0A640EE7" w14:textId="77777777" w:rsidR="00081AD1" w:rsidRPr="003C2F1F" w:rsidRDefault="00081AD1" w:rsidP="00081AD1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4.2.5. Осуществлять иные права, предусмотренные законодательством Российской Федерации и Чувашской Республики.</w:t>
      </w:r>
    </w:p>
    <w:p w14:paraId="3B9C5B08" w14:textId="77777777" w:rsidR="00081AD1" w:rsidRPr="003C2F1F" w:rsidRDefault="00081AD1" w:rsidP="00081AD1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5D14B3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14:paraId="25F00C38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14:paraId="0511771F" w14:textId="77777777" w:rsidR="009D1D54" w:rsidRPr="003C2F1F" w:rsidRDefault="009D1D54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A138B46" w14:textId="77777777" w:rsidR="00420CC5" w:rsidRPr="003C2F1F" w:rsidRDefault="00420CC5" w:rsidP="00420C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5.1.</w:t>
      </w:r>
      <w:r w:rsidR="004248D4" w:rsidRPr="003C2F1F">
        <w:rPr>
          <w:rFonts w:ascii="Times New Roman" w:hAnsi="Times New Roman" w:cs="Times New Roman"/>
          <w:sz w:val="26"/>
          <w:szCs w:val="26"/>
        </w:rPr>
        <w:t> </w:t>
      </w:r>
      <w:r w:rsidR="00FD32DE">
        <w:rPr>
          <w:rFonts w:ascii="Times New Roman" w:hAnsi="Times New Roman" w:cs="Times New Roman"/>
          <w:sz w:val="26"/>
          <w:szCs w:val="26"/>
        </w:rPr>
        <w:t>Консультант</w:t>
      </w:r>
      <w:r w:rsidRPr="003C2F1F">
        <w:rPr>
          <w:rFonts w:ascii="Times New Roman" w:hAnsi="Times New Roman" w:cs="Times New Roman"/>
          <w:sz w:val="26"/>
          <w:szCs w:val="26"/>
        </w:rPr>
        <w:t xml:space="preserve"> несет предусмотренную законодательством Российской Федерации ответственность за:</w:t>
      </w:r>
    </w:p>
    <w:p w14:paraId="2AD2B9F3" w14:textId="77777777" w:rsidR="00420CC5" w:rsidRPr="003C2F1F" w:rsidRDefault="00420CC5" w:rsidP="00420C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14:paraId="7134579F" w14:textId="77777777" w:rsidR="00420CC5" w:rsidRPr="003C2F1F" w:rsidRDefault="00420CC5" w:rsidP="00420C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обязанностей по профилактике коррупционных и иных правонарушений в Министерстве;</w:t>
      </w:r>
    </w:p>
    <w:p w14:paraId="00125F62" w14:textId="77777777" w:rsidR="00420CC5" w:rsidRPr="003C2F1F" w:rsidRDefault="00420CC5" w:rsidP="00420C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5BE1E660" w14:textId="77777777" w:rsidR="00420CC5" w:rsidRPr="003C2F1F" w:rsidRDefault="00420CC5" w:rsidP="00420C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14:paraId="044FDE6D" w14:textId="77777777" w:rsidR="00420CC5" w:rsidRPr="003C2F1F" w:rsidRDefault="00420CC5" w:rsidP="00420C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5.2. 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0714ABC8" w14:textId="77777777" w:rsidR="00420CC5" w:rsidRPr="003C2F1F" w:rsidRDefault="00420CC5" w:rsidP="00420C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5.3. За неисполнение либо ненадлежащее исполнение обязанностей по профилактике коррупционных и иных правонарушений в Министерстве,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3F0EC344" w14:textId="77777777" w:rsidR="00420CC5" w:rsidRPr="003C2F1F" w:rsidRDefault="00420CC5" w:rsidP="00420C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5.4. </w:t>
      </w:r>
      <w:r w:rsidR="00FD32DE">
        <w:rPr>
          <w:rFonts w:ascii="Times New Roman" w:hAnsi="Times New Roman" w:cs="Times New Roman"/>
          <w:sz w:val="26"/>
          <w:szCs w:val="26"/>
        </w:rPr>
        <w:t>Консультант</w:t>
      </w:r>
      <w:r w:rsidRPr="003C2F1F">
        <w:rPr>
          <w:rFonts w:ascii="Times New Roman" w:hAnsi="Times New Roman" w:cs="Times New Roman"/>
          <w:sz w:val="26"/>
          <w:szCs w:val="26"/>
        </w:rPr>
        <w:t xml:space="preserve"> несет предусмотренную законодательством Российской</w:t>
      </w:r>
      <w:r w:rsidR="00FD32DE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Федерации и законодательством Чувашской Республики персональную ответственность за качество подготовки проектов законов Чувашской Республики, решений Главы Чувашской Республики и Кабинета Министров Чувашской</w:t>
      </w:r>
      <w:r w:rsidR="00FD32DE">
        <w:rPr>
          <w:rFonts w:ascii="Times New Roman" w:hAnsi="Times New Roman" w:cs="Times New Roman"/>
          <w:sz w:val="26"/>
          <w:szCs w:val="26"/>
        </w:rPr>
        <w:t> </w:t>
      </w:r>
      <w:r w:rsidRPr="003C2F1F">
        <w:rPr>
          <w:rFonts w:ascii="Times New Roman" w:hAnsi="Times New Roman" w:cs="Times New Roman"/>
          <w:sz w:val="26"/>
          <w:szCs w:val="26"/>
        </w:rPr>
        <w:t>Республики, нормативных правовых актов Министерства, своевременную их разработку и согласование с заинтересованными сторонами.</w:t>
      </w:r>
    </w:p>
    <w:p w14:paraId="3465D69B" w14:textId="77777777" w:rsidR="009D1D54" w:rsidRPr="003C2F1F" w:rsidRDefault="009D1D54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1E6B60D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</w:p>
    <w:p w14:paraId="4AE2DDF9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</w:p>
    <w:p w14:paraId="7C6A7DB5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lastRenderedPageBreak/>
        <w:t>управленческие и иные решения</w:t>
      </w:r>
    </w:p>
    <w:p w14:paraId="1C658A4F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77AE6B" w14:textId="77777777" w:rsidR="009D1D54" w:rsidRPr="003C2F1F" w:rsidRDefault="009D1D54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6.1. Вопросы, по которым </w:t>
      </w:r>
      <w:r w:rsidR="00FD32DE">
        <w:rPr>
          <w:rFonts w:ascii="Times New Roman" w:hAnsi="Times New Roman" w:cs="Times New Roman"/>
          <w:sz w:val="26"/>
          <w:szCs w:val="26"/>
        </w:rPr>
        <w:t>консультант</w:t>
      </w:r>
      <w:r w:rsidRPr="003C2F1F">
        <w:rPr>
          <w:rFonts w:ascii="Times New Roman" w:hAnsi="Times New Roman" w:cs="Times New Roman"/>
          <w:sz w:val="26"/>
          <w:szCs w:val="26"/>
        </w:rPr>
        <w:t xml:space="preserve"> вправе самостоятельно принимать управленческие и иные решения:</w:t>
      </w:r>
    </w:p>
    <w:p w14:paraId="506B4824" w14:textId="77777777" w:rsidR="00D55BDC" w:rsidRPr="003C2F1F" w:rsidRDefault="00D55BDC" w:rsidP="00D55B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организация подготовки проектов законодательных и иных нормативных правовых актов Чувашской Республики и иных документов по вопросам, отнесенным к компетенции Сектора и Министерства;</w:t>
      </w:r>
    </w:p>
    <w:p w14:paraId="3EBB5DED" w14:textId="77777777" w:rsidR="00D55BDC" w:rsidRPr="003C2F1F" w:rsidRDefault="00D55BDC" w:rsidP="00D55B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запрос недостающих документов;</w:t>
      </w:r>
    </w:p>
    <w:p w14:paraId="350F2690" w14:textId="77777777" w:rsidR="00D55BDC" w:rsidRPr="003C2F1F" w:rsidRDefault="00D55BDC" w:rsidP="00D55B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6.2. Вопросы, по которым </w:t>
      </w:r>
      <w:r w:rsidR="00FD32DE">
        <w:rPr>
          <w:rFonts w:ascii="Times New Roman" w:hAnsi="Times New Roman" w:cs="Times New Roman"/>
          <w:sz w:val="26"/>
          <w:szCs w:val="26"/>
        </w:rPr>
        <w:t>консультант</w:t>
      </w:r>
      <w:r w:rsidRPr="003C2F1F">
        <w:rPr>
          <w:rFonts w:ascii="Times New Roman" w:hAnsi="Times New Roman" w:cs="Times New Roman"/>
          <w:sz w:val="26"/>
          <w:szCs w:val="26"/>
        </w:rPr>
        <w:t xml:space="preserve"> обязан самостоятельно принимать управленческие решения:</w:t>
      </w:r>
    </w:p>
    <w:p w14:paraId="21473782" w14:textId="77777777" w:rsidR="00D55BDC" w:rsidRPr="003C2F1F" w:rsidRDefault="00D55BDC" w:rsidP="00D55B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фиксирование факта представления документов;</w:t>
      </w:r>
    </w:p>
    <w:p w14:paraId="44293DDC" w14:textId="77777777" w:rsidR="00D55BDC" w:rsidRPr="003C2F1F" w:rsidRDefault="00D55BDC" w:rsidP="00D55B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принятие решения о соответствии представленных документов требованиям законодательства, их достоверности и полноты сведений, указанных в документах;</w:t>
      </w:r>
    </w:p>
    <w:p w14:paraId="7D36ED45" w14:textId="77777777" w:rsidR="00D55BDC" w:rsidRPr="003C2F1F" w:rsidRDefault="00D55BDC" w:rsidP="00D55B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исполнение соответствующего документа;</w:t>
      </w:r>
    </w:p>
    <w:p w14:paraId="3F3973CA" w14:textId="77777777" w:rsidR="00D55BDC" w:rsidRPr="003C2F1F" w:rsidRDefault="00D55BDC" w:rsidP="00D55B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визирование представленных документов по вопросам, отнесенным к компетенции Сектора.</w:t>
      </w:r>
    </w:p>
    <w:p w14:paraId="1A1BF2D0" w14:textId="77777777" w:rsidR="009D1D54" w:rsidRPr="003C2F1F" w:rsidRDefault="009D1D54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D3ED4A7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</w:p>
    <w:p w14:paraId="2E70E243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при подготовке проектов</w:t>
      </w:r>
    </w:p>
    <w:p w14:paraId="3BA4E4C7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</w:t>
      </w:r>
    </w:p>
    <w:p w14:paraId="3FE98839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управленческих и иных решений</w:t>
      </w:r>
    </w:p>
    <w:p w14:paraId="7D1BDC0E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D5EDC3" w14:textId="77777777" w:rsidR="009D1D54" w:rsidRPr="003C2F1F" w:rsidRDefault="009D1D54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7.1. </w:t>
      </w:r>
      <w:r w:rsidR="00FD32DE">
        <w:rPr>
          <w:rFonts w:ascii="Times New Roman" w:hAnsi="Times New Roman" w:cs="Times New Roman"/>
          <w:sz w:val="26"/>
          <w:szCs w:val="26"/>
        </w:rPr>
        <w:t xml:space="preserve">Консультант </w:t>
      </w:r>
      <w:r w:rsidRPr="003C2F1F">
        <w:rPr>
          <w:rFonts w:ascii="Times New Roman" w:hAnsi="Times New Roman" w:cs="Times New Roman"/>
          <w:sz w:val="26"/>
          <w:szCs w:val="26"/>
        </w:rPr>
        <w:t>при подготовке проектов нормативных правовых актов и (или) проектов управленческих и иных решений вправе принимать участие в подготовке служебных писем и заключений, докладных записок, справок, докладов, отчетов, а также иных управленческих решений и документов, по вопросам, отнесенным к его компетенции настоящим должностным регламентом.</w:t>
      </w:r>
    </w:p>
    <w:p w14:paraId="1A0F223E" w14:textId="77777777" w:rsidR="009D1D54" w:rsidRPr="003C2F1F" w:rsidRDefault="009D1D54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7.2. </w:t>
      </w:r>
      <w:r w:rsidR="00FD32DE">
        <w:rPr>
          <w:rFonts w:ascii="Times New Roman" w:hAnsi="Times New Roman" w:cs="Times New Roman"/>
          <w:sz w:val="26"/>
          <w:szCs w:val="26"/>
        </w:rPr>
        <w:t>Консультант</w:t>
      </w:r>
      <w:r w:rsidRPr="003C2F1F">
        <w:rPr>
          <w:rFonts w:ascii="Times New Roman" w:hAnsi="Times New Roman" w:cs="Times New Roman"/>
          <w:sz w:val="26"/>
          <w:szCs w:val="26"/>
        </w:rPr>
        <w:t xml:space="preserve"> при подготовке порученных ему для разработки проектов нормативных правовых актов и (или) проектов управленческих и иных решений обязан участвовать в подготовке служебных писем и заключений, докладных записок, справок, докладов, отчетов, а также иных решений и документов.</w:t>
      </w:r>
    </w:p>
    <w:p w14:paraId="51A1542D" w14:textId="77777777" w:rsidR="00164213" w:rsidRDefault="0016421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5273045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lastRenderedPageBreak/>
        <w:t>VIII. Сроки и процедуры подготовки, рассмотрения</w:t>
      </w:r>
    </w:p>
    <w:p w14:paraId="3B738C73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</w:p>
    <w:p w14:paraId="5ADFF942" w14:textId="77777777" w:rsidR="009D1D54" w:rsidRPr="003C2F1F" w:rsidRDefault="009D1D5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14:paraId="5D6A3EE1" w14:textId="77777777" w:rsidR="009D1D54" w:rsidRPr="003C2F1F" w:rsidRDefault="009D1D54" w:rsidP="007E2B5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FB18C7" w14:textId="77777777" w:rsidR="00532C04" w:rsidRPr="003C2F1F" w:rsidRDefault="00532C04" w:rsidP="00532C04">
      <w:pPr>
        <w:pStyle w:val="ConsNonformat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8.1. </w:t>
      </w:r>
      <w:r w:rsidR="00164213">
        <w:rPr>
          <w:rFonts w:ascii="Times New Roman" w:hAnsi="Times New Roman" w:cs="Times New Roman"/>
          <w:sz w:val="26"/>
          <w:szCs w:val="26"/>
        </w:rPr>
        <w:t>Консультант</w:t>
      </w:r>
      <w:r w:rsidRPr="003C2F1F">
        <w:rPr>
          <w:rFonts w:ascii="Times New Roman" w:hAnsi="Times New Roman" w:cs="Times New Roman"/>
          <w:sz w:val="26"/>
          <w:szCs w:val="26"/>
        </w:rPr>
        <w:t xml:space="preserve"> готовит проекты писем по обращениям граждан и организаций в сроки, установленные резолюциями и устными поручениями министра, заместителя министра, заведующего сектором в срок, установленный ответственным служащим Министерства.</w:t>
      </w:r>
    </w:p>
    <w:p w14:paraId="6EF2585E" w14:textId="77777777" w:rsidR="00532C04" w:rsidRPr="003C2F1F" w:rsidRDefault="00532C04" w:rsidP="00532C04">
      <w:pPr>
        <w:pStyle w:val="ConsNonformat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8.2. </w:t>
      </w:r>
      <w:r w:rsidR="00164213">
        <w:rPr>
          <w:rFonts w:ascii="Times New Roman" w:hAnsi="Times New Roman" w:cs="Times New Roman"/>
          <w:sz w:val="26"/>
          <w:szCs w:val="26"/>
        </w:rPr>
        <w:t>Консультант</w:t>
      </w:r>
      <w:r w:rsidRPr="003C2F1F">
        <w:rPr>
          <w:rFonts w:ascii="Times New Roman" w:hAnsi="Times New Roman" w:cs="Times New Roman"/>
          <w:sz w:val="26"/>
          <w:szCs w:val="26"/>
        </w:rPr>
        <w:t xml:space="preserve"> готовит проекты приказов и иных нормативных и локальных правовых актов в сроки, установленные резолюциями и устными поручениями министра, заместителя министра, заведующего сектором в срок, установленный ответственным служащим Министерства.</w:t>
      </w:r>
    </w:p>
    <w:p w14:paraId="6234F253" w14:textId="77777777" w:rsidR="009D1D54" w:rsidRPr="003C2F1F" w:rsidRDefault="00532C04" w:rsidP="00532C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 xml:space="preserve">8.3. При исполнении поручений </w:t>
      </w:r>
      <w:r w:rsidR="00164213">
        <w:rPr>
          <w:rFonts w:ascii="Times New Roman" w:hAnsi="Times New Roman" w:cs="Times New Roman"/>
          <w:sz w:val="26"/>
          <w:szCs w:val="26"/>
        </w:rPr>
        <w:t>консультант</w:t>
      </w:r>
      <w:r w:rsidRPr="003C2F1F">
        <w:rPr>
          <w:rFonts w:ascii="Times New Roman" w:hAnsi="Times New Roman" w:cs="Times New Roman"/>
          <w:sz w:val="26"/>
          <w:szCs w:val="26"/>
        </w:rPr>
        <w:t xml:space="preserve"> вправе консультироваться с другими служащими Министерства и при необходимости привлекать их с разрешения руководителей структурных подразделений.</w:t>
      </w:r>
    </w:p>
    <w:p w14:paraId="244154D0" w14:textId="77777777" w:rsidR="00532C04" w:rsidRPr="003C2F1F" w:rsidRDefault="00532C0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5F704C" w14:textId="77777777" w:rsidR="002751E4" w:rsidRPr="003C2F1F" w:rsidRDefault="002751E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</w:p>
    <w:p w14:paraId="5D64116A" w14:textId="77777777" w:rsidR="002751E4" w:rsidRPr="003C2F1F" w:rsidRDefault="002751E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 им</w:t>
      </w:r>
    </w:p>
    <w:p w14:paraId="62FCE872" w14:textId="77777777" w:rsidR="002751E4" w:rsidRPr="003C2F1F" w:rsidRDefault="002751E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должностных обязанностей с гражданскими служащими</w:t>
      </w:r>
    </w:p>
    <w:p w14:paraId="1B6E4E8F" w14:textId="77777777" w:rsidR="002751E4" w:rsidRPr="003C2F1F" w:rsidRDefault="002751E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</w:p>
    <w:p w14:paraId="71C88210" w14:textId="77777777" w:rsidR="002751E4" w:rsidRPr="003C2F1F" w:rsidRDefault="002751E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</w:p>
    <w:p w14:paraId="34328FE8" w14:textId="77777777" w:rsidR="002751E4" w:rsidRPr="003C2F1F" w:rsidRDefault="002751E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14:paraId="12C786EF" w14:textId="77777777" w:rsidR="002751E4" w:rsidRPr="003C2F1F" w:rsidRDefault="002751E4" w:rsidP="007E2B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B903587" w14:textId="77777777" w:rsidR="00FF0426" w:rsidRPr="003C2F1F" w:rsidRDefault="00FF0426" w:rsidP="00FF042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C2F1F">
        <w:rPr>
          <w:rFonts w:ascii="Times New Roman" w:hAnsi="Times New Roman" w:cs="Times New Roman"/>
          <w:sz w:val="26"/>
          <w:szCs w:val="26"/>
          <w:lang w:val="x-none"/>
        </w:rPr>
        <w:t>9.1.</w:t>
      </w:r>
      <w:r w:rsidR="00164213">
        <w:rPr>
          <w:rFonts w:ascii="Times New Roman" w:hAnsi="Times New Roman" w:cs="Times New Roman"/>
          <w:sz w:val="26"/>
          <w:szCs w:val="26"/>
        </w:rPr>
        <w:t> Консультант</w:t>
      </w:r>
      <w:r w:rsidRPr="003C2F1F">
        <w:rPr>
          <w:rFonts w:ascii="Times New Roman" w:hAnsi="Times New Roman" w:cs="Times New Roman"/>
          <w:sz w:val="26"/>
          <w:szCs w:val="26"/>
          <w:lang w:val="x-none"/>
        </w:rPr>
        <w:t xml:space="preserve"> осуществляет служебное взаимодействие с государственными гражданскими служащими </w:t>
      </w:r>
      <w:r w:rsidRPr="003C2F1F">
        <w:rPr>
          <w:rFonts w:ascii="Times New Roman" w:hAnsi="Times New Roman" w:cs="Times New Roman"/>
          <w:sz w:val="26"/>
          <w:szCs w:val="26"/>
        </w:rPr>
        <w:t>Министерства</w:t>
      </w:r>
      <w:r w:rsidRPr="003C2F1F">
        <w:rPr>
          <w:rFonts w:ascii="Times New Roman" w:hAnsi="Times New Roman" w:cs="Times New Roman"/>
          <w:sz w:val="26"/>
          <w:szCs w:val="26"/>
          <w:lang w:val="x-none"/>
        </w:rPr>
        <w:t xml:space="preserve"> в связи с исполнением своих должностных обязанностей в порядке переговоров и консультаций.</w:t>
      </w:r>
    </w:p>
    <w:p w14:paraId="36622016" w14:textId="77777777" w:rsidR="00FF0426" w:rsidRPr="003C2F1F" w:rsidRDefault="00FF0426" w:rsidP="00FF042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C2F1F">
        <w:rPr>
          <w:rFonts w:ascii="Times New Roman" w:hAnsi="Times New Roman" w:cs="Times New Roman"/>
          <w:sz w:val="26"/>
          <w:szCs w:val="26"/>
          <w:lang w:val="x-none"/>
        </w:rPr>
        <w:t>9.2.</w:t>
      </w:r>
      <w:r w:rsidR="00164213">
        <w:rPr>
          <w:rFonts w:ascii="Times New Roman" w:hAnsi="Times New Roman" w:cs="Times New Roman"/>
          <w:sz w:val="26"/>
          <w:szCs w:val="26"/>
        </w:rPr>
        <w:t> Консультант</w:t>
      </w:r>
      <w:r w:rsidRPr="003C2F1F">
        <w:rPr>
          <w:rFonts w:ascii="Times New Roman" w:hAnsi="Times New Roman" w:cs="Times New Roman"/>
          <w:sz w:val="26"/>
          <w:szCs w:val="26"/>
          <w:lang w:val="x-none"/>
        </w:rPr>
        <w:t xml:space="preserve">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порядке переписки, консультаций, переговоров, личного приема.</w:t>
      </w:r>
    </w:p>
    <w:p w14:paraId="6D75ADA0" w14:textId="77777777" w:rsidR="00FF0426" w:rsidRPr="003C2F1F" w:rsidRDefault="00FF0426" w:rsidP="00FF042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C2F1F">
        <w:rPr>
          <w:rFonts w:ascii="Times New Roman" w:hAnsi="Times New Roman" w:cs="Times New Roman"/>
          <w:sz w:val="26"/>
          <w:szCs w:val="26"/>
          <w:lang w:val="x-none"/>
        </w:rPr>
        <w:t>9.3.</w:t>
      </w:r>
      <w:r w:rsidR="00164213">
        <w:rPr>
          <w:rFonts w:ascii="Times New Roman" w:hAnsi="Times New Roman" w:cs="Times New Roman"/>
          <w:sz w:val="26"/>
          <w:szCs w:val="26"/>
        </w:rPr>
        <w:t> Консультант</w:t>
      </w:r>
      <w:r w:rsidRPr="003C2F1F">
        <w:rPr>
          <w:rFonts w:ascii="Times New Roman" w:hAnsi="Times New Roman" w:cs="Times New Roman"/>
          <w:sz w:val="26"/>
          <w:szCs w:val="26"/>
          <w:lang w:val="x-none"/>
        </w:rPr>
        <w:t xml:space="preserve"> осуществляет служебное взаимодействие с гражданами и организациями в связи с исполнением своих должностных обязанностей в порядке переписки, консультаций.</w:t>
      </w:r>
    </w:p>
    <w:p w14:paraId="5692D7D2" w14:textId="77777777" w:rsidR="00FF0426" w:rsidRPr="003C2F1F" w:rsidRDefault="00FF0426" w:rsidP="00FF042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6E8780" w14:textId="77777777" w:rsidR="002751E4" w:rsidRPr="003C2F1F" w:rsidRDefault="002751E4" w:rsidP="007E2B58">
      <w:pPr>
        <w:pStyle w:val="ConsPlusNonforma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D512F23" w14:textId="77777777" w:rsidR="002751E4" w:rsidRPr="003C2F1F" w:rsidRDefault="002751E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 оказываемых</w:t>
      </w:r>
    </w:p>
    <w:p w14:paraId="0E8A324D" w14:textId="77777777" w:rsidR="002751E4" w:rsidRPr="003C2F1F" w:rsidRDefault="002751E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гражданам и организациям в соответствии</w:t>
      </w:r>
    </w:p>
    <w:p w14:paraId="66B86C9E" w14:textId="77777777" w:rsidR="002751E4" w:rsidRPr="003C2F1F" w:rsidRDefault="002751E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14:paraId="4C2BCF86" w14:textId="77777777" w:rsidR="002751E4" w:rsidRPr="003C2F1F" w:rsidRDefault="002751E4" w:rsidP="007E2B58">
      <w:pPr>
        <w:pStyle w:val="ConsPlusNonformat"/>
        <w:ind w:firstLine="0"/>
        <w:rPr>
          <w:rFonts w:ascii="Times New Roman" w:hAnsi="Times New Roman" w:cs="Times New Roman"/>
          <w:sz w:val="26"/>
          <w:szCs w:val="26"/>
        </w:rPr>
      </w:pPr>
    </w:p>
    <w:p w14:paraId="47C5379F" w14:textId="77777777" w:rsidR="002751E4" w:rsidRPr="003C2F1F" w:rsidRDefault="00164213" w:rsidP="007E2B58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Консультант</w:t>
      </w:r>
      <w:r w:rsidR="002751E4" w:rsidRPr="003C2F1F">
        <w:rPr>
          <w:rFonts w:ascii="Times New Roman" w:hAnsi="Times New Roman" w:cs="Times New Roman"/>
          <w:sz w:val="26"/>
          <w:szCs w:val="26"/>
        </w:rPr>
        <w:t xml:space="preserve"> государственные услуги не оказывает.</w:t>
      </w:r>
    </w:p>
    <w:p w14:paraId="73F3B6D6" w14:textId="77777777" w:rsidR="002751E4" w:rsidRPr="003C2F1F" w:rsidRDefault="002751E4" w:rsidP="007E2B58">
      <w:pPr>
        <w:pStyle w:val="ConsPlusNonformat"/>
        <w:ind w:firstLine="0"/>
        <w:rPr>
          <w:rFonts w:ascii="Times New Roman" w:hAnsi="Times New Roman" w:cs="Times New Roman"/>
          <w:sz w:val="26"/>
          <w:szCs w:val="26"/>
        </w:rPr>
      </w:pPr>
    </w:p>
    <w:p w14:paraId="67BA150B" w14:textId="77777777" w:rsidR="002751E4" w:rsidRPr="003C2F1F" w:rsidRDefault="002751E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14:paraId="68C63703" w14:textId="77777777" w:rsidR="002751E4" w:rsidRPr="003C2F1F" w:rsidRDefault="002751E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14:paraId="17395D23" w14:textId="77777777" w:rsidR="002751E4" w:rsidRPr="003C2F1F" w:rsidRDefault="002751E4" w:rsidP="007E2B58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1F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14:paraId="0EB6C289" w14:textId="77777777" w:rsidR="002751E4" w:rsidRPr="003C2F1F" w:rsidRDefault="002751E4" w:rsidP="007E2B58">
      <w:pPr>
        <w:pStyle w:val="ConsPlusNonformat"/>
        <w:ind w:firstLine="0"/>
        <w:rPr>
          <w:rFonts w:ascii="Times New Roman" w:hAnsi="Times New Roman" w:cs="Times New Roman"/>
          <w:sz w:val="26"/>
          <w:szCs w:val="26"/>
        </w:rPr>
      </w:pPr>
    </w:p>
    <w:p w14:paraId="1451CBCD" w14:textId="77777777" w:rsidR="007E5D53" w:rsidRPr="003C2F1F" w:rsidRDefault="007E5D53" w:rsidP="007E5D53">
      <w:pPr>
        <w:pStyle w:val="a5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3C2F1F">
        <w:rPr>
          <w:rFonts w:ascii="Times New Roman" w:hAnsi="Times New Roman"/>
          <w:sz w:val="26"/>
          <w:szCs w:val="26"/>
        </w:rPr>
        <w:t>Эффективность и результативность профессиональной служебной деятельнос</w:t>
      </w:r>
      <w:r w:rsidR="00164213">
        <w:rPr>
          <w:rFonts w:ascii="Times New Roman" w:hAnsi="Times New Roman"/>
          <w:sz w:val="26"/>
          <w:szCs w:val="26"/>
        </w:rPr>
        <w:t>ти консультанта</w:t>
      </w:r>
      <w:r w:rsidRPr="003C2F1F">
        <w:rPr>
          <w:rFonts w:ascii="Times New Roman" w:hAnsi="Times New Roman"/>
          <w:sz w:val="26"/>
          <w:szCs w:val="26"/>
        </w:rPr>
        <w:t xml:space="preserve"> оценивается по следующим показателям: </w:t>
      </w:r>
    </w:p>
    <w:p w14:paraId="21043CA2" w14:textId="77777777" w:rsidR="007E5D53" w:rsidRPr="003C2F1F" w:rsidRDefault="007E5D53" w:rsidP="007E5D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lastRenderedPageBreak/>
        <w:t>- своевременное и качественное исполнение поручений руководства Министерства, Администрации Главы Чувашской Республики, Кабинета Министров Чувашской Республики;</w:t>
      </w:r>
    </w:p>
    <w:p w14:paraId="3A96DF6E" w14:textId="77777777" w:rsidR="007E5D53" w:rsidRPr="003C2F1F" w:rsidRDefault="007E5D53" w:rsidP="007E5D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49064ADD" w14:textId="77777777" w:rsidR="007E5D53" w:rsidRPr="003C2F1F" w:rsidRDefault="007E5D53" w:rsidP="007E5D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отсутствие нарушений в деятельности гражданского служащего по результатам проверок контролирующих органов;</w:t>
      </w:r>
    </w:p>
    <w:p w14:paraId="1172DA34" w14:textId="77777777" w:rsidR="007E5D53" w:rsidRPr="003C2F1F" w:rsidRDefault="007E5D53" w:rsidP="007E5D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своевременное и качественное выполнение плана работы Министерства;</w:t>
      </w:r>
    </w:p>
    <w:p w14:paraId="7E29AF2A" w14:textId="77777777" w:rsidR="007E5D53" w:rsidRPr="003C2F1F" w:rsidRDefault="007E5D53" w:rsidP="007E5D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2031D9E4" w14:textId="77777777" w:rsidR="007E5D53" w:rsidRPr="003C2F1F" w:rsidRDefault="007E5D53" w:rsidP="007E5D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количество подготовленных проектов документов;</w:t>
      </w:r>
    </w:p>
    <w:p w14:paraId="3380CE94" w14:textId="77777777" w:rsidR="007E5D53" w:rsidRPr="003C2F1F" w:rsidRDefault="007E5D53" w:rsidP="007E5D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активное участие в общественно значимых для Министерства мероприятиях;</w:t>
      </w:r>
    </w:p>
    <w:p w14:paraId="6F81D9EE" w14:textId="77777777" w:rsidR="007E5D53" w:rsidRPr="003C2F1F" w:rsidRDefault="007E5D53" w:rsidP="007E5D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1F">
        <w:rPr>
          <w:rFonts w:ascii="Times New Roman" w:hAnsi="Times New Roman" w:cs="Times New Roman"/>
          <w:sz w:val="26"/>
          <w:szCs w:val="26"/>
        </w:rPr>
        <w:t>- соблюдение служебной дисциплины, служебного распорядка Министерства.</w:t>
      </w:r>
    </w:p>
    <w:p w14:paraId="63927B51" w14:textId="77777777" w:rsidR="00790162" w:rsidRPr="003C2F1F" w:rsidRDefault="00790162" w:rsidP="00790162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591B602" w14:textId="77777777" w:rsidR="00D55BDC" w:rsidRPr="003C2F1F" w:rsidRDefault="00D55BDC" w:rsidP="00FC4E7B">
      <w:pPr>
        <w:rPr>
          <w:rFonts w:ascii="Times New Roman" w:hAnsi="Times New Roman"/>
          <w:sz w:val="26"/>
          <w:szCs w:val="26"/>
        </w:rPr>
      </w:pPr>
    </w:p>
    <w:p w14:paraId="42002D90" w14:textId="77777777" w:rsidR="00FC4E7B" w:rsidRPr="003C2F1F" w:rsidRDefault="00FC4E7B" w:rsidP="00FC4E7B">
      <w:pPr>
        <w:rPr>
          <w:rFonts w:ascii="Times New Roman" w:hAnsi="Times New Roman"/>
          <w:sz w:val="26"/>
          <w:szCs w:val="26"/>
        </w:rPr>
      </w:pPr>
      <w:r w:rsidRPr="003C2F1F">
        <w:rPr>
          <w:rFonts w:ascii="Times New Roman" w:hAnsi="Times New Roman"/>
          <w:sz w:val="26"/>
          <w:szCs w:val="26"/>
        </w:rPr>
        <w:t>Согласовано:</w:t>
      </w:r>
    </w:p>
    <w:p w14:paraId="1BE0C80E" w14:textId="77777777" w:rsidR="00FC4E7B" w:rsidRPr="003C2F1F" w:rsidRDefault="00FC4E7B" w:rsidP="00FC4E7B">
      <w:pPr>
        <w:rPr>
          <w:rFonts w:ascii="Times New Roman" w:hAnsi="Times New Roman"/>
          <w:sz w:val="26"/>
          <w:szCs w:val="26"/>
        </w:rPr>
      </w:pPr>
    </w:p>
    <w:p w14:paraId="1967734A" w14:textId="1B271231" w:rsidR="00FC4E7B" w:rsidRPr="003C2F1F" w:rsidRDefault="00FC4E7B" w:rsidP="00FC4E7B">
      <w:pPr>
        <w:rPr>
          <w:rFonts w:ascii="Times New Roman" w:hAnsi="Times New Roman"/>
          <w:sz w:val="26"/>
          <w:szCs w:val="26"/>
          <w:u w:val="single"/>
        </w:rPr>
      </w:pPr>
      <w:r w:rsidRPr="003C2F1F">
        <w:rPr>
          <w:rFonts w:ascii="Times New Roman" w:hAnsi="Times New Roman"/>
          <w:sz w:val="26"/>
          <w:szCs w:val="26"/>
        </w:rPr>
        <w:t>«_</w:t>
      </w:r>
      <w:proofErr w:type="gramStart"/>
      <w:r w:rsidRPr="003C2F1F">
        <w:rPr>
          <w:rFonts w:ascii="Times New Roman" w:hAnsi="Times New Roman"/>
          <w:sz w:val="26"/>
          <w:szCs w:val="26"/>
        </w:rPr>
        <w:t>_»_</w:t>
      </w:r>
      <w:proofErr w:type="gramEnd"/>
      <w:r w:rsidRPr="003C2F1F">
        <w:rPr>
          <w:rFonts w:ascii="Times New Roman" w:hAnsi="Times New Roman"/>
          <w:sz w:val="26"/>
          <w:szCs w:val="26"/>
        </w:rPr>
        <w:t xml:space="preserve">________20__г._____________________________________  </w:t>
      </w:r>
    </w:p>
    <w:p w14:paraId="30BEAC2F" w14:textId="77777777" w:rsidR="00FC4E7B" w:rsidRPr="003C2F1F" w:rsidRDefault="00FC4E7B" w:rsidP="00FC4E7B">
      <w:pPr>
        <w:rPr>
          <w:rFonts w:ascii="Times New Roman" w:hAnsi="Times New Roman"/>
          <w:sz w:val="26"/>
          <w:szCs w:val="26"/>
        </w:rPr>
      </w:pPr>
    </w:p>
    <w:p w14:paraId="1DE059CC" w14:textId="44F199EC" w:rsidR="00FC4E7B" w:rsidRPr="003C2F1F" w:rsidRDefault="00FC4E7B" w:rsidP="00FC4E7B">
      <w:pPr>
        <w:rPr>
          <w:rFonts w:ascii="Times New Roman" w:hAnsi="Times New Roman"/>
          <w:sz w:val="26"/>
          <w:szCs w:val="26"/>
          <w:u w:val="single"/>
        </w:rPr>
      </w:pPr>
      <w:r w:rsidRPr="003C2F1F">
        <w:rPr>
          <w:rFonts w:ascii="Times New Roman" w:hAnsi="Times New Roman"/>
          <w:sz w:val="26"/>
          <w:szCs w:val="26"/>
        </w:rPr>
        <w:t xml:space="preserve">«__»_________20__г._____________________________________  </w:t>
      </w:r>
    </w:p>
    <w:p w14:paraId="42E1AEF7" w14:textId="77777777" w:rsidR="00FC4E7B" w:rsidRPr="003C2F1F" w:rsidRDefault="00FC4E7B" w:rsidP="00FC4E7B">
      <w:pPr>
        <w:tabs>
          <w:tab w:val="left" w:pos="4166"/>
        </w:tabs>
        <w:jc w:val="center"/>
        <w:rPr>
          <w:rFonts w:ascii="Times New Roman" w:hAnsi="Times New Roman"/>
          <w:sz w:val="26"/>
          <w:szCs w:val="26"/>
        </w:rPr>
      </w:pPr>
      <w:r w:rsidRPr="003C2F1F">
        <w:rPr>
          <w:rFonts w:ascii="Times New Roman" w:hAnsi="Times New Roman"/>
          <w:sz w:val="26"/>
          <w:szCs w:val="26"/>
        </w:rPr>
        <w:t>Лист ознакомления с должностным регламентом: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95"/>
        <w:gridCol w:w="1800"/>
        <w:gridCol w:w="2396"/>
        <w:gridCol w:w="2443"/>
      </w:tblGrid>
      <w:tr w:rsidR="00FC4E7B" w:rsidRPr="00617B6D" w14:paraId="06CDE0CC" w14:textId="77777777" w:rsidTr="003A7E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1AFC" w14:textId="77777777" w:rsidR="00FC4E7B" w:rsidRPr="003C2F1F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</w:rPr>
            </w:pPr>
            <w:r w:rsidRPr="003C2F1F">
              <w:rPr>
                <w:rFonts w:ascii="Times New Roman" w:hAnsi="Times New Roman"/>
              </w:rPr>
              <w:t>№</w:t>
            </w:r>
          </w:p>
          <w:p w14:paraId="56D22CE8" w14:textId="77777777" w:rsidR="00FC4E7B" w:rsidRPr="003C2F1F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</w:rPr>
            </w:pPr>
            <w:r w:rsidRPr="003C2F1F">
              <w:rPr>
                <w:rFonts w:ascii="Times New Roman" w:hAnsi="Times New Roman"/>
              </w:rPr>
              <w:t>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A7AE" w14:textId="77777777" w:rsidR="00FC4E7B" w:rsidRPr="003C2F1F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</w:rPr>
            </w:pPr>
            <w:r w:rsidRPr="003C2F1F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B187" w14:textId="77777777" w:rsidR="00FC4E7B" w:rsidRPr="003C2F1F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</w:rPr>
            </w:pPr>
            <w:r w:rsidRPr="003C2F1F">
              <w:rPr>
                <w:rFonts w:ascii="Times New Roman" w:hAnsi="Times New Roman"/>
              </w:rPr>
              <w:t>Дата и роспись в ознакомлении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506D" w14:textId="77777777" w:rsidR="00FC4E7B" w:rsidRPr="003C2F1F" w:rsidRDefault="00FC4E7B" w:rsidP="003A7EAC">
            <w:pPr>
              <w:tabs>
                <w:tab w:val="left" w:pos="4166"/>
              </w:tabs>
              <w:jc w:val="center"/>
              <w:rPr>
                <w:rFonts w:ascii="Times New Roman" w:hAnsi="Times New Roman"/>
              </w:rPr>
            </w:pPr>
            <w:r w:rsidRPr="003C2F1F">
              <w:rPr>
                <w:rFonts w:ascii="Times New Roman" w:hAnsi="Times New Roman"/>
              </w:rPr>
              <w:t>Дата и номер приказа о назначении на должность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2AE9" w14:textId="77777777" w:rsidR="00FC4E7B" w:rsidRPr="00617B6D" w:rsidRDefault="00FC4E7B" w:rsidP="003A7EAC">
            <w:pPr>
              <w:tabs>
                <w:tab w:val="left" w:pos="4166"/>
              </w:tabs>
              <w:jc w:val="center"/>
              <w:rPr>
                <w:rFonts w:ascii="Times New Roman" w:hAnsi="Times New Roman"/>
              </w:rPr>
            </w:pPr>
            <w:r w:rsidRPr="003C2F1F">
              <w:rPr>
                <w:rFonts w:ascii="Times New Roman" w:hAnsi="Times New Roman"/>
              </w:rPr>
              <w:t>Дата и номер приказа об освобождении от должности</w:t>
            </w:r>
          </w:p>
        </w:tc>
      </w:tr>
      <w:tr w:rsidR="00FC4E7B" w:rsidRPr="00617B6D" w14:paraId="13DCDCAB" w14:textId="77777777" w:rsidTr="003A7EAC">
        <w:trPr>
          <w:trHeight w:val="5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B5C6" w14:textId="77777777" w:rsidR="00FC4E7B" w:rsidRPr="00617B6D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213A" w14:textId="77777777" w:rsidR="00FC4E7B" w:rsidRPr="00617B6D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A608" w14:textId="77777777" w:rsidR="00FC4E7B" w:rsidRPr="00617B6D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5354" w14:textId="77777777" w:rsidR="00FC4E7B" w:rsidRPr="00617B6D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8FDD" w14:textId="77777777" w:rsidR="00FC4E7B" w:rsidRPr="00617B6D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E7B" w:rsidRPr="00617B6D" w14:paraId="66B18A73" w14:textId="77777777" w:rsidTr="003A7EAC">
        <w:trPr>
          <w:trHeight w:val="4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3542" w14:textId="77777777" w:rsidR="00FC4E7B" w:rsidRPr="00617B6D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F419" w14:textId="77777777" w:rsidR="00FC4E7B" w:rsidRPr="00617B6D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5C18" w14:textId="77777777" w:rsidR="00FC4E7B" w:rsidRPr="00617B6D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C5AF" w14:textId="77777777" w:rsidR="00FC4E7B" w:rsidRPr="00617B6D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908E" w14:textId="77777777" w:rsidR="00FC4E7B" w:rsidRPr="00617B6D" w:rsidRDefault="00FC4E7B" w:rsidP="003A7EAC">
            <w:pPr>
              <w:tabs>
                <w:tab w:val="left" w:pos="41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194913" w14:textId="77777777" w:rsidR="00FC4E7B" w:rsidRPr="002C43F3" w:rsidRDefault="00FC4E7B" w:rsidP="007E5D53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FC4E7B" w:rsidRPr="002C43F3" w:rsidSect="003E38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10D"/>
    <w:multiLevelType w:val="hybridMultilevel"/>
    <w:tmpl w:val="64E89FDA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52F"/>
    <w:multiLevelType w:val="hybridMultilevel"/>
    <w:tmpl w:val="BCD81DB0"/>
    <w:lvl w:ilvl="0" w:tplc="969C6A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772E61"/>
    <w:multiLevelType w:val="multilevel"/>
    <w:tmpl w:val="C03E7BB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1" w:hanging="6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88"/>
    <w:rsid w:val="00021328"/>
    <w:rsid w:val="00045FBB"/>
    <w:rsid w:val="00074E83"/>
    <w:rsid w:val="0007611F"/>
    <w:rsid w:val="00081AD1"/>
    <w:rsid w:val="000938B2"/>
    <w:rsid w:val="000C68CA"/>
    <w:rsid w:val="00164213"/>
    <w:rsid w:val="00166DB4"/>
    <w:rsid w:val="001E2B87"/>
    <w:rsid w:val="00270626"/>
    <w:rsid w:val="00272D4B"/>
    <w:rsid w:val="002751E4"/>
    <w:rsid w:val="002C43F3"/>
    <w:rsid w:val="003164AD"/>
    <w:rsid w:val="00324034"/>
    <w:rsid w:val="0034654C"/>
    <w:rsid w:val="00357604"/>
    <w:rsid w:val="003C2F1F"/>
    <w:rsid w:val="003C30AE"/>
    <w:rsid w:val="003E3879"/>
    <w:rsid w:val="00414D03"/>
    <w:rsid w:val="00420CC5"/>
    <w:rsid w:val="004248D4"/>
    <w:rsid w:val="00435362"/>
    <w:rsid w:val="004A186C"/>
    <w:rsid w:val="004F6B79"/>
    <w:rsid w:val="00532C04"/>
    <w:rsid w:val="00591F19"/>
    <w:rsid w:val="005A3C88"/>
    <w:rsid w:val="005F7F90"/>
    <w:rsid w:val="00675B38"/>
    <w:rsid w:val="006B1F22"/>
    <w:rsid w:val="006B2667"/>
    <w:rsid w:val="006D4906"/>
    <w:rsid w:val="0072019B"/>
    <w:rsid w:val="00730598"/>
    <w:rsid w:val="00790162"/>
    <w:rsid w:val="007A2F5D"/>
    <w:rsid w:val="007A51C0"/>
    <w:rsid w:val="007E2B58"/>
    <w:rsid w:val="007E5D53"/>
    <w:rsid w:val="008267C6"/>
    <w:rsid w:val="008A6909"/>
    <w:rsid w:val="008E54F1"/>
    <w:rsid w:val="00913B7F"/>
    <w:rsid w:val="009213C4"/>
    <w:rsid w:val="009A1FFB"/>
    <w:rsid w:val="009D1D54"/>
    <w:rsid w:val="009F24FB"/>
    <w:rsid w:val="00A560E4"/>
    <w:rsid w:val="00A61B78"/>
    <w:rsid w:val="00B458D6"/>
    <w:rsid w:val="00B56C36"/>
    <w:rsid w:val="00B8619C"/>
    <w:rsid w:val="00BB774C"/>
    <w:rsid w:val="00BD2D41"/>
    <w:rsid w:val="00BE1D42"/>
    <w:rsid w:val="00C10F08"/>
    <w:rsid w:val="00C11830"/>
    <w:rsid w:val="00C257E1"/>
    <w:rsid w:val="00C40678"/>
    <w:rsid w:val="00C80C66"/>
    <w:rsid w:val="00D55BDC"/>
    <w:rsid w:val="00D675DF"/>
    <w:rsid w:val="00DC3428"/>
    <w:rsid w:val="00E00C7D"/>
    <w:rsid w:val="00E92197"/>
    <w:rsid w:val="00F41ADC"/>
    <w:rsid w:val="00F9738E"/>
    <w:rsid w:val="00FC4E7B"/>
    <w:rsid w:val="00FD32DE"/>
    <w:rsid w:val="00FD4EF3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A93E74"/>
  <w15:docId w15:val="{277BC8F4-4B49-4984-891B-C3AAEC19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5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54C"/>
    <w:rPr>
      <w:b/>
      <w:bCs/>
    </w:rPr>
  </w:style>
  <w:style w:type="paragraph" w:styleId="a5">
    <w:name w:val="No Spacing"/>
    <w:uiPriority w:val="1"/>
    <w:qFormat/>
    <w:rsid w:val="008267C6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267C6"/>
    <w:rPr>
      <w:color w:val="424242"/>
      <w:sz w:val="18"/>
      <w:szCs w:val="18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D675DF"/>
    <w:pPr>
      <w:spacing w:after="120" w:line="276" w:lineRule="auto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675D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B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081AD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Microsoft Sans Serif" w:eastAsia="Times New Roman" w:hAnsi="Microsoft Sans Serif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81AD1"/>
    <w:rPr>
      <w:rFonts w:ascii="Microsoft Sans Serif" w:eastAsia="Times New Roman" w:hAnsi="Microsoft Sans Serif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81AD1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tyle1">
    <w:name w:val="Style1"/>
    <w:basedOn w:val="a"/>
    <w:rsid w:val="00532C04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ConsNonformat">
    <w:name w:val="ConsNonformat"/>
    <w:rsid w:val="00532C0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basedOn w:val="a"/>
    <w:rsid w:val="007E5D53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.cap.ru/SiteMap.aspx?id=1784803&amp;gov_id=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v.cap.ru/SiteMap.aspx?id=1784686&amp;gov_id=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D7D4-10F2-4A9A-8C78-536D1A9F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Филиппова Евгения Олеговна obrazov60</dc:creator>
  <cp:lastModifiedBy>Минобразования Кузнецова Анна Анатольевна obrazov24</cp:lastModifiedBy>
  <cp:revision>4</cp:revision>
  <cp:lastPrinted>2021-07-27T11:07:00Z</cp:lastPrinted>
  <dcterms:created xsi:type="dcterms:W3CDTF">2021-07-28T14:50:00Z</dcterms:created>
  <dcterms:modified xsi:type="dcterms:W3CDTF">2022-01-10T09:36:00Z</dcterms:modified>
</cp:coreProperties>
</file>