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524195" w:rsidRPr="00EE48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24195" w:rsidRPr="00EE48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241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24195" w:rsidRPr="00EE48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24195" w:rsidRPr="00EE4895" w:rsidRDefault="00524195" w:rsidP="00EE4895">
                            <w:pPr>
                              <w:spacing w:after="0" w:line="240" w:lineRule="auto"/>
                              <w:jc w:val="center"/>
                              <w:rPr>
                                <w:rFonts w:ascii="Arial Cyr Chuv" w:eastAsia="Times New Roman" w:hAnsi="Arial Cyr Chuv" w:cs="Times New Roman"/>
                                <w:lang w:eastAsia="ru-RU"/>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0"/>
                                <w:lang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24195" w:rsidRPr="00EE4895" w:rsidRDefault="00524195" w:rsidP="00EE4895">
                            <w:pPr>
                              <w:spacing w:after="0" w:line="240" w:lineRule="auto"/>
                              <w:jc w:val="center"/>
                              <w:rPr>
                                <w:rFonts w:ascii="Times New Roman" w:eastAsia="Times New Roman" w:hAnsi="Times New Roman" w:cs="Times New Roman"/>
                                <w:sz w:val="24"/>
                                <w:szCs w:val="20"/>
                                <w:u w:val="single"/>
                                <w:lang w:eastAsia="ru-RU"/>
                              </w:rPr>
                            </w:pPr>
                          </w:p>
                          <w:p w:rsidR="00524195" w:rsidRPr="00EE4895" w:rsidRDefault="00524195" w:rsidP="00EE4895">
                            <w:pPr>
                              <w:spacing w:after="0" w:line="240" w:lineRule="auto"/>
                              <w:jc w:val="center"/>
                              <w:rPr>
                                <w:rFonts w:ascii="Times New Roman" w:eastAsia="Times New Roman" w:hAnsi="Times New Roman" w:cs="Times New Roman"/>
                                <w:sz w:val="24"/>
                                <w:szCs w:val="20"/>
                                <w:u w:val="single"/>
                                <w:lang w:eastAsia="ru-RU"/>
                              </w:rPr>
                            </w:pPr>
                            <w:bookmarkStart w:id="0" w:name="_GoBack"/>
                            <w:r>
                              <w:rPr>
                                <w:rFonts w:ascii="Times New Roman" w:eastAsia="Times New Roman" w:hAnsi="Times New Roman" w:cs="Times New Roman"/>
                                <w:sz w:val="24"/>
                                <w:szCs w:val="20"/>
                                <w:u w:val="single"/>
                                <w:lang w:eastAsia="ru-RU"/>
                              </w:rPr>
                              <w:t>2</w:t>
                            </w:r>
                            <w:r w:rsidR="001A7D9B">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w:t>
                            </w:r>
                            <w:r w:rsidR="00CF29C2">
                              <w:rPr>
                                <w:rFonts w:ascii="Times New Roman" w:eastAsia="Times New Roman" w:hAnsi="Times New Roman" w:cs="Times New Roman"/>
                                <w:sz w:val="24"/>
                                <w:szCs w:val="20"/>
                                <w:u w:val="single"/>
                                <w:lang w:eastAsia="ru-RU"/>
                              </w:rPr>
                              <w:t>7</w:t>
                            </w:r>
                            <w:r w:rsidR="00107655">
                              <w:rPr>
                                <w:rFonts w:ascii="Times New Roman" w:eastAsia="Times New Roman" w:hAnsi="Times New Roman" w:cs="Times New Roman"/>
                                <w:sz w:val="24"/>
                                <w:szCs w:val="20"/>
                                <w:u w:val="single"/>
                                <w:lang w:eastAsia="ru-RU"/>
                              </w:rPr>
                              <w:t>3</w:t>
                            </w:r>
                          </w:p>
                          <w:bookmarkEnd w:id="0"/>
                          <w:p w:rsidR="00524195" w:rsidRDefault="005241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524195" w:rsidRDefault="00524195" w:rsidP="00EE4895">
                            <w:pPr>
                              <w:spacing w:after="0" w:line="240" w:lineRule="auto"/>
                              <w:rPr>
                                <w:rFonts w:ascii="Times New Roman" w:eastAsia="Times New Roman" w:hAnsi="Times New Roman" w:cs="Times New Roman"/>
                                <w:sz w:val="24"/>
                                <w:szCs w:val="24"/>
                                <w:lang w:eastAsia="ru-RU"/>
                              </w:rPr>
                            </w:pPr>
                          </w:p>
                          <w:p w:rsidR="00524195" w:rsidRPr="00EE4895" w:rsidRDefault="00524195" w:rsidP="00EE4895">
                            <w:pPr>
                              <w:spacing w:after="0" w:line="240" w:lineRule="auto"/>
                              <w:rPr>
                                <w:rFonts w:ascii="Times New Roman" w:eastAsia="Times New Roman" w:hAnsi="Times New Roman" w:cs="Times New Roman"/>
                                <w:sz w:val="24"/>
                                <w:szCs w:val="24"/>
                                <w:lang w:eastAsia="ru-RU"/>
                              </w:rPr>
                            </w:pPr>
                          </w:p>
                          <w:p w:rsidR="00524195" w:rsidRDefault="00524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524195" w:rsidRPr="00EE48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24195" w:rsidRPr="00EE48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241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24195" w:rsidRPr="00EE48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24195" w:rsidRPr="00EE4895" w:rsidRDefault="00524195" w:rsidP="00EE4895">
                      <w:pPr>
                        <w:spacing w:after="0" w:line="240" w:lineRule="auto"/>
                        <w:jc w:val="center"/>
                        <w:rPr>
                          <w:rFonts w:ascii="Arial Cyr Chuv" w:eastAsia="Times New Roman" w:hAnsi="Arial Cyr Chuv" w:cs="Times New Roman"/>
                          <w:lang w:eastAsia="ru-RU"/>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0"/>
                          <w:lang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24195" w:rsidRPr="00EE4895" w:rsidRDefault="00524195" w:rsidP="00EE4895">
                      <w:pPr>
                        <w:spacing w:after="0" w:line="240" w:lineRule="auto"/>
                        <w:jc w:val="center"/>
                        <w:rPr>
                          <w:rFonts w:ascii="Times New Roman" w:eastAsia="Times New Roman" w:hAnsi="Times New Roman" w:cs="Times New Roman"/>
                          <w:sz w:val="24"/>
                          <w:szCs w:val="20"/>
                          <w:u w:val="single"/>
                          <w:lang w:eastAsia="ru-RU"/>
                        </w:rPr>
                      </w:pPr>
                    </w:p>
                    <w:p w:rsidR="00524195" w:rsidRPr="00EE4895" w:rsidRDefault="005241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A7D9B">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w:t>
                      </w:r>
                      <w:r w:rsidR="00CF29C2">
                        <w:rPr>
                          <w:rFonts w:ascii="Times New Roman" w:eastAsia="Times New Roman" w:hAnsi="Times New Roman" w:cs="Times New Roman"/>
                          <w:sz w:val="24"/>
                          <w:szCs w:val="20"/>
                          <w:u w:val="single"/>
                          <w:lang w:eastAsia="ru-RU"/>
                        </w:rPr>
                        <w:t>7</w:t>
                      </w:r>
                      <w:r w:rsidR="00107655">
                        <w:rPr>
                          <w:rFonts w:ascii="Times New Roman" w:eastAsia="Times New Roman" w:hAnsi="Times New Roman" w:cs="Times New Roman"/>
                          <w:sz w:val="24"/>
                          <w:szCs w:val="20"/>
                          <w:u w:val="single"/>
                          <w:lang w:eastAsia="ru-RU"/>
                        </w:rPr>
                        <w:t>3</w:t>
                      </w:r>
                    </w:p>
                    <w:p w:rsidR="00524195" w:rsidRDefault="005241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524195" w:rsidRDefault="00524195" w:rsidP="00EE4895">
                      <w:pPr>
                        <w:spacing w:after="0" w:line="240" w:lineRule="auto"/>
                        <w:rPr>
                          <w:rFonts w:ascii="Times New Roman" w:eastAsia="Times New Roman" w:hAnsi="Times New Roman" w:cs="Times New Roman"/>
                          <w:sz w:val="24"/>
                          <w:szCs w:val="24"/>
                          <w:lang w:eastAsia="ru-RU"/>
                        </w:rPr>
                      </w:pPr>
                    </w:p>
                    <w:p w:rsidR="00524195" w:rsidRPr="00EE4895" w:rsidRDefault="00524195" w:rsidP="00EE4895">
                      <w:pPr>
                        <w:spacing w:after="0" w:line="240" w:lineRule="auto"/>
                        <w:rPr>
                          <w:rFonts w:ascii="Times New Roman" w:eastAsia="Times New Roman" w:hAnsi="Times New Roman" w:cs="Times New Roman"/>
                          <w:sz w:val="24"/>
                          <w:szCs w:val="24"/>
                          <w:lang w:eastAsia="ru-RU"/>
                        </w:rPr>
                      </w:pPr>
                    </w:p>
                    <w:p w:rsidR="00524195" w:rsidRDefault="005241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24195" w:rsidRDefault="005241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24195" w:rsidRDefault="005241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241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24195" w:rsidRPr="00EE4895" w:rsidRDefault="005241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241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24195" w:rsidRPr="00EE4895" w:rsidRDefault="00524195" w:rsidP="00EE4895">
                            <w:pPr>
                              <w:spacing w:after="0" w:line="240" w:lineRule="auto"/>
                              <w:jc w:val="center"/>
                              <w:rPr>
                                <w:rFonts w:ascii="Times New Roman" w:eastAsia="Times New Roman" w:hAnsi="Times New Roman" w:cs="Times New Roman"/>
                                <w:b/>
                                <w:lang w:val="x-none"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24195" w:rsidRPr="00EE4895" w:rsidRDefault="00524195" w:rsidP="00EE4895">
                            <w:pPr>
                              <w:spacing w:after="0" w:line="240" w:lineRule="auto"/>
                              <w:jc w:val="center"/>
                              <w:rPr>
                                <w:rFonts w:ascii="Arial Cyr Chuv" w:eastAsia="Times New Roman" w:hAnsi="Arial Cyr Chuv" w:cs="Times New Roman"/>
                                <w:b/>
                                <w:sz w:val="24"/>
                                <w:szCs w:val="20"/>
                                <w:lang w:eastAsia="ru-RU"/>
                              </w:rPr>
                            </w:pPr>
                          </w:p>
                          <w:p w:rsidR="00524195" w:rsidRPr="00EE4895" w:rsidRDefault="005241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A7D9B">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CF29C2">
                              <w:rPr>
                                <w:rFonts w:ascii="Times New Roman" w:eastAsia="Times New Roman" w:hAnsi="Times New Roman" w:cs="Times New Roman"/>
                                <w:sz w:val="24"/>
                                <w:szCs w:val="24"/>
                                <w:u w:val="single"/>
                                <w:lang w:eastAsia="ru-RU"/>
                              </w:rPr>
                              <w:t>7</w:t>
                            </w:r>
                            <w:r w:rsidR="00107655">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24195" w:rsidRDefault="005241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241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24195" w:rsidRPr="00EE4895" w:rsidRDefault="005241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241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24195" w:rsidRPr="00EE4895" w:rsidRDefault="00524195" w:rsidP="00EE4895">
                      <w:pPr>
                        <w:spacing w:after="0" w:line="240" w:lineRule="auto"/>
                        <w:jc w:val="center"/>
                        <w:rPr>
                          <w:rFonts w:ascii="Times New Roman" w:eastAsia="Times New Roman" w:hAnsi="Times New Roman" w:cs="Times New Roman"/>
                          <w:b/>
                          <w:lang w:val="x-none"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24195" w:rsidRPr="00EE4895" w:rsidRDefault="00524195" w:rsidP="00EE4895">
                      <w:pPr>
                        <w:spacing w:after="0" w:line="240" w:lineRule="auto"/>
                        <w:jc w:val="center"/>
                        <w:rPr>
                          <w:rFonts w:ascii="Arial Cyr Chuv" w:eastAsia="Times New Roman" w:hAnsi="Arial Cyr Chuv" w:cs="Times New Roman"/>
                          <w:b/>
                          <w:sz w:val="24"/>
                          <w:szCs w:val="20"/>
                          <w:lang w:eastAsia="ru-RU"/>
                        </w:rPr>
                      </w:pPr>
                    </w:p>
                    <w:p w:rsidR="00524195" w:rsidRPr="00EE4895" w:rsidRDefault="005241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A7D9B">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CF29C2">
                        <w:rPr>
                          <w:rFonts w:ascii="Times New Roman" w:eastAsia="Times New Roman" w:hAnsi="Times New Roman" w:cs="Times New Roman"/>
                          <w:sz w:val="24"/>
                          <w:szCs w:val="24"/>
                          <w:u w:val="single"/>
                          <w:lang w:eastAsia="ru-RU"/>
                        </w:rPr>
                        <w:t>7</w:t>
                      </w:r>
                      <w:r w:rsidR="00107655">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24195" w:rsidRDefault="005241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107655" w:rsidRPr="00107655" w:rsidRDefault="00107655" w:rsidP="00107655">
      <w:pPr>
        <w:spacing w:after="0" w:line="240" w:lineRule="auto"/>
        <w:ind w:right="4818"/>
        <w:jc w:val="both"/>
        <w:rPr>
          <w:rFonts w:ascii="Times New Roman" w:hAnsi="Times New Roman" w:cs="Times New Roman"/>
          <w:sz w:val="24"/>
          <w:szCs w:val="24"/>
        </w:rPr>
      </w:pPr>
      <w:r w:rsidRPr="00107655">
        <w:rPr>
          <w:rFonts w:ascii="Times New Roman" w:hAnsi="Times New Roman" w:cs="Times New Roman"/>
          <w:sz w:val="24"/>
          <w:szCs w:val="24"/>
        </w:rPr>
        <w:t>Об утверждении муниципальной программы Урмарского муниципального округа Чувашской Республики «Развитие потенциала природно-сырьевых ресурсов и повышение экологической безопасности»</w:t>
      </w:r>
    </w:p>
    <w:p w:rsidR="00107655" w:rsidRPr="00107655" w:rsidRDefault="00107655" w:rsidP="00107655">
      <w:pPr>
        <w:pStyle w:val="ac"/>
        <w:rPr>
          <w:color w:val="000000"/>
        </w:rPr>
      </w:pPr>
    </w:p>
    <w:p w:rsidR="00107655" w:rsidRPr="00107655" w:rsidRDefault="00107655" w:rsidP="00107655">
      <w:pPr>
        <w:pStyle w:val="ac"/>
        <w:rPr>
          <w:color w:val="000000"/>
        </w:rPr>
      </w:pPr>
    </w:p>
    <w:p w:rsidR="00107655" w:rsidRPr="00107655" w:rsidRDefault="00107655" w:rsidP="00107655">
      <w:pPr>
        <w:pStyle w:val="Default"/>
        <w:tabs>
          <w:tab w:val="left" w:pos="9639"/>
        </w:tabs>
        <w:ind w:right="3" w:firstLine="567"/>
        <w:jc w:val="both"/>
      </w:pPr>
      <w:proofErr w:type="gramStart"/>
      <w:r w:rsidRPr="00107655">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w:t>
      </w:r>
      <w:r>
        <w:t xml:space="preserve">ийской Федерации от 31.07.1998 № 145-ФЗ, Законом </w:t>
      </w:r>
      <w:r w:rsidRPr="00107655">
        <w:t>Чувашс</w:t>
      </w:r>
      <w:r>
        <w:t xml:space="preserve">кой Республики от 13.02.2018 г. </w:t>
      </w:r>
      <w:r w:rsidRPr="00107655">
        <w:t>№ 4 «О стратегическом планировании в Чувашской Республике», Уставом Урмарского муниципального ок</w:t>
      </w:r>
      <w:r>
        <w:t xml:space="preserve">руга Чувашской Республики, </w:t>
      </w:r>
      <w:r w:rsidRPr="00107655">
        <w:rPr>
          <w:color w:val="auto"/>
        </w:rPr>
        <w:t xml:space="preserve">постановлением администрации </w:t>
      </w:r>
      <w:r>
        <w:rPr>
          <w:color w:val="auto"/>
        </w:rPr>
        <w:t xml:space="preserve"> </w:t>
      </w:r>
      <w:r w:rsidRPr="00107655">
        <w:rPr>
          <w:color w:val="auto"/>
        </w:rPr>
        <w:t xml:space="preserve">Урмарского </w:t>
      </w:r>
      <w:r>
        <w:rPr>
          <w:color w:val="auto"/>
        </w:rPr>
        <w:t xml:space="preserve"> </w:t>
      </w:r>
      <w:r w:rsidRPr="00107655">
        <w:rPr>
          <w:color w:val="auto"/>
        </w:rPr>
        <w:t>муниципального округа Чувашской Ре</w:t>
      </w:r>
      <w:r>
        <w:rPr>
          <w:color w:val="auto"/>
        </w:rPr>
        <w:t xml:space="preserve">спублики  от 14.02.2023г. №185 </w:t>
      </w:r>
      <w:r w:rsidRPr="00107655">
        <w:rPr>
          <w:color w:val="auto"/>
        </w:rPr>
        <w:t>«</w:t>
      </w:r>
      <w:r>
        <w:t>Об утверждении Порядка разработки, реализации и</w:t>
      </w:r>
      <w:proofErr w:type="gramEnd"/>
      <w:r>
        <w:t xml:space="preserve"> </w:t>
      </w:r>
      <w:r w:rsidRPr="00107655">
        <w:t xml:space="preserve">оценки эффективности муниципальных </w:t>
      </w:r>
      <w:r>
        <w:t xml:space="preserve">    </w:t>
      </w:r>
      <w:r w:rsidRPr="00107655">
        <w:t xml:space="preserve">программ  Урмарского </w:t>
      </w:r>
      <w:r>
        <w:t xml:space="preserve">  </w:t>
      </w:r>
      <w:r w:rsidRPr="00107655">
        <w:t>муниципального округа Чувашской Республик</w:t>
      </w:r>
      <w:r w:rsidRPr="00107655">
        <w:rPr>
          <w:color w:val="auto"/>
        </w:rPr>
        <w:t>и»</w:t>
      </w:r>
      <w:r w:rsidRPr="00107655">
        <w:t>, Администрация</w:t>
      </w:r>
      <w:r>
        <w:t xml:space="preserve"> </w:t>
      </w:r>
      <w:r w:rsidRPr="00107655">
        <w:t xml:space="preserve"> Урмарского</w:t>
      </w:r>
      <w:r>
        <w:t xml:space="preserve"> </w:t>
      </w:r>
      <w:r w:rsidRPr="00107655">
        <w:t xml:space="preserve"> муниципального</w:t>
      </w:r>
      <w:r>
        <w:t xml:space="preserve"> </w:t>
      </w:r>
      <w:r w:rsidRPr="00107655">
        <w:t xml:space="preserve"> округа</w:t>
      </w:r>
      <w:r>
        <w:t xml:space="preserve"> </w:t>
      </w:r>
      <w:r w:rsidRPr="00107655">
        <w:t xml:space="preserve"> Чувашской </w:t>
      </w:r>
      <w:r>
        <w:t xml:space="preserve"> </w:t>
      </w:r>
      <w:r w:rsidRPr="00107655">
        <w:t xml:space="preserve">Республики  </w:t>
      </w:r>
      <w:proofErr w:type="gramStart"/>
      <w:r w:rsidRPr="00107655">
        <w:t>п</w:t>
      </w:r>
      <w:proofErr w:type="gramEnd"/>
      <w:r w:rsidRPr="00107655">
        <w:t xml:space="preserve"> о с т а н о в л я е т:</w:t>
      </w:r>
    </w:p>
    <w:p w:rsidR="00107655" w:rsidRPr="00107655" w:rsidRDefault="00107655" w:rsidP="00107655">
      <w:pPr>
        <w:widowControl w:val="0"/>
        <w:autoSpaceDE w:val="0"/>
        <w:autoSpaceDN w:val="0"/>
        <w:spacing w:after="0" w:line="240" w:lineRule="auto"/>
        <w:ind w:firstLine="720"/>
        <w:jc w:val="both"/>
        <w:rPr>
          <w:rFonts w:ascii="Times New Roman" w:eastAsia="Calibri" w:hAnsi="Times New Roman" w:cs="Times New Roman"/>
          <w:sz w:val="24"/>
          <w:szCs w:val="24"/>
        </w:rPr>
      </w:pPr>
      <w:r w:rsidRPr="00107655">
        <w:rPr>
          <w:rFonts w:ascii="Times New Roman" w:eastAsia="Calibri" w:hAnsi="Times New Roman" w:cs="Times New Roman"/>
          <w:sz w:val="24"/>
          <w:szCs w:val="24"/>
        </w:rPr>
        <w:t xml:space="preserve">1. Утвердить прилагаемую муниципальную программу Урмарского муниципального округа Чувашской Республики </w:t>
      </w:r>
      <w:r w:rsidRPr="00107655">
        <w:rPr>
          <w:rFonts w:ascii="Times New Roman" w:hAnsi="Times New Roman" w:cs="Times New Roman"/>
          <w:sz w:val="24"/>
          <w:szCs w:val="24"/>
        </w:rPr>
        <w:t>«Развитие потенциала природно-сырьевых ресурсов и повышение экологической безопасности»</w:t>
      </w:r>
      <w:r w:rsidRPr="00107655">
        <w:rPr>
          <w:rFonts w:ascii="Times New Roman" w:eastAsia="Calibri" w:hAnsi="Times New Roman" w:cs="Times New Roman"/>
          <w:sz w:val="24"/>
          <w:szCs w:val="24"/>
        </w:rPr>
        <w:t xml:space="preserve"> (далее – Муниципальная программа).</w:t>
      </w:r>
    </w:p>
    <w:p w:rsidR="00107655" w:rsidRPr="00107655" w:rsidRDefault="00107655" w:rsidP="00107655">
      <w:pPr>
        <w:widowControl w:val="0"/>
        <w:autoSpaceDE w:val="0"/>
        <w:autoSpaceDN w:val="0"/>
        <w:spacing w:after="0" w:line="240" w:lineRule="auto"/>
        <w:ind w:firstLine="720"/>
        <w:jc w:val="both"/>
        <w:rPr>
          <w:rFonts w:ascii="Times New Roman" w:eastAsia="Calibri" w:hAnsi="Times New Roman" w:cs="Times New Roman"/>
          <w:sz w:val="24"/>
          <w:szCs w:val="24"/>
        </w:rPr>
      </w:pPr>
      <w:r w:rsidRPr="00107655">
        <w:rPr>
          <w:rFonts w:ascii="Times New Roman" w:eastAsia="Calibri" w:hAnsi="Times New Roman" w:cs="Times New Roman"/>
          <w:sz w:val="24"/>
          <w:szCs w:val="24"/>
        </w:rPr>
        <w:t>2. Признать утратившим силу:</w:t>
      </w:r>
    </w:p>
    <w:p w:rsidR="00107655" w:rsidRPr="00107655" w:rsidRDefault="00107655" w:rsidP="00107655">
      <w:pPr>
        <w:tabs>
          <w:tab w:val="left" w:pos="3960"/>
        </w:tabs>
        <w:spacing w:after="0" w:line="240" w:lineRule="auto"/>
        <w:jc w:val="both"/>
        <w:rPr>
          <w:rFonts w:ascii="Times New Roman" w:eastAsia="Times New Roman" w:hAnsi="Times New Roman" w:cs="Times New Roman"/>
          <w:sz w:val="24"/>
          <w:szCs w:val="24"/>
          <w:lang w:eastAsia="ru-RU"/>
        </w:rPr>
      </w:pPr>
      <w:r w:rsidRPr="00107655">
        <w:rPr>
          <w:rFonts w:ascii="Times New Roman" w:eastAsia="Calibri" w:hAnsi="Times New Roman" w:cs="Times New Roman"/>
          <w:sz w:val="24"/>
          <w:szCs w:val="24"/>
        </w:rPr>
        <w:t xml:space="preserve"> постановление администрации Урмарского района от 16.09.2019 № 721 «Об утверждении муниципальной программы Урмарского района Чувашской Республики </w:t>
      </w:r>
      <w:r w:rsidRPr="00107655">
        <w:rPr>
          <w:rFonts w:ascii="Times New Roman" w:hAnsi="Times New Roman" w:cs="Times New Roman"/>
          <w:sz w:val="24"/>
          <w:szCs w:val="24"/>
        </w:rPr>
        <w:t xml:space="preserve"> «Развитие потенциала природно-сырьевых ресурсов и повышение экологической безопасности» </w:t>
      </w:r>
    </w:p>
    <w:p w:rsidR="00107655" w:rsidRPr="00107655" w:rsidRDefault="00107655" w:rsidP="00107655">
      <w:pPr>
        <w:widowControl w:val="0"/>
        <w:autoSpaceDE w:val="0"/>
        <w:autoSpaceDN w:val="0"/>
        <w:spacing w:after="0" w:line="240" w:lineRule="auto"/>
        <w:ind w:firstLine="720"/>
        <w:jc w:val="both"/>
        <w:rPr>
          <w:rFonts w:ascii="Times New Roman" w:eastAsia="Calibri" w:hAnsi="Times New Roman" w:cs="Times New Roman"/>
          <w:sz w:val="24"/>
          <w:szCs w:val="24"/>
        </w:rPr>
      </w:pPr>
      <w:r w:rsidRPr="00107655">
        <w:rPr>
          <w:rFonts w:ascii="Times New Roman" w:eastAsia="Calibri" w:hAnsi="Times New Roman" w:cs="Times New Roman"/>
          <w:sz w:val="24"/>
          <w:szCs w:val="24"/>
        </w:rPr>
        <w:t>3. Контроль за исполнением настоящего постановления возложить на отдел развития АПК и экологии администрации Урмарского муниципального округа Чувашской Республики.</w:t>
      </w:r>
    </w:p>
    <w:p w:rsidR="00107655" w:rsidRPr="00107655" w:rsidRDefault="00107655" w:rsidP="00107655">
      <w:pPr>
        <w:widowControl w:val="0"/>
        <w:autoSpaceDE w:val="0"/>
        <w:autoSpaceDN w:val="0"/>
        <w:spacing w:after="0" w:line="240" w:lineRule="auto"/>
        <w:ind w:firstLine="720"/>
        <w:jc w:val="both"/>
        <w:rPr>
          <w:rFonts w:ascii="Times New Roman" w:eastAsia="Calibri" w:hAnsi="Times New Roman" w:cs="Times New Roman"/>
          <w:sz w:val="24"/>
          <w:szCs w:val="24"/>
        </w:rPr>
      </w:pPr>
      <w:r w:rsidRPr="00107655">
        <w:rPr>
          <w:rFonts w:ascii="Times New Roman" w:eastAsia="Calibri" w:hAnsi="Times New Roman" w:cs="Times New Roman"/>
          <w:sz w:val="24"/>
          <w:szCs w:val="24"/>
        </w:rPr>
        <w:t>4. Настоящее постановление вступает в силу после его официального опубликования.</w:t>
      </w:r>
    </w:p>
    <w:p w:rsidR="00107655" w:rsidRPr="00107655" w:rsidRDefault="00107655" w:rsidP="00107655">
      <w:pPr>
        <w:widowControl w:val="0"/>
        <w:autoSpaceDE w:val="0"/>
        <w:autoSpaceDN w:val="0"/>
        <w:spacing w:after="0" w:line="240" w:lineRule="auto"/>
        <w:jc w:val="both"/>
        <w:rPr>
          <w:rFonts w:ascii="Times New Roman" w:eastAsia="Calibri" w:hAnsi="Times New Roman" w:cs="Times New Roman"/>
          <w:sz w:val="24"/>
          <w:szCs w:val="24"/>
        </w:rPr>
      </w:pPr>
    </w:p>
    <w:p w:rsidR="00107655" w:rsidRPr="00107655" w:rsidRDefault="00107655" w:rsidP="00107655">
      <w:pPr>
        <w:widowControl w:val="0"/>
        <w:autoSpaceDE w:val="0"/>
        <w:autoSpaceDN w:val="0"/>
        <w:spacing w:after="0" w:line="240" w:lineRule="auto"/>
        <w:jc w:val="both"/>
        <w:rPr>
          <w:rFonts w:ascii="Times New Roman" w:eastAsia="Calibri" w:hAnsi="Times New Roman" w:cs="Times New Roman"/>
          <w:sz w:val="24"/>
          <w:szCs w:val="24"/>
        </w:rPr>
      </w:pPr>
    </w:p>
    <w:p w:rsidR="00107655" w:rsidRPr="00107655" w:rsidRDefault="00107655" w:rsidP="00107655">
      <w:pPr>
        <w:widowControl w:val="0"/>
        <w:autoSpaceDE w:val="0"/>
        <w:autoSpaceDN w:val="0"/>
        <w:spacing w:after="0" w:line="240" w:lineRule="auto"/>
        <w:jc w:val="both"/>
        <w:rPr>
          <w:rFonts w:ascii="Times New Roman" w:eastAsia="Calibri" w:hAnsi="Times New Roman" w:cs="Times New Roman"/>
          <w:sz w:val="24"/>
          <w:szCs w:val="24"/>
        </w:rPr>
      </w:pPr>
    </w:p>
    <w:p w:rsidR="00107655" w:rsidRPr="00107655" w:rsidRDefault="00107655" w:rsidP="00107655">
      <w:pPr>
        <w:widowControl w:val="0"/>
        <w:autoSpaceDE w:val="0"/>
        <w:autoSpaceDN w:val="0"/>
        <w:spacing w:after="0" w:line="240" w:lineRule="auto"/>
        <w:jc w:val="both"/>
        <w:rPr>
          <w:rFonts w:ascii="Times New Roman" w:eastAsia="Calibri" w:hAnsi="Times New Roman" w:cs="Times New Roman"/>
          <w:sz w:val="24"/>
          <w:szCs w:val="24"/>
        </w:rPr>
      </w:pPr>
      <w:r w:rsidRPr="00107655">
        <w:rPr>
          <w:rFonts w:ascii="Times New Roman" w:eastAsia="Calibri" w:hAnsi="Times New Roman" w:cs="Times New Roman"/>
          <w:sz w:val="24"/>
          <w:szCs w:val="24"/>
        </w:rPr>
        <w:t xml:space="preserve">Глава Урмарского </w:t>
      </w:r>
    </w:p>
    <w:p w:rsidR="00107655" w:rsidRPr="00107655" w:rsidRDefault="00107655" w:rsidP="00107655">
      <w:pPr>
        <w:widowControl w:val="0"/>
        <w:autoSpaceDE w:val="0"/>
        <w:autoSpaceDN w:val="0"/>
        <w:spacing w:after="0" w:line="240" w:lineRule="auto"/>
        <w:jc w:val="both"/>
        <w:rPr>
          <w:rFonts w:ascii="Times New Roman" w:hAnsi="Times New Roman" w:cs="Times New Roman"/>
          <w:sz w:val="24"/>
          <w:szCs w:val="24"/>
        </w:rPr>
      </w:pPr>
      <w:r w:rsidRPr="00107655">
        <w:rPr>
          <w:rFonts w:ascii="Times New Roman" w:eastAsia="Calibri" w:hAnsi="Times New Roman" w:cs="Times New Roman"/>
          <w:sz w:val="24"/>
          <w:szCs w:val="24"/>
        </w:rPr>
        <w:t>Муниципального округа                                                                                   В.В. Шигильдеев</w:t>
      </w:r>
    </w:p>
    <w:p w:rsidR="00107655" w:rsidRPr="00107655" w:rsidRDefault="00107655" w:rsidP="00107655">
      <w:pPr>
        <w:spacing w:after="0" w:line="240" w:lineRule="auto"/>
        <w:jc w:val="both"/>
        <w:rPr>
          <w:rFonts w:ascii="Times New Roman" w:hAnsi="Times New Roman" w:cs="Times New Roman"/>
          <w:sz w:val="24"/>
          <w:szCs w:val="24"/>
        </w:rPr>
      </w:pPr>
    </w:p>
    <w:p w:rsidR="00107655" w:rsidRPr="00107655" w:rsidRDefault="00107655" w:rsidP="00107655">
      <w:pPr>
        <w:spacing w:after="0" w:line="240" w:lineRule="auto"/>
        <w:jc w:val="both"/>
        <w:rPr>
          <w:rFonts w:ascii="Times New Roman" w:hAnsi="Times New Roman" w:cs="Times New Roman"/>
          <w:sz w:val="24"/>
          <w:szCs w:val="24"/>
        </w:rPr>
      </w:pPr>
    </w:p>
    <w:p w:rsidR="00107655" w:rsidRPr="00107655" w:rsidRDefault="00107655" w:rsidP="00107655">
      <w:pPr>
        <w:spacing w:after="0" w:line="240" w:lineRule="auto"/>
        <w:jc w:val="both"/>
        <w:rPr>
          <w:rFonts w:ascii="Times New Roman" w:hAnsi="Times New Roman" w:cs="Times New Roman"/>
          <w:sz w:val="24"/>
          <w:szCs w:val="24"/>
        </w:rPr>
      </w:pPr>
    </w:p>
    <w:p w:rsidR="00107655" w:rsidRPr="00107655" w:rsidRDefault="00107655" w:rsidP="00107655">
      <w:pPr>
        <w:spacing w:after="0" w:line="240" w:lineRule="auto"/>
        <w:jc w:val="both"/>
        <w:rPr>
          <w:rFonts w:ascii="Times New Roman" w:hAnsi="Times New Roman" w:cs="Times New Roman"/>
          <w:sz w:val="24"/>
          <w:szCs w:val="24"/>
        </w:rPr>
      </w:pPr>
    </w:p>
    <w:p w:rsidR="00107655" w:rsidRPr="00107655" w:rsidRDefault="00107655" w:rsidP="00107655">
      <w:pPr>
        <w:spacing w:after="0" w:line="240" w:lineRule="auto"/>
        <w:jc w:val="both"/>
        <w:rPr>
          <w:rFonts w:ascii="Times New Roman" w:hAnsi="Times New Roman" w:cs="Times New Roman"/>
          <w:sz w:val="24"/>
          <w:szCs w:val="24"/>
        </w:rPr>
      </w:pPr>
    </w:p>
    <w:p w:rsidR="00107655" w:rsidRPr="00107655" w:rsidRDefault="00107655" w:rsidP="00107655">
      <w:pPr>
        <w:spacing w:after="0" w:line="240" w:lineRule="auto"/>
        <w:jc w:val="both"/>
        <w:rPr>
          <w:rFonts w:ascii="Times New Roman" w:hAnsi="Times New Roman" w:cs="Times New Roman"/>
          <w:sz w:val="20"/>
          <w:szCs w:val="20"/>
        </w:rPr>
      </w:pPr>
      <w:proofErr w:type="spellStart"/>
      <w:r w:rsidRPr="00107655">
        <w:rPr>
          <w:rFonts w:ascii="Times New Roman" w:hAnsi="Times New Roman" w:cs="Times New Roman"/>
          <w:sz w:val="20"/>
          <w:szCs w:val="20"/>
        </w:rPr>
        <w:t>Адюков</w:t>
      </w:r>
      <w:proofErr w:type="spellEnd"/>
      <w:r w:rsidRPr="00107655">
        <w:rPr>
          <w:rFonts w:ascii="Times New Roman" w:hAnsi="Times New Roman" w:cs="Times New Roman"/>
          <w:sz w:val="20"/>
          <w:szCs w:val="20"/>
        </w:rPr>
        <w:t xml:space="preserve"> Василий Кузьмич</w:t>
      </w:r>
    </w:p>
    <w:p w:rsidR="00107655" w:rsidRPr="00107655" w:rsidRDefault="00107655" w:rsidP="00107655">
      <w:pPr>
        <w:spacing w:after="0" w:line="240" w:lineRule="auto"/>
        <w:jc w:val="both"/>
        <w:rPr>
          <w:rFonts w:ascii="Times New Roman" w:hAnsi="Times New Roman" w:cs="Times New Roman"/>
          <w:sz w:val="24"/>
          <w:szCs w:val="24"/>
        </w:rPr>
      </w:pPr>
      <w:r w:rsidRPr="00107655">
        <w:rPr>
          <w:rFonts w:ascii="Times New Roman" w:hAnsi="Times New Roman" w:cs="Times New Roman"/>
          <w:sz w:val="20"/>
          <w:szCs w:val="20"/>
        </w:rPr>
        <w:t>8(835-44) 2-14-15</w:t>
      </w:r>
      <w:r w:rsidRPr="00107655">
        <w:rPr>
          <w:rFonts w:ascii="Times New Roman" w:hAnsi="Times New Roman" w:cs="Times New Roman"/>
          <w:sz w:val="24"/>
          <w:szCs w:val="24"/>
        </w:rPr>
        <w:t xml:space="preserve">                                                   </w:t>
      </w:r>
    </w:p>
    <w:p w:rsidR="00107655" w:rsidRPr="00107655" w:rsidRDefault="00107655" w:rsidP="00107655">
      <w:pPr>
        <w:spacing w:after="0" w:line="240" w:lineRule="auto"/>
        <w:jc w:val="both"/>
        <w:rPr>
          <w:rFonts w:ascii="Times New Roman" w:hAnsi="Times New Roman" w:cs="Times New Roman"/>
          <w:sz w:val="24"/>
          <w:szCs w:val="24"/>
        </w:rPr>
      </w:pPr>
    </w:p>
    <w:p w:rsidR="00E946EA" w:rsidRPr="00107655" w:rsidRDefault="00E946EA" w:rsidP="00107655">
      <w:pPr>
        <w:pStyle w:val="ae"/>
        <w:tabs>
          <w:tab w:val="left" w:pos="4536"/>
        </w:tabs>
        <w:jc w:val="both"/>
        <w:rPr>
          <w:rFonts w:ascii="Times New Roman" w:hAnsi="Times New Roman" w:cs="Times New Roman"/>
          <w:sz w:val="24"/>
          <w:szCs w:val="24"/>
        </w:rPr>
      </w:pPr>
    </w:p>
    <w:sectPr w:rsidR="00E946EA" w:rsidRPr="00107655" w:rsidSect="005F2B2A">
      <w:pgSz w:w="11907" w:h="16840"/>
      <w:pgMar w:top="1134" w:right="708" w:bottom="993"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79" w:rsidRDefault="00E85379" w:rsidP="00C65999">
      <w:pPr>
        <w:spacing w:after="0" w:line="240" w:lineRule="auto"/>
      </w:pPr>
      <w:r>
        <w:separator/>
      </w:r>
    </w:p>
  </w:endnote>
  <w:endnote w:type="continuationSeparator" w:id="0">
    <w:p w:rsidR="00E85379" w:rsidRDefault="00E8537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79" w:rsidRDefault="00E85379" w:rsidP="00C65999">
      <w:pPr>
        <w:spacing w:after="0" w:line="240" w:lineRule="auto"/>
      </w:pPr>
      <w:r>
        <w:separator/>
      </w:r>
    </w:p>
  </w:footnote>
  <w:footnote w:type="continuationSeparator" w:id="0">
    <w:p w:rsidR="00E85379" w:rsidRDefault="00E8537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107655"/>
    <w:rsid w:val="0010774A"/>
    <w:rsid w:val="00116F55"/>
    <w:rsid w:val="00124B3A"/>
    <w:rsid w:val="00140132"/>
    <w:rsid w:val="00145783"/>
    <w:rsid w:val="00152822"/>
    <w:rsid w:val="00161846"/>
    <w:rsid w:val="001645C6"/>
    <w:rsid w:val="00173CFF"/>
    <w:rsid w:val="001A661D"/>
    <w:rsid w:val="001A7D9B"/>
    <w:rsid w:val="001B40AF"/>
    <w:rsid w:val="001E207B"/>
    <w:rsid w:val="002756F5"/>
    <w:rsid w:val="0028703A"/>
    <w:rsid w:val="002C7D15"/>
    <w:rsid w:val="002E1AF9"/>
    <w:rsid w:val="00315E3A"/>
    <w:rsid w:val="003870A9"/>
    <w:rsid w:val="00391E3E"/>
    <w:rsid w:val="003A2872"/>
    <w:rsid w:val="003A6B18"/>
    <w:rsid w:val="003B1E19"/>
    <w:rsid w:val="004302D3"/>
    <w:rsid w:val="004C42BB"/>
    <w:rsid w:val="004C4F67"/>
    <w:rsid w:val="004D1528"/>
    <w:rsid w:val="004E04A2"/>
    <w:rsid w:val="00524195"/>
    <w:rsid w:val="00544681"/>
    <w:rsid w:val="0055036E"/>
    <w:rsid w:val="005A5E82"/>
    <w:rsid w:val="005B6381"/>
    <w:rsid w:val="005F2B2A"/>
    <w:rsid w:val="005F534A"/>
    <w:rsid w:val="006A1308"/>
    <w:rsid w:val="006A37B3"/>
    <w:rsid w:val="006A6E6F"/>
    <w:rsid w:val="006D00B0"/>
    <w:rsid w:val="00731766"/>
    <w:rsid w:val="00736D36"/>
    <w:rsid w:val="00763D1C"/>
    <w:rsid w:val="00797FCC"/>
    <w:rsid w:val="007A0A11"/>
    <w:rsid w:val="007A0DA4"/>
    <w:rsid w:val="007B6D92"/>
    <w:rsid w:val="007D3B8A"/>
    <w:rsid w:val="007E0DDD"/>
    <w:rsid w:val="007F061D"/>
    <w:rsid w:val="00805829"/>
    <w:rsid w:val="00806479"/>
    <w:rsid w:val="00827496"/>
    <w:rsid w:val="0086187A"/>
    <w:rsid w:val="00863779"/>
    <w:rsid w:val="00875A98"/>
    <w:rsid w:val="00891B04"/>
    <w:rsid w:val="008C05D8"/>
    <w:rsid w:val="008D098C"/>
    <w:rsid w:val="008F71FD"/>
    <w:rsid w:val="00911B13"/>
    <w:rsid w:val="0093026B"/>
    <w:rsid w:val="009405E4"/>
    <w:rsid w:val="00972EEB"/>
    <w:rsid w:val="00A171AD"/>
    <w:rsid w:val="00A227EB"/>
    <w:rsid w:val="00A531D3"/>
    <w:rsid w:val="00A82BA6"/>
    <w:rsid w:val="00AA1A20"/>
    <w:rsid w:val="00AE15A6"/>
    <w:rsid w:val="00AF4A9C"/>
    <w:rsid w:val="00B24BA4"/>
    <w:rsid w:val="00B524DE"/>
    <w:rsid w:val="00B567CA"/>
    <w:rsid w:val="00B60CF7"/>
    <w:rsid w:val="00B7013A"/>
    <w:rsid w:val="00BA223F"/>
    <w:rsid w:val="00BB2E79"/>
    <w:rsid w:val="00BD1D2F"/>
    <w:rsid w:val="00BD44E6"/>
    <w:rsid w:val="00C57900"/>
    <w:rsid w:val="00C65999"/>
    <w:rsid w:val="00C729AC"/>
    <w:rsid w:val="00C824FA"/>
    <w:rsid w:val="00CA04A5"/>
    <w:rsid w:val="00CD39D5"/>
    <w:rsid w:val="00CE57BB"/>
    <w:rsid w:val="00CF29C2"/>
    <w:rsid w:val="00D27258"/>
    <w:rsid w:val="00D313F9"/>
    <w:rsid w:val="00D4628D"/>
    <w:rsid w:val="00D608B9"/>
    <w:rsid w:val="00DC0F5E"/>
    <w:rsid w:val="00DE1291"/>
    <w:rsid w:val="00DE3CE4"/>
    <w:rsid w:val="00DE3FC6"/>
    <w:rsid w:val="00E608D8"/>
    <w:rsid w:val="00E85379"/>
    <w:rsid w:val="00E946EA"/>
    <w:rsid w:val="00EE11CF"/>
    <w:rsid w:val="00EE4895"/>
    <w:rsid w:val="00F00FC7"/>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23F9-F7AB-41EF-9E9B-CE78E1DB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2023-03-24T06:30:00Z</cp:lastPrinted>
  <dcterms:created xsi:type="dcterms:W3CDTF">2023-03-24T07:19:00Z</dcterms:created>
  <dcterms:modified xsi:type="dcterms:W3CDTF">2023-03-24T07:19:00Z</dcterms:modified>
</cp:coreProperties>
</file>