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E80A" w14:textId="77777777" w:rsidR="007E1B89" w:rsidRPr="00164C4E" w:rsidRDefault="007E1B89" w:rsidP="007E1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0653"/>
      <w:r w:rsidRPr="00164C4E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bookmarkEnd w:id="0"/>
    <w:p w14:paraId="5F4ACBF5" w14:textId="77777777" w:rsidR="00BC1D3D" w:rsidRPr="00164C4E" w:rsidRDefault="00BC1D3D" w:rsidP="007E1B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164C4E" w:rsidRDefault="00D43105" w:rsidP="00E0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Заключение</w:t>
      </w:r>
    </w:p>
    <w:p w14:paraId="4CC5E51D" w14:textId="3B5F2202" w:rsidR="009451BE" w:rsidRPr="00164C4E" w:rsidRDefault="00D43105" w:rsidP="002660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643DED" w:rsidRPr="00164C4E">
        <w:rPr>
          <w:rFonts w:ascii="Times New Roman" w:hAnsi="Times New Roman" w:cs="Times New Roman"/>
          <w:sz w:val="24"/>
          <w:szCs w:val="24"/>
        </w:rPr>
        <w:t xml:space="preserve">публичных слушаний по проекту </w:t>
      </w:r>
      <w:r w:rsidR="003766CF" w:rsidRPr="003766CF">
        <w:rPr>
          <w:rFonts w:ascii="Times New Roman" w:hAnsi="Times New Roman" w:cs="Times New Roman"/>
          <w:sz w:val="24"/>
          <w:szCs w:val="24"/>
        </w:rPr>
        <w:t>внесения изменений в проект межевания территории</w:t>
      </w:r>
    </w:p>
    <w:p w14:paraId="0570E36B" w14:textId="77777777" w:rsidR="00D00EF6" w:rsidRPr="00164C4E" w:rsidRDefault="00D00EF6" w:rsidP="00D00E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76971E" w14:textId="2D17AB48" w:rsidR="00D43105" w:rsidRPr="00164C4E" w:rsidRDefault="003766CF" w:rsidP="0094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10.01.2024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</w:t>
      </w:r>
      <w:r w:rsidR="00BC1D3D" w:rsidRPr="00164C4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164C4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105" w:rsidRPr="00164C4E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5EB85DB5" w14:textId="56D13119" w:rsidR="00D43105" w:rsidRPr="00164C4E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16880A7F" w:rsidR="00F3759E" w:rsidRPr="00164C4E" w:rsidRDefault="00D43105" w:rsidP="00D5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761DE3" w:rsidRPr="00164C4E">
        <w:rPr>
          <w:rFonts w:ascii="Times New Roman" w:hAnsi="Times New Roman" w:cs="Times New Roman"/>
          <w:sz w:val="24"/>
          <w:szCs w:val="24"/>
        </w:rPr>
        <w:t>статьей 4</w:t>
      </w:r>
      <w:r w:rsidR="009451BE" w:rsidRPr="00164C4E">
        <w:rPr>
          <w:rFonts w:ascii="Times New Roman" w:hAnsi="Times New Roman" w:cs="Times New Roman"/>
          <w:sz w:val="24"/>
          <w:szCs w:val="24"/>
        </w:rPr>
        <w:t>5</w:t>
      </w:r>
      <w:r w:rsidRPr="00164C4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386E6F" w:rsidRPr="00164C4E">
        <w:rPr>
          <w:rFonts w:ascii="Times New Roman" w:hAnsi="Times New Roman" w:cs="Times New Roman"/>
          <w:sz w:val="24"/>
          <w:szCs w:val="24"/>
        </w:rPr>
        <w:t>п</w:t>
      </w:r>
      <w:r w:rsidR="00D512BA" w:rsidRPr="00164C4E">
        <w:rPr>
          <w:rFonts w:ascii="Times New Roman" w:hAnsi="Times New Roman" w:cs="Times New Roman"/>
          <w:sz w:val="24"/>
          <w:szCs w:val="24"/>
        </w:rPr>
        <w:t>остановление</w:t>
      </w:r>
      <w:r w:rsidR="00386E6F" w:rsidRPr="00164C4E">
        <w:rPr>
          <w:rFonts w:ascii="Times New Roman" w:hAnsi="Times New Roman" w:cs="Times New Roman"/>
          <w:sz w:val="24"/>
          <w:szCs w:val="24"/>
        </w:rPr>
        <w:t>м</w:t>
      </w:r>
      <w:r w:rsidR="00D512BA" w:rsidRPr="00164C4E">
        <w:rPr>
          <w:rFonts w:ascii="Times New Roman" w:hAnsi="Times New Roman" w:cs="Times New Roman"/>
          <w:sz w:val="24"/>
          <w:szCs w:val="24"/>
        </w:rPr>
        <w:t xml:space="preserve"> главы Чебоксарского муницип</w:t>
      </w:r>
      <w:r w:rsidR="003766CF">
        <w:rPr>
          <w:rFonts w:ascii="Times New Roman" w:hAnsi="Times New Roman" w:cs="Times New Roman"/>
          <w:sz w:val="24"/>
          <w:szCs w:val="24"/>
        </w:rPr>
        <w:t>ального округа от 20.12.2023 №53</w:t>
      </w:r>
      <w:r w:rsidR="00D512BA" w:rsidRPr="00164C4E">
        <w:rPr>
          <w:rFonts w:ascii="Times New Roman" w:hAnsi="Times New Roman" w:cs="Times New Roman"/>
          <w:sz w:val="24"/>
          <w:szCs w:val="24"/>
        </w:rPr>
        <w:t xml:space="preserve"> «</w:t>
      </w:r>
      <w:r w:rsidR="003766CF" w:rsidRPr="003766CF">
        <w:rPr>
          <w:rFonts w:ascii="Times New Roman" w:hAnsi="Times New Roman" w:cs="Times New Roman"/>
          <w:sz w:val="24"/>
          <w:szCs w:val="24"/>
        </w:rPr>
        <w:t>О проведении публичных слушаний по проекту внесения изменений в проект межевания территории, занятой земельным участком общего пользования СНТ «</w:t>
      </w:r>
      <w:proofErr w:type="spellStart"/>
      <w:r w:rsidR="003766CF" w:rsidRPr="003766CF">
        <w:rPr>
          <w:rFonts w:ascii="Times New Roman" w:hAnsi="Times New Roman" w:cs="Times New Roman"/>
          <w:sz w:val="24"/>
          <w:szCs w:val="24"/>
        </w:rPr>
        <w:t>Илем</w:t>
      </w:r>
      <w:proofErr w:type="spellEnd"/>
      <w:r w:rsidR="00D512BA" w:rsidRPr="00164C4E">
        <w:rPr>
          <w:rFonts w:ascii="Times New Roman" w:hAnsi="Times New Roman" w:cs="Times New Roman"/>
          <w:sz w:val="24"/>
          <w:szCs w:val="24"/>
        </w:rPr>
        <w:t>»</w:t>
      </w:r>
      <w:r w:rsidR="00B773B1" w:rsidRP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организовано проведение публичных слушаний </w:t>
      </w:r>
      <w:r w:rsidR="003766CF">
        <w:rPr>
          <w:rFonts w:ascii="Times New Roman" w:hAnsi="Times New Roman" w:cs="Times New Roman"/>
          <w:sz w:val="24"/>
          <w:szCs w:val="24"/>
        </w:rPr>
        <w:t>10 января 2024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 г. в 1</w:t>
      </w:r>
      <w:r w:rsidR="003766CF">
        <w:rPr>
          <w:rFonts w:ascii="Times New Roman" w:hAnsi="Times New Roman" w:cs="Times New Roman"/>
          <w:sz w:val="24"/>
          <w:szCs w:val="24"/>
        </w:rPr>
        <w:t>5</w:t>
      </w:r>
      <w:r w:rsidR="00F3759E" w:rsidRPr="00164C4E">
        <w:rPr>
          <w:rFonts w:ascii="Times New Roman" w:hAnsi="Times New Roman" w:cs="Times New Roman"/>
          <w:sz w:val="24"/>
          <w:szCs w:val="24"/>
        </w:rPr>
        <w:t>.00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2933313A" w14:textId="77777777" w:rsidR="003766CF" w:rsidRPr="003766CF" w:rsidRDefault="00F3759E" w:rsidP="00376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bookmarkStart w:id="1" w:name="_Hlk137558940"/>
      <w:r w:rsidR="003766CF" w:rsidRPr="003766CF">
        <w:rPr>
          <w:rFonts w:ascii="Times New Roman" w:hAnsi="Times New Roman" w:cs="Times New Roman"/>
          <w:b/>
          <w:sz w:val="24"/>
          <w:szCs w:val="24"/>
        </w:rPr>
        <w:t>Фадеев А.Г.</w:t>
      </w:r>
      <w:r w:rsidR="003766CF" w:rsidRPr="003766CF">
        <w:rPr>
          <w:rFonts w:ascii="Times New Roman" w:hAnsi="Times New Roman" w:cs="Times New Roman"/>
          <w:sz w:val="24"/>
          <w:szCs w:val="24"/>
        </w:rPr>
        <w:t xml:space="preserve"> - </w:t>
      </w:r>
      <w:r w:rsidR="003766CF" w:rsidRPr="003766CF">
        <w:rPr>
          <w:rFonts w:ascii="Times New Roman" w:hAnsi="Times New Roman" w:cs="Times New Roman"/>
          <w:bCs/>
          <w:sz w:val="24"/>
          <w:szCs w:val="24"/>
        </w:rPr>
        <w:t>и.о.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3766CF" w:rsidRPr="003766CF">
        <w:rPr>
          <w:rFonts w:ascii="Times New Roman" w:hAnsi="Times New Roman" w:cs="Times New Roman"/>
          <w:sz w:val="24"/>
          <w:szCs w:val="24"/>
        </w:rPr>
        <w:t>, председатель Комиссии по подготовке проекта Правил землепользования и застройки Чебоксарского муниципального округа.</w:t>
      </w:r>
    </w:p>
    <w:p w14:paraId="2BF434C5" w14:textId="77777777" w:rsidR="003766CF" w:rsidRPr="003766CF" w:rsidRDefault="003766CF" w:rsidP="00376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6CF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слушаний: </w:t>
      </w:r>
      <w:r w:rsidRPr="003766CF">
        <w:rPr>
          <w:rFonts w:ascii="Times New Roman" w:hAnsi="Times New Roman" w:cs="Times New Roman"/>
          <w:b/>
          <w:sz w:val="24"/>
          <w:szCs w:val="24"/>
        </w:rPr>
        <w:t>Грацилева Н.Г.</w:t>
      </w:r>
      <w:r w:rsidRPr="003766CF">
        <w:rPr>
          <w:rFonts w:ascii="Times New Roman" w:hAnsi="Times New Roman" w:cs="Times New Roman"/>
          <w:sz w:val="24"/>
          <w:szCs w:val="24"/>
        </w:rPr>
        <w:t xml:space="preserve"> -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bookmarkEnd w:id="1"/>
    <w:p w14:paraId="263B23DE" w14:textId="1E2D5900" w:rsidR="003766CF" w:rsidRPr="003766CF" w:rsidRDefault="003766CF" w:rsidP="00376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6CF">
        <w:rPr>
          <w:rFonts w:ascii="Times New Roman" w:hAnsi="Times New Roman" w:cs="Times New Roman"/>
          <w:sz w:val="24"/>
          <w:szCs w:val="24"/>
        </w:rPr>
        <w:t>В публичных слушаниях приняли участие собственники земельных участков СНТ «</w:t>
      </w:r>
      <w:proofErr w:type="spellStart"/>
      <w:r w:rsidRPr="003766CF">
        <w:rPr>
          <w:rFonts w:ascii="Times New Roman" w:hAnsi="Times New Roman" w:cs="Times New Roman"/>
          <w:sz w:val="24"/>
          <w:szCs w:val="24"/>
        </w:rPr>
        <w:t>Илем</w:t>
      </w:r>
      <w:proofErr w:type="spellEnd"/>
      <w:r w:rsidRPr="003766CF">
        <w:rPr>
          <w:rFonts w:ascii="Times New Roman" w:hAnsi="Times New Roman" w:cs="Times New Roman"/>
          <w:sz w:val="24"/>
          <w:szCs w:val="24"/>
        </w:rPr>
        <w:t xml:space="preserve">» Чебоксарского муниципального округа, специалисты администрации Чебоксарского муниципального округа, </w:t>
      </w:r>
      <w:r w:rsidR="00DD7CFF">
        <w:rPr>
          <w:rFonts w:ascii="Times New Roman" w:hAnsi="Times New Roman" w:cs="Times New Roman"/>
          <w:sz w:val="24"/>
          <w:szCs w:val="24"/>
        </w:rPr>
        <w:t>жители Чебоксарского муниципального округа</w:t>
      </w:r>
      <w:r w:rsidRPr="003766CF">
        <w:rPr>
          <w:rFonts w:ascii="Times New Roman" w:hAnsi="Times New Roman" w:cs="Times New Roman"/>
          <w:sz w:val="24"/>
          <w:szCs w:val="24"/>
        </w:rPr>
        <w:t xml:space="preserve"> – всего 1</w:t>
      </w:r>
      <w:r w:rsidR="00DD7CFF">
        <w:rPr>
          <w:rFonts w:ascii="Times New Roman" w:hAnsi="Times New Roman" w:cs="Times New Roman"/>
          <w:sz w:val="24"/>
          <w:szCs w:val="24"/>
        </w:rPr>
        <w:t>8</w:t>
      </w:r>
      <w:r w:rsidRPr="003766CF">
        <w:rPr>
          <w:rFonts w:ascii="Times New Roman" w:hAnsi="Times New Roman" w:cs="Times New Roman"/>
          <w:sz w:val="24"/>
          <w:szCs w:val="24"/>
        </w:rPr>
        <w:t xml:space="preserve"> </w:t>
      </w:r>
      <w:r w:rsidR="00DD7CFF" w:rsidRPr="003766CF">
        <w:rPr>
          <w:rFonts w:ascii="Times New Roman" w:hAnsi="Times New Roman" w:cs="Times New Roman"/>
          <w:sz w:val="24"/>
          <w:szCs w:val="24"/>
        </w:rPr>
        <w:t>чел., в</w:t>
      </w:r>
      <w:r w:rsidR="00DD7CFF">
        <w:rPr>
          <w:rFonts w:ascii="Times New Roman" w:hAnsi="Times New Roman" w:cs="Times New Roman"/>
          <w:sz w:val="24"/>
          <w:szCs w:val="24"/>
        </w:rPr>
        <w:t xml:space="preserve"> том числе - </w:t>
      </w:r>
      <w:r w:rsidRPr="003766CF">
        <w:rPr>
          <w:rFonts w:ascii="Times New Roman" w:hAnsi="Times New Roman" w:cs="Times New Roman"/>
          <w:sz w:val="24"/>
          <w:szCs w:val="24"/>
        </w:rPr>
        <w:t>2 человека без права голосования.</w:t>
      </w:r>
    </w:p>
    <w:p w14:paraId="3A7A19BF" w14:textId="77777777" w:rsidR="003766CF" w:rsidRDefault="003766CF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6CF">
        <w:rPr>
          <w:rFonts w:ascii="Times New Roman" w:hAnsi="Times New Roman" w:cs="Times New Roman"/>
          <w:sz w:val="24"/>
          <w:szCs w:val="24"/>
        </w:rPr>
        <w:t>Постановление главы Чебоксарского муниципального округа от 20.12.2023 №53 «О проведении публичных слушаний по проекту внесения изменений в проект межевания территории, занятой земельным участком общего пользования СНТ «</w:t>
      </w:r>
      <w:proofErr w:type="spellStart"/>
      <w:r w:rsidRPr="003766CF">
        <w:rPr>
          <w:rFonts w:ascii="Times New Roman" w:hAnsi="Times New Roman" w:cs="Times New Roman"/>
          <w:sz w:val="24"/>
          <w:szCs w:val="24"/>
        </w:rPr>
        <w:t>Илем</w:t>
      </w:r>
      <w:proofErr w:type="spellEnd"/>
      <w:r w:rsidRPr="003766CF">
        <w:rPr>
          <w:rFonts w:ascii="Times New Roman" w:hAnsi="Times New Roman" w:cs="Times New Roman"/>
          <w:sz w:val="24"/>
          <w:szCs w:val="24"/>
        </w:rPr>
        <w:t>» размещено на официальном сайте Чебоксарского муниципального округа и опубликовано в газете «Ведомости Чебоксарского муниципального округа» от 20.12.2023 № 38 (735).</w:t>
      </w:r>
    </w:p>
    <w:p w14:paraId="341FC2C9" w14:textId="181360ED" w:rsidR="00F3759E" w:rsidRPr="00164C4E" w:rsidRDefault="00F3759E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2. На публичные слушания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для обсуждения </w:t>
      </w:r>
      <w:r w:rsidR="00481833" w:rsidRPr="00164C4E">
        <w:rPr>
          <w:rFonts w:ascii="Times New Roman" w:hAnsi="Times New Roman" w:cs="Times New Roman"/>
          <w:sz w:val="24"/>
          <w:szCs w:val="24"/>
        </w:rPr>
        <w:t>был</w:t>
      </w:r>
      <w:r w:rsidR="00643DED" w:rsidRPr="00164C4E">
        <w:rPr>
          <w:rFonts w:ascii="Times New Roman" w:hAnsi="Times New Roman" w:cs="Times New Roman"/>
          <w:sz w:val="24"/>
          <w:szCs w:val="24"/>
        </w:rPr>
        <w:t>и</w:t>
      </w:r>
      <w:r w:rsidRPr="00164C4E">
        <w:rPr>
          <w:rFonts w:ascii="Times New Roman" w:hAnsi="Times New Roman" w:cs="Times New Roman"/>
          <w:sz w:val="24"/>
          <w:szCs w:val="24"/>
        </w:rPr>
        <w:t xml:space="preserve"> вынесен следующи</w:t>
      </w:r>
      <w:r w:rsidR="003C2FD6" w:rsidRPr="00164C4E">
        <w:rPr>
          <w:rFonts w:ascii="Times New Roman" w:hAnsi="Times New Roman" w:cs="Times New Roman"/>
          <w:sz w:val="24"/>
          <w:szCs w:val="24"/>
        </w:rPr>
        <w:t>й</w:t>
      </w:r>
      <w:r w:rsidRPr="00164C4E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9451BE" w:rsidRPr="00164C4E">
        <w:rPr>
          <w:rFonts w:ascii="Times New Roman" w:hAnsi="Times New Roman" w:cs="Times New Roman"/>
          <w:sz w:val="24"/>
          <w:szCs w:val="24"/>
        </w:rPr>
        <w:t>:</w:t>
      </w:r>
    </w:p>
    <w:p w14:paraId="3B75B878" w14:textId="598A7BB6" w:rsidR="003C2FD6" w:rsidRPr="00164C4E" w:rsidRDefault="003C2FD6" w:rsidP="00164C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766CF" w:rsidRPr="003766CF">
        <w:rPr>
          <w:rFonts w:ascii="Times New Roman" w:hAnsi="Times New Roman" w:cs="Times New Roman"/>
          <w:sz w:val="24"/>
          <w:szCs w:val="24"/>
        </w:rPr>
        <w:t>внесения изменений в проект межевания территории, занятой земельным участком общего пользования СНТ «</w:t>
      </w:r>
      <w:proofErr w:type="spellStart"/>
      <w:r w:rsidR="003766CF" w:rsidRPr="003766CF">
        <w:rPr>
          <w:rFonts w:ascii="Times New Roman" w:hAnsi="Times New Roman" w:cs="Times New Roman"/>
          <w:sz w:val="24"/>
          <w:szCs w:val="24"/>
        </w:rPr>
        <w:t>Илем</w:t>
      </w:r>
      <w:proofErr w:type="spellEnd"/>
      <w:r w:rsidR="003766CF" w:rsidRPr="003766CF">
        <w:rPr>
          <w:rFonts w:ascii="Times New Roman" w:hAnsi="Times New Roman" w:cs="Times New Roman"/>
          <w:sz w:val="24"/>
          <w:szCs w:val="24"/>
        </w:rPr>
        <w:t>»</w:t>
      </w:r>
      <w:r w:rsidR="00164C4E">
        <w:rPr>
          <w:rFonts w:ascii="Times New Roman" w:hAnsi="Times New Roman" w:cs="Times New Roman"/>
          <w:sz w:val="24"/>
          <w:szCs w:val="24"/>
        </w:rPr>
        <w:t>.</w:t>
      </w:r>
    </w:p>
    <w:p w14:paraId="20FCE1B8" w14:textId="6D2C18ED" w:rsidR="00D43105" w:rsidRPr="00164C4E" w:rsidRDefault="00481833" w:rsidP="00164C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3.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643DED" w:rsidRPr="00164C4E">
        <w:rPr>
          <w:rFonts w:ascii="Times New Roman" w:hAnsi="Times New Roman" w:cs="Times New Roman"/>
          <w:sz w:val="24"/>
          <w:szCs w:val="24"/>
        </w:rPr>
        <w:t>1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 от </w:t>
      </w:r>
      <w:r w:rsidR="003766CF">
        <w:rPr>
          <w:rFonts w:ascii="Times New Roman" w:hAnsi="Times New Roman" w:cs="Times New Roman"/>
          <w:sz w:val="24"/>
          <w:szCs w:val="24"/>
        </w:rPr>
        <w:t>10</w:t>
      </w:r>
      <w:r w:rsidR="009451BE" w:rsidRPr="00164C4E">
        <w:rPr>
          <w:rFonts w:ascii="Times New Roman" w:hAnsi="Times New Roman" w:cs="Times New Roman"/>
          <w:sz w:val="24"/>
          <w:szCs w:val="24"/>
        </w:rPr>
        <w:t>.</w:t>
      </w:r>
      <w:r w:rsidR="003766CF">
        <w:rPr>
          <w:rFonts w:ascii="Times New Roman" w:hAnsi="Times New Roman" w:cs="Times New Roman"/>
          <w:sz w:val="24"/>
          <w:szCs w:val="24"/>
        </w:rPr>
        <w:t>01</w:t>
      </w:r>
      <w:r w:rsidR="00B07574" w:rsidRPr="00164C4E">
        <w:rPr>
          <w:rFonts w:ascii="Times New Roman" w:hAnsi="Times New Roman" w:cs="Times New Roman"/>
          <w:sz w:val="24"/>
          <w:szCs w:val="24"/>
        </w:rPr>
        <w:t>.202</w:t>
      </w:r>
      <w:r w:rsidR="003766CF">
        <w:rPr>
          <w:rFonts w:ascii="Times New Roman" w:hAnsi="Times New Roman" w:cs="Times New Roman"/>
          <w:sz w:val="24"/>
          <w:szCs w:val="24"/>
        </w:rPr>
        <w:t>4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440EAA08" w14:textId="3C03F34A" w:rsidR="00F3759E" w:rsidRPr="00164C4E" w:rsidRDefault="00481833" w:rsidP="007E1B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4</w:t>
      </w:r>
      <w:r w:rsidR="00A1006C" w:rsidRPr="00164C4E">
        <w:rPr>
          <w:rFonts w:ascii="Times New Roman" w:hAnsi="Times New Roman" w:cs="Times New Roman"/>
          <w:sz w:val="24"/>
          <w:szCs w:val="24"/>
        </w:rPr>
        <w:t>.</w:t>
      </w:r>
      <w:r w:rsid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После опубликования постановления о проведении данных публичных слушаний в адрес </w:t>
      </w:r>
      <w:r w:rsidR="00761DE3" w:rsidRPr="00164C4E">
        <w:rPr>
          <w:rFonts w:ascii="Times New Roman" w:hAnsi="Times New Roman" w:cs="Times New Roman"/>
          <w:sz w:val="24"/>
          <w:szCs w:val="24"/>
        </w:rPr>
        <w:t xml:space="preserve">управления градостроительства, архитектуры, транспорта и дорожного хозяйства </w:t>
      </w:r>
      <w:r w:rsidR="00365AAE" w:rsidRPr="00164C4E">
        <w:rPr>
          <w:rFonts w:ascii="Times New Roman" w:hAnsi="Times New Roman" w:cs="Times New Roman"/>
          <w:sz w:val="24"/>
          <w:szCs w:val="24"/>
        </w:rPr>
        <w:t>письменных предложений и замечаний, относительно рассматриваем</w:t>
      </w:r>
      <w:r w:rsidR="003C2FD6" w:rsidRPr="00164C4E">
        <w:rPr>
          <w:rFonts w:ascii="Times New Roman" w:hAnsi="Times New Roman" w:cs="Times New Roman"/>
          <w:sz w:val="24"/>
          <w:szCs w:val="24"/>
        </w:rPr>
        <w:t>ого</w:t>
      </w:r>
      <w:r w:rsidR="00365AAE" w:rsidRPr="00164C4E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3C2FD6" w:rsidRPr="00164C4E">
        <w:rPr>
          <w:rFonts w:ascii="Times New Roman" w:hAnsi="Times New Roman" w:cs="Times New Roman"/>
          <w:sz w:val="24"/>
          <w:szCs w:val="24"/>
        </w:rPr>
        <w:t>а</w:t>
      </w:r>
      <w:r w:rsidR="00365AAE" w:rsidRPr="00164C4E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14:paraId="0A0B1EDA" w14:textId="77777777" w:rsidR="00380247" w:rsidRDefault="00E00A23" w:rsidP="00E00A2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Рекомендации о</w:t>
      </w:r>
      <w:r w:rsidR="00A1006C" w:rsidRPr="00164C4E">
        <w:rPr>
          <w:rFonts w:ascii="Times New Roman" w:hAnsi="Times New Roman" w:cs="Times New Roman"/>
          <w:sz w:val="24"/>
          <w:szCs w:val="24"/>
        </w:rPr>
        <w:t>рганизатора публичных слушаний</w:t>
      </w:r>
      <w:r w:rsidR="00380247">
        <w:rPr>
          <w:rFonts w:ascii="Times New Roman" w:hAnsi="Times New Roman" w:cs="Times New Roman"/>
          <w:sz w:val="24"/>
          <w:szCs w:val="24"/>
        </w:rPr>
        <w:t>:</w:t>
      </w:r>
    </w:p>
    <w:p w14:paraId="4AD6B246" w14:textId="446AC3B0" w:rsidR="00164C4E" w:rsidRPr="00164C4E" w:rsidRDefault="00380247" w:rsidP="00DD7C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006C" w:rsidRPr="00164C4E">
        <w:rPr>
          <w:rFonts w:ascii="Times New Roman" w:hAnsi="Times New Roman" w:cs="Times New Roman"/>
          <w:sz w:val="24"/>
          <w:szCs w:val="24"/>
        </w:rPr>
        <w:t>екомендовать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C4E">
        <w:rPr>
          <w:rFonts w:ascii="Times New Roman" w:hAnsi="Times New Roman" w:cs="Times New Roman"/>
          <w:sz w:val="24"/>
          <w:szCs w:val="24"/>
        </w:rPr>
        <w:t>у</w:t>
      </w:r>
      <w:r w:rsidR="00F976C4" w:rsidRPr="00164C4E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164C4E" w:rsidRPr="00164C4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766CF" w:rsidRPr="003766CF">
        <w:rPr>
          <w:rFonts w:ascii="Times New Roman" w:hAnsi="Times New Roman" w:cs="Times New Roman"/>
          <w:sz w:val="24"/>
          <w:szCs w:val="24"/>
        </w:rPr>
        <w:t>внесения изменений в проект межевания территории, занятой земельным участком общего пользования СНТ «</w:t>
      </w:r>
      <w:proofErr w:type="spellStart"/>
      <w:r w:rsidR="003766CF" w:rsidRPr="003766CF">
        <w:rPr>
          <w:rFonts w:ascii="Times New Roman" w:hAnsi="Times New Roman" w:cs="Times New Roman"/>
          <w:sz w:val="24"/>
          <w:szCs w:val="24"/>
        </w:rPr>
        <w:t>Илем</w:t>
      </w:r>
      <w:proofErr w:type="spellEnd"/>
      <w:r w:rsidR="003766CF" w:rsidRPr="003766CF">
        <w:rPr>
          <w:rFonts w:ascii="Times New Roman" w:hAnsi="Times New Roman" w:cs="Times New Roman"/>
          <w:sz w:val="24"/>
          <w:szCs w:val="24"/>
        </w:rPr>
        <w:t>»</w:t>
      </w:r>
      <w:r w:rsidR="00164C4E">
        <w:rPr>
          <w:rFonts w:ascii="Times New Roman" w:hAnsi="Times New Roman" w:cs="Times New Roman"/>
          <w:sz w:val="24"/>
          <w:szCs w:val="24"/>
        </w:rPr>
        <w:t>.</w:t>
      </w:r>
    </w:p>
    <w:p w14:paraId="0F72481C" w14:textId="4F780C39" w:rsidR="00F976C4" w:rsidRPr="00164C4E" w:rsidRDefault="00A1006C" w:rsidP="00A1006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20E28" w:rsidRPr="00164C4E">
        <w:rPr>
          <w:rFonts w:ascii="Times New Roman" w:hAnsi="Times New Roman" w:cs="Times New Roman"/>
          <w:sz w:val="24"/>
          <w:szCs w:val="24"/>
        </w:rPr>
        <w:t>.</w:t>
      </w:r>
      <w:r w:rsidR="00B07574" w:rsidRPr="00164C4E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387942B9" w14:textId="77777777" w:rsidR="00DE6D0C" w:rsidRPr="00164C4E" w:rsidRDefault="009451BE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1</w:t>
      </w:r>
      <w:r w:rsidR="00DA2832" w:rsidRPr="00164C4E">
        <w:rPr>
          <w:rFonts w:ascii="Times New Roman" w:hAnsi="Times New Roman" w:cs="Times New Roman"/>
          <w:sz w:val="24"/>
          <w:szCs w:val="24"/>
        </w:rPr>
        <w:t xml:space="preserve">) </w:t>
      </w:r>
      <w:r w:rsidR="00DE6D0C" w:rsidRPr="00164C4E">
        <w:rPr>
          <w:rFonts w:ascii="Times New Roman" w:hAnsi="Times New Roman" w:cs="Times New Roman"/>
          <w:sz w:val="24"/>
          <w:szCs w:val="24"/>
        </w:rPr>
        <w:t>у</w:t>
      </w:r>
      <w:r w:rsidRPr="00164C4E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DA2832" w:rsidRPr="00164C4E">
        <w:rPr>
          <w:rFonts w:ascii="Times New Roman" w:hAnsi="Times New Roman" w:cs="Times New Roman"/>
          <w:sz w:val="24"/>
          <w:szCs w:val="24"/>
        </w:rPr>
        <w:t>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утвержденных решением Собрания депутатов Чебоксарского муниципального округа Чувашской Р</w:t>
      </w:r>
      <w:r w:rsidR="00DE6D0C" w:rsidRPr="00164C4E">
        <w:rPr>
          <w:rFonts w:ascii="Times New Roman" w:hAnsi="Times New Roman" w:cs="Times New Roman"/>
          <w:sz w:val="24"/>
          <w:szCs w:val="24"/>
        </w:rPr>
        <w:t>еспублики от 20.01.2023 № 08-07;</w:t>
      </w:r>
    </w:p>
    <w:p w14:paraId="445DC741" w14:textId="1763FD7A" w:rsidR="00DA2832" w:rsidRPr="00164C4E" w:rsidRDefault="009451BE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2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с</w:t>
      </w:r>
      <w:r w:rsidRPr="00164C4E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 w:rsidRPr="00164C4E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5C9CC464" w14:textId="31BC307D" w:rsidR="009451BE" w:rsidRPr="00164C4E" w:rsidRDefault="009451BE" w:rsidP="00DA28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с</w:t>
      </w:r>
      <w:r w:rsidRPr="00164C4E">
        <w:rPr>
          <w:rFonts w:ascii="Times New Roman" w:hAnsi="Times New Roman" w:cs="Times New Roman"/>
          <w:sz w:val="24"/>
          <w:szCs w:val="24"/>
        </w:rPr>
        <w:t>читать целесообразным продолжить дальнейшую работу по согласованию и утверждению в установленном по</w:t>
      </w:r>
      <w:r w:rsidR="00DA2832" w:rsidRPr="00164C4E">
        <w:rPr>
          <w:rFonts w:ascii="Times New Roman" w:hAnsi="Times New Roman" w:cs="Times New Roman"/>
          <w:sz w:val="24"/>
          <w:szCs w:val="24"/>
        </w:rPr>
        <w:t>рядке документации, указанной в пункте 2 настоящего заключения</w:t>
      </w:r>
      <w:r w:rsidR="00DE6D0C" w:rsidRPr="00164C4E">
        <w:rPr>
          <w:rFonts w:ascii="Times New Roman" w:hAnsi="Times New Roman" w:cs="Times New Roman"/>
          <w:sz w:val="24"/>
          <w:szCs w:val="24"/>
        </w:rPr>
        <w:t>.</w:t>
      </w:r>
    </w:p>
    <w:p w14:paraId="32710488" w14:textId="49132033" w:rsidR="00E00A23" w:rsidRPr="00164C4E" w:rsidRDefault="00E00A23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72568" w14:textId="77777777" w:rsidR="007E1B89" w:rsidRPr="00164C4E" w:rsidRDefault="007E1B89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42F09B" w14:textId="7318B942" w:rsidR="00E00A23" w:rsidRPr="00164C4E" w:rsidRDefault="00B07574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43DED" w:rsidRPr="00164C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</w:t>
      </w:r>
      <w:r w:rsidR="00E87E93" w:rsidRPr="00164C4E">
        <w:rPr>
          <w:rFonts w:ascii="Times New Roman" w:hAnsi="Times New Roman" w:cs="Times New Roman"/>
          <w:sz w:val="24"/>
          <w:szCs w:val="24"/>
        </w:rPr>
        <w:t xml:space="preserve">    </w:t>
      </w:r>
      <w:r w:rsidR="003766C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6CF">
        <w:rPr>
          <w:rFonts w:ascii="Times New Roman" w:hAnsi="Times New Roman" w:cs="Times New Roman"/>
          <w:sz w:val="24"/>
          <w:szCs w:val="24"/>
        </w:rPr>
        <w:t>А.Г.Фадеев</w:t>
      </w:r>
      <w:proofErr w:type="spellEnd"/>
    </w:p>
    <w:sectPr w:rsidR="00E00A23" w:rsidRPr="00164C4E" w:rsidSect="00935B1F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4A5E4B94"/>
    <w:multiLevelType w:val="hybridMultilevel"/>
    <w:tmpl w:val="743A6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43E93"/>
    <w:multiLevelType w:val="hybridMultilevel"/>
    <w:tmpl w:val="9FC8543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83954443">
    <w:abstractNumId w:val="7"/>
  </w:num>
  <w:num w:numId="2" w16cid:durableId="1119953420">
    <w:abstractNumId w:val="10"/>
  </w:num>
  <w:num w:numId="3" w16cid:durableId="1874728856">
    <w:abstractNumId w:val="0"/>
  </w:num>
  <w:num w:numId="4" w16cid:durableId="1583569225">
    <w:abstractNumId w:val="1"/>
  </w:num>
  <w:num w:numId="5" w16cid:durableId="824124126">
    <w:abstractNumId w:val="2"/>
  </w:num>
  <w:num w:numId="6" w16cid:durableId="51661321">
    <w:abstractNumId w:val="4"/>
  </w:num>
  <w:num w:numId="7" w16cid:durableId="812521419">
    <w:abstractNumId w:val="8"/>
  </w:num>
  <w:num w:numId="8" w16cid:durableId="1581327554">
    <w:abstractNumId w:val="9"/>
  </w:num>
  <w:num w:numId="9" w16cid:durableId="1188178203">
    <w:abstractNumId w:val="3"/>
  </w:num>
  <w:num w:numId="10" w16cid:durableId="753942706">
    <w:abstractNumId w:val="6"/>
  </w:num>
  <w:num w:numId="11" w16cid:durableId="644286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74"/>
    <w:rsid w:val="000F57E7"/>
    <w:rsid w:val="00164C4E"/>
    <w:rsid w:val="00215857"/>
    <w:rsid w:val="002660BD"/>
    <w:rsid w:val="002D1B52"/>
    <w:rsid w:val="00365AAE"/>
    <w:rsid w:val="003766CF"/>
    <w:rsid w:val="00380247"/>
    <w:rsid w:val="00386E6F"/>
    <w:rsid w:val="003A17E1"/>
    <w:rsid w:val="003C2FD6"/>
    <w:rsid w:val="00481833"/>
    <w:rsid w:val="00643DED"/>
    <w:rsid w:val="00761DE3"/>
    <w:rsid w:val="007E1B89"/>
    <w:rsid w:val="008F2F78"/>
    <w:rsid w:val="0092792B"/>
    <w:rsid w:val="00935B1F"/>
    <w:rsid w:val="009451BE"/>
    <w:rsid w:val="00A1006C"/>
    <w:rsid w:val="00A31E02"/>
    <w:rsid w:val="00B07574"/>
    <w:rsid w:val="00B20E28"/>
    <w:rsid w:val="00B743A2"/>
    <w:rsid w:val="00B773B1"/>
    <w:rsid w:val="00BC1D3D"/>
    <w:rsid w:val="00C87E9C"/>
    <w:rsid w:val="00D00EF6"/>
    <w:rsid w:val="00D43105"/>
    <w:rsid w:val="00D512BA"/>
    <w:rsid w:val="00DA2832"/>
    <w:rsid w:val="00DD7CFF"/>
    <w:rsid w:val="00DE6D0C"/>
    <w:rsid w:val="00DF7562"/>
    <w:rsid w:val="00E00A23"/>
    <w:rsid w:val="00E87E93"/>
    <w:rsid w:val="00F3759E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Грацилева Надежда Григорьевна</cp:lastModifiedBy>
  <cp:revision>5</cp:revision>
  <cp:lastPrinted>2023-12-29T06:52:00Z</cp:lastPrinted>
  <dcterms:created xsi:type="dcterms:W3CDTF">2023-12-29T06:50:00Z</dcterms:created>
  <dcterms:modified xsi:type="dcterms:W3CDTF">2024-01-12T06:01:00Z</dcterms:modified>
</cp:coreProperties>
</file>