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A537C7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D636D7">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A537C75"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2B2A55">
                        <w:rPr>
                          <w:rFonts w:ascii="Times New Roman" w:eastAsia="Times New Roman" w:hAnsi="Times New Roman" w:cs="Times New Roman"/>
                          <w:sz w:val="24"/>
                          <w:szCs w:val="20"/>
                          <w:u w:val="single"/>
                          <w:lang w:eastAsia="ru-RU"/>
                        </w:rPr>
                        <w:t>8</w:t>
                      </w:r>
                      <w:r w:rsidR="00D636D7">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9B55CB"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D636D7">
                              <w:rPr>
                                <w:rFonts w:ascii="Times New Roman" w:eastAsia="Times New Roman" w:hAnsi="Times New Roman" w:cs="Times New Roman"/>
                                <w:sz w:val="24"/>
                                <w:szCs w:val="24"/>
                                <w:u w:val="single"/>
                                <w:lang w:eastAsia="ru-RU"/>
                              </w:rPr>
                              <w:t>2</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19B55CB"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2B2A55">
                        <w:rPr>
                          <w:rFonts w:ascii="Times New Roman" w:eastAsia="Times New Roman" w:hAnsi="Times New Roman" w:cs="Times New Roman"/>
                          <w:sz w:val="24"/>
                          <w:szCs w:val="24"/>
                          <w:u w:val="single"/>
                          <w:lang w:eastAsia="ru-RU"/>
                        </w:rPr>
                        <w:t>8</w:t>
                      </w:r>
                      <w:r w:rsidR="00D636D7">
                        <w:rPr>
                          <w:rFonts w:ascii="Times New Roman" w:eastAsia="Times New Roman" w:hAnsi="Times New Roman" w:cs="Times New Roman"/>
                          <w:sz w:val="24"/>
                          <w:szCs w:val="24"/>
                          <w:u w:val="single"/>
                          <w:lang w:eastAsia="ru-RU"/>
                        </w:rPr>
                        <w:t>2</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3F66117C" w14:textId="77777777" w:rsidR="00D636D7" w:rsidRDefault="00D636D7" w:rsidP="00D636D7">
      <w:pPr>
        <w:tabs>
          <w:tab w:val="left" w:pos="3544"/>
        </w:tabs>
        <w:spacing w:after="0" w:line="240" w:lineRule="auto"/>
        <w:ind w:right="5102"/>
        <w:jc w:val="both"/>
        <w:rPr>
          <w:rFonts w:ascii="Times New Roman" w:hAnsi="Times New Roman" w:cs="Times New Roman"/>
          <w:sz w:val="24"/>
          <w:szCs w:val="24"/>
        </w:rPr>
      </w:pPr>
      <w:r>
        <w:rPr>
          <w:rFonts w:ascii="Times New Roman" w:hAnsi="Times New Roman" w:cs="Times New Roman"/>
          <w:sz w:val="24"/>
          <w:szCs w:val="24"/>
        </w:rPr>
        <w:t xml:space="preserve">Об установлении стоимости услуг, предоставляемых согласно гарантированному перечню услуг по погребению на период с 1 февраля </w:t>
      </w:r>
      <w:proofErr w:type="gramStart"/>
      <w:r>
        <w:rPr>
          <w:rFonts w:ascii="Times New Roman" w:hAnsi="Times New Roman" w:cs="Times New Roman"/>
          <w:sz w:val="24"/>
          <w:szCs w:val="24"/>
        </w:rPr>
        <w:t>2025  года</w:t>
      </w:r>
      <w:proofErr w:type="gramEnd"/>
      <w:r>
        <w:rPr>
          <w:rFonts w:ascii="Times New Roman" w:hAnsi="Times New Roman" w:cs="Times New Roman"/>
          <w:sz w:val="24"/>
          <w:szCs w:val="24"/>
        </w:rPr>
        <w:t xml:space="preserve"> по 31 января 2026 года</w:t>
      </w:r>
    </w:p>
    <w:p w14:paraId="49B98FE6" w14:textId="77777777" w:rsidR="00D636D7" w:rsidRDefault="00D636D7" w:rsidP="00D636D7">
      <w:pPr>
        <w:spacing w:after="0" w:line="240" w:lineRule="auto"/>
        <w:ind w:right="5102" w:firstLine="709"/>
        <w:jc w:val="both"/>
        <w:rPr>
          <w:rFonts w:ascii="Times New Roman" w:hAnsi="Times New Roman" w:cs="Times New Roman"/>
          <w:sz w:val="24"/>
          <w:szCs w:val="24"/>
        </w:rPr>
      </w:pPr>
    </w:p>
    <w:p w14:paraId="6ED239D4" w14:textId="77777777" w:rsidR="00D636D7" w:rsidRDefault="00D636D7" w:rsidP="00D636D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p>
    <w:p w14:paraId="12015A9A" w14:textId="77777777" w:rsidR="00D636D7" w:rsidRDefault="00D636D7" w:rsidP="00D636D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12 января 1996 года № 8-ФЗ «О погребении и похоронном деле» и Уставом Урмарского муниципального округа Чувашской Республики, принятого решением Собрания депутатов Урмарского муниципального округа Чувашской Республики от 09.11.2022 г. № С-2/2, администрация Урмарского муниципального округа п о с т а н о в л я е т:</w:t>
      </w:r>
    </w:p>
    <w:p w14:paraId="58FD7EAA" w14:textId="77777777" w:rsidR="00D636D7" w:rsidRDefault="00D636D7" w:rsidP="00D636D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 Установить предельный размер стоимости гарантированного перечня услуг по погребению на период с 1 февраля </w:t>
      </w:r>
      <w:proofErr w:type="gramStart"/>
      <w:r>
        <w:rPr>
          <w:rFonts w:ascii="Times New Roman" w:hAnsi="Times New Roman" w:cs="Times New Roman"/>
          <w:sz w:val="24"/>
          <w:szCs w:val="24"/>
        </w:rPr>
        <w:t>2025  года</w:t>
      </w:r>
      <w:proofErr w:type="gramEnd"/>
      <w:r>
        <w:rPr>
          <w:rFonts w:ascii="Times New Roman" w:hAnsi="Times New Roman" w:cs="Times New Roman"/>
          <w:sz w:val="24"/>
          <w:szCs w:val="24"/>
        </w:rPr>
        <w:t xml:space="preserve"> по 31 января 2026 года, согласно приложению к настоящему постановлению.</w:t>
      </w:r>
    </w:p>
    <w:p w14:paraId="0FF12CDB" w14:textId="77777777" w:rsidR="00D636D7" w:rsidRDefault="00D636D7" w:rsidP="00D636D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постановление администрации Урмарского муниципального округа Чувашской Республики от 29.01.2024  №  152 «Об установлении стоимости услуг, предоставляемых согласно гарантированному перечню услуг по погребению на период с 1 февраля 2024  года по 31 января 2025 года».</w:t>
      </w:r>
    </w:p>
    <w:p w14:paraId="32529305" w14:textId="77777777" w:rsidR="00D636D7" w:rsidRDefault="00D636D7" w:rsidP="00D636D7">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3. Настоящее постановление вступает в </w:t>
      </w:r>
      <w:proofErr w:type="gramStart"/>
      <w:r>
        <w:rPr>
          <w:rFonts w:ascii="Times New Roman" w:hAnsi="Times New Roman" w:cs="Times New Roman"/>
          <w:sz w:val="24"/>
          <w:szCs w:val="24"/>
        </w:rPr>
        <w:t>силу  после</w:t>
      </w:r>
      <w:proofErr w:type="gramEnd"/>
      <w:r>
        <w:rPr>
          <w:rFonts w:ascii="Times New Roman" w:hAnsi="Times New Roman" w:cs="Times New Roman"/>
          <w:sz w:val="24"/>
          <w:szCs w:val="24"/>
        </w:rPr>
        <w:t xml:space="preserve"> его официального опубликования</w:t>
      </w:r>
      <w:r>
        <w:rPr>
          <w:rFonts w:ascii="Times New Roman" w:hAnsi="Times New Roman" w:cs="Times New Roman"/>
        </w:rPr>
        <w:t xml:space="preserve"> </w:t>
      </w:r>
      <w:r>
        <w:rPr>
          <w:rFonts w:ascii="Times New Roman" w:hAnsi="Times New Roman" w:cs="Times New Roman"/>
          <w:sz w:val="24"/>
          <w:szCs w:val="24"/>
        </w:rPr>
        <w:t>и распространяется на правоотношения, возникшие с 1 февраля  2025 года.</w:t>
      </w:r>
    </w:p>
    <w:p w14:paraId="24DEE8E8" w14:textId="77777777" w:rsidR="00D636D7" w:rsidRDefault="00D636D7" w:rsidP="00D636D7">
      <w:pPr>
        <w:spacing w:after="0" w:line="240" w:lineRule="auto"/>
        <w:ind w:right="-1" w:firstLine="709"/>
        <w:jc w:val="both"/>
        <w:rPr>
          <w:rFonts w:ascii="Times New Roman" w:hAnsi="Times New Roman" w:cs="Times New Roman"/>
          <w:sz w:val="24"/>
          <w:szCs w:val="24"/>
        </w:rPr>
      </w:pPr>
    </w:p>
    <w:p w14:paraId="1699C7B4" w14:textId="77777777" w:rsidR="00D636D7" w:rsidRDefault="00D636D7" w:rsidP="00D636D7">
      <w:pPr>
        <w:spacing w:after="0" w:line="240" w:lineRule="auto"/>
        <w:jc w:val="both"/>
        <w:rPr>
          <w:rFonts w:ascii="Times New Roman" w:hAnsi="Times New Roman" w:cs="Times New Roman"/>
          <w:sz w:val="24"/>
          <w:szCs w:val="24"/>
        </w:rPr>
      </w:pPr>
    </w:p>
    <w:p w14:paraId="248EF971" w14:textId="77777777" w:rsidR="00D636D7" w:rsidRDefault="00D636D7" w:rsidP="00D636D7">
      <w:pPr>
        <w:spacing w:after="0" w:line="240" w:lineRule="auto"/>
        <w:jc w:val="both"/>
        <w:rPr>
          <w:rFonts w:ascii="Times New Roman" w:hAnsi="Times New Roman" w:cs="Times New Roman"/>
          <w:sz w:val="24"/>
          <w:szCs w:val="24"/>
        </w:rPr>
      </w:pPr>
    </w:p>
    <w:p w14:paraId="1C042E9B" w14:textId="77777777" w:rsidR="00D636D7" w:rsidRDefault="00D636D7" w:rsidP="00D63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14:paraId="677CBFE1" w14:textId="77777777" w:rsidR="00D636D7" w:rsidRDefault="00D636D7" w:rsidP="00D63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14:paraId="37DA1732" w14:textId="77777777" w:rsidR="00D636D7" w:rsidRDefault="00D636D7" w:rsidP="00D636D7">
      <w:pPr>
        <w:jc w:val="both"/>
        <w:rPr>
          <w:sz w:val="24"/>
          <w:szCs w:val="24"/>
        </w:rPr>
      </w:pPr>
    </w:p>
    <w:p w14:paraId="44B8A7B0" w14:textId="77777777" w:rsidR="00D636D7" w:rsidRDefault="00D636D7" w:rsidP="00D636D7">
      <w:pPr>
        <w:jc w:val="both"/>
        <w:rPr>
          <w:sz w:val="24"/>
          <w:szCs w:val="24"/>
        </w:rPr>
      </w:pPr>
    </w:p>
    <w:p w14:paraId="7B05F28F" w14:textId="77777777" w:rsidR="00D636D7" w:rsidRDefault="00D636D7" w:rsidP="00D636D7">
      <w:pPr>
        <w:jc w:val="both"/>
        <w:rPr>
          <w:sz w:val="24"/>
          <w:szCs w:val="24"/>
        </w:rPr>
      </w:pPr>
    </w:p>
    <w:p w14:paraId="6CD6DAD6" w14:textId="77777777" w:rsidR="00D636D7" w:rsidRDefault="00D636D7" w:rsidP="00D636D7">
      <w:pPr>
        <w:jc w:val="both"/>
        <w:rPr>
          <w:sz w:val="24"/>
          <w:szCs w:val="24"/>
        </w:rPr>
      </w:pPr>
    </w:p>
    <w:p w14:paraId="09962A66" w14:textId="77777777" w:rsidR="00D636D7" w:rsidRDefault="00D636D7" w:rsidP="00D636D7">
      <w:pPr>
        <w:jc w:val="both"/>
        <w:rPr>
          <w:sz w:val="24"/>
          <w:szCs w:val="24"/>
        </w:rPr>
      </w:pPr>
    </w:p>
    <w:p w14:paraId="60E538D6" w14:textId="77777777" w:rsidR="00D636D7" w:rsidRDefault="00D636D7" w:rsidP="00D636D7">
      <w:pPr>
        <w:jc w:val="both"/>
        <w:rPr>
          <w:sz w:val="24"/>
          <w:szCs w:val="24"/>
        </w:rPr>
      </w:pPr>
    </w:p>
    <w:p w14:paraId="54C242E8" w14:textId="77777777" w:rsidR="00D636D7" w:rsidRDefault="00D636D7" w:rsidP="00D636D7">
      <w:pPr>
        <w:jc w:val="both"/>
        <w:rPr>
          <w:sz w:val="24"/>
          <w:szCs w:val="24"/>
        </w:rPr>
      </w:pPr>
    </w:p>
    <w:p w14:paraId="3B8D9DF7" w14:textId="77777777" w:rsidR="00D636D7" w:rsidRDefault="00D636D7" w:rsidP="00D636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Васильева Ольга Николаевна</w:t>
      </w:r>
    </w:p>
    <w:p w14:paraId="42F1E4D9" w14:textId="7585498D" w:rsidR="00D636D7" w:rsidRDefault="00D636D7" w:rsidP="00D636D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w:t>
      </w:r>
      <w:r>
        <w:rPr>
          <w:rFonts w:ascii="Times New Roman" w:hAnsi="Times New Roman" w:cs="Times New Roman"/>
          <w:sz w:val="20"/>
          <w:szCs w:val="20"/>
        </w:rPr>
        <w:t>-</w:t>
      </w:r>
      <w:r>
        <w:rPr>
          <w:rFonts w:ascii="Times New Roman" w:hAnsi="Times New Roman" w:cs="Times New Roman"/>
          <w:sz w:val="20"/>
          <w:szCs w:val="20"/>
        </w:rPr>
        <w:t>44) 2-11-73</w:t>
      </w:r>
    </w:p>
    <w:p w14:paraId="54E523AF" w14:textId="77777777" w:rsidR="00D636D7" w:rsidRDefault="00D636D7" w:rsidP="00D636D7">
      <w:pPr>
        <w:spacing w:after="0"/>
        <w:sectPr w:rsidR="00D636D7">
          <w:pgSz w:w="11906" w:h="16838"/>
          <w:pgMar w:top="776" w:right="707" w:bottom="776" w:left="1701" w:header="720" w:footer="720" w:gutter="0"/>
          <w:cols w:space="720"/>
        </w:sectPr>
      </w:pPr>
    </w:p>
    <w:p w14:paraId="7596DC05" w14:textId="156395A5" w:rsidR="00D636D7" w:rsidRDefault="00D636D7" w:rsidP="00D636D7">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 xml:space="preserve"> </w:t>
      </w:r>
      <w:r>
        <w:rPr>
          <w:rFonts w:ascii="Times New Roman" w:hAnsi="Times New Roman"/>
          <w:sz w:val="24"/>
          <w:szCs w:val="24"/>
        </w:rPr>
        <w:t xml:space="preserve">  Приложение № 1</w:t>
      </w:r>
    </w:p>
    <w:p w14:paraId="378397CA" w14:textId="77777777" w:rsidR="00D636D7" w:rsidRDefault="00D636D7" w:rsidP="00D636D7">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4E62F07B" w14:textId="77777777" w:rsidR="00D636D7" w:rsidRDefault="00D636D7" w:rsidP="00D636D7">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44B07F31" w14:textId="001C67AE" w:rsidR="00D636D7" w:rsidRDefault="00D636D7" w:rsidP="00D636D7">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proofErr w:type="gramStart"/>
      <w:r>
        <w:rPr>
          <w:rFonts w:ascii="Times New Roman" w:hAnsi="Times New Roman"/>
          <w:sz w:val="24"/>
          <w:szCs w:val="24"/>
        </w:rPr>
        <w:t>30.01.2025</w:t>
      </w:r>
      <w:r>
        <w:rPr>
          <w:rFonts w:ascii="Times New Roman" w:hAnsi="Times New Roman"/>
          <w:sz w:val="24"/>
          <w:szCs w:val="24"/>
        </w:rPr>
        <w:t xml:space="preserve">  №</w:t>
      </w:r>
      <w:proofErr w:type="gramEnd"/>
      <w:r>
        <w:rPr>
          <w:rFonts w:ascii="Times New Roman" w:hAnsi="Times New Roman"/>
          <w:sz w:val="24"/>
          <w:szCs w:val="24"/>
        </w:rPr>
        <w:t xml:space="preserve"> </w:t>
      </w:r>
      <w:r>
        <w:rPr>
          <w:rFonts w:ascii="Times New Roman" w:hAnsi="Times New Roman"/>
          <w:sz w:val="24"/>
          <w:szCs w:val="24"/>
        </w:rPr>
        <w:t>182</w:t>
      </w:r>
    </w:p>
    <w:p w14:paraId="420C52D7" w14:textId="77777777" w:rsidR="00D636D7" w:rsidRDefault="00D636D7" w:rsidP="00D636D7">
      <w:pPr>
        <w:ind w:left="5670"/>
        <w:jc w:val="both"/>
        <w:rPr>
          <w:sz w:val="24"/>
          <w:szCs w:val="24"/>
        </w:rPr>
      </w:pPr>
      <w:r>
        <w:rPr>
          <w:sz w:val="24"/>
          <w:szCs w:val="24"/>
        </w:rPr>
        <w:t xml:space="preserve"> </w:t>
      </w:r>
    </w:p>
    <w:p w14:paraId="6DD2EC5A" w14:textId="77777777" w:rsidR="00D636D7" w:rsidRDefault="00D636D7" w:rsidP="00D636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Стоимость услуг, предоставляемых согласно гарантированному перечню услуг по погребению на период с 1 февраля </w:t>
      </w:r>
      <w:proofErr w:type="gramStart"/>
      <w:r>
        <w:rPr>
          <w:rFonts w:ascii="Times New Roman" w:hAnsi="Times New Roman" w:cs="Times New Roman"/>
          <w:sz w:val="24"/>
          <w:szCs w:val="24"/>
        </w:rPr>
        <w:t>2025  года</w:t>
      </w:r>
      <w:proofErr w:type="gramEnd"/>
      <w:r>
        <w:rPr>
          <w:rFonts w:ascii="Times New Roman" w:hAnsi="Times New Roman" w:cs="Times New Roman"/>
          <w:sz w:val="24"/>
          <w:szCs w:val="24"/>
        </w:rPr>
        <w:t xml:space="preserve"> по 31 января 2026 года</w:t>
      </w:r>
    </w:p>
    <w:p w14:paraId="4FC22843" w14:textId="77777777" w:rsidR="00D636D7" w:rsidRDefault="00D636D7" w:rsidP="00D636D7">
      <w:pPr>
        <w:spacing w:after="0" w:line="240" w:lineRule="auto"/>
        <w:jc w:val="center"/>
        <w:rPr>
          <w:rFonts w:ascii="Times New Roman" w:hAnsi="Times New Roman" w:cs="Times New Roman"/>
          <w:sz w:val="24"/>
          <w:szCs w:val="24"/>
        </w:rPr>
      </w:pPr>
    </w:p>
    <w:tbl>
      <w:tblPr>
        <w:tblW w:w="0" w:type="auto"/>
        <w:tblInd w:w="-10" w:type="dxa"/>
        <w:tblLayout w:type="fixed"/>
        <w:tblLook w:val="04A0" w:firstRow="1" w:lastRow="0" w:firstColumn="1" w:lastColumn="0" w:noHBand="0" w:noVBand="1"/>
      </w:tblPr>
      <w:tblGrid>
        <w:gridCol w:w="696"/>
        <w:gridCol w:w="7158"/>
        <w:gridCol w:w="1772"/>
      </w:tblGrid>
      <w:tr w:rsidR="00D636D7" w14:paraId="43A902E1" w14:textId="77777777" w:rsidTr="00D636D7">
        <w:tc>
          <w:tcPr>
            <w:tcW w:w="696" w:type="dxa"/>
            <w:tcBorders>
              <w:top w:val="single" w:sz="4" w:space="0" w:color="000000"/>
              <w:left w:val="single" w:sz="4" w:space="0" w:color="000000"/>
              <w:bottom w:val="single" w:sz="4" w:space="0" w:color="000000"/>
              <w:right w:val="nil"/>
            </w:tcBorders>
            <w:hideMark/>
          </w:tcPr>
          <w:p w14:paraId="668F7E03"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N п/п</w:t>
            </w:r>
          </w:p>
        </w:tc>
        <w:tc>
          <w:tcPr>
            <w:tcW w:w="7158" w:type="dxa"/>
            <w:tcBorders>
              <w:top w:val="single" w:sz="4" w:space="0" w:color="000000"/>
              <w:left w:val="single" w:sz="4" w:space="0" w:color="000000"/>
              <w:bottom w:val="single" w:sz="4" w:space="0" w:color="000000"/>
              <w:right w:val="nil"/>
            </w:tcBorders>
          </w:tcPr>
          <w:p w14:paraId="29E2139B" w14:textId="77777777" w:rsidR="00D636D7" w:rsidRDefault="00D636D7">
            <w:pPr>
              <w:snapToGrid w:val="0"/>
              <w:spacing w:after="0" w:line="240" w:lineRule="auto"/>
              <w:jc w:val="center"/>
              <w:rPr>
                <w:rFonts w:ascii="Times New Roman" w:hAnsi="Times New Roman" w:cs="Times New Roman"/>
                <w:sz w:val="24"/>
                <w:szCs w:val="24"/>
                <w:lang w:eastAsia="ar-SA"/>
              </w:rPr>
            </w:pPr>
          </w:p>
          <w:p w14:paraId="6116E4F8" w14:textId="77777777" w:rsidR="00D636D7" w:rsidRDefault="00D636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видов услуг</w:t>
            </w:r>
          </w:p>
          <w:p w14:paraId="465AD8C2" w14:textId="77777777" w:rsidR="00D636D7" w:rsidRDefault="00D636D7">
            <w:pPr>
              <w:suppressAutoHyphens/>
              <w:spacing w:after="0" w:line="240" w:lineRule="auto"/>
              <w:jc w:val="center"/>
              <w:rPr>
                <w:rFonts w:ascii="Times New Roman" w:hAnsi="Times New Roman" w:cs="Times New Roman"/>
                <w:sz w:val="24"/>
                <w:szCs w:val="24"/>
                <w:lang w:eastAsia="ar-SA"/>
              </w:rPr>
            </w:pPr>
          </w:p>
        </w:tc>
        <w:tc>
          <w:tcPr>
            <w:tcW w:w="1772" w:type="dxa"/>
            <w:tcBorders>
              <w:top w:val="single" w:sz="4" w:space="0" w:color="000000"/>
              <w:left w:val="single" w:sz="4" w:space="0" w:color="000000"/>
              <w:bottom w:val="single" w:sz="4" w:space="0" w:color="000000"/>
              <w:right w:val="single" w:sz="4" w:space="0" w:color="000000"/>
            </w:tcBorders>
          </w:tcPr>
          <w:p w14:paraId="263A5C13" w14:textId="77777777" w:rsidR="00D636D7" w:rsidRDefault="00D636D7">
            <w:pPr>
              <w:snapToGrid w:val="0"/>
              <w:spacing w:after="0" w:line="240" w:lineRule="auto"/>
              <w:jc w:val="center"/>
              <w:rPr>
                <w:rFonts w:ascii="Times New Roman" w:hAnsi="Times New Roman" w:cs="Times New Roman"/>
                <w:sz w:val="24"/>
                <w:szCs w:val="24"/>
                <w:lang w:eastAsia="ar-SA"/>
              </w:rPr>
            </w:pPr>
          </w:p>
          <w:p w14:paraId="27EB1753" w14:textId="77777777" w:rsidR="00D636D7" w:rsidRDefault="00D636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Стоимость услуг,</w:t>
            </w:r>
          </w:p>
          <w:p w14:paraId="00EA9D81"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руб.</w:t>
            </w:r>
          </w:p>
        </w:tc>
      </w:tr>
      <w:tr w:rsidR="00D636D7" w14:paraId="4A8862C8" w14:textId="77777777" w:rsidTr="00D636D7">
        <w:tc>
          <w:tcPr>
            <w:tcW w:w="696" w:type="dxa"/>
            <w:tcBorders>
              <w:top w:val="single" w:sz="4" w:space="0" w:color="000000"/>
              <w:left w:val="single" w:sz="4" w:space="0" w:color="000000"/>
              <w:bottom w:val="single" w:sz="4" w:space="0" w:color="000000"/>
              <w:right w:val="nil"/>
            </w:tcBorders>
            <w:hideMark/>
          </w:tcPr>
          <w:p w14:paraId="45E0413D"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1.</w:t>
            </w:r>
          </w:p>
        </w:tc>
        <w:tc>
          <w:tcPr>
            <w:tcW w:w="7158" w:type="dxa"/>
            <w:tcBorders>
              <w:top w:val="single" w:sz="4" w:space="0" w:color="000000"/>
              <w:left w:val="single" w:sz="4" w:space="0" w:color="000000"/>
              <w:bottom w:val="single" w:sz="4" w:space="0" w:color="000000"/>
              <w:right w:val="nil"/>
            </w:tcBorders>
            <w:hideMark/>
          </w:tcPr>
          <w:p w14:paraId="47339BC0"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Оформление документов, необходимых для погребения</w:t>
            </w:r>
          </w:p>
        </w:tc>
        <w:tc>
          <w:tcPr>
            <w:tcW w:w="1772" w:type="dxa"/>
            <w:tcBorders>
              <w:top w:val="single" w:sz="4" w:space="0" w:color="000000"/>
              <w:left w:val="single" w:sz="4" w:space="0" w:color="000000"/>
              <w:bottom w:val="single" w:sz="4" w:space="0" w:color="000000"/>
              <w:right w:val="single" w:sz="4" w:space="0" w:color="000000"/>
            </w:tcBorders>
            <w:hideMark/>
          </w:tcPr>
          <w:p w14:paraId="21EADF61"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817,58</w:t>
            </w:r>
          </w:p>
        </w:tc>
      </w:tr>
      <w:tr w:rsidR="00D636D7" w14:paraId="7AE40F86" w14:textId="77777777" w:rsidTr="00D636D7">
        <w:tc>
          <w:tcPr>
            <w:tcW w:w="696" w:type="dxa"/>
            <w:tcBorders>
              <w:top w:val="single" w:sz="4" w:space="0" w:color="000000"/>
              <w:left w:val="single" w:sz="4" w:space="0" w:color="000000"/>
              <w:bottom w:val="single" w:sz="4" w:space="0" w:color="000000"/>
              <w:right w:val="nil"/>
            </w:tcBorders>
            <w:hideMark/>
          </w:tcPr>
          <w:p w14:paraId="6D4264A0"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2.</w:t>
            </w:r>
          </w:p>
        </w:tc>
        <w:tc>
          <w:tcPr>
            <w:tcW w:w="7158" w:type="dxa"/>
            <w:tcBorders>
              <w:top w:val="single" w:sz="4" w:space="0" w:color="000000"/>
              <w:left w:val="single" w:sz="4" w:space="0" w:color="000000"/>
              <w:bottom w:val="single" w:sz="4" w:space="0" w:color="000000"/>
              <w:right w:val="nil"/>
            </w:tcBorders>
          </w:tcPr>
          <w:p w14:paraId="5BF51125" w14:textId="5CC23249" w:rsidR="00D636D7" w:rsidRDefault="00D636D7" w:rsidP="00D636D7">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Предоставление гроба и других предметов, необходимых для погребения</w:t>
            </w:r>
          </w:p>
        </w:tc>
        <w:tc>
          <w:tcPr>
            <w:tcW w:w="1772" w:type="dxa"/>
            <w:tcBorders>
              <w:top w:val="single" w:sz="4" w:space="0" w:color="000000"/>
              <w:left w:val="single" w:sz="4" w:space="0" w:color="000000"/>
              <w:bottom w:val="single" w:sz="4" w:space="0" w:color="000000"/>
              <w:right w:val="single" w:sz="4" w:space="0" w:color="000000"/>
            </w:tcBorders>
            <w:hideMark/>
          </w:tcPr>
          <w:p w14:paraId="639F8CA9"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4432,08</w:t>
            </w:r>
          </w:p>
        </w:tc>
      </w:tr>
      <w:tr w:rsidR="00D636D7" w14:paraId="230A7B9C" w14:textId="77777777" w:rsidTr="00D636D7">
        <w:tc>
          <w:tcPr>
            <w:tcW w:w="696" w:type="dxa"/>
            <w:tcBorders>
              <w:top w:val="single" w:sz="4" w:space="0" w:color="000000"/>
              <w:left w:val="single" w:sz="4" w:space="0" w:color="000000"/>
              <w:bottom w:val="single" w:sz="4" w:space="0" w:color="000000"/>
              <w:right w:val="nil"/>
            </w:tcBorders>
            <w:hideMark/>
          </w:tcPr>
          <w:p w14:paraId="1A34899C"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3.</w:t>
            </w:r>
          </w:p>
        </w:tc>
        <w:tc>
          <w:tcPr>
            <w:tcW w:w="7158" w:type="dxa"/>
            <w:tcBorders>
              <w:top w:val="single" w:sz="4" w:space="0" w:color="000000"/>
              <w:left w:val="single" w:sz="4" w:space="0" w:color="000000"/>
              <w:bottom w:val="single" w:sz="4" w:space="0" w:color="000000"/>
              <w:right w:val="nil"/>
            </w:tcBorders>
            <w:hideMark/>
          </w:tcPr>
          <w:p w14:paraId="6C8FD7F2"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Доставка гроба и других предметов, необходимых для погребения</w:t>
            </w:r>
          </w:p>
        </w:tc>
        <w:tc>
          <w:tcPr>
            <w:tcW w:w="1772" w:type="dxa"/>
            <w:tcBorders>
              <w:top w:val="single" w:sz="4" w:space="0" w:color="000000"/>
              <w:left w:val="single" w:sz="4" w:space="0" w:color="000000"/>
              <w:bottom w:val="single" w:sz="4" w:space="0" w:color="000000"/>
              <w:right w:val="single" w:sz="4" w:space="0" w:color="000000"/>
            </w:tcBorders>
            <w:hideMark/>
          </w:tcPr>
          <w:p w14:paraId="655C5A8B"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1075,76</w:t>
            </w:r>
          </w:p>
        </w:tc>
      </w:tr>
      <w:tr w:rsidR="00D636D7" w14:paraId="1B01C93A" w14:textId="77777777" w:rsidTr="00D636D7">
        <w:tc>
          <w:tcPr>
            <w:tcW w:w="696" w:type="dxa"/>
            <w:tcBorders>
              <w:top w:val="single" w:sz="4" w:space="0" w:color="000000"/>
              <w:left w:val="single" w:sz="4" w:space="0" w:color="000000"/>
              <w:bottom w:val="single" w:sz="4" w:space="0" w:color="000000"/>
              <w:right w:val="nil"/>
            </w:tcBorders>
            <w:hideMark/>
          </w:tcPr>
          <w:p w14:paraId="6434E5D6"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4.</w:t>
            </w:r>
          </w:p>
        </w:tc>
        <w:tc>
          <w:tcPr>
            <w:tcW w:w="7158" w:type="dxa"/>
            <w:tcBorders>
              <w:top w:val="single" w:sz="4" w:space="0" w:color="000000"/>
              <w:left w:val="single" w:sz="4" w:space="0" w:color="000000"/>
              <w:bottom w:val="single" w:sz="4" w:space="0" w:color="000000"/>
              <w:right w:val="nil"/>
            </w:tcBorders>
            <w:hideMark/>
          </w:tcPr>
          <w:p w14:paraId="5C623E99"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Перевозка тела (останков) умершего на кладбище</w:t>
            </w:r>
          </w:p>
        </w:tc>
        <w:tc>
          <w:tcPr>
            <w:tcW w:w="1772" w:type="dxa"/>
            <w:tcBorders>
              <w:top w:val="single" w:sz="4" w:space="0" w:color="000000"/>
              <w:left w:val="single" w:sz="4" w:space="0" w:color="000000"/>
              <w:bottom w:val="single" w:sz="4" w:space="0" w:color="000000"/>
              <w:right w:val="single" w:sz="4" w:space="0" w:color="000000"/>
            </w:tcBorders>
            <w:hideMark/>
          </w:tcPr>
          <w:p w14:paraId="40085716"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1333,93</w:t>
            </w:r>
          </w:p>
        </w:tc>
      </w:tr>
      <w:tr w:rsidR="00D636D7" w14:paraId="44D6A8EB" w14:textId="77777777" w:rsidTr="00D636D7">
        <w:tc>
          <w:tcPr>
            <w:tcW w:w="696" w:type="dxa"/>
            <w:tcBorders>
              <w:top w:val="single" w:sz="4" w:space="0" w:color="000000"/>
              <w:left w:val="single" w:sz="4" w:space="0" w:color="000000"/>
              <w:bottom w:val="single" w:sz="4" w:space="0" w:color="000000"/>
              <w:right w:val="nil"/>
            </w:tcBorders>
            <w:hideMark/>
          </w:tcPr>
          <w:p w14:paraId="2E916E91"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5.</w:t>
            </w:r>
          </w:p>
        </w:tc>
        <w:tc>
          <w:tcPr>
            <w:tcW w:w="7158" w:type="dxa"/>
            <w:tcBorders>
              <w:top w:val="single" w:sz="4" w:space="0" w:color="000000"/>
              <w:left w:val="single" w:sz="4" w:space="0" w:color="000000"/>
              <w:bottom w:val="single" w:sz="4" w:space="0" w:color="000000"/>
              <w:right w:val="nil"/>
            </w:tcBorders>
            <w:hideMark/>
          </w:tcPr>
          <w:p w14:paraId="1C4B88DE" w14:textId="77777777" w:rsidR="00D636D7" w:rsidRDefault="00D636D7">
            <w:p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Погребение </w:t>
            </w:r>
          </w:p>
        </w:tc>
        <w:tc>
          <w:tcPr>
            <w:tcW w:w="1772" w:type="dxa"/>
            <w:tcBorders>
              <w:top w:val="single" w:sz="4" w:space="0" w:color="000000"/>
              <w:left w:val="single" w:sz="4" w:space="0" w:color="000000"/>
              <w:bottom w:val="single" w:sz="4" w:space="0" w:color="000000"/>
              <w:right w:val="single" w:sz="4" w:space="0" w:color="000000"/>
            </w:tcBorders>
            <w:hideMark/>
          </w:tcPr>
          <w:p w14:paraId="18CE7E79" w14:textId="77777777" w:rsidR="00D636D7" w:rsidRDefault="00D636D7">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1506,02</w:t>
            </w:r>
          </w:p>
        </w:tc>
      </w:tr>
      <w:tr w:rsidR="00D636D7" w14:paraId="5CD1B3C3" w14:textId="77777777" w:rsidTr="00D636D7">
        <w:tc>
          <w:tcPr>
            <w:tcW w:w="696" w:type="dxa"/>
            <w:tcBorders>
              <w:top w:val="single" w:sz="4" w:space="0" w:color="000000"/>
              <w:left w:val="single" w:sz="4" w:space="0" w:color="000000"/>
              <w:bottom w:val="single" w:sz="4" w:space="0" w:color="000000"/>
              <w:right w:val="nil"/>
            </w:tcBorders>
          </w:tcPr>
          <w:p w14:paraId="7A1B2BB7" w14:textId="77777777" w:rsidR="00D636D7" w:rsidRDefault="00D636D7">
            <w:pPr>
              <w:suppressAutoHyphens/>
              <w:snapToGrid w:val="0"/>
              <w:spacing w:before="100" w:after="0" w:line="240" w:lineRule="auto"/>
              <w:ind w:left="120" w:right="120"/>
              <w:rPr>
                <w:rFonts w:ascii="Times New Roman" w:hAnsi="Times New Roman" w:cs="Times New Roman"/>
                <w:sz w:val="24"/>
                <w:szCs w:val="24"/>
                <w:lang w:eastAsia="ar-SA"/>
              </w:rPr>
            </w:pPr>
          </w:p>
        </w:tc>
        <w:tc>
          <w:tcPr>
            <w:tcW w:w="7158" w:type="dxa"/>
            <w:tcBorders>
              <w:top w:val="single" w:sz="4" w:space="0" w:color="000000"/>
              <w:left w:val="single" w:sz="4" w:space="0" w:color="000000"/>
              <w:bottom w:val="single" w:sz="4" w:space="0" w:color="000000"/>
              <w:right w:val="nil"/>
            </w:tcBorders>
          </w:tcPr>
          <w:p w14:paraId="7F68FE58" w14:textId="77777777" w:rsidR="00D636D7" w:rsidRDefault="00D636D7">
            <w:pPr>
              <w:spacing w:after="0" w:line="240" w:lineRule="auto"/>
              <w:ind w:right="120"/>
              <w:rPr>
                <w:rFonts w:ascii="Times New Roman" w:hAnsi="Times New Roman" w:cs="Times New Roman"/>
                <w:sz w:val="24"/>
                <w:szCs w:val="24"/>
                <w:lang w:eastAsia="ar-SA"/>
              </w:rPr>
            </w:pPr>
            <w:r>
              <w:rPr>
                <w:rFonts w:ascii="Times New Roman" w:hAnsi="Times New Roman" w:cs="Times New Roman"/>
                <w:sz w:val="24"/>
                <w:szCs w:val="24"/>
              </w:rPr>
              <w:t>Стоимость ритуальных услуг всего</w:t>
            </w:r>
          </w:p>
          <w:p w14:paraId="79F26156" w14:textId="77777777" w:rsidR="00D636D7" w:rsidRDefault="00D636D7">
            <w:pPr>
              <w:suppressAutoHyphens/>
              <w:spacing w:after="0" w:line="240" w:lineRule="auto"/>
              <w:ind w:left="120" w:right="120"/>
              <w:rPr>
                <w:rFonts w:ascii="Times New Roman" w:hAnsi="Times New Roman" w:cs="Times New Roman"/>
                <w:sz w:val="24"/>
                <w:szCs w:val="24"/>
                <w:lang w:eastAsia="ar-SA"/>
              </w:rPr>
            </w:pPr>
          </w:p>
        </w:tc>
        <w:tc>
          <w:tcPr>
            <w:tcW w:w="1772" w:type="dxa"/>
            <w:tcBorders>
              <w:top w:val="single" w:sz="4" w:space="0" w:color="000000"/>
              <w:left w:val="single" w:sz="4" w:space="0" w:color="000000"/>
              <w:bottom w:val="single" w:sz="4" w:space="0" w:color="000000"/>
              <w:right w:val="single" w:sz="4" w:space="0" w:color="000000"/>
            </w:tcBorders>
            <w:hideMark/>
          </w:tcPr>
          <w:p w14:paraId="628D2BAF" w14:textId="77777777" w:rsidR="00D636D7" w:rsidRDefault="00D636D7">
            <w:pPr>
              <w:suppressAutoHyphens/>
              <w:spacing w:after="0" w:line="240" w:lineRule="auto"/>
              <w:ind w:left="120" w:right="120"/>
              <w:jc w:val="center"/>
              <w:rPr>
                <w:rFonts w:ascii="Times New Roman" w:hAnsi="Times New Roman" w:cs="Times New Roman"/>
                <w:sz w:val="24"/>
                <w:szCs w:val="24"/>
                <w:lang w:eastAsia="ar-SA"/>
              </w:rPr>
            </w:pPr>
            <w:r>
              <w:rPr>
                <w:rFonts w:ascii="Times New Roman" w:hAnsi="Times New Roman" w:cs="Times New Roman"/>
                <w:sz w:val="24"/>
                <w:szCs w:val="24"/>
              </w:rPr>
              <w:t>9165,37</w:t>
            </w:r>
          </w:p>
        </w:tc>
      </w:tr>
    </w:tbl>
    <w:p w14:paraId="73EA1BD9" w14:textId="77777777" w:rsidR="00D636D7" w:rsidRDefault="00D636D7" w:rsidP="00D636D7">
      <w:pPr>
        <w:spacing w:after="0" w:line="240" w:lineRule="auto"/>
        <w:jc w:val="center"/>
        <w:rPr>
          <w:rFonts w:ascii="Times New Roman" w:hAnsi="Times New Roman" w:cs="Times New Roman"/>
          <w:sz w:val="24"/>
          <w:szCs w:val="24"/>
          <w:lang w:eastAsia="ar-SA"/>
        </w:rPr>
      </w:pPr>
    </w:p>
    <w:p w14:paraId="773B5621" w14:textId="77777777" w:rsidR="00D636D7" w:rsidRDefault="00D636D7" w:rsidP="00D636D7">
      <w:pPr>
        <w:spacing w:after="0" w:line="240" w:lineRule="auto"/>
        <w:jc w:val="center"/>
        <w:rPr>
          <w:rFonts w:ascii="Times New Roman" w:hAnsi="Times New Roman" w:cs="Times New Roman"/>
          <w:sz w:val="24"/>
          <w:szCs w:val="24"/>
        </w:rPr>
      </w:pPr>
    </w:p>
    <w:p w14:paraId="3A642B65" w14:textId="77777777" w:rsidR="00D636D7" w:rsidRDefault="00D636D7" w:rsidP="00D636D7">
      <w:pPr>
        <w:spacing w:after="0" w:line="240" w:lineRule="auto"/>
        <w:jc w:val="center"/>
        <w:rPr>
          <w:rFonts w:ascii="Times New Roman" w:hAnsi="Times New Roman" w:cs="Times New Roman"/>
          <w:sz w:val="24"/>
          <w:szCs w:val="24"/>
        </w:rPr>
      </w:pPr>
    </w:p>
    <w:p w14:paraId="2FE1A1D3" w14:textId="77777777" w:rsidR="00D636D7" w:rsidRDefault="00D636D7" w:rsidP="00D636D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Примечание:</w:t>
      </w:r>
      <w:r>
        <w:rPr>
          <w:rFonts w:ascii="Times New Roman" w:hAnsi="Times New Roman" w:cs="Times New Roman"/>
          <w:sz w:val="24"/>
          <w:szCs w:val="24"/>
        </w:rPr>
        <w:t xml:space="preserve"> Гарантированный перечень услуг по погребению установлен Федеральным законом от 12 января 1996 года № 8-ФЗ «О погребении и похоронном деле».</w:t>
      </w:r>
    </w:p>
    <w:p w14:paraId="7E09F736" w14:textId="77777777" w:rsidR="00D636D7" w:rsidRDefault="00D636D7" w:rsidP="00D636D7">
      <w:pPr>
        <w:spacing w:after="0" w:line="240" w:lineRule="auto"/>
        <w:rPr>
          <w:rFonts w:ascii="Times New Roman" w:hAnsi="Times New Roman" w:cs="Times New Roman"/>
          <w:sz w:val="24"/>
          <w:szCs w:val="24"/>
        </w:rPr>
      </w:pPr>
    </w:p>
    <w:p w14:paraId="5F5DD178" w14:textId="77777777" w:rsidR="00D636D7" w:rsidRDefault="00D636D7" w:rsidP="00D636D7">
      <w:pPr>
        <w:spacing w:after="0" w:line="240" w:lineRule="auto"/>
        <w:jc w:val="center"/>
        <w:rPr>
          <w:rFonts w:ascii="Times New Roman" w:hAnsi="Times New Roman" w:cs="Times New Roman"/>
          <w:sz w:val="24"/>
          <w:szCs w:val="24"/>
        </w:rPr>
      </w:pPr>
    </w:p>
    <w:p w14:paraId="2D39D65D" w14:textId="77777777" w:rsidR="00D636D7" w:rsidRDefault="00D636D7" w:rsidP="00D636D7">
      <w:pPr>
        <w:spacing w:after="0" w:line="240" w:lineRule="auto"/>
        <w:jc w:val="center"/>
        <w:rPr>
          <w:rFonts w:ascii="Times New Roman" w:hAnsi="Times New Roman" w:cs="Times New Roman"/>
          <w:sz w:val="24"/>
          <w:szCs w:val="24"/>
        </w:rPr>
      </w:pPr>
    </w:p>
    <w:p w14:paraId="1EE18B99" w14:textId="77777777" w:rsidR="00D636D7" w:rsidRDefault="00D636D7" w:rsidP="00D636D7">
      <w:pPr>
        <w:spacing w:after="0" w:line="240" w:lineRule="auto"/>
        <w:jc w:val="center"/>
        <w:rPr>
          <w:rFonts w:ascii="Times New Roman" w:hAnsi="Times New Roman" w:cs="Times New Roman"/>
          <w:sz w:val="24"/>
          <w:szCs w:val="24"/>
        </w:rPr>
      </w:pPr>
    </w:p>
    <w:p w14:paraId="4DB52FF1" w14:textId="77777777" w:rsidR="00D636D7" w:rsidRDefault="00D636D7" w:rsidP="00D636D7">
      <w:pPr>
        <w:spacing w:after="0" w:line="240" w:lineRule="auto"/>
        <w:jc w:val="center"/>
        <w:rPr>
          <w:rFonts w:ascii="Times New Roman" w:hAnsi="Times New Roman" w:cs="Times New Roman"/>
          <w:sz w:val="24"/>
          <w:szCs w:val="24"/>
        </w:rPr>
      </w:pPr>
    </w:p>
    <w:p w14:paraId="3AFD15B4" w14:textId="77777777" w:rsidR="00D636D7" w:rsidRDefault="00D636D7" w:rsidP="00D636D7">
      <w:pPr>
        <w:spacing w:after="0" w:line="240" w:lineRule="auto"/>
        <w:jc w:val="center"/>
        <w:rPr>
          <w:rFonts w:ascii="Times New Roman" w:hAnsi="Times New Roman" w:cs="Times New Roman"/>
          <w:sz w:val="24"/>
          <w:szCs w:val="24"/>
        </w:rPr>
      </w:pPr>
    </w:p>
    <w:p w14:paraId="1A367C79" w14:textId="77777777" w:rsidR="00D636D7" w:rsidRDefault="00D636D7" w:rsidP="00D636D7">
      <w:pPr>
        <w:spacing w:after="0" w:line="240" w:lineRule="auto"/>
        <w:jc w:val="center"/>
        <w:rPr>
          <w:rFonts w:ascii="Times New Roman" w:hAnsi="Times New Roman" w:cs="Times New Roman"/>
          <w:sz w:val="24"/>
          <w:szCs w:val="24"/>
        </w:rPr>
      </w:pPr>
    </w:p>
    <w:p w14:paraId="3751FEE1" w14:textId="77777777" w:rsidR="00D636D7" w:rsidRDefault="00D636D7" w:rsidP="00D636D7">
      <w:pPr>
        <w:spacing w:after="0" w:line="240" w:lineRule="auto"/>
        <w:jc w:val="center"/>
        <w:rPr>
          <w:rFonts w:ascii="Times New Roman" w:hAnsi="Times New Roman" w:cs="Times New Roman"/>
          <w:sz w:val="24"/>
          <w:szCs w:val="24"/>
        </w:rPr>
      </w:pPr>
    </w:p>
    <w:p w14:paraId="5FABDE2B" w14:textId="77777777" w:rsidR="00D636D7" w:rsidRDefault="00D636D7" w:rsidP="00D636D7">
      <w:pPr>
        <w:spacing w:after="0" w:line="240" w:lineRule="auto"/>
        <w:jc w:val="center"/>
        <w:rPr>
          <w:rFonts w:ascii="Times New Roman" w:hAnsi="Times New Roman" w:cs="Times New Roman"/>
          <w:sz w:val="24"/>
          <w:szCs w:val="24"/>
        </w:rPr>
      </w:pPr>
    </w:p>
    <w:p w14:paraId="5F770F0E" w14:textId="77777777" w:rsidR="00D636D7" w:rsidRDefault="00D636D7" w:rsidP="00D636D7">
      <w:pPr>
        <w:spacing w:after="0" w:line="240" w:lineRule="auto"/>
        <w:jc w:val="center"/>
        <w:rPr>
          <w:rFonts w:ascii="Times New Roman" w:hAnsi="Times New Roman" w:cs="Times New Roman"/>
          <w:sz w:val="24"/>
          <w:szCs w:val="24"/>
        </w:rPr>
      </w:pPr>
    </w:p>
    <w:p w14:paraId="75897A74" w14:textId="77777777" w:rsidR="00D636D7" w:rsidRDefault="00D636D7" w:rsidP="00D636D7">
      <w:pPr>
        <w:spacing w:after="0" w:line="240" w:lineRule="auto"/>
        <w:jc w:val="center"/>
        <w:rPr>
          <w:rFonts w:ascii="Times New Roman" w:hAnsi="Times New Roman" w:cs="Times New Roman"/>
          <w:sz w:val="24"/>
          <w:szCs w:val="24"/>
        </w:rPr>
      </w:pPr>
    </w:p>
    <w:p w14:paraId="362BA356" w14:textId="77777777" w:rsidR="00D636D7" w:rsidRDefault="00D636D7" w:rsidP="00D636D7">
      <w:pPr>
        <w:spacing w:after="0" w:line="240" w:lineRule="auto"/>
        <w:jc w:val="center"/>
        <w:rPr>
          <w:rFonts w:ascii="Times New Roman" w:hAnsi="Times New Roman" w:cs="Times New Roman"/>
          <w:sz w:val="24"/>
          <w:szCs w:val="24"/>
        </w:rPr>
      </w:pPr>
    </w:p>
    <w:p w14:paraId="4325E2FF" w14:textId="77777777" w:rsidR="00D636D7" w:rsidRDefault="00D636D7" w:rsidP="00D636D7">
      <w:pPr>
        <w:spacing w:after="0" w:line="240" w:lineRule="auto"/>
        <w:jc w:val="center"/>
        <w:rPr>
          <w:rFonts w:ascii="Times New Roman" w:hAnsi="Times New Roman" w:cs="Times New Roman"/>
          <w:sz w:val="24"/>
          <w:szCs w:val="24"/>
        </w:rPr>
      </w:pPr>
    </w:p>
    <w:p w14:paraId="1F8238CA" w14:textId="77777777" w:rsidR="00D636D7" w:rsidRDefault="00D636D7" w:rsidP="00D636D7">
      <w:pPr>
        <w:spacing w:after="0" w:line="240" w:lineRule="auto"/>
        <w:jc w:val="center"/>
        <w:rPr>
          <w:rFonts w:ascii="Times New Roman" w:hAnsi="Times New Roman" w:cs="Times New Roman"/>
          <w:sz w:val="24"/>
          <w:szCs w:val="24"/>
        </w:rPr>
      </w:pPr>
    </w:p>
    <w:p w14:paraId="61C9634A" w14:textId="77777777" w:rsidR="00D636D7" w:rsidRDefault="00D636D7" w:rsidP="00D636D7">
      <w:pPr>
        <w:spacing w:after="0" w:line="240" w:lineRule="auto"/>
        <w:jc w:val="center"/>
        <w:rPr>
          <w:rFonts w:ascii="Times New Roman" w:hAnsi="Times New Roman" w:cs="Times New Roman"/>
          <w:sz w:val="24"/>
          <w:szCs w:val="24"/>
        </w:rPr>
      </w:pPr>
    </w:p>
    <w:p w14:paraId="05F2F9C9" w14:textId="77777777" w:rsidR="00D636D7" w:rsidRDefault="00D636D7" w:rsidP="00D636D7">
      <w:pPr>
        <w:spacing w:after="0" w:line="240" w:lineRule="auto"/>
        <w:jc w:val="center"/>
        <w:rPr>
          <w:rFonts w:ascii="Times New Roman" w:hAnsi="Times New Roman" w:cs="Times New Roman"/>
          <w:sz w:val="24"/>
          <w:szCs w:val="24"/>
        </w:rPr>
      </w:pPr>
    </w:p>
    <w:p w14:paraId="556536B6" w14:textId="77777777" w:rsidR="00D636D7" w:rsidRDefault="00D636D7" w:rsidP="00D636D7">
      <w:pPr>
        <w:spacing w:after="0" w:line="240" w:lineRule="auto"/>
        <w:jc w:val="center"/>
        <w:rPr>
          <w:rFonts w:ascii="Times New Roman" w:hAnsi="Times New Roman" w:cs="Times New Roman"/>
          <w:sz w:val="24"/>
          <w:szCs w:val="24"/>
        </w:rPr>
      </w:pPr>
    </w:p>
    <w:p w14:paraId="26F0C1C8" w14:textId="77777777" w:rsidR="00D636D7" w:rsidRDefault="00D636D7" w:rsidP="00D636D7">
      <w:pPr>
        <w:spacing w:after="0" w:line="240" w:lineRule="auto"/>
        <w:jc w:val="center"/>
        <w:rPr>
          <w:rFonts w:ascii="Times New Roman" w:hAnsi="Times New Roman" w:cs="Times New Roman"/>
          <w:sz w:val="24"/>
          <w:szCs w:val="24"/>
        </w:rPr>
      </w:pPr>
    </w:p>
    <w:p w14:paraId="7D46CB14" w14:textId="77777777" w:rsidR="00D636D7" w:rsidRDefault="00D636D7" w:rsidP="00D636D7">
      <w:pPr>
        <w:spacing w:after="0" w:line="240" w:lineRule="auto"/>
        <w:jc w:val="center"/>
        <w:rPr>
          <w:rFonts w:ascii="Times New Roman" w:hAnsi="Times New Roman" w:cs="Times New Roman"/>
          <w:sz w:val="24"/>
          <w:szCs w:val="24"/>
        </w:rPr>
      </w:pPr>
    </w:p>
    <w:p w14:paraId="1FE9ABAA" w14:textId="77777777" w:rsidR="00D636D7" w:rsidRDefault="00D636D7" w:rsidP="00D636D7">
      <w:pPr>
        <w:spacing w:after="0" w:line="240" w:lineRule="auto"/>
        <w:jc w:val="center"/>
        <w:rPr>
          <w:rFonts w:ascii="Times New Roman" w:hAnsi="Times New Roman" w:cs="Times New Roman"/>
          <w:sz w:val="24"/>
          <w:szCs w:val="24"/>
        </w:rPr>
      </w:pPr>
    </w:p>
    <w:p w14:paraId="626B53B9" w14:textId="77777777" w:rsidR="00D636D7" w:rsidRDefault="00D636D7" w:rsidP="00D636D7">
      <w:pPr>
        <w:spacing w:after="0" w:line="240" w:lineRule="auto"/>
        <w:jc w:val="center"/>
        <w:rPr>
          <w:rFonts w:ascii="Times New Roman" w:hAnsi="Times New Roman" w:cs="Times New Roman"/>
          <w:sz w:val="24"/>
          <w:szCs w:val="24"/>
        </w:rPr>
      </w:pPr>
    </w:p>
    <w:p w14:paraId="4A77DE89" w14:textId="77777777" w:rsidR="00D636D7" w:rsidRDefault="00D636D7" w:rsidP="00D636D7">
      <w:pPr>
        <w:spacing w:after="0" w:line="240" w:lineRule="auto"/>
        <w:jc w:val="center"/>
        <w:rPr>
          <w:rFonts w:ascii="Times New Roman" w:hAnsi="Times New Roman" w:cs="Times New Roman"/>
          <w:b/>
          <w:sz w:val="24"/>
          <w:szCs w:val="24"/>
        </w:rPr>
      </w:pPr>
    </w:p>
    <w:p w14:paraId="73A1110C" w14:textId="77777777" w:rsidR="00D636D7" w:rsidRDefault="00D636D7" w:rsidP="00D636D7">
      <w:pPr>
        <w:tabs>
          <w:tab w:val="left" w:pos="3600"/>
        </w:tabs>
        <w:spacing w:after="0" w:line="240" w:lineRule="auto"/>
        <w:ind w:right="4962"/>
        <w:jc w:val="both"/>
        <w:rPr>
          <w:rFonts w:ascii="Times New Roman" w:hAnsi="Times New Roman" w:cs="Times New Roman"/>
          <w:b/>
          <w:sz w:val="24"/>
          <w:szCs w:val="24"/>
        </w:rPr>
      </w:pPr>
    </w:p>
    <w:p w14:paraId="17BE78FE" w14:textId="3FCDED23" w:rsidR="00634686" w:rsidRPr="001B499C" w:rsidRDefault="00634686" w:rsidP="00D636D7">
      <w:pPr>
        <w:tabs>
          <w:tab w:val="left" w:pos="3600"/>
        </w:tabs>
        <w:spacing w:after="0" w:line="240" w:lineRule="auto"/>
        <w:ind w:right="4962"/>
        <w:jc w:val="both"/>
        <w:rPr>
          <w:rFonts w:ascii="Times New Roman" w:eastAsia="Times New Roman" w:hAnsi="Times New Roman" w:cs="Times New Roman"/>
          <w:kern w:val="1"/>
          <w:sz w:val="20"/>
          <w:szCs w:val="20"/>
          <w:lang w:eastAsia="ar-SA"/>
        </w:rPr>
      </w:pPr>
    </w:p>
    <w:sectPr w:rsidR="00634686" w:rsidRPr="001B499C" w:rsidSect="001E4DD2">
      <w:headerReference w:type="default" r:id="rId10"/>
      <w:pgSz w:w="11906" w:h="16838"/>
      <w:pgMar w:top="1135" w:right="707" w:bottom="568" w:left="1701"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99604" w14:textId="77777777" w:rsidR="0068234C" w:rsidRDefault="0068234C" w:rsidP="00C65999">
      <w:pPr>
        <w:spacing w:after="0" w:line="240" w:lineRule="auto"/>
      </w:pPr>
      <w:r>
        <w:separator/>
      </w:r>
    </w:p>
  </w:endnote>
  <w:endnote w:type="continuationSeparator" w:id="0">
    <w:p w14:paraId="54DBDE60" w14:textId="77777777" w:rsidR="0068234C" w:rsidRDefault="0068234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9CD0F" w14:textId="77777777" w:rsidR="0068234C" w:rsidRDefault="0068234C" w:rsidP="00C65999">
      <w:pPr>
        <w:spacing w:after="0" w:line="240" w:lineRule="auto"/>
      </w:pPr>
      <w:r>
        <w:separator/>
      </w:r>
    </w:p>
  </w:footnote>
  <w:footnote w:type="continuationSeparator" w:id="0">
    <w:p w14:paraId="37137D6B" w14:textId="77777777" w:rsidR="0068234C" w:rsidRDefault="0068234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46</cp:revision>
  <cp:lastPrinted>2025-01-30T08:04:00Z</cp:lastPrinted>
  <dcterms:created xsi:type="dcterms:W3CDTF">2025-01-23T08:29:00Z</dcterms:created>
  <dcterms:modified xsi:type="dcterms:W3CDTF">2025-01-30T08:04:00Z</dcterms:modified>
</cp:coreProperties>
</file>