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E25314"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09.04.</w:t>
            </w:r>
            <w:r w:rsidR="001B71A4">
              <w:rPr>
                <w:noProof/>
                <w:color w:val="000000"/>
                <w:kern w:val="0"/>
                <w:sz w:val="26"/>
                <w:szCs w:val="20"/>
                <w:lang w:eastAsia="ru-RU"/>
              </w:rPr>
              <w:t>2024</w:t>
            </w:r>
            <w:r>
              <w:rPr>
                <w:noProof/>
                <w:color w:val="000000"/>
                <w:kern w:val="0"/>
                <w:sz w:val="26"/>
                <w:szCs w:val="20"/>
                <w:lang w:eastAsia="ru-RU"/>
              </w:rPr>
              <w:t xml:space="preserve"> № 369</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E25314"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09.04.</w:t>
            </w:r>
            <w:r w:rsidR="001B71A4">
              <w:rPr>
                <w:noProof/>
                <w:kern w:val="0"/>
                <w:sz w:val="26"/>
                <w:szCs w:val="20"/>
                <w:lang w:eastAsia="ru-RU"/>
              </w:rPr>
              <w:t>2024</w:t>
            </w:r>
            <w:r w:rsidR="003764F9" w:rsidRPr="003764F9">
              <w:rPr>
                <w:noProof/>
                <w:kern w:val="0"/>
                <w:sz w:val="26"/>
                <w:szCs w:val="20"/>
                <w:lang w:eastAsia="ru-RU"/>
              </w:rPr>
              <w:t xml:space="preserve">  </w:t>
            </w:r>
            <w:r>
              <w:rPr>
                <w:noProof/>
                <w:kern w:val="0"/>
                <w:sz w:val="26"/>
                <w:szCs w:val="20"/>
                <w:lang w:eastAsia="ru-RU"/>
              </w:rPr>
              <w:t xml:space="preserve">369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6103D8">
      <w:pPr>
        <w:spacing w:line="240" w:lineRule="auto"/>
        <w:ind w:firstLine="0"/>
        <w:rPr>
          <w:sz w:val="28"/>
          <w:szCs w:val="28"/>
        </w:rPr>
      </w:pPr>
    </w:p>
    <w:p w:rsidR="00580C65" w:rsidRPr="002863E9" w:rsidRDefault="00580C65" w:rsidP="006103D8">
      <w:pPr>
        <w:spacing w:line="240" w:lineRule="auto"/>
        <w:ind w:firstLine="0"/>
        <w:rPr>
          <w:kern w:val="2"/>
          <w:sz w:val="16"/>
          <w:szCs w:val="16"/>
        </w:rPr>
      </w:pPr>
    </w:p>
    <w:p w:rsidR="006103D8" w:rsidRPr="006103D8" w:rsidRDefault="00E25314" w:rsidP="00F26BC8">
      <w:pPr>
        <w:widowControl w:val="0"/>
        <w:suppressAutoHyphens w:val="0"/>
        <w:autoSpaceDE w:val="0"/>
        <w:autoSpaceDN w:val="0"/>
        <w:adjustRightInd w:val="0"/>
        <w:spacing w:before="108" w:after="108" w:line="240" w:lineRule="auto"/>
        <w:ind w:right="4960" w:firstLine="0"/>
        <w:outlineLvl w:val="0"/>
        <w:rPr>
          <w:rFonts w:ascii="Times New Roman CYR" w:hAnsi="Times New Roman CYR" w:cs="Times New Roman CYR"/>
          <w:bCs/>
          <w:kern w:val="0"/>
          <w:sz w:val="28"/>
          <w:szCs w:val="28"/>
          <w:lang w:eastAsia="ru-RU"/>
        </w:rPr>
      </w:pPr>
      <w:hyperlink r:id="rId10" w:history="1">
        <w:r w:rsidR="006103D8" w:rsidRPr="006103D8">
          <w:rPr>
            <w:rFonts w:ascii="Times New Roman CYR" w:hAnsi="Times New Roman CYR" w:cs="Times New Roman CYR"/>
            <w:kern w:val="0"/>
            <w:sz w:val="28"/>
            <w:szCs w:val="28"/>
            <w:lang w:eastAsia="ru-RU"/>
          </w:rPr>
          <w:t>Об утверждении административного регламента администрации Янтиковского муниципального округа Чувашской Республики по предоставлению муниципальной услуги «Прием в муниципальную собственность приватизированных гражданами жилых помещений (</w:t>
        </w:r>
        <w:proofErr w:type="spellStart"/>
        <w:r w:rsidR="006103D8" w:rsidRPr="006103D8">
          <w:rPr>
            <w:rFonts w:ascii="Times New Roman CYR" w:hAnsi="Times New Roman CYR" w:cs="Times New Roman CYR"/>
            <w:kern w:val="0"/>
            <w:sz w:val="28"/>
            <w:szCs w:val="28"/>
            <w:lang w:eastAsia="ru-RU"/>
          </w:rPr>
          <w:t>деприватизация</w:t>
        </w:r>
        <w:proofErr w:type="spellEnd"/>
        <w:r w:rsidR="006103D8" w:rsidRPr="006103D8">
          <w:rPr>
            <w:rFonts w:ascii="Times New Roman CYR" w:hAnsi="Times New Roman CYR" w:cs="Times New Roman CYR"/>
            <w:kern w:val="0"/>
            <w:sz w:val="28"/>
            <w:szCs w:val="28"/>
            <w:lang w:eastAsia="ru-RU"/>
          </w:rPr>
          <w:t xml:space="preserve"> жилых помещений)</w:t>
        </w:r>
      </w:hyperlink>
      <w:r w:rsidR="006103D8" w:rsidRPr="006103D8">
        <w:rPr>
          <w:rFonts w:ascii="Times New Roman CYR" w:hAnsi="Times New Roman CYR" w:cs="Times New Roman CYR"/>
          <w:b/>
          <w:bCs/>
          <w:kern w:val="0"/>
          <w:sz w:val="28"/>
          <w:szCs w:val="28"/>
          <w:lang w:eastAsia="ru-RU"/>
        </w:rPr>
        <w:t>»</w:t>
      </w: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6103D8" w:rsidRPr="006103D8" w:rsidRDefault="006103D8" w:rsidP="006103D8">
      <w:pPr>
        <w:widowControl w:val="0"/>
        <w:tabs>
          <w:tab w:val="left" w:pos="709"/>
        </w:tabs>
        <w:suppressAutoHyphens w:val="0"/>
        <w:autoSpaceDE w:val="0"/>
        <w:autoSpaceDN w:val="0"/>
        <w:adjustRightInd w:val="0"/>
        <w:spacing w:line="240" w:lineRule="auto"/>
        <w:ind w:firstLine="0"/>
        <w:rPr>
          <w:rFonts w:ascii="Times New Roman CYR" w:hAnsi="Times New Roman CYR" w:cs="Times New Roman CYR"/>
          <w:kern w:val="0"/>
          <w:sz w:val="16"/>
          <w:szCs w:val="16"/>
          <w:lang w:eastAsia="ru-RU"/>
        </w:rPr>
      </w:pPr>
    </w:p>
    <w:p w:rsidR="006103D8" w:rsidRPr="006103D8" w:rsidRDefault="006103D8" w:rsidP="006103D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DC00F8">
        <w:rPr>
          <w:rFonts w:ascii="Times New Roman CYR" w:hAnsi="Times New Roman CYR" w:cs="Times New Roman CYR"/>
          <w:kern w:val="0"/>
          <w:sz w:val="28"/>
          <w:szCs w:val="28"/>
          <w:lang w:eastAsia="ru-RU"/>
        </w:rPr>
        <w:t xml:space="preserve">В соответствии с </w:t>
      </w:r>
      <w:hyperlink r:id="rId11" w:history="1">
        <w:r w:rsidRPr="00DC00F8">
          <w:rPr>
            <w:rFonts w:ascii="Times New Roman CYR" w:hAnsi="Times New Roman CYR" w:cs="Times New Roman CYR"/>
            <w:kern w:val="0"/>
            <w:sz w:val="28"/>
            <w:szCs w:val="28"/>
            <w:lang w:eastAsia="ru-RU"/>
          </w:rPr>
          <w:t>Федеральным законом</w:t>
        </w:r>
      </w:hyperlink>
      <w:r w:rsidRPr="00DC00F8">
        <w:rPr>
          <w:rFonts w:ascii="Times New Roman CYR" w:hAnsi="Times New Roman CYR" w:cs="Times New Roman CYR"/>
          <w:kern w:val="0"/>
          <w:sz w:val="28"/>
          <w:szCs w:val="28"/>
          <w:lang w:eastAsia="ru-RU"/>
        </w:rPr>
        <w:t xml:space="preserve"> от 06.10.2003 № 131-ФЗ «Об общих принципах организации местного самоуправления в Российской Федерации», </w:t>
      </w:r>
      <w:hyperlink r:id="rId12" w:history="1">
        <w:r w:rsidRPr="00DC00F8">
          <w:rPr>
            <w:rFonts w:ascii="Times New Roman CYR" w:hAnsi="Times New Roman CYR" w:cs="Times New Roman CYR"/>
            <w:kern w:val="0"/>
            <w:sz w:val="28"/>
            <w:szCs w:val="28"/>
            <w:lang w:eastAsia="ru-RU"/>
          </w:rPr>
          <w:t>Федеральным законом</w:t>
        </w:r>
      </w:hyperlink>
      <w:r w:rsidR="00F26BC8" w:rsidRPr="00DC00F8">
        <w:rPr>
          <w:rFonts w:ascii="Times New Roman CYR" w:hAnsi="Times New Roman CYR" w:cs="Times New Roman CYR"/>
          <w:kern w:val="0"/>
          <w:sz w:val="28"/>
          <w:szCs w:val="28"/>
          <w:lang w:eastAsia="ru-RU"/>
        </w:rPr>
        <w:t xml:space="preserve"> от 27.07.2010 № </w:t>
      </w:r>
      <w:r w:rsidRPr="00DC00F8">
        <w:rPr>
          <w:rFonts w:ascii="Times New Roman CYR" w:hAnsi="Times New Roman CYR" w:cs="Times New Roman CYR"/>
          <w:kern w:val="0"/>
          <w:sz w:val="28"/>
          <w:szCs w:val="28"/>
          <w:lang w:eastAsia="ru-RU"/>
        </w:rPr>
        <w:t xml:space="preserve">210-ФЗ «Об организации предоставления государственных и муниципальных услуг, </w:t>
      </w:r>
      <w:hyperlink r:id="rId13" w:history="1">
        <w:r w:rsidRPr="00DC00F8">
          <w:rPr>
            <w:rFonts w:ascii="Times New Roman CYR" w:hAnsi="Times New Roman CYR" w:cs="Times New Roman CYR"/>
            <w:kern w:val="0"/>
            <w:sz w:val="28"/>
            <w:szCs w:val="28"/>
            <w:lang w:eastAsia="ru-RU"/>
          </w:rPr>
          <w:t>Законом</w:t>
        </w:r>
      </w:hyperlink>
      <w:r w:rsidRPr="00DC00F8">
        <w:rPr>
          <w:rFonts w:ascii="Times New Roman CYR" w:hAnsi="Times New Roman CYR" w:cs="Times New Roman CYR"/>
          <w:kern w:val="0"/>
          <w:sz w:val="28"/>
          <w:szCs w:val="28"/>
          <w:lang w:eastAsia="ru-RU"/>
        </w:rPr>
        <w:t xml:space="preserve"> Чувашской Республики от 18.10.2004 № 19 «Об организации местного самоуправления </w:t>
      </w:r>
      <w:proofErr w:type="gramStart"/>
      <w:r w:rsidRPr="00DC00F8">
        <w:rPr>
          <w:rFonts w:ascii="Times New Roman CYR" w:hAnsi="Times New Roman CYR" w:cs="Times New Roman CYR"/>
          <w:kern w:val="0"/>
          <w:sz w:val="28"/>
          <w:szCs w:val="28"/>
          <w:lang w:eastAsia="ru-RU"/>
        </w:rPr>
        <w:t>в</w:t>
      </w:r>
      <w:proofErr w:type="gramEnd"/>
      <w:r w:rsidRPr="00DC00F8">
        <w:rPr>
          <w:rFonts w:ascii="Times New Roman CYR" w:hAnsi="Times New Roman CYR" w:cs="Times New Roman CYR"/>
          <w:kern w:val="0"/>
          <w:sz w:val="28"/>
          <w:szCs w:val="28"/>
          <w:lang w:eastAsia="ru-RU"/>
        </w:rPr>
        <w:t xml:space="preserve"> Чувашской Республике», в целях повышения качества предоставления муниципальной услуги администрация Янтиковского муниципального округа                   </w:t>
      </w:r>
      <w:proofErr w:type="gramStart"/>
      <w:r w:rsidRPr="00DC00F8">
        <w:rPr>
          <w:rFonts w:ascii="Times New Roman CYR" w:hAnsi="Times New Roman CYR" w:cs="Times New Roman CYR"/>
          <w:b/>
          <w:kern w:val="0"/>
          <w:sz w:val="28"/>
          <w:szCs w:val="28"/>
          <w:lang w:eastAsia="ru-RU"/>
        </w:rPr>
        <w:t>п</w:t>
      </w:r>
      <w:proofErr w:type="gramEnd"/>
      <w:r w:rsidRPr="00DC00F8">
        <w:rPr>
          <w:rFonts w:ascii="Times New Roman CYR" w:hAnsi="Times New Roman CYR" w:cs="Times New Roman CYR"/>
          <w:b/>
          <w:kern w:val="0"/>
          <w:sz w:val="28"/>
          <w:szCs w:val="28"/>
          <w:lang w:eastAsia="ru-RU"/>
        </w:rPr>
        <w:t xml:space="preserve"> о с т а н о в л я</w:t>
      </w:r>
      <w:r>
        <w:rPr>
          <w:rFonts w:ascii="Times New Roman CYR" w:hAnsi="Times New Roman CYR" w:cs="Times New Roman CYR"/>
          <w:b/>
          <w:kern w:val="0"/>
          <w:sz w:val="28"/>
          <w:szCs w:val="28"/>
          <w:lang w:eastAsia="ru-RU"/>
        </w:rPr>
        <w:t xml:space="preserve"> </w:t>
      </w:r>
      <w:r w:rsidRPr="006103D8">
        <w:rPr>
          <w:rFonts w:ascii="Times New Roman CYR" w:hAnsi="Times New Roman CYR" w:cs="Times New Roman CYR"/>
          <w:b/>
          <w:kern w:val="0"/>
          <w:sz w:val="28"/>
          <w:szCs w:val="28"/>
          <w:lang w:eastAsia="ru-RU"/>
        </w:rPr>
        <w:t>е</w:t>
      </w:r>
      <w:r>
        <w:rPr>
          <w:rFonts w:ascii="Times New Roman CYR" w:hAnsi="Times New Roman CYR" w:cs="Times New Roman CYR"/>
          <w:b/>
          <w:kern w:val="0"/>
          <w:sz w:val="28"/>
          <w:szCs w:val="28"/>
          <w:lang w:eastAsia="ru-RU"/>
        </w:rPr>
        <w:t xml:space="preserve"> </w:t>
      </w:r>
      <w:r w:rsidRPr="006103D8">
        <w:rPr>
          <w:rFonts w:ascii="Times New Roman CYR" w:hAnsi="Times New Roman CYR" w:cs="Times New Roman CYR"/>
          <w:b/>
          <w:kern w:val="0"/>
          <w:sz w:val="28"/>
          <w:szCs w:val="28"/>
          <w:lang w:eastAsia="ru-RU"/>
        </w:rPr>
        <w:t>т:</w:t>
      </w:r>
    </w:p>
    <w:p w:rsidR="006103D8" w:rsidRPr="006103D8" w:rsidRDefault="006103D8" w:rsidP="006103D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0" w:name="sub_1"/>
      <w:r w:rsidRPr="006103D8">
        <w:rPr>
          <w:rFonts w:ascii="Times New Roman CYR" w:hAnsi="Times New Roman CYR" w:cs="Times New Roman CYR"/>
          <w:kern w:val="0"/>
          <w:sz w:val="28"/>
          <w:szCs w:val="28"/>
          <w:lang w:eastAsia="ru-RU"/>
        </w:rPr>
        <w:t xml:space="preserve">1. Утвердить прилагаемый </w:t>
      </w:r>
      <w:hyperlink w:anchor="sub_1000" w:history="1">
        <w:r w:rsidRPr="006103D8">
          <w:rPr>
            <w:rFonts w:ascii="Times New Roman CYR" w:hAnsi="Times New Roman CYR" w:cs="Times New Roman CYR"/>
            <w:kern w:val="0"/>
            <w:sz w:val="28"/>
            <w:szCs w:val="28"/>
            <w:lang w:eastAsia="ru-RU"/>
          </w:rPr>
          <w:t>административный регламент</w:t>
        </w:r>
      </w:hyperlink>
      <w:r w:rsidRPr="006103D8">
        <w:rPr>
          <w:rFonts w:ascii="Times New Roman CYR" w:hAnsi="Times New Roman CYR" w:cs="Times New Roman CYR"/>
          <w:kern w:val="0"/>
          <w:sz w:val="28"/>
          <w:szCs w:val="28"/>
          <w:lang w:eastAsia="ru-RU"/>
        </w:rPr>
        <w:t xml:space="preserve"> администрации Янтиковского муниципального округа Чувашской Республики по предоставлению муниципальной услуги «Прием в муниципальную собственность приватизированных гражданами жилых помещений (</w:t>
      </w:r>
      <w:proofErr w:type="spellStart"/>
      <w:r w:rsidRPr="006103D8">
        <w:rPr>
          <w:rFonts w:ascii="Times New Roman CYR" w:hAnsi="Times New Roman CYR" w:cs="Times New Roman CYR"/>
          <w:kern w:val="0"/>
          <w:sz w:val="28"/>
          <w:szCs w:val="28"/>
          <w:lang w:eastAsia="ru-RU"/>
        </w:rPr>
        <w:t>деприватизация</w:t>
      </w:r>
      <w:proofErr w:type="spellEnd"/>
      <w:r w:rsidRPr="006103D8">
        <w:rPr>
          <w:rFonts w:ascii="Times New Roman CYR" w:hAnsi="Times New Roman CYR" w:cs="Times New Roman CYR"/>
          <w:kern w:val="0"/>
          <w:sz w:val="28"/>
          <w:szCs w:val="28"/>
          <w:lang w:eastAsia="ru-RU"/>
        </w:rPr>
        <w:t xml:space="preserve"> жилых помещений)».</w:t>
      </w:r>
    </w:p>
    <w:bookmarkEnd w:id="0"/>
    <w:p w:rsidR="006103D8" w:rsidRPr="006103D8" w:rsidRDefault="006103D8" w:rsidP="006103D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6103D8">
        <w:rPr>
          <w:rFonts w:ascii="Times New Roman CYR" w:hAnsi="Times New Roman CYR" w:cs="Times New Roman CYR"/>
          <w:kern w:val="0"/>
          <w:sz w:val="28"/>
          <w:szCs w:val="28"/>
          <w:lang w:eastAsia="ru-RU"/>
        </w:rPr>
        <w:lastRenderedPageBreak/>
        <w:t xml:space="preserve">2. </w:t>
      </w:r>
      <w:proofErr w:type="gramStart"/>
      <w:r w:rsidR="00DC00F8" w:rsidRPr="007E25BE">
        <w:rPr>
          <w:bCs/>
          <w:kern w:val="0"/>
          <w:sz w:val="28"/>
          <w:szCs w:val="28"/>
          <w:lang w:eastAsia="ru-RU"/>
        </w:rPr>
        <w:t>Контроль за</w:t>
      </w:r>
      <w:proofErr w:type="gramEnd"/>
      <w:r w:rsidR="00DC00F8" w:rsidRPr="007E25BE">
        <w:rPr>
          <w:bCs/>
          <w:kern w:val="0"/>
          <w:sz w:val="28"/>
          <w:szCs w:val="28"/>
          <w:lang w:eastAsia="ru-RU"/>
        </w:rPr>
        <w:t xml:space="preserve"> исполнением настоящего постановления возложить на заместителя главы администрации Янтиковского муниципального </w:t>
      </w:r>
      <w:r w:rsidR="00DC00F8">
        <w:rPr>
          <w:bCs/>
          <w:kern w:val="0"/>
          <w:sz w:val="28"/>
          <w:szCs w:val="28"/>
          <w:lang w:eastAsia="ru-RU"/>
        </w:rPr>
        <w:t xml:space="preserve">                      </w:t>
      </w:r>
      <w:r w:rsidR="00DC00F8" w:rsidRPr="007E25BE">
        <w:rPr>
          <w:bCs/>
          <w:kern w:val="0"/>
          <w:sz w:val="28"/>
          <w:szCs w:val="28"/>
          <w:lang w:eastAsia="ru-RU"/>
        </w:rPr>
        <w:t>округа-начальника отдела экономики, земельных и имущественных отношений</w:t>
      </w:r>
      <w:r w:rsidRPr="006103D8">
        <w:rPr>
          <w:rFonts w:ascii="Times New Roman CYR" w:hAnsi="Times New Roman CYR" w:cs="Times New Roman CYR"/>
          <w:kern w:val="0"/>
          <w:sz w:val="28"/>
          <w:szCs w:val="28"/>
          <w:lang w:eastAsia="ru-RU"/>
        </w:rPr>
        <w:t>.</w:t>
      </w:r>
    </w:p>
    <w:p w:rsidR="006103D8" w:rsidRPr="006103D8" w:rsidRDefault="006103D8" w:rsidP="006103D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6103D8">
        <w:rPr>
          <w:rFonts w:ascii="Times New Roman CYR" w:hAnsi="Times New Roman CYR" w:cs="Times New Roman CYR"/>
          <w:kern w:val="0"/>
          <w:sz w:val="28"/>
          <w:szCs w:val="28"/>
          <w:lang w:eastAsia="ru-RU"/>
        </w:rPr>
        <w:t>3. Настоящее постановление вступает в силу со дня официального опубликования.</w:t>
      </w: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Глава Янтиковского</w:t>
      </w: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муниципального округа                                                                    О.А. Ломоносов</w:t>
      </w: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DC00F8">
      <w:pPr>
        <w:widowControl w:val="0"/>
        <w:tabs>
          <w:tab w:val="left" w:pos="709"/>
        </w:tabs>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sectPr w:rsidR="006103D8" w:rsidSect="00DC00F8">
          <w:headerReference w:type="default" r:id="rId14"/>
          <w:pgSz w:w="11906" w:h="16838"/>
          <w:pgMar w:top="1135" w:right="567" w:bottom="1134" w:left="1701" w:header="567" w:footer="709" w:gutter="0"/>
          <w:cols w:space="708"/>
          <w:titlePg/>
          <w:docGrid w:linePitch="360"/>
        </w:sectPr>
      </w:pPr>
    </w:p>
    <w:p w:rsidR="006103D8" w:rsidRDefault="006103D8" w:rsidP="006103D8">
      <w:pPr>
        <w:widowControl w:val="0"/>
        <w:suppressAutoHyphens w:val="0"/>
        <w:autoSpaceDE w:val="0"/>
        <w:autoSpaceDN w:val="0"/>
        <w:adjustRightInd w:val="0"/>
        <w:spacing w:line="240" w:lineRule="auto"/>
        <w:ind w:left="5670" w:right="-1" w:firstLine="0"/>
        <w:jc w:val="left"/>
        <w:rPr>
          <w:bCs/>
          <w:kern w:val="0"/>
          <w:lang w:eastAsia="ru-RU"/>
        </w:rPr>
      </w:pPr>
      <w:bookmarkStart w:id="1" w:name="sub_1000"/>
      <w:proofErr w:type="gramStart"/>
      <w:r>
        <w:rPr>
          <w:bCs/>
          <w:kern w:val="0"/>
          <w:lang w:eastAsia="ru-RU"/>
        </w:rPr>
        <w:lastRenderedPageBreak/>
        <w:t>У</w:t>
      </w:r>
      <w:r w:rsidRPr="006103D8">
        <w:rPr>
          <w:bCs/>
          <w:kern w:val="0"/>
          <w:lang w:eastAsia="ru-RU"/>
        </w:rPr>
        <w:t>ТВЕРЖДЕН</w:t>
      </w:r>
      <w:proofErr w:type="gramEnd"/>
      <w:r w:rsidRPr="006103D8">
        <w:rPr>
          <w:bCs/>
          <w:kern w:val="0"/>
          <w:lang w:eastAsia="ru-RU"/>
        </w:rPr>
        <w:br/>
      </w:r>
      <w:hyperlink w:anchor="sub_0" w:history="1">
        <w:r w:rsidRPr="006103D8">
          <w:rPr>
            <w:kern w:val="0"/>
            <w:lang w:eastAsia="ru-RU"/>
          </w:rPr>
          <w:t>постановлением</w:t>
        </w:r>
      </w:hyperlink>
      <w:r w:rsidRPr="006103D8">
        <w:rPr>
          <w:bCs/>
          <w:kern w:val="0"/>
          <w:lang w:eastAsia="ru-RU"/>
        </w:rPr>
        <w:t xml:space="preserve"> администрации</w:t>
      </w:r>
      <w:r w:rsidRPr="006103D8">
        <w:rPr>
          <w:bCs/>
          <w:kern w:val="0"/>
          <w:lang w:eastAsia="ru-RU"/>
        </w:rPr>
        <w:br/>
        <w:t>Янтиковского муниципального округа</w:t>
      </w:r>
      <w:r w:rsidRPr="006103D8">
        <w:rPr>
          <w:bCs/>
          <w:kern w:val="0"/>
          <w:lang w:eastAsia="ru-RU"/>
        </w:rPr>
        <w:br/>
      </w:r>
      <w:r w:rsidR="00E25314">
        <w:rPr>
          <w:bCs/>
          <w:kern w:val="0"/>
          <w:lang w:eastAsia="ru-RU"/>
        </w:rPr>
        <w:t>от 09.04</w:t>
      </w:r>
      <w:bookmarkStart w:id="2" w:name="_GoBack"/>
      <w:bookmarkEnd w:id="2"/>
      <w:r w:rsidR="00E25314">
        <w:rPr>
          <w:bCs/>
          <w:kern w:val="0"/>
          <w:lang w:eastAsia="ru-RU"/>
        </w:rPr>
        <w:t>.2024 № 369</w:t>
      </w:r>
    </w:p>
    <w:p w:rsidR="006103D8" w:rsidRDefault="006103D8" w:rsidP="006103D8">
      <w:pPr>
        <w:widowControl w:val="0"/>
        <w:suppressAutoHyphens w:val="0"/>
        <w:autoSpaceDE w:val="0"/>
        <w:autoSpaceDN w:val="0"/>
        <w:adjustRightInd w:val="0"/>
        <w:spacing w:line="240" w:lineRule="auto"/>
        <w:ind w:left="5670" w:right="-1" w:firstLine="0"/>
        <w:jc w:val="left"/>
        <w:rPr>
          <w:bCs/>
          <w:kern w:val="0"/>
          <w:lang w:eastAsia="ru-RU"/>
        </w:rPr>
      </w:pPr>
    </w:p>
    <w:p w:rsidR="006103D8" w:rsidRDefault="006103D8" w:rsidP="006103D8">
      <w:pPr>
        <w:widowControl w:val="0"/>
        <w:suppressAutoHyphens w:val="0"/>
        <w:autoSpaceDE w:val="0"/>
        <w:autoSpaceDN w:val="0"/>
        <w:adjustRightInd w:val="0"/>
        <w:spacing w:line="240" w:lineRule="auto"/>
        <w:ind w:left="5670" w:right="-1" w:firstLine="0"/>
        <w:jc w:val="left"/>
        <w:rPr>
          <w:bCs/>
          <w:kern w:val="0"/>
          <w:lang w:eastAsia="ru-RU"/>
        </w:rPr>
      </w:pPr>
    </w:p>
    <w:bookmarkEnd w:id="1"/>
    <w:p w:rsidR="006103D8" w:rsidRPr="006103D8" w:rsidRDefault="006103D8" w:rsidP="00726FAD">
      <w:pPr>
        <w:widowControl w:val="0"/>
        <w:tabs>
          <w:tab w:val="left" w:pos="709"/>
        </w:tabs>
        <w:suppressAutoHyphens w:val="0"/>
        <w:autoSpaceDE w:val="0"/>
        <w:autoSpaceDN w:val="0"/>
        <w:adjustRightInd w:val="0"/>
        <w:spacing w:before="108" w:after="108" w:line="240" w:lineRule="auto"/>
        <w:ind w:firstLine="0"/>
        <w:jc w:val="center"/>
        <w:outlineLvl w:val="0"/>
        <w:rPr>
          <w:b/>
          <w:bCs/>
          <w:kern w:val="0"/>
          <w:lang w:eastAsia="ru-RU"/>
        </w:rPr>
      </w:pPr>
      <w:r w:rsidRPr="006103D8">
        <w:rPr>
          <w:b/>
          <w:bCs/>
          <w:kern w:val="0"/>
          <w:lang w:eastAsia="ru-RU"/>
        </w:rPr>
        <w:t>Административный регламент</w:t>
      </w:r>
      <w:r w:rsidRPr="006103D8">
        <w:rPr>
          <w:b/>
          <w:bCs/>
          <w:kern w:val="0"/>
          <w:lang w:eastAsia="ru-RU"/>
        </w:rPr>
        <w:br/>
        <w:t xml:space="preserve">администрации Янтиковского муниципального округа Чувашской Республики по предоставлению муниципальной услуги «Прием в муниципальную собственность приватизированных гражданами </w:t>
      </w:r>
      <w:r w:rsidR="00726FAD">
        <w:rPr>
          <w:b/>
          <w:bCs/>
          <w:kern w:val="0"/>
          <w:lang w:eastAsia="ru-RU"/>
        </w:rPr>
        <w:t>жилых помещений (</w:t>
      </w:r>
      <w:proofErr w:type="spellStart"/>
      <w:r w:rsidR="00726FAD">
        <w:rPr>
          <w:b/>
          <w:bCs/>
          <w:kern w:val="0"/>
          <w:lang w:eastAsia="ru-RU"/>
        </w:rPr>
        <w:t>деприватизация</w:t>
      </w:r>
      <w:proofErr w:type="spellEnd"/>
      <w:r w:rsidR="00726FAD">
        <w:rPr>
          <w:b/>
          <w:bCs/>
          <w:kern w:val="0"/>
          <w:lang w:eastAsia="ru-RU"/>
        </w:rPr>
        <w:t xml:space="preserve"> </w:t>
      </w:r>
      <w:r w:rsidRPr="006103D8">
        <w:rPr>
          <w:b/>
          <w:bCs/>
          <w:kern w:val="0"/>
          <w:lang w:eastAsia="ru-RU"/>
        </w:rPr>
        <w:t>жилых помещений)»</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ind w:firstLine="0"/>
        <w:jc w:val="center"/>
        <w:outlineLvl w:val="0"/>
        <w:rPr>
          <w:bCs/>
          <w:kern w:val="0"/>
          <w:lang w:eastAsia="ru-RU"/>
        </w:rPr>
      </w:pPr>
      <w:bookmarkStart w:id="3" w:name="sub_1001"/>
      <w:r w:rsidRPr="006103D8">
        <w:rPr>
          <w:bCs/>
          <w:kern w:val="0"/>
          <w:lang w:eastAsia="ru-RU"/>
        </w:rPr>
        <w:t>Раздел I. Общие положения</w:t>
      </w:r>
    </w:p>
    <w:p w:rsidR="006103D8" w:rsidRPr="006103D8" w:rsidRDefault="006103D8" w:rsidP="006103D8">
      <w:pPr>
        <w:widowControl w:val="0"/>
        <w:suppressAutoHyphens w:val="0"/>
        <w:autoSpaceDE w:val="0"/>
        <w:autoSpaceDN w:val="0"/>
        <w:adjustRightInd w:val="0"/>
        <w:spacing w:before="108" w:after="108" w:line="240" w:lineRule="auto"/>
        <w:ind w:firstLine="0"/>
        <w:jc w:val="center"/>
        <w:outlineLvl w:val="0"/>
        <w:rPr>
          <w:bCs/>
          <w:kern w:val="0"/>
          <w:lang w:eastAsia="ru-RU"/>
        </w:rPr>
      </w:pPr>
      <w:bookmarkStart w:id="4" w:name="sub_11"/>
      <w:bookmarkEnd w:id="3"/>
      <w:r w:rsidRPr="006103D8">
        <w:rPr>
          <w:bCs/>
          <w:kern w:val="0"/>
          <w:lang w:eastAsia="ru-RU"/>
        </w:rPr>
        <w:t>1.1. Предмет регулирования административного регламента</w:t>
      </w:r>
    </w:p>
    <w:bookmarkEnd w:id="4"/>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Административный регламент предоставления муниципальной услуги «Прием в муниципальную собственность приватизированных гражданами жилых помещений (</w:t>
      </w:r>
      <w:proofErr w:type="spellStart"/>
      <w:r w:rsidRPr="006103D8">
        <w:rPr>
          <w:rFonts w:ascii="Times New Roman CYR" w:hAnsi="Times New Roman CYR" w:cs="Times New Roman CYR"/>
          <w:kern w:val="0"/>
          <w:lang w:eastAsia="ru-RU"/>
        </w:rPr>
        <w:t>деприватизация</w:t>
      </w:r>
      <w:proofErr w:type="spellEnd"/>
      <w:r w:rsidRPr="006103D8">
        <w:rPr>
          <w:rFonts w:ascii="Times New Roman CYR" w:hAnsi="Times New Roman CYR" w:cs="Times New Roman CYR"/>
          <w:kern w:val="0"/>
          <w:lang w:eastAsia="ru-RU"/>
        </w:rPr>
        <w:t xml:space="preserve"> жилых помещений)»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Янтиковского муниципального округа Чувашской Республики при осуществлении полномочий по приему приватизированных гражданами жилых помещений в муниципальную собственность (далее - муниципальная услуга).</w:t>
      </w:r>
      <w:proofErr w:type="gramEnd"/>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5" w:name="sub_12"/>
      <w:r w:rsidRPr="006103D8">
        <w:rPr>
          <w:rFonts w:ascii="Times New Roman CYR" w:hAnsi="Times New Roman CYR" w:cs="Times New Roman CYR"/>
          <w:b/>
          <w:bCs/>
          <w:color w:val="26282F"/>
          <w:kern w:val="0"/>
          <w:lang w:eastAsia="ru-RU"/>
        </w:rPr>
        <w:t>1.2. Круг заявителей на предоставление муниципальной услуги</w:t>
      </w:r>
    </w:p>
    <w:bookmarkEnd w:id="5"/>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Заявителями на предоставление муниципальной услуги являются граждане (собственники),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От имени заявителя обратиться за предоставлением муниципальной услуги могут уполномоченные лица при наличии надлежащим образом оформленных полномочий для получения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 w:name="sub_13"/>
      <w:r w:rsidRPr="006103D8">
        <w:rPr>
          <w:rFonts w:ascii="Times New Roman CYR" w:hAnsi="Times New Roman CYR" w:cs="Times New Roman CYR"/>
          <w:b/>
          <w:bCs/>
          <w:color w:val="26282F"/>
          <w:kern w:val="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Янтиковского муниципального округа Чувашской Республики (далее - профилирование), а также результата, за предоставлением которого обратился заявитель</w:t>
      </w:r>
    </w:p>
    <w:bookmarkEnd w:id="6"/>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 w:name="sub_1002"/>
      <w:r w:rsidRPr="006103D8">
        <w:rPr>
          <w:rFonts w:ascii="Times New Roman CYR" w:hAnsi="Times New Roman CYR" w:cs="Times New Roman CYR"/>
          <w:b/>
          <w:bCs/>
          <w:color w:val="26282F"/>
          <w:kern w:val="0"/>
          <w:lang w:eastAsia="ru-RU"/>
        </w:rPr>
        <w:t>Раздел II. Стандарт предоставления муниципальной услуги</w:t>
      </w: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 w:name="sub_21"/>
      <w:bookmarkEnd w:id="7"/>
      <w:r w:rsidRPr="006103D8">
        <w:rPr>
          <w:rFonts w:ascii="Times New Roman CYR" w:hAnsi="Times New Roman CYR" w:cs="Times New Roman CYR"/>
          <w:b/>
          <w:bCs/>
          <w:color w:val="26282F"/>
          <w:kern w:val="0"/>
          <w:lang w:eastAsia="ru-RU"/>
        </w:rPr>
        <w:t>2.1. Наименование муниципальной услуги</w:t>
      </w:r>
    </w:p>
    <w:bookmarkEnd w:id="8"/>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lastRenderedPageBreak/>
        <w:t>Муниципальная услуга имеет следующее наименование:</w:t>
      </w: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6103D8">
        <w:rPr>
          <w:rFonts w:ascii="Times New Roman CYR" w:hAnsi="Times New Roman CYR" w:cs="Times New Roman CYR"/>
          <w:kern w:val="0"/>
          <w:lang w:eastAsia="ru-RU"/>
        </w:rPr>
        <w:t>«Прием в муниципальную собственность приватизированных гражданами жилых помещений (</w:t>
      </w:r>
      <w:proofErr w:type="spellStart"/>
      <w:r w:rsidRPr="006103D8">
        <w:rPr>
          <w:rFonts w:ascii="Times New Roman CYR" w:hAnsi="Times New Roman CYR" w:cs="Times New Roman CYR"/>
          <w:kern w:val="0"/>
          <w:lang w:eastAsia="ru-RU"/>
        </w:rPr>
        <w:t>деприватизация</w:t>
      </w:r>
      <w:proofErr w:type="spellEnd"/>
      <w:r w:rsidRPr="006103D8">
        <w:rPr>
          <w:rFonts w:ascii="Times New Roman CYR" w:hAnsi="Times New Roman CYR" w:cs="Times New Roman CYR"/>
          <w:kern w:val="0"/>
          <w:lang w:eastAsia="ru-RU"/>
        </w:rPr>
        <w:t xml:space="preserve"> жилых помещений)».</w:t>
      </w: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9" w:name="sub_22"/>
      <w:r w:rsidRPr="006103D8">
        <w:rPr>
          <w:rFonts w:ascii="Times New Roman CYR" w:hAnsi="Times New Roman CYR" w:cs="Times New Roman CYR"/>
          <w:b/>
          <w:bCs/>
          <w:color w:val="26282F"/>
          <w:kern w:val="0"/>
          <w:lang w:eastAsia="ru-RU"/>
        </w:rPr>
        <w:t>2.2. Наименование органа местного самоуправления, предоставляющего муниципальную услугу</w:t>
      </w:r>
    </w:p>
    <w:bookmarkEnd w:id="9"/>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Муниципальная услуга предоставляется органом местного самоуправления - администрацией Янтиковского муниципального округа Чувашской Республики (далее также - администрация) и осуществляется через отдел экономики, земельных и имущественных отношений администрации Янтиковского муниципального округа Чувашской Республики (далее также - уполномоченное структурное подразделение).</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 xml:space="preserve">В соответствии со </w:t>
      </w:r>
      <w:hyperlink r:id="rId15" w:history="1">
        <w:r w:rsidRPr="006103D8">
          <w:rPr>
            <w:rFonts w:ascii="Times New Roman CYR" w:hAnsi="Times New Roman CYR" w:cs="Times New Roman CYR"/>
            <w:kern w:val="0"/>
            <w:lang w:eastAsia="ru-RU"/>
          </w:rPr>
          <w:t>статьей 15</w:t>
        </w:r>
      </w:hyperlink>
      <w:r w:rsidRPr="006103D8">
        <w:rPr>
          <w:rFonts w:ascii="Times New Roman CYR" w:hAnsi="Times New Roman CYR" w:cs="Times New Roman CYR"/>
          <w:kern w:val="0"/>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и заключенным соглашением между администрацией Янтиковского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w:t>
      </w:r>
      <w:proofErr w:type="gramEnd"/>
      <w:r w:rsidRPr="006103D8">
        <w:rPr>
          <w:rFonts w:ascii="Times New Roman CYR" w:hAnsi="Times New Roman CYR" w:cs="Times New Roman CYR"/>
          <w:kern w:val="0"/>
          <w:lang w:eastAsia="ru-RU"/>
        </w:rPr>
        <w:t xml:space="preserve"> (далее - МФЦ).</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0" w:name="sub_23"/>
      <w:r w:rsidRPr="006103D8">
        <w:rPr>
          <w:rFonts w:ascii="Times New Roman CYR" w:hAnsi="Times New Roman CYR" w:cs="Times New Roman CYR"/>
          <w:b/>
          <w:bCs/>
          <w:color w:val="26282F"/>
          <w:kern w:val="0"/>
          <w:lang w:eastAsia="ru-RU"/>
        </w:rPr>
        <w:t>2.3. Результат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 w:name="sub_231"/>
      <w:bookmarkEnd w:id="10"/>
      <w:r w:rsidRPr="006103D8">
        <w:rPr>
          <w:rFonts w:ascii="Times New Roman CYR" w:hAnsi="Times New Roman CYR" w:cs="Times New Roman CYR"/>
          <w:kern w:val="0"/>
          <w:lang w:eastAsia="ru-RU"/>
        </w:rPr>
        <w:t>2.3.1. Результатом предоставления муниципальной услуги является:</w:t>
      </w:r>
    </w:p>
    <w:bookmarkEnd w:id="11"/>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в случае принятия решения о приеме в муниципальную собственность приватизированных гражданами жилых помещений (</w:t>
      </w:r>
      <w:proofErr w:type="spellStart"/>
      <w:r w:rsidRPr="006103D8">
        <w:rPr>
          <w:rFonts w:ascii="Times New Roman CYR" w:hAnsi="Times New Roman CYR" w:cs="Times New Roman CYR"/>
          <w:kern w:val="0"/>
          <w:lang w:eastAsia="ru-RU"/>
        </w:rPr>
        <w:t>деприватизация</w:t>
      </w:r>
      <w:proofErr w:type="spellEnd"/>
      <w:r w:rsidRPr="006103D8">
        <w:rPr>
          <w:rFonts w:ascii="Times New Roman CYR" w:hAnsi="Times New Roman CYR" w:cs="Times New Roman CYR"/>
          <w:kern w:val="0"/>
          <w:lang w:eastAsia="ru-RU"/>
        </w:rPr>
        <w:t>):</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 w:name="sub_23101"/>
      <w:r w:rsidRPr="006103D8">
        <w:rPr>
          <w:rFonts w:ascii="Times New Roman CYR" w:hAnsi="Times New Roman CYR" w:cs="Times New Roman CYR"/>
          <w:kern w:val="0"/>
          <w:lang w:eastAsia="ru-RU"/>
        </w:rPr>
        <w:t xml:space="preserve">1) заключение договора возврата приватизированного жилого помещения в муниципальную собственность (оригинал, 3 экз.) в случае, если договор передачи на жилое помещение зарегистрирован в Управление Федеральной службы государственной регистрации, кадастра и картографии по Чувашской Республике (далее - договор возврата) - </w:t>
      </w:r>
      <w:hyperlink w:anchor="sub_1300" w:history="1">
        <w:r w:rsidR="00726FAD">
          <w:rPr>
            <w:rFonts w:ascii="Times New Roman CYR" w:hAnsi="Times New Roman CYR" w:cs="Times New Roman CYR"/>
            <w:kern w:val="0"/>
            <w:lang w:eastAsia="ru-RU"/>
          </w:rPr>
          <w:t xml:space="preserve">приложение № </w:t>
        </w:r>
        <w:r w:rsidRPr="006103D8">
          <w:rPr>
            <w:rFonts w:ascii="Times New Roman CYR" w:hAnsi="Times New Roman CYR" w:cs="Times New Roman CYR"/>
            <w:kern w:val="0"/>
            <w:lang w:eastAsia="ru-RU"/>
          </w:rPr>
          <w:t>3</w:t>
        </w:r>
      </w:hyperlink>
      <w:r w:rsidRPr="006103D8">
        <w:rPr>
          <w:rFonts w:ascii="Times New Roman CYR" w:hAnsi="Times New Roman CYR" w:cs="Times New Roman CYR"/>
          <w:kern w:val="0"/>
          <w:lang w:eastAsia="ru-RU"/>
        </w:rPr>
        <w:t xml:space="preserve"> к Административному регламенту;</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 w:name="sub_23102"/>
      <w:bookmarkEnd w:id="12"/>
      <w:r w:rsidRPr="006103D8">
        <w:rPr>
          <w:rFonts w:ascii="Times New Roman CYR" w:hAnsi="Times New Roman CYR" w:cs="Times New Roman CYR"/>
          <w:kern w:val="0"/>
          <w:lang w:eastAsia="ru-RU"/>
        </w:rPr>
        <w:t xml:space="preserve">2) заключение соглашения о возврате приватизированного жилого помещения в муниципальную собственность (оригинал, 2 экз.) в случае, если договор передачи не зарегистрирован в Управлении Федеральной службы государственной регистрации, кадастра и картографии по Чувашской Республике (далее - соглашение) - </w:t>
      </w:r>
      <w:hyperlink w:anchor="sub_1400" w:history="1">
        <w:r w:rsidR="00726FAD">
          <w:rPr>
            <w:rFonts w:ascii="Times New Roman CYR" w:hAnsi="Times New Roman CYR" w:cs="Times New Roman CYR"/>
            <w:kern w:val="0"/>
            <w:lang w:eastAsia="ru-RU"/>
          </w:rPr>
          <w:t xml:space="preserve">приложение № </w:t>
        </w:r>
        <w:r w:rsidRPr="006103D8">
          <w:rPr>
            <w:rFonts w:ascii="Times New Roman CYR" w:hAnsi="Times New Roman CYR" w:cs="Times New Roman CYR"/>
            <w:kern w:val="0"/>
            <w:lang w:eastAsia="ru-RU"/>
          </w:rPr>
          <w:t>4</w:t>
        </w:r>
      </w:hyperlink>
      <w:r w:rsidRPr="006103D8">
        <w:rPr>
          <w:rFonts w:ascii="Times New Roman CYR" w:hAnsi="Times New Roman CYR" w:cs="Times New Roman CYR"/>
          <w:kern w:val="0"/>
          <w:lang w:eastAsia="ru-RU"/>
        </w:rPr>
        <w:t xml:space="preserve"> к Административному регламенту;</w:t>
      </w:r>
    </w:p>
    <w:bookmarkEnd w:id="13"/>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в случае отказа в предоставлении муниципальной услуги - письменное мотивированное уведомление администрации об отказе в приеме в муниципальную собственность приватизированного жилого помещения (оригинал, 2 экз.);</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4" w:name="sub_232"/>
      <w:r w:rsidRPr="006103D8">
        <w:rPr>
          <w:rFonts w:ascii="Times New Roman CYR" w:hAnsi="Times New Roman CYR" w:cs="Times New Roman CYR"/>
          <w:kern w:val="0"/>
          <w:lang w:eastAsia="ru-RU"/>
        </w:rP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договор возврата или соглашение.</w:t>
      </w:r>
    </w:p>
    <w:bookmarkEnd w:id="14"/>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Договор возврата содержит следующие сведения: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номер договора возврата;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дата заключения договора возврата;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 информацию о принятом решении - постановление администрации Янтиковского </w:t>
      </w:r>
      <w:r w:rsidRPr="006103D8">
        <w:rPr>
          <w:rFonts w:ascii="Times New Roman CYR" w:hAnsi="Times New Roman CYR" w:cs="Times New Roman CYR"/>
          <w:kern w:val="0"/>
          <w:lang w:eastAsia="ru-RU"/>
        </w:rPr>
        <w:lastRenderedPageBreak/>
        <w:t>муниципального округа Чувашской Республики о приеме в муниципальную собственность приватизированных гражданами жилых помещений (</w:t>
      </w:r>
      <w:proofErr w:type="spellStart"/>
      <w:r w:rsidRPr="006103D8">
        <w:rPr>
          <w:rFonts w:ascii="Times New Roman CYR" w:hAnsi="Times New Roman CYR" w:cs="Times New Roman CYR"/>
          <w:kern w:val="0"/>
          <w:lang w:eastAsia="ru-RU"/>
        </w:rPr>
        <w:t>деприватизация</w:t>
      </w:r>
      <w:proofErr w:type="spellEnd"/>
      <w:r w:rsidRPr="006103D8">
        <w:rPr>
          <w:rFonts w:ascii="Times New Roman CYR" w:hAnsi="Times New Roman CYR" w:cs="Times New Roman CYR"/>
          <w:kern w:val="0"/>
          <w:lang w:eastAsia="ru-RU"/>
        </w:rPr>
        <w:t>);</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 ФИО, дата рождения, реквизиты документа, удостоверяющего личность (паспорт, свидетельство о рождении) заявителя (ей);</w:t>
      </w:r>
      <w:proofErr w:type="gramEnd"/>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технические характеристики жилого помещения;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подписи должностного лица и заявителя (ей).</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Соглашение содержит следующие сведения: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номер соглашения;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дата заключения соглашения;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информация о принятом решении - постановление администрации Янтиковского муниципального округа Чувашской Республики о приеме в муниципальную собственность приватизированных гражданами жилых помещений (</w:t>
      </w:r>
      <w:proofErr w:type="spellStart"/>
      <w:r w:rsidRPr="006103D8">
        <w:rPr>
          <w:rFonts w:ascii="Times New Roman CYR" w:hAnsi="Times New Roman CYR" w:cs="Times New Roman CYR"/>
          <w:kern w:val="0"/>
          <w:lang w:eastAsia="ru-RU"/>
        </w:rPr>
        <w:t>деприватизация</w:t>
      </w:r>
      <w:proofErr w:type="spellEnd"/>
      <w:r w:rsidRPr="006103D8">
        <w:rPr>
          <w:rFonts w:ascii="Times New Roman CYR" w:hAnsi="Times New Roman CYR" w:cs="Times New Roman CYR"/>
          <w:kern w:val="0"/>
          <w:lang w:eastAsia="ru-RU"/>
        </w:rPr>
        <w:t>);</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 ФИО, дата рождения, реквизиты документа, удостоверяющего личность (паспорт, свидетельство о рождении) заявителя (ей);</w:t>
      </w:r>
      <w:proofErr w:type="gramEnd"/>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подписи должностного лица и заявителя (ей).</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Документом, содержащим решение об отказе в предоставлении муниципальной услуги, является уведомление об отказе в приеме приватизированного гражданами жилого помещения в муниципальную собственность, содержащее следующие сведения: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дату;</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номер;</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информацию о принятом решении;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основания для отказа и возможности их устранения;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подпись должностного лица.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Документы, являющиеся результатом предоставления муниципальной услуги, могут быть выданы заявителю (представителю заявителя) при личном посещении администрации или МФЦ.</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5" w:name="sub_24"/>
      <w:r w:rsidRPr="006103D8">
        <w:rPr>
          <w:rFonts w:ascii="Times New Roman CYR" w:hAnsi="Times New Roman CYR" w:cs="Times New Roman CYR"/>
          <w:b/>
          <w:bCs/>
          <w:color w:val="26282F"/>
          <w:kern w:val="0"/>
          <w:lang w:eastAsia="ru-RU"/>
        </w:rPr>
        <w:t>2.4. Срок предоставления муниципальной услуги</w:t>
      </w:r>
    </w:p>
    <w:bookmarkEnd w:id="15"/>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Общий срок принятия решения о приеме в муниципальную собственность приватизированных гражданами жилых помещений (</w:t>
      </w:r>
      <w:proofErr w:type="spellStart"/>
      <w:r w:rsidRPr="006103D8">
        <w:rPr>
          <w:rFonts w:ascii="Times New Roman CYR" w:hAnsi="Times New Roman CYR" w:cs="Times New Roman CYR"/>
          <w:kern w:val="0"/>
          <w:lang w:eastAsia="ru-RU"/>
        </w:rPr>
        <w:t>деприватизация</w:t>
      </w:r>
      <w:proofErr w:type="spellEnd"/>
      <w:r w:rsidRPr="006103D8">
        <w:rPr>
          <w:rFonts w:ascii="Times New Roman CYR" w:hAnsi="Times New Roman CYR" w:cs="Times New Roman CYR"/>
          <w:kern w:val="0"/>
          <w:lang w:eastAsia="ru-RU"/>
        </w:rPr>
        <w:t xml:space="preserve">) составляет 2 календарных месяца со дня регистрации заявления с приложенными документами, указанными в </w:t>
      </w:r>
      <w:hyperlink w:anchor="sub_26" w:history="1">
        <w:r w:rsidRPr="006103D8">
          <w:rPr>
            <w:rFonts w:ascii="Times New Roman CYR" w:hAnsi="Times New Roman CYR" w:cs="Times New Roman CYR"/>
            <w:kern w:val="0"/>
            <w:lang w:eastAsia="ru-RU"/>
          </w:rPr>
          <w:t>подразделе 2.6</w:t>
        </w:r>
      </w:hyperlink>
      <w:r w:rsidRPr="006103D8">
        <w:rPr>
          <w:rFonts w:ascii="Times New Roman CYR" w:hAnsi="Times New Roman CYR" w:cs="Times New Roman CYR"/>
          <w:kern w:val="0"/>
          <w:lang w:eastAsia="ru-RU"/>
        </w:rPr>
        <w:t xml:space="preserve"> Административного регламента, в администрации.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Срок выдачи (направления) документов, являющихся результатом предоставления муниципальной услуги, с момента подписания договора возврата либо соглашения между администрацией и гражданами составляет 5 рабочих дней.</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Срок выдачи (направления) уведомления об отказе в приеме в муниципальную собственность приватизированных гражданами жилых помещений составляет 5 рабочих дней после принятия решения об отказе.</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6" w:name="sub_25"/>
      <w:r w:rsidRPr="006103D8">
        <w:rPr>
          <w:rFonts w:ascii="Times New Roman CYR" w:hAnsi="Times New Roman CYR" w:cs="Times New Roman CYR"/>
          <w:b/>
          <w:bCs/>
          <w:color w:val="26282F"/>
          <w:kern w:val="0"/>
          <w:lang w:eastAsia="ru-RU"/>
        </w:rPr>
        <w:t>2.5. Правовые основания для предоставления муниципальной услуги</w:t>
      </w:r>
    </w:p>
    <w:bookmarkEnd w:id="16"/>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Янтиковского муниципального округа Чувашской Республики, размещается на </w:t>
      </w:r>
      <w:hyperlink r:id="rId16" w:history="1">
        <w:r w:rsidRPr="006103D8">
          <w:rPr>
            <w:rFonts w:ascii="Times New Roman CYR" w:hAnsi="Times New Roman CYR" w:cs="Times New Roman CYR"/>
            <w:kern w:val="0"/>
            <w:lang w:eastAsia="ru-RU"/>
          </w:rPr>
          <w:t>официальном сайте</w:t>
        </w:r>
      </w:hyperlink>
      <w:r w:rsidRPr="006103D8">
        <w:rPr>
          <w:rFonts w:ascii="Times New Roman CYR" w:hAnsi="Times New Roman CYR" w:cs="Times New Roman CYR"/>
          <w:kern w:val="0"/>
          <w:lang w:eastAsia="ru-RU"/>
        </w:rPr>
        <w:t xml:space="preserve"> Янтиковского муниципального округа Чувашской Республики в сети «Интернет» (далее - </w:t>
      </w:r>
      <w:r w:rsidRPr="006103D8">
        <w:rPr>
          <w:rFonts w:ascii="Times New Roman CYR" w:hAnsi="Times New Roman CYR" w:cs="Times New Roman CYR"/>
          <w:kern w:val="0"/>
          <w:lang w:eastAsia="ru-RU"/>
        </w:rPr>
        <w:lastRenderedPageBreak/>
        <w:t>официальный сайт администрации), в федеральной государственной информационной системе «Федеральный реестр государственных</w:t>
      </w:r>
      <w:proofErr w:type="gramEnd"/>
      <w:r w:rsidRPr="006103D8">
        <w:rPr>
          <w:rFonts w:ascii="Times New Roman CYR" w:hAnsi="Times New Roman CYR" w:cs="Times New Roman CYR"/>
          <w:kern w:val="0"/>
          <w:lang w:eastAsia="ru-RU"/>
        </w:rPr>
        <w:t xml:space="preserve"> и муниципальных услуг (функций)» (далее - Федеральный реестр государственных и муниципальных услуг), на </w:t>
      </w:r>
      <w:hyperlink r:id="rId17" w:history="1">
        <w:r w:rsidRPr="006103D8">
          <w:rPr>
            <w:rFonts w:ascii="Times New Roman CYR" w:hAnsi="Times New Roman CYR" w:cs="Times New Roman CYR"/>
            <w:kern w:val="0"/>
            <w:lang w:eastAsia="ru-RU"/>
          </w:rPr>
          <w:t>Едином портале</w:t>
        </w:r>
      </w:hyperlink>
      <w:r w:rsidRPr="006103D8">
        <w:rPr>
          <w:rFonts w:ascii="Times New Roman CYR" w:hAnsi="Times New Roman CYR" w:cs="Times New Roman CYR"/>
          <w:kern w:val="0"/>
          <w:lang w:eastAsia="ru-RU"/>
        </w:rPr>
        <w:t xml:space="preserve"> государственных и муниципальных услуг.</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7" w:name="sub_26"/>
      <w:r w:rsidRPr="006103D8">
        <w:rPr>
          <w:rFonts w:ascii="Times New Roman CYR" w:hAnsi="Times New Roman CYR" w:cs="Times New Roman CYR"/>
          <w:b/>
          <w:bCs/>
          <w:color w:val="26282F"/>
          <w:kern w:val="0"/>
          <w:lang w:eastAsia="ru-RU"/>
        </w:rPr>
        <w:t>2.6. Исчерпывающий перечень документов, необходимых для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8" w:name="sub_261"/>
      <w:bookmarkEnd w:id="17"/>
      <w:r w:rsidRPr="006103D8">
        <w:rPr>
          <w:rFonts w:ascii="Times New Roman CYR" w:hAnsi="Times New Roman CYR" w:cs="Times New Roman CYR"/>
          <w:kern w:val="0"/>
          <w:lang w:eastAsia="ru-RU"/>
        </w:rPr>
        <w:t>2.6.1. Сведения и документы, которые заявитель должен представить самостоятельно</w:t>
      </w:r>
    </w:p>
    <w:bookmarkEnd w:id="18"/>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Для получения муниципальной услуги в администрацию или МФЦ подается заявление по форме согласно </w:t>
      </w:r>
      <w:hyperlink w:anchor="sub_1100" w:history="1">
        <w:r w:rsidRPr="006103D8">
          <w:rPr>
            <w:rFonts w:ascii="Times New Roman CYR" w:hAnsi="Times New Roman CYR" w:cs="Times New Roman CYR"/>
            <w:kern w:val="0"/>
            <w:lang w:eastAsia="ru-RU"/>
          </w:rPr>
          <w:t>прило</w:t>
        </w:r>
        <w:r w:rsidR="00726FAD">
          <w:rPr>
            <w:rFonts w:ascii="Times New Roman CYR" w:hAnsi="Times New Roman CYR" w:cs="Times New Roman CYR"/>
            <w:kern w:val="0"/>
            <w:lang w:eastAsia="ru-RU"/>
          </w:rPr>
          <w:t xml:space="preserve">жению № </w:t>
        </w:r>
        <w:r w:rsidRPr="006103D8">
          <w:rPr>
            <w:rFonts w:ascii="Times New Roman CYR" w:hAnsi="Times New Roman CYR" w:cs="Times New Roman CYR"/>
            <w:kern w:val="0"/>
            <w:lang w:eastAsia="ru-RU"/>
          </w:rPr>
          <w:t>1</w:t>
        </w:r>
      </w:hyperlink>
      <w:r w:rsidRPr="006103D8">
        <w:rPr>
          <w:rFonts w:ascii="Times New Roman CYR" w:hAnsi="Times New Roman CYR" w:cs="Times New Roman CYR"/>
          <w:kern w:val="0"/>
          <w:lang w:eastAsia="ru-RU"/>
        </w:rPr>
        <w:t xml:space="preserve"> к Административному регламенту (далее - заявление) о передаче в муниципальную собственность ранее приватизированного жилого помещения при личном присутствии всех лиц, участвовавших в приватизации, </w:t>
      </w:r>
      <w:proofErr w:type="gramStart"/>
      <w:r w:rsidRPr="006103D8">
        <w:rPr>
          <w:rFonts w:ascii="Times New Roman CYR" w:hAnsi="Times New Roman CYR" w:cs="Times New Roman CYR"/>
          <w:kern w:val="0"/>
          <w:lang w:eastAsia="ru-RU"/>
        </w:rPr>
        <w:t>в</w:t>
      </w:r>
      <w:proofErr w:type="gramEnd"/>
      <w:r w:rsidRPr="006103D8">
        <w:rPr>
          <w:rFonts w:ascii="Times New Roman CYR" w:hAnsi="Times New Roman CYR" w:cs="Times New Roman CYR"/>
          <w:kern w:val="0"/>
          <w:lang w:eastAsia="ru-RU"/>
        </w:rPr>
        <w:t xml:space="preserve"> котором указываются: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фамилия, имя, отчество (последнее - при наличии) заинтересованных граждан - принимавших участие в приватизации жилого помещения;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серия и номер паспорта для граждан, достигших возраста 14 лет;</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серия и номер свидетельства о рождении детей в возрасте до 14 лет;</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подписи совершеннолетних заинтересованных граждан, принимавших участие в приватизации жилого помещения, а также несовершеннолетних детей от 14 лет с согласия законных представителей.</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К заявлению прилагаются: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 согласия на обработку персональных данных в соответствии с </w:t>
      </w:r>
      <w:hyperlink r:id="rId18" w:history="1">
        <w:r w:rsidRPr="006103D8">
          <w:rPr>
            <w:rFonts w:ascii="Times New Roman CYR" w:hAnsi="Times New Roman CYR" w:cs="Times New Roman CYR"/>
            <w:kern w:val="0"/>
            <w:lang w:eastAsia="ru-RU"/>
          </w:rPr>
          <w:t>федеральным законом</w:t>
        </w:r>
      </w:hyperlink>
      <w:r w:rsidRPr="006103D8">
        <w:rPr>
          <w:rFonts w:ascii="Times New Roman CYR" w:hAnsi="Times New Roman CYR" w:cs="Times New Roman CYR"/>
          <w:kern w:val="0"/>
          <w:lang w:eastAsia="ru-RU"/>
        </w:rPr>
        <w:t xml:space="preserve"> «О персональных данных» (приложение к Заявлению);</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копия паспорта гражданина Российской Федерации (страница № 2, страница № 3, страницы с отметкой о регистрации гражданина и снятии его с регистрационного учета по месту жительства, страница - сведения о детях, страница № 18 - сведения о ранее выданных основных документах, удостоверяющих личность гражданина РФ на территории РФ);</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договор передачи (оригинал);</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выписка из лицевого счета, из финансового лицевого счета по месту регистрации (документ является результатом предоставления необходимых и обязательных услуг, действителен в течение 1 месяца со дня выдачи);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технический паспорт (оригинал) (с отметкой об инвентаризации не позднее трех месяцев на дату подачи заявления о предоставлении муниципальной услуги) (документ является результатом предоставления необходимых и обязательных услуг).</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При обращении с заявлением о предоставлении муниципальной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Заявление и документы на предоставление муниципальной услуги могут быть представлены заявителем следующими способами: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путем личного обращения в администрацию;</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через МФЦ.</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9" w:name="sub_262"/>
      <w:r w:rsidRPr="006103D8">
        <w:rPr>
          <w:rFonts w:ascii="Times New Roman CYR" w:hAnsi="Times New Roman CYR" w:cs="Times New Roman CYR"/>
          <w:kern w:val="0"/>
          <w:lang w:eastAsia="ru-RU"/>
        </w:rPr>
        <w:t xml:space="preserve">2.6.2. Документы и сведения, которые заявитель вправе представить по собственной инициативе, так как они подлежат представлению в рамках межведомственного </w:t>
      </w:r>
      <w:r w:rsidRPr="006103D8">
        <w:rPr>
          <w:rFonts w:ascii="Times New Roman CYR" w:hAnsi="Times New Roman CYR" w:cs="Times New Roman CYR"/>
          <w:kern w:val="0"/>
          <w:lang w:eastAsia="ru-RU"/>
        </w:rPr>
        <w:lastRenderedPageBreak/>
        <w:t>информационного взаимодействия</w:t>
      </w:r>
    </w:p>
    <w:bookmarkEnd w:id="19"/>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По собственной инициативе заявителем могут быть </w:t>
      </w:r>
      <w:proofErr w:type="gramStart"/>
      <w:r w:rsidRPr="006103D8">
        <w:rPr>
          <w:rFonts w:ascii="Times New Roman CYR" w:hAnsi="Times New Roman CYR" w:cs="Times New Roman CYR"/>
          <w:kern w:val="0"/>
          <w:lang w:eastAsia="ru-RU"/>
        </w:rPr>
        <w:t>представлены</w:t>
      </w:r>
      <w:proofErr w:type="gramEnd"/>
      <w:r w:rsidRPr="006103D8">
        <w:rPr>
          <w:rFonts w:ascii="Times New Roman CYR" w:hAnsi="Times New Roman CYR" w:cs="Times New Roman CYR"/>
          <w:kern w:val="0"/>
          <w:lang w:eastAsia="ru-RU"/>
        </w:rPr>
        <w:t>:</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выписка из единого государственного реестра недвижимости о переходе прав на объект;</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выписка из единого государственного реестра недвижимости о правах отдельного лица на имевшиеся (имеющиеся) у него объекты недвижимости;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справка из Межрайонной ИФНС России № 7 по Чувашской Республике о наличии (отсутствии) задолженности по налогам на приватизированное жилое помещение;</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 копии свидетельств о заключении брака либо справка из </w:t>
      </w:r>
      <w:proofErr w:type="spellStart"/>
      <w:r w:rsidRPr="006103D8">
        <w:rPr>
          <w:rFonts w:ascii="Times New Roman CYR" w:hAnsi="Times New Roman CYR" w:cs="Times New Roman CYR"/>
          <w:kern w:val="0"/>
          <w:lang w:eastAsia="ru-RU"/>
        </w:rPr>
        <w:t>ЗАГСа</w:t>
      </w:r>
      <w:proofErr w:type="spellEnd"/>
      <w:r w:rsidRPr="006103D8">
        <w:rPr>
          <w:rFonts w:ascii="Times New Roman CYR" w:hAnsi="Times New Roman CYR" w:cs="Times New Roman CYR"/>
          <w:kern w:val="0"/>
          <w:lang w:eastAsia="ru-RU"/>
        </w:rPr>
        <w:t xml:space="preserve"> (в случае перемены фамилии ли</w:t>
      </w:r>
      <w:proofErr w:type="gramStart"/>
      <w:r w:rsidRPr="006103D8">
        <w:rPr>
          <w:rFonts w:ascii="Times New Roman CYR" w:hAnsi="Times New Roman CYR" w:cs="Times New Roman CYR"/>
          <w:kern w:val="0"/>
          <w:lang w:eastAsia="ru-RU"/>
        </w:rPr>
        <w:t>ц(</w:t>
      </w:r>
      <w:proofErr w:type="gramEnd"/>
      <w:r w:rsidRPr="006103D8">
        <w:rPr>
          <w:rFonts w:ascii="Times New Roman CYR" w:hAnsi="Times New Roman CYR" w:cs="Times New Roman CYR"/>
          <w:kern w:val="0"/>
          <w:lang w:eastAsia="ru-RU"/>
        </w:rPr>
        <w:t>а), указанных(ого) в договоре передачи);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копии свидетельств о перемене фамилии, имени и (или) отчества (в случае изменения имени, фамилии и (или) отчества);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 копия постановления органа местного самоуправления об установлении опеки над </w:t>
      </w:r>
      <w:proofErr w:type="gramStart"/>
      <w:r w:rsidRPr="006103D8">
        <w:rPr>
          <w:rFonts w:ascii="Times New Roman CYR" w:hAnsi="Times New Roman CYR" w:cs="Times New Roman CYR"/>
          <w:kern w:val="0"/>
          <w:lang w:eastAsia="ru-RU"/>
        </w:rPr>
        <w:t>недееспособным</w:t>
      </w:r>
      <w:proofErr w:type="gramEnd"/>
      <w:r w:rsidRPr="006103D8">
        <w:rPr>
          <w:rFonts w:ascii="Times New Roman CYR" w:hAnsi="Times New Roman CYR" w:cs="Times New Roman CYR"/>
          <w:kern w:val="0"/>
          <w:lang w:eastAsia="ru-RU"/>
        </w:rPr>
        <w:t xml:space="preserve"> (ограниченно дееспособным) (в случае признания лица недееспособным (ограниченно дееспособным) на территории муниципального образования;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 копия разрешения органов опеки и попечительства на </w:t>
      </w:r>
      <w:proofErr w:type="spellStart"/>
      <w:r w:rsidRPr="006103D8">
        <w:rPr>
          <w:rFonts w:ascii="Times New Roman CYR" w:hAnsi="Times New Roman CYR" w:cs="Times New Roman CYR"/>
          <w:kern w:val="0"/>
          <w:lang w:eastAsia="ru-RU"/>
        </w:rPr>
        <w:t>деприватизацию</w:t>
      </w:r>
      <w:proofErr w:type="spellEnd"/>
      <w:r w:rsidRPr="006103D8">
        <w:rPr>
          <w:rFonts w:ascii="Times New Roman CYR" w:hAnsi="Times New Roman CYR" w:cs="Times New Roman CYR"/>
          <w:kern w:val="0"/>
          <w:lang w:eastAsia="ru-RU"/>
        </w:rPr>
        <w:t xml:space="preserve"> жилого помещения (при наличии в числе собственников несовершеннолетних)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0" w:name="sub_27"/>
      <w:r w:rsidRPr="006103D8">
        <w:rPr>
          <w:rFonts w:ascii="Times New Roman CYR" w:hAnsi="Times New Roman CYR" w:cs="Times New Roman CYR"/>
          <w:b/>
          <w:bCs/>
          <w:color w:val="26282F"/>
          <w:kern w:val="0"/>
          <w:lang w:eastAsia="ru-RU"/>
        </w:rPr>
        <w:t>2.7. Исчерпывающий перечень оснований для отказа в приеме документов, необходимых для предоставления муниципальной услуги</w:t>
      </w:r>
    </w:p>
    <w:bookmarkEnd w:id="20"/>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Основаниями для отказа в приеме документов, необходимых для предоставления муниципальной услуги, предоставляемых в администрацию, являются: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несоответствие заявления о предоставлении муниципальной услуги установленной форме;</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отсутствие данных, предусмотренных заявлением о предоставлении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утрата документами, необходимыми для предоставления муниципальной услуги, юридической силы;</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Оснований для отказа в приеме документов в МФЦ не предусмотрено.</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F26BC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1" w:name="sub_28"/>
      <w:r w:rsidRPr="006103D8">
        <w:rPr>
          <w:rFonts w:ascii="Times New Roman CYR" w:hAnsi="Times New Roman CYR" w:cs="Times New Roman CYR"/>
          <w:b/>
          <w:bCs/>
          <w:color w:val="26282F"/>
          <w:kern w:val="0"/>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21"/>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2" w:name="sub_281"/>
      <w:r w:rsidRPr="006103D8">
        <w:rPr>
          <w:rFonts w:ascii="Times New Roman CYR" w:hAnsi="Times New Roman CYR" w:cs="Times New Roman CYR"/>
          <w:kern w:val="0"/>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3" w:name="sub_282"/>
      <w:bookmarkEnd w:id="22"/>
      <w:r w:rsidRPr="006103D8">
        <w:rPr>
          <w:rFonts w:ascii="Times New Roman CYR" w:hAnsi="Times New Roman CYR" w:cs="Times New Roman CYR"/>
          <w:kern w:val="0"/>
          <w:lang w:eastAsia="ru-RU"/>
        </w:rPr>
        <w:t>2.8.2. Основаниями для отказа в предоставлении муниципальной услуги являются:</w:t>
      </w:r>
    </w:p>
    <w:bookmarkEnd w:id="23"/>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 непредставление или представление не в полном объеме заявителями документов, перечисленных в </w:t>
      </w:r>
      <w:hyperlink w:anchor="sub_261" w:history="1">
        <w:r w:rsidRPr="006103D8">
          <w:rPr>
            <w:rFonts w:ascii="Times New Roman CYR" w:hAnsi="Times New Roman CYR" w:cs="Times New Roman CYR"/>
            <w:kern w:val="0"/>
            <w:lang w:eastAsia="ru-RU"/>
          </w:rPr>
          <w:t>пункте 2.6.1</w:t>
        </w:r>
      </w:hyperlink>
      <w:r w:rsidRPr="006103D8">
        <w:rPr>
          <w:rFonts w:ascii="Times New Roman CYR" w:hAnsi="Times New Roman CYR" w:cs="Times New Roman CYR"/>
          <w:kern w:val="0"/>
          <w:lang w:eastAsia="ru-RU"/>
        </w:rPr>
        <w:t>. Административного регламента;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представление заявителем заведомо недостоверных сведений;</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 с заявлением обратилось ненадлежащее лицо (заявитель не может подтвердить </w:t>
      </w:r>
      <w:r w:rsidRPr="006103D8">
        <w:rPr>
          <w:rFonts w:ascii="Times New Roman CYR" w:hAnsi="Times New Roman CYR" w:cs="Times New Roman CYR"/>
          <w:kern w:val="0"/>
          <w:lang w:eastAsia="ru-RU"/>
        </w:rPr>
        <w:lastRenderedPageBreak/>
        <w:t>законные основания, на которых он занимает жилое помещение; не может подтвердить свои полномочия);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жилое помещение, передаваемое заявителем в муниципальную собственность, являлось предметом сделки (покупка, продажа, аренда, мена и пр.), получено по наследству или обременено залогом, арестом и др.;</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несогласие одного или нескольких собственников приватизированного жилого помещения с передачей его в муниципальную собственность;</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передаваемое в муниципальную собственность жилое помещение не свободно от обязательств;</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передаваемое в муниципальную собственность жилое помещение не является единственным местом постоянного проживания заявителя;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в передаваемом в муниципальную собственность жилом помещении имеется перепланировка и (или) переустройство жилого помещения, не согласованная с органами местного самоуправления;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передаваемое в муниципальную собственность жилое помещение признано аварийным и непригодным для постоянного проживания.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4" w:name="sub_29"/>
      <w:r w:rsidRPr="006103D8">
        <w:rPr>
          <w:rFonts w:ascii="Times New Roman CYR" w:hAnsi="Times New Roman CYR" w:cs="Times New Roman CYR"/>
          <w:b/>
          <w:bCs/>
          <w:color w:val="26282F"/>
          <w:kern w:val="0"/>
          <w:lang w:eastAsia="ru-RU"/>
        </w:rPr>
        <w:t>2.9. Размер платы, взимаемой с заявителя при предоставлении муниципальной услуги, и способы ее взимания</w:t>
      </w:r>
    </w:p>
    <w:bookmarkEnd w:id="24"/>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Предоставление муниципальной услуги осуществляется без взимания государственной пошлины или иной платы.</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5" w:name="sub_210"/>
      <w:r w:rsidRPr="006103D8">
        <w:rPr>
          <w:rFonts w:ascii="Times New Roman CYR" w:hAnsi="Times New Roman CYR" w:cs="Times New Roman CYR"/>
          <w:b/>
          <w:bCs/>
          <w:color w:val="26282F"/>
          <w:kern w:val="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5"/>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6" w:name="sub_211"/>
      <w:r w:rsidRPr="006103D8">
        <w:rPr>
          <w:rFonts w:ascii="Times New Roman CYR" w:hAnsi="Times New Roman CYR" w:cs="Times New Roman CYR"/>
          <w:b/>
          <w:bCs/>
          <w:color w:val="26282F"/>
          <w:kern w:val="0"/>
          <w:lang w:eastAsia="ru-RU"/>
        </w:rPr>
        <w:t>2.11. Срок и порядок регистрации заявления, в том числе в электронной форме</w:t>
      </w:r>
    </w:p>
    <w:bookmarkEnd w:id="26"/>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Срок регистрации заявления и документов, указанных в </w:t>
      </w:r>
      <w:hyperlink w:anchor="sub_26" w:history="1">
        <w:r w:rsidRPr="006103D8">
          <w:rPr>
            <w:rFonts w:ascii="Times New Roman CYR" w:hAnsi="Times New Roman CYR" w:cs="Times New Roman CYR"/>
            <w:kern w:val="0"/>
            <w:lang w:eastAsia="ru-RU"/>
          </w:rPr>
          <w:t>подразделе 2.6</w:t>
        </w:r>
      </w:hyperlink>
      <w:r w:rsidRPr="006103D8">
        <w:rPr>
          <w:rFonts w:ascii="Times New Roman CYR" w:hAnsi="Times New Roman CYR" w:cs="Times New Roman CYR"/>
          <w:kern w:val="0"/>
          <w:lang w:eastAsia="ru-RU"/>
        </w:rPr>
        <w:t xml:space="preserve"> настоящего раздела Административного регламента: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w:t>
      </w:r>
      <w:hyperlink w:anchor="sub_26" w:history="1">
        <w:r w:rsidRPr="006103D8">
          <w:rPr>
            <w:rFonts w:ascii="Times New Roman CYR" w:hAnsi="Times New Roman CYR" w:cs="Times New Roman CYR"/>
            <w:kern w:val="0"/>
            <w:lang w:eastAsia="ru-RU"/>
          </w:rPr>
          <w:t>подразделе 2.6</w:t>
        </w:r>
      </w:hyperlink>
      <w:r w:rsidRPr="006103D8">
        <w:rPr>
          <w:rFonts w:ascii="Times New Roman CYR" w:hAnsi="Times New Roman CYR" w:cs="Times New Roman CYR"/>
          <w:kern w:val="0"/>
          <w:lang w:eastAsia="ru-RU"/>
        </w:rPr>
        <w:t xml:space="preserve"> настоящего раздела Административного регламента.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27" w:name="sub_212"/>
      <w:r w:rsidRPr="006103D8">
        <w:rPr>
          <w:rFonts w:ascii="Times New Roman CYR" w:hAnsi="Times New Roman CYR" w:cs="Times New Roman CYR"/>
          <w:b/>
          <w:bCs/>
          <w:kern w:val="0"/>
          <w:lang w:eastAsia="ru-RU"/>
        </w:rPr>
        <w:t>2.12. Требования к помещениям, в которых предоставляется муниципальная услуга</w:t>
      </w:r>
    </w:p>
    <w:bookmarkEnd w:id="27"/>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9" w:history="1">
        <w:r w:rsidRPr="006103D8">
          <w:rPr>
            <w:rFonts w:ascii="Times New Roman CYR" w:hAnsi="Times New Roman CYR" w:cs="Times New Roman CYR"/>
            <w:kern w:val="0"/>
            <w:lang w:eastAsia="ru-RU"/>
          </w:rPr>
          <w:t>законодательством</w:t>
        </w:r>
      </w:hyperlink>
      <w:r w:rsidRPr="006103D8">
        <w:rPr>
          <w:rFonts w:ascii="Times New Roman CYR" w:hAnsi="Times New Roman CYR" w:cs="Times New Roman CYR"/>
          <w:kern w:val="0"/>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w:t>
      </w:r>
      <w:r w:rsidRPr="006103D8">
        <w:rPr>
          <w:rFonts w:ascii="Times New Roman CYR" w:hAnsi="Times New Roman CYR" w:cs="Times New Roman CYR"/>
          <w:kern w:val="0"/>
          <w:lang w:eastAsia="ru-RU"/>
        </w:rPr>
        <w:lastRenderedPageBreak/>
        <w:t>пандусов, наличие удобной офисной мебели.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Специалист, </w:t>
      </w:r>
      <w:proofErr w:type="gramStart"/>
      <w:r w:rsidRPr="006103D8">
        <w:rPr>
          <w:rFonts w:ascii="Times New Roman CYR" w:hAnsi="Times New Roman CYR" w:cs="Times New Roman CYR"/>
          <w:kern w:val="0"/>
          <w:lang w:eastAsia="ru-RU"/>
        </w:rPr>
        <w:t>предоставляющий</w:t>
      </w:r>
      <w:proofErr w:type="gramEnd"/>
      <w:r w:rsidRPr="006103D8">
        <w:rPr>
          <w:rFonts w:ascii="Times New Roman CYR" w:hAnsi="Times New Roman CYR" w:cs="Times New Roman CYR"/>
          <w:kern w:val="0"/>
          <w:lang w:eastAsia="ru-RU"/>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Янтиковского муниципального округа Чувашской Республики, на </w:t>
      </w:r>
      <w:hyperlink r:id="rId20" w:history="1">
        <w:r w:rsidRPr="006103D8">
          <w:rPr>
            <w:rFonts w:ascii="Times New Roman CYR" w:hAnsi="Times New Roman CYR" w:cs="Times New Roman CYR"/>
            <w:kern w:val="0"/>
            <w:lang w:eastAsia="ru-RU"/>
          </w:rPr>
          <w:t>официальном сайте</w:t>
        </w:r>
      </w:hyperlink>
      <w:r w:rsidRPr="006103D8">
        <w:rPr>
          <w:rFonts w:ascii="Times New Roman CYR" w:hAnsi="Times New Roman CYR" w:cs="Times New Roman CYR"/>
          <w:kern w:val="0"/>
          <w:lang w:eastAsia="ru-RU"/>
        </w:rPr>
        <w:t xml:space="preserve"> органа местного самоуправления, на </w:t>
      </w:r>
      <w:hyperlink r:id="rId21" w:history="1">
        <w:r w:rsidRPr="006103D8">
          <w:rPr>
            <w:rFonts w:ascii="Times New Roman CYR" w:hAnsi="Times New Roman CYR" w:cs="Times New Roman CYR"/>
            <w:kern w:val="0"/>
            <w:lang w:eastAsia="ru-RU"/>
          </w:rPr>
          <w:t>Едином портале</w:t>
        </w:r>
      </w:hyperlink>
      <w:r w:rsidRPr="006103D8">
        <w:rPr>
          <w:rFonts w:ascii="Times New Roman CYR" w:hAnsi="Times New Roman CYR" w:cs="Times New Roman CYR"/>
          <w:kern w:val="0"/>
          <w:lang w:eastAsia="ru-RU"/>
        </w:rPr>
        <w:t xml:space="preserve"> государственных и муниципальных услуг.</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8" w:name="sub_213"/>
      <w:r w:rsidRPr="006103D8">
        <w:rPr>
          <w:rFonts w:ascii="Times New Roman CYR" w:hAnsi="Times New Roman CYR" w:cs="Times New Roman CYR"/>
          <w:b/>
          <w:bCs/>
          <w:color w:val="26282F"/>
          <w:kern w:val="0"/>
          <w:lang w:eastAsia="ru-RU"/>
        </w:rPr>
        <w:t>2.13. Показатели доступности и качества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9" w:name="sub_2131"/>
      <w:bookmarkEnd w:id="28"/>
      <w:r w:rsidRPr="006103D8">
        <w:rPr>
          <w:rFonts w:ascii="Times New Roman CYR" w:hAnsi="Times New Roman CYR" w:cs="Times New Roman CYR"/>
          <w:kern w:val="0"/>
          <w:lang w:eastAsia="ru-RU"/>
        </w:rPr>
        <w:t>2.13.1. Показателями доступности муниципальной услуги являются:</w:t>
      </w:r>
    </w:p>
    <w:bookmarkEnd w:id="29"/>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 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22" w:history="1">
        <w:r w:rsidRPr="006103D8">
          <w:rPr>
            <w:rFonts w:ascii="Times New Roman CYR" w:hAnsi="Times New Roman CYR" w:cs="Times New Roman CYR"/>
            <w:kern w:val="0"/>
            <w:lang w:eastAsia="ru-RU"/>
          </w:rPr>
          <w:t>Едином портале</w:t>
        </w:r>
      </w:hyperlink>
      <w:r w:rsidRPr="006103D8">
        <w:rPr>
          <w:rFonts w:ascii="Times New Roman CYR" w:hAnsi="Times New Roman CYR" w:cs="Times New Roman CYR"/>
          <w:kern w:val="0"/>
          <w:lang w:eastAsia="ru-RU"/>
        </w:rPr>
        <w:t xml:space="preserve"> государственных и муниципальных услуг);</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обеспечение свободного доступа в здание администрации;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доступность электронных форм документов, необходимых для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предоставление муниципальной услуги в соответствии с вариантом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организация предоставления муниципальной услуги через МФЦ.</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0" w:name="sub_2132"/>
      <w:r w:rsidRPr="006103D8">
        <w:rPr>
          <w:rFonts w:ascii="Times New Roman CYR" w:hAnsi="Times New Roman CYR" w:cs="Times New Roman CYR"/>
          <w:kern w:val="0"/>
          <w:lang w:eastAsia="ru-RU"/>
        </w:rPr>
        <w:t>2.13.2. Показателями качества муниципальной услуги являются:</w:t>
      </w:r>
    </w:p>
    <w:bookmarkEnd w:id="30"/>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компетентность специалистов, предоставляющих муниципальную услугу, в вопросах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строгое соблюдение стандарта и порядка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 эффективность и своевременность рассмотрения поступивших обращений по </w:t>
      </w:r>
      <w:r w:rsidRPr="006103D8">
        <w:rPr>
          <w:rFonts w:ascii="Times New Roman CYR" w:hAnsi="Times New Roman CYR" w:cs="Times New Roman CYR"/>
          <w:kern w:val="0"/>
          <w:lang w:eastAsia="ru-RU"/>
        </w:rPr>
        <w:lastRenderedPageBreak/>
        <w:t>вопросам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своевременное предоставление муниципальной услуги (отсутствие нарушений сроков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удовлетворенность заявителя качеством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отсутствие жалоб.</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1" w:name="sub_214"/>
      <w:r w:rsidRPr="006103D8">
        <w:rPr>
          <w:rFonts w:ascii="Times New Roman CYR" w:hAnsi="Times New Roman CYR" w:cs="Times New Roman CYR"/>
          <w:b/>
          <w:bCs/>
          <w:color w:val="26282F"/>
          <w:kern w:val="0"/>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2" w:name="sub_2141"/>
      <w:bookmarkEnd w:id="31"/>
      <w:r w:rsidRPr="006103D8">
        <w:rPr>
          <w:rFonts w:ascii="Times New Roman CYR" w:hAnsi="Times New Roman CYR" w:cs="Times New Roman CYR"/>
          <w:kern w:val="0"/>
          <w:lang w:eastAsia="ru-RU"/>
        </w:rPr>
        <w:t xml:space="preserve">2.14.1. Для предоставления муниципальной услуги необходимо обратиться </w:t>
      </w:r>
      <w:proofErr w:type="gramStart"/>
      <w:r w:rsidRPr="006103D8">
        <w:rPr>
          <w:rFonts w:ascii="Times New Roman CYR" w:hAnsi="Times New Roman CYR" w:cs="Times New Roman CYR"/>
          <w:kern w:val="0"/>
          <w:lang w:eastAsia="ru-RU"/>
        </w:rPr>
        <w:t>в</w:t>
      </w:r>
      <w:proofErr w:type="gramEnd"/>
      <w:r w:rsidRPr="006103D8">
        <w:rPr>
          <w:rFonts w:ascii="Times New Roman CYR" w:hAnsi="Times New Roman CYR" w:cs="Times New Roman CYR"/>
          <w:kern w:val="0"/>
          <w:lang w:eastAsia="ru-RU"/>
        </w:rPr>
        <w:t xml:space="preserve"> специализированные организации за получением следующих услуг:</w:t>
      </w:r>
    </w:p>
    <w:bookmarkEnd w:id="32"/>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получение выписки из лицевого счета, финансового лицевого счета по месту регистрации (бесплатно).</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3" w:name="sub_2142"/>
      <w:r w:rsidRPr="006103D8">
        <w:rPr>
          <w:rFonts w:ascii="Times New Roman CYR" w:hAnsi="Times New Roman CYR" w:cs="Times New Roman CYR"/>
          <w:kern w:val="0"/>
          <w:lang w:eastAsia="ru-RU"/>
        </w:rPr>
        <w:t xml:space="preserve">2.14.2 Размер платы за предоставление указанных в </w:t>
      </w:r>
      <w:hyperlink w:anchor="sub_2141" w:history="1">
        <w:r w:rsidRPr="006103D8">
          <w:rPr>
            <w:rFonts w:ascii="Times New Roman CYR" w:hAnsi="Times New Roman CYR" w:cs="Times New Roman CYR"/>
            <w:kern w:val="0"/>
            <w:lang w:eastAsia="ru-RU"/>
          </w:rPr>
          <w:t>пункте 2.14.1</w:t>
        </w:r>
      </w:hyperlink>
      <w:r w:rsidRPr="006103D8">
        <w:rPr>
          <w:rFonts w:ascii="Times New Roman CYR" w:hAnsi="Times New Roman CYR" w:cs="Times New Roman CYR"/>
          <w:kern w:val="0"/>
          <w:lang w:eastAsia="ru-RU"/>
        </w:rPr>
        <w:t xml:space="preserve"> настоящего подраздела услуг.</w:t>
      </w:r>
    </w:p>
    <w:bookmarkEnd w:id="33"/>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Плата за получение выписки из лицевого счета на жилое помещение не взимается.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4" w:name="sub_2143"/>
      <w:r w:rsidRPr="006103D8">
        <w:rPr>
          <w:rFonts w:ascii="Times New Roman CYR" w:hAnsi="Times New Roman CYR" w:cs="Times New Roman CYR"/>
          <w:kern w:val="0"/>
          <w:lang w:eastAsia="ru-RU"/>
        </w:rPr>
        <w:t xml:space="preserve">2.14.3. Муниципальная услуга </w:t>
      </w:r>
      <w:proofErr w:type="gramStart"/>
      <w:r w:rsidRPr="006103D8">
        <w:rPr>
          <w:rFonts w:ascii="Times New Roman CYR" w:hAnsi="Times New Roman CYR" w:cs="Times New Roman CYR"/>
          <w:kern w:val="0"/>
          <w:lang w:eastAsia="ru-RU"/>
        </w:rPr>
        <w:t>предоставляется</w:t>
      </w:r>
      <w:proofErr w:type="gramEnd"/>
      <w:r w:rsidRPr="006103D8">
        <w:rPr>
          <w:rFonts w:ascii="Times New Roman CYR" w:hAnsi="Times New Roman CYR" w:cs="Times New Roman CYR"/>
          <w:kern w:val="0"/>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34"/>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3" w:history="1">
        <w:r w:rsidRPr="006103D8">
          <w:rPr>
            <w:rFonts w:ascii="Times New Roman CYR" w:hAnsi="Times New Roman CYR" w:cs="Times New Roman CYR"/>
            <w:kern w:val="0"/>
            <w:lang w:eastAsia="ru-RU"/>
          </w:rPr>
          <w:t>статьей 15.1</w:t>
        </w:r>
      </w:hyperlink>
      <w:r w:rsidRPr="006103D8">
        <w:rPr>
          <w:rFonts w:ascii="Times New Roman CYR" w:hAnsi="Times New Roman CYR" w:cs="Times New Roman CYR"/>
          <w:kern w:val="0"/>
          <w:lang w:eastAsia="ru-RU"/>
        </w:rPr>
        <w:t xml:space="preserve"> Федерального закона № 210-ФЗ не предусмотрена.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5" w:name="sub_2144"/>
      <w:r w:rsidRPr="006103D8">
        <w:rPr>
          <w:rFonts w:ascii="Times New Roman CYR" w:hAnsi="Times New Roman CYR" w:cs="Times New Roman CYR"/>
          <w:kern w:val="0"/>
          <w:lang w:eastAsia="ru-RU"/>
        </w:rPr>
        <w:t>2.14.4 Предоставление муниципальной услуги в электронной форме не предусмотрено.</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6" w:name="sub_2145"/>
      <w:bookmarkEnd w:id="35"/>
      <w:r w:rsidRPr="006103D8">
        <w:rPr>
          <w:rFonts w:ascii="Times New Roman CYR" w:hAnsi="Times New Roman CYR" w:cs="Times New Roman CYR"/>
          <w:kern w:val="0"/>
          <w:lang w:eastAsia="ru-RU"/>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36"/>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7" w:name="sub_1003"/>
      <w:r w:rsidRPr="006103D8">
        <w:rPr>
          <w:rFonts w:ascii="Times New Roman CYR" w:hAnsi="Times New Roman CYR" w:cs="Times New Roman CYR"/>
          <w:b/>
          <w:bCs/>
          <w:color w:val="26282F"/>
          <w:kern w:val="0"/>
          <w:lang w:eastAsia="ru-RU"/>
        </w:rPr>
        <w:t>III. Состав, последовательность и сроки выполнения административных процедур</w:t>
      </w:r>
    </w:p>
    <w:bookmarkEnd w:id="37"/>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8" w:name="sub_31"/>
      <w:r w:rsidRPr="006103D8">
        <w:rPr>
          <w:rFonts w:ascii="Times New Roman CYR" w:hAnsi="Times New Roman CYR" w:cs="Times New Roman CYR"/>
          <w:b/>
          <w:bCs/>
          <w:color w:val="26282F"/>
          <w:kern w:val="0"/>
          <w:lang w:eastAsia="ru-RU"/>
        </w:rPr>
        <w:t>3.1. Перечень вариантов предоставления муниципальной услуги</w:t>
      </w:r>
    </w:p>
    <w:bookmarkEnd w:id="38"/>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9" w:name="sub_3101"/>
      <w:r w:rsidRPr="006103D8">
        <w:rPr>
          <w:rFonts w:ascii="Times New Roman CYR" w:hAnsi="Times New Roman CYR" w:cs="Times New Roman CYR"/>
          <w:kern w:val="0"/>
          <w:lang w:eastAsia="ru-RU"/>
        </w:rPr>
        <w:t>1. Прием в муниципальную собственность приватизированных гражданами жилых помещений.</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0" w:name="sub_3102"/>
      <w:bookmarkEnd w:id="39"/>
      <w:r w:rsidRPr="006103D8">
        <w:rPr>
          <w:rFonts w:ascii="Times New Roman CYR" w:hAnsi="Times New Roman CYR" w:cs="Times New Roman CYR"/>
          <w:kern w:val="0"/>
          <w:lang w:eastAsia="ru-RU"/>
        </w:rPr>
        <w:t>2. Исправление допущенных опечаток и ошибок, выданных в результате предоставления муниципальных услугах документов.</w:t>
      </w:r>
    </w:p>
    <w:bookmarkEnd w:id="40"/>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1" w:name="sub_32"/>
      <w:r w:rsidRPr="006103D8">
        <w:rPr>
          <w:rFonts w:ascii="Times New Roman CYR" w:hAnsi="Times New Roman CYR" w:cs="Times New Roman CYR"/>
          <w:b/>
          <w:bCs/>
          <w:color w:val="26282F"/>
          <w:kern w:val="0"/>
          <w:lang w:eastAsia="ru-RU"/>
        </w:rPr>
        <w:t>3.2. Профилирование заявителя</w:t>
      </w:r>
    </w:p>
    <w:bookmarkEnd w:id="41"/>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Вариант предоставления муниципальной услуги определяется путем анкетирования </w:t>
      </w:r>
      <w:r w:rsidRPr="006103D8">
        <w:rPr>
          <w:rFonts w:ascii="Times New Roman CYR" w:hAnsi="Times New Roman CYR" w:cs="Times New Roman CYR"/>
          <w:kern w:val="0"/>
          <w:lang w:eastAsia="ru-RU"/>
        </w:rPr>
        <w:lastRenderedPageBreak/>
        <w:t>заявителя при подаче заявления в администрации, МФЦ.</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На основании ответов заявителя на вопросы анкетирования определяется вариант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Перечень признаков заявителей приведен в </w:t>
      </w:r>
      <w:hyperlink w:anchor="sub_1200" w:history="1">
        <w:r w:rsidR="00F26BC8">
          <w:rPr>
            <w:rFonts w:ascii="Times New Roman CYR" w:hAnsi="Times New Roman CYR" w:cs="Times New Roman CYR"/>
            <w:kern w:val="0"/>
            <w:lang w:eastAsia="ru-RU"/>
          </w:rPr>
          <w:t xml:space="preserve">приложении № </w:t>
        </w:r>
        <w:r w:rsidRPr="006103D8">
          <w:rPr>
            <w:rFonts w:ascii="Times New Roman CYR" w:hAnsi="Times New Roman CYR" w:cs="Times New Roman CYR"/>
            <w:kern w:val="0"/>
            <w:lang w:eastAsia="ru-RU"/>
          </w:rPr>
          <w:t>2</w:t>
        </w:r>
      </w:hyperlink>
      <w:r w:rsidRPr="006103D8">
        <w:rPr>
          <w:rFonts w:ascii="Times New Roman CYR" w:hAnsi="Times New Roman CYR" w:cs="Times New Roman CYR"/>
          <w:kern w:val="0"/>
          <w:lang w:eastAsia="ru-RU"/>
        </w:rPr>
        <w:t xml:space="preserve"> к настоящему Административному регламенту.</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42" w:name="sub_33"/>
      <w:r w:rsidRPr="006103D8">
        <w:rPr>
          <w:rFonts w:ascii="Times New Roman CYR" w:hAnsi="Times New Roman CYR" w:cs="Times New Roman CYR"/>
          <w:b/>
          <w:bCs/>
          <w:kern w:val="0"/>
          <w:lang w:eastAsia="ru-RU"/>
        </w:rPr>
        <w:t>3.3. Вариант 1. Прием в муниципальную собственность приватизированных гражданами жилых помещений</w:t>
      </w:r>
    </w:p>
    <w:bookmarkEnd w:id="42"/>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3" w:name="sub_331"/>
      <w:r w:rsidRPr="006103D8">
        <w:rPr>
          <w:rFonts w:ascii="Times New Roman CYR" w:hAnsi="Times New Roman CYR" w:cs="Times New Roman CYR"/>
          <w:kern w:val="0"/>
          <w:lang w:eastAsia="ru-RU"/>
        </w:rPr>
        <w:t xml:space="preserve">3.3.1. Максимальный срок предоставления муниципальной услуги не должен превышать 2 </w:t>
      </w:r>
      <w:proofErr w:type="gramStart"/>
      <w:r w:rsidRPr="006103D8">
        <w:rPr>
          <w:rFonts w:ascii="Times New Roman CYR" w:hAnsi="Times New Roman CYR" w:cs="Times New Roman CYR"/>
          <w:kern w:val="0"/>
          <w:lang w:eastAsia="ru-RU"/>
        </w:rPr>
        <w:t>календарных</w:t>
      </w:r>
      <w:proofErr w:type="gramEnd"/>
      <w:r w:rsidRPr="006103D8">
        <w:rPr>
          <w:rFonts w:ascii="Times New Roman CYR" w:hAnsi="Times New Roman CYR" w:cs="Times New Roman CYR"/>
          <w:kern w:val="0"/>
          <w:lang w:eastAsia="ru-RU"/>
        </w:rPr>
        <w:t xml:space="preserve"> месяца со дня регистрации заявления в администрации.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4" w:name="sub_332"/>
      <w:bookmarkEnd w:id="43"/>
      <w:r w:rsidRPr="006103D8">
        <w:rPr>
          <w:rFonts w:ascii="Times New Roman CYR" w:hAnsi="Times New Roman CYR" w:cs="Times New Roman CYR"/>
          <w:kern w:val="0"/>
          <w:lang w:eastAsia="ru-RU"/>
        </w:rPr>
        <w:t>3.3.2. Результатом предоставления муниципальной услуги является принятие решения о приеме в муниципальную собственность приватизированных гражданами жилых помещений (</w:t>
      </w:r>
      <w:proofErr w:type="spellStart"/>
      <w:r w:rsidRPr="006103D8">
        <w:rPr>
          <w:rFonts w:ascii="Times New Roman CYR" w:hAnsi="Times New Roman CYR" w:cs="Times New Roman CYR"/>
          <w:kern w:val="0"/>
          <w:lang w:eastAsia="ru-RU"/>
        </w:rPr>
        <w:t>деприватизация</w:t>
      </w:r>
      <w:proofErr w:type="spellEnd"/>
      <w:r w:rsidRPr="006103D8">
        <w:rPr>
          <w:rFonts w:ascii="Times New Roman CYR" w:hAnsi="Times New Roman CYR" w:cs="Times New Roman CYR"/>
          <w:kern w:val="0"/>
          <w:lang w:eastAsia="ru-RU"/>
        </w:rPr>
        <w:t>).</w:t>
      </w:r>
    </w:p>
    <w:bookmarkEnd w:id="44"/>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Документами, являющимися результатом предоставления муниципальной услуги, является оформленные договор возврата (оригинал, 3 экз.), либо соглашение (оригинал, 2 экз.), либо уведомление об отказе в предоставлении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5" w:name="sub_333"/>
      <w:r w:rsidRPr="006103D8">
        <w:rPr>
          <w:rFonts w:ascii="Times New Roman CYR" w:hAnsi="Times New Roman CYR" w:cs="Times New Roman CYR"/>
          <w:kern w:val="0"/>
          <w:lang w:eastAsia="ru-RU"/>
        </w:rPr>
        <w:t xml:space="preserve">3.3.3. Основания для отказа в приеме документов, необходимых для предоставления муниципальной услуги, предусмотрены </w:t>
      </w:r>
      <w:hyperlink w:anchor="sub_27" w:history="1">
        <w:r w:rsidRPr="006103D8">
          <w:rPr>
            <w:rFonts w:ascii="Times New Roman CYR" w:hAnsi="Times New Roman CYR" w:cs="Times New Roman CYR"/>
            <w:kern w:val="0"/>
            <w:lang w:eastAsia="ru-RU"/>
          </w:rPr>
          <w:t>подразделом 2.7</w:t>
        </w:r>
      </w:hyperlink>
      <w:r w:rsidRPr="006103D8">
        <w:rPr>
          <w:rFonts w:ascii="Times New Roman CYR" w:hAnsi="Times New Roman CYR" w:cs="Times New Roman CYR"/>
          <w:kern w:val="0"/>
          <w:lang w:eastAsia="ru-RU"/>
        </w:rPr>
        <w:t xml:space="preserve"> Административного регламента.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6" w:name="sub_334"/>
      <w:bookmarkEnd w:id="45"/>
      <w:r w:rsidRPr="006103D8">
        <w:rPr>
          <w:rFonts w:ascii="Times New Roman CYR" w:hAnsi="Times New Roman CYR" w:cs="Times New Roman CYR"/>
          <w:kern w:val="0"/>
          <w:lang w:eastAsia="ru-RU"/>
        </w:rPr>
        <w:t>3.3.4. Основания для приостановления предоставления муниципальной услуги не предусмотрены.</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7" w:name="sub_335"/>
      <w:bookmarkEnd w:id="46"/>
      <w:r w:rsidRPr="006103D8">
        <w:rPr>
          <w:rFonts w:ascii="Times New Roman CYR" w:hAnsi="Times New Roman CYR" w:cs="Times New Roman CYR"/>
          <w:kern w:val="0"/>
          <w:lang w:eastAsia="ru-RU"/>
        </w:rPr>
        <w:t xml:space="preserve">3.3.5. Основания для отказа в предоставлении муниципальной услуги предусмотрены </w:t>
      </w:r>
      <w:hyperlink w:anchor="sub_282" w:history="1">
        <w:r w:rsidRPr="006103D8">
          <w:rPr>
            <w:rFonts w:ascii="Times New Roman CYR" w:hAnsi="Times New Roman CYR" w:cs="Times New Roman CYR"/>
            <w:kern w:val="0"/>
            <w:lang w:eastAsia="ru-RU"/>
          </w:rPr>
          <w:t>пунктом 2.8.2</w:t>
        </w:r>
      </w:hyperlink>
      <w:r w:rsidRPr="006103D8">
        <w:rPr>
          <w:rFonts w:ascii="Times New Roman CYR" w:hAnsi="Times New Roman CYR" w:cs="Times New Roman CYR"/>
          <w:kern w:val="0"/>
          <w:lang w:eastAsia="ru-RU"/>
        </w:rPr>
        <w:t xml:space="preserve"> Административного регламента.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8" w:name="sub_336"/>
      <w:bookmarkEnd w:id="47"/>
      <w:r w:rsidRPr="006103D8">
        <w:rPr>
          <w:rFonts w:ascii="Times New Roman CYR" w:hAnsi="Times New Roman CYR" w:cs="Times New Roman CYR"/>
          <w:kern w:val="0"/>
          <w:lang w:eastAsia="ru-RU"/>
        </w:rPr>
        <w:t>3.3.6. Для предоставления муниципальной услуги осуществляются следующие административные процедуры:</w:t>
      </w:r>
    </w:p>
    <w:bookmarkEnd w:id="48"/>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прием и регистрация заявления и документов, необходимых для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межведомственное информационное взаимодействие;</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принятие решения о предоставлении (об отказе в предоставлении)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выдача (направление) уведомления об отказе в предоставлении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подготовка и утверждение постановления о приеме в муниципальную собственность приватизированных гражданами жилых помещений (</w:t>
      </w:r>
      <w:proofErr w:type="spellStart"/>
      <w:r w:rsidRPr="006103D8">
        <w:rPr>
          <w:rFonts w:ascii="Times New Roman CYR" w:hAnsi="Times New Roman CYR" w:cs="Times New Roman CYR"/>
          <w:kern w:val="0"/>
          <w:lang w:eastAsia="ru-RU"/>
        </w:rPr>
        <w:t>деприватизация</w:t>
      </w:r>
      <w:proofErr w:type="spellEnd"/>
      <w:r w:rsidRPr="006103D8">
        <w:rPr>
          <w:rFonts w:ascii="Times New Roman CYR" w:hAnsi="Times New Roman CYR" w:cs="Times New Roman CYR"/>
          <w:kern w:val="0"/>
          <w:lang w:eastAsia="ru-RU"/>
        </w:rPr>
        <w:t>);</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оформление, подписание и выдача договора возврата, либо соглашения.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9" w:name="sub_3361"/>
      <w:r w:rsidRPr="006103D8">
        <w:rPr>
          <w:rFonts w:ascii="Times New Roman CYR" w:hAnsi="Times New Roman CYR" w:cs="Times New Roman CYR"/>
          <w:kern w:val="0"/>
          <w:lang w:eastAsia="ru-RU"/>
        </w:rPr>
        <w:t xml:space="preserve">3.3.6.1. Для получения муниципальной услуги в администрацию или МФЦ подается заявление по форме согласно </w:t>
      </w:r>
      <w:hyperlink w:anchor="sub_1100" w:history="1">
        <w:r w:rsidR="00F26BC8">
          <w:rPr>
            <w:rFonts w:ascii="Times New Roman CYR" w:hAnsi="Times New Roman CYR" w:cs="Times New Roman CYR"/>
            <w:kern w:val="0"/>
            <w:lang w:eastAsia="ru-RU"/>
          </w:rPr>
          <w:t xml:space="preserve">приложению № </w:t>
        </w:r>
        <w:r w:rsidRPr="006103D8">
          <w:rPr>
            <w:rFonts w:ascii="Times New Roman CYR" w:hAnsi="Times New Roman CYR" w:cs="Times New Roman CYR"/>
            <w:kern w:val="0"/>
            <w:lang w:eastAsia="ru-RU"/>
          </w:rPr>
          <w:t>1</w:t>
        </w:r>
      </w:hyperlink>
      <w:r w:rsidRPr="006103D8">
        <w:rPr>
          <w:rFonts w:ascii="Times New Roman CYR" w:hAnsi="Times New Roman CYR" w:cs="Times New Roman CYR"/>
          <w:kern w:val="0"/>
          <w:lang w:eastAsia="ru-RU"/>
        </w:rPr>
        <w:t xml:space="preserve"> к Административному регламенту, при личном присутствии всех лиц, участвовавших в приватизации жилого помещения.</w:t>
      </w:r>
    </w:p>
    <w:bookmarkEnd w:id="49"/>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В администрацию или МФЦ представляются документы, указанные в </w:t>
      </w:r>
      <w:hyperlink w:anchor="sub_261" w:history="1">
        <w:r w:rsidRPr="006103D8">
          <w:rPr>
            <w:rFonts w:ascii="Times New Roman CYR" w:hAnsi="Times New Roman CYR" w:cs="Times New Roman CYR"/>
            <w:kern w:val="0"/>
            <w:lang w:eastAsia="ru-RU"/>
          </w:rPr>
          <w:t>пункте 2.6.1 раздела II</w:t>
        </w:r>
      </w:hyperlink>
      <w:r w:rsidRPr="006103D8">
        <w:rPr>
          <w:rFonts w:ascii="Times New Roman CYR" w:hAnsi="Times New Roman CYR" w:cs="Times New Roman CYR"/>
          <w:kern w:val="0"/>
          <w:lang w:eastAsia="ru-RU"/>
        </w:rPr>
        <w:t xml:space="preserve"> Административного регламента.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0" w:name="sub_3362"/>
      <w:r w:rsidRPr="006103D8">
        <w:rPr>
          <w:rFonts w:ascii="Times New Roman CYR" w:hAnsi="Times New Roman CYR" w:cs="Times New Roman CYR"/>
          <w:kern w:val="0"/>
          <w:lang w:eastAsia="ru-RU"/>
        </w:rPr>
        <w:lastRenderedPageBreak/>
        <w:t xml:space="preserve">3.3.6.2. </w:t>
      </w:r>
      <w:proofErr w:type="gramStart"/>
      <w:r w:rsidRPr="006103D8">
        <w:rPr>
          <w:rFonts w:ascii="Times New Roman CYR" w:hAnsi="Times New Roman CYR" w:cs="Times New Roman CYR"/>
          <w:kern w:val="0"/>
          <w:lang w:eastAsia="ru-RU"/>
        </w:rPr>
        <w:t xml:space="preserve">В случае не предоставления заявителем документов, предусмотренных </w:t>
      </w:r>
      <w:hyperlink w:anchor="sub_262" w:history="1">
        <w:r w:rsidRPr="006103D8">
          <w:rPr>
            <w:rFonts w:ascii="Times New Roman CYR" w:hAnsi="Times New Roman CYR" w:cs="Times New Roman CYR"/>
            <w:kern w:val="0"/>
            <w:lang w:eastAsia="ru-RU"/>
          </w:rPr>
          <w:t>пунктом 2.6.2. раздела II</w:t>
        </w:r>
      </w:hyperlink>
      <w:r w:rsidRPr="006103D8">
        <w:rPr>
          <w:rFonts w:ascii="Times New Roman CYR" w:hAnsi="Times New Roman CYR" w:cs="Times New Roman CYR"/>
          <w:kern w:val="0"/>
          <w:lang w:eastAsia="ru-RU"/>
        </w:rPr>
        <w:t xml:space="preserve"> Административного регламента, специалист администрации в течение 3-х рабочих дней со дня поступления в администрацию документов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roofErr w:type="gramEnd"/>
    </w:p>
    <w:bookmarkEnd w:id="50"/>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Порядок осуществления межведомственного информационного взаимодействия: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24" w:history="1">
        <w:r w:rsidRPr="006103D8">
          <w:rPr>
            <w:rFonts w:ascii="Times New Roman CYR" w:hAnsi="Times New Roman CYR" w:cs="Times New Roman CYR"/>
            <w:kern w:val="0"/>
            <w:lang w:eastAsia="ru-RU"/>
          </w:rPr>
          <w:t>законодательства</w:t>
        </w:r>
      </w:hyperlink>
      <w:r w:rsidRPr="006103D8">
        <w:rPr>
          <w:rFonts w:ascii="Times New Roman CYR" w:hAnsi="Times New Roman CYR" w:cs="Times New Roman CYR"/>
          <w:kern w:val="0"/>
          <w:lang w:eastAsia="ru-RU"/>
        </w:rPr>
        <w:t xml:space="preserve"> Российской Федерации о защите персональных данных.</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Межведомственный запрос должен содержать следующие сведения: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наименование органа, направляющего межведомственный запрос;</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наименование органа, в адрес которого направляется межведомственный запрос;</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103D8">
        <w:rPr>
          <w:rFonts w:ascii="Times New Roman CYR" w:hAnsi="Times New Roman CYR" w:cs="Times New Roman CYR"/>
          <w:kern w:val="0"/>
          <w:lang w:eastAsia="ru-RU"/>
        </w:rPr>
        <w:t>необходимых</w:t>
      </w:r>
      <w:proofErr w:type="gramEnd"/>
      <w:r w:rsidRPr="006103D8">
        <w:rPr>
          <w:rFonts w:ascii="Times New Roman CYR" w:hAnsi="Times New Roman CYR" w:cs="Times New Roman CYR"/>
          <w:kern w:val="0"/>
          <w:lang w:eastAsia="ru-RU"/>
        </w:rPr>
        <w:t xml:space="preserve"> для предоставления муниципальной услуги, и указание на реквизиты данного нормативного правового акта;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103D8">
        <w:rPr>
          <w:rFonts w:ascii="Times New Roman CYR" w:hAnsi="Times New Roman CYR" w:cs="Times New Roman CYR"/>
          <w:kern w:val="0"/>
          <w:lang w:eastAsia="ru-RU"/>
        </w:rPr>
        <w:t>таких</w:t>
      </w:r>
      <w:proofErr w:type="gramEnd"/>
      <w:r w:rsidRPr="006103D8">
        <w:rPr>
          <w:rFonts w:ascii="Times New Roman CYR" w:hAnsi="Times New Roman CYR" w:cs="Times New Roman CYR"/>
          <w:kern w:val="0"/>
          <w:lang w:eastAsia="ru-RU"/>
        </w:rPr>
        <w:t xml:space="preserve"> документа и (или) информации;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контактная информация для направления ответа на межведомственный запрос;</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дата направления межведомственного запроса;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информация о факте получения согласия, предусмотренного </w:t>
      </w:r>
      <w:hyperlink r:id="rId25" w:history="1">
        <w:r w:rsidRPr="006103D8">
          <w:rPr>
            <w:rFonts w:ascii="Times New Roman CYR" w:hAnsi="Times New Roman CYR" w:cs="Times New Roman CYR"/>
            <w:kern w:val="0"/>
            <w:lang w:eastAsia="ru-RU"/>
          </w:rPr>
          <w:t>частью 5 статьи 7</w:t>
        </w:r>
      </w:hyperlink>
      <w:r w:rsidR="00F26BC8">
        <w:rPr>
          <w:rFonts w:ascii="Times New Roman CYR" w:hAnsi="Times New Roman CYR" w:cs="Times New Roman CYR"/>
          <w:kern w:val="0"/>
          <w:lang w:eastAsia="ru-RU"/>
        </w:rPr>
        <w:t xml:space="preserve"> Федерального закона № </w:t>
      </w:r>
      <w:r w:rsidRPr="006103D8">
        <w:rPr>
          <w:rFonts w:ascii="Times New Roman CYR" w:hAnsi="Times New Roman CYR" w:cs="Times New Roman CYR"/>
          <w:kern w:val="0"/>
          <w:lang w:eastAsia="ru-RU"/>
        </w:rPr>
        <w:t>210-ФЗ (при направлении межведомственного запроса в случае, предусмотренном частью</w:t>
      </w:r>
      <w:r w:rsidR="00F26BC8">
        <w:rPr>
          <w:rFonts w:ascii="Times New Roman CYR" w:hAnsi="Times New Roman CYR" w:cs="Times New Roman CYR"/>
          <w:kern w:val="0"/>
          <w:lang w:eastAsia="ru-RU"/>
        </w:rPr>
        <w:t xml:space="preserve"> 5 статьи Федерального закона № </w:t>
      </w:r>
      <w:r w:rsidRPr="006103D8">
        <w:rPr>
          <w:rFonts w:ascii="Times New Roman CYR" w:hAnsi="Times New Roman CYR" w:cs="Times New Roman CYR"/>
          <w:kern w:val="0"/>
          <w:lang w:eastAsia="ru-RU"/>
        </w:rPr>
        <w:t>210-ФЗ).</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6103D8">
        <w:rPr>
          <w:rFonts w:ascii="Times New Roman CYR" w:hAnsi="Times New Roman CYR" w:cs="Times New Roman CYR"/>
          <w:kern w:val="0"/>
          <w:lang w:eastAsia="ru-RU"/>
        </w:rPr>
        <w:t xml:space="preserve"> Российской Федерации и принятыми в соответствии с федеральными законами нормативными правовыми актами Чувашской Республики.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26" w:history="1">
        <w:r w:rsidRPr="006103D8">
          <w:rPr>
            <w:rFonts w:ascii="Times New Roman CYR" w:hAnsi="Times New Roman CYR" w:cs="Times New Roman CYR"/>
            <w:kern w:val="0"/>
            <w:lang w:eastAsia="ru-RU"/>
          </w:rPr>
          <w:t>пункте 2 части 1 статьи 7</w:t>
        </w:r>
      </w:hyperlink>
      <w:r w:rsidR="00F26BC8">
        <w:rPr>
          <w:rFonts w:ascii="Times New Roman CYR" w:hAnsi="Times New Roman CYR" w:cs="Times New Roman CYR"/>
          <w:kern w:val="0"/>
          <w:lang w:eastAsia="ru-RU"/>
        </w:rPr>
        <w:t xml:space="preserve"> Федерального закона № </w:t>
      </w:r>
      <w:r w:rsidRPr="006103D8">
        <w:rPr>
          <w:rFonts w:ascii="Times New Roman CYR" w:hAnsi="Times New Roman CYR" w:cs="Times New Roman CYR"/>
          <w:kern w:val="0"/>
          <w:lang w:eastAsia="ru-RU"/>
        </w:rPr>
        <w:t>210-ФЗ, не может являться основанием для отказа в предоставлении заявителю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1" w:name="sub_3363"/>
      <w:r w:rsidRPr="006103D8">
        <w:rPr>
          <w:rFonts w:ascii="Times New Roman CYR" w:hAnsi="Times New Roman CYR" w:cs="Times New Roman CYR"/>
          <w:kern w:val="0"/>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51"/>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 соответствие заявителя условиям, предусмотренным </w:t>
      </w:r>
      <w:hyperlink w:anchor="sub_12" w:history="1">
        <w:r w:rsidRPr="006103D8">
          <w:rPr>
            <w:rFonts w:ascii="Times New Roman CYR" w:hAnsi="Times New Roman CYR" w:cs="Times New Roman CYR"/>
            <w:kern w:val="0"/>
            <w:lang w:eastAsia="ru-RU"/>
          </w:rPr>
          <w:t>подразделом 1.2 раздела I</w:t>
        </w:r>
      </w:hyperlink>
      <w:r w:rsidRPr="006103D8">
        <w:rPr>
          <w:rFonts w:ascii="Times New Roman CYR" w:hAnsi="Times New Roman CYR" w:cs="Times New Roman CYR"/>
          <w:kern w:val="0"/>
          <w:lang w:eastAsia="ru-RU"/>
        </w:rPr>
        <w:t xml:space="preserve"> Административного регламента;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lastRenderedPageBreak/>
        <w:t>- достоверность сведений, содержащихся в представленных заявителем документах;</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 представление полного комплекта документов, указанных в </w:t>
      </w:r>
      <w:hyperlink w:anchor="sub_261" w:history="1">
        <w:r w:rsidRPr="006103D8">
          <w:rPr>
            <w:rFonts w:ascii="Times New Roman CYR" w:hAnsi="Times New Roman CYR" w:cs="Times New Roman CYR"/>
            <w:kern w:val="0"/>
            <w:lang w:eastAsia="ru-RU"/>
          </w:rPr>
          <w:t>пункте 2.6.1 раздела II</w:t>
        </w:r>
      </w:hyperlink>
      <w:r w:rsidRPr="006103D8">
        <w:rPr>
          <w:rFonts w:ascii="Times New Roman CYR" w:hAnsi="Times New Roman CYR" w:cs="Times New Roman CYR"/>
          <w:kern w:val="0"/>
          <w:lang w:eastAsia="ru-RU"/>
        </w:rPr>
        <w:t xml:space="preserve"> Административного регламента;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 отсутствие оснований для отказа в предоставлении муниципальной услуги, указанных в </w:t>
      </w:r>
      <w:hyperlink w:anchor="sub_282" w:history="1">
        <w:r w:rsidRPr="006103D8">
          <w:rPr>
            <w:rFonts w:ascii="Times New Roman CYR" w:hAnsi="Times New Roman CYR" w:cs="Times New Roman CYR"/>
            <w:kern w:val="0"/>
            <w:lang w:eastAsia="ru-RU"/>
          </w:rPr>
          <w:t>пункте 2.8.2 раздела II</w:t>
        </w:r>
      </w:hyperlink>
      <w:r w:rsidRPr="006103D8">
        <w:rPr>
          <w:rFonts w:ascii="Times New Roman CYR" w:hAnsi="Times New Roman CYR" w:cs="Times New Roman CYR"/>
          <w:kern w:val="0"/>
          <w:lang w:eastAsia="ru-RU"/>
        </w:rPr>
        <w:t xml:space="preserve"> Административного регламента.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Срок принятия решения о предоставлении (об отказе в предоставлении) муниципальной услуги - не более 30 рабочих дней </w:t>
      </w:r>
      <w:proofErr w:type="gramStart"/>
      <w:r w:rsidRPr="006103D8">
        <w:rPr>
          <w:rFonts w:ascii="Times New Roman CYR" w:hAnsi="Times New Roman CYR" w:cs="Times New Roman CYR"/>
          <w:kern w:val="0"/>
          <w:lang w:eastAsia="ru-RU"/>
        </w:rPr>
        <w:t>с даты получения</w:t>
      </w:r>
      <w:proofErr w:type="gramEnd"/>
      <w:r w:rsidRPr="006103D8">
        <w:rPr>
          <w:rFonts w:ascii="Times New Roman CYR" w:hAnsi="Times New Roman CYR" w:cs="Times New Roman CYR"/>
          <w:kern w:val="0"/>
          <w:lang w:eastAsia="ru-RU"/>
        </w:rPr>
        <w:t xml:space="preserve"> органом, предоставляющим муниципальную услугу, всех сведений, необходимых для принятия решения.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2" w:name="sub_3364"/>
      <w:r w:rsidRPr="006103D8">
        <w:rPr>
          <w:rFonts w:ascii="Times New Roman CYR" w:hAnsi="Times New Roman CYR" w:cs="Times New Roman CYR"/>
          <w:kern w:val="0"/>
          <w:lang w:eastAsia="ru-RU"/>
        </w:rPr>
        <w:t xml:space="preserve">3.3.6.4. </w:t>
      </w:r>
      <w:proofErr w:type="gramStart"/>
      <w:r w:rsidRPr="006103D8">
        <w:rPr>
          <w:rFonts w:ascii="Times New Roman CYR" w:hAnsi="Times New Roman CYR" w:cs="Times New Roman CYR"/>
          <w:kern w:val="0"/>
          <w:lang w:eastAsia="ru-RU"/>
        </w:rPr>
        <w:t xml:space="preserve">В случае наличия оснований для отказа в предоставлении муниципальной услуги, установленных в </w:t>
      </w:r>
      <w:hyperlink w:anchor="sub_282" w:history="1">
        <w:r w:rsidRPr="006103D8">
          <w:rPr>
            <w:rFonts w:ascii="Times New Roman CYR" w:hAnsi="Times New Roman CYR" w:cs="Times New Roman CYR"/>
            <w:kern w:val="0"/>
            <w:lang w:eastAsia="ru-RU"/>
          </w:rPr>
          <w:t>пункте 2.8.2 раздела II</w:t>
        </w:r>
      </w:hyperlink>
      <w:r w:rsidRPr="006103D8">
        <w:rPr>
          <w:rFonts w:ascii="Times New Roman CYR" w:hAnsi="Times New Roman CYR" w:cs="Times New Roman CYR"/>
          <w:kern w:val="0"/>
          <w:lang w:eastAsia="ru-RU"/>
        </w:rPr>
        <w:t xml:space="preserve"> Административного регламента, специалист администрации в течение 5 рабочих дней со дня установления факта не устранения замечаний составляет и отправляет почтовым отправлением письменное уведомление об отказе в предоставлении муниципальной услуги (1 экз., оригинал) с указанием причин отказа.</w:t>
      </w:r>
      <w:proofErr w:type="gramEnd"/>
    </w:p>
    <w:bookmarkEnd w:id="52"/>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В случае если Заявление с прилагаемыми документами поступило из МФЦ, специалист администрации в течение 5 рабочих дней со дня установления факта не устранения замечаний </w:t>
      </w:r>
      <w:proofErr w:type="gramStart"/>
      <w:r w:rsidRPr="006103D8">
        <w:rPr>
          <w:rFonts w:ascii="Times New Roman CYR" w:hAnsi="Times New Roman CYR" w:cs="Times New Roman CYR"/>
          <w:kern w:val="0"/>
          <w:lang w:eastAsia="ru-RU"/>
        </w:rPr>
        <w:t>составляет и отправляет</w:t>
      </w:r>
      <w:proofErr w:type="gramEnd"/>
      <w:r w:rsidRPr="006103D8">
        <w:rPr>
          <w:rFonts w:ascii="Times New Roman CYR" w:hAnsi="Times New Roman CYR" w:cs="Times New Roman CYR"/>
          <w:kern w:val="0"/>
          <w:lang w:eastAsia="ru-RU"/>
        </w:rPr>
        <w:t xml:space="preserve"> в МФЦ письменное уведомление об отказе (1 экз., оригинал) с указанием причин отказа. К уведомлению прилагаются все представленные документы.</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3" w:name="sub_3365"/>
      <w:r w:rsidRPr="006103D8">
        <w:rPr>
          <w:rFonts w:ascii="Times New Roman CYR" w:hAnsi="Times New Roman CYR" w:cs="Times New Roman CYR"/>
          <w:kern w:val="0"/>
          <w:lang w:eastAsia="ru-RU"/>
        </w:rPr>
        <w:t>3.3.6.5. В случае отсутствия оснований для отказа в предоставлении муниципальной услуги специалист администрации, являющийся ответственным исполнителем, готовит проект постановления администрации Янтиковского муниципального округа Чувашской Республики о приеме в муниципальную собственность приватизированных гражданами жилых помещений (</w:t>
      </w:r>
      <w:proofErr w:type="spellStart"/>
      <w:r w:rsidRPr="006103D8">
        <w:rPr>
          <w:rFonts w:ascii="Times New Roman CYR" w:hAnsi="Times New Roman CYR" w:cs="Times New Roman CYR"/>
          <w:kern w:val="0"/>
          <w:lang w:eastAsia="ru-RU"/>
        </w:rPr>
        <w:t>деприватизация</w:t>
      </w:r>
      <w:proofErr w:type="spellEnd"/>
      <w:r w:rsidRPr="006103D8">
        <w:rPr>
          <w:rFonts w:ascii="Times New Roman CYR" w:hAnsi="Times New Roman CYR" w:cs="Times New Roman CYR"/>
          <w:kern w:val="0"/>
          <w:lang w:eastAsia="ru-RU"/>
        </w:rPr>
        <w:t>), оформляет договор возврата, либо соглашение.</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4" w:name="sub_3366"/>
      <w:bookmarkEnd w:id="53"/>
      <w:r w:rsidRPr="006103D8">
        <w:rPr>
          <w:rFonts w:ascii="Times New Roman CYR" w:hAnsi="Times New Roman CYR" w:cs="Times New Roman CYR"/>
          <w:kern w:val="0"/>
          <w:lang w:eastAsia="ru-RU"/>
        </w:rPr>
        <w:t>3.3.6.6. Для подписания договора возврата, либо соглашения заинтересованные граждане должны прибыть лично с документом, удостоверяющим личность.</w:t>
      </w:r>
    </w:p>
    <w:bookmarkEnd w:id="54"/>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Оформление и подписание договора возврата (</w:t>
      </w:r>
      <w:hyperlink w:anchor="sub_1300" w:history="1">
        <w:r w:rsidR="00F26BC8">
          <w:rPr>
            <w:rFonts w:ascii="Times New Roman CYR" w:hAnsi="Times New Roman CYR" w:cs="Times New Roman CYR"/>
            <w:kern w:val="0"/>
            <w:lang w:eastAsia="ru-RU"/>
          </w:rPr>
          <w:t xml:space="preserve">приложение № </w:t>
        </w:r>
        <w:r w:rsidRPr="006103D8">
          <w:rPr>
            <w:rFonts w:ascii="Times New Roman CYR" w:hAnsi="Times New Roman CYR" w:cs="Times New Roman CYR"/>
            <w:kern w:val="0"/>
            <w:lang w:eastAsia="ru-RU"/>
          </w:rPr>
          <w:t>3</w:t>
        </w:r>
      </w:hyperlink>
      <w:r w:rsidRPr="006103D8">
        <w:rPr>
          <w:rFonts w:ascii="Times New Roman CYR" w:hAnsi="Times New Roman CYR" w:cs="Times New Roman CYR"/>
          <w:kern w:val="0"/>
          <w:lang w:eastAsia="ru-RU"/>
        </w:rPr>
        <w:t xml:space="preserve"> к Административному регламенту), либо соглашения (</w:t>
      </w:r>
      <w:hyperlink w:anchor="sub_1400" w:history="1">
        <w:r w:rsidR="00F26BC8">
          <w:rPr>
            <w:rFonts w:ascii="Times New Roman CYR" w:hAnsi="Times New Roman CYR" w:cs="Times New Roman CYR"/>
            <w:kern w:val="0"/>
            <w:lang w:eastAsia="ru-RU"/>
          </w:rPr>
          <w:t xml:space="preserve">приложение № </w:t>
        </w:r>
        <w:r w:rsidRPr="006103D8">
          <w:rPr>
            <w:rFonts w:ascii="Times New Roman CYR" w:hAnsi="Times New Roman CYR" w:cs="Times New Roman CYR"/>
            <w:kern w:val="0"/>
            <w:lang w:eastAsia="ru-RU"/>
          </w:rPr>
          <w:t>4</w:t>
        </w:r>
      </w:hyperlink>
      <w:r w:rsidRPr="006103D8">
        <w:rPr>
          <w:rFonts w:ascii="Times New Roman CYR" w:hAnsi="Times New Roman CYR" w:cs="Times New Roman CYR"/>
          <w:kern w:val="0"/>
          <w:lang w:eastAsia="ru-RU"/>
        </w:rPr>
        <w:t xml:space="preserve"> к Административному регламенту) осуществляется в администрации при личном присутствии всех лиц, участвовавших в приватизации жилого помещения путем проставления подписей заявител</w:t>
      </w:r>
      <w:proofErr w:type="gramStart"/>
      <w:r w:rsidRPr="006103D8">
        <w:rPr>
          <w:rFonts w:ascii="Times New Roman CYR" w:hAnsi="Times New Roman CYR" w:cs="Times New Roman CYR"/>
          <w:kern w:val="0"/>
          <w:lang w:eastAsia="ru-RU"/>
        </w:rPr>
        <w:t>я(</w:t>
      </w:r>
      <w:proofErr w:type="gramEnd"/>
      <w:r w:rsidRPr="006103D8">
        <w:rPr>
          <w:rFonts w:ascii="Times New Roman CYR" w:hAnsi="Times New Roman CYR" w:cs="Times New Roman CYR"/>
          <w:kern w:val="0"/>
          <w:lang w:eastAsia="ru-RU"/>
        </w:rPr>
        <w:t>ей).</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После подписания договора возврата (3 экз.), либо соглашения (2 экз.) заинтересованными гражданами, документы в течение 1 рабочего дня передаются на подпись главе Янтиковского муниципального округа Чувашской Республики.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Срок выдачи (направления) документов, являющихся результатом предоставления муниципальной услуги с момента подписания договора возврата либо соглашения между администрацией и гражданами, составляет 5 рабочих дней.</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5" w:name="sub_337"/>
      <w:r w:rsidRPr="006103D8">
        <w:rPr>
          <w:rFonts w:ascii="Times New Roman CYR" w:hAnsi="Times New Roman CYR" w:cs="Times New Roman CYR"/>
          <w:kern w:val="0"/>
          <w:lang w:eastAsia="ru-RU"/>
        </w:rPr>
        <w:t>3.3.7. Необходимость получения дополнительных сведений от заявителя для предоставления муниципальной услуги не предусмотрена.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6" w:name="sub_338"/>
      <w:bookmarkEnd w:id="55"/>
      <w:r w:rsidRPr="006103D8">
        <w:rPr>
          <w:rFonts w:ascii="Times New Roman CYR" w:hAnsi="Times New Roman CYR" w:cs="Times New Roman CYR"/>
          <w:kern w:val="0"/>
          <w:lang w:eastAsia="ru-RU"/>
        </w:rPr>
        <w:t>3.3.8. Предоставление муниципальной услуги в упреждающем (</w:t>
      </w:r>
      <w:proofErr w:type="spellStart"/>
      <w:r w:rsidRPr="006103D8">
        <w:rPr>
          <w:rFonts w:ascii="Times New Roman CYR" w:hAnsi="Times New Roman CYR" w:cs="Times New Roman CYR"/>
          <w:kern w:val="0"/>
          <w:lang w:eastAsia="ru-RU"/>
        </w:rPr>
        <w:t>проактивном</w:t>
      </w:r>
      <w:proofErr w:type="spellEnd"/>
      <w:r w:rsidRPr="006103D8">
        <w:rPr>
          <w:rFonts w:ascii="Times New Roman CYR" w:hAnsi="Times New Roman CYR" w:cs="Times New Roman CYR"/>
          <w:kern w:val="0"/>
          <w:lang w:eastAsia="ru-RU"/>
        </w:rPr>
        <w:t>) режиме не предусмотрено.</w:t>
      </w:r>
    </w:p>
    <w:bookmarkEnd w:id="56"/>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57" w:name="sub_34"/>
      <w:r w:rsidRPr="006103D8">
        <w:rPr>
          <w:rFonts w:ascii="Times New Roman CYR" w:hAnsi="Times New Roman CYR" w:cs="Times New Roman CYR"/>
          <w:b/>
          <w:bCs/>
          <w:color w:val="26282F"/>
          <w:kern w:val="0"/>
          <w:lang w:eastAsia="ru-RU"/>
        </w:rPr>
        <w:t>3.4. Вариант 2. Исправление допущенных опечаток и ошибок в выданных в результате предоставления муниципальной услуги документах</w:t>
      </w:r>
    </w:p>
    <w:bookmarkEnd w:id="57"/>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8" w:name="sub_341"/>
      <w:r w:rsidRPr="006103D8">
        <w:rPr>
          <w:rFonts w:ascii="Times New Roman CYR" w:hAnsi="Times New Roman CYR" w:cs="Times New Roman CYR"/>
          <w:kern w:val="0"/>
          <w:lang w:eastAsia="ru-RU"/>
        </w:rPr>
        <w:t>3.4.1. Максимальный срок предоставления муниципальной услуги составляет 3 рабочих дня с момента обнаружения ошибки или получения от любого заинтересованного лица письменного заявления об ошибке.</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9" w:name="sub_342"/>
      <w:bookmarkEnd w:id="58"/>
      <w:r w:rsidRPr="006103D8">
        <w:rPr>
          <w:rFonts w:ascii="Times New Roman CYR" w:hAnsi="Times New Roman CYR" w:cs="Times New Roman CYR"/>
          <w:kern w:val="0"/>
          <w:lang w:eastAsia="ru-RU"/>
        </w:rPr>
        <w:t xml:space="preserve">3.4.2. Результатом предоставления муниципальной услуги является внесение </w:t>
      </w:r>
      <w:r w:rsidRPr="006103D8">
        <w:rPr>
          <w:rFonts w:ascii="Times New Roman CYR" w:hAnsi="Times New Roman CYR" w:cs="Times New Roman CYR"/>
          <w:kern w:val="0"/>
          <w:lang w:eastAsia="ru-RU"/>
        </w:rPr>
        <w:lastRenderedPageBreak/>
        <w:t>изменений в случае выявления допущенных опечаток и (или) ошибок либо письменное уведомление об отсутствии таких опечаток и (или) ошибок.</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0" w:name="sub_343"/>
      <w:bookmarkEnd w:id="59"/>
      <w:r w:rsidRPr="006103D8">
        <w:rPr>
          <w:rFonts w:ascii="Times New Roman CYR" w:hAnsi="Times New Roman CYR" w:cs="Times New Roman CYR"/>
          <w:kern w:val="0"/>
          <w:lang w:eastAsia="ru-RU"/>
        </w:rPr>
        <w:t>3.4.3. Оснований для отказа в приеме заявления не предусмотрено.</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1" w:name="sub_344"/>
      <w:bookmarkEnd w:id="60"/>
      <w:r w:rsidRPr="006103D8">
        <w:rPr>
          <w:rFonts w:ascii="Times New Roman CYR" w:hAnsi="Times New Roman CYR" w:cs="Times New Roman CYR"/>
          <w:kern w:val="0"/>
          <w:lang w:eastAsia="ru-RU"/>
        </w:rPr>
        <w:t>3.4.4. Оснований для приостановления предоставления муниципальной услуги не предусмотрено.</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2" w:name="sub_345"/>
      <w:bookmarkEnd w:id="61"/>
      <w:r w:rsidRPr="006103D8">
        <w:rPr>
          <w:rFonts w:ascii="Times New Roman CYR" w:hAnsi="Times New Roman CYR" w:cs="Times New Roman CYR"/>
          <w:kern w:val="0"/>
          <w:lang w:eastAsia="ru-RU"/>
        </w:rPr>
        <w:t xml:space="preserve">3.4.5. </w:t>
      </w:r>
      <w:proofErr w:type="gramStart"/>
      <w:r w:rsidRPr="006103D8">
        <w:rPr>
          <w:rFonts w:ascii="Times New Roman CYR" w:hAnsi="Times New Roman CYR" w:cs="Times New Roman CYR"/>
          <w:kern w:val="0"/>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3" w:name="sub_346"/>
      <w:bookmarkEnd w:id="62"/>
      <w:r w:rsidRPr="006103D8">
        <w:rPr>
          <w:rFonts w:ascii="Times New Roman CYR" w:hAnsi="Times New Roman CYR" w:cs="Times New Roman CYR"/>
          <w:kern w:val="0"/>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63"/>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Срок регистрации заявления составляет 15 минут.</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4" w:name="sub_347"/>
      <w:r w:rsidRPr="006103D8">
        <w:rPr>
          <w:rFonts w:ascii="Times New Roman CYR" w:hAnsi="Times New Roman CYR" w:cs="Times New Roman CYR"/>
          <w:kern w:val="0"/>
          <w:lang w:eastAsia="ru-RU"/>
        </w:rPr>
        <w:t>3.4.7. Критерием принятия решения о предоставлении муниципальной услуги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64"/>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вносит изменения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5" w:name="sub_1004"/>
      <w:r w:rsidRPr="006103D8">
        <w:rPr>
          <w:rFonts w:ascii="Times New Roman CYR" w:hAnsi="Times New Roman CYR" w:cs="Times New Roman CYR"/>
          <w:b/>
          <w:bCs/>
          <w:color w:val="26282F"/>
          <w:kern w:val="0"/>
          <w:lang w:eastAsia="ru-RU"/>
        </w:rPr>
        <w:t xml:space="preserve">IV. Формы </w:t>
      </w:r>
      <w:proofErr w:type="gramStart"/>
      <w:r w:rsidRPr="006103D8">
        <w:rPr>
          <w:rFonts w:ascii="Times New Roman CYR" w:hAnsi="Times New Roman CYR" w:cs="Times New Roman CYR"/>
          <w:b/>
          <w:bCs/>
          <w:color w:val="26282F"/>
          <w:kern w:val="0"/>
          <w:lang w:eastAsia="ru-RU"/>
        </w:rPr>
        <w:t>контроля за</w:t>
      </w:r>
      <w:proofErr w:type="gramEnd"/>
      <w:r w:rsidRPr="006103D8">
        <w:rPr>
          <w:rFonts w:ascii="Times New Roman CYR" w:hAnsi="Times New Roman CYR" w:cs="Times New Roman CYR"/>
          <w:b/>
          <w:bCs/>
          <w:color w:val="26282F"/>
          <w:kern w:val="0"/>
          <w:lang w:eastAsia="ru-RU"/>
        </w:rPr>
        <w:t xml:space="preserve"> исполнением Административного регламента</w:t>
      </w: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6" w:name="sub_41"/>
      <w:bookmarkEnd w:id="65"/>
      <w:r w:rsidRPr="006103D8">
        <w:rPr>
          <w:rFonts w:ascii="Times New Roman CYR" w:hAnsi="Times New Roman CYR" w:cs="Times New Roman CYR"/>
          <w:b/>
          <w:bCs/>
          <w:color w:val="26282F"/>
          <w:kern w:val="0"/>
          <w:lang w:eastAsia="ru-RU"/>
        </w:rPr>
        <w:t xml:space="preserve">4.1. Порядок осуществления текущего </w:t>
      </w:r>
      <w:proofErr w:type="gramStart"/>
      <w:r w:rsidRPr="006103D8">
        <w:rPr>
          <w:rFonts w:ascii="Times New Roman CYR" w:hAnsi="Times New Roman CYR" w:cs="Times New Roman CYR"/>
          <w:b/>
          <w:bCs/>
          <w:color w:val="26282F"/>
          <w:kern w:val="0"/>
          <w:lang w:eastAsia="ru-RU"/>
        </w:rPr>
        <w:t>контроля за</w:t>
      </w:r>
      <w:proofErr w:type="gramEnd"/>
      <w:r w:rsidRPr="006103D8">
        <w:rPr>
          <w:rFonts w:ascii="Times New Roman CYR" w:hAnsi="Times New Roman CYR" w:cs="Times New Roman CYR"/>
          <w:b/>
          <w:bCs/>
          <w:color w:val="26282F"/>
          <w:kern w:val="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66"/>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Янтиковского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7" w:name="sub_42"/>
      <w:r w:rsidRPr="006103D8">
        <w:rPr>
          <w:rFonts w:ascii="Times New Roman CYR" w:hAnsi="Times New Roman CYR" w:cs="Times New Roman CYR"/>
          <w:b/>
          <w:bCs/>
          <w:color w:val="26282F"/>
          <w:kern w:val="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03D8">
        <w:rPr>
          <w:rFonts w:ascii="Times New Roman CYR" w:hAnsi="Times New Roman CYR" w:cs="Times New Roman CYR"/>
          <w:b/>
          <w:bCs/>
          <w:color w:val="26282F"/>
          <w:kern w:val="0"/>
          <w:lang w:eastAsia="ru-RU"/>
        </w:rPr>
        <w:t>контроля за</w:t>
      </w:r>
      <w:proofErr w:type="gramEnd"/>
      <w:r w:rsidRPr="006103D8">
        <w:rPr>
          <w:rFonts w:ascii="Times New Roman CYR" w:hAnsi="Times New Roman CYR" w:cs="Times New Roman CYR"/>
          <w:b/>
          <w:bCs/>
          <w:color w:val="26282F"/>
          <w:kern w:val="0"/>
          <w:lang w:eastAsia="ru-RU"/>
        </w:rPr>
        <w:t xml:space="preserve"> полнотой и качеством предоставления муниципальной услуги</w:t>
      </w:r>
    </w:p>
    <w:bookmarkEnd w:id="67"/>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Контроль за</w:t>
      </w:r>
      <w:proofErr w:type="gramEnd"/>
      <w:r w:rsidRPr="006103D8">
        <w:rPr>
          <w:rFonts w:ascii="Times New Roman CYR" w:hAnsi="Times New Roman CYR" w:cs="Times New Roman CYR"/>
          <w:kern w:val="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 xml:space="preserve">Периодичность проведения проверок носит плановый характер (осуществляется на </w:t>
      </w:r>
      <w:r w:rsidRPr="006103D8">
        <w:rPr>
          <w:rFonts w:ascii="Times New Roman CYR" w:hAnsi="Times New Roman CYR" w:cs="Times New Roman CYR"/>
          <w:kern w:val="0"/>
          <w:lang w:eastAsia="ru-RU"/>
        </w:rPr>
        <w:lastRenderedPageBreak/>
        <w:t>основании утвержденного плана работы и внеплановый характер (по конкретному обращению).</w:t>
      </w:r>
      <w:proofErr w:type="gramEnd"/>
      <w:r w:rsidRPr="006103D8">
        <w:rPr>
          <w:rFonts w:ascii="Times New Roman CYR" w:hAnsi="Times New Roman CYR" w:cs="Times New Roman CYR"/>
          <w:kern w:val="0"/>
          <w:lang w:eastAsia="ru-RU"/>
        </w:rPr>
        <w:t xml:space="preserve"> </w:t>
      </w:r>
      <w:proofErr w:type="gramStart"/>
      <w:r w:rsidRPr="006103D8">
        <w:rPr>
          <w:rFonts w:ascii="Times New Roman CYR" w:hAnsi="Times New Roman CYR" w:cs="Times New Roman CYR"/>
          <w:kern w:val="0"/>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8" w:name="sub_43"/>
      <w:r w:rsidRPr="006103D8">
        <w:rPr>
          <w:rFonts w:ascii="Times New Roman CYR" w:hAnsi="Times New Roman CYR" w:cs="Times New Roman CYR"/>
          <w:b/>
          <w:bCs/>
          <w:color w:val="26282F"/>
          <w:kern w:val="0"/>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68"/>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9" w:name="sub_44"/>
      <w:r w:rsidRPr="006103D8">
        <w:rPr>
          <w:rFonts w:ascii="Times New Roman CYR" w:hAnsi="Times New Roman CYR" w:cs="Times New Roman CYR"/>
          <w:b/>
          <w:bCs/>
          <w:color w:val="26282F"/>
          <w:kern w:val="0"/>
          <w:lang w:eastAsia="ru-RU"/>
        </w:rPr>
        <w:t xml:space="preserve">4.4. Положения, характеризующие требования к порядку и формам </w:t>
      </w:r>
      <w:proofErr w:type="gramStart"/>
      <w:r w:rsidRPr="006103D8">
        <w:rPr>
          <w:rFonts w:ascii="Times New Roman CYR" w:hAnsi="Times New Roman CYR" w:cs="Times New Roman CYR"/>
          <w:b/>
          <w:bCs/>
          <w:color w:val="26282F"/>
          <w:kern w:val="0"/>
          <w:lang w:eastAsia="ru-RU"/>
        </w:rPr>
        <w:t>контроля за</w:t>
      </w:r>
      <w:proofErr w:type="gramEnd"/>
      <w:r w:rsidRPr="006103D8">
        <w:rPr>
          <w:rFonts w:ascii="Times New Roman CYR" w:hAnsi="Times New Roman CYR" w:cs="Times New Roman CYR"/>
          <w:b/>
          <w:bCs/>
          <w:color w:val="26282F"/>
          <w:kern w:val="0"/>
          <w:lang w:eastAsia="ru-RU"/>
        </w:rPr>
        <w:t xml:space="preserve"> предоставлением муниципальной услуги, в том числе со стороны граждан, их объединений и организаций</w:t>
      </w:r>
    </w:p>
    <w:bookmarkEnd w:id="69"/>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0" w:name="sub_1005"/>
      <w:r w:rsidRPr="006103D8">
        <w:rPr>
          <w:rFonts w:ascii="Times New Roman CYR" w:hAnsi="Times New Roman CYR" w:cs="Times New Roman CYR"/>
          <w:b/>
          <w:bCs/>
          <w:color w:val="26282F"/>
          <w:kern w:val="0"/>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1" w:name="sub_51"/>
      <w:bookmarkEnd w:id="70"/>
      <w:r w:rsidRPr="006103D8">
        <w:rPr>
          <w:rFonts w:ascii="Times New Roman CYR" w:hAnsi="Times New Roman CYR" w:cs="Times New Roman CYR"/>
          <w:b/>
          <w:bCs/>
          <w:color w:val="26282F"/>
          <w:kern w:val="0"/>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bookmarkEnd w:id="71"/>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7" w:history="1">
        <w:r w:rsidRPr="006103D8">
          <w:rPr>
            <w:rFonts w:ascii="Times New Roman CYR" w:hAnsi="Times New Roman CYR" w:cs="Times New Roman CYR"/>
            <w:kern w:val="0"/>
            <w:lang w:eastAsia="ru-RU"/>
          </w:rPr>
          <w:t>частью 1.1 статьи 16</w:t>
        </w:r>
      </w:hyperlink>
      <w:r w:rsidR="00F26BC8">
        <w:rPr>
          <w:rFonts w:ascii="Times New Roman CYR" w:hAnsi="Times New Roman CYR" w:cs="Times New Roman CYR"/>
          <w:kern w:val="0"/>
          <w:lang w:eastAsia="ru-RU"/>
        </w:rPr>
        <w:t xml:space="preserve"> Федерального закона № </w:t>
      </w:r>
      <w:r w:rsidRPr="006103D8">
        <w:rPr>
          <w:rFonts w:ascii="Times New Roman CYR" w:hAnsi="Times New Roman CYR" w:cs="Times New Roman CYR"/>
          <w:kern w:val="0"/>
          <w:lang w:eastAsia="ru-RU"/>
        </w:rPr>
        <w:t>210-ФЗ, их работников при предоставлении муниципальной услуги в досудебном (внесудебном) порядке.</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2" w:name="sub_52"/>
      <w:r w:rsidRPr="006103D8">
        <w:rPr>
          <w:rFonts w:ascii="Times New Roman CYR" w:hAnsi="Times New Roman CYR" w:cs="Times New Roman CYR"/>
          <w:b/>
          <w:bCs/>
          <w:color w:val="26282F"/>
          <w:kern w:val="0"/>
          <w:lang w:eastAsia="ru-RU"/>
        </w:rPr>
        <w:lastRenderedPageBreak/>
        <w:t>5.2. Предмет жалобы</w:t>
      </w:r>
    </w:p>
    <w:bookmarkEnd w:id="72"/>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Заявитель может обратиться с жалобой по основаниям и в порядке, которые установлены </w:t>
      </w:r>
      <w:hyperlink r:id="rId28" w:history="1">
        <w:r w:rsidRPr="006103D8">
          <w:rPr>
            <w:rFonts w:ascii="Times New Roman CYR" w:hAnsi="Times New Roman CYR" w:cs="Times New Roman CYR"/>
            <w:kern w:val="0"/>
            <w:lang w:eastAsia="ru-RU"/>
          </w:rPr>
          <w:t>статьями 11.1</w:t>
        </w:r>
      </w:hyperlink>
      <w:r w:rsidRPr="006103D8">
        <w:rPr>
          <w:rFonts w:ascii="Times New Roman CYR" w:hAnsi="Times New Roman CYR" w:cs="Times New Roman CYR"/>
          <w:kern w:val="0"/>
          <w:lang w:eastAsia="ru-RU"/>
        </w:rPr>
        <w:t xml:space="preserve"> и </w:t>
      </w:r>
      <w:hyperlink r:id="rId29" w:history="1">
        <w:r w:rsidRPr="006103D8">
          <w:rPr>
            <w:rFonts w:ascii="Times New Roman CYR" w:hAnsi="Times New Roman CYR" w:cs="Times New Roman CYR"/>
            <w:kern w:val="0"/>
            <w:lang w:eastAsia="ru-RU"/>
          </w:rPr>
          <w:t>11.2</w:t>
        </w:r>
      </w:hyperlink>
      <w:r w:rsidRPr="006103D8">
        <w:rPr>
          <w:rFonts w:ascii="Times New Roman CYR" w:hAnsi="Times New Roman CYR" w:cs="Times New Roman CYR"/>
          <w:kern w:val="0"/>
          <w:lang w:eastAsia="ru-RU"/>
        </w:rPr>
        <w:t xml:space="preserve"> Федерального закона № 210-ФЗ, в том числе в следующих случаях:</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нарушение срока регистрации заявления о предоставлении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нарушение срока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 xml:space="preserve">отказ уполномоченного структурного подразделения, его должностного лица (специалиста), МФЦ, его работников, а также организаций, предусмотренных </w:t>
      </w:r>
      <w:hyperlink r:id="rId30" w:history="1">
        <w:r w:rsidRPr="006103D8">
          <w:rPr>
            <w:rFonts w:ascii="Times New Roman CYR" w:hAnsi="Times New Roman CYR" w:cs="Times New Roman CYR"/>
            <w:kern w:val="0"/>
            <w:lang w:eastAsia="ru-RU"/>
          </w:rPr>
          <w:t>частью 1.1 статьи 16</w:t>
        </w:r>
      </w:hyperlink>
      <w:r w:rsidR="00F26BC8">
        <w:rPr>
          <w:rFonts w:ascii="Times New Roman CYR" w:hAnsi="Times New Roman CYR" w:cs="Times New Roman CYR"/>
          <w:kern w:val="0"/>
          <w:lang w:eastAsia="ru-RU"/>
        </w:rPr>
        <w:t xml:space="preserve"> Федерального закона № </w:t>
      </w:r>
      <w:r w:rsidRPr="006103D8">
        <w:rPr>
          <w:rFonts w:ascii="Times New Roman CYR" w:hAnsi="Times New Roman CYR" w:cs="Times New Roman CYR"/>
          <w:kern w:val="0"/>
          <w:lang w:eastAsia="ru-RU"/>
        </w:rPr>
        <w:t>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нарушение срока или порядка выдачи документов по результатам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6103D8">
          <w:rPr>
            <w:rFonts w:ascii="Times New Roman CYR" w:hAnsi="Times New Roman CYR" w:cs="Times New Roman CYR"/>
            <w:kern w:val="0"/>
            <w:lang w:eastAsia="ru-RU"/>
          </w:rPr>
          <w:t>подразделом 2.8 раздела II</w:t>
        </w:r>
      </w:hyperlink>
      <w:r w:rsidRPr="006103D8">
        <w:rPr>
          <w:rFonts w:ascii="Times New Roman CYR" w:hAnsi="Times New Roman CYR" w:cs="Times New Roman CYR"/>
          <w:kern w:val="0"/>
          <w:lang w:eastAsia="ru-RU"/>
        </w:rPr>
        <w:t xml:space="preserve"> настоящего Административного регламента.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3" w:name="sub_53"/>
      <w:r w:rsidRPr="006103D8">
        <w:rPr>
          <w:rFonts w:ascii="Times New Roman CYR" w:hAnsi="Times New Roman CYR" w:cs="Times New Roman CYR"/>
          <w:b/>
          <w:bCs/>
          <w:color w:val="26282F"/>
          <w:kern w:val="0"/>
          <w:lang w:eastAsia="ru-RU"/>
        </w:rPr>
        <w:t xml:space="preserve">5.3. Органы местного самоуправления и уполномоченные на рассмотрение жалобы должностные лица, которым </w:t>
      </w:r>
      <w:proofErr w:type="gramStart"/>
      <w:r w:rsidRPr="006103D8">
        <w:rPr>
          <w:rFonts w:ascii="Times New Roman CYR" w:hAnsi="Times New Roman CYR" w:cs="Times New Roman CYR"/>
          <w:b/>
          <w:bCs/>
          <w:color w:val="26282F"/>
          <w:kern w:val="0"/>
          <w:lang w:eastAsia="ru-RU"/>
        </w:rPr>
        <w:t>может</w:t>
      </w:r>
      <w:proofErr w:type="gramEnd"/>
      <w:r w:rsidRPr="006103D8">
        <w:rPr>
          <w:rFonts w:ascii="Times New Roman CYR" w:hAnsi="Times New Roman CYR" w:cs="Times New Roman CYR"/>
          <w:b/>
          <w:bCs/>
          <w:color w:val="26282F"/>
          <w:kern w:val="0"/>
          <w:lang w:eastAsia="ru-RU"/>
        </w:rPr>
        <w:t xml:space="preserve"> направлена жалоба</w:t>
      </w:r>
    </w:p>
    <w:bookmarkEnd w:id="73"/>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Янтиковского муниципального округа Чувашской Республики, курирующего предоставление муниципальной услуги, либо в адрес главы Янтиковского </w:t>
      </w:r>
      <w:r w:rsidRPr="006103D8">
        <w:rPr>
          <w:rFonts w:ascii="Times New Roman CYR" w:hAnsi="Times New Roman CYR" w:cs="Times New Roman CYR"/>
          <w:kern w:val="0"/>
          <w:lang w:eastAsia="ru-RU"/>
        </w:rPr>
        <w:lastRenderedPageBreak/>
        <w:t>муниципального округа Чувашской Республики, в МФЦ в адрес руководителя, а также организацию, предусмотренную</w:t>
      </w:r>
      <w:proofErr w:type="gramEnd"/>
      <w:r w:rsidRPr="006103D8">
        <w:rPr>
          <w:rFonts w:ascii="Times New Roman CYR" w:hAnsi="Times New Roman CYR" w:cs="Times New Roman CYR"/>
          <w:kern w:val="0"/>
          <w:lang w:eastAsia="ru-RU"/>
        </w:rPr>
        <w:t xml:space="preserve"> </w:t>
      </w:r>
      <w:hyperlink r:id="rId31" w:history="1">
        <w:r w:rsidRPr="006103D8">
          <w:rPr>
            <w:rFonts w:ascii="Times New Roman CYR" w:hAnsi="Times New Roman CYR" w:cs="Times New Roman CYR"/>
            <w:kern w:val="0"/>
            <w:lang w:eastAsia="ru-RU"/>
          </w:rPr>
          <w:t>частью 1.1 статьи 16</w:t>
        </w:r>
      </w:hyperlink>
      <w:r w:rsidRPr="006103D8">
        <w:rPr>
          <w:rFonts w:ascii="Times New Roman CYR" w:hAnsi="Times New Roman CYR" w:cs="Times New Roman CYR"/>
          <w:kern w:val="0"/>
          <w:lang w:eastAsia="ru-RU"/>
        </w:rPr>
        <w:t xml:space="preserve"> Федерального закона № 210-ФЗ, в адрес ее руководителя.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4" w:name="sub_54"/>
      <w:r w:rsidRPr="006103D8">
        <w:rPr>
          <w:rFonts w:ascii="Times New Roman CYR" w:hAnsi="Times New Roman CYR" w:cs="Times New Roman CYR"/>
          <w:b/>
          <w:bCs/>
          <w:color w:val="26282F"/>
          <w:kern w:val="0"/>
          <w:lang w:eastAsia="ru-RU"/>
        </w:rPr>
        <w:t>5.4. Порядок подачи и рассмотрения жалобы</w:t>
      </w:r>
    </w:p>
    <w:bookmarkEnd w:id="74"/>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 xml:space="preserve">Жалоба может быть направлена по почте, через МФЦ, в электронном виде </w:t>
      </w:r>
      <w:r w:rsidR="00F26BC8">
        <w:rPr>
          <w:rFonts w:ascii="Times New Roman CYR" w:hAnsi="Times New Roman CYR" w:cs="Times New Roman CYR"/>
          <w:kern w:val="0"/>
          <w:lang w:eastAsia="ru-RU"/>
        </w:rPr>
        <w:t>с использованием сети «Интернет»</w:t>
      </w:r>
      <w:r w:rsidRPr="006103D8">
        <w:rPr>
          <w:rFonts w:ascii="Times New Roman CYR" w:hAnsi="Times New Roman CYR" w:cs="Times New Roman CYR"/>
          <w:kern w:val="0"/>
          <w:lang w:eastAsia="ru-RU"/>
        </w:rPr>
        <w:t xml:space="preserve">, </w:t>
      </w:r>
      <w:hyperlink r:id="rId32" w:history="1">
        <w:r w:rsidRPr="006103D8">
          <w:rPr>
            <w:rFonts w:ascii="Times New Roman CYR" w:hAnsi="Times New Roman CYR" w:cs="Times New Roman CYR"/>
            <w:kern w:val="0"/>
            <w:lang w:eastAsia="ru-RU"/>
          </w:rPr>
          <w:t>официального сайта</w:t>
        </w:r>
      </w:hyperlink>
      <w:r w:rsidRPr="006103D8">
        <w:rPr>
          <w:rFonts w:ascii="Times New Roman CYR" w:hAnsi="Times New Roman CYR" w:cs="Times New Roman CYR"/>
          <w:kern w:val="0"/>
          <w:lang w:eastAsia="ru-RU"/>
        </w:rPr>
        <w:t xml:space="preserve"> органа местного самоуправления, </w:t>
      </w:r>
      <w:hyperlink r:id="rId33" w:history="1">
        <w:r w:rsidRPr="006103D8">
          <w:rPr>
            <w:rFonts w:ascii="Times New Roman CYR" w:hAnsi="Times New Roman CYR" w:cs="Times New Roman CYR"/>
            <w:kern w:val="0"/>
            <w:lang w:eastAsia="ru-RU"/>
          </w:rPr>
          <w:t>Единого портала</w:t>
        </w:r>
      </w:hyperlink>
      <w:r w:rsidRPr="006103D8">
        <w:rPr>
          <w:rFonts w:ascii="Times New Roman CYR" w:hAnsi="Times New Roman CYR" w:cs="Times New Roman CYR"/>
          <w:kern w:val="0"/>
          <w:lang w:eastAsia="ru-RU"/>
        </w:rPr>
        <w:t xml:space="preserve"> государственных и муниципальных услуг, </w:t>
      </w:r>
      <w:hyperlink r:id="rId34" w:history="1">
        <w:r w:rsidRPr="006103D8">
          <w:rPr>
            <w:rFonts w:ascii="Times New Roman CYR" w:hAnsi="Times New Roman CYR" w:cs="Times New Roman CYR"/>
            <w:kern w:val="0"/>
            <w:lang w:eastAsia="ru-RU"/>
          </w:rPr>
          <w:t>портала</w:t>
        </w:r>
      </w:hyperlink>
      <w:r w:rsidRPr="006103D8">
        <w:rPr>
          <w:rFonts w:ascii="Times New Roman CYR" w:hAnsi="Times New Roman CYR" w:cs="Times New Roman CYR"/>
          <w:kern w:val="0"/>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6103D8">
        <w:rPr>
          <w:rFonts w:ascii="Times New Roman CYR" w:hAnsi="Times New Roman CYR" w:cs="Times New Roman CYR"/>
          <w:kern w:val="0"/>
          <w:lang w:eastAsia="ru-RU"/>
        </w:rPr>
        <w:t xml:space="preserve"> личном </w:t>
      </w:r>
      <w:proofErr w:type="gramStart"/>
      <w:r w:rsidRPr="006103D8">
        <w:rPr>
          <w:rFonts w:ascii="Times New Roman CYR" w:hAnsi="Times New Roman CYR" w:cs="Times New Roman CYR"/>
          <w:kern w:val="0"/>
          <w:lang w:eastAsia="ru-RU"/>
        </w:rPr>
        <w:t>приеме</w:t>
      </w:r>
      <w:proofErr w:type="gramEnd"/>
      <w:r w:rsidRPr="006103D8">
        <w:rPr>
          <w:rFonts w:ascii="Times New Roman CYR" w:hAnsi="Times New Roman CYR" w:cs="Times New Roman CYR"/>
          <w:kern w:val="0"/>
          <w:lang w:eastAsia="ru-RU"/>
        </w:rPr>
        <w:t xml:space="preserve"> заявителя.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Жалоба (</w:t>
      </w:r>
      <w:hyperlink w:anchor="sub_1500" w:history="1">
        <w:r w:rsidRPr="006103D8">
          <w:rPr>
            <w:rFonts w:ascii="Times New Roman CYR" w:hAnsi="Times New Roman CYR" w:cs="Times New Roman CYR"/>
            <w:kern w:val="0"/>
            <w:lang w:eastAsia="ru-RU"/>
          </w:rPr>
          <w:t>приложение № 5</w:t>
        </w:r>
      </w:hyperlink>
      <w:r w:rsidRPr="006103D8">
        <w:rPr>
          <w:rFonts w:ascii="Times New Roman CYR" w:hAnsi="Times New Roman CYR" w:cs="Times New Roman CYR"/>
          <w:kern w:val="0"/>
          <w:lang w:eastAsia="ru-RU"/>
        </w:rPr>
        <w:t xml:space="preserve"> к Административному регламенту) в соответствии с </w:t>
      </w:r>
      <w:hyperlink r:id="rId35" w:history="1">
        <w:r w:rsidRPr="006103D8">
          <w:rPr>
            <w:rFonts w:ascii="Times New Roman CYR" w:hAnsi="Times New Roman CYR" w:cs="Times New Roman CYR"/>
            <w:kern w:val="0"/>
            <w:lang w:eastAsia="ru-RU"/>
          </w:rPr>
          <w:t>Федеральным законом</w:t>
        </w:r>
      </w:hyperlink>
      <w:r w:rsidRPr="006103D8">
        <w:rPr>
          <w:rFonts w:ascii="Times New Roman CYR" w:hAnsi="Times New Roman CYR" w:cs="Times New Roman CYR"/>
          <w:kern w:val="0"/>
          <w:lang w:eastAsia="ru-RU"/>
        </w:rPr>
        <w:t xml:space="preserve"> № 210-ФЗ должна содержать:</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6" w:history="1">
        <w:r w:rsidRPr="006103D8">
          <w:rPr>
            <w:rFonts w:ascii="Times New Roman CYR" w:hAnsi="Times New Roman CYR" w:cs="Times New Roman CYR"/>
            <w:kern w:val="0"/>
            <w:lang w:eastAsia="ru-RU"/>
          </w:rPr>
          <w:t>частью 1.1 статьи 16</w:t>
        </w:r>
      </w:hyperlink>
      <w:r w:rsidRPr="006103D8">
        <w:rPr>
          <w:rFonts w:ascii="Times New Roman CYR" w:hAnsi="Times New Roman CYR" w:cs="Times New Roman CYR"/>
          <w:kern w:val="0"/>
          <w:lang w:eastAsia="ru-RU"/>
        </w:rPr>
        <w:t xml:space="preserve"> Федерального закона № 210-ФЗ, ее руководителя и (или) работника, решения и действия (бездействие) которых обжалуются;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7" w:history="1">
        <w:r w:rsidRPr="006103D8">
          <w:rPr>
            <w:rFonts w:ascii="Times New Roman CYR" w:hAnsi="Times New Roman CYR" w:cs="Times New Roman CYR"/>
            <w:kern w:val="0"/>
            <w:lang w:eastAsia="ru-RU"/>
          </w:rPr>
          <w:t>частью 1.1 статьи 16</w:t>
        </w:r>
      </w:hyperlink>
      <w:r w:rsidRPr="006103D8">
        <w:rPr>
          <w:rFonts w:ascii="Times New Roman CYR" w:hAnsi="Times New Roman CYR" w:cs="Times New Roman CYR"/>
          <w:kern w:val="0"/>
          <w:lang w:eastAsia="ru-RU"/>
        </w:rPr>
        <w:t xml:space="preserve"> Федерального закона № 210-ФЗ, ее работника;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8" w:history="1">
        <w:r w:rsidRPr="006103D8">
          <w:rPr>
            <w:rFonts w:ascii="Times New Roman CYR" w:hAnsi="Times New Roman CYR" w:cs="Times New Roman CYR"/>
            <w:kern w:val="0"/>
            <w:lang w:eastAsia="ru-RU"/>
          </w:rPr>
          <w:t>частью 1.1 статьи 16</w:t>
        </w:r>
      </w:hyperlink>
      <w:r w:rsidRPr="006103D8">
        <w:rPr>
          <w:rFonts w:ascii="Times New Roman CYR" w:hAnsi="Times New Roman CYR" w:cs="Times New Roman CYR"/>
          <w:kern w:val="0"/>
          <w:lang w:eastAsia="ru-RU"/>
        </w:rPr>
        <w:t xml:space="preserve"> Федерального закона № 210-ФЗ, ее работника. Заявителем могут быть представлены документы (при наличии), подтверждающие доводы заявителя, либо их копии.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39" w:history="1">
        <w:r w:rsidRPr="006103D8">
          <w:rPr>
            <w:rFonts w:ascii="Times New Roman CYR" w:hAnsi="Times New Roman CYR" w:cs="Times New Roman CYR"/>
            <w:kern w:val="0"/>
            <w:lang w:eastAsia="ru-RU"/>
          </w:rPr>
          <w:t>электронной подписью</w:t>
        </w:r>
      </w:hyperlink>
      <w:r w:rsidRPr="006103D8">
        <w:rPr>
          <w:rFonts w:ascii="Times New Roman CYR" w:hAnsi="Times New Roman CYR" w:cs="Times New Roman CYR"/>
          <w:kern w:val="0"/>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75" w:name="sub_55"/>
      <w:r w:rsidRPr="006103D8">
        <w:rPr>
          <w:rFonts w:ascii="Times New Roman CYR" w:hAnsi="Times New Roman CYR" w:cs="Times New Roman CYR"/>
          <w:b/>
          <w:bCs/>
          <w:kern w:val="0"/>
          <w:lang w:eastAsia="ru-RU"/>
        </w:rPr>
        <w:t>5.5. Сроки рассмотрения жалобы</w:t>
      </w:r>
    </w:p>
    <w:bookmarkEnd w:id="75"/>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Жалоба, поступившая в администрацию Янтиковского муниципального округа Чувашской Республики, МФЦ, организацию, предусмотренную </w:t>
      </w:r>
      <w:hyperlink r:id="rId40" w:history="1">
        <w:r w:rsidRPr="006103D8">
          <w:rPr>
            <w:rFonts w:ascii="Times New Roman CYR" w:hAnsi="Times New Roman CYR" w:cs="Times New Roman CYR"/>
            <w:kern w:val="0"/>
            <w:lang w:eastAsia="ru-RU"/>
          </w:rPr>
          <w:t>частью 1.1 статьи 16</w:t>
        </w:r>
      </w:hyperlink>
      <w:r w:rsidRPr="006103D8">
        <w:rPr>
          <w:rFonts w:ascii="Times New Roman CYR" w:hAnsi="Times New Roman CYR" w:cs="Times New Roman CYR"/>
          <w:kern w:val="0"/>
          <w:lang w:eastAsia="ru-RU"/>
        </w:rPr>
        <w:t xml:space="preserve">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lastRenderedPageBreak/>
        <w:t xml:space="preserve">В случае обжалования отказа администрации Янтиковского муниципального округа Чувашской Республики, МФЦ, организации, предусмотренной </w:t>
      </w:r>
      <w:hyperlink r:id="rId41" w:history="1">
        <w:r w:rsidRPr="006103D8">
          <w:rPr>
            <w:rFonts w:ascii="Times New Roman CYR" w:hAnsi="Times New Roman CYR" w:cs="Times New Roman CYR"/>
            <w:kern w:val="0"/>
            <w:lang w:eastAsia="ru-RU"/>
          </w:rPr>
          <w:t>частью 1.1 статьи 16</w:t>
        </w:r>
      </w:hyperlink>
      <w:r w:rsidR="00F26BC8">
        <w:rPr>
          <w:rFonts w:ascii="Times New Roman CYR" w:hAnsi="Times New Roman CYR" w:cs="Times New Roman CYR"/>
          <w:kern w:val="0"/>
          <w:lang w:eastAsia="ru-RU"/>
        </w:rPr>
        <w:t xml:space="preserve"> Федерального закона № </w:t>
      </w:r>
      <w:r w:rsidRPr="006103D8">
        <w:rPr>
          <w:rFonts w:ascii="Times New Roman CYR" w:hAnsi="Times New Roman CYR" w:cs="Times New Roman CYR"/>
          <w:kern w:val="0"/>
          <w:lang w:eastAsia="ru-RU"/>
        </w:rPr>
        <w:t>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76" w:name="sub_56"/>
      <w:r w:rsidRPr="006103D8">
        <w:rPr>
          <w:rFonts w:ascii="Times New Roman CYR" w:hAnsi="Times New Roman CYR" w:cs="Times New Roman CYR"/>
          <w:b/>
          <w:bCs/>
          <w:kern w:val="0"/>
          <w:lang w:eastAsia="ru-RU"/>
        </w:rPr>
        <w:t>5.6. Результат рассмотрения жалобы</w:t>
      </w:r>
    </w:p>
    <w:bookmarkEnd w:id="76"/>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По результатам рассмотрения жалобы в соответствии с </w:t>
      </w:r>
      <w:hyperlink r:id="rId42" w:history="1">
        <w:r w:rsidRPr="006103D8">
          <w:rPr>
            <w:rFonts w:ascii="Times New Roman CYR" w:hAnsi="Times New Roman CYR" w:cs="Times New Roman CYR"/>
            <w:kern w:val="0"/>
            <w:lang w:eastAsia="ru-RU"/>
          </w:rPr>
          <w:t>частью 7 статьи 11.2</w:t>
        </w:r>
      </w:hyperlink>
      <w:r w:rsidRPr="006103D8">
        <w:rPr>
          <w:rFonts w:ascii="Times New Roman CYR" w:hAnsi="Times New Roman CYR" w:cs="Times New Roman CYR"/>
          <w:kern w:val="0"/>
          <w:lang w:eastAsia="ru-RU"/>
        </w:rPr>
        <w:t xml:space="preserve"> Федерального закона № 210-ФЗ принимается одно из следующих решений:</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в удовлетворении жалобы отказывается.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 xml:space="preserve">При удовлетворении жалобы администрация Янтиковского муниципального округа Чувашской Республики, МФЦ, организация, предусмотренная </w:t>
      </w:r>
      <w:hyperlink r:id="rId43" w:history="1">
        <w:r w:rsidRPr="006103D8">
          <w:rPr>
            <w:rFonts w:ascii="Times New Roman CYR" w:hAnsi="Times New Roman CYR" w:cs="Times New Roman CYR"/>
            <w:kern w:val="0"/>
            <w:lang w:eastAsia="ru-RU"/>
          </w:rPr>
          <w:t>частью 1.1 статьи 16</w:t>
        </w:r>
      </w:hyperlink>
      <w:r w:rsidRPr="006103D8">
        <w:rPr>
          <w:rFonts w:ascii="Times New Roman CYR" w:hAnsi="Times New Roman CYR" w:cs="Times New Roman CYR"/>
          <w:kern w:val="0"/>
          <w:lang w:eastAsia="ru-RU"/>
        </w:rPr>
        <w:t xml:space="preserve">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В случае установления в ходе или по результатам </w:t>
      </w:r>
      <w:proofErr w:type="gramStart"/>
      <w:r w:rsidRPr="006103D8">
        <w:rPr>
          <w:rFonts w:ascii="Times New Roman CYR" w:hAnsi="Times New Roman CYR" w:cs="Times New Roman CYR"/>
          <w:kern w:val="0"/>
          <w:lang w:eastAsia="ru-RU"/>
        </w:rPr>
        <w:t>рассмотрения жалобы признаков состава административного правонарушения</w:t>
      </w:r>
      <w:proofErr w:type="gramEnd"/>
      <w:r w:rsidRPr="006103D8">
        <w:rPr>
          <w:rFonts w:ascii="Times New Roman CYR" w:hAnsi="Times New Roman CYR" w:cs="Times New Roman CYR"/>
          <w:kern w:val="0"/>
          <w:lang w:eastAsia="ru-RU"/>
        </w:rPr>
        <w:t xml:space="preserve"> или преступления, должностные лица администрации Янтиковского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7" w:name="sub_57"/>
      <w:r w:rsidRPr="006103D8">
        <w:rPr>
          <w:rFonts w:ascii="Times New Roman CYR" w:hAnsi="Times New Roman CYR" w:cs="Times New Roman CYR"/>
          <w:b/>
          <w:bCs/>
          <w:color w:val="26282F"/>
          <w:kern w:val="0"/>
          <w:lang w:eastAsia="ru-RU"/>
        </w:rPr>
        <w:t>5.7. Порядок информирования заявителя о результатах рассмотрения жалобы</w:t>
      </w:r>
    </w:p>
    <w:bookmarkEnd w:id="77"/>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4" w:history="1">
        <w:r w:rsidRPr="006103D8">
          <w:rPr>
            <w:rFonts w:ascii="Times New Roman CYR" w:hAnsi="Times New Roman CYR" w:cs="Times New Roman CYR"/>
            <w:kern w:val="0"/>
            <w:lang w:eastAsia="ru-RU"/>
          </w:rPr>
          <w:t>частью 1.1 статьи 16</w:t>
        </w:r>
      </w:hyperlink>
      <w:r w:rsidRPr="006103D8">
        <w:rPr>
          <w:rFonts w:ascii="Times New Roman CYR" w:hAnsi="Times New Roman CYR" w:cs="Times New Roman CYR"/>
          <w:kern w:val="0"/>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6103D8">
        <w:rPr>
          <w:rFonts w:ascii="Times New Roman CYR" w:hAnsi="Times New Roman CYR" w:cs="Times New Roman CYR"/>
          <w:kern w:val="0"/>
          <w:lang w:eastAsia="ru-RU"/>
        </w:rPr>
        <w:t xml:space="preserve"> услуги.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В случае признания </w:t>
      </w:r>
      <w:proofErr w:type="gramStart"/>
      <w:r w:rsidRPr="006103D8">
        <w:rPr>
          <w:rFonts w:ascii="Times New Roman CYR" w:hAnsi="Times New Roman CYR" w:cs="Times New Roman CYR"/>
          <w:kern w:val="0"/>
          <w:lang w:eastAsia="ru-RU"/>
        </w:rPr>
        <w:t>жалобы</w:t>
      </w:r>
      <w:proofErr w:type="gramEnd"/>
      <w:r w:rsidRPr="006103D8">
        <w:rPr>
          <w:rFonts w:ascii="Times New Roman CYR" w:hAnsi="Times New Roman CYR" w:cs="Times New Roman CYR"/>
          <w:kern w:val="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8" w:name="sub_58"/>
      <w:r w:rsidRPr="006103D8">
        <w:rPr>
          <w:rFonts w:ascii="Times New Roman CYR" w:hAnsi="Times New Roman CYR" w:cs="Times New Roman CYR"/>
          <w:b/>
          <w:bCs/>
          <w:color w:val="26282F"/>
          <w:kern w:val="0"/>
          <w:lang w:eastAsia="ru-RU"/>
        </w:rPr>
        <w:t>5.8. Порядок обжалования решения по жалобе</w:t>
      </w:r>
    </w:p>
    <w:bookmarkEnd w:id="78"/>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103D8" w:rsidRPr="006103D8" w:rsidRDefault="006103D8" w:rsidP="006103D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9" w:name="sub_59"/>
      <w:r w:rsidRPr="006103D8">
        <w:rPr>
          <w:rFonts w:ascii="Times New Roman CYR" w:hAnsi="Times New Roman CYR" w:cs="Times New Roman CYR"/>
          <w:b/>
          <w:bCs/>
          <w:color w:val="26282F"/>
          <w:kern w:val="0"/>
          <w:lang w:eastAsia="ru-RU"/>
        </w:rPr>
        <w:lastRenderedPageBreak/>
        <w:t>5.9. Право заявителя на получение информации и документов, необходимых для обоснования и рассмотрения жалобы</w:t>
      </w:r>
    </w:p>
    <w:bookmarkEnd w:id="79"/>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45" w:history="1">
        <w:r w:rsidRPr="006103D8">
          <w:rPr>
            <w:rFonts w:ascii="Times New Roman CYR" w:hAnsi="Times New Roman CYR" w:cs="Times New Roman CYR"/>
            <w:kern w:val="0"/>
            <w:lang w:eastAsia="ru-RU"/>
          </w:rPr>
          <w:t>государственную</w:t>
        </w:r>
      </w:hyperlink>
      <w:r w:rsidRPr="006103D8">
        <w:rPr>
          <w:rFonts w:ascii="Times New Roman CYR" w:hAnsi="Times New Roman CYR" w:cs="Times New Roman CYR"/>
          <w:kern w:val="0"/>
          <w:lang w:eastAsia="ru-RU"/>
        </w:rPr>
        <w:t xml:space="preserve"> или иную охраняемую законом тайну, за исключением случаев, предусмотренных законодательством Российской Федерации.</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103D8">
        <w:rPr>
          <w:rFonts w:ascii="Times New Roman CYR" w:hAnsi="Times New Roman CYR" w:cs="Times New Roman CYR"/>
          <w:kern w:val="0"/>
          <w:lang w:eastAsia="ru-RU"/>
        </w:rPr>
        <w:t xml:space="preserve">Информацию о порядке подачи и рассмотрения жалобы заявители могут получить на информационном стенде в уполномоченном подразделении администрации Янтиковского муниципального округа Чувашской Республики, МФЦ, организации, предусмотренной </w:t>
      </w:r>
      <w:hyperlink r:id="rId46" w:history="1">
        <w:r w:rsidRPr="006103D8">
          <w:rPr>
            <w:rFonts w:ascii="Times New Roman CYR" w:hAnsi="Times New Roman CYR" w:cs="Times New Roman CYR"/>
            <w:kern w:val="0"/>
            <w:lang w:eastAsia="ru-RU"/>
          </w:rPr>
          <w:t>частью 1.1 статьи 16</w:t>
        </w:r>
      </w:hyperlink>
      <w:r w:rsidRPr="006103D8">
        <w:rPr>
          <w:rFonts w:ascii="Times New Roman CYR" w:hAnsi="Times New Roman CYR" w:cs="Times New Roman CYR"/>
          <w:kern w:val="0"/>
          <w:lang w:eastAsia="ru-RU"/>
        </w:rPr>
        <w:t xml:space="preserve"> Федерального закона № 210-ФЗ, на </w:t>
      </w:r>
      <w:hyperlink r:id="rId47" w:history="1">
        <w:r w:rsidRPr="006103D8">
          <w:rPr>
            <w:rFonts w:ascii="Times New Roman CYR" w:hAnsi="Times New Roman CYR" w:cs="Times New Roman CYR"/>
            <w:kern w:val="0"/>
            <w:lang w:eastAsia="ru-RU"/>
          </w:rPr>
          <w:t>Едином портале</w:t>
        </w:r>
      </w:hyperlink>
      <w:r w:rsidRPr="006103D8">
        <w:rPr>
          <w:rFonts w:ascii="Times New Roman CYR" w:hAnsi="Times New Roman CYR" w:cs="Times New Roman CYR"/>
          <w:kern w:val="0"/>
          <w:lang w:eastAsia="ru-RU"/>
        </w:rPr>
        <w:t xml:space="preserve"> государственных и муниципальных услуг, на </w:t>
      </w:r>
      <w:hyperlink r:id="rId48" w:history="1">
        <w:r w:rsidRPr="006103D8">
          <w:rPr>
            <w:rFonts w:ascii="Times New Roman CYR" w:hAnsi="Times New Roman CYR" w:cs="Times New Roman CYR"/>
            <w:kern w:val="0"/>
            <w:lang w:eastAsia="ru-RU"/>
          </w:rPr>
          <w:t>официальном сайте</w:t>
        </w:r>
      </w:hyperlink>
      <w:r w:rsidRPr="006103D8">
        <w:rPr>
          <w:rFonts w:ascii="Times New Roman CYR" w:hAnsi="Times New Roman CYR" w:cs="Times New Roman CYR"/>
          <w:kern w:val="0"/>
          <w:lang w:eastAsia="ru-RU"/>
        </w:rPr>
        <w:t xml:space="preserve"> органа местного самоуправления, в ходе личного приема, а также по телефону, электронной почте.</w:t>
      </w:r>
      <w:proofErr w:type="gramEnd"/>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Для получения информации о порядке подачи и рассмотрения жалобы заявитель вправе обратиться:</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в устной форме;</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в форме электронного документа;</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по телефону;</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103D8">
        <w:rPr>
          <w:rFonts w:ascii="Times New Roman CYR" w:hAnsi="Times New Roman CYR" w:cs="Times New Roman CYR"/>
          <w:kern w:val="0"/>
          <w:lang w:eastAsia="ru-RU"/>
        </w:rPr>
        <w:t>в письменной форме.</w:t>
      </w:r>
    </w:p>
    <w:p w:rsidR="006103D8" w:rsidRPr="006103D8" w:rsidRDefault="006103D8" w:rsidP="006103D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726FAD" w:rsidRDefault="00726FAD"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726FAD" w:rsidRDefault="00726FAD"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726FAD" w:rsidRDefault="00726FAD"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726FAD" w:rsidRDefault="00726FAD"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sectPr w:rsidR="00726FAD" w:rsidSect="006103D8">
          <w:pgSz w:w="11906" w:h="16838"/>
          <w:pgMar w:top="1135" w:right="567" w:bottom="1134" w:left="1701" w:header="709" w:footer="709" w:gutter="0"/>
          <w:pgNumType w:start="1"/>
          <w:cols w:space="708"/>
          <w:titlePg/>
          <w:docGrid w:linePitch="360"/>
        </w:sectPr>
      </w:pPr>
    </w:p>
    <w:p w:rsidR="00BE4712" w:rsidRDefault="009B6B54" w:rsidP="009B6B54">
      <w:pPr>
        <w:widowControl w:val="0"/>
        <w:suppressAutoHyphens w:val="0"/>
        <w:autoSpaceDE w:val="0"/>
        <w:autoSpaceDN w:val="0"/>
        <w:adjustRightInd w:val="0"/>
        <w:spacing w:line="240" w:lineRule="auto"/>
        <w:ind w:left="4253" w:firstLine="0"/>
        <w:jc w:val="left"/>
        <w:rPr>
          <w:rFonts w:ascii="Times New Roman CYR" w:hAnsi="Times New Roman CYR" w:cs="Times New Roman CYR"/>
          <w:bCs/>
          <w:kern w:val="0"/>
          <w:lang w:eastAsia="ru-RU"/>
        </w:rPr>
      </w:pPr>
      <w:bookmarkStart w:id="80" w:name="sub_1100"/>
      <w:r>
        <w:rPr>
          <w:rFonts w:ascii="Times New Roman CYR" w:hAnsi="Times New Roman CYR" w:cs="Times New Roman CYR"/>
          <w:bCs/>
          <w:kern w:val="0"/>
          <w:lang w:eastAsia="ru-RU"/>
        </w:rPr>
        <w:lastRenderedPageBreak/>
        <w:t xml:space="preserve">Приложение № </w:t>
      </w:r>
      <w:r w:rsidR="006103D8" w:rsidRPr="006103D8">
        <w:rPr>
          <w:rFonts w:ascii="Times New Roman CYR" w:hAnsi="Times New Roman CYR" w:cs="Times New Roman CYR"/>
          <w:bCs/>
          <w:kern w:val="0"/>
          <w:lang w:eastAsia="ru-RU"/>
        </w:rPr>
        <w:t>1</w:t>
      </w:r>
    </w:p>
    <w:p w:rsidR="006103D8" w:rsidRPr="006103D8" w:rsidRDefault="006103D8" w:rsidP="009B6B54">
      <w:pPr>
        <w:widowControl w:val="0"/>
        <w:suppressAutoHyphens w:val="0"/>
        <w:autoSpaceDE w:val="0"/>
        <w:autoSpaceDN w:val="0"/>
        <w:adjustRightInd w:val="0"/>
        <w:spacing w:line="240" w:lineRule="auto"/>
        <w:ind w:left="4253" w:firstLine="0"/>
        <w:jc w:val="left"/>
        <w:rPr>
          <w:rFonts w:ascii="Times New Roman CYR" w:hAnsi="Times New Roman CYR" w:cs="Times New Roman CYR"/>
          <w:b/>
          <w:kern w:val="0"/>
          <w:lang w:eastAsia="ru-RU"/>
        </w:rPr>
      </w:pPr>
      <w:r w:rsidRPr="006103D8">
        <w:rPr>
          <w:rFonts w:ascii="Times New Roman CYR" w:hAnsi="Times New Roman CYR" w:cs="Times New Roman CYR"/>
          <w:bCs/>
          <w:kern w:val="0"/>
          <w:lang w:eastAsia="ru-RU"/>
        </w:rPr>
        <w:t xml:space="preserve">к </w:t>
      </w:r>
      <w:hyperlink w:anchor="sub_1000" w:history="1">
        <w:r w:rsidRPr="006103D8">
          <w:rPr>
            <w:rFonts w:ascii="Times New Roman CYR" w:hAnsi="Times New Roman CYR" w:cs="Times New Roman CYR"/>
            <w:kern w:val="0"/>
            <w:lang w:eastAsia="ru-RU"/>
          </w:rPr>
          <w:t>Административному регламенту</w:t>
        </w:r>
      </w:hyperlink>
      <w:r w:rsidR="00BE4712">
        <w:rPr>
          <w:rFonts w:ascii="Times New Roman CYR" w:hAnsi="Times New Roman CYR" w:cs="Times New Roman CYR"/>
          <w:bCs/>
          <w:kern w:val="0"/>
          <w:lang w:eastAsia="ru-RU"/>
        </w:rPr>
        <w:t xml:space="preserve"> </w:t>
      </w:r>
      <w:r w:rsidRPr="006103D8">
        <w:rPr>
          <w:rFonts w:ascii="Times New Roman CYR" w:hAnsi="Times New Roman CYR" w:cs="Times New Roman CYR"/>
          <w:bCs/>
          <w:kern w:val="0"/>
          <w:lang w:eastAsia="ru-RU"/>
        </w:rPr>
        <w:t>администрации Янтиковского муниципального</w:t>
      </w:r>
      <w:r w:rsidR="00BE4712">
        <w:rPr>
          <w:rFonts w:ascii="Times New Roman CYR" w:hAnsi="Times New Roman CYR" w:cs="Times New Roman CYR"/>
          <w:bCs/>
          <w:color w:val="26282F"/>
          <w:kern w:val="0"/>
          <w:lang w:eastAsia="ru-RU"/>
        </w:rPr>
        <w:t xml:space="preserve"> </w:t>
      </w:r>
      <w:r w:rsidRPr="006103D8">
        <w:rPr>
          <w:rFonts w:ascii="Times New Roman CYR" w:hAnsi="Times New Roman CYR" w:cs="Times New Roman CYR"/>
          <w:bCs/>
          <w:color w:val="26282F"/>
          <w:kern w:val="0"/>
          <w:lang w:eastAsia="ru-RU"/>
        </w:rPr>
        <w:t>округа Чувашской Республики по предоставлению</w:t>
      </w:r>
      <w:r w:rsidR="00726FAD">
        <w:rPr>
          <w:rFonts w:ascii="Times New Roman CYR" w:hAnsi="Times New Roman CYR" w:cs="Times New Roman CYR"/>
          <w:bCs/>
          <w:color w:val="26282F"/>
          <w:kern w:val="0"/>
          <w:lang w:eastAsia="ru-RU"/>
        </w:rPr>
        <w:t xml:space="preserve"> </w:t>
      </w:r>
      <w:r w:rsidRPr="006103D8">
        <w:rPr>
          <w:rFonts w:ascii="Times New Roman CYR" w:hAnsi="Times New Roman CYR" w:cs="Times New Roman CYR"/>
          <w:bCs/>
          <w:color w:val="26282F"/>
          <w:kern w:val="0"/>
          <w:lang w:eastAsia="ru-RU"/>
        </w:rPr>
        <w:t>муниципальной услуги «Прием в муниципальную</w:t>
      </w:r>
      <w:r w:rsidR="00726FAD">
        <w:rPr>
          <w:rFonts w:ascii="Times New Roman CYR" w:hAnsi="Times New Roman CYR" w:cs="Times New Roman CYR"/>
          <w:bCs/>
          <w:color w:val="26282F"/>
          <w:kern w:val="0"/>
          <w:lang w:eastAsia="ru-RU"/>
        </w:rPr>
        <w:t xml:space="preserve"> </w:t>
      </w:r>
      <w:r w:rsidRPr="006103D8">
        <w:rPr>
          <w:rFonts w:ascii="Times New Roman CYR" w:hAnsi="Times New Roman CYR" w:cs="Times New Roman CYR"/>
          <w:bCs/>
          <w:color w:val="26282F"/>
          <w:kern w:val="0"/>
          <w:lang w:eastAsia="ru-RU"/>
        </w:rPr>
        <w:t>собственность приватизированных гражданами</w:t>
      </w:r>
      <w:r w:rsidR="00BE4712">
        <w:rPr>
          <w:rFonts w:ascii="Times New Roman CYR" w:hAnsi="Times New Roman CYR" w:cs="Times New Roman CYR"/>
          <w:bCs/>
          <w:color w:val="26282F"/>
          <w:kern w:val="0"/>
          <w:lang w:eastAsia="ru-RU"/>
        </w:rPr>
        <w:t xml:space="preserve"> </w:t>
      </w:r>
      <w:r w:rsidRPr="006103D8">
        <w:rPr>
          <w:rFonts w:ascii="Times New Roman CYR" w:hAnsi="Times New Roman CYR" w:cs="Times New Roman CYR"/>
          <w:bCs/>
          <w:color w:val="26282F"/>
          <w:kern w:val="0"/>
          <w:lang w:eastAsia="ru-RU"/>
        </w:rPr>
        <w:t>жилых помещений (</w:t>
      </w:r>
      <w:proofErr w:type="spellStart"/>
      <w:r w:rsidRPr="006103D8">
        <w:rPr>
          <w:rFonts w:ascii="Times New Roman CYR" w:hAnsi="Times New Roman CYR" w:cs="Times New Roman CYR"/>
          <w:bCs/>
          <w:color w:val="26282F"/>
          <w:kern w:val="0"/>
          <w:lang w:eastAsia="ru-RU"/>
        </w:rPr>
        <w:t>деприватизация</w:t>
      </w:r>
      <w:proofErr w:type="spellEnd"/>
      <w:r w:rsidR="009B6B54">
        <w:rPr>
          <w:rFonts w:ascii="Times New Roman CYR" w:hAnsi="Times New Roman CYR" w:cs="Times New Roman CYR"/>
          <w:b/>
          <w:bCs/>
          <w:color w:val="26282F"/>
          <w:kern w:val="0"/>
          <w:lang w:eastAsia="ru-RU"/>
        </w:rPr>
        <w:t xml:space="preserve"> </w:t>
      </w:r>
      <w:r w:rsidRPr="006103D8">
        <w:rPr>
          <w:rFonts w:ascii="Times New Roman CYR" w:hAnsi="Times New Roman CYR" w:cs="Times New Roman CYR"/>
          <w:bCs/>
          <w:color w:val="26282F"/>
          <w:kern w:val="0"/>
          <w:lang w:eastAsia="ru-RU"/>
        </w:rPr>
        <w:t>жилых помещений)»</w:t>
      </w:r>
    </w:p>
    <w:bookmarkEnd w:id="80"/>
    <w:p w:rsidR="006103D8" w:rsidRDefault="006103D8" w:rsidP="00726FAD">
      <w:pPr>
        <w:widowControl w:val="0"/>
        <w:suppressAutoHyphens w:val="0"/>
        <w:autoSpaceDE w:val="0"/>
        <w:autoSpaceDN w:val="0"/>
        <w:adjustRightInd w:val="0"/>
        <w:spacing w:line="240" w:lineRule="auto"/>
        <w:ind w:left="4536" w:firstLine="0"/>
        <w:jc w:val="left"/>
        <w:rPr>
          <w:rFonts w:ascii="Times New Roman CYR" w:hAnsi="Times New Roman CYR" w:cs="Times New Roman CYR"/>
          <w:kern w:val="0"/>
          <w:lang w:eastAsia="ru-RU"/>
        </w:rPr>
      </w:pPr>
    </w:p>
    <w:p w:rsidR="009B6B54" w:rsidRPr="006103D8" w:rsidRDefault="009B6B54" w:rsidP="00726FAD">
      <w:pPr>
        <w:widowControl w:val="0"/>
        <w:suppressAutoHyphens w:val="0"/>
        <w:autoSpaceDE w:val="0"/>
        <w:autoSpaceDN w:val="0"/>
        <w:adjustRightInd w:val="0"/>
        <w:spacing w:line="240" w:lineRule="auto"/>
        <w:ind w:left="4536" w:firstLine="0"/>
        <w:jc w:val="left"/>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В администрацию Янтиковского</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муниципального округа Чувашской Республики</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Заявитель: Ф.И.О. 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Серия ________ номер 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 xml:space="preserve">Кем </w:t>
      </w:r>
      <w:proofErr w:type="gramStart"/>
      <w:r w:rsidRPr="006103D8">
        <w:rPr>
          <w:kern w:val="0"/>
          <w:lang w:eastAsia="ru-RU"/>
        </w:rPr>
        <w:t>выдан</w:t>
      </w:r>
      <w:proofErr w:type="gramEnd"/>
      <w:r w:rsidRPr="006103D8">
        <w:rPr>
          <w:kern w:val="0"/>
          <w:lang w:eastAsia="ru-RU"/>
        </w:rPr>
        <w:t xml:space="preserve"> 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Проживающи</w:t>
      </w:r>
      <w:proofErr w:type="gramStart"/>
      <w:r w:rsidRPr="006103D8">
        <w:rPr>
          <w:kern w:val="0"/>
          <w:lang w:eastAsia="ru-RU"/>
        </w:rPr>
        <w:t>й(</w:t>
      </w:r>
      <w:proofErr w:type="gramEnd"/>
      <w:r w:rsidRPr="006103D8">
        <w:rPr>
          <w:kern w:val="0"/>
          <w:lang w:eastAsia="ru-RU"/>
        </w:rPr>
        <w:t>-</w:t>
      </w:r>
      <w:proofErr w:type="spellStart"/>
      <w:r w:rsidRPr="006103D8">
        <w:rPr>
          <w:kern w:val="0"/>
          <w:lang w:eastAsia="ru-RU"/>
        </w:rPr>
        <w:t>ая</w:t>
      </w:r>
      <w:proofErr w:type="spellEnd"/>
      <w:r w:rsidRPr="006103D8">
        <w:rPr>
          <w:kern w:val="0"/>
          <w:lang w:eastAsia="ru-RU"/>
        </w:rPr>
        <w:t>) по адресу: 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center"/>
        <w:rPr>
          <w:kern w:val="0"/>
          <w:lang w:eastAsia="ru-RU"/>
        </w:rPr>
      </w:pPr>
      <w:r w:rsidRPr="006103D8">
        <w:rPr>
          <w:b/>
          <w:bCs/>
          <w:color w:val="26282F"/>
          <w:kern w:val="0"/>
          <w:lang w:eastAsia="ru-RU"/>
        </w:rPr>
        <w:t>Заявление</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p>
    <w:p w:rsidR="006103D8" w:rsidRPr="006103D8" w:rsidRDefault="006103D8" w:rsidP="006103D8">
      <w:pPr>
        <w:widowControl w:val="0"/>
        <w:suppressAutoHyphens w:val="0"/>
        <w:autoSpaceDE w:val="0"/>
        <w:autoSpaceDN w:val="0"/>
        <w:adjustRightInd w:val="0"/>
        <w:spacing w:line="360" w:lineRule="auto"/>
        <w:ind w:firstLine="0"/>
        <w:rPr>
          <w:kern w:val="0"/>
          <w:lang w:eastAsia="ru-RU"/>
        </w:rPr>
      </w:pPr>
      <w:r w:rsidRPr="006103D8">
        <w:rPr>
          <w:kern w:val="0"/>
          <w:lang w:eastAsia="ru-RU"/>
        </w:rPr>
        <w:t>Прошу принять безвозмездно в муниципальную собственность Янтиковского муниципального окр</w:t>
      </w:r>
      <w:r w:rsidR="009B6B54">
        <w:rPr>
          <w:kern w:val="0"/>
          <w:lang w:eastAsia="ru-RU"/>
        </w:rPr>
        <w:t xml:space="preserve">уга Чувашской Республики </w:t>
      </w:r>
      <w:r w:rsidRPr="006103D8">
        <w:rPr>
          <w:kern w:val="0"/>
          <w:lang w:eastAsia="ru-RU"/>
        </w:rPr>
        <w:t>занимаему</w:t>
      </w:r>
      <w:proofErr w:type="gramStart"/>
      <w:r w:rsidRPr="006103D8">
        <w:rPr>
          <w:kern w:val="0"/>
          <w:lang w:eastAsia="ru-RU"/>
        </w:rPr>
        <w:t>ю(</w:t>
      </w:r>
      <w:proofErr w:type="gramEnd"/>
      <w:r w:rsidRPr="006103D8">
        <w:rPr>
          <w:kern w:val="0"/>
          <w:lang w:eastAsia="ru-RU"/>
        </w:rPr>
        <w:t>-</w:t>
      </w:r>
      <w:proofErr w:type="spellStart"/>
      <w:r w:rsidRPr="006103D8">
        <w:rPr>
          <w:kern w:val="0"/>
          <w:lang w:eastAsia="ru-RU"/>
        </w:rPr>
        <w:t>ые</w:t>
      </w:r>
      <w:proofErr w:type="spellEnd"/>
      <w:r w:rsidRPr="006103D8">
        <w:rPr>
          <w:kern w:val="0"/>
          <w:lang w:eastAsia="ru-RU"/>
        </w:rPr>
        <w:t>) мной (моей семьей) квартиру ______ в доме _________ по ул. _________________________с. Янтиково Янтиковского района Чувашской Республики общей площадью квартиры __________ кв. м.</w:t>
      </w:r>
    </w:p>
    <w:p w:rsidR="006103D8" w:rsidRPr="006103D8" w:rsidRDefault="006103D8" w:rsidP="006103D8">
      <w:pPr>
        <w:widowControl w:val="0"/>
        <w:suppressAutoHyphens w:val="0"/>
        <w:autoSpaceDE w:val="0"/>
        <w:autoSpaceDN w:val="0"/>
        <w:adjustRightInd w:val="0"/>
        <w:spacing w:line="360" w:lineRule="auto"/>
        <w:ind w:firstLine="0"/>
        <w:rPr>
          <w:kern w:val="0"/>
          <w:lang w:eastAsia="ru-RU"/>
        </w:rPr>
      </w:pPr>
      <w:r w:rsidRPr="006103D8">
        <w:rPr>
          <w:kern w:val="0"/>
          <w:lang w:eastAsia="ru-RU"/>
        </w:rPr>
        <w:t xml:space="preserve">Вышеуказанная квартира принадлежит мне (нам) на праве </w:t>
      </w:r>
      <w:proofErr w:type="gramStart"/>
      <w:r w:rsidRPr="006103D8">
        <w:rPr>
          <w:kern w:val="0"/>
          <w:lang w:eastAsia="ru-RU"/>
        </w:rPr>
        <w:t>собственности</w:t>
      </w:r>
      <w:proofErr w:type="gramEnd"/>
      <w:r w:rsidRPr="006103D8">
        <w:rPr>
          <w:kern w:val="0"/>
          <w:lang w:eastAsia="ru-RU"/>
        </w:rPr>
        <w:t xml:space="preserve"> на основании договора передачи от _____________ г. № _________.</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p>
    <w:p w:rsidR="006103D8" w:rsidRPr="006103D8" w:rsidRDefault="009B6B54" w:rsidP="006103D8">
      <w:pPr>
        <w:widowControl w:val="0"/>
        <w:suppressAutoHyphens w:val="0"/>
        <w:autoSpaceDE w:val="0"/>
        <w:autoSpaceDN w:val="0"/>
        <w:adjustRightInd w:val="0"/>
        <w:spacing w:line="240" w:lineRule="auto"/>
        <w:ind w:firstLine="0"/>
        <w:jc w:val="left"/>
        <w:rPr>
          <w:kern w:val="0"/>
          <w:lang w:eastAsia="ru-RU"/>
        </w:rPr>
      </w:pPr>
      <w:r>
        <w:rPr>
          <w:kern w:val="0"/>
          <w:lang w:eastAsia="ru-RU"/>
        </w:rPr>
        <w:t>Дата: «___»</w:t>
      </w:r>
      <w:r w:rsidR="006103D8" w:rsidRPr="006103D8">
        <w:rPr>
          <w:kern w:val="0"/>
          <w:lang w:eastAsia="ru-RU"/>
        </w:rPr>
        <w:t xml:space="preserve"> _________ 20__ г. _____________________ 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sz w:val="20"/>
          <w:szCs w:val="20"/>
          <w:lang w:eastAsia="ru-RU"/>
        </w:rPr>
      </w:pPr>
      <w:r w:rsidRPr="006103D8">
        <w:rPr>
          <w:kern w:val="0"/>
          <w:lang w:eastAsia="ru-RU"/>
        </w:rPr>
        <w:t xml:space="preserve">                              </w:t>
      </w:r>
      <w:proofErr w:type="gramStart"/>
      <w:r w:rsidRPr="006103D8">
        <w:rPr>
          <w:kern w:val="0"/>
          <w:sz w:val="20"/>
          <w:szCs w:val="20"/>
          <w:lang w:eastAsia="ru-RU"/>
        </w:rPr>
        <w:t>(Подпись собственника              (Расшифровка подписи)</w:t>
      </w:r>
      <w:proofErr w:type="gramEnd"/>
    </w:p>
    <w:p w:rsidR="006103D8" w:rsidRPr="006103D8" w:rsidRDefault="006103D8" w:rsidP="006103D8">
      <w:pPr>
        <w:widowControl w:val="0"/>
        <w:suppressAutoHyphens w:val="0"/>
        <w:autoSpaceDE w:val="0"/>
        <w:autoSpaceDN w:val="0"/>
        <w:adjustRightInd w:val="0"/>
        <w:spacing w:line="240" w:lineRule="auto"/>
        <w:ind w:firstLine="0"/>
        <w:jc w:val="left"/>
        <w:rPr>
          <w:kern w:val="0"/>
          <w:sz w:val="20"/>
          <w:szCs w:val="20"/>
          <w:lang w:eastAsia="ru-RU"/>
        </w:rPr>
      </w:pPr>
      <w:r w:rsidRPr="006103D8">
        <w:rPr>
          <w:kern w:val="0"/>
          <w:sz w:val="20"/>
          <w:szCs w:val="20"/>
          <w:lang w:eastAsia="ru-RU"/>
        </w:rPr>
        <w:t xml:space="preserve">                                       жилого помещения)</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 xml:space="preserve">                              _____________________ 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sz w:val="20"/>
          <w:szCs w:val="20"/>
          <w:lang w:eastAsia="ru-RU"/>
        </w:rPr>
      </w:pPr>
      <w:r w:rsidRPr="006103D8">
        <w:rPr>
          <w:kern w:val="0"/>
          <w:sz w:val="20"/>
          <w:szCs w:val="20"/>
          <w:lang w:eastAsia="ru-RU"/>
        </w:rPr>
        <w:t xml:space="preserve">                                     </w:t>
      </w:r>
      <w:proofErr w:type="gramStart"/>
      <w:r w:rsidRPr="006103D8">
        <w:rPr>
          <w:kern w:val="0"/>
          <w:sz w:val="20"/>
          <w:szCs w:val="20"/>
          <w:lang w:eastAsia="ru-RU"/>
        </w:rPr>
        <w:t>(Подпись собственника             (Расшифровка подписи)</w:t>
      </w:r>
      <w:proofErr w:type="gramEnd"/>
    </w:p>
    <w:p w:rsidR="006103D8" w:rsidRPr="006103D8" w:rsidRDefault="006103D8" w:rsidP="006103D8">
      <w:pPr>
        <w:widowControl w:val="0"/>
        <w:suppressAutoHyphens w:val="0"/>
        <w:autoSpaceDE w:val="0"/>
        <w:autoSpaceDN w:val="0"/>
        <w:adjustRightInd w:val="0"/>
        <w:spacing w:line="240" w:lineRule="auto"/>
        <w:ind w:firstLine="0"/>
        <w:jc w:val="left"/>
        <w:rPr>
          <w:kern w:val="0"/>
          <w:sz w:val="20"/>
          <w:szCs w:val="20"/>
          <w:lang w:eastAsia="ru-RU"/>
        </w:rPr>
      </w:pPr>
      <w:r w:rsidRPr="006103D8">
        <w:rPr>
          <w:kern w:val="0"/>
          <w:sz w:val="20"/>
          <w:szCs w:val="20"/>
          <w:lang w:eastAsia="ru-RU"/>
        </w:rPr>
        <w:t xml:space="preserve">                                       жилого помещения)</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 xml:space="preserve">                              _____________________ 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sz w:val="20"/>
          <w:szCs w:val="20"/>
          <w:lang w:eastAsia="ru-RU"/>
        </w:rPr>
      </w:pPr>
      <w:r w:rsidRPr="006103D8">
        <w:rPr>
          <w:kern w:val="0"/>
          <w:sz w:val="20"/>
          <w:szCs w:val="20"/>
          <w:lang w:eastAsia="ru-RU"/>
        </w:rPr>
        <w:t xml:space="preserve">                                     </w:t>
      </w:r>
      <w:proofErr w:type="gramStart"/>
      <w:r w:rsidRPr="006103D8">
        <w:rPr>
          <w:kern w:val="0"/>
          <w:sz w:val="20"/>
          <w:szCs w:val="20"/>
          <w:lang w:eastAsia="ru-RU"/>
        </w:rPr>
        <w:t>(Подпись собственника             (Расшифровка подписи)</w:t>
      </w:r>
      <w:proofErr w:type="gramEnd"/>
    </w:p>
    <w:p w:rsidR="006103D8" w:rsidRPr="006103D8" w:rsidRDefault="006103D8" w:rsidP="006103D8">
      <w:pPr>
        <w:widowControl w:val="0"/>
        <w:suppressAutoHyphens w:val="0"/>
        <w:autoSpaceDE w:val="0"/>
        <w:autoSpaceDN w:val="0"/>
        <w:adjustRightInd w:val="0"/>
        <w:spacing w:line="240" w:lineRule="auto"/>
        <w:ind w:firstLine="0"/>
        <w:jc w:val="left"/>
        <w:rPr>
          <w:kern w:val="0"/>
          <w:sz w:val="20"/>
          <w:szCs w:val="20"/>
          <w:lang w:eastAsia="ru-RU"/>
        </w:rPr>
      </w:pPr>
      <w:r w:rsidRPr="006103D8">
        <w:rPr>
          <w:kern w:val="0"/>
          <w:sz w:val="20"/>
          <w:szCs w:val="20"/>
          <w:lang w:eastAsia="ru-RU"/>
        </w:rPr>
        <w:t xml:space="preserve">                                       жилого помещения)</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 xml:space="preserve">                              _____________________ 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sz w:val="20"/>
          <w:szCs w:val="20"/>
          <w:lang w:eastAsia="ru-RU"/>
        </w:rPr>
      </w:pPr>
      <w:r w:rsidRPr="006103D8">
        <w:rPr>
          <w:kern w:val="0"/>
          <w:lang w:eastAsia="ru-RU"/>
        </w:rPr>
        <w:t xml:space="preserve">                               </w:t>
      </w:r>
      <w:proofErr w:type="gramStart"/>
      <w:r w:rsidRPr="006103D8">
        <w:rPr>
          <w:kern w:val="0"/>
          <w:sz w:val="20"/>
          <w:szCs w:val="20"/>
          <w:lang w:eastAsia="ru-RU"/>
        </w:rPr>
        <w:t>(Подпись собственника             (Расшифровка подписи)</w:t>
      </w:r>
      <w:proofErr w:type="gramEnd"/>
    </w:p>
    <w:p w:rsidR="006103D8" w:rsidRPr="006103D8" w:rsidRDefault="006103D8" w:rsidP="006103D8">
      <w:pPr>
        <w:widowControl w:val="0"/>
        <w:suppressAutoHyphens w:val="0"/>
        <w:autoSpaceDE w:val="0"/>
        <w:autoSpaceDN w:val="0"/>
        <w:adjustRightInd w:val="0"/>
        <w:spacing w:line="240" w:lineRule="auto"/>
        <w:ind w:firstLine="0"/>
        <w:jc w:val="left"/>
        <w:rPr>
          <w:kern w:val="0"/>
          <w:sz w:val="20"/>
          <w:szCs w:val="20"/>
          <w:lang w:eastAsia="ru-RU"/>
        </w:rPr>
      </w:pPr>
      <w:r w:rsidRPr="006103D8">
        <w:rPr>
          <w:kern w:val="0"/>
          <w:sz w:val="20"/>
          <w:szCs w:val="20"/>
          <w:lang w:eastAsia="ru-RU"/>
        </w:rPr>
        <w:t xml:space="preserve">                                       жилого помещения)</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 xml:space="preserve">                              _____________________ 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sz w:val="20"/>
          <w:szCs w:val="20"/>
          <w:lang w:eastAsia="ru-RU"/>
        </w:rPr>
      </w:pPr>
      <w:r w:rsidRPr="006103D8">
        <w:rPr>
          <w:kern w:val="0"/>
          <w:lang w:eastAsia="ru-RU"/>
        </w:rPr>
        <w:t xml:space="preserve">                               </w:t>
      </w:r>
      <w:proofErr w:type="gramStart"/>
      <w:r w:rsidRPr="006103D8">
        <w:rPr>
          <w:kern w:val="0"/>
          <w:sz w:val="20"/>
          <w:szCs w:val="20"/>
          <w:lang w:eastAsia="ru-RU"/>
        </w:rPr>
        <w:t>(Подпись собственника             (Расшифровка подписи)</w:t>
      </w:r>
      <w:proofErr w:type="gramEnd"/>
    </w:p>
    <w:p w:rsidR="006103D8" w:rsidRPr="006103D8" w:rsidRDefault="006103D8" w:rsidP="006103D8">
      <w:pPr>
        <w:widowControl w:val="0"/>
        <w:suppressAutoHyphens w:val="0"/>
        <w:autoSpaceDE w:val="0"/>
        <w:autoSpaceDN w:val="0"/>
        <w:adjustRightInd w:val="0"/>
        <w:spacing w:line="240" w:lineRule="auto"/>
        <w:ind w:firstLine="0"/>
        <w:jc w:val="left"/>
        <w:rPr>
          <w:kern w:val="0"/>
          <w:sz w:val="20"/>
          <w:szCs w:val="20"/>
          <w:lang w:eastAsia="ru-RU"/>
        </w:rPr>
      </w:pPr>
      <w:r w:rsidRPr="006103D8">
        <w:rPr>
          <w:kern w:val="0"/>
          <w:sz w:val="20"/>
          <w:szCs w:val="20"/>
          <w:lang w:eastAsia="ru-RU"/>
        </w:rPr>
        <w:t xml:space="preserve">                                       жилого помещения)</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bookmarkStart w:id="81" w:name="sub_1110"/>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9B6B54" w:rsidRDefault="009B6B54"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726FAD" w:rsidRPr="006103D8" w:rsidRDefault="00726FAD"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r w:rsidRPr="006103D8">
        <w:rPr>
          <w:rFonts w:ascii="Times New Roman CYR" w:hAnsi="Times New Roman CYR" w:cs="Times New Roman CYR"/>
          <w:bCs/>
          <w:color w:val="26282F"/>
          <w:kern w:val="0"/>
          <w:lang w:eastAsia="ru-RU"/>
        </w:rPr>
        <w:lastRenderedPageBreak/>
        <w:t>Приложение</w:t>
      </w:r>
      <w:r w:rsidRPr="006103D8">
        <w:rPr>
          <w:rFonts w:ascii="Times New Roman CYR" w:hAnsi="Times New Roman CYR" w:cs="Times New Roman CYR"/>
          <w:bCs/>
          <w:color w:val="26282F"/>
          <w:kern w:val="0"/>
          <w:lang w:eastAsia="ru-RU"/>
        </w:rPr>
        <w:br/>
        <w:t>к</w:t>
      </w:r>
      <w:r w:rsidRPr="006103D8">
        <w:rPr>
          <w:rFonts w:ascii="Times New Roman CYR" w:hAnsi="Times New Roman CYR" w:cs="Times New Roman CYR"/>
          <w:b/>
          <w:bCs/>
          <w:color w:val="26282F"/>
          <w:kern w:val="0"/>
          <w:lang w:eastAsia="ru-RU"/>
        </w:rPr>
        <w:t xml:space="preserve"> </w:t>
      </w:r>
      <w:hyperlink w:anchor="sub_1100" w:history="1">
        <w:r w:rsidRPr="006103D8">
          <w:rPr>
            <w:rFonts w:ascii="Times New Roman CYR" w:hAnsi="Times New Roman CYR" w:cs="Times New Roman CYR"/>
            <w:kern w:val="0"/>
            <w:lang w:eastAsia="ru-RU"/>
          </w:rPr>
          <w:t>Заявлению</w:t>
        </w:r>
      </w:hyperlink>
    </w:p>
    <w:bookmarkEnd w:id="81"/>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center"/>
        <w:rPr>
          <w:kern w:val="0"/>
          <w:lang w:eastAsia="ru-RU"/>
        </w:rPr>
      </w:pPr>
      <w:r w:rsidRPr="006103D8">
        <w:rPr>
          <w:b/>
          <w:bCs/>
          <w:color w:val="26282F"/>
          <w:kern w:val="0"/>
          <w:lang w:eastAsia="ru-RU"/>
        </w:rPr>
        <w:t>Согласие</w:t>
      </w:r>
    </w:p>
    <w:p w:rsidR="006103D8" w:rsidRPr="006103D8" w:rsidRDefault="006103D8" w:rsidP="006103D8">
      <w:pPr>
        <w:widowControl w:val="0"/>
        <w:suppressAutoHyphens w:val="0"/>
        <w:autoSpaceDE w:val="0"/>
        <w:autoSpaceDN w:val="0"/>
        <w:adjustRightInd w:val="0"/>
        <w:spacing w:line="240" w:lineRule="auto"/>
        <w:ind w:firstLine="0"/>
        <w:jc w:val="center"/>
        <w:rPr>
          <w:kern w:val="0"/>
          <w:lang w:eastAsia="ru-RU"/>
        </w:rPr>
      </w:pPr>
      <w:r w:rsidRPr="006103D8">
        <w:rPr>
          <w:b/>
          <w:bCs/>
          <w:color w:val="26282F"/>
          <w:kern w:val="0"/>
          <w:lang w:eastAsia="ru-RU"/>
        </w:rPr>
        <w:t>на обработку персональных данных</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Я (далее - Субъект) ______________________________________________________________,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sz w:val="20"/>
          <w:szCs w:val="20"/>
          <w:lang w:eastAsia="ru-RU"/>
        </w:rPr>
      </w:pPr>
      <w:r w:rsidRPr="006103D8">
        <w:rPr>
          <w:kern w:val="0"/>
          <w:sz w:val="20"/>
          <w:szCs w:val="20"/>
          <w:lang w:eastAsia="ru-RU"/>
        </w:rPr>
        <w:t xml:space="preserve">                                                           (Ф.И.О.)</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документ, удостоверяющий личность ______________________ № ___________________________,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выдан _______________________________________________________________________________,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sz w:val="20"/>
          <w:szCs w:val="20"/>
          <w:lang w:eastAsia="ru-RU"/>
        </w:rPr>
      </w:pPr>
      <w:r w:rsidRPr="006103D8">
        <w:rPr>
          <w:kern w:val="0"/>
          <w:sz w:val="20"/>
          <w:szCs w:val="20"/>
          <w:lang w:eastAsia="ru-RU"/>
        </w:rPr>
        <w:t xml:space="preserve">                                                    (когда и кем </w:t>
      </w:r>
      <w:proofErr w:type="gramStart"/>
      <w:r w:rsidRPr="006103D8">
        <w:rPr>
          <w:kern w:val="0"/>
          <w:sz w:val="20"/>
          <w:szCs w:val="20"/>
          <w:lang w:eastAsia="ru-RU"/>
        </w:rPr>
        <w:t>выдан</w:t>
      </w:r>
      <w:proofErr w:type="gramEnd"/>
      <w:r w:rsidRPr="006103D8">
        <w:rPr>
          <w:kern w:val="0"/>
          <w:sz w:val="20"/>
          <w:szCs w:val="20"/>
          <w:lang w:eastAsia="ru-RU"/>
        </w:rPr>
        <w:t>)</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проживающи</w:t>
      </w:r>
      <w:proofErr w:type="gramStart"/>
      <w:r w:rsidRPr="006103D8">
        <w:rPr>
          <w:kern w:val="0"/>
          <w:lang w:eastAsia="ru-RU"/>
        </w:rPr>
        <w:t>й(</w:t>
      </w:r>
      <w:proofErr w:type="spellStart"/>
      <w:proofErr w:type="gramEnd"/>
      <w:r w:rsidRPr="006103D8">
        <w:rPr>
          <w:kern w:val="0"/>
          <w:lang w:eastAsia="ru-RU"/>
        </w:rPr>
        <w:t>ая</w:t>
      </w:r>
      <w:proofErr w:type="spellEnd"/>
      <w:r w:rsidRPr="006103D8">
        <w:rPr>
          <w:kern w:val="0"/>
          <w:lang w:eastAsia="ru-RU"/>
        </w:rPr>
        <w:t>) ____________________________________________________________________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____________________________________________________________________________________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даю свое согласие администрации Янтиковского муниципального округа Чувашской Республ</w:t>
      </w:r>
      <w:r w:rsidR="00DC00F8">
        <w:rPr>
          <w:kern w:val="0"/>
          <w:lang w:eastAsia="ru-RU"/>
        </w:rPr>
        <w:t xml:space="preserve">ики, зарегистрированному по </w:t>
      </w:r>
      <w:r w:rsidRPr="006103D8">
        <w:rPr>
          <w:kern w:val="0"/>
          <w:lang w:eastAsia="ru-RU"/>
        </w:rPr>
        <w:t>адресу: Чувашская Республика, Янтиковский район, с. Янтиково, пр. Ленина, д. 13,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w:t>
      </w:r>
      <w:proofErr w:type="gramStart"/>
      <w:r w:rsidRPr="006103D8">
        <w:rPr>
          <w:kern w:val="0"/>
          <w:lang w:eastAsia="ru-RU"/>
        </w:rPr>
        <w:t>а(</w:t>
      </w:r>
      <w:proofErr w:type="gramEnd"/>
      <w:r w:rsidRPr="006103D8">
        <w:rPr>
          <w:kern w:val="0"/>
          <w:lang w:eastAsia="ru-RU"/>
        </w:rPr>
        <w:t xml:space="preserve">и), фамилия, имя, отчество детей, даты рождения членов семьи), в соответствии с </w:t>
      </w:r>
      <w:hyperlink r:id="rId49" w:history="1">
        <w:r w:rsidRPr="006103D8">
          <w:rPr>
            <w:kern w:val="0"/>
            <w:lang w:eastAsia="ru-RU"/>
          </w:rPr>
          <w:t>Федеральным</w:t>
        </w:r>
      </w:hyperlink>
      <w:r w:rsidRPr="006103D8">
        <w:rPr>
          <w:kern w:val="0"/>
          <w:lang w:eastAsia="ru-RU"/>
        </w:rPr>
        <w:t xml:space="preserve"> зако</w:t>
      </w:r>
      <w:r w:rsidR="00DC00F8">
        <w:rPr>
          <w:kern w:val="0"/>
          <w:lang w:eastAsia="ru-RU"/>
        </w:rPr>
        <w:t xml:space="preserve">ном от 27.07.2006 № 152-ФЗ «О персональных  данных», </w:t>
      </w:r>
      <w:r w:rsidRPr="006103D8">
        <w:rPr>
          <w:kern w:val="0"/>
          <w:lang w:eastAsia="ru-RU"/>
        </w:rPr>
        <w:t>для  целей оказания муниципальной услуги по передаче жилых помещений в собственность граждан (передача жилых помещений в муниципальную собственно</w:t>
      </w:r>
      <w:r w:rsidR="00DC00F8">
        <w:rPr>
          <w:kern w:val="0"/>
          <w:lang w:eastAsia="ru-RU"/>
        </w:rPr>
        <w:t xml:space="preserve">сть в порядке </w:t>
      </w:r>
      <w:proofErr w:type="spellStart"/>
      <w:r w:rsidR="00DC00F8">
        <w:rPr>
          <w:kern w:val="0"/>
          <w:lang w:eastAsia="ru-RU"/>
        </w:rPr>
        <w:t>деприватизации</w:t>
      </w:r>
      <w:proofErr w:type="spellEnd"/>
      <w:r w:rsidR="00DC00F8">
        <w:rPr>
          <w:kern w:val="0"/>
          <w:lang w:eastAsia="ru-RU"/>
        </w:rPr>
        <w:t xml:space="preserve">). </w:t>
      </w:r>
      <w:proofErr w:type="gramStart"/>
      <w:r w:rsidRPr="006103D8">
        <w:rPr>
          <w:kern w:val="0"/>
          <w:lang w:eastAsia="ru-RU"/>
        </w:rPr>
        <w:t>Перечень действий с персональными данными: получение (сбор) информации, хранение, комбинирование, систематизация, накопление, уточнение (обновление, изменение), использование.</w:t>
      </w:r>
      <w:proofErr w:type="gramEnd"/>
      <w:r w:rsidRPr="006103D8">
        <w:rPr>
          <w:kern w:val="0"/>
          <w:lang w:eastAsia="ru-RU"/>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 Настоящее согласие может быть отозвано Субъектом персональных данных. В случае</w:t>
      </w:r>
      <w:r w:rsidR="00DC00F8">
        <w:rPr>
          <w:kern w:val="0"/>
          <w:lang w:eastAsia="ru-RU"/>
        </w:rPr>
        <w:t xml:space="preserve"> неправомерного использования </w:t>
      </w:r>
      <w:r w:rsidRPr="006103D8">
        <w:rPr>
          <w:kern w:val="0"/>
          <w:lang w:eastAsia="ru-RU"/>
        </w:rPr>
        <w:t>персональных данных соглашение отзывается письменным заявлением субъекта персональных данных. Настоящее согласие действует со дня его подписания до дня отзыва в письменной форме.</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Дата ____________________   _________________   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sz w:val="20"/>
          <w:szCs w:val="20"/>
          <w:lang w:eastAsia="ru-RU"/>
        </w:rPr>
      </w:pPr>
      <w:r w:rsidRPr="006103D8">
        <w:rPr>
          <w:kern w:val="0"/>
          <w:lang w:eastAsia="ru-RU"/>
        </w:rPr>
        <w:t xml:space="preserve">                                       (</w:t>
      </w:r>
      <w:r w:rsidRPr="006103D8">
        <w:rPr>
          <w:kern w:val="0"/>
          <w:sz w:val="20"/>
          <w:szCs w:val="20"/>
          <w:lang w:eastAsia="ru-RU"/>
        </w:rPr>
        <w:t>подпись)                    (Ф.И.О.)</w:t>
      </w: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bookmarkStart w:id="82" w:name="sub_1200"/>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9B6B54" w:rsidRDefault="009B6B54"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9B6B54" w:rsidRDefault="009B6B54"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9B6B54" w:rsidRDefault="009B6B54"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sectPr w:rsidR="009B6B54" w:rsidSect="006103D8">
          <w:pgSz w:w="11906" w:h="16838"/>
          <w:pgMar w:top="1135" w:right="567" w:bottom="1134" w:left="1701" w:header="709" w:footer="709" w:gutter="0"/>
          <w:pgNumType w:start="1"/>
          <w:cols w:space="708"/>
          <w:titlePg/>
          <w:docGrid w:linePitch="360"/>
        </w:sectPr>
      </w:pPr>
    </w:p>
    <w:p w:rsidR="006103D8" w:rsidRPr="006103D8" w:rsidRDefault="006103D8" w:rsidP="009B6B54">
      <w:pPr>
        <w:widowControl w:val="0"/>
        <w:suppressAutoHyphens w:val="0"/>
        <w:autoSpaceDE w:val="0"/>
        <w:autoSpaceDN w:val="0"/>
        <w:adjustRightInd w:val="0"/>
        <w:spacing w:line="240" w:lineRule="auto"/>
        <w:ind w:left="4253" w:firstLine="0"/>
        <w:jc w:val="left"/>
        <w:rPr>
          <w:rFonts w:ascii="Times New Roman CYR" w:hAnsi="Times New Roman CYR" w:cs="Times New Roman CYR"/>
          <w:b/>
          <w:kern w:val="0"/>
          <w:lang w:eastAsia="ru-RU"/>
        </w:rPr>
      </w:pPr>
      <w:r w:rsidRPr="006103D8">
        <w:rPr>
          <w:rFonts w:ascii="Times New Roman CYR" w:hAnsi="Times New Roman CYR" w:cs="Times New Roman CYR"/>
          <w:bCs/>
          <w:kern w:val="0"/>
          <w:lang w:eastAsia="ru-RU"/>
        </w:rPr>
        <w:lastRenderedPageBreak/>
        <w:t>Приложение № 2</w:t>
      </w:r>
      <w:r w:rsidRPr="006103D8">
        <w:rPr>
          <w:rFonts w:ascii="Times New Roman CYR" w:hAnsi="Times New Roman CYR" w:cs="Times New Roman CYR"/>
          <w:bCs/>
          <w:kern w:val="0"/>
          <w:lang w:eastAsia="ru-RU"/>
        </w:rPr>
        <w:br/>
        <w:t xml:space="preserve">к </w:t>
      </w:r>
      <w:hyperlink w:anchor="sub_1000" w:history="1">
        <w:r w:rsidRPr="006103D8">
          <w:rPr>
            <w:rFonts w:ascii="Times New Roman CYR" w:hAnsi="Times New Roman CYR" w:cs="Times New Roman CYR"/>
            <w:kern w:val="0"/>
            <w:lang w:eastAsia="ru-RU"/>
          </w:rPr>
          <w:t>Административному регламенту</w:t>
        </w:r>
      </w:hyperlink>
      <w:r w:rsidR="009B6B54">
        <w:rPr>
          <w:rFonts w:ascii="Times New Roman CYR" w:hAnsi="Times New Roman CYR" w:cs="Times New Roman CYR"/>
          <w:kern w:val="0"/>
          <w:lang w:eastAsia="ru-RU"/>
        </w:rPr>
        <w:t xml:space="preserve"> </w:t>
      </w:r>
      <w:r w:rsidRPr="006103D8">
        <w:rPr>
          <w:rFonts w:ascii="Times New Roman CYR" w:hAnsi="Times New Roman CYR" w:cs="Times New Roman CYR"/>
          <w:bCs/>
          <w:kern w:val="0"/>
          <w:lang w:eastAsia="ru-RU"/>
        </w:rPr>
        <w:t>администрации Янтиковского муниципального</w:t>
      </w:r>
      <w:r w:rsidR="009B6B54">
        <w:rPr>
          <w:rFonts w:ascii="Times New Roman CYR" w:hAnsi="Times New Roman CYR" w:cs="Times New Roman CYR"/>
          <w:bCs/>
          <w:kern w:val="0"/>
          <w:lang w:eastAsia="ru-RU"/>
        </w:rPr>
        <w:t xml:space="preserve"> </w:t>
      </w:r>
      <w:r w:rsidRPr="006103D8">
        <w:rPr>
          <w:rFonts w:ascii="Times New Roman CYR" w:hAnsi="Times New Roman CYR" w:cs="Times New Roman CYR"/>
          <w:bCs/>
          <w:kern w:val="0"/>
          <w:lang w:eastAsia="ru-RU"/>
        </w:rPr>
        <w:t>округа Чувашской Республики по предоставлению</w:t>
      </w:r>
      <w:r w:rsidR="009B6B54">
        <w:rPr>
          <w:rFonts w:ascii="Times New Roman CYR" w:hAnsi="Times New Roman CYR" w:cs="Times New Roman CYR"/>
          <w:bCs/>
          <w:kern w:val="0"/>
          <w:lang w:eastAsia="ru-RU"/>
        </w:rPr>
        <w:t xml:space="preserve"> </w:t>
      </w:r>
      <w:r w:rsidRPr="006103D8">
        <w:rPr>
          <w:rFonts w:ascii="Times New Roman CYR" w:hAnsi="Times New Roman CYR" w:cs="Times New Roman CYR"/>
          <w:bCs/>
          <w:kern w:val="0"/>
          <w:lang w:eastAsia="ru-RU"/>
        </w:rPr>
        <w:t>муниципальной услуги «Прием в муниципальную</w:t>
      </w:r>
      <w:r w:rsidR="009B6B54">
        <w:rPr>
          <w:rFonts w:ascii="Times New Roman CYR" w:hAnsi="Times New Roman CYR" w:cs="Times New Roman CYR"/>
          <w:bCs/>
          <w:kern w:val="0"/>
          <w:lang w:eastAsia="ru-RU"/>
        </w:rPr>
        <w:t xml:space="preserve"> </w:t>
      </w:r>
      <w:r w:rsidRPr="006103D8">
        <w:rPr>
          <w:rFonts w:ascii="Times New Roman CYR" w:hAnsi="Times New Roman CYR" w:cs="Times New Roman CYR"/>
          <w:bCs/>
          <w:kern w:val="0"/>
          <w:lang w:eastAsia="ru-RU"/>
        </w:rPr>
        <w:t>собственность приватизированных гражданами</w:t>
      </w:r>
      <w:r w:rsidR="009B6B54">
        <w:rPr>
          <w:rFonts w:ascii="Times New Roman CYR" w:hAnsi="Times New Roman CYR" w:cs="Times New Roman CYR"/>
          <w:bCs/>
          <w:kern w:val="0"/>
          <w:lang w:eastAsia="ru-RU"/>
        </w:rPr>
        <w:t xml:space="preserve"> </w:t>
      </w:r>
      <w:r w:rsidRPr="006103D8">
        <w:rPr>
          <w:rFonts w:ascii="Times New Roman CYR" w:hAnsi="Times New Roman CYR" w:cs="Times New Roman CYR"/>
          <w:bCs/>
          <w:kern w:val="0"/>
          <w:lang w:eastAsia="ru-RU"/>
        </w:rPr>
        <w:t>жилых помещений (</w:t>
      </w:r>
      <w:proofErr w:type="spellStart"/>
      <w:r w:rsidRPr="006103D8">
        <w:rPr>
          <w:rFonts w:ascii="Times New Roman CYR" w:hAnsi="Times New Roman CYR" w:cs="Times New Roman CYR"/>
          <w:bCs/>
          <w:kern w:val="0"/>
          <w:lang w:eastAsia="ru-RU"/>
        </w:rPr>
        <w:t>деприватизация</w:t>
      </w:r>
      <w:proofErr w:type="spellEnd"/>
      <w:r w:rsidR="009B6B54">
        <w:rPr>
          <w:rFonts w:ascii="Times New Roman CYR" w:hAnsi="Times New Roman CYR" w:cs="Times New Roman CYR"/>
          <w:bCs/>
          <w:kern w:val="0"/>
          <w:lang w:eastAsia="ru-RU"/>
        </w:rPr>
        <w:t xml:space="preserve"> жилых </w:t>
      </w:r>
      <w:r w:rsidRPr="006103D8">
        <w:rPr>
          <w:rFonts w:ascii="Times New Roman CYR" w:hAnsi="Times New Roman CYR" w:cs="Times New Roman CYR"/>
          <w:bCs/>
          <w:kern w:val="0"/>
          <w:lang w:eastAsia="ru-RU"/>
        </w:rPr>
        <w:t>помещений)»</w:t>
      </w:r>
    </w:p>
    <w:bookmarkEnd w:id="82"/>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6103D8">
        <w:rPr>
          <w:rFonts w:ascii="Times New Roman CYR" w:hAnsi="Times New Roman CYR" w:cs="Times New Roman CYR"/>
          <w:b/>
          <w:bCs/>
          <w:color w:val="26282F"/>
          <w:kern w:val="0"/>
          <w:lang w:eastAsia="ru-RU"/>
        </w:rPr>
        <w:t>Перечень</w:t>
      </w:r>
      <w:r w:rsidRPr="006103D8">
        <w:rPr>
          <w:rFonts w:ascii="Times New Roman CYR" w:hAnsi="Times New Roman CYR" w:cs="Times New Roman CYR"/>
          <w:b/>
          <w:bCs/>
          <w:color w:val="26282F"/>
          <w:kern w:val="0"/>
          <w:lang w:eastAsia="ru-RU"/>
        </w:rPr>
        <w:br/>
        <w:t>признаков заявителей</w:t>
      </w: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1"/>
        <w:gridCol w:w="7628"/>
      </w:tblGrid>
      <w:tr w:rsidR="006103D8" w:rsidRPr="006103D8" w:rsidTr="00DC00F8">
        <w:tc>
          <w:tcPr>
            <w:tcW w:w="2011" w:type="dxa"/>
            <w:tcBorders>
              <w:top w:val="single" w:sz="4" w:space="0" w:color="auto"/>
              <w:bottom w:val="single" w:sz="4" w:space="0" w:color="auto"/>
              <w:right w:val="single" w:sz="4" w:space="0" w:color="auto"/>
            </w:tcBorders>
          </w:tcPr>
          <w:p w:rsidR="006103D8" w:rsidRPr="006103D8" w:rsidRDefault="006103D8" w:rsidP="006103D8">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6103D8">
              <w:rPr>
                <w:rFonts w:ascii="Times New Roman CYR" w:hAnsi="Times New Roman CYR" w:cs="Times New Roman CYR"/>
                <w:kern w:val="0"/>
                <w:sz w:val="22"/>
                <w:szCs w:val="22"/>
                <w:lang w:eastAsia="ru-RU"/>
              </w:rPr>
              <w:t>Признак заявителя</w:t>
            </w:r>
          </w:p>
        </w:tc>
        <w:tc>
          <w:tcPr>
            <w:tcW w:w="7628" w:type="dxa"/>
            <w:tcBorders>
              <w:top w:val="single" w:sz="4" w:space="0" w:color="auto"/>
              <w:left w:val="single" w:sz="4" w:space="0" w:color="auto"/>
              <w:bottom w:val="single" w:sz="4" w:space="0" w:color="auto"/>
            </w:tcBorders>
          </w:tcPr>
          <w:p w:rsidR="006103D8" w:rsidRPr="006103D8" w:rsidRDefault="006103D8" w:rsidP="006103D8">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6103D8">
              <w:rPr>
                <w:rFonts w:ascii="Times New Roman CYR" w:hAnsi="Times New Roman CYR" w:cs="Times New Roman CYR"/>
                <w:kern w:val="0"/>
                <w:sz w:val="22"/>
                <w:szCs w:val="22"/>
                <w:lang w:eastAsia="ru-RU"/>
              </w:rPr>
              <w:t>Значения признака заявителя</w:t>
            </w:r>
          </w:p>
        </w:tc>
      </w:tr>
      <w:tr w:rsidR="006103D8" w:rsidRPr="006103D8" w:rsidTr="00DC00F8">
        <w:tc>
          <w:tcPr>
            <w:tcW w:w="2011" w:type="dxa"/>
            <w:vMerge w:val="restart"/>
            <w:tcBorders>
              <w:top w:val="single" w:sz="4" w:space="0" w:color="auto"/>
              <w:bottom w:val="single" w:sz="4" w:space="0" w:color="auto"/>
              <w:right w:val="single" w:sz="4" w:space="0" w:color="auto"/>
            </w:tcBorders>
          </w:tcPr>
          <w:p w:rsidR="006103D8" w:rsidRPr="006103D8" w:rsidRDefault="006103D8" w:rsidP="006103D8">
            <w:pPr>
              <w:widowControl w:val="0"/>
              <w:suppressAutoHyphens w:val="0"/>
              <w:autoSpaceDE w:val="0"/>
              <w:autoSpaceDN w:val="0"/>
              <w:adjustRightInd w:val="0"/>
              <w:spacing w:line="240" w:lineRule="auto"/>
              <w:ind w:firstLine="0"/>
              <w:jc w:val="left"/>
              <w:rPr>
                <w:rFonts w:ascii="Times New Roman CYR" w:hAnsi="Times New Roman CYR" w:cs="Times New Roman CYR"/>
                <w:kern w:val="0"/>
                <w:sz w:val="22"/>
                <w:szCs w:val="22"/>
                <w:lang w:eastAsia="ru-RU"/>
              </w:rPr>
            </w:pPr>
            <w:r w:rsidRPr="006103D8">
              <w:rPr>
                <w:rFonts w:ascii="Times New Roman CYR" w:hAnsi="Times New Roman CYR" w:cs="Times New Roman CYR"/>
                <w:kern w:val="0"/>
                <w:sz w:val="22"/>
                <w:szCs w:val="22"/>
                <w:lang w:eastAsia="ru-RU"/>
              </w:rPr>
              <w:t>Статус заявителя</w:t>
            </w:r>
          </w:p>
        </w:tc>
        <w:tc>
          <w:tcPr>
            <w:tcW w:w="7628" w:type="dxa"/>
            <w:tcBorders>
              <w:top w:val="single" w:sz="4" w:space="0" w:color="auto"/>
              <w:left w:val="single" w:sz="4" w:space="0" w:color="auto"/>
              <w:bottom w:val="single" w:sz="4" w:space="0" w:color="auto"/>
            </w:tcBorders>
          </w:tcPr>
          <w:p w:rsidR="006103D8" w:rsidRPr="006103D8" w:rsidRDefault="006103D8" w:rsidP="0047724A">
            <w:pPr>
              <w:widowControl w:val="0"/>
              <w:suppressAutoHyphens w:val="0"/>
              <w:autoSpaceDE w:val="0"/>
              <w:autoSpaceDN w:val="0"/>
              <w:adjustRightInd w:val="0"/>
              <w:spacing w:line="240" w:lineRule="auto"/>
              <w:ind w:firstLine="0"/>
              <w:rPr>
                <w:rFonts w:ascii="Times New Roman CYR" w:hAnsi="Times New Roman CYR" w:cs="Times New Roman CYR"/>
                <w:kern w:val="0"/>
                <w:sz w:val="22"/>
                <w:szCs w:val="22"/>
                <w:lang w:eastAsia="ru-RU"/>
              </w:rPr>
            </w:pPr>
            <w:r w:rsidRPr="006103D8">
              <w:rPr>
                <w:rFonts w:ascii="Times New Roman CYR" w:hAnsi="Times New Roman CYR" w:cs="Times New Roman CYR"/>
                <w:kern w:val="0"/>
                <w:sz w:val="22"/>
                <w:szCs w:val="22"/>
                <w:lang w:eastAsia="ru-RU"/>
              </w:rPr>
              <w:t>Граждане (собственники),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tc>
      </w:tr>
      <w:tr w:rsidR="006103D8" w:rsidRPr="006103D8" w:rsidTr="00DC00F8">
        <w:tc>
          <w:tcPr>
            <w:tcW w:w="2011" w:type="dxa"/>
            <w:vMerge/>
            <w:tcBorders>
              <w:top w:val="single" w:sz="4" w:space="0" w:color="auto"/>
              <w:bottom w:val="single" w:sz="4" w:space="0" w:color="auto"/>
              <w:right w:val="single" w:sz="4" w:space="0" w:color="auto"/>
            </w:tcBorders>
          </w:tcPr>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sz w:val="22"/>
                <w:szCs w:val="22"/>
                <w:lang w:eastAsia="ru-RU"/>
              </w:rPr>
            </w:pPr>
          </w:p>
        </w:tc>
        <w:tc>
          <w:tcPr>
            <w:tcW w:w="7628" w:type="dxa"/>
            <w:tcBorders>
              <w:top w:val="single" w:sz="4" w:space="0" w:color="auto"/>
              <w:left w:val="single" w:sz="4" w:space="0" w:color="auto"/>
              <w:bottom w:val="single" w:sz="4" w:space="0" w:color="auto"/>
            </w:tcBorders>
          </w:tcPr>
          <w:p w:rsidR="006103D8" w:rsidRPr="006103D8" w:rsidRDefault="006103D8" w:rsidP="0047724A">
            <w:pPr>
              <w:widowControl w:val="0"/>
              <w:suppressAutoHyphens w:val="0"/>
              <w:autoSpaceDE w:val="0"/>
              <w:autoSpaceDN w:val="0"/>
              <w:adjustRightInd w:val="0"/>
              <w:spacing w:line="240" w:lineRule="auto"/>
              <w:ind w:firstLine="0"/>
              <w:rPr>
                <w:rFonts w:ascii="Times New Roman CYR" w:hAnsi="Times New Roman CYR" w:cs="Times New Roman CYR"/>
                <w:kern w:val="0"/>
                <w:sz w:val="22"/>
                <w:szCs w:val="22"/>
                <w:lang w:eastAsia="ru-RU"/>
              </w:rPr>
            </w:pPr>
            <w:r w:rsidRPr="006103D8">
              <w:rPr>
                <w:rFonts w:ascii="Times New Roman CYR" w:hAnsi="Times New Roman CYR" w:cs="Times New Roman CYR"/>
                <w:kern w:val="0"/>
                <w:sz w:val="22"/>
                <w:szCs w:val="22"/>
                <w:lang w:eastAsia="ru-RU"/>
              </w:rPr>
              <w:t>Уполномоченные лица, при наличии надлежащим образом оформленных полномочий для получения муниципальной услуги, действующие от имени заявителя.</w:t>
            </w:r>
          </w:p>
        </w:tc>
      </w:tr>
    </w:tbl>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bookmarkStart w:id="83" w:name="sub_1300"/>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9B6B54" w:rsidRDefault="009B6B54"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sectPr w:rsidR="009B6B54" w:rsidSect="006103D8">
          <w:pgSz w:w="11906" w:h="16838"/>
          <w:pgMar w:top="1135" w:right="567" w:bottom="1134" w:left="1701" w:header="709" w:footer="709" w:gutter="0"/>
          <w:pgNumType w:start="1"/>
          <w:cols w:space="708"/>
          <w:titlePg/>
          <w:docGrid w:linePitch="360"/>
        </w:sectPr>
      </w:pPr>
    </w:p>
    <w:p w:rsidR="006103D8" w:rsidRPr="006103D8" w:rsidRDefault="006103D8" w:rsidP="009B6B54">
      <w:pPr>
        <w:widowControl w:val="0"/>
        <w:tabs>
          <w:tab w:val="left" w:pos="142"/>
        </w:tabs>
        <w:suppressAutoHyphens w:val="0"/>
        <w:autoSpaceDE w:val="0"/>
        <w:autoSpaceDN w:val="0"/>
        <w:adjustRightInd w:val="0"/>
        <w:spacing w:line="240" w:lineRule="auto"/>
        <w:ind w:left="4253" w:firstLine="0"/>
        <w:jc w:val="left"/>
        <w:rPr>
          <w:rFonts w:ascii="Times New Roman CYR" w:hAnsi="Times New Roman CYR" w:cs="Times New Roman CYR"/>
          <w:b/>
          <w:kern w:val="0"/>
          <w:lang w:eastAsia="ru-RU"/>
        </w:rPr>
      </w:pPr>
      <w:r w:rsidRPr="006103D8">
        <w:rPr>
          <w:rFonts w:ascii="Times New Roman CYR" w:hAnsi="Times New Roman CYR" w:cs="Times New Roman CYR"/>
          <w:bCs/>
          <w:kern w:val="0"/>
          <w:lang w:eastAsia="ru-RU"/>
        </w:rPr>
        <w:lastRenderedPageBreak/>
        <w:t>Приложение № 3</w:t>
      </w:r>
      <w:r w:rsidRPr="006103D8">
        <w:rPr>
          <w:rFonts w:ascii="Times New Roman CYR" w:hAnsi="Times New Roman CYR" w:cs="Times New Roman CYR"/>
          <w:bCs/>
          <w:kern w:val="0"/>
          <w:lang w:eastAsia="ru-RU"/>
        </w:rPr>
        <w:br/>
        <w:t xml:space="preserve">к </w:t>
      </w:r>
      <w:hyperlink w:anchor="sub_1000" w:history="1">
        <w:r w:rsidRPr="006103D8">
          <w:rPr>
            <w:rFonts w:ascii="Times New Roman CYR" w:hAnsi="Times New Roman CYR" w:cs="Times New Roman CYR"/>
            <w:kern w:val="0"/>
            <w:lang w:eastAsia="ru-RU"/>
          </w:rPr>
          <w:t>Административному регламенту</w:t>
        </w:r>
      </w:hyperlink>
      <w:r w:rsidR="009B6B54">
        <w:rPr>
          <w:rFonts w:ascii="Times New Roman CYR" w:hAnsi="Times New Roman CYR" w:cs="Times New Roman CYR"/>
          <w:bCs/>
          <w:kern w:val="0"/>
          <w:lang w:eastAsia="ru-RU"/>
        </w:rPr>
        <w:t xml:space="preserve"> </w:t>
      </w:r>
      <w:r w:rsidRPr="006103D8">
        <w:rPr>
          <w:rFonts w:ascii="Times New Roman CYR" w:hAnsi="Times New Roman CYR" w:cs="Times New Roman CYR"/>
          <w:bCs/>
          <w:kern w:val="0"/>
          <w:lang w:eastAsia="ru-RU"/>
        </w:rPr>
        <w:t>администрации Янтиковского муниципального</w:t>
      </w:r>
      <w:r w:rsidR="009B6B54">
        <w:rPr>
          <w:rFonts w:ascii="Times New Roman CYR" w:hAnsi="Times New Roman CYR" w:cs="Times New Roman CYR"/>
          <w:bCs/>
          <w:kern w:val="0"/>
          <w:lang w:eastAsia="ru-RU"/>
        </w:rPr>
        <w:t xml:space="preserve"> </w:t>
      </w:r>
      <w:r w:rsidRPr="006103D8">
        <w:rPr>
          <w:rFonts w:ascii="Times New Roman CYR" w:hAnsi="Times New Roman CYR" w:cs="Times New Roman CYR"/>
          <w:bCs/>
          <w:kern w:val="0"/>
          <w:lang w:eastAsia="ru-RU"/>
        </w:rPr>
        <w:t>округа Чувашской Республики по предоставлению</w:t>
      </w:r>
      <w:r w:rsidR="009B6B54">
        <w:rPr>
          <w:rFonts w:ascii="Times New Roman CYR" w:hAnsi="Times New Roman CYR" w:cs="Times New Roman CYR"/>
          <w:bCs/>
          <w:kern w:val="0"/>
          <w:lang w:eastAsia="ru-RU"/>
        </w:rPr>
        <w:t xml:space="preserve"> </w:t>
      </w:r>
      <w:r w:rsidRPr="006103D8">
        <w:rPr>
          <w:rFonts w:ascii="Times New Roman CYR" w:hAnsi="Times New Roman CYR" w:cs="Times New Roman CYR"/>
          <w:bCs/>
          <w:kern w:val="0"/>
          <w:lang w:eastAsia="ru-RU"/>
        </w:rPr>
        <w:t>муниципальной услуги «Прием в муниципальную</w:t>
      </w:r>
      <w:r w:rsidR="009B6B54">
        <w:rPr>
          <w:rFonts w:ascii="Times New Roman CYR" w:hAnsi="Times New Roman CYR" w:cs="Times New Roman CYR"/>
          <w:bCs/>
          <w:kern w:val="0"/>
          <w:lang w:eastAsia="ru-RU"/>
        </w:rPr>
        <w:t xml:space="preserve"> </w:t>
      </w:r>
      <w:r w:rsidRPr="006103D8">
        <w:rPr>
          <w:rFonts w:ascii="Times New Roman CYR" w:hAnsi="Times New Roman CYR" w:cs="Times New Roman CYR"/>
          <w:bCs/>
          <w:kern w:val="0"/>
          <w:lang w:eastAsia="ru-RU"/>
        </w:rPr>
        <w:t>собственность приватизированных гражданами</w:t>
      </w:r>
      <w:r w:rsidR="009B6B54">
        <w:rPr>
          <w:rFonts w:ascii="Times New Roman CYR" w:hAnsi="Times New Roman CYR" w:cs="Times New Roman CYR"/>
          <w:bCs/>
          <w:kern w:val="0"/>
          <w:lang w:eastAsia="ru-RU"/>
        </w:rPr>
        <w:t xml:space="preserve"> </w:t>
      </w:r>
      <w:r w:rsidRPr="006103D8">
        <w:rPr>
          <w:rFonts w:ascii="Times New Roman CYR" w:hAnsi="Times New Roman CYR" w:cs="Times New Roman CYR"/>
          <w:bCs/>
          <w:kern w:val="0"/>
          <w:lang w:eastAsia="ru-RU"/>
        </w:rPr>
        <w:t>жилых помещений (</w:t>
      </w:r>
      <w:proofErr w:type="spellStart"/>
      <w:r w:rsidRPr="006103D8">
        <w:rPr>
          <w:rFonts w:ascii="Times New Roman CYR" w:hAnsi="Times New Roman CYR" w:cs="Times New Roman CYR"/>
          <w:bCs/>
          <w:kern w:val="0"/>
          <w:lang w:eastAsia="ru-RU"/>
        </w:rPr>
        <w:t>деприватизация</w:t>
      </w:r>
      <w:proofErr w:type="spellEnd"/>
      <w:r w:rsidR="009B6B54">
        <w:rPr>
          <w:rFonts w:ascii="Times New Roman CYR" w:hAnsi="Times New Roman CYR" w:cs="Times New Roman CYR"/>
          <w:bCs/>
          <w:kern w:val="0"/>
          <w:lang w:eastAsia="ru-RU"/>
        </w:rPr>
        <w:t xml:space="preserve"> </w:t>
      </w:r>
      <w:r w:rsidRPr="006103D8">
        <w:rPr>
          <w:rFonts w:ascii="Times New Roman CYR" w:hAnsi="Times New Roman CYR" w:cs="Times New Roman CYR"/>
          <w:bCs/>
          <w:kern w:val="0"/>
          <w:lang w:eastAsia="ru-RU"/>
        </w:rPr>
        <w:t>жилых помещений)»</w:t>
      </w:r>
    </w:p>
    <w:bookmarkEnd w:id="83"/>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p>
    <w:p w:rsidR="006103D8" w:rsidRPr="006103D8" w:rsidRDefault="006103D8" w:rsidP="006103D8">
      <w:pPr>
        <w:widowControl w:val="0"/>
        <w:suppressAutoHyphens w:val="0"/>
        <w:autoSpaceDE w:val="0"/>
        <w:autoSpaceDN w:val="0"/>
        <w:adjustRightInd w:val="0"/>
        <w:spacing w:line="240" w:lineRule="auto"/>
        <w:ind w:firstLine="0"/>
        <w:jc w:val="center"/>
        <w:rPr>
          <w:kern w:val="0"/>
          <w:lang w:eastAsia="ru-RU"/>
        </w:rPr>
      </w:pPr>
      <w:r w:rsidRPr="006103D8">
        <w:rPr>
          <w:b/>
          <w:bCs/>
          <w:color w:val="26282F"/>
          <w:kern w:val="0"/>
          <w:lang w:eastAsia="ru-RU"/>
        </w:rPr>
        <w:t>Договор возврата № _____</w:t>
      </w:r>
    </w:p>
    <w:p w:rsidR="006103D8" w:rsidRPr="006103D8" w:rsidRDefault="006103D8" w:rsidP="006103D8">
      <w:pPr>
        <w:widowControl w:val="0"/>
        <w:suppressAutoHyphens w:val="0"/>
        <w:autoSpaceDE w:val="0"/>
        <w:autoSpaceDN w:val="0"/>
        <w:adjustRightInd w:val="0"/>
        <w:spacing w:line="240" w:lineRule="auto"/>
        <w:ind w:firstLine="0"/>
        <w:jc w:val="center"/>
        <w:rPr>
          <w:kern w:val="0"/>
          <w:lang w:eastAsia="ru-RU"/>
        </w:rPr>
      </w:pPr>
      <w:r w:rsidRPr="006103D8">
        <w:rPr>
          <w:kern w:val="0"/>
          <w:lang w:eastAsia="ru-RU"/>
        </w:rPr>
        <w:t>с. Янтиково Янтиковского района Чувашской Республики</w:t>
      </w:r>
    </w:p>
    <w:p w:rsidR="006103D8" w:rsidRPr="006103D8" w:rsidRDefault="006103D8" w:rsidP="006103D8">
      <w:pPr>
        <w:widowControl w:val="0"/>
        <w:suppressAutoHyphens w:val="0"/>
        <w:autoSpaceDE w:val="0"/>
        <w:autoSpaceDN w:val="0"/>
        <w:adjustRightInd w:val="0"/>
        <w:spacing w:line="240" w:lineRule="auto"/>
        <w:ind w:firstLine="0"/>
        <w:jc w:val="center"/>
        <w:rPr>
          <w:kern w:val="0"/>
          <w:lang w:eastAsia="ru-RU"/>
        </w:rPr>
      </w:pPr>
      <w:r w:rsidRPr="006103D8">
        <w:rPr>
          <w:kern w:val="0"/>
          <w:lang w:eastAsia="ru-RU"/>
        </w:rPr>
        <w:t>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center"/>
        <w:rPr>
          <w:kern w:val="0"/>
          <w:sz w:val="20"/>
          <w:szCs w:val="20"/>
          <w:lang w:eastAsia="ru-RU"/>
        </w:rPr>
      </w:pPr>
      <w:r w:rsidRPr="006103D8">
        <w:rPr>
          <w:kern w:val="0"/>
          <w:sz w:val="20"/>
          <w:szCs w:val="20"/>
          <w:lang w:eastAsia="ru-RU"/>
        </w:rPr>
        <w:t>(дата)</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Я (мы) _________________________________________________________________________,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rPr>
          <w:kern w:val="0"/>
          <w:sz w:val="20"/>
          <w:szCs w:val="20"/>
          <w:lang w:eastAsia="ru-RU"/>
        </w:rPr>
      </w:pPr>
      <w:r w:rsidRPr="006103D8">
        <w:rPr>
          <w:kern w:val="0"/>
          <w:lang w:eastAsia="ru-RU"/>
        </w:rPr>
        <w:t xml:space="preserve">                         </w:t>
      </w:r>
      <w:r w:rsidRPr="006103D8">
        <w:rPr>
          <w:kern w:val="0"/>
          <w:sz w:val="20"/>
          <w:szCs w:val="20"/>
          <w:lang w:eastAsia="ru-RU"/>
        </w:rPr>
        <w:t>(Ф.И.О. граждан, передающих жилые помещения, паспортные данные)</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зарегистрированны</w:t>
      </w:r>
      <w:proofErr w:type="gramStart"/>
      <w:r w:rsidRPr="006103D8">
        <w:rPr>
          <w:kern w:val="0"/>
          <w:lang w:eastAsia="ru-RU"/>
        </w:rPr>
        <w:t>й(</w:t>
      </w:r>
      <w:proofErr w:type="spellStart"/>
      <w:proofErr w:type="gramEnd"/>
      <w:r w:rsidRPr="006103D8">
        <w:rPr>
          <w:kern w:val="0"/>
          <w:lang w:eastAsia="ru-RU"/>
        </w:rPr>
        <w:t>ые</w:t>
      </w:r>
      <w:proofErr w:type="spellEnd"/>
      <w:r w:rsidRPr="006103D8">
        <w:rPr>
          <w:kern w:val="0"/>
          <w:lang w:eastAsia="ru-RU"/>
        </w:rPr>
        <w:t>) по адресу: ______________________________________________________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6103D8">
        <w:rPr>
          <w:rFonts w:ascii="Times New Roman CYR" w:hAnsi="Times New Roman CYR" w:cs="Times New Roman CYR"/>
          <w:kern w:val="0"/>
          <w:lang w:eastAsia="ru-RU"/>
        </w:rPr>
        <w:t>_____________________________________________________________________________________</w:t>
      </w:r>
    </w:p>
    <w:p w:rsidR="006103D8" w:rsidRPr="006103D8" w:rsidRDefault="0047724A" w:rsidP="006103D8">
      <w:pPr>
        <w:widowControl w:val="0"/>
        <w:suppressAutoHyphens w:val="0"/>
        <w:autoSpaceDE w:val="0"/>
        <w:autoSpaceDN w:val="0"/>
        <w:adjustRightInd w:val="0"/>
        <w:spacing w:line="240" w:lineRule="auto"/>
        <w:ind w:firstLine="0"/>
        <w:rPr>
          <w:kern w:val="0"/>
          <w:lang w:eastAsia="ru-RU"/>
        </w:rPr>
      </w:pPr>
      <w:r>
        <w:rPr>
          <w:kern w:val="0"/>
          <w:lang w:eastAsia="ru-RU"/>
        </w:rPr>
        <w:t>именуемы</w:t>
      </w:r>
      <w:proofErr w:type="gramStart"/>
      <w:r>
        <w:rPr>
          <w:kern w:val="0"/>
          <w:lang w:eastAsia="ru-RU"/>
        </w:rPr>
        <w:t>й(</w:t>
      </w:r>
      <w:proofErr w:type="spellStart"/>
      <w:proofErr w:type="gramEnd"/>
      <w:r>
        <w:rPr>
          <w:kern w:val="0"/>
          <w:lang w:eastAsia="ru-RU"/>
        </w:rPr>
        <w:t>ые</w:t>
      </w:r>
      <w:proofErr w:type="spellEnd"/>
      <w:r>
        <w:rPr>
          <w:kern w:val="0"/>
          <w:lang w:eastAsia="ru-RU"/>
        </w:rPr>
        <w:t xml:space="preserve">) в </w:t>
      </w:r>
      <w:r w:rsidR="006103D8" w:rsidRPr="006103D8">
        <w:rPr>
          <w:kern w:val="0"/>
          <w:lang w:eastAsia="ru-RU"/>
        </w:rPr>
        <w:t>дальнейшем «Гражданин(</w:t>
      </w:r>
      <w:r>
        <w:rPr>
          <w:kern w:val="0"/>
          <w:lang w:eastAsia="ru-RU"/>
        </w:rPr>
        <w:t xml:space="preserve">е)», с одной </w:t>
      </w:r>
      <w:r w:rsidR="006103D8" w:rsidRPr="006103D8">
        <w:rPr>
          <w:kern w:val="0"/>
          <w:lang w:eastAsia="ru-RU"/>
        </w:rPr>
        <w:t>стороны, и</w:t>
      </w:r>
      <w:r>
        <w:rPr>
          <w:kern w:val="0"/>
          <w:lang w:eastAsia="ru-RU"/>
        </w:rPr>
        <w:t xml:space="preserve"> администрация   Янтиковского муниципального округа </w:t>
      </w:r>
      <w:r w:rsidR="006103D8" w:rsidRPr="006103D8">
        <w:rPr>
          <w:kern w:val="0"/>
          <w:lang w:eastAsia="ru-RU"/>
        </w:rPr>
        <w:t>Чувашской Республики, в лице ________________________________________________________, действующего (ей) на основании</w:t>
      </w:r>
    </w:p>
    <w:p w:rsidR="006103D8" w:rsidRPr="006103D8" w:rsidRDefault="006103D8" w:rsidP="006103D8">
      <w:pPr>
        <w:widowControl w:val="0"/>
        <w:suppressAutoHyphens w:val="0"/>
        <w:autoSpaceDE w:val="0"/>
        <w:autoSpaceDN w:val="0"/>
        <w:adjustRightInd w:val="0"/>
        <w:spacing w:line="240" w:lineRule="auto"/>
        <w:ind w:firstLine="0"/>
        <w:rPr>
          <w:kern w:val="0"/>
          <w:sz w:val="20"/>
          <w:szCs w:val="20"/>
          <w:lang w:eastAsia="ru-RU"/>
        </w:rPr>
      </w:pPr>
      <w:r w:rsidRPr="006103D8">
        <w:rPr>
          <w:kern w:val="0"/>
          <w:lang w:eastAsia="ru-RU"/>
        </w:rPr>
        <w:t xml:space="preserve">                    </w:t>
      </w:r>
      <w:r w:rsidRPr="006103D8">
        <w:rPr>
          <w:kern w:val="0"/>
          <w:sz w:val="20"/>
          <w:szCs w:val="20"/>
          <w:lang w:eastAsia="ru-RU"/>
        </w:rPr>
        <w:t>(должность и Ф.И.О.)</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 xml:space="preserve">Устава, именуемая в дальнейшем «Администрация», с другой стороны, на основании постановления администрации Янтиковского муниципального округа Чувашской Республики № _____ </w:t>
      </w:r>
      <w:proofErr w:type="gramStart"/>
      <w:r w:rsidRPr="006103D8">
        <w:rPr>
          <w:kern w:val="0"/>
          <w:lang w:eastAsia="ru-RU"/>
        </w:rPr>
        <w:t>от</w:t>
      </w:r>
      <w:proofErr w:type="gramEnd"/>
      <w:r w:rsidRPr="006103D8">
        <w:rPr>
          <w:kern w:val="0"/>
          <w:lang w:eastAsia="ru-RU"/>
        </w:rPr>
        <w:t xml:space="preserve"> ___________ «</w:t>
      </w:r>
      <w:proofErr w:type="gramStart"/>
      <w:r w:rsidRPr="006103D8">
        <w:rPr>
          <w:kern w:val="0"/>
          <w:lang w:eastAsia="ru-RU"/>
        </w:rPr>
        <w:t>Прием</w:t>
      </w:r>
      <w:proofErr w:type="gramEnd"/>
      <w:r w:rsidRPr="006103D8">
        <w:rPr>
          <w:kern w:val="0"/>
          <w:lang w:eastAsia="ru-RU"/>
        </w:rPr>
        <w:t xml:space="preserve"> в муниципальную собс</w:t>
      </w:r>
      <w:r w:rsidR="0047724A">
        <w:rPr>
          <w:kern w:val="0"/>
          <w:lang w:eastAsia="ru-RU"/>
        </w:rPr>
        <w:t xml:space="preserve">твенность приватизированных </w:t>
      </w:r>
      <w:r w:rsidRPr="006103D8">
        <w:rPr>
          <w:kern w:val="0"/>
          <w:lang w:eastAsia="ru-RU"/>
        </w:rPr>
        <w:t>гражданами жилых помещений (</w:t>
      </w:r>
      <w:proofErr w:type="spellStart"/>
      <w:r w:rsidRPr="006103D8">
        <w:rPr>
          <w:kern w:val="0"/>
          <w:lang w:eastAsia="ru-RU"/>
        </w:rPr>
        <w:t>деприватизация</w:t>
      </w:r>
      <w:proofErr w:type="spellEnd"/>
      <w:r w:rsidRPr="006103D8">
        <w:rPr>
          <w:kern w:val="0"/>
          <w:lang w:eastAsia="ru-RU"/>
        </w:rPr>
        <w:t>)», заключили настоящий договор о нижеследующем:</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bookmarkStart w:id="84" w:name="sub_1301"/>
      <w:r w:rsidRPr="006103D8">
        <w:rPr>
          <w:kern w:val="0"/>
          <w:lang w:eastAsia="ru-RU"/>
        </w:rPr>
        <w:t>1. Граждани</w:t>
      </w:r>
      <w:proofErr w:type="gramStart"/>
      <w:r w:rsidRPr="006103D8">
        <w:rPr>
          <w:kern w:val="0"/>
          <w:lang w:eastAsia="ru-RU"/>
        </w:rPr>
        <w:t>н(</w:t>
      </w:r>
      <w:proofErr w:type="gramEnd"/>
      <w:r w:rsidRPr="006103D8">
        <w:rPr>
          <w:kern w:val="0"/>
          <w:lang w:eastAsia="ru-RU"/>
        </w:rPr>
        <w:t>е) ________________________________________________________________</w:t>
      </w:r>
    </w:p>
    <w:bookmarkEnd w:id="84"/>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безвозмездно передают в муниципальную собственность Янтиковского муниципального округа Чувашской Республики квартиру (комнату, комнату в квартире, жилое помещение), расположенную по адресу: 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____________________________________________________________________________.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Вышеуказанная квартира (комната, комната в квартире, жилое помещение)</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состоит из ____________ комна</w:t>
      </w:r>
      <w:proofErr w:type="gramStart"/>
      <w:r w:rsidRPr="006103D8">
        <w:rPr>
          <w:kern w:val="0"/>
          <w:lang w:eastAsia="ru-RU"/>
        </w:rPr>
        <w:t>т(</w:t>
      </w:r>
      <w:proofErr w:type="gramEnd"/>
      <w:r w:rsidRPr="006103D8">
        <w:rPr>
          <w:kern w:val="0"/>
          <w:lang w:eastAsia="ru-RU"/>
        </w:rPr>
        <w:t>ы), общая площадь квартиры ________ кв. м,</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что подтверждается техническим паспортом жилого помещения, составленным_________________________________________________________________,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rPr>
          <w:kern w:val="0"/>
          <w:sz w:val="20"/>
          <w:szCs w:val="20"/>
          <w:lang w:eastAsia="ru-RU"/>
        </w:rPr>
      </w:pPr>
      <w:r w:rsidRPr="006103D8">
        <w:rPr>
          <w:kern w:val="0"/>
          <w:sz w:val="20"/>
          <w:szCs w:val="20"/>
          <w:lang w:eastAsia="ru-RU"/>
        </w:rPr>
        <w:t xml:space="preserve">                     (указывается наименование предприятия, дата составления)</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инвентарный № ______________.</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bookmarkStart w:id="85" w:name="sub_1302"/>
      <w:r w:rsidRPr="006103D8">
        <w:rPr>
          <w:kern w:val="0"/>
          <w:lang w:eastAsia="ru-RU"/>
        </w:rPr>
        <w:t xml:space="preserve">2.   Вышеуказанное жилое помещение, передаваемое в муниципальную </w:t>
      </w:r>
      <w:bookmarkEnd w:id="85"/>
      <w:r w:rsidRPr="006103D8">
        <w:rPr>
          <w:kern w:val="0"/>
          <w:lang w:eastAsia="ru-RU"/>
        </w:rPr>
        <w:t>собственность   Янтиковского муниципального округа Чувашской Республики, принадлежит Гражданин</w:t>
      </w:r>
      <w:proofErr w:type="gramStart"/>
      <w:r w:rsidRPr="006103D8">
        <w:rPr>
          <w:kern w:val="0"/>
          <w:lang w:eastAsia="ru-RU"/>
        </w:rPr>
        <w:t>у(</w:t>
      </w:r>
      <w:proofErr w:type="spellStart"/>
      <w:proofErr w:type="gramEnd"/>
      <w:r w:rsidRPr="006103D8">
        <w:rPr>
          <w:kern w:val="0"/>
          <w:lang w:eastAsia="ru-RU"/>
        </w:rPr>
        <w:t>ам</w:t>
      </w:r>
      <w:proofErr w:type="spellEnd"/>
      <w:r w:rsidRPr="006103D8">
        <w:rPr>
          <w:kern w:val="0"/>
          <w:lang w:eastAsia="ru-RU"/>
        </w:rPr>
        <w:t>) 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по праву собственности (указывается вид собственности) на основании договора передачи № _________ от _________________ г., заключенного между администрацией    Янтиковско</w:t>
      </w:r>
      <w:r w:rsidR="0047724A">
        <w:rPr>
          <w:kern w:val="0"/>
          <w:lang w:eastAsia="ru-RU"/>
        </w:rPr>
        <w:t xml:space="preserve">го муниципального округа </w:t>
      </w:r>
      <w:r w:rsidRPr="006103D8">
        <w:rPr>
          <w:kern w:val="0"/>
          <w:lang w:eastAsia="ru-RU"/>
        </w:rPr>
        <w:t>Чувашской Республи</w:t>
      </w:r>
      <w:r w:rsidR="0047724A">
        <w:rPr>
          <w:kern w:val="0"/>
          <w:lang w:eastAsia="ru-RU"/>
        </w:rPr>
        <w:t>ки и указанны</w:t>
      </w:r>
      <w:proofErr w:type="gramStart"/>
      <w:r w:rsidR="0047724A">
        <w:rPr>
          <w:kern w:val="0"/>
          <w:lang w:eastAsia="ru-RU"/>
        </w:rPr>
        <w:t>м(</w:t>
      </w:r>
      <w:proofErr w:type="gramEnd"/>
      <w:r w:rsidR="0047724A">
        <w:rPr>
          <w:kern w:val="0"/>
          <w:lang w:eastAsia="ru-RU"/>
        </w:rPr>
        <w:t>и) Гражданам(и).</w:t>
      </w:r>
      <w:r w:rsidRPr="006103D8">
        <w:rPr>
          <w:kern w:val="0"/>
          <w:lang w:eastAsia="ru-RU"/>
        </w:rPr>
        <w:t xml:space="preserve"> Переход права собственности зарегистрирован </w:t>
      </w:r>
      <w:proofErr w:type="gramStart"/>
      <w:r w:rsidRPr="006103D8">
        <w:rPr>
          <w:kern w:val="0"/>
          <w:lang w:eastAsia="ru-RU"/>
        </w:rPr>
        <w:t>в</w:t>
      </w:r>
      <w:proofErr w:type="gramEnd"/>
      <w:r w:rsidRPr="006103D8">
        <w:rPr>
          <w:kern w:val="0"/>
          <w:lang w:eastAsia="ru-RU"/>
        </w:rPr>
        <w:t xml:space="preserve"> ______________________________________________ «___» ________________ года,</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что подтверждается свидетельствами о государственной регистрации права собственности серии № __________________________________ (указывается при наличии), о чем в Едином государственном реестре прав на недвижимое имущество и сделок с ним «____» _____________________ года сделана запись регистрации № ____________________.</w:t>
      </w:r>
    </w:p>
    <w:p w:rsidR="006103D8" w:rsidRPr="006103D8" w:rsidRDefault="00276F53" w:rsidP="006103D8">
      <w:pPr>
        <w:widowControl w:val="0"/>
        <w:suppressAutoHyphens w:val="0"/>
        <w:autoSpaceDE w:val="0"/>
        <w:autoSpaceDN w:val="0"/>
        <w:adjustRightInd w:val="0"/>
        <w:spacing w:line="240" w:lineRule="auto"/>
        <w:ind w:firstLine="0"/>
        <w:rPr>
          <w:kern w:val="0"/>
          <w:lang w:eastAsia="ru-RU"/>
        </w:rPr>
      </w:pPr>
      <w:bookmarkStart w:id="86" w:name="sub_1303"/>
      <w:r>
        <w:rPr>
          <w:kern w:val="0"/>
          <w:lang w:eastAsia="ru-RU"/>
        </w:rPr>
        <w:lastRenderedPageBreak/>
        <w:t>3.</w:t>
      </w:r>
      <w:r w:rsidR="006103D8" w:rsidRPr="006103D8">
        <w:rPr>
          <w:kern w:val="0"/>
          <w:lang w:eastAsia="ru-RU"/>
        </w:rPr>
        <w:t xml:space="preserve"> Обязательства сторон считаются исполненными с момента подписания </w:t>
      </w:r>
      <w:bookmarkEnd w:id="86"/>
      <w:r w:rsidR="006103D8" w:rsidRPr="006103D8">
        <w:rPr>
          <w:kern w:val="0"/>
          <w:lang w:eastAsia="ru-RU"/>
        </w:rPr>
        <w:t>настоящего договора.</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bookmarkStart w:id="87" w:name="sub_1304"/>
      <w:r w:rsidRPr="006103D8">
        <w:rPr>
          <w:kern w:val="0"/>
          <w:lang w:eastAsia="ru-RU"/>
        </w:rPr>
        <w:t xml:space="preserve">4. Переход права собственности подлежат государственной регистрации в </w:t>
      </w:r>
      <w:bookmarkEnd w:id="87"/>
      <w:r w:rsidRPr="006103D8">
        <w:rPr>
          <w:kern w:val="0"/>
          <w:lang w:eastAsia="ru-RU"/>
        </w:rPr>
        <w:t>Управлении Федеральной службы государственной регистрации, кадастра и картографии по Чувашской Республике.</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bookmarkStart w:id="88" w:name="sub_1305"/>
      <w:r w:rsidRPr="006103D8">
        <w:rPr>
          <w:kern w:val="0"/>
          <w:lang w:eastAsia="ru-RU"/>
        </w:rPr>
        <w:t>5. Граждани</w:t>
      </w:r>
      <w:proofErr w:type="gramStart"/>
      <w:r w:rsidRPr="006103D8">
        <w:rPr>
          <w:kern w:val="0"/>
          <w:lang w:eastAsia="ru-RU"/>
        </w:rPr>
        <w:t>н(</w:t>
      </w:r>
      <w:proofErr w:type="gramEnd"/>
      <w:r w:rsidRPr="006103D8">
        <w:rPr>
          <w:kern w:val="0"/>
          <w:lang w:eastAsia="ru-RU"/>
        </w:rPr>
        <w:t xml:space="preserve">е) гарантирует(ют), что до подписания настоящего договора </w:t>
      </w:r>
      <w:bookmarkEnd w:id="88"/>
      <w:r w:rsidRPr="006103D8">
        <w:rPr>
          <w:kern w:val="0"/>
          <w:lang w:eastAsia="ru-RU"/>
        </w:rPr>
        <w:t>вышеуказанная квартира никому не продана, не заложена, свободна от любых прав и притязаний третьих лиц, в споре и под арестом не состоит.</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bookmarkStart w:id="89" w:name="sub_1306"/>
      <w:r w:rsidRPr="006103D8">
        <w:rPr>
          <w:kern w:val="0"/>
          <w:lang w:eastAsia="ru-RU"/>
        </w:rPr>
        <w:t xml:space="preserve">6. Администрация гарантирует предоставление вышеуказанной квартиры в наём </w:t>
      </w:r>
      <w:bookmarkEnd w:id="89"/>
      <w:r w:rsidRPr="006103D8">
        <w:rPr>
          <w:kern w:val="0"/>
          <w:lang w:eastAsia="ru-RU"/>
        </w:rPr>
        <w:t>Гражданин</w:t>
      </w:r>
      <w:proofErr w:type="gramStart"/>
      <w:r w:rsidRPr="006103D8">
        <w:rPr>
          <w:kern w:val="0"/>
          <w:lang w:eastAsia="ru-RU"/>
        </w:rPr>
        <w:t>у(</w:t>
      </w:r>
      <w:proofErr w:type="spellStart"/>
      <w:proofErr w:type="gramEnd"/>
      <w:r w:rsidRPr="006103D8">
        <w:rPr>
          <w:kern w:val="0"/>
          <w:lang w:eastAsia="ru-RU"/>
        </w:rPr>
        <w:t>ам</w:t>
      </w:r>
      <w:proofErr w:type="spellEnd"/>
      <w:r w:rsidRPr="006103D8">
        <w:rPr>
          <w:kern w:val="0"/>
          <w:lang w:eastAsia="ru-RU"/>
        </w:rPr>
        <w:t>) ________________________________________________________, путем заключения договора социального найма жилого помещения.</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bookmarkStart w:id="90" w:name="sub_1307"/>
      <w:r w:rsidRPr="006103D8">
        <w:rPr>
          <w:kern w:val="0"/>
          <w:lang w:eastAsia="ru-RU"/>
        </w:rPr>
        <w:t xml:space="preserve">7. Настоящий договор </w:t>
      </w:r>
      <w:proofErr w:type="gramStart"/>
      <w:r w:rsidRPr="006103D8">
        <w:rPr>
          <w:kern w:val="0"/>
          <w:lang w:eastAsia="ru-RU"/>
        </w:rPr>
        <w:t>отменяет и делает</w:t>
      </w:r>
      <w:proofErr w:type="gramEnd"/>
      <w:r w:rsidRPr="006103D8">
        <w:rPr>
          <w:kern w:val="0"/>
          <w:lang w:eastAsia="ru-RU"/>
        </w:rPr>
        <w:t xml:space="preserve"> недействительными все другие </w:t>
      </w:r>
      <w:bookmarkEnd w:id="90"/>
      <w:r w:rsidRPr="006103D8">
        <w:rPr>
          <w:kern w:val="0"/>
          <w:lang w:eastAsia="ru-RU"/>
        </w:rPr>
        <w:t>обязательства или представления, которые могли быть приняты или сделаны ими до заключения настоящего договора.</w:t>
      </w:r>
    </w:p>
    <w:p w:rsidR="006103D8" w:rsidRPr="006103D8" w:rsidRDefault="00276F53" w:rsidP="006103D8">
      <w:pPr>
        <w:widowControl w:val="0"/>
        <w:suppressAutoHyphens w:val="0"/>
        <w:autoSpaceDE w:val="0"/>
        <w:autoSpaceDN w:val="0"/>
        <w:adjustRightInd w:val="0"/>
        <w:spacing w:line="240" w:lineRule="auto"/>
        <w:ind w:firstLine="0"/>
        <w:rPr>
          <w:kern w:val="0"/>
          <w:lang w:eastAsia="ru-RU"/>
        </w:rPr>
      </w:pPr>
      <w:bookmarkStart w:id="91" w:name="sub_1308"/>
      <w:r>
        <w:rPr>
          <w:kern w:val="0"/>
          <w:lang w:eastAsia="ru-RU"/>
        </w:rPr>
        <w:t xml:space="preserve">8. </w:t>
      </w:r>
      <w:r w:rsidR="006103D8" w:rsidRPr="006103D8">
        <w:rPr>
          <w:kern w:val="0"/>
          <w:lang w:eastAsia="ru-RU"/>
        </w:rPr>
        <w:t>Расходы, связанные с оформлением настоящего договора, несе</w:t>
      </w:r>
      <w:proofErr w:type="gramStart"/>
      <w:r w:rsidR="006103D8" w:rsidRPr="006103D8">
        <w:rPr>
          <w:kern w:val="0"/>
          <w:lang w:eastAsia="ru-RU"/>
        </w:rPr>
        <w:t>т(</w:t>
      </w:r>
      <w:proofErr w:type="spellStart"/>
      <w:proofErr w:type="gramEnd"/>
      <w:r w:rsidR="006103D8" w:rsidRPr="006103D8">
        <w:rPr>
          <w:kern w:val="0"/>
          <w:lang w:eastAsia="ru-RU"/>
        </w:rPr>
        <w:t>ут</w:t>
      </w:r>
      <w:proofErr w:type="spellEnd"/>
      <w:r w:rsidR="006103D8" w:rsidRPr="006103D8">
        <w:rPr>
          <w:kern w:val="0"/>
          <w:lang w:eastAsia="ru-RU"/>
        </w:rPr>
        <w:t xml:space="preserve">) </w:t>
      </w:r>
      <w:bookmarkEnd w:id="91"/>
      <w:r w:rsidR="006103D8" w:rsidRPr="006103D8">
        <w:rPr>
          <w:kern w:val="0"/>
          <w:lang w:eastAsia="ru-RU"/>
        </w:rPr>
        <w:t>Гражданин(е).</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bookmarkStart w:id="92" w:name="sub_1309"/>
      <w:r w:rsidRPr="006103D8">
        <w:rPr>
          <w:kern w:val="0"/>
          <w:lang w:eastAsia="ru-RU"/>
        </w:rPr>
        <w:t xml:space="preserve">9. Содержание </w:t>
      </w:r>
      <w:hyperlink r:id="rId50" w:history="1">
        <w:r w:rsidRPr="006103D8">
          <w:rPr>
            <w:kern w:val="0"/>
            <w:lang w:eastAsia="ru-RU"/>
          </w:rPr>
          <w:t>статей 288</w:t>
        </w:r>
      </w:hyperlink>
      <w:r w:rsidRPr="006103D8">
        <w:rPr>
          <w:kern w:val="0"/>
          <w:lang w:eastAsia="ru-RU"/>
        </w:rPr>
        <w:t xml:space="preserve">, </w:t>
      </w:r>
      <w:hyperlink r:id="rId51" w:history="1">
        <w:r w:rsidRPr="006103D8">
          <w:rPr>
            <w:kern w:val="0"/>
            <w:lang w:eastAsia="ru-RU"/>
          </w:rPr>
          <w:t>292</w:t>
        </w:r>
      </w:hyperlink>
      <w:r w:rsidRPr="006103D8">
        <w:rPr>
          <w:kern w:val="0"/>
          <w:lang w:eastAsia="ru-RU"/>
        </w:rPr>
        <w:t xml:space="preserve"> ГК РФ сторонам известно.</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bookmarkStart w:id="93" w:name="sub_1310"/>
      <w:bookmarkEnd w:id="92"/>
      <w:r w:rsidRPr="006103D8">
        <w:rPr>
          <w:kern w:val="0"/>
          <w:lang w:eastAsia="ru-RU"/>
        </w:rPr>
        <w:t xml:space="preserve">10. Настоящий договор </w:t>
      </w:r>
      <w:proofErr w:type="gramStart"/>
      <w:r w:rsidRPr="006103D8">
        <w:rPr>
          <w:kern w:val="0"/>
          <w:lang w:eastAsia="ru-RU"/>
        </w:rPr>
        <w:t>составлен и подписан</w:t>
      </w:r>
      <w:proofErr w:type="gramEnd"/>
      <w:r w:rsidRPr="006103D8">
        <w:rPr>
          <w:kern w:val="0"/>
          <w:lang w:eastAsia="ru-RU"/>
        </w:rPr>
        <w:t xml:space="preserve"> в трех экземплярах, один из </w:t>
      </w:r>
      <w:bookmarkEnd w:id="93"/>
      <w:r w:rsidRPr="006103D8">
        <w:rPr>
          <w:kern w:val="0"/>
          <w:lang w:eastAsia="ru-RU"/>
        </w:rPr>
        <w:t>которых остается в делах Администрации, остальные выдаются:</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 собственник</w:t>
      </w:r>
      <w:proofErr w:type="gramStart"/>
      <w:r w:rsidRPr="006103D8">
        <w:rPr>
          <w:kern w:val="0"/>
          <w:lang w:eastAsia="ru-RU"/>
        </w:rPr>
        <w:t>у(</w:t>
      </w:r>
      <w:proofErr w:type="spellStart"/>
      <w:proofErr w:type="gramEnd"/>
      <w:r w:rsidRPr="006103D8">
        <w:rPr>
          <w:kern w:val="0"/>
          <w:lang w:eastAsia="ru-RU"/>
        </w:rPr>
        <w:t>ам</w:t>
      </w:r>
      <w:proofErr w:type="spellEnd"/>
      <w:r w:rsidRPr="006103D8">
        <w:rPr>
          <w:kern w:val="0"/>
          <w:lang w:eastAsia="ru-RU"/>
        </w:rPr>
        <w:t>) жилого помещения;</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 xml:space="preserve">- организации, </w:t>
      </w:r>
      <w:proofErr w:type="gramStart"/>
      <w:r w:rsidRPr="006103D8">
        <w:rPr>
          <w:kern w:val="0"/>
          <w:lang w:eastAsia="ru-RU"/>
        </w:rPr>
        <w:t>регистрирующей</w:t>
      </w:r>
      <w:proofErr w:type="gramEnd"/>
      <w:r w:rsidRPr="006103D8">
        <w:rPr>
          <w:kern w:val="0"/>
          <w:lang w:eastAsia="ru-RU"/>
        </w:rPr>
        <w:t xml:space="preserve"> договор.</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Подпись должностного лица Подписи граждан:</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администрации Янтиковского муниципального округа</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Чувашской Республики: __________________________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М.П.</w:t>
      </w: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bookmarkStart w:id="94" w:name="sub_1400"/>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9B6B54" w:rsidRDefault="009B6B54"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9B6B54" w:rsidRDefault="009B6B54"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9B6B54" w:rsidRPr="006103D8" w:rsidRDefault="009B6B54"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9B6B54" w:rsidRDefault="009B6B54"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sectPr w:rsidR="009B6B54" w:rsidSect="006103D8">
          <w:pgSz w:w="11906" w:h="16838"/>
          <w:pgMar w:top="1135" w:right="567" w:bottom="1134" w:left="1701" w:header="709" w:footer="709" w:gutter="0"/>
          <w:pgNumType w:start="1"/>
          <w:cols w:space="708"/>
          <w:titlePg/>
          <w:docGrid w:linePitch="360"/>
        </w:sectPr>
      </w:pPr>
    </w:p>
    <w:p w:rsidR="006103D8" w:rsidRPr="006103D8" w:rsidRDefault="006103D8" w:rsidP="009B6B54">
      <w:pPr>
        <w:widowControl w:val="0"/>
        <w:suppressAutoHyphens w:val="0"/>
        <w:autoSpaceDE w:val="0"/>
        <w:autoSpaceDN w:val="0"/>
        <w:adjustRightInd w:val="0"/>
        <w:spacing w:line="240" w:lineRule="auto"/>
        <w:ind w:left="4253" w:firstLine="0"/>
        <w:jc w:val="left"/>
        <w:rPr>
          <w:rFonts w:ascii="Times New Roman CYR" w:hAnsi="Times New Roman CYR" w:cs="Times New Roman CYR"/>
          <w:b/>
          <w:kern w:val="0"/>
          <w:lang w:eastAsia="ru-RU"/>
        </w:rPr>
      </w:pPr>
      <w:r w:rsidRPr="006103D8">
        <w:rPr>
          <w:rFonts w:ascii="Times New Roman CYR" w:hAnsi="Times New Roman CYR" w:cs="Times New Roman CYR"/>
          <w:bCs/>
          <w:kern w:val="0"/>
          <w:lang w:eastAsia="ru-RU"/>
        </w:rPr>
        <w:lastRenderedPageBreak/>
        <w:t>Приложение № 4</w:t>
      </w:r>
      <w:r w:rsidRPr="006103D8">
        <w:rPr>
          <w:rFonts w:ascii="Times New Roman CYR" w:hAnsi="Times New Roman CYR" w:cs="Times New Roman CYR"/>
          <w:bCs/>
          <w:kern w:val="0"/>
          <w:lang w:eastAsia="ru-RU"/>
        </w:rPr>
        <w:br/>
        <w:t xml:space="preserve">к </w:t>
      </w:r>
      <w:hyperlink w:anchor="sub_1000" w:history="1">
        <w:r w:rsidRPr="006103D8">
          <w:rPr>
            <w:rFonts w:ascii="Times New Roman CYR" w:hAnsi="Times New Roman CYR" w:cs="Times New Roman CYR"/>
            <w:kern w:val="0"/>
            <w:lang w:eastAsia="ru-RU"/>
          </w:rPr>
          <w:t>Административному регламенту</w:t>
        </w:r>
      </w:hyperlink>
      <w:r w:rsidR="009B6B54">
        <w:rPr>
          <w:rFonts w:ascii="Times New Roman CYR" w:hAnsi="Times New Roman CYR" w:cs="Times New Roman CYR"/>
          <w:bCs/>
          <w:kern w:val="0"/>
          <w:lang w:eastAsia="ru-RU"/>
        </w:rPr>
        <w:t xml:space="preserve"> </w:t>
      </w:r>
      <w:r w:rsidRPr="006103D8">
        <w:rPr>
          <w:rFonts w:ascii="Times New Roman CYR" w:hAnsi="Times New Roman CYR" w:cs="Times New Roman CYR"/>
          <w:bCs/>
          <w:kern w:val="0"/>
          <w:lang w:eastAsia="ru-RU"/>
        </w:rPr>
        <w:t>администрации Янтиковского муниципального</w:t>
      </w:r>
      <w:r w:rsidR="009B6B54">
        <w:rPr>
          <w:rFonts w:ascii="Times New Roman CYR" w:hAnsi="Times New Roman CYR" w:cs="Times New Roman CYR"/>
          <w:bCs/>
          <w:kern w:val="0"/>
          <w:lang w:eastAsia="ru-RU"/>
        </w:rPr>
        <w:t xml:space="preserve"> </w:t>
      </w:r>
      <w:r w:rsidRPr="006103D8">
        <w:rPr>
          <w:rFonts w:ascii="Times New Roman CYR" w:hAnsi="Times New Roman CYR" w:cs="Times New Roman CYR"/>
          <w:bCs/>
          <w:kern w:val="0"/>
          <w:lang w:eastAsia="ru-RU"/>
        </w:rPr>
        <w:t>округа Чувашской Республики по предоставлению</w:t>
      </w:r>
      <w:r w:rsidR="009B6B54">
        <w:rPr>
          <w:rFonts w:ascii="Times New Roman CYR" w:hAnsi="Times New Roman CYR" w:cs="Times New Roman CYR"/>
          <w:bCs/>
          <w:kern w:val="0"/>
          <w:lang w:eastAsia="ru-RU"/>
        </w:rPr>
        <w:t xml:space="preserve"> </w:t>
      </w:r>
      <w:r w:rsidRPr="006103D8">
        <w:rPr>
          <w:rFonts w:ascii="Times New Roman CYR" w:hAnsi="Times New Roman CYR" w:cs="Times New Roman CYR"/>
          <w:bCs/>
          <w:kern w:val="0"/>
          <w:lang w:eastAsia="ru-RU"/>
        </w:rPr>
        <w:t>муниципальной услуги «Прием в муниципальную</w:t>
      </w:r>
      <w:r w:rsidR="009B6B54">
        <w:rPr>
          <w:rFonts w:ascii="Times New Roman CYR" w:hAnsi="Times New Roman CYR" w:cs="Times New Roman CYR"/>
          <w:bCs/>
          <w:kern w:val="0"/>
          <w:lang w:eastAsia="ru-RU"/>
        </w:rPr>
        <w:t xml:space="preserve"> </w:t>
      </w:r>
      <w:r w:rsidRPr="006103D8">
        <w:rPr>
          <w:rFonts w:ascii="Times New Roman CYR" w:hAnsi="Times New Roman CYR" w:cs="Times New Roman CYR"/>
          <w:bCs/>
          <w:kern w:val="0"/>
          <w:lang w:eastAsia="ru-RU"/>
        </w:rPr>
        <w:t>собственность приватизированных гражданами</w:t>
      </w:r>
      <w:r w:rsidR="009B6B54">
        <w:rPr>
          <w:rFonts w:ascii="Times New Roman CYR" w:hAnsi="Times New Roman CYR" w:cs="Times New Roman CYR"/>
          <w:bCs/>
          <w:kern w:val="0"/>
          <w:lang w:eastAsia="ru-RU"/>
        </w:rPr>
        <w:t xml:space="preserve"> </w:t>
      </w:r>
      <w:r w:rsidRPr="006103D8">
        <w:rPr>
          <w:rFonts w:ascii="Times New Roman CYR" w:hAnsi="Times New Roman CYR" w:cs="Times New Roman CYR"/>
          <w:bCs/>
          <w:kern w:val="0"/>
          <w:lang w:eastAsia="ru-RU"/>
        </w:rPr>
        <w:t>жилых помещений (</w:t>
      </w:r>
      <w:proofErr w:type="spellStart"/>
      <w:r w:rsidRPr="006103D8">
        <w:rPr>
          <w:rFonts w:ascii="Times New Roman CYR" w:hAnsi="Times New Roman CYR" w:cs="Times New Roman CYR"/>
          <w:bCs/>
          <w:kern w:val="0"/>
          <w:lang w:eastAsia="ru-RU"/>
        </w:rPr>
        <w:t>деприватизация</w:t>
      </w:r>
      <w:proofErr w:type="spellEnd"/>
      <w:r w:rsidR="009B6B54">
        <w:rPr>
          <w:rFonts w:ascii="Times New Roman CYR" w:hAnsi="Times New Roman CYR" w:cs="Times New Roman CYR"/>
          <w:bCs/>
          <w:kern w:val="0"/>
          <w:lang w:eastAsia="ru-RU"/>
        </w:rPr>
        <w:t xml:space="preserve"> </w:t>
      </w:r>
      <w:r w:rsidRPr="006103D8">
        <w:rPr>
          <w:rFonts w:ascii="Times New Roman CYR" w:hAnsi="Times New Roman CYR" w:cs="Times New Roman CYR"/>
          <w:bCs/>
          <w:kern w:val="0"/>
          <w:lang w:eastAsia="ru-RU"/>
        </w:rPr>
        <w:t>жилых помещений)»</w:t>
      </w:r>
    </w:p>
    <w:bookmarkEnd w:id="94"/>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9B6B54" w:rsidRPr="006103D8" w:rsidRDefault="009B6B54"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center"/>
        <w:rPr>
          <w:kern w:val="0"/>
          <w:lang w:eastAsia="ru-RU"/>
        </w:rPr>
      </w:pPr>
      <w:r w:rsidRPr="006103D8">
        <w:rPr>
          <w:b/>
          <w:bCs/>
          <w:color w:val="26282F"/>
          <w:kern w:val="0"/>
          <w:lang w:eastAsia="ru-RU"/>
        </w:rPr>
        <w:t>СОГЛАШЕНИЕ № ____</w:t>
      </w:r>
    </w:p>
    <w:p w:rsidR="006103D8" w:rsidRPr="006103D8" w:rsidRDefault="006103D8" w:rsidP="006103D8">
      <w:pPr>
        <w:widowControl w:val="0"/>
        <w:suppressAutoHyphens w:val="0"/>
        <w:autoSpaceDE w:val="0"/>
        <w:autoSpaceDN w:val="0"/>
        <w:adjustRightInd w:val="0"/>
        <w:spacing w:line="240" w:lineRule="auto"/>
        <w:ind w:firstLine="0"/>
        <w:jc w:val="center"/>
        <w:rPr>
          <w:kern w:val="0"/>
          <w:lang w:eastAsia="ru-RU"/>
        </w:rPr>
      </w:pPr>
      <w:r w:rsidRPr="006103D8">
        <w:rPr>
          <w:kern w:val="0"/>
          <w:lang w:eastAsia="ru-RU"/>
        </w:rPr>
        <w:t>с. Янтиково Янтиковского района Чувашской Республики</w:t>
      </w:r>
    </w:p>
    <w:p w:rsidR="006103D8" w:rsidRPr="006103D8" w:rsidRDefault="006103D8" w:rsidP="006103D8">
      <w:pPr>
        <w:widowControl w:val="0"/>
        <w:suppressAutoHyphens w:val="0"/>
        <w:autoSpaceDE w:val="0"/>
        <w:autoSpaceDN w:val="0"/>
        <w:adjustRightInd w:val="0"/>
        <w:spacing w:line="240" w:lineRule="auto"/>
        <w:ind w:firstLine="0"/>
        <w:jc w:val="center"/>
        <w:rPr>
          <w:kern w:val="0"/>
          <w:lang w:eastAsia="ru-RU"/>
        </w:rPr>
      </w:pPr>
      <w:r w:rsidRPr="006103D8">
        <w:rPr>
          <w:kern w:val="0"/>
          <w:lang w:eastAsia="ru-RU"/>
        </w:rPr>
        <w:t>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center"/>
        <w:rPr>
          <w:kern w:val="0"/>
          <w:sz w:val="20"/>
          <w:szCs w:val="20"/>
          <w:lang w:eastAsia="ru-RU"/>
        </w:rPr>
      </w:pPr>
      <w:r w:rsidRPr="006103D8">
        <w:rPr>
          <w:kern w:val="0"/>
          <w:sz w:val="20"/>
          <w:szCs w:val="20"/>
          <w:lang w:eastAsia="ru-RU"/>
        </w:rPr>
        <w:t>(дата)</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bookmarkStart w:id="95" w:name="sub_1401"/>
      <w:r w:rsidRPr="006103D8">
        <w:rPr>
          <w:kern w:val="0"/>
          <w:lang w:eastAsia="ru-RU"/>
        </w:rPr>
        <w:t xml:space="preserve">1. Администрация Янтиковского муниципального округа Чувашской </w:t>
      </w:r>
      <w:bookmarkEnd w:id="95"/>
      <w:r w:rsidRPr="006103D8">
        <w:rPr>
          <w:kern w:val="0"/>
          <w:lang w:eastAsia="ru-RU"/>
        </w:rPr>
        <w:t xml:space="preserve">Республики, в лице ________________________________________________________________________, действующего на основании Устава, с одной стороны, и гр. _____________________________________________________________________________________________________________________________________________________, </w:t>
      </w:r>
    </w:p>
    <w:p w:rsidR="006103D8" w:rsidRPr="006103D8" w:rsidRDefault="006103D8" w:rsidP="006103D8">
      <w:pPr>
        <w:widowControl w:val="0"/>
        <w:suppressAutoHyphens w:val="0"/>
        <w:autoSpaceDE w:val="0"/>
        <w:autoSpaceDN w:val="0"/>
        <w:adjustRightInd w:val="0"/>
        <w:spacing w:line="240" w:lineRule="auto"/>
        <w:ind w:firstLine="0"/>
        <w:jc w:val="center"/>
        <w:rPr>
          <w:kern w:val="0"/>
          <w:sz w:val="20"/>
          <w:szCs w:val="20"/>
          <w:lang w:eastAsia="ru-RU"/>
        </w:rPr>
      </w:pPr>
      <w:r w:rsidRPr="006103D8">
        <w:rPr>
          <w:kern w:val="0"/>
          <w:sz w:val="20"/>
          <w:szCs w:val="20"/>
          <w:lang w:eastAsia="ru-RU"/>
        </w:rPr>
        <w:t>(Ф.И.О. граждан, передающих жилые помещения, паспортные данные)</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проживающие по адресу: ______________________________________________________, с другой стороны, на основании постановления администрации Янтиковского муниципального округа Чувашской Республики № ___________</w:t>
      </w:r>
      <w:proofErr w:type="gramStart"/>
      <w:r w:rsidRPr="006103D8">
        <w:rPr>
          <w:kern w:val="0"/>
          <w:lang w:eastAsia="ru-RU"/>
        </w:rPr>
        <w:t>от</w:t>
      </w:r>
      <w:proofErr w:type="gramEnd"/>
      <w:r w:rsidRPr="006103D8">
        <w:rPr>
          <w:kern w:val="0"/>
          <w:lang w:eastAsia="ru-RU"/>
        </w:rPr>
        <w:t xml:space="preserve"> _______________ «</w:t>
      </w:r>
      <w:proofErr w:type="gramStart"/>
      <w:r w:rsidRPr="006103D8">
        <w:rPr>
          <w:kern w:val="0"/>
          <w:lang w:eastAsia="ru-RU"/>
        </w:rPr>
        <w:t>Прием</w:t>
      </w:r>
      <w:proofErr w:type="gramEnd"/>
      <w:r w:rsidRPr="006103D8">
        <w:rPr>
          <w:kern w:val="0"/>
          <w:lang w:eastAsia="ru-RU"/>
        </w:rPr>
        <w:t xml:space="preserve"> в муниципальную собственность приватизированных гражданами ж</w:t>
      </w:r>
      <w:r w:rsidR="009B6B54">
        <w:rPr>
          <w:kern w:val="0"/>
          <w:lang w:eastAsia="ru-RU"/>
        </w:rPr>
        <w:t>илых помещений (</w:t>
      </w:r>
      <w:proofErr w:type="spellStart"/>
      <w:r w:rsidR="009B6B54">
        <w:rPr>
          <w:kern w:val="0"/>
          <w:lang w:eastAsia="ru-RU"/>
        </w:rPr>
        <w:t>деприватизация</w:t>
      </w:r>
      <w:proofErr w:type="spellEnd"/>
      <w:r w:rsidR="009B6B54">
        <w:rPr>
          <w:kern w:val="0"/>
          <w:lang w:eastAsia="ru-RU"/>
        </w:rPr>
        <w:t>)»</w:t>
      </w:r>
      <w:r w:rsidRPr="006103D8">
        <w:rPr>
          <w:kern w:val="0"/>
          <w:lang w:eastAsia="ru-RU"/>
        </w:rPr>
        <w:t>, заключили настоящее соглашение о нижеследующем:</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bookmarkStart w:id="96" w:name="sub_1402"/>
      <w:r w:rsidRPr="006103D8">
        <w:rPr>
          <w:kern w:val="0"/>
          <w:lang w:eastAsia="ru-RU"/>
        </w:rPr>
        <w:t xml:space="preserve">2. </w:t>
      </w:r>
      <w:proofErr w:type="gramStart"/>
      <w:r w:rsidRPr="006103D8">
        <w:rPr>
          <w:kern w:val="0"/>
          <w:lang w:eastAsia="ru-RU"/>
        </w:rPr>
        <w:t xml:space="preserve">Удостоверенный ____________________ года администрацией Янтиковского </w:t>
      </w:r>
      <w:bookmarkEnd w:id="96"/>
      <w:r w:rsidRPr="006103D8">
        <w:rPr>
          <w:kern w:val="0"/>
          <w:lang w:eastAsia="ru-RU"/>
        </w:rPr>
        <w:t>муниципального округа Чувашской Республики по реестру за № ______________ - договор передачи в собственность квартиры (комнаты, комнаты в квартире, жилого помещения) № _______, находящейся в администрации Янтиковского муниципального округа Чувашской Республики, по ул. ______________, в доме № _________, с нашего обоюдного согласия расторгаем.</w:t>
      </w:r>
      <w:proofErr w:type="gramEnd"/>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bookmarkStart w:id="97" w:name="sub_1403"/>
      <w:r w:rsidRPr="006103D8">
        <w:rPr>
          <w:kern w:val="0"/>
          <w:lang w:eastAsia="ru-RU"/>
        </w:rPr>
        <w:t>3. Мы, гр. ___________________________________________________________,</w:t>
      </w:r>
    </w:p>
    <w:bookmarkEnd w:id="97"/>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proofErr w:type="gramStart"/>
      <w:r w:rsidRPr="006103D8">
        <w:rPr>
          <w:kern w:val="0"/>
          <w:lang w:eastAsia="ru-RU"/>
        </w:rPr>
        <w:t>к моменту подписания настоящего соглашения передаем полученную в порядке приватизации квартиру (комнату, комнату в квартире, жилое помещение), находящуюся в с. Янтиково, Янтиковского района Чувашской Республики, по ул. ____________________, в доме № ______, в муниципальную собственность Янтиковского муниципального округа Чувашской Республики.</w:t>
      </w:r>
      <w:proofErr w:type="gramEnd"/>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Настоящее соглашение составлено в двух экземплярах, один из которых остается в делах администрации Янтиковского муниципального округа Чувашской Республики, другой выдается:</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 нанимател</w:t>
      </w:r>
      <w:proofErr w:type="gramStart"/>
      <w:r w:rsidRPr="006103D8">
        <w:rPr>
          <w:kern w:val="0"/>
          <w:lang w:eastAsia="ru-RU"/>
        </w:rPr>
        <w:t>ю(</w:t>
      </w:r>
      <w:proofErr w:type="gramEnd"/>
      <w:r w:rsidRPr="006103D8">
        <w:rPr>
          <w:kern w:val="0"/>
          <w:lang w:eastAsia="ru-RU"/>
        </w:rPr>
        <w:t>ям) жилого помещения.</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r w:rsidRPr="006103D8">
        <w:rPr>
          <w:kern w:val="0"/>
          <w:lang w:eastAsia="ru-RU"/>
        </w:rPr>
        <w:t>Подпись должностного лица:                               Подписи граждан:</w:t>
      </w:r>
    </w:p>
    <w:p w:rsidR="006103D8" w:rsidRP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bookmarkStart w:id="98" w:name="sub_1500"/>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6103D8" w:rsidRDefault="006103D8"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9B6B54" w:rsidRDefault="009B6B54" w:rsidP="006103D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sectPr w:rsidR="009B6B54" w:rsidSect="006103D8">
          <w:pgSz w:w="11906" w:h="16838"/>
          <w:pgMar w:top="1135" w:right="567" w:bottom="1134" w:left="1701" w:header="709" w:footer="709" w:gutter="0"/>
          <w:pgNumType w:start="1"/>
          <w:cols w:space="708"/>
          <w:titlePg/>
          <w:docGrid w:linePitch="360"/>
        </w:sectPr>
      </w:pPr>
    </w:p>
    <w:p w:rsidR="006103D8" w:rsidRPr="006103D8" w:rsidRDefault="006103D8" w:rsidP="00DC00F8">
      <w:pPr>
        <w:widowControl w:val="0"/>
        <w:suppressAutoHyphens w:val="0"/>
        <w:autoSpaceDE w:val="0"/>
        <w:autoSpaceDN w:val="0"/>
        <w:adjustRightInd w:val="0"/>
        <w:spacing w:line="240" w:lineRule="auto"/>
        <w:ind w:left="4253" w:firstLine="0"/>
        <w:jc w:val="left"/>
        <w:rPr>
          <w:rFonts w:ascii="Times New Roman CYR" w:hAnsi="Times New Roman CYR" w:cs="Times New Roman CYR"/>
          <w:b/>
          <w:kern w:val="0"/>
          <w:lang w:eastAsia="ru-RU"/>
        </w:rPr>
      </w:pPr>
      <w:r w:rsidRPr="006103D8">
        <w:rPr>
          <w:rFonts w:ascii="Times New Roman CYR" w:hAnsi="Times New Roman CYR" w:cs="Times New Roman CYR"/>
          <w:bCs/>
          <w:color w:val="26282F"/>
          <w:kern w:val="0"/>
          <w:lang w:eastAsia="ru-RU"/>
        </w:rPr>
        <w:lastRenderedPageBreak/>
        <w:t>Приложение № 5</w:t>
      </w:r>
      <w:r w:rsidRPr="006103D8">
        <w:rPr>
          <w:rFonts w:ascii="Times New Roman CYR" w:hAnsi="Times New Roman CYR" w:cs="Times New Roman CYR"/>
          <w:bCs/>
          <w:color w:val="26282F"/>
          <w:kern w:val="0"/>
          <w:lang w:eastAsia="ru-RU"/>
        </w:rPr>
        <w:br/>
        <w:t xml:space="preserve">к </w:t>
      </w:r>
      <w:hyperlink w:anchor="sub_1000" w:history="1">
        <w:r w:rsidRPr="006103D8">
          <w:rPr>
            <w:rFonts w:ascii="Times New Roman CYR" w:hAnsi="Times New Roman CYR" w:cs="Times New Roman CYR"/>
            <w:kern w:val="0"/>
            <w:lang w:eastAsia="ru-RU"/>
          </w:rPr>
          <w:t>Административному регламенту</w:t>
        </w:r>
      </w:hyperlink>
      <w:r w:rsidR="009B6B54">
        <w:rPr>
          <w:rFonts w:ascii="Times New Roman CYR" w:hAnsi="Times New Roman CYR" w:cs="Times New Roman CYR"/>
          <w:bCs/>
          <w:color w:val="26282F"/>
          <w:kern w:val="0"/>
          <w:lang w:eastAsia="ru-RU"/>
        </w:rPr>
        <w:t xml:space="preserve"> </w:t>
      </w:r>
      <w:r w:rsidRPr="006103D8">
        <w:rPr>
          <w:rFonts w:ascii="Times New Roman CYR" w:hAnsi="Times New Roman CYR" w:cs="Times New Roman CYR"/>
          <w:bCs/>
          <w:color w:val="26282F"/>
          <w:kern w:val="0"/>
          <w:lang w:eastAsia="ru-RU"/>
        </w:rPr>
        <w:t>администрации Янтиковского муниципального</w:t>
      </w:r>
      <w:r w:rsidR="009B6B54">
        <w:rPr>
          <w:rFonts w:ascii="Times New Roman CYR" w:hAnsi="Times New Roman CYR" w:cs="Times New Roman CYR"/>
          <w:bCs/>
          <w:color w:val="26282F"/>
          <w:kern w:val="0"/>
          <w:lang w:eastAsia="ru-RU"/>
        </w:rPr>
        <w:t xml:space="preserve"> </w:t>
      </w:r>
      <w:r w:rsidRPr="006103D8">
        <w:rPr>
          <w:rFonts w:ascii="Times New Roman CYR" w:hAnsi="Times New Roman CYR" w:cs="Times New Roman CYR"/>
          <w:bCs/>
          <w:color w:val="26282F"/>
          <w:kern w:val="0"/>
          <w:lang w:eastAsia="ru-RU"/>
        </w:rPr>
        <w:t>округа Чувашской Республики по предоставлению</w:t>
      </w:r>
      <w:r w:rsidR="009B6B54">
        <w:rPr>
          <w:rFonts w:ascii="Times New Roman CYR" w:hAnsi="Times New Roman CYR" w:cs="Times New Roman CYR"/>
          <w:bCs/>
          <w:color w:val="26282F"/>
          <w:kern w:val="0"/>
          <w:lang w:eastAsia="ru-RU"/>
        </w:rPr>
        <w:t xml:space="preserve"> </w:t>
      </w:r>
      <w:r w:rsidRPr="006103D8">
        <w:rPr>
          <w:rFonts w:ascii="Times New Roman CYR" w:hAnsi="Times New Roman CYR" w:cs="Times New Roman CYR"/>
          <w:bCs/>
          <w:color w:val="26282F"/>
          <w:kern w:val="0"/>
          <w:lang w:eastAsia="ru-RU"/>
        </w:rPr>
        <w:t>муниципальной услуги «Прием в муниципальную</w:t>
      </w:r>
      <w:r w:rsidR="009B6B54">
        <w:rPr>
          <w:rFonts w:ascii="Times New Roman CYR" w:hAnsi="Times New Roman CYR" w:cs="Times New Roman CYR"/>
          <w:bCs/>
          <w:color w:val="26282F"/>
          <w:kern w:val="0"/>
          <w:lang w:eastAsia="ru-RU"/>
        </w:rPr>
        <w:t xml:space="preserve"> </w:t>
      </w:r>
      <w:r w:rsidRPr="006103D8">
        <w:rPr>
          <w:rFonts w:ascii="Times New Roman CYR" w:hAnsi="Times New Roman CYR" w:cs="Times New Roman CYR"/>
          <w:bCs/>
          <w:color w:val="26282F"/>
          <w:kern w:val="0"/>
          <w:lang w:eastAsia="ru-RU"/>
        </w:rPr>
        <w:t>собственность приватизированных гражданами</w:t>
      </w:r>
      <w:r w:rsidR="009B6B54">
        <w:rPr>
          <w:rFonts w:ascii="Times New Roman CYR" w:hAnsi="Times New Roman CYR" w:cs="Times New Roman CYR"/>
          <w:bCs/>
          <w:color w:val="26282F"/>
          <w:kern w:val="0"/>
          <w:lang w:eastAsia="ru-RU"/>
        </w:rPr>
        <w:t xml:space="preserve"> </w:t>
      </w:r>
      <w:r w:rsidRPr="006103D8">
        <w:rPr>
          <w:rFonts w:ascii="Times New Roman CYR" w:hAnsi="Times New Roman CYR" w:cs="Times New Roman CYR"/>
          <w:bCs/>
          <w:color w:val="26282F"/>
          <w:kern w:val="0"/>
          <w:lang w:eastAsia="ru-RU"/>
        </w:rPr>
        <w:t>жилых помещений (</w:t>
      </w:r>
      <w:proofErr w:type="spellStart"/>
      <w:r w:rsidRPr="006103D8">
        <w:rPr>
          <w:rFonts w:ascii="Times New Roman CYR" w:hAnsi="Times New Roman CYR" w:cs="Times New Roman CYR"/>
          <w:bCs/>
          <w:color w:val="26282F"/>
          <w:kern w:val="0"/>
          <w:lang w:eastAsia="ru-RU"/>
        </w:rPr>
        <w:t>деприватизация</w:t>
      </w:r>
      <w:proofErr w:type="spellEnd"/>
      <w:r w:rsidR="009B6B54">
        <w:rPr>
          <w:rFonts w:ascii="Times New Roman CYR" w:hAnsi="Times New Roman CYR" w:cs="Times New Roman CYR"/>
          <w:bCs/>
          <w:color w:val="26282F"/>
          <w:kern w:val="0"/>
          <w:lang w:eastAsia="ru-RU"/>
        </w:rPr>
        <w:t xml:space="preserve"> </w:t>
      </w:r>
      <w:r w:rsidRPr="006103D8">
        <w:rPr>
          <w:rFonts w:ascii="Times New Roman CYR" w:hAnsi="Times New Roman CYR" w:cs="Times New Roman CYR"/>
          <w:bCs/>
          <w:color w:val="26282F"/>
          <w:kern w:val="0"/>
          <w:lang w:eastAsia="ru-RU"/>
        </w:rPr>
        <w:t>жилых помещений)»</w:t>
      </w:r>
    </w:p>
    <w:bookmarkEnd w:id="98"/>
    <w:p w:rsidR="006103D8" w:rsidRDefault="006103D8" w:rsidP="006103D8">
      <w:pPr>
        <w:widowControl w:val="0"/>
        <w:suppressAutoHyphens w:val="0"/>
        <w:autoSpaceDE w:val="0"/>
        <w:autoSpaceDN w:val="0"/>
        <w:adjustRightInd w:val="0"/>
        <w:spacing w:line="240" w:lineRule="auto"/>
        <w:ind w:firstLine="0"/>
        <w:rPr>
          <w:rFonts w:ascii="Times New Roman CYR" w:hAnsi="Times New Roman CYR" w:cs="Times New Roman CYR"/>
          <w:kern w:val="0"/>
          <w:sz w:val="22"/>
          <w:szCs w:val="22"/>
          <w:lang w:eastAsia="ru-RU"/>
        </w:rPr>
      </w:pPr>
    </w:p>
    <w:p w:rsidR="009B6B54" w:rsidRPr="006103D8" w:rsidRDefault="009B6B54" w:rsidP="006103D8">
      <w:pPr>
        <w:widowControl w:val="0"/>
        <w:suppressAutoHyphens w:val="0"/>
        <w:autoSpaceDE w:val="0"/>
        <w:autoSpaceDN w:val="0"/>
        <w:adjustRightInd w:val="0"/>
        <w:spacing w:line="240" w:lineRule="auto"/>
        <w:ind w:firstLine="0"/>
        <w:rPr>
          <w:rFonts w:ascii="Times New Roman CYR" w:hAnsi="Times New Roman CYR" w:cs="Times New Roman CYR"/>
          <w:kern w:val="0"/>
          <w:sz w:val="22"/>
          <w:szCs w:val="22"/>
          <w:lang w:eastAsia="ru-RU"/>
        </w:rPr>
      </w:pP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должностное лицо, которому</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направляется жалоба</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от _________________________________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center"/>
        <w:rPr>
          <w:kern w:val="0"/>
          <w:sz w:val="20"/>
          <w:szCs w:val="20"/>
          <w:lang w:eastAsia="ru-RU"/>
        </w:rPr>
      </w:pPr>
      <w:r w:rsidRPr="006103D8">
        <w:rPr>
          <w:kern w:val="0"/>
          <w:sz w:val="20"/>
          <w:szCs w:val="20"/>
          <w:lang w:eastAsia="ru-RU"/>
        </w:rPr>
        <w:t>Ф.И.О., полностью</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___________________________________,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зарегистрированног</w:t>
      </w:r>
      <w:proofErr w:type="gramStart"/>
      <w:r w:rsidRPr="006103D8">
        <w:rPr>
          <w:kern w:val="0"/>
          <w:lang w:eastAsia="ru-RU"/>
        </w:rPr>
        <w:t>о(</w:t>
      </w:r>
      <w:proofErr w:type="gramEnd"/>
      <w:r w:rsidRPr="006103D8">
        <w:rPr>
          <w:kern w:val="0"/>
          <w:lang w:eastAsia="ru-RU"/>
        </w:rPr>
        <w:t>-ой) по адресу:</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____________________________________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____________________________________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телефон ____________________________</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center"/>
        <w:rPr>
          <w:kern w:val="0"/>
          <w:lang w:eastAsia="ru-RU"/>
        </w:rPr>
      </w:pPr>
      <w:r w:rsidRPr="006103D8">
        <w:rPr>
          <w:b/>
          <w:bCs/>
          <w:color w:val="26282F"/>
          <w:kern w:val="0"/>
          <w:lang w:eastAsia="ru-RU"/>
        </w:rPr>
        <w:t>Жалоба</w:t>
      </w:r>
    </w:p>
    <w:p w:rsidR="006103D8" w:rsidRPr="006103D8" w:rsidRDefault="006103D8" w:rsidP="006103D8">
      <w:pPr>
        <w:widowControl w:val="0"/>
        <w:suppressAutoHyphens w:val="0"/>
        <w:autoSpaceDE w:val="0"/>
        <w:autoSpaceDN w:val="0"/>
        <w:adjustRightInd w:val="0"/>
        <w:spacing w:line="240" w:lineRule="auto"/>
        <w:ind w:firstLine="0"/>
        <w:jc w:val="center"/>
        <w:rPr>
          <w:kern w:val="0"/>
          <w:lang w:eastAsia="ru-RU"/>
        </w:rPr>
      </w:pPr>
      <w:r w:rsidRPr="006103D8">
        <w:rPr>
          <w:b/>
          <w:bCs/>
          <w:color w:val="26282F"/>
          <w:kern w:val="0"/>
          <w:lang w:eastAsia="ru-RU"/>
        </w:rPr>
        <w:t>на действия (бездействия) или решения, осуществленные (принятые)</w:t>
      </w:r>
    </w:p>
    <w:p w:rsidR="006103D8" w:rsidRPr="006103D8" w:rsidRDefault="006103D8" w:rsidP="006103D8">
      <w:pPr>
        <w:widowControl w:val="0"/>
        <w:suppressAutoHyphens w:val="0"/>
        <w:autoSpaceDE w:val="0"/>
        <w:autoSpaceDN w:val="0"/>
        <w:adjustRightInd w:val="0"/>
        <w:spacing w:line="240" w:lineRule="auto"/>
        <w:ind w:firstLine="0"/>
        <w:jc w:val="center"/>
        <w:rPr>
          <w:kern w:val="0"/>
          <w:lang w:eastAsia="ru-RU"/>
        </w:rPr>
      </w:pPr>
      <w:r w:rsidRPr="006103D8">
        <w:rPr>
          <w:b/>
          <w:bCs/>
          <w:color w:val="26282F"/>
          <w:kern w:val="0"/>
          <w:lang w:eastAsia="ru-RU"/>
        </w:rPr>
        <w:t>в ходе предоставления муниципальной услуги</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_____________________________________________________________________________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center"/>
        <w:rPr>
          <w:kern w:val="0"/>
          <w:sz w:val="20"/>
          <w:szCs w:val="20"/>
          <w:lang w:eastAsia="ru-RU"/>
        </w:rPr>
      </w:pPr>
      <w:proofErr w:type="gramStart"/>
      <w:r w:rsidRPr="006103D8">
        <w:rPr>
          <w:kern w:val="0"/>
          <w:lang w:eastAsia="ru-RU"/>
        </w:rPr>
        <w:t>(</w:t>
      </w:r>
      <w:r w:rsidRPr="006103D8">
        <w:rPr>
          <w:kern w:val="0"/>
          <w:sz w:val="20"/>
          <w:szCs w:val="20"/>
          <w:lang w:eastAsia="ru-RU"/>
        </w:rPr>
        <w:t>наименование структурного подразделения, должность, Ф.И.О. должностного</w:t>
      </w:r>
      <w:proofErr w:type="gramEnd"/>
    </w:p>
    <w:p w:rsidR="006103D8" w:rsidRPr="006103D8" w:rsidRDefault="006103D8" w:rsidP="006103D8">
      <w:pPr>
        <w:widowControl w:val="0"/>
        <w:suppressAutoHyphens w:val="0"/>
        <w:autoSpaceDE w:val="0"/>
        <w:autoSpaceDN w:val="0"/>
        <w:adjustRightInd w:val="0"/>
        <w:spacing w:line="240" w:lineRule="auto"/>
        <w:ind w:firstLine="0"/>
        <w:jc w:val="center"/>
        <w:rPr>
          <w:kern w:val="0"/>
          <w:sz w:val="20"/>
          <w:szCs w:val="20"/>
          <w:lang w:eastAsia="ru-RU"/>
        </w:rPr>
      </w:pPr>
      <w:r w:rsidRPr="006103D8">
        <w:rPr>
          <w:kern w:val="0"/>
          <w:sz w:val="20"/>
          <w:szCs w:val="20"/>
          <w:lang w:eastAsia="ru-RU"/>
        </w:rPr>
        <w:t>лица администрации, МФЦ, Ф.И.О. руководителя, работника, организации,</w:t>
      </w:r>
    </w:p>
    <w:p w:rsidR="006103D8" w:rsidRPr="006103D8" w:rsidRDefault="006103D8" w:rsidP="006103D8">
      <w:pPr>
        <w:widowControl w:val="0"/>
        <w:suppressAutoHyphens w:val="0"/>
        <w:autoSpaceDE w:val="0"/>
        <w:autoSpaceDN w:val="0"/>
        <w:adjustRightInd w:val="0"/>
        <w:spacing w:line="240" w:lineRule="auto"/>
        <w:ind w:firstLine="0"/>
        <w:jc w:val="center"/>
        <w:rPr>
          <w:kern w:val="0"/>
          <w:lang w:eastAsia="ru-RU"/>
        </w:rPr>
      </w:pPr>
      <w:proofErr w:type="gramStart"/>
      <w:r w:rsidRPr="006103D8">
        <w:rPr>
          <w:kern w:val="0"/>
          <w:sz w:val="20"/>
          <w:szCs w:val="20"/>
          <w:lang w:eastAsia="ru-RU"/>
        </w:rPr>
        <w:t>Ф.И.О. руководителя, работника, на которых подается жалоба</w:t>
      </w:r>
      <w:r w:rsidRPr="006103D8">
        <w:rPr>
          <w:kern w:val="0"/>
          <w:lang w:eastAsia="ru-RU"/>
        </w:rPr>
        <w:t>)</w:t>
      </w:r>
      <w:proofErr w:type="gramEnd"/>
    </w:p>
    <w:p w:rsidR="006103D8" w:rsidRPr="006103D8" w:rsidRDefault="006103D8" w:rsidP="006103D8">
      <w:pPr>
        <w:widowControl w:val="0"/>
        <w:suppressAutoHyphens w:val="0"/>
        <w:autoSpaceDE w:val="0"/>
        <w:autoSpaceDN w:val="0"/>
        <w:adjustRightInd w:val="0"/>
        <w:spacing w:line="240" w:lineRule="auto"/>
        <w:ind w:firstLine="0"/>
        <w:rPr>
          <w:kern w:val="0"/>
          <w:sz w:val="20"/>
          <w:szCs w:val="20"/>
          <w:lang w:eastAsia="ru-RU"/>
        </w:rPr>
      </w:pP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bookmarkStart w:id="99" w:name="sub_1501"/>
      <w:r w:rsidRPr="006103D8">
        <w:rPr>
          <w:kern w:val="0"/>
          <w:lang w:eastAsia="ru-RU"/>
        </w:rPr>
        <w:t>1. Предмет жалобы (краткое изложение обжалуемых действий (бездействий</w:t>
      </w:r>
      <w:proofErr w:type="gramStart"/>
      <w:r w:rsidRPr="006103D8">
        <w:rPr>
          <w:kern w:val="0"/>
          <w:lang w:eastAsia="ru-RU"/>
        </w:rPr>
        <w:t>)</w:t>
      </w:r>
      <w:bookmarkEnd w:id="99"/>
      <w:r w:rsidRPr="006103D8">
        <w:rPr>
          <w:kern w:val="0"/>
          <w:lang w:eastAsia="ru-RU"/>
        </w:rPr>
        <w:t>и</w:t>
      </w:r>
      <w:proofErr w:type="gramEnd"/>
      <w:r w:rsidRPr="006103D8">
        <w:rPr>
          <w:kern w:val="0"/>
          <w:lang w:eastAsia="ru-RU"/>
        </w:rPr>
        <w:t>ли решений)</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_____________________________________________________________________________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_____________________________________________________________________________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_____________________________________________________________________________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bookmarkStart w:id="100" w:name="sub_1502"/>
      <w:r w:rsidRPr="006103D8">
        <w:rPr>
          <w:kern w:val="0"/>
          <w:lang w:eastAsia="ru-RU"/>
        </w:rPr>
        <w:t xml:space="preserve">2. Причина несогласия (основания, по которым лицо, подающее жалобу, </w:t>
      </w:r>
      <w:bookmarkEnd w:id="100"/>
      <w:r w:rsidRPr="006103D8">
        <w:rPr>
          <w:kern w:val="0"/>
          <w:lang w:eastAsia="ru-RU"/>
        </w:rPr>
        <w:t>несогласно с действием (бездействием) или решением со ссылками на пункты административного регламента, либо статьи закона)</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____________________________________________________________________________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_____________________________________________________________________________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____________________________________________________________________________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bookmarkStart w:id="101" w:name="sub_1503"/>
      <w:r w:rsidRPr="006103D8">
        <w:rPr>
          <w:kern w:val="0"/>
          <w:lang w:eastAsia="ru-RU"/>
        </w:rPr>
        <w:t xml:space="preserve">3. Приложение: (документы, либо копии документов, подтверждающие </w:t>
      </w:r>
      <w:bookmarkEnd w:id="101"/>
      <w:r w:rsidRPr="006103D8">
        <w:rPr>
          <w:kern w:val="0"/>
          <w:lang w:eastAsia="ru-RU"/>
        </w:rPr>
        <w:t>изложенные обстоятельства)</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__________________________________________________________________________________________________________________________________________________________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_____________________________________________________________________________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Способ получения ответа (</w:t>
      </w:r>
      <w:proofErr w:type="gramStart"/>
      <w:r w:rsidRPr="006103D8">
        <w:rPr>
          <w:kern w:val="0"/>
          <w:lang w:eastAsia="ru-RU"/>
        </w:rPr>
        <w:t>нужное</w:t>
      </w:r>
      <w:proofErr w:type="gramEnd"/>
      <w:r w:rsidRPr="006103D8">
        <w:rPr>
          <w:kern w:val="0"/>
          <w:lang w:eastAsia="ru-RU"/>
        </w:rPr>
        <w:t xml:space="preserve"> подчеркнуть):</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 при личном обращении;</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 посредством почтового отправления на адрес, указанный в заявлении;</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 посредством электронной почты ________________________________________.</w:t>
      </w:r>
    </w:p>
    <w:p w:rsidR="006103D8" w:rsidRPr="006103D8" w:rsidRDefault="006103D8" w:rsidP="006103D8">
      <w:pPr>
        <w:widowControl w:val="0"/>
        <w:suppressAutoHyphens w:val="0"/>
        <w:autoSpaceDE w:val="0"/>
        <w:autoSpaceDN w:val="0"/>
        <w:adjustRightInd w:val="0"/>
        <w:spacing w:line="240" w:lineRule="auto"/>
        <w:ind w:firstLine="0"/>
        <w:rPr>
          <w:kern w:val="0"/>
          <w:lang w:eastAsia="ru-RU"/>
        </w:rPr>
      </w:pP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lang w:eastAsia="ru-RU"/>
        </w:rPr>
        <w:t>_____________________                   _________________________________</w:t>
      </w:r>
    </w:p>
    <w:p w:rsidR="006103D8" w:rsidRPr="006103D8" w:rsidRDefault="006103D8" w:rsidP="006103D8">
      <w:pPr>
        <w:widowControl w:val="0"/>
        <w:suppressAutoHyphens w:val="0"/>
        <w:autoSpaceDE w:val="0"/>
        <w:autoSpaceDN w:val="0"/>
        <w:adjustRightInd w:val="0"/>
        <w:spacing w:line="240" w:lineRule="auto"/>
        <w:ind w:firstLine="0"/>
        <w:jc w:val="left"/>
        <w:rPr>
          <w:kern w:val="0"/>
          <w:lang w:eastAsia="ru-RU"/>
        </w:rPr>
      </w:pPr>
      <w:r w:rsidRPr="006103D8">
        <w:rPr>
          <w:kern w:val="0"/>
          <w:sz w:val="20"/>
          <w:szCs w:val="20"/>
          <w:lang w:eastAsia="ru-RU"/>
        </w:rPr>
        <w:t xml:space="preserve">     подпись заявителя                                     фамилия, имя, отчество заявителя</w:t>
      </w:r>
    </w:p>
    <w:p w:rsidR="00351857" w:rsidRPr="00485CC1" w:rsidRDefault="00351857" w:rsidP="007D7E2A">
      <w:pPr>
        <w:spacing w:line="240" w:lineRule="auto"/>
        <w:ind w:firstLine="0"/>
        <w:rPr>
          <w:sz w:val="28"/>
          <w:szCs w:val="28"/>
        </w:rPr>
      </w:pPr>
    </w:p>
    <w:sectPr w:rsidR="00351857" w:rsidRPr="00485CC1" w:rsidSect="006103D8">
      <w:pgSz w:w="11906" w:h="16838"/>
      <w:pgMar w:top="1135"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C8" w:rsidRDefault="00F26BC8" w:rsidP="002F7E02">
      <w:pPr>
        <w:spacing w:line="240" w:lineRule="auto"/>
      </w:pPr>
      <w:r>
        <w:separator/>
      </w:r>
    </w:p>
  </w:endnote>
  <w:endnote w:type="continuationSeparator" w:id="0">
    <w:p w:rsidR="00F26BC8" w:rsidRDefault="00F26BC8"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C8" w:rsidRDefault="00F26BC8" w:rsidP="002F7E02">
      <w:pPr>
        <w:spacing w:line="240" w:lineRule="auto"/>
      </w:pPr>
      <w:r>
        <w:separator/>
      </w:r>
    </w:p>
  </w:footnote>
  <w:footnote w:type="continuationSeparator" w:id="0">
    <w:p w:rsidR="00F26BC8" w:rsidRDefault="00F26BC8" w:rsidP="002F7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662103"/>
      <w:docPartObj>
        <w:docPartGallery w:val="Page Numbers (Top of Page)"/>
        <w:docPartUnique/>
      </w:docPartObj>
    </w:sdtPr>
    <w:sdtEndPr/>
    <w:sdtContent>
      <w:p w:rsidR="00F26BC8" w:rsidRDefault="00F26BC8">
        <w:pPr>
          <w:pStyle w:val="af6"/>
          <w:jc w:val="center"/>
        </w:pPr>
        <w:r>
          <w:fldChar w:fldCharType="begin"/>
        </w:r>
        <w:r>
          <w:instrText>PAGE   \* MERGEFORMAT</w:instrText>
        </w:r>
        <w:r>
          <w:fldChar w:fldCharType="separate"/>
        </w:r>
        <w:r w:rsidR="00E25314">
          <w:rPr>
            <w:noProof/>
          </w:rPr>
          <w:t>2</w:t>
        </w:r>
        <w:r>
          <w:fldChar w:fldCharType="end"/>
        </w:r>
      </w:p>
    </w:sdtContent>
  </w:sdt>
  <w:p w:rsidR="00F26BC8" w:rsidRDefault="00F26BC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2"/>
  </w:num>
  <w:num w:numId="6">
    <w:abstractNumId w:val="19"/>
  </w:num>
  <w:num w:numId="7">
    <w:abstractNumId w:val="14"/>
  </w:num>
  <w:num w:numId="8">
    <w:abstractNumId w:val="17"/>
  </w:num>
  <w:num w:numId="9">
    <w:abstractNumId w:val="21"/>
  </w:num>
  <w:num w:numId="10">
    <w:abstractNumId w:val="7"/>
  </w:num>
  <w:num w:numId="11">
    <w:abstractNumId w:val="20"/>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B71A4"/>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76F53"/>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7724A"/>
    <w:rsid w:val="00481F97"/>
    <w:rsid w:val="00485CC1"/>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3D8"/>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6FAD"/>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B6B54"/>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E4712"/>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00F8"/>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25314"/>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BC8"/>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6103D8"/>
  </w:style>
  <w:style w:type="paragraph" w:customStyle="1" w:styleId="afff9">
    <w:name w:val="Текст (справка)"/>
    <w:basedOn w:val="a"/>
    <w:next w:val="a"/>
    <w:uiPriority w:val="99"/>
    <w:rsid w:val="006103D8"/>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character" w:customStyle="1" w:styleId="afffa">
    <w:name w:val="Продолжение ссылки"/>
    <w:basedOn w:val="aff9"/>
    <w:uiPriority w:val="99"/>
    <w:rsid w:val="006103D8"/>
    <w:rPr>
      <w:rFonts w:cs="Times New Roman"/>
      <w:b w:val="0"/>
      <w:color w:val="106BBE"/>
      <w:sz w:val="26"/>
    </w:rPr>
  </w:style>
  <w:style w:type="character" w:customStyle="1" w:styleId="afffb">
    <w:name w:val="Цветовое выделение для Текст"/>
    <w:uiPriority w:val="99"/>
    <w:rsid w:val="006103D8"/>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6103D8"/>
  </w:style>
  <w:style w:type="paragraph" w:customStyle="1" w:styleId="afff9">
    <w:name w:val="Текст (справка)"/>
    <w:basedOn w:val="a"/>
    <w:next w:val="a"/>
    <w:uiPriority w:val="99"/>
    <w:rsid w:val="006103D8"/>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character" w:customStyle="1" w:styleId="afffa">
    <w:name w:val="Продолжение ссылки"/>
    <w:basedOn w:val="aff9"/>
    <w:uiPriority w:val="99"/>
    <w:rsid w:val="006103D8"/>
    <w:rPr>
      <w:rFonts w:cs="Times New Roman"/>
      <w:b w:val="0"/>
      <w:color w:val="106BBE"/>
      <w:sz w:val="26"/>
    </w:rPr>
  </w:style>
  <w:style w:type="character" w:customStyle="1" w:styleId="afffb">
    <w:name w:val="Цветовое выделение для Текст"/>
    <w:uiPriority w:val="99"/>
    <w:rsid w:val="006103D8"/>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7603980/0" TargetMode="External"/><Relationship Id="rId18" Type="http://schemas.openxmlformats.org/officeDocument/2006/relationships/hyperlink" Target="https://internet.garant.ru/document/redirect/12148567/0" TargetMode="External"/><Relationship Id="rId26" Type="http://schemas.openxmlformats.org/officeDocument/2006/relationships/hyperlink" Target="https://internet.garant.ru/document/redirect/12177515/72" TargetMode="External"/><Relationship Id="rId39" Type="http://schemas.openxmlformats.org/officeDocument/2006/relationships/hyperlink" Target="https://internet.garant.ru/document/redirect/12184522/21" TargetMode="External"/><Relationship Id="rId3" Type="http://schemas.openxmlformats.org/officeDocument/2006/relationships/styles" Target="styles.xml"/><Relationship Id="rId21" Type="http://schemas.openxmlformats.org/officeDocument/2006/relationships/hyperlink" Target="https://internet.garant.ru/document/redirect/17520999/1068" TargetMode="External"/><Relationship Id="rId34" Type="http://schemas.openxmlformats.org/officeDocument/2006/relationships/hyperlink" Target="https://internet.garant.ru/document/redirect/17520999/1852" TargetMode="External"/><Relationship Id="rId42" Type="http://schemas.openxmlformats.org/officeDocument/2006/relationships/hyperlink" Target="https://internet.garant.ru/document/redirect/12177515/11027" TargetMode="External"/><Relationship Id="rId47" Type="http://schemas.openxmlformats.org/officeDocument/2006/relationships/hyperlink" Target="https://internet.garant.ru/document/redirect/17520999/1068" TargetMode="External"/><Relationship Id="rId50" Type="http://schemas.openxmlformats.org/officeDocument/2006/relationships/hyperlink" Target="https://internet.garant.ru/document/redirect/10164072/288" TargetMode="External"/><Relationship Id="rId7" Type="http://schemas.openxmlformats.org/officeDocument/2006/relationships/footnotes" Target="footnotes.xml"/><Relationship Id="rId12" Type="http://schemas.openxmlformats.org/officeDocument/2006/relationships/hyperlink" Target="https://internet.garant.ru/document/redirect/12177515/300" TargetMode="External"/><Relationship Id="rId17" Type="http://schemas.openxmlformats.org/officeDocument/2006/relationships/hyperlink" Target="https://internet.garant.ru/document/redirect/17520999/1068" TargetMode="External"/><Relationship Id="rId25" Type="http://schemas.openxmlformats.org/officeDocument/2006/relationships/hyperlink" Target="https://internet.garant.ru/document/redirect/12177515/705" TargetMode="External"/><Relationship Id="rId33" Type="http://schemas.openxmlformats.org/officeDocument/2006/relationships/hyperlink" Target="https://internet.garant.ru/document/redirect/17520999/1068" TargetMode="External"/><Relationship Id="rId38" Type="http://schemas.openxmlformats.org/officeDocument/2006/relationships/hyperlink" Target="https://internet.garant.ru/document/redirect/12177515/16011" TargetMode="External"/><Relationship Id="rId46" Type="http://schemas.openxmlformats.org/officeDocument/2006/relationships/hyperlink" Target="https://internet.garant.ru/document/redirect/12177515/16011" TargetMode="External"/><Relationship Id="rId2" Type="http://schemas.openxmlformats.org/officeDocument/2006/relationships/numbering" Target="numbering.xml"/><Relationship Id="rId16" Type="http://schemas.openxmlformats.org/officeDocument/2006/relationships/hyperlink" Target="https://internet.garant.ru/document/redirect/17520999/824" TargetMode="External"/><Relationship Id="rId20" Type="http://schemas.openxmlformats.org/officeDocument/2006/relationships/hyperlink" Target="https://internet.garant.ru/document/redirect/17520999/824" TargetMode="External"/><Relationship Id="rId29" Type="http://schemas.openxmlformats.org/officeDocument/2006/relationships/hyperlink" Target="https://internet.garant.ru/document/redirect/12177515/1102" TargetMode="External"/><Relationship Id="rId41" Type="http://schemas.openxmlformats.org/officeDocument/2006/relationships/hyperlink" Target="https://internet.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86367/16" TargetMode="External"/><Relationship Id="rId24" Type="http://schemas.openxmlformats.org/officeDocument/2006/relationships/hyperlink" Target="https://internet.garant.ru/document/redirect/10164504/3" TargetMode="External"/><Relationship Id="rId32" Type="http://schemas.openxmlformats.org/officeDocument/2006/relationships/hyperlink" Target="https://internet.garant.ru/document/redirect/17520999/824" TargetMode="External"/><Relationship Id="rId37" Type="http://schemas.openxmlformats.org/officeDocument/2006/relationships/hyperlink" Target="https://internet.garant.ru/document/redirect/12177515/16011" TargetMode="External"/><Relationship Id="rId40" Type="http://schemas.openxmlformats.org/officeDocument/2006/relationships/hyperlink" Target="https://internet.garant.ru/document/redirect/12177515/16011" TargetMode="External"/><Relationship Id="rId45" Type="http://schemas.openxmlformats.org/officeDocument/2006/relationships/hyperlink" Target="https://internet.garant.ru/document/redirect/10102673/3"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document/redirect/12177515/15" TargetMode="External"/><Relationship Id="rId23" Type="http://schemas.openxmlformats.org/officeDocument/2006/relationships/hyperlink" Target="https://internet.garant.ru/document/redirect/12177515/1510" TargetMode="External"/><Relationship Id="rId28" Type="http://schemas.openxmlformats.org/officeDocument/2006/relationships/hyperlink" Target="https://internet.garant.ru/document/redirect/12177515/1101" TargetMode="External"/><Relationship Id="rId36" Type="http://schemas.openxmlformats.org/officeDocument/2006/relationships/hyperlink" Target="https://internet.garant.ru/document/redirect/12177515/16011" TargetMode="External"/><Relationship Id="rId49" Type="http://schemas.openxmlformats.org/officeDocument/2006/relationships/hyperlink" Target="https://internet.garant.ru/document/redirect/12148567/0" TargetMode="External"/><Relationship Id="rId10" Type="http://schemas.openxmlformats.org/officeDocument/2006/relationships/hyperlink" Target="https://internet.garant.ru/document/redirect/405056813/0" TargetMode="External"/><Relationship Id="rId19" Type="http://schemas.openxmlformats.org/officeDocument/2006/relationships/hyperlink" Target="https://internet.garant.ru/document/redirect/10164504/3" TargetMode="External"/><Relationship Id="rId31" Type="http://schemas.openxmlformats.org/officeDocument/2006/relationships/hyperlink" Target="https://internet.garant.ru/document/redirect/12177515/16011" TargetMode="External"/><Relationship Id="rId44" Type="http://schemas.openxmlformats.org/officeDocument/2006/relationships/hyperlink" Target="https://internet.garant.ru/document/redirect/12177515/16011"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internet.garant.ru/document/redirect/17520999/1068" TargetMode="External"/><Relationship Id="rId27" Type="http://schemas.openxmlformats.org/officeDocument/2006/relationships/hyperlink" Target="https://internet.garant.ru/document/redirect/12177515/16011" TargetMode="External"/><Relationship Id="rId30" Type="http://schemas.openxmlformats.org/officeDocument/2006/relationships/hyperlink" Target="https://internet.garant.ru/document/redirect/12177515/16011" TargetMode="External"/><Relationship Id="rId35" Type="http://schemas.openxmlformats.org/officeDocument/2006/relationships/hyperlink" Target="https://internet.garant.ru/document/redirect/12177515/0" TargetMode="External"/><Relationship Id="rId43" Type="http://schemas.openxmlformats.org/officeDocument/2006/relationships/hyperlink" Target="https://internet.garant.ru/document/redirect/12177515/16011" TargetMode="External"/><Relationship Id="rId48" Type="http://schemas.openxmlformats.org/officeDocument/2006/relationships/hyperlink" Target="https://internet.garant.ru/document/redirect/17520999/824" TargetMode="External"/><Relationship Id="rId8" Type="http://schemas.openxmlformats.org/officeDocument/2006/relationships/endnotes" Target="endnotes.xml"/><Relationship Id="rId51" Type="http://schemas.openxmlformats.org/officeDocument/2006/relationships/hyperlink" Target="https://internet.garant.ru/document/redirect/10164072/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ED3E-2B43-4088-960E-D2B8622B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26</Pages>
  <Words>10556</Words>
  <Characters>60171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197</cp:revision>
  <cp:lastPrinted>2024-04-09T05:27:00Z</cp:lastPrinted>
  <dcterms:created xsi:type="dcterms:W3CDTF">2023-01-09T05:07:00Z</dcterms:created>
  <dcterms:modified xsi:type="dcterms:W3CDTF">2024-04-10T10:17:00Z</dcterms:modified>
</cp:coreProperties>
</file>