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0B3203" w:rsidRPr="000B3203" w14:paraId="5E1DA532" w14:textId="77777777" w:rsidTr="009936CC">
        <w:trPr>
          <w:trHeight w:val="1418"/>
        </w:trPr>
        <w:tc>
          <w:tcPr>
            <w:tcW w:w="3540" w:type="dxa"/>
          </w:tcPr>
          <w:p w14:paraId="3D2A3566"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bookmarkStart w:id="0" w:name="_GoBack"/>
            <w:bookmarkEnd w:id="0"/>
            <w:proofErr w:type="spellStart"/>
            <w:r w:rsidRPr="000B3203">
              <w:rPr>
                <w:rFonts w:ascii="Times New Roman" w:eastAsia="Times New Roman" w:hAnsi="Times New Roman" w:cs="Times New Roman"/>
                <w:b/>
                <w:bCs/>
                <w:sz w:val="24"/>
                <w:szCs w:val="24"/>
                <w:lang w:eastAsia="ru-RU"/>
              </w:rPr>
              <w:t>Чăваш</w:t>
            </w:r>
            <w:proofErr w:type="spellEnd"/>
            <w:r w:rsidRPr="000B3203">
              <w:rPr>
                <w:rFonts w:ascii="Times New Roman" w:eastAsia="Times New Roman" w:hAnsi="Times New Roman" w:cs="Times New Roman"/>
                <w:b/>
                <w:bCs/>
                <w:sz w:val="24"/>
                <w:szCs w:val="24"/>
                <w:lang w:eastAsia="ru-RU"/>
              </w:rPr>
              <w:t xml:space="preserve"> Республики</w:t>
            </w:r>
          </w:p>
          <w:p w14:paraId="174F4D6B"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r w:rsidRPr="000B3203">
              <w:rPr>
                <w:rFonts w:ascii="Times New Roman" w:eastAsia="Times New Roman" w:hAnsi="Times New Roman" w:cs="Times New Roman"/>
                <w:b/>
                <w:bCs/>
                <w:sz w:val="24"/>
                <w:szCs w:val="24"/>
                <w:lang w:eastAsia="ru-RU"/>
              </w:rPr>
              <w:t>Шупашкар хула</w:t>
            </w:r>
          </w:p>
          <w:p w14:paraId="5859C0A9"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proofErr w:type="spellStart"/>
            <w:r w:rsidRPr="000B3203">
              <w:rPr>
                <w:rFonts w:ascii="Times New Roman" w:eastAsia="Times New Roman" w:hAnsi="Times New Roman" w:cs="Times New Roman"/>
                <w:b/>
                <w:bCs/>
                <w:sz w:val="24"/>
                <w:szCs w:val="24"/>
                <w:lang w:eastAsia="ru-RU"/>
              </w:rPr>
              <w:t>администрацийě</w:t>
            </w:r>
            <w:proofErr w:type="spellEnd"/>
          </w:p>
          <w:p w14:paraId="0640F57B"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p>
          <w:p w14:paraId="05161A3F" w14:textId="77777777" w:rsidR="000B3203" w:rsidRPr="000B3203" w:rsidRDefault="000B3203" w:rsidP="000B3203">
            <w:pPr>
              <w:spacing w:after="0" w:line="240" w:lineRule="auto"/>
              <w:jc w:val="center"/>
              <w:rPr>
                <w:rFonts w:ascii="Times New Roman" w:eastAsia="Arial Unicode MS" w:hAnsi="Times New Roman" w:cs="Times New Roman"/>
                <w:sz w:val="24"/>
                <w:szCs w:val="24"/>
                <w:lang w:eastAsia="ar-SA"/>
              </w:rPr>
            </w:pPr>
            <w:r w:rsidRPr="000B3203">
              <w:rPr>
                <w:rFonts w:ascii="Times New Roman" w:eastAsia="Times New Roman" w:hAnsi="Times New Roman" w:cs="Times New Roman"/>
                <w:b/>
                <w:bCs/>
                <w:sz w:val="24"/>
                <w:szCs w:val="24"/>
                <w:lang w:eastAsia="ru-RU"/>
              </w:rPr>
              <w:t>ЙЫШĂНУ</w:t>
            </w:r>
          </w:p>
        </w:tc>
        <w:tc>
          <w:tcPr>
            <w:tcW w:w="2160" w:type="dxa"/>
          </w:tcPr>
          <w:p w14:paraId="3BF99CF5" w14:textId="25BBAF83" w:rsidR="000B3203" w:rsidRPr="000B3203" w:rsidRDefault="000B3203" w:rsidP="000B3203">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14:anchorId="1787508F" wp14:editId="1C1D2907">
                  <wp:extent cx="592455"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14:paraId="72073413"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r w:rsidRPr="000B3203">
              <w:rPr>
                <w:rFonts w:ascii="Times New Roman" w:eastAsia="Times New Roman" w:hAnsi="Times New Roman" w:cs="Times New Roman"/>
                <w:b/>
                <w:bCs/>
                <w:sz w:val="24"/>
                <w:szCs w:val="24"/>
                <w:lang w:eastAsia="ru-RU"/>
              </w:rPr>
              <w:t>Чувашская Республика</w:t>
            </w:r>
          </w:p>
          <w:p w14:paraId="1965AB46"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r w:rsidRPr="000B3203">
              <w:rPr>
                <w:rFonts w:ascii="Times New Roman" w:eastAsia="Times New Roman" w:hAnsi="Times New Roman" w:cs="Times New Roman"/>
                <w:b/>
                <w:bCs/>
                <w:sz w:val="24"/>
                <w:szCs w:val="24"/>
                <w:lang w:eastAsia="ru-RU"/>
              </w:rPr>
              <w:t>Администрация</w:t>
            </w:r>
          </w:p>
          <w:p w14:paraId="6C686555"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r w:rsidRPr="000B3203">
              <w:rPr>
                <w:rFonts w:ascii="Times New Roman" w:eastAsia="Times New Roman" w:hAnsi="Times New Roman" w:cs="Times New Roman"/>
                <w:b/>
                <w:bCs/>
                <w:sz w:val="24"/>
                <w:szCs w:val="24"/>
                <w:lang w:eastAsia="ru-RU"/>
              </w:rPr>
              <w:t>города Чебоксары</w:t>
            </w:r>
          </w:p>
          <w:p w14:paraId="7C0463F6" w14:textId="77777777" w:rsidR="000B3203" w:rsidRPr="000B3203" w:rsidRDefault="000B3203" w:rsidP="000B3203">
            <w:pPr>
              <w:spacing w:after="0" w:line="240" w:lineRule="auto"/>
              <w:jc w:val="center"/>
              <w:rPr>
                <w:rFonts w:ascii="Times New Roman" w:eastAsia="Times New Roman" w:hAnsi="Times New Roman" w:cs="Times New Roman"/>
                <w:b/>
                <w:bCs/>
                <w:sz w:val="24"/>
                <w:szCs w:val="24"/>
                <w:lang w:eastAsia="ru-RU"/>
              </w:rPr>
            </w:pPr>
          </w:p>
          <w:p w14:paraId="4F7BDEC2" w14:textId="77777777" w:rsidR="000B3203" w:rsidRPr="000B3203" w:rsidRDefault="000B3203" w:rsidP="000B3203">
            <w:pPr>
              <w:spacing w:after="0" w:line="240" w:lineRule="auto"/>
              <w:jc w:val="center"/>
              <w:rPr>
                <w:rFonts w:ascii="Times New Roman" w:eastAsia="Arial Unicode MS" w:hAnsi="Times New Roman" w:cs="Times New Roman"/>
                <w:spacing w:val="2"/>
                <w:sz w:val="24"/>
                <w:szCs w:val="24"/>
                <w:lang w:eastAsia="ar-SA"/>
              </w:rPr>
            </w:pPr>
            <w:r w:rsidRPr="000B3203">
              <w:rPr>
                <w:rFonts w:ascii="Times New Roman" w:eastAsia="Times New Roman" w:hAnsi="Times New Roman" w:cs="Times New Roman"/>
                <w:b/>
                <w:bCs/>
                <w:sz w:val="24"/>
                <w:szCs w:val="24"/>
                <w:lang w:eastAsia="ru-RU"/>
              </w:rPr>
              <w:t>ПОСТАНОВЛЕНИЕ</w:t>
            </w:r>
          </w:p>
        </w:tc>
      </w:tr>
    </w:tbl>
    <w:p w14:paraId="32575E82" w14:textId="77777777" w:rsidR="000B3203" w:rsidRPr="000B3203" w:rsidRDefault="000B3203" w:rsidP="000B3203">
      <w:pPr>
        <w:spacing w:after="0" w:line="240" w:lineRule="auto"/>
        <w:rPr>
          <w:rFonts w:ascii="Times New Roman" w:eastAsia="Times New Roman" w:hAnsi="Times New Roman" w:cs="Times New Roman"/>
          <w:sz w:val="28"/>
          <w:szCs w:val="28"/>
          <w:lang w:eastAsia="ru-RU"/>
        </w:rPr>
      </w:pPr>
    </w:p>
    <w:p w14:paraId="5CD177EB" w14:textId="18E3B2AD" w:rsidR="000B3203" w:rsidRPr="000B3203" w:rsidRDefault="000B3203" w:rsidP="000B32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Pr="000B320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0B3203">
        <w:rPr>
          <w:rFonts w:ascii="Times New Roman" w:eastAsia="Times New Roman" w:hAnsi="Times New Roman" w:cs="Times New Roman"/>
          <w:sz w:val="28"/>
          <w:szCs w:val="28"/>
          <w:lang w:eastAsia="ru-RU"/>
        </w:rPr>
        <w:t>.2023 № </w:t>
      </w:r>
      <w:r>
        <w:rPr>
          <w:rFonts w:ascii="Times New Roman" w:eastAsia="Times New Roman" w:hAnsi="Times New Roman" w:cs="Times New Roman"/>
          <w:sz w:val="28"/>
          <w:szCs w:val="28"/>
          <w:lang w:eastAsia="ru-RU"/>
        </w:rPr>
        <w:t>373</w:t>
      </w:r>
    </w:p>
    <w:p w14:paraId="122521CC" w14:textId="77777777" w:rsidR="00491724" w:rsidRPr="00105017" w:rsidRDefault="00491724" w:rsidP="00491724">
      <w:pPr>
        <w:widowControl w:val="0"/>
        <w:suppressAutoHyphens/>
        <w:autoSpaceDE w:val="0"/>
        <w:spacing w:after="0" w:line="100" w:lineRule="atLeast"/>
        <w:textAlignment w:val="baseline"/>
        <w:rPr>
          <w:rFonts w:ascii="Times New Roman" w:eastAsia="Times New Roman" w:hAnsi="Times New Roman" w:cs="Times New Roman"/>
          <w:bCs/>
          <w:kern w:val="1"/>
          <w:sz w:val="28"/>
          <w:szCs w:val="28"/>
          <w:lang w:eastAsia="ru-RU"/>
        </w:rPr>
      </w:pPr>
    </w:p>
    <w:p w14:paraId="358E59D0" w14:textId="77777777" w:rsidR="00491724" w:rsidRPr="00105017" w:rsidRDefault="00491724" w:rsidP="00491724">
      <w:pPr>
        <w:tabs>
          <w:tab w:val="left" w:pos="0"/>
        </w:tabs>
        <w:spacing w:after="0" w:line="240" w:lineRule="auto"/>
        <w:ind w:right="3542"/>
        <w:jc w:val="both"/>
        <w:rPr>
          <w:rFonts w:ascii="Times New Roman" w:hAnsi="Times New Roman" w:cs="Times New Roman"/>
          <w:sz w:val="28"/>
          <w:szCs w:val="28"/>
        </w:rPr>
      </w:pPr>
      <w:r w:rsidRPr="00105017">
        <w:rPr>
          <w:rFonts w:ascii="Times New Roman" w:eastAsia="Times New Roman" w:hAnsi="Times New Roman" w:cs="Times New Roman"/>
          <w:sz w:val="28"/>
          <w:szCs w:val="28"/>
        </w:rPr>
        <w:t>Об утверждении административного регламента администрации города Чебоксары по предоставлению муниципальной услуги «Прием в муниципальную собственность приватизированных гражданами жилых помещений»</w:t>
      </w:r>
    </w:p>
    <w:p w14:paraId="31185E13" w14:textId="77777777" w:rsidR="00491724" w:rsidRPr="00105017" w:rsidRDefault="00491724" w:rsidP="00491724">
      <w:pPr>
        <w:spacing w:after="0" w:line="240" w:lineRule="auto"/>
        <w:ind w:right="4252"/>
        <w:rPr>
          <w:rFonts w:ascii="Times New Roman" w:hAnsi="Times New Roman" w:cs="Times New Roman"/>
          <w:sz w:val="28"/>
          <w:szCs w:val="28"/>
        </w:rPr>
      </w:pPr>
    </w:p>
    <w:p w14:paraId="0EDDCCC2" w14:textId="77777777" w:rsidR="00491724" w:rsidRPr="00105017" w:rsidRDefault="00491724" w:rsidP="00491724">
      <w:pPr>
        <w:spacing w:after="0" w:line="360" w:lineRule="auto"/>
        <w:ind w:firstLine="709"/>
        <w:jc w:val="both"/>
        <w:rPr>
          <w:rFonts w:ascii="Times New Roman" w:hAnsi="Times New Roman" w:cs="Times New Roman"/>
          <w:sz w:val="28"/>
          <w:szCs w:val="28"/>
        </w:rPr>
      </w:pPr>
      <w:r w:rsidRPr="00105017">
        <w:rPr>
          <w:rFonts w:ascii="Times New Roman" w:eastAsia="Times New Roman" w:hAnsi="Times New Roman" w:cs="Times New Roman"/>
          <w:sz w:val="28"/>
          <w:szCs w:val="28"/>
        </w:rPr>
        <w:t>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 о с т а н о в л я е т:</w:t>
      </w:r>
    </w:p>
    <w:p w14:paraId="6E04D763"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1. Утвердить административный регламент администрации города Чебоксары по предоставлению муниципальной услуги «Прием в муниципальную собственность приватизированных гражданами жилых помещений» согласно приложению.</w:t>
      </w:r>
    </w:p>
    <w:p w14:paraId="4AC7D18C"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2. Признать утратившими силу:</w:t>
      </w:r>
    </w:p>
    <w:p w14:paraId="6EBEC6F1"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постановление администрации города Чебоксары от 28.11.2016 № 3156 «Об утверждении административного регламента администрации города Чебоксары по предоставлению муниципальной услуги «Прием в муниципальную собственность приватизированных гражданами жилых помещений»;</w:t>
      </w:r>
    </w:p>
    <w:p w14:paraId="27E2F8A6" w14:textId="77777777" w:rsidR="00491724" w:rsidRPr="00105017" w:rsidRDefault="00491724" w:rsidP="00491724">
      <w:pPr>
        <w:spacing w:after="0" w:line="360" w:lineRule="auto"/>
        <w:ind w:firstLine="709"/>
        <w:jc w:val="both"/>
        <w:rPr>
          <w:rFonts w:ascii="PT Serif" w:hAnsi="PT Serif"/>
          <w:sz w:val="28"/>
          <w:szCs w:val="28"/>
          <w:shd w:val="clear" w:color="auto" w:fill="FFFFFF"/>
        </w:rPr>
      </w:pPr>
      <w:r w:rsidRPr="00105017">
        <w:rPr>
          <w:rFonts w:ascii="Times New Roman" w:eastAsia="Times New Roman" w:hAnsi="Times New Roman" w:cs="Times New Roman"/>
          <w:sz w:val="28"/>
          <w:szCs w:val="28"/>
        </w:rPr>
        <w:t>постановление администрации г. Чебоксары Чувашской Республики от 18.07.2018 № 1296 «</w:t>
      </w:r>
      <w:r w:rsidRPr="00105017">
        <w:rPr>
          <w:rFonts w:ascii="PT Serif" w:hAnsi="PT Serif"/>
          <w:sz w:val="28"/>
          <w:szCs w:val="28"/>
          <w:shd w:val="clear" w:color="auto" w:fill="FFFFFF"/>
        </w:rPr>
        <w:t>О внесении изменений в постановление администрации города Чебоксары от 28.11.2016 № 3156»;</w:t>
      </w:r>
    </w:p>
    <w:p w14:paraId="4969BDC3"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постановление администрации г. Чебоксары Чувашской Республики от 26.11.2018 № 2287 «О внесении изменений в некоторые постановления администрации города Чебоксары»;</w:t>
      </w:r>
    </w:p>
    <w:p w14:paraId="78A1CA49"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lastRenderedPageBreak/>
        <w:t>постановление администрации г. Чебоксары Чувашской Республики от 04.06.2019 № 1264 «О внесении изменений в постановление администрации города Чебоксары от 28.11.2016 № 3156»;</w:t>
      </w:r>
    </w:p>
    <w:p w14:paraId="71DA5AA9"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постановление администрации г. Чебоксары Чувашской Республики от 06.08.2020 № 1394 «О внесении изменений в некоторые постановления администрации города Чебоксары»;</w:t>
      </w:r>
    </w:p>
    <w:p w14:paraId="60D5073E"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постановление администрации г. Чебоксары Чувашской Республики от 22.01.2021 № 77 «О внесении изменений в некоторые постановления администрации города Чебоксары»;</w:t>
      </w:r>
    </w:p>
    <w:p w14:paraId="6783CD7B"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постановление администрации г. Чебоксары Чувашской Республики от 28.05.2021 № 960 «О внесении изменений в некоторые постановления администрации города Чебоксары».</w:t>
      </w:r>
    </w:p>
    <w:p w14:paraId="466EE078" w14:textId="77777777" w:rsidR="00491724" w:rsidRPr="00105017" w:rsidRDefault="00491724" w:rsidP="00491724">
      <w:pPr>
        <w:spacing w:after="0" w:line="360" w:lineRule="auto"/>
        <w:ind w:firstLine="709"/>
        <w:jc w:val="both"/>
        <w:rPr>
          <w:rFonts w:ascii="Times New Roman" w:hAnsi="Times New Roman" w:cs="Times New Roman"/>
          <w:sz w:val="28"/>
          <w:szCs w:val="28"/>
        </w:rPr>
      </w:pPr>
      <w:r w:rsidRPr="00105017">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w:t>
      </w:r>
    </w:p>
    <w:p w14:paraId="26A62DF1"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5. Контроль за выполнением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А.С. Федоров.</w:t>
      </w:r>
    </w:p>
    <w:p w14:paraId="503D41EE" w14:textId="77777777" w:rsidR="00491724" w:rsidRPr="00105017" w:rsidRDefault="00491724" w:rsidP="00491724">
      <w:pPr>
        <w:spacing w:after="0" w:line="360" w:lineRule="auto"/>
        <w:ind w:firstLine="709"/>
        <w:jc w:val="both"/>
        <w:rPr>
          <w:rFonts w:ascii="Times New Roman" w:eastAsia="Times New Roman" w:hAnsi="Times New Roman" w:cs="Times New Roman"/>
          <w:sz w:val="28"/>
          <w:szCs w:val="28"/>
        </w:rPr>
      </w:pPr>
    </w:p>
    <w:p w14:paraId="591716F5" w14:textId="77777777" w:rsidR="00491724" w:rsidRPr="00105017" w:rsidRDefault="00491724" w:rsidP="00491724">
      <w:pPr>
        <w:spacing w:after="0" w:line="240" w:lineRule="auto"/>
        <w:ind w:firstLine="709"/>
        <w:jc w:val="both"/>
        <w:rPr>
          <w:rFonts w:ascii="Times New Roman" w:hAnsi="Times New Roman" w:cs="Times New Roman"/>
          <w:sz w:val="28"/>
          <w:szCs w:val="28"/>
        </w:rPr>
      </w:pPr>
    </w:p>
    <w:p w14:paraId="65D8AA7D" w14:textId="77777777" w:rsidR="00491724" w:rsidRPr="00105017" w:rsidRDefault="00491724" w:rsidP="00491724">
      <w:pPr>
        <w:widowControl w:val="0"/>
        <w:suppressAutoHyphens/>
        <w:autoSpaceDE w:val="0"/>
        <w:spacing w:after="0" w:line="100" w:lineRule="atLeast"/>
        <w:textAlignment w:val="baseline"/>
        <w:rPr>
          <w:rFonts w:ascii="Times New Roman" w:eastAsia="Times New Roman" w:hAnsi="Times New Roman" w:cs="Times New Roman"/>
          <w:sz w:val="28"/>
          <w:szCs w:val="28"/>
        </w:rPr>
      </w:pPr>
      <w:r w:rsidRPr="00105017">
        <w:rPr>
          <w:rFonts w:ascii="Times New Roman" w:eastAsia="Times New Roman" w:hAnsi="Times New Roman" w:cs="Times New Roman"/>
          <w:sz w:val="28"/>
          <w:szCs w:val="28"/>
        </w:rPr>
        <w:t>Глава администрации города Чебоксары                                      Д.В. Спирин</w:t>
      </w:r>
    </w:p>
    <w:p w14:paraId="799D6B71" w14:textId="77777777" w:rsidR="00491724" w:rsidRPr="00105017" w:rsidRDefault="00491724" w:rsidP="00491724">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p w14:paraId="4BF54D5B" w14:textId="77777777" w:rsidR="00491724" w:rsidRPr="00105017" w:rsidRDefault="00491724" w:rsidP="00FA3A52">
      <w:pPr>
        <w:pStyle w:val="ac"/>
        <w:spacing w:after="0"/>
        <w:ind w:left="5670"/>
        <w:sectPr w:rsidR="00491724" w:rsidRPr="00105017" w:rsidSect="00491724">
          <w:headerReference w:type="default" r:id="rId9"/>
          <w:footerReference w:type="default" r:id="rId10"/>
          <w:pgSz w:w="11906" w:h="16838" w:code="9"/>
          <w:pgMar w:top="1134" w:right="849" w:bottom="851" w:left="1701" w:header="709" w:footer="403" w:gutter="0"/>
          <w:cols w:space="708"/>
          <w:titlePg/>
          <w:docGrid w:linePitch="360"/>
        </w:sectPr>
      </w:pPr>
    </w:p>
    <w:p w14:paraId="37F2A90A" w14:textId="77777777" w:rsidR="00FA3A52" w:rsidRPr="00105017" w:rsidRDefault="450DB68F" w:rsidP="00FA3A52">
      <w:pPr>
        <w:pStyle w:val="ac"/>
        <w:spacing w:after="0"/>
        <w:ind w:left="5670"/>
        <w:rPr>
          <w:bCs/>
        </w:rPr>
      </w:pPr>
      <w:r w:rsidRPr="00105017">
        <w:lastRenderedPageBreak/>
        <w:t>УТВЕРЖДЕН</w:t>
      </w:r>
    </w:p>
    <w:p w14:paraId="6662BCA3" w14:textId="77777777" w:rsidR="00FA3A52" w:rsidRPr="00105017" w:rsidRDefault="450DB68F" w:rsidP="00FA3A52">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постановлением администрации</w:t>
      </w:r>
    </w:p>
    <w:p w14:paraId="0AE987C2" w14:textId="77777777" w:rsidR="00FA3A52" w:rsidRPr="00105017" w:rsidRDefault="450DB68F" w:rsidP="00FA3A52">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города Чебоксары</w:t>
      </w:r>
    </w:p>
    <w:p w14:paraId="48A8A1B2" w14:textId="26A09307" w:rsidR="00FA3A52" w:rsidRPr="00105017" w:rsidRDefault="450DB68F" w:rsidP="00B016E1">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от </w:t>
      </w:r>
      <w:r w:rsidR="000B3203" w:rsidRPr="000B3203">
        <w:rPr>
          <w:rFonts w:ascii="Times New Roman" w:eastAsia="Times New Roman" w:hAnsi="Times New Roman" w:cs="Times New Roman"/>
          <w:sz w:val="24"/>
          <w:szCs w:val="24"/>
          <w:lang w:eastAsia="ru-RU"/>
        </w:rPr>
        <w:t>02.02.2023 № 373</w:t>
      </w:r>
    </w:p>
    <w:p w14:paraId="6DE8B4BC" w14:textId="77777777" w:rsidR="00B47352" w:rsidRPr="00105017" w:rsidRDefault="00B47352" w:rsidP="00875F7E">
      <w:pPr>
        <w:pStyle w:val="ab"/>
        <w:jc w:val="both"/>
        <w:rPr>
          <w:rFonts w:ascii="Times New Roman" w:hAnsi="Times New Roman" w:cs="Times New Roman"/>
          <w:sz w:val="24"/>
          <w:szCs w:val="24"/>
        </w:rPr>
      </w:pPr>
    </w:p>
    <w:p w14:paraId="69F80BAB" w14:textId="77777777" w:rsidR="00BA546D" w:rsidRPr="00105017" w:rsidRDefault="450DB68F" w:rsidP="00B47352">
      <w:pPr>
        <w:pStyle w:val="ab"/>
        <w:jc w:val="center"/>
        <w:rPr>
          <w:rFonts w:ascii="Times New Roman" w:eastAsia="Times New Roman" w:hAnsi="Times New Roman" w:cs="Times New Roman"/>
          <w:b/>
          <w:bCs/>
          <w:sz w:val="24"/>
          <w:szCs w:val="24"/>
        </w:rPr>
      </w:pPr>
      <w:r w:rsidRPr="00105017">
        <w:rPr>
          <w:rFonts w:ascii="Times New Roman" w:eastAsia="Times New Roman" w:hAnsi="Times New Roman" w:cs="Times New Roman"/>
          <w:b/>
          <w:bCs/>
          <w:sz w:val="24"/>
          <w:szCs w:val="24"/>
        </w:rPr>
        <w:t xml:space="preserve">Административный регламент администрации города Чебоксары </w:t>
      </w:r>
    </w:p>
    <w:p w14:paraId="651A61A9" w14:textId="71E8A065" w:rsidR="00B47352" w:rsidRPr="00105017" w:rsidRDefault="450DB68F" w:rsidP="00B47352">
      <w:pPr>
        <w:pStyle w:val="ab"/>
        <w:jc w:val="center"/>
        <w:rPr>
          <w:rFonts w:ascii="Times New Roman" w:hAnsi="Times New Roman" w:cs="Times New Roman"/>
          <w:sz w:val="24"/>
          <w:szCs w:val="24"/>
        </w:rPr>
      </w:pPr>
      <w:r w:rsidRPr="00105017">
        <w:rPr>
          <w:rFonts w:ascii="Times New Roman" w:eastAsia="Times New Roman" w:hAnsi="Times New Roman" w:cs="Times New Roman"/>
          <w:b/>
          <w:bCs/>
          <w:sz w:val="24"/>
          <w:szCs w:val="24"/>
        </w:rPr>
        <w:t>по предостав</w:t>
      </w:r>
      <w:r w:rsidR="00625ACC" w:rsidRPr="00105017">
        <w:rPr>
          <w:rFonts w:ascii="Times New Roman" w:eastAsia="Times New Roman" w:hAnsi="Times New Roman" w:cs="Times New Roman"/>
          <w:b/>
          <w:bCs/>
          <w:sz w:val="24"/>
          <w:szCs w:val="24"/>
        </w:rPr>
        <w:t>лению муниципальной услуги «Прие</w:t>
      </w:r>
      <w:r w:rsidRPr="00105017">
        <w:rPr>
          <w:rFonts w:ascii="Times New Roman" w:eastAsia="Times New Roman" w:hAnsi="Times New Roman" w:cs="Times New Roman"/>
          <w:b/>
          <w:bCs/>
          <w:sz w:val="24"/>
          <w:szCs w:val="24"/>
        </w:rPr>
        <w:t>м в муниципальную собственность приватизированных гражданами жилых помещений»</w:t>
      </w:r>
    </w:p>
    <w:p w14:paraId="088D2E9E" w14:textId="77777777" w:rsidR="00B47352" w:rsidRPr="00105017" w:rsidRDefault="00B47352" w:rsidP="00875F7E">
      <w:pPr>
        <w:pStyle w:val="ab"/>
        <w:jc w:val="both"/>
        <w:rPr>
          <w:rFonts w:ascii="Times New Roman" w:hAnsi="Times New Roman" w:cs="Times New Roman"/>
          <w:sz w:val="24"/>
          <w:szCs w:val="24"/>
        </w:rPr>
      </w:pPr>
    </w:p>
    <w:p w14:paraId="37246CB2" w14:textId="77777777" w:rsidR="003A7511" w:rsidRPr="00105017" w:rsidRDefault="450DB68F" w:rsidP="00D14371">
      <w:pPr>
        <w:pStyle w:val="ab"/>
        <w:jc w:val="center"/>
        <w:rPr>
          <w:rFonts w:ascii="Times New Roman" w:hAnsi="Times New Roman" w:cs="Times New Roman"/>
          <w:b/>
          <w:sz w:val="24"/>
          <w:szCs w:val="24"/>
        </w:rPr>
      </w:pPr>
      <w:r w:rsidRPr="00105017">
        <w:rPr>
          <w:rFonts w:ascii="Times New Roman" w:eastAsia="Times New Roman" w:hAnsi="Times New Roman" w:cs="Times New Roman"/>
          <w:b/>
          <w:bCs/>
          <w:sz w:val="24"/>
          <w:szCs w:val="24"/>
        </w:rPr>
        <w:t xml:space="preserve">Раздел </w:t>
      </w:r>
      <w:r w:rsidRPr="00105017">
        <w:rPr>
          <w:rFonts w:ascii="Times New Roman" w:eastAsia="Times New Roman" w:hAnsi="Times New Roman" w:cs="Times New Roman"/>
          <w:b/>
          <w:bCs/>
          <w:sz w:val="24"/>
          <w:szCs w:val="24"/>
          <w:lang w:val="en-US"/>
        </w:rPr>
        <w:t>I</w:t>
      </w:r>
      <w:r w:rsidRPr="00105017">
        <w:rPr>
          <w:rFonts w:ascii="Times New Roman" w:eastAsia="Times New Roman" w:hAnsi="Times New Roman" w:cs="Times New Roman"/>
          <w:b/>
          <w:bCs/>
          <w:sz w:val="24"/>
          <w:szCs w:val="24"/>
        </w:rPr>
        <w:t>. Общие положения</w:t>
      </w:r>
    </w:p>
    <w:p w14:paraId="148F2759" w14:textId="77777777" w:rsidR="00B47352" w:rsidRPr="00105017" w:rsidRDefault="00B47352" w:rsidP="00960C1A">
      <w:pPr>
        <w:pStyle w:val="ab"/>
        <w:ind w:firstLine="567"/>
        <w:jc w:val="both"/>
        <w:rPr>
          <w:rFonts w:ascii="Times New Roman" w:hAnsi="Times New Roman" w:cs="Times New Roman"/>
          <w:sz w:val="24"/>
          <w:szCs w:val="24"/>
        </w:rPr>
      </w:pPr>
    </w:p>
    <w:p w14:paraId="56F40E2C" w14:textId="77777777" w:rsidR="00B0154C" w:rsidRPr="00105017" w:rsidRDefault="450DB68F" w:rsidP="00960C1A">
      <w:pPr>
        <w:pStyle w:val="ab"/>
        <w:ind w:firstLine="567"/>
        <w:jc w:val="both"/>
        <w:rPr>
          <w:rFonts w:ascii="Times New Roman" w:hAnsi="Times New Roman" w:cs="Times New Roman"/>
          <w:b/>
          <w:sz w:val="24"/>
          <w:szCs w:val="24"/>
        </w:rPr>
      </w:pPr>
      <w:r w:rsidRPr="00105017">
        <w:rPr>
          <w:rFonts w:ascii="Times New Roman" w:eastAsia="Times New Roman" w:hAnsi="Times New Roman" w:cs="Times New Roman"/>
          <w:b/>
          <w:bCs/>
          <w:sz w:val="24"/>
          <w:szCs w:val="24"/>
        </w:rPr>
        <w:t>1.1. Предмет регулирования административного регламента</w:t>
      </w:r>
    </w:p>
    <w:p w14:paraId="7DB1FFB8" w14:textId="51BA84AB" w:rsidR="00D23722" w:rsidRPr="00105017" w:rsidRDefault="00D23722" w:rsidP="00960C1A">
      <w:pPr>
        <w:pStyle w:val="ab"/>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105017">
        <w:rPr>
          <w:rFonts w:ascii="Times New Roman" w:eastAsia="Times New Roman" w:hAnsi="Times New Roman" w:cs="Times New Roman"/>
          <w:sz w:val="24"/>
          <w:szCs w:val="24"/>
        </w:rPr>
        <w:t xml:space="preserve">«Прием в муниципальную собственность приватизированных гражданами жилых помещений» </w:t>
      </w:r>
      <w:r w:rsidRPr="00105017">
        <w:rPr>
          <w:rFonts w:ascii="Times New Roman" w:eastAsia="Times New Roman" w:hAnsi="Times New Roman" w:cs="Times New Roman"/>
          <w:kern w:val="1"/>
          <w:sz w:val="24"/>
          <w:szCs w:val="24"/>
        </w:rPr>
        <w:t>(</w:t>
      </w:r>
      <w:r w:rsidRPr="00105017">
        <w:rPr>
          <w:rFonts w:ascii="Times New Roman" w:eastAsia="Times New Roman" w:hAnsi="Times New Roman" w:cs="Times New Roman"/>
          <w:sz w:val="24"/>
          <w:szCs w:val="24"/>
        </w:rPr>
        <w:t>далее - Административный регламент</w:t>
      </w:r>
      <w:r w:rsidRPr="00105017">
        <w:rPr>
          <w:rFonts w:ascii="Times New Roman" w:eastAsia="Times New Roman" w:hAnsi="Times New Roman" w:cs="Times New Roman"/>
          <w:kern w:val="1"/>
          <w:sz w:val="24"/>
          <w:szCs w:val="24"/>
        </w:rPr>
        <w:t>)</w:t>
      </w:r>
      <w:r w:rsidRPr="00105017">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w:t>
      </w:r>
      <w:r w:rsidRPr="00105017">
        <w:rPr>
          <w:rFonts w:ascii="Times New Roman" w:eastAsia="Times New Roman" w:hAnsi="Times New Roman" w:cs="Times New Roman"/>
          <w:sz w:val="24"/>
          <w:szCs w:val="24"/>
        </w:rPr>
        <w:t>приему приватизированных гражданами жилых помещений в муниципальную собственность</w:t>
      </w:r>
      <w:r w:rsidR="00776582" w:rsidRPr="00105017">
        <w:rPr>
          <w:rFonts w:ascii="Times New Roman" w:eastAsia="Times New Roman" w:hAnsi="Times New Roman" w:cs="Times New Roman"/>
          <w:sz w:val="24"/>
          <w:szCs w:val="24"/>
        </w:rPr>
        <w:t xml:space="preserve"> </w:t>
      </w:r>
      <w:r w:rsidR="00776582" w:rsidRPr="00105017">
        <w:rPr>
          <w:rFonts w:ascii="Times New Roman" w:eastAsia="Times New Roman" w:hAnsi="Times New Roman" w:cs="Times New Roman"/>
          <w:sz w:val="24"/>
          <w:szCs w:val="24"/>
          <w:lang w:eastAsia="ru-RU"/>
        </w:rPr>
        <w:t>(далее – муниципальная услуга).</w:t>
      </w:r>
    </w:p>
    <w:p w14:paraId="3779F2A0" w14:textId="77777777" w:rsidR="00AE228C" w:rsidRPr="00105017" w:rsidRDefault="00AE228C" w:rsidP="00960C1A">
      <w:pPr>
        <w:pStyle w:val="ab"/>
        <w:ind w:firstLine="567"/>
        <w:jc w:val="both"/>
        <w:rPr>
          <w:rFonts w:ascii="Times New Roman" w:hAnsi="Times New Roman" w:cs="Times New Roman"/>
          <w:sz w:val="24"/>
          <w:szCs w:val="24"/>
        </w:rPr>
      </w:pPr>
    </w:p>
    <w:p w14:paraId="4E7D2852" w14:textId="2A9BF69A" w:rsidR="00FA3A52" w:rsidRPr="00105017" w:rsidRDefault="450DB68F" w:rsidP="00960C1A">
      <w:pPr>
        <w:pStyle w:val="ab"/>
        <w:ind w:firstLine="567"/>
        <w:jc w:val="both"/>
        <w:rPr>
          <w:rFonts w:ascii="Times New Roman" w:hAnsi="Times New Roman" w:cs="Times New Roman"/>
          <w:b/>
          <w:sz w:val="24"/>
          <w:szCs w:val="24"/>
          <w:lang w:eastAsia="ar-SA"/>
        </w:rPr>
      </w:pPr>
      <w:r w:rsidRPr="00105017">
        <w:rPr>
          <w:rFonts w:ascii="Times New Roman" w:eastAsia="Times New Roman" w:hAnsi="Times New Roman" w:cs="Times New Roman"/>
          <w:b/>
          <w:bCs/>
          <w:sz w:val="24"/>
          <w:szCs w:val="24"/>
          <w:lang w:eastAsia="ar-SA"/>
        </w:rPr>
        <w:t>1.2.</w:t>
      </w:r>
      <w:r w:rsidR="00BA546D" w:rsidRPr="00105017">
        <w:rPr>
          <w:rFonts w:ascii="Times New Roman" w:eastAsia="Times New Roman" w:hAnsi="Times New Roman" w:cs="Times New Roman"/>
          <w:b/>
          <w:bCs/>
          <w:sz w:val="24"/>
          <w:szCs w:val="24"/>
          <w:lang w:eastAsia="ar-SA"/>
        </w:rPr>
        <w:t> </w:t>
      </w:r>
      <w:r w:rsidRPr="00105017">
        <w:rPr>
          <w:rFonts w:ascii="Times New Roman" w:eastAsia="Times New Roman" w:hAnsi="Times New Roman" w:cs="Times New Roman"/>
          <w:b/>
          <w:bCs/>
          <w:sz w:val="24"/>
          <w:szCs w:val="24"/>
          <w:lang w:eastAsia="ar-SA"/>
        </w:rPr>
        <w:t>Круг заявителей на предоставление муниципальной услуги</w:t>
      </w:r>
    </w:p>
    <w:p w14:paraId="5E2EDDAE" w14:textId="68805523" w:rsidR="00B0154C" w:rsidRPr="00105017" w:rsidRDefault="450DB68F" w:rsidP="00960C1A">
      <w:pPr>
        <w:pStyle w:val="ab"/>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lang w:eastAsia="ar-SA"/>
        </w:rPr>
        <w:t>Заявителями на предоставление муниципальной услуги являются</w:t>
      </w:r>
      <w:r w:rsidRPr="00105017">
        <w:rPr>
          <w:rFonts w:ascii="Times New Roman" w:eastAsia="Times New Roman" w:hAnsi="Times New Roman" w:cs="Times New Roman"/>
          <w:sz w:val="24"/>
          <w:szCs w:val="24"/>
        </w:rPr>
        <w:t xml:space="preserve"> граждане (собственники), приватизир</w:t>
      </w:r>
      <w:r w:rsidR="004B712A" w:rsidRPr="00105017">
        <w:rPr>
          <w:rFonts w:ascii="Times New Roman" w:eastAsia="Times New Roman" w:hAnsi="Times New Roman" w:cs="Times New Roman"/>
          <w:sz w:val="24"/>
          <w:szCs w:val="24"/>
        </w:rPr>
        <w:t>овавшие жилые помещения, являющ</w:t>
      </w:r>
      <w:r w:rsidRPr="00105017">
        <w:rPr>
          <w:rFonts w:ascii="Times New Roman" w:eastAsia="Times New Roman" w:hAnsi="Times New Roman" w:cs="Times New Roman"/>
          <w:sz w:val="24"/>
          <w:szCs w:val="24"/>
        </w:rPr>
        <w:t>е</w:t>
      </w:r>
      <w:r w:rsidR="004B712A" w:rsidRPr="00105017">
        <w:rPr>
          <w:rFonts w:ascii="Times New Roman" w:eastAsia="Times New Roman" w:hAnsi="Times New Roman" w:cs="Times New Roman"/>
          <w:sz w:val="24"/>
          <w:szCs w:val="24"/>
        </w:rPr>
        <w:t>го</w:t>
      </w:r>
      <w:r w:rsidRPr="00105017">
        <w:rPr>
          <w:rFonts w:ascii="Times New Roman" w:eastAsia="Times New Roman" w:hAnsi="Times New Roman" w:cs="Times New Roman"/>
          <w:sz w:val="24"/>
          <w:szCs w:val="24"/>
        </w:rPr>
        <w:t>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14:paraId="16908A9F" w14:textId="5697EBEF" w:rsidR="00B0154C" w:rsidRPr="00105017" w:rsidRDefault="450DB68F" w:rsidP="00960C1A">
      <w:pPr>
        <w:pStyle w:val="ab"/>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rPr>
        <w:t xml:space="preserve">От имени </w:t>
      </w:r>
      <w:r w:rsidR="00761B34" w:rsidRPr="00105017">
        <w:rPr>
          <w:rFonts w:ascii="Times New Roman" w:eastAsia="Times New Roman" w:hAnsi="Times New Roman" w:cs="Times New Roman"/>
          <w:sz w:val="24"/>
          <w:szCs w:val="24"/>
        </w:rPr>
        <w:t>заявителя</w:t>
      </w:r>
      <w:r w:rsidRPr="00105017">
        <w:rPr>
          <w:rFonts w:ascii="Times New Roman" w:eastAsia="Times New Roman" w:hAnsi="Times New Roman" w:cs="Times New Roman"/>
          <w:sz w:val="24"/>
          <w:szCs w:val="24"/>
        </w:rPr>
        <w:t xml:space="preserve"> </w:t>
      </w:r>
      <w:r w:rsidR="00761B34" w:rsidRPr="00105017">
        <w:rPr>
          <w:rFonts w:ascii="Times New Roman" w:eastAsia="Times New Roman" w:hAnsi="Times New Roman" w:cs="Times New Roman"/>
          <w:sz w:val="24"/>
          <w:szCs w:val="24"/>
        </w:rPr>
        <w:t>обратит</w:t>
      </w:r>
      <w:r w:rsidR="00C3573E" w:rsidRPr="00105017">
        <w:rPr>
          <w:rFonts w:ascii="Times New Roman" w:eastAsia="Times New Roman" w:hAnsi="Times New Roman" w:cs="Times New Roman"/>
          <w:sz w:val="24"/>
          <w:szCs w:val="24"/>
        </w:rPr>
        <w:t>ь</w:t>
      </w:r>
      <w:r w:rsidR="00761B34" w:rsidRPr="00105017">
        <w:rPr>
          <w:rFonts w:ascii="Times New Roman" w:eastAsia="Times New Roman" w:hAnsi="Times New Roman" w:cs="Times New Roman"/>
          <w:sz w:val="24"/>
          <w:szCs w:val="24"/>
        </w:rPr>
        <w:t>ся за предоставлением</w:t>
      </w:r>
      <w:r w:rsidR="00625ACC" w:rsidRPr="00105017">
        <w:rPr>
          <w:rFonts w:ascii="Times New Roman" w:eastAsia="Times New Roman" w:hAnsi="Times New Roman" w:cs="Times New Roman"/>
          <w:sz w:val="24"/>
          <w:szCs w:val="24"/>
        </w:rPr>
        <w:t xml:space="preserve"> муниципальной услуги могут уполномоченные лица при наличии надлежащим образом оформленных полномочий для получения муниципальной услуги.</w:t>
      </w:r>
      <w:r w:rsidR="00625ACC" w:rsidRPr="00105017">
        <w:rPr>
          <w:rFonts w:ascii="Times New Roman" w:eastAsia="Times New Roman" w:hAnsi="Times New Roman" w:cs="Times New Roman"/>
          <w:sz w:val="24"/>
          <w:szCs w:val="24"/>
          <w:lang w:eastAsia="ru-RU"/>
        </w:rPr>
        <w:t xml:space="preserve"> </w:t>
      </w:r>
    </w:p>
    <w:p w14:paraId="3957F910" w14:textId="77777777" w:rsidR="00AE228C" w:rsidRPr="00105017" w:rsidRDefault="00AE228C" w:rsidP="00960C1A">
      <w:pPr>
        <w:pStyle w:val="ab"/>
        <w:ind w:firstLine="567"/>
        <w:jc w:val="both"/>
        <w:rPr>
          <w:rFonts w:ascii="Times New Roman" w:hAnsi="Times New Roman" w:cs="Times New Roman"/>
          <w:sz w:val="24"/>
          <w:szCs w:val="24"/>
        </w:rPr>
      </w:pPr>
    </w:p>
    <w:p w14:paraId="5691DCE7" w14:textId="77777777" w:rsidR="00761B34" w:rsidRPr="00105017" w:rsidRDefault="00761B34" w:rsidP="00960C1A">
      <w:pPr>
        <w:keepNext/>
        <w:keepLines/>
        <w:spacing w:after="0" w:line="244"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14:paraId="34D45E4A" w14:textId="77777777" w:rsidR="00761B34" w:rsidRPr="00105017" w:rsidRDefault="00761B34"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105017">
        <w:rPr>
          <w:rFonts w:ascii="Times New Roman" w:eastAsia="Times New Roman" w:hAnsi="Times New Roman" w:cs="Times New Roman"/>
          <w:b/>
          <w:sz w:val="24"/>
          <w:szCs w:val="24"/>
          <w:lang w:eastAsia="ru-RU"/>
        </w:rPr>
        <w:t xml:space="preserve"> </w:t>
      </w:r>
      <w:r w:rsidRPr="00105017">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2C65DF97" w14:textId="5B1E071F" w:rsidR="00761B34" w:rsidRPr="00105017" w:rsidRDefault="00761B34" w:rsidP="00960C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14:paraId="7DBE40F2" w14:textId="77777777" w:rsidR="00625ACC" w:rsidRPr="00105017" w:rsidRDefault="00625ACC" w:rsidP="00960C1A">
      <w:pPr>
        <w:widowControl w:val="0"/>
        <w:autoSpaceDE w:val="0"/>
        <w:autoSpaceDN w:val="0"/>
        <w:spacing w:after="0" w:line="240" w:lineRule="auto"/>
        <w:ind w:firstLine="567"/>
        <w:jc w:val="center"/>
        <w:rPr>
          <w:rFonts w:ascii="Times New Roman" w:eastAsia="Times New Roman" w:hAnsi="Times New Roman" w:cs="Times New Roman"/>
          <w:b/>
          <w:bCs/>
          <w:sz w:val="24"/>
          <w:szCs w:val="24"/>
          <w:lang w:eastAsia="ru-RU"/>
        </w:rPr>
      </w:pPr>
    </w:p>
    <w:p w14:paraId="3A276E44" w14:textId="4ED93475" w:rsidR="00B8352F" w:rsidRPr="00105017" w:rsidRDefault="450DB68F" w:rsidP="00960C1A">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bCs/>
          <w:sz w:val="24"/>
          <w:szCs w:val="24"/>
          <w:lang w:eastAsia="ru-RU"/>
        </w:rPr>
        <w:t xml:space="preserve">Раздел </w:t>
      </w:r>
      <w:r w:rsidRPr="00105017">
        <w:rPr>
          <w:rFonts w:ascii="Times New Roman" w:eastAsia="Times New Roman" w:hAnsi="Times New Roman" w:cs="Times New Roman"/>
          <w:b/>
          <w:bCs/>
          <w:sz w:val="24"/>
          <w:szCs w:val="24"/>
          <w:lang w:val="en-US" w:eastAsia="ru-RU"/>
        </w:rPr>
        <w:t>II</w:t>
      </w:r>
      <w:r w:rsidRPr="00105017">
        <w:rPr>
          <w:rFonts w:ascii="Times New Roman" w:eastAsia="Times New Roman" w:hAnsi="Times New Roman" w:cs="Times New Roman"/>
          <w:b/>
          <w:bCs/>
          <w:sz w:val="24"/>
          <w:szCs w:val="24"/>
          <w:lang w:eastAsia="ru-RU"/>
        </w:rPr>
        <w:t>. Стандарт предоставления муниципальной услуги</w:t>
      </w:r>
    </w:p>
    <w:p w14:paraId="5331A2D4" w14:textId="77777777" w:rsidR="00AE228C" w:rsidRPr="00105017" w:rsidRDefault="00AE228C" w:rsidP="00960C1A">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656CF4B7" w14:textId="77777777" w:rsidR="00D14371" w:rsidRPr="00105017" w:rsidRDefault="450DB68F" w:rsidP="00960C1A">
      <w:pPr>
        <w:tabs>
          <w:tab w:val="left" w:pos="567"/>
        </w:tabs>
        <w:suppressAutoHyphens/>
        <w:spacing w:after="0" w:line="245" w:lineRule="auto"/>
        <w:ind w:firstLine="567"/>
        <w:jc w:val="both"/>
        <w:rPr>
          <w:rFonts w:ascii="Times New Roman" w:hAnsi="Times New Roman" w:cs="Times New Roman"/>
          <w:b/>
          <w:bCs/>
          <w:sz w:val="24"/>
          <w:szCs w:val="24"/>
        </w:rPr>
      </w:pPr>
      <w:r w:rsidRPr="00105017">
        <w:rPr>
          <w:rFonts w:ascii="Times New Roman" w:eastAsia="Times New Roman" w:hAnsi="Times New Roman" w:cs="Times New Roman"/>
          <w:b/>
          <w:bCs/>
          <w:sz w:val="24"/>
          <w:szCs w:val="24"/>
        </w:rPr>
        <w:t>2.1. Наименование муниципальной услуги</w:t>
      </w:r>
    </w:p>
    <w:p w14:paraId="0CB33DC1" w14:textId="77777777" w:rsidR="00776582" w:rsidRPr="00105017" w:rsidRDefault="00510ADE" w:rsidP="00960C1A">
      <w:pPr>
        <w:tabs>
          <w:tab w:val="left" w:pos="567"/>
        </w:tabs>
        <w:suppressAutoHyphens/>
        <w:spacing w:after="0" w:line="245" w:lineRule="auto"/>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rPr>
        <w:t xml:space="preserve">Муниципальная услуга имеет следующее наименование: </w:t>
      </w:r>
    </w:p>
    <w:p w14:paraId="193E8117" w14:textId="7B808675" w:rsidR="00AE228C" w:rsidRPr="00105017" w:rsidRDefault="00510ADE" w:rsidP="00960C1A">
      <w:pPr>
        <w:tabs>
          <w:tab w:val="left" w:pos="567"/>
        </w:tabs>
        <w:suppressAutoHyphens/>
        <w:spacing w:after="0" w:line="245" w:lineRule="auto"/>
        <w:ind w:firstLine="567"/>
        <w:jc w:val="both"/>
        <w:rPr>
          <w:rFonts w:ascii="Times New Roman" w:hAnsi="Times New Roman" w:cs="Times New Roman"/>
          <w:kern w:val="1"/>
          <w:sz w:val="24"/>
          <w:szCs w:val="24"/>
        </w:rPr>
      </w:pPr>
      <w:r w:rsidRPr="00105017">
        <w:rPr>
          <w:rFonts w:ascii="Times New Roman" w:eastAsia="Times New Roman" w:hAnsi="Times New Roman" w:cs="Times New Roman"/>
          <w:sz w:val="24"/>
          <w:szCs w:val="24"/>
        </w:rPr>
        <w:t>«Прием в муниципальную собственность приватизированных гражданами жилых помещений»</w:t>
      </w:r>
      <w:r w:rsidRPr="00105017">
        <w:rPr>
          <w:rFonts w:ascii="Times New Roman" w:eastAsia="Times New Roman" w:hAnsi="Times New Roman" w:cs="Times New Roman"/>
          <w:kern w:val="1"/>
          <w:sz w:val="24"/>
          <w:szCs w:val="24"/>
        </w:rPr>
        <w:t>.</w:t>
      </w:r>
      <w:r w:rsidRPr="00105017">
        <w:rPr>
          <w:rFonts w:ascii="Times New Roman" w:hAnsi="Times New Roman" w:cs="Times New Roman"/>
          <w:kern w:val="1"/>
          <w:sz w:val="24"/>
          <w:szCs w:val="24"/>
        </w:rPr>
        <w:tab/>
      </w:r>
    </w:p>
    <w:p w14:paraId="62430EF9" w14:textId="77777777" w:rsidR="00BA546D" w:rsidRPr="00105017" w:rsidRDefault="00BA546D" w:rsidP="00960C1A">
      <w:pPr>
        <w:tabs>
          <w:tab w:val="left" w:pos="567"/>
        </w:tabs>
        <w:suppressAutoHyphens/>
        <w:spacing w:after="0" w:line="245" w:lineRule="auto"/>
        <w:ind w:firstLine="567"/>
        <w:jc w:val="both"/>
        <w:rPr>
          <w:rFonts w:ascii="Times New Roman" w:hAnsi="Times New Roman" w:cs="Times New Roman"/>
          <w:kern w:val="1"/>
          <w:sz w:val="24"/>
          <w:szCs w:val="24"/>
        </w:rPr>
      </w:pPr>
    </w:p>
    <w:p w14:paraId="37B0192A" w14:textId="205E673D" w:rsidR="00D14371" w:rsidRPr="00105017" w:rsidRDefault="450DB68F" w:rsidP="00960C1A">
      <w:pPr>
        <w:tabs>
          <w:tab w:val="left" w:pos="567"/>
        </w:tabs>
        <w:suppressAutoHyphens/>
        <w:spacing w:after="0" w:line="245" w:lineRule="auto"/>
        <w:ind w:firstLine="567"/>
        <w:jc w:val="both"/>
        <w:rPr>
          <w:rFonts w:ascii="Times New Roman" w:eastAsia="Times New Roman" w:hAnsi="Times New Roman" w:cs="Times New Roman"/>
          <w:b/>
          <w:bCs/>
          <w:sz w:val="24"/>
          <w:szCs w:val="24"/>
        </w:rPr>
      </w:pPr>
      <w:r w:rsidRPr="00105017">
        <w:rPr>
          <w:rFonts w:ascii="Times New Roman" w:eastAsia="Times New Roman" w:hAnsi="Times New Roman" w:cs="Times New Roman"/>
          <w:b/>
          <w:bCs/>
          <w:sz w:val="24"/>
          <w:szCs w:val="24"/>
        </w:rPr>
        <w:t>2.2.</w:t>
      </w:r>
      <w:r w:rsidR="00BA546D" w:rsidRPr="00105017">
        <w:rPr>
          <w:rFonts w:ascii="Times New Roman" w:eastAsia="Times New Roman" w:hAnsi="Times New Roman" w:cs="Times New Roman"/>
          <w:b/>
          <w:bCs/>
          <w:sz w:val="24"/>
          <w:szCs w:val="24"/>
        </w:rPr>
        <w:t> </w:t>
      </w:r>
      <w:r w:rsidRPr="00105017">
        <w:rPr>
          <w:rFonts w:ascii="Times New Roman" w:eastAsia="Times New Roman" w:hAnsi="Times New Roman" w:cs="Times New Roman"/>
          <w:b/>
          <w:bCs/>
          <w:sz w:val="24"/>
          <w:szCs w:val="24"/>
        </w:rPr>
        <w:t>Наименование органа местного самоуправления, предоставляющего муниципальную услугу</w:t>
      </w:r>
    </w:p>
    <w:p w14:paraId="29050C66" w14:textId="6D6B8577" w:rsidR="009F62D7" w:rsidRPr="00105017" w:rsidRDefault="00625ACC"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Муниципальная услуга предоставляется органом местного самоуправления </w:t>
      </w:r>
      <w:r w:rsidR="00C60FAC" w:rsidRP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администрацией города Чебоксары (далее также – администрация) и осуществляется через структурное подразделен</w:t>
      </w:r>
      <w:r w:rsidR="000A57BE" w:rsidRPr="00105017">
        <w:rPr>
          <w:rFonts w:ascii="Times New Roman" w:eastAsia="Times New Roman" w:hAnsi="Times New Roman" w:cs="Times New Roman"/>
          <w:sz w:val="24"/>
          <w:szCs w:val="24"/>
          <w:lang w:eastAsia="ru-RU"/>
        </w:rPr>
        <w:t>ие</w:t>
      </w:r>
      <w:r w:rsidR="003A5B73" w:rsidRPr="00105017">
        <w:t xml:space="preserve"> </w:t>
      </w:r>
      <w:r w:rsidR="003A5B73" w:rsidRPr="00105017">
        <w:rPr>
          <w:rFonts w:ascii="Times New Roman" w:eastAsia="Times New Roman" w:hAnsi="Times New Roman" w:cs="Times New Roman"/>
          <w:sz w:val="24"/>
          <w:szCs w:val="24"/>
          <w:lang w:eastAsia="ru-RU"/>
        </w:rPr>
        <w:t>Управление ЖКХ, энергетики, транспорта и связи</w:t>
      </w:r>
      <w:r w:rsidR="000A57BE" w:rsidRPr="00105017">
        <w:rPr>
          <w:rFonts w:ascii="Times New Roman" w:eastAsia="Times New Roman" w:hAnsi="Times New Roman" w:cs="Times New Roman"/>
          <w:sz w:val="24"/>
          <w:szCs w:val="24"/>
          <w:lang w:eastAsia="ru-RU"/>
        </w:rPr>
        <w:t xml:space="preserve"> </w:t>
      </w:r>
      <w:r w:rsidR="00BD2CB6" w:rsidRPr="00105017">
        <w:rPr>
          <w:rFonts w:ascii="Times New Roman" w:eastAsia="Times New Roman" w:hAnsi="Times New Roman" w:cs="Times New Roman"/>
          <w:sz w:val="24"/>
          <w:szCs w:val="24"/>
          <w:lang w:eastAsia="ru-RU"/>
        </w:rPr>
        <w:t xml:space="preserve">и </w:t>
      </w:r>
      <w:r w:rsidR="000A57BE" w:rsidRPr="00105017">
        <w:rPr>
          <w:rFonts w:ascii="Times New Roman" w:eastAsia="Times New Roman" w:hAnsi="Times New Roman" w:cs="Times New Roman"/>
          <w:sz w:val="24"/>
          <w:szCs w:val="24"/>
          <w:lang w:eastAsia="ru-RU"/>
        </w:rPr>
        <w:t>МБУ «Управление жилфондом г. </w:t>
      </w:r>
      <w:r w:rsidRPr="00105017">
        <w:rPr>
          <w:rFonts w:ascii="Times New Roman" w:eastAsia="Times New Roman" w:hAnsi="Times New Roman" w:cs="Times New Roman"/>
          <w:sz w:val="24"/>
          <w:szCs w:val="24"/>
          <w:lang w:eastAsia="ru-RU"/>
        </w:rPr>
        <w:t xml:space="preserve">Чебоксары» </w:t>
      </w:r>
      <w:r w:rsidR="009F62D7" w:rsidRPr="00105017">
        <w:rPr>
          <w:rFonts w:ascii="Times New Roman" w:eastAsia="Times New Roman" w:hAnsi="Times New Roman" w:cs="Times New Roman"/>
          <w:sz w:val="24"/>
          <w:szCs w:val="24"/>
          <w:lang w:eastAsia="ru-RU"/>
        </w:rPr>
        <w:t xml:space="preserve">(далее – </w:t>
      </w:r>
      <w:r w:rsidR="00ED494A" w:rsidRPr="00105017">
        <w:rPr>
          <w:rFonts w:ascii="Times New Roman" w:eastAsia="Times New Roman" w:hAnsi="Times New Roman" w:cs="Times New Roman"/>
          <w:sz w:val="24"/>
          <w:szCs w:val="24"/>
          <w:lang w:eastAsia="ru-RU"/>
        </w:rPr>
        <w:t>Учреждение</w:t>
      </w:r>
      <w:r w:rsidR="009F62D7" w:rsidRPr="00105017">
        <w:rPr>
          <w:rFonts w:ascii="Times New Roman" w:eastAsia="Times New Roman" w:hAnsi="Times New Roman" w:cs="Times New Roman"/>
          <w:sz w:val="24"/>
          <w:szCs w:val="24"/>
          <w:lang w:eastAsia="ru-RU"/>
        </w:rPr>
        <w:t>).</w:t>
      </w:r>
    </w:p>
    <w:p w14:paraId="41B9803E" w14:textId="6BDD0B2D" w:rsidR="009F62D7" w:rsidRPr="00105017" w:rsidRDefault="009F62D7"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соответствии с заключенным соглашением </w:t>
      </w:r>
      <w:r w:rsidR="00C60FAC" w:rsidRPr="00105017">
        <w:rPr>
          <w:rFonts w:ascii="Times New Roman" w:eastAsia="Times New Roman" w:hAnsi="Times New Roman" w:cs="Times New Roman"/>
          <w:sz w:val="24"/>
          <w:szCs w:val="24"/>
          <w:lang w:eastAsia="ru-RU"/>
        </w:rPr>
        <w:t>прие</w:t>
      </w:r>
      <w:r w:rsidR="00625ACC" w:rsidRPr="00105017">
        <w:rPr>
          <w:rFonts w:ascii="Times New Roman" w:eastAsia="Times New Roman" w:hAnsi="Times New Roman" w:cs="Times New Roman"/>
          <w:sz w:val="24"/>
          <w:szCs w:val="24"/>
          <w:lang w:eastAsia="ru-RU"/>
        </w:rPr>
        <w:t>м</w:t>
      </w:r>
      <w:r w:rsidRPr="00105017">
        <w:rPr>
          <w:rFonts w:ascii="Times New Roman" w:eastAsia="Times New Roman" w:hAnsi="Times New Roman" w:cs="Times New Roman"/>
          <w:sz w:val="24"/>
          <w:szCs w:val="24"/>
          <w:lang w:eastAsia="ru-RU"/>
        </w:rPr>
        <w:t xml:space="preserve">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14:paraId="0479A68A" w14:textId="1D4D1204" w:rsidR="009F62D7" w:rsidRPr="00105017" w:rsidRDefault="009F62D7"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2C3EFC" w:rsidRPr="00105017">
        <w:rPr>
          <w:rFonts w:ascii="Times New Roman" w:eastAsia="Times New Roman" w:hAnsi="Times New Roman" w:cs="Times New Roman"/>
          <w:sz w:val="24"/>
          <w:szCs w:val="24"/>
          <w:lang w:eastAsia="ru-RU"/>
        </w:rPr>
        <w:t>заявления</w:t>
      </w:r>
      <w:r w:rsidRPr="00105017">
        <w:rPr>
          <w:rFonts w:ascii="Times New Roman" w:eastAsia="Times New Roman" w:hAnsi="Times New Roman" w:cs="Times New Roman"/>
          <w:sz w:val="24"/>
          <w:szCs w:val="24"/>
          <w:lang w:eastAsia="ru-RU"/>
        </w:rPr>
        <w:t xml:space="preserve"> и документов </w:t>
      </w:r>
      <w:r w:rsidRPr="00105017">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105017">
        <w:rPr>
          <w:rFonts w:ascii="Times New Roman" w:eastAsia="Times New Roman" w:hAnsi="Times New Roman" w:cs="Times New Roman"/>
          <w:sz w:val="24"/>
          <w:szCs w:val="24"/>
          <w:lang w:eastAsia="ru-RU"/>
        </w:rPr>
        <w:br/>
        <w:t>не предусмотрена.</w:t>
      </w:r>
    </w:p>
    <w:p w14:paraId="73B9C47E" w14:textId="77777777" w:rsidR="00AE228C" w:rsidRPr="00105017" w:rsidRDefault="00AE228C" w:rsidP="00960C1A">
      <w:pPr>
        <w:pStyle w:val="ab"/>
        <w:ind w:firstLine="567"/>
        <w:jc w:val="both"/>
        <w:rPr>
          <w:rFonts w:ascii="Times New Roman" w:eastAsia="Times New Roman" w:hAnsi="Times New Roman" w:cs="Times New Roman"/>
          <w:b/>
          <w:sz w:val="24"/>
          <w:szCs w:val="24"/>
          <w:lang w:eastAsia="ru-RU"/>
        </w:rPr>
      </w:pPr>
    </w:p>
    <w:p w14:paraId="766FFA21" w14:textId="77777777" w:rsidR="00AC4569" w:rsidRPr="00105017" w:rsidRDefault="00AC4569"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2.3. Результат предоставления муниципальной услуги</w:t>
      </w:r>
    </w:p>
    <w:p w14:paraId="40DBCA1C" w14:textId="77777777" w:rsidR="00AC4569" w:rsidRPr="00105017" w:rsidRDefault="00AC456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2.3.1. Результатом предоставления муниципальной услуги является:</w:t>
      </w:r>
    </w:p>
    <w:p w14:paraId="09421B3A" w14:textId="6AC1D99F" w:rsidR="00C3573E" w:rsidRPr="00105017" w:rsidRDefault="00AC4569" w:rsidP="00960C1A">
      <w:pPr>
        <w:pStyle w:val="ab"/>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lang w:eastAsia="ru-RU"/>
        </w:rPr>
        <w:t xml:space="preserve">в случае принятия решения о </w:t>
      </w:r>
      <w:r w:rsidR="00A76AAA" w:rsidRPr="00105017">
        <w:rPr>
          <w:rFonts w:ascii="Times New Roman" w:eastAsia="Times New Roman" w:hAnsi="Times New Roman" w:cs="Times New Roman"/>
          <w:sz w:val="24"/>
          <w:szCs w:val="24"/>
        </w:rPr>
        <w:t>прием</w:t>
      </w:r>
      <w:r w:rsidR="00376C7C" w:rsidRPr="00105017">
        <w:rPr>
          <w:rFonts w:ascii="Times New Roman" w:eastAsia="Times New Roman" w:hAnsi="Times New Roman" w:cs="Times New Roman"/>
          <w:sz w:val="24"/>
          <w:szCs w:val="24"/>
        </w:rPr>
        <w:t>е</w:t>
      </w:r>
      <w:r w:rsidR="00A76AAA" w:rsidRPr="00105017">
        <w:rPr>
          <w:rFonts w:ascii="Times New Roman" w:eastAsia="Times New Roman" w:hAnsi="Times New Roman" w:cs="Times New Roman"/>
          <w:sz w:val="24"/>
          <w:szCs w:val="24"/>
        </w:rPr>
        <w:t xml:space="preserve"> в муниципальную собственность приватизированных гражданами жилых помещений </w:t>
      </w:r>
      <w:r w:rsidR="00AA3C3D" w:rsidRPr="00105017">
        <w:rPr>
          <w:rFonts w:ascii="Times New Roman" w:eastAsia="Times New Roman" w:hAnsi="Times New Roman" w:cs="Times New Roman"/>
          <w:sz w:val="24"/>
          <w:szCs w:val="24"/>
        </w:rPr>
        <w:t>(</w:t>
      </w:r>
      <w:proofErr w:type="spellStart"/>
      <w:r w:rsidR="00AA3C3D" w:rsidRPr="00105017">
        <w:rPr>
          <w:rFonts w:ascii="Times New Roman" w:eastAsia="Times New Roman" w:hAnsi="Times New Roman" w:cs="Times New Roman"/>
          <w:sz w:val="24"/>
          <w:szCs w:val="24"/>
        </w:rPr>
        <w:t>деприватизация</w:t>
      </w:r>
      <w:proofErr w:type="spellEnd"/>
      <w:r w:rsidR="00AA3C3D" w:rsidRPr="00105017">
        <w:rPr>
          <w:rFonts w:ascii="Times New Roman" w:eastAsia="Times New Roman" w:hAnsi="Times New Roman" w:cs="Times New Roman"/>
          <w:sz w:val="24"/>
          <w:szCs w:val="24"/>
        </w:rPr>
        <w:t>)</w:t>
      </w:r>
      <w:r w:rsidR="00C3573E" w:rsidRPr="00105017">
        <w:rPr>
          <w:rFonts w:ascii="Times New Roman" w:eastAsia="Times New Roman" w:hAnsi="Times New Roman" w:cs="Times New Roman"/>
          <w:sz w:val="24"/>
          <w:szCs w:val="24"/>
        </w:rPr>
        <w:t>:</w:t>
      </w:r>
    </w:p>
    <w:p w14:paraId="6310F4CD" w14:textId="75953349" w:rsidR="00952299" w:rsidRPr="00105017" w:rsidRDefault="00952299" w:rsidP="00960C1A">
      <w:pPr>
        <w:spacing w:after="0" w:line="240" w:lineRule="auto"/>
        <w:ind w:firstLine="567"/>
        <w:jc w:val="both"/>
        <w:rPr>
          <w:rFonts w:ascii="Times New Roman" w:eastAsia="Times New Roman" w:hAnsi="Times New Roman" w:cs="Times New Roman"/>
          <w:sz w:val="24"/>
          <w:szCs w:val="24"/>
          <w:lang w:eastAsia="ar-SA"/>
        </w:rPr>
      </w:pPr>
      <w:r w:rsidRPr="00105017">
        <w:rPr>
          <w:rFonts w:ascii="Times New Roman" w:eastAsia="Times New Roman" w:hAnsi="Times New Roman" w:cs="Times New Roman"/>
          <w:sz w:val="24"/>
          <w:szCs w:val="24"/>
        </w:rPr>
        <w:t xml:space="preserve">1) </w:t>
      </w:r>
      <w:r w:rsidRPr="00105017">
        <w:rPr>
          <w:rFonts w:ascii="Times New Roman" w:eastAsia="Times New Roman" w:hAnsi="Times New Roman" w:cs="Times New Roman"/>
          <w:spacing w:val="4"/>
          <w:sz w:val="24"/>
          <w:szCs w:val="24"/>
        </w:rPr>
        <w:t xml:space="preserve">заключение договора возврата </w:t>
      </w:r>
      <w:r w:rsidRPr="00105017">
        <w:rPr>
          <w:rFonts w:ascii="Times New Roman CYR" w:eastAsia="Times New Roman" w:hAnsi="Times New Roman CYR" w:cs="Times New Roman CYR"/>
          <w:sz w:val="24"/>
          <w:szCs w:val="24"/>
          <w:lang w:eastAsia="ru-RU"/>
        </w:rPr>
        <w:t>приватизированного жилого помещения в муниципальную собственность</w:t>
      </w:r>
      <w:r w:rsidRPr="00105017">
        <w:rPr>
          <w:rFonts w:ascii="Times New Roman" w:eastAsia="Times New Roman" w:hAnsi="Times New Roman" w:cs="Times New Roman"/>
          <w:sz w:val="24"/>
          <w:szCs w:val="24"/>
        </w:rPr>
        <w:t xml:space="preserve"> (оригинал, 3 экз.)</w:t>
      </w:r>
      <w:r w:rsidRPr="00105017">
        <w:rPr>
          <w:rFonts w:ascii="Times New Roman" w:eastAsia="Times New Roman" w:hAnsi="Times New Roman" w:cs="Times New Roman"/>
          <w:sz w:val="24"/>
          <w:szCs w:val="24"/>
          <w:lang w:eastAsia="ar-SA"/>
        </w:rPr>
        <w:t xml:space="preserve"> в случае, если договор передачи на жилое помещение зарегистрирован в Управлени</w:t>
      </w:r>
      <w:r w:rsidR="00930F33" w:rsidRPr="00105017">
        <w:rPr>
          <w:rFonts w:ascii="Times New Roman" w:eastAsia="Times New Roman" w:hAnsi="Times New Roman" w:cs="Times New Roman"/>
          <w:sz w:val="24"/>
          <w:szCs w:val="24"/>
          <w:lang w:eastAsia="ar-SA"/>
        </w:rPr>
        <w:t>и</w:t>
      </w:r>
      <w:r w:rsidRPr="00105017">
        <w:rPr>
          <w:rFonts w:ascii="Times New Roman" w:eastAsia="Times New Roman" w:hAnsi="Times New Roman" w:cs="Times New Roman"/>
          <w:sz w:val="24"/>
          <w:szCs w:val="24"/>
          <w:lang w:eastAsia="ar-SA"/>
        </w:rPr>
        <w:t xml:space="preserve"> Федеральной службы государственной регистрации, кадастра и картографии по Чувашской Республике (</w:t>
      </w:r>
      <w:r w:rsidR="009475B4" w:rsidRPr="00105017">
        <w:rPr>
          <w:rFonts w:ascii="Times New Roman" w:eastAsia="Times New Roman" w:hAnsi="Times New Roman" w:cs="Times New Roman"/>
          <w:sz w:val="24"/>
          <w:szCs w:val="24"/>
          <w:lang w:eastAsia="ar-SA"/>
        </w:rPr>
        <w:t>далее – договор возврата</w:t>
      </w:r>
      <w:r w:rsidRPr="00105017">
        <w:rPr>
          <w:rFonts w:ascii="Times New Roman" w:eastAsia="Times New Roman" w:hAnsi="Times New Roman" w:cs="Times New Roman"/>
          <w:sz w:val="24"/>
          <w:szCs w:val="24"/>
        </w:rPr>
        <w:t>) - приложение № 4</w:t>
      </w:r>
      <w:r w:rsidRPr="00105017">
        <w:rPr>
          <w:rFonts w:ascii="Times New Roman" w:eastAsia="Times New Roman" w:hAnsi="Times New Roman" w:cs="Times New Roman"/>
          <w:sz w:val="24"/>
          <w:szCs w:val="24"/>
          <w:lang w:eastAsia="ru-RU"/>
        </w:rPr>
        <w:t xml:space="preserve"> к Административному регламенту;</w:t>
      </w:r>
      <w:r w:rsidRPr="00105017">
        <w:rPr>
          <w:rFonts w:ascii="Times New Roman" w:eastAsia="Times New Roman" w:hAnsi="Times New Roman" w:cs="Times New Roman"/>
          <w:sz w:val="24"/>
          <w:szCs w:val="24"/>
        </w:rPr>
        <w:t xml:space="preserve"> </w:t>
      </w:r>
    </w:p>
    <w:p w14:paraId="1C8C4D51" w14:textId="19EB09EB" w:rsidR="00952299" w:rsidRPr="00105017" w:rsidRDefault="00952299" w:rsidP="00960C1A">
      <w:pPr>
        <w:spacing w:after="0" w:line="240" w:lineRule="auto"/>
        <w:ind w:firstLine="567"/>
        <w:jc w:val="both"/>
        <w:rPr>
          <w:rFonts w:ascii="Times New Roman" w:eastAsia="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 xml:space="preserve">2) заключение соглашения </w:t>
      </w:r>
      <w:r w:rsidRPr="00105017">
        <w:rPr>
          <w:rFonts w:ascii="Times New Roman CYR" w:eastAsia="Times New Roman" w:hAnsi="Times New Roman CYR" w:cs="Times New Roman CYR"/>
          <w:sz w:val="24"/>
          <w:szCs w:val="24"/>
          <w:lang w:eastAsia="ru-RU"/>
        </w:rPr>
        <w:t xml:space="preserve">о возврате </w:t>
      </w:r>
      <w:r w:rsidRPr="00105017">
        <w:rPr>
          <w:rFonts w:ascii="Times New Roman" w:eastAsia="Times New Roman" w:hAnsi="Times New Roman" w:cs="Times New Roman"/>
          <w:sz w:val="24"/>
          <w:szCs w:val="24"/>
          <w:lang w:eastAsia="ru-RU"/>
        </w:rPr>
        <w:t xml:space="preserve">приватизированного жилого помещения в муниципальную собственность </w:t>
      </w:r>
      <w:r w:rsidRPr="00105017">
        <w:rPr>
          <w:rFonts w:ascii="Times New Roman" w:eastAsia="Times New Roman" w:hAnsi="Times New Roman" w:cs="Times New Roman"/>
          <w:sz w:val="24"/>
          <w:szCs w:val="24"/>
          <w:lang w:eastAsia="ar-SA"/>
        </w:rPr>
        <w:t xml:space="preserve">(оригинал, 2 экз.) в случае, если договор передачи не зарегистрирован в Управлении Федеральной службы государственной регистрации, кадастра и картографии по Чувашской Республике (далее – соглашение) </w:t>
      </w:r>
      <w:r w:rsidRPr="00105017">
        <w:rPr>
          <w:rFonts w:ascii="Times New Roman" w:eastAsia="Times New Roman" w:hAnsi="Times New Roman" w:cs="Times New Roman"/>
          <w:sz w:val="24"/>
          <w:szCs w:val="24"/>
        </w:rPr>
        <w:t xml:space="preserve">- приложение </w:t>
      </w:r>
      <w:r w:rsidR="002744B9" w:rsidRPr="00105017">
        <w:rPr>
          <w:rFonts w:ascii="Times New Roman" w:eastAsia="Times New Roman" w:hAnsi="Times New Roman" w:cs="Times New Roman"/>
          <w:sz w:val="24"/>
          <w:szCs w:val="24"/>
        </w:rPr>
        <w:t>№ </w:t>
      </w:r>
      <w:r w:rsidRPr="00105017">
        <w:rPr>
          <w:rFonts w:ascii="Times New Roman" w:eastAsia="Times New Roman" w:hAnsi="Times New Roman" w:cs="Times New Roman"/>
          <w:sz w:val="24"/>
          <w:szCs w:val="24"/>
        </w:rPr>
        <w:t>5</w:t>
      </w:r>
      <w:r w:rsidRPr="00105017">
        <w:rPr>
          <w:rFonts w:ascii="Times New Roman" w:eastAsia="Times New Roman" w:hAnsi="Times New Roman" w:cs="Times New Roman"/>
          <w:sz w:val="24"/>
          <w:szCs w:val="24"/>
          <w:lang w:eastAsia="ru-RU"/>
        </w:rPr>
        <w:t xml:space="preserve"> к Административному регламенту;</w:t>
      </w:r>
      <w:r w:rsidRPr="00105017">
        <w:rPr>
          <w:rFonts w:ascii="Times New Roman" w:eastAsia="Times New Roman" w:hAnsi="Times New Roman" w:cs="Times New Roman"/>
          <w:sz w:val="24"/>
          <w:szCs w:val="24"/>
        </w:rPr>
        <w:t xml:space="preserve"> </w:t>
      </w:r>
    </w:p>
    <w:p w14:paraId="5F893173" w14:textId="430C9C58" w:rsidR="00AC4569" w:rsidRPr="00105017" w:rsidRDefault="00AC4569" w:rsidP="00960C1A">
      <w:pPr>
        <w:pStyle w:val="ab"/>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случае отказа </w:t>
      </w:r>
      <w:r w:rsidR="00B67D06" w:rsidRPr="00105017">
        <w:rPr>
          <w:rFonts w:ascii="Times New Roman" w:eastAsia="Times New Roman" w:hAnsi="Times New Roman" w:cs="Times New Roman"/>
          <w:sz w:val="24"/>
          <w:szCs w:val="24"/>
          <w:lang w:eastAsia="ru-RU"/>
        </w:rPr>
        <w:t>в</w:t>
      </w:r>
      <w:r w:rsidR="00E9474A" w:rsidRPr="00105017">
        <w:rPr>
          <w:rFonts w:ascii="Times New Roman" w:eastAsia="Times New Roman" w:hAnsi="Times New Roman" w:cs="Times New Roman"/>
          <w:sz w:val="24"/>
          <w:szCs w:val="24"/>
          <w:lang w:eastAsia="ru-RU"/>
        </w:rPr>
        <w:t xml:space="preserve"> предоставлении муниципальной услуги </w:t>
      </w:r>
      <w:r w:rsidR="009E78DF" w:rsidRPr="00105017">
        <w:rPr>
          <w:rFonts w:ascii="Times New Roman" w:eastAsia="Times New Roman" w:hAnsi="Times New Roman" w:cs="Times New Roman"/>
          <w:sz w:val="24"/>
          <w:szCs w:val="24"/>
          <w:lang w:eastAsia="ar-SA"/>
        </w:rPr>
        <w:t xml:space="preserve">– письменное мотивированное уведомление </w:t>
      </w:r>
      <w:r w:rsidR="00E9474A" w:rsidRPr="00105017">
        <w:rPr>
          <w:rFonts w:ascii="Times New Roman" w:eastAsia="Times New Roman" w:hAnsi="Times New Roman" w:cs="Times New Roman"/>
          <w:sz w:val="24"/>
          <w:szCs w:val="24"/>
          <w:lang w:eastAsia="ar-SA"/>
        </w:rPr>
        <w:t>Учреждения</w:t>
      </w:r>
      <w:r w:rsidR="009E78DF" w:rsidRPr="00105017">
        <w:rPr>
          <w:rFonts w:ascii="Times New Roman" w:eastAsia="Times New Roman" w:hAnsi="Times New Roman" w:cs="Times New Roman"/>
          <w:sz w:val="24"/>
          <w:szCs w:val="24"/>
          <w:lang w:eastAsia="ar-SA"/>
        </w:rPr>
        <w:t xml:space="preserve"> об отказе </w:t>
      </w:r>
      <w:r w:rsidR="00E9474A" w:rsidRPr="00105017">
        <w:rPr>
          <w:rFonts w:ascii="Times New Roman" w:eastAsia="Times New Roman" w:hAnsi="Times New Roman" w:cs="Times New Roman"/>
          <w:sz w:val="24"/>
          <w:szCs w:val="24"/>
          <w:lang w:eastAsia="ar-SA"/>
        </w:rPr>
        <w:t xml:space="preserve">в </w:t>
      </w:r>
      <w:r w:rsidR="00E9474A" w:rsidRPr="00105017">
        <w:rPr>
          <w:rFonts w:ascii="Times New Roman" w:eastAsia="Times New Roman" w:hAnsi="Times New Roman" w:cs="Times New Roman"/>
          <w:spacing w:val="4"/>
          <w:sz w:val="24"/>
          <w:szCs w:val="24"/>
        </w:rPr>
        <w:t xml:space="preserve">приеме в муниципальную собственность приватизированного жилого помещения </w:t>
      </w:r>
      <w:r w:rsidR="009E78DF" w:rsidRPr="00105017">
        <w:rPr>
          <w:rFonts w:ascii="Times New Roman" w:eastAsia="Times New Roman" w:hAnsi="Times New Roman" w:cs="Times New Roman"/>
          <w:spacing w:val="4"/>
          <w:sz w:val="24"/>
          <w:szCs w:val="24"/>
        </w:rPr>
        <w:t>(</w:t>
      </w:r>
      <w:r w:rsidR="009E78DF" w:rsidRPr="00105017">
        <w:rPr>
          <w:rFonts w:ascii="Times New Roman" w:eastAsia="Times New Roman" w:hAnsi="Times New Roman" w:cs="Times New Roman"/>
          <w:sz w:val="24"/>
          <w:szCs w:val="24"/>
        </w:rPr>
        <w:t>оригинал, 2 экз.)</w:t>
      </w:r>
      <w:r w:rsidRPr="00105017">
        <w:rPr>
          <w:rFonts w:ascii="Times New Roman" w:eastAsia="Times New Roman" w:hAnsi="Times New Roman" w:cs="Times New Roman"/>
          <w:sz w:val="24"/>
          <w:szCs w:val="24"/>
          <w:lang w:eastAsia="ru-RU"/>
        </w:rPr>
        <w:t>;</w:t>
      </w:r>
    </w:p>
    <w:p w14:paraId="2D3AEC5C" w14:textId="29E40E0B" w:rsidR="00AC4569" w:rsidRPr="00105017" w:rsidRDefault="00AC456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исправлен</w:t>
      </w:r>
      <w:r w:rsidR="00186977" w:rsidRPr="00105017">
        <w:rPr>
          <w:rFonts w:ascii="Times New Roman" w:eastAsia="Times New Roman" w:hAnsi="Times New Roman" w:cs="Times New Roman"/>
          <w:sz w:val="24"/>
          <w:szCs w:val="24"/>
          <w:lang w:eastAsia="ru-RU"/>
        </w:rPr>
        <w:t>ие допущенных опечаток и ошибок</w:t>
      </w:r>
      <w:r w:rsidRPr="00105017">
        <w:rPr>
          <w:rFonts w:ascii="Times New Roman" w:eastAsia="Times New Roman" w:hAnsi="Times New Roman" w:cs="Times New Roman"/>
          <w:sz w:val="24"/>
          <w:szCs w:val="24"/>
          <w:lang w:eastAsia="ru-RU"/>
        </w:rPr>
        <w:t xml:space="preserve"> в выданных в результате предоставления муниципальной услуги документах либо уведомление об отсутствии таких опечаток и (или) ошибок.</w:t>
      </w:r>
    </w:p>
    <w:p w14:paraId="3A48DE24" w14:textId="19B82958" w:rsidR="00221C0D"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w:t>
      </w:r>
      <w:r w:rsidR="00EE5541" w:rsidRPr="00105017">
        <w:rPr>
          <w:rFonts w:ascii="Times New Roman" w:eastAsia="Times New Roman" w:hAnsi="Times New Roman" w:cs="Times New Roman"/>
          <w:sz w:val="24"/>
          <w:szCs w:val="24"/>
          <w:lang w:eastAsia="ru-RU"/>
        </w:rPr>
        <w:t>возврата или</w:t>
      </w:r>
      <w:r w:rsidR="00221C0D" w:rsidRPr="00105017">
        <w:rPr>
          <w:rFonts w:ascii="Times New Roman" w:eastAsia="Times New Roman" w:hAnsi="Times New Roman" w:cs="Times New Roman"/>
          <w:sz w:val="24"/>
          <w:szCs w:val="24"/>
          <w:lang w:eastAsia="ru-RU"/>
        </w:rPr>
        <w:t xml:space="preserve"> соглашение.</w:t>
      </w:r>
    </w:p>
    <w:p w14:paraId="021421AB" w14:textId="7B864BE8" w:rsidR="00C60FAC" w:rsidRPr="00105017" w:rsidRDefault="00221C0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Договор </w:t>
      </w:r>
      <w:r w:rsidR="00EE5541" w:rsidRPr="00105017">
        <w:rPr>
          <w:rFonts w:ascii="Times New Roman" w:eastAsia="Times New Roman" w:hAnsi="Times New Roman" w:cs="Times New Roman"/>
          <w:sz w:val="24"/>
          <w:szCs w:val="24"/>
          <w:lang w:eastAsia="ru-RU"/>
        </w:rPr>
        <w:t>возврата содержит</w:t>
      </w:r>
      <w:r w:rsidRPr="00105017">
        <w:rPr>
          <w:rFonts w:ascii="Times New Roman" w:eastAsia="Times New Roman" w:hAnsi="Times New Roman" w:cs="Times New Roman"/>
          <w:sz w:val="24"/>
          <w:szCs w:val="24"/>
          <w:lang w:eastAsia="ru-RU"/>
        </w:rPr>
        <w:t xml:space="preserve"> </w:t>
      </w:r>
      <w:r w:rsidR="00C60FAC" w:rsidRPr="00105017">
        <w:rPr>
          <w:rFonts w:ascii="Times New Roman" w:eastAsia="Times New Roman" w:hAnsi="Times New Roman" w:cs="Times New Roman"/>
          <w:sz w:val="24"/>
          <w:szCs w:val="24"/>
          <w:lang w:eastAsia="ru-RU"/>
        </w:rPr>
        <w:t xml:space="preserve">следующие сведения: </w:t>
      </w:r>
    </w:p>
    <w:p w14:paraId="595C5517" w14:textId="49AD500E"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номер договора </w:t>
      </w:r>
      <w:r w:rsidR="002A53C5" w:rsidRPr="00105017">
        <w:rPr>
          <w:rFonts w:ascii="Times New Roman" w:eastAsia="Times New Roman" w:hAnsi="Times New Roman" w:cs="Times New Roman"/>
          <w:sz w:val="24"/>
          <w:szCs w:val="24"/>
          <w:lang w:eastAsia="ru-RU"/>
        </w:rPr>
        <w:t>возврата</w:t>
      </w:r>
      <w:r w:rsidRPr="00105017">
        <w:rPr>
          <w:rFonts w:ascii="Times New Roman" w:eastAsia="Times New Roman" w:hAnsi="Times New Roman" w:cs="Times New Roman"/>
          <w:bCs/>
          <w:sz w:val="24"/>
          <w:szCs w:val="24"/>
          <w:lang w:eastAsia="ru-RU"/>
        </w:rPr>
        <w:t>;</w:t>
      </w:r>
    </w:p>
    <w:p w14:paraId="4639477F" w14:textId="05FEE91E"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дат</w:t>
      </w:r>
      <w:r w:rsidR="00930F33" w:rsidRPr="00105017">
        <w:rPr>
          <w:rFonts w:ascii="Times New Roman" w:eastAsia="Times New Roman" w:hAnsi="Times New Roman" w:cs="Times New Roman"/>
          <w:bCs/>
          <w:sz w:val="24"/>
          <w:szCs w:val="24"/>
          <w:lang w:eastAsia="ru-RU"/>
        </w:rPr>
        <w:t>у</w:t>
      </w:r>
      <w:r w:rsidRPr="00105017">
        <w:rPr>
          <w:rFonts w:ascii="Times New Roman" w:eastAsia="Times New Roman" w:hAnsi="Times New Roman" w:cs="Times New Roman"/>
          <w:bCs/>
          <w:sz w:val="24"/>
          <w:szCs w:val="24"/>
          <w:lang w:eastAsia="ru-RU"/>
        </w:rPr>
        <w:t xml:space="preserve"> заключения договора возврата;</w:t>
      </w:r>
    </w:p>
    <w:p w14:paraId="1E78B273" w14:textId="7DCF4E8A"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информаци</w:t>
      </w:r>
      <w:r w:rsidR="00EE5541" w:rsidRPr="00105017">
        <w:rPr>
          <w:rFonts w:ascii="Times New Roman" w:eastAsia="Times New Roman" w:hAnsi="Times New Roman" w:cs="Times New Roman"/>
          <w:bCs/>
          <w:sz w:val="24"/>
          <w:szCs w:val="24"/>
          <w:lang w:eastAsia="ru-RU"/>
        </w:rPr>
        <w:t>ю</w:t>
      </w:r>
      <w:r w:rsidRPr="00105017">
        <w:rPr>
          <w:rFonts w:ascii="Times New Roman" w:eastAsia="Times New Roman" w:hAnsi="Times New Roman" w:cs="Times New Roman"/>
          <w:bCs/>
          <w:sz w:val="24"/>
          <w:szCs w:val="24"/>
          <w:lang w:eastAsia="ru-RU"/>
        </w:rPr>
        <w:t xml:space="preserve"> о принятом решении - постановление администрации города Чебоксары </w:t>
      </w:r>
      <w:r w:rsidR="00A76AAA" w:rsidRPr="00105017">
        <w:rPr>
          <w:rFonts w:ascii="Times New Roman" w:eastAsia="Times New Roman" w:hAnsi="Times New Roman" w:cs="Times New Roman"/>
          <w:bCs/>
          <w:sz w:val="24"/>
          <w:szCs w:val="24"/>
          <w:lang w:eastAsia="ru-RU"/>
        </w:rPr>
        <w:t xml:space="preserve">о приеме в муниципальную собственность приватизированных гражданами жилых помещений </w:t>
      </w:r>
      <w:r w:rsidR="00221C0D" w:rsidRPr="00105017">
        <w:rPr>
          <w:rFonts w:ascii="Times New Roman" w:eastAsia="Times New Roman" w:hAnsi="Times New Roman" w:cs="Times New Roman"/>
          <w:bCs/>
          <w:sz w:val="24"/>
          <w:szCs w:val="24"/>
          <w:lang w:eastAsia="ru-RU"/>
        </w:rPr>
        <w:t>(</w:t>
      </w:r>
      <w:proofErr w:type="spellStart"/>
      <w:r w:rsidR="00221C0D" w:rsidRPr="00105017">
        <w:rPr>
          <w:rFonts w:ascii="Times New Roman" w:eastAsia="Times New Roman" w:hAnsi="Times New Roman" w:cs="Times New Roman"/>
          <w:bCs/>
          <w:sz w:val="24"/>
          <w:szCs w:val="24"/>
          <w:lang w:eastAsia="ru-RU"/>
        </w:rPr>
        <w:t>деприватизация</w:t>
      </w:r>
      <w:proofErr w:type="spellEnd"/>
      <w:r w:rsidR="00221C0D" w:rsidRPr="00105017">
        <w:rPr>
          <w:rFonts w:ascii="Times New Roman" w:eastAsia="Times New Roman" w:hAnsi="Times New Roman" w:cs="Times New Roman"/>
          <w:bCs/>
          <w:sz w:val="24"/>
          <w:szCs w:val="24"/>
          <w:lang w:eastAsia="ru-RU"/>
        </w:rPr>
        <w:t>)</w:t>
      </w:r>
      <w:r w:rsidRPr="00105017">
        <w:rPr>
          <w:rFonts w:ascii="Times New Roman" w:eastAsia="Times New Roman" w:hAnsi="Times New Roman" w:cs="Times New Roman"/>
          <w:bCs/>
          <w:sz w:val="24"/>
          <w:szCs w:val="24"/>
          <w:lang w:eastAsia="ru-RU"/>
        </w:rPr>
        <w:t>;</w:t>
      </w:r>
    </w:p>
    <w:p w14:paraId="17629B0E" w14:textId="3A132504"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ФИО, дат</w:t>
      </w:r>
      <w:r w:rsidR="00930F33" w:rsidRPr="00105017">
        <w:rPr>
          <w:rFonts w:ascii="Times New Roman" w:eastAsia="Times New Roman" w:hAnsi="Times New Roman" w:cs="Times New Roman"/>
          <w:bCs/>
          <w:sz w:val="24"/>
          <w:szCs w:val="24"/>
          <w:lang w:eastAsia="ru-RU"/>
        </w:rPr>
        <w:t>у</w:t>
      </w:r>
      <w:r w:rsidRPr="00105017">
        <w:rPr>
          <w:rFonts w:ascii="Times New Roman" w:eastAsia="Times New Roman" w:hAnsi="Times New Roman" w:cs="Times New Roman"/>
          <w:bCs/>
          <w:sz w:val="24"/>
          <w:szCs w:val="24"/>
          <w:lang w:eastAsia="ru-RU"/>
        </w:rPr>
        <w:t xml:space="preserve"> рождения, реквизиты документа, удостоверяющего личность (паспорт, свидетельство о рождении) </w:t>
      </w:r>
      <w:r w:rsidR="000A57BE" w:rsidRPr="00105017">
        <w:rPr>
          <w:rFonts w:ascii="Times New Roman" w:eastAsia="Times New Roman" w:hAnsi="Times New Roman" w:cs="Times New Roman"/>
          <w:bCs/>
          <w:sz w:val="24"/>
          <w:szCs w:val="24"/>
          <w:lang w:eastAsia="ru-RU"/>
        </w:rPr>
        <w:t>з</w:t>
      </w:r>
      <w:r w:rsidRPr="00105017">
        <w:rPr>
          <w:rFonts w:ascii="Times New Roman" w:eastAsia="Times New Roman" w:hAnsi="Times New Roman" w:cs="Times New Roman"/>
          <w:bCs/>
          <w:sz w:val="24"/>
          <w:szCs w:val="24"/>
          <w:lang w:eastAsia="ru-RU"/>
        </w:rPr>
        <w:t>аявителя (ей);</w:t>
      </w:r>
    </w:p>
    <w:p w14:paraId="3CE3212F" w14:textId="4FA01545"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техничес</w:t>
      </w:r>
      <w:r w:rsidR="00EE5541" w:rsidRPr="00105017">
        <w:rPr>
          <w:rFonts w:ascii="Times New Roman" w:eastAsia="Times New Roman" w:hAnsi="Times New Roman" w:cs="Times New Roman"/>
          <w:bCs/>
          <w:sz w:val="24"/>
          <w:szCs w:val="24"/>
          <w:lang w:eastAsia="ru-RU"/>
        </w:rPr>
        <w:t>кие</w:t>
      </w:r>
      <w:r w:rsidRPr="00105017">
        <w:rPr>
          <w:rFonts w:ascii="Times New Roman" w:eastAsia="Times New Roman" w:hAnsi="Times New Roman" w:cs="Times New Roman"/>
          <w:bCs/>
          <w:sz w:val="24"/>
          <w:szCs w:val="24"/>
          <w:lang w:eastAsia="ru-RU"/>
        </w:rPr>
        <w:t xml:space="preserve"> характеристик</w:t>
      </w:r>
      <w:r w:rsidR="00EE5541" w:rsidRPr="00105017">
        <w:rPr>
          <w:rFonts w:ascii="Times New Roman" w:eastAsia="Times New Roman" w:hAnsi="Times New Roman" w:cs="Times New Roman"/>
          <w:bCs/>
          <w:sz w:val="24"/>
          <w:szCs w:val="24"/>
          <w:lang w:eastAsia="ru-RU"/>
        </w:rPr>
        <w:t>и</w:t>
      </w:r>
      <w:r w:rsidRPr="00105017">
        <w:rPr>
          <w:rFonts w:ascii="Times New Roman" w:eastAsia="Times New Roman" w:hAnsi="Times New Roman" w:cs="Times New Roman"/>
          <w:bCs/>
          <w:sz w:val="24"/>
          <w:szCs w:val="24"/>
          <w:lang w:eastAsia="ru-RU"/>
        </w:rPr>
        <w:t xml:space="preserve"> жилого помещения;</w:t>
      </w:r>
    </w:p>
    <w:p w14:paraId="707CCB48" w14:textId="46239DF7" w:rsidR="00C60FAC" w:rsidRPr="00105017" w:rsidRDefault="000A57BE"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подписи должностного лица и з</w:t>
      </w:r>
      <w:r w:rsidR="00C60FAC" w:rsidRPr="00105017">
        <w:rPr>
          <w:rFonts w:ascii="Times New Roman" w:eastAsia="Times New Roman" w:hAnsi="Times New Roman" w:cs="Times New Roman"/>
          <w:bCs/>
          <w:sz w:val="24"/>
          <w:szCs w:val="24"/>
          <w:lang w:eastAsia="ru-RU"/>
        </w:rPr>
        <w:t>аявителя (ей).</w:t>
      </w:r>
    </w:p>
    <w:p w14:paraId="3191561E" w14:textId="1B205E8A" w:rsidR="00CD7613" w:rsidRPr="00105017" w:rsidRDefault="00CD7613"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Соглашение содержит следующие сведения:</w:t>
      </w:r>
    </w:p>
    <w:p w14:paraId="1B8E0BEA" w14:textId="64742F1F" w:rsidR="00221C0D" w:rsidRPr="00105017" w:rsidRDefault="00221C0D" w:rsidP="00960C1A">
      <w:pPr>
        <w:widowControl w:val="0"/>
        <w:autoSpaceDE w:val="0"/>
        <w:autoSpaceDN w:val="0"/>
        <w:spacing w:after="0" w:line="242"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номер </w:t>
      </w:r>
      <w:r w:rsidR="00CD7613" w:rsidRPr="00105017">
        <w:rPr>
          <w:rFonts w:ascii="Times New Roman" w:eastAsia="Times New Roman" w:hAnsi="Times New Roman" w:cs="Times New Roman"/>
          <w:sz w:val="24"/>
          <w:szCs w:val="24"/>
          <w:lang w:eastAsia="ru-RU"/>
        </w:rPr>
        <w:t>соглашения</w:t>
      </w:r>
      <w:r w:rsidRPr="00105017">
        <w:rPr>
          <w:rFonts w:ascii="Times New Roman" w:eastAsia="Times New Roman" w:hAnsi="Times New Roman" w:cs="Times New Roman"/>
          <w:bCs/>
          <w:sz w:val="24"/>
          <w:szCs w:val="24"/>
          <w:lang w:eastAsia="ru-RU"/>
        </w:rPr>
        <w:t>;</w:t>
      </w:r>
    </w:p>
    <w:p w14:paraId="336BE115" w14:textId="435D6ED1" w:rsidR="00221C0D" w:rsidRPr="00105017" w:rsidRDefault="00221C0D" w:rsidP="00960C1A">
      <w:pPr>
        <w:widowControl w:val="0"/>
        <w:autoSpaceDE w:val="0"/>
        <w:autoSpaceDN w:val="0"/>
        <w:spacing w:after="0" w:line="242"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дат</w:t>
      </w:r>
      <w:r w:rsidR="00930F33" w:rsidRPr="00105017">
        <w:rPr>
          <w:rFonts w:ascii="Times New Roman" w:eastAsia="Times New Roman" w:hAnsi="Times New Roman" w:cs="Times New Roman"/>
          <w:bCs/>
          <w:sz w:val="24"/>
          <w:szCs w:val="24"/>
          <w:lang w:eastAsia="ru-RU"/>
        </w:rPr>
        <w:t>у</w:t>
      </w:r>
      <w:r w:rsidRPr="00105017">
        <w:rPr>
          <w:rFonts w:ascii="Times New Roman" w:eastAsia="Times New Roman" w:hAnsi="Times New Roman" w:cs="Times New Roman"/>
          <w:bCs/>
          <w:sz w:val="24"/>
          <w:szCs w:val="24"/>
          <w:lang w:eastAsia="ru-RU"/>
        </w:rPr>
        <w:t xml:space="preserve"> заключения </w:t>
      </w:r>
      <w:r w:rsidR="00CD7613" w:rsidRPr="00105017">
        <w:rPr>
          <w:rFonts w:ascii="Times New Roman" w:eastAsia="Times New Roman" w:hAnsi="Times New Roman" w:cs="Times New Roman"/>
          <w:bCs/>
          <w:sz w:val="24"/>
          <w:szCs w:val="24"/>
          <w:lang w:eastAsia="ru-RU"/>
        </w:rPr>
        <w:t>соглашения</w:t>
      </w:r>
      <w:r w:rsidRPr="00105017">
        <w:rPr>
          <w:rFonts w:ascii="Times New Roman" w:eastAsia="Times New Roman" w:hAnsi="Times New Roman" w:cs="Times New Roman"/>
          <w:bCs/>
          <w:sz w:val="24"/>
          <w:szCs w:val="24"/>
          <w:lang w:eastAsia="ru-RU"/>
        </w:rPr>
        <w:t>;</w:t>
      </w:r>
    </w:p>
    <w:p w14:paraId="4CA6AAA2" w14:textId="786B7668" w:rsidR="00221C0D" w:rsidRPr="00105017" w:rsidRDefault="00221C0D" w:rsidP="00960C1A">
      <w:pPr>
        <w:widowControl w:val="0"/>
        <w:autoSpaceDE w:val="0"/>
        <w:autoSpaceDN w:val="0"/>
        <w:spacing w:after="0" w:line="242"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информаци</w:t>
      </w:r>
      <w:r w:rsidR="00930F33" w:rsidRPr="00105017">
        <w:rPr>
          <w:rFonts w:ascii="Times New Roman" w:eastAsia="Times New Roman" w:hAnsi="Times New Roman" w:cs="Times New Roman"/>
          <w:bCs/>
          <w:sz w:val="24"/>
          <w:szCs w:val="24"/>
          <w:lang w:eastAsia="ru-RU"/>
        </w:rPr>
        <w:t>ю</w:t>
      </w:r>
      <w:r w:rsidRPr="00105017">
        <w:rPr>
          <w:rFonts w:ascii="Times New Roman" w:eastAsia="Times New Roman" w:hAnsi="Times New Roman" w:cs="Times New Roman"/>
          <w:bCs/>
          <w:sz w:val="24"/>
          <w:szCs w:val="24"/>
          <w:lang w:eastAsia="ru-RU"/>
        </w:rPr>
        <w:t xml:space="preserve"> о принятом решении - постановление администрации города Чебоксары о </w:t>
      </w:r>
      <w:r w:rsidR="00A76AAA" w:rsidRPr="00105017">
        <w:rPr>
          <w:rFonts w:ascii="Times New Roman" w:eastAsia="Times New Roman" w:hAnsi="Times New Roman" w:cs="Times New Roman"/>
          <w:bCs/>
          <w:sz w:val="24"/>
          <w:szCs w:val="24"/>
          <w:lang w:eastAsia="ru-RU"/>
        </w:rPr>
        <w:t xml:space="preserve">приеме в муниципальную собственность приватизированных гражданами жилых помещений </w:t>
      </w:r>
      <w:r w:rsidRPr="00105017">
        <w:rPr>
          <w:rFonts w:ascii="Times New Roman" w:eastAsia="Times New Roman" w:hAnsi="Times New Roman" w:cs="Times New Roman"/>
          <w:bCs/>
          <w:sz w:val="24"/>
          <w:szCs w:val="24"/>
          <w:lang w:eastAsia="ru-RU"/>
        </w:rPr>
        <w:t>(</w:t>
      </w:r>
      <w:proofErr w:type="spellStart"/>
      <w:r w:rsidRPr="00105017">
        <w:rPr>
          <w:rFonts w:ascii="Times New Roman" w:eastAsia="Times New Roman" w:hAnsi="Times New Roman" w:cs="Times New Roman"/>
          <w:bCs/>
          <w:sz w:val="24"/>
          <w:szCs w:val="24"/>
          <w:lang w:eastAsia="ru-RU"/>
        </w:rPr>
        <w:t>деприватизация</w:t>
      </w:r>
      <w:proofErr w:type="spellEnd"/>
      <w:r w:rsidRPr="00105017">
        <w:rPr>
          <w:rFonts w:ascii="Times New Roman" w:eastAsia="Times New Roman" w:hAnsi="Times New Roman" w:cs="Times New Roman"/>
          <w:bCs/>
          <w:sz w:val="24"/>
          <w:szCs w:val="24"/>
          <w:lang w:eastAsia="ru-RU"/>
        </w:rPr>
        <w:t>);</w:t>
      </w:r>
    </w:p>
    <w:p w14:paraId="41BCC355" w14:textId="1FA3571F" w:rsidR="00FA1918" w:rsidRPr="00105017" w:rsidRDefault="00FA1918" w:rsidP="00960C1A">
      <w:pPr>
        <w:widowControl w:val="0"/>
        <w:autoSpaceDE w:val="0"/>
        <w:autoSpaceDN w:val="0"/>
        <w:spacing w:after="0" w:line="242"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ФИО, дат</w:t>
      </w:r>
      <w:r w:rsidR="00930F33" w:rsidRPr="00105017">
        <w:rPr>
          <w:rFonts w:ascii="Times New Roman" w:eastAsia="Times New Roman" w:hAnsi="Times New Roman" w:cs="Times New Roman"/>
          <w:bCs/>
          <w:sz w:val="24"/>
          <w:szCs w:val="24"/>
          <w:lang w:eastAsia="ru-RU"/>
        </w:rPr>
        <w:t>у</w:t>
      </w:r>
      <w:r w:rsidRPr="00105017">
        <w:rPr>
          <w:rFonts w:ascii="Times New Roman" w:eastAsia="Times New Roman" w:hAnsi="Times New Roman" w:cs="Times New Roman"/>
          <w:bCs/>
          <w:sz w:val="24"/>
          <w:szCs w:val="24"/>
          <w:lang w:eastAsia="ru-RU"/>
        </w:rPr>
        <w:t xml:space="preserve"> рождения, реквизиты документа, удостоверяющего личность (паспорт, свидетельство о рождении) заявителя (ей);</w:t>
      </w:r>
    </w:p>
    <w:p w14:paraId="7EA219AF" w14:textId="54825EBC" w:rsidR="00221C0D" w:rsidRPr="00105017" w:rsidRDefault="00221C0D" w:rsidP="00960C1A">
      <w:pPr>
        <w:widowControl w:val="0"/>
        <w:autoSpaceDE w:val="0"/>
        <w:autoSpaceDN w:val="0"/>
        <w:spacing w:after="0" w:line="242"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подписи должност</w:t>
      </w:r>
      <w:r w:rsidR="000A57BE" w:rsidRPr="00105017">
        <w:rPr>
          <w:rFonts w:ascii="Times New Roman" w:eastAsia="Times New Roman" w:hAnsi="Times New Roman" w:cs="Times New Roman"/>
          <w:bCs/>
          <w:sz w:val="24"/>
          <w:szCs w:val="24"/>
          <w:lang w:eastAsia="ru-RU"/>
        </w:rPr>
        <w:t>ного лица и з</w:t>
      </w:r>
      <w:r w:rsidRPr="00105017">
        <w:rPr>
          <w:rFonts w:ascii="Times New Roman" w:eastAsia="Times New Roman" w:hAnsi="Times New Roman" w:cs="Times New Roman"/>
          <w:bCs/>
          <w:sz w:val="24"/>
          <w:szCs w:val="24"/>
          <w:lang w:eastAsia="ru-RU"/>
        </w:rPr>
        <w:t>аявителя (ей).</w:t>
      </w:r>
    </w:p>
    <w:p w14:paraId="7E8F86BC" w14:textId="223D10FA"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уведомление об отказе в </w:t>
      </w:r>
      <w:r w:rsidR="00CD7613" w:rsidRPr="00105017">
        <w:rPr>
          <w:rFonts w:ascii="Times New Roman" w:eastAsia="Times New Roman" w:hAnsi="Times New Roman" w:cs="Times New Roman"/>
          <w:bCs/>
          <w:sz w:val="24"/>
          <w:szCs w:val="24"/>
          <w:lang w:eastAsia="ru-RU"/>
        </w:rPr>
        <w:t xml:space="preserve">приеме </w:t>
      </w:r>
      <w:r w:rsidR="00CD7613" w:rsidRPr="00105017">
        <w:rPr>
          <w:rFonts w:ascii="Times New Roman" w:eastAsia="Times New Roman" w:hAnsi="Times New Roman" w:cs="Times New Roman"/>
          <w:sz w:val="24"/>
          <w:szCs w:val="24"/>
        </w:rPr>
        <w:t>приватизированного гражданами жилого помещения в муниципальную собственность</w:t>
      </w:r>
      <w:r w:rsidRPr="00105017">
        <w:rPr>
          <w:rFonts w:ascii="Times New Roman" w:eastAsia="Times New Roman" w:hAnsi="Times New Roman" w:cs="Times New Roman"/>
          <w:bCs/>
          <w:sz w:val="24"/>
          <w:szCs w:val="24"/>
          <w:lang w:eastAsia="ru-RU"/>
        </w:rPr>
        <w:t>, содержащее</w:t>
      </w:r>
      <w:r w:rsidR="00CD7613" w:rsidRPr="00105017">
        <w:rPr>
          <w:rFonts w:ascii="Times New Roman" w:eastAsia="Times New Roman" w:hAnsi="Times New Roman" w:cs="Times New Roman"/>
          <w:bCs/>
          <w:sz w:val="24"/>
          <w:szCs w:val="24"/>
          <w:lang w:eastAsia="ru-RU"/>
        </w:rPr>
        <w:t xml:space="preserve"> </w:t>
      </w:r>
      <w:r w:rsidR="00CD7613" w:rsidRPr="00105017">
        <w:rPr>
          <w:rFonts w:ascii="Times New Roman" w:eastAsia="Times New Roman" w:hAnsi="Times New Roman" w:cs="Times New Roman"/>
          <w:sz w:val="24"/>
          <w:szCs w:val="24"/>
          <w:lang w:eastAsia="ru-RU"/>
        </w:rPr>
        <w:t>следующие сведения</w:t>
      </w:r>
      <w:r w:rsidRPr="00105017">
        <w:rPr>
          <w:rFonts w:ascii="Times New Roman" w:eastAsia="Times New Roman" w:hAnsi="Times New Roman" w:cs="Times New Roman"/>
          <w:bCs/>
          <w:sz w:val="24"/>
          <w:szCs w:val="24"/>
          <w:lang w:eastAsia="ru-RU"/>
        </w:rPr>
        <w:t>:</w:t>
      </w:r>
    </w:p>
    <w:p w14:paraId="6330C49E" w14:textId="4A4EBB84" w:rsidR="00C60FAC" w:rsidRPr="00105017" w:rsidRDefault="00C60FAC" w:rsidP="00960C1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дату;</w:t>
      </w:r>
    </w:p>
    <w:p w14:paraId="60F3D802" w14:textId="4DFEC88F" w:rsidR="00C60FAC" w:rsidRPr="00105017" w:rsidRDefault="00C60FAC" w:rsidP="00960C1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номер;</w:t>
      </w:r>
    </w:p>
    <w:p w14:paraId="05B2B32D" w14:textId="1E00F15B" w:rsidR="00C60FAC" w:rsidRPr="00105017" w:rsidRDefault="00C60FAC" w:rsidP="00960C1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информацию о принятом решении;</w:t>
      </w:r>
    </w:p>
    <w:p w14:paraId="33906EC9" w14:textId="6ED59145" w:rsidR="00C60FAC" w:rsidRPr="00105017" w:rsidRDefault="00C60FAC" w:rsidP="00960C1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основания для отказа и возможности их устранения;</w:t>
      </w:r>
    </w:p>
    <w:p w14:paraId="46F6D9A7" w14:textId="4ACA3624"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bCs/>
          <w:sz w:val="24"/>
          <w:szCs w:val="24"/>
          <w:lang w:eastAsia="ru-RU"/>
        </w:rPr>
        <w:t>подпись руководителя Учреждения.</w:t>
      </w:r>
    </w:p>
    <w:p w14:paraId="0708C432" w14:textId="1F28308D" w:rsidR="00C60FAC" w:rsidRPr="00105017" w:rsidRDefault="00C60FAC"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Документы, являющиеся результатом предоставления муниципал</w:t>
      </w:r>
      <w:r w:rsidR="000A57BE" w:rsidRPr="00105017">
        <w:rPr>
          <w:rFonts w:ascii="Times New Roman" w:eastAsia="Times New Roman" w:hAnsi="Times New Roman" w:cs="Times New Roman"/>
          <w:sz w:val="24"/>
          <w:szCs w:val="24"/>
          <w:lang w:eastAsia="ru-RU"/>
        </w:rPr>
        <w:t>ьной услуги, могут быть выданы заявителю (представителю з</w:t>
      </w:r>
      <w:r w:rsidRPr="00105017">
        <w:rPr>
          <w:rFonts w:ascii="Times New Roman" w:eastAsia="Times New Roman" w:hAnsi="Times New Roman" w:cs="Times New Roman"/>
          <w:sz w:val="24"/>
          <w:szCs w:val="24"/>
          <w:lang w:eastAsia="ru-RU"/>
        </w:rPr>
        <w:t>аявителя) при личном посещении</w:t>
      </w:r>
      <w:r w:rsidR="00EE5541" w:rsidRPr="00105017">
        <w:rPr>
          <w:rFonts w:ascii="Times New Roman" w:eastAsia="Times New Roman" w:hAnsi="Times New Roman" w:cs="Times New Roman"/>
          <w:sz w:val="24"/>
          <w:szCs w:val="24"/>
          <w:lang w:eastAsia="ru-RU"/>
        </w:rPr>
        <w:t xml:space="preserve"> Учреждения.</w:t>
      </w:r>
    </w:p>
    <w:p w14:paraId="0BFD29C4" w14:textId="2A5023A4" w:rsidR="00BA546D" w:rsidRPr="00105017" w:rsidRDefault="00671999" w:rsidP="00960C1A">
      <w:pPr>
        <w:pStyle w:val="ab"/>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случае подачи за</w:t>
      </w:r>
      <w:r w:rsidR="002C3EFC" w:rsidRPr="00105017">
        <w:rPr>
          <w:rFonts w:ascii="Times New Roman" w:eastAsia="Times New Roman" w:hAnsi="Times New Roman" w:cs="Times New Roman"/>
          <w:sz w:val="24"/>
          <w:szCs w:val="24"/>
          <w:lang w:eastAsia="ru-RU"/>
        </w:rPr>
        <w:t>явления</w:t>
      </w:r>
      <w:r w:rsidRPr="00105017">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с момента создания соответствующей информационной </w:t>
      </w:r>
      <w:r w:rsidRPr="00105017">
        <w:rPr>
          <w:rFonts w:ascii="Times New Roman" w:eastAsia="Times New Roman" w:hAnsi="Times New Roman" w:cs="Times New Roman"/>
          <w:sz w:val="24"/>
          <w:szCs w:val="24"/>
          <w:lang w:eastAsia="ru-RU"/>
        </w:rPr>
        <w:br/>
        <w:t>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Учреждении при личном посещении.</w:t>
      </w:r>
    </w:p>
    <w:p w14:paraId="7A7EEFFF" w14:textId="77777777" w:rsidR="00671999" w:rsidRPr="00105017" w:rsidRDefault="00671999" w:rsidP="00960C1A">
      <w:pPr>
        <w:pStyle w:val="ab"/>
        <w:ind w:firstLine="567"/>
        <w:jc w:val="both"/>
        <w:rPr>
          <w:rFonts w:ascii="Times New Roman" w:eastAsia="Times New Roman" w:hAnsi="Times New Roman" w:cs="Times New Roman"/>
          <w:b/>
          <w:bCs/>
          <w:sz w:val="24"/>
          <w:szCs w:val="24"/>
          <w:lang w:eastAsia="ar-SA"/>
        </w:rPr>
      </w:pPr>
    </w:p>
    <w:p w14:paraId="4B5ABC70" w14:textId="77777777" w:rsidR="005553D8" w:rsidRPr="00105017" w:rsidRDefault="450DB68F" w:rsidP="00960C1A">
      <w:pPr>
        <w:pStyle w:val="ab"/>
        <w:ind w:firstLine="567"/>
        <w:jc w:val="both"/>
        <w:rPr>
          <w:rFonts w:ascii="Times New Roman" w:hAnsi="Times New Roman" w:cs="Times New Roman"/>
          <w:b/>
          <w:sz w:val="24"/>
          <w:szCs w:val="24"/>
          <w:lang w:eastAsia="ar-SA"/>
        </w:rPr>
      </w:pPr>
      <w:r w:rsidRPr="00105017">
        <w:rPr>
          <w:rFonts w:ascii="Times New Roman" w:eastAsia="Times New Roman" w:hAnsi="Times New Roman" w:cs="Times New Roman"/>
          <w:b/>
          <w:bCs/>
          <w:sz w:val="24"/>
          <w:szCs w:val="24"/>
          <w:lang w:eastAsia="ar-SA"/>
        </w:rPr>
        <w:t>2.4. Срок предоставления муниципальной услуги</w:t>
      </w:r>
    </w:p>
    <w:p w14:paraId="4141A013" w14:textId="5A6E54CA" w:rsidR="005553D8" w:rsidRPr="00105017" w:rsidRDefault="450DB68F" w:rsidP="00960C1A">
      <w:pPr>
        <w:pStyle w:val="ab"/>
        <w:ind w:firstLine="567"/>
        <w:jc w:val="both"/>
        <w:rPr>
          <w:rFonts w:ascii="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 xml:space="preserve">Общий срок </w:t>
      </w:r>
      <w:r w:rsidR="005B23CB" w:rsidRPr="00105017">
        <w:rPr>
          <w:rFonts w:ascii="Times New Roman" w:eastAsia="Times New Roman" w:hAnsi="Times New Roman" w:cs="Times New Roman"/>
          <w:sz w:val="24"/>
          <w:szCs w:val="24"/>
          <w:lang w:eastAsia="ru-RU"/>
        </w:rPr>
        <w:t xml:space="preserve">принятия решения о </w:t>
      </w:r>
      <w:r w:rsidR="00A76AAA" w:rsidRPr="00105017">
        <w:rPr>
          <w:rFonts w:ascii="Times New Roman" w:eastAsia="Times New Roman" w:hAnsi="Times New Roman" w:cs="Times New Roman"/>
          <w:sz w:val="24"/>
          <w:szCs w:val="24"/>
        </w:rPr>
        <w:t xml:space="preserve">приеме в муниципальную собственность приватизированных гражданами жилых помещений </w:t>
      </w:r>
      <w:r w:rsidR="005B23CB" w:rsidRPr="00105017">
        <w:rPr>
          <w:rFonts w:ascii="Times New Roman" w:eastAsia="Times New Roman" w:hAnsi="Times New Roman" w:cs="Times New Roman"/>
          <w:sz w:val="24"/>
          <w:szCs w:val="24"/>
        </w:rPr>
        <w:t>(</w:t>
      </w:r>
      <w:proofErr w:type="spellStart"/>
      <w:r w:rsidR="005B23CB" w:rsidRPr="00105017">
        <w:rPr>
          <w:rFonts w:ascii="Times New Roman" w:eastAsia="Times New Roman" w:hAnsi="Times New Roman" w:cs="Times New Roman"/>
          <w:sz w:val="24"/>
          <w:szCs w:val="24"/>
        </w:rPr>
        <w:t>деприватизация</w:t>
      </w:r>
      <w:proofErr w:type="spellEnd"/>
      <w:r w:rsidR="005B23CB" w:rsidRPr="00105017">
        <w:rPr>
          <w:rFonts w:ascii="Times New Roman" w:eastAsia="Times New Roman" w:hAnsi="Times New Roman" w:cs="Times New Roman"/>
          <w:sz w:val="24"/>
          <w:szCs w:val="24"/>
        </w:rPr>
        <w:t>)</w:t>
      </w:r>
      <w:r w:rsidRPr="00105017">
        <w:rPr>
          <w:rFonts w:ascii="Times New Roman" w:eastAsia="Times New Roman" w:hAnsi="Times New Roman" w:cs="Times New Roman"/>
          <w:sz w:val="24"/>
          <w:szCs w:val="24"/>
          <w:lang w:eastAsia="ar-SA"/>
        </w:rPr>
        <w:t xml:space="preserve"> составляет 2 календарных месяца со дня регистрации заявления с приложенными документами, указанными в</w:t>
      </w:r>
      <w:r w:rsidR="00BA546D" w:rsidRPr="00105017">
        <w:rPr>
          <w:rFonts w:ascii="Times New Roman" w:eastAsia="Times New Roman" w:hAnsi="Times New Roman" w:cs="Times New Roman"/>
          <w:sz w:val="24"/>
          <w:szCs w:val="24"/>
          <w:lang w:eastAsia="ar-SA"/>
        </w:rPr>
        <w:t> </w:t>
      </w:r>
      <w:r w:rsidRPr="00105017">
        <w:rPr>
          <w:rFonts w:ascii="Times New Roman" w:eastAsia="Times New Roman" w:hAnsi="Times New Roman" w:cs="Times New Roman"/>
          <w:sz w:val="24"/>
          <w:szCs w:val="24"/>
          <w:lang w:eastAsia="ar-SA"/>
        </w:rPr>
        <w:t>подразделе 2.6 Административного регламента</w:t>
      </w:r>
      <w:r w:rsidR="00671999" w:rsidRPr="00105017">
        <w:rPr>
          <w:rFonts w:ascii="Times New Roman" w:eastAsia="Times New Roman" w:hAnsi="Times New Roman" w:cs="Times New Roman"/>
          <w:sz w:val="24"/>
          <w:szCs w:val="24"/>
          <w:lang w:eastAsia="ar-SA"/>
        </w:rPr>
        <w:t>,</w:t>
      </w:r>
      <w:r w:rsidR="005B23CB" w:rsidRPr="00105017">
        <w:rPr>
          <w:rFonts w:ascii="Times New Roman" w:eastAsia="Times New Roman" w:hAnsi="Times New Roman" w:cs="Times New Roman"/>
          <w:sz w:val="24"/>
          <w:szCs w:val="24"/>
          <w:lang w:eastAsia="ar-SA"/>
        </w:rPr>
        <w:t xml:space="preserve"> в Учреждени</w:t>
      </w:r>
      <w:r w:rsidR="00C3573E" w:rsidRPr="00105017">
        <w:rPr>
          <w:rFonts w:ascii="Times New Roman" w:eastAsia="Times New Roman" w:hAnsi="Times New Roman" w:cs="Times New Roman"/>
          <w:sz w:val="24"/>
          <w:szCs w:val="24"/>
          <w:lang w:eastAsia="ar-SA"/>
        </w:rPr>
        <w:t>и</w:t>
      </w:r>
      <w:r w:rsidR="004B712A" w:rsidRPr="00105017">
        <w:rPr>
          <w:rFonts w:ascii="Times New Roman" w:eastAsia="Times New Roman" w:hAnsi="Times New Roman" w:cs="Times New Roman"/>
          <w:sz w:val="24"/>
          <w:szCs w:val="24"/>
          <w:lang w:eastAsia="ar-SA"/>
        </w:rPr>
        <w:t>, МФЦ</w:t>
      </w:r>
      <w:r w:rsidR="005B23CB" w:rsidRPr="00105017">
        <w:rPr>
          <w:rFonts w:ascii="Times New Roman" w:eastAsia="Times New Roman" w:hAnsi="Times New Roman" w:cs="Times New Roman"/>
          <w:sz w:val="24"/>
          <w:szCs w:val="24"/>
          <w:lang w:eastAsia="ar-SA"/>
        </w:rPr>
        <w:t>.</w:t>
      </w:r>
    </w:p>
    <w:p w14:paraId="76E5D155" w14:textId="67F46D55" w:rsidR="009B747A" w:rsidRPr="00105017" w:rsidRDefault="00736C5F" w:rsidP="00960C1A">
      <w:pPr>
        <w:pStyle w:val="ab"/>
        <w:ind w:firstLine="567"/>
        <w:jc w:val="both"/>
        <w:rPr>
          <w:rFonts w:ascii="Times New Roman" w:eastAsia="Times New Roman" w:hAnsi="Times New Roman" w:cs="Times New Roman"/>
          <w:sz w:val="24"/>
          <w:szCs w:val="24"/>
          <w:lang w:eastAsia="ar-SA"/>
        </w:rPr>
      </w:pPr>
      <w:r w:rsidRPr="00105017">
        <w:rPr>
          <w:rFonts w:ascii="Times New Roman" w:eastAsia="Times New Roman" w:hAnsi="Times New Roman" w:cs="Times New Roman"/>
          <w:bCs/>
          <w:sz w:val="24"/>
          <w:szCs w:val="24"/>
        </w:rPr>
        <w:t>Срок выдачи (направления) документов, являющихся результатом предоставления муниципальной услуги, с момента</w:t>
      </w:r>
      <w:r w:rsidR="450DB68F" w:rsidRPr="00105017">
        <w:rPr>
          <w:rFonts w:ascii="Times New Roman" w:eastAsia="Times New Roman" w:hAnsi="Times New Roman" w:cs="Times New Roman"/>
          <w:sz w:val="24"/>
          <w:szCs w:val="24"/>
          <w:lang w:eastAsia="ar-SA"/>
        </w:rPr>
        <w:t xml:space="preserve"> подписания </w:t>
      </w:r>
      <w:r w:rsidR="005B23CB" w:rsidRPr="00105017">
        <w:rPr>
          <w:rFonts w:ascii="Times New Roman" w:eastAsia="Times New Roman" w:hAnsi="Times New Roman" w:cs="Times New Roman"/>
          <w:sz w:val="24"/>
          <w:szCs w:val="24"/>
          <w:lang w:eastAsia="ar-SA"/>
        </w:rPr>
        <w:t xml:space="preserve">договора возврата либо </w:t>
      </w:r>
      <w:r w:rsidR="005616E0" w:rsidRPr="00105017">
        <w:rPr>
          <w:rFonts w:ascii="Times New Roman" w:eastAsia="Times New Roman" w:hAnsi="Times New Roman" w:cs="Times New Roman"/>
          <w:sz w:val="24"/>
          <w:szCs w:val="24"/>
          <w:lang w:eastAsia="ar-SA"/>
        </w:rPr>
        <w:t>соглашения</w:t>
      </w:r>
      <w:r w:rsidR="005616E0" w:rsidRPr="00105017">
        <w:rPr>
          <w:rFonts w:ascii="Times New Roman" w:eastAsia="Times New Roman" w:hAnsi="Times New Roman" w:cs="Times New Roman"/>
          <w:spacing w:val="4"/>
          <w:sz w:val="24"/>
          <w:szCs w:val="24"/>
        </w:rPr>
        <w:t xml:space="preserve"> </w:t>
      </w:r>
      <w:r w:rsidR="005616E0" w:rsidRPr="00105017">
        <w:rPr>
          <w:rFonts w:ascii="Times New Roman" w:eastAsia="Times New Roman" w:hAnsi="Times New Roman" w:cs="Times New Roman"/>
          <w:sz w:val="24"/>
          <w:szCs w:val="24"/>
        </w:rPr>
        <w:t>между</w:t>
      </w:r>
      <w:r w:rsidRPr="00105017">
        <w:rPr>
          <w:rFonts w:ascii="Times New Roman" w:eastAsia="Times New Roman" w:hAnsi="Times New Roman" w:cs="Times New Roman"/>
          <w:bCs/>
          <w:sz w:val="24"/>
          <w:szCs w:val="24"/>
        </w:rPr>
        <w:t xml:space="preserve"> администрацией города Чебоксары и гражданами составляет</w:t>
      </w:r>
      <w:r w:rsidR="000A57BE" w:rsidRPr="00105017">
        <w:rPr>
          <w:rFonts w:ascii="Times New Roman" w:eastAsia="Times New Roman" w:hAnsi="Times New Roman" w:cs="Times New Roman"/>
          <w:sz w:val="24"/>
          <w:szCs w:val="24"/>
        </w:rPr>
        <w:t xml:space="preserve"> </w:t>
      </w:r>
      <w:r w:rsidR="006A177A" w:rsidRPr="00105017">
        <w:rPr>
          <w:rFonts w:ascii="Times New Roman" w:eastAsia="Times New Roman" w:hAnsi="Times New Roman" w:cs="Times New Roman"/>
          <w:sz w:val="24"/>
          <w:szCs w:val="24"/>
        </w:rPr>
        <w:t>5</w:t>
      </w:r>
      <w:r w:rsidR="00C34886" w:rsidRPr="00105017">
        <w:rPr>
          <w:rFonts w:ascii="Times New Roman" w:eastAsia="Times New Roman" w:hAnsi="Times New Roman" w:cs="Times New Roman"/>
          <w:sz w:val="24"/>
          <w:szCs w:val="24"/>
        </w:rPr>
        <w:t xml:space="preserve"> календарных</w:t>
      </w:r>
      <w:r w:rsidR="000A57BE" w:rsidRPr="00105017">
        <w:rPr>
          <w:rFonts w:ascii="Times New Roman" w:eastAsia="Times New Roman" w:hAnsi="Times New Roman" w:cs="Times New Roman"/>
          <w:sz w:val="24"/>
          <w:szCs w:val="24"/>
        </w:rPr>
        <w:t xml:space="preserve"> дней.</w:t>
      </w:r>
      <w:r w:rsidR="450DB68F" w:rsidRPr="00105017">
        <w:rPr>
          <w:rFonts w:ascii="Times New Roman" w:eastAsia="Times New Roman" w:hAnsi="Times New Roman" w:cs="Times New Roman"/>
          <w:sz w:val="24"/>
          <w:szCs w:val="24"/>
          <w:lang w:eastAsia="ar-SA"/>
        </w:rPr>
        <w:t xml:space="preserve"> </w:t>
      </w:r>
    </w:p>
    <w:p w14:paraId="03D7C89F" w14:textId="04FDA8E4" w:rsidR="005616E0" w:rsidRPr="00105017" w:rsidRDefault="00E3451E" w:rsidP="00960C1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05017">
        <w:rPr>
          <w:rFonts w:ascii="Times New Roman" w:eastAsia="Times New Roman" w:hAnsi="Times New Roman" w:cs="Times New Roman"/>
          <w:bCs/>
          <w:sz w:val="24"/>
          <w:szCs w:val="24"/>
        </w:rPr>
        <w:t>Срок выдачи (направления) уведомления об отказе в прием</w:t>
      </w:r>
      <w:r w:rsidR="002F70A2" w:rsidRPr="00105017">
        <w:rPr>
          <w:rFonts w:ascii="Times New Roman" w:eastAsia="Times New Roman" w:hAnsi="Times New Roman" w:cs="Times New Roman"/>
          <w:bCs/>
          <w:sz w:val="24"/>
          <w:szCs w:val="24"/>
        </w:rPr>
        <w:t>е</w:t>
      </w:r>
      <w:r w:rsidRPr="00105017">
        <w:rPr>
          <w:rFonts w:ascii="Times New Roman" w:eastAsia="Times New Roman" w:hAnsi="Times New Roman" w:cs="Times New Roman"/>
          <w:bCs/>
          <w:sz w:val="24"/>
          <w:szCs w:val="24"/>
        </w:rPr>
        <w:t xml:space="preserve"> в муниципальную собственность приватизированных гражданами жилых помещений составляет </w:t>
      </w:r>
      <w:r w:rsidR="006A177A" w:rsidRPr="00105017">
        <w:rPr>
          <w:rFonts w:ascii="Times New Roman" w:eastAsia="Times New Roman" w:hAnsi="Times New Roman" w:cs="Times New Roman"/>
          <w:bCs/>
          <w:sz w:val="24"/>
          <w:szCs w:val="24"/>
        </w:rPr>
        <w:t>5</w:t>
      </w:r>
      <w:r w:rsidR="00C34886" w:rsidRPr="00105017">
        <w:rPr>
          <w:rFonts w:ascii="Times New Roman" w:eastAsia="Times New Roman" w:hAnsi="Times New Roman" w:cs="Times New Roman"/>
          <w:bCs/>
          <w:sz w:val="24"/>
          <w:szCs w:val="24"/>
        </w:rPr>
        <w:t xml:space="preserve"> календарных</w:t>
      </w:r>
      <w:r w:rsidRPr="00105017">
        <w:rPr>
          <w:rFonts w:ascii="Times New Roman" w:eastAsia="Times New Roman" w:hAnsi="Times New Roman" w:cs="Times New Roman"/>
          <w:bCs/>
          <w:sz w:val="24"/>
          <w:szCs w:val="24"/>
        </w:rPr>
        <w:t xml:space="preserve"> дней</w:t>
      </w:r>
      <w:r w:rsidR="005616E0" w:rsidRPr="00105017">
        <w:rPr>
          <w:rFonts w:ascii="Times New Roman" w:eastAsia="Times New Roman" w:hAnsi="Times New Roman" w:cs="Times New Roman"/>
          <w:bCs/>
          <w:sz w:val="24"/>
          <w:szCs w:val="24"/>
        </w:rPr>
        <w:t xml:space="preserve"> после принятия решения об отказе.</w:t>
      </w:r>
    </w:p>
    <w:p w14:paraId="78240199" w14:textId="295EFB1A" w:rsidR="00192961" w:rsidRPr="00105017" w:rsidRDefault="00E3451E" w:rsidP="00960C1A">
      <w:pPr>
        <w:keepNext/>
        <w:keepLines/>
        <w:spacing w:after="0" w:line="245" w:lineRule="auto"/>
        <w:ind w:firstLine="567"/>
        <w:jc w:val="both"/>
        <w:outlineLvl w:val="2"/>
        <w:rPr>
          <w:rFonts w:ascii="Times New Roman" w:hAnsi="Times New Roman"/>
          <w:bCs/>
          <w:sz w:val="24"/>
          <w:szCs w:val="24"/>
        </w:rPr>
      </w:pPr>
      <w:r w:rsidRPr="00105017">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6A177A" w:rsidRPr="00105017">
        <w:rPr>
          <w:rFonts w:ascii="Times New Roman" w:eastAsia="Times New Roman" w:hAnsi="Times New Roman" w:cs="Times New Roman"/>
          <w:sz w:val="24"/>
          <w:szCs w:val="24"/>
          <w:lang w:eastAsia="ru-RU"/>
        </w:rPr>
        <w:t>5</w:t>
      </w:r>
      <w:r w:rsidRPr="00105017">
        <w:rPr>
          <w:rFonts w:ascii="Times New Roman" w:eastAsia="Times New Roman" w:hAnsi="Times New Roman" w:cs="Times New Roman"/>
          <w:sz w:val="24"/>
          <w:szCs w:val="24"/>
          <w:lang w:eastAsia="ru-RU"/>
        </w:rPr>
        <w:t xml:space="preserve"> </w:t>
      </w:r>
      <w:r w:rsidR="00C34886" w:rsidRPr="00105017">
        <w:rPr>
          <w:rFonts w:ascii="Times New Roman" w:eastAsia="Times New Roman" w:hAnsi="Times New Roman" w:cs="Times New Roman"/>
          <w:bCs/>
          <w:sz w:val="24"/>
          <w:szCs w:val="24"/>
        </w:rPr>
        <w:t>календарных дней</w:t>
      </w:r>
      <w:r w:rsidRPr="00105017">
        <w:rPr>
          <w:rFonts w:ascii="Times New Roman" w:eastAsia="Times New Roman" w:hAnsi="Times New Roman" w:cs="Times New Roman"/>
          <w:sz w:val="24"/>
          <w:szCs w:val="24"/>
          <w:lang w:eastAsia="ru-RU"/>
        </w:rPr>
        <w:t xml:space="preserve"> </w:t>
      </w:r>
      <w:r w:rsidR="00192961" w:rsidRPr="00105017">
        <w:rPr>
          <w:rFonts w:ascii="Times New Roman" w:hAnsi="Times New Roman"/>
          <w:sz w:val="24"/>
          <w:szCs w:val="24"/>
        </w:rPr>
        <w:t>со дня</w:t>
      </w:r>
      <w:r w:rsidR="00192961" w:rsidRPr="00105017">
        <w:rPr>
          <w:rFonts w:ascii="Times New Roman" w:hAnsi="Times New Roman"/>
          <w:bCs/>
          <w:sz w:val="24"/>
          <w:szCs w:val="24"/>
        </w:rPr>
        <w:t xml:space="preserve"> получения от заявителя письменного заявления об ошибке.</w:t>
      </w:r>
    </w:p>
    <w:p w14:paraId="6160B1D5" w14:textId="785F393E" w:rsidR="00AE228C" w:rsidRPr="00105017" w:rsidRDefault="00AE228C" w:rsidP="00960C1A">
      <w:pPr>
        <w:keepNext/>
        <w:keepLines/>
        <w:spacing w:after="0" w:line="245" w:lineRule="auto"/>
        <w:ind w:firstLine="567"/>
        <w:jc w:val="both"/>
        <w:outlineLvl w:val="2"/>
        <w:rPr>
          <w:rFonts w:ascii="Times New Roman" w:eastAsia="Times New Roman" w:hAnsi="Times New Roman" w:cs="Times New Roman"/>
          <w:sz w:val="24"/>
          <w:szCs w:val="24"/>
          <w:lang w:eastAsia="ar-SA"/>
        </w:rPr>
      </w:pPr>
    </w:p>
    <w:p w14:paraId="37310416" w14:textId="77777777" w:rsidR="005B23CB" w:rsidRPr="00105017" w:rsidRDefault="005B23CB" w:rsidP="00960C1A">
      <w:pPr>
        <w:pStyle w:val="2"/>
        <w:spacing w:before="0" w:line="244" w:lineRule="auto"/>
        <w:ind w:firstLine="567"/>
        <w:jc w:val="both"/>
        <w:rPr>
          <w:rFonts w:ascii="Times New Roman" w:hAnsi="Times New Roman"/>
          <w:i w:val="0"/>
          <w:iCs w:val="0"/>
          <w:sz w:val="24"/>
          <w:szCs w:val="24"/>
          <w:lang w:eastAsia="ru-RU"/>
        </w:rPr>
      </w:pPr>
      <w:r w:rsidRPr="00105017">
        <w:rPr>
          <w:rFonts w:ascii="Times New Roman" w:hAnsi="Times New Roman"/>
          <w:i w:val="0"/>
          <w:iCs w:val="0"/>
          <w:sz w:val="24"/>
          <w:szCs w:val="24"/>
          <w:lang w:eastAsia="ru-RU"/>
        </w:rPr>
        <w:t>2.5. Правовые основания для предоставления муниципальной услуги</w:t>
      </w:r>
    </w:p>
    <w:p w14:paraId="6E768201" w14:textId="5852153B" w:rsidR="005B23CB" w:rsidRPr="00105017" w:rsidRDefault="005B23CB" w:rsidP="00960C1A">
      <w:pPr>
        <w:tabs>
          <w:tab w:val="left" w:pos="851"/>
        </w:tabs>
        <w:suppressAutoHyphens/>
        <w:spacing w:after="0" w:line="244"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Учреждения, МФЦ, их должностных лиц, муниципальных служащих администрации города Чебоксары, работников</w:t>
      </w:r>
      <w:r w:rsidR="005616E0" w:rsidRPr="00105017">
        <w:rPr>
          <w:rFonts w:ascii="Times New Roman" w:eastAsia="Times New Roman" w:hAnsi="Times New Roman" w:cs="Times New Roman"/>
          <w:bCs/>
          <w:sz w:val="24"/>
          <w:szCs w:val="24"/>
          <w:lang w:eastAsia="ru-RU"/>
        </w:rPr>
        <w:t xml:space="preserve"> Учреждения</w:t>
      </w:r>
      <w:r w:rsidRPr="00105017">
        <w:rPr>
          <w:rFonts w:ascii="Times New Roman" w:eastAsia="Times New Roman" w:hAnsi="Times New Roman" w:cs="Times New Roman"/>
          <w:bCs/>
          <w:sz w:val="24"/>
          <w:szCs w:val="24"/>
          <w:lang w:eastAsia="ru-RU"/>
        </w:rPr>
        <w:t xml:space="preserve">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w:t>
      </w:r>
      <w:r w:rsidR="005616E0" w:rsidRPr="00105017">
        <w:rPr>
          <w:rFonts w:ascii="Times New Roman" w:eastAsia="Times New Roman" w:hAnsi="Times New Roman" w:cs="Times New Roman"/>
          <w:bCs/>
          <w:sz w:val="24"/>
          <w:szCs w:val="24"/>
          <w:lang w:eastAsia="ru-RU"/>
        </w:rPr>
        <w:t> </w:t>
      </w:r>
      <w:r w:rsidRPr="00105017">
        <w:rPr>
          <w:rFonts w:ascii="Times New Roman" w:eastAsia="Times New Roman" w:hAnsi="Times New Roman" w:cs="Times New Roman"/>
          <w:bCs/>
          <w:sz w:val="24"/>
          <w:szCs w:val="24"/>
          <w:lang w:eastAsia="ru-RU"/>
        </w:rPr>
        <w:t>услуг), на Едином портале государственных и муниципальных услуг.</w:t>
      </w:r>
    </w:p>
    <w:p w14:paraId="400B8E1D" w14:textId="77777777" w:rsidR="005616E0" w:rsidRPr="00105017" w:rsidRDefault="005616E0" w:rsidP="00960C1A">
      <w:pPr>
        <w:tabs>
          <w:tab w:val="left" w:pos="851"/>
        </w:tabs>
        <w:suppressAutoHyphens/>
        <w:spacing w:after="0" w:line="244" w:lineRule="auto"/>
        <w:ind w:firstLine="567"/>
        <w:jc w:val="both"/>
        <w:rPr>
          <w:rFonts w:ascii="Times New Roman" w:eastAsia="Times New Roman" w:hAnsi="Times New Roman" w:cs="Times New Roman"/>
          <w:bCs/>
          <w:sz w:val="24"/>
          <w:szCs w:val="24"/>
          <w:lang w:eastAsia="ru-RU"/>
        </w:rPr>
      </w:pPr>
    </w:p>
    <w:p w14:paraId="0A6E38E6" w14:textId="77777777" w:rsidR="007857CB" w:rsidRPr="00105017" w:rsidRDefault="007857CB" w:rsidP="00960C1A">
      <w:pPr>
        <w:pStyle w:val="ab"/>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2.6. Исчерпывающий перечень документов, необходимых для предоставления муниципальной услуги</w:t>
      </w:r>
    </w:p>
    <w:p w14:paraId="3B5D267E" w14:textId="77777777" w:rsidR="007857CB" w:rsidRPr="00105017" w:rsidRDefault="007857CB" w:rsidP="00960C1A">
      <w:pPr>
        <w:spacing w:after="0" w:line="244"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14:paraId="6B9C00F0" w14:textId="391259BF"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Для получения муниципальной услуги в Учреждение </w:t>
      </w:r>
      <w:r w:rsidR="005616E0" w:rsidRPr="00105017">
        <w:rPr>
          <w:rFonts w:ascii="Times New Roman" w:eastAsia="Times New Roman" w:hAnsi="Times New Roman" w:cs="Times New Roman"/>
          <w:sz w:val="24"/>
          <w:szCs w:val="24"/>
          <w:lang w:eastAsia="ru-RU"/>
        </w:rPr>
        <w:t xml:space="preserve">или МФЦ </w:t>
      </w:r>
      <w:r w:rsidRPr="00105017">
        <w:rPr>
          <w:rFonts w:ascii="Times New Roman" w:eastAsia="Times New Roman" w:hAnsi="Times New Roman" w:cs="Times New Roman"/>
          <w:sz w:val="24"/>
          <w:szCs w:val="24"/>
          <w:lang w:eastAsia="ru-RU"/>
        </w:rPr>
        <w:t xml:space="preserve">подается заявление по форме согласно приложению № 1 к Административному регламенту (далее – заявление) </w:t>
      </w:r>
      <w:r w:rsidR="00F25A90" w:rsidRPr="00105017">
        <w:rPr>
          <w:rFonts w:ascii="Times New Roman" w:eastAsia="Times New Roman" w:hAnsi="Times New Roman" w:cs="Times New Roman"/>
          <w:sz w:val="24"/>
          <w:szCs w:val="24"/>
        </w:rPr>
        <w:t>о передаче в муниципальную собственность ранее приватизированного жилого помещения</w:t>
      </w:r>
      <w:r w:rsidR="00F25A90" w:rsidRPr="00105017">
        <w:rPr>
          <w:rFonts w:ascii="Times New Roman" w:eastAsia="Times New Roman" w:hAnsi="Times New Roman" w:cs="Times New Roman"/>
          <w:sz w:val="24"/>
          <w:szCs w:val="24"/>
          <w:lang w:eastAsia="ru-RU"/>
        </w:rPr>
        <w:t xml:space="preserve"> при личном присутствии всех</w:t>
      </w:r>
      <w:r w:rsidR="000A57BE" w:rsidRPr="00105017">
        <w:rPr>
          <w:rFonts w:ascii="Times New Roman" w:eastAsia="Times New Roman" w:hAnsi="Times New Roman" w:cs="Times New Roman"/>
          <w:sz w:val="24"/>
          <w:szCs w:val="24"/>
          <w:lang w:eastAsia="ru-RU"/>
        </w:rPr>
        <w:t xml:space="preserve"> лиц, участвовавших</w:t>
      </w:r>
      <w:r w:rsidR="00F25A90" w:rsidRPr="00105017">
        <w:rPr>
          <w:rFonts w:ascii="Times New Roman" w:eastAsia="Times New Roman" w:hAnsi="Times New Roman" w:cs="Times New Roman"/>
          <w:sz w:val="24"/>
          <w:szCs w:val="24"/>
          <w:lang w:eastAsia="ru-RU"/>
        </w:rPr>
        <w:t xml:space="preserve"> в приватизации</w:t>
      </w:r>
      <w:r w:rsidRPr="00105017">
        <w:rPr>
          <w:rFonts w:ascii="Times New Roman" w:eastAsia="Times New Roman" w:hAnsi="Times New Roman" w:cs="Times New Roman"/>
          <w:sz w:val="24"/>
          <w:szCs w:val="24"/>
          <w:lang w:eastAsia="ru-RU"/>
        </w:rPr>
        <w:t xml:space="preserve">, в котором указываются: </w:t>
      </w:r>
    </w:p>
    <w:p w14:paraId="5ADCF85D" w14:textId="47155A65"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фамилия, имя, отчество (последнее – при наличии) заинтересованных граждан </w:t>
      </w:r>
      <w:r w:rsidR="00F25A90" w:rsidRPr="00105017">
        <w:rPr>
          <w:rFonts w:ascii="Times New Roman" w:eastAsia="Times New Roman" w:hAnsi="Times New Roman" w:cs="Times New Roman"/>
          <w:sz w:val="24"/>
          <w:szCs w:val="24"/>
          <w:lang w:eastAsia="ru-RU"/>
        </w:rPr>
        <w:t xml:space="preserve">– </w:t>
      </w:r>
      <w:r w:rsidR="00F25A90" w:rsidRPr="00105017">
        <w:rPr>
          <w:rFonts w:ascii="Times New Roman" w:eastAsia="Times New Roman" w:hAnsi="Times New Roman" w:cs="Times New Roman"/>
          <w:sz w:val="24"/>
          <w:szCs w:val="24"/>
        </w:rPr>
        <w:t>принимавших участие в приватизации жилого помещения</w:t>
      </w:r>
      <w:r w:rsidRPr="00105017">
        <w:rPr>
          <w:rFonts w:ascii="Times New Roman" w:eastAsia="Times New Roman" w:hAnsi="Times New Roman" w:cs="Times New Roman"/>
          <w:sz w:val="24"/>
          <w:szCs w:val="24"/>
          <w:lang w:eastAsia="ru-RU"/>
        </w:rPr>
        <w:t xml:space="preserve">; </w:t>
      </w:r>
    </w:p>
    <w:p w14:paraId="7126FEF7" w14:textId="554564F0"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серия и номер паспорта для граждан, достигших возраста 14 лет;</w:t>
      </w:r>
    </w:p>
    <w:p w14:paraId="00104332" w14:textId="0849EAC0"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серия и номер свидетельства о рождении </w:t>
      </w:r>
      <w:r w:rsidR="0092642E" w:rsidRPr="00105017">
        <w:rPr>
          <w:rFonts w:ascii="Times New Roman" w:eastAsia="Times New Roman" w:hAnsi="Times New Roman" w:cs="Times New Roman"/>
          <w:sz w:val="24"/>
          <w:szCs w:val="24"/>
          <w:lang w:eastAsia="ru-RU"/>
        </w:rPr>
        <w:t>несовершеннолетних</w:t>
      </w:r>
      <w:r w:rsidR="00165D3C" w:rsidRPr="00105017">
        <w:rPr>
          <w:rFonts w:ascii="Times New Roman" w:eastAsia="Times New Roman" w:hAnsi="Times New Roman" w:cs="Times New Roman"/>
          <w:sz w:val="24"/>
          <w:szCs w:val="24"/>
          <w:lang w:eastAsia="ru-RU"/>
        </w:rPr>
        <w:t xml:space="preserve"> лиц </w:t>
      </w:r>
      <w:r w:rsidR="0092642E" w:rsidRPr="00105017">
        <w:rPr>
          <w:rFonts w:ascii="Times New Roman" w:eastAsia="Times New Roman" w:hAnsi="Times New Roman" w:cs="Times New Roman"/>
          <w:sz w:val="24"/>
          <w:szCs w:val="24"/>
          <w:lang w:eastAsia="ru-RU"/>
        </w:rPr>
        <w:t>в</w:t>
      </w:r>
      <w:r w:rsidRPr="00105017">
        <w:rPr>
          <w:rFonts w:ascii="Times New Roman" w:eastAsia="Times New Roman" w:hAnsi="Times New Roman" w:cs="Times New Roman"/>
          <w:sz w:val="24"/>
          <w:szCs w:val="24"/>
          <w:lang w:eastAsia="ru-RU"/>
        </w:rPr>
        <w:t xml:space="preserve"> возрасте до 14 лет; </w:t>
      </w:r>
    </w:p>
    <w:p w14:paraId="0AEE7337" w14:textId="4926C5EB"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подписи совершеннолетних заинтересованных граждан, </w:t>
      </w:r>
      <w:r w:rsidR="00F25A90" w:rsidRPr="00105017">
        <w:rPr>
          <w:rFonts w:ascii="Times New Roman" w:eastAsia="Times New Roman" w:hAnsi="Times New Roman" w:cs="Times New Roman"/>
          <w:sz w:val="24"/>
          <w:szCs w:val="24"/>
          <w:lang w:eastAsia="ru-RU"/>
        </w:rPr>
        <w:t>принимавших участие в приватизации жилого помещения</w:t>
      </w:r>
      <w:r w:rsidRPr="00105017">
        <w:rPr>
          <w:rFonts w:ascii="Times New Roman" w:eastAsia="Times New Roman" w:hAnsi="Times New Roman" w:cs="Times New Roman"/>
          <w:sz w:val="24"/>
          <w:szCs w:val="24"/>
          <w:lang w:eastAsia="ru-RU"/>
        </w:rPr>
        <w:t xml:space="preserve">, а также </w:t>
      </w:r>
      <w:r w:rsidR="00413271" w:rsidRPr="00105017">
        <w:rPr>
          <w:rFonts w:ascii="Times New Roman" w:eastAsia="Times New Roman" w:hAnsi="Times New Roman" w:cs="Times New Roman"/>
          <w:sz w:val="24"/>
          <w:szCs w:val="24"/>
          <w:lang w:eastAsia="ru-RU"/>
        </w:rPr>
        <w:t xml:space="preserve">несовершеннолетних </w:t>
      </w:r>
      <w:r w:rsidR="0092642E" w:rsidRPr="00105017">
        <w:rPr>
          <w:rFonts w:ascii="Times New Roman" w:eastAsia="Times New Roman" w:hAnsi="Times New Roman" w:cs="Times New Roman"/>
          <w:sz w:val="24"/>
          <w:szCs w:val="24"/>
          <w:lang w:eastAsia="ru-RU"/>
        </w:rPr>
        <w:t>лиц</w:t>
      </w:r>
      <w:r w:rsidRPr="00105017">
        <w:rPr>
          <w:rFonts w:ascii="Times New Roman" w:eastAsia="Times New Roman" w:hAnsi="Times New Roman" w:cs="Times New Roman"/>
          <w:sz w:val="24"/>
          <w:szCs w:val="24"/>
          <w:lang w:eastAsia="ru-RU"/>
        </w:rPr>
        <w:t xml:space="preserve"> от 14 </w:t>
      </w:r>
      <w:r w:rsidR="0092642E" w:rsidRPr="00105017">
        <w:rPr>
          <w:rFonts w:ascii="Times New Roman" w:eastAsia="Times New Roman" w:hAnsi="Times New Roman" w:cs="Times New Roman"/>
          <w:sz w:val="24"/>
          <w:szCs w:val="24"/>
          <w:lang w:eastAsia="ru-RU"/>
        </w:rPr>
        <w:t xml:space="preserve">до 18 </w:t>
      </w:r>
      <w:r w:rsidRPr="00105017">
        <w:rPr>
          <w:rFonts w:ascii="Times New Roman" w:eastAsia="Times New Roman" w:hAnsi="Times New Roman" w:cs="Times New Roman"/>
          <w:sz w:val="24"/>
          <w:szCs w:val="24"/>
          <w:lang w:eastAsia="ru-RU"/>
        </w:rPr>
        <w:t>лет с согласия законных представителей.</w:t>
      </w:r>
    </w:p>
    <w:p w14:paraId="78C6B23C" w14:textId="4C6BB595" w:rsidR="007857CB" w:rsidRPr="00105017" w:rsidRDefault="007857CB" w:rsidP="00960C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CYR" w:eastAsia="Times New Roman" w:hAnsi="Times New Roman CYR" w:cs="Times New Roman CYR"/>
          <w:sz w:val="24"/>
          <w:szCs w:val="24"/>
          <w:lang w:eastAsia="ru-RU"/>
        </w:rPr>
        <w:t xml:space="preserve">Заявление оформляется специалистом отдела приватизации </w:t>
      </w:r>
      <w:r w:rsidR="00F25A90" w:rsidRPr="00105017">
        <w:rPr>
          <w:rFonts w:ascii="Times New Roman CYR" w:eastAsia="Times New Roman" w:hAnsi="Times New Roman CYR" w:cs="Times New Roman CYR"/>
          <w:sz w:val="24"/>
          <w:szCs w:val="24"/>
          <w:lang w:eastAsia="ru-RU"/>
        </w:rPr>
        <w:t>Учреждения</w:t>
      </w:r>
      <w:r w:rsidRPr="00105017">
        <w:rPr>
          <w:rFonts w:ascii="Times New Roman CYR" w:eastAsia="Times New Roman" w:hAnsi="Times New Roman CYR" w:cs="Times New Roman CYR"/>
          <w:sz w:val="24"/>
          <w:szCs w:val="24"/>
          <w:lang w:eastAsia="ru-RU"/>
        </w:rPr>
        <w:t xml:space="preserve"> либо специалистом МФЦ. Заявление составляется в единственном экземпляре</w:t>
      </w:r>
      <w:r w:rsidR="00F25A90" w:rsidRPr="00105017">
        <w:rPr>
          <w:rFonts w:ascii="Times New Roman" w:eastAsia="Times New Roman" w:hAnsi="Times New Roman" w:cs="Times New Roman"/>
          <w:sz w:val="24"/>
          <w:szCs w:val="24"/>
          <w:lang w:eastAsia="ru-RU"/>
        </w:rPr>
        <w:t xml:space="preserve"> –</w:t>
      </w:r>
      <w:r w:rsidRPr="00105017">
        <w:rPr>
          <w:rFonts w:ascii="Times New Roman CYR" w:eastAsia="Times New Roman" w:hAnsi="Times New Roman CYR" w:cs="Times New Roman CYR"/>
          <w:sz w:val="24"/>
          <w:szCs w:val="24"/>
          <w:lang w:eastAsia="ru-RU"/>
        </w:rPr>
        <w:t xml:space="preserve"> подлиннике и подписывается заявителями, может быть выполнено машинописным способом, распечатано посредством электронных печатных устройств.</w:t>
      </w:r>
    </w:p>
    <w:p w14:paraId="79B0AA90" w14:textId="77777777"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 заявлению прилагаются:</w:t>
      </w:r>
    </w:p>
    <w:p w14:paraId="098C4D61" w14:textId="48160B56"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согласи</w:t>
      </w:r>
      <w:r w:rsidR="00930F33" w:rsidRPr="00105017">
        <w:rPr>
          <w:rFonts w:ascii="Times New Roman" w:eastAsia="Times New Roman" w:hAnsi="Times New Roman" w:cs="Times New Roman"/>
          <w:sz w:val="24"/>
          <w:szCs w:val="24"/>
          <w:lang w:eastAsia="ru-RU"/>
        </w:rPr>
        <w:t>е</w:t>
      </w:r>
      <w:r w:rsidRPr="00105017">
        <w:rPr>
          <w:rFonts w:ascii="Times New Roman" w:eastAsia="Times New Roman" w:hAnsi="Times New Roman" w:cs="Times New Roman"/>
          <w:sz w:val="24"/>
          <w:szCs w:val="24"/>
          <w:lang w:eastAsia="ru-RU"/>
        </w:rPr>
        <w:t xml:space="preserve"> на обработку персональных данных в соответствии с </w:t>
      </w:r>
      <w:r w:rsidR="00930F33" w:rsidRPr="00105017">
        <w:rPr>
          <w:rFonts w:ascii="Times New Roman" w:eastAsia="Times New Roman" w:hAnsi="Times New Roman" w:cs="Times New Roman"/>
          <w:sz w:val="24"/>
          <w:szCs w:val="24"/>
          <w:lang w:eastAsia="ru-RU"/>
        </w:rPr>
        <w:t>Ф</w:t>
      </w:r>
      <w:r w:rsidRPr="00105017">
        <w:rPr>
          <w:rFonts w:ascii="Times New Roman" w:eastAsia="Times New Roman" w:hAnsi="Times New Roman" w:cs="Times New Roman"/>
          <w:sz w:val="24"/>
          <w:szCs w:val="24"/>
          <w:lang w:eastAsia="ru-RU"/>
        </w:rPr>
        <w:t>едеральным законом «О перс</w:t>
      </w:r>
      <w:r w:rsidR="000A57BE" w:rsidRPr="00105017">
        <w:rPr>
          <w:rFonts w:ascii="Times New Roman" w:eastAsia="Times New Roman" w:hAnsi="Times New Roman" w:cs="Times New Roman"/>
          <w:sz w:val="24"/>
          <w:szCs w:val="24"/>
          <w:lang w:eastAsia="ru-RU"/>
        </w:rPr>
        <w:t>ональных данных» (приложение к З</w:t>
      </w:r>
      <w:r w:rsidRPr="00105017">
        <w:rPr>
          <w:rFonts w:ascii="Times New Roman" w:eastAsia="Times New Roman" w:hAnsi="Times New Roman" w:cs="Times New Roman"/>
          <w:sz w:val="24"/>
          <w:szCs w:val="24"/>
          <w:lang w:eastAsia="ru-RU"/>
        </w:rPr>
        <w:t>аявлению);</w:t>
      </w:r>
    </w:p>
    <w:p w14:paraId="3EF6B311" w14:textId="683ADC4B" w:rsidR="00703311" w:rsidRPr="00105017" w:rsidRDefault="006F7D40" w:rsidP="00960C1A">
      <w:pPr>
        <w:pStyle w:val="ab"/>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lang w:eastAsia="ru-RU"/>
        </w:rPr>
        <w:t>копия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w:t>
      </w:r>
      <w:r w:rsidR="00703311" w:rsidRPr="00105017">
        <w:rPr>
          <w:rFonts w:ascii="Times New Roman" w:eastAsia="Times New Roman" w:hAnsi="Times New Roman" w:cs="Times New Roman"/>
          <w:sz w:val="24"/>
          <w:szCs w:val="24"/>
          <w:lang w:eastAsia="ar-SA"/>
        </w:rPr>
        <w:t>;</w:t>
      </w:r>
    </w:p>
    <w:p w14:paraId="7C105B3E" w14:textId="781ECF28" w:rsidR="00E919F2" w:rsidRPr="00105017" w:rsidRDefault="00E919F2" w:rsidP="00960C1A">
      <w:pPr>
        <w:pStyle w:val="ab"/>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rPr>
        <w:t>договор передачи</w:t>
      </w:r>
      <w:r w:rsidR="00C3573E" w:rsidRPr="00105017">
        <w:rPr>
          <w:rFonts w:ascii="Times New Roman" w:eastAsia="Times New Roman" w:hAnsi="Times New Roman" w:cs="Times New Roman"/>
          <w:sz w:val="24"/>
          <w:szCs w:val="24"/>
        </w:rPr>
        <w:t xml:space="preserve"> </w:t>
      </w:r>
      <w:r w:rsidRPr="00105017">
        <w:rPr>
          <w:rFonts w:ascii="Times New Roman" w:eastAsia="Times New Roman" w:hAnsi="Times New Roman" w:cs="Times New Roman"/>
          <w:sz w:val="24"/>
          <w:szCs w:val="24"/>
        </w:rPr>
        <w:t>(оригинал);</w:t>
      </w:r>
      <w:r w:rsidR="00A76AAA" w:rsidRPr="00105017">
        <w:rPr>
          <w:rFonts w:ascii="Times New Roman" w:eastAsia="Times New Roman" w:hAnsi="Times New Roman" w:cs="Times New Roman"/>
          <w:sz w:val="24"/>
          <w:szCs w:val="24"/>
        </w:rPr>
        <w:t xml:space="preserve">  </w:t>
      </w:r>
    </w:p>
    <w:p w14:paraId="59077416" w14:textId="41D555E8" w:rsidR="00703311" w:rsidRPr="00105017" w:rsidRDefault="00703311" w:rsidP="00960C1A">
      <w:pPr>
        <w:spacing w:after="0" w:line="240" w:lineRule="auto"/>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rPr>
        <w:t>выписк</w:t>
      </w:r>
      <w:r w:rsidR="00C3573E" w:rsidRPr="00105017">
        <w:rPr>
          <w:rFonts w:ascii="Times New Roman" w:eastAsia="Times New Roman" w:hAnsi="Times New Roman" w:cs="Times New Roman"/>
          <w:sz w:val="24"/>
          <w:szCs w:val="24"/>
        </w:rPr>
        <w:t>а</w:t>
      </w:r>
      <w:r w:rsidRPr="00105017">
        <w:rPr>
          <w:rFonts w:ascii="Times New Roman" w:eastAsia="Times New Roman" w:hAnsi="Times New Roman" w:cs="Times New Roman"/>
          <w:sz w:val="24"/>
          <w:szCs w:val="24"/>
        </w:rPr>
        <w:t xml:space="preserve"> из лицевого счета, из финансового лицевого счета по месту регистрации (документ является результатом предоставления необходимых и обязательных услуг,</w:t>
      </w:r>
      <w:r w:rsidRPr="00105017">
        <w:rPr>
          <w:rFonts w:ascii="Times New Roman" w:eastAsia="Times New Roman" w:hAnsi="Times New Roman" w:cs="Times New Roman"/>
          <w:sz w:val="24"/>
          <w:szCs w:val="24"/>
          <w:lang w:eastAsia="ru-RU"/>
        </w:rPr>
        <w:t xml:space="preserve"> действителен в течение 1 месяца со дня выдачи</w:t>
      </w:r>
      <w:r w:rsidRPr="00105017">
        <w:rPr>
          <w:rFonts w:ascii="Times New Roman" w:eastAsia="Times New Roman" w:hAnsi="Times New Roman" w:cs="Times New Roman"/>
          <w:sz w:val="24"/>
          <w:szCs w:val="24"/>
        </w:rPr>
        <w:t>);</w:t>
      </w:r>
    </w:p>
    <w:p w14:paraId="256A4D92" w14:textId="292F2D22" w:rsidR="00E16DB5" w:rsidRPr="00105017" w:rsidRDefault="00E16DB5" w:rsidP="00960C1A">
      <w:pPr>
        <w:spacing w:after="0" w:line="240" w:lineRule="auto"/>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rPr>
        <w:t xml:space="preserve">технический паспорт </w:t>
      </w:r>
      <w:r w:rsidR="00E20EF6" w:rsidRPr="00105017">
        <w:rPr>
          <w:rFonts w:ascii="Times New Roman" w:eastAsia="Times New Roman" w:hAnsi="Times New Roman" w:cs="Times New Roman"/>
          <w:sz w:val="24"/>
          <w:szCs w:val="24"/>
        </w:rPr>
        <w:t xml:space="preserve">на жилое помещение </w:t>
      </w:r>
      <w:r w:rsidRPr="00105017">
        <w:rPr>
          <w:rFonts w:ascii="Times New Roman" w:eastAsia="Times New Roman" w:hAnsi="Times New Roman" w:cs="Times New Roman"/>
          <w:sz w:val="24"/>
          <w:szCs w:val="24"/>
        </w:rPr>
        <w:t>(оригинал)</w:t>
      </w:r>
      <w:r w:rsidR="009D6B13" w:rsidRPr="00105017">
        <w:rPr>
          <w:rFonts w:ascii="Times New Roman" w:eastAsia="Times New Roman" w:hAnsi="Times New Roman" w:cs="Times New Roman"/>
          <w:sz w:val="24"/>
          <w:szCs w:val="24"/>
        </w:rPr>
        <w:t xml:space="preserve"> </w:t>
      </w:r>
      <w:r w:rsidR="00DE79B9" w:rsidRPr="00105017">
        <w:rPr>
          <w:rFonts w:ascii="Times New Roman" w:eastAsia="Times New Roman" w:hAnsi="Times New Roman" w:cs="Times New Roman"/>
          <w:sz w:val="24"/>
          <w:szCs w:val="24"/>
        </w:rPr>
        <w:t>(</w:t>
      </w:r>
      <w:r w:rsidR="005E7840" w:rsidRPr="00105017">
        <w:rPr>
          <w:rFonts w:ascii="Times New Roman" w:eastAsia="Times New Roman" w:hAnsi="Times New Roman" w:cs="Times New Roman"/>
          <w:sz w:val="24"/>
          <w:szCs w:val="24"/>
        </w:rPr>
        <w:t xml:space="preserve">с отметкой об </w:t>
      </w:r>
      <w:r w:rsidR="00DE79B9" w:rsidRPr="00105017">
        <w:rPr>
          <w:rFonts w:ascii="Times New Roman" w:eastAsia="Times New Roman" w:hAnsi="Times New Roman" w:cs="Times New Roman"/>
          <w:sz w:val="24"/>
          <w:szCs w:val="24"/>
        </w:rPr>
        <w:t>инвентаризации не позднее</w:t>
      </w:r>
      <w:r w:rsidR="005E7840" w:rsidRPr="00105017">
        <w:rPr>
          <w:rFonts w:ascii="Times New Roman" w:eastAsia="Times New Roman" w:hAnsi="Times New Roman" w:cs="Times New Roman"/>
          <w:sz w:val="24"/>
          <w:szCs w:val="24"/>
        </w:rPr>
        <w:t xml:space="preserve"> трех месяцев на дату подачи заявления</w:t>
      </w:r>
      <w:r w:rsidR="009D6B13" w:rsidRPr="00105017">
        <w:rPr>
          <w:rFonts w:ascii="Times New Roman" w:eastAsia="Times New Roman" w:hAnsi="Times New Roman" w:cs="Times New Roman"/>
          <w:sz w:val="24"/>
          <w:szCs w:val="24"/>
        </w:rPr>
        <w:t xml:space="preserve"> о предоставлении муниципальной услуги</w:t>
      </w:r>
      <w:r w:rsidR="00DE79B9" w:rsidRPr="00105017">
        <w:rPr>
          <w:rFonts w:ascii="Times New Roman" w:eastAsia="Times New Roman" w:hAnsi="Times New Roman" w:cs="Times New Roman"/>
          <w:sz w:val="24"/>
          <w:szCs w:val="24"/>
        </w:rPr>
        <w:t>)</w:t>
      </w:r>
      <w:r w:rsidRPr="00105017">
        <w:rPr>
          <w:rFonts w:ascii="Times New Roman" w:eastAsia="Times New Roman" w:hAnsi="Times New Roman" w:cs="Times New Roman"/>
          <w:sz w:val="24"/>
          <w:szCs w:val="24"/>
        </w:rPr>
        <w:t xml:space="preserve"> (документ является результатом предоставления необходимых и обязательных услуг</w:t>
      </w:r>
      <w:r w:rsidR="00DE79B9" w:rsidRPr="00105017">
        <w:rPr>
          <w:rFonts w:ascii="Times New Roman" w:eastAsia="Times New Roman" w:hAnsi="Times New Roman" w:cs="Times New Roman"/>
          <w:sz w:val="24"/>
          <w:szCs w:val="24"/>
        </w:rPr>
        <w:t>)</w:t>
      </w:r>
      <w:r w:rsidR="0092642E" w:rsidRPr="00105017">
        <w:rPr>
          <w:rFonts w:ascii="Times New Roman" w:eastAsia="Times New Roman" w:hAnsi="Times New Roman" w:cs="Times New Roman"/>
          <w:sz w:val="24"/>
          <w:szCs w:val="24"/>
        </w:rPr>
        <w:t>;</w:t>
      </w:r>
    </w:p>
    <w:p w14:paraId="04D80E33" w14:textId="5410F347" w:rsidR="0092642E" w:rsidRPr="00105017" w:rsidRDefault="0092642E" w:rsidP="00960C1A">
      <w:pPr>
        <w:spacing w:after="0" w:line="240"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rP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иного муниципального образования.</w:t>
      </w:r>
    </w:p>
    <w:p w14:paraId="7DFE0617" w14:textId="10BDBCE9" w:rsidR="00E919F2" w:rsidRPr="00105017" w:rsidRDefault="00E919F2"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При обращении с заявлением о предоставлении </w:t>
      </w:r>
      <w:r w:rsidR="00CF2079" w:rsidRPr="00105017">
        <w:rPr>
          <w:rFonts w:ascii="Times New Roman" w:eastAsia="Times New Roman" w:hAnsi="Times New Roman" w:cs="Times New Roman"/>
          <w:sz w:val="24"/>
          <w:szCs w:val="24"/>
          <w:lang w:eastAsia="ru-RU"/>
        </w:rPr>
        <w:t xml:space="preserve">муниципальной </w:t>
      </w:r>
      <w:r w:rsidRPr="00105017">
        <w:rPr>
          <w:rFonts w:ascii="Times New Roman" w:eastAsia="Times New Roman" w:hAnsi="Times New Roman" w:cs="Times New Roman"/>
          <w:sz w:val="24"/>
          <w:szCs w:val="24"/>
          <w:lang w:eastAsia="ru-RU"/>
        </w:rPr>
        <w:t>услуги представителя заявителя им представляется документ, подтверждающий его полномочия,</w:t>
      </w:r>
      <w:r w:rsidRPr="00105017">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14:paraId="153CA86E" w14:textId="5A04E1E0" w:rsidR="00E919F2" w:rsidRPr="00105017" w:rsidRDefault="00E919F2" w:rsidP="00960C1A">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147B2CB6" w14:textId="77777777" w:rsidR="007857CB" w:rsidRPr="00105017" w:rsidRDefault="007857CB"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61FAA728" w14:textId="77777777" w:rsidR="007857CB" w:rsidRPr="00105017" w:rsidRDefault="007857CB" w:rsidP="00960C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14:paraId="67EB9A39" w14:textId="0A68C23F" w:rsidR="007857CB" w:rsidRPr="00105017" w:rsidRDefault="007857CB" w:rsidP="00960C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путем личного обращения</w:t>
      </w:r>
      <w:r w:rsidR="00866B72" w:rsidRPr="00105017">
        <w:rPr>
          <w:rFonts w:ascii="Times New Roman" w:eastAsia="Times New Roman" w:hAnsi="Times New Roman" w:cs="Times New Roman"/>
          <w:sz w:val="24"/>
          <w:szCs w:val="24"/>
          <w:lang w:eastAsia="ru-RU"/>
        </w:rPr>
        <w:t xml:space="preserve"> в Учреждение</w:t>
      </w:r>
      <w:r w:rsidRPr="00105017">
        <w:rPr>
          <w:rFonts w:ascii="Times New Roman" w:eastAsia="Times New Roman" w:hAnsi="Times New Roman" w:cs="Times New Roman"/>
          <w:sz w:val="24"/>
          <w:szCs w:val="24"/>
          <w:lang w:eastAsia="ru-RU"/>
        </w:rPr>
        <w:t>;</w:t>
      </w:r>
    </w:p>
    <w:p w14:paraId="54885DBD" w14:textId="7ACD606A" w:rsidR="007857CB" w:rsidRPr="00105017" w:rsidRDefault="007857CB" w:rsidP="00960C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через МФЦ;</w:t>
      </w:r>
    </w:p>
    <w:p w14:paraId="0E80FE1F" w14:textId="7F0A02E1" w:rsidR="007857CB" w:rsidRPr="00105017" w:rsidRDefault="007857CB" w:rsidP="00960C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00930F33" w:rsidRPr="00105017">
        <w:rPr>
          <w:rFonts w:ascii="Times New Roman" w:eastAsia="Times New Roman" w:hAnsi="Times New Roman" w:cs="Times New Roman"/>
          <w:sz w:val="24"/>
          <w:szCs w:val="24"/>
          <w:lang w:eastAsia="ru-RU"/>
        </w:rPr>
        <w:t>(в </w:t>
      </w:r>
      <w:r w:rsidRPr="00105017">
        <w:rPr>
          <w:rFonts w:ascii="Times New Roman" w:eastAsia="Times New Roman" w:hAnsi="Times New Roman" w:cs="Times New Roman"/>
          <w:sz w:val="24"/>
          <w:szCs w:val="24"/>
          <w:lang w:eastAsia="ru-RU"/>
        </w:rPr>
        <w:t>электронном виде), в том числе с использованием Единого портала государственных и муниципальных услуг</w:t>
      </w:r>
      <w:r w:rsidR="00866B72" w:rsidRPr="00105017">
        <w:t xml:space="preserve"> </w:t>
      </w:r>
      <w:r w:rsidR="00866B72" w:rsidRPr="00105017">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105017">
        <w:rPr>
          <w:rFonts w:ascii="Times New Roman" w:eastAsia="Times New Roman" w:hAnsi="Times New Roman" w:cs="Times New Roman"/>
          <w:sz w:val="24"/>
          <w:szCs w:val="24"/>
          <w:lang w:eastAsia="ru-RU"/>
        </w:rPr>
        <w:t>.</w:t>
      </w:r>
    </w:p>
    <w:p w14:paraId="05A1924E" w14:textId="77777777" w:rsidR="007857CB" w:rsidRPr="00105017" w:rsidRDefault="007857CB" w:rsidP="00960C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105017">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105017">
        <w:rPr>
          <w:rFonts w:ascii="Times New Roman" w:eastAsia="Times New Roman" w:hAnsi="Times New Roman" w:cs="Times New Roman"/>
          <w:sz w:val="24"/>
          <w:szCs w:val="24"/>
          <w:lang w:eastAsia="ru-RU"/>
        </w:rPr>
        <w:br/>
        <w:t>и муниципальных услуг».</w:t>
      </w:r>
    </w:p>
    <w:p w14:paraId="32460E6B" w14:textId="77777777" w:rsidR="007857CB" w:rsidRPr="00105017" w:rsidRDefault="007857CB" w:rsidP="00960C1A">
      <w:pPr>
        <w:pStyle w:val="ab"/>
        <w:ind w:firstLine="567"/>
        <w:jc w:val="both"/>
        <w:rPr>
          <w:rFonts w:ascii="Times New Roman" w:eastAsia="Times New Roman" w:hAnsi="Times New Roman" w:cs="Times New Roman"/>
          <w:sz w:val="24"/>
          <w:szCs w:val="24"/>
          <w:lang w:eastAsia="ar-SA"/>
        </w:rPr>
      </w:pPr>
    </w:p>
    <w:p w14:paraId="617BC23D" w14:textId="77777777" w:rsidR="00F268B3" w:rsidRPr="00105017" w:rsidRDefault="00F268B3" w:rsidP="00960C1A">
      <w:pPr>
        <w:spacing w:after="0" w:line="245"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2.6.2.</w:t>
      </w:r>
      <w:r w:rsidRPr="00105017">
        <w:rPr>
          <w:rFonts w:ascii="Times New Roman" w:eastAsia="Times New Roman" w:hAnsi="Times New Roman" w:cs="Times New Roman"/>
          <w:sz w:val="26"/>
          <w:szCs w:val="26"/>
          <w:lang w:eastAsia="ru-RU"/>
        </w:rPr>
        <w:t xml:space="preserve"> </w:t>
      </w:r>
      <w:r w:rsidRPr="00105017">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3D77A9F" w14:textId="77777777" w:rsidR="00F268B3" w:rsidRPr="00105017" w:rsidRDefault="00F268B3" w:rsidP="00960C1A">
      <w:pPr>
        <w:pStyle w:val="ab"/>
        <w:ind w:firstLine="567"/>
        <w:rPr>
          <w:rFonts w:ascii="Times New Roman" w:hAnsi="Times New Roman" w:cs="Times New Roman"/>
          <w:sz w:val="24"/>
          <w:szCs w:val="24"/>
          <w:lang w:eastAsia="ru-RU"/>
        </w:rPr>
      </w:pPr>
      <w:r w:rsidRPr="00105017">
        <w:rPr>
          <w:rFonts w:ascii="Times New Roman" w:hAnsi="Times New Roman" w:cs="Times New Roman"/>
          <w:sz w:val="24"/>
          <w:szCs w:val="24"/>
          <w:lang w:eastAsia="ru-RU"/>
        </w:rPr>
        <w:t>По собственной инициативе заявителем могут быть представлены:</w:t>
      </w:r>
    </w:p>
    <w:p w14:paraId="6A60A912" w14:textId="0B35D5E4" w:rsidR="004232B3" w:rsidRPr="00105017" w:rsidRDefault="004232B3" w:rsidP="00960C1A">
      <w:pPr>
        <w:pStyle w:val="ab"/>
        <w:ind w:firstLine="567"/>
        <w:jc w:val="both"/>
      </w:pPr>
      <w:r w:rsidRPr="00105017">
        <w:rPr>
          <w:rFonts w:ascii="Times New Roman" w:hAnsi="Times New Roman" w:cs="Times New Roman"/>
          <w:sz w:val="24"/>
          <w:szCs w:val="24"/>
          <w:lang w:eastAsia="ru-RU"/>
        </w:rPr>
        <w:t>в</w:t>
      </w:r>
      <w:r w:rsidR="00750662" w:rsidRPr="00105017">
        <w:rPr>
          <w:rFonts w:ascii="Times New Roman" w:hAnsi="Times New Roman" w:cs="Times New Roman"/>
          <w:sz w:val="24"/>
          <w:szCs w:val="24"/>
          <w:lang w:eastAsia="ru-RU"/>
        </w:rPr>
        <w:t>ыписка из единого государственного реестра недвижимости</w:t>
      </w:r>
      <w:r w:rsidRPr="00105017">
        <w:rPr>
          <w:rFonts w:ascii="Times New Roman" w:hAnsi="Times New Roman" w:cs="Times New Roman"/>
          <w:sz w:val="24"/>
          <w:szCs w:val="24"/>
          <w:lang w:eastAsia="ru-RU"/>
        </w:rPr>
        <w:t xml:space="preserve"> о переходе прав на объект</w:t>
      </w:r>
      <w:r w:rsidR="005409C6" w:rsidRPr="00105017">
        <w:rPr>
          <w:rFonts w:ascii="Times New Roman" w:hAnsi="Times New Roman" w:cs="Times New Roman"/>
          <w:sz w:val="24"/>
          <w:szCs w:val="24"/>
          <w:lang w:eastAsia="ru-RU"/>
        </w:rPr>
        <w:t>;</w:t>
      </w:r>
      <w:r w:rsidR="005409C6" w:rsidRPr="00105017">
        <w:t xml:space="preserve"> </w:t>
      </w:r>
    </w:p>
    <w:p w14:paraId="66DA4EBE" w14:textId="6503173E" w:rsidR="00E657F0" w:rsidRPr="00105017" w:rsidRDefault="004232B3" w:rsidP="00960C1A">
      <w:pPr>
        <w:pStyle w:val="ab"/>
        <w:ind w:firstLine="567"/>
        <w:jc w:val="both"/>
        <w:rPr>
          <w:rFonts w:ascii="Times New Roman" w:hAnsi="Times New Roman" w:cs="Times New Roman"/>
          <w:sz w:val="24"/>
          <w:szCs w:val="24"/>
          <w:lang w:eastAsia="ru-RU"/>
        </w:rPr>
      </w:pPr>
      <w:r w:rsidRPr="00105017">
        <w:rPr>
          <w:rFonts w:ascii="Times New Roman" w:hAnsi="Times New Roman" w:cs="Times New Roman"/>
          <w:sz w:val="24"/>
          <w:szCs w:val="24"/>
          <w:lang w:eastAsia="ru-RU"/>
        </w:rPr>
        <w:t>в</w:t>
      </w:r>
      <w:r w:rsidR="005409C6" w:rsidRPr="00105017">
        <w:rPr>
          <w:rFonts w:ascii="Times New Roman" w:hAnsi="Times New Roman" w:cs="Times New Roman"/>
          <w:sz w:val="24"/>
          <w:szCs w:val="24"/>
          <w:lang w:eastAsia="ru-RU"/>
        </w:rPr>
        <w:t xml:space="preserve">ыписка из </w:t>
      </w:r>
      <w:r w:rsidR="00750662" w:rsidRPr="00105017">
        <w:rPr>
          <w:rFonts w:ascii="Times New Roman" w:hAnsi="Times New Roman" w:cs="Times New Roman"/>
          <w:sz w:val="24"/>
          <w:szCs w:val="24"/>
          <w:lang w:eastAsia="ru-RU"/>
        </w:rPr>
        <w:t>единого государственного реестра недвижимости</w:t>
      </w:r>
      <w:r w:rsidR="005409C6" w:rsidRPr="00105017">
        <w:rPr>
          <w:rFonts w:ascii="Times New Roman" w:hAnsi="Times New Roman" w:cs="Times New Roman"/>
          <w:sz w:val="24"/>
          <w:szCs w:val="24"/>
          <w:lang w:eastAsia="ru-RU"/>
        </w:rPr>
        <w:t xml:space="preserve"> о правах отдельного лица на имевшиеся (имеющиеся) у него объекты недвижимости</w:t>
      </w:r>
      <w:r w:rsidR="00E657F0" w:rsidRPr="00105017">
        <w:rPr>
          <w:rFonts w:ascii="Times New Roman" w:hAnsi="Times New Roman" w:cs="Times New Roman"/>
          <w:bCs/>
          <w:sz w:val="24"/>
          <w:szCs w:val="24"/>
          <w:lang w:eastAsia="ru-RU"/>
        </w:rPr>
        <w:t>;</w:t>
      </w:r>
    </w:p>
    <w:p w14:paraId="056EC4EE" w14:textId="17EDA288" w:rsidR="008D016D" w:rsidRPr="00105017" w:rsidRDefault="003027D2" w:rsidP="00105017">
      <w:pPr>
        <w:pStyle w:val="ab"/>
        <w:ind w:firstLine="567"/>
        <w:jc w:val="both"/>
        <w:rPr>
          <w:rFonts w:ascii="Times New Roman" w:hAnsi="Times New Roman" w:cs="Times New Roman"/>
          <w:sz w:val="24"/>
          <w:szCs w:val="24"/>
          <w:lang w:eastAsia="ru-RU"/>
        </w:rPr>
      </w:pPr>
      <w:r w:rsidRPr="00105017">
        <w:rPr>
          <w:rFonts w:ascii="Times New Roman" w:hAnsi="Times New Roman" w:cs="Times New Roman"/>
          <w:sz w:val="24"/>
          <w:szCs w:val="24"/>
          <w:lang w:eastAsia="ru-RU"/>
        </w:rPr>
        <w:t>справка</w:t>
      </w:r>
      <w:r w:rsidR="008D016D" w:rsidRPr="00105017">
        <w:rPr>
          <w:rFonts w:ascii="Times New Roman" w:hAnsi="Times New Roman" w:cs="Times New Roman"/>
          <w:sz w:val="24"/>
          <w:szCs w:val="24"/>
          <w:lang w:eastAsia="ru-RU"/>
        </w:rPr>
        <w:t xml:space="preserve"> из </w:t>
      </w:r>
      <w:r w:rsidR="00105017" w:rsidRPr="00105017">
        <w:rPr>
          <w:rFonts w:ascii="Times New Roman" w:eastAsia="Times New Roman" w:hAnsi="Times New Roman" w:cs="Times New Roman"/>
          <w:sz w:val="24"/>
          <w:szCs w:val="24"/>
          <w:lang w:eastAsia="ru-RU"/>
        </w:rPr>
        <w:t xml:space="preserve">Управления Федеральной налоговой службы по Чувашской Республике </w:t>
      </w:r>
      <w:r w:rsidR="008D016D" w:rsidRPr="00105017">
        <w:rPr>
          <w:rFonts w:ascii="Times New Roman" w:hAnsi="Times New Roman" w:cs="Times New Roman"/>
          <w:sz w:val="24"/>
          <w:szCs w:val="24"/>
          <w:lang w:eastAsia="ru-RU"/>
        </w:rPr>
        <w:t>о</w:t>
      </w:r>
      <w:r w:rsidR="00105017" w:rsidRPr="00105017">
        <w:rPr>
          <w:rFonts w:ascii="Times New Roman" w:hAnsi="Times New Roman" w:cs="Times New Roman"/>
          <w:sz w:val="24"/>
          <w:szCs w:val="24"/>
          <w:lang w:eastAsia="ru-RU"/>
        </w:rPr>
        <w:t> </w:t>
      </w:r>
      <w:r w:rsidR="008D016D" w:rsidRPr="00105017">
        <w:rPr>
          <w:rFonts w:ascii="Times New Roman" w:hAnsi="Times New Roman" w:cs="Times New Roman"/>
          <w:sz w:val="24"/>
          <w:szCs w:val="24"/>
          <w:lang w:eastAsia="ru-RU"/>
        </w:rPr>
        <w:t>наличии</w:t>
      </w:r>
      <w:r w:rsidR="006866A1" w:rsidRPr="00105017">
        <w:rPr>
          <w:rFonts w:ascii="Times New Roman" w:hAnsi="Times New Roman" w:cs="Times New Roman"/>
          <w:sz w:val="24"/>
          <w:szCs w:val="24"/>
          <w:lang w:eastAsia="ru-RU"/>
        </w:rPr>
        <w:t xml:space="preserve"> (отсутствии)</w:t>
      </w:r>
      <w:r w:rsidR="008D016D" w:rsidRPr="00105017">
        <w:rPr>
          <w:rFonts w:ascii="Times New Roman" w:hAnsi="Times New Roman" w:cs="Times New Roman"/>
          <w:sz w:val="24"/>
          <w:szCs w:val="24"/>
          <w:lang w:eastAsia="ru-RU"/>
        </w:rPr>
        <w:t xml:space="preserve"> задолженности по налогам </w:t>
      </w:r>
      <w:r w:rsidRPr="00105017">
        <w:rPr>
          <w:rFonts w:ascii="Times New Roman" w:hAnsi="Times New Roman" w:cs="Times New Roman"/>
          <w:sz w:val="24"/>
          <w:szCs w:val="24"/>
          <w:lang w:eastAsia="ru-RU"/>
        </w:rPr>
        <w:t xml:space="preserve">на </w:t>
      </w:r>
      <w:r w:rsidR="006866A1" w:rsidRPr="00105017">
        <w:rPr>
          <w:rFonts w:ascii="Times New Roman" w:hAnsi="Times New Roman" w:cs="Times New Roman"/>
          <w:sz w:val="24"/>
          <w:szCs w:val="24"/>
          <w:lang w:eastAsia="ru-RU"/>
        </w:rPr>
        <w:t>приватизированное</w:t>
      </w:r>
      <w:r w:rsidRPr="00105017">
        <w:rPr>
          <w:rFonts w:ascii="Times New Roman" w:hAnsi="Times New Roman" w:cs="Times New Roman"/>
          <w:sz w:val="24"/>
          <w:szCs w:val="24"/>
          <w:lang w:eastAsia="ru-RU"/>
        </w:rPr>
        <w:t xml:space="preserve"> жилое</w:t>
      </w:r>
      <w:r w:rsidR="008D016D" w:rsidRPr="00105017">
        <w:rPr>
          <w:rFonts w:ascii="Times New Roman" w:hAnsi="Times New Roman" w:cs="Times New Roman"/>
          <w:sz w:val="24"/>
          <w:szCs w:val="24"/>
          <w:lang w:eastAsia="ru-RU"/>
        </w:rPr>
        <w:t xml:space="preserve"> п</w:t>
      </w:r>
      <w:r w:rsidRPr="00105017">
        <w:rPr>
          <w:rFonts w:ascii="Times New Roman" w:hAnsi="Times New Roman" w:cs="Times New Roman"/>
          <w:sz w:val="24"/>
          <w:szCs w:val="24"/>
          <w:lang w:eastAsia="ru-RU"/>
        </w:rPr>
        <w:t>омещение</w:t>
      </w:r>
      <w:r w:rsidR="008D016D" w:rsidRPr="00105017">
        <w:rPr>
          <w:rFonts w:ascii="Times New Roman" w:hAnsi="Times New Roman" w:cs="Times New Roman"/>
          <w:sz w:val="24"/>
          <w:szCs w:val="24"/>
          <w:lang w:eastAsia="ru-RU"/>
        </w:rPr>
        <w:t>;</w:t>
      </w:r>
    </w:p>
    <w:p w14:paraId="3C82B89D" w14:textId="5E561297" w:rsidR="00F268B3" w:rsidRPr="00105017" w:rsidRDefault="00F268B3" w:rsidP="00960C1A">
      <w:pPr>
        <w:pStyle w:val="ab"/>
        <w:ind w:firstLine="567"/>
        <w:rPr>
          <w:rFonts w:ascii="Times New Roman" w:hAnsi="Times New Roman" w:cs="Times New Roman"/>
          <w:sz w:val="24"/>
          <w:szCs w:val="24"/>
          <w:lang w:eastAsia="ru-RU"/>
        </w:rPr>
      </w:pPr>
      <w:r w:rsidRPr="00105017">
        <w:rPr>
          <w:rFonts w:ascii="Times New Roman" w:hAnsi="Times New Roman" w:cs="Times New Roman"/>
          <w:sz w:val="24"/>
          <w:szCs w:val="24"/>
          <w:lang w:eastAsia="ru-RU"/>
        </w:rPr>
        <w:t xml:space="preserve">копии свидетельств о заключении брака либо справка из </w:t>
      </w:r>
      <w:proofErr w:type="spellStart"/>
      <w:r w:rsidRPr="00105017">
        <w:rPr>
          <w:rFonts w:ascii="Times New Roman" w:hAnsi="Times New Roman" w:cs="Times New Roman"/>
          <w:sz w:val="24"/>
          <w:szCs w:val="24"/>
          <w:lang w:eastAsia="ru-RU"/>
        </w:rPr>
        <w:t>ЗАГСа</w:t>
      </w:r>
      <w:proofErr w:type="spellEnd"/>
      <w:r w:rsidRPr="00105017">
        <w:rPr>
          <w:rFonts w:ascii="Times New Roman" w:hAnsi="Times New Roman" w:cs="Times New Roman"/>
          <w:sz w:val="24"/>
          <w:szCs w:val="24"/>
          <w:lang w:eastAsia="ru-RU"/>
        </w:rPr>
        <w:t xml:space="preserve"> (в случае перемены фамилии лиц(а), указанных(ого) в договоре передачи);</w:t>
      </w:r>
    </w:p>
    <w:p w14:paraId="2939C565" w14:textId="499FA8D2" w:rsidR="00F268B3" w:rsidRPr="00105017" w:rsidRDefault="00F268B3"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копии свидете</w:t>
      </w:r>
      <w:r w:rsidR="004F4FF8" w:rsidRPr="00105017">
        <w:rPr>
          <w:rFonts w:ascii="Times New Roman CYR" w:eastAsia="Times New Roman" w:hAnsi="Times New Roman CYR" w:cs="Times New Roman CYR"/>
          <w:sz w:val="24"/>
          <w:szCs w:val="24"/>
          <w:lang w:eastAsia="ru-RU"/>
        </w:rPr>
        <w:t>льств о перемене фамилии, имени и(или)</w:t>
      </w:r>
      <w:r w:rsidRPr="00105017">
        <w:rPr>
          <w:rFonts w:ascii="Times New Roman CYR" w:eastAsia="Times New Roman" w:hAnsi="Times New Roman CYR" w:cs="Times New Roman CYR"/>
          <w:sz w:val="24"/>
          <w:szCs w:val="24"/>
          <w:lang w:eastAsia="ru-RU"/>
        </w:rPr>
        <w:t xml:space="preserve"> отчества (в случае изменения имени, фамилии</w:t>
      </w:r>
      <w:r w:rsidR="004F4FF8" w:rsidRPr="00105017">
        <w:rPr>
          <w:rFonts w:ascii="Times New Roman CYR" w:eastAsia="Times New Roman" w:hAnsi="Times New Roman CYR" w:cs="Times New Roman CYR"/>
          <w:sz w:val="24"/>
          <w:szCs w:val="24"/>
          <w:lang w:eastAsia="ru-RU"/>
        </w:rPr>
        <w:t xml:space="preserve"> и(</w:t>
      </w:r>
      <w:r w:rsidR="008D016D" w:rsidRPr="00105017">
        <w:rPr>
          <w:rFonts w:ascii="Times New Roman CYR" w:eastAsia="Times New Roman" w:hAnsi="Times New Roman CYR" w:cs="Times New Roman CYR"/>
          <w:sz w:val="24"/>
          <w:szCs w:val="24"/>
          <w:lang w:eastAsia="ru-RU"/>
        </w:rPr>
        <w:t>или) отчества</w:t>
      </w:r>
      <w:r w:rsidRPr="00105017">
        <w:rPr>
          <w:rFonts w:ascii="Times New Roman CYR" w:eastAsia="Times New Roman" w:hAnsi="Times New Roman CYR" w:cs="Times New Roman CYR"/>
          <w:sz w:val="24"/>
          <w:szCs w:val="24"/>
          <w:lang w:eastAsia="ru-RU"/>
        </w:rPr>
        <w:t>);</w:t>
      </w:r>
    </w:p>
    <w:p w14:paraId="5660A422" w14:textId="16A2F42B" w:rsidR="003027D2" w:rsidRPr="00105017" w:rsidRDefault="003027D2"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города Чебоксары);</w:t>
      </w:r>
    </w:p>
    <w:p w14:paraId="68064386" w14:textId="698CEAC2" w:rsidR="00F37301" w:rsidRPr="00105017" w:rsidRDefault="00E3451E"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копия</w:t>
      </w:r>
      <w:r w:rsidR="00F37301" w:rsidRPr="00105017">
        <w:rPr>
          <w:rFonts w:ascii="Times New Roman CYR" w:eastAsia="Times New Roman" w:hAnsi="Times New Roman CYR" w:cs="Times New Roman CYR"/>
          <w:sz w:val="24"/>
          <w:szCs w:val="24"/>
          <w:lang w:eastAsia="ru-RU"/>
        </w:rPr>
        <w:t xml:space="preserve"> разрешения органов опеки и попечительства на деприватизацию жилого помещения (при наличии в числе собственников несовершеннолетних) (документ является результатом предост</w:t>
      </w:r>
      <w:r w:rsidR="00E249DB" w:rsidRPr="00105017">
        <w:rPr>
          <w:rFonts w:ascii="Times New Roman CYR" w:eastAsia="Times New Roman" w:hAnsi="Times New Roman CYR" w:cs="Times New Roman CYR"/>
          <w:sz w:val="24"/>
          <w:szCs w:val="24"/>
          <w:lang w:eastAsia="ru-RU"/>
        </w:rPr>
        <w:t>авления государственной услуги «</w:t>
      </w:r>
      <w:r w:rsidR="00F37301" w:rsidRPr="00105017">
        <w:rPr>
          <w:rFonts w:ascii="Times New Roman CYR" w:eastAsia="Times New Roman" w:hAnsi="Times New Roman CYR" w:cs="Times New Roman CYR"/>
          <w:sz w:val="24"/>
          <w:szCs w:val="24"/>
          <w:lang w:eastAsia="ru-RU"/>
        </w:rPr>
        <w:t>Предварительное разрешение на совершение от имени несовершеннолетних (малолетних) подопечных сделок, в слу</w:t>
      </w:r>
      <w:r w:rsidR="00E249DB" w:rsidRPr="00105017">
        <w:rPr>
          <w:rFonts w:ascii="Times New Roman CYR" w:eastAsia="Times New Roman" w:hAnsi="Times New Roman CYR" w:cs="Times New Roman CYR"/>
          <w:sz w:val="24"/>
          <w:szCs w:val="24"/>
          <w:lang w:eastAsia="ru-RU"/>
        </w:rPr>
        <w:t>чаях, предусмотренных законом»</w:t>
      </w:r>
      <w:r w:rsidR="00F37301" w:rsidRPr="00105017">
        <w:rPr>
          <w:rFonts w:ascii="Times New Roman CYR" w:eastAsia="Times New Roman" w:hAnsi="Times New Roman CYR" w:cs="Times New Roman CYR"/>
          <w:sz w:val="24"/>
          <w:szCs w:val="24"/>
          <w:lang w:eastAsia="ru-RU"/>
        </w:rPr>
        <w:t>).</w:t>
      </w:r>
    </w:p>
    <w:p w14:paraId="712FB922" w14:textId="3E9F4BEC" w:rsidR="003027D2" w:rsidRPr="00105017" w:rsidRDefault="003027D2"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случае непредставления заявителем документов и сведений, указанных в пункте 2.6.2</w:t>
      </w:r>
      <w:r w:rsidR="00105017" w:rsidRP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специалистами Учреждения осуществляется межведомственное взаимодействие с органами, указанными в подпункте 3.3.6.2 подраздела 3.3 раздела III Административного регламента.    </w:t>
      </w:r>
    </w:p>
    <w:p w14:paraId="13BE3CCA" w14:textId="77777777" w:rsidR="003E61EE" w:rsidRPr="00105017" w:rsidRDefault="001B4024" w:rsidP="00960C1A">
      <w:pPr>
        <w:pStyle w:val="2"/>
        <w:spacing w:before="0" w:line="245" w:lineRule="auto"/>
        <w:ind w:firstLine="567"/>
        <w:jc w:val="both"/>
        <w:rPr>
          <w:rFonts w:ascii="Times New Roman" w:hAnsi="Times New Roman"/>
          <w:b w:val="0"/>
          <w:i w:val="0"/>
          <w:sz w:val="24"/>
          <w:szCs w:val="24"/>
          <w:lang w:eastAsia="ru-RU"/>
        </w:rPr>
      </w:pPr>
      <w:r w:rsidRPr="00105017">
        <w:rPr>
          <w:rFonts w:ascii="Times New Roman" w:hAnsi="Times New Roman"/>
          <w:b w:val="0"/>
          <w:sz w:val="24"/>
          <w:szCs w:val="24"/>
          <w:lang w:eastAsia="ru-RU"/>
        </w:rPr>
        <w:t xml:space="preserve">  </w:t>
      </w:r>
    </w:p>
    <w:p w14:paraId="238FB3E2" w14:textId="6E7C7465" w:rsidR="003E61EE" w:rsidRPr="00105017" w:rsidRDefault="003E61EE" w:rsidP="00960C1A">
      <w:pPr>
        <w:pStyle w:val="2"/>
        <w:spacing w:before="0" w:line="245" w:lineRule="auto"/>
        <w:ind w:firstLine="567"/>
        <w:jc w:val="both"/>
        <w:rPr>
          <w:rFonts w:ascii="Times New Roman" w:hAnsi="Times New Roman"/>
          <w:bCs w:val="0"/>
          <w:i w:val="0"/>
          <w:iCs w:val="0"/>
          <w:sz w:val="24"/>
          <w:szCs w:val="24"/>
          <w:lang w:eastAsia="ru-RU"/>
        </w:rPr>
      </w:pPr>
      <w:r w:rsidRPr="00105017">
        <w:rPr>
          <w:rFonts w:ascii="Times New Roman" w:hAnsi="Times New Roman"/>
          <w:bCs w:val="0"/>
          <w:i w:val="0"/>
          <w:iCs w:val="0"/>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14:paraId="32BC63B5" w14:textId="09924504" w:rsidR="00073877" w:rsidRPr="00105017" w:rsidRDefault="003E61EE"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w:t>
      </w:r>
      <w:r w:rsidR="009D6B13" w:rsidRPr="00105017">
        <w:rPr>
          <w:rFonts w:ascii="Times New Roman" w:eastAsia="Times New Roman" w:hAnsi="Times New Roman" w:cs="Times New Roman"/>
          <w:sz w:val="24"/>
          <w:szCs w:val="24"/>
          <w:lang w:eastAsia="ru-RU"/>
        </w:rPr>
        <w:t xml:space="preserve">, </w:t>
      </w:r>
      <w:r w:rsidR="00073877" w:rsidRPr="00105017">
        <w:rPr>
          <w:rFonts w:ascii="Times New Roman" w:eastAsia="Times New Roman" w:hAnsi="Times New Roman" w:cs="Times New Roman"/>
          <w:sz w:val="24"/>
          <w:szCs w:val="24"/>
          <w:lang w:eastAsia="ru-RU"/>
        </w:rPr>
        <w:t xml:space="preserve">не предусмотрено. </w:t>
      </w:r>
    </w:p>
    <w:p w14:paraId="233AE0AC" w14:textId="77777777" w:rsidR="001334D0" w:rsidRPr="00105017" w:rsidRDefault="001334D0" w:rsidP="00960C1A">
      <w:pPr>
        <w:pStyle w:val="ab"/>
        <w:tabs>
          <w:tab w:val="left" w:pos="567"/>
          <w:tab w:val="left" w:pos="851"/>
        </w:tabs>
        <w:ind w:firstLine="567"/>
        <w:jc w:val="both"/>
        <w:rPr>
          <w:rFonts w:ascii="Times New Roman" w:eastAsia="Times New Roman" w:hAnsi="Times New Roman" w:cs="Times New Roman"/>
          <w:sz w:val="24"/>
          <w:szCs w:val="24"/>
          <w:lang w:eastAsia="ar-SA"/>
        </w:rPr>
      </w:pPr>
    </w:p>
    <w:p w14:paraId="3E506107" w14:textId="12810297" w:rsidR="001334D0" w:rsidRPr="00105017" w:rsidRDefault="001334D0" w:rsidP="00960C1A">
      <w:pPr>
        <w:pStyle w:val="ab"/>
        <w:tabs>
          <w:tab w:val="left" w:pos="567"/>
          <w:tab w:val="left" w:pos="851"/>
        </w:tabs>
        <w:ind w:firstLine="567"/>
        <w:jc w:val="both"/>
        <w:rPr>
          <w:rFonts w:ascii="Times New Roman" w:hAnsi="Times New Roman"/>
          <w:b/>
          <w:sz w:val="24"/>
          <w:szCs w:val="24"/>
          <w:lang w:eastAsia="ar-SA"/>
        </w:rPr>
      </w:pPr>
      <w:r w:rsidRPr="00105017">
        <w:rPr>
          <w:rFonts w:ascii="Times New Roman" w:hAnsi="Times New Roman"/>
          <w:b/>
          <w:sz w:val="24"/>
          <w:szCs w:val="24"/>
          <w:lang w:eastAsia="ar-SA"/>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A51FEB9" w14:textId="1F7D537D" w:rsidR="001334D0" w:rsidRPr="00105017" w:rsidRDefault="001334D0" w:rsidP="00960C1A">
      <w:pPr>
        <w:pStyle w:val="ab"/>
        <w:tabs>
          <w:tab w:val="left" w:pos="567"/>
          <w:tab w:val="left" w:pos="851"/>
        </w:tabs>
        <w:ind w:firstLine="567"/>
        <w:jc w:val="both"/>
        <w:rPr>
          <w:rFonts w:ascii="Times New Roman" w:eastAsia="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25F8A147" w14:textId="69D6B27C" w:rsidR="001334D0" w:rsidRPr="00105017" w:rsidRDefault="001334D0" w:rsidP="00960C1A">
      <w:pPr>
        <w:pStyle w:val="ab"/>
        <w:tabs>
          <w:tab w:val="left" w:pos="567"/>
          <w:tab w:val="left" w:pos="851"/>
        </w:tabs>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14:paraId="3D8E4AB5" w14:textId="7C61BF8F" w:rsidR="001334D0" w:rsidRPr="00105017" w:rsidRDefault="001334D0"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непредставление или представление не в полном объеме заявителями документов, перечисленных в пункте 2.6.1. Административного регламента;</w:t>
      </w:r>
    </w:p>
    <w:p w14:paraId="16D4E4F6" w14:textId="4ED4B07F" w:rsidR="001334D0" w:rsidRPr="00105017" w:rsidRDefault="001334D0"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представление заявителем заведомо недостоверных сведений;</w:t>
      </w:r>
    </w:p>
    <w:p w14:paraId="006077BB" w14:textId="53529CC1" w:rsidR="001334D0" w:rsidRPr="00105017" w:rsidRDefault="001334D0" w:rsidP="00960C1A">
      <w:pPr>
        <w:pStyle w:val="ab"/>
        <w:tabs>
          <w:tab w:val="left" w:pos="567"/>
          <w:tab w:val="left" w:pos="851"/>
        </w:tabs>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rPr>
        <w:t xml:space="preserve">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 </w:t>
      </w:r>
    </w:p>
    <w:p w14:paraId="0FDDE38E" w14:textId="75046144" w:rsidR="001334D0" w:rsidRPr="00105017" w:rsidRDefault="001334D0" w:rsidP="00960C1A">
      <w:pPr>
        <w:pStyle w:val="ab"/>
        <w:tabs>
          <w:tab w:val="left" w:pos="567"/>
          <w:tab w:val="left" w:pos="851"/>
        </w:tabs>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rPr>
        <w:t>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14:paraId="4E6F6EEA" w14:textId="5F9DE575" w:rsidR="001334D0" w:rsidRPr="00105017" w:rsidRDefault="001334D0"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несогласие одного или нескольких собственников приватизированного жилого помещения с передачей его в муниципальную собственность;</w:t>
      </w:r>
    </w:p>
    <w:p w14:paraId="23FEF549" w14:textId="78FE3A06" w:rsidR="001334D0" w:rsidRPr="00105017" w:rsidRDefault="001334D0" w:rsidP="00960C1A">
      <w:pPr>
        <w:pStyle w:val="ab"/>
        <w:tabs>
          <w:tab w:val="left" w:pos="567"/>
          <w:tab w:val="left" w:pos="851"/>
        </w:tabs>
        <w:ind w:firstLine="567"/>
        <w:jc w:val="both"/>
        <w:rPr>
          <w:rFonts w:ascii="Times New Roman" w:hAnsi="Times New Roman" w:cs="Times New Roman"/>
          <w:bCs/>
          <w:sz w:val="24"/>
          <w:szCs w:val="24"/>
        </w:rPr>
      </w:pPr>
      <w:r w:rsidRPr="00105017">
        <w:rPr>
          <w:rFonts w:ascii="Times New Roman" w:eastAsia="Times New Roman" w:hAnsi="Times New Roman" w:cs="Times New Roman"/>
          <w:sz w:val="24"/>
          <w:szCs w:val="24"/>
        </w:rPr>
        <w:t>передаваемое в муниципальную собственность жилое помещение не свободно от обязательств;</w:t>
      </w:r>
    </w:p>
    <w:p w14:paraId="0714BB41" w14:textId="74DC433B" w:rsidR="001334D0" w:rsidRPr="00105017" w:rsidRDefault="001334D0" w:rsidP="00960C1A">
      <w:pPr>
        <w:pStyle w:val="ab"/>
        <w:tabs>
          <w:tab w:val="left" w:pos="567"/>
          <w:tab w:val="left" w:pos="851"/>
        </w:tabs>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rPr>
        <w:t>передаваемое в муниципальную</w:t>
      </w:r>
      <w:r w:rsidR="009D79C4" w:rsidRPr="00105017">
        <w:rPr>
          <w:rFonts w:ascii="Times New Roman" w:eastAsia="Times New Roman" w:hAnsi="Times New Roman" w:cs="Times New Roman"/>
          <w:sz w:val="24"/>
          <w:szCs w:val="24"/>
        </w:rPr>
        <w:t xml:space="preserve"> собственность жилое помещение </w:t>
      </w:r>
      <w:r w:rsidR="0028163B" w:rsidRPr="00105017">
        <w:rPr>
          <w:rFonts w:ascii="Times New Roman" w:eastAsia="Times New Roman" w:hAnsi="Times New Roman" w:cs="Times New Roman"/>
          <w:sz w:val="24"/>
          <w:szCs w:val="24"/>
        </w:rPr>
        <w:t xml:space="preserve">не </w:t>
      </w:r>
      <w:r w:rsidRPr="00105017">
        <w:rPr>
          <w:rFonts w:ascii="Times New Roman" w:eastAsia="Times New Roman" w:hAnsi="Times New Roman" w:cs="Times New Roman"/>
          <w:sz w:val="24"/>
          <w:szCs w:val="24"/>
        </w:rPr>
        <w:t>является единственным местом постоянного проживания заявителя;</w:t>
      </w:r>
    </w:p>
    <w:p w14:paraId="45994737" w14:textId="072485E8" w:rsidR="001834AC" w:rsidRPr="00105017" w:rsidRDefault="001834AC" w:rsidP="00960C1A">
      <w:pPr>
        <w:pStyle w:val="ab"/>
        <w:tabs>
          <w:tab w:val="left" w:pos="567"/>
          <w:tab w:val="left" w:pos="851"/>
        </w:tabs>
        <w:ind w:firstLine="567"/>
        <w:jc w:val="both"/>
        <w:rPr>
          <w:rFonts w:ascii="Times New Roman" w:hAnsi="Times New Roman" w:cs="Times New Roman"/>
          <w:sz w:val="24"/>
          <w:szCs w:val="24"/>
        </w:rPr>
      </w:pPr>
      <w:r w:rsidRPr="00105017">
        <w:rPr>
          <w:rFonts w:ascii="Times New Roman" w:eastAsia="Times New Roman" w:hAnsi="Times New Roman" w:cs="Times New Roman"/>
          <w:sz w:val="24"/>
          <w:szCs w:val="24"/>
        </w:rPr>
        <w:t>в передаваемом в муниципальную собственность жилом помещении имеется</w:t>
      </w:r>
      <w:r w:rsidRPr="00105017">
        <w:rPr>
          <w:rFonts w:ascii="Times New Roman" w:eastAsia="Times New Roman" w:hAnsi="Times New Roman" w:cs="Times New Roman"/>
          <w:sz w:val="24"/>
          <w:szCs w:val="24"/>
          <w:lang w:eastAsia="ru-RU"/>
        </w:rPr>
        <w:t xml:space="preserve"> перепланировка и (или) переустройство жилого помещения, не согласованная с органами местного самоуправления; </w:t>
      </w:r>
    </w:p>
    <w:p w14:paraId="416055E6" w14:textId="5237BFEF" w:rsidR="001334D0" w:rsidRPr="00105017" w:rsidRDefault="001334D0"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 xml:space="preserve">передаваемое в муниципальную собственность жилое помещение признано аварийным и непригодным для постоянного проживания. </w:t>
      </w:r>
    </w:p>
    <w:p w14:paraId="05B7E184" w14:textId="77777777" w:rsidR="002C3EFC" w:rsidRPr="00105017" w:rsidRDefault="002C3EFC"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hAnsi="Times New Roman" w:cs="Times New Roman"/>
          <w:sz w:val="24"/>
          <w:szCs w:val="24"/>
          <w:lang w:eastAsia="ar-SA"/>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14:paraId="27CC359E" w14:textId="6E47C85D" w:rsidR="001334D0" w:rsidRPr="00105017" w:rsidRDefault="002C3EFC" w:rsidP="00960C1A">
      <w:pPr>
        <w:pStyle w:val="ab"/>
        <w:tabs>
          <w:tab w:val="left" w:pos="567"/>
          <w:tab w:val="left" w:pos="851"/>
        </w:tabs>
        <w:ind w:firstLine="567"/>
        <w:jc w:val="both"/>
        <w:rPr>
          <w:rFonts w:ascii="Times New Roman" w:hAnsi="Times New Roman" w:cs="Times New Roman"/>
          <w:sz w:val="24"/>
          <w:szCs w:val="24"/>
          <w:lang w:eastAsia="ar-SA"/>
        </w:rPr>
      </w:pPr>
      <w:r w:rsidRPr="00105017">
        <w:rPr>
          <w:rFonts w:ascii="Times New Roman" w:hAnsi="Times New Roman" w:cs="Times New Roman"/>
          <w:sz w:val="24"/>
          <w:szCs w:val="24"/>
          <w:lang w:eastAsia="ar-SA"/>
        </w:rPr>
        <w:t>отсутствие опечаток и (или) ошибок в выданных в результате предоставления муниципальной услуги.</w:t>
      </w:r>
    </w:p>
    <w:p w14:paraId="788D2807" w14:textId="77777777" w:rsidR="002C3EFC" w:rsidRPr="00105017" w:rsidRDefault="002C3EFC" w:rsidP="00960C1A">
      <w:pPr>
        <w:pStyle w:val="ab"/>
        <w:tabs>
          <w:tab w:val="left" w:pos="567"/>
          <w:tab w:val="left" w:pos="851"/>
        </w:tabs>
        <w:ind w:firstLine="567"/>
        <w:jc w:val="both"/>
        <w:rPr>
          <w:rFonts w:ascii="Times New Roman" w:hAnsi="Times New Roman" w:cs="Times New Roman"/>
          <w:sz w:val="24"/>
          <w:szCs w:val="24"/>
          <w:lang w:eastAsia="ar-SA"/>
        </w:rPr>
      </w:pPr>
    </w:p>
    <w:p w14:paraId="6909DE56" w14:textId="77777777" w:rsidR="001C2101" w:rsidRPr="00105017" w:rsidRDefault="001C2101"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2.9. Размер платы, взимаемой с заявителя при предоставлении муниципальной услуги, и способы ее взимания</w:t>
      </w:r>
    </w:p>
    <w:p w14:paraId="3AA3676D" w14:textId="77777777" w:rsidR="001C2101" w:rsidRPr="00105017" w:rsidRDefault="001C210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14:paraId="7B873630" w14:textId="338A6F17" w:rsidR="00694701" w:rsidRPr="00105017" w:rsidRDefault="00694701" w:rsidP="00960C1A">
      <w:pPr>
        <w:pStyle w:val="ab"/>
        <w:tabs>
          <w:tab w:val="left" w:pos="567"/>
          <w:tab w:val="left" w:pos="851"/>
        </w:tabs>
        <w:ind w:firstLine="567"/>
        <w:jc w:val="both"/>
        <w:rPr>
          <w:rFonts w:ascii="Times New Roman" w:hAnsi="Times New Roman" w:cs="Times New Roman"/>
          <w:sz w:val="24"/>
          <w:szCs w:val="24"/>
          <w:lang w:eastAsia="ar-SA"/>
        </w:rPr>
      </w:pPr>
    </w:p>
    <w:p w14:paraId="3813198B" w14:textId="6B83C8A7" w:rsidR="001C2101" w:rsidRPr="00105017" w:rsidRDefault="001C2101" w:rsidP="00960C1A">
      <w:pPr>
        <w:keepNext/>
        <w:keepLines/>
        <w:spacing w:after="0" w:line="244"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2.10. Максимальный срок ожидания в очереди при подаче за</w:t>
      </w:r>
      <w:r w:rsidR="002C3EFC" w:rsidRPr="00105017">
        <w:rPr>
          <w:rFonts w:ascii="Times New Roman" w:eastAsia="Times New Roman" w:hAnsi="Times New Roman" w:cs="Times New Roman"/>
          <w:b/>
          <w:sz w:val="24"/>
          <w:szCs w:val="24"/>
          <w:lang w:eastAsia="ru-RU"/>
        </w:rPr>
        <w:t>явления</w:t>
      </w:r>
      <w:r w:rsidRPr="00105017">
        <w:rPr>
          <w:rFonts w:ascii="Times New Roman" w:eastAsia="Times New Roman" w:hAnsi="Times New Roman" w:cs="Times New Roman"/>
          <w:b/>
          <w:sz w:val="24"/>
          <w:szCs w:val="24"/>
          <w:lang w:eastAsia="ru-RU"/>
        </w:rPr>
        <w:t xml:space="preserve"> о предоставлении муниципальной услуги и при получении результата предоставления муниципальной услуги</w:t>
      </w:r>
    </w:p>
    <w:p w14:paraId="4FC7BB78" w14:textId="77777777" w:rsidR="001C2101" w:rsidRPr="00105017" w:rsidRDefault="001C2101"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60D4A2F0" w14:textId="3C6FB97E" w:rsidR="001C2101" w:rsidRPr="00105017" w:rsidRDefault="001C2101" w:rsidP="00960C1A">
      <w:pPr>
        <w:pStyle w:val="ab"/>
        <w:tabs>
          <w:tab w:val="left" w:pos="567"/>
          <w:tab w:val="left" w:pos="851"/>
        </w:tabs>
        <w:ind w:firstLine="567"/>
        <w:jc w:val="both"/>
        <w:rPr>
          <w:rFonts w:ascii="Times New Roman" w:hAnsi="Times New Roman" w:cs="Times New Roman"/>
          <w:sz w:val="24"/>
          <w:szCs w:val="24"/>
          <w:lang w:eastAsia="ar-SA"/>
        </w:rPr>
      </w:pPr>
    </w:p>
    <w:p w14:paraId="1188975C" w14:textId="77777777" w:rsidR="008D016D" w:rsidRPr="00105017" w:rsidRDefault="008D016D" w:rsidP="00960C1A">
      <w:pPr>
        <w:keepNext/>
        <w:keepLines/>
        <w:spacing w:after="0" w:line="244"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2.11. Срок и порядок регистрации заявления, в том числе в электронной форме</w:t>
      </w:r>
    </w:p>
    <w:p w14:paraId="402359EC" w14:textId="77777777"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Заявление на предоставление муниципальной услуги регистрируется в день поступления:</w:t>
      </w:r>
    </w:p>
    <w:p w14:paraId="273D80BD" w14:textId="5C9B2A15"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журнале входящей документации в Учреждении путем присвоения входящего номера и даты поступления документа;</w:t>
      </w:r>
    </w:p>
    <w:p w14:paraId="7D808981" w14:textId="6E19650C"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r w:rsidR="00790391" w:rsidRPr="00105017">
        <w:rPr>
          <w:rFonts w:ascii="Times New Roman" w:eastAsia="Times New Roman" w:hAnsi="Times New Roman" w:cs="Times New Roman"/>
          <w:sz w:val="24"/>
          <w:szCs w:val="24"/>
          <w:lang w:eastAsia="ru-RU"/>
        </w:rPr>
        <w:t xml:space="preserve"> </w:t>
      </w:r>
    </w:p>
    <w:p w14:paraId="47281891" w14:textId="2E4EAEDB"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w:t>
      </w:r>
      <w:r w:rsidR="004B712A" w:rsidRPr="00105017">
        <w:rPr>
          <w:rFonts w:ascii="Times New Roman" w:eastAsia="Times New Roman" w:hAnsi="Times New Roman" w:cs="Times New Roman"/>
          <w:sz w:val="24"/>
          <w:szCs w:val="24"/>
          <w:lang w:eastAsia="ru-RU"/>
        </w:rPr>
        <w:t xml:space="preserve">автоматизированной системе многофункционального центра предоставления государственных и муниципальных услуг (далее – АИС МФЦ) </w:t>
      </w:r>
      <w:r w:rsidRPr="00105017">
        <w:rPr>
          <w:rFonts w:ascii="Times New Roman" w:eastAsia="Times New Roman" w:hAnsi="Times New Roman" w:cs="Times New Roman"/>
          <w:sz w:val="24"/>
          <w:szCs w:val="24"/>
          <w:lang w:eastAsia="ru-RU"/>
        </w:rPr>
        <w:t>с присвоением статуса «зарегистрировано».</w:t>
      </w:r>
    </w:p>
    <w:p w14:paraId="68435282" w14:textId="77777777"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14:paraId="02A62BC6" w14:textId="77777777" w:rsidR="008D016D" w:rsidRPr="00105017" w:rsidRDefault="008D016D" w:rsidP="00960C1A">
      <w:pPr>
        <w:widowControl w:val="0"/>
        <w:autoSpaceDE w:val="0"/>
        <w:autoSpaceDN w:val="0"/>
        <w:adjustRightInd w:val="0"/>
        <w:spacing w:after="0" w:line="244" w:lineRule="auto"/>
        <w:ind w:firstLine="567"/>
        <w:jc w:val="both"/>
        <w:rPr>
          <w:rFonts w:ascii="Times New Roman" w:eastAsia="Times New Roman" w:hAnsi="Times New Roman" w:cs="Times New Roman"/>
          <w:sz w:val="24"/>
          <w:szCs w:val="24"/>
          <w:lang w:eastAsia="ru-RU"/>
        </w:rPr>
      </w:pPr>
    </w:p>
    <w:p w14:paraId="3BE9EA7A" w14:textId="77777777" w:rsidR="008D016D" w:rsidRPr="00105017" w:rsidRDefault="008D016D" w:rsidP="00960C1A">
      <w:pPr>
        <w:keepNext/>
        <w:keepLines/>
        <w:spacing w:after="0" w:line="244"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14:paraId="17D50FDC" w14:textId="77777777" w:rsidR="008D016D" w:rsidRPr="00105017" w:rsidRDefault="008D016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63CE249D" w14:textId="3FAFEACD" w:rsidR="008D016D" w:rsidRPr="00105017" w:rsidRDefault="008D016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A64E40" w:rsidRPr="00105017">
        <w:rPr>
          <w:rFonts w:ascii="Times New Roman" w:eastAsia="Times New Roman" w:hAnsi="Times New Roman" w:cs="Times New Roman"/>
          <w:sz w:val="24"/>
          <w:szCs w:val="24"/>
          <w:lang w:eastAsia="ru-RU"/>
        </w:rPr>
        <w:t xml:space="preserve"> (при наличии)</w:t>
      </w:r>
      <w:r w:rsidRPr="00105017">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765F95FD" w14:textId="3974AF99" w:rsidR="008D016D" w:rsidRPr="00105017" w:rsidRDefault="008D016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Для свободного получения информации о фамилиях, именах, </w:t>
      </w:r>
      <w:r w:rsidR="00A64E40" w:rsidRPr="00105017">
        <w:rPr>
          <w:rFonts w:ascii="Times New Roman" w:eastAsia="Times New Roman" w:hAnsi="Times New Roman" w:cs="Times New Roman"/>
          <w:sz w:val="24"/>
          <w:szCs w:val="24"/>
          <w:lang w:eastAsia="ru-RU"/>
        </w:rPr>
        <w:t xml:space="preserve">отчествах (при наличии) </w:t>
      </w:r>
      <w:r w:rsidRPr="00105017">
        <w:rPr>
          <w:rFonts w:ascii="Times New Roman" w:eastAsia="Times New Roman" w:hAnsi="Times New Roman" w:cs="Times New Roman"/>
          <w:sz w:val="24"/>
          <w:szCs w:val="24"/>
          <w:lang w:eastAsia="ru-RU"/>
        </w:rPr>
        <w:t xml:space="preserve">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w:t>
      </w:r>
      <w:r w:rsidR="00A64E40" w:rsidRPr="00105017">
        <w:rPr>
          <w:rFonts w:ascii="Times New Roman" w:eastAsia="Times New Roman" w:hAnsi="Times New Roman" w:cs="Times New Roman"/>
          <w:sz w:val="24"/>
          <w:szCs w:val="24"/>
          <w:lang w:eastAsia="ru-RU"/>
        </w:rPr>
        <w:t xml:space="preserve">(при наличии) </w:t>
      </w:r>
      <w:r w:rsidRPr="00105017">
        <w:rPr>
          <w:rFonts w:ascii="Times New Roman" w:eastAsia="Times New Roman" w:hAnsi="Times New Roman" w:cs="Times New Roman"/>
          <w:sz w:val="24"/>
          <w:szCs w:val="24"/>
          <w:lang w:eastAsia="ru-RU"/>
        </w:rPr>
        <w:t>и должности, крепящимися с помощью зажимов к одежде, либо настольными табличками аналогичного содержания.</w:t>
      </w:r>
    </w:p>
    <w:p w14:paraId="4C0A0DE2" w14:textId="77777777" w:rsidR="008D016D" w:rsidRPr="00105017" w:rsidRDefault="008D016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38C3846C" w14:textId="77777777" w:rsidR="008D016D" w:rsidRPr="00105017" w:rsidRDefault="008D016D" w:rsidP="00960C1A">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Учреждения.</w:t>
      </w:r>
    </w:p>
    <w:p w14:paraId="0FCA0C2B" w14:textId="3FBBFD99" w:rsidR="001C2101" w:rsidRPr="00105017" w:rsidRDefault="001C2101" w:rsidP="00960C1A">
      <w:pPr>
        <w:pStyle w:val="ab"/>
        <w:tabs>
          <w:tab w:val="left" w:pos="567"/>
          <w:tab w:val="left" w:pos="851"/>
        </w:tabs>
        <w:ind w:firstLine="567"/>
        <w:jc w:val="both"/>
        <w:rPr>
          <w:rFonts w:ascii="Times New Roman" w:hAnsi="Times New Roman" w:cs="Times New Roman"/>
          <w:sz w:val="24"/>
          <w:szCs w:val="24"/>
          <w:lang w:eastAsia="ar-SA"/>
        </w:rPr>
      </w:pPr>
    </w:p>
    <w:p w14:paraId="2BB0F416" w14:textId="77777777" w:rsidR="008D016D" w:rsidRPr="00105017" w:rsidRDefault="008D016D"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2.13. Показатели доступности и качества муниципальной услуги</w:t>
      </w:r>
    </w:p>
    <w:p w14:paraId="3E90BB72"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2.13.1. Показателями доступности муниципальной услуги являются:</w:t>
      </w:r>
    </w:p>
    <w:p w14:paraId="5173DAE1" w14:textId="05A27F9F"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обеспечение информирования о работе </w:t>
      </w:r>
      <w:r w:rsidR="004B712A" w:rsidRPr="00105017">
        <w:rPr>
          <w:rFonts w:ascii="Times New Roman" w:eastAsia="Times New Roman" w:hAnsi="Times New Roman" w:cs="Times New Roman"/>
          <w:sz w:val="24"/>
          <w:szCs w:val="24"/>
          <w:lang w:eastAsia="ru-RU"/>
        </w:rPr>
        <w:t>Учреждения</w:t>
      </w:r>
      <w:r w:rsidRPr="00105017">
        <w:rPr>
          <w:rFonts w:ascii="Times New Roman" w:eastAsia="Times New Roman" w:hAnsi="Times New Roman" w:cs="Times New Roman"/>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14:paraId="64A0DB1A" w14:textId="061A363A"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0A026DD5" w14:textId="0E879725"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условия доступа к территории, зданию </w:t>
      </w:r>
      <w:r w:rsidR="004B712A" w:rsidRPr="00105017">
        <w:rPr>
          <w:rFonts w:ascii="Times New Roman" w:eastAsia="Times New Roman" w:hAnsi="Times New Roman" w:cs="Times New Roman"/>
          <w:sz w:val="24"/>
          <w:szCs w:val="24"/>
          <w:lang w:eastAsia="ru-RU"/>
        </w:rPr>
        <w:t>Учреждения</w:t>
      </w:r>
      <w:r w:rsidRPr="00105017">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w:t>
      </w:r>
      <w:r w:rsidR="004B712A" w:rsidRPr="00105017">
        <w:rPr>
          <w:rFonts w:ascii="Times New Roman" w:eastAsia="Times New Roman" w:hAnsi="Times New Roman" w:cs="Times New Roman"/>
          <w:sz w:val="24"/>
          <w:szCs w:val="24"/>
          <w:lang w:eastAsia="ru-RU"/>
        </w:rPr>
        <w:t>Учреждения</w:t>
      </w:r>
      <w:r w:rsidRPr="00105017">
        <w:rPr>
          <w:rFonts w:ascii="Times New Roman" w:eastAsia="Times New Roman" w:hAnsi="Times New Roman" w:cs="Times New Roman"/>
          <w:sz w:val="24"/>
          <w:szCs w:val="24"/>
          <w:lang w:eastAsia="ru-RU"/>
        </w:rPr>
        <w:t>, наличие необходимого количества парковочных мест);</w:t>
      </w:r>
    </w:p>
    <w:p w14:paraId="1A3C41BF" w14:textId="5322F076"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обеспечен</w:t>
      </w:r>
      <w:r w:rsidR="004B712A" w:rsidRPr="00105017">
        <w:rPr>
          <w:rFonts w:ascii="Times New Roman" w:eastAsia="Times New Roman" w:hAnsi="Times New Roman" w:cs="Times New Roman"/>
          <w:sz w:val="24"/>
          <w:szCs w:val="24"/>
          <w:lang w:eastAsia="ru-RU"/>
        </w:rPr>
        <w:t>ие свободного доступа в здание Учреждения</w:t>
      </w:r>
      <w:r w:rsidRPr="00105017">
        <w:rPr>
          <w:rFonts w:ascii="Times New Roman" w:eastAsia="Times New Roman" w:hAnsi="Times New Roman" w:cs="Times New Roman"/>
          <w:sz w:val="24"/>
          <w:szCs w:val="24"/>
          <w:lang w:eastAsia="ru-RU"/>
        </w:rPr>
        <w:t>;</w:t>
      </w:r>
    </w:p>
    <w:p w14:paraId="14B30D2A" w14:textId="2321517C"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14:paraId="340CB064" w14:textId="3B7EF52C"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14:paraId="65D7C5A4" w14:textId="125805E5"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организация предоставления муниципальной услуги через МФЦ.</w:t>
      </w:r>
    </w:p>
    <w:p w14:paraId="21C61233"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2.13.2. Показателями качества муниципальной услуги являются:</w:t>
      </w:r>
    </w:p>
    <w:p w14:paraId="46B4FE67" w14:textId="13B6D1C3"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8908106" w14:textId="14F08191"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14:paraId="4AB28138" w14:textId="51656F90"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D142A78" w14:textId="32CCE0D2"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14:paraId="49AE115D" w14:textId="4F2994F9"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14:paraId="35DCF979" w14:textId="382B409B"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14:paraId="795B64E1" w14:textId="17B4A600"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23A0858" w14:textId="28A6A07E"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14:paraId="475EF481" w14:textId="76561643"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отсутствие жалоб.</w:t>
      </w:r>
    </w:p>
    <w:p w14:paraId="20D6DF38"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16"/>
          <w:szCs w:val="16"/>
          <w:lang w:eastAsia="ru-RU"/>
        </w:rPr>
      </w:pPr>
    </w:p>
    <w:p w14:paraId="6E3E1F76" w14:textId="77777777" w:rsidR="008D016D" w:rsidRPr="00105017" w:rsidRDefault="008D016D" w:rsidP="00960C1A">
      <w:pPr>
        <w:keepNext/>
        <w:keepLines/>
        <w:spacing w:before="40"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6049F3F1"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2.14.1. Для предоставления муниципальной услуги необходимо обратиться в специализированные организации за получением следующих услуг:</w:t>
      </w:r>
    </w:p>
    <w:p w14:paraId="0C26C77A" w14:textId="12532F36" w:rsidR="00A64E40" w:rsidRPr="00105017" w:rsidRDefault="008D016D"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получение выписки из лицевого счета, финансового лицевого счета по месту регистрации (бесплатно)</w:t>
      </w:r>
      <w:r w:rsidR="00165D3C" w:rsidRPr="00105017">
        <w:rPr>
          <w:rFonts w:ascii="Times New Roman CYR" w:eastAsia="Times New Roman" w:hAnsi="Times New Roman CYR" w:cs="Times New Roman CYR"/>
          <w:sz w:val="24"/>
          <w:szCs w:val="24"/>
          <w:lang w:eastAsia="ru-RU"/>
        </w:rPr>
        <w:t>;</w:t>
      </w:r>
    </w:p>
    <w:p w14:paraId="41E93E46" w14:textId="66024D8B" w:rsidR="008D016D" w:rsidRPr="00105017" w:rsidRDefault="004B712A"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изготовление </w:t>
      </w:r>
      <w:r w:rsidR="00A64E40" w:rsidRPr="00105017">
        <w:rPr>
          <w:rFonts w:ascii="Times New Roman CYR" w:eastAsia="Times New Roman" w:hAnsi="Times New Roman CYR" w:cs="Times New Roman CYR"/>
          <w:sz w:val="24"/>
          <w:szCs w:val="24"/>
          <w:lang w:eastAsia="ru-RU"/>
        </w:rPr>
        <w:t>техническ</w:t>
      </w:r>
      <w:r w:rsidRPr="00105017">
        <w:rPr>
          <w:rFonts w:ascii="Times New Roman CYR" w:eastAsia="Times New Roman" w:hAnsi="Times New Roman CYR" w:cs="Times New Roman CYR"/>
          <w:sz w:val="24"/>
          <w:szCs w:val="24"/>
          <w:lang w:eastAsia="ru-RU"/>
        </w:rPr>
        <w:t xml:space="preserve">ого </w:t>
      </w:r>
      <w:r w:rsidR="00A64E40" w:rsidRPr="00105017">
        <w:rPr>
          <w:rFonts w:ascii="Times New Roman CYR" w:eastAsia="Times New Roman" w:hAnsi="Times New Roman CYR" w:cs="Times New Roman CYR"/>
          <w:sz w:val="24"/>
          <w:szCs w:val="24"/>
          <w:lang w:eastAsia="ru-RU"/>
        </w:rPr>
        <w:t>паспорт</w:t>
      </w:r>
      <w:r w:rsidRPr="00105017">
        <w:rPr>
          <w:rFonts w:ascii="Times New Roman CYR" w:eastAsia="Times New Roman" w:hAnsi="Times New Roman CYR" w:cs="Times New Roman CYR"/>
          <w:sz w:val="24"/>
          <w:szCs w:val="24"/>
          <w:lang w:eastAsia="ru-RU"/>
        </w:rPr>
        <w:t>а</w:t>
      </w:r>
      <w:r w:rsidR="00A64E40" w:rsidRPr="00105017">
        <w:rPr>
          <w:rFonts w:ascii="Times New Roman CYR" w:eastAsia="Times New Roman" w:hAnsi="Times New Roman CYR" w:cs="Times New Roman CYR"/>
          <w:sz w:val="24"/>
          <w:szCs w:val="24"/>
          <w:lang w:eastAsia="ru-RU"/>
        </w:rPr>
        <w:t xml:space="preserve"> </w:t>
      </w:r>
      <w:r w:rsidR="00165D3C" w:rsidRPr="00105017">
        <w:rPr>
          <w:rFonts w:ascii="Times New Roman CYR" w:eastAsia="Times New Roman" w:hAnsi="Times New Roman CYR" w:cs="Times New Roman CYR"/>
          <w:sz w:val="24"/>
          <w:szCs w:val="24"/>
          <w:lang w:eastAsia="ru-RU"/>
        </w:rPr>
        <w:t xml:space="preserve">на жилое помещение </w:t>
      </w:r>
      <w:r w:rsidR="00A64E40" w:rsidRPr="00105017">
        <w:rPr>
          <w:rFonts w:ascii="Times New Roman CYR" w:eastAsia="Times New Roman" w:hAnsi="Times New Roman CYR" w:cs="Times New Roman CYR"/>
          <w:sz w:val="24"/>
          <w:szCs w:val="24"/>
          <w:lang w:eastAsia="ru-RU"/>
        </w:rPr>
        <w:t>(платно)</w:t>
      </w:r>
      <w:r w:rsidR="004C00E4" w:rsidRPr="00105017">
        <w:rPr>
          <w:rFonts w:ascii="Times New Roman CYR" w:eastAsia="Times New Roman" w:hAnsi="Times New Roman CYR" w:cs="Times New Roman CYR"/>
          <w:sz w:val="24"/>
          <w:szCs w:val="24"/>
          <w:lang w:eastAsia="ru-RU"/>
        </w:rPr>
        <w:t>.</w:t>
      </w:r>
    </w:p>
    <w:p w14:paraId="2C06DB06" w14:textId="65F24D11"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2.14.2 Размер платы за предоставление указанных в пункте 2.14.1 подраздела услуг</w:t>
      </w:r>
      <w:r w:rsidR="00F37301" w:rsidRP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w:t>
      </w:r>
    </w:p>
    <w:p w14:paraId="1E0D359F" w14:textId="7C0EACF8"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Плата за получение выписки из лицевого счета на жилое помещение </w:t>
      </w:r>
      <w:r w:rsidR="009A3B61" w:rsidRPr="00105017">
        <w:rPr>
          <w:rFonts w:ascii="Times New Roman" w:eastAsia="Times New Roman" w:hAnsi="Times New Roman" w:cs="Times New Roman"/>
          <w:sz w:val="24"/>
          <w:szCs w:val="24"/>
          <w:lang w:eastAsia="ru-RU"/>
        </w:rPr>
        <w:t>не взимается.</w:t>
      </w:r>
    </w:p>
    <w:p w14:paraId="5A0EA8D8" w14:textId="37693688" w:rsidR="00E7462E" w:rsidRPr="00105017" w:rsidRDefault="00E7462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Плата за изготовление и продление технического паспорта на жилое помещение взимается в соответствии с </w:t>
      </w:r>
      <w:r w:rsidR="00105017" w:rsidRPr="00105017">
        <w:rPr>
          <w:rFonts w:ascii="Times New Roman" w:eastAsia="Times New Roman" w:hAnsi="Times New Roman" w:cs="Times New Roman"/>
          <w:sz w:val="24"/>
          <w:szCs w:val="24"/>
          <w:lang w:eastAsia="ru-RU"/>
        </w:rPr>
        <w:t>п</w:t>
      </w:r>
      <w:r w:rsidRPr="00105017">
        <w:rPr>
          <w:rFonts w:ascii="Times New Roman" w:eastAsia="Times New Roman" w:hAnsi="Times New Roman" w:cs="Times New Roman"/>
          <w:sz w:val="24"/>
          <w:szCs w:val="24"/>
          <w:lang w:eastAsia="ru-RU"/>
        </w:rPr>
        <w:t xml:space="preserve">остановлением Кабинета Министров Чувашской Республики </w:t>
      </w:r>
      <w:r w:rsidRPr="00105017">
        <w:rPr>
          <w:rFonts w:ascii="Times New Roman" w:eastAsia="Times New Roman" w:hAnsi="Times New Roman" w:cs="Times New Roman"/>
          <w:spacing w:val="-4"/>
          <w:sz w:val="24"/>
          <w:szCs w:val="24"/>
          <w:lang w:eastAsia="ru-RU"/>
        </w:rPr>
        <w:t>от 26.12.2012 № 587 «Об утверждении Предельных ставок для технической инвентаризации объектов капитального строительства и осуществления кадастровой деятельности».</w:t>
      </w:r>
    </w:p>
    <w:p w14:paraId="481B0FDD"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513C7A1C" w14:textId="77777777"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54B88B07" w14:textId="77777777" w:rsidR="00243657" w:rsidRPr="00105017" w:rsidRDefault="00243657"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6D3E0321" w14:textId="1B277B79" w:rsidR="008D016D" w:rsidRPr="00105017" w:rsidRDefault="008D016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55378134" w14:textId="77777777" w:rsidR="00C21BEE" w:rsidRPr="00105017" w:rsidRDefault="00C21BEE" w:rsidP="00960C1A">
      <w:pPr>
        <w:keepNext/>
        <w:keepLines/>
        <w:spacing w:after="0" w:line="245" w:lineRule="auto"/>
        <w:ind w:firstLine="567"/>
        <w:jc w:val="center"/>
        <w:outlineLvl w:val="0"/>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III. Состав, последовательность и сроки выполнения</w:t>
      </w:r>
    </w:p>
    <w:p w14:paraId="4D649DC1" w14:textId="77777777" w:rsidR="00C21BEE" w:rsidRPr="00105017" w:rsidRDefault="00C21BEE" w:rsidP="00960C1A">
      <w:pPr>
        <w:widowControl w:val="0"/>
        <w:autoSpaceDE w:val="0"/>
        <w:autoSpaceDN w:val="0"/>
        <w:adjustRightInd w:val="0"/>
        <w:spacing w:after="0" w:line="245" w:lineRule="auto"/>
        <w:ind w:firstLine="567"/>
        <w:jc w:val="center"/>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административных процедур</w:t>
      </w:r>
    </w:p>
    <w:p w14:paraId="2804C43D" w14:textId="77777777"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14:paraId="59E92ACE" w14:textId="77777777" w:rsidR="00C21BEE" w:rsidRPr="00105017" w:rsidRDefault="00C21BEE"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3.1. Перечень вариантов предоставления муниципальной услуги</w:t>
      </w:r>
    </w:p>
    <w:p w14:paraId="309E27FD" w14:textId="42DC7DD9"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1. Прием в муниципальную собственность приватизированных гражданами жилых помещений.</w:t>
      </w:r>
    </w:p>
    <w:p w14:paraId="3E70DB6B" w14:textId="77777777"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 Исправление допущенных опечаток и ошибок, выданных в результате предоставления муниципальных услугах документов.</w:t>
      </w:r>
    </w:p>
    <w:p w14:paraId="5A41EF0A" w14:textId="77777777" w:rsidR="004C00E4" w:rsidRPr="00105017" w:rsidRDefault="004C00E4"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highlight w:val="green"/>
          <w:lang w:eastAsia="ru-RU"/>
        </w:rPr>
      </w:pPr>
    </w:p>
    <w:p w14:paraId="0D1C98AC" w14:textId="77777777" w:rsidR="00C21BEE" w:rsidRPr="00105017" w:rsidRDefault="00C21BEE" w:rsidP="00960C1A">
      <w:pPr>
        <w:keepNext/>
        <w:keepLines/>
        <w:spacing w:after="0" w:line="245" w:lineRule="auto"/>
        <w:ind w:firstLine="567"/>
        <w:jc w:val="both"/>
        <w:outlineLvl w:val="1"/>
        <w:rPr>
          <w:rFonts w:ascii="Calibri Light" w:eastAsia="SimSun" w:hAnsi="Calibri Light" w:cs="Times New Roman"/>
          <w:sz w:val="28"/>
          <w:szCs w:val="28"/>
          <w:lang w:eastAsia="ru-RU"/>
        </w:rPr>
      </w:pPr>
      <w:r w:rsidRPr="00105017">
        <w:rPr>
          <w:rFonts w:ascii="Times New Roman" w:eastAsia="Times New Roman" w:hAnsi="Times New Roman" w:cs="Times New Roman"/>
          <w:b/>
          <w:sz w:val="24"/>
          <w:szCs w:val="24"/>
          <w:lang w:eastAsia="ru-RU"/>
        </w:rPr>
        <w:t>3.2. Профилирование заявителя</w:t>
      </w:r>
    </w:p>
    <w:p w14:paraId="1D19A7C6" w14:textId="6369BF3B"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B24DBD" w:rsidRPr="00105017">
        <w:rPr>
          <w:rFonts w:ascii="Times New Roman" w:eastAsia="Times New Roman" w:hAnsi="Times New Roman" w:cs="Times New Roman"/>
          <w:sz w:val="24"/>
          <w:szCs w:val="24"/>
          <w:lang w:eastAsia="ru-RU"/>
        </w:rPr>
        <w:t xml:space="preserve">при подаче заявления </w:t>
      </w:r>
      <w:r w:rsidR="00D51103" w:rsidRPr="00105017">
        <w:rPr>
          <w:rFonts w:ascii="Times New Roman" w:eastAsia="Times New Roman" w:hAnsi="Times New Roman" w:cs="Times New Roman"/>
          <w:sz w:val="24"/>
          <w:szCs w:val="24"/>
          <w:lang w:eastAsia="ru-RU"/>
        </w:rPr>
        <w:t xml:space="preserve">в Учреждении, МФЦ, а также </w:t>
      </w:r>
      <w:r w:rsidRPr="00105017">
        <w:rPr>
          <w:rFonts w:ascii="Times New Roman" w:eastAsia="Times New Roman" w:hAnsi="Times New Roman" w:cs="Times New Roman"/>
          <w:sz w:val="24"/>
          <w:szCs w:val="24"/>
          <w:lang w:eastAsia="ru-RU"/>
        </w:rPr>
        <w:t>посредством Единого портала государственных и муниципальных</w:t>
      </w:r>
      <w:r w:rsidR="00B24DBD"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услуг</w:t>
      </w:r>
      <w:r w:rsidR="00D51103" w:rsidRPr="00105017">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r w:rsidRPr="00105017">
        <w:rPr>
          <w:rFonts w:ascii="Times New Roman" w:eastAsia="Times New Roman" w:hAnsi="Times New Roman" w:cs="Times New Roman"/>
          <w:sz w:val="24"/>
          <w:szCs w:val="24"/>
          <w:lang w:eastAsia="ru-RU"/>
        </w:rPr>
        <w:t>.</w:t>
      </w:r>
    </w:p>
    <w:p w14:paraId="7C460DA0" w14:textId="77777777"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14:paraId="2685A3E5" w14:textId="1B8376FF" w:rsidR="00C21BEE" w:rsidRPr="00105017" w:rsidRDefault="00C21B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Перечень признаков заявителей приведен в приложении № 3 к Административному регламенту.</w:t>
      </w:r>
    </w:p>
    <w:p w14:paraId="3B546650" w14:textId="0A2F08D1" w:rsidR="002C353D" w:rsidRPr="00105017" w:rsidRDefault="002C353D" w:rsidP="00960C1A">
      <w:pPr>
        <w:pStyle w:val="ab"/>
        <w:spacing w:line="230" w:lineRule="auto"/>
        <w:ind w:firstLine="567"/>
        <w:jc w:val="both"/>
        <w:rPr>
          <w:rFonts w:ascii="Times New Roman" w:hAnsi="Times New Roman" w:cs="Times New Roman"/>
          <w:sz w:val="24"/>
          <w:szCs w:val="24"/>
          <w:lang w:eastAsia="ru-RU"/>
        </w:rPr>
      </w:pPr>
    </w:p>
    <w:p w14:paraId="31712851" w14:textId="0E7EE4F4"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
          <w:i/>
          <w:sz w:val="24"/>
          <w:szCs w:val="24"/>
          <w:lang w:eastAsia="ru-RU"/>
        </w:rPr>
      </w:pPr>
      <w:r w:rsidRPr="00105017">
        <w:rPr>
          <w:rFonts w:ascii="Times New Roman" w:eastAsia="Times New Roman" w:hAnsi="Times New Roman" w:cs="Times New Roman"/>
          <w:b/>
          <w:sz w:val="24"/>
          <w:szCs w:val="24"/>
          <w:lang w:eastAsia="ru-RU"/>
        </w:rPr>
        <w:t xml:space="preserve">3.3. Вариант 1. </w:t>
      </w:r>
      <w:r w:rsidR="000918EE" w:rsidRPr="00105017">
        <w:rPr>
          <w:rFonts w:ascii="Times New Roman" w:eastAsia="Times New Roman" w:hAnsi="Times New Roman" w:cs="Times New Roman"/>
          <w:b/>
          <w:sz w:val="24"/>
          <w:szCs w:val="24"/>
          <w:lang w:eastAsia="ru-RU"/>
        </w:rPr>
        <w:t>Прием в муниципальную собственность приватизирова</w:t>
      </w:r>
      <w:r w:rsidR="006A3ECD" w:rsidRPr="00105017">
        <w:rPr>
          <w:rFonts w:ascii="Times New Roman" w:eastAsia="Times New Roman" w:hAnsi="Times New Roman" w:cs="Times New Roman"/>
          <w:b/>
          <w:sz w:val="24"/>
          <w:szCs w:val="24"/>
          <w:lang w:eastAsia="ru-RU"/>
        </w:rPr>
        <w:t>нных гражданами жилых помещений</w:t>
      </w:r>
    </w:p>
    <w:p w14:paraId="5D247DC5"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3.3.1. Максимальный срок предоставления муниципальной услуги </w:t>
      </w:r>
      <w:r w:rsidRPr="00105017">
        <w:rPr>
          <w:rFonts w:ascii="Times New Roman" w:eastAsia="Times New Roman" w:hAnsi="Times New Roman" w:cs="Times New Roman"/>
          <w:bCs/>
          <w:sz w:val="24"/>
          <w:szCs w:val="24"/>
          <w:lang w:eastAsia="ru-RU"/>
        </w:rPr>
        <w:t xml:space="preserve">не должен превышать </w:t>
      </w:r>
      <w:r w:rsidRPr="00105017">
        <w:rPr>
          <w:rFonts w:ascii="Times New Roman CYR" w:eastAsia="Times New Roman" w:hAnsi="Times New Roman CYR" w:cs="Times New Roman CYR"/>
          <w:sz w:val="24"/>
          <w:szCs w:val="24"/>
          <w:lang w:eastAsia="ru-RU"/>
        </w:rPr>
        <w:t>2 календарных месяца</w:t>
      </w:r>
      <w:r w:rsidRPr="00105017">
        <w:rPr>
          <w:rFonts w:ascii="Times New Roman" w:eastAsia="Times New Roman" w:hAnsi="Times New Roman" w:cs="Times New Roman"/>
          <w:bCs/>
          <w:sz w:val="24"/>
          <w:szCs w:val="24"/>
          <w:lang w:eastAsia="ru-RU"/>
        </w:rPr>
        <w:t xml:space="preserve"> со дня регистрации заявления </w:t>
      </w:r>
      <w:r w:rsidRPr="00105017">
        <w:rPr>
          <w:rFonts w:ascii="Times New Roman" w:eastAsia="Times New Roman" w:hAnsi="Times New Roman" w:cs="Times New Roman"/>
          <w:sz w:val="24"/>
          <w:szCs w:val="24"/>
          <w:lang w:eastAsia="ru-RU"/>
        </w:rPr>
        <w:t xml:space="preserve">в Учреждении. </w:t>
      </w:r>
    </w:p>
    <w:p w14:paraId="5BF9E04E" w14:textId="189F1BB3" w:rsidR="00E53EF2" w:rsidRPr="00105017" w:rsidRDefault="00E53EF2"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3.3.2. Результатом предоставления муниципальной услуги является </w:t>
      </w:r>
      <w:r w:rsidR="006A3ECD" w:rsidRPr="00105017">
        <w:rPr>
          <w:rFonts w:ascii="Times New Roman" w:eastAsia="Times New Roman" w:hAnsi="Times New Roman" w:cs="Times New Roman"/>
          <w:sz w:val="24"/>
          <w:szCs w:val="24"/>
          <w:lang w:eastAsia="ru-RU"/>
        </w:rPr>
        <w:t xml:space="preserve">принятие </w:t>
      </w:r>
      <w:r w:rsidRPr="00105017">
        <w:rPr>
          <w:rFonts w:ascii="Times New Roman" w:eastAsia="Times New Roman" w:hAnsi="Times New Roman" w:cs="Times New Roman"/>
          <w:sz w:val="24"/>
          <w:szCs w:val="24"/>
          <w:lang w:eastAsia="ru-RU"/>
        </w:rPr>
        <w:t xml:space="preserve">решения о </w:t>
      </w:r>
      <w:r w:rsidR="00A76AAA" w:rsidRPr="00105017">
        <w:rPr>
          <w:rFonts w:ascii="Times New Roman" w:eastAsia="Times New Roman" w:hAnsi="Times New Roman" w:cs="Times New Roman"/>
          <w:sz w:val="24"/>
          <w:szCs w:val="24"/>
          <w:lang w:eastAsia="ru-RU"/>
        </w:rPr>
        <w:t xml:space="preserve">приеме в муниципальную собственность приватизированных гражданами жилых помещений </w:t>
      </w:r>
      <w:r w:rsidRPr="00105017">
        <w:rPr>
          <w:rFonts w:ascii="Times New Roman" w:eastAsia="Times New Roman" w:hAnsi="Times New Roman" w:cs="Times New Roman"/>
          <w:sz w:val="24"/>
          <w:szCs w:val="24"/>
          <w:lang w:eastAsia="ru-RU"/>
        </w:rPr>
        <w:t>(</w:t>
      </w:r>
      <w:proofErr w:type="spellStart"/>
      <w:r w:rsidRPr="00105017">
        <w:rPr>
          <w:rFonts w:ascii="Times New Roman" w:eastAsia="Times New Roman" w:hAnsi="Times New Roman" w:cs="Times New Roman"/>
          <w:sz w:val="24"/>
          <w:szCs w:val="24"/>
          <w:lang w:eastAsia="ru-RU"/>
        </w:rPr>
        <w:t>деприватизация</w:t>
      </w:r>
      <w:proofErr w:type="spellEnd"/>
      <w:r w:rsidRPr="00105017">
        <w:rPr>
          <w:rFonts w:ascii="Times New Roman" w:eastAsia="Times New Roman" w:hAnsi="Times New Roman" w:cs="Times New Roman"/>
          <w:sz w:val="24"/>
          <w:szCs w:val="24"/>
          <w:lang w:eastAsia="ru-RU"/>
        </w:rPr>
        <w:t>).</w:t>
      </w:r>
    </w:p>
    <w:p w14:paraId="1C1F0633" w14:textId="5C8E282E" w:rsidR="00E53EF2" w:rsidRPr="00105017" w:rsidRDefault="00D51103"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Документами, являющимися р</w:t>
      </w:r>
      <w:r w:rsidR="00E53EF2" w:rsidRPr="00105017">
        <w:rPr>
          <w:rFonts w:ascii="Times New Roman" w:eastAsia="Times New Roman" w:hAnsi="Times New Roman" w:cs="Times New Roman"/>
          <w:sz w:val="24"/>
          <w:szCs w:val="24"/>
          <w:lang w:eastAsia="ru-RU"/>
        </w:rPr>
        <w:t>езультатом предоставления муниципальной услуги, является оформлен</w:t>
      </w:r>
      <w:r w:rsidRPr="00105017">
        <w:rPr>
          <w:rFonts w:ascii="Times New Roman" w:eastAsia="Times New Roman" w:hAnsi="Times New Roman" w:cs="Times New Roman"/>
          <w:sz w:val="24"/>
          <w:szCs w:val="24"/>
          <w:lang w:eastAsia="ru-RU"/>
        </w:rPr>
        <w:t>ные</w:t>
      </w:r>
      <w:r w:rsidR="00E53EF2" w:rsidRPr="00105017">
        <w:rPr>
          <w:rFonts w:ascii="Times New Roman" w:eastAsia="Times New Roman" w:hAnsi="Times New Roman" w:cs="Times New Roman"/>
          <w:sz w:val="24"/>
          <w:szCs w:val="24"/>
          <w:lang w:eastAsia="ru-RU"/>
        </w:rPr>
        <w:t xml:space="preserve"> договор </w:t>
      </w:r>
      <w:r w:rsidR="00A95143" w:rsidRPr="00105017">
        <w:rPr>
          <w:rFonts w:ascii="Times New Roman" w:eastAsia="Times New Roman" w:hAnsi="Times New Roman" w:cs="Times New Roman"/>
          <w:sz w:val="24"/>
          <w:szCs w:val="24"/>
          <w:lang w:eastAsia="ru-RU"/>
        </w:rPr>
        <w:t>возврата (</w:t>
      </w:r>
      <w:r w:rsidR="00E53EF2" w:rsidRPr="00105017">
        <w:rPr>
          <w:rFonts w:ascii="Times New Roman" w:eastAsia="Times New Roman" w:hAnsi="Times New Roman" w:cs="Times New Roman"/>
          <w:sz w:val="24"/>
          <w:szCs w:val="24"/>
          <w:lang w:eastAsia="ru-RU"/>
        </w:rPr>
        <w:t>оригинал,</w:t>
      </w:r>
      <w:r w:rsidR="000534F8" w:rsidRPr="00105017">
        <w:rPr>
          <w:rFonts w:ascii="Times New Roman" w:eastAsia="Times New Roman" w:hAnsi="Times New Roman" w:cs="Times New Roman"/>
          <w:sz w:val="24"/>
          <w:szCs w:val="24"/>
          <w:lang w:eastAsia="ru-RU"/>
        </w:rPr>
        <w:t>2</w:t>
      </w:r>
      <w:r w:rsidR="00E53EF2" w:rsidRPr="00105017">
        <w:rPr>
          <w:rFonts w:ascii="Times New Roman" w:eastAsia="Times New Roman" w:hAnsi="Times New Roman" w:cs="Times New Roman"/>
          <w:sz w:val="24"/>
          <w:szCs w:val="24"/>
          <w:lang w:eastAsia="ru-RU"/>
        </w:rPr>
        <w:t xml:space="preserve"> экз.), либо соглашение</w:t>
      </w:r>
      <w:r w:rsidR="00B24DBD" w:rsidRPr="00105017">
        <w:rPr>
          <w:rFonts w:ascii="Times New Roman" w:eastAsia="Times New Roman" w:hAnsi="Times New Roman" w:cs="Times New Roman"/>
          <w:sz w:val="24"/>
          <w:szCs w:val="24"/>
          <w:lang w:eastAsia="ru-RU"/>
        </w:rPr>
        <w:t xml:space="preserve"> (оригинал, 2 экз.)</w:t>
      </w:r>
      <w:r w:rsidR="00E53EF2" w:rsidRPr="00105017">
        <w:rPr>
          <w:rFonts w:ascii="Times New Roman" w:eastAsia="Times New Roman" w:hAnsi="Times New Roman" w:cs="Times New Roman"/>
          <w:sz w:val="24"/>
          <w:szCs w:val="24"/>
          <w:lang w:eastAsia="ru-RU"/>
        </w:rPr>
        <w:t>, либо уведомление об отказе в предоставлении муниципальной услуги.</w:t>
      </w:r>
    </w:p>
    <w:p w14:paraId="6D3DA1A6" w14:textId="0042D753" w:rsidR="00E53EF2" w:rsidRPr="00105017" w:rsidRDefault="00E53EF2"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3.3.3. Основани</w:t>
      </w:r>
      <w:r w:rsidR="009D5EFA" w:rsidRPr="00105017">
        <w:rPr>
          <w:rFonts w:ascii="Times New Roman" w:eastAsia="Times New Roman" w:hAnsi="Times New Roman" w:cs="Times New Roman"/>
          <w:sz w:val="24"/>
          <w:szCs w:val="24"/>
          <w:lang w:eastAsia="ru-RU"/>
        </w:rPr>
        <w:t>й</w:t>
      </w:r>
      <w:r w:rsidRPr="00105017">
        <w:rPr>
          <w:rFonts w:ascii="Times New Roman" w:eastAsia="Times New Roman" w:hAnsi="Times New Roman" w:cs="Times New Roman"/>
          <w:sz w:val="24"/>
          <w:szCs w:val="24"/>
          <w:lang w:eastAsia="ru-RU"/>
        </w:rPr>
        <w:t xml:space="preserve"> для отказа в приеме документов, необходимых для предоставления муниципальной услуги,</w:t>
      </w:r>
      <w:r w:rsidR="001042DB" w:rsidRPr="00105017">
        <w:rPr>
          <w:rFonts w:ascii="Times New Roman" w:eastAsia="Times New Roman" w:hAnsi="Times New Roman" w:cs="Times New Roman"/>
          <w:sz w:val="24"/>
          <w:szCs w:val="24"/>
          <w:lang w:eastAsia="ru-RU"/>
        </w:rPr>
        <w:t xml:space="preserve"> не </w:t>
      </w:r>
      <w:r w:rsidRPr="00105017">
        <w:rPr>
          <w:rFonts w:ascii="Times New Roman" w:eastAsia="Times New Roman" w:hAnsi="Times New Roman" w:cs="Times New Roman"/>
          <w:sz w:val="24"/>
          <w:szCs w:val="24"/>
          <w:lang w:eastAsia="ru-RU"/>
        </w:rPr>
        <w:t>предусмотрен</w:t>
      </w:r>
      <w:r w:rsidR="001042DB" w:rsidRPr="00105017">
        <w:rPr>
          <w:rFonts w:ascii="Times New Roman" w:eastAsia="Times New Roman" w:hAnsi="Times New Roman" w:cs="Times New Roman"/>
          <w:sz w:val="24"/>
          <w:szCs w:val="24"/>
          <w:lang w:eastAsia="ru-RU"/>
        </w:rPr>
        <w:t>о.</w:t>
      </w:r>
    </w:p>
    <w:p w14:paraId="50283B2B" w14:textId="6F06C451" w:rsidR="006A3ECD" w:rsidRPr="00105017" w:rsidRDefault="006A3ECD" w:rsidP="00960C1A">
      <w:pPr>
        <w:keepNext/>
        <w:keepLines/>
        <w:spacing w:after="0" w:line="245" w:lineRule="auto"/>
        <w:ind w:firstLine="567"/>
        <w:jc w:val="both"/>
        <w:outlineLvl w:val="2"/>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3.3.4. Основани</w:t>
      </w:r>
      <w:r w:rsidR="009D5EFA" w:rsidRPr="00105017">
        <w:rPr>
          <w:rFonts w:ascii="Times New Roman" w:eastAsia="Times New Roman" w:hAnsi="Times New Roman" w:cs="Times New Roman"/>
          <w:sz w:val="24"/>
          <w:szCs w:val="24"/>
          <w:lang w:eastAsia="ru-RU"/>
        </w:rPr>
        <w:t>й</w:t>
      </w:r>
      <w:r w:rsidRPr="00105017">
        <w:rPr>
          <w:rFonts w:ascii="Times New Roman" w:eastAsia="Times New Roman" w:hAnsi="Times New Roman" w:cs="Times New Roman"/>
          <w:sz w:val="24"/>
          <w:szCs w:val="24"/>
          <w:lang w:eastAsia="ru-RU"/>
        </w:rPr>
        <w:t xml:space="preserve"> для приостановления предоставления муниципальной услуги </w:t>
      </w:r>
      <w:r w:rsidR="00B24DBD" w:rsidRPr="00105017">
        <w:rPr>
          <w:rFonts w:ascii="Times New Roman" w:eastAsia="Times New Roman" w:hAnsi="Times New Roman" w:cs="Times New Roman"/>
          <w:sz w:val="24"/>
          <w:szCs w:val="24"/>
          <w:lang w:eastAsia="ru-RU"/>
        </w:rPr>
        <w:t xml:space="preserve">не </w:t>
      </w:r>
      <w:r w:rsidRPr="00105017">
        <w:rPr>
          <w:rFonts w:ascii="Times New Roman" w:eastAsia="Times New Roman" w:hAnsi="Times New Roman" w:cs="Times New Roman"/>
          <w:sz w:val="24"/>
          <w:szCs w:val="24"/>
          <w:lang w:eastAsia="ru-RU"/>
        </w:rPr>
        <w:t>предусмотрен</w:t>
      </w:r>
      <w:r w:rsidR="009D5EFA" w:rsidRPr="00105017">
        <w:rPr>
          <w:rFonts w:ascii="Times New Roman" w:eastAsia="Times New Roman" w:hAnsi="Times New Roman" w:cs="Times New Roman"/>
          <w:sz w:val="24"/>
          <w:szCs w:val="24"/>
          <w:lang w:eastAsia="ru-RU"/>
        </w:rPr>
        <w:t>о</w:t>
      </w:r>
      <w:r w:rsidR="00B24DBD" w:rsidRPr="00105017">
        <w:rPr>
          <w:rFonts w:ascii="Times New Roman" w:eastAsia="Times New Roman" w:hAnsi="Times New Roman" w:cs="Times New Roman"/>
          <w:sz w:val="24"/>
          <w:szCs w:val="24"/>
          <w:lang w:eastAsia="ru-RU"/>
        </w:rPr>
        <w:t>.</w:t>
      </w:r>
    </w:p>
    <w:p w14:paraId="77456894" w14:textId="1479D8E1" w:rsidR="006A3ECD" w:rsidRPr="00105017" w:rsidRDefault="006A3ECD" w:rsidP="00960C1A">
      <w:pPr>
        <w:widowControl w:val="0"/>
        <w:suppressAutoHyphens/>
        <w:autoSpaceDE w:val="0"/>
        <w:autoSpaceDN w:val="0"/>
        <w:adjustRightInd w:val="0"/>
        <w:spacing w:after="0" w:line="240" w:lineRule="auto"/>
        <w:ind w:firstLine="567"/>
        <w:jc w:val="both"/>
        <w:rPr>
          <w:rFonts w:ascii="Calibri" w:eastAsia="Calibri" w:hAnsi="Calibri" w:cs="Times New Roman"/>
          <w:lang w:eastAsia="ru-RU"/>
        </w:rPr>
      </w:pPr>
      <w:r w:rsidRPr="00105017">
        <w:rPr>
          <w:rFonts w:ascii="Times New Roman" w:eastAsia="Times New Roman" w:hAnsi="Times New Roman" w:cs="Times New Roman"/>
          <w:sz w:val="24"/>
          <w:szCs w:val="24"/>
          <w:lang w:eastAsia="ru-RU"/>
        </w:rPr>
        <w:t xml:space="preserve">3.3.5. Основания для отказа в предоставлении муниципальной услуги предусмотрены пунктом 2.8.2 </w:t>
      </w:r>
      <w:r w:rsidR="009D5EFA" w:rsidRPr="00105017">
        <w:rPr>
          <w:rFonts w:ascii="Times New Roman" w:eastAsia="Times New Roman" w:hAnsi="Times New Roman" w:cs="Times New Roman"/>
          <w:sz w:val="24"/>
          <w:szCs w:val="24"/>
          <w:lang w:eastAsia="ru-RU"/>
        </w:rPr>
        <w:t xml:space="preserve">раздела </w:t>
      </w:r>
      <w:r w:rsidR="009D5EFA" w:rsidRPr="00105017">
        <w:rPr>
          <w:rFonts w:ascii="Times New Roman" w:eastAsia="Times New Roman" w:hAnsi="Times New Roman" w:cs="Times New Roman"/>
          <w:sz w:val="24"/>
          <w:szCs w:val="24"/>
          <w:lang w:val="en-US" w:eastAsia="ru-RU"/>
        </w:rPr>
        <w:t>II</w:t>
      </w:r>
      <w:r w:rsidR="009D5EFA"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Административного регламента.</w:t>
      </w:r>
    </w:p>
    <w:p w14:paraId="72E5B7CE" w14:textId="77777777" w:rsidR="006A3ECD" w:rsidRPr="00105017" w:rsidRDefault="006A3EC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3.3.6. Для предоставления муниципальной услуги осуществляются следующие административные процедуры:</w:t>
      </w:r>
    </w:p>
    <w:p w14:paraId="71C95AC9" w14:textId="49B7F2F4" w:rsidR="006A3ECD" w:rsidRPr="00105017" w:rsidRDefault="006A3EC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54ACC216" w14:textId="10A35050" w:rsidR="006A3ECD" w:rsidRPr="00105017" w:rsidRDefault="006A3EC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межведомственное информационное взаимодействие;</w:t>
      </w:r>
    </w:p>
    <w:p w14:paraId="029EA395" w14:textId="7174896E" w:rsidR="006A3ECD" w:rsidRPr="00105017" w:rsidRDefault="006A3ECD" w:rsidP="00960C1A">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принятие</w:t>
      </w:r>
      <w:r w:rsidRPr="00105017">
        <w:rPr>
          <w:rFonts w:ascii="Times New Roman" w:eastAsia="Times New Roman" w:hAnsi="Times New Roman" w:cs="Times New Roman"/>
          <w:b/>
          <w:sz w:val="24"/>
          <w:szCs w:val="24"/>
          <w:lang w:eastAsia="ru-RU"/>
        </w:rPr>
        <w:t xml:space="preserve"> </w:t>
      </w:r>
      <w:r w:rsidRPr="00105017">
        <w:rPr>
          <w:rFonts w:ascii="Times New Roman" w:eastAsia="Times New Roman" w:hAnsi="Times New Roman" w:cs="Times New Roman"/>
          <w:sz w:val="24"/>
          <w:szCs w:val="24"/>
          <w:lang w:eastAsia="ru-RU"/>
        </w:rPr>
        <w:t>решения о предоставлении (об отказе в предоставлении) муниципальной услуги;</w:t>
      </w:r>
    </w:p>
    <w:p w14:paraId="1AF63996" w14:textId="26690160" w:rsidR="006A3ECD" w:rsidRPr="00105017" w:rsidRDefault="006A3ECD" w:rsidP="00960C1A">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выдача (направление) уведомления об отказе в предоставлении муниципальной услуги;</w:t>
      </w:r>
    </w:p>
    <w:p w14:paraId="730BFAA5" w14:textId="6AB6C393" w:rsidR="006A3ECD" w:rsidRPr="00105017" w:rsidRDefault="006A3ECD"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подготовка и утверждение постановления </w:t>
      </w:r>
      <w:r w:rsidR="00D42A12" w:rsidRPr="00105017">
        <w:rPr>
          <w:rFonts w:ascii="Times New Roman" w:eastAsia="Times New Roman" w:hAnsi="Times New Roman" w:cs="Times New Roman"/>
          <w:spacing w:val="4"/>
          <w:sz w:val="24"/>
          <w:szCs w:val="24"/>
        </w:rPr>
        <w:t xml:space="preserve">о </w:t>
      </w:r>
      <w:r w:rsidR="00221A12" w:rsidRPr="00105017">
        <w:rPr>
          <w:rFonts w:ascii="Times New Roman" w:eastAsia="Times New Roman" w:hAnsi="Times New Roman" w:cs="Times New Roman"/>
          <w:spacing w:val="4"/>
          <w:sz w:val="24"/>
          <w:szCs w:val="24"/>
        </w:rPr>
        <w:t xml:space="preserve">приеме в муниципальную собственность приватизированных гражданами жилых помещений </w:t>
      </w:r>
      <w:r w:rsidR="00D42A12" w:rsidRPr="00105017">
        <w:rPr>
          <w:rFonts w:ascii="Times New Roman" w:eastAsia="Times New Roman" w:hAnsi="Times New Roman" w:cs="Times New Roman"/>
          <w:spacing w:val="4"/>
          <w:sz w:val="24"/>
          <w:szCs w:val="24"/>
        </w:rPr>
        <w:t>(</w:t>
      </w:r>
      <w:proofErr w:type="spellStart"/>
      <w:r w:rsidR="00D42A12" w:rsidRPr="00105017">
        <w:rPr>
          <w:rFonts w:ascii="Times New Roman" w:eastAsia="Times New Roman" w:hAnsi="Times New Roman" w:cs="Times New Roman"/>
          <w:spacing w:val="4"/>
          <w:sz w:val="24"/>
          <w:szCs w:val="24"/>
        </w:rPr>
        <w:t>деприватизация</w:t>
      </w:r>
      <w:proofErr w:type="spellEnd"/>
      <w:r w:rsidR="00D42A12" w:rsidRPr="00105017">
        <w:rPr>
          <w:rFonts w:ascii="Times New Roman" w:eastAsia="Times New Roman" w:hAnsi="Times New Roman" w:cs="Times New Roman"/>
          <w:spacing w:val="4"/>
          <w:sz w:val="24"/>
          <w:szCs w:val="24"/>
        </w:rPr>
        <w:t>)</w:t>
      </w:r>
      <w:r w:rsidRPr="00105017">
        <w:rPr>
          <w:rFonts w:ascii="Times New Roman CYR" w:eastAsia="Times New Roman" w:hAnsi="Times New Roman CYR" w:cs="Times New Roman CYR"/>
          <w:sz w:val="24"/>
          <w:szCs w:val="24"/>
          <w:lang w:eastAsia="ru-RU"/>
        </w:rPr>
        <w:t>;</w:t>
      </w:r>
    </w:p>
    <w:p w14:paraId="35ACCE95" w14:textId="6A98C274" w:rsidR="00D42A12" w:rsidRPr="00105017" w:rsidRDefault="00D42A12" w:rsidP="00960C1A">
      <w:pPr>
        <w:keepNext/>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оформление</w:t>
      </w:r>
      <w:r w:rsidR="00B24DBD" w:rsidRPr="00105017">
        <w:rPr>
          <w:rFonts w:ascii="Times New Roman CYR" w:eastAsia="Times New Roman" w:hAnsi="Times New Roman CYR" w:cs="Times New Roman CYR"/>
          <w:sz w:val="24"/>
          <w:szCs w:val="24"/>
          <w:lang w:eastAsia="ru-RU"/>
        </w:rPr>
        <w:t>,</w:t>
      </w:r>
      <w:r w:rsidRPr="00105017">
        <w:rPr>
          <w:rFonts w:ascii="Times New Roman CYR" w:eastAsia="Times New Roman" w:hAnsi="Times New Roman CYR" w:cs="Times New Roman CYR"/>
          <w:sz w:val="24"/>
          <w:szCs w:val="24"/>
          <w:lang w:eastAsia="ru-RU"/>
        </w:rPr>
        <w:t xml:space="preserve"> подписание</w:t>
      </w:r>
      <w:r w:rsidR="00B24DBD" w:rsidRPr="00105017">
        <w:rPr>
          <w:rFonts w:ascii="Times New Roman CYR" w:eastAsia="Times New Roman" w:hAnsi="Times New Roman CYR" w:cs="Times New Roman CYR"/>
          <w:sz w:val="24"/>
          <w:szCs w:val="24"/>
          <w:lang w:eastAsia="ru-RU"/>
        </w:rPr>
        <w:t xml:space="preserve"> и</w:t>
      </w:r>
      <w:r w:rsidRPr="00105017">
        <w:rPr>
          <w:rFonts w:ascii="Times New Roman CYR" w:eastAsia="Times New Roman" w:hAnsi="Times New Roman CYR" w:cs="Times New Roman CYR"/>
          <w:sz w:val="24"/>
          <w:szCs w:val="24"/>
          <w:lang w:eastAsia="ru-RU"/>
        </w:rPr>
        <w:t xml:space="preserve"> выдача договора</w:t>
      </w:r>
      <w:r w:rsidRPr="00105017">
        <w:rPr>
          <w:rFonts w:ascii="Times New Roman" w:eastAsia="Times New Roman" w:hAnsi="Times New Roman" w:cs="Times New Roman"/>
          <w:spacing w:val="4"/>
          <w:sz w:val="24"/>
          <w:szCs w:val="24"/>
        </w:rPr>
        <w:t xml:space="preserve"> возврата</w:t>
      </w:r>
      <w:r w:rsidRPr="00105017">
        <w:rPr>
          <w:rFonts w:ascii="Times New Roman CYR" w:eastAsia="Times New Roman" w:hAnsi="Times New Roman CYR" w:cs="Times New Roman CYR"/>
          <w:sz w:val="24"/>
          <w:szCs w:val="24"/>
          <w:lang w:eastAsia="ru-RU"/>
        </w:rPr>
        <w:t xml:space="preserve"> либо соглашения.</w:t>
      </w:r>
    </w:p>
    <w:p w14:paraId="3831B243" w14:textId="2181DD12" w:rsidR="00E53EF2" w:rsidRPr="00105017" w:rsidRDefault="00E53EF2" w:rsidP="00960C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3.3.6.1. Для получения муниципальной услуги в Учреждение</w:t>
      </w:r>
      <w:r w:rsidR="00964E56" w:rsidRPr="00105017">
        <w:rPr>
          <w:rFonts w:ascii="Times New Roman" w:eastAsia="Times New Roman" w:hAnsi="Times New Roman" w:cs="Times New Roman"/>
          <w:sz w:val="24"/>
          <w:szCs w:val="24"/>
          <w:lang w:eastAsia="ru-RU"/>
        </w:rPr>
        <w:t xml:space="preserve"> или МФЦ</w:t>
      </w:r>
      <w:r w:rsidRPr="00105017">
        <w:rPr>
          <w:rFonts w:ascii="Times New Roman" w:eastAsia="Times New Roman" w:hAnsi="Times New Roman" w:cs="Times New Roman"/>
          <w:sz w:val="24"/>
          <w:szCs w:val="24"/>
          <w:lang w:eastAsia="ru-RU"/>
        </w:rPr>
        <w:t xml:space="preserve"> подается заявление по форме согласно приложению № 1 к Административному регламенту при личном присутствии всех</w:t>
      </w:r>
      <w:r w:rsidR="008E335F" w:rsidRPr="00105017">
        <w:rPr>
          <w:rFonts w:ascii="Times New Roman" w:eastAsia="Times New Roman" w:hAnsi="Times New Roman" w:cs="Times New Roman"/>
          <w:sz w:val="24"/>
          <w:szCs w:val="24"/>
          <w:lang w:eastAsia="ru-RU"/>
        </w:rPr>
        <w:t xml:space="preserve"> лиц,</w:t>
      </w:r>
      <w:r w:rsidRPr="00105017">
        <w:rPr>
          <w:rFonts w:ascii="Times New Roman" w:eastAsia="Times New Roman" w:hAnsi="Times New Roman" w:cs="Times New Roman"/>
          <w:sz w:val="24"/>
          <w:szCs w:val="24"/>
          <w:lang w:eastAsia="ru-RU"/>
        </w:rPr>
        <w:t xml:space="preserve"> участвовавших в приватизации жилого помещения.</w:t>
      </w:r>
    </w:p>
    <w:p w14:paraId="1CB3C4A5" w14:textId="523C33B7" w:rsidR="00D42A12" w:rsidRPr="00105017" w:rsidRDefault="00D42A12" w:rsidP="001050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Учреждение</w:t>
      </w:r>
      <w:r w:rsidR="00964E56" w:rsidRPr="00105017">
        <w:rPr>
          <w:rFonts w:ascii="Times New Roman" w:eastAsia="Times New Roman" w:hAnsi="Times New Roman" w:cs="Times New Roman"/>
          <w:sz w:val="24"/>
          <w:szCs w:val="24"/>
          <w:lang w:eastAsia="ru-RU"/>
        </w:rPr>
        <w:t xml:space="preserve"> или МФЦ</w:t>
      </w:r>
      <w:r w:rsidRPr="00105017">
        <w:rPr>
          <w:rFonts w:ascii="Times New Roman" w:eastAsia="Times New Roman" w:hAnsi="Times New Roman" w:cs="Times New Roman"/>
          <w:sz w:val="24"/>
          <w:szCs w:val="24"/>
          <w:lang w:eastAsia="ru-RU"/>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Pr="00105017">
        <w:rPr>
          <w:rFonts w:ascii="Times New Roman" w:eastAsia="Times New Roman" w:hAnsi="Times New Roman" w:cs="Times New Roman"/>
          <w:bCs/>
          <w:sz w:val="24"/>
          <w:szCs w:val="24"/>
          <w:lang w:eastAsia="ru-RU"/>
        </w:rPr>
        <w:t>с момента</w:t>
      </w:r>
      <w:r w:rsidRPr="00105017">
        <w:rPr>
          <w:rFonts w:ascii="Times New Roman" w:eastAsia="Times New Roman" w:hAnsi="Times New Roman" w:cs="Times New Roman"/>
          <w:sz w:val="24"/>
          <w:szCs w:val="24"/>
          <w:lang w:eastAsia="ru-RU"/>
        </w:rPr>
        <w:t xml:space="preserve"> создания соответствующей информационной и телекоммуникационной инфраструктуры</w:t>
      </w:r>
      <w:r w:rsidR="005E2E88" w:rsidRPr="00105017">
        <w:rPr>
          <w:rFonts w:ascii="Times New Roman" w:eastAsia="Times New Roman" w:hAnsi="Times New Roman" w:cs="Times New Roman"/>
          <w:sz w:val="24"/>
          <w:szCs w:val="24"/>
          <w:lang w:eastAsia="ru-RU"/>
        </w:rPr>
        <w:t>.</w:t>
      </w:r>
    </w:p>
    <w:p w14:paraId="378BBE31" w14:textId="0BD7EB3F" w:rsidR="00D42A12" w:rsidRPr="00105017" w:rsidRDefault="00D42A12" w:rsidP="00960C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С </w:t>
      </w:r>
      <w:r w:rsidR="009B3D51" w:rsidRPr="00105017">
        <w:rPr>
          <w:rFonts w:ascii="Times New Roman" w:eastAsia="Times New Roman" w:hAnsi="Times New Roman" w:cs="Times New Roman"/>
          <w:sz w:val="24"/>
          <w:szCs w:val="24"/>
          <w:lang w:eastAsia="ru-RU"/>
        </w:rPr>
        <w:t>Заявлением</w:t>
      </w:r>
      <w:r w:rsidRPr="00105017">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4A3FB7B2"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Учреждении, МФЦ посредством предъявления паспорта гражданина Российской Федерации.</w:t>
      </w:r>
    </w:p>
    <w:p w14:paraId="09770ACC" w14:textId="416ACAAB"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В случае подачи за</w:t>
      </w:r>
      <w:r w:rsidR="00D37C65" w:rsidRPr="00105017">
        <w:rPr>
          <w:rFonts w:ascii="Times New Roman" w:eastAsia="Times New Roman" w:hAnsi="Times New Roman" w:cs="Times New Roman"/>
          <w:bCs/>
          <w:sz w:val="24"/>
          <w:szCs w:val="24"/>
          <w:lang w:eastAsia="ru-RU"/>
        </w:rPr>
        <w:t>явления</w:t>
      </w:r>
      <w:r w:rsidRPr="00105017">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36E5F380"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BB429A"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B8A223" w14:textId="77777777" w:rsidR="00960C1A" w:rsidRPr="00105017" w:rsidRDefault="00960C1A" w:rsidP="00960C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14:paraId="6F37D2A7" w14:textId="2BAF521D" w:rsidR="00D42A12" w:rsidRPr="00105017" w:rsidRDefault="00D42A12"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Регистрационный лист с отметкой о дате регистрации заявления и документов с указанием даты подписания договора возврата либо </w:t>
      </w:r>
      <w:r w:rsidR="001F7114" w:rsidRPr="00105017">
        <w:rPr>
          <w:rFonts w:ascii="Times New Roman" w:eastAsia="Times New Roman" w:hAnsi="Times New Roman" w:cs="Times New Roman"/>
          <w:sz w:val="24"/>
          <w:szCs w:val="24"/>
          <w:lang w:eastAsia="ru-RU"/>
        </w:rPr>
        <w:t>соглашения вручается</w:t>
      </w:r>
      <w:r w:rsidRPr="00105017">
        <w:rPr>
          <w:rFonts w:ascii="Times New Roman" w:eastAsia="Times New Roman" w:hAnsi="Times New Roman" w:cs="Times New Roman"/>
          <w:sz w:val="24"/>
          <w:szCs w:val="24"/>
          <w:lang w:eastAsia="ru-RU"/>
        </w:rPr>
        <w:t xml:space="preserve"> </w:t>
      </w:r>
      <w:r w:rsidR="008547F1" w:rsidRPr="00105017">
        <w:rPr>
          <w:rFonts w:ascii="Times New Roman" w:eastAsia="Times New Roman" w:hAnsi="Times New Roman" w:cs="Times New Roman"/>
          <w:sz w:val="24"/>
          <w:szCs w:val="24"/>
          <w:lang w:eastAsia="ru-RU"/>
        </w:rPr>
        <w:t>заявителю(ям)</w:t>
      </w:r>
      <w:r w:rsidRPr="00105017">
        <w:rPr>
          <w:rFonts w:ascii="Times New Roman" w:eastAsia="Times New Roman" w:hAnsi="Times New Roman" w:cs="Times New Roman"/>
          <w:sz w:val="24"/>
          <w:szCs w:val="24"/>
          <w:lang w:eastAsia="ru-RU"/>
        </w:rPr>
        <w:t xml:space="preserve"> (приложение № 2 к Административному регламенту).</w:t>
      </w:r>
    </w:p>
    <w:p w14:paraId="4B994315" w14:textId="4B8CE771" w:rsidR="00D42A12" w:rsidRPr="00105017" w:rsidRDefault="00D42A1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354C84F7" w14:textId="7186F54E" w:rsidR="00423E29" w:rsidRPr="00105017" w:rsidRDefault="008547F1" w:rsidP="00960C1A">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105017">
        <w:rPr>
          <w:rFonts w:ascii="Times New Roman" w:eastAsia="Times New Roman" w:hAnsi="Times New Roman" w:cs="Times New Roman"/>
          <w:sz w:val="24"/>
          <w:szCs w:val="24"/>
          <w:lang w:eastAsia="ru-RU"/>
        </w:rPr>
        <w:t xml:space="preserve">3.3.6.2. </w:t>
      </w:r>
      <w:r w:rsidR="00423E29" w:rsidRPr="00105017">
        <w:rPr>
          <w:rFonts w:ascii="Times New Roman" w:eastAsia="Times New Roman" w:hAnsi="Times New Roman" w:cs="Times New Roman"/>
          <w:sz w:val="24"/>
          <w:szCs w:val="24"/>
          <w:lang w:eastAsia="ru-RU"/>
        </w:rPr>
        <w:t>Межведомственное информационное взаимодействие при предоставлении муниципальной услуги осуществляется со следующими организациями:</w:t>
      </w:r>
    </w:p>
    <w:p w14:paraId="04315303" w14:textId="277889D4" w:rsidR="008547F1" w:rsidRPr="00105017" w:rsidRDefault="009D5EFA"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bookmarkStart w:id="1" w:name="sub_2213"/>
      <w:r w:rsidRPr="00105017">
        <w:rPr>
          <w:rFonts w:ascii="Times New Roman" w:eastAsia="Times New Roman" w:hAnsi="Times New Roman" w:cs="Times New Roman"/>
          <w:sz w:val="24"/>
          <w:szCs w:val="24"/>
          <w:lang w:eastAsia="ru-RU"/>
        </w:rPr>
        <w:t>1)</w:t>
      </w:r>
      <w:r w:rsidR="00105017"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Управлени</w:t>
      </w:r>
      <w:r w:rsidR="00105017" w:rsidRPr="00105017">
        <w:rPr>
          <w:rFonts w:ascii="Times New Roman" w:eastAsia="Times New Roman" w:hAnsi="Times New Roman" w:cs="Times New Roman"/>
          <w:sz w:val="24"/>
          <w:szCs w:val="24"/>
          <w:lang w:eastAsia="ru-RU"/>
        </w:rPr>
        <w:t>ем</w:t>
      </w:r>
      <w:r w:rsidR="008547F1" w:rsidRPr="00105017">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Чувашской Республике</w:t>
      </w:r>
      <w:r w:rsidR="00105017" w:rsidRPr="00105017">
        <w:rPr>
          <w:rFonts w:ascii="Times New Roman" w:eastAsia="Times New Roman" w:hAnsi="Times New Roman" w:cs="Times New Roman"/>
          <w:sz w:val="24"/>
          <w:szCs w:val="24"/>
          <w:lang w:eastAsia="ru-RU"/>
        </w:rPr>
        <w:t xml:space="preserve"> –запрашиваются:</w:t>
      </w:r>
    </w:p>
    <w:p w14:paraId="0B1AA73A" w14:textId="5DDC5970" w:rsidR="008C162D"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сведения из Единого государственного реестра недвижимости о правах отдельного лица на имевшиеся (имеющиеся) у него объекты недвижимости;</w:t>
      </w:r>
    </w:p>
    <w:p w14:paraId="734A53B5" w14:textId="243A0A1A" w:rsidR="008547F1" w:rsidRPr="00105017" w:rsidRDefault="008C162D"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сведения из Единого государственного реестра </w:t>
      </w:r>
      <w:r w:rsidR="00914708" w:rsidRPr="00105017">
        <w:rPr>
          <w:rFonts w:ascii="Times New Roman" w:eastAsia="Times New Roman" w:hAnsi="Times New Roman" w:cs="Times New Roman"/>
          <w:sz w:val="24"/>
          <w:szCs w:val="24"/>
          <w:lang w:eastAsia="ru-RU"/>
        </w:rPr>
        <w:t xml:space="preserve">недвижимости </w:t>
      </w:r>
      <w:r w:rsidR="00914708" w:rsidRPr="00105017">
        <w:rPr>
          <w:rFonts w:ascii="Times New Roman" w:hAnsi="Times New Roman" w:cs="Times New Roman"/>
          <w:bCs/>
          <w:sz w:val="24"/>
          <w:szCs w:val="24"/>
        </w:rPr>
        <w:t>о</w:t>
      </w:r>
      <w:r w:rsidR="004232B3" w:rsidRPr="00105017">
        <w:rPr>
          <w:rFonts w:ascii="Times New Roman" w:hAnsi="Times New Roman" w:cs="Times New Roman"/>
          <w:bCs/>
          <w:sz w:val="24"/>
          <w:szCs w:val="24"/>
        </w:rPr>
        <w:t xml:space="preserve"> переходе прав на объект</w:t>
      </w:r>
      <w:r w:rsidRPr="00105017">
        <w:rPr>
          <w:rFonts w:ascii="Times New Roman" w:hAnsi="Times New Roman" w:cs="Times New Roman"/>
          <w:bCs/>
          <w:sz w:val="24"/>
          <w:szCs w:val="24"/>
        </w:rPr>
        <w:t>;</w:t>
      </w:r>
    </w:p>
    <w:bookmarkEnd w:id="1"/>
    <w:p w14:paraId="057A3ABF" w14:textId="0F25A9DC" w:rsidR="008547F1"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w:t>
      </w:r>
      <w:r w:rsidR="00105017">
        <w:rPr>
          <w:rFonts w:ascii="Times New Roman" w:eastAsia="Times New Roman" w:hAnsi="Times New Roman" w:cs="Times New Roman"/>
          <w:sz w:val="24"/>
          <w:szCs w:val="24"/>
          <w:lang w:eastAsia="ru-RU"/>
        </w:rPr>
        <w:t> Управлением</w:t>
      </w:r>
      <w:r w:rsidR="00105017" w:rsidRPr="00520705">
        <w:rPr>
          <w:rFonts w:ascii="Times New Roman" w:eastAsia="Times New Roman" w:hAnsi="Times New Roman" w:cs="Times New Roman"/>
          <w:sz w:val="24"/>
          <w:szCs w:val="24"/>
          <w:lang w:eastAsia="ru-RU"/>
        </w:rPr>
        <w:t xml:space="preserve"> Федеральной налоговой службы по Чувашской Республик</w:t>
      </w:r>
      <w:r w:rsidR="00105017">
        <w:rPr>
          <w:rFonts w:ascii="Times New Roman" w:eastAsia="Times New Roman" w:hAnsi="Times New Roman" w:cs="Times New Roman"/>
          <w:sz w:val="24"/>
          <w:szCs w:val="24"/>
          <w:lang w:eastAsia="ru-RU"/>
        </w:rPr>
        <w:t>е</w:t>
      </w:r>
      <w:r w:rsidRPr="00105017">
        <w:rPr>
          <w:rFonts w:ascii="Times New Roman" w:eastAsia="Times New Roman" w:hAnsi="Times New Roman" w:cs="Times New Roman"/>
          <w:sz w:val="24"/>
          <w:szCs w:val="24"/>
          <w:lang w:eastAsia="ru-RU"/>
        </w:rPr>
        <w:t xml:space="preserve"> (</w:t>
      </w:r>
      <w:r w:rsidR="00105017">
        <w:rPr>
          <w:rFonts w:ascii="Times New Roman" w:eastAsia="Times New Roman" w:hAnsi="Times New Roman" w:cs="Times New Roman"/>
          <w:sz w:val="24"/>
          <w:szCs w:val="24"/>
          <w:lang w:eastAsia="ru-RU"/>
        </w:rPr>
        <w:t>управление</w:t>
      </w:r>
      <w:r w:rsidRPr="00105017">
        <w:rPr>
          <w:rFonts w:ascii="Times New Roman" w:eastAsia="Times New Roman" w:hAnsi="Times New Roman" w:cs="Times New Roman"/>
          <w:sz w:val="24"/>
          <w:szCs w:val="24"/>
          <w:lang w:eastAsia="ru-RU"/>
        </w:rPr>
        <w:t xml:space="preserve"> ФНС)</w:t>
      </w:r>
      <w:r w:rsidR="00105017">
        <w:rPr>
          <w:rFonts w:ascii="Times New Roman" w:eastAsia="Times New Roman" w:hAnsi="Times New Roman" w:cs="Times New Roman"/>
          <w:sz w:val="24"/>
          <w:szCs w:val="24"/>
          <w:lang w:eastAsia="ru-RU"/>
        </w:rPr>
        <w:t xml:space="preserve"> – запрашиваются</w:t>
      </w:r>
      <w:r w:rsidRPr="00105017">
        <w:rPr>
          <w:rFonts w:ascii="Times New Roman" w:eastAsia="Times New Roman" w:hAnsi="Times New Roman" w:cs="Times New Roman"/>
          <w:sz w:val="24"/>
          <w:szCs w:val="24"/>
          <w:lang w:eastAsia="ru-RU"/>
        </w:rPr>
        <w:t>:</w:t>
      </w:r>
    </w:p>
    <w:p w14:paraId="73EDC57D" w14:textId="565A31E0" w:rsidR="001F7114" w:rsidRPr="00105017" w:rsidRDefault="001F7114"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CYR" w:eastAsia="Times New Roman" w:hAnsi="Times New Roman CYR" w:cs="Times New Roman CYR"/>
          <w:sz w:val="24"/>
          <w:szCs w:val="24"/>
          <w:lang w:eastAsia="ru-RU"/>
        </w:rPr>
        <w:t xml:space="preserve">справка из </w:t>
      </w:r>
      <w:r w:rsidR="00105017">
        <w:rPr>
          <w:rFonts w:ascii="Times New Roman CYR" w:eastAsia="Times New Roman" w:hAnsi="Times New Roman CYR" w:cs="Times New Roman CYR"/>
          <w:sz w:val="24"/>
          <w:szCs w:val="24"/>
          <w:lang w:eastAsia="ru-RU"/>
        </w:rPr>
        <w:t>управления</w:t>
      </w:r>
      <w:r w:rsidRPr="00105017">
        <w:rPr>
          <w:rFonts w:ascii="Times New Roman CYR" w:eastAsia="Times New Roman" w:hAnsi="Times New Roman CYR" w:cs="Times New Roman CYR"/>
          <w:sz w:val="24"/>
          <w:szCs w:val="24"/>
          <w:lang w:eastAsia="ru-RU"/>
        </w:rPr>
        <w:t xml:space="preserve"> ФНС России по городу Чебоксары о наличии (отсутствии) задолженности по налогам на приватизированное жилое помещение;</w:t>
      </w:r>
    </w:p>
    <w:p w14:paraId="3489DA0B" w14:textId="5116648C" w:rsidR="00423E29" w:rsidRPr="00105017" w:rsidRDefault="008547F1" w:rsidP="00960C1A">
      <w:pPr>
        <w:widowControl w:val="0"/>
        <w:suppressAutoHyphens/>
        <w:autoSpaceDE w:val="0"/>
        <w:spacing w:after="0" w:line="100" w:lineRule="atLeast"/>
        <w:ind w:firstLine="567"/>
        <w:jc w:val="both"/>
        <w:rPr>
          <w:rFonts w:ascii="Times New Roman" w:eastAsia="Times New Roman" w:hAnsi="Times New Roman" w:cs="Times New Roman"/>
          <w:sz w:val="24"/>
          <w:szCs w:val="24"/>
          <w:lang w:eastAsia="ru-RU"/>
        </w:rPr>
      </w:pPr>
      <w:r w:rsidRPr="00105017">
        <w:rPr>
          <w:rFonts w:ascii="Times New Roman" w:eastAsia="Calibri" w:hAnsi="Times New Roman" w:cs="Times New Roman"/>
          <w:sz w:val="24"/>
          <w:szCs w:val="24"/>
        </w:rPr>
        <w:t xml:space="preserve">сведения </w:t>
      </w:r>
      <w:r w:rsidRPr="00105017">
        <w:rPr>
          <w:rFonts w:ascii="Times New Roman" w:eastAsia="Times New Roman" w:hAnsi="Times New Roman" w:cs="Times New Roman"/>
          <w:sz w:val="24"/>
          <w:szCs w:val="24"/>
          <w:lang w:eastAsia="ru-RU"/>
        </w:rPr>
        <w:t>из Единого государственного реестра записей актов гражданского состояния, указанные в пункте 2.6.2 раздела II Административного регламента.</w:t>
      </w:r>
    </w:p>
    <w:p w14:paraId="646BAEA5" w14:textId="434C8575" w:rsidR="008547F1" w:rsidRPr="00105017" w:rsidRDefault="00423E29" w:rsidP="00960C1A">
      <w:p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sz w:val="24"/>
          <w:szCs w:val="24"/>
          <w:lang w:eastAsia="ru-RU"/>
        </w:rPr>
        <w:t xml:space="preserve">Специалисты Учреждения в течение </w:t>
      </w:r>
      <w:r w:rsidR="00600B40" w:rsidRPr="00105017">
        <w:rPr>
          <w:rFonts w:ascii="Times New Roman" w:eastAsia="Times New Roman" w:hAnsi="Times New Roman" w:cs="Times New Roman"/>
          <w:sz w:val="24"/>
          <w:szCs w:val="24"/>
          <w:lang w:eastAsia="ru-RU"/>
        </w:rPr>
        <w:t>5 календарных</w:t>
      </w:r>
      <w:r w:rsidRPr="00105017">
        <w:rPr>
          <w:rFonts w:ascii="Times New Roman" w:eastAsia="Times New Roman" w:hAnsi="Times New Roman" w:cs="Times New Roman"/>
          <w:sz w:val="24"/>
          <w:szCs w:val="24"/>
          <w:lang w:eastAsia="ru-RU"/>
        </w:rPr>
        <w:t xml:space="preserve"> дней со дня поступления </w:t>
      </w:r>
      <w:r w:rsidR="004B712A" w:rsidRPr="00105017">
        <w:rPr>
          <w:rFonts w:ascii="Times New Roman" w:eastAsia="Times New Roman" w:hAnsi="Times New Roman" w:cs="Times New Roman"/>
          <w:sz w:val="24"/>
          <w:szCs w:val="24"/>
          <w:lang w:eastAsia="ru-RU"/>
        </w:rPr>
        <w:t>заявления</w:t>
      </w:r>
      <w:r w:rsidRPr="00105017">
        <w:rPr>
          <w:rFonts w:ascii="Times New Roman" w:eastAsia="Times New Roman" w:hAnsi="Times New Roman" w:cs="Times New Roman"/>
          <w:sz w:val="24"/>
          <w:szCs w:val="24"/>
          <w:lang w:eastAsia="ru-RU"/>
        </w:rPr>
        <w:t xml:space="preserve"> и документов и (или) информации, необходимых для предоставления услуги, запрашивают следующие сведения и документы, указанные в пункте 2.6.2 раздела </w:t>
      </w:r>
      <w:r w:rsidRPr="00105017">
        <w:rPr>
          <w:rFonts w:ascii="Times New Roman" w:eastAsia="Times New Roman" w:hAnsi="Times New Roman" w:cs="Times New Roman"/>
          <w:sz w:val="24"/>
          <w:szCs w:val="24"/>
          <w:lang w:val="en-US" w:eastAsia="ru-RU"/>
        </w:rPr>
        <w:t>II</w:t>
      </w:r>
      <w:r w:rsidRPr="00105017">
        <w:rPr>
          <w:rFonts w:ascii="Times New Roman" w:eastAsia="Times New Roman" w:hAnsi="Times New Roman" w:cs="Times New Roman"/>
          <w:sz w:val="24"/>
          <w:szCs w:val="24"/>
          <w:lang w:eastAsia="ru-RU"/>
        </w:rPr>
        <w:t xml:space="preserve"> </w:t>
      </w:r>
      <w:r w:rsidR="00EA4CFC" w:rsidRPr="00105017">
        <w:rPr>
          <w:rFonts w:ascii="Times New Roman" w:eastAsia="Times New Roman" w:hAnsi="Times New Roman" w:cs="Times New Roman"/>
          <w:sz w:val="24"/>
          <w:szCs w:val="24"/>
          <w:lang w:eastAsia="ru-RU"/>
        </w:rPr>
        <w:t>Административного регламента.</w:t>
      </w:r>
      <w:r w:rsidR="008547F1" w:rsidRPr="00105017">
        <w:rPr>
          <w:rFonts w:ascii="Times New Roman" w:eastAsia="Times New Roman" w:hAnsi="Times New Roman" w:cs="Times New Roman"/>
          <w:kern w:val="1"/>
          <w:sz w:val="24"/>
          <w:szCs w:val="24"/>
          <w:lang w:eastAsia="zh-CN"/>
        </w:rPr>
        <w:t xml:space="preserve"> </w:t>
      </w:r>
    </w:p>
    <w:p w14:paraId="471C178E"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1BC07E87"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Межведомственный запрос должен содержать следующие сведения:</w:t>
      </w:r>
    </w:p>
    <w:p w14:paraId="42C2AFA6" w14:textId="06823954"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наименование органа, направляющего межведомственный запрос;</w:t>
      </w:r>
    </w:p>
    <w:p w14:paraId="41D94C65" w14:textId="7AA91229" w:rsidR="00E53EF2" w:rsidRPr="00105017" w:rsidRDefault="000918EE"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w:t>
      </w:r>
      <w:r w:rsidR="00E53EF2" w:rsidRPr="00105017">
        <w:rPr>
          <w:rFonts w:ascii="Times New Roman" w:eastAsia="Times New Roman" w:hAnsi="Times New Roman" w:cs="Times New Roman"/>
          <w:sz w:val="24"/>
          <w:szCs w:val="24"/>
          <w:lang w:eastAsia="ru-RU"/>
        </w:rPr>
        <w:t>аименование органа, в адрес которого направляется межведомственный запрос;</w:t>
      </w:r>
    </w:p>
    <w:p w14:paraId="48549768" w14:textId="5486E68B"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0414D04" w14:textId="0538E88C"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434834C" w14:textId="2D001D51"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3D9DC35D" w14:textId="69C24811"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контактн</w:t>
      </w:r>
      <w:r w:rsidR="00105017">
        <w:rPr>
          <w:rFonts w:ascii="Times New Roman" w:eastAsia="Times New Roman" w:hAnsi="Times New Roman" w:cs="Times New Roman"/>
          <w:sz w:val="24"/>
          <w:szCs w:val="24"/>
          <w:lang w:eastAsia="ru-RU"/>
        </w:rPr>
        <w:t>ую</w:t>
      </w:r>
      <w:r w:rsidRPr="00105017">
        <w:rPr>
          <w:rFonts w:ascii="Times New Roman" w:eastAsia="Times New Roman" w:hAnsi="Times New Roman" w:cs="Times New Roman"/>
          <w:sz w:val="24"/>
          <w:szCs w:val="24"/>
          <w:lang w:eastAsia="ru-RU"/>
        </w:rPr>
        <w:t xml:space="preserve"> информаци</w:t>
      </w:r>
      <w:r w:rsidR="00105017">
        <w:rPr>
          <w:rFonts w:ascii="Times New Roman" w:eastAsia="Times New Roman" w:hAnsi="Times New Roman" w:cs="Times New Roman"/>
          <w:sz w:val="24"/>
          <w:szCs w:val="24"/>
          <w:lang w:eastAsia="ru-RU"/>
        </w:rPr>
        <w:t>ю</w:t>
      </w:r>
      <w:r w:rsidRPr="00105017">
        <w:rPr>
          <w:rFonts w:ascii="Times New Roman" w:eastAsia="Times New Roman" w:hAnsi="Times New Roman" w:cs="Times New Roman"/>
          <w:sz w:val="24"/>
          <w:szCs w:val="24"/>
          <w:lang w:eastAsia="ru-RU"/>
        </w:rPr>
        <w:t xml:space="preserve"> для направления ответа на межведомственный запрос;</w:t>
      </w:r>
    </w:p>
    <w:p w14:paraId="685CAEEF" w14:textId="6BA6C82A"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дат</w:t>
      </w:r>
      <w:r w:rsidR="00105017">
        <w:rPr>
          <w:rFonts w:ascii="Times New Roman" w:eastAsia="Times New Roman" w:hAnsi="Times New Roman" w:cs="Times New Roman"/>
          <w:sz w:val="24"/>
          <w:szCs w:val="24"/>
          <w:lang w:eastAsia="ru-RU"/>
        </w:rPr>
        <w:t>у</w:t>
      </w:r>
      <w:r w:rsidRPr="00105017">
        <w:rPr>
          <w:rFonts w:ascii="Times New Roman" w:eastAsia="Times New Roman" w:hAnsi="Times New Roman" w:cs="Times New Roman"/>
          <w:sz w:val="24"/>
          <w:szCs w:val="24"/>
          <w:lang w:eastAsia="ru-RU"/>
        </w:rPr>
        <w:t xml:space="preserve"> направления межведомственного запроса;</w:t>
      </w:r>
    </w:p>
    <w:p w14:paraId="46AFF318" w14:textId="299698D0"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фамили</w:t>
      </w:r>
      <w:r w:rsidR="00105017">
        <w:rPr>
          <w:rFonts w:ascii="Times New Roman" w:eastAsia="Times New Roman" w:hAnsi="Times New Roman" w:cs="Times New Roman"/>
          <w:sz w:val="24"/>
          <w:szCs w:val="24"/>
          <w:lang w:eastAsia="ru-RU"/>
        </w:rPr>
        <w:t>ю</w:t>
      </w:r>
      <w:r w:rsidRPr="00105017">
        <w:rPr>
          <w:rFonts w:ascii="Times New Roman" w:eastAsia="Times New Roman" w:hAnsi="Times New Roman" w:cs="Times New Roman"/>
          <w:sz w:val="24"/>
          <w:szCs w:val="24"/>
          <w:lang w:eastAsia="ru-RU"/>
        </w:rPr>
        <w:t>,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70DCB9D" w14:textId="3FD4AF86"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информаци</w:t>
      </w:r>
      <w:r w:rsidR="00105017">
        <w:rPr>
          <w:rFonts w:ascii="Times New Roman" w:eastAsia="Times New Roman" w:hAnsi="Times New Roman" w:cs="Times New Roman"/>
          <w:sz w:val="24"/>
          <w:szCs w:val="24"/>
          <w:lang w:eastAsia="ru-RU"/>
        </w:rPr>
        <w:t>ю</w:t>
      </w:r>
      <w:r w:rsidRPr="00105017">
        <w:rPr>
          <w:rFonts w:ascii="Times New Roman" w:eastAsia="Times New Roman" w:hAnsi="Times New Roman" w:cs="Times New Roman"/>
          <w:sz w:val="24"/>
          <w:szCs w:val="24"/>
          <w:lang w:eastAsia="ru-RU"/>
        </w:rPr>
        <w:t xml:space="preserve">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17493575" w14:textId="64EFCA08"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7ECE7AB" w14:textId="77777777" w:rsidR="00914708" w:rsidRPr="00105017" w:rsidRDefault="009D79C4"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Межведомственный запрос в Управление Федеральной службы государственной регистрации, кадастра и картографии по Чувашской Республике оформляется</w:t>
      </w:r>
      <w:r w:rsidR="00914708" w:rsidRPr="00105017">
        <w:rPr>
          <w:rFonts w:ascii="Times New Roman" w:eastAsia="Times New Roman" w:hAnsi="Times New Roman" w:cs="Times New Roman"/>
          <w:sz w:val="24"/>
          <w:szCs w:val="24"/>
          <w:lang w:eastAsia="ru-RU"/>
        </w:rPr>
        <w:t>:</w:t>
      </w:r>
    </w:p>
    <w:p w14:paraId="0478FB4B" w14:textId="2919A4D4" w:rsidR="009D79C4" w:rsidRPr="00105017" w:rsidRDefault="009D79C4"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lang w:eastAsia="ru-RU"/>
        </w:rPr>
        <w:t>на каждого участника приватизации жилого помещения</w:t>
      </w:r>
      <w:r w:rsidR="003546C0"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для подтверждения</w:t>
      </w:r>
      <w:r w:rsid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w:t>
      </w:r>
      <w:r w:rsidR="003546C0" w:rsidRPr="00105017">
        <w:rPr>
          <w:rFonts w:ascii="Times New Roman" w:eastAsia="Times New Roman" w:hAnsi="Times New Roman" w:cs="Times New Roman"/>
          <w:sz w:val="24"/>
          <w:szCs w:val="24"/>
          <w:lang w:eastAsia="ru-RU"/>
        </w:rPr>
        <w:t xml:space="preserve">что </w:t>
      </w:r>
      <w:r w:rsidR="003546C0" w:rsidRPr="00105017">
        <w:rPr>
          <w:rFonts w:ascii="Times New Roman" w:eastAsia="Times New Roman" w:hAnsi="Times New Roman" w:cs="Times New Roman"/>
          <w:sz w:val="24"/>
          <w:szCs w:val="24"/>
        </w:rPr>
        <w:t>передаваемое жилое помещение является единственным местом постоянного проживания заявителя(ей))</w:t>
      </w:r>
      <w:r w:rsidR="00E77B3C" w:rsidRPr="00105017">
        <w:rPr>
          <w:rFonts w:ascii="Times New Roman" w:eastAsia="Times New Roman" w:hAnsi="Times New Roman" w:cs="Times New Roman"/>
          <w:sz w:val="24"/>
          <w:szCs w:val="24"/>
        </w:rPr>
        <w:t>;</w:t>
      </w:r>
    </w:p>
    <w:p w14:paraId="5D9BD0FB" w14:textId="2E84774A" w:rsidR="00E77B3C" w:rsidRPr="00105017" w:rsidRDefault="00914708"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hAnsi="Times New Roman" w:cs="Times New Roman"/>
          <w:sz w:val="24"/>
          <w:szCs w:val="24"/>
        </w:rPr>
        <w:t>на объект недвижимости для подтверждения перехода права собственности</w:t>
      </w:r>
      <w:r w:rsidR="004D37DB" w:rsidRPr="00105017">
        <w:rPr>
          <w:rFonts w:ascii="Times New Roman" w:hAnsi="Times New Roman" w:cs="Times New Roman"/>
          <w:sz w:val="24"/>
          <w:szCs w:val="24"/>
        </w:rPr>
        <w:t>.</w:t>
      </w:r>
      <w:r w:rsidRPr="00105017">
        <w:rPr>
          <w:rFonts w:ascii="Times New Roman" w:eastAsia="Times New Roman" w:hAnsi="Times New Roman" w:cs="Times New Roman"/>
          <w:sz w:val="24"/>
          <w:szCs w:val="24"/>
          <w:lang w:eastAsia="ru-RU"/>
        </w:rPr>
        <w:t xml:space="preserve">   </w:t>
      </w:r>
    </w:p>
    <w:p w14:paraId="57775F4D" w14:textId="4890C95A" w:rsidR="003546C0"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Межведомственный запрос в </w:t>
      </w:r>
      <w:r w:rsidR="00105017">
        <w:rPr>
          <w:rFonts w:ascii="Times New Roman" w:eastAsia="Times New Roman" w:hAnsi="Times New Roman" w:cs="Times New Roman"/>
          <w:sz w:val="24"/>
          <w:szCs w:val="24"/>
          <w:lang w:eastAsia="ru-RU"/>
        </w:rPr>
        <w:t>управление</w:t>
      </w:r>
      <w:r w:rsidRPr="00105017">
        <w:rPr>
          <w:rFonts w:ascii="Times New Roman" w:eastAsia="Times New Roman" w:hAnsi="Times New Roman" w:cs="Times New Roman"/>
          <w:sz w:val="24"/>
          <w:szCs w:val="24"/>
          <w:lang w:eastAsia="ru-RU"/>
        </w:rPr>
        <w:t xml:space="preserve"> ФНС оформляется</w:t>
      </w:r>
      <w:r w:rsidR="003546C0" w:rsidRPr="00105017">
        <w:rPr>
          <w:rFonts w:ascii="Times New Roman" w:eastAsia="Times New Roman" w:hAnsi="Times New Roman" w:cs="Times New Roman"/>
          <w:sz w:val="24"/>
          <w:szCs w:val="24"/>
          <w:lang w:eastAsia="ru-RU"/>
        </w:rPr>
        <w:t>:</w:t>
      </w:r>
    </w:p>
    <w:p w14:paraId="351C76C1" w14:textId="24C8E5BE" w:rsidR="003546C0"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отношении лиц, поменявших фамилию</w:t>
      </w:r>
      <w:r w:rsid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и несовершеннолетних детей, не</w:t>
      </w:r>
      <w:r w:rsid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достигших 14-летнего возраста.</w:t>
      </w:r>
    </w:p>
    <w:p w14:paraId="2E0555EB" w14:textId="2C7BEC01" w:rsidR="008547F1" w:rsidRPr="00105017" w:rsidRDefault="009D79C4"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отношении каждого участника приватизации жилого помещения об отсутствии </w:t>
      </w:r>
      <w:r w:rsidR="003546C0" w:rsidRPr="00105017">
        <w:rPr>
          <w:rFonts w:ascii="Times New Roman" w:eastAsia="Times New Roman" w:hAnsi="Times New Roman" w:cs="Times New Roman"/>
          <w:sz w:val="24"/>
          <w:szCs w:val="24"/>
          <w:lang w:eastAsia="ru-RU"/>
        </w:rPr>
        <w:t>задолженности</w:t>
      </w:r>
      <w:r w:rsidRPr="00105017">
        <w:rPr>
          <w:rFonts w:ascii="Times New Roman" w:eastAsia="Times New Roman" w:hAnsi="Times New Roman" w:cs="Times New Roman"/>
          <w:sz w:val="24"/>
          <w:szCs w:val="24"/>
          <w:lang w:eastAsia="ru-RU"/>
        </w:rPr>
        <w:t xml:space="preserve"> по </w:t>
      </w:r>
      <w:r w:rsidR="003546C0" w:rsidRPr="00105017">
        <w:rPr>
          <w:rFonts w:ascii="Times New Roman" w:eastAsia="Times New Roman" w:hAnsi="Times New Roman" w:cs="Times New Roman"/>
          <w:sz w:val="24"/>
          <w:szCs w:val="24"/>
          <w:lang w:eastAsia="ru-RU"/>
        </w:rPr>
        <w:t>налогу на имущество физических лиц.</w:t>
      </w:r>
      <w:r w:rsidRPr="00105017">
        <w:rPr>
          <w:rFonts w:ascii="Times New Roman" w:eastAsia="Times New Roman" w:hAnsi="Times New Roman" w:cs="Times New Roman"/>
          <w:sz w:val="24"/>
          <w:szCs w:val="24"/>
          <w:lang w:eastAsia="ru-RU"/>
        </w:rPr>
        <w:t xml:space="preserve"> </w:t>
      </w:r>
    </w:p>
    <w:p w14:paraId="1DBDDFA1" w14:textId="6D0C5BF3" w:rsidR="008547F1"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рамках внутриведомственного обмена между Учреждением и структурными подразделениями администрации города Чебоксары, подведомственными муниципальными учреждениями города Чебоксары запрашиваются </w:t>
      </w:r>
      <w:r w:rsidR="009D5EFA" w:rsidRPr="00105017">
        <w:rPr>
          <w:rFonts w:ascii="Times New Roman" w:eastAsia="Times New Roman" w:hAnsi="Times New Roman" w:cs="Times New Roman"/>
          <w:sz w:val="24"/>
          <w:szCs w:val="24"/>
          <w:lang w:eastAsia="ru-RU"/>
        </w:rPr>
        <w:t xml:space="preserve">следующие </w:t>
      </w:r>
      <w:r w:rsidRPr="00105017">
        <w:rPr>
          <w:rFonts w:ascii="Times New Roman" w:eastAsia="Times New Roman" w:hAnsi="Times New Roman" w:cs="Times New Roman"/>
          <w:sz w:val="24"/>
          <w:szCs w:val="24"/>
          <w:lang w:eastAsia="ru-RU"/>
        </w:rPr>
        <w:t>сведения (документы):</w:t>
      </w:r>
    </w:p>
    <w:p w14:paraId="1838F35D" w14:textId="238687E1" w:rsidR="008547F1" w:rsidRPr="00105017" w:rsidRDefault="008547F1" w:rsidP="00960C1A">
      <w:pPr>
        <w:widowControl w:val="0"/>
        <w:autoSpaceDE w:val="0"/>
        <w:autoSpaceDN w:val="0"/>
        <w:adjustRightInd w:val="0"/>
        <w:spacing w:after="0" w:line="245" w:lineRule="auto"/>
        <w:ind w:firstLine="567"/>
        <w:contextualSpacing/>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1) в отделах охраны детства администраци</w:t>
      </w:r>
      <w:r w:rsidR="00105017">
        <w:rPr>
          <w:rFonts w:ascii="Times New Roman" w:eastAsia="Times New Roman" w:hAnsi="Times New Roman" w:cs="Times New Roman"/>
          <w:sz w:val="24"/>
          <w:szCs w:val="24"/>
          <w:lang w:eastAsia="ru-RU"/>
        </w:rPr>
        <w:t>й</w:t>
      </w:r>
      <w:r w:rsidRPr="00105017">
        <w:rPr>
          <w:rFonts w:ascii="Times New Roman" w:eastAsia="Times New Roman" w:hAnsi="Times New Roman" w:cs="Times New Roman"/>
          <w:sz w:val="24"/>
          <w:szCs w:val="24"/>
          <w:lang w:eastAsia="ru-RU"/>
        </w:rPr>
        <w:t xml:space="preserve"> районов города Чебоксары: </w:t>
      </w:r>
    </w:p>
    <w:p w14:paraId="5BDD0263" w14:textId="4658D221" w:rsidR="008547F1" w:rsidRPr="00105017" w:rsidRDefault="008547F1" w:rsidP="00960C1A">
      <w:pPr>
        <w:widowControl w:val="0"/>
        <w:autoSpaceDE w:val="0"/>
        <w:autoSpaceDN w:val="0"/>
        <w:adjustRightInd w:val="0"/>
        <w:spacing w:after="0" w:line="245" w:lineRule="auto"/>
        <w:ind w:firstLine="567"/>
        <w:contextualSpacing/>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копия разрешения органов опеки и попечительства на возврат </w:t>
      </w:r>
      <w:r w:rsidR="009D79C4" w:rsidRPr="00105017">
        <w:rPr>
          <w:rFonts w:ascii="Times New Roman" w:eastAsia="Times New Roman" w:hAnsi="Times New Roman" w:cs="Times New Roman"/>
          <w:sz w:val="24"/>
          <w:szCs w:val="24"/>
        </w:rPr>
        <w:t>приватизированного жилого</w:t>
      </w:r>
      <w:r w:rsidRPr="00105017">
        <w:rPr>
          <w:rFonts w:ascii="Times New Roman" w:eastAsia="Times New Roman" w:hAnsi="Times New Roman" w:cs="Times New Roman"/>
          <w:sz w:val="24"/>
          <w:szCs w:val="24"/>
        </w:rPr>
        <w:t xml:space="preserve"> помещения в муниципальную собственность (деприватизацию)</w:t>
      </w:r>
      <w:r w:rsidRPr="00105017">
        <w:rPr>
          <w:rFonts w:ascii="Times New Roman" w:eastAsia="Times New Roman" w:hAnsi="Times New Roman" w:cs="Times New Roman"/>
          <w:sz w:val="24"/>
          <w:szCs w:val="24"/>
          <w:lang w:eastAsia="ru-RU"/>
        </w:rPr>
        <w:t xml:space="preserve"> (при наличии в числе собственников несовершеннолетних</w:t>
      </w:r>
      <w:r w:rsidR="009475B4" w:rsidRPr="00105017">
        <w:rPr>
          <w:rFonts w:ascii="Times New Roman" w:eastAsia="Times New Roman" w:hAnsi="Times New Roman" w:cs="Times New Roman"/>
          <w:sz w:val="24"/>
          <w:szCs w:val="24"/>
          <w:lang w:eastAsia="ru-RU"/>
        </w:rPr>
        <w:t xml:space="preserve"> в случае</w:t>
      </w:r>
      <w:r w:rsidR="00105017">
        <w:rPr>
          <w:rFonts w:ascii="Times New Roman" w:eastAsia="Times New Roman" w:hAnsi="Times New Roman" w:cs="Times New Roman"/>
          <w:sz w:val="24"/>
          <w:szCs w:val="24"/>
          <w:lang w:eastAsia="ru-RU"/>
        </w:rPr>
        <w:t>,</w:t>
      </w:r>
      <w:r w:rsidR="009475B4" w:rsidRPr="00105017">
        <w:rPr>
          <w:rFonts w:ascii="Times New Roman" w:eastAsia="Times New Roman" w:hAnsi="Times New Roman" w:cs="Times New Roman"/>
          <w:sz w:val="24"/>
          <w:szCs w:val="24"/>
          <w:lang w:eastAsia="ru-RU"/>
        </w:rPr>
        <w:t xml:space="preserve"> если право </w:t>
      </w:r>
      <w:r w:rsidR="00105017" w:rsidRPr="00105017">
        <w:rPr>
          <w:rFonts w:ascii="Times New Roman" w:eastAsia="Times New Roman" w:hAnsi="Times New Roman" w:cs="Times New Roman"/>
          <w:sz w:val="24"/>
          <w:szCs w:val="24"/>
          <w:lang w:eastAsia="ru-RU"/>
        </w:rPr>
        <w:t>собственности</w:t>
      </w:r>
      <w:r w:rsidR="00105017" w:rsidRPr="00105017">
        <w:rPr>
          <w:rFonts w:ascii="Times New Roman" w:eastAsia="Times New Roman" w:hAnsi="Times New Roman" w:cs="Times New Roman"/>
          <w:sz w:val="24"/>
          <w:szCs w:val="24"/>
          <w:lang w:eastAsia="ar-SA"/>
        </w:rPr>
        <w:t xml:space="preserve"> </w:t>
      </w:r>
      <w:r w:rsidR="009D2388" w:rsidRPr="00105017">
        <w:rPr>
          <w:rFonts w:ascii="Times New Roman" w:eastAsia="Times New Roman" w:hAnsi="Times New Roman" w:cs="Times New Roman"/>
          <w:sz w:val="24"/>
          <w:szCs w:val="24"/>
          <w:lang w:eastAsia="ar-SA"/>
        </w:rPr>
        <w:t>зарегистрировано в Управлени</w:t>
      </w:r>
      <w:r w:rsidR="00105017">
        <w:rPr>
          <w:rFonts w:ascii="Times New Roman" w:eastAsia="Times New Roman" w:hAnsi="Times New Roman" w:cs="Times New Roman"/>
          <w:sz w:val="24"/>
          <w:szCs w:val="24"/>
          <w:lang w:eastAsia="ar-SA"/>
        </w:rPr>
        <w:t>и</w:t>
      </w:r>
      <w:r w:rsidR="009D2388" w:rsidRPr="00105017">
        <w:rPr>
          <w:rFonts w:ascii="Times New Roman" w:eastAsia="Times New Roman" w:hAnsi="Times New Roman" w:cs="Times New Roman"/>
          <w:sz w:val="24"/>
          <w:szCs w:val="24"/>
          <w:lang w:eastAsia="ar-SA"/>
        </w:rPr>
        <w:t xml:space="preserve"> Федеральной службы государственной регистрации, кадастра и картографии по Чувашской Республике</w:t>
      </w:r>
      <w:r w:rsidR="009D2388" w:rsidRP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14:paraId="48B1745E" w14:textId="77777777" w:rsidR="008547F1" w:rsidRPr="00105017" w:rsidRDefault="008547F1" w:rsidP="00960C1A">
      <w:pPr>
        <w:widowControl w:val="0"/>
        <w:autoSpaceDE w:val="0"/>
        <w:autoSpaceDN w:val="0"/>
        <w:adjustRightInd w:val="0"/>
        <w:spacing w:after="0" w:line="245" w:lineRule="auto"/>
        <w:ind w:firstLine="567"/>
        <w:contextualSpacing/>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 в отделе по социальным вопросам администрации города Чебоксары:</w:t>
      </w:r>
    </w:p>
    <w:p w14:paraId="0BA50A87" w14:textId="2B7CB321" w:rsidR="008547F1" w:rsidRPr="00105017" w:rsidRDefault="008547F1"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w:t>
      </w:r>
      <w:r w:rsidR="00105017">
        <w:rPr>
          <w:rFonts w:ascii="Times New Roman" w:eastAsia="Times New Roman" w:hAnsi="Times New Roman" w:cs="Times New Roman"/>
          <w:sz w:val="24"/>
          <w:szCs w:val="24"/>
          <w:lang w:eastAsia="ru-RU"/>
        </w:rPr>
        <w:t>о образования города Чебоксары);</w:t>
      </w:r>
    </w:p>
    <w:p w14:paraId="5DB5E85E" w14:textId="69F0D4EC" w:rsidR="006348D3" w:rsidRPr="00105017" w:rsidRDefault="006348D3"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копия разрешения органа местного самоуправления на возврат приватизированного жилого помещения в муниципальную собственность (деприватизацию) (при наличии в числе собственников недееспособного (ограниченно дееспособного)</w:t>
      </w:r>
      <w:r w:rsidR="009F0720" w:rsidRPr="00105017">
        <w:rPr>
          <w:rFonts w:ascii="Times New Roman" w:eastAsia="Times New Roman" w:hAnsi="Times New Roman" w:cs="Times New Roman"/>
          <w:sz w:val="24"/>
          <w:szCs w:val="24"/>
          <w:lang w:eastAsia="ru-RU"/>
        </w:rPr>
        <w:t xml:space="preserve"> гражданина</w:t>
      </w:r>
      <w:r w:rsid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sz w:val="24"/>
          <w:szCs w:val="24"/>
          <w:lang w:eastAsia="ru-RU"/>
        </w:rPr>
        <w:t xml:space="preserve">. </w:t>
      </w:r>
    </w:p>
    <w:p w14:paraId="5A270A2F" w14:textId="77777777" w:rsidR="00195BC7" w:rsidRPr="00105017" w:rsidRDefault="00195BC7" w:rsidP="00960C1A">
      <w:pPr>
        <w:keepNext/>
        <w:keepLines/>
        <w:spacing w:after="0" w:line="245" w:lineRule="auto"/>
        <w:ind w:firstLine="567"/>
        <w:jc w:val="both"/>
        <w:outlineLvl w:val="2"/>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31A9FE99" w14:textId="4F702E44" w:rsidR="00195BC7" w:rsidRPr="00105017" w:rsidRDefault="00195BC7"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14:paraId="470C60C3" w14:textId="20E65363" w:rsidR="00195BC7" w:rsidRPr="00105017" w:rsidRDefault="00195BC7"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026D37" w:rsidRPr="00105017">
        <w:rPr>
          <w:rFonts w:ascii="Times New Roman" w:eastAsia="Times New Roman" w:hAnsi="Times New Roman" w:cs="Times New Roman"/>
          <w:sz w:val="24"/>
          <w:szCs w:val="24"/>
          <w:lang w:eastAsia="ru-RU"/>
        </w:rPr>
        <w:t>3</w:t>
      </w:r>
      <w:r w:rsidR="00600B40" w:rsidRPr="00105017">
        <w:rPr>
          <w:rFonts w:ascii="Times New Roman" w:eastAsia="Times New Roman" w:hAnsi="Times New Roman" w:cs="Times New Roman"/>
          <w:sz w:val="24"/>
          <w:szCs w:val="24"/>
          <w:lang w:eastAsia="ru-RU"/>
        </w:rPr>
        <w:t>7</w:t>
      </w:r>
      <w:r w:rsidRPr="00105017">
        <w:rPr>
          <w:rFonts w:ascii="Times New Roman" w:eastAsia="Times New Roman" w:hAnsi="Times New Roman" w:cs="Times New Roman"/>
          <w:sz w:val="24"/>
          <w:szCs w:val="24"/>
          <w:lang w:eastAsia="ru-RU"/>
        </w:rPr>
        <w:t xml:space="preserve"> </w:t>
      </w:r>
      <w:r w:rsidR="00600B40" w:rsidRPr="00105017">
        <w:rPr>
          <w:rFonts w:ascii="Times New Roman" w:eastAsia="Times New Roman" w:hAnsi="Times New Roman" w:cs="Times New Roman"/>
          <w:sz w:val="24"/>
          <w:szCs w:val="24"/>
          <w:lang w:eastAsia="ru-RU"/>
        </w:rPr>
        <w:t>календарных</w:t>
      </w:r>
      <w:r w:rsidRPr="00105017">
        <w:rPr>
          <w:rFonts w:ascii="Times New Roman" w:eastAsia="Times New Roman" w:hAnsi="Times New Roman" w:cs="Times New Roman"/>
          <w:sz w:val="24"/>
          <w:szCs w:val="24"/>
          <w:lang w:eastAsia="ru-RU"/>
        </w:rPr>
        <w:t xml:space="preserve"> дней с даты получения органом, предоставляющим муниципальную услугу, всех сведений, необходимых для принятия решения.</w:t>
      </w:r>
    </w:p>
    <w:p w14:paraId="08F5BE59" w14:textId="1DABBF6C"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Специалист Учреждения, являющийся ответственным исполнителем, в течение 1 </w:t>
      </w:r>
      <w:r w:rsidR="00600B40" w:rsidRPr="00105017">
        <w:rPr>
          <w:rFonts w:ascii="Times New Roman CYR" w:eastAsia="Times New Roman" w:hAnsi="Times New Roman CYR" w:cs="Times New Roman CYR"/>
          <w:sz w:val="24"/>
          <w:szCs w:val="24"/>
          <w:lang w:eastAsia="ru-RU"/>
        </w:rPr>
        <w:t>календарного</w:t>
      </w:r>
      <w:r w:rsidRPr="00105017">
        <w:rPr>
          <w:rFonts w:ascii="Times New Roman CYR" w:eastAsia="Times New Roman" w:hAnsi="Times New Roman CYR" w:cs="Times New Roman CYR"/>
          <w:sz w:val="24"/>
          <w:szCs w:val="24"/>
          <w:lang w:eastAsia="ru-RU"/>
        </w:rPr>
        <w:t xml:space="preserve"> дня с даты принятия решения о предоставлении муниципальной услуги готовит проект постановления администрации города Чебоксары о </w:t>
      </w:r>
      <w:r w:rsidRPr="00105017">
        <w:rPr>
          <w:rFonts w:ascii="Times New Roman" w:eastAsia="Times New Roman" w:hAnsi="Times New Roman" w:cs="Times New Roman"/>
          <w:sz w:val="24"/>
          <w:szCs w:val="24"/>
          <w:lang w:eastAsia="ru-RU"/>
        </w:rPr>
        <w:t>приеме в муниципальную собственность приватизированных гражданами жилых помещений (</w:t>
      </w:r>
      <w:proofErr w:type="spellStart"/>
      <w:r w:rsidRPr="00105017">
        <w:rPr>
          <w:rFonts w:ascii="Times New Roman" w:eastAsia="Times New Roman" w:hAnsi="Times New Roman" w:cs="Times New Roman"/>
          <w:sz w:val="24"/>
          <w:szCs w:val="24"/>
          <w:lang w:eastAsia="ru-RU"/>
        </w:rPr>
        <w:t>деприватизация</w:t>
      </w:r>
      <w:proofErr w:type="spellEnd"/>
      <w:r w:rsidRPr="00105017">
        <w:rPr>
          <w:rFonts w:ascii="Times New Roman" w:eastAsia="Times New Roman" w:hAnsi="Times New Roman" w:cs="Times New Roman"/>
          <w:sz w:val="24"/>
          <w:szCs w:val="24"/>
          <w:lang w:eastAsia="ru-RU"/>
        </w:rPr>
        <w:t>)</w:t>
      </w:r>
      <w:r w:rsidRPr="00105017">
        <w:rPr>
          <w:rFonts w:ascii="Times New Roman CYR" w:eastAsia="Times New Roman" w:hAnsi="Times New Roman CYR" w:cs="Times New Roman CYR"/>
          <w:sz w:val="24"/>
          <w:szCs w:val="24"/>
          <w:lang w:eastAsia="ru-RU"/>
        </w:rPr>
        <w:t xml:space="preserve"> (далее – проект постановления). Проект постановления в течение 1</w:t>
      </w:r>
      <w:r w:rsidR="00600B40" w:rsidRPr="00105017">
        <w:rPr>
          <w:rFonts w:ascii="Times New Roman CYR" w:eastAsia="Times New Roman" w:hAnsi="Times New Roman CYR" w:cs="Times New Roman CYR"/>
          <w:sz w:val="24"/>
          <w:szCs w:val="24"/>
          <w:lang w:eastAsia="ru-RU"/>
        </w:rPr>
        <w:t xml:space="preserve"> календарного</w:t>
      </w:r>
      <w:r w:rsidRPr="00105017">
        <w:rPr>
          <w:rFonts w:ascii="Times New Roman CYR" w:eastAsia="Times New Roman" w:hAnsi="Times New Roman CYR" w:cs="Times New Roman CYR"/>
          <w:sz w:val="24"/>
          <w:szCs w:val="24"/>
          <w:lang w:eastAsia="ru-RU"/>
        </w:rPr>
        <w:t xml:space="preserve"> дня согласовывается </w:t>
      </w:r>
      <w:r w:rsidR="00105017">
        <w:rPr>
          <w:rFonts w:ascii="Times New Roman CYR" w:eastAsia="Times New Roman" w:hAnsi="Times New Roman CYR" w:cs="Times New Roman CYR"/>
          <w:sz w:val="24"/>
          <w:szCs w:val="24"/>
          <w:lang w:eastAsia="ru-RU"/>
        </w:rPr>
        <w:t xml:space="preserve">с </w:t>
      </w:r>
      <w:r w:rsidRPr="00105017">
        <w:rPr>
          <w:rFonts w:ascii="Times New Roman CYR" w:eastAsia="Times New Roman" w:hAnsi="Times New Roman CYR" w:cs="Times New Roman CYR"/>
          <w:sz w:val="24"/>
          <w:szCs w:val="24"/>
          <w:lang w:eastAsia="ru-RU"/>
        </w:rPr>
        <w:t>начальником отдела приватизации и передается на подпись директору Учреждения.</w:t>
      </w:r>
    </w:p>
    <w:p w14:paraId="56941CC5" w14:textId="60DB481B"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Проект постановления в срок, не превышающий 15 </w:t>
      </w:r>
      <w:r w:rsidR="00600B40" w:rsidRPr="00105017">
        <w:rPr>
          <w:rFonts w:ascii="Times New Roman" w:eastAsia="Times New Roman" w:hAnsi="Times New Roman" w:cs="Times New Roman"/>
          <w:bCs/>
          <w:sz w:val="24"/>
          <w:szCs w:val="24"/>
        </w:rPr>
        <w:t>календарных</w:t>
      </w:r>
      <w:r w:rsidR="00600B40" w:rsidRPr="00105017">
        <w:rPr>
          <w:rFonts w:ascii="Times New Roman CYR" w:eastAsia="Times New Roman" w:hAnsi="Times New Roman CYR" w:cs="Times New Roman CYR"/>
          <w:sz w:val="24"/>
          <w:szCs w:val="24"/>
          <w:lang w:eastAsia="ru-RU"/>
        </w:rPr>
        <w:t xml:space="preserve"> </w:t>
      </w:r>
      <w:r w:rsidRPr="00105017">
        <w:rPr>
          <w:rFonts w:ascii="Times New Roman CYR" w:eastAsia="Times New Roman" w:hAnsi="Times New Roman CYR" w:cs="Times New Roman CYR"/>
          <w:sz w:val="24"/>
          <w:szCs w:val="24"/>
          <w:lang w:eastAsia="ru-RU"/>
        </w:rPr>
        <w:t>дней, согласовывается</w:t>
      </w:r>
      <w:r w:rsidR="00105017">
        <w:rPr>
          <w:rFonts w:ascii="Times New Roman CYR" w:eastAsia="Times New Roman" w:hAnsi="Times New Roman CYR" w:cs="Times New Roman CYR"/>
          <w:sz w:val="24"/>
          <w:szCs w:val="24"/>
          <w:lang w:eastAsia="ru-RU"/>
        </w:rPr>
        <w:t xml:space="preserve"> с</w:t>
      </w:r>
      <w:r w:rsidRPr="00105017">
        <w:rPr>
          <w:rFonts w:ascii="Times New Roman CYR" w:eastAsia="Times New Roman" w:hAnsi="Times New Roman CYR" w:cs="Times New Roman CYR"/>
          <w:sz w:val="24"/>
          <w:szCs w:val="24"/>
          <w:lang w:eastAsia="ru-RU"/>
        </w:rPr>
        <w:t>:</w:t>
      </w:r>
    </w:p>
    <w:p w14:paraId="0B209380" w14:textId="77777777"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сектором ЖКХ управления ЖКХ, энергетики, транспорта и связи администрации города Чебоксары;</w:t>
      </w:r>
    </w:p>
    <w:p w14:paraId="7BC7587C" w14:textId="77777777"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сектором по регулированию жилищных отношений управления ЖКХ, энергетики, транспорта и связи администрации города Чебоксары;</w:t>
      </w:r>
    </w:p>
    <w:p w14:paraId="299A75B9" w14:textId="77777777"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правовым управлением администрации города Чебоксары;</w:t>
      </w:r>
    </w:p>
    <w:p w14:paraId="25A30A9B" w14:textId="77777777"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заместителем главы администрации города Чебоксары по вопросам ЖКХ - начальником управления ЖКХ, энергетики, транспорта и связи.</w:t>
      </w:r>
    </w:p>
    <w:p w14:paraId="108A84BA" w14:textId="58D18402" w:rsidR="00BB3B08" w:rsidRPr="00105017" w:rsidRDefault="00BB3B08"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Согласованный проект постановления представляется главе администрации города Чебоксары для рассмотрения и подписания. Подписанное главой администрации города Чебоксары постановление регистрируется в отделе делопроизводства администрации города Чебоксары и в течение 1 </w:t>
      </w:r>
      <w:r w:rsidR="00600B40" w:rsidRPr="00105017">
        <w:rPr>
          <w:rFonts w:ascii="Times New Roman CYR" w:eastAsia="Times New Roman" w:hAnsi="Times New Roman CYR" w:cs="Times New Roman CYR"/>
          <w:sz w:val="24"/>
          <w:szCs w:val="24"/>
          <w:lang w:eastAsia="ru-RU"/>
        </w:rPr>
        <w:t>календарного</w:t>
      </w:r>
      <w:r w:rsidRPr="00105017">
        <w:rPr>
          <w:rFonts w:ascii="Times New Roman CYR" w:eastAsia="Times New Roman" w:hAnsi="Times New Roman CYR" w:cs="Times New Roman CYR"/>
          <w:sz w:val="24"/>
          <w:szCs w:val="24"/>
          <w:lang w:eastAsia="ru-RU"/>
        </w:rPr>
        <w:t xml:space="preserve"> дня направляется в Учреждение. </w:t>
      </w:r>
    </w:p>
    <w:p w14:paraId="06E22151" w14:textId="507A37A4" w:rsidR="00195BC7" w:rsidRPr="00105017" w:rsidRDefault="00195BC7"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w:eastAsia="Times New Roman" w:hAnsi="Times New Roman" w:cs="Times New Roman"/>
          <w:sz w:val="24"/>
          <w:szCs w:val="24"/>
          <w:lang w:eastAsia="ru-RU"/>
        </w:rPr>
        <w:t xml:space="preserve"> </w:t>
      </w:r>
      <w:r w:rsidRPr="00105017">
        <w:rPr>
          <w:rFonts w:ascii="Times New Roman CYR" w:eastAsia="Times New Roman" w:hAnsi="Times New Roman CYR" w:cs="Times New Roman CYR"/>
          <w:sz w:val="24"/>
          <w:szCs w:val="24"/>
          <w:lang w:eastAsia="ru-RU"/>
        </w:rPr>
        <w:t xml:space="preserve">В случае наличия оснований для отказа в предоставлении муниципальной услуги, установленных в </w:t>
      </w:r>
      <w:hyperlink w:anchor="sub_210" w:history="1">
        <w:r w:rsidRPr="00105017">
          <w:rPr>
            <w:rFonts w:ascii="Times New Roman CYR" w:eastAsia="Times New Roman" w:hAnsi="Times New Roman CYR" w:cs="Times New Roman CYR"/>
            <w:sz w:val="24"/>
            <w:szCs w:val="24"/>
            <w:lang w:eastAsia="ru-RU"/>
          </w:rPr>
          <w:t>пункте 2.8.2</w:t>
        </w:r>
      </w:hyperlink>
      <w:r w:rsidRPr="00105017">
        <w:rPr>
          <w:rFonts w:ascii="Times New Roman CYR" w:eastAsia="Times New Roman" w:hAnsi="Times New Roman CYR" w:cs="Times New Roman CYR"/>
          <w:sz w:val="24"/>
          <w:szCs w:val="24"/>
          <w:lang w:eastAsia="ru-RU"/>
        </w:rPr>
        <w:t xml:space="preserve"> </w:t>
      </w:r>
      <w:r w:rsidRPr="00105017">
        <w:rPr>
          <w:rFonts w:ascii="Times New Roman" w:eastAsia="Times New Roman" w:hAnsi="Times New Roman" w:cs="Times New Roman"/>
          <w:sz w:val="24"/>
          <w:szCs w:val="24"/>
          <w:lang w:eastAsia="ru-RU"/>
        </w:rPr>
        <w:t xml:space="preserve">раздела II </w:t>
      </w:r>
      <w:r w:rsidRPr="00105017">
        <w:rPr>
          <w:rFonts w:ascii="Times New Roman CYR" w:eastAsia="Times New Roman" w:hAnsi="Times New Roman CYR" w:cs="Times New Roman CYR"/>
          <w:sz w:val="24"/>
          <w:szCs w:val="24"/>
          <w:lang w:eastAsia="ru-RU"/>
        </w:rPr>
        <w:t xml:space="preserve">Административного регламента, специалист Учреждения в течение </w:t>
      </w:r>
      <w:r w:rsidR="00EB13C1" w:rsidRPr="00105017">
        <w:rPr>
          <w:rFonts w:ascii="Times New Roman CYR" w:eastAsia="Times New Roman" w:hAnsi="Times New Roman CYR" w:cs="Times New Roman CYR"/>
          <w:sz w:val="24"/>
          <w:szCs w:val="24"/>
          <w:lang w:eastAsia="ru-RU"/>
        </w:rPr>
        <w:t>5</w:t>
      </w:r>
      <w:r w:rsidR="005C0729" w:rsidRPr="00105017">
        <w:rPr>
          <w:rFonts w:ascii="Times New Roman CYR" w:eastAsia="Times New Roman" w:hAnsi="Times New Roman CYR" w:cs="Times New Roman CYR"/>
          <w:sz w:val="24"/>
          <w:szCs w:val="24"/>
          <w:lang w:eastAsia="ru-RU"/>
        </w:rPr>
        <w:t xml:space="preserve"> календарных</w:t>
      </w:r>
      <w:r w:rsidRPr="00105017">
        <w:rPr>
          <w:rFonts w:ascii="Times New Roman CYR" w:eastAsia="Times New Roman" w:hAnsi="Times New Roman CYR" w:cs="Times New Roman CYR"/>
          <w:sz w:val="24"/>
          <w:szCs w:val="24"/>
          <w:lang w:eastAsia="ru-RU"/>
        </w:rPr>
        <w:t xml:space="preserve">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которое подписывается директором Учреждения.</w:t>
      </w:r>
    </w:p>
    <w:p w14:paraId="2C24D7F3" w14:textId="06B3D0F5" w:rsidR="00195BC7" w:rsidRPr="00105017" w:rsidRDefault="00195BC7"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В случае если Заявление с прилагаемыми документами поступило из МФЦ, специалист Учреждения в течение </w:t>
      </w:r>
      <w:r w:rsidR="00EB13C1" w:rsidRPr="00105017">
        <w:rPr>
          <w:rFonts w:ascii="Times New Roman CYR" w:eastAsia="Times New Roman" w:hAnsi="Times New Roman CYR" w:cs="Times New Roman CYR"/>
          <w:sz w:val="24"/>
          <w:szCs w:val="24"/>
          <w:lang w:eastAsia="ru-RU"/>
        </w:rPr>
        <w:t>5</w:t>
      </w:r>
      <w:r w:rsidR="005C0729" w:rsidRPr="00105017">
        <w:rPr>
          <w:rFonts w:ascii="Times New Roman CYR" w:eastAsia="Times New Roman" w:hAnsi="Times New Roman CYR" w:cs="Times New Roman CYR"/>
          <w:sz w:val="24"/>
          <w:szCs w:val="24"/>
          <w:lang w:eastAsia="ru-RU"/>
        </w:rPr>
        <w:t xml:space="preserve"> календарных</w:t>
      </w:r>
      <w:r w:rsidRPr="00105017">
        <w:rPr>
          <w:rFonts w:ascii="Times New Roman CYR" w:eastAsia="Times New Roman" w:hAnsi="Times New Roman CYR" w:cs="Times New Roman CYR"/>
          <w:sz w:val="24"/>
          <w:szCs w:val="24"/>
          <w:lang w:eastAsia="ru-RU"/>
        </w:rPr>
        <w:t xml:space="preserve">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14:paraId="065AB768" w14:textId="576A24A6" w:rsidR="00195BC7" w:rsidRPr="00105017" w:rsidRDefault="00195BC7"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 Для подписания договора возврата либо соглашения заинтересованные граждане должны прибыть лично в указанный в регистрационном листе день или позже с документом, удостоверяющим личность.</w:t>
      </w:r>
    </w:p>
    <w:p w14:paraId="613ACBD3" w14:textId="71D15689" w:rsidR="00195BC7" w:rsidRPr="00105017" w:rsidRDefault="00195BC7"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lang w:eastAsia="ru-RU"/>
        </w:rPr>
      </w:pPr>
      <w:r w:rsidRPr="00105017">
        <w:rPr>
          <w:rFonts w:ascii="Times New Roman CYR" w:eastAsia="Times New Roman" w:hAnsi="Times New Roman CYR" w:cs="Times New Roman CYR"/>
          <w:sz w:val="24"/>
          <w:szCs w:val="24"/>
          <w:lang w:eastAsia="ru-RU"/>
        </w:rPr>
        <w:t xml:space="preserve">Оформление и подписание договора возврата (приложение № 4 </w:t>
      </w:r>
      <w:r w:rsidR="009D5EFA" w:rsidRPr="00105017">
        <w:rPr>
          <w:rFonts w:ascii="Times New Roman CYR" w:eastAsia="Times New Roman" w:hAnsi="Times New Roman CYR" w:cs="Times New Roman CYR"/>
          <w:sz w:val="24"/>
          <w:szCs w:val="24"/>
          <w:lang w:eastAsia="ru-RU"/>
        </w:rPr>
        <w:t>к Административному регламенту)</w:t>
      </w:r>
      <w:r w:rsidRPr="00105017">
        <w:rPr>
          <w:rFonts w:ascii="Times New Roman CYR" w:eastAsia="Times New Roman" w:hAnsi="Times New Roman CYR" w:cs="Times New Roman CYR"/>
          <w:sz w:val="24"/>
          <w:szCs w:val="24"/>
          <w:lang w:eastAsia="ru-RU"/>
        </w:rPr>
        <w:t xml:space="preserve"> либо соглашения (приложение № 5 к Административному регламенту) осуществляется в отделе приватизации Учреждения при личном присутствии всех лиц, участвовавших в приватизации жилого помещения</w:t>
      </w:r>
      <w:r w:rsidR="00AF2183" w:rsidRPr="00105017">
        <w:rPr>
          <w:rFonts w:ascii="Times New Roman CYR" w:eastAsia="Times New Roman" w:hAnsi="Times New Roman CYR" w:cs="Times New Roman CYR"/>
          <w:sz w:val="24"/>
          <w:szCs w:val="24"/>
          <w:lang w:eastAsia="ru-RU"/>
        </w:rPr>
        <w:t xml:space="preserve"> путем проставления подписей заявителя(ей)</w:t>
      </w:r>
      <w:r w:rsidRPr="00105017">
        <w:rPr>
          <w:rFonts w:ascii="Times New Roman CYR" w:eastAsia="Times New Roman" w:hAnsi="Times New Roman CYR" w:cs="Times New Roman CYR"/>
          <w:sz w:val="24"/>
          <w:szCs w:val="24"/>
          <w:lang w:eastAsia="ru-RU"/>
        </w:rPr>
        <w:t>.</w:t>
      </w:r>
    </w:p>
    <w:p w14:paraId="561C954A" w14:textId="6F77CEA4" w:rsidR="00AE0606" w:rsidRPr="00105017" w:rsidRDefault="00AE0606"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 xml:space="preserve">После подписания договора возврата (3 экз.) либо соглашения (2 экз.) заинтересованными гражданами документы в течение 1 </w:t>
      </w:r>
      <w:r w:rsidR="00131642" w:rsidRPr="00105017">
        <w:rPr>
          <w:rFonts w:ascii="Times New Roman CYR" w:eastAsia="Times New Roman" w:hAnsi="Times New Roman CYR" w:cs="Times New Roman CYR"/>
          <w:sz w:val="24"/>
          <w:szCs w:val="24"/>
          <w:lang w:eastAsia="ru-RU"/>
        </w:rPr>
        <w:t>календарного</w:t>
      </w:r>
      <w:r w:rsidRPr="00105017">
        <w:rPr>
          <w:rFonts w:ascii="Times New Roman CYR" w:eastAsia="Times New Roman" w:hAnsi="Times New Roman CYR" w:cs="Times New Roman CYR"/>
          <w:sz w:val="24"/>
          <w:szCs w:val="24"/>
          <w:lang w:eastAsia="ru-RU"/>
        </w:rPr>
        <w:t xml:space="preserve"> дня передаются на подпись директору Учреждения.</w:t>
      </w:r>
    </w:p>
    <w:p w14:paraId="387B3EF2" w14:textId="562891A0" w:rsidR="00AE0606" w:rsidRPr="00105017" w:rsidRDefault="00AE0606"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Д</w:t>
      </w:r>
      <w:r w:rsidR="005C0729" w:rsidRPr="00105017">
        <w:rPr>
          <w:rFonts w:ascii="Times New Roman CYR" w:eastAsia="Times New Roman" w:hAnsi="Times New Roman CYR" w:cs="Times New Roman CYR"/>
          <w:sz w:val="24"/>
          <w:szCs w:val="24"/>
          <w:lang w:eastAsia="ru-RU"/>
        </w:rPr>
        <w:t>иректор Учреждения в течение 3 календарных</w:t>
      </w:r>
      <w:r w:rsidRPr="00105017">
        <w:rPr>
          <w:rFonts w:ascii="Times New Roman CYR" w:eastAsia="Times New Roman" w:hAnsi="Times New Roman CYR" w:cs="Times New Roman CYR"/>
          <w:sz w:val="24"/>
          <w:szCs w:val="24"/>
          <w:lang w:eastAsia="ru-RU"/>
        </w:rPr>
        <w:t xml:space="preserve"> дней подписывает вышеуказанные документы и в течение 1 </w:t>
      </w:r>
      <w:r w:rsidR="005C0729" w:rsidRPr="00105017">
        <w:rPr>
          <w:rFonts w:ascii="Times New Roman CYR" w:eastAsia="Times New Roman" w:hAnsi="Times New Roman CYR" w:cs="Times New Roman CYR"/>
          <w:sz w:val="24"/>
          <w:szCs w:val="24"/>
          <w:lang w:eastAsia="ru-RU"/>
        </w:rPr>
        <w:t>календарного</w:t>
      </w:r>
      <w:r w:rsidRPr="00105017">
        <w:rPr>
          <w:rFonts w:ascii="Times New Roman CYR" w:eastAsia="Times New Roman" w:hAnsi="Times New Roman CYR" w:cs="Times New Roman CYR"/>
          <w:sz w:val="24"/>
          <w:szCs w:val="24"/>
          <w:lang w:eastAsia="ru-RU"/>
        </w:rPr>
        <w:t xml:space="preserve"> дня </w:t>
      </w:r>
      <w:r w:rsidR="00333236" w:rsidRPr="00105017">
        <w:rPr>
          <w:rFonts w:ascii="Times New Roman CYR" w:eastAsia="Times New Roman" w:hAnsi="Times New Roman CYR" w:cs="Times New Roman CYR"/>
          <w:sz w:val="24"/>
          <w:szCs w:val="24"/>
          <w:lang w:eastAsia="ru-RU"/>
        </w:rPr>
        <w:t xml:space="preserve">подписанные документы </w:t>
      </w:r>
      <w:r w:rsidRPr="00105017">
        <w:rPr>
          <w:rFonts w:ascii="Times New Roman CYR" w:eastAsia="Times New Roman" w:hAnsi="Times New Roman CYR" w:cs="Times New Roman CYR"/>
          <w:sz w:val="24"/>
          <w:szCs w:val="24"/>
          <w:lang w:eastAsia="ru-RU"/>
        </w:rPr>
        <w:t>направляются в отдел приватизации Учреждения для последующей выдачи заявителю.</w:t>
      </w:r>
    </w:p>
    <w:p w14:paraId="1CFA0EDA" w14:textId="34098394" w:rsidR="00195BC7" w:rsidRPr="00105017" w:rsidRDefault="00195BC7" w:rsidP="00960C1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105017">
        <w:rPr>
          <w:rFonts w:ascii="Times New Roman CYR" w:eastAsia="Times New Roman" w:hAnsi="Times New Roman CYR" w:cs="Times New Roman CYR"/>
          <w:sz w:val="24"/>
          <w:szCs w:val="24"/>
          <w:lang w:eastAsia="ru-RU"/>
        </w:rPr>
        <w:t>Срок выдачи (направления) документов, являющихся результатом предоставления муниципальной услуги</w:t>
      </w:r>
      <w:r w:rsidR="00105017">
        <w:rPr>
          <w:rFonts w:ascii="Times New Roman CYR" w:eastAsia="Times New Roman" w:hAnsi="Times New Roman CYR" w:cs="Times New Roman CYR"/>
          <w:sz w:val="24"/>
          <w:szCs w:val="24"/>
          <w:lang w:eastAsia="ru-RU"/>
        </w:rPr>
        <w:t>,</w:t>
      </w:r>
      <w:r w:rsidRPr="00105017">
        <w:rPr>
          <w:rFonts w:ascii="Times New Roman CYR" w:eastAsia="Times New Roman" w:hAnsi="Times New Roman CYR" w:cs="Times New Roman CYR"/>
          <w:sz w:val="24"/>
          <w:szCs w:val="24"/>
          <w:lang w:eastAsia="ru-RU"/>
        </w:rPr>
        <w:t xml:space="preserve"> с момента подписания договора </w:t>
      </w:r>
      <w:r w:rsidR="00AF2183" w:rsidRPr="00105017">
        <w:rPr>
          <w:rFonts w:ascii="Times New Roman CYR" w:eastAsia="Times New Roman" w:hAnsi="Times New Roman CYR" w:cs="Times New Roman CYR"/>
          <w:sz w:val="24"/>
          <w:szCs w:val="24"/>
          <w:lang w:eastAsia="ru-RU"/>
        </w:rPr>
        <w:t>возврата либо соглашения</w:t>
      </w:r>
      <w:r w:rsidRPr="00105017">
        <w:rPr>
          <w:rFonts w:ascii="Times New Roman CYR" w:eastAsia="Times New Roman" w:hAnsi="Times New Roman CYR" w:cs="Times New Roman CYR"/>
          <w:sz w:val="24"/>
          <w:szCs w:val="24"/>
          <w:lang w:eastAsia="ru-RU"/>
        </w:rPr>
        <w:t xml:space="preserve"> между администрацией города Чебоксары и гражданами составляет 5 </w:t>
      </w:r>
      <w:r w:rsidR="005C0729" w:rsidRPr="00105017">
        <w:rPr>
          <w:rFonts w:ascii="Times New Roman CYR" w:eastAsia="Times New Roman" w:hAnsi="Times New Roman CYR" w:cs="Times New Roman CYR"/>
          <w:sz w:val="24"/>
          <w:szCs w:val="24"/>
          <w:lang w:eastAsia="ru-RU"/>
        </w:rPr>
        <w:t>календарных</w:t>
      </w:r>
      <w:r w:rsidRPr="00105017">
        <w:rPr>
          <w:rFonts w:ascii="Times New Roman CYR" w:eastAsia="Times New Roman" w:hAnsi="Times New Roman CYR" w:cs="Times New Roman CYR"/>
          <w:sz w:val="24"/>
          <w:szCs w:val="24"/>
          <w:lang w:eastAsia="ru-RU"/>
        </w:rPr>
        <w:t xml:space="preserve"> дней.</w:t>
      </w:r>
    </w:p>
    <w:p w14:paraId="4681DE0E" w14:textId="1407ECEE" w:rsidR="00195BC7" w:rsidRPr="00105017" w:rsidRDefault="00195BC7" w:rsidP="00960C1A">
      <w:pPr>
        <w:widowControl w:val="0"/>
        <w:autoSpaceDE w:val="0"/>
        <w:autoSpaceDN w:val="0"/>
        <w:adjustRightInd w:val="0"/>
        <w:spacing w:after="0" w:line="245" w:lineRule="auto"/>
        <w:ind w:firstLine="567"/>
        <w:jc w:val="both"/>
        <w:rPr>
          <w:rFonts w:ascii="Times New Roman CYR" w:eastAsia="Times New Roman" w:hAnsi="Times New Roman CYR" w:cs="Times New Roman CYR"/>
          <w:sz w:val="24"/>
          <w:szCs w:val="24"/>
          <w:lang w:eastAsia="ru-RU"/>
        </w:rPr>
      </w:pPr>
      <w:r w:rsidRPr="00105017">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0E480094" w14:textId="77777777" w:rsidR="00E53EF2" w:rsidRPr="00105017" w:rsidRDefault="00E53EF2"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14:paraId="7B4AD912" w14:textId="77777777" w:rsidR="00E53EF2" w:rsidRPr="00105017" w:rsidRDefault="00E53EF2"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3.3.8. Предоставление муниципальной услуги в упреждающем (</w:t>
      </w:r>
      <w:proofErr w:type="spellStart"/>
      <w:r w:rsidRPr="00105017">
        <w:rPr>
          <w:rFonts w:ascii="Times New Roman" w:eastAsia="Times New Roman" w:hAnsi="Times New Roman" w:cs="Times New Roman"/>
          <w:sz w:val="24"/>
          <w:szCs w:val="24"/>
          <w:lang w:eastAsia="ru-RU"/>
        </w:rPr>
        <w:t>проактивном</w:t>
      </w:r>
      <w:proofErr w:type="spellEnd"/>
      <w:r w:rsidRPr="00105017">
        <w:rPr>
          <w:rFonts w:ascii="Times New Roman" w:eastAsia="Times New Roman" w:hAnsi="Times New Roman" w:cs="Times New Roman"/>
          <w:sz w:val="24"/>
          <w:szCs w:val="24"/>
          <w:lang w:eastAsia="ru-RU"/>
        </w:rPr>
        <w:t>) режиме не предусмотрено.</w:t>
      </w:r>
    </w:p>
    <w:p w14:paraId="6ADA170B" w14:textId="77777777" w:rsidR="00846566" w:rsidRPr="00105017" w:rsidRDefault="00846566" w:rsidP="00960C1A">
      <w:pPr>
        <w:spacing w:after="0" w:line="240" w:lineRule="auto"/>
        <w:ind w:firstLine="567"/>
        <w:jc w:val="both"/>
        <w:rPr>
          <w:rFonts w:ascii="Times New Roman" w:eastAsia="Times New Roman" w:hAnsi="Times New Roman" w:cs="Times New Roman"/>
          <w:sz w:val="24"/>
          <w:szCs w:val="24"/>
          <w:lang w:eastAsia="ru-RU"/>
        </w:rPr>
      </w:pPr>
    </w:p>
    <w:p w14:paraId="78312C7A" w14:textId="77777777" w:rsidR="00AE0606" w:rsidRPr="00105017" w:rsidRDefault="00AE0606" w:rsidP="00960C1A">
      <w:pPr>
        <w:spacing w:after="0" w:line="240"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 xml:space="preserve">3.4. Вариант 2. Исправление допущенных опечаток и ошибок в выданных в результате предоставления муниципальной услуги документах </w:t>
      </w:r>
    </w:p>
    <w:p w14:paraId="1F1E5FF2" w14:textId="3562C23C" w:rsidR="00192961" w:rsidRPr="00105017" w:rsidRDefault="00AE0606" w:rsidP="00960C1A">
      <w:pPr>
        <w:keepNext/>
        <w:keepLines/>
        <w:spacing w:after="0" w:line="245" w:lineRule="auto"/>
        <w:ind w:firstLine="567"/>
        <w:jc w:val="both"/>
        <w:outlineLvl w:val="2"/>
        <w:rPr>
          <w:rFonts w:ascii="Times New Roman" w:hAnsi="Times New Roman"/>
          <w:bCs/>
          <w:sz w:val="24"/>
          <w:szCs w:val="24"/>
        </w:rPr>
      </w:pPr>
      <w:r w:rsidRPr="00105017">
        <w:rPr>
          <w:rFonts w:ascii="Times New Roman" w:eastAsia="Times New Roman" w:hAnsi="Times New Roman" w:cs="Times New Roman"/>
          <w:sz w:val="24"/>
          <w:szCs w:val="24"/>
          <w:lang w:eastAsia="ru-RU"/>
        </w:rPr>
        <w:t xml:space="preserve">3.4.1. Максимальный срок предоставления муниципальной услуги составляет </w:t>
      </w:r>
      <w:r w:rsidR="00D232FA" w:rsidRPr="00105017">
        <w:rPr>
          <w:rFonts w:ascii="Times New Roman" w:eastAsia="Times New Roman" w:hAnsi="Times New Roman" w:cs="Times New Roman"/>
          <w:sz w:val="24"/>
          <w:szCs w:val="24"/>
          <w:lang w:eastAsia="ru-RU"/>
        </w:rPr>
        <w:t>5</w:t>
      </w:r>
      <w:r w:rsidRPr="00105017">
        <w:rPr>
          <w:rFonts w:ascii="Times New Roman" w:eastAsia="Times New Roman" w:hAnsi="Times New Roman" w:cs="Times New Roman"/>
          <w:sz w:val="24"/>
          <w:szCs w:val="24"/>
          <w:lang w:eastAsia="ru-RU"/>
        </w:rPr>
        <w:t xml:space="preserve"> </w:t>
      </w:r>
      <w:r w:rsidR="00D232FA" w:rsidRPr="00105017">
        <w:rPr>
          <w:rFonts w:ascii="Times New Roman" w:eastAsia="Times New Roman" w:hAnsi="Times New Roman" w:cs="Times New Roman"/>
          <w:sz w:val="24"/>
          <w:szCs w:val="24"/>
          <w:lang w:eastAsia="ru-RU"/>
        </w:rPr>
        <w:t>календарных</w:t>
      </w:r>
      <w:r w:rsidRPr="00105017">
        <w:rPr>
          <w:rFonts w:ascii="Times New Roman" w:eastAsia="Times New Roman" w:hAnsi="Times New Roman" w:cs="Times New Roman"/>
          <w:sz w:val="24"/>
          <w:szCs w:val="24"/>
          <w:lang w:eastAsia="ru-RU"/>
        </w:rPr>
        <w:t xml:space="preserve"> дн</w:t>
      </w:r>
      <w:r w:rsidR="00960C1A" w:rsidRPr="00105017">
        <w:rPr>
          <w:rFonts w:ascii="Times New Roman" w:eastAsia="Times New Roman" w:hAnsi="Times New Roman" w:cs="Times New Roman"/>
          <w:sz w:val="24"/>
          <w:szCs w:val="24"/>
          <w:lang w:eastAsia="ru-RU"/>
        </w:rPr>
        <w:t>ей</w:t>
      </w:r>
      <w:r w:rsidRPr="00105017">
        <w:rPr>
          <w:rFonts w:ascii="Times New Roman" w:eastAsia="Times New Roman" w:hAnsi="Times New Roman" w:cs="Times New Roman"/>
          <w:sz w:val="24"/>
          <w:szCs w:val="24"/>
          <w:lang w:eastAsia="ru-RU"/>
        </w:rPr>
        <w:t xml:space="preserve"> </w:t>
      </w:r>
      <w:r w:rsidR="00192961" w:rsidRPr="00105017">
        <w:rPr>
          <w:rFonts w:ascii="Times New Roman" w:hAnsi="Times New Roman"/>
          <w:sz w:val="24"/>
          <w:szCs w:val="24"/>
        </w:rPr>
        <w:t>со дня</w:t>
      </w:r>
      <w:r w:rsidR="00192961" w:rsidRPr="00105017">
        <w:rPr>
          <w:rFonts w:ascii="Times New Roman" w:hAnsi="Times New Roman"/>
          <w:bCs/>
          <w:sz w:val="24"/>
          <w:szCs w:val="24"/>
        </w:rPr>
        <w:t xml:space="preserve"> получения от заявителя письменного заявления об ошибке.</w:t>
      </w:r>
    </w:p>
    <w:p w14:paraId="16BC2EA2" w14:textId="77777777" w:rsidR="00AE0606"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14:paraId="4C55A89C" w14:textId="77777777" w:rsidR="00AE0606"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3.4.3. Оснований для отказа в приеме заявления не предусмотрено. </w:t>
      </w:r>
    </w:p>
    <w:p w14:paraId="0D324583" w14:textId="77777777" w:rsidR="00AE0606"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3.4.4. Оснований для приостановления предоставления муниципальной услуги не предусмотрено. </w:t>
      </w:r>
    </w:p>
    <w:p w14:paraId="5CA16816" w14:textId="77777777" w:rsidR="00AE0606"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3723085B" w14:textId="77777777" w:rsidR="00AE0606"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3.4.6. Для получения муниципальной услуги заявитель представляет в Учреждение заявление в произвольной форме об исправлении опечаток и (или) ошибок.</w:t>
      </w:r>
    </w:p>
    <w:p w14:paraId="14DB6E7B" w14:textId="77777777" w:rsidR="0064514E" w:rsidRPr="00105017" w:rsidRDefault="0064514E" w:rsidP="006451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14:paraId="41202CD0" w14:textId="77777777" w:rsidR="004E7922" w:rsidRPr="00105017" w:rsidRDefault="00AE0606" w:rsidP="00960C1A">
      <w:pPr>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3.4.7. Критерием принятия решения о предоставлении муниципальной услуги </w:t>
      </w:r>
      <w:r w:rsidRPr="00105017">
        <w:rPr>
          <w:rFonts w:ascii="Times New Roman" w:eastAsia="Times New Roman" w:hAnsi="Times New Roman" w:cs="Times New Roman"/>
          <w:sz w:val="24"/>
          <w:szCs w:val="24"/>
          <w:lang w:eastAsia="ru-RU"/>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0EE012A0" w14:textId="551BC696" w:rsidR="004559F1" w:rsidRPr="00105017" w:rsidRDefault="00AE0606" w:rsidP="00960C1A">
      <w:pPr>
        <w:spacing w:after="0" w:line="240" w:lineRule="auto"/>
        <w:ind w:firstLine="567"/>
        <w:jc w:val="both"/>
        <w:rPr>
          <w:rFonts w:ascii="Times New Roman" w:hAnsi="Times New Roman"/>
          <w:bCs/>
          <w:sz w:val="24"/>
          <w:szCs w:val="24"/>
        </w:rPr>
      </w:pPr>
      <w:r w:rsidRPr="00105017">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Учреждения вносит изменения в срок, не превышающий </w:t>
      </w:r>
      <w:r w:rsidR="004E7922" w:rsidRPr="00105017">
        <w:rPr>
          <w:rFonts w:ascii="Times New Roman" w:eastAsia="Times New Roman" w:hAnsi="Times New Roman" w:cs="Times New Roman"/>
          <w:sz w:val="24"/>
          <w:szCs w:val="24"/>
          <w:lang w:eastAsia="ru-RU"/>
        </w:rPr>
        <w:t>5 календарных</w:t>
      </w:r>
      <w:r w:rsidRPr="00105017">
        <w:rPr>
          <w:rFonts w:ascii="Times New Roman" w:eastAsia="Times New Roman" w:hAnsi="Times New Roman" w:cs="Times New Roman"/>
          <w:sz w:val="24"/>
          <w:szCs w:val="24"/>
          <w:lang w:eastAsia="ru-RU"/>
        </w:rPr>
        <w:t xml:space="preserve"> дней </w:t>
      </w:r>
      <w:r w:rsidR="004559F1" w:rsidRPr="00105017">
        <w:rPr>
          <w:rFonts w:ascii="Times New Roman" w:hAnsi="Times New Roman"/>
          <w:sz w:val="24"/>
          <w:szCs w:val="24"/>
        </w:rPr>
        <w:t>со дня</w:t>
      </w:r>
      <w:r w:rsidR="004559F1" w:rsidRPr="00105017">
        <w:rPr>
          <w:rFonts w:ascii="Times New Roman" w:hAnsi="Times New Roman"/>
          <w:bCs/>
          <w:sz w:val="24"/>
          <w:szCs w:val="24"/>
        </w:rPr>
        <w:t xml:space="preserve"> получения от заявителя письменного заявления об ошибке.</w:t>
      </w:r>
    </w:p>
    <w:p w14:paraId="39691A8A" w14:textId="0D1AE764" w:rsidR="004559F1" w:rsidRPr="00105017" w:rsidRDefault="00AE0606" w:rsidP="00960C1A">
      <w:pPr>
        <w:keepNext/>
        <w:keepLines/>
        <w:spacing w:after="0" w:line="245" w:lineRule="auto"/>
        <w:ind w:firstLine="567"/>
        <w:jc w:val="both"/>
        <w:outlineLvl w:val="2"/>
        <w:rPr>
          <w:rFonts w:ascii="Times New Roman" w:hAnsi="Times New Roman"/>
          <w:bCs/>
          <w:sz w:val="24"/>
          <w:szCs w:val="24"/>
        </w:rPr>
      </w:pPr>
      <w:r w:rsidRPr="00105017">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r w:rsidRPr="00105017">
        <w:rPr>
          <w:rFonts w:ascii="Times New Roman" w:eastAsia="Calibri" w:hAnsi="Times New Roman" w:cs="Times New Roman"/>
          <w:sz w:val="24"/>
          <w:szCs w:val="24"/>
          <w:lang w:eastAsia="ru-RU"/>
        </w:rPr>
        <w:t xml:space="preserve">Учреждения </w:t>
      </w:r>
      <w:r w:rsidRPr="00105017">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w:t>
      </w:r>
      <w:r w:rsidR="004E7922" w:rsidRPr="00105017">
        <w:rPr>
          <w:rFonts w:ascii="Times New Roman" w:eastAsia="Times New Roman" w:hAnsi="Times New Roman" w:cs="Times New Roman"/>
          <w:sz w:val="24"/>
          <w:szCs w:val="24"/>
          <w:lang w:eastAsia="ru-RU"/>
        </w:rPr>
        <w:t>5 календарных</w:t>
      </w:r>
      <w:r w:rsidRPr="00105017">
        <w:rPr>
          <w:rFonts w:ascii="Times New Roman" w:eastAsia="Times New Roman" w:hAnsi="Times New Roman" w:cs="Times New Roman"/>
          <w:sz w:val="24"/>
          <w:szCs w:val="24"/>
          <w:lang w:eastAsia="ru-RU"/>
        </w:rPr>
        <w:t xml:space="preserve"> дней </w:t>
      </w:r>
      <w:r w:rsidR="004559F1" w:rsidRPr="00105017">
        <w:rPr>
          <w:rFonts w:ascii="Times New Roman" w:hAnsi="Times New Roman"/>
          <w:sz w:val="24"/>
          <w:szCs w:val="24"/>
        </w:rPr>
        <w:t>со дня</w:t>
      </w:r>
      <w:r w:rsidR="004559F1" w:rsidRPr="00105017">
        <w:rPr>
          <w:rFonts w:ascii="Times New Roman" w:hAnsi="Times New Roman"/>
          <w:bCs/>
          <w:sz w:val="24"/>
          <w:szCs w:val="24"/>
        </w:rPr>
        <w:t xml:space="preserve"> получения от заявителя письменного заявления об ошибке.</w:t>
      </w:r>
    </w:p>
    <w:p w14:paraId="38D365F6" w14:textId="77777777" w:rsidR="00AE0606" w:rsidRPr="00105017" w:rsidRDefault="00AE0606" w:rsidP="00960C1A">
      <w:pPr>
        <w:spacing w:after="0" w:line="240" w:lineRule="auto"/>
        <w:ind w:firstLine="567"/>
        <w:jc w:val="both"/>
        <w:rPr>
          <w:rFonts w:ascii="Times New Roman" w:eastAsia="Calibri" w:hAnsi="Times New Roman" w:cs="Times New Roman"/>
          <w:sz w:val="24"/>
          <w:szCs w:val="24"/>
        </w:rPr>
      </w:pPr>
      <w:r w:rsidRPr="00105017">
        <w:rPr>
          <w:rFonts w:ascii="Times New Roman" w:eastAsia="Calibri"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686F0433" w14:textId="42160823" w:rsidR="00AE0606" w:rsidRPr="00105017" w:rsidRDefault="004559F1" w:rsidP="00960C1A">
      <w:pPr>
        <w:spacing w:after="0" w:line="240" w:lineRule="auto"/>
        <w:ind w:firstLine="567"/>
        <w:jc w:val="both"/>
        <w:rPr>
          <w:rFonts w:ascii="Times New Roman" w:hAnsi="Times New Roman"/>
          <w:bCs/>
          <w:sz w:val="24"/>
          <w:szCs w:val="24"/>
        </w:rPr>
      </w:pPr>
      <w:r w:rsidRPr="00105017">
        <w:rPr>
          <w:rFonts w:ascii="Times New Roman" w:hAnsi="Times New Roman"/>
          <w:bCs/>
          <w:sz w:val="24"/>
          <w:szCs w:val="24"/>
        </w:rPr>
        <w:t xml:space="preserve">3.8.8.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w:t>
      </w:r>
      <w:r w:rsidR="000D41E9" w:rsidRPr="00105017">
        <w:rPr>
          <w:rFonts w:ascii="Times New Roman" w:hAnsi="Times New Roman"/>
          <w:bCs/>
          <w:sz w:val="24"/>
          <w:szCs w:val="24"/>
        </w:rPr>
        <w:t>календарного</w:t>
      </w:r>
      <w:r w:rsidRPr="00105017">
        <w:rPr>
          <w:rFonts w:ascii="Times New Roman" w:hAnsi="Times New Roman"/>
          <w:bCs/>
          <w:sz w:val="24"/>
          <w:szCs w:val="24"/>
        </w:rPr>
        <w:t xml:space="preserve"> дня с момента обнаружения ошибки, уведомляет заявителя о необходимости замены указанных документов</w:t>
      </w:r>
      <w:r w:rsidR="00960C1A" w:rsidRPr="00105017">
        <w:rPr>
          <w:rFonts w:ascii="Times New Roman" w:hAnsi="Times New Roman"/>
          <w:bCs/>
          <w:sz w:val="24"/>
          <w:szCs w:val="24"/>
        </w:rPr>
        <w:t>.</w:t>
      </w:r>
    </w:p>
    <w:p w14:paraId="28C253D0" w14:textId="77777777" w:rsidR="00960C1A" w:rsidRPr="00105017" w:rsidRDefault="00960C1A" w:rsidP="00960C1A">
      <w:pPr>
        <w:spacing w:after="0" w:line="240" w:lineRule="auto"/>
        <w:ind w:firstLine="567"/>
        <w:jc w:val="both"/>
        <w:rPr>
          <w:rFonts w:ascii="Times New Roman" w:eastAsia="Calibri" w:hAnsi="Times New Roman" w:cs="Times New Roman"/>
          <w:sz w:val="24"/>
          <w:szCs w:val="24"/>
        </w:rPr>
      </w:pPr>
    </w:p>
    <w:p w14:paraId="28E4E49D"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 xml:space="preserve">3.5. </w:t>
      </w:r>
      <w:r w:rsidRPr="00105017">
        <w:rPr>
          <w:rFonts w:ascii="Times New Roman" w:eastAsia="Times New Roman" w:hAnsi="Times New Roman" w:cs="Times New Roman"/>
          <w:b/>
          <w:bCs/>
          <w:sz w:val="24"/>
          <w:szCs w:val="24"/>
          <w:lang w:eastAsia="ru-RU"/>
        </w:rPr>
        <w:t>Особенности выполнения административных процедур в</w:t>
      </w:r>
      <w:r w:rsidRPr="00105017">
        <w:rPr>
          <w:rFonts w:ascii="Times New Roman" w:eastAsia="Times New Roman" w:hAnsi="Times New Roman" w:cs="Times New Roman"/>
          <w:b/>
          <w:sz w:val="24"/>
          <w:szCs w:val="24"/>
          <w:lang w:eastAsia="ru-RU"/>
        </w:rPr>
        <w:t xml:space="preserve"> электронной форме</w:t>
      </w:r>
    </w:p>
    <w:p w14:paraId="70233060" w14:textId="7A02B4FE"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14:paraId="1103CECF" w14:textId="5FC125BE"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Заявитель имеет возможность получения информации по вопросам, входящим </w:t>
      </w:r>
      <w:r w:rsidR="00105017">
        <w:rPr>
          <w:rFonts w:ascii="Times New Roman" w:eastAsia="Times New Roman" w:hAnsi="Times New Roman" w:cs="Times New Roman"/>
          <w:sz w:val="24"/>
          <w:szCs w:val="24"/>
          <w:lang w:eastAsia="ru-RU"/>
        </w:rPr>
        <w:t>в </w:t>
      </w:r>
      <w:r w:rsidRPr="00105017">
        <w:rPr>
          <w:rFonts w:ascii="Times New Roman" w:eastAsia="Times New Roman" w:hAnsi="Times New Roman" w:cs="Times New Roman"/>
          <w:sz w:val="24"/>
          <w:szCs w:val="24"/>
          <w:lang w:eastAsia="ru-RU"/>
        </w:rPr>
        <w:t xml:space="preserve">компетенцию Учреждения, посредством размещения вопроса в разделе «Интерактивная приемная» на официальном сайте города Чебоксары в сети «Интернет». </w:t>
      </w:r>
    </w:p>
    <w:p w14:paraId="5A219F75" w14:textId="0FD1C511"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Поступившие обращения рассматриваются в сроки, установленные подразделом 2.4 раздела </w:t>
      </w:r>
      <w:r w:rsidRPr="00105017">
        <w:rPr>
          <w:rFonts w:ascii="Times New Roman" w:eastAsia="Times New Roman" w:hAnsi="Times New Roman" w:cs="Times New Roman"/>
          <w:sz w:val="24"/>
          <w:szCs w:val="24"/>
          <w:lang w:val="en-US" w:eastAsia="ru-RU"/>
        </w:rPr>
        <w:t>II</w:t>
      </w:r>
      <w:r w:rsidRPr="00105017">
        <w:rPr>
          <w:rFonts w:ascii="Times New Roman" w:eastAsia="Times New Roman" w:hAnsi="Times New Roman" w:cs="Times New Roman"/>
          <w:sz w:val="24"/>
          <w:szCs w:val="24"/>
          <w:lang w:eastAsia="ru-RU"/>
        </w:rPr>
        <w:t xml:space="preserve"> Административного регламента.</w:t>
      </w:r>
    </w:p>
    <w:p w14:paraId="56EF378D"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105017">
        <w:rPr>
          <w:rFonts w:ascii="Times New Roman" w:eastAsia="Times New Roman" w:hAnsi="Times New Roman" w:cs="Times New Roman"/>
          <w:sz w:val="24"/>
          <w:szCs w:val="24"/>
          <w:lang w:eastAsia="ru-RU"/>
        </w:rPr>
        <w:b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3232F337" w14:textId="77777777" w:rsidR="00E53EF2" w:rsidRPr="00105017" w:rsidRDefault="00E53EF2" w:rsidP="00960C1A">
      <w:pPr>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bCs/>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67A95A66"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ar-SA"/>
        </w:rPr>
      </w:pPr>
      <w:r w:rsidRPr="00105017">
        <w:rPr>
          <w:rFonts w:ascii="Times New Roman" w:eastAsia="Times New Roman" w:hAnsi="Times New Roman" w:cs="Times New Roman"/>
          <w:sz w:val="24"/>
          <w:szCs w:val="24"/>
          <w:lang w:eastAsia="ar-SA"/>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14:paraId="66FDD797"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
          <w:bCs/>
          <w:sz w:val="24"/>
          <w:szCs w:val="24"/>
          <w:lang w:eastAsia="ru-RU"/>
        </w:rPr>
      </w:pPr>
    </w:p>
    <w:p w14:paraId="3344A235" w14:textId="77777777"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 xml:space="preserve">3.6. </w:t>
      </w:r>
      <w:r w:rsidRPr="00105017">
        <w:rPr>
          <w:rFonts w:ascii="Times New Roman" w:eastAsia="Times New Roman" w:hAnsi="Times New Roman" w:cs="Times New Roman"/>
          <w:b/>
          <w:bCs/>
          <w:sz w:val="24"/>
          <w:szCs w:val="24"/>
          <w:lang w:eastAsia="ru-RU"/>
        </w:rPr>
        <w:t>Особенности выполнения административных процедур в</w:t>
      </w:r>
      <w:r w:rsidRPr="00105017">
        <w:rPr>
          <w:rFonts w:ascii="Times New Roman" w:eastAsia="Times New Roman" w:hAnsi="Times New Roman" w:cs="Times New Roman"/>
          <w:b/>
          <w:sz w:val="24"/>
          <w:szCs w:val="24"/>
          <w:lang w:eastAsia="ru-RU"/>
        </w:rPr>
        <w:t xml:space="preserve"> МФЦ</w:t>
      </w:r>
    </w:p>
    <w:p w14:paraId="6B0FA9BC" w14:textId="77777777"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14:paraId="52EF935F" w14:textId="766B1CA4"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14:paraId="4BF589F0" w14:textId="7C9376F8"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2C41B2D8" w14:textId="74198C92" w:rsidR="000B6AAF" w:rsidRPr="00105017" w:rsidRDefault="000B6AAF"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Выдача в МФЦ положительного результата предоставления муниципальной услуги не предусмотрена.</w:t>
      </w:r>
    </w:p>
    <w:p w14:paraId="4F29A06C" w14:textId="77777777"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3.6.1.</w:t>
      </w:r>
      <w:r w:rsidRPr="00105017">
        <w:rPr>
          <w:rFonts w:ascii="Times New Roman" w:eastAsia="Times New Roman" w:hAnsi="Times New Roman" w:cs="Times New Roman"/>
          <w:b/>
          <w:sz w:val="24"/>
          <w:szCs w:val="24"/>
          <w:lang w:eastAsia="ru-RU"/>
        </w:rPr>
        <w:t xml:space="preserve">  </w:t>
      </w:r>
      <w:r w:rsidRPr="00105017">
        <w:rPr>
          <w:rFonts w:ascii="Times New Roman" w:eastAsia="Times New Roman" w:hAnsi="Times New Roman" w:cs="Times New Roman"/>
          <w:sz w:val="24"/>
          <w:szCs w:val="24"/>
          <w:lang w:eastAsia="ru-RU"/>
        </w:rPr>
        <w:t>Информирование заявителя осуществляется следующими способами:</w:t>
      </w:r>
    </w:p>
    <w:p w14:paraId="0AFC312B" w14:textId="77777777"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7F7019C" w14:textId="27227565" w:rsidR="00E53EF2" w:rsidRPr="00105017" w:rsidRDefault="00105017"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E53EF2" w:rsidRPr="00105017">
        <w:rPr>
          <w:rFonts w:ascii="Times New Roman" w:eastAsia="Times New Roman" w:hAnsi="Times New Roman" w:cs="Times New Roman"/>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14:paraId="2A057FFC" w14:textId="77777777" w:rsidR="00E53EF2" w:rsidRPr="00105017" w:rsidRDefault="00E53EF2" w:rsidP="00960C1A">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300BB6DF" w14:textId="7A4CFA53" w:rsidR="00E53EF2" w:rsidRPr="00105017" w:rsidRDefault="00E53EF2" w:rsidP="00960C1A">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105017">
        <w:rPr>
          <w:rFonts w:ascii="Times New Roman" w:eastAsia="Times New Roman" w:hAnsi="Times New Roman" w:cs="Times New Roman"/>
          <w:sz w:val="24"/>
          <w:szCs w:val="24"/>
          <w:lang w:eastAsia="ru-RU"/>
        </w:rPr>
        <w:t>ен</w:t>
      </w:r>
      <w:r w:rsidRPr="00105017">
        <w:rPr>
          <w:rFonts w:ascii="Times New Roman" w:eastAsia="Times New Roman" w:hAnsi="Times New Roman" w:cs="Times New Roman"/>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4C735810" w14:textId="77777777"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0006297F" w14:textId="1B4DCAFC"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14:paraId="07728BC9" w14:textId="0D8A9522" w:rsidR="00E53EF2" w:rsidRPr="00105017" w:rsidRDefault="00E53EF2" w:rsidP="00960C1A">
      <w:pPr>
        <w:tabs>
          <w:tab w:val="left" w:pos="6699"/>
        </w:tabs>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назначить другое время для консультаций.</w:t>
      </w:r>
    </w:p>
    <w:p w14:paraId="50695CA9" w14:textId="77777777" w:rsidR="00E53EF2" w:rsidRPr="00105017" w:rsidRDefault="00E53EF2" w:rsidP="00960C1A">
      <w:pPr>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7514A131" w14:textId="77777777" w:rsidR="00E53EF2" w:rsidRPr="00105017" w:rsidRDefault="00E53EF2" w:rsidP="00960C1A">
      <w:pPr>
        <w:autoSpaceDE w:val="0"/>
        <w:autoSpaceDN w:val="0"/>
        <w:adjustRightInd w:val="0"/>
        <w:spacing w:after="0" w:line="245" w:lineRule="auto"/>
        <w:ind w:firstLine="567"/>
        <w:jc w:val="both"/>
        <w:rPr>
          <w:rFonts w:ascii="Times New Roman" w:eastAsia="Times New Roman" w:hAnsi="Times New Roman" w:cs="Times New Roman"/>
          <w:sz w:val="24"/>
          <w:szCs w:val="28"/>
          <w:lang w:eastAsia="ru-RU"/>
        </w:rPr>
      </w:pPr>
      <w:r w:rsidRPr="00105017">
        <w:rPr>
          <w:rFonts w:ascii="Times New Roman" w:eastAsia="Times New Roman" w:hAnsi="Times New Roman" w:cs="Times New Roman"/>
          <w:sz w:val="24"/>
          <w:szCs w:val="28"/>
          <w:lang w:eastAsia="ru-RU"/>
        </w:rPr>
        <w:t>Продолжительность индивидуального устного информирования (консультирования) составляет не более 15 минут.</w:t>
      </w:r>
    </w:p>
    <w:p w14:paraId="3378CEB6" w14:textId="6A3E4345"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3.6.2. </w:t>
      </w:r>
      <w:r w:rsidRPr="00105017">
        <w:rPr>
          <w:rFonts w:ascii="Times New Roman" w:eastAsia="Times New Roman" w:hAnsi="Times New Roman" w:cs="Times New Roman"/>
          <w:bCs/>
          <w:sz w:val="24"/>
          <w:szCs w:val="24"/>
          <w:lang w:eastAsia="ru-RU"/>
        </w:rPr>
        <w:t>В ходе приема заявления и документов</w:t>
      </w:r>
      <w:r w:rsidRPr="00105017">
        <w:rPr>
          <w:rFonts w:ascii="Times New Roman" w:eastAsia="Times New Roman" w:hAnsi="Times New Roman" w:cs="Times New Roman"/>
          <w:sz w:val="24"/>
          <w:szCs w:val="24"/>
          <w:lang w:eastAsia="ru-RU"/>
        </w:rPr>
        <w:t xml:space="preserve">, необходимых для предоставления муниципальной услуги, </w:t>
      </w:r>
      <w:r w:rsidRPr="00105017">
        <w:rPr>
          <w:rFonts w:ascii="Times New Roman" w:eastAsia="Times New Roman" w:hAnsi="Times New Roman" w:cs="Times New Roman"/>
          <w:bCs/>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0F6B6B83" w14:textId="77777777" w:rsidR="00330E48" w:rsidRPr="00105017" w:rsidRDefault="00330E48" w:rsidP="00960C1A">
      <w:pPr>
        <w:spacing w:after="0" w:line="245" w:lineRule="auto"/>
        <w:ind w:firstLine="567"/>
        <w:jc w:val="both"/>
        <w:rPr>
          <w:rFonts w:ascii="Times New Roman" w:eastAsia="Times New Roman" w:hAnsi="Times New Roman" w:cs="Times New Roman"/>
          <w:sz w:val="24"/>
          <w:szCs w:val="26"/>
          <w:lang w:eastAsia="ar-SA"/>
        </w:rPr>
      </w:pPr>
      <w:r w:rsidRPr="00105017">
        <w:rPr>
          <w:rFonts w:ascii="Times New Roman" w:eastAsia="Times New Roman" w:hAnsi="Times New Roman" w:cs="Times New Roman"/>
          <w:sz w:val="24"/>
          <w:szCs w:val="26"/>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w:t>
      </w:r>
      <w:r w:rsidRPr="00105017">
        <w:rPr>
          <w:rFonts w:ascii="Times New Roman" w:eastAsia="Times New Roman" w:hAnsi="Times New Roman" w:cs="Times New Roman"/>
          <w:sz w:val="24"/>
          <w:szCs w:val="24"/>
          <w:lang w:eastAsia="ar-SA"/>
        </w:rPr>
        <w:t xml:space="preserve"> Если заявитель настаивает на приеме документов, специалист </w:t>
      </w:r>
      <w:r w:rsidRPr="00105017">
        <w:rPr>
          <w:rFonts w:ascii="Times New Roman" w:eastAsia="Times New Roman" w:hAnsi="Times New Roman" w:cs="Times New Roman"/>
          <w:sz w:val="24"/>
          <w:szCs w:val="26"/>
          <w:lang w:eastAsia="ar-SA"/>
        </w:rPr>
        <w:t>по приему документов осуществляет прием документов.</w:t>
      </w:r>
    </w:p>
    <w:p w14:paraId="3C9EE3F9" w14:textId="14308310" w:rsidR="00E53EF2" w:rsidRPr="00105017" w:rsidRDefault="00E53EF2" w:rsidP="00960C1A">
      <w:pPr>
        <w:spacing w:after="0" w:line="245" w:lineRule="auto"/>
        <w:ind w:firstLine="567"/>
        <w:jc w:val="both"/>
        <w:rPr>
          <w:rFonts w:ascii="Times New Roman" w:eastAsia="Times New Roman" w:hAnsi="Times New Roman" w:cs="Times New Roman"/>
          <w:bCs/>
          <w:sz w:val="24"/>
          <w:szCs w:val="26"/>
          <w:lang w:eastAsia="ar-SA"/>
        </w:rPr>
      </w:pPr>
      <w:r w:rsidRPr="00105017">
        <w:rPr>
          <w:rFonts w:ascii="Times New Roman" w:eastAsia="Times New Roman" w:hAnsi="Times New Roman" w:cs="Times New Roman"/>
          <w:bCs/>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14:paraId="369CA8B7" w14:textId="77777777" w:rsidR="00E53EF2" w:rsidRPr="00105017" w:rsidRDefault="00E53EF2" w:rsidP="00960C1A">
      <w:pPr>
        <w:spacing w:after="0" w:line="245" w:lineRule="auto"/>
        <w:ind w:firstLine="567"/>
        <w:jc w:val="both"/>
        <w:rPr>
          <w:rFonts w:ascii="Times New Roman" w:eastAsia="Times New Roman" w:hAnsi="Times New Roman" w:cs="Times New Roman"/>
          <w:bCs/>
          <w:sz w:val="24"/>
          <w:szCs w:val="26"/>
          <w:lang w:eastAsia="ar-SA"/>
        </w:rPr>
      </w:pPr>
      <w:bookmarkStart w:id="2" w:name="sub_310235"/>
      <w:r w:rsidRPr="00105017">
        <w:rPr>
          <w:rFonts w:ascii="Times New Roman" w:eastAsia="Times New Roman" w:hAnsi="Times New Roman" w:cs="Times New Roman"/>
          <w:bCs/>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105017">
          <w:rPr>
            <w:rFonts w:ascii="Times New Roman" w:eastAsia="Times New Roman" w:hAnsi="Times New Roman" w:cs="Times New Roman"/>
            <w:bCs/>
            <w:sz w:val="24"/>
            <w:szCs w:val="26"/>
            <w:lang w:eastAsia="ar-SA"/>
          </w:rPr>
          <w:t>частью 18 статьи 14.1</w:t>
        </w:r>
      </w:hyperlink>
      <w:r w:rsidRPr="00105017">
        <w:rPr>
          <w:rFonts w:ascii="Times New Roman" w:eastAsia="Times New Roman" w:hAnsi="Times New Roman" w:cs="Times New Roman"/>
          <w:bCs/>
          <w:sz w:val="24"/>
          <w:szCs w:val="26"/>
          <w:lang w:eastAsia="ar-SA"/>
        </w:rPr>
        <w:t xml:space="preserve"> Федерального закона от 27 июля 2006 года № 149-ФЗ «Об информации, информационных технологиях и о защите информации».</w:t>
      </w:r>
    </w:p>
    <w:p w14:paraId="3301457B" w14:textId="30CC1BBE" w:rsidR="00E53EF2" w:rsidRPr="00105017" w:rsidRDefault="00E53EF2" w:rsidP="00960C1A">
      <w:pPr>
        <w:spacing w:after="0" w:line="245" w:lineRule="auto"/>
        <w:ind w:firstLine="567"/>
        <w:jc w:val="both"/>
        <w:rPr>
          <w:rFonts w:ascii="Times New Roman" w:eastAsia="Times New Roman" w:hAnsi="Times New Roman" w:cs="Times New Roman"/>
          <w:sz w:val="24"/>
          <w:szCs w:val="24"/>
          <w:lang w:eastAsia="ru-RU"/>
        </w:rPr>
      </w:pPr>
      <w:bookmarkStart w:id="3" w:name="sub_310237"/>
      <w:bookmarkEnd w:id="2"/>
      <w:r w:rsidRPr="00105017">
        <w:rPr>
          <w:rFonts w:ascii="Times New Roman" w:eastAsia="Times New Roman" w:hAnsi="Times New Roman" w:cs="Times New Roman"/>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w:t>
      </w:r>
      <w:r w:rsidR="00EC42A9" w:rsidRPr="00105017">
        <w:rPr>
          <w:rFonts w:ascii="Times New Roman" w:eastAsia="Times New Roman" w:hAnsi="Times New Roman" w:cs="Times New Roman"/>
          <w:sz w:val="24"/>
          <w:szCs w:val="24"/>
          <w:lang w:eastAsia="ru-RU"/>
        </w:rPr>
        <w:t>ся</w:t>
      </w:r>
      <w:r w:rsidRPr="00105017">
        <w:rPr>
          <w:rFonts w:ascii="Times New Roman" w:eastAsia="Times New Roman" w:hAnsi="Times New Roman" w:cs="Times New Roman"/>
          <w:sz w:val="24"/>
          <w:szCs w:val="24"/>
          <w:lang w:eastAsia="ru-RU"/>
        </w:rPr>
        <w:t xml:space="preserve"> заявителю, 2-й с Заявлением и принятым пакетом документов направляется в течение 1 </w:t>
      </w:r>
      <w:r w:rsidR="001F5B8B" w:rsidRPr="00105017">
        <w:rPr>
          <w:rFonts w:ascii="Times New Roman" w:eastAsia="Times New Roman" w:hAnsi="Times New Roman" w:cs="Times New Roman"/>
          <w:sz w:val="24"/>
          <w:szCs w:val="24"/>
          <w:lang w:eastAsia="ru-RU"/>
        </w:rPr>
        <w:t xml:space="preserve">календарного </w:t>
      </w:r>
      <w:r w:rsidRPr="00105017">
        <w:rPr>
          <w:rFonts w:ascii="Times New Roman" w:eastAsia="Times New Roman" w:hAnsi="Times New Roman" w:cs="Times New Roman"/>
          <w:sz w:val="24"/>
          <w:szCs w:val="24"/>
          <w:lang w:eastAsia="ru-RU"/>
        </w:rPr>
        <w:t xml:space="preserve">дня </w:t>
      </w:r>
      <w:r w:rsidR="00EC42A9" w:rsidRPr="00105017">
        <w:rPr>
          <w:rFonts w:ascii="Times New Roman" w:eastAsia="Times New Roman" w:hAnsi="Times New Roman" w:cs="Times New Roman"/>
          <w:sz w:val="24"/>
          <w:szCs w:val="24"/>
          <w:lang w:eastAsia="ru-RU"/>
        </w:rPr>
        <w:t xml:space="preserve">в </w:t>
      </w:r>
      <w:r w:rsidRPr="00105017">
        <w:rPr>
          <w:rFonts w:ascii="Times New Roman" w:eastAsia="Times New Roman" w:hAnsi="Times New Roman" w:cs="Times New Roman"/>
          <w:sz w:val="24"/>
          <w:szCs w:val="24"/>
          <w:lang w:eastAsia="ru-RU"/>
        </w:rPr>
        <w:t>Учреждение, 3-й остается в МФЦ) в соответствии с действующими правилами ведения учета документов.</w:t>
      </w:r>
    </w:p>
    <w:bookmarkEnd w:id="3"/>
    <w:p w14:paraId="046DF149" w14:textId="77777777" w:rsidR="00AE0606" w:rsidRPr="00105017" w:rsidRDefault="00AE0606" w:rsidP="00960C1A">
      <w:pPr>
        <w:spacing w:after="0" w:line="245" w:lineRule="auto"/>
        <w:ind w:firstLine="567"/>
        <w:jc w:val="both"/>
        <w:rPr>
          <w:rFonts w:ascii="Times New Roman" w:eastAsia="Times New Roman" w:hAnsi="Times New Roman" w:cs="Times New Roman"/>
          <w:sz w:val="24"/>
          <w:szCs w:val="26"/>
          <w:lang w:eastAsia="ar-SA"/>
        </w:rPr>
      </w:pPr>
      <w:r w:rsidRPr="00105017">
        <w:rPr>
          <w:rFonts w:ascii="Times New Roman" w:eastAsia="Times New Roman" w:hAnsi="Times New Roman" w:cs="Times New Roman"/>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08CE2D54" w14:textId="77777777" w:rsidR="00AE0606" w:rsidRPr="00105017" w:rsidRDefault="00AE0606" w:rsidP="00960C1A">
      <w:pPr>
        <w:widowControl w:val="0"/>
        <w:autoSpaceDE w:val="0"/>
        <w:autoSpaceDN w:val="0"/>
        <w:adjustRightInd w:val="0"/>
        <w:spacing w:after="0" w:line="245" w:lineRule="auto"/>
        <w:ind w:firstLine="567"/>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3.6.3.</w:t>
      </w:r>
      <w:r w:rsidRPr="00105017">
        <w:rPr>
          <w:rFonts w:ascii="Times New Roman" w:eastAsia="Times New Roman" w:hAnsi="Times New Roman" w:cs="Times New Roman"/>
          <w:b/>
          <w:sz w:val="24"/>
          <w:szCs w:val="24"/>
          <w:lang w:eastAsia="ru-RU"/>
        </w:rPr>
        <w:t xml:space="preserve"> </w:t>
      </w:r>
      <w:r w:rsidRPr="00105017">
        <w:rPr>
          <w:rFonts w:ascii="Times New Roman" w:eastAsia="Times New Roman" w:hAnsi="Times New Roman" w:cs="Times New Roman"/>
          <w:sz w:val="24"/>
          <w:szCs w:val="24"/>
          <w:lang w:eastAsia="ru-RU"/>
        </w:rPr>
        <w:t xml:space="preserve">Выдача результата предоставления муниципальной услуги </w:t>
      </w:r>
      <w:r w:rsidRPr="00105017">
        <w:rPr>
          <w:rFonts w:ascii="Times New Roman" w:eastAsia="Calibri" w:hAnsi="Times New Roman" w:cs="Times New Roman"/>
          <w:sz w:val="24"/>
          <w:szCs w:val="24"/>
        </w:rPr>
        <w:t>через МФЦ</w:t>
      </w:r>
      <w:r w:rsidRPr="00105017">
        <w:rPr>
          <w:rFonts w:ascii="Times New Roman" w:eastAsia="Times New Roman" w:hAnsi="Times New Roman" w:cs="Times New Roman"/>
          <w:sz w:val="24"/>
          <w:szCs w:val="24"/>
          <w:lang w:eastAsia="ru-RU"/>
        </w:rPr>
        <w:t xml:space="preserve"> не предусмотрена.</w:t>
      </w:r>
    </w:p>
    <w:p w14:paraId="39AED7F6" w14:textId="77777777" w:rsidR="00E53EF2" w:rsidRPr="00105017" w:rsidRDefault="00E53EF2"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14:paraId="039FBC08" w14:textId="77777777" w:rsidR="00E53EF2" w:rsidRPr="00105017" w:rsidRDefault="00E53EF2" w:rsidP="00960C1A">
      <w:pPr>
        <w:keepNext/>
        <w:keepLines/>
        <w:spacing w:after="0" w:line="245" w:lineRule="auto"/>
        <w:ind w:firstLine="567"/>
        <w:jc w:val="center"/>
        <w:outlineLvl w:val="0"/>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IV. Формы контроля</w:t>
      </w:r>
    </w:p>
    <w:p w14:paraId="21FD3335" w14:textId="77777777" w:rsidR="00E53EF2" w:rsidRPr="00105017" w:rsidRDefault="00E53EF2" w:rsidP="00960C1A">
      <w:pPr>
        <w:keepNext/>
        <w:keepLines/>
        <w:spacing w:after="0" w:line="245" w:lineRule="auto"/>
        <w:ind w:firstLine="567"/>
        <w:jc w:val="center"/>
        <w:outlineLvl w:val="0"/>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за исполнением Административного регламента</w:t>
      </w:r>
    </w:p>
    <w:p w14:paraId="09A249DB" w14:textId="77777777" w:rsidR="00E53EF2" w:rsidRPr="00105017" w:rsidRDefault="00E53EF2"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7F9AAC37" w14:textId="77777777"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CDC592"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руководитель Учреждения,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50215B2A"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2AB32E1B" w14:textId="77777777"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FC7F1A" w14:textId="3D20780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14:paraId="0FA4D241"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4122B7DE"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14:paraId="6BF49896"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руководителя и работников Учреждения, предоставляющих муниципальную услугу.</w:t>
      </w:r>
    </w:p>
    <w:p w14:paraId="218EA3A3"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7828627A" w14:textId="77777777"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4056E05A"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FE9A440"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14F1700"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7232161E" w14:textId="77777777"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8762CE" w14:textId="7D5CB30A"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14:paraId="12E62D83"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236CC8AB" w14:textId="1CB6048D" w:rsidR="00FF7E3C" w:rsidRPr="00105017" w:rsidRDefault="00FF7E3C" w:rsidP="00960C1A">
      <w:pPr>
        <w:keepNext/>
        <w:keepLines/>
        <w:spacing w:after="0" w:line="245" w:lineRule="auto"/>
        <w:ind w:firstLine="567"/>
        <w:jc w:val="center"/>
        <w:outlineLvl w:val="0"/>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w:t>
      </w:r>
      <w:r w:rsidR="001F606D" w:rsidRPr="00105017">
        <w:rPr>
          <w:rFonts w:ascii="Times New Roman" w:eastAsia="Times New Roman" w:hAnsi="Times New Roman" w:cs="Times New Roman"/>
          <w:b/>
          <w:sz w:val="24"/>
          <w:szCs w:val="24"/>
          <w:lang w:eastAsia="ru-RU"/>
        </w:rPr>
        <w:t xml:space="preserve"> служащих, МФЦ, его работников</w:t>
      </w:r>
    </w:p>
    <w:p w14:paraId="1F5B05F0"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14:paraId="01FF9C69" w14:textId="77777777"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 xml:space="preserve">5.1. Способы информирования заявителей о порядке досудебного (внесудебного) обжалования </w:t>
      </w:r>
    </w:p>
    <w:p w14:paraId="462021EA" w14:textId="6247FB9B" w:rsidR="00FF7E3C" w:rsidRPr="00105017" w:rsidRDefault="00FF7E3C" w:rsidP="00960C1A">
      <w:pPr>
        <w:keepNext/>
        <w:keepLines/>
        <w:spacing w:after="0" w:line="245" w:lineRule="auto"/>
        <w:ind w:firstLine="567"/>
        <w:jc w:val="both"/>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4B341BD1" w14:textId="19146434" w:rsidR="00AE0606" w:rsidRPr="00105017" w:rsidRDefault="00AE0606" w:rsidP="00960C1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w:t>
      </w:r>
      <w:r w:rsidR="005E7840" w:rsidRPr="00105017">
        <w:rPr>
          <w:rFonts w:ascii="Times New Roman" w:eastAsia="Times New Roman" w:hAnsi="Times New Roman" w:cs="Times New Roman"/>
          <w:sz w:val="24"/>
          <w:szCs w:val="24"/>
          <w:lang w:eastAsia="ru-RU"/>
        </w:rPr>
        <w:t xml:space="preserve"> </w:t>
      </w:r>
      <w:r w:rsidR="00FF6A44" w:rsidRPr="00105017">
        <w:rPr>
          <w:rFonts w:ascii="Times New Roman" w:eastAsia="Times New Roman" w:hAnsi="Times New Roman" w:cs="Times New Roman"/>
          <w:sz w:val="24"/>
          <w:szCs w:val="24"/>
          <w:lang w:eastAsia="ru-RU"/>
        </w:rPr>
        <w:t xml:space="preserve">структурном подразделении администрации города Чебоксары, </w:t>
      </w:r>
      <w:r w:rsidR="005E7840" w:rsidRPr="00105017">
        <w:rPr>
          <w:rFonts w:ascii="Times New Roman" w:eastAsia="Times New Roman" w:hAnsi="Times New Roman" w:cs="Times New Roman"/>
          <w:sz w:val="24"/>
          <w:szCs w:val="24"/>
          <w:lang w:eastAsia="ru-RU"/>
        </w:rPr>
        <w:t>Учреждени</w:t>
      </w:r>
      <w:r w:rsidR="007C6504" w:rsidRPr="00105017">
        <w:rPr>
          <w:rFonts w:ascii="Times New Roman" w:eastAsia="Times New Roman" w:hAnsi="Times New Roman" w:cs="Times New Roman"/>
          <w:sz w:val="24"/>
          <w:szCs w:val="24"/>
          <w:lang w:eastAsia="ru-RU"/>
        </w:rPr>
        <w:t>и,</w:t>
      </w:r>
      <w:r w:rsidRPr="00105017">
        <w:rPr>
          <w:rFonts w:ascii="Times New Roman" w:eastAsia="Times New Roman" w:hAnsi="Times New Roman" w:cs="Times New Roman"/>
          <w:sz w:val="24"/>
          <w:szCs w:val="24"/>
          <w:lang w:eastAsia="ru-RU"/>
        </w:rPr>
        <w:t xml:space="preserve"> </w:t>
      </w:r>
      <w:r w:rsidR="007C6504" w:rsidRPr="00105017">
        <w:rPr>
          <w:rFonts w:ascii="Times New Roman" w:eastAsia="Times New Roman" w:hAnsi="Times New Roman" w:cs="Times New Roman"/>
          <w:sz w:val="24"/>
          <w:szCs w:val="24"/>
          <w:lang w:eastAsia="ru-RU"/>
        </w:rPr>
        <w:t xml:space="preserve">в </w:t>
      </w:r>
      <w:r w:rsidRPr="00105017">
        <w:rPr>
          <w:rFonts w:ascii="Times New Roman" w:eastAsia="Times New Roman" w:hAnsi="Times New Roman" w:cs="Times New Roman"/>
          <w:sz w:val="24"/>
          <w:szCs w:val="24"/>
          <w:lang w:eastAsia="ru-RU"/>
        </w:rPr>
        <w:t>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291BFED0" w14:textId="167BA13F" w:rsidR="00AE0606" w:rsidRPr="00105017" w:rsidRDefault="00AE0606"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14:paraId="320B3BE4" w14:textId="3DB88D8C" w:rsidR="00AE0606" w:rsidRPr="00105017" w:rsidRDefault="00AE0606"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устной форме;</w:t>
      </w:r>
    </w:p>
    <w:p w14:paraId="74057ADB" w14:textId="653F99D1" w:rsidR="00AE0606" w:rsidRPr="00105017" w:rsidRDefault="00AE0606"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форме электронного документа;</w:t>
      </w:r>
    </w:p>
    <w:p w14:paraId="11472C61" w14:textId="26E2BE2E" w:rsidR="00AE0606" w:rsidRPr="00105017" w:rsidRDefault="00AE0606"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 телефону;</w:t>
      </w:r>
    </w:p>
    <w:p w14:paraId="727E52C9" w14:textId="0F1CEEEA" w:rsidR="00AE0606" w:rsidRPr="00105017" w:rsidRDefault="00AE0606"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письменной форме.</w:t>
      </w:r>
    </w:p>
    <w:p w14:paraId="40ABCC78"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b/>
          <w:sz w:val="28"/>
          <w:szCs w:val="28"/>
          <w:lang w:eastAsia="ru-RU"/>
        </w:rPr>
      </w:pPr>
    </w:p>
    <w:p w14:paraId="19CFF93A" w14:textId="77777777"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5.2. Формы и способы подачи жалобы</w:t>
      </w:r>
    </w:p>
    <w:p w14:paraId="5A98F38B" w14:textId="1E57E06A" w:rsidR="00FF7E3C" w:rsidRPr="00105017" w:rsidRDefault="00FF7E3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Жалоба </w:t>
      </w:r>
      <w:r w:rsidR="00846566" w:rsidRPr="00105017">
        <w:rPr>
          <w:rFonts w:ascii="Times New Roman" w:hAnsi="Times New Roman" w:cs="Times New Roman"/>
          <w:sz w:val="24"/>
          <w:szCs w:val="24"/>
        </w:rPr>
        <w:t>в</w:t>
      </w:r>
      <w:r w:rsidR="00846566" w:rsidRPr="00105017">
        <w:t xml:space="preserve"> </w:t>
      </w:r>
      <w:r w:rsidR="00846566" w:rsidRPr="00105017">
        <w:rPr>
          <w:rFonts w:ascii="Times New Roman" w:eastAsia="Times New Roman" w:hAnsi="Times New Roman" w:cs="Times New Roman"/>
          <w:sz w:val="24"/>
          <w:szCs w:val="24"/>
          <w:lang w:eastAsia="ru-RU"/>
        </w:rPr>
        <w:t xml:space="preserve">администрацию </w:t>
      </w:r>
      <w:r w:rsidRPr="00105017">
        <w:rPr>
          <w:rFonts w:ascii="Times New Roman" w:eastAsia="Times New Roman" w:hAnsi="Times New Roman" w:cs="Times New Roman"/>
          <w:sz w:val="24"/>
          <w:szCs w:val="24"/>
          <w:lang w:eastAsia="ru-RU"/>
        </w:rPr>
        <w:t>может быть направлена по почте,</w:t>
      </w:r>
      <w:r w:rsidR="004C672A" w:rsidRPr="00105017">
        <w:rPr>
          <w:rFonts w:ascii="Times New Roman" w:eastAsia="Times New Roman" w:hAnsi="Times New Roman" w:cs="Times New Roman"/>
          <w:sz w:val="24"/>
          <w:szCs w:val="24"/>
          <w:lang w:eastAsia="ru-RU"/>
        </w:rPr>
        <w:t xml:space="preserve"> через</w:t>
      </w:r>
      <w:r w:rsidRPr="00105017">
        <w:rPr>
          <w:rFonts w:ascii="Times New Roman" w:eastAsia="Times New Roman" w:hAnsi="Times New Roman" w:cs="Times New Roman"/>
          <w:sz w:val="24"/>
          <w:szCs w:val="24"/>
          <w:lang w:eastAsia="ru-RU"/>
        </w:rPr>
        <w:t xml:space="preserve">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64718E2F" w14:textId="77777777"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Жалоба (приложение № 6 к Административному регламенту) в соответствии </w:t>
      </w:r>
      <w:r w:rsidRPr="00105017">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105017">
        <w:rPr>
          <w:rFonts w:ascii="Times New Roman" w:eastAsia="Times New Roman" w:hAnsi="Times New Roman" w:cs="Times New Roman"/>
          <w:sz w:val="24"/>
          <w:szCs w:val="24"/>
          <w:lang w:eastAsia="ru-RU"/>
        </w:rPr>
        <w:br/>
        <w:t>и муниципальных услуг» должна содержать:</w:t>
      </w:r>
    </w:p>
    <w:p w14:paraId="73688BFF" w14:textId="61B8CDC8"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0CCFA2A9" w14:textId="73294356"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9FEBF6" w14:textId="2AF9EED1"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r w:rsidR="00C02A04" w:rsidRPr="00105017">
        <w:rPr>
          <w:rFonts w:ascii="Times New Roman" w:eastAsia="Times New Roman" w:hAnsi="Times New Roman" w:cs="Times New Roman"/>
          <w:sz w:val="24"/>
          <w:szCs w:val="24"/>
          <w:lang w:eastAsia="ru-RU"/>
        </w:rPr>
        <w:t>;</w:t>
      </w:r>
    </w:p>
    <w:p w14:paraId="562C098B" w14:textId="5B19E9F0"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7276F6C7" w14:textId="77777777"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105017">
        <w:rPr>
          <w:rFonts w:ascii="Times New Roman" w:eastAsia="Times New Roman" w:hAnsi="Times New Roman" w:cs="Times New Roman"/>
          <w:sz w:val="24"/>
          <w:szCs w:val="24"/>
          <w:lang w:eastAsia="ru-RU"/>
        </w:rPr>
        <w:br/>
        <w:t xml:space="preserve">от имени заявителя. </w:t>
      </w:r>
    </w:p>
    <w:p w14:paraId="58E635F7" w14:textId="386C97FC" w:rsidR="00553959" w:rsidRPr="00105017" w:rsidRDefault="00553959"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105017">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90F7ADC" w14:textId="734B0640" w:rsidR="001E12EC" w:rsidRPr="00105017" w:rsidRDefault="001E12EC" w:rsidP="00960C1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14:paraId="12B1205F" w14:textId="0C30817E" w:rsidR="00553959" w:rsidRPr="00105017" w:rsidRDefault="00553959" w:rsidP="00960C1A">
      <w:pPr>
        <w:widowControl w:val="0"/>
        <w:autoSpaceDE w:val="0"/>
        <w:autoSpaceDN w:val="0"/>
        <w:spacing w:after="0" w:line="245" w:lineRule="auto"/>
        <w:ind w:firstLine="567"/>
        <w:jc w:val="both"/>
        <w:rPr>
          <w:rFonts w:ascii="Times New Roman" w:eastAsia="Calibri" w:hAnsi="Times New Roman" w:cs="Times New Roman"/>
          <w:b/>
          <w:sz w:val="24"/>
          <w:szCs w:val="24"/>
        </w:rPr>
      </w:pPr>
      <w:r w:rsidRPr="00105017">
        <w:rPr>
          <w:rFonts w:ascii="Times New Roman" w:eastAsia="Calibri" w:hAnsi="Times New Roman" w:cs="Times New Roman"/>
          <w:b/>
          <w:sz w:val="24"/>
          <w:szCs w:val="24"/>
        </w:rPr>
        <w:t xml:space="preserve">                                             ________</w:t>
      </w:r>
      <w:r w:rsidR="00105017">
        <w:rPr>
          <w:rFonts w:ascii="Times New Roman" w:eastAsia="Calibri" w:hAnsi="Times New Roman" w:cs="Times New Roman"/>
          <w:b/>
          <w:sz w:val="24"/>
          <w:szCs w:val="24"/>
        </w:rPr>
        <w:t>______</w:t>
      </w:r>
      <w:r w:rsidRPr="00105017">
        <w:rPr>
          <w:rFonts w:ascii="Times New Roman" w:eastAsia="Calibri" w:hAnsi="Times New Roman" w:cs="Times New Roman"/>
          <w:b/>
          <w:sz w:val="24"/>
          <w:szCs w:val="24"/>
        </w:rPr>
        <w:t>___________________</w:t>
      </w:r>
    </w:p>
    <w:p w14:paraId="619ED795" w14:textId="74DDD700" w:rsidR="00CB0B5D" w:rsidRPr="00105017" w:rsidRDefault="00CB0B5D" w:rsidP="00B95372">
      <w:pPr>
        <w:pStyle w:val="ab"/>
        <w:spacing w:line="230" w:lineRule="auto"/>
        <w:ind w:firstLine="567"/>
        <w:jc w:val="both"/>
        <w:rPr>
          <w:rFonts w:ascii="Times New Roman" w:hAnsi="Times New Roman" w:cs="Times New Roman"/>
          <w:sz w:val="24"/>
          <w:szCs w:val="24"/>
          <w:lang w:eastAsia="ru-RU"/>
        </w:rPr>
      </w:pPr>
    </w:p>
    <w:p w14:paraId="7D8E0E76" w14:textId="4DCDC19F" w:rsidR="00FF7E3C" w:rsidRPr="00105017" w:rsidRDefault="00FF7E3C" w:rsidP="00B95372">
      <w:pPr>
        <w:pStyle w:val="ab"/>
        <w:spacing w:line="230" w:lineRule="auto"/>
        <w:ind w:firstLine="567"/>
        <w:jc w:val="both"/>
        <w:rPr>
          <w:rFonts w:ascii="Times New Roman" w:hAnsi="Times New Roman" w:cs="Times New Roman"/>
          <w:sz w:val="24"/>
          <w:szCs w:val="24"/>
          <w:lang w:eastAsia="ru-RU"/>
        </w:rPr>
      </w:pPr>
    </w:p>
    <w:p w14:paraId="6989DB3C" w14:textId="68AC6AE8" w:rsidR="00FF7E3C" w:rsidRPr="00105017" w:rsidRDefault="00FF7E3C" w:rsidP="00B95372">
      <w:pPr>
        <w:pStyle w:val="ab"/>
        <w:spacing w:line="230" w:lineRule="auto"/>
        <w:ind w:firstLine="567"/>
        <w:jc w:val="both"/>
        <w:rPr>
          <w:rFonts w:ascii="Times New Roman" w:hAnsi="Times New Roman" w:cs="Times New Roman"/>
          <w:sz w:val="24"/>
          <w:szCs w:val="24"/>
          <w:lang w:eastAsia="ru-RU"/>
        </w:rPr>
      </w:pPr>
    </w:p>
    <w:p w14:paraId="398E2584" w14:textId="1D420DA0" w:rsidR="00FF7E3C" w:rsidRPr="00105017" w:rsidRDefault="00FF7E3C" w:rsidP="00B95372">
      <w:pPr>
        <w:pStyle w:val="ab"/>
        <w:spacing w:line="230" w:lineRule="auto"/>
        <w:ind w:firstLine="567"/>
        <w:jc w:val="both"/>
        <w:rPr>
          <w:rFonts w:ascii="Times New Roman" w:hAnsi="Times New Roman" w:cs="Times New Roman"/>
          <w:sz w:val="24"/>
          <w:szCs w:val="24"/>
          <w:lang w:eastAsia="ru-RU"/>
        </w:rPr>
      </w:pPr>
    </w:p>
    <w:p w14:paraId="0A117058" w14:textId="5A0FA2CE" w:rsidR="00FF7E3C" w:rsidRPr="00105017" w:rsidRDefault="00FF7E3C" w:rsidP="00B95372">
      <w:pPr>
        <w:pStyle w:val="ab"/>
        <w:spacing w:line="230" w:lineRule="auto"/>
        <w:ind w:firstLine="567"/>
        <w:jc w:val="both"/>
        <w:rPr>
          <w:rFonts w:ascii="Times New Roman" w:hAnsi="Times New Roman" w:cs="Times New Roman"/>
          <w:sz w:val="24"/>
          <w:szCs w:val="24"/>
          <w:lang w:eastAsia="ru-RU"/>
        </w:rPr>
      </w:pPr>
    </w:p>
    <w:p w14:paraId="24E59393" w14:textId="77777777" w:rsidR="00FF7E3C" w:rsidRPr="00105017" w:rsidRDefault="00FF7E3C" w:rsidP="00B95372">
      <w:pPr>
        <w:pStyle w:val="ab"/>
        <w:spacing w:line="230" w:lineRule="auto"/>
        <w:ind w:firstLine="567"/>
        <w:jc w:val="both"/>
        <w:rPr>
          <w:rFonts w:ascii="Times New Roman" w:hAnsi="Times New Roman" w:cs="Times New Roman"/>
          <w:sz w:val="24"/>
          <w:szCs w:val="24"/>
          <w:lang w:eastAsia="ru-RU"/>
        </w:rPr>
      </w:pPr>
    </w:p>
    <w:p w14:paraId="24368623" w14:textId="368B4359" w:rsidR="00C81E86" w:rsidRPr="00105017" w:rsidRDefault="00C81E86" w:rsidP="00C81E86">
      <w:pPr>
        <w:pStyle w:val="ab"/>
        <w:jc w:val="center"/>
        <w:rPr>
          <w:rFonts w:ascii="Times New Roman" w:hAnsi="Times New Roman" w:cs="Times New Roman"/>
          <w:sz w:val="24"/>
          <w:szCs w:val="24"/>
          <w:lang w:eastAsia="ru-RU"/>
        </w:rPr>
        <w:sectPr w:rsidR="00C81E86" w:rsidRPr="00105017" w:rsidSect="004B4098">
          <w:pgSz w:w="11906" w:h="16838" w:code="9"/>
          <w:pgMar w:top="1134" w:right="849" w:bottom="851" w:left="1701" w:header="709" w:footer="403" w:gutter="0"/>
          <w:cols w:space="708"/>
          <w:docGrid w:linePitch="360"/>
        </w:sectPr>
      </w:pPr>
    </w:p>
    <w:p w14:paraId="3717E00F" w14:textId="54B4E464" w:rsidR="003E12A9" w:rsidRPr="00105017" w:rsidRDefault="450DB68F" w:rsidP="00FD7162">
      <w:pPr>
        <w:spacing w:after="0" w:line="240" w:lineRule="auto"/>
        <w:ind w:firstLine="4678"/>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Приложение </w:t>
      </w:r>
      <w:r w:rsidR="00CF6BE1" w:rsidRPr="00105017">
        <w:rPr>
          <w:rFonts w:ascii="Times New Roman" w:eastAsia="Times New Roman" w:hAnsi="Times New Roman" w:cs="Times New Roman"/>
          <w:sz w:val="24"/>
          <w:szCs w:val="24"/>
          <w:lang w:eastAsia="ru-RU"/>
        </w:rPr>
        <w:t>№ </w:t>
      </w:r>
      <w:r w:rsidR="00FF7E3C" w:rsidRPr="00105017">
        <w:rPr>
          <w:rFonts w:ascii="Times New Roman" w:eastAsia="Times New Roman" w:hAnsi="Times New Roman" w:cs="Times New Roman"/>
          <w:sz w:val="24"/>
          <w:szCs w:val="24"/>
          <w:lang w:eastAsia="ru-RU"/>
        </w:rPr>
        <w:t>1</w:t>
      </w:r>
    </w:p>
    <w:p w14:paraId="105625A2" w14:textId="77777777" w:rsidR="003E12A9" w:rsidRPr="00105017" w:rsidRDefault="450DB68F" w:rsidP="00FD7162">
      <w:pPr>
        <w:spacing w:after="0" w:line="240" w:lineRule="auto"/>
        <w:ind w:left="4678"/>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к Административному регламенту</w:t>
      </w:r>
    </w:p>
    <w:p w14:paraId="4325BECC" w14:textId="77777777" w:rsidR="003E12A9" w:rsidRPr="00105017" w:rsidRDefault="450DB68F" w:rsidP="00FD7162">
      <w:pPr>
        <w:spacing w:after="0" w:line="240" w:lineRule="auto"/>
        <w:ind w:left="4678"/>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администрации города Чебоксары</w:t>
      </w:r>
    </w:p>
    <w:p w14:paraId="307D6115" w14:textId="77777777" w:rsidR="003E12A9" w:rsidRPr="00105017" w:rsidRDefault="003E12A9" w:rsidP="003E12A9">
      <w:pPr>
        <w:tabs>
          <w:tab w:val="left" w:pos="5954"/>
        </w:tabs>
        <w:spacing w:after="0" w:line="240" w:lineRule="auto"/>
        <w:ind w:left="5812"/>
        <w:rPr>
          <w:rFonts w:ascii="Times New Roman" w:eastAsia="Times New Roman" w:hAnsi="Times New Roman" w:cs="Times New Roman"/>
          <w:sz w:val="24"/>
          <w:szCs w:val="24"/>
          <w:lang w:eastAsia="ru-RU"/>
        </w:rPr>
      </w:pPr>
    </w:p>
    <w:p w14:paraId="553B9904" w14:textId="692B8F6A" w:rsidR="003E12A9" w:rsidRPr="00105017" w:rsidRDefault="450DB68F"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муниципальное бюджетное учреждение «Управление жилищным фондом г.</w:t>
      </w:r>
      <w:r w:rsidR="002C7618"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Чебоксары»</w:t>
      </w:r>
    </w:p>
    <w:p w14:paraId="03795907" w14:textId="5A436F26" w:rsidR="003E12A9" w:rsidRPr="00105017" w:rsidRDefault="450DB68F"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u w:val="single"/>
          <w:lang w:eastAsia="ru-RU"/>
        </w:rPr>
        <w:t>Заявитель: Ф.И.О.</w:t>
      </w:r>
      <w:r w:rsidRPr="00105017">
        <w:rPr>
          <w:rFonts w:ascii="Times New Roman" w:eastAsia="Times New Roman" w:hAnsi="Times New Roman" w:cs="Times New Roman"/>
          <w:sz w:val="24"/>
          <w:szCs w:val="24"/>
          <w:lang w:eastAsia="ru-RU"/>
        </w:rPr>
        <w:t>___________________</w:t>
      </w:r>
    </w:p>
    <w:p w14:paraId="680BED07" w14:textId="4A711B53" w:rsidR="002C7618" w:rsidRPr="00105017" w:rsidRDefault="002C7618"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u w:val="single"/>
          <w:lang w:eastAsia="ru-RU"/>
        </w:rPr>
      </w:pPr>
      <w:proofErr w:type="spellStart"/>
      <w:r w:rsidRPr="00105017">
        <w:rPr>
          <w:rFonts w:ascii="Times New Roman" w:eastAsia="Times New Roman" w:hAnsi="Times New Roman" w:cs="Times New Roman"/>
          <w:sz w:val="24"/>
          <w:szCs w:val="24"/>
          <w:u w:val="single"/>
          <w:lang w:eastAsia="ru-RU"/>
        </w:rPr>
        <w:t>Серия</w:t>
      </w:r>
      <w:r w:rsidRPr="00105017">
        <w:rPr>
          <w:rFonts w:ascii="Times New Roman" w:eastAsia="Times New Roman" w:hAnsi="Times New Roman" w:cs="Times New Roman"/>
          <w:sz w:val="24"/>
          <w:szCs w:val="24"/>
          <w:lang w:eastAsia="ru-RU"/>
        </w:rPr>
        <w:t>_______</w:t>
      </w:r>
      <w:r w:rsidRPr="00105017">
        <w:rPr>
          <w:rFonts w:ascii="Times New Roman" w:eastAsia="Times New Roman" w:hAnsi="Times New Roman" w:cs="Times New Roman"/>
          <w:sz w:val="24"/>
          <w:szCs w:val="24"/>
          <w:u w:val="single"/>
          <w:lang w:eastAsia="ru-RU"/>
        </w:rPr>
        <w:t>номер</w:t>
      </w:r>
      <w:proofErr w:type="spellEnd"/>
      <w:r w:rsidRPr="00105017">
        <w:rPr>
          <w:rFonts w:ascii="Times New Roman" w:eastAsia="Times New Roman" w:hAnsi="Times New Roman" w:cs="Times New Roman"/>
          <w:sz w:val="24"/>
          <w:szCs w:val="24"/>
          <w:lang w:eastAsia="ru-RU"/>
        </w:rPr>
        <w:t>_________________</w:t>
      </w:r>
      <w:r w:rsidR="00E146BF" w:rsidRPr="00105017">
        <w:rPr>
          <w:rFonts w:ascii="Times New Roman" w:eastAsia="Times New Roman" w:hAnsi="Times New Roman" w:cs="Times New Roman"/>
          <w:sz w:val="24"/>
          <w:szCs w:val="24"/>
          <w:lang w:eastAsia="ru-RU"/>
        </w:rPr>
        <w:t>_</w:t>
      </w:r>
    </w:p>
    <w:p w14:paraId="750261A7" w14:textId="29298655" w:rsidR="002C7618" w:rsidRPr="00105017" w:rsidRDefault="002C7618"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u w:val="single"/>
          <w:lang w:eastAsia="ru-RU"/>
        </w:rPr>
        <w:t>Кем выдан</w:t>
      </w:r>
      <w:r w:rsidRPr="00105017">
        <w:rPr>
          <w:rFonts w:ascii="Times New Roman" w:eastAsia="Times New Roman" w:hAnsi="Times New Roman" w:cs="Times New Roman"/>
          <w:sz w:val="24"/>
          <w:szCs w:val="24"/>
          <w:lang w:eastAsia="ru-RU"/>
        </w:rPr>
        <w:t>__________________________</w:t>
      </w:r>
    </w:p>
    <w:p w14:paraId="4DA8A19E" w14:textId="3CDB74AA" w:rsidR="002C7618" w:rsidRPr="00105017" w:rsidRDefault="002C7618"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___________________________________</w:t>
      </w:r>
    </w:p>
    <w:p w14:paraId="64649DE6" w14:textId="58CB923B" w:rsidR="003E12A9" w:rsidRPr="00105017" w:rsidRDefault="450DB68F" w:rsidP="00CF6BE1">
      <w:pPr>
        <w:widowControl w:val="0"/>
        <w:tabs>
          <w:tab w:val="left" w:pos="4536"/>
        </w:tabs>
        <w:autoSpaceDE w:val="0"/>
        <w:autoSpaceDN w:val="0"/>
        <w:adjustRightInd w:val="0"/>
        <w:spacing w:after="0" w:line="240" w:lineRule="auto"/>
        <w:ind w:left="4678" w:right="-1"/>
        <w:jc w:val="both"/>
        <w:rPr>
          <w:rFonts w:ascii="Times New Roman" w:eastAsia="Times New Roman" w:hAnsi="Times New Roman" w:cs="Times New Roman"/>
          <w:sz w:val="24"/>
          <w:szCs w:val="24"/>
          <w:u w:val="single"/>
          <w:lang w:eastAsia="ru-RU"/>
        </w:rPr>
      </w:pPr>
      <w:r w:rsidRPr="00105017">
        <w:rPr>
          <w:rFonts w:ascii="Times New Roman" w:eastAsia="Times New Roman" w:hAnsi="Times New Roman" w:cs="Times New Roman"/>
          <w:sz w:val="24"/>
          <w:szCs w:val="24"/>
          <w:u w:val="single"/>
          <w:lang w:eastAsia="ru-RU"/>
        </w:rPr>
        <w:t>Проживающий (-</w:t>
      </w:r>
      <w:proofErr w:type="spellStart"/>
      <w:r w:rsidRPr="00105017">
        <w:rPr>
          <w:rFonts w:ascii="Times New Roman" w:eastAsia="Times New Roman" w:hAnsi="Times New Roman" w:cs="Times New Roman"/>
          <w:sz w:val="24"/>
          <w:szCs w:val="24"/>
          <w:u w:val="single"/>
          <w:lang w:eastAsia="ru-RU"/>
        </w:rPr>
        <w:t>ая</w:t>
      </w:r>
      <w:proofErr w:type="spellEnd"/>
      <w:r w:rsidRPr="00105017">
        <w:rPr>
          <w:rFonts w:ascii="Times New Roman" w:eastAsia="Times New Roman" w:hAnsi="Times New Roman" w:cs="Times New Roman"/>
          <w:sz w:val="24"/>
          <w:szCs w:val="24"/>
          <w:u w:val="single"/>
          <w:lang w:eastAsia="ru-RU"/>
        </w:rPr>
        <w:t>) по адресу:</w:t>
      </w:r>
      <w:r w:rsidR="00CF6BE1" w:rsidRPr="00105017">
        <w:rPr>
          <w:rFonts w:ascii="Times New Roman" w:eastAsia="Times New Roman" w:hAnsi="Times New Roman" w:cs="Times New Roman"/>
          <w:sz w:val="24"/>
          <w:szCs w:val="24"/>
          <w:lang w:eastAsia="ru-RU"/>
        </w:rPr>
        <w:t>________</w:t>
      </w:r>
      <w:r w:rsidR="002C7618" w:rsidRPr="00105017">
        <w:rPr>
          <w:rFonts w:ascii="Times New Roman" w:eastAsia="Times New Roman" w:hAnsi="Times New Roman" w:cs="Times New Roman"/>
          <w:sz w:val="24"/>
          <w:szCs w:val="24"/>
          <w:lang w:eastAsia="ru-RU"/>
        </w:rPr>
        <w:t>_</w:t>
      </w:r>
    </w:p>
    <w:p w14:paraId="42C5EF38" w14:textId="2EEAD0DB" w:rsidR="003E12A9" w:rsidRPr="00105017" w:rsidRDefault="450DB68F" w:rsidP="00CF6BE1">
      <w:pPr>
        <w:spacing w:after="0" w:line="240" w:lineRule="auto"/>
        <w:ind w:left="3969" w:right="-1" w:firstLine="720"/>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______________________________</w:t>
      </w:r>
      <w:r w:rsidR="00CF6BE1" w:rsidRPr="00105017">
        <w:rPr>
          <w:rFonts w:ascii="Times New Roman" w:eastAsia="Times New Roman" w:hAnsi="Times New Roman" w:cs="Times New Roman"/>
          <w:sz w:val="24"/>
          <w:szCs w:val="24"/>
          <w:lang w:eastAsia="ru-RU"/>
        </w:rPr>
        <w:t>___</w:t>
      </w:r>
      <w:r w:rsidRPr="00105017">
        <w:rPr>
          <w:rFonts w:ascii="Times New Roman" w:eastAsia="Times New Roman" w:hAnsi="Times New Roman" w:cs="Times New Roman"/>
          <w:sz w:val="24"/>
          <w:szCs w:val="24"/>
          <w:lang w:eastAsia="ru-RU"/>
        </w:rPr>
        <w:t>__</w:t>
      </w:r>
    </w:p>
    <w:p w14:paraId="015B22FA" w14:textId="77777777" w:rsidR="00740C7F" w:rsidRPr="00105017" w:rsidRDefault="00740C7F" w:rsidP="00CF6BE1">
      <w:pPr>
        <w:spacing w:after="0" w:line="240" w:lineRule="auto"/>
        <w:ind w:left="3969" w:right="-1" w:firstLine="720"/>
        <w:jc w:val="both"/>
        <w:rPr>
          <w:rFonts w:ascii="Times New Roman" w:eastAsia="Times New Roman" w:hAnsi="Times New Roman" w:cs="Times New Roman"/>
          <w:sz w:val="24"/>
          <w:szCs w:val="24"/>
          <w:lang w:eastAsia="ru-RU"/>
        </w:rPr>
      </w:pPr>
    </w:p>
    <w:p w14:paraId="1F2FF361" w14:textId="77777777" w:rsidR="003E12A9" w:rsidRPr="00105017" w:rsidRDefault="003E12A9" w:rsidP="003E12A9">
      <w:pPr>
        <w:spacing w:after="0" w:line="240" w:lineRule="auto"/>
        <w:ind w:left="3969" w:right="456" w:firstLine="720"/>
        <w:jc w:val="both"/>
        <w:rPr>
          <w:rFonts w:ascii="Times New Roman" w:eastAsia="Times New Roman" w:hAnsi="Times New Roman" w:cs="Times New Roman"/>
          <w:sz w:val="24"/>
          <w:szCs w:val="24"/>
          <w:lang w:eastAsia="ru-RU"/>
        </w:rPr>
      </w:pPr>
    </w:p>
    <w:p w14:paraId="2F8E2A3E" w14:textId="77777777" w:rsidR="003E12A9" w:rsidRPr="00105017" w:rsidRDefault="450DB68F" w:rsidP="003E12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b/>
          <w:bCs/>
          <w:sz w:val="24"/>
          <w:szCs w:val="24"/>
          <w:lang w:eastAsia="ru-RU"/>
        </w:rPr>
        <w:t>Заявление</w:t>
      </w:r>
    </w:p>
    <w:p w14:paraId="1295DB1F"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70F874C2" w14:textId="6E3089C2" w:rsidR="003E12A9" w:rsidRPr="00105017" w:rsidRDefault="450DB68F"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Прошу принять безвозмездно в муниципальную собственность го</w:t>
      </w:r>
      <w:r w:rsidR="009623DC" w:rsidRPr="00105017">
        <w:rPr>
          <w:rFonts w:ascii="Times New Roman" w:eastAsia="Times New Roman" w:hAnsi="Times New Roman" w:cs="Times New Roman"/>
          <w:sz w:val="24"/>
          <w:szCs w:val="24"/>
          <w:lang w:eastAsia="ru-RU"/>
        </w:rPr>
        <w:t>рода Чебоксары</w:t>
      </w:r>
      <w:r w:rsidRPr="00105017">
        <w:rPr>
          <w:rFonts w:ascii="Times New Roman" w:eastAsia="Times New Roman" w:hAnsi="Times New Roman" w:cs="Times New Roman"/>
          <w:sz w:val="24"/>
          <w:szCs w:val="24"/>
          <w:lang w:eastAsia="ru-RU"/>
        </w:rPr>
        <w:t>, занимаемую (-</w:t>
      </w:r>
      <w:proofErr w:type="spellStart"/>
      <w:r w:rsidRPr="00105017">
        <w:rPr>
          <w:rFonts w:ascii="Times New Roman" w:eastAsia="Times New Roman" w:hAnsi="Times New Roman" w:cs="Times New Roman"/>
          <w:sz w:val="24"/>
          <w:szCs w:val="24"/>
          <w:lang w:eastAsia="ru-RU"/>
        </w:rPr>
        <w:t>ые</w:t>
      </w:r>
      <w:proofErr w:type="spellEnd"/>
      <w:r w:rsidRPr="00105017">
        <w:rPr>
          <w:rFonts w:ascii="Times New Roman" w:eastAsia="Times New Roman" w:hAnsi="Times New Roman" w:cs="Times New Roman"/>
          <w:sz w:val="24"/>
          <w:szCs w:val="24"/>
          <w:lang w:eastAsia="ru-RU"/>
        </w:rPr>
        <w:t xml:space="preserve">) мной (моей семьей) квартиру_______ в доме __________ по ул. _______________ г. Чебоксары, состоящую из _______ комнат(ы) размером __________ </w:t>
      </w:r>
      <w:proofErr w:type="spellStart"/>
      <w:r w:rsidRPr="00105017">
        <w:rPr>
          <w:rFonts w:ascii="Times New Roman" w:eastAsia="Times New Roman" w:hAnsi="Times New Roman" w:cs="Times New Roman"/>
          <w:sz w:val="24"/>
          <w:szCs w:val="24"/>
          <w:lang w:eastAsia="ru-RU"/>
        </w:rPr>
        <w:t>кв.м</w:t>
      </w:r>
      <w:proofErr w:type="spellEnd"/>
      <w:r w:rsidRPr="00105017">
        <w:rPr>
          <w:rFonts w:ascii="Times New Roman" w:eastAsia="Times New Roman" w:hAnsi="Times New Roman" w:cs="Times New Roman"/>
          <w:sz w:val="24"/>
          <w:szCs w:val="24"/>
          <w:lang w:eastAsia="ru-RU"/>
        </w:rPr>
        <w:t xml:space="preserve">; жилая площадь квартиры составляет _____________ </w:t>
      </w:r>
      <w:proofErr w:type="spellStart"/>
      <w:r w:rsidRPr="00105017">
        <w:rPr>
          <w:rFonts w:ascii="Times New Roman" w:eastAsia="Times New Roman" w:hAnsi="Times New Roman" w:cs="Times New Roman"/>
          <w:sz w:val="24"/>
          <w:szCs w:val="24"/>
          <w:lang w:eastAsia="ru-RU"/>
        </w:rPr>
        <w:t>кв.м</w:t>
      </w:r>
      <w:proofErr w:type="spellEnd"/>
      <w:r w:rsidRPr="00105017">
        <w:rPr>
          <w:rFonts w:ascii="Times New Roman" w:eastAsia="Times New Roman" w:hAnsi="Times New Roman" w:cs="Times New Roman"/>
          <w:sz w:val="24"/>
          <w:szCs w:val="24"/>
          <w:lang w:eastAsia="ru-RU"/>
        </w:rPr>
        <w:t xml:space="preserve">, общая площадь квартиры __________ </w:t>
      </w:r>
      <w:proofErr w:type="spellStart"/>
      <w:r w:rsidRPr="00105017">
        <w:rPr>
          <w:rFonts w:ascii="Times New Roman" w:eastAsia="Times New Roman" w:hAnsi="Times New Roman" w:cs="Times New Roman"/>
          <w:sz w:val="24"/>
          <w:szCs w:val="24"/>
          <w:lang w:eastAsia="ru-RU"/>
        </w:rPr>
        <w:t>кв.м</w:t>
      </w:r>
      <w:proofErr w:type="spellEnd"/>
      <w:r w:rsidRPr="00105017">
        <w:rPr>
          <w:rFonts w:ascii="Times New Roman" w:eastAsia="Times New Roman" w:hAnsi="Times New Roman" w:cs="Times New Roman"/>
          <w:sz w:val="24"/>
          <w:szCs w:val="24"/>
          <w:lang w:eastAsia="ru-RU"/>
        </w:rPr>
        <w:t>.</w:t>
      </w:r>
    </w:p>
    <w:p w14:paraId="29C7E283" w14:textId="679769EF" w:rsidR="003E12A9" w:rsidRPr="00105017" w:rsidRDefault="450DB68F"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Вышеуказанная квартира принадлежит мне (нам) на праве собственности на основании договора передачи от _____________ г. № _________, о чем сделана запись (надпись) _____________________</w:t>
      </w:r>
      <w:r w:rsidR="00CF6BE1" w:rsidRPr="00105017">
        <w:rPr>
          <w:rFonts w:ascii="Times New Roman" w:eastAsia="Times New Roman" w:hAnsi="Times New Roman" w:cs="Times New Roman"/>
          <w:sz w:val="24"/>
          <w:szCs w:val="24"/>
          <w:lang w:eastAsia="ru-RU"/>
        </w:rPr>
        <w:t>________</w:t>
      </w:r>
      <w:r w:rsidRPr="00105017">
        <w:rPr>
          <w:rFonts w:ascii="Times New Roman" w:eastAsia="Times New Roman" w:hAnsi="Times New Roman" w:cs="Times New Roman"/>
          <w:sz w:val="24"/>
          <w:szCs w:val="24"/>
          <w:lang w:eastAsia="ru-RU"/>
        </w:rPr>
        <w:t>__________________, что подтверждается свидетельством (-</w:t>
      </w:r>
      <w:proofErr w:type="spellStart"/>
      <w:r w:rsidRPr="00105017">
        <w:rPr>
          <w:rFonts w:ascii="Times New Roman" w:eastAsia="Times New Roman" w:hAnsi="Times New Roman" w:cs="Times New Roman"/>
          <w:sz w:val="24"/>
          <w:szCs w:val="24"/>
          <w:lang w:eastAsia="ru-RU"/>
        </w:rPr>
        <w:t>ами</w:t>
      </w:r>
      <w:proofErr w:type="spellEnd"/>
      <w:r w:rsidRPr="00105017">
        <w:rPr>
          <w:rFonts w:ascii="Times New Roman" w:eastAsia="Times New Roman" w:hAnsi="Times New Roman" w:cs="Times New Roman"/>
          <w:sz w:val="24"/>
          <w:szCs w:val="24"/>
          <w:lang w:eastAsia="ru-RU"/>
        </w:rPr>
        <w:t>) о государственной рег</w:t>
      </w:r>
      <w:r w:rsidR="00CF6BE1" w:rsidRPr="00105017">
        <w:rPr>
          <w:rFonts w:ascii="Times New Roman" w:eastAsia="Times New Roman" w:hAnsi="Times New Roman" w:cs="Times New Roman"/>
          <w:sz w:val="24"/>
          <w:szCs w:val="24"/>
          <w:lang w:eastAsia="ru-RU"/>
        </w:rPr>
        <w:t>истрации права собственности от </w:t>
      </w:r>
      <w:r w:rsidRPr="00105017">
        <w:rPr>
          <w:rFonts w:ascii="Times New Roman" w:eastAsia="Times New Roman" w:hAnsi="Times New Roman" w:cs="Times New Roman"/>
          <w:sz w:val="24"/>
          <w:szCs w:val="24"/>
          <w:lang w:eastAsia="ru-RU"/>
        </w:rPr>
        <w:t>___________</w:t>
      </w:r>
      <w:r w:rsidR="00CF6BE1"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 ________________.</w:t>
      </w:r>
    </w:p>
    <w:p w14:paraId="53D53FD8" w14:textId="77777777" w:rsidR="003E12A9" w:rsidRPr="00105017" w:rsidRDefault="003E12A9" w:rsidP="00CF6BE1">
      <w:pPr>
        <w:spacing w:after="0" w:line="240" w:lineRule="auto"/>
        <w:ind w:firstLine="567"/>
        <w:jc w:val="both"/>
        <w:rPr>
          <w:rFonts w:ascii="Times New Roman" w:eastAsia="Times New Roman" w:hAnsi="Times New Roman" w:cs="Times New Roman"/>
          <w:sz w:val="24"/>
          <w:szCs w:val="24"/>
          <w:lang w:eastAsia="ru-RU"/>
        </w:rPr>
      </w:pPr>
    </w:p>
    <w:p w14:paraId="67900DAB" w14:textId="37EF04C9" w:rsidR="003E12A9" w:rsidRPr="00105017" w:rsidRDefault="450DB68F"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Подписи собственников жилого (-ых) помещения (-й):</w:t>
      </w:r>
      <w:r w:rsidR="002C7618" w:rsidRPr="00105017">
        <w:rPr>
          <w:rFonts w:ascii="Times New Roman" w:eastAsia="Times New Roman" w:hAnsi="Times New Roman" w:cs="Times New Roman"/>
          <w:sz w:val="24"/>
          <w:szCs w:val="24"/>
          <w:lang w:eastAsia="ru-RU"/>
        </w:rPr>
        <w:t>_______________________</w:t>
      </w:r>
    </w:p>
    <w:p w14:paraId="37B3010A" w14:textId="77777777" w:rsidR="003E12A9" w:rsidRPr="00105017" w:rsidRDefault="003E12A9" w:rsidP="00CF6BE1">
      <w:pPr>
        <w:spacing w:after="0" w:line="240" w:lineRule="auto"/>
        <w:ind w:firstLine="567"/>
        <w:jc w:val="both"/>
        <w:rPr>
          <w:rFonts w:ascii="Times New Roman" w:eastAsia="Times New Roman" w:hAnsi="Times New Roman" w:cs="Times New Roman"/>
          <w:sz w:val="24"/>
          <w:szCs w:val="24"/>
          <w:lang w:eastAsia="ru-RU"/>
        </w:rPr>
      </w:pPr>
    </w:p>
    <w:p w14:paraId="6428C172" w14:textId="195B1593" w:rsidR="003E12A9" w:rsidRPr="00105017" w:rsidRDefault="450DB68F"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Регистрационный № ___</w:t>
      </w:r>
    </w:p>
    <w:p w14:paraId="60D31A15" w14:textId="77777777" w:rsidR="003E12A9" w:rsidRPr="00105017" w:rsidRDefault="003E12A9" w:rsidP="00CF6BE1">
      <w:pPr>
        <w:spacing w:after="0" w:line="240" w:lineRule="auto"/>
        <w:ind w:firstLine="567"/>
        <w:jc w:val="both"/>
        <w:rPr>
          <w:rFonts w:ascii="Times New Roman" w:eastAsia="Times New Roman" w:hAnsi="Times New Roman" w:cs="Times New Roman"/>
          <w:sz w:val="24"/>
          <w:szCs w:val="24"/>
          <w:lang w:eastAsia="ru-RU"/>
        </w:rPr>
      </w:pPr>
    </w:p>
    <w:p w14:paraId="1B003C2C" w14:textId="55F21AB3" w:rsidR="003E12A9" w:rsidRPr="00105017" w:rsidRDefault="002C7618"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Подписано в моем присутствии, л</w:t>
      </w:r>
      <w:r w:rsidR="450DB68F" w:rsidRPr="00105017">
        <w:rPr>
          <w:rFonts w:ascii="Times New Roman" w:eastAsia="Times New Roman" w:hAnsi="Times New Roman" w:cs="Times New Roman"/>
          <w:sz w:val="24"/>
          <w:szCs w:val="24"/>
          <w:lang w:eastAsia="ru-RU"/>
        </w:rPr>
        <w:t>ичности по паспортам установлены</w:t>
      </w:r>
    </w:p>
    <w:p w14:paraId="1BE1EB0A" w14:textId="77777777" w:rsidR="003E12A9" w:rsidRPr="00105017" w:rsidRDefault="003E12A9" w:rsidP="00CF6BE1">
      <w:pPr>
        <w:spacing w:after="0" w:line="240" w:lineRule="auto"/>
        <w:ind w:firstLine="567"/>
        <w:jc w:val="both"/>
        <w:rPr>
          <w:rFonts w:ascii="Times New Roman" w:eastAsia="Times New Roman" w:hAnsi="Times New Roman" w:cs="Times New Roman"/>
          <w:sz w:val="24"/>
          <w:szCs w:val="24"/>
          <w:lang w:eastAsia="ru-RU"/>
        </w:rPr>
      </w:pPr>
    </w:p>
    <w:p w14:paraId="1D7DD2CA" w14:textId="5FBAB2C7" w:rsidR="003E12A9" w:rsidRPr="00105017" w:rsidRDefault="450DB68F" w:rsidP="00CF6B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_____________________________________ Дата ____________</w:t>
      </w:r>
    </w:p>
    <w:p w14:paraId="302D50A1" w14:textId="77777777" w:rsidR="003E12A9" w:rsidRPr="00105017" w:rsidRDefault="003E12A9" w:rsidP="00CF6BE1">
      <w:pPr>
        <w:tabs>
          <w:tab w:val="left" w:pos="1260"/>
        </w:tabs>
        <w:spacing w:after="0" w:line="240" w:lineRule="auto"/>
        <w:ind w:firstLine="567"/>
        <w:rPr>
          <w:rFonts w:ascii="Times New Roman" w:eastAsia="Times New Roman" w:hAnsi="Times New Roman" w:cs="Times New Roman"/>
          <w:sz w:val="24"/>
          <w:szCs w:val="24"/>
          <w:lang w:eastAsia="ru-RU"/>
        </w:rPr>
      </w:pPr>
    </w:p>
    <w:p w14:paraId="3093DBD3" w14:textId="77777777" w:rsidR="003E12A9" w:rsidRPr="00105017" w:rsidRDefault="003E12A9" w:rsidP="003E12A9">
      <w:pPr>
        <w:tabs>
          <w:tab w:val="left" w:pos="1260"/>
        </w:tabs>
        <w:spacing w:after="0" w:line="240" w:lineRule="auto"/>
        <w:jc w:val="center"/>
        <w:rPr>
          <w:rFonts w:ascii="Times New Roman" w:eastAsia="Times New Roman" w:hAnsi="Times New Roman" w:cs="Times New Roman"/>
          <w:sz w:val="24"/>
          <w:szCs w:val="24"/>
          <w:lang w:eastAsia="ru-RU"/>
        </w:rPr>
      </w:pPr>
    </w:p>
    <w:p w14:paraId="3ED5F3B7" w14:textId="77777777" w:rsidR="003E12A9" w:rsidRPr="00105017" w:rsidRDefault="003E12A9" w:rsidP="003E12A9">
      <w:pPr>
        <w:tabs>
          <w:tab w:val="left" w:pos="1260"/>
        </w:tabs>
        <w:spacing w:after="0" w:line="240" w:lineRule="auto"/>
        <w:ind w:left="5520"/>
        <w:jc w:val="both"/>
        <w:rPr>
          <w:rFonts w:ascii="Times New Roman" w:eastAsia="Times New Roman" w:hAnsi="Times New Roman" w:cs="Times New Roman"/>
          <w:sz w:val="24"/>
          <w:szCs w:val="24"/>
          <w:lang w:eastAsia="ru-RU"/>
        </w:rPr>
        <w:sectPr w:rsidR="003E12A9" w:rsidRPr="00105017" w:rsidSect="00C81E86">
          <w:pgSz w:w="11906" w:h="16838" w:code="9"/>
          <w:pgMar w:top="1135" w:right="1134" w:bottom="567" w:left="1701" w:header="709" w:footer="403" w:gutter="0"/>
          <w:cols w:space="708"/>
          <w:docGrid w:linePitch="360"/>
        </w:sectPr>
      </w:pPr>
    </w:p>
    <w:p w14:paraId="0547860E" w14:textId="77777777" w:rsidR="000A57BE" w:rsidRPr="00105017" w:rsidRDefault="000A57BE" w:rsidP="000A57BE">
      <w:pPr>
        <w:spacing w:after="0" w:line="240" w:lineRule="auto"/>
        <w:jc w:val="right"/>
        <w:rPr>
          <w:rFonts w:ascii="Times New Roman" w:eastAsia="Times New Roman" w:hAnsi="Times New Roman" w:cs="Times New Roman"/>
          <w:sz w:val="24"/>
          <w:szCs w:val="24"/>
          <w:lang w:eastAsia="ru-RU"/>
        </w:rPr>
      </w:pPr>
      <w:bookmarkStart w:id="4" w:name="прил6"/>
      <w:bookmarkStart w:id="5" w:name="pril6"/>
      <w:r w:rsidRPr="00105017">
        <w:rPr>
          <w:rFonts w:ascii="Times New Roman" w:eastAsia="Times New Roman" w:hAnsi="Times New Roman" w:cs="Times New Roman"/>
          <w:sz w:val="24"/>
          <w:szCs w:val="24"/>
          <w:lang w:eastAsia="ru-RU"/>
        </w:rPr>
        <w:t>Приложение к Заявлению</w:t>
      </w:r>
    </w:p>
    <w:p w14:paraId="23EE741F" w14:textId="77777777" w:rsidR="000A57BE" w:rsidRPr="00105017" w:rsidRDefault="000A57BE" w:rsidP="000A57BE">
      <w:pPr>
        <w:spacing w:after="0" w:line="240" w:lineRule="auto"/>
        <w:jc w:val="right"/>
        <w:rPr>
          <w:rFonts w:ascii="Times New Roman" w:eastAsia="Times New Roman" w:hAnsi="Times New Roman" w:cs="Times New Roman"/>
          <w:sz w:val="24"/>
          <w:szCs w:val="24"/>
          <w:lang w:eastAsia="ru-RU"/>
        </w:rPr>
      </w:pPr>
    </w:p>
    <w:p w14:paraId="0DE9831C" w14:textId="77777777" w:rsidR="000A57BE" w:rsidRPr="00105017" w:rsidRDefault="000A57BE" w:rsidP="000A57BE">
      <w:pPr>
        <w:spacing w:after="0" w:line="240" w:lineRule="auto"/>
        <w:jc w:val="right"/>
        <w:rPr>
          <w:rFonts w:ascii="Times New Roman" w:eastAsia="Times New Roman" w:hAnsi="Times New Roman" w:cs="Times New Roman"/>
          <w:sz w:val="24"/>
          <w:szCs w:val="24"/>
          <w:lang w:eastAsia="ru-RU"/>
        </w:rPr>
      </w:pPr>
    </w:p>
    <w:p w14:paraId="52578557" w14:textId="77777777" w:rsidR="000A57BE" w:rsidRPr="00105017" w:rsidRDefault="000A57BE" w:rsidP="000A57BE">
      <w:pPr>
        <w:spacing w:after="0" w:line="240" w:lineRule="auto"/>
        <w:jc w:val="center"/>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sz w:val="24"/>
          <w:szCs w:val="24"/>
          <w:lang w:eastAsia="ru-RU"/>
        </w:rPr>
        <w:t>СОГЛАСИЕ НА ОБРАБОТКУ ПЕРСОНАЛЬНЫХ ДАННЫХ</w:t>
      </w:r>
    </w:p>
    <w:p w14:paraId="02A32EFB"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Я (далее Субъект)____________________________________________________________,</w:t>
      </w:r>
    </w:p>
    <w:p w14:paraId="494DF487" w14:textId="77777777" w:rsidR="000A57BE" w:rsidRPr="00105017" w:rsidRDefault="000A57BE" w:rsidP="000A57BE">
      <w:pPr>
        <w:spacing w:after="0" w:line="240" w:lineRule="auto"/>
        <w:jc w:val="center"/>
        <w:rPr>
          <w:rFonts w:ascii="Times New Roman" w:eastAsia="Times New Roman" w:hAnsi="Times New Roman" w:cs="Times New Roman"/>
          <w:sz w:val="24"/>
          <w:szCs w:val="24"/>
          <w:vertAlign w:val="superscript"/>
          <w:lang w:eastAsia="ru-RU"/>
        </w:rPr>
      </w:pPr>
      <w:r w:rsidRPr="00105017">
        <w:rPr>
          <w:rFonts w:ascii="Times New Roman" w:eastAsia="Times New Roman" w:hAnsi="Times New Roman" w:cs="Times New Roman"/>
          <w:sz w:val="24"/>
          <w:szCs w:val="24"/>
          <w:vertAlign w:val="superscript"/>
          <w:lang w:eastAsia="ru-RU"/>
        </w:rPr>
        <w:t>(ФИО)</w:t>
      </w:r>
    </w:p>
    <w:p w14:paraId="4EAAB25D"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документ, удостоверяющий личность___________№_____________________________</w:t>
      </w:r>
    </w:p>
    <w:p w14:paraId="05898A08"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выдан____________________________________________________________________,</w:t>
      </w:r>
    </w:p>
    <w:p w14:paraId="08810C22" w14:textId="77777777" w:rsidR="000A57BE" w:rsidRPr="00105017" w:rsidRDefault="000A57BE" w:rsidP="000A57BE">
      <w:pPr>
        <w:spacing w:after="0" w:line="240" w:lineRule="auto"/>
        <w:jc w:val="center"/>
        <w:rPr>
          <w:rFonts w:ascii="Times New Roman" w:eastAsia="Times New Roman" w:hAnsi="Times New Roman" w:cs="Times New Roman"/>
          <w:sz w:val="24"/>
          <w:szCs w:val="24"/>
          <w:vertAlign w:val="superscript"/>
          <w:lang w:eastAsia="ru-RU"/>
        </w:rPr>
      </w:pPr>
      <w:r w:rsidRPr="00105017">
        <w:rPr>
          <w:rFonts w:ascii="Times New Roman" w:eastAsia="Times New Roman" w:hAnsi="Times New Roman" w:cs="Times New Roman"/>
          <w:sz w:val="24"/>
          <w:szCs w:val="24"/>
          <w:vertAlign w:val="superscript"/>
          <w:lang w:eastAsia="ru-RU"/>
        </w:rPr>
        <w:t>(когда и кем выдан)</w:t>
      </w:r>
    </w:p>
    <w:p w14:paraId="59BB22CE"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адрес регистрации: ___________________________________________________________,</w:t>
      </w:r>
    </w:p>
    <w:p w14:paraId="7B332A59"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rPr>
        <w:t>даю свое согласие на обработку следующих персональных данных: фамилии, имени, отчества, адрес места жительства(по паспорту и фактически),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положении(состояние брака, данные свидетельства о заключении брака, фамилии, имя, отчество супруга(и), фамилия, имя, отчество детей, даты рождения членов семьи),сведения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в соответствии с Федеральным законом от 27.07.2006 г. № 152-ФЗ «О персональных данных» Муниципальному бюджетному учреждению «Управление жилищным фондом города Чебоксары», зарегистрированному по адресу: г. Чебоксары, ул. Гагарина, д. 26, для целей ведения государственного технического учета объектов капитального строительства, предоставления технического кадастрового паспортов, муниципальной услуги по передаче жилых помещений в собственность граждан, справок о характеристике недвижимого имущества, о ранее приватизированном недвижимом имуществе, недвижимом имуществе, зарегистрированном на праве собственности.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внутренней(локальной) сети организации.</w:t>
      </w:r>
    </w:p>
    <w:p w14:paraId="74EC9FA6"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 </w:t>
      </w:r>
    </w:p>
    <w:p w14:paraId="34B5A54E" w14:textId="77777777" w:rsidR="000A57BE" w:rsidRPr="00105017" w:rsidRDefault="000A57BE" w:rsidP="000A57BE">
      <w:pPr>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14:paraId="379380DF"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ab/>
      </w:r>
    </w:p>
    <w:p w14:paraId="30C3B531"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p>
    <w:p w14:paraId="5F0AEBE5"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p>
    <w:p w14:paraId="41089AE4"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p>
    <w:p w14:paraId="022AE97C"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p>
    <w:p w14:paraId="434BE68E"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p>
    <w:p w14:paraId="51D8AB61"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Дата ____________________            _________________             _______________________</w:t>
      </w:r>
    </w:p>
    <w:p w14:paraId="00339843"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(подпись)                                   (Ф.И.О.)</w:t>
      </w:r>
    </w:p>
    <w:p w14:paraId="5664E4A8" w14:textId="77777777" w:rsidR="000A57BE" w:rsidRPr="00105017" w:rsidRDefault="000A57BE" w:rsidP="000A57BE">
      <w:pPr>
        <w:spacing w:after="0" w:line="240" w:lineRule="auto"/>
        <w:rPr>
          <w:rFonts w:ascii="Times New Roman" w:eastAsia="Times New Roman" w:hAnsi="Times New Roman" w:cs="Times New Roman"/>
          <w:sz w:val="24"/>
          <w:szCs w:val="24"/>
          <w:lang w:eastAsia="ru-RU"/>
        </w:rPr>
        <w:sectPr w:rsidR="000A57BE" w:rsidRPr="00105017" w:rsidSect="008F1101">
          <w:headerReference w:type="default" r:id="rId12"/>
          <w:headerReference w:type="first" r:id="rId13"/>
          <w:pgSz w:w="11906" w:h="16838" w:code="9"/>
          <w:pgMar w:top="1134" w:right="850" w:bottom="899" w:left="1701" w:header="709" w:footer="709" w:gutter="0"/>
          <w:cols w:space="708"/>
          <w:docGrid w:linePitch="360"/>
        </w:sectPr>
      </w:pPr>
      <w:r w:rsidRPr="00105017">
        <w:rPr>
          <w:rFonts w:ascii="Times New Roman" w:eastAsia="Times New Roman" w:hAnsi="Times New Roman" w:cs="Times New Roman"/>
          <w:sz w:val="24"/>
          <w:szCs w:val="24"/>
          <w:lang w:eastAsia="ru-RU"/>
        </w:rPr>
        <w:t xml:space="preserve">                         </w:t>
      </w:r>
    </w:p>
    <w:bookmarkEnd w:id="4"/>
    <w:bookmarkEnd w:id="5"/>
    <w:p w14:paraId="2363B207" w14:textId="4EA1DE5A" w:rsidR="003E12A9" w:rsidRPr="00105017" w:rsidRDefault="450DB68F" w:rsidP="00EC78F4">
      <w:pPr>
        <w:spacing w:after="0" w:line="240" w:lineRule="auto"/>
        <w:ind w:firstLine="4536"/>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Приложение </w:t>
      </w:r>
      <w:r w:rsidR="00CF6BE1" w:rsidRPr="00105017">
        <w:rPr>
          <w:rFonts w:ascii="Times New Roman" w:eastAsia="Times New Roman" w:hAnsi="Times New Roman" w:cs="Times New Roman"/>
          <w:sz w:val="24"/>
          <w:szCs w:val="24"/>
          <w:lang w:eastAsia="ru-RU"/>
        </w:rPr>
        <w:t>№ </w:t>
      </w:r>
      <w:r w:rsidR="001D13C5" w:rsidRPr="00105017">
        <w:rPr>
          <w:rFonts w:ascii="Times New Roman" w:eastAsia="Times New Roman" w:hAnsi="Times New Roman" w:cs="Times New Roman"/>
          <w:sz w:val="24"/>
          <w:szCs w:val="24"/>
          <w:lang w:eastAsia="ru-RU"/>
        </w:rPr>
        <w:t>2</w:t>
      </w:r>
    </w:p>
    <w:p w14:paraId="5D8E1A94" w14:textId="77777777" w:rsidR="003E12A9" w:rsidRPr="00105017" w:rsidRDefault="450DB68F" w:rsidP="00EC78F4">
      <w:pPr>
        <w:spacing w:after="0" w:line="240" w:lineRule="auto"/>
        <w:ind w:left="4536"/>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к Административному регламенту</w:t>
      </w:r>
    </w:p>
    <w:p w14:paraId="51FAE0C0" w14:textId="77777777" w:rsidR="003E12A9" w:rsidRPr="00105017" w:rsidRDefault="450DB68F" w:rsidP="00EC78F4">
      <w:pPr>
        <w:spacing w:after="0" w:line="240" w:lineRule="auto"/>
        <w:ind w:left="4536"/>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администрации города Чебоксары</w:t>
      </w:r>
    </w:p>
    <w:p w14:paraId="69F7AA49" w14:textId="77777777" w:rsidR="003E12A9" w:rsidRPr="00105017" w:rsidRDefault="003E12A9" w:rsidP="003E12A9">
      <w:pPr>
        <w:spacing w:after="0" w:line="240" w:lineRule="exact"/>
        <w:jc w:val="both"/>
        <w:rPr>
          <w:rFonts w:ascii="Times New Roman" w:eastAsia="Times New Roman" w:hAnsi="Times New Roman" w:cs="Times New Roman"/>
          <w:sz w:val="24"/>
          <w:szCs w:val="24"/>
          <w:lang w:eastAsia="ru-RU"/>
        </w:rPr>
      </w:pPr>
    </w:p>
    <w:p w14:paraId="7DF74162" w14:textId="77777777" w:rsidR="003E12A9" w:rsidRPr="00105017" w:rsidRDefault="003E12A9" w:rsidP="003E12A9">
      <w:pPr>
        <w:keepNext/>
        <w:spacing w:after="0" w:line="240" w:lineRule="auto"/>
        <w:ind w:left="4440"/>
        <w:outlineLvl w:val="0"/>
        <w:rPr>
          <w:rFonts w:ascii="Times New Roman" w:eastAsia="Times New Roman" w:hAnsi="Times New Roman" w:cs="Times New Roman"/>
          <w:bCs/>
          <w:sz w:val="24"/>
          <w:szCs w:val="24"/>
          <w:lang w:eastAsia="ru-RU"/>
        </w:rPr>
      </w:pPr>
    </w:p>
    <w:p w14:paraId="69EDB304" w14:textId="77777777" w:rsidR="003E12A9" w:rsidRPr="00105017" w:rsidRDefault="450DB68F" w:rsidP="003E12A9">
      <w:pPr>
        <w:keepNext/>
        <w:spacing w:after="0" w:line="240" w:lineRule="auto"/>
        <w:ind w:left="4440"/>
        <w:outlineLvl w:val="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Отдел приватизации жилищного фонда</w:t>
      </w:r>
    </w:p>
    <w:p w14:paraId="2F9086B1" w14:textId="1DF468AE" w:rsidR="003E12A9" w:rsidRPr="00105017" w:rsidRDefault="450DB68F" w:rsidP="003E12A9">
      <w:pPr>
        <w:keepNext/>
        <w:spacing w:after="0" w:line="240" w:lineRule="auto"/>
        <w:ind w:left="4440"/>
        <w:outlineLvl w:val="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МБУ</w:t>
      </w:r>
      <w:r w:rsidR="00CF6BE1" w:rsidRPr="00105017">
        <w:rPr>
          <w:rFonts w:ascii="Times New Roman" w:eastAsia="Times New Roman" w:hAnsi="Times New Roman" w:cs="Times New Roman"/>
          <w:sz w:val="24"/>
          <w:szCs w:val="24"/>
          <w:lang w:eastAsia="ru-RU"/>
        </w:rPr>
        <w:t xml:space="preserve"> «Управление жилфондом г. </w:t>
      </w:r>
      <w:r w:rsidRPr="00105017">
        <w:rPr>
          <w:rFonts w:ascii="Times New Roman" w:eastAsia="Times New Roman" w:hAnsi="Times New Roman" w:cs="Times New Roman"/>
          <w:sz w:val="24"/>
          <w:szCs w:val="24"/>
          <w:lang w:eastAsia="ru-RU"/>
        </w:rPr>
        <w:t>Чебоксары»</w:t>
      </w:r>
    </w:p>
    <w:p w14:paraId="391715EE" w14:textId="77777777" w:rsidR="003E12A9" w:rsidRPr="00105017" w:rsidRDefault="003E12A9" w:rsidP="003E12A9">
      <w:pPr>
        <w:spacing w:after="0" w:line="240" w:lineRule="auto"/>
        <w:ind w:left="4440" w:firstLine="720"/>
        <w:rPr>
          <w:rFonts w:ascii="Times New Roman" w:eastAsia="Times New Roman" w:hAnsi="Times New Roman" w:cs="Times New Roman"/>
          <w:sz w:val="24"/>
          <w:szCs w:val="24"/>
          <w:lang w:eastAsia="ru-RU"/>
        </w:rPr>
      </w:pPr>
    </w:p>
    <w:p w14:paraId="5F124409" w14:textId="63535F98" w:rsidR="00C86228" w:rsidRPr="00105017" w:rsidRDefault="450DB68F" w:rsidP="003E12A9">
      <w:pPr>
        <w:widowControl w:val="0"/>
        <w:autoSpaceDE w:val="0"/>
        <w:autoSpaceDN w:val="0"/>
        <w:adjustRightInd w:val="0"/>
        <w:spacing w:after="0" w:line="240" w:lineRule="auto"/>
        <w:ind w:left="4440"/>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пр. Ленина, 11 а </w:t>
      </w:r>
    </w:p>
    <w:p w14:paraId="7D579075" w14:textId="1B853805" w:rsidR="003E12A9" w:rsidRPr="00105017" w:rsidRDefault="450DB68F" w:rsidP="003E12A9">
      <w:pPr>
        <w:widowControl w:val="0"/>
        <w:autoSpaceDE w:val="0"/>
        <w:autoSpaceDN w:val="0"/>
        <w:adjustRightInd w:val="0"/>
        <w:spacing w:after="0" w:line="240" w:lineRule="auto"/>
        <w:ind w:left="4440"/>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тел.: 62-77-07</w:t>
      </w:r>
      <w:r w:rsidR="001D13C5" w:rsidRPr="00105017">
        <w:rPr>
          <w:rFonts w:ascii="Times New Roman" w:eastAsia="Times New Roman" w:hAnsi="Times New Roman" w:cs="Times New Roman"/>
          <w:sz w:val="24"/>
          <w:szCs w:val="24"/>
          <w:lang w:eastAsia="ru-RU"/>
        </w:rPr>
        <w:t>, 62-24-67</w:t>
      </w:r>
    </w:p>
    <w:p w14:paraId="491A7336" w14:textId="77777777" w:rsidR="003E12A9" w:rsidRPr="00105017" w:rsidRDefault="003E12A9" w:rsidP="003E12A9">
      <w:pPr>
        <w:spacing w:after="0" w:line="240" w:lineRule="auto"/>
        <w:ind w:left="4440" w:firstLine="720"/>
        <w:rPr>
          <w:rFonts w:ascii="Times New Roman" w:eastAsia="Times New Roman" w:hAnsi="Times New Roman" w:cs="Times New Roman"/>
          <w:sz w:val="24"/>
          <w:szCs w:val="24"/>
          <w:lang w:eastAsia="ru-RU"/>
        </w:rPr>
      </w:pPr>
    </w:p>
    <w:p w14:paraId="195BC109"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Регистрационный № ___________________ от «____» ____________ 20____ г.</w:t>
      </w:r>
    </w:p>
    <w:p w14:paraId="458C7475" w14:textId="77777777" w:rsidR="00CF6BE1"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Дата подписания договора с «_____» ______________________ 20___</w:t>
      </w:r>
      <w:r w:rsidR="00CF6BE1" w:rsidRPr="00105017">
        <w:rPr>
          <w:rFonts w:ascii="Times New Roman" w:eastAsia="Times New Roman" w:hAnsi="Times New Roman" w:cs="Times New Roman"/>
          <w:sz w:val="24"/>
          <w:szCs w:val="24"/>
          <w:lang w:eastAsia="ru-RU"/>
        </w:rPr>
        <w:t xml:space="preserve"> г. </w:t>
      </w:r>
    </w:p>
    <w:p w14:paraId="6308B0ED" w14:textId="70560653" w:rsidR="003E12A9" w:rsidRPr="00105017" w:rsidRDefault="00CF6BE1"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 адресу пр. </w:t>
      </w:r>
      <w:r w:rsidR="001D13C5" w:rsidRPr="00105017">
        <w:rPr>
          <w:rFonts w:ascii="Times New Roman" w:eastAsia="Times New Roman" w:hAnsi="Times New Roman" w:cs="Times New Roman"/>
          <w:sz w:val="24"/>
          <w:szCs w:val="24"/>
          <w:lang w:eastAsia="ru-RU"/>
        </w:rPr>
        <w:t>Ленина, дом № 11а кабинет №1 тел. 62-77</w:t>
      </w:r>
      <w:r w:rsidR="450DB68F" w:rsidRPr="00105017">
        <w:rPr>
          <w:rFonts w:ascii="Times New Roman" w:eastAsia="Times New Roman" w:hAnsi="Times New Roman" w:cs="Times New Roman"/>
          <w:sz w:val="24"/>
          <w:szCs w:val="24"/>
          <w:lang w:eastAsia="ru-RU"/>
        </w:rPr>
        <w:t>-07</w:t>
      </w:r>
      <w:r w:rsidRPr="00105017">
        <w:rPr>
          <w:rFonts w:ascii="Times New Roman" w:eastAsia="Times New Roman" w:hAnsi="Times New Roman" w:cs="Times New Roman"/>
          <w:sz w:val="24"/>
          <w:szCs w:val="24"/>
          <w:lang w:eastAsia="ru-RU"/>
        </w:rPr>
        <w:t>.</w:t>
      </w:r>
    </w:p>
    <w:p w14:paraId="54D90A0D"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0D4CB5EE"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 себе иметь оригиналы паспортов и свидетельств о рождении, документа, подтверждающего полномочия доверенного лица.</w:t>
      </w:r>
    </w:p>
    <w:p w14:paraId="707A47D2"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136C59A2"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Подпись специалиста,</w:t>
      </w:r>
    </w:p>
    <w:p w14:paraId="288443F0"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принявшего документы _______________________________</w:t>
      </w:r>
    </w:p>
    <w:p w14:paraId="6B49F408" w14:textId="77777777" w:rsidR="003E12A9" w:rsidRPr="00105017" w:rsidRDefault="003E12A9" w:rsidP="003E12A9">
      <w:pPr>
        <w:spacing w:after="0" w:line="240" w:lineRule="exact"/>
        <w:jc w:val="both"/>
        <w:rPr>
          <w:rFonts w:ascii="Times New Roman" w:eastAsia="Times New Roman" w:hAnsi="Times New Roman" w:cs="Times New Roman"/>
          <w:sz w:val="24"/>
          <w:szCs w:val="24"/>
          <w:lang w:eastAsia="ru-RU"/>
        </w:rPr>
      </w:pPr>
    </w:p>
    <w:p w14:paraId="7943E897" w14:textId="77777777" w:rsidR="003E12A9" w:rsidRPr="00105017" w:rsidRDefault="003E12A9" w:rsidP="003E12A9">
      <w:pPr>
        <w:spacing w:after="0" w:line="240" w:lineRule="exact"/>
        <w:jc w:val="both"/>
        <w:rPr>
          <w:rFonts w:ascii="Times New Roman" w:eastAsia="Times New Roman" w:hAnsi="Times New Roman" w:cs="Times New Roman"/>
          <w:sz w:val="24"/>
          <w:szCs w:val="24"/>
          <w:lang w:eastAsia="ru-RU"/>
        </w:rPr>
      </w:pPr>
    </w:p>
    <w:p w14:paraId="2ACD62E4" w14:textId="77777777" w:rsidR="003E12A9" w:rsidRPr="00105017" w:rsidRDefault="003E12A9" w:rsidP="003E12A9">
      <w:pPr>
        <w:tabs>
          <w:tab w:val="left" w:pos="1260"/>
        </w:tabs>
        <w:spacing w:after="0" w:line="240" w:lineRule="auto"/>
        <w:ind w:left="5400"/>
        <w:jc w:val="both"/>
        <w:rPr>
          <w:rFonts w:ascii="Times New Roman" w:eastAsia="Times New Roman" w:hAnsi="Times New Roman" w:cs="Times New Roman"/>
          <w:sz w:val="24"/>
          <w:szCs w:val="24"/>
          <w:lang w:eastAsia="ru-RU"/>
        </w:rPr>
        <w:sectPr w:rsidR="003E12A9" w:rsidRPr="00105017" w:rsidSect="00087393">
          <w:pgSz w:w="11906" w:h="16838"/>
          <w:pgMar w:top="1134" w:right="850" w:bottom="851" w:left="1701" w:header="709" w:footer="403" w:gutter="0"/>
          <w:cols w:space="708"/>
          <w:docGrid w:linePitch="360"/>
        </w:sectPr>
      </w:pPr>
      <w:bookmarkStart w:id="6" w:name="pril4"/>
    </w:p>
    <w:bookmarkEnd w:id="6"/>
    <w:p w14:paraId="468BF1B6" w14:textId="31397615" w:rsidR="00F87DFA" w:rsidRPr="00105017" w:rsidRDefault="00F87DFA" w:rsidP="00F87DFA">
      <w:pPr>
        <w:spacing w:after="0" w:line="240" w:lineRule="auto"/>
        <w:ind w:firstLine="4678"/>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Приложение № </w:t>
      </w:r>
      <w:r>
        <w:rPr>
          <w:rFonts w:ascii="Times New Roman" w:eastAsia="Times New Roman" w:hAnsi="Times New Roman" w:cs="Times New Roman"/>
          <w:sz w:val="24"/>
          <w:szCs w:val="24"/>
          <w:lang w:eastAsia="ru-RU"/>
        </w:rPr>
        <w:t>3</w:t>
      </w:r>
    </w:p>
    <w:p w14:paraId="01C49F2C" w14:textId="77777777" w:rsidR="00F87DFA" w:rsidRPr="00105017" w:rsidRDefault="00F87DFA" w:rsidP="00F87DFA">
      <w:pPr>
        <w:spacing w:after="0" w:line="240" w:lineRule="auto"/>
        <w:ind w:left="4678"/>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к Административному регламенту</w:t>
      </w:r>
    </w:p>
    <w:p w14:paraId="6F1B1C78" w14:textId="77777777" w:rsidR="00F87DFA" w:rsidRPr="00105017" w:rsidRDefault="00F87DFA" w:rsidP="00F87DFA">
      <w:pPr>
        <w:spacing w:after="0" w:line="240" w:lineRule="auto"/>
        <w:ind w:left="4678"/>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администрации города Чебоксары</w:t>
      </w:r>
    </w:p>
    <w:p w14:paraId="05ECE518" w14:textId="77777777" w:rsidR="00F37301" w:rsidRPr="00105017" w:rsidRDefault="00F37301" w:rsidP="00F3730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14:paraId="6C1D716E" w14:textId="77777777" w:rsidR="00F37301" w:rsidRPr="00105017" w:rsidRDefault="00F37301" w:rsidP="00F373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Times New Roman"/>
          <w:kern w:val="1"/>
          <w:sz w:val="24"/>
          <w:szCs w:val="24"/>
          <w:lang w:eastAsia="zh-CN"/>
        </w:rPr>
        <w:t>Перечень признаков заявителей</w:t>
      </w:r>
    </w:p>
    <w:p w14:paraId="40956D24" w14:textId="77777777" w:rsidR="00F37301" w:rsidRPr="00105017" w:rsidRDefault="00F37301" w:rsidP="00F373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F37301" w:rsidRPr="00105017" w14:paraId="032ADC44" w14:textId="77777777" w:rsidTr="003A5B73">
        <w:trPr>
          <w:trHeight w:val="815"/>
        </w:trPr>
        <w:tc>
          <w:tcPr>
            <w:tcW w:w="2186" w:type="dxa"/>
            <w:shd w:val="clear" w:color="auto" w:fill="auto"/>
            <w:vAlign w:val="center"/>
            <w:hideMark/>
          </w:tcPr>
          <w:p w14:paraId="3F88D25F"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Признак заявителя </w:t>
            </w:r>
            <w:r w:rsidRPr="00105017">
              <w:rPr>
                <w:rFonts w:ascii="Times New Roman" w:eastAsia="Times New Roman" w:hAnsi="Times New Roman" w:cs="Times New Roman"/>
                <w:sz w:val="24"/>
                <w:szCs w:val="24"/>
                <w:lang w:eastAsia="ru-RU"/>
              </w:rPr>
              <w:br/>
            </w:r>
          </w:p>
        </w:tc>
        <w:tc>
          <w:tcPr>
            <w:tcW w:w="558" w:type="dxa"/>
            <w:shd w:val="clear" w:color="auto" w:fill="auto"/>
            <w:vAlign w:val="center"/>
            <w:hideMark/>
          </w:tcPr>
          <w:p w14:paraId="7EFB6D9C"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w:t>
            </w:r>
          </w:p>
        </w:tc>
        <w:tc>
          <w:tcPr>
            <w:tcW w:w="6607" w:type="dxa"/>
            <w:shd w:val="clear" w:color="auto" w:fill="auto"/>
            <w:vAlign w:val="center"/>
            <w:hideMark/>
          </w:tcPr>
          <w:p w14:paraId="0EA8F77B"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Значения признака заявителя </w:t>
            </w:r>
            <w:r w:rsidRPr="00105017">
              <w:rPr>
                <w:rFonts w:ascii="Times New Roman" w:eastAsia="Times New Roman" w:hAnsi="Times New Roman" w:cs="Times New Roman"/>
                <w:sz w:val="24"/>
                <w:szCs w:val="24"/>
                <w:lang w:eastAsia="ru-RU"/>
              </w:rPr>
              <w:br/>
            </w:r>
          </w:p>
        </w:tc>
      </w:tr>
      <w:tr w:rsidR="00F37301" w:rsidRPr="00105017" w14:paraId="1091DD64" w14:textId="77777777" w:rsidTr="003A5B73">
        <w:trPr>
          <w:trHeight w:val="219"/>
        </w:trPr>
        <w:tc>
          <w:tcPr>
            <w:tcW w:w="2186" w:type="dxa"/>
            <w:vMerge w:val="restart"/>
            <w:shd w:val="clear" w:color="auto" w:fill="auto"/>
            <w:vAlign w:val="center"/>
          </w:tcPr>
          <w:p w14:paraId="1E50C11F"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Статус заявителя</w:t>
            </w:r>
          </w:p>
          <w:p w14:paraId="1B0D8062"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shd w:val="clear" w:color="auto" w:fill="auto"/>
            <w:vAlign w:val="center"/>
          </w:tcPr>
          <w:p w14:paraId="7002E9F8"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1</w:t>
            </w:r>
          </w:p>
        </w:tc>
        <w:tc>
          <w:tcPr>
            <w:tcW w:w="6607" w:type="dxa"/>
            <w:shd w:val="clear" w:color="auto" w:fill="auto"/>
          </w:tcPr>
          <w:p w14:paraId="5AF8A9AB" w14:textId="216CFB3B" w:rsidR="00F37301" w:rsidRPr="00105017" w:rsidRDefault="00F37301" w:rsidP="004B4098">
            <w:pPr>
              <w:spacing w:after="0" w:line="240" w:lineRule="auto"/>
              <w:ind w:firstLine="233"/>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rPr>
              <w:t>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w:t>
            </w:r>
            <w:r w:rsidR="00F87DFA">
              <w:rPr>
                <w:rFonts w:ascii="Times New Roman" w:eastAsia="Times New Roman" w:hAnsi="Times New Roman" w:cs="Times New Roman"/>
                <w:sz w:val="24"/>
                <w:szCs w:val="24"/>
              </w:rPr>
              <w:t>я в муниципальную собственность</w:t>
            </w:r>
          </w:p>
        </w:tc>
      </w:tr>
      <w:tr w:rsidR="00F37301" w:rsidRPr="00105017" w14:paraId="64F489B6" w14:textId="77777777" w:rsidTr="003A5B73">
        <w:trPr>
          <w:trHeight w:val="219"/>
        </w:trPr>
        <w:tc>
          <w:tcPr>
            <w:tcW w:w="2186" w:type="dxa"/>
            <w:vMerge/>
            <w:shd w:val="clear" w:color="auto" w:fill="auto"/>
            <w:vAlign w:val="center"/>
          </w:tcPr>
          <w:p w14:paraId="46E6F7C1"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shd w:val="clear" w:color="auto" w:fill="auto"/>
            <w:vAlign w:val="center"/>
          </w:tcPr>
          <w:p w14:paraId="25BB8A52" w14:textId="77777777" w:rsidR="00F37301" w:rsidRPr="00105017" w:rsidRDefault="00F37301" w:rsidP="00F3730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2</w:t>
            </w:r>
          </w:p>
        </w:tc>
        <w:tc>
          <w:tcPr>
            <w:tcW w:w="6607" w:type="dxa"/>
            <w:shd w:val="clear" w:color="auto" w:fill="auto"/>
          </w:tcPr>
          <w:p w14:paraId="36AEA4C9" w14:textId="6CEED09C" w:rsidR="00F37301" w:rsidRPr="00105017" w:rsidRDefault="00F37301" w:rsidP="004B4098">
            <w:pPr>
              <w:spacing w:after="0" w:line="240" w:lineRule="auto"/>
              <w:ind w:firstLine="233"/>
              <w:jc w:val="both"/>
              <w:rPr>
                <w:rFonts w:ascii="Times New Roman" w:eastAsia="Times New Roman" w:hAnsi="Times New Roman" w:cs="Times New Roman"/>
                <w:sz w:val="24"/>
                <w:szCs w:val="24"/>
              </w:rPr>
            </w:pPr>
            <w:r w:rsidRPr="00105017">
              <w:rPr>
                <w:rFonts w:ascii="Times New Roman" w:eastAsia="Times New Roman" w:hAnsi="Times New Roman" w:cs="Times New Roman"/>
                <w:sz w:val="24"/>
                <w:szCs w:val="24"/>
              </w:rPr>
              <w:t>Уполномоченные лица, при наличии надлежащим образом оформленных полномочий для получения муниципальной услуги,</w:t>
            </w:r>
            <w:r w:rsidR="00F87DFA">
              <w:rPr>
                <w:rFonts w:ascii="Times New Roman" w:eastAsia="Times New Roman" w:hAnsi="Times New Roman" w:cs="Times New Roman"/>
                <w:sz w:val="24"/>
                <w:szCs w:val="24"/>
              </w:rPr>
              <w:t xml:space="preserve"> действующие от имени заявителя</w:t>
            </w:r>
          </w:p>
        </w:tc>
      </w:tr>
    </w:tbl>
    <w:p w14:paraId="726C3233" w14:textId="20C5EA22" w:rsidR="00F37301" w:rsidRPr="00105017" w:rsidRDefault="00F87DFA" w:rsidP="00F87D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03C47CF7" w14:textId="77777777" w:rsidR="00F37301" w:rsidRPr="00105017" w:rsidRDefault="00F37301">
      <w:pP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br w:type="page"/>
      </w:r>
    </w:p>
    <w:p w14:paraId="44DF44DB" w14:textId="3BCEB362" w:rsidR="003E12A9" w:rsidRPr="00105017" w:rsidRDefault="450DB68F" w:rsidP="003E12A9">
      <w:pPr>
        <w:spacing w:after="0" w:line="240" w:lineRule="auto"/>
        <w:ind w:firstLine="4820"/>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Приложение </w:t>
      </w:r>
      <w:r w:rsidR="00CF6BE1" w:rsidRPr="00105017">
        <w:rPr>
          <w:rFonts w:ascii="Times New Roman" w:eastAsia="Times New Roman" w:hAnsi="Times New Roman" w:cs="Times New Roman"/>
          <w:sz w:val="24"/>
          <w:szCs w:val="24"/>
          <w:lang w:eastAsia="ru-RU"/>
        </w:rPr>
        <w:t>№ </w:t>
      </w:r>
      <w:r w:rsidR="00F37301" w:rsidRPr="00105017">
        <w:rPr>
          <w:rFonts w:ascii="Times New Roman" w:eastAsia="Times New Roman" w:hAnsi="Times New Roman" w:cs="Times New Roman"/>
          <w:sz w:val="24"/>
          <w:szCs w:val="24"/>
          <w:lang w:eastAsia="ru-RU"/>
        </w:rPr>
        <w:t>4</w:t>
      </w:r>
    </w:p>
    <w:p w14:paraId="4101BA0E" w14:textId="77777777" w:rsidR="003E12A9" w:rsidRPr="00105017" w:rsidRDefault="450DB68F" w:rsidP="003E12A9">
      <w:pPr>
        <w:spacing w:after="0" w:line="240" w:lineRule="auto"/>
        <w:ind w:left="4820"/>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к Административному регламенту</w:t>
      </w:r>
    </w:p>
    <w:p w14:paraId="37FE5FB8" w14:textId="77777777" w:rsidR="003E12A9" w:rsidRPr="00105017" w:rsidRDefault="450DB68F" w:rsidP="003E12A9">
      <w:pPr>
        <w:spacing w:after="0" w:line="240" w:lineRule="auto"/>
        <w:ind w:left="4820"/>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администрации города Чебоксары</w:t>
      </w:r>
    </w:p>
    <w:p w14:paraId="5A31C300" w14:textId="77777777" w:rsidR="003E12A9" w:rsidRPr="00105017" w:rsidRDefault="003E12A9" w:rsidP="003E12A9">
      <w:pPr>
        <w:spacing w:after="0" w:line="240" w:lineRule="exact"/>
        <w:ind w:left="3960"/>
        <w:jc w:val="both"/>
        <w:rPr>
          <w:rFonts w:ascii="Times New Roman" w:eastAsia="Times New Roman" w:hAnsi="Times New Roman" w:cs="Times New Roman"/>
          <w:sz w:val="24"/>
          <w:szCs w:val="24"/>
          <w:lang w:eastAsia="ru-RU"/>
        </w:rPr>
      </w:pPr>
    </w:p>
    <w:p w14:paraId="25C175D6" w14:textId="77777777" w:rsidR="003E12A9" w:rsidRPr="00105017" w:rsidRDefault="003E12A9" w:rsidP="003E12A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13B7E2C" w14:textId="734F9DEC" w:rsidR="003E12A9" w:rsidRPr="00105017" w:rsidRDefault="450DB68F" w:rsidP="003E12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b/>
          <w:bCs/>
          <w:sz w:val="24"/>
          <w:szCs w:val="24"/>
          <w:lang w:eastAsia="ru-RU"/>
        </w:rPr>
        <w:t xml:space="preserve">Договор </w:t>
      </w:r>
      <w:r w:rsidR="00B016E1" w:rsidRPr="00105017">
        <w:rPr>
          <w:rFonts w:ascii="Times New Roman" w:eastAsia="Times New Roman" w:hAnsi="Times New Roman" w:cs="Times New Roman"/>
          <w:b/>
          <w:bCs/>
          <w:sz w:val="24"/>
          <w:szCs w:val="24"/>
          <w:lang w:eastAsia="ru-RU"/>
        </w:rPr>
        <w:t>возврата</w:t>
      </w:r>
      <w:r w:rsidRPr="00105017">
        <w:rPr>
          <w:rFonts w:ascii="Times New Roman" w:eastAsia="Times New Roman" w:hAnsi="Times New Roman" w:cs="Times New Roman"/>
          <w:b/>
          <w:bCs/>
          <w:sz w:val="24"/>
          <w:szCs w:val="24"/>
          <w:lang w:eastAsia="ru-RU"/>
        </w:rPr>
        <w:t xml:space="preserve"> № ______</w:t>
      </w:r>
    </w:p>
    <w:p w14:paraId="64B0FDCA" w14:textId="1BCFBC93" w:rsidR="003E12A9" w:rsidRPr="00105017" w:rsidRDefault="450DB68F" w:rsidP="003E12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город Чебоксары Чувашской Республики</w:t>
      </w:r>
    </w:p>
    <w:p w14:paraId="5ACFA80D" w14:textId="77777777" w:rsidR="00022749" w:rsidRPr="00105017" w:rsidRDefault="00022749" w:rsidP="00022749">
      <w:pPr>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__________________________________________.</w:t>
      </w:r>
    </w:p>
    <w:p w14:paraId="2C088830" w14:textId="5E5D5501" w:rsidR="00896CBD" w:rsidRPr="00105017" w:rsidRDefault="00896CBD" w:rsidP="00896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дата.</w:t>
      </w:r>
    </w:p>
    <w:p w14:paraId="06EA8F6E"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5FC249CE"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Я (мы) ___________________________________________________________________,</w:t>
      </w:r>
    </w:p>
    <w:p w14:paraId="044FCB15" w14:textId="0BC0BBC9"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(Ф.И.О. граждан, передающих жилые помещения, паспортные данные)</w:t>
      </w:r>
    </w:p>
    <w:p w14:paraId="317E7846" w14:textId="1350189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проживающий (-</w:t>
      </w:r>
      <w:proofErr w:type="spellStart"/>
      <w:r w:rsidRPr="00105017">
        <w:rPr>
          <w:rFonts w:ascii="Times New Roman" w:eastAsia="Times New Roman" w:hAnsi="Times New Roman" w:cs="Times New Roman"/>
          <w:sz w:val="24"/>
          <w:szCs w:val="24"/>
          <w:lang w:eastAsia="ru-RU"/>
        </w:rPr>
        <w:t>ие</w:t>
      </w:r>
      <w:proofErr w:type="spellEnd"/>
      <w:r w:rsidRPr="00105017">
        <w:rPr>
          <w:rFonts w:ascii="Times New Roman" w:eastAsia="Times New Roman" w:hAnsi="Times New Roman" w:cs="Times New Roman"/>
          <w:sz w:val="24"/>
          <w:szCs w:val="24"/>
          <w:lang w:eastAsia="ru-RU"/>
        </w:rPr>
        <w:t xml:space="preserve">) по адресу: _____________________________________ с одной стороны, и </w:t>
      </w:r>
      <w:r w:rsidR="00022749" w:rsidRPr="00105017">
        <w:rPr>
          <w:rFonts w:ascii="Times New Roman" w:eastAsia="Times New Roman" w:hAnsi="Times New Roman" w:cs="Times New Roman"/>
          <w:sz w:val="24"/>
          <w:szCs w:val="24"/>
          <w:lang w:eastAsia="ru-RU"/>
        </w:rPr>
        <w:t>МБУ «Управление жилфондом г. </w:t>
      </w:r>
      <w:r w:rsidR="00885668" w:rsidRPr="00105017">
        <w:rPr>
          <w:rFonts w:ascii="Times New Roman" w:eastAsia="Times New Roman" w:hAnsi="Times New Roman" w:cs="Times New Roman"/>
          <w:sz w:val="24"/>
          <w:szCs w:val="24"/>
          <w:lang w:eastAsia="ru-RU"/>
        </w:rPr>
        <w:t xml:space="preserve">Чебоксары» </w:t>
      </w:r>
      <w:r w:rsidRPr="00105017">
        <w:rPr>
          <w:rFonts w:ascii="Times New Roman" w:eastAsia="Times New Roman" w:hAnsi="Times New Roman" w:cs="Times New Roman"/>
          <w:sz w:val="24"/>
          <w:szCs w:val="24"/>
          <w:lang w:eastAsia="ru-RU"/>
        </w:rPr>
        <w:t>в лице директора _____________________________________________________________________________, действующего по доверенности,</w:t>
      </w:r>
      <w:r w:rsidR="00885668"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выданной Администрацией города Чебоксары</w:t>
      </w:r>
      <w:r w:rsidR="00885668" w:rsidRPr="00105017">
        <w:rPr>
          <w:rFonts w:ascii="Times New Roman" w:eastAsia="Times New Roman" w:hAnsi="Times New Roman" w:cs="Times New Roman"/>
          <w:sz w:val="24"/>
          <w:szCs w:val="24"/>
          <w:lang w:eastAsia="ru-RU"/>
        </w:rPr>
        <w:t xml:space="preserve"> Чувашской Республики</w:t>
      </w:r>
      <w:r w:rsidRPr="00105017">
        <w:rPr>
          <w:rFonts w:ascii="Times New Roman" w:eastAsia="Times New Roman" w:hAnsi="Times New Roman" w:cs="Times New Roman"/>
          <w:sz w:val="24"/>
          <w:szCs w:val="24"/>
          <w:lang w:eastAsia="ru-RU"/>
        </w:rPr>
        <w:t xml:space="preserve"> от ________________</w:t>
      </w:r>
      <w:r w:rsidR="00885668" w:rsidRPr="00105017">
        <w:rPr>
          <w:rFonts w:ascii="Times New Roman" w:eastAsia="Times New Roman" w:hAnsi="Times New Roman" w:cs="Times New Roman"/>
          <w:sz w:val="24"/>
          <w:szCs w:val="24"/>
          <w:lang w:eastAsia="ru-RU"/>
        </w:rPr>
        <w:t xml:space="preserve"> за</w:t>
      </w:r>
      <w:r w:rsidRPr="00105017">
        <w:rPr>
          <w:rFonts w:ascii="Times New Roman" w:eastAsia="Times New Roman" w:hAnsi="Times New Roman" w:cs="Times New Roman"/>
          <w:sz w:val="24"/>
          <w:szCs w:val="24"/>
          <w:lang w:eastAsia="ru-RU"/>
        </w:rPr>
        <w:t xml:space="preserve"> № _____________ ,</w:t>
      </w:r>
      <w:r w:rsidR="00885668" w:rsidRPr="00105017">
        <w:rPr>
          <w:rFonts w:ascii="Times New Roman" w:eastAsia="Times New Roman" w:hAnsi="Times New Roman" w:cs="Times New Roman"/>
          <w:sz w:val="24"/>
          <w:szCs w:val="24"/>
          <w:lang w:eastAsia="ru-RU"/>
        </w:rPr>
        <w:t xml:space="preserve"> на основании постановления главы Администрации города Чебоксары Чувашской Республики №_____ от __________________ «</w:t>
      </w:r>
      <w:r w:rsidR="0075687D" w:rsidRPr="00105017">
        <w:rPr>
          <w:rFonts w:ascii="Times New Roman" w:eastAsia="Times New Roman" w:hAnsi="Times New Roman" w:cs="Times New Roman"/>
          <w:sz w:val="24"/>
          <w:szCs w:val="24"/>
          <w:lang w:eastAsia="ru-RU"/>
        </w:rPr>
        <w:t xml:space="preserve">Прием в муниципальную собственность приватизированных гражданами жилых помещений </w:t>
      </w:r>
      <w:r w:rsidR="00885668" w:rsidRPr="00105017">
        <w:rPr>
          <w:rFonts w:ascii="Times New Roman" w:eastAsia="Times New Roman" w:hAnsi="Times New Roman" w:cs="Times New Roman"/>
          <w:sz w:val="24"/>
          <w:szCs w:val="24"/>
          <w:lang w:eastAsia="ru-RU"/>
        </w:rPr>
        <w:t>(</w:t>
      </w:r>
      <w:proofErr w:type="spellStart"/>
      <w:r w:rsidR="00885668" w:rsidRPr="00105017">
        <w:rPr>
          <w:rFonts w:ascii="Times New Roman" w:eastAsia="Times New Roman" w:hAnsi="Times New Roman" w:cs="Times New Roman"/>
          <w:sz w:val="24"/>
          <w:szCs w:val="24"/>
          <w:lang w:eastAsia="ru-RU"/>
        </w:rPr>
        <w:t>деприватизация</w:t>
      </w:r>
      <w:proofErr w:type="spellEnd"/>
      <w:r w:rsidR="00885668"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с другой стороны, заключили настоящий договор о нижеследующем:</w:t>
      </w:r>
    </w:p>
    <w:p w14:paraId="0CABB339" w14:textId="7B3C81C8"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1. Гр. ________________________________________________</w:t>
      </w:r>
      <w:r w:rsidR="00C1273D" w:rsidRPr="00105017">
        <w:rPr>
          <w:rFonts w:ascii="Times New Roman" w:eastAsia="Times New Roman" w:hAnsi="Times New Roman" w:cs="Times New Roman"/>
          <w:sz w:val="24"/>
          <w:szCs w:val="24"/>
          <w:lang w:eastAsia="ru-RU"/>
        </w:rPr>
        <w:t>__</w:t>
      </w:r>
      <w:r w:rsidRPr="00105017">
        <w:rPr>
          <w:rFonts w:ascii="Times New Roman" w:eastAsia="Times New Roman" w:hAnsi="Times New Roman" w:cs="Times New Roman"/>
          <w:sz w:val="24"/>
          <w:szCs w:val="24"/>
          <w:lang w:eastAsia="ru-RU"/>
        </w:rPr>
        <w:t xml:space="preserve"> безвозмездно передают</w:t>
      </w:r>
    </w:p>
    <w:p w14:paraId="58CE44EE" w14:textId="5E9AC24D" w:rsidR="003E12A9" w:rsidRPr="00105017" w:rsidRDefault="00CF6BE1"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в </w:t>
      </w:r>
      <w:r w:rsidR="450DB68F" w:rsidRPr="00105017">
        <w:rPr>
          <w:rFonts w:ascii="Times New Roman" w:eastAsia="Times New Roman" w:hAnsi="Times New Roman" w:cs="Times New Roman"/>
          <w:sz w:val="24"/>
          <w:szCs w:val="24"/>
          <w:lang w:eastAsia="ru-RU"/>
        </w:rPr>
        <w:t>муниципальную собственность г</w:t>
      </w:r>
      <w:r w:rsidR="00C1273D" w:rsidRPr="00105017">
        <w:rPr>
          <w:rFonts w:ascii="Times New Roman" w:eastAsia="Times New Roman" w:hAnsi="Times New Roman" w:cs="Times New Roman"/>
          <w:sz w:val="24"/>
          <w:szCs w:val="24"/>
          <w:lang w:eastAsia="ru-RU"/>
        </w:rPr>
        <w:t>орода</w:t>
      </w:r>
      <w:r w:rsidRPr="00105017">
        <w:rPr>
          <w:rFonts w:ascii="Times New Roman" w:eastAsia="Times New Roman" w:hAnsi="Times New Roman" w:cs="Times New Roman"/>
          <w:sz w:val="24"/>
          <w:szCs w:val="24"/>
          <w:lang w:eastAsia="ru-RU"/>
        </w:rPr>
        <w:t> </w:t>
      </w:r>
      <w:r w:rsidR="450DB68F" w:rsidRPr="00105017">
        <w:rPr>
          <w:rFonts w:ascii="Times New Roman" w:eastAsia="Times New Roman" w:hAnsi="Times New Roman" w:cs="Times New Roman"/>
          <w:sz w:val="24"/>
          <w:szCs w:val="24"/>
          <w:lang w:eastAsia="ru-RU"/>
        </w:rPr>
        <w:t>Чебоксары квартиру</w:t>
      </w:r>
      <w:r w:rsidR="00C1273D" w:rsidRPr="00105017">
        <w:rPr>
          <w:rFonts w:ascii="Times New Roman" w:eastAsia="Times New Roman" w:hAnsi="Times New Roman" w:cs="Times New Roman"/>
          <w:sz w:val="24"/>
          <w:szCs w:val="24"/>
          <w:lang w:eastAsia="ru-RU"/>
        </w:rPr>
        <w:t xml:space="preserve"> (комнату, комнату в квартире, жилое помещение)</w:t>
      </w:r>
      <w:r w:rsidRPr="00105017">
        <w:rPr>
          <w:rFonts w:ascii="Times New Roman" w:eastAsia="Times New Roman" w:hAnsi="Times New Roman" w:cs="Times New Roman"/>
          <w:sz w:val="24"/>
          <w:szCs w:val="24"/>
          <w:lang w:eastAsia="ru-RU"/>
        </w:rPr>
        <w:t>, расположенную по адресу: г. </w:t>
      </w:r>
      <w:r w:rsidR="450DB68F" w:rsidRPr="00105017">
        <w:rPr>
          <w:rFonts w:ascii="Times New Roman" w:eastAsia="Times New Roman" w:hAnsi="Times New Roman" w:cs="Times New Roman"/>
          <w:sz w:val="24"/>
          <w:szCs w:val="24"/>
          <w:lang w:eastAsia="ru-RU"/>
        </w:rPr>
        <w:t>Чебоксары, _________________________________________________________________</w:t>
      </w:r>
      <w:r w:rsidR="00C1273D" w:rsidRPr="00105017">
        <w:rPr>
          <w:rFonts w:ascii="Times New Roman" w:eastAsia="Times New Roman" w:hAnsi="Times New Roman" w:cs="Times New Roman"/>
          <w:sz w:val="24"/>
          <w:szCs w:val="24"/>
          <w:lang w:eastAsia="ru-RU"/>
        </w:rPr>
        <w:t>___</w:t>
      </w:r>
      <w:r w:rsidR="450DB68F" w:rsidRPr="00105017">
        <w:rPr>
          <w:rFonts w:ascii="Times New Roman" w:eastAsia="Times New Roman" w:hAnsi="Times New Roman" w:cs="Times New Roman"/>
          <w:sz w:val="24"/>
          <w:szCs w:val="24"/>
          <w:lang w:eastAsia="ru-RU"/>
        </w:rPr>
        <w:t>.</w:t>
      </w:r>
    </w:p>
    <w:p w14:paraId="492926FF" w14:textId="77777777" w:rsidR="008E335F"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pacing w:val="-4"/>
          <w:sz w:val="24"/>
          <w:szCs w:val="24"/>
          <w:lang w:eastAsia="ru-RU"/>
        </w:rPr>
        <w:t xml:space="preserve">     Вышеуказанная квартира</w:t>
      </w:r>
      <w:r w:rsidR="00C1273D" w:rsidRPr="00105017">
        <w:rPr>
          <w:rFonts w:ascii="Times New Roman" w:eastAsia="Times New Roman" w:hAnsi="Times New Roman" w:cs="Times New Roman"/>
          <w:spacing w:val="-4"/>
          <w:sz w:val="24"/>
          <w:szCs w:val="24"/>
          <w:lang w:eastAsia="ru-RU"/>
        </w:rPr>
        <w:t xml:space="preserve"> (комната, комната в квартире, жилое помещение)</w:t>
      </w:r>
      <w:r w:rsidRPr="00105017">
        <w:rPr>
          <w:rFonts w:ascii="Times New Roman" w:eastAsia="Times New Roman" w:hAnsi="Times New Roman" w:cs="Times New Roman"/>
          <w:spacing w:val="-4"/>
          <w:sz w:val="24"/>
          <w:szCs w:val="24"/>
          <w:lang w:eastAsia="ru-RU"/>
        </w:rPr>
        <w:t xml:space="preserve"> состоит из ___________ комнат(ы) размером __________</w:t>
      </w:r>
      <w:r w:rsidR="00CF6BE1" w:rsidRPr="00105017">
        <w:rPr>
          <w:rFonts w:ascii="Times New Roman" w:eastAsia="Times New Roman" w:hAnsi="Times New Roman" w:cs="Times New Roman"/>
          <w:spacing w:val="-4"/>
          <w:sz w:val="24"/>
          <w:szCs w:val="24"/>
          <w:lang w:eastAsia="ru-RU"/>
        </w:rPr>
        <w:t xml:space="preserve"> </w:t>
      </w:r>
      <w:proofErr w:type="spellStart"/>
      <w:r w:rsidRPr="00105017">
        <w:rPr>
          <w:rFonts w:ascii="Times New Roman" w:eastAsia="Times New Roman" w:hAnsi="Times New Roman" w:cs="Times New Roman"/>
          <w:spacing w:val="-4"/>
          <w:sz w:val="24"/>
          <w:szCs w:val="24"/>
          <w:lang w:eastAsia="ru-RU"/>
        </w:rPr>
        <w:t>кв.м</w:t>
      </w:r>
      <w:proofErr w:type="spellEnd"/>
      <w:r w:rsidRPr="00105017">
        <w:rPr>
          <w:rFonts w:ascii="Times New Roman" w:eastAsia="Times New Roman" w:hAnsi="Times New Roman" w:cs="Times New Roman"/>
          <w:spacing w:val="-4"/>
          <w:sz w:val="24"/>
          <w:szCs w:val="24"/>
          <w:lang w:eastAsia="ru-RU"/>
        </w:rPr>
        <w:t>;</w:t>
      </w:r>
      <w:r w:rsidRPr="00105017">
        <w:rPr>
          <w:rFonts w:ascii="Times New Roman" w:eastAsia="Times New Roman" w:hAnsi="Times New Roman" w:cs="Times New Roman"/>
          <w:sz w:val="24"/>
          <w:szCs w:val="24"/>
          <w:lang w:eastAsia="ru-RU"/>
        </w:rPr>
        <w:t xml:space="preserve"> жилая площадь квартиры составляет ________________ </w:t>
      </w:r>
      <w:proofErr w:type="spellStart"/>
      <w:r w:rsidRPr="00105017">
        <w:rPr>
          <w:rFonts w:ascii="Times New Roman" w:eastAsia="Times New Roman" w:hAnsi="Times New Roman" w:cs="Times New Roman"/>
          <w:sz w:val="24"/>
          <w:szCs w:val="24"/>
          <w:lang w:eastAsia="ru-RU"/>
        </w:rPr>
        <w:t>кв.м</w:t>
      </w:r>
      <w:proofErr w:type="spellEnd"/>
      <w:r w:rsidRPr="00105017">
        <w:rPr>
          <w:rFonts w:ascii="Times New Roman" w:eastAsia="Times New Roman" w:hAnsi="Times New Roman" w:cs="Times New Roman"/>
          <w:sz w:val="24"/>
          <w:szCs w:val="24"/>
          <w:lang w:eastAsia="ru-RU"/>
        </w:rPr>
        <w:t xml:space="preserve">, общая площадь квартиры _______ </w:t>
      </w:r>
      <w:proofErr w:type="spellStart"/>
      <w:r w:rsidRPr="00105017">
        <w:rPr>
          <w:rFonts w:ascii="Times New Roman" w:eastAsia="Times New Roman" w:hAnsi="Times New Roman" w:cs="Times New Roman"/>
          <w:sz w:val="24"/>
          <w:szCs w:val="24"/>
          <w:lang w:eastAsia="ru-RU"/>
        </w:rPr>
        <w:t>кв.м</w:t>
      </w:r>
      <w:proofErr w:type="spellEnd"/>
      <w:r w:rsidRPr="00105017">
        <w:rPr>
          <w:rFonts w:ascii="Times New Roman" w:eastAsia="Times New Roman" w:hAnsi="Times New Roman" w:cs="Times New Roman"/>
          <w:sz w:val="24"/>
          <w:szCs w:val="24"/>
          <w:lang w:eastAsia="ru-RU"/>
        </w:rPr>
        <w:t xml:space="preserve">, что подтверждается техническим паспортом жилого помещения, </w:t>
      </w:r>
      <w:r w:rsidR="00C1273D" w:rsidRPr="00105017">
        <w:rPr>
          <w:rFonts w:ascii="Times New Roman" w:eastAsia="Times New Roman" w:hAnsi="Times New Roman" w:cs="Times New Roman"/>
          <w:sz w:val="24"/>
          <w:szCs w:val="24"/>
          <w:lang w:eastAsia="ru-RU"/>
        </w:rPr>
        <w:t xml:space="preserve">составленным </w:t>
      </w:r>
      <w:r w:rsidR="008E335F" w:rsidRPr="00105017">
        <w:rPr>
          <w:rFonts w:ascii="Times New Roman" w:eastAsia="Times New Roman" w:hAnsi="Times New Roman" w:cs="Times New Roman"/>
          <w:sz w:val="24"/>
          <w:szCs w:val="24"/>
          <w:lang w:eastAsia="ru-RU"/>
        </w:rPr>
        <w:t>_____________________________________________________________________________</w:t>
      </w:r>
      <w:r w:rsidRPr="00105017">
        <w:rPr>
          <w:rFonts w:ascii="Times New Roman" w:eastAsia="Times New Roman" w:hAnsi="Times New Roman" w:cs="Times New Roman"/>
          <w:sz w:val="24"/>
          <w:szCs w:val="24"/>
          <w:lang w:eastAsia="ru-RU"/>
        </w:rPr>
        <w:t xml:space="preserve">, </w:t>
      </w:r>
    </w:p>
    <w:p w14:paraId="075D11D0" w14:textId="753F162D" w:rsidR="008E335F" w:rsidRPr="00105017" w:rsidRDefault="008E335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(указывается наименование предприятия, дата составления)</w:t>
      </w:r>
    </w:p>
    <w:p w14:paraId="45A07739" w14:textId="39FE7715" w:rsidR="003E12A9" w:rsidRPr="00105017" w:rsidRDefault="005274C4"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инвентарный № ______________. </w:t>
      </w:r>
    </w:p>
    <w:p w14:paraId="6305546D" w14:textId="6B3B2174"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2. Вышеуказанное жилое помещение, передаваемое в муниципальную собственность города Чебоксары, принадлежит гр. _________________________________ по праву собственности</w:t>
      </w:r>
      <w:r w:rsidR="005274C4" w:rsidRPr="00105017">
        <w:rPr>
          <w:rFonts w:ascii="Times New Roman" w:eastAsia="Times New Roman" w:hAnsi="Times New Roman" w:cs="Times New Roman"/>
          <w:sz w:val="24"/>
          <w:szCs w:val="24"/>
          <w:lang w:eastAsia="ru-RU"/>
        </w:rPr>
        <w:t xml:space="preserve"> (указывается вид собственности)</w:t>
      </w:r>
      <w:r w:rsidRPr="00105017">
        <w:rPr>
          <w:rFonts w:ascii="Times New Roman" w:eastAsia="Times New Roman" w:hAnsi="Times New Roman" w:cs="Times New Roman"/>
          <w:sz w:val="24"/>
          <w:szCs w:val="24"/>
          <w:lang w:eastAsia="ru-RU"/>
        </w:rPr>
        <w:t xml:space="preserve"> на основании договора передачи</w:t>
      </w:r>
      <w:r w:rsidR="005274C4" w:rsidRPr="00105017">
        <w:rPr>
          <w:rFonts w:ascii="Times New Roman" w:eastAsia="Times New Roman" w:hAnsi="Times New Roman" w:cs="Times New Roman"/>
          <w:sz w:val="24"/>
          <w:szCs w:val="24"/>
          <w:lang w:eastAsia="ru-RU"/>
        </w:rPr>
        <w:t xml:space="preserve"> № </w:t>
      </w:r>
      <w:r w:rsidRPr="00105017">
        <w:rPr>
          <w:rFonts w:ascii="Times New Roman" w:eastAsia="Times New Roman" w:hAnsi="Times New Roman" w:cs="Times New Roman"/>
          <w:sz w:val="24"/>
          <w:szCs w:val="24"/>
          <w:lang w:eastAsia="ru-RU"/>
        </w:rPr>
        <w:t>_________ от __________ г., заключенного между Администрацией города Чебоксары и указанными гражданами. Переход права собственности зарегистрирован в ________________________________ «___» _________ года, что подтверждается свидетельствами о государственной регистра</w:t>
      </w:r>
      <w:r w:rsidR="005274C4" w:rsidRPr="00105017">
        <w:rPr>
          <w:rFonts w:ascii="Times New Roman" w:eastAsia="Times New Roman" w:hAnsi="Times New Roman" w:cs="Times New Roman"/>
          <w:sz w:val="24"/>
          <w:szCs w:val="24"/>
          <w:lang w:eastAsia="ru-RU"/>
        </w:rPr>
        <w:t>ции права собственности серии № </w:t>
      </w:r>
      <w:r w:rsidRPr="00105017">
        <w:rPr>
          <w:rFonts w:ascii="Times New Roman" w:eastAsia="Times New Roman" w:hAnsi="Times New Roman" w:cs="Times New Roman"/>
          <w:sz w:val="24"/>
          <w:szCs w:val="24"/>
          <w:lang w:eastAsia="ru-RU"/>
        </w:rPr>
        <w:t>_______</w:t>
      </w:r>
      <w:r w:rsidR="00CF6BE1" w:rsidRPr="00105017">
        <w:rPr>
          <w:rFonts w:ascii="Times New Roman" w:eastAsia="Times New Roman" w:hAnsi="Times New Roman" w:cs="Times New Roman"/>
          <w:sz w:val="24"/>
          <w:szCs w:val="24"/>
          <w:lang w:eastAsia="ru-RU"/>
        </w:rPr>
        <w:t>______________________</w:t>
      </w:r>
      <w:r w:rsidR="005274C4" w:rsidRPr="00105017">
        <w:rPr>
          <w:rFonts w:ascii="Times New Roman" w:eastAsia="Times New Roman" w:hAnsi="Times New Roman" w:cs="Times New Roman"/>
          <w:sz w:val="24"/>
          <w:szCs w:val="24"/>
          <w:lang w:eastAsia="ru-RU"/>
        </w:rPr>
        <w:t xml:space="preserve"> (указывается при наличии)</w:t>
      </w:r>
      <w:r w:rsidR="00CF6BE1" w:rsidRPr="00105017">
        <w:rPr>
          <w:rFonts w:ascii="Times New Roman" w:eastAsia="Times New Roman" w:hAnsi="Times New Roman" w:cs="Times New Roman"/>
          <w:sz w:val="24"/>
          <w:szCs w:val="24"/>
          <w:lang w:eastAsia="ru-RU"/>
        </w:rPr>
        <w:t>, о чем в </w:t>
      </w:r>
      <w:r w:rsidRPr="00105017">
        <w:rPr>
          <w:rFonts w:ascii="Times New Roman" w:eastAsia="Times New Roman" w:hAnsi="Times New Roman" w:cs="Times New Roman"/>
          <w:sz w:val="24"/>
          <w:szCs w:val="24"/>
          <w:lang w:eastAsia="ru-RU"/>
        </w:rPr>
        <w:t xml:space="preserve">Едином государственном реестре прав на недвижимое </w:t>
      </w:r>
      <w:r w:rsidR="005274C4" w:rsidRPr="00105017">
        <w:rPr>
          <w:rFonts w:ascii="Times New Roman" w:eastAsia="Times New Roman" w:hAnsi="Times New Roman" w:cs="Times New Roman"/>
          <w:sz w:val="24"/>
          <w:szCs w:val="24"/>
          <w:lang w:eastAsia="ru-RU"/>
        </w:rPr>
        <w:t>имущество и сделок с ним «____» </w:t>
      </w:r>
      <w:r w:rsidRPr="00105017">
        <w:rPr>
          <w:rFonts w:ascii="Times New Roman" w:eastAsia="Times New Roman" w:hAnsi="Times New Roman" w:cs="Times New Roman"/>
          <w:sz w:val="24"/>
          <w:szCs w:val="24"/>
          <w:lang w:eastAsia="ru-RU"/>
        </w:rPr>
        <w:t>____________ года сделана запись регистрации</w:t>
      </w:r>
      <w:r w:rsidR="005274C4" w:rsidRPr="00105017">
        <w:rPr>
          <w:rFonts w:ascii="Times New Roman" w:eastAsia="Times New Roman" w:hAnsi="Times New Roman" w:cs="Times New Roman"/>
          <w:sz w:val="24"/>
          <w:szCs w:val="24"/>
          <w:lang w:eastAsia="ru-RU"/>
        </w:rPr>
        <w:t xml:space="preserve"> № ____________________.</w:t>
      </w:r>
      <w:r w:rsidRPr="00105017">
        <w:rPr>
          <w:rFonts w:ascii="Times New Roman" w:eastAsia="Times New Roman" w:hAnsi="Times New Roman" w:cs="Times New Roman"/>
          <w:sz w:val="24"/>
          <w:szCs w:val="24"/>
          <w:lang w:eastAsia="ru-RU"/>
        </w:rPr>
        <w:t xml:space="preserve"> ___________________________.</w:t>
      </w:r>
    </w:p>
    <w:p w14:paraId="37E15ED4" w14:textId="2D0E4B5D"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3</w:t>
      </w:r>
      <w:r w:rsidR="00CF6BE1" w:rsidRPr="00105017">
        <w:rPr>
          <w:rFonts w:ascii="Times New Roman" w:eastAsia="Times New Roman" w:hAnsi="Times New Roman" w:cs="Times New Roman"/>
          <w:sz w:val="24"/>
          <w:szCs w:val="24"/>
          <w:lang w:eastAsia="ru-RU"/>
        </w:rPr>
        <w:t>. Администрация города</w:t>
      </w:r>
      <w:r w:rsidRPr="00105017">
        <w:rPr>
          <w:rFonts w:ascii="Times New Roman" w:eastAsia="Times New Roman" w:hAnsi="Times New Roman" w:cs="Times New Roman"/>
          <w:sz w:val="24"/>
          <w:szCs w:val="24"/>
          <w:lang w:eastAsia="ru-RU"/>
        </w:rPr>
        <w:t xml:space="preserve"> Чебоксары вышеуказанное</w:t>
      </w:r>
      <w:r w:rsidR="00CF6BE1" w:rsidRPr="00105017">
        <w:rPr>
          <w:rFonts w:ascii="Times New Roman" w:eastAsia="Times New Roman" w:hAnsi="Times New Roman" w:cs="Times New Roman"/>
          <w:sz w:val="24"/>
          <w:szCs w:val="24"/>
          <w:lang w:eastAsia="ru-RU"/>
        </w:rPr>
        <w:t xml:space="preserve"> жилое помещение принимает от </w:t>
      </w:r>
      <w:r w:rsidRPr="00105017">
        <w:rPr>
          <w:rFonts w:ascii="Times New Roman" w:eastAsia="Times New Roman" w:hAnsi="Times New Roman" w:cs="Times New Roman"/>
          <w:sz w:val="24"/>
          <w:szCs w:val="24"/>
          <w:lang w:eastAsia="ru-RU"/>
        </w:rPr>
        <w:t>гр. __________________________________________________________.</w:t>
      </w:r>
    </w:p>
    <w:p w14:paraId="4AB59E79" w14:textId="06085E70"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4.</w:t>
      </w:r>
      <w:r w:rsidR="00CF6BE1"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Обязательства сторон считаются исполненными с момента подписания настоящего договора.</w:t>
      </w:r>
    </w:p>
    <w:p w14:paraId="567DAF62" w14:textId="3BD2D770"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5. Переход права собственности подлежат государственной регистрации в Управлении Федеральной службы государственной регистр</w:t>
      </w:r>
      <w:r w:rsidR="005274C4" w:rsidRPr="00105017">
        <w:rPr>
          <w:rFonts w:ascii="Times New Roman" w:eastAsia="Times New Roman" w:hAnsi="Times New Roman" w:cs="Times New Roman"/>
          <w:sz w:val="24"/>
          <w:szCs w:val="24"/>
          <w:lang w:eastAsia="ru-RU"/>
        </w:rPr>
        <w:t>ации,</w:t>
      </w:r>
      <w:r w:rsidR="00CF6BE1" w:rsidRPr="00105017">
        <w:rPr>
          <w:rFonts w:ascii="Times New Roman" w:eastAsia="Times New Roman" w:hAnsi="Times New Roman" w:cs="Times New Roman"/>
          <w:sz w:val="24"/>
          <w:szCs w:val="24"/>
          <w:lang w:eastAsia="ru-RU"/>
        </w:rPr>
        <w:t xml:space="preserve"> кадастра и картографии по </w:t>
      </w:r>
      <w:r w:rsidRPr="00105017">
        <w:rPr>
          <w:rFonts w:ascii="Times New Roman" w:eastAsia="Times New Roman" w:hAnsi="Times New Roman" w:cs="Times New Roman"/>
          <w:sz w:val="24"/>
          <w:szCs w:val="24"/>
          <w:lang w:eastAsia="ru-RU"/>
        </w:rPr>
        <w:t>Чувашской Республике.</w:t>
      </w:r>
    </w:p>
    <w:p w14:paraId="1E759A75" w14:textId="5DEAAFAA"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6.</w:t>
      </w:r>
      <w:r w:rsidR="00CF6BE1"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Гр. ___________</w:t>
      </w:r>
      <w:r w:rsidR="00CF6BE1" w:rsidRPr="00105017">
        <w:rPr>
          <w:rFonts w:ascii="Times New Roman" w:eastAsia="Times New Roman" w:hAnsi="Times New Roman" w:cs="Times New Roman"/>
          <w:sz w:val="24"/>
          <w:szCs w:val="24"/>
          <w:lang w:eastAsia="ru-RU"/>
        </w:rPr>
        <w:t>_______________________________</w:t>
      </w:r>
      <w:r w:rsidRPr="00105017">
        <w:rPr>
          <w:rFonts w:ascii="Times New Roman" w:eastAsia="Times New Roman" w:hAnsi="Times New Roman" w:cs="Times New Roman"/>
          <w:sz w:val="24"/>
          <w:szCs w:val="24"/>
          <w:lang w:eastAsia="ru-RU"/>
        </w:rPr>
        <w:t xml:space="preserve"> гарантирует (-ют), что до подписания настоящего договора вышеуказанная</w:t>
      </w:r>
      <w:r w:rsidR="00CF6BE1" w:rsidRPr="00105017">
        <w:rPr>
          <w:rFonts w:ascii="Times New Roman" w:eastAsia="Times New Roman" w:hAnsi="Times New Roman" w:cs="Times New Roman"/>
          <w:sz w:val="24"/>
          <w:szCs w:val="24"/>
          <w:lang w:eastAsia="ru-RU"/>
        </w:rPr>
        <w:t xml:space="preserve"> квартира никому не продана, не </w:t>
      </w:r>
      <w:r w:rsidRPr="00105017">
        <w:rPr>
          <w:rFonts w:ascii="Times New Roman" w:eastAsia="Times New Roman" w:hAnsi="Times New Roman" w:cs="Times New Roman"/>
          <w:sz w:val="24"/>
          <w:szCs w:val="24"/>
          <w:lang w:eastAsia="ru-RU"/>
        </w:rPr>
        <w:t>заложена, свободна от любых прав и притязаний третьи</w:t>
      </w:r>
      <w:r w:rsidR="00CF6BE1" w:rsidRPr="00105017">
        <w:rPr>
          <w:rFonts w:ascii="Times New Roman" w:eastAsia="Times New Roman" w:hAnsi="Times New Roman" w:cs="Times New Roman"/>
          <w:sz w:val="24"/>
          <w:szCs w:val="24"/>
          <w:lang w:eastAsia="ru-RU"/>
        </w:rPr>
        <w:t>х лиц, в споре и под арестом не </w:t>
      </w:r>
      <w:r w:rsidRPr="00105017">
        <w:rPr>
          <w:rFonts w:ascii="Times New Roman" w:eastAsia="Times New Roman" w:hAnsi="Times New Roman" w:cs="Times New Roman"/>
          <w:sz w:val="24"/>
          <w:szCs w:val="24"/>
          <w:lang w:eastAsia="ru-RU"/>
        </w:rPr>
        <w:t>состоит.</w:t>
      </w:r>
    </w:p>
    <w:p w14:paraId="1E574001" w14:textId="52997780" w:rsidR="003E12A9" w:rsidRPr="00105017" w:rsidRDefault="00CF6BE1"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7. Администрация города</w:t>
      </w:r>
      <w:r w:rsidR="450DB68F" w:rsidRPr="00105017">
        <w:rPr>
          <w:rFonts w:ascii="Times New Roman" w:eastAsia="Times New Roman" w:hAnsi="Times New Roman" w:cs="Times New Roman"/>
          <w:sz w:val="24"/>
          <w:szCs w:val="24"/>
          <w:lang w:eastAsia="ru-RU"/>
        </w:rPr>
        <w:t xml:space="preserve"> Чебоксары гарантирует предоставление вышеуказанной квартиры в наём </w:t>
      </w:r>
      <w:r w:rsidR="005274C4" w:rsidRPr="00105017">
        <w:rPr>
          <w:rFonts w:ascii="Times New Roman" w:eastAsia="Times New Roman" w:hAnsi="Times New Roman" w:cs="Times New Roman"/>
          <w:sz w:val="24"/>
          <w:szCs w:val="24"/>
          <w:lang w:eastAsia="ru-RU"/>
        </w:rPr>
        <w:t xml:space="preserve">гр. </w:t>
      </w:r>
      <w:r w:rsidR="450DB68F" w:rsidRPr="00105017">
        <w:rPr>
          <w:rFonts w:ascii="Times New Roman" w:eastAsia="Times New Roman" w:hAnsi="Times New Roman" w:cs="Times New Roman"/>
          <w:sz w:val="24"/>
          <w:szCs w:val="24"/>
          <w:lang w:eastAsia="ru-RU"/>
        </w:rPr>
        <w:t>____________________________________________________________,</w:t>
      </w:r>
    </w:p>
    <w:p w14:paraId="01201085" w14:textId="7E31879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путем заключения договора</w:t>
      </w:r>
      <w:r w:rsidR="005274C4" w:rsidRPr="00105017">
        <w:rPr>
          <w:rFonts w:ascii="Times New Roman" w:eastAsia="Times New Roman" w:hAnsi="Times New Roman" w:cs="Times New Roman"/>
          <w:sz w:val="24"/>
          <w:szCs w:val="24"/>
          <w:lang w:eastAsia="ru-RU"/>
        </w:rPr>
        <w:t xml:space="preserve"> социального</w:t>
      </w:r>
      <w:r w:rsidRPr="00105017">
        <w:rPr>
          <w:rFonts w:ascii="Times New Roman" w:eastAsia="Times New Roman" w:hAnsi="Times New Roman" w:cs="Times New Roman"/>
          <w:sz w:val="24"/>
          <w:szCs w:val="24"/>
          <w:lang w:eastAsia="ru-RU"/>
        </w:rPr>
        <w:t xml:space="preserve"> найма жилого помещения.</w:t>
      </w:r>
    </w:p>
    <w:p w14:paraId="0BFA1008" w14:textId="02CD86D9"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8.</w:t>
      </w:r>
      <w:r w:rsidR="00D767DB" w:rsidRPr="00105017">
        <w:rPr>
          <w:rFonts w:ascii="Times New Roman" w:eastAsia="Times New Roman" w:hAnsi="Times New Roman" w:cs="Times New Roman"/>
          <w:sz w:val="24"/>
          <w:szCs w:val="24"/>
          <w:lang w:eastAsia="ru-RU"/>
        </w:rPr>
        <w:t> </w:t>
      </w:r>
      <w:r w:rsidRPr="00105017">
        <w:rPr>
          <w:rFonts w:ascii="Times New Roman" w:eastAsia="Times New Roman" w:hAnsi="Times New Roman" w:cs="Times New Roman"/>
          <w:sz w:val="24"/>
          <w:szCs w:val="24"/>
          <w:lang w:eastAsia="ru-RU"/>
        </w:rPr>
        <w:t>Настоящий договор отменяет и делает недействительными все другие обязательства или представления, которые могли быть приняты или сделаны ими до заключения настоящего договора.</w:t>
      </w:r>
    </w:p>
    <w:p w14:paraId="0DB3863E" w14:textId="41205209"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9. Оплату расходов по возврату приватизированного жилья в муниципальную собственность, регистрации настоящего договора, прекращения права собственности, перехода    права    собственности    производит</w:t>
      </w:r>
      <w:r w:rsidR="005274C4" w:rsidRPr="00105017">
        <w:rPr>
          <w:rFonts w:ascii="Times New Roman" w:eastAsia="Times New Roman" w:hAnsi="Times New Roman" w:cs="Times New Roman"/>
          <w:sz w:val="24"/>
          <w:szCs w:val="24"/>
          <w:lang w:eastAsia="ru-RU"/>
        </w:rPr>
        <w:t xml:space="preserve"> (</w:t>
      </w:r>
      <w:proofErr w:type="spellStart"/>
      <w:r w:rsidR="005274C4" w:rsidRPr="00105017">
        <w:rPr>
          <w:rFonts w:ascii="Times New Roman" w:eastAsia="Times New Roman" w:hAnsi="Times New Roman" w:cs="Times New Roman"/>
          <w:sz w:val="24"/>
          <w:szCs w:val="24"/>
          <w:lang w:eastAsia="ru-RU"/>
        </w:rPr>
        <w:t>ят</w:t>
      </w:r>
      <w:proofErr w:type="spellEnd"/>
      <w:r w:rsidR="005274C4" w:rsidRPr="00105017">
        <w:rPr>
          <w:rFonts w:ascii="Times New Roman" w:eastAsia="Times New Roman" w:hAnsi="Times New Roman" w:cs="Times New Roman"/>
          <w:sz w:val="24"/>
          <w:szCs w:val="24"/>
          <w:lang w:eastAsia="ru-RU"/>
        </w:rPr>
        <w:t>) гр.</w:t>
      </w:r>
      <w:r w:rsidRPr="00105017">
        <w:rPr>
          <w:rFonts w:ascii="Times New Roman" w:eastAsia="Times New Roman" w:hAnsi="Times New Roman" w:cs="Times New Roman"/>
          <w:sz w:val="24"/>
          <w:szCs w:val="24"/>
          <w:lang w:eastAsia="ru-RU"/>
        </w:rPr>
        <w:t>_______________________________.</w:t>
      </w:r>
    </w:p>
    <w:p w14:paraId="2B67A337"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10. Содержание </w:t>
      </w:r>
      <w:hyperlink r:id="rId14">
        <w:r w:rsidRPr="00105017">
          <w:rPr>
            <w:rFonts w:ascii="Times New Roman" w:eastAsia="Times New Roman" w:hAnsi="Times New Roman" w:cs="Times New Roman"/>
            <w:sz w:val="24"/>
            <w:szCs w:val="24"/>
            <w:lang w:eastAsia="ru-RU"/>
          </w:rPr>
          <w:t>статей 288</w:t>
        </w:r>
      </w:hyperlink>
      <w:r w:rsidRPr="00105017">
        <w:rPr>
          <w:rFonts w:ascii="Times New Roman" w:eastAsia="Times New Roman" w:hAnsi="Times New Roman" w:cs="Times New Roman"/>
          <w:b/>
          <w:bCs/>
          <w:sz w:val="24"/>
          <w:szCs w:val="24"/>
          <w:lang w:eastAsia="ru-RU"/>
        </w:rPr>
        <w:t xml:space="preserve">, </w:t>
      </w:r>
      <w:hyperlink r:id="rId15">
        <w:r w:rsidRPr="00105017">
          <w:rPr>
            <w:rFonts w:ascii="Times New Roman" w:eastAsia="Times New Roman" w:hAnsi="Times New Roman" w:cs="Times New Roman"/>
            <w:sz w:val="24"/>
            <w:szCs w:val="24"/>
            <w:lang w:eastAsia="ru-RU"/>
          </w:rPr>
          <w:t>292</w:t>
        </w:r>
      </w:hyperlink>
      <w:r w:rsidRPr="00105017">
        <w:rPr>
          <w:rFonts w:ascii="Times New Roman" w:eastAsia="Times New Roman" w:hAnsi="Times New Roman" w:cs="Times New Roman"/>
          <w:b/>
          <w:bCs/>
          <w:sz w:val="24"/>
          <w:szCs w:val="24"/>
          <w:lang w:eastAsia="ru-RU"/>
        </w:rPr>
        <w:t xml:space="preserve"> </w:t>
      </w:r>
      <w:r w:rsidRPr="00105017">
        <w:rPr>
          <w:rFonts w:ascii="Times New Roman" w:eastAsia="Times New Roman" w:hAnsi="Times New Roman" w:cs="Times New Roman"/>
          <w:sz w:val="24"/>
          <w:szCs w:val="24"/>
          <w:lang w:eastAsia="ru-RU"/>
        </w:rPr>
        <w:t>ГК РФ сторонам известно.</w:t>
      </w:r>
    </w:p>
    <w:p w14:paraId="4549E7CA" w14:textId="0D2F9A1C" w:rsidR="003E12A9" w:rsidRPr="00105017" w:rsidRDefault="450DB68F" w:rsidP="00390A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11. Настоящий </w:t>
      </w:r>
      <w:r w:rsidR="005274C4" w:rsidRPr="00105017">
        <w:rPr>
          <w:rFonts w:ascii="Times New Roman" w:eastAsia="Times New Roman" w:hAnsi="Times New Roman" w:cs="Times New Roman"/>
          <w:sz w:val="24"/>
          <w:szCs w:val="24"/>
          <w:lang w:eastAsia="ru-RU"/>
        </w:rPr>
        <w:t xml:space="preserve">договор составлен и подписан в </w:t>
      </w:r>
      <w:r w:rsidR="00390ACE" w:rsidRPr="00105017">
        <w:rPr>
          <w:rFonts w:ascii="Times New Roman" w:eastAsia="Times New Roman" w:hAnsi="Times New Roman" w:cs="Times New Roman"/>
          <w:sz w:val="24"/>
          <w:szCs w:val="24"/>
          <w:lang w:eastAsia="ru-RU"/>
        </w:rPr>
        <w:t>двух</w:t>
      </w:r>
      <w:r w:rsidRPr="00105017">
        <w:rPr>
          <w:rFonts w:ascii="Times New Roman" w:eastAsia="Times New Roman" w:hAnsi="Times New Roman" w:cs="Times New Roman"/>
          <w:sz w:val="24"/>
          <w:szCs w:val="24"/>
          <w:lang w:eastAsia="ru-RU"/>
        </w:rPr>
        <w:t xml:space="preserve"> экземплярах, один из которых хранится в</w:t>
      </w:r>
      <w:r w:rsidR="00022749" w:rsidRPr="00105017">
        <w:rPr>
          <w:rFonts w:ascii="Times New Roman" w:eastAsia="Times New Roman" w:hAnsi="Times New Roman" w:cs="Times New Roman"/>
          <w:sz w:val="24"/>
          <w:szCs w:val="24"/>
          <w:lang w:eastAsia="ru-RU"/>
        </w:rPr>
        <w:t xml:space="preserve"> делах МБУ «Управление жил</w:t>
      </w:r>
      <w:r w:rsidRPr="00105017">
        <w:rPr>
          <w:rFonts w:ascii="Times New Roman" w:eastAsia="Times New Roman" w:hAnsi="Times New Roman" w:cs="Times New Roman"/>
          <w:sz w:val="24"/>
          <w:szCs w:val="24"/>
          <w:lang w:eastAsia="ru-RU"/>
        </w:rPr>
        <w:t xml:space="preserve">фондом </w:t>
      </w:r>
      <w:r w:rsidR="00022749" w:rsidRPr="00105017">
        <w:rPr>
          <w:rFonts w:ascii="Times New Roman" w:eastAsia="Times New Roman" w:hAnsi="Times New Roman" w:cs="Times New Roman"/>
          <w:sz w:val="24"/>
          <w:szCs w:val="24"/>
          <w:lang w:eastAsia="ru-RU"/>
        </w:rPr>
        <w:t>г.</w:t>
      </w:r>
      <w:r w:rsidR="00D767DB" w:rsidRPr="00105017">
        <w:rPr>
          <w:rFonts w:ascii="Times New Roman" w:eastAsia="Times New Roman" w:hAnsi="Times New Roman" w:cs="Times New Roman"/>
          <w:sz w:val="24"/>
          <w:szCs w:val="24"/>
          <w:lang w:eastAsia="ru-RU"/>
        </w:rPr>
        <w:t xml:space="preserve"> Чебоксары» по адресу: г. </w:t>
      </w:r>
      <w:r w:rsidR="001A0184" w:rsidRPr="00105017">
        <w:rPr>
          <w:rFonts w:ascii="Times New Roman" w:eastAsia="Times New Roman" w:hAnsi="Times New Roman" w:cs="Times New Roman"/>
          <w:sz w:val="24"/>
          <w:szCs w:val="24"/>
          <w:lang w:eastAsia="ru-RU"/>
        </w:rPr>
        <w:t>Чебоксары, пр. </w:t>
      </w:r>
      <w:r w:rsidR="00390ACE" w:rsidRPr="00105017">
        <w:rPr>
          <w:rFonts w:ascii="Times New Roman" w:eastAsia="Times New Roman" w:hAnsi="Times New Roman" w:cs="Times New Roman"/>
          <w:sz w:val="24"/>
          <w:szCs w:val="24"/>
          <w:lang w:eastAsia="ru-RU"/>
        </w:rPr>
        <w:t xml:space="preserve">Ленина, д.11а </w:t>
      </w:r>
      <w:r w:rsidR="00D04086" w:rsidRPr="00105017">
        <w:rPr>
          <w:rFonts w:ascii="Times New Roman" w:eastAsia="Times New Roman" w:hAnsi="Times New Roman" w:cs="Times New Roman"/>
          <w:sz w:val="24"/>
          <w:szCs w:val="24"/>
          <w:lang w:eastAsia="ru-RU"/>
        </w:rPr>
        <w:t>и собственнику</w:t>
      </w:r>
      <w:r w:rsidRPr="00105017">
        <w:rPr>
          <w:rFonts w:ascii="Times New Roman" w:eastAsia="Times New Roman" w:hAnsi="Times New Roman" w:cs="Times New Roman"/>
          <w:sz w:val="24"/>
          <w:szCs w:val="24"/>
          <w:lang w:eastAsia="ru-RU"/>
        </w:rPr>
        <w:t xml:space="preserve"> (-</w:t>
      </w:r>
      <w:proofErr w:type="spellStart"/>
      <w:r w:rsidRPr="00105017">
        <w:rPr>
          <w:rFonts w:ascii="Times New Roman" w:eastAsia="Times New Roman" w:hAnsi="Times New Roman" w:cs="Times New Roman"/>
          <w:sz w:val="24"/>
          <w:szCs w:val="24"/>
          <w:lang w:eastAsia="ru-RU"/>
        </w:rPr>
        <w:t>ам</w:t>
      </w:r>
      <w:proofErr w:type="spellEnd"/>
      <w:r w:rsidRPr="00105017">
        <w:rPr>
          <w:rFonts w:ascii="Times New Roman" w:eastAsia="Times New Roman" w:hAnsi="Times New Roman" w:cs="Times New Roman"/>
          <w:sz w:val="24"/>
          <w:szCs w:val="24"/>
          <w:lang w:eastAsia="ru-RU"/>
        </w:rPr>
        <w:t>) жилого помещения;</w:t>
      </w:r>
    </w:p>
    <w:p w14:paraId="78964F22" w14:textId="157EC745"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w:t>
      </w:r>
    </w:p>
    <w:p w14:paraId="18AED5B9"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10F926B2"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Подпись представителя                                                   Подписи граждан:</w:t>
      </w:r>
    </w:p>
    <w:p w14:paraId="1FBA8AF5"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администрации г. Чебоксары:</w:t>
      </w:r>
    </w:p>
    <w:p w14:paraId="0FC5E749" w14:textId="77777777" w:rsidR="003E12A9" w:rsidRPr="00105017" w:rsidRDefault="003E12A9" w:rsidP="003E12A9">
      <w:pPr>
        <w:spacing w:after="0" w:line="240" w:lineRule="auto"/>
        <w:ind w:firstLine="720"/>
        <w:jc w:val="both"/>
        <w:rPr>
          <w:rFonts w:ascii="Times New Roman" w:eastAsia="Times New Roman" w:hAnsi="Times New Roman" w:cs="Times New Roman"/>
          <w:sz w:val="24"/>
          <w:szCs w:val="24"/>
          <w:lang w:eastAsia="ru-RU"/>
        </w:rPr>
      </w:pPr>
    </w:p>
    <w:p w14:paraId="5835CB8C" w14:textId="77777777"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w:t>
      </w:r>
    </w:p>
    <w:p w14:paraId="446AA9D9" w14:textId="77777777" w:rsidR="0002274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w:t>
      </w:r>
    </w:p>
    <w:p w14:paraId="48B234D8" w14:textId="51299CA1" w:rsidR="003E12A9" w:rsidRPr="00105017" w:rsidRDefault="450DB68F" w:rsidP="003E12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 М.П.</w:t>
      </w:r>
    </w:p>
    <w:p w14:paraId="3510A20C" w14:textId="77777777" w:rsidR="003E12A9" w:rsidRPr="00105017" w:rsidRDefault="003E12A9" w:rsidP="003E12A9">
      <w:pPr>
        <w:spacing w:after="0" w:line="240" w:lineRule="exact"/>
        <w:jc w:val="both"/>
        <w:rPr>
          <w:rFonts w:ascii="Times New Roman" w:eastAsia="Times New Roman" w:hAnsi="Times New Roman" w:cs="Times New Roman"/>
          <w:sz w:val="24"/>
          <w:szCs w:val="24"/>
          <w:lang w:eastAsia="ru-RU"/>
        </w:rPr>
        <w:sectPr w:rsidR="003E12A9" w:rsidRPr="00105017" w:rsidSect="008F1101">
          <w:pgSz w:w="11906" w:h="16838"/>
          <w:pgMar w:top="1134" w:right="850" w:bottom="851" w:left="1701" w:header="709" w:footer="403" w:gutter="0"/>
          <w:cols w:space="708"/>
          <w:docGrid w:linePitch="360"/>
        </w:sectPr>
      </w:pPr>
    </w:p>
    <w:p w14:paraId="5F3DBEC1" w14:textId="37E78412" w:rsidR="003E12A9" w:rsidRPr="00105017" w:rsidRDefault="450DB68F" w:rsidP="008E335F">
      <w:pPr>
        <w:tabs>
          <w:tab w:val="left" w:pos="1486"/>
        </w:tabs>
        <w:spacing w:after="0" w:line="240" w:lineRule="auto"/>
        <w:ind w:left="4820"/>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 xml:space="preserve">Приложение </w:t>
      </w:r>
      <w:r w:rsidR="00D767DB" w:rsidRPr="00105017">
        <w:rPr>
          <w:rFonts w:ascii="Times New Roman" w:eastAsia="Times New Roman" w:hAnsi="Times New Roman" w:cs="Times New Roman"/>
          <w:sz w:val="24"/>
          <w:szCs w:val="24"/>
          <w:lang w:eastAsia="ru-RU"/>
        </w:rPr>
        <w:t>№ </w:t>
      </w:r>
      <w:r w:rsidR="00F37301" w:rsidRPr="00105017">
        <w:rPr>
          <w:rFonts w:ascii="Times New Roman" w:eastAsia="Times New Roman" w:hAnsi="Times New Roman" w:cs="Times New Roman"/>
          <w:sz w:val="24"/>
          <w:szCs w:val="24"/>
          <w:lang w:eastAsia="ru-RU"/>
        </w:rPr>
        <w:t>5</w:t>
      </w:r>
    </w:p>
    <w:p w14:paraId="0299730D" w14:textId="77777777" w:rsidR="003E12A9" w:rsidRPr="00105017" w:rsidRDefault="450DB68F" w:rsidP="003E12A9">
      <w:pPr>
        <w:spacing w:after="0" w:line="240" w:lineRule="auto"/>
        <w:ind w:left="4820"/>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к Административному регламенту</w:t>
      </w:r>
    </w:p>
    <w:p w14:paraId="56BB9E54" w14:textId="77777777" w:rsidR="003E12A9" w:rsidRPr="00105017" w:rsidRDefault="450DB68F" w:rsidP="003E12A9">
      <w:pPr>
        <w:spacing w:after="0" w:line="240" w:lineRule="auto"/>
        <w:ind w:left="4820"/>
        <w:jc w:val="both"/>
        <w:rPr>
          <w:rFonts w:ascii="Times New Roman" w:eastAsia="Times New Roman" w:hAnsi="Times New Roman" w:cs="Times New Roman"/>
          <w:bCs/>
          <w:sz w:val="24"/>
          <w:szCs w:val="24"/>
          <w:lang w:eastAsia="ru-RU"/>
        </w:rPr>
      </w:pPr>
      <w:r w:rsidRPr="00105017">
        <w:rPr>
          <w:rFonts w:ascii="Times New Roman" w:eastAsia="Times New Roman" w:hAnsi="Times New Roman" w:cs="Times New Roman"/>
          <w:sz w:val="24"/>
          <w:szCs w:val="24"/>
          <w:lang w:eastAsia="ru-RU"/>
        </w:rPr>
        <w:t>администрации города Чебоксары</w:t>
      </w:r>
    </w:p>
    <w:p w14:paraId="7942B788" w14:textId="77777777" w:rsidR="003E12A9" w:rsidRPr="00105017" w:rsidRDefault="003E12A9" w:rsidP="003E12A9">
      <w:pPr>
        <w:spacing w:after="0" w:line="240" w:lineRule="auto"/>
        <w:jc w:val="center"/>
        <w:rPr>
          <w:rFonts w:ascii="Times New Roman" w:eastAsia="Times New Roman" w:hAnsi="Times New Roman" w:cs="Times New Roman"/>
          <w:b/>
          <w:sz w:val="24"/>
          <w:szCs w:val="24"/>
          <w:lang w:eastAsia="ru-RU"/>
        </w:rPr>
      </w:pPr>
    </w:p>
    <w:p w14:paraId="218E2C41" w14:textId="77777777" w:rsidR="003E12A9" w:rsidRPr="00105017" w:rsidRDefault="003E12A9" w:rsidP="003E12A9">
      <w:pPr>
        <w:spacing w:after="0" w:line="240" w:lineRule="auto"/>
        <w:jc w:val="center"/>
        <w:rPr>
          <w:rFonts w:ascii="Times New Roman" w:eastAsia="Times New Roman" w:hAnsi="Times New Roman" w:cs="Times New Roman"/>
          <w:b/>
          <w:sz w:val="24"/>
          <w:szCs w:val="24"/>
          <w:lang w:eastAsia="ru-RU"/>
        </w:rPr>
      </w:pPr>
    </w:p>
    <w:p w14:paraId="7E2DAA8B" w14:textId="77777777" w:rsidR="003E12A9" w:rsidRPr="00105017" w:rsidRDefault="450DB68F" w:rsidP="003E12A9">
      <w:pPr>
        <w:spacing w:after="0" w:line="240" w:lineRule="auto"/>
        <w:jc w:val="center"/>
        <w:rPr>
          <w:rFonts w:ascii="Times New Roman" w:eastAsia="Times New Roman" w:hAnsi="Times New Roman" w:cs="Times New Roman"/>
          <w:b/>
          <w:sz w:val="24"/>
          <w:szCs w:val="24"/>
          <w:lang w:eastAsia="ru-RU"/>
        </w:rPr>
      </w:pPr>
      <w:r w:rsidRPr="00105017">
        <w:rPr>
          <w:rFonts w:ascii="Times New Roman" w:eastAsia="Times New Roman" w:hAnsi="Times New Roman" w:cs="Times New Roman"/>
          <w:b/>
          <w:bCs/>
          <w:sz w:val="24"/>
          <w:szCs w:val="24"/>
          <w:lang w:eastAsia="ru-RU"/>
        </w:rPr>
        <w:t>СОГЛАШЕНИЕ № ____</w:t>
      </w:r>
    </w:p>
    <w:p w14:paraId="7F9224E3" w14:textId="77777777" w:rsidR="003E12A9" w:rsidRPr="00105017" w:rsidRDefault="450DB68F" w:rsidP="003E12A9">
      <w:pPr>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город Чебоксары Чувашской Республики</w:t>
      </w:r>
    </w:p>
    <w:p w14:paraId="0FAAE9FB" w14:textId="27851A08" w:rsidR="003E12A9" w:rsidRPr="00105017" w:rsidRDefault="450DB68F" w:rsidP="003E12A9">
      <w:pPr>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__________________________________________</w:t>
      </w:r>
      <w:r w:rsidR="00022749" w:rsidRPr="00105017">
        <w:rPr>
          <w:rFonts w:ascii="Times New Roman" w:eastAsia="Times New Roman" w:hAnsi="Times New Roman" w:cs="Times New Roman"/>
          <w:sz w:val="24"/>
          <w:szCs w:val="24"/>
          <w:lang w:eastAsia="ru-RU"/>
        </w:rPr>
        <w:t>.</w:t>
      </w:r>
    </w:p>
    <w:p w14:paraId="35D14836" w14:textId="77777777" w:rsidR="003E12A9" w:rsidRPr="00105017" w:rsidRDefault="450DB68F" w:rsidP="003E12A9">
      <w:pPr>
        <w:spacing w:after="0" w:line="240" w:lineRule="auto"/>
        <w:jc w:val="center"/>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дата</w:t>
      </w:r>
    </w:p>
    <w:p w14:paraId="444AB94D" w14:textId="77777777" w:rsidR="003E12A9" w:rsidRPr="00105017" w:rsidRDefault="003E12A9" w:rsidP="003E12A9">
      <w:pPr>
        <w:spacing w:after="0" w:line="240" w:lineRule="auto"/>
        <w:jc w:val="both"/>
        <w:rPr>
          <w:rFonts w:ascii="Times New Roman" w:eastAsia="Times New Roman" w:hAnsi="Times New Roman" w:cs="Times New Roman"/>
          <w:sz w:val="24"/>
          <w:szCs w:val="24"/>
          <w:lang w:eastAsia="ru-RU"/>
        </w:rPr>
      </w:pPr>
    </w:p>
    <w:p w14:paraId="5D0A4F28" w14:textId="77777777" w:rsidR="003E12A9" w:rsidRPr="00105017" w:rsidRDefault="003E12A9" w:rsidP="003E12A9">
      <w:pPr>
        <w:spacing w:after="0" w:line="240" w:lineRule="auto"/>
        <w:jc w:val="both"/>
        <w:rPr>
          <w:rFonts w:ascii="Times New Roman" w:eastAsia="Times New Roman" w:hAnsi="Times New Roman" w:cs="Times New Roman"/>
          <w:sz w:val="24"/>
          <w:szCs w:val="24"/>
          <w:lang w:eastAsia="ru-RU"/>
        </w:rPr>
      </w:pPr>
    </w:p>
    <w:p w14:paraId="08515FD8" w14:textId="4F2AD587" w:rsidR="006A2079" w:rsidRPr="00105017" w:rsidRDefault="450DB68F" w:rsidP="00D767DB">
      <w:pPr>
        <w:numPr>
          <w:ilvl w:val="0"/>
          <w:numId w:val="19"/>
        </w:numPr>
        <w:tabs>
          <w:tab w:val="clear" w:pos="72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Администрация города Чебоксары, в лице дир</w:t>
      </w:r>
      <w:r w:rsidR="00022749" w:rsidRPr="00105017">
        <w:rPr>
          <w:rFonts w:ascii="Times New Roman" w:eastAsia="Times New Roman" w:hAnsi="Times New Roman" w:cs="Times New Roman"/>
          <w:sz w:val="24"/>
          <w:szCs w:val="24"/>
          <w:lang w:eastAsia="ru-RU"/>
        </w:rPr>
        <w:t>ектора МБУ «Управление жилфондом г.</w:t>
      </w:r>
      <w:r w:rsidRPr="00105017">
        <w:rPr>
          <w:rFonts w:ascii="Times New Roman" w:eastAsia="Times New Roman" w:hAnsi="Times New Roman" w:cs="Times New Roman"/>
          <w:sz w:val="24"/>
          <w:szCs w:val="24"/>
          <w:lang w:eastAsia="ru-RU"/>
        </w:rPr>
        <w:t xml:space="preserve"> Чебоксары»</w:t>
      </w:r>
      <w:r w:rsidR="00022749" w:rsidRPr="00105017">
        <w:rPr>
          <w:rFonts w:ascii="Times New Roman" w:eastAsia="Times New Roman" w:hAnsi="Times New Roman" w:cs="Times New Roman"/>
          <w:sz w:val="24"/>
          <w:szCs w:val="24"/>
          <w:lang w:eastAsia="ru-RU"/>
        </w:rPr>
        <w:t xml:space="preserve"> ________________________________________</w:t>
      </w:r>
      <w:r w:rsidRPr="00105017">
        <w:rPr>
          <w:rFonts w:ascii="Times New Roman" w:eastAsia="Times New Roman" w:hAnsi="Times New Roman" w:cs="Times New Roman"/>
          <w:sz w:val="24"/>
          <w:szCs w:val="24"/>
          <w:lang w:eastAsia="ru-RU"/>
        </w:rPr>
        <w:t>, действующего по доверенности, выданной Администрацией города Чебоксары Чувашской Республики _____________</w:t>
      </w:r>
      <w:r w:rsidR="00022749" w:rsidRPr="00105017">
        <w:rPr>
          <w:rFonts w:ascii="Times New Roman" w:eastAsia="Times New Roman" w:hAnsi="Times New Roman" w:cs="Times New Roman"/>
          <w:sz w:val="24"/>
          <w:szCs w:val="24"/>
          <w:lang w:eastAsia="ru-RU"/>
        </w:rPr>
        <w:t xml:space="preserve"> за № _________________</w:t>
      </w:r>
      <w:r w:rsidRPr="00105017">
        <w:rPr>
          <w:rFonts w:ascii="Times New Roman" w:eastAsia="Times New Roman" w:hAnsi="Times New Roman" w:cs="Times New Roman"/>
          <w:sz w:val="24"/>
          <w:szCs w:val="24"/>
          <w:lang w:eastAsia="ru-RU"/>
        </w:rPr>
        <w:t xml:space="preserve">, на основании постановления </w:t>
      </w:r>
      <w:r w:rsidR="00022749" w:rsidRPr="00105017">
        <w:rPr>
          <w:rFonts w:ascii="Times New Roman" w:eastAsia="Times New Roman" w:hAnsi="Times New Roman" w:cs="Times New Roman"/>
          <w:sz w:val="24"/>
          <w:szCs w:val="24"/>
          <w:lang w:eastAsia="ru-RU"/>
        </w:rPr>
        <w:t xml:space="preserve">главы Администрации города Чебоксары № __________от </w:t>
      </w:r>
      <w:r w:rsidRPr="00105017">
        <w:rPr>
          <w:rFonts w:ascii="Times New Roman" w:eastAsia="Times New Roman" w:hAnsi="Times New Roman" w:cs="Times New Roman"/>
          <w:sz w:val="24"/>
          <w:szCs w:val="24"/>
          <w:lang w:eastAsia="ru-RU"/>
        </w:rPr>
        <w:t>_________</w:t>
      </w:r>
      <w:r w:rsidR="00D767DB" w:rsidRPr="00105017">
        <w:rPr>
          <w:rFonts w:ascii="Times New Roman" w:eastAsia="Times New Roman" w:hAnsi="Times New Roman" w:cs="Times New Roman"/>
          <w:sz w:val="24"/>
          <w:szCs w:val="24"/>
          <w:lang w:eastAsia="ru-RU"/>
        </w:rPr>
        <w:t>________</w:t>
      </w:r>
      <w:r w:rsidRPr="00105017">
        <w:rPr>
          <w:rFonts w:ascii="Times New Roman" w:eastAsia="Times New Roman" w:hAnsi="Times New Roman" w:cs="Times New Roman"/>
          <w:sz w:val="24"/>
          <w:szCs w:val="24"/>
          <w:lang w:eastAsia="ru-RU"/>
        </w:rPr>
        <w:t xml:space="preserve"> «</w:t>
      </w:r>
      <w:r w:rsidR="0075687D" w:rsidRPr="00105017">
        <w:rPr>
          <w:rFonts w:ascii="Times New Roman" w:eastAsia="Times New Roman" w:hAnsi="Times New Roman" w:cs="Times New Roman"/>
          <w:bCs/>
          <w:sz w:val="24"/>
          <w:szCs w:val="24"/>
          <w:lang w:eastAsia="ru-RU"/>
        </w:rPr>
        <w:t>Прием в муниципальную собственность приватизированных гражданами жилых помещений</w:t>
      </w:r>
      <w:r w:rsidR="0075687D"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4"/>
          <w:szCs w:val="24"/>
          <w:lang w:eastAsia="ru-RU"/>
        </w:rPr>
        <w:t>(</w:t>
      </w:r>
      <w:proofErr w:type="spellStart"/>
      <w:r w:rsidRPr="00105017">
        <w:rPr>
          <w:rFonts w:ascii="Times New Roman" w:eastAsia="Times New Roman" w:hAnsi="Times New Roman" w:cs="Times New Roman"/>
          <w:sz w:val="24"/>
          <w:szCs w:val="24"/>
          <w:lang w:eastAsia="ru-RU"/>
        </w:rPr>
        <w:t>деприватизация</w:t>
      </w:r>
      <w:proofErr w:type="spellEnd"/>
      <w:r w:rsidRPr="00105017">
        <w:rPr>
          <w:rFonts w:ascii="Times New Roman" w:eastAsia="Times New Roman" w:hAnsi="Times New Roman" w:cs="Times New Roman"/>
          <w:sz w:val="24"/>
          <w:szCs w:val="24"/>
          <w:lang w:eastAsia="ru-RU"/>
        </w:rPr>
        <w:t xml:space="preserve">)» и </w:t>
      </w:r>
      <w:r w:rsidR="00022749" w:rsidRPr="00105017">
        <w:rPr>
          <w:rFonts w:ascii="Times New Roman" w:eastAsia="Times New Roman" w:hAnsi="Times New Roman" w:cs="Times New Roman"/>
          <w:sz w:val="24"/>
          <w:szCs w:val="24"/>
          <w:lang w:eastAsia="ru-RU"/>
        </w:rPr>
        <w:t>гр.</w:t>
      </w:r>
      <w:r w:rsidRPr="00105017">
        <w:rPr>
          <w:rFonts w:ascii="Times New Roman" w:eastAsia="Times New Roman" w:hAnsi="Times New Roman" w:cs="Times New Roman"/>
          <w:b/>
          <w:bCs/>
          <w:sz w:val="24"/>
          <w:szCs w:val="24"/>
          <w:lang w:eastAsia="ru-RU"/>
        </w:rPr>
        <w:t>_______________________________________________________</w:t>
      </w:r>
      <w:r w:rsidRPr="00105017">
        <w:rPr>
          <w:rFonts w:ascii="Times New Roman" w:eastAsia="Times New Roman" w:hAnsi="Times New Roman" w:cs="Times New Roman"/>
          <w:sz w:val="24"/>
          <w:szCs w:val="24"/>
          <w:lang w:eastAsia="ru-RU"/>
        </w:rPr>
        <w:t>,</w:t>
      </w:r>
    </w:p>
    <w:p w14:paraId="298C9D86" w14:textId="2EEC0E6E" w:rsidR="006A2079" w:rsidRPr="00105017" w:rsidRDefault="006A2079" w:rsidP="006A2079">
      <w:pPr>
        <w:tabs>
          <w:tab w:val="left" w:pos="993"/>
        </w:tabs>
        <w:spacing w:after="0" w:line="240" w:lineRule="auto"/>
        <w:jc w:val="both"/>
        <w:rPr>
          <w:rFonts w:ascii="Times New Roman" w:eastAsia="Times New Roman" w:hAnsi="Times New Roman" w:cs="Times New Roman"/>
          <w:sz w:val="20"/>
          <w:szCs w:val="20"/>
          <w:lang w:eastAsia="ru-RU"/>
        </w:rPr>
      </w:pPr>
      <w:r w:rsidRPr="00105017">
        <w:rPr>
          <w:rFonts w:ascii="Times New Roman" w:eastAsia="Times New Roman" w:hAnsi="Times New Roman" w:cs="Times New Roman"/>
          <w:sz w:val="24"/>
          <w:szCs w:val="24"/>
          <w:lang w:eastAsia="ru-RU"/>
        </w:rPr>
        <w:t xml:space="preserve">                                             </w:t>
      </w:r>
      <w:r w:rsidRPr="00105017">
        <w:rPr>
          <w:rFonts w:ascii="Times New Roman" w:eastAsia="Times New Roman" w:hAnsi="Times New Roman" w:cs="Times New Roman"/>
          <w:sz w:val="20"/>
          <w:szCs w:val="20"/>
          <w:lang w:eastAsia="ru-RU"/>
        </w:rPr>
        <w:t xml:space="preserve"> (Ф.И.О. граждан, передающих жилые помещения, паспортные данные)</w:t>
      </w:r>
    </w:p>
    <w:p w14:paraId="2D4E72C7" w14:textId="34D6A534" w:rsidR="003E12A9" w:rsidRPr="00105017" w:rsidRDefault="450DB68F" w:rsidP="006A2079">
      <w:pPr>
        <w:tabs>
          <w:tab w:val="left" w:pos="993"/>
        </w:tabs>
        <w:spacing w:after="0" w:line="240" w:lineRule="auto"/>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b/>
          <w:bCs/>
          <w:sz w:val="24"/>
          <w:szCs w:val="24"/>
          <w:lang w:eastAsia="ru-RU"/>
        </w:rPr>
        <w:t xml:space="preserve"> </w:t>
      </w:r>
      <w:r w:rsidRPr="00105017">
        <w:rPr>
          <w:rFonts w:ascii="Times New Roman" w:eastAsia="Times New Roman" w:hAnsi="Times New Roman" w:cs="Times New Roman"/>
          <w:sz w:val="24"/>
          <w:szCs w:val="24"/>
          <w:lang w:eastAsia="ru-RU"/>
        </w:rPr>
        <w:t>проживающие в городе Чебоксары по адресу: _____________________________________, заключили настоящее соглашение о нижеследующем:</w:t>
      </w:r>
    </w:p>
    <w:p w14:paraId="3CCF38BF" w14:textId="77777777" w:rsidR="003E12A9" w:rsidRPr="00105017" w:rsidRDefault="003E12A9" w:rsidP="00D767DB">
      <w:pPr>
        <w:tabs>
          <w:tab w:val="num" w:pos="851"/>
          <w:tab w:val="left" w:pos="993"/>
        </w:tabs>
        <w:spacing w:after="0" w:line="240" w:lineRule="auto"/>
        <w:ind w:firstLine="709"/>
        <w:jc w:val="both"/>
        <w:rPr>
          <w:rFonts w:ascii="Times New Roman" w:eastAsia="Times New Roman" w:hAnsi="Times New Roman" w:cs="Times New Roman"/>
          <w:sz w:val="24"/>
          <w:szCs w:val="24"/>
          <w:lang w:eastAsia="ru-RU"/>
        </w:rPr>
      </w:pPr>
    </w:p>
    <w:p w14:paraId="03F2C67C" w14:textId="77918F3F" w:rsidR="003E12A9" w:rsidRPr="00105017" w:rsidRDefault="450DB68F" w:rsidP="00D767DB">
      <w:pPr>
        <w:numPr>
          <w:ilvl w:val="0"/>
          <w:numId w:val="19"/>
        </w:numPr>
        <w:tabs>
          <w:tab w:val="clear" w:pos="72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Удостоверенный ____________ года Администрацией города Чеб</w:t>
      </w:r>
      <w:r w:rsidR="00022749" w:rsidRPr="00105017">
        <w:rPr>
          <w:rFonts w:ascii="Times New Roman" w:eastAsia="Times New Roman" w:hAnsi="Times New Roman" w:cs="Times New Roman"/>
          <w:sz w:val="24"/>
          <w:szCs w:val="24"/>
          <w:lang w:eastAsia="ru-RU"/>
        </w:rPr>
        <w:t>оксары по реестру за № _________</w:t>
      </w:r>
      <w:r w:rsidRPr="00105017">
        <w:rPr>
          <w:rFonts w:ascii="Times New Roman" w:eastAsia="Times New Roman" w:hAnsi="Times New Roman" w:cs="Times New Roman"/>
          <w:sz w:val="24"/>
          <w:szCs w:val="24"/>
          <w:lang w:eastAsia="ru-RU"/>
        </w:rPr>
        <w:t xml:space="preserve"> договор передачи в собств</w:t>
      </w:r>
      <w:r w:rsidR="00D767DB" w:rsidRPr="00105017">
        <w:rPr>
          <w:rFonts w:ascii="Times New Roman" w:eastAsia="Times New Roman" w:hAnsi="Times New Roman" w:cs="Times New Roman"/>
          <w:sz w:val="24"/>
          <w:szCs w:val="24"/>
          <w:lang w:eastAsia="ru-RU"/>
        </w:rPr>
        <w:t>енность квартиры</w:t>
      </w:r>
      <w:r w:rsidR="00022749" w:rsidRPr="00105017">
        <w:rPr>
          <w:rFonts w:ascii="Times New Roman" w:eastAsia="Times New Roman" w:hAnsi="Times New Roman" w:cs="Times New Roman"/>
          <w:sz w:val="24"/>
          <w:szCs w:val="24"/>
          <w:lang w:eastAsia="ru-RU"/>
        </w:rPr>
        <w:t xml:space="preserve"> </w:t>
      </w:r>
      <w:r w:rsidR="00022749" w:rsidRPr="00105017">
        <w:rPr>
          <w:rFonts w:ascii="Times New Roman" w:eastAsia="Times New Roman" w:hAnsi="Times New Roman" w:cs="Times New Roman"/>
          <w:spacing w:val="-4"/>
          <w:sz w:val="24"/>
          <w:szCs w:val="24"/>
          <w:lang w:eastAsia="ru-RU"/>
        </w:rPr>
        <w:t>(комнаты, комнаты в квартире, жилого помещения)</w:t>
      </w:r>
      <w:r w:rsidR="00022749" w:rsidRPr="00105017">
        <w:rPr>
          <w:rFonts w:ascii="Times New Roman" w:eastAsia="Times New Roman" w:hAnsi="Times New Roman" w:cs="Times New Roman"/>
          <w:sz w:val="24"/>
          <w:szCs w:val="24"/>
          <w:lang w:eastAsia="ru-RU"/>
        </w:rPr>
        <w:t xml:space="preserve"> № _______</w:t>
      </w:r>
      <w:r w:rsidR="00D767DB" w:rsidRPr="00105017">
        <w:rPr>
          <w:rFonts w:ascii="Times New Roman" w:eastAsia="Times New Roman" w:hAnsi="Times New Roman" w:cs="Times New Roman"/>
          <w:sz w:val="24"/>
          <w:szCs w:val="24"/>
          <w:lang w:eastAsia="ru-RU"/>
        </w:rPr>
        <w:t>, находящейся в </w:t>
      </w:r>
      <w:r w:rsidRPr="00105017">
        <w:rPr>
          <w:rFonts w:ascii="Times New Roman" w:eastAsia="Times New Roman" w:hAnsi="Times New Roman" w:cs="Times New Roman"/>
          <w:sz w:val="24"/>
          <w:szCs w:val="24"/>
          <w:lang w:eastAsia="ru-RU"/>
        </w:rPr>
        <w:t>городе Чебо</w:t>
      </w:r>
      <w:r w:rsidR="00022749" w:rsidRPr="00105017">
        <w:rPr>
          <w:rFonts w:ascii="Times New Roman" w:eastAsia="Times New Roman" w:hAnsi="Times New Roman" w:cs="Times New Roman"/>
          <w:sz w:val="24"/>
          <w:szCs w:val="24"/>
          <w:lang w:eastAsia="ru-RU"/>
        </w:rPr>
        <w:t xml:space="preserve">ксары, по ул.________, в доме № ________, </w:t>
      </w:r>
      <w:r w:rsidRPr="00105017">
        <w:rPr>
          <w:rFonts w:ascii="Times New Roman" w:eastAsia="Times New Roman" w:hAnsi="Times New Roman" w:cs="Times New Roman"/>
          <w:sz w:val="24"/>
          <w:szCs w:val="24"/>
          <w:lang w:eastAsia="ru-RU"/>
        </w:rPr>
        <w:t>с нашего обоюдного согласия расторгаем.</w:t>
      </w:r>
    </w:p>
    <w:p w14:paraId="4860B3D3" w14:textId="77777777" w:rsidR="003E12A9" w:rsidRPr="00105017" w:rsidRDefault="003E12A9" w:rsidP="00D767DB">
      <w:pPr>
        <w:tabs>
          <w:tab w:val="num" w:pos="851"/>
          <w:tab w:val="left" w:pos="993"/>
        </w:tabs>
        <w:spacing w:after="0" w:line="240" w:lineRule="auto"/>
        <w:ind w:firstLine="709"/>
        <w:jc w:val="both"/>
        <w:rPr>
          <w:rFonts w:ascii="Times New Roman" w:eastAsia="Times New Roman" w:hAnsi="Times New Roman" w:cs="Times New Roman"/>
          <w:sz w:val="24"/>
          <w:szCs w:val="24"/>
          <w:lang w:eastAsia="ru-RU"/>
        </w:rPr>
      </w:pPr>
    </w:p>
    <w:p w14:paraId="5C89E1A9" w14:textId="6E3A13CC" w:rsidR="003E12A9" w:rsidRPr="00105017" w:rsidRDefault="450DB68F" w:rsidP="00D767DB">
      <w:pPr>
        <w:numPr>
          <w:ilvl w:val="0"/>
          <w:numId w:val="19"/>
        </w:numPr>
        <w:tabs>
          <w:tab w:val="clear" w:pos="72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Мы,</w:t>
      </w:r>
      <w:r w:rsidRPr="00105017">
        <w:rPr>
          <w:rFonts w:ascii="Times New Roman" w:eastAsia="Times New Roman" w:hAnsi="Times New Roman" w:cs="Times New Roman"/>
          <w:b/>
          <w:bCs/>
          <w:sz w:val="24"/>
          <w:szCs w:val="24"/>
          <w:lang w:eastAsia="ru-RU"/>
        </w:rPr>
        <w:t xml:space="preserve"> </w:t>
      </w:r>
      <w:r w:rsidR="00022749" w:rsidRPr="00105017">
        <w:rPr>
          <w:rFonts w:ascii="Times New Roman" w:eastAsia="Times New Roman" w:hAnsi="Times New Roman" w:cs="Times New Roman"/>
          <w:bCs/>
          <w:sz w:val="24"/>
          <w:szCs w:val="24"/>
          <w:lang w:eastAsia="ru-RU"/>
        </w:rPr>
        <w:t>гр.</w:t>
      </w:r>
      <w:r w:rsidRPr="00105017">
        <w:rPr>
          <w:rFonts w:ascii="Times New Roman" w:eastAsia="Times New Roman" w:hAnsi="Times New Roman" w:cs="Times New Roman"/>
          <w:b/>
          <w:bCs/>
          <w:sz w:val="24"/>
          <w:szCs w:val="24"/>
          <w:lang w:eastAsia="ru-RU"/>
        </w:rPr>
        <w:t>___________________________________________________</w:t>
      </w:r>
      <w:r w:rsidRPr="00105017">
        <w:rPr>
          <w:rFonts w:ascii="Times New Roman" w:eastAsia="Times New Roman" w:hAnsi="Times New Roman" w:cs="Times New Roman"/>
          <w:sz w:val="24"/>
          <w:szCs w:val="24"/>
          <w:lang w:eastAsia="ru-RU"/>
        </w:rPr>
        <w:t>,</w:t>
      </w:r>
      <w:r w:rsidRPr="00105017">
        <w:rPr>
          <w:rFonts w:ascii="Times New Roman" w:eastAsia="Times New Roman" w:hAnsi="Times New Roman" w:cs="Times New Roman"/>
          <w:b/>
          <w:bCs/>
          <w:sz w:val="24"/>
          <w:szCs w:val="24"/>
          <w:lang w:eastAsia="ru-RU"/>
        </w:rPr>
        <w:t xml:space="preserve"> </w:t>
      </w:r>
      <w:r w:rsidRPr="00105017">
        <w:rPr>
          <w:rFonts w:ascii="Times New Roman" w:eastAsia="Times New Roman" w:hAnsi="Times New Roman" w:cs="Times New Roman"/>
          <w:sz w:val="24"/>
          <w:szCs w:val="24"/>
          <w:lang w:eastAsia="ru-RU"/>
        </w:rPr>
        <w:t>к моменту подписан</w:t>
      </w:r>
      <w:r w:rsidR="001A0184" w:rsidRPr="00105017">
        <w:rPr>
          <w:rFonts w:ascii="Times New Roman" w:eastAsia="Times New Roman" w:hAnsi="Times New Roman" w:cs="Times New Roman"/>
          <w:sz w:val="24"/>
          <w:szCs w:val="24"/>
          <w:lang w:eastAsia="ru-RU"/>
        </w:rPr>
        <w:t>ия настоящего соглашения передае</w:t>
      </w:r>
      <w:r w:rsidRPr="00105017">
        <w:rPr>
          <w:rFonts w:ascii="Times New Roman" w:eastAsia="Times New Roman" w:hAnsi="Times New Roman" w:cs="Times New Roman"/>
          <w:sz w:val="24"/>
          <w:szCs w:val="24"/>
          <w:lang w:eastAsia="ru-RU"/>
        </w:rPr>
        <w:t>м полученную в порядке приватизации квартиру</w:t>
      </w:r>
      <w:r w:rsidR="001A0184" w:rsidRPr="00105017">
        <w:rPr>
          <w:rFonts w:ascii="Times New Roman" w:eastAsia="Times New Roman" w:hAnsi="Times New Roman" w:cs="Times New Roman"/>
          <w:sz w:val="24"/>
          <w:szCs w:val="24"/>
          <w:lang w:eastAsia="ru-RU"/>
        </w:rPr>
        <w:t xml:space="preserve"> </w:t>
      </w:r>
      <w:r w:rsidR="001A0184" w:rsidRPr="00105017">
        <w:rPr>
          <w:rFonts w:ascii="Times New Roman" w:eastAsia="Times New Roman" w:hAnsi="Times New Roman" w:cs="Times New Roman"/>
          <w:spacing w:val="-4"/>
          <w:sz w:val="24"/>
          <w:szCs w:val="24"/>
          <w:lang w:eastAsia="ru-RU"/>
        </w:rPr>
        <w:t>(комнату, комнату в квартире, жилое помещение)</w:t>
      </w:r>
      <w:r w:rsidRPr="00105017">
        <w:rPr>
          <w:rFonts w:ascii="Times New Roman" w:eastAsia="Times New Roman" w:hAnsi="Times New Roman" w:cs="Times New Roman"/>
          <w:sz w:val="24"/>
          <w:szCs w:val="24"/>
          <w:lang w:eastAsia="ru-RU"/>
        </w:rPr>
        <w:t>, находящуюся в городе Чебоксары, по</w:t>
      </w:r>
      <w:r w:rsidR="00D767DB" w:rsidRPr="00105017">
        <w:rPr>
          <w:rFonts w:ascii="Times New Roman" w:eastAsia="Times New Roman" w:hAnsi="Times New Roman" w:cs="Times New Roman"/>
          <w:sz w:val="24"/>
          <w:szCs w:val="24"/>
          <w:lang w:eastAsia="ru-RU"/>
        </w:rPr>
        <w:t xml:space="preserve"> ул.________, в доме № ___, </w:t>
      </w:r>
      <w:r w:rsidRPr="00105017">
        <w:rPr>
          <w:rFonts w:ascii="Times New Roman" w:eastAsia="Times New Roman" w:hAnsi="Times New Roman" w:cs="Times New Roman"/>
          <w:sz w:val="24"/>
          <w:szCs w:val="24"/>
          <w:lang w:eastAsia="ru-RU"/>
        </w:rPr>
        <w:t>в муниципальную собственность города Чебоксары.</w:t>
      </w:r>
    </w:p>
    <w:p w14:paraId="4BC9982F" w14:textId="77777777" w:rsidR="003E12A9" w:rsidRPr="00105017" w:rsidRDefault="003E12A9" w:rsidP="00D767DB">
      <w:pPr>
        <w:tabs>
          <w:tab w:val="num" w:pos="851"/>
          <w:tab w:val="left" w:pos="993"/>
        </w:tabs>
        <w:spacing w:after="0" w:line="240" w:lineRule="auto"/>
        <w:ind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b/>
          <w:sz w:val="24"/>
          <w:szCs w:val="24"/>
          <w:lang w:eastAsia="ru-RU"/>
        </w:rPr>
        <w:t xml:space="preserve"> </w:t>
      </w:r>
    </w:p>
    <w:p w14:paraId="5E0E75D8" w14:textId="1053BAC1" w:rsidR="003E12A9" w:rsidRPr="00105017" w:rsidRDefault="450DB68F" w:rsidP="00D767DB">
      <w:pPr>
        <w:numPr>
          <w:ilvl w:val="0"/>
          <w:numId w:val="19"/>
        </w:numPr>
        <w:tabs>
          <w:tab w:val="clear" w:pos="720"/>
          <w:tab w:val="num"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Настоящ</w:t>
      </w:r>
      <w:r w:rsidR="001A0184" w:rsidRPr="00105017">
        <w:rPr>
          <w:rFonts w:ascii="Times New Roman" w:eastAsia="Times New Roman" w:hAnsi="Times New Roman" w:cs="Times New Roman"/>
          <w:sz w:val="24"/>
          <w:szCs w:val="24"/>
          <w:lang w:eastAsia="ru-RU"/>
        </w:rPr>
        <w:t xml:space="preserve">ее соглашение составлено в двух </w:t>
      </w:r>
      <w:r w:rsidRPr="00105017">
        <w:rPr>
          <w:rFonts w:ascii="Times New Roman" w:eastAsia="Times New Roman" w:hAnsi="Times New Roman" w:cs="Times New Roman"/>
          <w:sz w:val="24"/>
          <w:szCs w:val="24"/>
          <w:lang w:eastAsia="ru-RU"/>
        </w:rPr>
        <w:t xml:space="preserve">экземплярах, один из которых хранится в делах </w:t>
      </w:r>
      <w:r w:rsidR="001A0184" w:rsidRPr="00105017">
        <w:rPr>
          <w:rFonts w:ascii="Times New Roman" w:eastAsia="Times New Roman" w:hAnsi="Times New Roman" w:cs="Times New Roman"/>
          <w:sz w:val="24"/>
          <w:szCs w:val="24"/>
          <w:lang w:eastAsia="ru-RU"/>
        </w:rPr>
        <w:t>МБУ «Управление жилфондом г. </w:t>
      </w:r>
      <w:r w:rsidRPr="00105017">
        <w:rPr>
          <w:rFonts w:ascii="Times New Roman" w:eastAsia="Times New Roman" w:hAnsi="Times New Roman" w:cs="Times New Roman"/>
          <w:sz w:val="24"/>
          <w:szCs w:val="24"/>
          <w:lang w:eastAsia="ru-RU"/>
        </w:rPr>
        <w:t xml:space="preserve">Чебоксары», по адресу: город Чебоксары, </w:t>
      </w:r>
      <w:r w:rsidR="001A0184" w:rsidRPr="00105017">
        <w:rPr>
          <w:rFonts w:ascii="Times New Roman" w:eastAsia="Times New Roman" w:hAnsi="Times New Roman" w:cs="Times New Roman"/>
          <w:sz w:val="24"/>
          <w:szCs w:val="24"/>
          <w:lang w:eastAsia="ru-RU"/>
        </w:rPr>
        <w:t>проспект Ленина, дом 11а, другой выдается</w:t>
      </w:r>
      <w:r w:rsidRPr="00105017">
        <w:rPr>
          <w:rFonts w:ascii="Times New Roman" w:eastAsia="Times New Roman" w:hAnsi="Times New Roman" w:cs="Times New Roman"/>
          <w:sz w:val="24"/>
          <w:szCs w:val="24"/>
          <w:lang w:eastAsia="ru-RU"/>
        </w:rPr>
        <w:t>:</w:t>
      </w:r>
    </w:p>
    <w:p w14:paraId="44F8F115" w14:textId="01671E22" w:rsidR="003E12A9" w:rsidRPr="00105017" w:rsidRDefault="450DB68F" w:rsidP="00D767DB">
      <w:pPr>
        <w:tabs>
          <w:tab w:val="num" w:pos="851"/>
        </w:tabs>
        <w:spacing w:after="0" w:line="240" w:lineRule="auto"/>
        <w:ind w:firstLine="709"/>
        <w:jc w:val="both"/>
        <w:rPr>
          <w:rFonts w:ascii="Times New Roman" w:eastAsia="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нанимателю(ям) жилого помещения</w:t>
      </w:r>
      <w:r w:rsidR="001A0184" w:rsidRPr="00105017">
        <w:rPr>
          <w:rFonts w:ascii="Times New Roman" w:eastAsia="Times New Roman" w:hAnsi="Times New Roman" w:cs="Times New Roman"/>
          <w:sz w:val="24"/>
          <w:szCs w:val="24"/>
          <w:lang w:eastAsia="ru-RU"/>
        </w:rPr>
        <w:t>.</w:t>
      </w:r>
    </w:p>
    <w:p w14:paraId="7C7F9EB1" w14:textId="77304A3D" w:rsidR="003E12A9" w:rsidRPr="00105017" w:rsidRDefault="003E12A9" w:rsidP="00D767DB">
      <w:pPr>
        <w:tabs>
          <w:tab w:val="num" w:pos="851"/>
        </w:tabs>
        <w:spacing w:after="0" w:line="240" w:lineRule="auto"/>
        <w:ind w:firstLine="709"/>
        <w:jc w:val="both"/>
        <w:rPr>
          <w:rFonts w:ascii="Times New Roman" w:eastAsia="Times New Roman" w:hAnsi="Times New Roman" w:cs="Times New Roman"/>
          <w:sz w:val="24"/>
          <w:szCs w:val="24"/>
          <w:lang w:eastAsia="ru-RU"/>
        </w:rPr>
      </w:pPr>
    </w:p>
    <w:p w14:paraId="129CF4FB" w14:textId="77777777" w:rsidR="001A0184" w:rsidRPr="00105017" w:rsidRDefault="001A0184" w:rsidP="00D767DB">
      <w:pPr>
        <w:tabs>
          <w:tab w:val="num" w:pos="851"/>
        </w:tabs>
        <w:spacing w:after="0" w:line="240" w:lineRule="auto"/>
        <w:ind w:firstLine="709"/>
        <w:jc w:val="both"/>
        <w:rPr>
          <w:rFonts w:ascii="Times New Roman" w:eastAsia="Times New Roman" w:hAnsi="Times New Roman" w:cs="Times New Roman"/>
          <w:sz w:val="24"/>
          <w:szCs w:val="24"/>
          <w:lang w:eastAsia="ru-RU"/>
        </w:rPr>
      </w:pPr>
    </w:p>
    <w:p w14:paraId="585340E6" w14:textId="77777777" w:rsidR="003E12A9" w:rsidRPr="00105017" w:rsidRDefault="003E12A9" w:rsidP="00D767DB">
      <w:pPr>
        <w:tabs>
          <w:tab w:val="num" w:pos="851"/>
        </w:tabs>
        <w:spacing w:after="0" w:line="240" w:lineRule="auto"/>
        <w:ind w:firstLine="709"/>
        <w:jc w:val="both"/>
        <w:rPr>
          <w:rFonts w:ascii="Times New Roman" w:eastAsia="Times New Roman" w:hAnsi="Times New Roman" w:cs="Times New Roman"/>
          <w:sz w:val="24"/>
          <w:szCs w:val="24"/>
          <w:lang w:eastAsia="ru-RU"/>
        </w:rPr>
      </w:pPr>
    </w:p>
    <w:p w14:paraId="56ACD268" w14:textId="77777777" w:rsidR="00D767DB" w:rsidRPr="00105017" w:rsidRDefault="450DB68F" w:rsidP="00D767DB">
      <w:pPr>
        <w:tabs>
          <w:tab w:val="num" w:pos="851"/>
        </w:tabs>
        <w:spacing w:after="0" w:line="240" w:lineRule="auto"/>
        <w:ind w:firstLine="709"/>
        <w:jc w:val="both"/>
        <w:rPr>
          <w:rFonts w:ascii="Times New Roman" w:eastAsia="Times New Roman" w:hAnsi="Times New Roman" w:cs="Times New Roman"/>
          <w:sz w:val="24"/>
          <w:szCs w:val="24"/>
          <w:lang w:eastAsia="ru-RU"/>
        </w:rPr>
        <w:sectPr w:rsidR="00D767DB" w:rsidRPr="00105017" w:rsidSect="00D767DB">
          <w:footerReference w:type="default" r:id="rId16"/>
          <w:pgSz w:w="11906" w:h="16838"/>
          <w:pgMar w:top="1135" w:right="850" w:bottom="1134" w:left="1701" w:header="708" w:footer="708" w:gutter="0"/>
          <w:cols w:space="708"/>
          <w:docGrid w:linePitch="360"/>
        </w:sectPr>
      </w:pPr>
      <w:r w:rsidRPr="00105017">
        <w:rPr>
          <w:rFonts w:ascii="Times New Roman" w:eastAsia="Times New Roman" w:hAnsi="Times New Roman" w:cs="Times New Roman"/>
          <w:sz w:val="24"/>
          <w:szCs w:val="24"/>
          <w:lang w:eastAsia="ru-RU"/>
        </w:rPr>
        <w:t xml:space="preserve">Подпись должностного лица:                                          Подписи граждан: </w:t>
      </w:r>
    </w:p>
    <w:p w14:paraId="4470221F" w14:textId="32A34B13" w:rsidR="00310F01" w:rsidRPr="00105017" w:rsidRDefault="450DB68F" w:rsidP="001A0184">
      <w:pPr>
        <w:pStyle w:val="ab"/>
        <w:ind w:left="4253"/>
        <w:rPr>
          <w:rFonts w:ascii="Times New Roman" w:hAnsi="Times New Roman" w:cs="Times New Roman"/>
          <w:sz w:val="24"/>
          <w:szCs w:val="24"/>
          <w:lang w:eastAsia="ru-RU"/>
        </w:rPr>
      </w:pPr>
      <w:r w:rsidRPr="00105017">
        <w:rPr>
          <w:rFonts w:ascii="Times New Roman" w:eastAsia="Times New Roman" w:hAnsi="Times New Roman" w:cs="Times New Roman"/>
          <w:sz w:val="24"/>
          <w:szCs w:val="24"/>
          <w:lang w:eastAsia="ru-RU"/>
        </w:rPr>
        <w:t xml:space="preserve">Приложение </w:t>
      </w:r>
      <w:r w:rsidR="00D767DB" w:rsidRPr="00105017">
        <w:rPr>
          <w:rFonts w:ascii="Times New Roman" w:eastAsia="Times New Roman" w:hAnsi="Times New Roman" w:cs="Times New Roman"/>
          <w:sz w:val="24"/>
          <w:szCs w:val="24"/>
          <w:lang w:eastAsia="ru-RU"/>
        </w:rPr>
        <w:t>№ </w:t>
      </w:r>
      <w:r w:rsidR="00F37301" w:rsidRPr="00105017">
        <w:rPr>
          <w:rFonts w:ascii="Times New Roman" w:eastAsia="Times New Roman" w:hAnsi="Times New Roman" w:cs="Times New Roman"/>
          <w:sz w:val="24"/>
          <w:szCs w:val="24"/>
          <w:lang w:eastAsia="ru-RU"/>
        </w:rPr>
        <w:t>6</w:t>
      </w:r>
    </w:p>
    <w:p w14:paraId="5B9394D9" w14:textId="77777777" w:rsidR="0019038E" w:rsidRPr="00105017" w:rsidRDefault="450DB68F" w:rsidP="00310F01">
      <w:pPr>
        <w:pStyle w:val="ab"/>
        <w:ind w:left="4253"/>
        <w:rPr>
          <w:rFonts w:ascii="Times New Roman" w:eastAsia="Times New Roman" w:hAnsi="Times New Roman" w:cs="Times New Roman"/>
          <w:sz w:val="24"/>
          <w:szCs w:val="24"/>
          <w:lang w:eastAsia="zh-CN"/>
        </w:rPr>
      </w:pPr>
      <w:r w:rsidRPr="00105017">
        <w:rPr>
          <w:rFonts w:ascii="Times New Roman" w:eastAsia="Times New Roman" w:hAnsi="Times New Roman" w:cs="Times New Roman"/>
          <w:sz w:val="24"/>
          <w:szCs w:val="24"/>
          <w:lang w:eastAsia="ru-RU"/>
        </w:rPr>
        <w:t>к Административному регламенту</w:t>
      </w:r>
      <w:r w:rsidR="0019038E" w:rsidRPr="00105017">
        <w:br/>
      </w:r>
      <w:r w:rsidRPr="00105017">
        <w:rPr>
          <w:rFonts w:ascii="Times New Roman" w:eastAsia="Times New Roman" w:hAnsi="Times New Roman" w:cs="Times New Roman"/>
          <w:sz w:val="24"/>
          <w:szCs w:val="24"/>
          <w:lang w:eastAsia="ru-RU"/>
        </w:rPr>
        <w:t>администрации города Чебоксары</w:t>
      </w:r>
    </w:p>
    <w:p w14:paraId="7B6D29A6" w14:textId="77777777" w:rsidR="0019038E" w:rsidRPr="00105017" w:rsidRDefault="0019038E" w:rsidP="0019038E">
      <w:pPr>
        <w:tabs>
          <w:tab w:val="left" w:pos="11565"/>
        </w:tabs>
        <w:suppressAutoHyphens/>
        <w:autoSpaceDE w:val="0"/>
        <w:snapToGrid w:val="0"/>
        <w:spacing w:before="108" w:after="108" w:line="100" w:lineRule="atLeast"/>
        <w:ind w:firstLine="720"/>
        <w:jc w:val="right"/>
        <w:textAlignment w:val="baseline"/>
        <w:rPr>
          <w:rFonts w:ascii="Times New Roman" w:eastAsia="Times New Roman" w:hAnsi="Times New Roman" w:cs="Times New Roman"/>
          <w:kern w:val="1"/>
          <w:sz w:val="24"/>
          <w:szCs w:val="24"/>
          <w:lang w:eastAsia="zh-CN"/>
        </w:rPr>
      </w:pPr>
    </w:p>
    <w:p w14:paraId="7A739373" w14:textId="2EA2B004" w:rsidR="0019038E" w:rsidRPr="00105017" w:rsidRDefault="00CE51CF" w:rsidP="00CE51CF">
      <w:pPr>
        <w:widowControl w:val="0"/>
        <w:suppressAutoHyphens/>
        <w:autoSpaceDE w:val="0"/>
        <w:spacing w:after="0" w:line="100" w:lineRule="atLeast"/>
        <w:ind w:left="4245"/>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Ди</w:t>
      </w:r>
      <w:r w:rsidR="001A0184" w:rsidRPr="00105017">
        <w:rPr>
          <w:rFonts w:ascii="Times New Roman" w:eastAsia="Times New Roman" w:hAnsi="Times New Roman" w:cs="Times New Roman"/>
          <w:kern w:val="1"/>
          <w:sz w:val="24"/>
          <w:szCs w:val="24"/>
          <w:lang w:eastAsia="zh-CN"/>
        </w:rPr>
        <w:t>ректору МБУ «Управление жил</w:t>
      </w:r>
      <w:r w:rsidRPr="00105017">
        <w:rPr>
          <w:rFonts w:ascii="Times New Roman" w:eastAsia="Times New Roman" w:hAnsi="Times New Roman" w:cs="Times New Roman"/>
          <w:kern w:val="1"/>
          <w:sz w:val="24"/>
          <w:szCs w:val="24"/>
          <w:lang w:eastAsia="zh-CN"/>
        </w:rPr>
        <w:t xml:space="preserve">фондом </w:t>
      </w:r>
      <w:r w:rsidR="001A0184" w:rsidRPr="00105017">
        <w:rPr>
          <w:rFonts w:ascii="Times New Roman" w:eastAsia="Times New Roman" w:hAnsi="Times New Roman" w:cs="Times New Roman"/>
          <w:kern w:val="1"/>
          <w:sz w:val="24"/>
          <w:szCs w:val="24"/>
          <w:lang w:eastAsia="zh-CN"/>
        </w:rPr>
        <w:t>г. </w:t>
      </w:r>
      <w:r w:rsidR="0019038E" w:rsidRPr="00105017">
        <w:rPr>
          <w:rFonts w:ascii="Times New Roman" w:eastAsia="Times New Roman" w:hAnsi="Times New Roman" w:cs="Times New Roman"/>
          <w:kern w:val="1"/>
          <w:sz w:val="24"/>
          <w:szCs w:val="24"/>
          <w:lang w:eastAsia="zh-CN"/>
        </w:rPr>
        <w:t>Чебоксары</w:t>
      </w:r>
      <w:r w:rsidR="001A0184" w:rsidRPr="00105017">
        <w:rPr>
          <w:rFonts w:ascii="Times New Roman" w:eastAsia="Times New Roman" w:hAnsi="Times New Roman" w:cs="Times New Roman"/>
          <w:kern w:val="1"/>
          <w:sz w:val="24"/>
          <w:szCs w:val="24"/>
          <w:lang w:eastAsia="zh-CN"/>
        </w:rPr>
        <w:t>»</w:t>
      </w:r>
    </w:p>
    <w:p w14:paraId="2398C6F0" w14:textId="77777777" w:rsidR="0019038E" w:rsidRPr="00105017" w:rsidRDefault="0019038E" w:rsidP="0019038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t>от _______________________________________</w:t>
      </w:r>
    </w:p>
    <w:p w14:paraId="21CA0673" w14:textId="77777777" w:rsidR="0019038E" w:rsidRPr="00105017" w:rsidRDefault="0019038E" w:rsidP="0019038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position w:val="24"/>
          <w:sz w:val="24"/>
          <w:szCs w:val="24"/>
          <w:lang w:eastAsia="zh-CN"/>
        </w:rPr>
        <w:t>Ф.И.О., полностью</w:t>
      </w:r>
    </w:p>
    <w:p w14:paraId="2A792594" w14:textId="77777777" w:rsidR="0019038E" w:rsidRPr="00105017" w:rsidRDefault="0019038E" w:rsidP="0019038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t>_________________________________________,</w:t>
      </w:r>
    </w:p>
    <w:p w14:paraId="172C94C4" w14:textId="77777777" w:rsidR="0019038E" w:rsidRPr="00105017" w:rsidRDefault="0019038E" w:rsidP="0019038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t>зарегистрированного (-ой) по адресу:</w:t>
      </w:r>
    </w:p>
    <w:p w14:paraId="49127487" w14:textId="77777777" w:rsidR="0019038E" w:rsidRPr="00105017" w:rsidRDefault="0019038E" w:rsidP="0019038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t>_________________________________________</w:t>
      </w:r>
    </w:p>
    <w:p w14:paraId="18213202" w14:textId="77777777" w:rsidR="0019038E" w:rsidRPr="00105017" w:rsidRDefault="0019038E" w:rsidP="0019038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r>
      <w:r w:rsidRPr="00105017">
        <w:rPr>
          <w:rFonts w:ascii="Times New Roman" w:eastAsia="Times New Roman" w:hAnsi="Times New Roman" w:cs="Times New Roman"/>
          <w:kern w:val="1"/>
          <w:sz w:val="24"/>
          <w:szCs w:val="24"/>
          <w:lang w:eastAsia="zh-CN"/>
        </w:rPr>
        <w:tab/>
        <w:t>_________________________________________</w:t>
      </w:r>
    </w:p>
    <w:p w14:paraId="67472EA6" w14:textId="77777777" w:rsidR="0019038E" w:rsidRPr="00105017" w:rsidRDefault="0019038E" w:rsidP="0019038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105017">
        <w:rPr>
          <w:rFonts w:ascii="Times New Roman" w:eastAsia="Times New Roman" w:hAnsi="Times New Roman" w:cs="Times New Roman"/>
          <w:kern w:val="1"/>
          <w:sz w:val="24"/>
          <w:szCs w:val="24"/>
          <w:lang w:eastAsia="ru-RU"/>
        </w:rPr>
        <w:tab/>
      </w:r>
      <w:r w:rsidRPr="00105017">
        <w:rPr>
          <w:rFonts w:ascii="Times New Roman" w:eastAsia="Times New Roman" w:hAnsi="Times New Roman" w:cs="Times New Roman"/>
          <w:kern w:val="1"/>
          <w:sz w:val="24"/>
          <w:szCs w:val="24"/>
          <w:lang w:eastAsia="ru-RU"/>
        </w:rPr>
        <w:tab/>
      </w:r>
      <w:r w:rsidRPr="00105017">
        <w:rPr>
          <w:rFonts w:ascii="Times New Roman" w:eastAsia="Times New Roman" w:hAnsi="Times New Roman" w:cs="Times New Roman"/>
          <w:kern w:val="1"/>
          <w:sz w:val="24"/>
          <w:szCs w:val="24"/>
          <w:lang w:eastAsia="ru-RU"/>
        </w:rPr>
        <w:tab/>
      </w:r>
      <w:r w:rsidRPr="00105017">
        <w:rPr>
          <w:rFonts w:ascii="Times New Roman" w:eastAsia="Times New Roman" w:hAnsi="Times New Roman" w:cs="Times New Roman"/>
          <w:kern w:val="1"/>
          <w:sz w:val="24"/>
          <w:szCs w:val="24"/>
          <w:lang w:eastAsia="ru-RU"/>
        </w:rPr>
        <w:tab/>
      </w:r>
      <w:r w:rsidRPr="00105017">
        <w:rPr>
          <w:rFonts w:ascii="Times New Roman" w:eastAsia="Times New Roman" w:hAnsi="Times New Roman" w:cs="Times New Roman"/>
          <w:kern w:val="1"/>
          <w:sz w:val="24"/>
          <w:szCs w:val="24"/>
          <w:lang w:eastAsia="ru-RU"/>
        </w:rPr>
        <w:tab/>
      </w:r>
      <w:r w:rsidRPr="00105017">
        <w:rPr>
          <w:rFonts w:ascii="Times New Roman" w:eastAsia="Times New Roman" w:hAnsi="Times New Roman" w:cs="Times New Roman"/>
          <w:kern w:val="1"/>
          <w:sz w:val="24"/>
          <w:szCs w:val="24"/>
          <w:lang w:eastAsia="ru-RU"/>
        </w:rPr>
        <w:tab/>
        <w:t>телефон __________________________________</w:t>
      </w:r>
    </w:p>
    <w:p w14:paraId="3B783D8D" w14:textId="77777777" w:rsidR="0019038E" w:rsidRPr="00105017" w:rsidRDefault="0019038E" w:rsidP="0019038E">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4"/>
          <w:szCs w:val="24"/>
          <w:lang w:eastAsia="ru-RU"/>
        </w:rPr>
      </w:pPr>
    </w:p>
    <w:p w14:paraId="501509DE" w14:textId="77777777" w:rsidR="0019038E" w:rsidRPr="00105017" w:rsidRDefault="0019038E" w:rsidP="0019038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ru-RU"/>
        </w:rPr>
      </w:pPr>
    </w:p>
    <w:p w14:paraId="398F873B" w14:textId="77777777" w:rsidR="001A0184" w:rsidRPr="00105017" w:rsidRDefault="001A0184" w:rsidP="001A0184">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Times New Roman"/>
          <w:b/>
          <w:bCs/>
          <w:kern w:val="1"/>
          <w:sz w:val="24"/>
          <w:szCs w:val="24"/>
          <w:lang w:eastAsia="ru-RU"/>
        </w:rPr>
        <w:t>ЖАЛОБА</w:t>
      </w:r>
    </w:p>
    <w:p w14:paraId="5243B8E6" w14:textId="77777777" w:rsidR="001A0184" w:rsidRPr="00105017" w:rsidRDefault="001A0184" w:rsidP="001A0184">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14:paraId="0B1940ED" w14:textId="77777777" w:rsidR="001A0184" w:rsidRPr="00105017" w:rsidRDefault="001A0184" w:rsidP="001A0184">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1A0184" w:rsidRPr="00105017" w14:paraId="3DDE7FD8" w14:textId="77777777" w:rsidTr="003A5B73">
        <w:tc>
          <w:tcPr>
            <w:tcW w:w="9570" w:type="dxa"/>
            <w:tcBorders>
              <w:bottom w:val="single" w:sz="4" w:space="0" w:color="000000"/>
            </w:tcBorders>
            <w:shd w:val="clear" w:color="auto" w:fill="auto"/>
          </w:tcPr>
          <w:p w14:paraId="62DC70C1"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1A0184" w:rsidRPr="00105017" w14:paraId="47EEE705" w14:textId="77777777" w:rsidTr="003A5B73">
        <w:tc>
          <w:tcPr>
            <w:tcW w:w="9570" w:type="dxa"/>
            <w:tcBorders>
              <w:top w:val="single" w:sz="4" w:space="0" w:color="000000"/>
            </w:tcBorders>
            <w:shd w:val="clear" w:color="auto" w:fill="auto"/>
          </w:tcPr>
          <w:p w14:paraId="1BDB523E" w14:textId="77777777" w:rsidR="001A0184" w:rsidRPr="00105017" w:rsidRDefault="001A0184" w:rsidP="001A0184">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105017">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14:paraId="33218422"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14:paraId="27D6D39C"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1A0184" w:rsidRPr="00105017" w14:paraId="24D9E177" w14:textId="77777777" w:rsidTr="003A5B73">
        <w:tc>
          <w:tcPr>
            <w:tcW w:w="9570" w:type="dxa"/>
            <w:tcBorders>
              <w:bottom w:val="single" w:sz="4" w:space="0" w:color="000000"/>
            </w:tcBorders>
            <w:shd w:val="clear" w:color="auto" w:fill="auto"/>
          </w:tcPr>
          <w:p w14:paraId="7780D78B"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1A0184" w:rsidRPr="00105017" w14:paraId="28363010" w14:textId="77777777" w:rsidTr="003A5B73">
        <w:tc>
          <w:tcPr>
            <w:tcW w:w="9570" w:type="dxa"/>
            <w:tcBorders>
              <w:top w:val="single" w:sz="4" w:space="0" w:color="000000"/>
              <w:bottom w:val="single" w:sz="4" w:space="0" w:color="000000"/>
            </w:tcBorders>
            <w:shd w:val="clear" w:color="auto" w:fill="auto"/>
          </w:tcPr>
          <w:p w14:paraId="55AB5058"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1A0184" w:rsidRPr="00105017" w14:paraId="157E7CEE" w14:textId="77777777" w:rsidTr="003A5B73">
        <w:tc>
          <w:tcPr>
            <w:tcW w:w="9570" w:type="dxa"/>
            <w:tcBorders>
              <w:top w:val="single" w:sz="4" w:space="0" w:color="000000"/>
              <w:bottom w:val="single" w:sz="4" w:space="0" w:color="000000"/>
            </w:tcBorders>
            <w:shd w:val="clear" w:color="auto" w:fill="auto"/>
          </w:tcPr>
          <w:p w14:paraId="41DEA576"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14:paraId="308B80DE"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14:paraId="72DB8648"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105017">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1A0184" w:rsidRPr="00105017" w14:paraId="35B1AB69" w14:textId="77777777" w:rsidTr="003A5B73">
        <w:tc>
          <w:tcPr>
            <w:tcW w:w="9570" w:type="dxa"/>
            <w:tcBorders>
              <w:bottom w:val="single" w:sz="4" w:space="0" w:color="000000"/>
            </w:tcBorders>
            <w:shd w:val="clear" w:color="auto" w:fill="auto"/>
          </w:tcPr>
          <w:p w14:paraId="6ABB7CDA"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1A0184" w:rsidRPr="00105017" w14:paraId="19DBAB75" w14:textId="77777777" w:rsidTr="003A5B73">
        <w:tc>
          <w:tcPr>
            <w:tcW w:w="9570" w:type="dxa"/>
            <w:tcBorders>
              <w:top w:val="single" w:sz="4" w:space="0" w:color="000000"/>
              <w:bottom w:val="single" w:sz="4" w:space="0" w:color="000000"/>
            </w:tcBorders>
            <w:shd w:val="clear" w:color="auto" w:fill="auto"/>
          </w:tcPr>
          <w:p w14:paraId="7C09AA6A"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1A0184" w:rsidRPr="00105017" w14:paraId="027157CF" w14:textId="77777777" w:rsidTr="003A5B73">
        <w:trPr>
          <w:trHeight w:val="70"/>
        </w:trPr>
        <w:tc>
          <w:tcPr>
            <w:tcW w:w="9570" w:type="dxa"/>
            <w:tcBorders>
              <w:top w:val="single" w:sz="4" w:space="0" w:color="000000"/>
            </w:tcBorders>
            <w:shd w:val="clear" w:color="auto" w:fill="auto"/>
          </w:tcPr>
          <w:p w14:paraId="1B4D603A" w14:textId="77777777" w:rsidR="001A0184" w:rsidRPr="00105017" w:rsidRDefault="001A0184" w:rsidP="001A0184">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14:paraId="51423F4B" w14:textId="77777777" w:rsidR="001A0184" w:rsidRPr="00105017" w:rsidRDefault="001A0184" w:rsidP="001A0184">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105017">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1A0184" w:rsidRPr="00105017" w14:paraId="3EF18D73" w14:textId="77777777" w:rsidTr="003A5B73">
        <w:tc>
          <w:tcPr>
            <w:tcW w:w="9570" w:type="dxa"/>
            <w:tcBorders>
              <w:bottom w:val="single" w:sz="4" w:space="0" w:color="000000"/>
            </w:tcBorders>
            <w:shd w:val="clear" w:color="auto" w:fill="auto"/>
          </w:tcPr>
          <w:p w14:paraId="758308B2" w14:textId="77777777" w:rsidR="001A0184" w:rsidRPr="00105017" w:rsidRDefault="001A0184" w:rsidP="001A0184">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1A0184" w:rsidRPr="00105017" w14:paraId="5ED16200" w14:textId="77777777" w:rsidTr="003A5B73">
        <w:tc>
          <w:tcPr>
            <w:tcW w:w="9570" w:type="dxa"/>
            <w:tcBorders>
              <w:top w:val="single" w:sz="4" w:space="0" w:color="000000"/>
              <w:bottom w:val="single" w:sz="4" w:space="0" w:color="000000"/>
            </w:tcBorders>
            <w:shd w:val="clear" w:color="auto" w:fill="auto"/>
          </w:tcPr>
          <w:p w14:paraId="53CC471F" w14:textId="77777777" w:rsidR="001A0184" w:rsidRPr="00105017" w:rsidRDefault="001A0184" w:rsidP="001A0184">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1A0184" w:rsidRPr="00105017" w14:paraId="0100E06A" w14:textId="77777777" w:rsidTr="003A5B73">
        <w:tc>
          <w:tcPr>
            <w:tcW w:w="9570" w:type="dxa"/>
            <w:tcBorders>
              <w:top w:val="single" w:sz="4" w:space="0" w:color="000000"/>
              <w:bottom w:val="single" w:sz="4" w:space="0" w:color="000000"/>
            </w:tcBorders>
            <w:shd w:val="clear" w:color="auto" w:fill="auto"/>
          </w:tcPr>
          <w:p w14:paraId="21A98FDD" w14:textId="77777777" w:rsidR="001A0184" w:rsidRPr="00105017" w:rsidRDefault="001A0184" w:rsidP="001A0184">
            <w:pPr>
              <w:widowControl w:val="0"/>
              <w:suppressAutoHyphens/>
              <w:autoSpaceDE w:val="0"/>
              <w:snapToGrid w:val="0"/>
              <w:spacing w:after="0" w:line="100" w:lineRule="atLeast"/>
              <w:jc w:val="both"/>
              <w:textAlignment w:val="baseline"/>
              <w:rPr>
                <w:rFonts w:ascii="Calibri" w:eastAsia="Calibri" w:hAnsi="Calibri" w:cs="Calibri"/>
                <w:kern w:val="1"/>
              </w:rPr>
            </w:pPr>
          </w:p>
        </w:tc>
      </w:tr>
    </w:tbl>
    <w:p w14:paraId="19ADEECB"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14:paraId="40AEA2A3"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Способ получения ответа (нужное подчеркнуть):</w:t>
      </w:r>
    </w:p>
    <w:p w14:paraId="06A211BC"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105017">
        <w:rPr>
          <w:rFonts w:ascii="Times New Roman" w:eastAsia="Times New Roman" w:hAnsi="Times New Roman" w:cs="Times New Roman"/>
          <w:kern w:val="1"/>
          <w:sz w:val="24"/>
          <w:szCs w:val="24"/>
          <w:lang w:eastAsia="zh-CN"/>
        </w:rPr>
        <w:t>- при личном обращении;</w:t>
      </w:r>
    </w:p>
    <w:p w14:paraId="128F123F"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105017">
        <w:rPr>
          <w:rFonts w:ascii="Times New Roman" w:eastAsia="Times New Roman" w:hAnsi="Times New Roman" w:cs="Times New Roman"/>
          <w:kern w:val="1"/>
          <w:sz w:val="24"/>
          <w:szCs w:val="24"/>
          <w:lang w:eastAsia="zh-CN"/>
        </w:rPr>
        <w:t xml:space="preserve">- </w:t>
      </w:r>
      <w:r w:rsidRPr="00105017">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14:paraId="15BBB02A"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105017">
        <w:rPr>
          <w:rFonts w:ascii="Times New Roman" w:eastAsia="Times New Roman" w:hAnsi="Times New Roman" w:cs="Times New Roman"/>
          <w:kern w:val="1"/>
          <w:sz w:val="24"/>
          <w:szCs w:val="24"/>
          <w:lang w:eastAsia="ar-SA"/>
        </w:rPr>
        <w:t>- посредством электронной почты ____________________________________.</w:t>
      </w:r>
    </w:p>
    <w:p w14:paraId="5C61F45A"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105017">
        <w:rPr>
          <w:rFonts w:ascii="Times New Roman" w:eastAsia="Times New Roman" w:hAnsi="Times New Roman" w:cs="Times New Roman"/>
          <w:kern w:val="1"/>
          <w:sz w:val="28"/>
          <w:szCs w:val="24"/>
          <w:lang w:eastAsia="ru-RU"/>
        </w:rPr>
        <w:t xml:space="preserve"> </w:t>
      </w:r>
    </w:p>
    <w:p w14:paraId="34E80A45" w14:textId="77777777" w:rsidR="001A0184" w:rsidRPr="00105017" w:rsidRDefault="001A0184" w:rsidP="001A0184">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105017">
        <w:rPr>
          <w:rFonts w:ascii="Times New Roman" w:eastAsia="Times New Roman" w:hAnsi="Times New Roman" w:cs="Times New Roman"/>
          <w:kern w:val="1"/>
          <w:sz w:val="28"/>
          <w:szCs w:val="24"/>
          <w:lang w:eastAsia="ru-RU"/>
        </w:rPr>
        <w:t>_____________________                   _________________________________</w:t>
      </w:r>
    </w:p>
    <w:p w14:paraId="44DED048" w14:textId="77777777" w:rsidR="001A0184" w:rsidRPr="00105017" w:rsidRDefault="001A0184" w:rsidP="001A0184">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105017">
        <w:rPr>
          <w:rFonts w:ascii="Times New Roman" w:eastAsia="Times New Roman" w:hAnsi="Times New Roman" w:cs="Times New Roman"/>
          <w:bCs/>
          <w:kern w:val="1"/>
          <w:sz w:val="24"/>
          <w:szCs w:val="24"/>
          <w:lang w:eastAsia="ru-RU"/>
        </w:rPr>
        <w:t xml:space="preserve">  </w:t>
      </w:r>
      <w:r w:rsidRPr="00105017">
        <w:rPr>
          <w:rFonts w:ascii="Times New Roman" w:eastAsia="Times New Roman" w:hAnsi="Times New Roman" w:cs="Times New Roman"/>
          <w:bCs/>
          <w:kern w:val="1"/>
          <w:sz w:val="24"/>
          <w:szCs w:val="24"/>
          <w:lang w:eastAsia="ru-RU"/>
        </w:rPr>
        <w:tab/>
        <w:t xml:space="preserve"> </w:t>
      </w:r>
      <w:r w:rsidRPr="00105017">
        <w:rPr>
          <w:rFonts w:ascii="Times New Roman" w:eastAsia="Times New Roman" w:hAnsi="Times New Roman" w:cs="Times New Roman"/>
          <w:bCs/>
          <w:kern w:val="1"/>
          <w:sz w:val="20"/>
          <w:szCs w:val="20"/>
          <w:lang w:eastAsia="ru-RU"/>
        </w:rPr>
        <w:t xml:space="preserve">подпись заявителя                                   </w:t>
      </w:r>
      <w:r w:rsidRPr="00105017">
        <w:rPr>
          <w:rFonts w:ascii="Times New Roman" w:eastAsia="Times New Roman" w:hAnsi="Times New Roman" w:cs="Times New Roman"/>
          <w:bCs/>
          <w:kern w:val="1"/>
          <w:sz w:val="20"/>
          <w:szCs w:val="20"/>
          <w:lang w:eastAsia="ru-RU"/>
        </w:rPr>
        <w:tab/>
      </w:r>
      <w:r w:rsidRPr="00105017">
        <w:rPr>
          <w:rFonts w:ascii="Times New Roman" w:eastAsia="Times New Roman" w:hAnsi="Times New Roman" w:cs="Times New Roman"/>
          <w:bCs/>
          <w:kern w:val="1"/>
          <w:sz w:val="20"/>
          <w:szCs w:val="20"/>
          <w:lang w:eastAsia="ru-RU"/>
        </w:rPr>
        <w:tab/>
        <w:t xml:space="preserve">   фамилия, имя, отчество заявителя</w:t>
      </w:r>
      <w:r w:rsidRPr="00105017">
        <w:rPr>
          <w:rFonts w:ascii="Times New Roman" w:eastAsia="Times New Roman" w:hAnsi="Times New Roman" w:cs="Times New Roman"/>
          <w:bCs/>
          <w:kern w:val="1"/>
          <w:sz w:val="24"/>
          <w:szCs w:val="24"/>
          <w:lang w:eastAsia="ru-RU"/>
        </w:rPr>
        <w:tab/>
      </w:r>
      <w:r w:rsidRPr="00105017">
        <w:rPr>
          <w:rFonts w:ascii="Times New Roman" w:eastAsia="Times New Roman" w:hAnsi="Times New Roman" w:cs="Times New Roman"/>
          <w:bCs/>
          <w:kern w:val="1"/>
          <w:sz w:val="24"/>
          <w:szCs w:val="24"/>
          <w:lang w:eastAsia="ru-RU"/>
        </w:rPr>
        <w:tab/>
      </w:r>
    </w:p>
    <w:p w14:paraId="32E9447B" w14:textId="77777777" w:rsidR="001A0184" w:rsidRPr="00105017" w:rsidRDefault="001A0184" w:rsidP="001A0184">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0515A30A" w14:textId="77777777" w:rsidR="001A0184" w:rsidRPr="00105017" w:rsidRDefault="001A0184" w:rsidP="001A0184">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14:paraId="38AD0007" w14:textId="359EC979" w:rsidR="0019038E" w:rsidRPr="00105017" w:rsidRDefault="001A0184" w:rsidP="0019038E">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r>
      <w:r w:rsidRPr="00105017">
        <w:rPr>
          <w:rFonts w:ascii="Times New Roman" w:eastAsia="Times New Roman" w:hAnsi="Times New Roman" w:cs="Times New Roman"/>
          <w:bCs/>
          <w:kern w:val="1"/>
          <w:sz w:val="28"/>
          <w:szCs w:val="24"/>
          <w:lang w:eastAsia="ru-RU"/>
        </w:rPr>
        <w:tab/>
        <w:t xml:space="preserve">   </w:t>
      </w:r>
      <w:r w:rsidRPr="00105017">
        <w:rPr>
          <w:rFonts w:ascii="Times New Roman" w:eastAsia="Times New Roman" w:hAnsi="Times New Roman" w:cs="Times New Roman"/>
          <w:bCs/>
          <w:kern w:val="1"/>
          <w:sz w:val="24"/>
          <w:szCs w:val="24"/>
          <w:lang w:eastAsia="ru-RU"/>
        </w:rPr>
        <w:t>«___»_______________20_____г.</w:t>
      </w:r>
    </w:p>
    <w:p w14:paraId="27A3EDC4" w14:textId="56E544A1" w:rsidR="00E83862" w:rsidRPr="00105017" w:rsidRDefault="00E83862" w:rsidP="0019038E">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p>
    <w:sectPr w:rsidR="00E83862" w:rsidRPr="00105017" w:rsidSect="00D767DB">
      <w:headerReference w:type="default" r:id="rId17"/>
      <w:headerReference w:type="first" r:id="rId18"/>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CBBED" w14:textId="77777777" w:rsidR="00930F33" w:rsidRDefault="00930F33" w:rsidP="00F06F22">
      <w:pPr>
        <w:spacing w:after="0" w:line="240" w:lineRule="auto"/>
      </w:pPr>
      <w:r>
        <w:separator/>
      </w:r>
    </w:p>
  </w:endnote>
  <w:endnote w:type="continuationSeparator" w:id="0">
    <w:p w14:paraId="4FD03104" w14:textId="77777777" w:rsidR="00930F33" w:rsidRDefault="00930F33" w:rsidP="00F0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32405307"/>
      <w:docPartObj>
        <w:docPartGallery w:val="Page Numbers (Bottom of Page)"/>
        <w:docPartUnique/>
      </w:docPartObj>
    </w:sdtPr>
    <w:sdtEndPr/>
    <w:sdtContent>
      <w:p w14:paraId="218D62CF" w14:textId="7D4C706E" w:rsidR="00930F33" w:rsidRPr="00033971" w:rsidRDefault="00930F33">
        <w:pPr>
          <w:pStyle w:val="a9"/>
          <w:jc w:val="right"/>
          <w:rPr>
            <w:sz w:val="16"/>
            <w:szCs w:val="16"/>
          </w:rPr>
        </w:pPr>
        <w:r w:rsidRPr="00033971">
          <w:rPr>
            <w:sz w:val="16"/>
            <w:szCs w:val="16"/>
          </w:rPr>
          <w:t>034</w:t>
        </w:r>
      </w:p>
    </w:sdtContent>
  </w:sdt>
  <w:p w14:paraId="7F8F5E47" w14:textId="77777777" w:rsidR="00930F33" w:rsidRDefault="00930F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EE89" w14:textId="77777777" w:rsidR="00930F33" w:rsidRPr="00F06F22" w:rsidRDefault="00930F33" w:rsidP="00F06F22">
    <w:pPr>
      <w:pStyle w:val="a9"/>
      <w:jc w:val="right"/>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13E1C" w14:textId="77777777" w:rsidR="00930F33" w:rsidRDefault="00930F33" w:rsidP="00F06F22">
      <w:pPr>
        <w:spacing w:after="0" w:line="240" w:lineRule="auto"/>
      </w:pPr>
      <w:r>
        <w:separator/>
      </w:r>
    </w:p>
  </w:footnote>
  <w:footnote w:type="continuationSeparator" w:id="0">
    <w:p w14:paraId="5038EE51" w14:textId="77777777" w:rsidR="00930F33" w:rsidRDefault="00930F33" w:rsidP="00F0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8000"/>
      <w:docPartObj>
        <w:docPartGallery w:val="Page Numbers (Top of Page)"/>
        <w:docPartUnique/>
      </w:docPartObj>
    </w:sdtPr>
    <w:sdtEndPr/>
    <w:sdtContent>
      <w:p w14:paraId="19C00E2D" w14:textId="64191AC9" w:rsidR="00930F33" w:rsidRDefault="00930F33">
        <w:pPr>
          <w:pStyle w:val="a7"/>
          <w:jc w:val="center"/>
        </w:pPr>
        <w:r>
          <w:fldChar w:fldCharType="begin"/>
        </w:r>
        <w:r>
          <w:instrText>PAGE   \* MERGEFORMAT</w:instrText>
        </w:r>
        <w:r>
          <w:fldChar w:fldCharType="separate"/>
        </w:r>
        <w:r w:rsidR="00450481">
          <w:rPr>
            <w:noProof/>
          </w:rPr>
          <w:t>8</w:t>
        </w:r>
        <w:r>
          <w:fldChar w:fldCharType="end"/>
        </w:r>
      </w:p>
    </w:sdtContent>
  </w:sdt>
  <w:p w14:paraId="46629CA1" w14:textId="77777777" w:rsidR="00930F33" w:rsidRDefault="00930F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6924"/>
      <w:docPartObj>
        <w:docPartGallery w:val="Page Numbers (Top of Page)"/>
        <w:docPartUnique/>
      </w:docPartObj>
    </w:sdtPr>
    <w:sdtEndPr>
      <w:rPr>
        <w:sz w:val="18"/>
        <w:szCs w:val="18"/>
      </w:rPr>
    </w:sdtEndPr>
    <w:sdtContent>
      <w:p w14:paraId="4BEEF33B" w14:textId="7DEC567D" w:rsidR="004B4098" w:rsidRPr="004B4098" w:rsidRDefault="004B4098">
        <w:pPr>
          <w:pStyle w:val="a7"/>
          <w:jc w:val="center"/>
          <w:rPr>
            <w:sz w:val="18"/>
            <w:szCs w:val="18"/>
          </w:rPr>
        </w:pPr>
        <w:r w:rsidRPr="004B4098">
          <w:rPr>
            <w:sz w:val="18"/>
            <w:szCs w:val="18"/>
          </w:rPr>
          <w:fldChar w:fldCharType="begin"/>
        </w:r>
        <w:r w:rsidRPr="004B4098">
          <w:rPr>
            <w:sz w:val="18"/>
            <w:szCs w:val="18"/>
          </w:rPr>
          <w:instrText>PAGE   \* MERGEFORMAT</w:instrText>
        </w:r>
        <w:r w:rsidRPr="004B4098">
          <w:rPr>
            <w:sz w:val="18"/>
            <w:szCs w:val="18"/>
          </w:rPr>
          <w:fldChar w:fldCharType="separate"/>
        </w:r>
        <w:r w:rsidR="000B3203">
          <w:rPr>
            <w:noProof/>
            <w:sz w:val="18"/>
            <w:szCs w:val="18"/>
          </w:rPr>
          <w:t>27</w:t>
        </w:r>
        <w:r w:rsidRPr="004B4098">
          <w:rPr>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566424"/>
      <w:docPartObj>
        <w:docPartGallery w:val="Page Numbers (Top of Page)"/>
        <w:docPartUnique/>
      </w:docPartObj>
    </w:sdtPr>
    <w:sdtEndPr/>
    <w:sdtContent>
      <w:p w14:paraId="166724B3" w14:textId="0A505B52" w:rsidR="00930F33" w:rsidRDefault="00930F33">
        <w:pPr>
          <w:pStyle w:val="a7"/>
          <w:jc w:val="center"/>
        </w:pPr>
        <w:r>
          <w:fldChar w:fldCharType="begin"/>
        </w:r>
        <w:r>
          <w:instrText>PAGE   \* MERGEFORMAT</w:instrText>
        </w:r>
        <w:r>
          <w:fldChar w:fldCharType="separate"/>
        </w:r>
        <w:r>
          <w:rPr>
            <w:noProof/>
          </w:rPr>
          <w:t>21</w:t>
        </w:r>
        <w:r>
          <w:fldChar w:fldCharType="end"/>
        </w:r>
      </w:p>
    </w:sdtContent>
  </w:sdt>
  <w:p w14:paraId="5C58796B" w14:textId="77777777" w:rsidR="00930F33" w:rsidRDefault="00930F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DD73" w14:textId="77777777" w:rsidR="00930F33" w:rsidRDefault="00930F33">
    <w:pPr>
      <w:pStyle w:val="a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429D" w14:textId="77777777" w:rsidR="00930F33" w:rsidRDefault="00930F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CCC"/>
    <w:multiLevelType w:val="hybridMultilevel"/>
    <w:tmpl w:val="D7D6A6B2"/>
    <w:lvl w:ilvl="0" w:tplc="BC2ED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AA7562"/>
    <w:multiLevelType w:val="multilevel"/>
    <w:tmpl w:val="106A26EA"/>
    <w:lvl w:ilvl="0">
      <w:start w:val="1"/>
      <w:numFmt w:val="decimal"/>
      <w:lvlText w:val="%1."/>
      <w:lvlJc w:val="left"/>
      <w:pPr>
        <w:ind w:left="927"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3446B3A"/>
    <w:multiLevelType w:val="hybridMultilevel"/>
    <w:tmpl w:val="B7D85B0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B12692"/>
    <w:multiLevelType w:val="hybridMultilevel"/>
    <w:tmpl w:val="D6422F6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C84004"/>
    <w:multiLevelType w:val="hybridMultilevel"/>
    <w:tmpl w:val="1C4CEFE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10FD7"/>
    <w:multiLevelType w:val="multilevel"/>
    <w:tmpl w:val="960CD94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A4017CF"/>
    <w:multiLevelType w:val="hybridMultilevel"/>
    <w:tmpl w:val="CE44AAD6"/>
    <w:lvl w:ilvl="0" w:tplc="13A026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245FF"/>
    <w:multiLevelType w:val="hybridMultilevel"/>
    <w:tmpl w:val="17F8DDB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B31FC"/>
    <w:multiLevelType w:val="multilevel"/>
    <w:tmpl w:val="FF5E7688"/>
    <w:lvl w:ilvl="0">
      <w:start w:val="1"/>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41D9708A"/>
    <w:multiLevelType w:val="hybridMultilevel"/>
    <w:tmpl w:val="DB7CA628"/>
    <w:lvl w:ilvl="0" w:tplc="DC16EC1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941EB"/>
    <w:multiLevelType w:val="hybridMultilevel"/>
    <w:tmpl w:val="22382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B2C5E6F"/>
    <w:multiLevelType w:val="hybridMultilevel"/>
    <w:tmpl w:val="1FCAD398"/>
    <w:lvl w:ilvl="0" w:tplc="C1300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302B6A"/>
    <w:multiLevelType w:val="hybridMultilevel"/>
    <w:tmpl w:val="7E004298"/>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9D2D61"/>
    <w:multiLevelType w:val="multilevel"/>
    <w:tmpl w:val="555C224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51F2E90"/>
    <w:multiLevelType w:val="multilevel"/>
    <w:tmpl w:val="FAC8515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09A262B"/>
    <w:multiLevelType w:val="multilevel"/>
    <w:tmpl w:val="530C6ACE"/>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205749D"/>
    <w:multiLevelType w:val="multilevel"/>
    <w:tmpl w:val="D5DCDAE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1D395F"/>
    <w:multiLevelType w:val="multilevel"/>
    <w:tmpl w:val="822433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E7602E"/>
    <w:multiLevelType w:val="hybridMultilevel"/>
    <w:tmpl w:val="1CE27E76"/>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13"/>
  </w:num>
  <w:num w:numId="4">
    <w:abstractNumId w:val="5"/>
  </w:num>
  <w:num w:numId="5">
    <w:abstractNumId w:val="20"/>
  </w:num>
  <w:num w:numId="6">
    <w:abstractNumId w:val="14"/>
  </w:num>
  <w:num w:numId="7">
    <w:abstractNumId w:val="19"/>
  </w:num>
  <w:num w:numId="8">
    <w:abstractNumId w:val="6"/>
  </w:num>
  <w:num w:numId="9">
    <w:abstractNumId w:val="15"/>
  </w:num>
  <w:num w:numId="10">
    <w:abstractNumId w:val="8"/>
  </w:num>
  <w:num w:numId="11">
    <w:abstractNumId w:val="2"/>
  </w:num>
  <w:num w:numId="12">
    <w:abstractNumId w:val="4"/>
  </w:num>
  <w:num w:numId="13">
    <w:abstractNumId w:val="7"/>
  </w:num>
  <w:num w:numId="14">
    <w:abstractNumId w:val="12"/>
  </w:num>
  <w:num w:numId="15">
    <w:abstractNumId w:val="17"/>
  </w:num>
  <w:num w:numId="16">
    <w:abstractNumId w:val="10"/>
  </w:num>
  <w:num w:numId="17">
    <w:abstractNumId w:val="18"/>
  </w:num>
  <w:num w:numId="18">
    <w:abstractNumId w:val="3"/>
  </w:num>
  <w:num w:numId="19">
    <w:abstractNumId w:val="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14"/>
    <w:rsid w:val="00004F95"/>
    <w:rsid w:val="000055D4"/>
    <w:rsid w:val="00006CD9"/>
    <w:rsid w:val="00013BD0"/>
    <w:rsid w:val="00022749"/>
    <w:rsid w:val="000245B4"/>
    <w:rsid w:val="00026D37"/>
    <w:rsid w:val="00033971"/>
    <w:rsid w:val="00034D9B"/>
    <w:rsid w:val="00041745"/>
    <w:rsid w:val="00042E8D"/>
    <w:rsid w:val="00044297"/>
    <w:rsid w:val="00045AA5"/>
    <w:rsid w:val="000460FB"/>
    <w:rsid w:val="00052C03"/>
    <w:rsid w:val="000534F8"/>
    <w:rsid w:val="000546C5"/>
    <w:rsid w:val="00063DB0"/>
    <w:rsid w:val="000654F8"/>
    <w:rsid w:val="00067047"/>
    <w:rsid w:val="00072236"/>
    <w:rsid w:val="000722C8"/>
    <w:rsid w:val="00072CFC"/>
    <w:rsid w:val="00073267"/>
    <w:rsid w:val="00073877"/>
    <w:rsid w:val="00075079"/>
    <w:rsid w:val="00075F43"/>
    <w:rsid w:val="0008039C"/>
    <w:rsid w:val="0008724B"/>
    <w:rsid w:val="00087393"/>
    <w:rsid w:val="00087C2D"/>
    <w:rsid w:val="00090795"/>
    <w:rsid w:val="000918EE"/>
    <w:rsid w:val="00091C2C"/>
    <w:rsid w:val="00093B0B"/>
    <w:rsid w:val="00096259"/>
    <w:rsid w:val="0009712C"/>
    <w:rsid w:val="000A21FA"/>
    <w:rsid w:val="000A4EA6"/>
    <w:rsid w:val="000A57BE"/>
    <w:rsid w:val="000B0430"/>
    <w:rsid w:val="000B3203"/>
    <w:rsid w:val="000B5323"/>
    <w:rsid w:val="000B6AAF"/>
    <w:rsid w:val="000B6E58"/>
    <w:rsid w:val="000C1BB9"/>
    <w:rsid w:val="000C3FD4"/>
    <w:rsid w:val="000D1DD1"/>
    <w:rsid w:val="000D41E9"/>
    <w:rsid w:val="000D460E"/>
    <w:rsid w:val="000D56EB"/>
    <w:rsid w:val="000D7568"/>
    <w:rsid w:val="000E78CC"/>
    <w:rsid w:val="000F03B2"/>
    <w:rsid w:val="000F05B7"/>
    <w:rsid w:val="000F2781"/>
    <w:rsid w:val="000F2B38"/>
    <w:rsid w:val="000F4043"/>
    <w:rsid w:val="001042DB"/>
    <w:rsid w:val="00104884"/>
    <w:rsid w:val="00105017"/>
    <w:rsid w:val="001066B9"/>
    <w:rsid w:val="001119AC"/>
    <w:rsid w:val="00116AB2"/>
    <w:rsid w:val="001177F5"/>
    <w:rsid w:val="00121853"/>
    <w:rsid w:val="00124271"/>
    <w:rsid w:val="00125926"/>
    <w:rsid w:val="00127D86"/>
    <w:rsid w:val="001302B9"/>
    <w:rsid w:val="00131642"/>
    <w:rsid w:val="00133336"/>
    <w:rsid w:val="001334D0"/>
    <w:rsid w:val="00141C3C"/>
    <w:rsid w:val="0014399C"/>
    <w:rsid w:val="001468AD"/>
    <w:rsid w:val="001468CC"/>
    <w:rsid w:val="00146FD8"/>
    <w:rsid w:val="001566A9"/>
    <w:rsid w:val="001575EC"/>
    <w:rsid w:val="00157DC4"/>
    <w:rsid w:val="00161BCA"/>
    <w:rsid w:val="00162432"/>
    <w:rsid w:val="0016359A"/>
    <w:rsid w:val="00163A4C"/>
    <w:rsid w:val="00165747"/>
    <w:rsid w:val="00165CB9"/>
    <w:rsid w:val="00165D3C"/>
    <w:rsid w:val="0017037B"/>
    <w:rsid w:val="00171367"/>
    <w:rsid w:val="0017392E"/>
    <w:rsid w:val="00174137"/>
    <w:rsid w:val="00176958"/>
    <w:rsid w:val="00176B36"/>
    <w:rsid w:val="00176D7E"/>
    <w:rsid w:val="00180370"/>
    <w:rsid w:val="00180F12"/>
    <w:rsid w:val="00181E43"/>
    <w:rsid w:val="00182D8A"/>
    <w:rsid w:val="001834AC"/>
    <w:rsid w:val="00184A7B"/>
    <w:rsid w:val="00186977"/>
    <w:rsid w:val="00187589"/>
    <w:rsid w:val="001879FE"/>
    <w:rsid w:val="0019038E"/>
    <w:rsid w:val="001904A9"/>
    <w:rsid w:val="00192961"/>
    <w:rsid w:val="00195BC7"/>
    <w:rsid w:val="0019631D"/>
    <w:rsid w:val="001A00A9"/>
    <w:rsid w:val="001A0184"/>
    <w:rsid w:val="001A25FA"/>
    <w:rsid w:val="001A3A66"/>
    <w:rsid w:val="001A5D3F"/>
    <w:rsid w:val="001B33D2"/>
    <w:rsid w:val="001B4024"/>
    <w:rsid w:val="001B41D6"/>
    <w:rsid w:val="001B4BA3"/>
    <w:rsid w:val="001B5697"/>
    <w:rsid w:val="001B6FC1"/>
    <w:rsid w:val="001B75B7"/>
    <w:rsid w:val="001C2101"/>
    <w:rsid w:val="001C3728"/>
    <w:rsid w:val="001C42D9"/>
    <w:rsid w:val="001D0C15"/>
    <w:rsid w:val="001D13C5"/>
    <w:rsid w:val="001D3C0B"/>
    <w:rsid w:val="001D4FFB"/>
    <w:rsid w:val="001D502C"/>
    <w:rsid w:val="001D70E6"/>
    <w:rsid w:val="001E12EC"/>
    <w:rsid w:val="001E1922"/>
    <w:rsid w:val="001E4F0B"/>
    <w:rsid w:val="001F14DD"/>
    <w:rsid w:val="001F3A26"/>
    <w:rsid w:val="001F46C8"/>
    <w:rsid w:val="001F4AE6"/>
    <w:rsid w:val="001F5143"/>
    <w:rsid w:val="001F5B8B"/>
    <w:rsid w:val="001F606D"/>
    <w:rsid w:val="001F7114"/>
    <w:rsid w:val="00202F91"/>
    <w:rsid w:val="00204646"/>
    <w:rsid w:val="00207624"/>
    <w:rsid w:val="00212784"/>
    <w:rsid w:val="00213E0B"/>
    <w:rsid w:val="0021411D"/>
    <w:rsid w:val="00221A12"/>
    <w:rsid w:val="00221C0D"/>
    <w:rsid w:val="002240FD"/>
    <w:rsid w:val="002310CE"/>
    <w:rsid w:val="00231D30"/>
    <w:rsid w:val="00243657"/>
    <w:rsid w:val="00243831"/>
    <w:rsid w:val="00251942"/>
    <w:rsid w:val="00252909"/>
    <w:rsid w:val="002529E1"/>
    <w:rsid w:val="00257389"/>
    <w:rsid w:val="00257ECC"/>
    <w:rsid w:val="00260770"/>
    <w:rsid w:val="002615BE"/>
    <w:rsid w:val="00262793"/>
    <w:rsid w:val="00263D14"/>
    <w:rsid w:val="00266020"/>
    <w:rsid w:val="002668B7"/>
    <w:rsid w:val="002674D9"/>
    <w:rsid w:val="00267A50"/>
    <w:rsid w:val="00273469"/>
    <w:rsid w:val="002744B9"/>
    <w:rsid w:val="00274FB1"/>
    <w:rsid w:val="0028163B"/>
    <w:rsid w:val="00281BF2"/>
    <w:rsid w:val="00282B27"/>
    <w:rsid w:val="00282DF6"/>
    <w:rsid w:val="00284817"/>
    <w:rsid w:val="0028561C"/>
    <w:rsid w:val="002865EC"/>
    <w:rsid w:val="00286CD4"/>
    <w:rsid w:val="00287FA3"/>
    <w:rsid w:val="002914BA"/>
    <w:rsid w:val="00297AD2"/>
    <w:rsid w:val="002A28F0"/>
    <w:rsid w:val="002A53C5"/>
    <w:rsid w:val="002A57B2"/>
    <w:rsid w:val="002C0374"/>
    <w:rsid w:val="002C353D"/>
    <w:rsid w:val="002C3EFC"/>
    <w:rsid w:val="002C6306"/>
    <w:rsid w:val="002C6685"/>
    <w:rsid w:val="002C7618"/>
    <w:rsid w:val="002D1459"/>
    <w:rsid w:val="002D1C6A"/>
    <w:rsid w:val="002D7C61"/>
    <w:rsid w:val="002E0E9D"/>
    <w:rsid w:val="002E1BFF"/>
    <w:rsid w:val="002E2C70"/>
    <w:rsid w:val="002E5F14"/>
    <w:rsid w:val="002E6669"/>
    <w:rsid w:val="002E7C69"/>
    <w:rsid w:val="002F08E5"/>
    <w:rsid w:val="002F497B"/>
    <w:rsid w:val="002F6DD7"/>
    <w:rsid w:val="002F70A2"/>
    <w:rsid w:val="0030115D"/>
    <w:rsid w:val="003016A6"/>
    <w:rsid w:val="003027D2"/>
    <w:rsid w:val="00303923"/>
    <w:rsid w:val="00307839"/>
    <w:rsid w:val="00310F01"/>
    <w:rsid w:val="00315099"/>
    <w:rsid w:val="003179F7"/>
    <w:rsid w:val="00317ADF"/>
    <w:rsid w:val="00317F3A"/>
    <w:rsid w:val="0032027C"/>
    <w:rsid w:val="00322847"/>
    <w:rsid w:val="00323815"/>
    <w:rsid w:val="00324C78"/>
    <w:rsid w:val="0032612C"/>
    <w:rsid w:val="00330DBD"/>
    <w:rsid w:val="00330E48"/>
    <w:rsid w:val="00332028"/>
    <w:rsid w:val="0033272C"/>
    <w:rsid w:val="00333236"/>
    <w:rsid w:val="0033369E"/>
    <w:rsid w:val="00335404"/>
    <w:rsid w:val="00336B4D"/>
    <w:rsid w:val="00345B2C"/>
    <w:rsid w:val="003502D8"/>
    <w:rsid w:val="00354096"/>
    <w:rsid w:val="003546C0"/>
    <w:rsid w:val="00360B76"/>
    <w:rsid w:val="0037077F"/>
    <w:rsid w:val="00373D6F"/>
    <w:rsid w:val="0037462C"/>
    <w:rsid w:val="003748ED"/>
    <w:rsid w:val="00376C7C"/>
    <w:rsid w:val="00377CD7"/>
    <w:rsid w:val="00386A20"/>
    <w:rsid w:val="00390ACE"/>
    <w:rsid w:val="00396200"/>
    <w:rsid w:val="00397C23"/>
    <w:rsid w:val="003A0C3E"/>
    <w:rsid w:val="003A479E"/>
    <w:rsid w:val="003A5B73"/>
    <w:rsid w:val="003A6968"/>
    <w:rsid w:val="003A6C13"/>
    <w:rsid w:val="003A708C"/>
    <w:rsid w:val="003A74D2"/>
    <w:rsid w:val="003A7511"/>
    <w:rsid w:val="003B0165"/>
    <w:rsid w:val="003B079B"/>
    <w:rsid w:val="003B3D9C"/>
    <w:rsid w:val="003B5AE7"/>
    <w:rsid w:val="003B7FF4"/>
    <w:rsid w:val="003C7555"/>
    <w:rsid w:val="003D3709"/>
    <w:rsid w:val="003D5A4D"/>
    <w:rsid w:val="003E0855"/>
    <w:rsid w:val="003E0B6B"/>
    <w:rsid w:val="003E12A9"/>
    <w:rsid w:val="003E19C5"/>
    <w:rsid w:val="003E61EE"/>
    <w:rsid w:val="003E64B7"/>
    <w:rsid w:val="003F55CB"/>
    <w:rsid w:val="0040493B"/>
    <w:rsid w:val="00406FA7"/>
    <w:rsid w:val="00407CF3"/>
    <w:rsid w:val="004121EF"/>
    <w:rsid w:val="00413271"/>
    <w:rsid w:val="004204D2"/>
    <w:rsid w:val="00421CA8"/>
    <w:rsid w:val="0042210B"/>
    <w:rsid w:val="00422954"/>
    <w:rsid w:val="004232B3"/>
    <w:rsid w:val="00423E29"/>
    <w:rsid w:val="00423FB8"/>
    <w:rsid w:val="00427BA9"/>
    <w:rsid w:val="00433E25"/>
    <w:rsid w:val="0044079B"/>
    <w:rsid w:val="00441444"/>
    <w:rsid w:val="00441572"/>
    <w:rsid w:val="00443482"/>
    <w:rsid w:val="00444EAF"/>
    <w:rsid w:val="00445525"/>
    <w:rsid w:val="00446E7B"/>
    <w:rsid w:val="00450481"/>
    <w:rsid w:val="004545B7"/>
    <w:rsid w:val="00454A05"/>
    <w:rsid w:val="0045573D"/>
    <w:rsid w:val="004559F1"/>
    <w:rsid w:val="004561C3"/>
    <w:rsid w:val="004569C6"/>
    <w:rsid w:val="00457D2C"/>
    <w:rsid w:val="00464F3B"/>
    <w:rsid w:val="004652BF"/>
    <w:rsid w:val="004731E4"/>
    <w:rsid w:val="00473E4E"/>
    <w:rsid w:val="0047484F"/>
    <w:rsid w:val="00474CD3"/>
    <w:rsid w:val="00476542"/>
    <w:rsid w:val="0047655B"/>
    <w:rsid w:val="00480067"/>
    <w:rsid w:val="00480565"/>
    <w:rsid w:val="0048095A"/>
    <w:rsid w:val="004861AF"/>
    <w:rsid w:val="004863F2"/>
    <w:rsid w:val="004908E1"/>
    <w:rsid w:val="004912A6"/>
    <w:rsid w:val="00491724"/>
    <w:rsid w:val="0049181E"/>
    <w:rsid w:val="00494E09"/>
    <w:rsid w:val="00495658"/>
    <w:rsid w:val="00497D0E"/>
    <w:rsid w:val="004A018C"/>
    <w:rsid w:val="004A0ADD"/>
    <w:rsid w:val="004A44EC"/>
    <w:rsid w:val="004A6580"/>
    <w:rsid w:val="004A692D"/>
    <w:rsid w:val="004B01A5"/>
    <w:rsid w:val="004B2679"/>
    <w:rsid w:val="004B4098"/>
    <w:rsid w:val="004B4165"/>
    <w:rsid w:val="004B5DA3"/>
    <w:rsid w:val="004B66B9"/>
    <w:rsid w:val="004B712A"/>
    <w:rsid w:val="004B7745"/>
    <w:rsid w:val="004B78CD"/>
    <w:rsid w:val="004B7FF5"/>
    <w:rsid w:val="004C00E4"/>
    <w:rsid w:val="004C672A"/>
    <w:rsid w:val="004D2344"/>
    <w:rsid w:val="004D37DB"/>
    <w:rsid w:val="004D5380"/>
    <w:rsid w:val="004D6389"/>
    <w:rsid w:val="004D673E"/>
    <w:rsid w:val="004E1A7B"/>
    <w:rsid w:val="004E7922"/>
    <w:rsid w:val="004F2646"/>
    <w:rsid w:val="004F3C39"/>
    <w:rsid w:val="004F4FF8"/>
    <w:rsid w:val="004F7395"/>
    <w:rsid w:val="00510ADE"/>
    <w:rsid w:val="00511442"/>
    <w:rsid w:val="00512C0C"/>
    <w:rsid w:val="00513C7E"/>
    <w:rsid w:val="00526765"/>
    <w:rsid w:val="005274C4"/>
    <w:rsid w:val="0052793E"/>
    <w:rsid w:val="00530ABA"/>
    <w:rsid w:val="005311D6"/>
    <w:rsid w:val="00536261"/>
    <w:rsid w:val="005373D3"/>
    <w:rsid w:val="00540430"/>
    <w:rsid w:val="005409C6"/>
    <w:rsid w:val="00550306"/>
    <w:rsid w:val="00553959"/>
    <w:rsid w:val="005541DA"/>
    <w:rsid w:val="005553D8"/>
    <w:rsid w:val="005616E0"/>
    <w:rsid w:val="00561B79"/>
    <w:rsid w:val="00562E09"/>
    <w:rsid w:val="00563D03"/>
    <w:rsid w:val="0057006C"/>
    <w:rsid w:val="00573912"/>
    <w:rsid w:val="00580454"/>
    <w:rsid w:val="0058058A"/>
    <w:rsid w:val="00581006"/>
    <w:rsid w:val="005816FC"/>
    <w:rsid w:val="0058195A"/>
    <w:rsid w:val="00583F92"/>
    <w:rsid w:val="0058418F"/>
    <w:rsid w:val="00586C23"/>
    <w:rsid w:val="00587429"/>
    <w:rsid w:val="005876C0"/>
    <w:rsid w:val="00587877"/>
    <w:rsid w:val="00590D51"/>
    <w:rsid w:val="00591977"/>
    <w:rsid w:val="00595B83"/>
    <w:rsid w:val="005969F2"/>
    <w:rsid w:val="0059752C"/>
    <w:rsid w:val="005A3B58"/>
    <w:rsid w:val="005A3B87"/>
    <w:rsid w:val="005A78A6"/>
    <w:rsid w:val="005B23CB"/>
    <w:rsid w:val="005B2FEC"/>
    <w:rsid w:val="005B4E4C"/>
    <w:rsid w:val="005C0729"/>
    <w:rsid w:val="005C5335"/>
    <w:rsid w:val="005C6B3C"/>
    <w:rsid w:val="005D2A3E"/>
    <w:rsid w:val="005E2D75"/>
    <w:rsid w:val="005E2E88"/>
    <w:rsid w:val="005E63C2"/>
    <w:rsid w:val="005E7840"/>
    <w:rsid w:val="005F02B6"/>
    <w:rsid w:val="005F0B6C"/>
    <w:rsid w:val="005F6E47"/>
    <w:rsid w:val="00600B40"/>
    <w:rsid w:val="006018D6"/>
    <w:rsid w:val="00601C16"/>
    <w:rsid w:val="00603649"/>
    <w:rsid w:val="006073DA"/>
    <w:rsid w:val="006179AD"/>
    <w:rsid w:val="00617DCB"/>
    <w:rsid w:val="006201A8"/>
    <w:rsid w:val="006213EA"/>
    <w:rsid w:val="00624191"/>
    <w:rsid w:val="006258EB"/>
    <w:rsid w:val="00625ACC"/>
    <w:rsid w:val="0062640F"/>
    <w:rsid w:val="006277E6"/>
    <w:rsid w:val="00631156"/>
    <w:rsid w:val="00632F87"/>
    <w:rsid w:val="006348D3"/>
    <w:rsid w:val="00635AD3"/>
    <w:rsid w:val="006362C0"/>
    <w:rsid w:val="00641027"/>
    <w:rsid w:val="006418D8"/>
    <w:rsid w:val="00641E69"/>
    <w:rsid w:val="0064514E"/>
    <w:rsid w:val="00645C97"/>
    <w:rsid w:val="00650C37"/>
    <w:rsid w:val="00651F59"/>
    <w:rsid w:val="00652326"/>
    <w:rsid w:val="006528AC"/>
    <w:rsid w:val="00660712"/>
    <w:rsid w:val="00670682"/>
    <w:rsid w:val="00670A50"/>
    <w:rsid w:val="00671999"/>
    <w:rsid w:val="00671BED"/>
    <w:rsid w:val="00674087"/>
    <w:rsid w:val="006760A1"/>
    <w:rsid w:val="00676CC5"/>
    <w:rsid w:val="00683568"/>
    <w:rsid w:val="006866A1"/>
    <w:rsid w:val="006902F1"/>
    <w:rsid w:val="00692A38"/>
    <w:rsid w:val="00694650"/>
    <w:rsid w:val="00694701"/>
    <w:rsid w:val="006A177A"/>
    <w:rsid w:val="006A2079"/>
    <w:rsid w:val="006A25C0"/>
    <w:rsid w:val="006A3ECD"/>
    <w:rsid w:val="006A7DA6"/>
    <w:rsid w:val="006B071A"/>
    <w:rsid w:val="006B32AC"/>
    <w:rsid w:val="006B7BAE"/>
    <w:rsid w:val="006B7F9E"/>
    <w:rsid w:val="006C0A47"/>
    <w:rsid w:val="006C4A5A"/>
    <w:rsid w:val="006C67DD"/>
    <w:rsid w:val="006D1E92"/>
    <w:rsid w:val="006D5023"/>
    <w:rsid w:val="006D7128"/>
    <w:rsid w:val="006D747C"/>
    <w:rsid w:val="006E1369"/>
    <w:rsid w:val="006E318B"/>
    <w:rsid w:val="006E5135"/>
    <w:rsid w:val="006E545E"/>
    <w:rsid w:val="006E69FC"/>
    <w:rsid w:val="006F10AF"/>
    <w:rsid w:val="006F1272"/>
    <w:rsid w:val="006F205B"/>
    <w:rsid w:val="006F7D40"/>
    <w:rsid w:val="00703311"/>
    <w:rsid w:val="0070431D"/>
    <w:rsid w:val="00704D51"/>
    <w:rsid w:val="00706EDA"/>
    <w:rsid w:val="00716B00"/>
    <w:rsid w:val="0072024D"/>
    <w:rsid w:val="00720620"/>
    <w:rsid w:val="007217FB"/>
    <w:rsid w:val="00724AC0"/>
    <w:rsid w:val="00726BD0"/>
    <w:rsid w:val="0073306F"/>
    <w:rsid w:val="00734109"/>
    <w:rsid w:val="00736C5F"/>
    <w:rsid w:val="00740C7F"/>
    <w:rsid w:val="00742239"/>
    <w:rsid w:val="007456BE"/>
    <w:rsid w:val="00747D62"/>
    <w:rsid w:val="00747DFC"/>
    <w:rsid w:val="00750662"/>
    <w:rsid w:val="00756571"/>
    <w:rsid w:val="0075687D"/>
    <w:rsid w:val="00756E5B"/>
    <w:rsid w:val="00761B34"/>
    <w:rsid w:val="00762CC3"/>
    <w:rsid w:val="007636AA"/>
    <w:rsid w:val="00770C1B"/>
    <w:rsid w:val="00771A2B"/>
    <w:rsid w:val="00772E60"/>
    <w:rsid w:val="00775A9D"/>
    <w:rsid w:val="00776582"/>
    <w:rsid w:val="00776AED"/>
    <w:rsid w:val="00781F15"/>
    <w:rsid w:val="00782078"/>
    <w:rsid w:val="00782585"/>
    <w:rsid w:val="007825CF"/>
    <w:rsid w:val="0078419D"/>
    <w:rsid w:val="0078576B"/>
    <w:rsid w:val="007857CB"/>
    <w:rsid w:val="00790391"/>
    <w:rsid w:val="0079081E"/>
    <w:rsid w:val="0079231A"/>
    <w:rsid w:val="00795628"/>
    <w:rsid w:val="007971E3"/>
    <w:rsid w:val="007A1A17"/>
    <w:rsid w:val="007A47BF"/>
    <w:rsid w:val="007A6046"/>
    <w:rsid w:val="007B6DBA"/>
    <w:rsid w:val="007C3E1E"/>
    <w:rsid w:val="007C401F"/>
    <w:rsid w:val="007C49EA"/>
    <w:rsid w:val="007C6504"/>
    <w:rsid w:val="007C678F"/>
    <w:rsid w:val="007C7782"/>
    <w:rsid w:val="007F7686"/>
    <w:rsid w:val="008001FC"/>
    <w:rsid w:val="008002B7"/>
    <w:rsid w:val="0080184C"/>
    <w:rsid w:val="00803A28"/>
    <w:rsid w:val="00805EA9"/>
    <w:rsid w:val="00814942"/>
    <w:rsid w:val="00815703"/>
    <w:rsid w:val="0082034F"/>
    <w:rsid w:val="008206AE"/>
    <w:rsid w:val="00823A24"/>
    <w:rsid w:val="00830889"/>
    <w:rsid w:val="008347F1"/>
    <w:rsid w:val="00834C94"/>
    <w:rsid w:val="00846566"/>
    <w:rsid w:val="008504ED"/>
    <w:rsid w:val="008509D9"/>
    <w:rsid w:val="0085478B"/>
    <w:rsid w:val="008547F1"/>
    <w:rsid w:val="0085516D"/>
    <w:rsid w:val="00866B72"/>
    <w:rsid w:val="00867216"/>
    <w:rsid w:val="00870059"/>
    <w:rsid w:val="0087406A"/>
    <w:rsid w:val="00875F7E"/>
    <w:rsid w:val="00882D1F"/>
    <w:rsid w:val="00882DD9"/>
    <w:rsid w:val="0088470A"/>
    <w:rsid w:val="00885668"/>
    <w:rsid w:val="0088689F"/>
    <w:rsid w:val="00886B93"/>
    <w:rsid w:val="00886F09"/>
    <w:rsid w:val="0089479A"/>
    <w:rsid w:val="00895414"/>
    <w:rsid w:val="00896A57"/>
    <w:rsid w:val="00896CBD"/>
    <w:rsid w:val="00897A32"/>
    <w:rsid w:val="008A4341"/>
    <w:rsid w:val="008B093C"/>
    <w:rsid w:val="008B170B"/>
    <w:rsid w:val="008B1A5D"/>
    <w:rsid w:val="008B2269"/>
    <w:rsid w:val="008B34E0"/>
    <w:rsid w:val="008C162D"/>
    <w:rsid w:val="008C2F3C"/>
    <w:rsid w:val="008C3683"/>
    <w:rsid w:val="008D016D"/>
    <w:rsid w:val="008D10BB"/>
    <w:rsid w:val="008D403A"/>
    <w:rsid w:val="008D5F69"/>
    <w:rsid w:val="008E156B"/>
    <w:rsid w:val="008E1C00"/>
    <w:rsid w:val="008E21BB"/>
    <w:rsid w:val="008E335F"/>
    <w:rsid w:val="008E39EB"/>
    <w:rsid w:val="008E56B6"/>
    <w:rsid w:val="008E5978"/>
    <w:rsid w:val="008E60EC"/>
    <w:rsid w:val="008E7A62"/>
    <w:rsid w:val="008E7EFD"/>
    <w:rsid w:val="008F1101"/>
    <w:rsid w:val="008F22A8"/>
    <w:rsid w:val="008F4D0D"/>
    <w:rsid w:val="008F5522"/>
    <w:rsid w:val="009024F4"/>
    <w:rsid w:val="00902A8B"/>
    <w:rsid w:val="00903500"/>
    <w:rsid w:val="0090739A"/>
    <w:rsid w:val="00910A73"/>
    <w:rsid w:val="00914708"/>
    <w:rsid w:val="009160E9"/>
    <w:rsid w:val="0092642E"/>
    <w:rsid w:val="00930F33"/>
    <w:rsid w:val="00934BD8"/>
    <w:rsid w:val="00936C49"/>
    <w:rsid w:val="009373F0"/>
    <w:rsid w:val="009412FD"/>
    <w:rsid w:val="00941359"/>
    <w:rsid w:val="0094321E"/>
    <w:rsid w:val="009475B4"/>
    <w:rsid w:val="00952299"/>
    <w:rsid w:val="009534B9"/>
    <w:rsid w:val="00954B6A"/>
    <w:rsid w:val="00956103"/>
    <w:rsid w:val="00956191"/>
    <w:rsid w:val="00960C1A"/>
    <w:rsid w:val="009623DC"/>
    <w:rsid w:val="00964E56"/>
    <w:rsid w:val="00967ADD"/>
    <w:rsid w:val="00971291"/>
    <w:rsid w:val="00971E33"/>
    <w:rsid w:val="00981478"/>
    <w:rsid w:val="00981C0A"/>
    <w:rsid w:val="00985510"/>
    <w:rsid w:val="00985F44"/>
    <w:rsid w:val="00987072"/>
    <w:rsid w:val="0098725E"/>
    <w:rsid w:val="009872F5"/>
    <w:rsid w:val="00991698"/>
    <w:rsid w:val="0099193A"/>
    <w:rsid w:val="009A1A68"/>
    <w:rsid w:val="009A3762"/>
    <w:rsid w:val="009A3B61"/>
    <w:rsid w:val="009A4E39"/>
    <w:rsid w:val="009A5E0E"/>
    <w:rsid w:val="009A6894"/>
    <w:rsid w:val="009B1B69"/>
    <w:rsid w:val="009B2A05"/>
    <w:rsid w:val="009B3D51"/>
    <w:rsid w:val="009B414D"/>
    <w:rsid w:val="009B51F0"/>
    <w:rsid w:val="009B5984"/>
    <w:rsid w:val="009B5A2E"/>
    <w:rsid w:val="009B747A"/>
    <w:rsid w:val="009C0199"/>
    <w:rsid w:val="009C5301"/>
    <w:rsid w:val="009C5949"/>
    <w:rsid w:val="009C7875"/>
    <w:rsid w:val="009C796F"/>
    <w:rsid w:val="009D2388"/>
    <w:rsid w:val="009D27C3"/>
    <w:rsid w:val="009D5E9E"/>
    <w:rsid w:val="009D5EFA"/>
    <w:rsid w:val="009D6A9D"/>
    <w:rsid w:val="009D6B13"/>
    <w:rsid w:val="009D73BF"/>
    <w:rsid w:val="009D79C4"/>
    <w:rsid w:val="009D7A61"/>
    <w:rsid w:val="009E4197"/>
    <w:rsid w:val="009E477D"/>
    <w:rsid w:val="009E530C"/>
    <w:rsid w:val="009E5739"/>
    <w:rsid w:val="009E71DA"/>
    <w:rsid w:val="009E7515"/>
    <w:rsid w:val="009E78DF"/>
    <w:rsid w:val="009E7B15"/>
    <w:rsid w:val="009F0720"/>
    <w:rsid w:val="009F284F"/>
    <w:rsid w:val="009F62D7"/>
    <w:rsid w:val="009F7684"/>
    <w:rsid w:val="009F7E94"/>
    <w:rsid w:val="00A00E4D"/>
    <w:rsid w:val="00A00ED9"/>
    <w:rsid w:val="00A01AC9"/>
    <w:rsid w:val="00A0220D"/>
    <w:rsid w:val="00A03F16"/>
    <w:rsid w:val="00A05625"/>
    <w:rsid w:val="00A07072"/>
    <w:rsid w:val="00A071E1"/>
    <w:rsid w:val="00A13834"/>
    <w:rsid w:val="00A146CB"/>
    <w:rsid w:val="00A14B58"/>
    <w:rsid w:val="00A202D2"/>
    <w:rsid w:val="00A22BB1"/>
    <w:rsid w:val="00A2351C"/>
    <w:rsid w:val="00A26DBB"/>
    <w:rsid w:val="00A26E86"/>
    <w:rsid w:val="00A32746"/>
    <w:rsid w:val="00A361F8"/>
    <w:rsid w:val="00A44FD0"/>
    <w:rsid w:val="00A4674C"/>
    <w:rsid w:val="00A5002C"/>
    <w:rsid w:val="00A51C33"/>
    <w:rsid w:val="00A52826"/>
    <w:rsid w:val="00A52D23"/>
    <w:rsid w:val="00A531AC"/>
    <w:rsid w:val="00A60D3F"/>
    <w:rsid w:val="00A6109F"/>
    <w:rsid w:val="00A62358"/>
    <w:rsid w:val="00A625A3"/>
    <w:rsid w:val="00A643DE"/>
    <w:rsid w:val="00A64E40"/>
    <w:rsid w:val="00A64F11"/>
    <w:rsid w:val="00A65710"/>
    <w:rsid w:val="00A676C6"/>
    <w:rsid w:val="00A737FA"/>
    <w:rsid w:val="00A74A50"/>
    <w:rsid w:val="00A75EB2"/>
    <w:rsid w:val="00A76AAA"/>
    <w:rsid w:val="00A826A5"/>
    <w:rsid w:val="00A83BE8"/>
    <w:rsid w:val="00A83EF7"/>
    <w:rsid w:val="00A85ACC"/>
    <w:rsid w:val="00A866B2"/>
    <w:rsid w:val="00A86F4A"/>
    <w:rsid w:val="00A90580"/>
    <w:rsid w:val="00A95143"/>
    <w:rsid w:val="00A9780A"/>
    <w:rsid w:val="00A97ED8"/>
    <w:rsid w:val="00AA04D1"/>
    <w:rsid w:val="00AA1971"/>
    <w:rsid w:val="00AA3C3D"/>
    <w:rsid w:val="00AB0D5F"/>
    <w:rsid w:val="00AB610F"/>
    <w:rsid w:val="00AC4569"/>
    <w:rsid w:val="00AC618C"/>
    <w:rsid w:val="00AC696A"/>
    <w:rsid w:val="00AD1A19"/>
    <w:rsid w:val="00AD55F7"/>
    <w:rsid w:val="00AD5D76"/>
    <w:rsid w:val="00AE0606"/>
    <w:rsid w:val="00AE228C"/>
    <w:rsid w:val="00AE2C43"/>
    <w:rsid w:val="00AE2D5F"/>
    <w:rsid w:val="00AE7E02"/>
    <w:rsid w:val="00AF209A"/>
    <w:rsid w:val="00AF2183"/>
    <w:rsid w:val="00AF3B46"/>
    <w:rsid w:val="00AF56B2"/>
    <w:rsid w:val="00AF5D7E"/>
    <w:rsid w:val="00B0154C"/>
    <w:rsid w:val="00B016E1"/>
    <w:rsid w:val="00B04D6D"/>
    <w:rsid w:val="00B1412F"/>
    <w:rsid w:val="00B1413D"/>
    <w:rsid w:val="00B14276"/>
    <w:rsid w:val="00B17A67"/>
    <w:rsid w:val="00B20323"/>
    <w:rsid w:val="00B21717"/>
    <w:rsid w:val="00B24DBD"/>
    <w:rsid w:val="00B30CFA"/>
    <w:rsid w:val="00B37062"/>
    <w:rsid w:val="00B4137F"/>
    <w:rsid w:val="00B47352"/>
    <w:rsid w:val="00B47525"/>
    <w:rsid w:val="00B47ABE"/>
    <w:rsid w:val="00B51456"/>
    <w:rsid w:val="00B5338C"/>
    <w:rsid w:val="00B5460D"/>
    <w:rsid w:val="00B54DD7"/>
    <w:rsid w:val="00B56DEA"/>
    <w:rsid w:val="00B5727F"/>
    <w:rsid w:val="00B65465"/>
    <w:rsid w:val="00B656C9"/>
    <w:rsid w:val="00B65E83"/>
    <w:rsid w:val="00B6649D"/>
    <w:rsid w:val="00B66A73"/>
    <w:rsid w:val="00B66EDB"/>
    <w:rsid w:val="00B67D06"/>
    <w:rsid w:val="00B7056C"/>
    <w:rsid w:val="00B73189"/>
    <w:rsid w:val="00B739EF"/>
    <w:rsid w:val="00B73FDB"/>
    <w:rsid w:val="00B7451D"/>
    <w:rsid w:val="00B8352F"/>
    <w:rsid w:val="00B839DC"/>
    <w:rsid w:val="00B84E6B"/>
    <w:rsid w:val="00B905FE"/>
    <w:rsid w:val="00B906F4"/>
    <w:rsid w:val="00B94728"/>
    <w:rsid w:val="00B95372"/>
    <w:rsid w:val="00BA3137"/>
    <w:rsid w:val="00BA3A87"/>
    <w:rsid w:val="00BA546D"/>
    <w:rsid w:val="00BA5A64"/>
    <w:rsid w:val="00BA5B7D"/>
    <w:rsid w:val="00BA5D8C"/>
    <w:rsid w:val="00BA7323"/>
    <w:rsid w:val="00BB19CE"/>
    <w:rsid w:val="00BB2264"/>
    <w:rsid w:val="00BB3B08"/>
    <w:rsid w:val="00BB41C7"/>
    <w:rsid w:val="00BB5753"/>
    <w:rsid w:val="00BB5D43"/>
    <w:rsid w:val="00BB6DE0"/>
    <w:rsid w:val="00BB75D8"/>
    <w:rsid w:val="00BB7D62"/>
    <w:rsid w:val="00BC0F74"/>
    <w:rsid w:val="00BC31D8"/>
    <w:rsid w:val="00BC5D9F"/>
    <w:rsid w:val="00BC5EBB"/>
    <w:rsid w:val="00BD2CB6"/>
    <w:rsid w:val="00BE1F6F"/>
    <w:rsid w:val="00BE27EB"/>
    <w:rsid w:val="00BE2E09"/>
    <w:rsid w:val="00BE2E60"/>
    <w:rsid w:val="00BE5282"/>
    <w:rsid w:val="00BF1E43"/>
    <w:rsid w:val="00BF7261"/>
    <w:rsid w:val="00C02A04"/>
    <w:rsid w:val="00C02F58"/>
    <w:rsid w:val="00C119EE"/>
    <w:rsid w:val="00C1273D"/>
    <w:rsid w:val="00C1441C"/>
    <w:rsid w:val="00C1739F"/>
    <w:rsid w:val="00C17A16"/>
    <w:rsid w:val="00C21BEE"/>
    <w:rsid w:val="00C336A2"/>
    <w:rsid w:val="00C34886"/>
    <w:rsid w:val="00C34B27"/>
    <w:rsid w:val="00C34F8F"/>
    <w:rsid w:val="00C3573E"/>
    <w:rsid w:val="00C35ECD"/>
    <w:rsid w:val="00C3707F"/>
    <w:rsid w:val="00C42D3B"/>
    <w:rsid w:val="00C42DB9"/>
    <w:rsid w:val="00C4477B"/>
    <w:rsid w:val="00C52A57"/>
    <w:rsid w:val="00C533EC"/>
    <w:rsid w:val="00C543B9"/>
    <w:rsid w:val="00C556E2"/>
    <w:rsid w:val="00C60FAC"/>
    <w:rsid w:val="00C635E7"/>
    <w:rsid w:val="00C64934"/>
    <w:rsid w:val="00C65FF6"/>
    <w:rsid w:val="00C66EF3"/>
    <w:rsid w:val="00C724AC"/>
    <w:rsid w:val="00C7332A"/>
    <w:rsid w:val="00C74F7C"/>
    <w:rsid w:val="00C80DAA"/>
    <w:rsid w:val="00C80F26"/>
    <w:rsid w:val="00C80F72"/>
    <w:rsid w:val="00C81E86"/>
    <w:rsid w:val="00C838E7"/>
    <w:rsid w:val="00C86228"/>
    <w:rsid w:val="00C86D73"/>
    <w:rsid w:val="00C8734A"/>
    <w:rsid w:val="00C927BC"/>
    <w:rsid w:val="00CA0BDF"/>
    <w:rsid w:val="00CA2F59"/>
    <w:rsid w:val="00CA59D3"/>
    <w:rsid w:val="00CA5FB8"/>
    <w:rsid w:val="00CA6492"/>
    <w:rsid w:val="00CA7E9B"/>
    <w:rsid w:val="00CB0B5D"/>
    <w:rsid w:val="00CB10D1"/>
    <w:rsid w:val="00CB2C72"/>
    <w:rsid w:val="00CB3AC6"/>
    <w:rsid w:val="00CB443A"/>
    <w:rsid w:val="00CB7910"/>
    <w:rsid w:val="00CD2D64"/>
    <w:rsid w:val="00CD3E0E"/>
    <w:rsid w:val="00CD45AF"/>
    <w:rsid w:val="00CD7613"/>
    <w:rsid w:val="00CE51CF"/>
    <w:rsid w:val="00CE6EC4"/>
    <w:rsid w:val="00CE753F"/>
    <w:rsid w:val="00CF057D"/>
    <w:rsid w:val="00CF2079"/>
    <w:rsid w:val="00CF3CE4"/>
    <w:rsid w:val="00CF5CBA"/>
    <w:rsid w:val="00CF6BE1"/>
    <w:rsid w:val="00CF738C"/>
    <w:rsid w:val="00CF7526"/>
    <w:rsid w:val="00CF7FDA"/>
    <w:rsid w:val="00D04086"/>
    <w:rsid w:val="00D058D0"/>
    <w:rsid w:val="00D12226"/>
    <w:rsid w:val="00D139E2"/>
    <w:rsid w:val="00D13BA0"/>
    <w:rsid w:val="00D14371"/>
    <w:rsid w:val="00D232FA"/>
    <w:rsid w:val="00D23722"/>
    <w:rsid w:val="00D2426E"/>
    <w:rsid w:val="00D2541F"/>
    <w:rsid w:val="00D25A46"/>
    <w:rsid w:val="00D320B0"/>
    <w:rsid w:val="00D34828"/>
    <w:rsid w:val="00D34BDD"/>
    <w:rsid w:val="00D35930"/>
    <w:rsid w:val="00D360FA"/>
    <w:rsid w:val="00D37393"/>
    <w:rsid w:val="00D37A4A"/>
    <w:rsid w:val="00D37C65"/>
    <w:rsid w:val="00D4074C"/>
    <w:rsid w:val="00D42A12"/>
    <w:rsid w:val="00D44A48"/>
    <w:rsid w:val="00D46A86"/>
    <w:rsid w:val="00D503CB"/>
    <w:rsid w:val="00D50440"/>
    <w:rsid w:val="00D51103"/>
    <w:rsid w:val="00D6173E"/>
    <w:rsid w:val="00D67EE4"/>
    <w:rsid w:val="00D71347"/>
    <w:rsid w:val="00D7533E"/>
    <w:rsid w:val="00D755CE"/>
    <w:rsid w:val="00D767DB"/>
    <w:rsid w:val="00D80580"/>
    <w:rsid w:val="00D809BE"/>
    <w:rsid w:val="00D820BA"/>
    <w:rsid w:val="00D84F06"/>
    <w:rsid w:val="00D9235A"/>
    <w:rsid w:val="00D929B3"/>
    <w:rsid w:val="00D9307E"/>
    <w:rsid w:val="00D9385A"/>
    <w:rsid w:val="00D94012"/>
    <w:rsid w:val="00D97899"/>
    <w:rsid w:val="00DA49AB"/>
    <w:rsid w:val="00DB1657"/>
    <w:rsid w:val="00DB2EE1"/>
    <w:rsid w:val="00DB39D4"/>
    <w:rsid w:val="00DB5D4C"/>
    <w:rsid w:val="00DB6E32"/>
    <w:rsid w:val="00DC28EF"/>
    <w:rsid w:val="00DC4B30"/>
    <w:rsid w:val="00DC5381"/>
    <w:rsid w:val="00DC62C6"/>
    <w:rsid w:val="00DC6C50"/>
    <w:rsid w:val="00DD1B96"/>
    <w:rsid w:val="00DD31D7"/>
    <w:rsid w:val="00DD6886"/>
    <w:rsid w:val="00DE0752"/>
    <w:rsid w:val="00DE66DF"/>
    <w:rsid w:val="00DE79B9"/>
    <w:rsid w:val="00DF1CC3"/>
    <w:rsid w:val="00DF40BF"/>
    <w:rsid w:val="00DF426D"/>
    <w:rsid w:val="00E0068C"/>
    <w:rsid w:val="00E05FEE"/>
    <w:rsid w:val="00E106D6"/>
    <w:rsid w:val="00E12316"/>
    <w:rsid w:val="00E133F1"/>
    <w:rsid w:val="00E146BF"/>
    <w:rsid w:val="00E157DC"/>
    <w:rsid w:val="00E16DB5"/>
    <w:rsid w:val="00E20EF6"/>
    <w:rsid w:val="00E249DB"/>
    <w:rsid w:val="00E334AA"/>
    <w:rsid w:val="00E336A0"/>
    <w:rsid w:val="00E34400"/>
    <w:rsid w:val="00E3451E"/>
    <w:rsid w:val="00E352DB"/>
    <w:rsid w:val="00E35A9E"/>
    <w:rsid w:val="00E415EA"/>
    <w:rsid w:val="00E44028"/>
    <w:rsid w:val="00E447AA"/>
    <w:rsid w:val="00E44CB5"/>
    <w:rsid w:val="00E47D80"/>
    <w:rsid w:val="00E51F53"/>
    <w:rsid w:val="00E534A8"/>
    <w:rsid w:val="00E53C00"/>
    <w:rsid w:val="00E53EF2"/>
    <w:rsid w:val="00E54970"/>
    <w:rsid w:val="00E5695B"/>
    <w:rsid w:val="00E62619"/>
    <w:rsid w:val="00E62954"/>
    <w:rsid w:val="00E64448"/>
    <w:rsid w:val="00E657F0"/>
    <w:rsid w:val="00E7228E"/>
    <w:rsid w:val="00E7462E"/>
    <w:rsid w:val="00E77B3C"/>
    <w:rsid w:val="00E8047E"/>
    <w:rsid w:val="00E8296E"/>
    <w:rsid w:val="00E83419"/>
    <w:rsid w:val="00E83862"/>
    <w:rsid w:val="00E83BA9"/>
    <w:rsid w:val="00E919F2"/>
    <w:rsid w:val="00E93CF0"/>
    <w:rsid w:val="00E9474A"/>
    <w:rsid w:val="00E95053"/>
    <w:rsid w:val="00E961CA"/>
    <w:rsid w:val="00E96ED4"/>
    <w:rsid w:val="00E96EEC"/>
    <w:rsid w:val="00EA0A2E"/>
    <w:rsid w:val="00EA0C61"/>
    <w:rsid w:val="00EA4CFC"/>
    <w:rsid w:val="00EA5DB6"/>
    <w:rsid w:val="00EA6E12"/>
    <w:rsid w:val="00EB13C1"/>
    <w:rsid w:val="00EB1EF5"/>
    <w:rsid w:val="00EB3ABC"/>
    <w:rsid w:val="00EB51D8"/>
    <w:rsid w:val="00EB5EA7"/>
    <w:rsid w:val="00EB5F25"/>
    <w:rsid w:val="00EC26CB"/>
    <w:rsid w:val="00EC42A9"/>
    <w:rsid w:val="00EC5ABC"/>
    <w:rsid w:val="00EC78F4"/>
    <w:rsid w:val="00ED494A"/>
    <w:rsid w:val="00ED4E88"/>
    <w:rsid w:val="00ED735E"/>
    <w:rsid w:val="00ED7518"/>
    <w:rsid w:val="00EE4F65"/>
    <w:rsid w:val="00EE5541"/>
    <w:rsid w:val="00EE64B4"/>
    <w:rsid w:val="00EF3866"/>
    <w:rsid w:val="00EF3B24"/>
    <w:rsid w:val="00EF47AF"/>
    <w:rsid w:val="00EF4C7B"/>
    <w:rsid w:val="00EF5575"/>
    <w:rsid w:val="00F00119"/>
    <w:rsid w:val="00F042B8"/>
    <w:rsid w:val="00F06F22"/>
    <w:rsid w:val="00F07525"/>
    <w:rsid w:val="00F128BF"/>
    <w:rsid w:val="00F152AA"/>
    <w:rsid w:val="00F21038"/>
    <w:rsid w:val="00F25645"/>
    <w:rsid w:val="00F25A90"/>
    <w:rsid w:val="00F268B3"/>
    <w:rsid w:val="00F34657"/>
    <w:rsid w:val="00F37301"/>
    <w:rsid w:val="00F41B56"/>
    <w:rsid w:val="00F420E5"/>
    <w:rsid w:val="00F557AD"/>
    <w:rsid w:val="00F55E3D"/>
    <w:rsid w:val="00F6140A"/>
    <w:rsid w:val="00F65097"/>
    <w:rsid w:val="00F70D63"/>
    <w:rsid w:val="00F7466C"/>
    <w:rsid w:val="00F74EE4"/>
    <w:rsid w:val="00F7548A"/>
    <w:rsid w:val="00F77662"/>
    <w:rsid w:val="00F8503C"/>
    <w:rsid w:val="00F851C4"/>
    <w:rsid w:val="00F85A73"/>
    <w:rsid w:val="00F87DFA"/>
    <w:rsid w:val="00F90472"/>
    <w:rsid w:val="00F90A4F"/>
    <w:rsid w:val="00F91CDA"/>
    <w:rsid w:val="00F9296F"/>
    <w:rsid w:val="00F9495D"/>
    <w:rsid w:val="00F97187"/>
    <w:rsid w:val="00FA1918"/>
    <w:rsid w:val="00FA3A52"/>
    <w:rsid w:val="00FA3C12"/>
    <w:rsid w:val="00FA5B79"/>
    <w:rsid w:val="00FB039A"/>
    <w:rsid w:val="00FB7158"/>
    <w:rsid w:val="00FC4CD6"/>
    <w:rsid w:val="00FC4CDB"/>
    <w:rsid w:val="00FC7C50"/>
    <w:rsid w:val="00FD5D79"/>
    <w:rsid w:val="00FD7162"/>
    <w:rsid w:val="00FE0FFA"/>
    <w:rsid w:val="00FF6A44"/>
    <w:rsid w:val="00FF7E3C"/>
    <w:rsid w:val="450DB68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3208"/>
  <w15:docId w15:val="{FFA7FC28-F5B8-41D6-95B4-FEF4E2C2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606"/>
  </w:style>
  <w:style w:type="paragraph" w:styleId="1">
    <w:name w:val="heading 1"/>
    <w:basedOn w:val="a"/>
    <w:next w:val="a"/>
    <w:link w:val="10"/>
    <w:uiPriority w:val="9"/>
    <w:qFormat/>
    <w:rsid w:val="009C79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63D1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9C79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A04D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C79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3D14"/>
    <w:rPr>
      <w:rFonts w:ascii="Cambria" w:eastAsia="Times New Roman" w:hAnsi="Cambria" w:cs="Times New Roman"/>
      <w:b/>
      <w:bCs/>
      <w:i/>
      <w:iCs/>
      <w:sz w:val="28"/>
      <w:szCs w:val="28"/>
    </w:rPr>
  </w:style>
  <w:style w:type="paragraph" w:styleId="a3">
    <w:name w:val="Body Text Indent"/>
    <w:basedOn w:val="a"/>
    <w:link w:val="a4"/>
    <w:rsid w:val="00263D14"/>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63D14"/>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63D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3D14"/>
    <w:rPr>
      <w:rFonts w:ascii="Tahoma" w:hAnsi="Tahoma" w:cs="Tahoma"/>
      <w:sz w:val="16"/>
      <w:szCs w:val="16"/>
    </w:rPr>
  </w:style>
  <w:style w:type="paragraph" w:customStyle="1" w:styleId="ConsPlusNormal">
    <w:name w:val="ConsPlusNormal"/>
    <w:rsid w:val="00C80F26"/>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unhideWhenUsed/>
    <w:rsid w:val="00F06F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6F22"/>
  </w:style>
  <w:style w:type="paragraph" w:styleId="a9">
    <w:name w:val="footer"/>
    <w:basedOn w:val="a"/>
    <w:link w:val="aa"/>
    <w:uiPriority w:val="99"/>
    <w:unhideWhenUsed/>
    <w:rsid w:val="00F06F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6F22"/>
  </w:style>
  <w:style w:type="character" w:customStyle="1" w:styleId="10">
    <w:name w:val="Заголовок 1 Знак"/>
    <w:basedOn w:val="a0"/>
    <w:link w:val="1"/>
    <w:uiPriority w:val="9"/>
    <w:rsid w:val="009C796F"/>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9C796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9C796F"/>
    <w:rPr>
      <w:rFonts w:asciiTheme="majorHAnsi" w:eastAsiaTheme="majorEastAsia" w:hAnsiTheme="majorHAnsi" w:cstheme="majorBidi"/>
      <w:color w:val="243F60" w:themeColor="accent1" w:themeShade="7F"/>
    </w:rPr>
  </w:style>
  <w:style w:type="paragraph" w:styleId="ab">
    <w:name w:val="No Spacing"/>
    <w:uiPriority w:val="1"/>
    <w:qFormat/>
    <w:rsid w:val="0040493B"/>
    <w:pPr>
      <w:spacing w:after="0" w:line="240" w:lineRule="auto"/>
    </w:pPr>
  </w:style>
  <w:style w:type="paragraph" w:customStyle="1" w:styleId="21">
    <w:name w:val="Основной текст с отступом 21"/>
    <w:basedOn w:val="a"/>
    <w:rsid w:val="00510ADE"/>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Body Text"/>
    <w:aliases w:val="бпОсновной текст"/>
    <w:basedOn w:val="a"/>
    <w:link w:val="ad"/>
    <w:semiHidden/>
    <w:rsid w:val="00A0707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
    <w:basedOn w:val="a0"/>
    <w:link w:val="ac"/>
    <w:semiHidden/>
    <w:rsid w:val="00A07072"/>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A07072"/>
    <w:pPr>
      <w:spacing w:after="120" w:line="240" w:lineRule="auto"/>
      <w:ind w:left="283"/>
    </w:pPr>
    <w:rPr>
      <w:rFonts w:ascii="Times New Roman" w:eastAsia="Times New Roman" w:hAnsi="Times New Roman" w:cs="Times New Roman"/>
      <w:sz w:val="24"/>
      <w:szCs w:val="24"/>
      <w:lang w:eastAsia="ru-RU"/>
    </w:rPr>
  </w:style>
  <w:style w:type="character" w:styleId="ae">
    <w:name w:val="Hyperlink"/>
    <w:semiHidden/>
    <w:rsid w:val="00A07072"/>
    <w:rPr>
      <w:rFonts w:ascii="Times New Roman" w:hAnsi="Times New Roman" w:cs="Times New Roman"/>
      <w:color w:val="0000FF"/>
      <w:u w:val="single"/>
    </w:rPr>
  </w:style>
  <w:style w:type="paragraph" w:styleId="31">
    <w:name w:val="Body Text Indent 3"/>
    <w:basedOn w:val="a"/>
    <w:link w:val="32"/>
    <w:uiPriority w:val="99"/>
    <w:semiHidden/>
    <w:unhideWhenUsed/>
    <w:rsid w:val="00AE7E02"/>
    <w:pPr>
      <w:spacing w:after="120"/>
      <w:ind w:left="283"/>
    </w:pPr>
    <w:rPr>
      <w:sz w:val="16"/>
      <w:szCs w:val="16"/>
    </w:rPr>
  </w:style>
  <w:style w:type="character" w:customStyle="1" w:styleId="32">
    <w:name w:val="Основной текст с отступом 3 Знак"/>
    <w:basedOn w:val="a0"/>
    <w:link w:val="31"/>
    <w:uiPriority w:val="99"/>
    <w:semiHidden/>
    <w:rsid w:val="00AE7E02"/>
    <w:rPr>
      <w:sz w:val="16"/>
      <w:szCs w:val="16"/>
    </w:rPr>
  </w:style>
  <w:style w:type="paragraph" w:styleId="22">
    <w:name w:val="Body Text Indent 2"/>
    <w:aliases w:val="Знак1"/>
    <w:basedOn w:val="a"/>
    <w:link w:val="23"/>
    <w:semiHidden/>
    <w:rsid w:val="00AE7E0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Знак1 Знак"/>
    <w:basedOn w:val="a0"/>
    <w:link w:val="22"/>
    <w:semiHidden/>
    <w:rsid w:val="00AE7E02"/>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AE7E02"/>
    <w:rPr>
      <w:b/>
      <w:color w:val="008000"/>
      <w:sz w:val="20"/>
    </w:rPr>
  </w:style>
  <w:style w:type="paragraph" w:customStyle="1" w:styleId="12">
    <w:name w:val="нум список 1"/>
    <w:basedOn w:val="a"/>
    <w:rsid w:val="00DF1CC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
    <w:semiHidden/>
    <w:rsid w:val="00AA04D1"/>
    <w:rPr>
      <w:rFonts w:asciiTheme="majorHAnsi" w:eastAsiaTheme="majorEastAsia" w:hAnsiTheme="majorHAnsi" w:cstheme="majorBidi"/>
      <w:color w:val="365F91" w:themeColor="accent1" w:themeShade="BF"/>
    </w:rPr>
  </w:style>
  <w:style w:type="paragraph" w:styleId="af0">
    <w:name w:val="List Paragraph"/>
    <w:basedOn w:val="a"/>
    <w:uiPriority w:val="34"/>
    <w:qFormat/>
    <w:rsid w:val="00586C23"/>
    <w:pPr>
      <w:ind w:left="720"/>
      <w:contextualSpacing/>
    </w:pPr>
  </w:style>
  <w:style w:type="paragraph" w:styleId="af1">
    <w:name w:val="Normal (Web)"/>
    <w:basedOn w:val="a"/>
    <w:uiPriority w:val="99"/>
    <w:semiHidden/>
    <w:unhideWhenUsed/>
    <w:rsid w:val="00E657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1928">
      <w:bodyDiv w:val="1"/>
      <w:marLeft w:val="0"/>
      <w:marRight w:val="0"/>
      <w:marTop w:val="0"/>
      <w:marBottom w:val="0"/>
      <w:divBdr>
        <w:top w:val="none" w:sz="0" w:space="0" w:color="auto"/>
        <w:left w:val="none" w:sz="0" w:space="0" w:color="auto"/>
        <w:bottom w:val="none" w:sz="0" w:space="0" w:color="auto"/>
        <w:right w:val="none" w:sz="0" w:space="0" w:color="auto"/>
      </w:divBdr>
    </w:div>
    <w:div w:id="51930075">
      <w:bodyDiv w:val="1"/>
      <w:marLeft w:val="0"/>
      <w:marRight w:val="0"/>
      <w:marTop w:val="0"/>
      <w:marBottom w:val="0"/>
      <w:divBdr>
        <w:top w:val="none" w:sz="0" w:space="0" w:color="auto"/>
        <w:left w:val="none" w:sz="0" w:space="0" w:color="auto"/>
        <w:bottom w:val="none" w:sz="0" w:space="0" w:color="auto"/>
        <w:right w:val="none" w:sz="0" w:space="0" w:color="auto"/>
      </w:divBdr>
    </w:div>
    <w:div w:id="149366088">
      <w:bodyDiv w:val="1"/>
      <w:marLeft w:val="0"/>
      <w:marRight w:val="0"/>
      <w:marTop w:val="0"/>
      <w:marBottom w:val="0"/>
      <w:divBdr>
        <w:top w:val="none" w:sz="0" w:space="0" w:color="auto"/>
        <w:left w:val="none" w:sz="0" w:space="0" w:color="auto"/>
        <w:bottom w:val="none" w:sz="0" w:space="0" w:color="auto"/>
        <w:right w:val="none" w:sz="0" w:space="0" w:color="auto"/>
      </w:divBdr>
    </w:div>
    <w:div w:id="164639906">
      <w:bodyDiv w:val="1"/>
      <w:marLeft w:val="0"/>
      <w:marRight w:val="0"/>
      <w:marTop w:val="0"/>
      <w:marBottom w:val="0"/>
      <w:divBdr>
        <w:top w:val="none" w:sz="0" w:space="0" w:color="auto"/>
        <w:left w:val="none" w:sz="0" w:space="0" w:color="auto"/>
        <w:bottom w:val="none" w:sz="0" w:space="0" w:color="auto"/>
        <w:right w:val="none" w:sz="0" w:space="0" w:color="auto"/>
      </w:divBdr>
    </w:div>
    <w:div w:id="232618937">
      <w:bodyDiv w:val="1"/>
      <w:marLeft w:val="0"/>
      <w:marRight w:val="0"/>
      <w:marTop w:val="0"/>
      <w:marBottom w:val="0"/>
      <w:divBdr>
        <w:top w:val="none" w:sz="0" w:space="0" w:color="auto"/>
        <w:left w:val="none" w:sz="0" w:space="0" w:color="auto"/>
        <w:bottom w:val="none" w:sz="0" w:space="0" w:color="auto"/>
        <w:right w:val="none" w:sz="0" w:space="0" w:color="auto"/>
      </w:divBdr>
    </w:div>
    <w:div w:id="236213444">
      <w:bodyDiv w:val="1"/>
      <w:marLeft w:val="0"/>
      <w:marRight w:val="0"/>
      <w:marTop w:val="0"/>
      <w:marBottom w:val="0"/>
      <w:divBdr>
        <w:top w:val="none" w:sz="0" w:space="0" w:color="auto"/>
        <w:left w:val="none" w:sz="0" w:space="0" w:color="auto"/>
        <w:bottom w:val="none" w:sz="0" w:space="0" w:color="auto"/>
        <w:right w:val="none" w:sz="0" w:space="0" w:color="auto"/>
      </w:divBdr>
    </w:div>
    <w:div w:id="475102698">
      <w:bodyDiv w:val="1"/>
      <w:marLeft w:val="0"/>
      <w:marRight w:val="0"/>
      <w:marTop w:val="0"/>
      <w:marBottom w:val="0"/>
      <w:divBdr>
        <w:top w:val="none" w:sz="0" w:space="0" w:color="auto"/>
        <w:left w:val="none" w:sz="0" w:space="0" w:color="auto"/>
        <w:bottom w:val="none" w:sz="0" w:space="0" w:color="auto"/>
        <w:right w:val="none" w:sz="0" w:space="0" w:color="auto"/>
      </w:divBdr>
    </w:div>
    <w:div w:id="492533232">
      <w:bodyDiv w:val="1"/>
      <w:marLeft w:val="0"/>
      <w:marRight w:val="0"/>
      <w:marTop w:val="0"/>
      <w:marBottom w:val="0"/>
      <w:divBdr>
        <w:top w:val="none" w:sz="0" w:space="0" w:color="auto"/>
        <w:left w:val="none" w:sz="0" w:space="0" w:color="auto"/>
        <w:bottom w:val="none" w:sz="0" w:space="0" w:color="auto"/>
        <w:right w:val="none" w:sz="0" w:space="0" w:color="auto"/>
      </w:divBdr>
    </w:div>
    <w:div w:id="793409215">
      <w:bodyDiv w:val="1"/>
      <w:marLeft w:val="0"/>
      <w:marRight w:val="0"/>
      <w:marTop w:val="0"/>
      <w:marBottom w:val="0"/>
      <w:divBdr>
        <w:top w:val="none" w:sz="0" w:space="0" w:color="auto"/>
        <w:left w:val="none" w:sz="0" w:space="0" w:color="auto"/>
        <w:bottom w:val="none" w:sz="0" w:space="0" w:color="auto"/>
        <w:right w:val="none" w:sz="0" w:space="0" w:color="auto"/>
      </w:divBdr>
    </w:div>
    <w:div w:id="937369498">
      <w:bodyDiv w:val="1"/>
      <w:marLeft w:val="0"/>
      <w:marRight w:val="0"/>
      <w:marTop w:val="0"/>
      <w:marBottom w:val="0"/>
      <w:divBdr>
        <w:top w:val="none" w:sz="0" w:space="0" w:color="auto"/>
        <w:left w:val="none" w:sz="0" w:space="0" w:color="auto"/>
        <w:bottom w:val="none" w:sz="0" w:space="0" w:color="auto"/>
        <w:right w:val="none" w:sz="0" w:space="0" w:color="auto"/>
      </w:divBdr>
    </w:div>
    <w:div w:id="1000281459">
      <w:bodyDiv w:val="1"/>
      <w:marLeft w:val="0"/>
      <w:marRight w:val="0"/>
      <w:marTop w:val="0"/>
      <w:marBottom w:val="0"/>
      <w:divBdr>
        <w:top w:val="none" w:sz="0" w:space="0" w:color="auto"/>
        <w:left w:val="none" w:sz="0" w:space="0" w:color="auto"/>
        <w:bottom w:val="none" w:sz="0" w:space="0" w:color="auto"/>
        <w:right w:val="none" w:sz="0" w:space="0" w:color="auto"/>
      </w:divBdr>
    </w:div>
    <w:div w:id="1042829105">
      <w:bodyDiv w:val="1"/>
      <w:marLeft w:val="0"/>
      <w:marRight w:val="0"/>
      <w:marTop w:val="0"/>
      <w:marBottom w:val="0"/>
      <w:divBdr>
        <w:top w:val="none" w:sz="0" w:space="0" w:color="auto"/>
        <w:left w:val="none" w:sz="0" w:space="0" w:color="auto"/>
        <w:bottom w:val="none" w:sz="0" w:space="0" w:color="auto"/>
        <w:right w:val="none" w:sz="0" w:space="0" w:color="auto"/>
      </w:divBdr>
    </w:div>
    <w:div w:id="1101297387">
      <w:bodyDiv w:val="1"/>
      <w:marLeft w:val="0"/>
      <w:marRight w:val="0"/>
      <w:marTop w:val="0"/>
      <w:marBottom w:val="0"/>
      <w:divBdr>
        <w:top w:val="none" w:sz="0" w:space="0" w:color="auto"/>
        <w:left w:val="none" w:sz="0" w:space="0" w:color="auto"/>
        <w:bottom w:val="none" w:sz="0" w:space="0" w:color="auto"/>
        <w:right w:val="none" w:sz="0" w:space="0" w:color="auto"/>
      </w:divBdr>
    </w:div>
    <w:div w:id="1165703341">
      <w:bodyDiv w:val="1"/>
      <w:marLeft w:val="0"/>
      <w:marRight w:val="0"/>
      <w:marTop w:val="0"/>
      <w:marBottom w:val="0"/>
      <w:divBdr>
        <w:top w:val="none" w:sz="0" w:space="0" w:color="auto"/>
        <w:left w:val="none" w:sz="0" w:space="0" w:color="auto"/>
        <w:bottom w:val="none" w:sz="0" w:space="0" w:color="auto"/>
        <w:right w:val="none" w:sz="0" w:space="0" w:color="auto"/>
      </w:divBdr>
    </w:div>
    <w:div w:id="1233586548">
      <w:bodyDiv w:val="1"/>
      <w:marLeft w:val="0"/>
      <w:marRight w:val="0"/>
      <w:marTop w:val="0"/>
      <w:marBottom w:val="0"/>
      <w:divBdr>
        <w:top w:val="none" w:sz="0" w:space="0" w:color="auto"/>
        <w:left w:val="none" w:sz="0" w:space="0" w:color="auto"/>
        <w:bottom w:val="none" w:sz="0" w:space="0" w:color="auto"/>
        <w:right w:val="none" w:sz="0" w:space="0" w:color="auto"/>
      </w:divBdr>
    </w:div>
    <w:div w:id="1260455852">
      <w:bodyDiv w:val="1"/>
      <w:marLeft w:val="0"/>
      <w:marRight w:val="0"/>
      <w:marTop w:val="0"/>
      <w:marBottom w:val="0"/>
      <w:divBdr>
        <w:top w:val="none" w:sz="0" w:space="0" w:color="auto"/>
        <w:left w:val="none" w:sz="0" w:space="0" w:color="auto"/>
        <w:bottom w:val="none" w:sz="0" w:space="0" w:color="auto"/>
        <w:right w:val="none" w:sz="0" w:space="0" w:color="auto"/>
      </w:divBdr>
    </w:div>
    <w:div w:id="1504853156">
      <w:bodyDiv w:val="1"/>
      <w:marLeft w:val="0"/>
      <w:marRight w:val="0"/>
      <w:marTop w:val="0"/>
      <w:marBottom w:val="0"/>
      <w:divBdr>
        <w:top w:val="none" w:sz="0" w:space="0" w:color="auto"/>
        <w:left w:val="none" w:sz="0" w:space="0" w:color="auto"/>
        <w:bottom w:val="none" w:sz="0" w:space="0" w:color="auto"/>
        <w:right w:val="none" w:sz="0" w:space="0" w:color="auto"/>
      </w:divBdr>
    </w:div>
    <w:div w:id="1810054235">
      <w:bodyDiv w:val="1"/>
      <w:marLeft w:val="0"/>
      <w:marRight w:val="0"/>
      <w:marTop w:val="0"/>
      <w:marBottom w:val="0"/>
      <w:divBdr>
        <w:top w:val="none" w:sz="0" w:space="0" w:color="auto"/>
        <w:left w:val="none" w:sz="0" w:space="0" w:color="auto"/>
        <w:bottom w:val="none" w:sz="0" w:space="0" w:color="auto"/>
        <w:right w:val="none" w:sz="0" w:space="0" w:color="auto"/>
      </w:divBdr>
    </w:div>
    <w:div w:id="1827277840">
      <w:bodyDiv w:val="1"/>
      <w:marLeft w:val="0"/>
      <w:marRight w:val="0"/>
      <w:marTop w:val="0"/>
      <w:marBottom w:val="0"/>
      <w:divBdr>
        <w:top w:val="none" w:sz="0" w:space="0" w:color="auto"/>
        <w:left w:val="none" w:sz="0" w:space="0" w:color="auto"/>
        <w:bottom w:val="none" w:sz="0" w:space="0" w:color="auto"/>
        <w:right w:val="none" w:sz="0" w:space="0" w:color="auto"/>
      </w:divBdr>
    </w:div>
    <w:div w:id="1947300311">
      <w:bodyDiv w:val="1"/>
      <w:marLeft w:val="0"/>
      <w:marRight w:val="0"/>
      <w:marTop w:val="0"/>
      <w:marBottom w:val="0"/>
      <w:divBdr>
        <w:top w:val="none" w:sz="0" w:space="0" w:color="auto"/>
        <w:left w:val="none" w:sz="0" w:space="0" w:color="auto"/>
        <w:bottom w:val="none" w:sz="0" w:space="0" w:color="auto"/>
        <w:right w:val="none" w:sz="0" w:space="0" w:color="auto"/>
      </w:divBdr>
    </w:div>
    <w:div w:id="19545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5" Type="http://schemas.openxmlformats.org/officeDocument/2006/relationships/hyperlink" Target="http://garantF1://10064072.29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arantF1://10064072.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FABC-F41C-4C64-8DC7-74739603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10663</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just12</dc:creator>
  <cp:lastModifiedBy>Адм. г.Чебоксары, Романова Н.А., отдел мун. услуг</cp:lastModifiedBy>
  <cp:revision>2</cp:revision>
  <cp:lastPrinted>2023-02-03T05:55:00Z</cp:lastPrinted>
  <dcterms:created xsi:type="dcterms:W3CDTF">2023-03-13T11:57:00Z</dcterms:created>
  <dcterms:modified xsi:type="dcterms:W3CDTF">2023-03-13T11:57:00Z</dcterms:modified>
</cp:coreProperties>
</file>