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158" w:type="dxa"/>
        <w:tblInd w:w="-411" w:type="dxa"/>
        <w:tblLayout w:type="fixed"/>
        <w:tblLook w:val="04A0"/>
      </w:tblPr>
      <w:tblGrid>
        <w:gridCol w:w="5104"/>
        <w:gridCol w:w="5054"/>
      </w:tblGrid>
      <w:tr w:rsidR="00F25468" w:rsidTr="00214715">
        <w:trPr>
          <w:trHeight w:val="2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Чебоксарской городской организации </w:t>
            </w:r>
          </w:p>
          <w:p w:rsidR="00F25468" w:rsidRDefault="00DD7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468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союза работников народного образования и науки РФ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 З. А. Ильина         </w:t>
            </w:r>
          </w:p>
          <w:p w:rsidR="00F25468" w:rsidRDefault="0062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26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54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5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468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 </w:t>
            </w:r>
            <w:r w:rsidR="0067361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31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61D">
              <w:rPr>
                <w:rFonts w:ascii="Times New Roman" w:hAnsi="Times New Roman" w:cs="Times New Roman"/>
                <w:sz w:val="24"/>
                <w:szCs w:val="24"/>
              </w:rPr>
              <w:t>Лукшин</w:t>
            </w:r>
          </w:p>
          <w:p w:rsidR="00F25468" w:rsidRDefault="006267D5" w:rsidP="0062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«24</w:t>
            </w:r>
            <w:r w:rsidR="00F254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 </w:t>
            </w:r>
            <w:r w:rsidR="00F25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468">
              <w:rPr>
                <w:rFonts w:ascii="Times New Roman" w:hAnsi="Times New Roman" w:cs="Times New Roman"/>
                <w:sz w:val="24"/>
                <w:szCs w:val="24"/>
              </w:rPr>
              <w:t xml:space="preserve"> г.      </w:t>
            </w:r>
          </w:p>
        </w:tc>
      </w:tr>
      <w:tr w:rsidR="00F25468" w:rsidTr="00214715">
        <w:trPr>
          <w:trHeight w:val="21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молодых педагогических работников города Чебоксары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 </w:t>
            </w:r>
            <w:r w:rsidR="0067361D">
              <w:rPr>
                <w:rFonts w:ascii="Times New Roman" w:hAnsi="Times New Roman" w:cs="Times New Roman"/>
                <w:sz w:val="24"/>
                <w:szCs w:val="24"/>
              </w:rPr>
              <w:t>Е.А.Тупицин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 w:rsidP="0062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7D5">
              <w:rPr>
                <w:rFonts w:ascii="Times New Roman" w:hAnsi="Times New Roman" w:cs="Times New Roman"/>
                <w:sz w:val="24"/>
                <w:szCs w:val="24"/>
              </w:rPr>
              <w:t xml:space="preserve">24»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ветеранов педагогического труда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Н. В. Михеева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 w:rsidP="0062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267D5">
              <w:rPr>
                <w:rFonts w:ascii="Times New Roman" w:hAnsi="Times New Roman" w:cs="Times New Roman"/>
                <w:sz w:val="24"/>
                <w:szCs w:val="24"/>
              </w:rPr>
              <w:t xml:space="preserve">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          </w:t>
            </w:r>
          </w:p>
        </w:tc>
      </w:tr>
    </w:tbl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управления образования администрации города Чебоксары, Чебоксарской городской организации </w:t>
      </w:r>
      <w:r w:rsidR="006E3FC8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рофессионального союза работников народного образования и науки РФ, Совета ветеранов педагогического труда, Совета молодых педагогических работников города Чебоксары</w:t>
      </w:r>
    </w:p>
    <w:p w:rsidR="00F25468" w:rsidRDefault="00E65B3E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16450">
        <w:rPr>
          <w:rFonts w:ascii="Times New Roman" w:hAnsi="Times New Roman" w:cs="Times New Roman"/>
          <w:b/>
          <w:sz w:val="24"/>
          <w:szCs w:val="24"/>
        </w:rPr>
        <w:t>4</w:t>
      </w:r>
      <w:r w:rsidR="00F2546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61E4" w:rsidRDefault="000C61E4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37"/>
        <w:tblW w:w="10031" w:type="dxa"/>
        <w:tblLook w:val="04A0"/>
      </w:tblPr>
      <w:tblGrid>
        <w:gridCol w:w="817"/>
        <w:gridCol w:w="5670"/>
        <w:gridCol w:w="1276"/>
        <w:gridCol w:w="2268"/>
      </w:tblGrid>
      <w:tr w:rsidR="00F25468" w:rsidTr="00E45E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 w:rsidP="00E4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68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 w:rsidP="00E45E1C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0C61E4" w:rsidRDefault="000C61E4" w:rsidP="001114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743" w:rsidRDefault="00B7406E" w:rsidP="00111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25468">
        <w:rPr>
          <w:rFonts w:ascii="Times New Roman" w:hAnsi="Times New Roman" w:cs="Times New Roman"/>
          <w:b/>
          <w:sz w:val="24"/>
          <w:szCs w:val="24"/>
        </w:rPr>
        <w:t>. Организационная деятельность</w:t>
      </w:r>
    </w:p>
    <w:p w:rsidR="000C61E4" w:rsidRDefault="000C61E4" w:rsidP="001114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61"/>
        <w:tblW w:w="10031" w:type="dxa"/>
        <w:tblLook w:val="04A0"/>
      </w:tblPr>
      <w:tblGrid>
        <w:gridCol w:w="817"/>
        <w:gridCol w:w="5670"/>
        <w:gridCol w:w="1276"/>
        <w:gridCol w:w="2268"/>
      </w:tblGrid>
      <w:tr w:rsidR="00D35345" w:rsidTr="00CA56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E7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Pr="009F29E0" w:rsidRDefault="00D35345" w:rsidP="00E7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E0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 власти,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E7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345" w:rsidRPr="00F05D15" w:rsidRDefault="00D35345" w:rsidP="00E7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города Чебоксары, </w:t>
            </w:r>
          </w:p>
          <w:p w:rsidR="00D35345" w:rsidRPr="00F05D15" w:rsidRDefault="00D35345" w:rsidP="00E7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</w:p>
          <w:p w:rsidR="00D35345" w:rsidRDefault="00D35345" w:rsidP="00E7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Совет молодых педагогических </w:t>
            </w:r>
          </w:p>
          <w:p w:rsidR="00D35345" w:rsidRDefault="00D35345" w:rsidP="00E7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D35345" w:rsidTr="000A2C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торжественных линейках в образовательных организациях, в августовском городском педагогическом форуме, научно – практических конференциях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5345" w:rsidRDefault="00D35345" w:rsidP="0071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45" w:rsidTr="000A2C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актива Совета ветеранов педагогического труда  на совещаниях руководителей образовательных организаций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5345" w:rsidRDefault="00D35345" w:rsidP="0071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45" w:rsidTr="000A2C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3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профессиональных конкурсов: «Учитель года», «Воспитатель года», «Педагог-психолог», «Самый классный </w:t>
            </w:r>
            <w:proofErr w:type="spellStart"/>
            <w:r w:rsidRPr="005179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517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D4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 педагог», городской конкурс «Лучший учитель родного языка»,  городской конкурс «Лучший педагог-наставник», городской конкурс </w:t>
            </w:r>
            <w:r w:rsidRPr="0051795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 w:rsidRPr="00316450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самодеятельности работников образовательных организаций города Чебоксары </w:t>
            </w:r>
            <w:r w:rsidR="00316450" w:rsidRPr="0031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450" w:rsidRPr="00316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«Славься, мой город, во все времена!», посвященный к 555-летию города Чебоксары</w:t>
            </w:r>
            <w:r w:rsidRPr="00316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64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1645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51795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молодых педагогических работников </w:t>
            </w:r>
            <w:r w:rsidRPr="005179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«Прорыв»;</w:t>
            </w:r>
            <w:r w:rsidRPr="00517953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51795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XV</w:t>
            </w:r>
            <w:r w:rsidR="0031645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r w:rsidRPr="0051795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r w:rsidRPr="005179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953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слет  работников образования города Чебоксары; соревнования </w:t>
            </w:r>
            <w:r w:rsidRPr="00517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волейболу и настольному теннису на первенство образовательных организаций города </w:t>
            </w:r>
            <w:r w:rsidRPr="005179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Чебоксары; соревнования по шашкам и шахматам  на первенство образовательных организаций города Чебоксары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35345" w:rsidRDefault="00D35345" w:rsidP="0071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345" w:rsidRDefault="00D35345" w:rsidP="0071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7F" w:rsidTr="002E21C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F" w:rsidRDefault="0093457F" w:rsidP="0093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F" w:rsidRDefault="0093457F" w:rsidP="002E21CA">
            <w:pPr>
              <w:pStyle w:val="a5"/>
              <w:ind w:lef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о деятельности совместной работы в рамках социального партнерства в СМИ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F" w:rsidRDefault="0093457F" w:rsidP="0093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7F" w:rsidRDefault="0093457F" w:rsidP="0093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345" w:rsidRDefault="00D35345" w:rsidP="00727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02" w:rsidRDefault="0011141B" w:rsidP="0072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5468">
        <w:rPr>
          <w:rFonts w:ascii="Times New Roman" w:hAnsi="Times New Roman" w:cs="Times New Roman"/>
          <w:b/>
          <w:sz w:val="24"/>
          <w:szCs w:val="24"/>
        </w:rPr>
        <w:t xml:space="preserve">. Работа </w:t>
      </w:r>
      <w:r w:rsidR="00727902">
        <w:rPr>
          <w:rFonts w:ascii="Times New Roman" w:hAnsi="Times New Roman" w:cs="Times New Roman"/>
          <w:b/>
          <w:sz w:val="24"/>
          <w:szCs w:val="24"/>
        </w:rPr>
        <w:t>с молодыми педагогическими работниками и</w:t>
      </w:r>
    </w:p>
    <w:p w:rsidR="00F25468" w:rsidRDefault="000D2A01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ветеранами педагогического труда  </w:t>
      </w:r>
    </w:p>
    <w:p w:rsidR="000C61E4" w:rsidRPr="006061F1" w:rsidRDefault="000C61E4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851"/>
        <w:gridCol w:w="5670"/>
        <w:gridCol w:w="1276"/>
        <w:gridCol w:w="2268"/>
      </w:tblGrid>
      <w:tr w:rsidR="009E3C35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C35" w:rsidRPr="00E76CCF" w:rsidRDefault="009E3C35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C35" w:rsidRPr="00010F07" w:rsidRDefault="009E3C35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07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 семинаров,  мастер-классов, психологических тренингов, выездных занятий по направлению деятельности 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C35" w:rsidRPr="00F05D15" w:rsidRDefault="009E3C35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E3C35" w:rsidRPr="00F05D15" w:rsidRDefault="009E3C35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35" w:rsidRPr="00F05D15" w:rsidRDefault="009E3C35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C35" w:rsidRPr="00F05D15" w:rsidRDefault="009E3C35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9E3C35" w:rsidRPr="00F05D15" w:rsidRDefault="009E3C35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</w:p>
          <w:p w:rsidR="009E3C35" w:rsidRPr="006061F1" w:rsidRDefault="009E3C35" w:rsidP="00B92628">
            <w:pPr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Совет молодых педагогических работников</w:t>
            </w:r>
          </w:p>
          <w:p w:rsidR="009E3C35" w:rsidRPr="00365100" w:rsidRDefault="009E3C35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C35" w:rsidRPr="006061F1" w:rsidRDefault="009E3C35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35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C35" w:rsidRPr="00E76CCF" w:rsidRDefault="009E3C35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C35" w:rsidRPr="006061F1" w:rsidRDefault="009E3C35" w:rsidP="0093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F1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молодых педагогических работников образовательных организаций города Чебоксары, приступивших к работе с 01 сентября 202</w:t>
            </w:r>
            <w:r w:rsidR="0093457F" w:rsidRPr="0093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1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C35" w:rsidRPr="006061F1" w:rsidRDefault="009E3C35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C35" w:rsidRPr="006061F1" w:rsidRDefault="009E3C35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E76CCF" w:rsidRDefault="001E5B06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7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6061F1" w:rsidRDefault="001E5B06" w:rsidP="00B9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6">
              <w:rPr>
                <w:rFonts w:ascii="Times New Roman" w:hAnsi="Times New Roman" w:cs="Times New Roman"/>
                <w:sz w:val="24"/>
                <w:szCs w:val="24"/>
              </w:rPr>
              <w:t>Обновление списков председателей  Совета ветеранов педагогического труда в образовательных организациях</w:t>
            </w:r>
            <w:r w:rsidRPr="001E5B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города Чебоксары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F05D15" w:rsidRDefault="001E5B06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  <w:p w:rsidR="001E5B06" w:rsidRPr="006061F1" w:rsidRDefault="001E5B06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6061F1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1E5B06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B06" w:rsidRPr="00F05D15" w:rsidRDefault="001E5B06" w:rsidP="00B9262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наставничества  «</w:t>
            </w: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Развитие традиций наставничества и поддержка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  <w:r w:rsidRPr="00F05D15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B06" w:rsidRPr="00F05D15" w:rsidRDefault="001E5B06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  <w:p w:rsidR="001E5B06" w:rsidRPr="00F05D15" w:rsidRDefault="001E5B06" w:rsidP="00B926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B06" w:rsidRPr="00F05D15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E76CCF" w:rsidRDefault="001E5B06" w:rsidP="002E21C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E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9A2F66" w:rsidRDefault="001E5B06" w:rsidP="00B9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F66">
              <w:rPr>
                <w:rFonts w:ascii="Times New Roman" w:hAnsi="Times New Roman" w:cs="Times New Roman"/>
                <w:sz w:val="24"/>
                <w:szCs w:val="24"/>
              </w:rPr>
              <w:t>«Разговор о важном» с участием ветеранов педагогического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F05D15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B06" w:rsidRPr="00F05D15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2E21CA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430EDA" w:rsidRDefault="001E5B06" w:rsidP="00B9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 </w:t>
            </w:r>
            <w:r w:rsidRPr="00430E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профессионального мастерства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430E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молодых педаго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гических работников «Прорыв</w:t>
            </w:r>
            <w:r w:rsidRPr="00430E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F05D15" w:rsidRDefault="001E5B06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</w:t>
            </w: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F05D15" w:rsidRDefault="001E5B06" w:rsidP="00B9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2E21CA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6061F1" w:rsidRDefault="001E5B06" w:rsidP="00B926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с элементами тренинга для молодых педагогов «Я современный учитель»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6061F1" w:rsidRDefault="001E5B06" w:rsidP="00B9262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F05D15" w:rsidRDefault="001E5B06" w:rsidP="00B9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2E21CA" w:rsidP="002E21C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F05D15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</w:t>
            </w: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Посвящение молодых педагогических работников в профессию»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F05D15" w:rsidRDefault="001E5B06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78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F05D15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2E21CA" w:rsidP="002E21C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00"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молодых педагогических работников города Чебоксары «Правовая грамотность молодого педагога»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6061F1" w:rsidRDefault="001E5B06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78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6061F1" w:rsidRDefault="001E5B06" w:rsidP="00B9262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1E5B06" w:rsidP="002E21C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2E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00">
              <w:rPr>
                <w:rFonts w:ascii="Times New Roman" w:hAnsi="Times New Roman" w:cs="Times New Roman"/>
                <w:sz w:val="24"/>
                <w:szCs w:val="24"/>
              </w:rPr>
              <w:t>Акция: «Педагог-наставник в моей жизни». (В рамках года педагога и наставника, через соц.сети)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</w:t>
            </w: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2E21CA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00">
              <w:rPr>
                <w:rFonts w:ascii="Times New Roman" w:hAnsi="Times New Roman" w:cs="Times New Roman"/>
                <w:sz w:val="24"/>
                <w:szCs w:val="24"/>
              </w:rPr>
              <w:t>«Школа наставничества» цикл мастер-классов для членов советов молодых педагогов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2E21CA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1E5B06" w:rsidP="00B9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в «Школе ветерана» </w:t>
            </w:r>
          </w:p>
          <w:p w:rsidR="001E5B06" w:rsidRDefault="001E5B06" w:rsidP="00B9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1E5B06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2E21CA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546396" w:rsidRDefault="001E5B06" w:rsidP="00B9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546396">
              <w:rPr>
                <w:rFonts w:ascii="Times New Roman" w:hAnsi="Times New Roman" w:cs="Times New Roman"/>
                <w:sz w:val="24"/>
                <w:szCs w:val="24"/>
              </w:rPr>
              <w:t xml:space="preserve"> «Забота о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1E5B06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1E5B06" w:rsidP="002E21C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2E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F05D15" w:rsidRDefault="001E5B06" w:rsidP="00B926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«Своих не бросаем»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F05D15" w:rsidRDefault="001E5B06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1E5B06" w:rsidP="002E21C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2E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133" w:rsidRPr="00CA488B" w:rsidRDefault="00B54133" w:rsidP="00CA48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форума -  «Пусть славит вас заслуженно Земля,  наставники мои – Учителя! (обмен  опытом  работы с ветеранами педагогического труда в образовательных организациях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B54133" w:rsidP="00B9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1E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6" w:rsidRPr="006061F1" w:rsidTr="00B92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2E21CA" w:rsidP="00B926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Pr="00F05D15" w:rsidRDefault="001E5B06" w:rsidP="00CA4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в библиотеках им. К. Иванова, им. В. </w:t>
            </w:r>
            <w:proofErr w:type="spellStart"/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F05D15">
              <w:rPr>
                <w:rFonts w:ascii="Times New Roman" w:hAnsi="Times New Roman" w:cs="Times New Roman"/>
                <w:sz w:val="24"/>
                <w:szCs w:val="24"/>
              </w:rPr>
              <w:t xml:space="preserve">, им. Л. </w:t>
            </w:r>
            <w:proofErr w:type="spellStart"/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Агакова</w:t>
            </w:r>
            <w:proofErr w:type="spellEnd"/>
            <w:r w:rsidRPr="00F0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8B">
              <w:rPr>
                <w:rFonts w:ascii="Times New Roman" w:hAnsi="Times New Roman" w:cs="Times New Roman"/>
                <w:sz w:val="24"/>
                <w:szCs w:val="24"/>
              </w:rPr>
              <w:t>и 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B06" w:rsidRDefault="001E5B06" w:rsidP="00B926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5B06" w:rsidRPr="00F05D15" w:rsidRDefault="001E5B06" w:rsidP="00B926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B06" w:rsidRPr="00365100" w:rsidRDefault="001E5B06" w:rsidP="00B9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28" w:rsidTr="00B92628">
        <w:tblPrEx>
          <w:tblBorders>
            <w:top w:val="single" w:sz="4" w:space="0" w:color="auto"/>
          </w:tblBorders>
        </w:tblPrEx>
        <w:trPr>
          <w:gridBefore w:val="3"/>
          <w:wBefore w:w="7797" w:type="dxa"/>
          <w:trHeight w:val="100"/>
        </w:trPr>
        <w:tc>
          <w:tcPr>
            <w:tcW w:w="2268" w:type="dxa"/>
            <w:tcBorders>
              <w:top w:val="single" w:sz="4" w:space="0" w:color="auto"/>
            </w:tcBorders>
          </w:tcPr>
          <w:p w:rsidR="00B92628" w:rsidRDefault="00B92628" w:rsidP="00B92628"/>
        </w:tc>
      </w:tr>
    </w:tbl>
    <w:p w:rsidR="00626C84" w:rsidRDefault="00626C84"/>
    <w:sectPr w:rsidR="00626C84" w:rsidSect="002E21C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77C1F6C"/>
    <w:name w:val="WW8Num1"/>
    <w:lvl w:ilvl="0">
      <w:start w:val="1"/>
      <w:numFmt w:val="decimal"/>
      <w:lvlText w:val="1.%1"/>
      <w:lvlJc w:val="center"/>
      <w:pPr>
        <w:tabs>
          <w:tab w:val="num" w:pos="283"/>
        </w:tabs>
        <w:ind w:left="715" w:hanging="432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85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"/>
        </w:tabs>
        <w:ind w:left="100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114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129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143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157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172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1867" w:hanging="1584"/>
      </w:pPr>
    </w:lvl>
  </w:abstractNum>
  <w:abstractNum w:abstractNumId="1">
    <w:nsid w:val="06C721FF"/>
    <w:multiLevelType w:val="hybridMultilevel"/>
    <w:tmpl w:val="85CE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5635D"/>
    <w:multiLevelType w:val="hybridMultilevel"/>
    <w:tmpl w:val="696CEDD8"/>
    <w:lvl w:ilvl="0" w:tplc="58A67344">
      <w:start w:val="1"/>
      <w:numFmt w:val="decimal"/>
      <w:lvlText w:val="%1."/>
      <w:lvlJc w:val="left"/>
      <w:pPr>
        <w:ind w:left="316" w:hanging="360"/>
      </w:pPr>
    </w:lvl>
    <w:lvl w:ilvl="1" w:tplc="04190019">
      <w:start w:val="1"/>
      <w:numFmt w:val="lowerLetter"/>
      <w:lvlText w:val="%2."/>
      <w:lvlJc w:val="left"/>
      <w:pPr>
        <w:ind w:left="1036" w:hanging="360"/>
      </w:pPr>
    </w:lvl>
    <w:lvl w:ilvl="2" w:tplc="0419001B">
      <w:start w:val="1"/>
      <w:numFmt w:val="lowerRoman"/>
      <w:lvlText w:val="%3."/>
      <w:lvlJc w:val="right"/>
      <w:pPr>
        <w:ind w:left="1756" w:hanging="180"/>
      </w:pPr>
    </w:lvl>
    <w:lvl w:ilvl="3" w:tplc="0419000F">
      <w:start w:val="1"/>
      <w:numFmt w:val="decimal"/>
      <w:lvlText w:val="%4."/>
      <w:lvlJc w:val="left"/>
      <w:pPr>
        <w:ind w:left="2476" w:hanging="360"/>
      </w:pPr>
    </w:lvl>
    <w:lvl w:ilvl="4" w:tplc="04190019">
      <w:start w:val="1"/>
      <w:numFmt w:val="lowerLetter"/>
      <w:lvlText w:val="%5."/>
      <w:lvlJc w:val="left"/>
      <w:pPr>
        <w:ind w:left="3196" w:hanging="360"/>
      </w:pPr>
    </w:lvl>
    <w:lvl w:ilvl="5" w:tplc="0419001B">
      <w:start w:val="1"/>
      <w:numFmt w:val="lowerRoman"/>
      <w:lvlText w:val="%6."/>
      <w:lvlJc w:val="right"/>
      <w:pPr>
        <w:ind w:left="3916" w:hanging="180"/>
      </w:pPr>
    </w:lvl>
    <w:lvl w:ilvl="6" w:tplc="0419000F">
      <w:start w:val="1"/>
      <w:numFmt w:val="decimal"/>
      <w:lvlText w:val="%7."/>
      <w:lvlJc w:val="left"/>
      <w:pPr>
        <w:ind w:left="4636" w:hanging="360"/>
      </w:pPr>
    </w:lvl>
    <w:lvl w:ilvl="7" w:tplc="04190019">
      <w:start w:val="1"/>
      <w:numFmt w:val="lowerLetter"/>
      <w:lvlText w:val="%8."/>
      <w:lvlJc w:val="left"/>
      <w:pPr>
        <w:ind w:left="5356" w:hanging="360"/>
      </w:pPr>
    </w:lvl>
    <w:lvl w:ilvl="8" w:tplc="0419001B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5468"/>
    <w:rsid w:val="00010F07"/>
    <w:rsid w:val="00054A40"/>
    <w:rsid w:val="00061383"/>
    <w:rsid w:val="00064BC7"/>
    <w:rsid w:val="000850AF"/>
    <w:rsid w:val="000C61E4"/>
    <w:rsid w:val="000D2A01"/>
    <w:rsid w:val="0010137A"/>
    <w:rsid w:val="0011141B"/>
    <w:rsid w:val="00117158"/>
    <w:rsid w:val="001441D9"/>
    <w:rsid w:val="00153B34"/>
    <w:rsid w:val="001E5B06"/>
    <w:rsid w:val="00213ECE"/>
    <w:rsid w:val="00214715"/>
    <w:rsid w:val="002168D1"/>
    <w:rsid w:val="0026339B"/>
    <w:rsid w:val="002B11A9"/>
    <w:rsid w:val="002E21CA"/>
    <w:rsid w:val="00316450"/>
    <w:rsid w:val="003177B4"/>
    <w:rsid w:val="003208FD"/>
    <w:rsid w:val="00350599"/>
    <w:rsid w:val="0035774A"/>
    <w:rsid w:val="00395415"/>
    <w:rsid w:val="003A33E7"/>
    <w:rsid w:val="003C6A4A"/>
    <w:rsid w:val="003E6204"/>
    <w:rsid w:val="00424FA1"/>
    <w:rsid w:val="00426460"/>
    <w:rsid w:val="00430EDA"/>
    <w:rsid w:val="00437A22"/>
    <w:rsid w:val="00452743"/>
    <w:rsid w:val="00461ED6"/>
    <w:rsid w:val="004B10D4"/>
    <w:rsid w:val="004C4502"/>
    <w:rsid w:val="00517953"/>
    <w:rsid w:val="00527A04"/>
    <w:rsid w:val="00546396"/>
    <w:rsid w:val="00597D1C"/>
    <w:rsid w:val="005B0FF1"/>
    <w:rsid w:val="005B7187"/>
    <w:rsid w:val="005C1739"/>
    <w:rsid w:val="005F123B"/>
    <w:rsid w:val="00602AB9"/>
    <w:rsid w:val="006061F1"/>
    <w:rsid w:val="00612E3D"/>
    <w:rsid w:val="006267D5"/>
    <w:rsid w:val="00626C84"/>
    <w:rsid w:val="00637E46"/>
    <w:rsid w:val="0065065F"/>
    <w:rsid w:val="00664097"/>
    <w:rsid w:val="0067361D"/>
    <w:rsid w:val="006A526D"/>
    <w:rsid w:val="006D6904"/>
    <w:rsid w:val="006E3748"/>
    <w:rsid w:val="006E3FC8"/>
    <w:rsid w:val="007035E6"/>
    <w:rsid w:val="0071183D"/>
    <w:rsid w:val="00717BF1"/>
    <w:rsid w:val="00727902"/>
    <w:rsid w:val="0074262E"/>
    <w:rsid w:val="007753BF"/>
    <w:rsid w:val="00785F38"/>
    <w:rsid w:val="007A05DE"/>
    <w:rsid w:val="007A0C6F"/>
    <w:rsid w:val="007B09D0"/>
    <w:rsid w:val="007E54B9"/>
    <w:rsid w:val="0081586C"/>
    <w:rsid w:val="00815B04"/>
    <w:rsid w:val="0088514B"/>
    <w:rsid w:val="00890905"/>
    <w:rsid w:val="008B5B21"/>
    <w:rsid w:val="0090015E"/>
    <w:rsid w:val="0092707A"/>
    <w:rsid w:val="0093457F"/>
    <w:rsid w:val="00966E62"/>
    <w:rsid w:val="009A1E13"/>
    <w:rsid w:val="009A2F66"/>
    <w:rsid w:val="009A43A3"/>
    <w:rsid w:val="009B5B86"/>
    <w:rsid w:val="009D52D3"/>
    <w:rsid w:val="009E3C35"/>
    <w:rsid w:val="009F2792"/>
    <w:rsid w:val="009F29E0"/>
    <w:rsid w:val="009F6E8F"/>
    <w:rsid w:val="00A13726"/>
    <w:rsid w:val="00A4194B"/>
    <w:rsid w:val="00A82210"/>
    <w:rsid w:val="00A858F1"/>
    <w:rsid w:val="00AB119A"/>
    <w:rsid w:val="00B00D40"/>
    <w:rsid w:val="00B237F3"/>
    <w:rsid w:val="00B24FB6"/>
    <w:rsid w:val="00B54133"/>
    <w:rsid w:val="00B60411"/>
    <w:rsid w:val="00B7406E"/>
    <w:rsid w:val="00B92628"/>
    <w:rsid w:val="00BD7EBD"/>
    <w:rsid w:val="00BE6AC3"/>
    <w:rsid w:val="00C05EE0"/>
    <w:rsid w:val="00C06793"/>
    <w:rsid w:val="00C3551D"/>
    <w:rsid w:val="00C545B1"/>
    <w:rsid w:val="00C57ABC"/>
    <w:rsid w:val="00C95A98"/>
    <w:rsid w:val="00CA488B"/>
    <w:rsid w:val="00CA562E"/>
    <w:rsid w:val="00CB1DB7"/>
    <w:rsid w:val="00CC398C"/>
    <w:rsid w:val="00CD79CF"/>
    <w:rsid w:val="00CE00C4"/>
    <w:rsid w:val="00D155BF"/>
    <w:rsid w:val="00D35345"/>
    <w:rsid w:val="00D4352A"/>
    <w:rsid w:val="00D63EE4"/>
    <w:rsid w:val="00D74D09"/>
    <w:rsid w:val="00D74FB4"/>
    <w:rsid w:val="00D77D01"/>
    <w:rsid w:val="00DA5A55"/>
    <w:rsid w:val="00DC0784"/>
    <w:rsid w:val="00DC7E50"/>
    <w:rsid w:val="00DD7C09"/>
    <w:rsid w:val="00DF5AA3"/>
    <w:rsid w:val="00E01224"/>
    <w:rsid w:val="00E410B4"/>
    <w:rsid w:val="00E45E1C"/>
    <w:rsid w:val="00E65B3E"/>
    <w:rsid w:val="00E668F7"/>
    <w:rsid w:val="00E72E1F"/>
    <w:rsid w:val="00E76CCF"/>
    <w:rsid w:val="00E91053"/>
    <w:rsid w:val="00E96C47"/>
    <w:rsid w:val="00E97B3C"/>
    <w:rsid w:val="00F25468"/>
    <w:rsid w:val="00F5522B"/>
    <w:rsid w:val="00F753FF"/>
    <w:rsid w:val="00F76093"/>
    <w:rsid w:val="00FE683F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68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626C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4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5468"/>
    <w:pPr>
      <w:ind w:left="720"/>
      <w:contextualSpacing/>
    </w:pPr>
  </w:style>
  <w:style w:type="paragraph" w:customStyle="1" w:styleId="a6">
    <w:name w:val="Содержимое таблицы"/>
    <w:basedOn w:val="a"/>
    <w:rsid w:val="00F25468"/>
    <w:pPr>
      <w:widowControl w:val="0"/>
      <w:suppressLineNumbers/>
      <w:suppressAutoHyphens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F2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6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52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68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626C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4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5468"/>
    <w:pPr>
      <w:ind w:left="720"/>
      <w:contextualSpacing/>
    </w:pPr>
  </w:style>
  <w:style w:type="paragraph" w:customStyle="1" w:styleId="a6">
    <w:name w:val="Содержимое таблицы"/>
    <w:basedOn w:val="a"/>
    <w:rsid w:val="00F25468"/>
    <w:pPr>
      <w:widowControl w:val="0"/>
      <w:suppressLineNumbers/>
      <w:suppressAutoHyphens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F2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26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52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98F4-FCF5-49E0-84D1-C7E15F1B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2023-01-17T12:01:00Z</cp:lastPrinted>
  <dcterms:created xsi:type="dcterms:W3CDTF">2024-02-26T13:57:00Z</dcterms:created>
  <dcterms:modified xsi:type="dcterms:W3CDTF">2024-02-26T13:57:00Z</dcterms:modified>
</cp:coreProperties>
</file>