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EF34E8" w:rsidTr="009C648E">
        <w:trPr>
          <w:cantSplit/>
        </w:trPr>
        <w:tc>
          <w:tcPr>
            <w:tcW w:w="783" w:type="pct"/>
            <w:tcBorders>
              <w:top w:val="nil"/>
              <w:left w:val="nil"/>
              <w:bottom w:val="nil"/>
              <w:right w:val="nil"/>
            </w:tcBorders>
            <w:shd w:val="clear" w:color="auto" w:fill="A6A6A6"/>
            <w:vAlign w:val="center"/>
          </w:tcPr>
          <w:p w:rsidR="002600FF" w:rsidRPr="00EF34E8" w:rsidRDefault="002600FF" w:rsidP="00EF34E8">
            <w:pPr>
              <w:spacing w:after="0" w:line="240" w:lineRule="auto"/>
              <w:jc w:val="center"/>
              <w:rPr>
                <w:rFonts w:ascii="Arial" w:hAnsi="Arial" w:cs="Arial"/>
                <w:color w:val="000000"/>
                <w:sz w:val="20"/>
              </w:rPr>
            </w:pPr>
          </w:p>
          <w:p w:rsidR="002600FF" w:rsidRPr="00EF34E8" w:rsidRDefault="002600FF" w:rsidP="00EF34E8">
            <w:pPr>
              <w:spacing w:after="0" w:line="240" w:lineRule="auto"/>
              <w:jc w:val="center"/>
              <w:rPr>
                <w:rFonts w:ascii="Arial" w:hAnsi="Arial" w:cs="Arial"/>
                <w:color w:val="000000"/>
                <w:sz w:val="20"/>
              </w:rPr>
            </w:pPr>
            <w:r w:rsidRPr="00EF34E8">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EF34E8" w:rsidRDefault="002600FF" w:rsidP="00EF34E8">
            <w:pPr>
              <w:spacing w:after="0" w:line="240" w:lineRule="auto"/>
              <w:jc w:val="center"/>
              <w:rPr>
                <w:rFonts w:ascii="Arial" w:hAnsi="Arial" w:cs="Arial"/>
                <w:b/>
                <w:bCs/>
                <w:i/>
                <w:iCs/>
                <w:color w:val="000000"/>
                <w:sz w:val="32"/>
                <w:szCs w:val="32"/>
              </w:rPr>
            </w:pPr>
            <w:r w:rsidRPr="00EF34E8">
              <w:rPr>
                <w:rFonts w:ascii="Arial" w:hAnsi="Arial" w:cs="Arial"/>
                <w:b/>
                <w:color w:val="000000"/>
                <w:sz w:val="32"/>
                <w:szCs w:val="32"/>
              </w:rPr>
              <w:t>периодическое</w:t>
            </w:r>
            <w:r w:rsidR="00BE05DF" w:rsidRPr="00EF34E8">
              <w:rPr>
                <w:rFonts w:ascii="Arial" w:hAnsi="Arial" w:cs="Arial"/>
                <w:b/>
                <w:color w:val="000000"/>
                <w:sz w:val="32"/>
                <w:szCs w:val="32"/>
              </w:rPr>
              <w:t xml:space="preserve"> </w:t>
            </w:r>
            <w:r w:rsidRPr="00EF34E8">
              <w:rPr>
                <w:rFonts w:ascii="Arial" w:hAnsi="Arial" w:cs="Arial"/>
                <w:b/>
                <w:color w:val="000000"/>
                <w:sz w:val="32"/>
                <w:szCs w:val="32"/>
              </w:rPr>
              <w:t>печатное</w:t>
            </w:r>
            <w:r w:rsidR="00BE05DF" w:rsidRPr="00EF34E8">
              <w:rPr>
                <w:rFonts w:ascii="Arial" w:hAnsi="Arial" w:cs="Arial"/>
                <w:b/>
                <w:color w:val="000000"/>
                <w:sz w:val="32"/>
                <w:szCs w:val="32"/>
              </w:rPr>
              <w:t xml:space="preserve"> </w:t>
            </w:r>
            <w:r w:rsidRPr="00EF34E8">
              <w:rPr>
                <w:rFonts w:ascii="Arial" w:hAnsi="Arial" w:cs="Arial"/>
                <w:b/>
                <w:color w:val="000000"/>
                <w:sz w:val="32"/>
                <w:szCs w:val="32"/>
              </w:rPr>
              <w:t>издание</w:t>
            </w:r>
          </w:p>
          <w:p w:rsidR="002600FF" w:rsidRPr="00EF34E8" w:rsidRDefault="002600FF" w:rsidP="00EF34E8">
            <w:pPr>
              <w:spacing w:after="0" w:line="240" w:lineRule="auto"/>
              <w:jc w:val="center"/>
              <w:rPr>
                <w:rFonts w:ascii="Arial" w:hAnsi="Arial" w:cs="Arial"/>
                <w:b/>
                <w:bCs/>
                <w:i/>
                <w:iCs/>
                <w:color w:val="000000"/>
                <w:sz w:val="48"/>
                <w:szCs w:val="48"/>
              </w:rPr>
            </w:pPr>
            <w:r w:rsidRPr="00EF34E8">
              <w:rPr>
                <w:rFonts w:ascii="Arial" w:hAnsi="Arial" w:cs="Arial"/>
                <w:b/>
                <w:bCs/>
                <w:i/>
                <w:iCs/>
                <w:color w:val="000000"/>
                <w:sz w:val="48"/>
                <w:szCs w:val="48"/>
              </w:rPr>
              <w:t>ПОСАДСКИЙ</w:t>
            </w:r>
          </w:p>
          <w:p w:rsidR="002600FF" w:rsidRPr="00EF34E8" w:rsidRDefault="002600FF" w:rsidP="00EF34E8">
            <w:pPr>
              <w:spacing w:after="0" w:line="240" w:lineRule="auto"/>
              <w:jc w:val="center"/>
              <w:rPr>
                <w:rFonts w:ascii="Arial" w:hAnsi="Arial" w:cs="Arial"/>
                <w:b/>
                <w:color w:val="000000"/>
                <w:sz w:val="20"/>
              </w:rPr>
            </w:pPr>
            <w:r w:rsidRPr="00EF34E8">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EF34E8" w:rsidRDefault="002600FF" w:rsidP="00EF34E8">
            <w:pPr>
              <w:spacing w:after="0" w:line="240" w:lineRule="auto"/>
              <w:jc w:val="center"/>
              <w:rPr>
                <w:rFonts w:ascii="Arial" w:hAnsi="Arial" w:cs="Arial"/>
                <w:b/>
                <w:color w:val="000000"/>
                <w:sz w:val="32"/>
                <w:szCs w:val="32"/>
              </w:rPr>
            </w:pPr>
            <w:r w:rsidRPr="00EF34E8">
              <w:rPr>
                <w:rFonts w:ascii="Arial" w:hAnsi="Arial" w:cs="Arial"/>
                <w:b/>
                <w:color w:val="000000"/>
                <w:sz w:val="32"/>
                <w:szCs w:val="32"/>
              </w:rPr>
              <w:t>2023</w:t>
            </w:r>
          </w:p>
          <w:p w:rsidR="002600FF" w:rsidRPr="00EF34E8" w:rsidRDefault="009A5704" w:rsidP="00EF34E8">
            <w:pPr>
              <w:spacing w:after="0" w:line="240" w:lineRule="auto"/>
              <w:jc w:val="center"/>
              <w:rPr>
                <w:rFonts w:ascii="Arial" w:hAnsi="Arial" w:cs="Arial"/>
                <w:b/>
                <w:color w:val="000000"/>
                <w:sz w:val="32"/>
                <w:szCs w:val="32"/>
              </w:rPr>
            </w:pPr>
            <w:r w:rsidRPr="00EF34E8">
              <w:rPr>
                <w:rFonts w:ascii="Arial" w:hAnsi="Arial" w:cs="Arial"/>
                <w:b/>
                <w:color w:val="000000"/>
                <w:sz w:val="32"/>
                <w:szCs w:val="32"/>
              </w:rPr>
              <w:t>ию</w:t>
            </w:r>
            <w:r w:rsidR="0065702F" w:rsidRPr="00EF34E8">
              <w:rPr>
                <w:rFonts w:ascii="Arial" w:hAnsi="Arial" w:cs="Arial"/>
                <w:b/>
                <w:color w:val="000000"/>
                <w:sz w:val="32"/>
                <w:szCs w:val="32"/>
              </w:rPr>
              <w:t>ль</w:t>
            </w:r>
            <w:r w:rsidRPr="00EF34E8">
              <w:rPr>
                <w:rFonts w:ascii="Arial" w:hAnsi="Arial" w:cs="Arial"/>
                <w:b/>
                <w:color w:val="000000"/>
                <w:sz w:val="32"/>
                <w:szCs w:val="32"/>
              </w:rPr>
              <w:t>,</w:t>
            </w:r>
            <w:r w:rsidR="00947988" w:rsidRPr="00EF34E8">
              <w:rPr>
                <w:rFonts w:ascii="Arial" w:hAnsi="Arial" w:cs="Arial"/>
                <w:b/>
                <w:color w:val="000000"/>
                <w:sz w:val="32"/>
                <w:szCs w:val="32"/>
              </w:rPr>
              <w:t>24</w:t>
            </w:r>
            <w:r w:rsidR="002600FF" w:rsidRPr="00EF34E8">
              <w:rPr>
                <w:rFonts w:ascii="Arial" w:hAnsi="Arial" w:cs="Arial"/>
                <w:b/>
                <w:color w:val="000000"/>
                <w:sz w:val="32"/>
                <w:szCs w:val="32"/>
              </w:rPr>
              <w:t>,</w:t>
            </w:r>
          </w:p>
          <w:p w:rsidR="002600FF" w:rsidRPr="00EF34E8" w:rsidRDefault="00B60D5D" w:rsidP="00EF34E8">
            <w:pPr>
              <w:spacing w:after="0" w:line="240" w:lineRule="auto"/>
              <w:jc w:val="center"/>
              <w:rPr>
                <w:rFonts w:ascii="Arial" w:hAnsi="Arial" w:cs="Arial"/>
                <w:b/>
                <w:color w:val="000000"/>
                <w:sz w:val="32"/>
                <w:szCs w:val="32"/>
              </w:rPr>
            </w:pPr>
            <w:r w:rsidRPr="00EF34E8">
              <w:rPr>
                <w:rFonts w:ascii="Arial" w:hAnsi="Arial" w:cs="Arial"/>
                <w:b/>
                <w:color w:val="000000"/>
                <w:sz w:val="32"/>
                <w:szCs w:val="32"/>
              </w:rPr>
              <w:t>п</w:t>
            </w:r>
            <w:r w:rsidR="009E62AA" w:rsidRPr="00EF34E8">
              <w:rPr>
                <w:rFonts w:ascii="Arial" w:hAnsi="Arial" w:cs="Arial"/>
                <w:b/>
                <w:color w:val="000000"/>
                <w:sz w:val="32"/>
                <w:szCs w:val="32"/>
              </w:rPr>
              <w:t>онедельник</w:t>
            </w:r>
            <w:r w:rsidR="002600FF" w:rsidRPr="00EF34E8">
              <w:rPr>
                <w:rFonts w:ascii="Arial" w:hAnsi="Arial" w:cs="Arial"/>
                <w:b/>
                <w:color w:val="000000"/>
                <w:sz w:val="32"/>
                <w:szCs w:val="32"/>
              </w:rPr>
              <w:t>,</w:t>
            </w:r>
          </w:p>
          <w:p w:rsidR="002600FF" w:rsidRPr="00EF34E8" w:rsidRDefault="002600FF" w:rsidP="00EF34E8">
            <w:pPr>
              <w:spacing w:after="0" w:line="240" w:lineRule="auto"/>
              <w:jc w:val="center"/>
              <w:rPr>
                <w:rFonts w:ascii="Arial" w:hAnsi="Arial" w:cs="Arial"/>
                <w:b/>
                <w:color w:val="000000"/>
                <w:sz w:val="20"/>
              </w:rPr>
            </w:pPr>
            <w:r w:rsidRPr="00EF34E8">
              <w:rPr>
                <w:rFonts w:ascii="Arial" w:hAnsi="Arial" w:cs="Arial"/>
                <w:b/>
                <w:color w:val="000000"/>
                <w:sz w:val="32"/>
                <w:szCs w:val="32"/>
              </w:rPr>
              <w:t>№</w:t>
            </w:r>
            <w:r w:rsidR="00BE05DF" w:rsidRPr="00EF34E8">
              <w:rPr>
                <w:rFonts w:ascii="Arial" w:hAnsi="Arial" w:cs="Arial"/>
                <w:b/>
                <w:color w:val="000000"/>
                <w:sz w:val="32"/>
                <w:szCs w:val="32"/>
              </w:rPr>
              <w:t xml:space="preserve"> </w:t>
            </w:r>
            <w:r w:rsidR="00947988" w:rsidRPr="00EF34E8">
              <w:rPr>
                <w:rFonts w:ascii="Arial" w:hAnsi="Arial" w:cs="Arial"/>
                <w:b/>
                <w:color w:val="000000"/>
                <w:sz w:val="32"/>
                <w:szCs w:val="32"/>
              </w:rPr>
              <w:t>30</w:t>
            </w:r>
          </w:p>
        </w:tc>
      </w:tr>
    </w:tbl>
    <w:p w:rsidR="00947988" w:rsidRPr="00EF34E8" w:rsidRDefault="00947988" w:rsidP="00ED40DD">
      <w:pPr>
        <w:pStyle w:val="a8"/>
        <w:spacing w:after="0"/>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947988" w:rsidRPr="00EF34E8" w:rsidTr="009C648E">
        <w:trPr>
          <w:cantSplit/>
        </w:trPr>
        <w:tc>
          <w:tcPr>
            <w:tcW w:w="2432" w:type="pct"/>
            <w:vAlign w:val="center"/>
          </w:tcPr>
          <w:p w:rsidR="00947988" w:rsidRPr="00EF34E8" w:rsidRDefault="00947988" w:rsidP="00EF34E8">
            <w:pPr>
              <w:spacing w:after="0" w:line="240" w:lineRule="auto"/>
              <w:jc w:val="center"/>
              <w:rPr>
                <w:rFonts w:ascii="Arial" w:hAnsi="Arial" w:cs="Arial"/>
                <w:b/>
                <w:color w:val="000000"/>
                <w:sz w:val="20"/>
                <w:szCs w:val="24"/>
              </w:rPr>
            </w:pP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Чăваш</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Республикин</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Сĕнтĕрвăрри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муниципаллă</w:t>
            </w:r>
            <w:r w:rsidR="00BE05DF" w:rsidRPr="00EF34E8">
              <w:rPr>
                <w:rFonts w:ascii="Arial" w:hAnsi="Arial" w:cs="Arial"/>
                <w:b/>
                <w:color w:val="000000"/>
                <w:sz w:val="20"/>
                <w:szCs w:val="24"/>
              </w:rPr>
              <w:t xml:space="preserve"> </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округĕн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депутатсен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Пухăвĕ</w:t>
            </w:r>
          </w:p>
          <w:p w:rsidR="005A1918" w:rsidRPr="00EF34E8" w:rsidRDefault="00947988" w:rsidP="00EF34E8">
            <w:pPr>
              <w:keepNext/>
              <w:spacing w:after="0" w:line="240" w:lineRule="auto"/>
              <w:jc w:val="center"/>
              <w:outlineLvl w:val="0"/>
              <w:rPr>
                <w:rFonts w:ascii="Arial" w:hAnsi="Arial" w:cs="Arial"/>
                <w:b/>
                <w:bCs/>
                <w:color w:val="000000"/>
                <w:sz w:val="20"/>
                <w:szCs w:val="24"/>
              </w:rPr>
            </w:pPr>
            <w:r w:rsidRPr="00EF34E8">
              <w:rPr>
                <w:rFonts w:ascii="Arial" w:hAnsi="Arial" w:cs="Arial"/>
                <w:b/>
                <w:bCs/>
                <w:color w:val="000000"/>
                <w:sz w:val="20"/>
                <w:szCs w:val="24"/>
              </w:rPr>
              <w:t>Й</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Ы</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Ш</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Ă</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Н</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У</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2023.07.20</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15/3</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Сĕнтĕрвăрри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хули</w:t>
            </w:r>
          </w:p>
          <w:p w:rsidR="00947988" w:rsidRPr="00EF34E8" w:rsidRDefault="00947988" w:rsidP="00EF34E8">
            <w:pPr>
              <w:spacing w:after="0" w:line="240" w:lineRule="auto"/>
              <w:jc w:val="center"/>
              <w:rPr>
                <w:rFonts w:ascii="Arial" w:hAnsi="Arial" w:cs="Arial"/>
                <w:b/>
                <w:color w:val="000000"/>
                <w:sz w:val="20"/>
                <w:szCs w:val="24"/>
              </w:rPr>
            </w:pPr>
          </w:p>
        </w:tc>
        <w:tc>
          <w:tcPr>
            <w:tcW w:w="631" w:type="pct"/>
            <w:vAlign w:val="center"/>
          </w:tcPr>
          <w:p w:rsidR="00947988" w:rsidRPr="00EF34E8" w:rsidRDefault="00BE05DF" w:rsidP="00EF34E8">
            <w:pPr>
              <w:spacing w:after="0" w:line="240" w:lineRule="auto"/>
              <w:ind w:hanging="783"/>
              <w:jc w:val="center"/>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8.75pt;visibility:visible">
                  <v:imagedata r:id="rId10" o:title=""/>
                </v:shape>
              </w:pict>
            </w:r>
            <w:r w:rsidRPr="00EF34E8">
              <w:rPr>
                <w:rFonts w:ascii="Arial" w:hAnsi="Arial" w:cs="Arial"/>
                <w:color w:val="000000"/>
                <w:sz w:val="20"/>
                <w:szCs w:val="24"/>
              </w:rPr>
              <w:t xml:space="preserve"> </w:t>
            </w:r>
          </w:p>
          <w:p w:rsidR="00947988" w:rsidRPr="00EF34E8" w:rsidRDefault="00947988" w:rsidP="00EF34E8">
            <w:pPr>
              <w:spacing w:after="0" w:line="240" w:lineRule="auto"/>
              <w:jc w:val="center"/>
              <w:rPr>
                <w:rFonts w:ascii="Arial" w:hAnsi="Arial" w:cs="Arial"/>
                <w:color w:val="000000"/>
                <w:sz w:val="20"/>
                <w:szCs w:val="24"/>
              </w:rPr>
            </w:pPr>
          </w:p>
        </w:tc>
        <w:tc>
          <w:tcPr>
            <w:tcW w:w="1937" w:type="pct"/>
            <w:vAlign w:val="center"/>
          </w:tcPr>
          <w:p w:rsidR="00947988" w:rsidRPr="00EF34E8" w:rsidRDefault="00947988" w:rsidP="00EF34E8">
            <w:pPr>
              <w:spacing w:after="0" w:line="240" w:lineRule="auto"/>
              <w:jc w:val="center"/>
              <w:rPr>
                <w:rFonts w:ascii="Arial" w:hAnsi="Arial" w:cs="Arial"/>
                <w:b/>
                <w:color w:val="000000"/>
                <w:sz w:val="20"/>
                <w:szCs w:val="24"/>
              </w:rPr>
            </w:pP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Чувашская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Республика</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Собрание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депутатов</w:t>
            </w:r>
            <w:r w:rsidR="00BE05DF" w:rsidRPr="00EF34E8">
              <w:rPr>
                <w:rFonts w:ascii="Arial" w:hAnsi="Arial" w:cs="Arial"/>
                <w:b/>
                <w:color w:val="000000"/>
                <w:sz w:val="20"/>
                <w:szCs w:val="24"/>
              </w:rPr>
              <w:t xml:space="preserve"> </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Мариинско-Посадского</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муниципального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округа</w:t>
            </w:r>
            <w:r w:rsidR="00BE05DF" w:rsidRPr="00EF34E8">
              <w:rPr>
                <w:rFonts w:ascii="Arial" w:hAnsi="Arial" w:cs="Arial"/>
                <w:b/>
                <w:color w:val="000000"/>
                <w:sz w:val="20"/>
                <w:szCs w:val="24"/>
              </w:rPr>
              <w:t xml:space="preserve"> </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Р</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Ш</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Е</w:t>
            </w:r>
            <w:r w:rsidR="00BE05DF" w:rsidRPr="00EF34E8">
              <w:rPr>
                <w:rFonts w:ascii="Arial" w:hAnsi="Arial" w:cs="Arial"/>
                <w:b/>
                <w:color w:val="000000"/>
                <w:sz w:val="20"/>
                <w:szCs w:val="24"/>
              </w:rPr>
              <w:t xml:space="preserve"> </w:t>
            </w:r>
          </w:p>
          <w:p w:rsidR="005A1918" w:rsidRPr="00EF34E8" w:rsidRDefault="00BE05DF"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 xml:space="preserve"> </w:t>
            </w:r>
            <w:r w:rsidR="00947988" w:rsidRPr="00EF34E8">
              <w:rPr>
                <w:rFonts w:ascii="Arial" w:hAnsi="Arial" w:cs="Arial"/>
                <w:b/>
                <w:color w:val="000000"/>
                <w:sz w:val="20"/>
                <w:szCs w:val="24"/>
              </w:rPr>
              <w:t>20.07.2023</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15/3</w:t>
            </w:r>
            <w:r w:rsidRPr="00EF34E8">
              <w:rPr>
                <w:rFonts w:ascii="Arial" w:hAnsi="Arial" w:cs="Arial"/>
                <w:b/>
                <w:color w:val="000000"/>
                <w:sz w:val="20"/>
                <w:szCs w:val="24"/>
              </w:rPr>
              <w:t xml:space="preserve"> </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г.</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Мариинский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Посад</w:t>
            </w:r>
          </w:p>
          <w:p w:rsidR="00947988" w:rsidRPr="00EF34E8" w:rsidRDefault="00947988" w:rsidP="00EF34E8">
            <w:pPr>
              <w:spacing w:after="0" w:line="240" w:lineRule="auto"/>
              <w:jc w:val="center"/>
              <w:rPr>
                <w:rFonts w:ascii="Arial" w:hAnsi="Arial" w:cs="Arial"/>
                <w:b/>
                <w:i/>
                <w:color w:val="000000"/>
                <w:sz w:val="20"/>
                <w:szCs w:val="24"/>
                <w:u w:val="single"/>
              </w:rPr>
            </w:pPr>
          </w:p>
        </w:tc>
      </w:tr>
      <w:tr w:rsidR="00947988" w:rsidRPr="00EF34E8" w:rsidTr="009C648E">
        <w:trPr>
          <w:cantSplit/>
        </w:trPr>
        <w:tc>
          <w:tcPr>
            <w:tcW w:w="3063" w:type="pct"/>
            <w:gridSpan w:val="2"/>
            <w:vAlign w:val="center"/>
          </w:tcPr>
          <w:p w:rsidR="00947988" w:rsidRPr="00EF34E8" w:rsidRDefault="00947988" w:rsidP="00ED40DD">
            <w:pPr>
              <w:spacing w:after="0" w:line="240" w:lineRule="auto"/>
              <w:rPr>
                <w:rFonts w:ascii="Arial" w:hAnsi="Arial" w:cs="Arial"/>
                <w:b/>
                <w:color w:val="000000"/>
                <w:sz w:val="20"/>
                <w:szCs w:val="24"/>
              </w:rPr>
            </w:pP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образовании</w:t>
            </w:r>
            <w:r w:rsidR="00BE05DF" w:rsidRPr="00EF34E8">
              <w:rPr>
                <w:rFonts w:ascii="Arial" w:hAnsi="Arial" w:cs="Arial"/>
                <w:b/>
                <w:color w:val="000000"/>
                <w:sz w:val="20"/>
              </w:rPr>
              <w:t xml:space="preserve"> </w:t>
            </w:r>
            <w:r w:rsidRPr="00EF34E8">
              <w:rPr>
                <w:rFonts w:ascii="Arial" w:hAnsi="Arial" w:cs="Arial"/>
                <w:b/>
                <w:color w:val="000000"/>
                <w:sz w:val="20"/>
              </w:rPr>
              <w:t>конкурсной</w:t>
            </w:r>
            <w:r w:rsidR="00BE05DF" w:rsidRPr="00EF34E8">
              <w:rPr>
                <w:rFonts w:ascii="Arial" w:hAnsi="Arial" w:cs="Arial"/>
                <w:b/>
                <w:color w:val="000000"/>
                <w:sz w:val="20"/>
              </w:rPr>
              <w:t xml:space="preserve"> </w:t>
            </w:r>
            <w:r w:rsidRPr="00EF34E8">
              <w:rPr>
                <w:rFonts w:ascii="Arial" w:hAnsi="Arial" w:cs="Arial"/>
                <w:b/>
                <w:color w:val="000000"/>
                <w:sz w:val="20"/>
              </w:rPr>
              <w:t>комиссии</w:t>
            </w:r>
            <w:r w:rsidR="00BE05DF" w:rsidRPr="00EF34E8">
              <w:rPr>
                <w:rFonts w:ascii="Arial" w:hAnsi="Arial" w:cs="Arial"/>
                <w:b/>
                <w:color w:val="000000"/>
                <w:sz w:val="20"/>
              </w:rPr>
              <w:t xml:space="preserve"> </w:t>
            </w:r>
            <w:r w:rsidRPr="00EF34E8">
              <w:rPr>
                <w:rFonts w:ascii="Arial" w:hAnsi="Arial" w:cs="Arial"/>
                <w:b/>
                <w:color w:val="000000"/>
                <w:sz w:val="20"/>
              </w:rPr>
              <w:t>по</w:t>
            </w:r>
            <w:r w:rsidR="00BE05DF" w:rsidRPr="00EF34E8">
              <w:rPr>
                <w:rFonts w:ascii="Arial" w:hAnsi="Arial" w:cs="Arial"/>
                <w:b/>
                <w:color w:val="000000"/>
                <w:sz w:val="20"/>
              </w:rPr>
              <w:t xml:space="preserve"> </w:t>
            </w:r>
            <w:r w:rsidRPr="00EF34E8">
              <w:rPr>
                <w:rFonts w:ascii="Arial" w:hAnsi="Arial" w:cs="Arial"/>
                <w:b/>
                <w:color w:val="000000"/>
                <w:sz w:val="20"/>
              </w:rPr>
              <w:t>формированию</w:t>
            </w:r>
            <w:r w:rsidR="00BE05DF" w:rsidRPr="00EF34E8">
              <w:rPr>
                <w:rFonts w:ascii="Arial" w:hAnsi="Arial" w:cs="Arial"/>
                <w:b/>
                <w:color w:val="000000"/>
                <w:sz w:val="20"/>
              </w:rPr>
              <w:t xml:space="preserve"> </w:t>
            </w:r>
            <w:r w:rsidRPr="00EF34E8">
              <w:rPr>
                <w:rFonts w:ascii="Arial" w:hAnsi="Arial" w:cs="Arial"/>
                <w:b/>
                <w:color w:val="000000"/>
                <w:sz w:val="20"/>
              </w:rPr>
              <w:t>состава</w:t>
            </w:r>
            <w:r w:rsidR="00BE05DF" w:rsidRPr="00EF34E8">
              <w:rPr>
                <w:rFonts w:ascii="Arial" w:hAnsi="Arial" w:cs="Arial"/>
                <w:b/>
                <w:color w:val="000000"/>
                <w:sz w:val="20"/>
              </w:rPr>
              <w:t xml:space="preserve"> </w:t>
            </w:r>
            <w:r w:rsidRPr="00EF34E8">
              <w:rPr>
                <w:rFonts w:ascii="Arial" w:hAnsi="Arial" w:cs="Arial"/>
                <w:b/>
                <w:color w:val="000000"/>
                <w:sz w:val="20"/>
              </w:rPr>
              <w:t>Молодежного</w:t>
            </w:r>
            <w:r w:rsidR="00BE05DF" w:rsidRPr="00EF34E8">
              <w:rPr>
                <w:rFonts w:ascii="Arial" w:hAnsi="Arial" w:cs="Arial"/>
                <w:b/>
                <w:color w:val="000000"/>
                <w:sz w:val="20"/>
              </w:rPr>
              <w:t xml:space="preserve"> </w:t>
            </w:r>
            <w:r w:rsidRPr="00EF34E8">
              <w:rPr>
                <w:rFonts w:ascii="Arial" w:hAnsi="Arial" w:cs="Arial"/>
                <w:b/>
                <w:color w:val="000000"/>
                <w:sz w:val="20"/>
              </w:rPr>
              <w:t>парламента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Собрании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депутатов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Мариинско-Посадского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муниципального</w:t>
            </w:r>
            <w:r w:rsidR="00BE05DF" w:rsidRPr="00EF34E8">
              <w:rPr>
                <w:rStyle w:val="af1"/>
                <w:rFonts w:ascii="Arial" w:hAnsi="Arial" w:cs="Arial"/>
                <w:b/>
                <w:bCs/>
                <w:color w:val="000000"/>
                <w:szCs w:val="24"/>
              </w:rPr>
              <w:t xml:space="preserve"> </w:t>
            </w:r>
            <w:r w:rsidRPr="00EF34E8">
              <w:rPr>
                <w:rStyle w:val="af1"/>
                <w:rFonts w:ascii="Arial" w:hAnsi="Arial" w:cs="Arial"/>
                <w:b/>
                <w:bCs/>
                <w:color w:val="000000"/>
                <w:szCs w:val="24"/>
              </w:rPr>
              <w:t>округа</w:t>
            </w:r>
            <w:r w:rsidR="00BE05DF" w:rsidRPr="00EF34E8">
              <w:rPr>
                <w:rStyle w:val="af1"/>
                <w:rFonts w:ascii="Arial" w:hAnsi="Arial" w:cs="Arial"/>
                <w:b/>
                <w:bCs/>
                <w:color w:val="000000"/>
                <w:szCs w:val="24"/>
              </w:rPr>
              <w:t xml:space="preserve"> </w:t>
            </w:r>
            <w:r w:rsidRPr="00EF34E8">
              <w:rPr>
                <w:rStyle w:val="af1"/>
                <w:rFonts w:ascii="Arial" w:hAnsi="Arial" w:cs="Arial"/>
                <w:b/>
                <w:bCs/>
                <w:color w:val="000000"/>
                <w:szCs w:val="24"/>
              </w:rPr>
              <w:t>Чувашской</w:t>
            </w:r>
            <w:r w:rsidR="00BE05DF" w:rsidRPr="00EF34E8">
              <w:rPr>
                <w:rStyle w:val="af1"/>
                <w:rFonts w:ascii="Arial" w:hAnsi="Arial" w:cs="Arial"/>
                <w:b/>
                <w:bCs/>
                <w:color w:val="000000"/>
                <w:szCs w:val="24"/>
              </w:rPr>
              <w:t xml:space="preserve"> </w:t>
            </w:r>
            <w:r w:rsidRPr="00EF34E8">
              <w:rPr>
                <w:rStyle w:val="af1"/>
                <w:rFonts w:ascii="Arial" w:hAnsi="Arial" w:cs="Arial"/>
                <w:b/>
                <w:bCs/>
                <w:color w:val="000000"/>
                <w:szCs w:val="24"/>
              </w:rPr>
              <w:t>Республики</w:t>
            </w:r>
          </w:p>
        </w:tc>
        <w:tc>
          <w:tcPr>
            <w:tcW w:w="1937" w:type="pct"/>
            <w:vAlign w:val="center"/>
          </w:tcPr>
          <w:p w:rsidR="00947988" w:rsidRPr="00EF34E8" w:rsidRDefault="00947988" w:rsidP="00EF34E8">
            <w:pPr>
              <w:spacing w:after="0" w:line="240" w:lineRule="auto"/>
              <w:jc w:val="center"/>
              <w:rPr>
                <w:rFonts w:ascii="Arial" w:hAnsi="Arial" w:cs="Arial"/>
                <w:b/>
                <w:color w:val="000000"/>
                <w:sz w:val="20"/>
                <w:szCs w:val="24"/>
              </w:rPr>
            </w:pPr>
          </w:p>
        </w:tc>
      </w:tr>
    </w:tbl>
    <w:p w:rsidR="00947988" w:rsidRPr="00EF34E8" w:rsidRDefault="00947988" w:rsidP="00EF34E8">
      <w:pPr>
        <w:pStyle w:val="a8"/>
        <w:spacing w:after="0"/>
        <w:ind w:firstLine="720"/>
        <w:rPr>
          <w:rFonts w:ascii="Arial" w:hAnsi="Arial" w:cs="Arial"/>
          <w:b/>
          <w:color w:val="000000"/>
          <w:sz w:val="20"/>
        </w:rPr>
      </w:pPr>
    </w:p>
    <w:p w:rsidR="005A1918" w:rsidRPr="00EF34E8" w:rsidRDefault="00947988" w:rsidP="00EF34E8">
      <w:pPr>
        <w:spacing w:after="0" w:line="240" w:lineRule="auto"/>
        <w:ind w:firstLine="567"/>
        <w:jc w:val="both"/>
        <w:rPr>
          <w:rFonts w:ascii="Arial" w:hAnsi="Arial" w:cs="Arial"/>
          <w:color w:val="000000"/>
          <w:sz w:val="20"/>
          <w:szCs w:val="26"/>
        </w:rPr>
      </w:pPr>
      <w:r w:rsidRPr="00EF34E8">
        <w:rPr>
          <w:rFonts w:ascii="Arial" w:hAnsi="Arial" w:cs="Arial"/>
          <w:color w:val="000000"/>
          <w:sz w:val="20"/>
          <w:szCs w:val="26"/>
        </w:rPr>
        <w:t>В</w:t>
      </w:r>
      <w:r w:rsidR="00BE05DF" w:rsidRPr="00EF34E8">
        <w:rPr>
          <w:rFonts w:ascii="Arial" w:hAnsi="Arial" w:cs="Arial"/>
          <w:color w:val="000000"/>
          <w:sz w:val="20"/>
          <w:szCs w:val="26"/>
        </w:rPr>
        <w:t xml:space="preserve"> </w:t>
      </w:r>
      <w:r w:rsidRPr="00EF34E8">
        <w:rPr>
          <w:rFonts w:ascii="Arial" w:hAnsi="Arial" w:cs="Arial"/>
          <w:color w:val="000000"/>
          <w:sz w:val="20"/>
          <w:szCs w:val="26"/>
        </w:rPr>
        <w:t>соответствии</w:t>
      </w:r>
      <w:r w:rsidR="00BE05DF" w:rsidRPr="00EF34E8">
        <w:rPr>
          <w:rFonts w:ascii="Arial" w:hAnsi="Arial" w:cs="Arial"/>
          <w:color w:val="000000"/>
          <w:sz w:val="20"/>
          <w:szCs w:val="26"/>
        </w:rPr>
        <w:t xml:space="preserve"> </w:t>
      </w:r>
      <w:r w:rsidRPr="00EF34E8">
        <w:rPr>
          <w:rFonts w:ascii="Arial" w:hAnsi="Arial" w:cs="Arial"/>
          <w:color w:val="000000"/>
          <w:sz w:val="20"/>
          <w:szCs w:val="26"/>
        </w:rPr>
        <w:t>с</w:t>
      </w:r>
      <w:r w:rsidR="00BE05DF" w:rsidRPr="00EF34E8">
        <w:rPr>
          <w:rFonts w:ascii="Arial" w:hAnsi="Arial" w:cs="Arial"/>
          <w:color w:val="000000"/>
          <w:sz w:val="20"/>
          <w:szCs w:val="26"/>
        </w:rPr>
        <w:t xml:space="preserve"> </w:t>
      </w:r>
      <w:r w:rsidRPr="00EF34E8">
        <w:rPr>
          <w:rFonts w:ascii="Arial" w:hAnsi="Arial" w:cs="Arial"/>
          <w:color w:val="000000"/>
          <w:sz w:val="20"/>
          <w:szCs w:val="26"/>
        </w:rPr>
        <w:t>Федеральным</w:t>
      </w:r>
      <w:r w:rsidR="00BE05DF" w:rsidRPr="00EF34E8">
        <w:rPr>
          <w:rFonts w:ascii="Arial" w:hAnsi="Arial" w:cs="Arial"/>
          <w:color w:val="000000"/>
          <w:sz w:val="20"/>
          <w:szCs w:val="26"/>
        </w:rPr>
        <w:t xml:space="preserve"> </w:t>
      </w:r>
      <w:r w:rsidRPr="00EF34E8">
        <w:rPr>
          <w:rFonts w:ascii="Arial" w:hAnsi="Arial" w:cs="Arial"/>
          <w:color w:val="000000"/>
          <w:sz w:val="20"/>
          <w:szCs w:val="26"/>
        </w:rPr>
        <w:t>законом</w:t>
      </w:r>
      <w:r w:rsidR="00BE05DF" w:rsidRPr="00EF34E8">
        <w:rPr>
          <w:rFonts w:ascii="Arial" w:hAnsi="Arial" w:cs="Arial"/>
          <w:color w:val="000000"/>
          <w:sz w:val="20"/>
          <w:szCs w:val="26"/>
        </w:rPr>
        <w:t xml:space="preserve"> </w:t>
      </w:r>
      <w:r w:rsidRPr="00EF34E8">
        <w:rPr>
          <w:rFonts w:ascii="Arial" w:hAnsi="Arial" w:cs="Arial"/>
          <w:color w:val="000000"/>
          <w:sz w:val="20"/>
          <w:szCs w:val="26"/>
        </w:rPr>
        <w:t>Российской</w:t>
      </w:r>
      <w:r w:rsidR="00BE05DF" w:rsidRPr="00EF34E8">
        <w:rPr>
          <w:rFonts w:ascii="Arial" w:hAnsi="Arial" w:cs="Arial"/>
          <w:color w:val="000000"/>
          <w:sz w:val="20"/>
          <w:szCs w:val="26"/>
        </w:rPr>
        <w:t xml:space="preserve"> </w:t>
      </w:r>
      <w:r w:rsidRPr="00EF34E8">
        <w:rPr>
          <w:rFonts w:ascii="Arial" w:hAnsi="Arial" w:cs="Arial"/>
          <w:color w:val="000000"/>
          <w:sz w:val="20"/>
          <w:szCs w:val="26"/>
        </w:rPr>
        <w:t>Федерации</w:t>
      </w:r>
      <w:r w:rsidR="00BE05DF" w:rsidRPr="00EF34E8">
        <w:rPr>
          <w:rFonts w:ascii="Arial" w:hAnsi="Arial" w:cs="Arial"/>
          <w:color w:val="000000"/>
          <w:sz w:val="20"/>
          <w:szCs w:val="26"/>
        </w:rPr>
        <w:t xml:space="preserve"> </w:t>
      </w:r>
      <w:r w:rsidRPr="00EF34E8">
        <w:rPr>
          <w:rFonts w:ascii="Arial" w:hAnsi="Arial" w:cs="Arial"/>
          <w:color w:val="000000"/>
          <w:sz w:val="20"/>
          <w:szCs w:val="26"/>
        </w:rPr>
        <w:t>от</w:t>
      </w:r>
      <w:r w:rsidR="00BE05DF" w:rsidRPr="00EF34E8">
        <w:rPr>
          <w:rFonts w:ascii="Arial" w:hAnsi="Arial" w:cs="Arial"/>
          <w:color w:val="000000"/>
          <w:sz w:val="20"/>
          <w:szCs w:val="26"/>
        </w:rPr>
        <w:t xml:space="preserve"> </w:t>
      </w:r>
      <w:r w:rsidRPr="00EF34E8">
        <w:rPr>
          <w:rFonts w:ascii="Arial" w:hAnsi="Arial" w:cs="Arial"/>
          <w:color w:val="000000"/>
          <w:sz w:val="20"/>
          <w:szCs w:val="26"/>
        </w:rPr>
        <w:t>6</w:t>
      </w:r>
      <w:r w:rsidR="00BE05DF" w:rsidRPr="00EF34E8">
        <w:rPr>
          <w:rFonts w:ascii="Arial" w:hAnsi="Arial" w:cs="Arial"/>
          <w:color w:val="000000"/>
          <w:sz w:val="20"/>
          <w:szCs w:val="26"/>
        </w:rPr>
        <w:t xml:space="preserve"> </w:t>
      </w:r>
      <w:r w:rsidRPr="00EF34E8">
        <w:rPr>
          <w:rFonts w:ascii="Arial" w:hAnsi="Arial" w:cs="Arial"/>
          <w:color w:val="000000"/>
          <w:sz w:val="20"/>
          <w:szCs w:val="26"/>
        </w:rPr>
        <w:t>октября</w:t>
      </w:r>
      <w:r w:rsidR="00BE05DF" w:rsidRPr="00EF34E8">
        <w:rPr>
          <w:rFonts w:ascii="Arial" w:hAnsi="Arial" w:cs="Arial"/>
          <w:color w:val="000000"/>
          <w:sz w:val="20"/>
          <w:szCs w:val="26"/>
        </w:rPr>
        <w:t xml:space="preserve"> </w:t>
      </w:r>
      <w:r w:rsidRPr="00EF34E8">
        <w:rPr>
          <w:rFonts w:ascii="Arial" w:hAnsi="Arial" w:cs="Arial"/>
          <w:color w:val="000000"/>
          <w:sz w:val="20"/>
          <w:szCs w:val="26"/>
        </w:rPr>
        <w:t>2003</w:t>
      </w:r>
      <w:r w:rsidR="00BE05DF" w:rsidRPr="00EF34E8">
        <w:rPr>
          <w:rFonts w:ascii="Arial" w:hAnsi="Arial" w:cs="Arial"/>
          <w:color w:val="000000"/>
          <w:sz w:val="20"/>
          <w:szCs w:val="26"/>
        </w:rPr>
        <w:t xml:space="preserve"> </w:t>
      </w:r>
      <w:r w:rsidRPr="00EF34E8">
        <w:rPr>
          <w:rFonts w:ascii="Arial" w:hAnsi="Arial" w:cs="Arial"/>
          <w:color w:val="000000"/>
          <w:sz w:val="20"/>
          <w:szCs w:val="26"/>
        </w:rPr>
        <w:t>года</w:t>
      </w:r>
      <w:r w:rsidR="00BE05DF" w:rsidRPr="00EF34E8">
        <w:rPr>
          <w:rFonts w:ascii="Arial" w:hAnsi="Arial" w:cs="Arial"/>
          <w:color w:val="000000"/>
          <w:sz w:val="20"/>
          <w:szCs w:val="26"/>
        </w:rPr>
        <w:t xml:space="preserve"> </w:t>
      </w:r>
      <w:r w:rsidRPr="00EF34E8">
        <w:rPr>
          <w:rFonts w:ascii="Arial" w:hAnsi="Arial" w:cs="Arial"/>
          <w:color w:val="000000"/>
          <w:sz w:val="20"/>
          <w:szCs w:val="26"/>
        </w:rPr>
        <w:t>№</w:t>
      </w:r>
      <w:r w:rsidR="00BE05DF" w:rsidRPr="00EF34E8">
        <w:rPr>
          <w:rFonts w:ascii="Arial" w:hAnsi="Arial" w:cs="Arial"/>
          <w:color w:val="000000"/>
          <w:sz w:val="20"/>
          <w:szCs w:val="26"/>
        </w:rPr>
        <w:t xml:space="preserve"> </w:t>
      </w:r>
      <w:r w:rsidRPr="00EF34E8">
        <w:rPr>
          <w:rFonts w:ascii="Arial" w:hAnsi="Arial" w:cs="Arial"/>
          <w:color w:val="000000"/>
          <w:sz w:val="20"/>
          <w:szCs w:val="26"/>
        </w:rPr>
        <w:t>131-ФЗ</w:t>
      </w:r>
      <w:r w:rsidR="00BE05DF" w:rsidRPr="00EF34E8">
        <w:rPr>
          <w:rFonts w:ascii="Arial" w:hAnsi="Arial" w:cs="Arial"/>
          <w:color w:val="000000"/>
          <w:sz w:val="20"/>
          <w:szCs w:val="26"/>
        </w:rPr>
        <w:t xml:space="preserve"> </w:t>
      </w:r>
      <w:r w:rsidRPr="00EF34E8">
        <w:rPr>
          <w:rFonts w:ascii="Arial" w:hAnsi="Arial" w:cs="Arial"/>
          <w:color w:val="000000"/>
          <w:sz w:val="20"/>
          <w:szCs w:val="26"/>
        </w:rPr>
        <w:t>«Об</w:t>
      </w:r>
      <w:r w:rsidR="00BE05DF" w:rsidRPr="00EF34E8">
        <w:rPr>
          <w:rFonts w:ascii="Arial" w:hAnsi="Arial" w:cs="Arial"/>
          <w:color w:val="000000"/>
          <w:sz w:val="20"/>
          <w:szCs w:val="26"/>
        </w:rPr>
        <w:t xml:space="preserve"> </w:t>
      </w:r>
      <w:r w:rsidRPr="00EF34E8">
        <w:rPr>
          <w:rFonts w:ascii="Arial" w:hAnsi="Arial" w:cs="Arial"/>
          <w:color w:val="000000"/>
          <w:sz w:val="20"/>
          <w:szCs w:val="26"/>
        </w:rPr>
        <w:t>общих</w:t>
      </w:r>
      <w:r w:rsidR="00BE05DF" w:rsidRPr="00EF34E8">
        <w:rPr>
          <w:rFonts w:ascii="Arial" w:hAnsi="Arial" w:cs="Arial"/>
          <w:color w:val="000000"/>
          <w:sz w:val="20"/>
          <w:szCs w:val="26"/>
        </w:rPr>
        <w:t xml:space="preserve"> </w:t>
      </w:r>
      <w:r w:rsidRPr="00EF34E8">
        <w:rPr>
          <w:rFonts w:ascii="Arial" w:hAnsi="Arial" w:cs="Arial"/>
          <w:color w:val="000000"/>
          <w:sz w:val="20"/>
          <w:szCs w:val="26"/>
        </w:rPr>
        <w:t>принципах</w:t>
      </w:r>
      <w:r w:rsidR="00BE05DF" w:rsidRPr="00EF34E8">
        <w:rPr>
          <w:rFonts w:ascii="Arial" w:hAnsi="Arial" w:cs="Arial"/>
          <w:color w:val="000000"/>
          <w:sz w:val="20"/>
          <w:szCs w:val="26"/>
        </w:rPr>
        <w:t xml:space="preserve"> </w:t>
      </w:r>
      <w:r w:rsidRPr="00EF34E8">
        <w:rPr>
          <w:rFonts w:ascii="Arial" w:hAnsi="Arial" w:cs="Arial"/>
          <w:color w:val="000000"/>
          <w:sz w:val="20"/>
          <w:szCs w:val="26"/>
        </w:rPr>
        <w:t>организации</w:t>
      </w:r>
      <w:r w:rsidR="00BE05DF" w:rsidRPr="00EF34E8">
        <w:rPr>
          <w:rFonts w:ascii="Arial" w:hAnsi="Arial" w:cs="Arial"/>
          <w:color w:val="000000"/>
          <w:sz w:val="20"/>
          <w:szCs w:val="26"/>
        </w:rPr>
        <w:t xml:space="preserve"> </w:t>
      </w:r>
      <w:r w:rsidRPr="00EF34E8">
        <w:rPr>
          <w:rFonts w:ascii="Arial" w:hAnsi="Arial" w:cs="Arial"/>
          <w:color w:val="000000"/>
          <w:sz w:val="20"/>
          <w:szCs w:val="26"/>
        </w:rPr>
        <w:t>местного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самоуправления</w:t>
      </w:r>
      <w:r w:rsidR="00BE05DF" w:rsidRPr="00EF34E8">
        <w:rPr>
          <w:rFonts w:ascii="Arial" w:hAnsi="Arial" w:cs="Arial"/>
          <w:color w:val="000000"/>
          <w:sz w:val="20"/>
          <w:szCs w:val="26"/>
        </w:rPr>
        <w:t xml:space="preserve"> </w:t>
      </w:r>
      <w:r w:rsidRPr="00EF34E8">
        <w:rPr>
          <w:rFonts w:ascii="Arial" w:hAnsi="Arial" w:cs="Arial"/>
          <w:color w:val="000000"/>
          <w:sz w:val="20"/>
          <w:szCs w:val="26"/>
        </w:rPr>
        <w:t>в</w:t>
      </w:r>
      <w:r w:rsidR="00BE05DF" w:rsidRPr="00EF34E8">
        <w:rPr>
          <w:rFonts w:ascii="Arial" w:hAnsi="Arial" w:cs="Arial"/>
          <w:color w:val="000000"/>
          <w:sz w:val="20"/>
          <w:szCs w:val="26"/>
        </w:rPr>
        <w:t xml:space="preserve"> </w:t>
      </w:r>
      <w:r w:rsidRPr="00EF34E8">
        <w:rPr>
          <w:rFonts w:ascii="Arial" w:hAnsi="Arial" w:cs="Arial"/>
          <w:color w:val="000000"/>
          <w:sz w:val="20"/>
          <w:szCs w:val="26"/>
        </w:rPr>
        <w:t>Российской</w:t>
      </w:r>
      <w:r w:rsidR="00BE05DF" w:rsidRPr="00EF34E8">
        <w:rPr>
          <w:rFonts w:ascii="Arial" w:hAnsi="Arial" w:cs="Arial"/>
          <w:color w:val="000000"/>
          <w:sz w:val="20"/>
          <w:szCs w:val="26"/>
        </w:rPr>
        <w:t xml:space="preserve"> </w:t>
      </w:r>
      <w:r w:rsidRPr="00EF34E8">
        <w:rPr>
          <w:rFonts w:ascii="Arial" w:hAnsi="Arial" w:cs="Arial"/>
          <w:color w:val="000000"/>
          <w:sz w:val="20"/>
          <w:szCs w:val="26"/>
        </w:rPr>
        <w:t>Федерации»,</w:t>
      </w:r>
      <w:r w:rsidR="00BE05DF" w:rsidRPr="00EF34E8">
        <w:rPr>
          <w:rFonts w:ascii="Arial" w:hAnsi="Arial" w:cs="Arial"/>
          <w:color w:val="000000"/>
          <w:sz w:val="20"/>
          <w:szCs w:val="26"/>
        </w:rPr>
        <w:t xml:space="preserve"> </w:t>
      </w:r>
      <w:r w:rsidRPr="00EF34E8">
        <w:rPr>
          <w:rFonts w:ascii="Arial" w:hAnsi="Arial" w:cs="Arial"/>
          <w:color w:val="000000"/>
          <w:sz w:val="20"/>
          <w:szCs w:val="26"/>
        </w:rPr>
        <w:t>Устава</w:t>
      </w:r>
      <w:r w:rsidR="00BE05DF" w:rsidRPr="00EF34E8">
        <w:rPr>
          <w:rFonts w:ascii="Arial" w:hAnsi="Arial" w:cs="Arial"/>
          <w:color w:val="000000"/>
          <w:sz w:val="20"/>
          <w:szCs w:val="26"/>
        </w:rPr>
        <w:t xml:space="preserve"> </w:t>
      </w:r>
      <w:r w:rsidRPr="00EF34E8">
        <w:rPr>
          <w:rFonts w:ascii="Arial" w:hAnsi="Arial" w:cs="Arial"/>
          <w:color w:val="000000"/>
          <w:sz w:val="20"/>
          <w:szCs w:val="26"/>
        </w:rPr>
        <w:t>Мариинско-Посадского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муниципального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округа</w:t>
      </w:r>
      <w:r w:rsidR="00BE05DF" w:rsidRPr="00EF34E8">
        <w:rPr>
          <w:rFonts w:ascii="Arial" w:hAnsi="Arial" w:cs="Arial"/>
          <w:color w:val="000000"/>
          <w:sz w:val="20"/>
          <w:szCs w:val="26"/>
        </w:rPr>
        <w:t xml:space="preserve"> </w:t>
      </w:r>
      <w:r w:rsidRPr="00EF34E8">
        <w:rPr>
          <w:rFonts w:ascii="Arial" w:hAnsi="Arial" w:cs="Arial"/>
          <w:color w:val="000000"/>
          <w:sz w:val="20"/>
          <w:szCs w:val="26"/>
        </w:rPr>
        <w:t>Чувашской</w:t>
      </w:r>
      <w:r w:rsidR="00BE05DF" w:rsidRPr="00EF34E8">
        <w:rPr>
          <w:rFonts w:ascii="Arial" w:hAnsi="Arial" w:cs="Arial"/>
          <w:color w:val="000000"/>
          <w:sz w:val="20"/>
          <w:szCs w:val="26"/>
        </w:rPr>
        <w:t xml:space="preserve"> </w:t>
      </w:r>
      <w:r w:rsidRPr="00EF34E8">
        <w:rPr>
          <w:rFonts w:ascii="Arial" w:hAnsi="Arial" w:cs="Arial"/>
          <w:color w:val="000000"/>
          <w:sz w:val="20"/>
          <w:szCs w:val="26"/>
        </w:rPr>
        <w:t>Республики,</w:t>
      </w:r>
      <w:r w:rsidR="00BE05DF" w:rsidRPr="00EF34E8">
        <w:rPr>
          <w:rFonts w:ascii="Arial" w:hAnsi="Arial" w:cs="Arial"/>
          <w:color w:val="000000"/>
          <w:sz w:val="20"/>
          <w:szCs w:val="26"/>
        </w:rPr>
        <w:t xml:space="preserve"> </w:t>
      </w:r>
      <w:r w:rsidRPr="00EF34E8">
        <w:rPr>
          <w:rFonts w:ascii="Arial" w:hAnsi="Arial" w:cs="Arial"/>
          <w:color w:val="000000"/>
          <w:sz w:val="20"/>
          <w:szCs w:val="26"/>
        </w:rPr>
        <w:t>в</w:t>
      </w:r>
      <w:r w:rsidR="00BE05DF" w:rsidRPr="00EF34E8">
        <w:rPr>
          <w:rFonts w:ascii="Arial" w:hAnsi="Arial" w:cs="Arial"/>
          <w:color w:val="000000"/>
          <w:sz w:val="20"/>
          <w:szCs w:val="26"/>
        </w:rPr>
        <w:t xml:space="preserve"> </w:t>
      </w:r>
      <w:r w:rsidRPr="00EF34E8">
        <w:rPr>
          <w:rFonts w:ascii="Arial" w:hAnsi="Arial" w:cs="Arial"/>
          <w:color w:val="000000"/>
          <w:sz w:val="20"/>
          <w:szCs w:val="26"/>
        </w:rPr>
        <w:t>целях</w:t>
      </w:r>
      <w:r w:rsidR="00BE05DF" w:rsidRPr="00EF34E8">
        <w:rPr>
          <w:rFonts w:ascii="Arial" w:hAnsi="Arial" w:cs="Arial"/>
          <w:color w:val="000000"/>
          <w:sz w:val="20"/>
          <w:szCs w:val="26"/>
        </w:rPr>
        <w:t xml:space="preserve"> </w:t>
      </w:r>
      <w:r w:rsidRPr="00EF34E8">
        <w:rPr>
          <w:rFonts w:ascii="Arial" w:hAnsi="Arial" w:cs="Arial"/>
          <w:color w:val="000000"/>
          <w:sz w:val="20"/>
          <w:szCs w:val="26"/>
        </w:rPr>
        <w:t>создания</w:t>
      </w:r>
      <w:r w:rsidR="00BE05DF" w:rsidRPr="00EF34E8">
        <w:rPr>
          <w:rFonts w:ascii="Arial" w:hAnsi="Arial" w:cs="Arial"/>
          <w:color w:val="000000"/>
          <w:sz w:val="20"/>
          <w:szCs w:val="26"/>
        </w:rPr>
        <w:t xml:space="preserve"> </w:t>
      </w:r>
      <w:r w:rsidRPr="00EF34E8">
        <w:rPr>
          <w:rFonts w:ascii="Arial" w:hAnsi="Arial" w:cs="Arial"/>
          <w:color w:val="000000"/>
          <w:sz w:val="20"/>
          <w:szCs w:val="26"/>
        </w:rPr>
        <w:t>условий</w:t>
      </w:r>
      <w:r w:rsidR="00BE05DF" w:rsidRPr="00EF34E8">
        <w:rPr>
          <w:rFonts w:ascii="Arial" w:hAnsi="Arial" w:cs="Arial"/>
          <w:color w:val="000000"/>
          <w:sz w:val="20"/>
          <w:szCs w:val="26"/>
        </w:rPr>
        <w:t xml:space="preserve"> </w:t>
      </w:r>
      <w:r w:rsidRPr="00EF34E8">
        <w:rPr>
          <w:rFonts w:ascii="Arial" w:hAnsi="Arial" w:cs="Arial"/>
          <w:color w:val="000000"/>
          <w:sz w:val="20"/>
          <w:szCs w:val="26"/>
        </w:rPr>
        <w:t>для</w:t>
      </w:r>
      <w:r w:rsidR="00BE05DF" w:rsidRPr="00EF34E8">
        <w:rPr>
          <w:rFonts w:ascii="Arial" w:hAnsi="Arial" w:cs="Arial"/>
          <w:color w:val="000000"/>
          <w:sz w:val="20"/>
          <w:szCs w:val="26"/>
        </w:rPr>
        <w:t xml:space="preserve"> </w:t>
      </w:r>
      <w:r w:rsidRPr="00EF34E8">
        <w:rPr>
          <w:rFonts w:ascii="Arial" w:hAnsi="Arial" w:cs="Arial"/>
          <w:color w:val="000000"/>
          <w:sz w:val="20"/>
          <w:szCs w:val="26"/>
        </w:rPr>
        <w:t>включения</w:t>
      </w:r>
      <w:r w:rsidR="00BE05DF" w:rsidRPr="00EF34E8">
        <w:rPr>
          <w:rFonts w:ascii="Arial" w:hAnsi="Arial" w:cs="Arial"/>
          <w:color w:val="000000"/>
          <w:sz w:val="20"/>
          <w:szCs w:val="26"/>
        </w:rPr>
        <w:t xml:space="preserve"> </w:t>
      </w:r>
      <w:r w:rsidRPr="00EF34E8">
        <w:rPr>
          <w:rFonts w:ascii="Arial" w:hAnsi="Arial" w:cs="Arial"/>
          <w:color w:val="000000"/>
          <w:sz w:val="20"/>
          <w:szCs w:val="26"/>
        </w:rPr>
        <w:t>молодежи</w:t>
      </w:r>
      <w:r w:rsidR="00BE05DF" w:rsidRPr="00EF34E8">
        <w:rPr>
          <w:rFonts w:ascii="Arial" w:hAnsi="Arial" w:cs="Arial"/>
          <w:color w:val="000000"/>
          <w:sz w:val="20"/>
          <w:szCs w:val="26"/>
        </w:rPr>
        <w:t xml:space="preserve"> </w:t>
      </w:r>
      <w:r w:rsidRPr="00EF34E8">
        <w:rPr>
          <w:rFonts w:ascii="Arial" w:hAnsi="Arial" w:cs="Arial"/>
          <w:color w:val="000000"/>
          <w:sz w:val="20"/>
          <w:szCs w:val="26"/>
        </w:rPr>
        <w:t>в</w:t>
      </w:r>
      <w:r w:rsidR="00BE05DF" w:rsidRPr="00EF34E8">
        <w:rPr>
          <w:rFonts w:ascii="Arial" w:hAnsi="Arial" w:cs="Arial"/>
          <w:color w:val="000000"/>
          <w:sz w:val="20"/>
          <w:szCs w:val="26"/>
        </w:rPr>
        <w:t xml:space="preserve"> </w:t>
      </w:r>
      <w:r w:rsidRPr="00EF34E8">
        <w:rPr>
          <w:rFonts w:ascii="Arial" w:hAnsi="Arial" w:cs="Arial"/>
          <w:color w:val="000000"/>
          <w:sz w:val="20"/>
          <w:szCs w:val="26"/>
        </w:rPr>
        <w:t>социально-экономическую,</w:t>
      </w:r>
      <w:r w:rsidR="00BE05DF" w:rsidRPr="00EF34E8">
        <w:rPr>
          <w:rFonts w:ascii="Arial" w:hAnsi="Arial" w:cs="Arial"/>
          <w:color w:val="000000"/>
          <w:sz w:val="20"/>
          <w:szCs w:val="26"/>
        </w:rPr>
        <w:t xml:space="preserve"> </w:t>
      </w:r>
      <w:r w:rsidRPr="00EF34E8">
        <w:rPr>
          <w:rFonts w:ascii="Arial" w:hAnsi="Arial" w:cs="Arial"/>
          <w:color w:val="000000"/>
          <w:sz w:val="20"/>
          <w:szCs w:val="26"/>
        </w:rPr>
        <w:t>политическую</w:t>
      </w:r>
      <w:r w:rsidR="00BE05DF" w:rsidRPr="00EF34E8">
        <w:rPr>
          <w:rFonts w:ascii="Arial" w:hAnsi="Arial" w:cs="Arial"/>
          <w:color w:val="000000"/>
          <w:sz w:val="20"/>
          <w:szCs w:val="26"/>
        </w:rPr>
        <w:t xml:space="preserve"> </w:t>
      </w:r>
      <w:r w:rsidRPr="00EF34E8">
        <w:rPr>
          <w:rFonts w:ascii="Arial" w:hAnsi="Arial" w:cs="Arial"/>
          <w:color w:val="000000"/>
          <w:sz w:val="20"/>
          <w:szCs w:val="26"/>
        </w:rPr>
        <w:t>и</w:t>
      </w:r>
      <w:r w:rsidR="00BE05DF" w:rsidRPr="00EF34E8">
        <w:rPr>
          <w:rFonts w:ascii="Arial" w:hAnsi="Arial" w:cs="Arial"/>
          <w:color w:val="000000"/>
          <w:sz w:val="20"/>
          <w:szCs w:val="26"/>
        </w:rPr>
        <w:t xml:space="preserve"> </w:t>
      </w:r>
      <w:r w:rsidRPr="00EF34E8">
        <w:rPr>
          <w:rFonts w:ascii="Arial" w:hAnsi="Arial" w:cs="Arial"/>
          <w:color w:val="000000"/>
          <w:sz w:val="20"/>
          <w:szCs w:val="26"/>
        </w:rPr>
        <w:t>культурную</w:t>
      </w:r>
      <w:r w:rsidR="00BE05DF" w:rsidRPr="00EF34E8">
        <w:rPr>
          <w:rFonts w:ascii="Arial" w:hAnsi="Arial" w:cs="Arial"/>
          <w:color w:val="000000"/>
          <w:sz w:val="20"/>
          <w:szCs w:val="26"/>
        </w:rPr>
        <w:t xml:space="preserve"> </w:t>
      </w:r>
      <w:r w:rsidRPr="00EF34E8">
        <w:rPr>
          <w:rFonts w:ascii="Arial" w:hAnsi="Arial" w:cs="Arial"/>
          <w:color w:val="000000"/>
          <w:sz w:val="20"/>
          <w:szCs w:val="26"/>
        </w:rPr>
        <w:t>жизнь</w:t>
      </w:r>
      <w:r w:rsidR="00BE05DF" w:rsidRPr="00EF34E8">
        <w:rPr>
          <w:rFonts w:ascii="Arial" w:hAnsi="Arial" w:cs="Arial"/>
          <w:color w:val="000000"/>
          <w:sz w:val="20"/>
          <w:szCs w:val="26"/>
        </w:rPr>
        <w:t xml:space="preserve"> </w:t>
      </w:r>
      <w:r w:rsidRPr="00EF34E8">
        <w:rPr>
          <w:rFonts w:ascii="Arial" w:hAnsi="Arial" w:cs="Arial"/>
          <w:color w:val="000000"/>
          <w:sz w:val="20"/>
          <w:szCs w:val="26"/>
        </w:rPr>
        <w:t>и</w:t>
      </w:r>
      <w:r w:rsidR="00BE05DF" w:rsidRPr="00EF34E8">
        <w:rPr>
          <w:rFonts w:ascii="Arial" w:hAnsi="Arial" w:cs="Arial"/>
          <w:color w:val="000000"/>
          <w:sz w:val="20"/>
          <w:szCs w:val="26"/>
        </w:rPr>
        <w:t xml:space="preserve"> </w:t>
      </w:r>
      <w:r w:rsidRPr="00EF34E8">
        <w:rPr>
          <w:rFonts w:ascii="Arial" w:hAnsi="Arial" w:cs="Arial"/>
          <w:color w:val="000000"/>
          <w:sz w:val="20"/>
          <w:szCs w:val="26"/>
        </w:rPr>
        <w:t>содействия</w:t>
      </w:r>
      <w:r w:rsidR="00BE05DF" w:rsidRPr="00EF34E8">
        <w:rPr>
          <w:rFonts w:ascii="Arial" w:hAnsi="Arial" w:cs="Arial"/>
          <w:color w:val="000000"/>
          <w:sz w:val="20"/>
          <w:szCs w:val="26"/>
        </w:rPr>
        <w:t xml:space="preserve"> </w:t>
      </w:r>
      <w:r w:rsidRPr="00EF34E8">
        <w:rPr>
          <w:rFonts w:ascii="Arial" w:hAnsi="Arial" w:cs="Arial"/>
          <w:color w:val="000000"/>
          <w:sz w:val="20"/>
          <w:szCs w:val="26"/>
        </w:rPr>
        <w:t>формированию</w:t>
      </w:r>
      <w:r w:rsidR="00BE05DF" w:rsidRPr="00EF34E8">
        <w:rPr>
          <w:rFonts w:ascii="Arial" w:hAnsi="Arial" w:cs="Arial"/>
          <w:color w:val="000000"/>
          <w:sz w:val="20"/>
          <w:szCs w:val="26"/>
        </w:rPr>
        <w:t xml:space="preserve"> </w:t>
      </w:r>
      <w:r w:rsidRPr="00EF34E8">
        <w:rPr>
          <w:rFonts w:ascii="Arial" w:hAnsi="Arial" w:cs="Arial"/>
          <w:color w:val="000000"/>
          <w:sz w:val="20"/>
          <w:szCs w:val="26"/>
        </w:rPr>
        <w:t>осознанной</w:t>
      </w:r>
      <w:r w:rsidR="00BE05DF" w:rsidRPr="00EF34E8">
        <w:rPr>
          <w:rFonts w:ascii="Arial" w:hAnsi="Arial" w:cs="Arial"/>
          <w:color w:val="000000"/>
          <w:sz w:val="20"/>
          <w:szCs w:val="26"/>
        </w:rPr>
        <w:t xml:space="preserve"> </w:t>
      </w:r>
      <w:r w:rsidRPr="00EF34E8">
        <w:rPr>
          <w:rFonts w:ascii="Arial" w:hAnsi="Arial" w:cs="Arial"/>
          <w:color w:val="000000"/>
          <w:sz w:val="20"/>
          <w:szCs w:val="26"/>
        </w:rPr>
        <w:t>и</w:t>
      </w:r>
      <w:r w:rsidR="00BE05DF" w:rsidRPr="00EF34E8">
        <w:rPr>
          <w:rFonts w:ascii="Arial" w:hAnsi="Arial" w:cs="Arial"/>
          <w:color w:val="000000"/>
          <w:sz w:val="20"/>
          <w:szCs w:val="26"/>
        </w:rPr>
        <w:t xml:space="preserve"> </w:t>
      </w:r>
      <w:r w:rsidRPr="00EF34E8">
        <w:rPr>
          <w:rFonts w:ascii="Arial" w:hAnsi="Arial" w:cs="Arial"/>
          <w:color w:val="000000"/>
          <w:sz w:val="20"/>
          <w:szCs w:val="26"/>
        </w:rPr>
        <w:t>активной</w:t>
      </w:r>
      <w:r w:rsidR="00BE05DF" w:rsidRPr="00EF34E8">
        <w:rPr>
          <w:rFonts w:ascii="Arial" w:hAnsi="Arial" w:cs="Arial"/>
          <w:color w:val="000000"/>
          <w:sz w:val="20"/>
          <w:szCs w:val="26"/>
        </w:rPr>
        <w:t xml:space="preserve"> </w:t>
      </w:r>
      <w:r w:rsidRPr="00EF34E8">
        <w:rPr>
          <w:rFonts w:ascii="Arial" w:hAnsi="Arial" w:cs="Arial"/>
          <w:color w:val="000000"/>
          <w:sz w:val="20"/>
          <w:szCs w:val="26"/>
        </w:rPr>
        <w:t>гражданской</w:t>
      </w:r>
      <w:r w:rsidR="00BE05DF" w:rsidRPr="00EF34E8">
        <w:rPr>
          <w:rFonts w:ascii="Arial" w:hAnsi="Arial" w:cs="Arial"/>
          <w:color w:val="000000"/>
          <w:sz w:val="20"/>
          <w:szCs w:val="26"/>
        </w:rPr>
        <w:t xml:space="preserve"> </w:t>
      </w:r>
      <w:r w:rsidRPr="00EF34E8">
        <w:rPr>
          <w:rFonts w:ascii="Arial" w:hAnsi="Arial" w:cs="Arial"/>
          <w:color w:val="000000"/>
          <w:sz w:val="20"/>
          <w:szCs w:val="26"/>
        </w:rPr>
        <w:t>позиции</w:t>
      </w:r>
      <w:r w:rsidR="00BE05DF" w:rsidRPr="00EF34E8">
        <w:rPr>
          <w:rFonts w:ascii="Arial" w:hAnsi="Arial" w:cs="Arial"/>
          <w:color w:val="000000"/>
          <w:sz w:val="20"/>
          <w:szCs w:val="26"/>
        </w:rPr>
        <w:t xml:space="preserve"> </w:t>
      </w:r>
      <w:r w:rsidRPr="00EF34E8">
        <w:rPr>
          <w:rFonts w:ascii="Arial" w:hAnsi="Arial" w:cs="Arial"/>
          <w:color w:val="000000"/>
          <w:sz w:val="20"/>
          <w:szCs w:val="26"/>
        </w:rPr>
        <w:t>у</w:t>
      </w:r>
      <w:r w:rsidR="00BE05DF" w:rsidRPr="00EF34E8">
        <w:rPr>
          <w:rFonts w:ascii="Arial" w:hAnsi="Arial" w:cs="Arial"/>
          <w:color w:val="000000"/>
          <w:sz w:val="20"/>
          <w:szCs w:val="26"/>
        </w:rPr>
        <w:t xml:space="preserve"> </w:t>
      </w:r>
      <w:r w:rsidRPr="00EF34E8">
        <w:rPr>
          <w:rFonts w:ascii="Arial" w:hAnsi="Arial" w:cs="Arial"/>
          <w:color w:val="000000"/>
          <w:sz w:val="20"/>
          <w:szCs w:val="26"/>
        </w:rPr>
        <w:t>молодежи,</w:t>
      </w:r>
      <w:r w:rsidR="00BE05DF" w:rsidRPr="00EF34E8">
        <w:rPr>
          <w:rFonts w:ascii="Arial" w:hAnsi="Arial" w:cs="Arial"/>
          <w:color w:val="000000"/>
          <w:sz w:val="20"/>
          <w:szCs w:val="26"/>
        </w:rPr>
        <w:t xml:space="preserve"> </w:t>
      </w:r>
      <w:r w:rsidRPr="00EF34E8">
        <w:rPr>
          <w:rFonts w:ascii="Arial" w:hAnsi="Arial" w:cs="Arial"/>
          <w:color w:val="000000"/>
          <w:sz w:val="20"/>
          <w:szCs w:val="26"/>
        </w:rPr>
        <w:t>проживающей</w:t>
      </w:r>
      <w:r w:rsidR="00BE05DF" w:rsidRPr="00EF34E8">
        <w:rPr>
          <w:rFonts w:ascii="Arial" w:hAnsi="Arial" w:cs="Arial"/>
          <w:color w:val="000000"/>
          <w:sz w:val="20"/>
          <w:szCs w:val="26"/>
        </w:rPr>
        <w:t xml:space="preserve"> </w:t>
      </w:r>
      <w:r w:rsidRPr="00EF34E8">
        <w:rPr>
          <w:rFonts w:ascii="Arial" w:hAnsi="Arial" w:cs="Arial"/>
          <w:color w:val="000000"/>
          <w:sz w:val="20"/>
          <w:szCs w:val="26"/>
        </w:rPr>
        <w:t>на</w:t>
      </w:r>
      <w:r w:rsidR="00BE05DF" w:rsidRPr="00EF34E8">
        <w:rPr>
          <w:rFonts w:ascii="Arial" w:hAnsi="Arial" w:cs="Arial"/>
          <w:color w:val="000000"/>
          <w:sz w:val="20"/>
          <w:szCs w:val="26"/>
        </w:rPr>
        <w:t xml:space="preserve"> </w:t>
      </w:r>
      <w:r w:rsidRPr="00EF34E8">
        <w:rPr>
          <w:rFonts w:ascii="Arial" w:hAnsi="Arial" w:cs="Arial"/>
          <w:color w:val="000000"/>
          <w:sz w:val="20"/>
          <w:szCs w:val="26"/>
        </w:rPr>
        <w:t>территории</w:t>
      </w:r>
      <w:r w:rsidR="00BE05DF" w:rsidRPr="00EF34E8">
        <w:rPr>
          <w:rFonts w:ascii="Arial" w:hAnsi="Arial" w:cs="Arial"/>
          <w:color w:val="000000"/>
          <w:sz w:val="20"/>
          <w:szCs w:val="26"/>
        </w:rPr>
        <w:t xml:space="preserve"> </w:t>
      </w:r>
      <w:r w:rsidRPr="00EF34E8">
        <w:rPr>
          <w:rFonts w:ascii="Arial" w:hAnsi="Arial" w:cs="Arial"/>
          <w:color w:val="000000"/>
          <w:sz w:val="20"/>
          <w:szCs w:val="26"/>
        </w:rPr>
        <w:t>Мариинско-Посадского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муниципального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округа.</w:t>
      </w:r>
    </w:p>
    <w:p w:rsidR="005A1918" w:rsidRPr="00EF34E8" w:rsidRDefault="00947988" w:rsidP="00EF34E8">
      <w:pPr>
        <w:spacing w:after="0" w:line="240" w:lineRule="auto"/>
        <w:ind w:firstLine="567"/>
        <w:jc w:val="center"/>
        <w:rPr>
          <w:rFonts w:ascii="Arial" w:hAnsi="Arial" w:cs="Arial"/>
          <w:b/>
          <w:bCs/>
          <w:color w:val="000000"/>
          <w:sz w:val="20"/>
          <w:szCs w:val="24"/>
        </w:rPr>
      </w:pPr>
      <w:r w:rsidRPr="00EF34E8">
        <w:rPr>
          <w:rFonts w:ascii="Arial" w:hAnsi="Arial" w:cs="Arial"/>
          <w:b/>
          <w:bCs/>
          <w:color w:val="000000"/>
          <w:sz w:val="20"/>
          <w:szCs w:val="24"/>
        </w:rPr>
        <w:t>Собрание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депутатов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Мариинско-Посадского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муниципального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округа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ш</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л</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w:t>
      </w:r>
    </w:p>
    <w:p w:rsidR="00947988" w:rsidRPr="00EF34E8" w:rsidRDefault="00947988" w:rsidP="00EF34E8">
      <w:pPr>
        <w:widowControl w:val="0"/>
        <w:numPr>
          <w:ilvl w:val="0"/>
          <w:numId w:val="8"/>
        </w:numPr>
        <w:autoSpaceDE w:val="0"/>
        <w:autoSpaceDN w:val="0"/>
        <w:adjustRightInd w:val="0"/>
        <w:spacing w:after="0" w:line="240" w:lineRule="auto"/>
        <w:ind w:left="0" w:firstLine="567"/>
        <w:rPr>
          <w:rFonts w:ascii="Arial" w:hAnsi="Arial" w:cs="Arial"/>
          <w:color w:val="000000"/>
          <w:sz w:val="20"/>
          <w:szCs w:val="24"/>
        </w:rPr>
      </w:pPr>
      <w:r w:rsidRPr="00EF34E8">
        <w:rPr>
          <w:rFonts w:ascii="Arial" w:hAnsi="Arial" w:cs="Arial"/>
          <w:color w:val="000000"/>
          <w:sz w:val="20"/>
          <w:szCs w:val="24"/>
        </w:rPr>
        <w:t>Образовать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конкурсную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комиссию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формированию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Молодежного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парламента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Собрании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депутатов</w:t>
      </w:r>
      <w:r w:rsidR="00BE05DF" w:rsidRPr="00EF34E8">
        <w:rPr>
          <w:rFonts w:ascii="Arial" w:hAnsi="Arial" w:cs="Arial"/>
          <w:color w:val="000000"/>
          <w:sz w:val="20"/>
          <w:szCs w:val="24"/>
        </w:rPr>
        <w:t xml:space="preserve"> </w:t>
      </w:r>
      <w:r w:rsidRPr="00EF34E8">
        <w:rPr>
          <w:rFonts w:ascii="Arial" w:hAnsi="Arial" w:cs="Arial"/>
          <w:color w:val="000000"/>
          <w:sz w:val="20"/>
          <w:szCs w:val="26"/>
        </w:rPr>
        <w:t>Мариинско-Посадского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муниципального</w:t>
      </w:r>
      <w:r w:rsidR="00BE05DF" w:rsidRPr="00EF34E8">
        <w:rPr>
          <w:rFonts w:ascii="Arial" w:hAnsi="Arial" w:cs="Arial"/>
          <w:color w:val="000000"/>
          <w:sz w:val="20"/>
          <w:szCs w:val="26"/>
        </w:rPr>
        <w:t xml:space="preserve"> </w:t>
      </w:r>
      <w:r w:rsidRPr="00EF34E8">
        <w:rPr>
          <w:rFonts w:ascii="Arial" w:hAnsi="Arial" w:cs="Arial"/>
          <w:color w:val="000000"/>
          <w:sz w:val="20"/>
          <w:szCs w:val="26"/>
        </w:rPr>
        <w:t>округа</w:t>
      </w:r>
      <w:r w:rsidR="00BE05DF" w:rsidRPr="00EF34E8">
        <w:rPr>
          <w:rFonts w:ascii="Arial" w:hAnsi="Arial" w:cs="Arial"/>
          <w:color w:val="000000"/>
          <w:sz w:val="20"/>
          <w:szCs w:val="26"/>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составе:</w:t>
      </w:r>
    </w:p>
    <w:p w:rsidR="00947988" w:rsidRPr="00EF34E8" w:rsidRDefault="00947988" w:rsidP="00EF34E8">
      <w:pPr>
        <w:spacing w:after="0" w:line="240" w:lineRule="auto"/>
        <w:ind w:firstLine="567"/>
        <w:rPr>
          <w:rFonts w:ascii="Arial" w:hAnsi="Arial" w:cs="Arial"/>
          <w:color w:val="000000"/>
          <w:sz w:val="20"/>
          <w:szCs w:val="24"/>
          <w:highlight w:val="white"/>
        </w:rPr>
      </w:pPr>
      <w:r w:rsidRPr="00EF34E8">
        <w:rPr>
          <w:rFonts w:ascii="Arial" w:hAnsi="Arial" w:cs="Arial"/>
          <w:color w:val="000000"/>
          <w:sz w:val="20"/>
          <w:szCs w:val="24"/>
          <w:highlight w:val="white"/>
        </w:rPr>
        <w:t>Петров</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Владимир</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Владимирович,</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глава</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Мариинско-Посадского</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муниципального</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округа</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председатель</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конкурсной</w:t>
      </w:r>
      <w:r w:rsidR="00BE05DF" w:rsidRPr="00EF34E8">
        <w:rPr>
          <w:rFonts w:ascii="Arial" w:hAnsi="Arial" w:cs="Arial"/>
          <w:color w:val="000000"/>
          <w:sz w:val="20"/>
          <w:szCs w:val="24"/>
          <w:highlight w:val="white"/>
        </w:rPr>
        <w:t xml:space="preserve"> </w:t>
      </w:r>
      <w:r w:rsidRPr="00EF34E8">
        <w:rPr>
          <w:rFonts w:ascii="Arial" w:hAnsi="Arial" w:cs="Arial"/>
          <w:color w:val="000000"/>
          <w:sz w:val="20"/>
          <w:szCs w:val="24"/>
          <w:highlight w:val="white"/>
        </w:rPr>
        <w:t>комиссии;</w:t>
      </w:r>
    </w:p>
    <w:p w:rsidR="00947988" w:rsidRPr="00EF34E8" w:rsidRDefault="00947988" w:rsidP="00EF34E8">
      <w:pPr>
        <w:spacing w:after="0" w:line="240" w:lineRule="auto"/>
        <w:ind w:firstLine="567"/>
        <w:rPr>
          <w:rFonts w:ascii="Arial" w:hAnsi="Arial" w:cs="Arial"/>
          <w:color w:val="000000"/>
          <w:sz w:val="20"/>
          <w:szCs w:val="24"/>
        </w:rPr>
      </w:pPr>
      <w:r w:rsidRPr="00EF34E8">
        <w:rPr>
          <w:rFonts w:ascii="Arial" w:hAnsi="Arial" w:cs="Arial"/>
          <w:color w:val="000000"/>
          <w:sz w:val="20"/>
          <w:szCs w:val="24"/>
        </w:rPr>
        <w:t>Яковлева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Васильевна,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председатель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Собрания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депутатов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p>
    <w:p w:rsidR="00947988" w:rsidRPr="00EF34E8" w:rsidRDefault="00947988" w:rsidP="00EF34E8">
      <w:pPr>
        <w:spacing w:after="0" w:line="240" w:lineRule="auto"/>
        <w:ind w:firstLine="567"/>
        <w:rPr>
          <w:rFonts w:ascii="Arial" w:eastAsia="Arial Unicode MS" w:hAnsi="Arial" w:cs="Arial"/>
          <w:color w:val="000000"/>
          <w:sz w:val="20"/>
          <w:szCs w:val="24"/>
        </w:rPr>
      </w:pPr>
      <w:r w:rsidRPr="00EF34E8">
        <w:rPr>
          <w:rFonts w:ascii="Arial" w:hAnsi="Arial" w:cs="Arial"/>
          <w:color w:val="000000"/>
          <w:sz w:val="20"/>
          <w:szCs w:val="24"/>
          <w:shd w:val="clear" w:color="auto" w:fill="FFFFFF"/>
        </w:rPr>
        <w:t>Краснов</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Александр</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Васильевич</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депутат</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Собрания</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депутатов</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Мариинско-Посадского</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муниципального</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округа</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Чувашской</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Республики;</w:t>
      </w:r>
    </w:p>
    <w:p w:rsidR="00947988" w:rsidRPr="00EF34E8" w:rsidRDefault="00947988" w:rsidP="00EF34E8">
      <w:pPr>
        <w:spacing w:after="0" w:line="240" w:lineRule="auto"/>
        <w:ind w:firstLine="567"/>
        <w:rPr>
          <w:rFonts w:ascii="Arial" w:hAnsi="Arial" w:cs="Arial"/>
          <w:color w:val="000000"/>
          <w:sz w:val="20"/>
          <w:szCs w:val="24"/>
        </w:rPr>
      </w:pPr>
      <w:r w:rsidRPr="00EF34E8">
        <w:rPr>
          <w:rFonts w:ascii="Arial" w:eastAsia="Arial Unicode MS" w:hAnsi="Arial" w:cs="Arial"/>
          <w:color w:val="000000"/>
          <w:sz w:val="20"/>
          <w:szCs w:val="24"/>
        </w:rPr>
        <w:t>Трифонов</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Владимир</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Анатольевич,</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и.о.</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советника</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главы</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администрации</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по</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работе</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с</w:t>
      </w:r>
      <w:r w:rsidR="00BE05DF" w:rsidRPr="00EF34E8">
        <w:rPr>
          <w:rFonts w:ascii="Arial" w:eastAsia="Arial Unicode MS" w:hAnsi="Arial" w:cs="Arial"/>
          <w:color w:val="000000"/>
          <w:sz w:val="20"/>
          <w:szCs w:val="24"/>
        </w:rPr>
        <w:t xml:space="preserve"> </w:t>
      </w:r>
      <w:r w:rsidRPr="00EF34E8">
        <w:rPr>
          <w:rFonts w:ascii="Arial" w:eastAsia="Arial Unicode MS" w:hAnsi="Arial" w:cs="Arial"/>
          <w:color w:val="000000"/>
          <w:sz w:val="20"/>
          <w:szCs w:val="24"/>
        </w:rPr>
        <w:t>молодежью</w:t>
      </w:r>
      <w:r w:rsidRPr="00EF34E8">
        <w:rPr>
          <w:rFonts w:ascii="Arial" w:hAnsi="Arial" w:cs="Arial"/>
          <w:color w:val="000000"/>
          <w:sz w:val="20"/>
          <w:szCs w:val="24"/>
        </w:rPr>
        <w:t>;</w:t>
      </w:r>
    </w:p>
    <w:p w:rsidR="005A1918" w:rsidRPr="00EF34E8" w:rsidRDefault="00947988" w:rsidP="00EF34E8">
      <w:pPr>
        <w:spacing w:after="0" w:line="240" w:lineRule="auto"/>
        <w:ind w:firstLine="567"/>
        <w:rPr>
          <w:rFonts w:ascii="Arial" w:hAnsi="Arial" w:cs="Arial"/>
          <w:color w:val="000000"/>
          <w:sz w:val="20"/>
          <w:szCs w:val="24"/>
        </w:rPr>
      </w:pPr>
      <w:r w:rsidRPr="00EF34E8">
        <w:rPr>
          <w:rFonts w:ascii="Arial" w:hAnsi="Arial" w:cs="Arial"/>
          <w:color w:val="000000"/>
          <w:sz w:val="20"/>
          <w:szCs w:val="24"/>
        </w:rPr>
        <w:t>Шакулов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Андрей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Андреевич,</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председатель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общественной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Молодежной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палаты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Госсовете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p>
    <w:p w:rsidR="005A1918" w:rsidRPr="00EF34E8" w:rsidRDefault="00947988" w:rsidP="00EF34E8">
      <w:pPr>
        <w:widowControl w:val="0"/>
        <w:numPr>
          <w:ilvl w:val="0"/>
          <w:numId w:val="8"/>
        </w:numPr>
        <w:autoSpaceDE w:val="0"/>
        <w:autoSpaceDN w:val="0"/>
        <w:adjustRightInd w:val="0"/>
        <w:spacing w:after="0" w:line="240" w:lineRule="auto"/>
        <w:ind w:left="0" w:firstLine="567"/>
        <w:jc w:val="both"/>
        <w:rPr>
          <w:rFonts w:ascii="Arial" w:hAnsi="Arial" w:cs="Arial"/>
          <w:color w:val="000000"/>
          <w:sz w:val="20"/>
          <w:szCs w:val="24"/>
        </w:rPr>
      </w:pPr>
      <w:r w:rsidRPr="00EF34E8">
        <w:rPr>
          <w:rFonts w:ascii="Arial" w:hAnsi="Arial" w:cs="Arial"/>
          <w:color w:val="000000"/>
          <w:sz w:val="20"/>
          <w:szCs w:val="24"/>
        </w:rPr>
        <w:t>Настоящее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вступает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официального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опубликования.</w:t>
      </w:r>
    </w:p>
    <w:p w:rsidR="00EF34E8" w:rsidRDefault="00EF34E8" w:rsidP="00EF34E8">
      <w:pPr>
        <w:spacing w:after="0" w:line="240" w:lineRule="auto"/>
        <w:ind w:firstLine="567"/>
        <w:jc w:val="both"/>
        <w:rPr>
          <w:rFonts w:ascii="Arial" w:hAnsi="Arial" w:cs="Arial"/>
          <w:bCs/>
          <w:color w:val="000000"/>
          <w:sz w:val="20"/>
          <w:szCs w:val="24"/>
        </w:rPr>
      </w:pPr>
    </w:p>
    <w:p w:rsidR="00EF34E8" w:rsidRDefault="00EF34E8" w:rsidP="00EF34E8">
      <w:pPr>
        <w:spacing w:after="0" w:line="240" w:lineRule="auto"/>
        <w:ind w:firstLine="567"/>
        <w:jc w:val="both"/>
        <w:rPr>
          <w:rFonts w:ascii="Arial" w:hAnsi="Arial" w:cs="Arial"/>
          <w:bCs/>
          <w:color w:val="000000"/>
          <w:sz w:val="20"/>
          <w:szCs w:val="24"/>
        </w:rPr>
      </w:pPr>
    </w:p>
    <w:p w:rsidR="00947988" w:rsidRPr="00EF34E8" w:rsidRDefault="00947988" w:rsidP="00EF34E8">
      <w:pPr>
        <w:spacing w:after="0" w:line="240" w:lineRule="auto"/>
        <w:jc w:val="both"/>
        <w:rPr>
          <w:rFonts w:ascii="Arial" w:hAnsi="Arial" w:cs="Arial"/>
          <w:bCs/>
          <w:color w:val="000000"/>
          <w:sz w:val="20"/>
          <w:szCs w:val="24"/>
        </w:rPr>
      </w:pPr>
      <w:r w:rsidRPr="00EF34E8">
        <w:rPr>
          <w:rFonts w:ascii="Arial" w:hAnsi="Arial" w:cs="Arial"/>
          <w:bCs/>
          <w:color w:val="000000"/>
          <w:sz w:val="20"/>
          <w:szCs w:val="24"/>
        </w:rPr>
        <w:t>Председатель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Собрания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депутатов</w:t>
      </w:r>
    </w:p>
    <w:p w:rsidR="005A1918" w:rsidRPr="00EF34E8" w:rsidRDefault="00947988" w:rsidP="00EF34E8">
      <w:pPr>
        <w:spacing w:after="0" w:line="240" w:lineRule="auto"/>
        <w:jc w:val="both"/>
        <w:rPr>
          <w:rFonts w:ascii="Arial" w:hAnsi="Arial" w:cs="Arial"/>
          <w:bCs/>
          <w:color w:val="000000"/>
          <w:sz w:val="20"/>
          <w:szCs w:val="24"/>
        </w:rPr>
      </w:pPr>
      <w:r w:rsidRPr="00EF34E8">
        <w:rPr>
          <w:rFonts w:ascii="Arial" w:hAnsi="Arial" w:cs="Arial"/>
          <w:bCs/>
          <w:color w:val="000000"/>
          <w:sz w:val="20"/>
          <w:szCs w:val="24"/>
        </w:rPr>
        <w:t>Мариинско-Посадского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округа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Яковлева</w:t>
      </w:r>
      <w:r w:rsidR="00BE05DF" w:rsidRPr="00EF34E8">
        <w:rPr>
          <w:rFonts w:ascii="Arial" w:hAnsi="Arial" w:cs="Arial"/>
          <w:bCs/>
          <w:color w:val="000000"/>
          <w:sz w:val="20"/>
          <w:szCs w:val="24"/>
        </w:rPr>
        <w:t xml:space="preserve"> </w:t>
      </w:r>
    </w:p>
    <w:p w:rsidR="00947988" w:rsidRDefault="00947988" w:rsidP="00EF34E8">
      <w:pPr>
        <w:spacing w:after="0" w:line="240" w:lineRule="auto"/>
        <w:jc w:val="both"/>
        <w:rPr>
          <w:rFonts w:ascii="Arial" w:hAnsi="Arial" w:cs="Arial"/>
          <w:color w:val="000000"/>
          <w:sz w:val="20"/>
          <w:szCs w:val="24"/>
        </w:rPr>
      </w:pPr>
    </w:p>
    <w:p w:rsidR="00EF34E8" w:rsidRPr="00EF34E8" w:rsidRDefault="00EF34E8" w:rsidP="00EF34E8">
      <w:pPr>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6380"/>
        <w:gridCol w:w="2374"/>
        <w:gridCol w:w="5532"/>
      </w:tblGrid>
      <w:tr w:rsidR="00947988" w:rsidRPr="00EF34E8" w:rsidTr="00EF34E8">
        <w:trPr>
          <w:cantSplit/>
        </w:trPr>
        <w:tc>
          <w:tcPr>
            <w:tcW w:w="2233"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депутатсен</w:t>
            </w:r>
            <w:r w:rsidR="00BE05DF" w:rsidRPr="00EF34E8">
              <w:rPr>
                <w:rFonts w:ascii="Arial" w:hAnsi="Arial" w:cs="Arial"/>
                <w:b/>
                <w:color w:val="000000"/>
                <w:sz w:val="20"/>
              </w:rPr>
              <w:t xml:space="preserve"> </w:t>
            </w:r>
            <w:r w:rsidRPr="00EF34E8">
              <w:rPr>
                <w:rFonts w:ascii="Arial" w:hAnsi="Arial" w:cs="Arial"/>
                <w:b/>
                <w:color w:val="000000"/>
                <w:sz w:val="20"/>
              </w:rPr>
              <w:t>Пухăвĕ</w:t>
            </w:r>
          </w:p>
          <w:p w:rsidR="0094798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2023.07.20</w:t>
            </w:r>
            <w:r w:rsidR="00BE05DF" w:rsidRPr="00EF34E8">
              <w:rPr>
                <w:rFonts w:ascii="Arial" w:hAnsi="Arial" w:cs="Arial"/>
                <w:b/>
                <w:color w:val="000000"/>
                <w:sz w:val="20"/>
              </w:rPr>
              <w:t xml:space="preserve"> </w:t>
            </w:r>
            <w:r w:rsidRPr="00EF34E8">
              <w:rPr>
                <w:rFonts w:ascii="Arial" w:hAnsi="Arial" w:cs="Arial"/>
                <w:b/>
                <w:color w:val="000000"/>
                <w:sz w:val="20"/>
              </w:rPr>
              <w:t>15/4</w:t>
            </w:r>
            <w:r w:rsidR="00BE05DF" w:rsidRPr="00EF34E8">
              <w:rPr>
                <w:rFonts w:ascii="Arial" w:hAnsi="Arial" w:cs="Arial"/>
                <w:b/>
                <w:color w:val="000000"/>
                <w:sz w:val="20"/>
              </w:rPr>
              <w:t xml:space="preserve"> </w:t>
            </w:r>
            <w:r w:rsidRPr="00EF34E8">
              <w:rPr>
                <w:rFonts w:ascii="Arial" w:hAnsi="Arial" w:cs="Arial"/>
                <w:b/>
                <w:color w:val="000000"/>
                <w:sz w:val="20"/>
              </w:rPr>
              <w:t>№</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831" w:type="pct"/>
            <w:vAlign w:val="center"/>
          </w:tcPr>
          <w:p w:rsidR="00947988" w:rsidRPr="00EF34E8" w:rsidRDefault="00BE05DF" w:rsidP="00EF34E8">
            <w:pPr>
              <w:spacing w:after="0" w:line="240" w:lineRule="auto"/>
              <w:ind w:hanging="783"/>
              <w:jc w:val="center"/>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noProof/>
                <w:color w:val="000000"/>
                <w:sz w:val="20"/>
              </w:rPr>
              <w:drawing>
                <wp:inline distT="0" distB="0" distL="0" distR="0">
                  <wp:extent cx="628650" cy="619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00947988"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p>
        </w:tc>
        <w:tc>
          <w:tcPr>
            <w:tcW w:w="1937"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Собрание</w:t>
            </w:r>
            <w:r w:rsidR="00BE05DF" w:rsidRPr="00EF34E8">
              <w:rPr>
                <w:rFonts w:ascii="Arial" w:hAnsi="Arial" w:cs="Arial"/>
                <w:b/>
                <w:color w:val="000000"/>
                <w:sz w:val="20"/>
              </w:rPr>
              <w:t xml:space="preserve"> </w:t>
            </w:r>
            <w:r w:rsidRPr="00EF34E8">
              <w:rPr>
                <w:rFonts w:ascii="Arial" w:hAnsi="Arial" w:cs="Arial"/>
                <w:b/>
                <w:color w:val="000000"/>
                <w:sz w:val="20"/>
              </w:rPr>
              <w:t>депутатов</w:t>
            </w:r>
            <w:r w:rsidR="00BE05DF" w:rsidRPr="00EF34E8">
              <w:rPr>
                <w:rFonts w:ascii="Arial" w:hAnsi="Arial" w:cs="Arial"/>
                <w:b/>
                <w:color w:val="000000"/>
                <w:sz w:val="20"/>
              </w:rPr>
              <w:t xml:space="preserve"> </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Р</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Ш</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20.07.2023</w:t>
            </w:r>
            <w:r w:rsidRPr="00EF34E8">
              <w:rPr>
                <w:rFonts w:ascii="Arial" w:hAnsi="Arial" w:cs="Arial"/>
                <w:b/>
                <w:color w:val="000000"/>
                <w:sz w:val="20"/>
              </w:rPr>
              <w:t xml:space="preserve"> </w:t>
            </w:r>
            <w:r w:rsidR="00947988" w:rsidRPr="00EF34E8">
              <w:rPr>
                <w:rFonts w:ascii="Arial" w:hAnsi="Arial" w:cs="Arial"/>
                <w:b/>
                <w:color w:val="000000"/>
                <w:sz w:val="20"/>
              </w:rPr>
              <w:t>№</w:t>
            </w:r>
            <w:r w:rsidRPr="00EF34E8">
              <w:rPr>
                <w:rFonts w:ascii="Arial" w:hAnsi="Arial" w:cs="Arial"/>
                <w:b/>
                <w:color w:val="000000"/>
                <w:sz w:val="20"/>
              </w:rPr>
              <w:t xml:space="preserve"> </w:t>
            </w:r>
            <w:r w:rsidR="00947988" w:rsidRPr="00EF34E8">
              <w:rPr>
                <w:rFonts w:ascii="Arial" w:hAnsi="Arial" w:cs="Arial"/>
                <w:b/>
                <w:color w:val="000000"/>
                <w:sz w:val="20"/>
              </w:rPr>
              <w:t>15/4</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bl>
    <w:p w:rsidR="005A1918" w:rsidRPr="00ED40DD" w:rsidRDefault="00947988" w:rsidP="00ED40DD">
      <w:pPr>
        <w:spacing w:after="0" w:line="240" w:lineRule="auto"/>
        <w:ind w:right="6348"/>
        <w:rPr>
          <w:rFonts w:ascii="Arial" w:hAnsi="Arial" w:cs="Arial"/>
          <w:b/>
          <w:color w:val="000000"/>
          <w:sz w:val="20"/>
        </w:rPr>
      </w:pP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внесении</w:t>
      </w:r>
      <w:r w:rsidR="00BE05DF" w:rsidRPr="00EF34E8">
        <w:rPr>
          <w:rFonts w:ascii="Arial" w:hAnsi="Arial" w:cs="Arial"/>
          <w:b/>
          <w:color w:val="000000"/>
          <w:sz w:val="20"/>
        </w:rPr>
        <w:t xml:space="preserve"> </w:t>
      </w:r>
      <w:r w:rsidRPr="00EF34E8">
        <w:rPr>
          <w:rFonts w:ascii="Arial" w:hAnsi="Arial" w:cs="Arial"/>
          <w:b/>
          <w:color w:val="000000"/>
          <w:sz w:val="20"/>
        </w:rPr>
        <w:t>изменения</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решение</w:t>
      </w:r>
      <w:r w:rsidR="00BE05DF" w:rsidRPr="00EF34E8">
        <w:rPr>
          <w:rFonts w:ascii="Arial" w:hAnsi="Arial" w:cs="Arial"/>
          <w:b/>
          <w:color w:val="000000"/>
          <w:sz w:val="20"/>
        </w:rPr>
        <w:t xml:space="preserve"> </w:t>
      </w:r>
      <w:r w:rsidRPr="00EF34E8">
        <w:rPr>
          <w:rFonts w:ascii="Arial" w:hAnsi="Arial" w:cs="Arial"/>
          <w:b/>
          <w:color w:val="000000"/>
          <w:sz w:val="20"/>
        </w:rPr>
        <w:t>Собрания</w:t>
      </w:r>
      <w:r w:rsidR="00ED40DD">
        <w:rPr>
          <w:rFonts w:ascii="Arial" w:hAnsi="Arial" w:cs="Arial"/>
          <w:b/>
          <w:color w:val="000000"/>
          <w:sz w:val="20"/>
        </w:rPr>
        <w:t xml:space="preserve"> </w:t>
      </w:r>
      <w:r w:rsidRPr="00EF34E8">
        <w:rPr>
          <w:rFonts w:ascii="Arial" w:hAnsi="Arial" w:cs="Arial"/>
          <w:b/>
          <w:color w:val="000000"/>
          <w:sz w:val="20"/>
        </w:rPr>
        <w:t>депутатов</w:t>
      </w:r>
      <w:r w:rsidR="00BE05DF" w:rsidRPr="00EF34E8">
        <w:rPr>
          <w:rFonts w:ascii="Arial" w:hAnsi="Arial" w:cs="Arial"/>
          <w:b/>
          <w:color w:val="000000"/>
          <w:sz w:val="20"/>
        </w:rPr>
        <w:t xml:space="preserve"> </w:t>
      </w:r>
      <w:r w:rsidRPr="00EF34E8">
        <w:rPr>
          <w:rFonts w:ascii="Arial" w:hAnsi="Arial" w:cs="Arial"/>
          <w:b/>
          <w:color w:val="000000"/>
          <w:sz w:val="20"/>
        </w:rPr>
        <w:t>Мариинско-Посадского</w:t>
      </w:r>
      <w:r w:rsidR="00BE05DF" w:rsidRPr="00EF34E8">
        <w:rPr>
          <w:rFonts w:ascii="Arial" w:hAnsi="Arial" w:cs="Arial"/>
          <w:b/>
          <w:color w:val="000000"/>
          <w:sz w:val="20"/>
        </w:rPr>
        <w:t xml:space="preserve"> </w:t>
      </w:r>
      <w:r w:rsidR="00ED40DD">
        <w:rPr>
          <w:rFonts w:ascii="Arial" w:hAnsi="Arial" w:cs="Arial"/>
          <w:b/>
          <w:color w:val="000000"/>
          <w:sz w:val="20"/>
        </w:rPr>
        <w:t xml:space="preserve">муниципального </w:t>
      </w:r>
      <w:r w:rsidRPr="00EF34E8">
        <w:rPr>
          <w:b/>
          <w:color w:val="000000"/>
        </w:rPr>
        <w:t>округа</w:t>
      </w:r>
      <w:r w:rsidR="00BE05DF" w:rsidRPr="00EF34E8">
        <w:rPr>
          <w:b/>
          <w:color w:val="000000"/>
        </w:rPr>
        <w:t xml:space="preserve"> </w:t>
      </w:r>
      <w:r w:rsidRPr="00EF34E8">
        <w:rPr>
          <w:b/>
          <w:color w:val="000000"/>
        </w:rPr>
        <w:t>Чувашской</w:t>
      </w:r>
      <w:r w:rsidR="00BE05DF" w:rsidRPr="00EF34E8">
        <w:rPr>
          <w:b/>
          <w:color w:val="000000"/>
        </w:rPr>
        <w:t xml:space="preserve"> </w:t>
      </w:r>
      <w:r w:rsidRPr="00EF34E8">
        <w:rPr>
          <w:b/>
          <w:color w:val="000000"/>
        </w:rPr>
        <w:t>Республики</w:t>
      </w:r>
      <w:r w:rsidR="00BE05DF" w:rsidRPr="00EF34E8">
        <w:rPr>
          <w:b/>
          <w:color w:val="000000"/>
        </w:rPr>
        <w:t xml:space="preserve"> </w:t>
      </w:r>
      <w:r w:rsidRPr="00EF34E8">
        <w:rPr>
          <w:b/>
          <w:color w:val="000000"/>
        </w:rPr>
        <w:t>от</w:t>
      </w:r>
      <w:r w:rsidR="00BE05DF" w:rsidRPr="00EF34E8">
        <w:rPr>
          <w:b/>
          <w:color w:val="000000"/>
        </w:rPr>
        <w:t xml:space="preserve"> </w:t>
      </w:r>
      <w:r w:rsidRPr="00EF34E8">
        <w:rPr>
          <w:rStyle w:val="aff2"/>
          <w:rFonts w:eastAsia="Calibri"/>
          <w:color w:val="000000"/>
        </w:rPr>
        <w:t>15.12.2022</w:t>
      </w:r>
      <w:r w:rsidR="00BE05DF" w:rsidRPr="00EF34E8">
        <w:rPr>
          <w:rStyle w:val="aff2"/>
          <w:rFonts w:eastAsia="Calibri"/>
          <w:color w:val="000000"/>
        </w:rPr>
        <w:t xml:space="preserve"> </w:t>
      </w:r>
      <w:r w:rsidRPr="00EF34E8">
        <w:rPr>
          <w:rStyle w:val="aff2"/>
          <w:rFonts w:eastAsia="Calibri"/>
          <w:color w:val="000000"/>
        </w:rPr>
        <w:t>г.</w:t>
      </w:r>
      <w:r w:rsidR="00BE05DF" w:rsidRPr="00EF34E8">
        <w:rPr>
          <w:rStyle w:val="aff2"/>
          <w:rFonts w:eastAsia="Calibri"/>
          <w:color w:val="000000"/>
        </w:rPr>
        <w:t xml:space="preserve"> </w:t>
      </w:r>
      <w:r w:rsidRPr="00EF34E8">
        <w:rPr>
          <w:rStyle w:val="aff2"/>
          <w:rFonts w:eastAsia="Calibri"/>
          <w:color w:val="000000"/>
        </w:rPr>
        <w:t>№5/8</w:t>
      </w:r>
      <w:r w:rsidR="00BE05DF" w:rsidRPr="00EF34E8">
        <w:rPr>
          <w:rStyle w:val="aff2"/>
          <w:rFonts w:eastAsia="Calibri"/>
          <w:color w:val="000000"/>
        </w:rPr>
        <w:t xml:space="preserve"> </w:t>
      </w:r>
      <w:r w:rsidRPr="00EF34E8">
        <w:rPr>
          <w:rStyle w:val="aff2"/>
          <w:rFonts w:eastAsia="Calibri"/>
          <w:color w:val="000000"/>
        </w:rPr>
        <w:t>«</w:t>
      </w:r>
      <w:r w:rsidRPr="00EF34E8">
        <w:rPr>
          <w:b/>
          <w:color w:val="000000"/>
        </w:rPr>
        <w:t>Об</w:t>
      </w:r>
      <w:r w:rsidR="00BE05DF" w:rsidRPr="00EF34E8">
        <w:rPr>
          <w:b/>
          <w:color w:val="000000"/>
        </w:rPr>
        <w:t xml:space="preserve"> </w:t>
      </w:r>
      <w:r w:rsidRPr="00EF34E8">
        <w:rPr>
          <w:b/>
          <w:color w:val="000000"/>
        </w:rPr>
        <w:t>утверждении</w:t>
      </w:r>
      <w:r w:rsidR="00BE05DF" w:rsidRPr="00EF34E8">
        <w:rPr>
          <w:b/>
          <w:color w:val="000000"/>
        </w:rPr>
        <w:t xml:space="preserve"> </w:t>
      </w:r>
      <w:r w:rsidRPr="00EF34E8">
        <w:rPr>
          <w:b/>
          <w:color w:val="000000"/>
        </w:rPr>
        <w:t>Правил</w:t>
      </w:r>
      <w:r w:rsidR="00BE05DF" w:rsidRPr="00EF34E8">
        <w:rPr>
          <w:b/>
          <w:color w:val="000000"/>
        </w:rPr>
        <w:t xml:space="preserve"> </w:t>
      </w:r>
      <w:r w:rsidRPr="00EF34E8">
        <w:rPr>
          <w:b/>
          <w:color w:val="000000"/>
        </w:rPr>
        <w:t>землепользования</w:t>
      </w:r>
      <w:r w:rsidR="00BE05DF" w:rsidRPr="00EF34E8">
        <w:rPr>
          <w:b/>
          <w:color w:val="000000"/>
        </w:rPr>
        <w:t xml:space="preserve"> </w:t>
      </w:r>
      <w:r w:rsidRPr="00EF34E8">
        <w:rPr>
          <w:b/>
          <w:color w:val="000000"/>
        </w:rPr>
        <w:t>и</w:t>
      </w:r>
      <w:r w:rsidR="00BE05DF" w:rsidRPr="00EF34E8">
        <w:rPr>
          <w:b/>
          <w:color w:val="000000"/>
        </w:rPr>
        <w:t xml:space="preserve"> </w:t>
      </w:r>
      <w:r w:rsidRPr="00EF34E8">
        <w:rPr>
          <w:b/>
          <w:color w:val="000000"/>
        </w:rPr>
        <w:t>застройки</w:t>
      </w:r>
      <w:r w:rsidR="00BE05DF" w:rsidRPr="00EF34E8">
        <w:rPr>
          <w:b/>
          <w:color w:val="000000"/>
        </w:rPr>
        <w:t xml:space="preserve"> </w:t>
      </w:r>
      <w:r w:rsidRPr="00EF34E8">
        <w:rPr>
          <w:b/>
          <w:color w:val="000000"/>
        </w:rPr>
        <w:t>Кугеевского</w:t>
      </w:r>
      <w:r w:rsidR="00BE05DF" w:rsidRPr="00EF34E8">
        <w:rPr>
          <w:b/>
          <w:color w:val="000000"/>
        </w:rPr>
        <w:t xml:space="preserve"> </w:t>
      </w:r>
      <w:r w:rsidRPr="00EF34E8">
        <w:rPr>
          <w:b/>
          <w:color w:val="000000"/>
        </w:rPr>
        <w:t>сельского</w:t>
      </w:r>
      <w:r w:rsidR="00BE05DF" w:rsidRPr="00EF34E8">
        <w:rPr>
          <w:b/>
          <w:color w:val="000000"/>
        </w:rPr>
        <w:t xml:space="preserve"> </w:t>
      </w:r>
      <w:r w:rsidRPr="00EF34E8">
        <w:rPr>
          <w:b/>
          <w:color w:val="000000"/>
        </w:rPr>
        <w:t>поселения</w:t>
      </w:r>
      <w:r w:rsidR="00BE05DF" w:rsidRPr="00EF34E8">
        <w:rPr>
          <w:b/>
          <w:color w:val="000000"/>
        </w:rPr>
        <w:t xml:space="preserve"> </w:t>
      </w:r>
      <w:r w:rsidRPr="00EF34E8">
        <w:rPr>
          <w:b/>
          <w:color w:val="000000"/>
        </w:rPr>
        <w:t>Мариинско-Посадского</w:t>
      </w:r>
      <w:r w:rsidR="00BE05DF" w:rsidRPr="00EF34E8">
        <w:rPr>
          <w:b/>
          <w:color w:val="000000"/>
        </w:rPr>
        <w:t xml:space="preserve"> </w:t>
      </w:r>
      <w:r w:rsidRPr="00EF34E8">
        <w:rPr>
          <w:b/>
          <w:color w:val="000000"/>
        </w:rPr>
        <w:t>муниципального</w:t>
      </w:r>
      <w:r w:rsidR="00BE05DF" w:rsidRPr="00EF34E8">
        <w:rPr>
          <w:b/>
          <w:color w:val="000000"/>
        </w:rPr>
        <w:t xml:space="preserve"> </w:t>
      </w:r>
      <w:r w:rsidRPr="00EF34E8">
        <w:rPr>
          <w:b/>
          <w:color w:val="000000"/>
        </w:rPr>
        <w:t>округа</w:t>
      </w:r>
      <w:r w:rsidR="00BE05DF" w:rsidRPr="00EF34E8">
        <w:rPr>
          <w:b/>
          <w:color w:val="000000"/>
        </w:rPr>
        <w:t xml:space="preserve"> </w:t>
      </w:r>
      <w:r w:rsidRPr="00EF34E8">
        <w:rPr>
          <w:b/>
          <w:color w:val="000000"/>
        </w:rPr>
        <w:t>Чувашской</w:t>
      </w:r>
      <w:r w:rsidR="00BE05DF" w:rsidRPr="00EF34E8">
        <w:rPr>
          <w:b/>
          <w:color w:val="000000"/>
        </w:rPr>
        <w:t xml:space="preserve"> </w:t>
      </w:r>
      <w:r w:rsidRPr="00EF34E8">
        <w:rPr>
          <w:b/>
          <w:color w:val="000000"/>
        </w:rPr>
        <w:t>Республики»</w:t>
      </w:r>
    </w:p>
    <w:p w:rsidR="00EF34E8" w:rsidRPr="00EF34E8" w:rsidRDefault="00EF34E8" w:rsidP="00EF34E8">
      <w:pPr>
        <w:pStyle w:val="24"/>
        <w:tabs>
          <w:tab w:val="left" w:pos="6213"/>
        </w:tabs>
        <w:spacing w:after="0" w:line="240" w:lineRule="auto"/>
        <w:ind w:right="4252" w:firstLine="567"/>
        <w:rPr>
          <w:b/>
          <w:color w:val="000000"/>
          <w:spacing w:val="-4"/>
        </w:rPr>
      </w:pPr>
    </w:p>
    <w:p w:rsidR="00947988" w:rsidRPr="00EF34E8" w:rsidRDefault="00947988" w:rsidP="00EF34E8">
      <w:pPr>
        <w:pStyle w:val="formattext"/>
        <w:shd w:val="clear" w:color="auto" w:fill="FFFFFF"/>
        <w:spacing w:before="0" w:beforeAutospacing="0" w:after="0" w:afterAutospacing="0"/>
        <w:ind w:firstLine="567"/>
        <w:jc w:val="both"/>
        <w:textAlignment w:val="baseline"/>
        <w:rPr>
          <w:rFonts w:ascii="Arial" w:hAnsi="Arial" w:cs="Arial"/>
          <w:color w:val="000000"/>
          <w:spacing w:val="2"/>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Градостроительным</w:t>
      </w:r>
      <w:r w:rsidR="00BE05DF" w:rsidRPr="00EF34E8">
        <w:rPr>
          <w:rFonts w:ascii="Arial" w:hAnsi="Arial" w:cs="Arial"/>
          <w:color w:val="000000"/>
          <w:sz w:val="20"/>
        </w:rPr>
        <w:t xml:space="preserve"> </w:t>
      </w:r>
      <w:r w:rsidRPr="00EF34E8">
        <w:rPr>
          <w:rFonts w:ascii="Arial" w:hAnsi="Arial" w:cs="Arial"/>
          <w:color w:val="000000"/>
          <w:sz w:val="20"/>
        </w:rPr>
        <w:t>кодексом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статьей</w:t>
      </w:r>
      <w:r w:rsidR="00BE05DF" w:rsidRPr="00EF34E8">
        <w:rPr>
          <w:rFonts w:ascii="Arial" w:hAnsi="Arial" w:cs="Arial"/>
          <w:color w:val="000000"/>
          <w:sz w:val="20"/>
        </w:rPr>
        <w:t xml:space="preserve"> </w:t>
      </w:r>
      <w:r w:rsidRPr="00EF34E8">
        <w:rPr>
          <w:rFonts w:ascii="Arial" w:hAnsi="Arial" w:cs="Arial"/>
          <w:color w:val="000000"/>
          <w:sz w:val="20"/>
        </w:rPr>
        <w:t>14</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октября</w:t>
      </w:r>
      <w:r w:rsidR="00BE05DF" w:rsidRPr="00EF34E8">
        <w:rPr>
          <w:rFonts w:ascii="Arial" w:hAnsi="Arial" w:cs="Arial"/>
          <w:color w:val="000000"/>
          <w:sz w:val="20"/>
        </w:rPr>
        <w:t xml:space="preserve"> </w:t>
      </w:r>
      <w:r w:rsidRPr="00EF34E8">
        <w:rPr>
          <w:rFonts w:ascii="Arial" w:hAnsi="Arial" w:cs="Arial"/>
          <w:color w:val="000000"/>
          <w:sz w:val="20"/>
        </w:rPr>
        <w:t>2003</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131-ФЗ</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общих</w:t>
      </w:r>
      <w:r w:rsidR="00BE05DF" w:rsidRPr="00EF34E8">
        <w:rPr>
          <w:rFonts w:ascii="Arial" w:hAnsi="Arial" w:cs="Arial"/>
          <w:color w:val="000000"/>
          <w:sz w:val="20"/>
        </w:rPr>
        <w:t xml:space="preserve"> </w:t>
      </w:r>
      <w:r w:rsidRPr="00EF34E8">
        <w:rPr>
          <w:rFonts w:ascii="Arial" w:hAnsi="Arial" w:cs="Arial"/>
          <w:color w:val="000000"/>
          <w:sz w:val="20"/>
        </w:rPr>
        <w:t>принципах</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Федеральным</w:t>
      </w:r>
      <w:r w:rsidR="00BE05DF" w:rsidRPr="00EF34E8">
        <w:rPr>
          <w:rFonts w:ascii="Arial" w:hAnsi="Arial" w:cs="Arial"/>
          <w:color w:val="000000"/>
          <w:sz w:val="20"/>
        </w:rPr>
        <w:t xml:space="preserve"> </w:t>
      </w:r>
      <w:r w:rsidRPr="00EF34E8">
        <w:rPr>
          <w:rFonts w:ascii="Arial" w:hAnsi="Arial" w:cs="Arial"/>
          <w:color w:val="000000"/>
          <w:sz w:val="20"/>
        </w:rPr>
        <w:t>законом</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29.12.2022</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612-ФЗ</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внесении</w:t>
      </w:r>
      <w:r w:rsidR="00BE05DF" w:rsidRPr="00EF34E8">
        <w:rPr>
          <w:rFonts w:ascii="Arial" w:hAnsi="Arial" w:cs="Arial"/>
          <w:color w:val="000000"/>
          <w:sz w:val="20"/>
        </w:rPr>
        <w:t xml:space="preserve"> </w:t>
      </w:r>
      <w:r w:rsidRPr="00EF34E8">
        <w:rPr>
          <w:rFonts w:ascii="Arial" w:hAnsi="Arial" w:cs="Arial"/>
          <w:color w:val="000000"/>
          <w:sz w:val="20"/>
        </w:rPr>
        <w:t>изменений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Градостроительный</w:t>
      </w:r>
      <w:r w:rsidR="00BE05DF" w:rsidRPr="00EF34E8">
        <w:rPr>
          <w:rFonts w:ascii="Arial" w:hAnsi="Arial" w:cs="Arial"/>
          <w:color w:val="000000"/>
          <w:sz w:val="20"/>
        </w:rPr>
        <w:t xml:space="preserve"> </w:t>
      </w:r>
      <w:r w:rsidRPr="00EF34E8">
        <w:rPr>
          <w:rFonts w:ascii="Arial" w:hAnsi="Arial" w:cs="Arial"/>
          <w:color w:val="000000"/>
          <w:sz w:val="20"/>
        </w:rPr>
        <w:t>кодекс</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отдельные</w:t>
      </w:r>
      <w:r w:rsidR="00BE05DF" w:rsidRPr="00EF34E8">
        <w:rPr>
          <w:rFonts w:ascii="Arial" w:hAnsi="Arial" w:cs="Arial"/>
          <w:color w:val="000000"/>
          <w:sz w:val="20"/>
        </w:rPr>
        <w:t xml:space="preserve"> </w:t>
      </w:r>
      <w:r w:rsidRPr="00EF34E8">
        <w:rPr>
          <w:rFonts w:ascii="Arial" w:hAnsi="Arial" w:cs="Arial"/>
          <w:color w:val="000000"/>
          <w:sz w:val="20"/>
        </w:rPr>
        <w:t>законодательные</w:t>
      </w:r>
      <w:r w:rsidR="00BE05DF" w:rsidRPr="00EF34E8">
        <w:rPr>
          <w:rFonts w:ascii="Arial" w:hAnsi="Arial" w:cs="Arial"/>
          <w:color w:val="000000"/>
          <w:sz w:val="20"/>
        </w:rPr>
        <w:t xml:space="preserve"> </w:t>
      </w:r>
      <w:r w:rsidRPr="00EF34E8">
        <w:rPr>
          <w:rFonts w:ascii="Arial" w:hAnsi="Arial" w:cs="Arial"/>
          <w:color w:val="000000"/>
          <w:sz w:val="20"/>
        </w:rPr>
        <w:t>акты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признании</w:t>
      </w:r>
      <w:r w:rsidR="00BE05DF" w:rsidRPr="00EF34E8">
        <w:rPr>
          <w:rFonts w:ascii="Arial" w:hAnsi="Arial" w:cs="Arial"/>
          <w:color w:val="000000"/>
          <w:sz w:val="20"/>
        </w:rPr>
        <w:t xml:space="preserve"> </w:t>
      </w:r>
      <w:r w:rsidRPr="00EF34E8">
        <w:rPr>
          <w:rFonts w:ascii="Arial" w:hAnsi="Arial" w:cs="Arial"/>
          <w:color w:val="000000"/>
          <w:sz w:val="20"/>
        </w:rPr>
        <w:t>утратившим</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абзаца</w:t>
      </w:r>
      <w:r w:rsidR="00BE05DF" w:rsidRPr="00EF34E8">
        <w:rPr>
          <w:rFonts w:ascii="Arial" w:hAnsi="Arial" w:cs="Arial"/>
          <w:color w:val="000000"/>
          <w:sz w:val="20"/>
        </w:rPr>
        <w:t xml:space="preserve"> </w:t>
      </w:r>
      <w:r w:rsidRPr="00EF34E8">
        <w:rPr>
          <w:rFonts w:ascii="Arial" w:hAnsi="Arial" w:cs="Arial"/>
          <w:color w:val="000000"/>
          <w:sz w:val="20"/>
        </w:rPr>
        <w:t>второго</w:t>
      </w:r>
      <w:r w:rsidR="00BE05DF" w:rsidRPr="00EF34E8">
        <w:rPr>
          <w:rFonts w:ascii="Arial" w:hAnsi="Arial" w:cs="Arial"/>
          <w:color w:val="000000"/>
          <w:sz w:val="20"/>
        </w:rPr>
        <w:t xml:space="preserve"> </w:t>
      </w:r>
      <w:r w:rsidRPr="00EF34E8">
        <w:rPr>
          <w:rFonts w:ascii="Arial" w:hAnsi="Arial" w:cs="Arial"/>
          <w:color w:val="000000"/>
          <w:sz w:val="20"/>
        </w:rPr>
        <w:t>пункта</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16</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железнодорожном</w:t>
      </w:r>
      <w:r w:rsidR="00BE05DF" w:rsidRPr="00EF34E8">
        <w:rPr>
          <w:rFonts w:ascii="Arial" w:hAnsi="Arial" w:cs="Arial"/>
          <w:color w:val="000000"/>
          <w:sz w:val="20"/>
        </w:rPr>
        <w:t xml:space="preserve"> </w:t>
      </w:r>
      <w:r w:rsidRPr="00EF34E8">
        <w:rPr>
          <w:rFonts w:ascii="Arial" w:hAnsi="Arial" w:cs="Arial"/>
          <w:color w:val="000000"/>
          <w:sz w:val="20"/>
        </w:rPr>
        <w:t>транспорте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Pr="00EF34E8">
        <w:rPr>
          <w:rFonts w:ascii="Arial" w:hAnsi="Arial" w:cs="Arial"/>
          <w:color w:val="000000"/>
          <w:spacing w:val="2"/>
          <w:sz w:val="20"/>
        </w:rPr>
        <w:t>»,</w:t>
      </w:r>
      <w:r w:rsidR="00BE05DF" w:rsidRPr="00EF34E8">
        <w:rPr>
          <w:rFonts w:ascii="Arial" w:hAnsi="Arial" w:cs="Arial"/>
          <w:color w:val="000000"/>
          <w:spacing w:val="2"/>
          <w:sz w:val="20"/>
        </w:rPr>
        <w:t xml:space="preserve"> </w:t>
      </w:r>
      <w:r w:rsidRPr="00EF34E8">
        <w:rPr>
          <w:rFonts w:ascii="Arial" w:hAnsi="Arial" w:cs="Arial"/>
          <w:color w:val="000000"/>
          <w:spacing w:val="2"/>
          <w:sz w:val="20"/>
        </w:rPr>
        <w:t>Уставом</w:t>
      </w:r>
      <w:r w:rsidR="00BE05DF" w:rsidRPr="00EF34E8">
        <w:rPr>
          <w:rFonts w:ascii="Arial" w:hAnsi="Arial" w:cs="Arial"/>
          <w:color w:val="000000"/>
          <w:spacing w:val="2"/>
          <w:sz w:val="20"/>
        </w:rPr>
        <w:t xml:space="preserve"> </w:t>
      </w:r>
      <w:r w:rsidRPr="00EF34E8">
        <w:rPr>
          <w:rFonts w:ascii="Arial" w:hAnsi="Arial" w:cs="Arial"/>
          <w:color w:val="000000"/>
          <w:spacing w:val="2"/>
          <w:sz w:val="20"/>
        </w:rPr>
        <w:t>Мариинско-Посадского</w:t>
      </w:r>
      <w:r w:rsidR="00BE05DF" w:rsidRPr="00EF34E8">
        <w:rPr>
          <w:rFonts w:ascii="Arial" w:hAnsi="Arial" w:cs="Arial"/>
          <w:color w:val="000000"/>
          <w:spacing w:val="2"/>
          <w:sz w:val="20"/>
        </w:rPr>
        <w:t xml:space="preserve"> </w:t>
      </w:r>
      <w:r w:rsidRPr="00EF34E8">
        <w:rPr>
          <w:rFonts w:ascii="Arial" w:hAnsi="Arial" w:cs="Arial"/>
          <w:color w:val="000000"/>
          <w:spacing w:val="2"/>
          <w:sz w:val="20"/>
        </w:rPr>
        <w:t>муниципального</w:t>
      </w:r>
      <w:r w:rsidR="00BE05DF" w:rsidRPr="00EF34E8">
        <w:rPr>
          <w:rFonts w:ascii="Arial" w:hAnsi="Arial" w:cs="Arial"/>
          <w:color w:val="000000"/>
          <w:spacing w:val="2"/>
          <w:sz w:val="20"/>
        </w:rPr>
        <w:t xml:space="preserve"> </w:t>
      </w:r>
      <w:r w:rsidRPr="00EF34E8">
        <w:rPr>
          <w:rFonts w:ascii="Arial" w:hAnsi="Arial" w:cs="Arial"/>
          <w:color w:val="000000"/>
          <w:spacing w:val="2"/>
          <w:sz w:val="20"/>
        </w:rPr>
        <w:t>округа</w:t>
      </w:r>
      <w:r w:rsidR="00BE05DF" w:rsidRPr="00EF34E8">
        <w:rPr>
          <w:rFonts w:ascii="Arial" w:hAnsi="Arial" w:cs="Arial"/>
          <w:color w:val="000000"/>
          <w:spacing w:val="2"/>
          <w:sz w:val="20"/>
        </w:rPr>
        <w:t xml:space="preserve"> </w:t>
      </w:r>
      <w:r w:rsidRPr="00EF34E8">
        <w:rPr>
          <w:rFonts w:ascii="Arial" w:hAnsi="Arial" w:cs="Arial"/>
          <w:color w:val="000000"/>
          <w:spacing w:val="2"/>
          <w:sz w:val="20"/>
        </w:rPr>
        <w:t>Чувашской</w:t>
      </w:r>
      <w:r w:rsidR="00BE05DF" w:rsidRPr="00EF34E8">
        <w:rPr>
          <w:rFonts w:ascii="Arial" w:hAnsi="Arial" w:cs="Arial"/>
          <w:color w:val="000000"/>
          <w:spacing w:val="2"/>
          <w:sz w:val="20"/>
        </w:rPr>
        <w:t xml:space="preserve"> </w:t>
      </w:r>
      <w:r w:rsidRPr="00EF34E8">
        <w:rPr>
          <w:rFonts w:ascii="Arial" w:hAnsi="Arial" w:cs="Arial"/>
          <w:color w:val="000000"/>
          <w:spacing w:val="2"/>
          <w:sz w:val="20"/>
        </w:rPr>
        <w:t>Республики,</w:t>
      </w:r>
      <w:r w:rsidR="00BE05DF" w:rsidRPr="00EF34E8">
        <w:rPr>
          <w:rFonts w:ascii="Arial" w:hAnsi="Arial" w:cs="Arial"/>
          <w:color w:val="000000"/>
          <w:spacing w:val="2"/>
          <w:sz w:val="20"/>
        </w:rPr>
        <w:t xml:space="preserve"> </w:t>
      </w:r>
    </w:p>
    <w:p w:rsidR="005A1918" w:rsidRPr="00EF34E8" w:rsidRDefault="00947988" w:rsidP="00EF34E8">
      <w:pPr>
        <w:pStyle w:val="formattext"/>
        <w:shd w:val="clear" w:color="auto" w:fill="FFFFFF"/>
        <w:spacing w:before="0" w:beforeAutospacing="0" w:after="0" w:afterAutospacing="0"/>
        <w:ind w:firstLine="567"/>
        <w:jc w:val="center"/>
        <w:textAlignment w:val="baseline"/>
        <w:rPr>
          <w:rFonts w:ascii="Arial" w:hAnsi="Arial" w:cs="Arial"/>
          <w:b/>
          <w:color w:val="000000"/>
          <w:spacing w:val="2"/>
          <w:sz w:val="20"/>
        </w:rPr>
      </w:pPr>
      <w:r w:rsidRPr="00EF34E8">
        <w:rPr>
          <w:rFonts w:ascii="Arial" w:hAnsi="Arial" w:cs="Arial"/>
          <w:b/>
          <w:color w:val="000000"/>
          <w:spacing w:val="2"/>
          <w:sz w:val="20"/>
        </w:rPr>
        <w:t>Собрание</w:t>
      </w:r>
      <w:r w:rsidR="00BE05DF" w:rsidRPr="00EF34E8">
        <w:rPr>
          <w:rFonts w:ascii="Arial" w:hAnsi="Arial" w:cs="Arial"/>
          <w:b/>
          <w:color w:val="000000"/>
          <w:spacing w:val="2"/>
          <w:sz w:val="20"/>
        </w:rPr>
        <w:t xml:space="preserve"> </w:t>
      </w:r>
      <w:r w:rsidRPr="00EF34E8">
        <w:rPr>
          <w:rFonts w:ascii="Arial" w:hAnsi="Arial" w:cs="Arial"/>
          <w:b/>
          <w:color w:val="000000"/>
          <w:spacing w:val="2"/>
          <w:sz w:val="20"/>
        </w:rPr>
        <w:t>депутатов</w:t>
      </w:r>
      <w:r w:rsidR="00BE05DF" w:rsidRPr="00EF34E8">
        <w:rPr>
          <w:rFonts w:ascii="Arial" w:hAnsi="Arial" w:cs="Arial"/>
          <w:b/>
          <w:color w:val="000000"/>
          <w:spacing w:val="2"/>
          <w:sz w:val="20"/>
        </w:rPr>
        <w:t xml:space="preserve"> </w:t>
      </w:r>
      <w:r w:rsidRPr="00EF34E8">
        <w:rPr>
          <w:rFonts w:ascii="Arial" w:hAnsi="Arial" w:cs="Arial"/>
          <w:b/>
          <w:color w:val="000000"/>
          <w:spacing w:val="2"/>
          <w:sz w:val="20"/>
        </w:rPr>
        <w:t>Мариинско-Посадского</w:t>
      </w:r>
      <w:r w:rsidR="00BE05DF" w:rsidRPr="00EF34E8">
        <w:rPr>
          <w:rFonts w:ascii="Arial" w:hAnsi="Arial" w:cs="Arial"/>
          <w:b/>
          <w:color w:val="000000"/>
          <w:spacing w:val="2"/>
          <w:sz w:val="20"/>
        </w:rPr>
        <w:t xml:space="preserve"> </w:t>
      </w:r>
      <w:r w:rsidRPr="00EF34E8">
        <w:rPr>
          <w:rFonts w:ascii="Arial" w:hAnsi="Arial" w:cs="Arial"/>
          <w:b/>
          <w:color w:val="000000"/>
          <w:spacing w:val="2"/>
          <w:sz w:val="20"/>
        </w:rPr>
        <w:t>муниципального</w:t>
      </w:r>
      <w:r w:rsidR="00BE05DF" w:rsidRPr="00EF34E8">
        <w:rPr>
          <w:rFonts w:ascii="Arial" w:hAnsi="Arial" w:cs="Arial"/>
          <w:b/>
          <w:color w:val="000000"/>
          <w:spacing w:val="2"/>
          <w:sz w:val="20"/>
        </w:rPr>
        <w:t xml:space="preserve"> </w:t>
      </w:r>
      <w:r w:rsidRPr="00EF34E8">
        <w:rPr>
          <w:rFonts w:ascii="Arial" w:hAnsi="Arial" w:cs="Arial"/>
          <w:b/>
          <w:color w:val="000000"/>
          <w:spacing w:val="2"/>
          <w:sz w:val="20"/>
        </w:rPr>
        <w:t>округа</w:t>
      </w:r>
      <w:r w:rsidR="00BE05DF" w:rsidRPr="00EF34E8">
        <w:rPr>
          <w:rFonts w:ascii="Arial" w:hAnsi="Arial" w:cs="Arial"/>
          <w:b/>
          <w:color w:val="000000"/>
          <w:spacing w:val="2"/>
          <w:sz w:val="20"/>
        </w:rPr>
        <w:t xml:space="preserve"> </w:t>
      </w:r>
      <w:r w:rsidRPr="00EF34E8">
        <w:rPr>
          <w:rFonts w:ascii="Arial" w:hAnsi="Arial" w:cs="Arial"/>
          <w:b/>
          <w:color w:val="000000"/>
          <w:spacing w:val="2"/>
          <w:sz w:val="20"/>
        </w:rPr>
        <w:t>решило:</w:t>
      </w:r>
      <w:r w:rsidR="00BE05DF" w:rsidRPr="00EF34E8">
        <w:rPr>
          <w:rFonts w:ascii="Arial" w:hAnsi="Arial" w:cs="Arial"/>
          <w:b/>
          <w:color w:val="000000"/>
          <w:spacing w:val="2"/>
          <w:sz w:val="20"/>
        </w:rPr>
        <w:t xml:space="preserve"> </w:t>
      </w:r>
    </w:p>
    <w:p w:rsidR="00947988" w:rsidRPr="00EF34E8" w:rsidRDefault="00947988" w:rsidP="00EF34E8">
      <w:pPr>
        <w:numPr>
          <w:ilvl w:val="0"/>
          <w:numId w:val="9"/>
        </w:numPr>
        <w:spacing w:after="0" w:line="240" w:lineRule="auto"/>
        <w:ind w:left="0" w:firstLine="567"/>
        <w:jc w:val="both"/>
        <w:rPr>
          <w:rFonts w:ascii="Arial" w:hAnsi="Arial" w:cs="Arial"/>
          <w:color w:val="000000"/>
          <w:sz w:val="20"/>
        </w:rPr>
      </w:pPr>
      <w:r w:rsidRPr="00EF34E8">
        <w:rPr>
          <w:rFonts w:ascii="Arial" w:hAnsi="Arial" w:cs="Arial"/>
          <w:color w:val="000000"/>
          <w:sz w:val="20"/>
        </w:rPr>
        <w:t>Внести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Собрания</w:t>
      </w:r>
      <w:r w:rsidR="00BE05DF" w:rsidRPr="00EF34E8">
        <w:rPr>
          <w:rFonts w:ascii="Arial" w:hAnsi="Arial" w:cs="Arial"/>
          <w:color w:val="000000"/>
          <w:sz w:val="20"/>
        </w:rPr>
        <w:t xml:space="preserve"> </w:t>
      </w:r>
      <w:r w:rsidRPr="00EF34E8">
        <w:rPr>
          <w:rFonts w:ascii="Arial" w:hAnsi="Arial" w:cs="Arial"/>
          <w:color w:val="000000"/>
          <w:sz w:val="20"/>
        </w:rPr>
        <w:t>депутатов</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15.12.2022</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5/8</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утверждении</w:t>
      </w:r>
      <w:r w:rsidR="00BE05DF" w:rsidRPr="00EF34E8">
        <w:rPr>
          <w:rFonts w:ascii="Arial" w:hAnsi="Arial" w:cs="Arial"/>
          <w:color w:val="000000"/>
          <w:sz w:val="20"/>
        </w:rPr>
        <w:t xml:space="preserve"> </w:t>
      </w:r>
      <w:r w:rsidRPr="00EF34E8">
        <w:rPr>
          <w:rFonts w:ascii="Arial" w:hAnsi="Arial" w:cs="Arial"/>
          <w:color w:val="000000"/>
          <w:sz w:val="20"/>
        </w:rPr>
        <w:t>Правил</w:t>
      </w:r>
      <w:r w:rsidR="00BE05DF" w:rsidRPr="00EF34E8">
        <w:rPr>
          <w:rFonts w:ascii="Arial" w:hAnsi="Arial" w:cs="Arial"/>
          <w:color w:val="000000"/>
          <w:sz w:val="20"/>
        </w:rPr>
        <w:t xml:space="preserve"> </w:t>
      </w:r>
      <w:r w:rsidRPr="00EF34E8">
        <w:rPr>
          <w:rFonts w:ascii="Arial" w:hAnsi="Arial" w:cs="Arial"/>
          <w:color w:val="000000"/>
          <w:sz w:val="20"/>
        </w:rPr>
        <w:t>землепользования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застройки</w:t>
      </w:r>
      <w:r w:rsidR="00BE05DF" w:rsidRPr="00EF34E8">
        <w:rPr>
          <w:rFonts w:ascii="Arial" w:hAnsi="Arial" w:cs="Arial"/>
          <w:color w:val="000000"/>
          <w:sz w:val="20"/>
        </w:rPr>
        <w:t xml:space="preserve"> </w:t>
      </w:r>
      <w:r w:rsidRPr="00EF34E8">
        <w:rPr>
          <w:rFonts w:ascii="Arial" w:hAnsi="Arial" w:cs="Arial"/>
          <w:color w:val="000000"/>
          <w:sz w:val="20"/>
        </w:rPr>
        <w:t>Кугеевского</w:t>
      </w:r>
      <w:r w:rsidR="00BE05DF" w:rsidRPr="00EF34E8">
        <w:rPr>
          <w:rFonts w:ascii="Arial" w:hAnsi="Arial" w:cs="Arial"/>
          <w:color w:val="000000"/>
          <w:sz w:val="20"/>
        </w:rPr>
        <w:t xml:space="preserve"> </w:t>
      </w:r>
      <w:r w:rsidRPr="00EF34E8">
        <w:rPr>
          <w:rFonts w:ascii="Arial" w:hAnsi="Arial" w:cs="Arial"/>
          <w:color w:val="000000"/>
          <w:sz w:val="20"/>
        </w:rPr>
        <w:t>сельского</w:t>
      </w:r>
      <w:r w:rsidR="00BE05DF" w:rsidRPr="00EF34E8">
        <w:rPr>
          <w:rFonts w:ascii="Arial" w:hAnsi="Arial" w:cs="Arial"/>
          <w:color w:val="000000"/>
          <w:sz w:val="20"/>
        </w:rPr>
        <w:t xml:space="preserve"> </w:t>
      </w:r>
      <w:r w:rsidRPr="00EF34E8">
        <w:rPr>
          <w:rFonts w:ascii="Arial" w:hAnsi="Arial" w:cs="Arial"/>
          <w:color w:val="000000"/>
          <w:sz w:val="20"/>
        </w:rPr>
        <w:t>поселения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следующее</w:t>
      </w:r>
      <w:r w:rsidR="00BE05DF" w:rsidRPr="00EF34E8">
        <w:rPr>
          <w:rFonts w:ascii="Arial" w:hAnsi="Arial" w:cs="Arial"/>
          <w:color w:val="000000"/>
          <w:sz w:val="20"/>
        </w:rPr>
        <w:t xml:space="preserve"> </w:t>
      </w:r>
      <w:r w:rsidRPr="00EF34E8">
        <w:rPr>
          <w:rFonts w:ascii="Arial" w:hAnsi="Arial" w:cs="Arial"/>
          <w:color w:val="000000"/>
          <w:sz w:val="20"/>
        </w:rPr>
        <w:t>изменение:</w:t>
      </w:r>
      <w:r w:rsidR="00BE05DF" w:rsidRPr="00EF34E8">
        <w:rPr>
          <w:rFonts w:ascii="Arial" w:hAnsi="Arial" w:cs="Arial"/>
          <w:color w:val="000000"/>
          <w:sz w:val="20"/>
        </w:rPr>
        <w:t xml:space="preserve"> </w:t>
      </w:r>
      <w:r w:rsidRPr="00EF34E8">
        <w:rPr>
          <w:rFonts w:ascii="Arial" w:hAnsi="Arial" w:cs="Arial"/>
          <w:color w:val="000000"/>
          <w:sz w:val="20"/>
        </w:rPr>
        <w:t>п.</w:t>
      </w:r>
      <w:r w:rsidR="00BE05DF" w:rsidRPr="00EF34E8">
        <w:rPr>
          <w:rFonts w:ascii="Arial" w:hAnsi="Arial" w:cs="Arial"/>
          <w:color w:val="000000"/>
          <w:sz w:val="20"/>
        </w:rPr>
        <w:t xml:space="preserve"> </w:t>
      </w:r>
      <w:r w:rsidRPr="00EF34E8">
        <w:rPr>
          <w:rFonts w:ascii="Arial" w:hAnsi="Arial" w:cs="Arial"/>
          <w:color w:val="000000"/>
          <w:sz w:val="20"/>
        </w:rPr>
        <w:t>2.2</w:t>
      </w:r>
      <w:r w:rsidR="00BE05DF" w:rsidRPr="00EF34E8">
        <w:rPr>
          <w:rFonts w:ascii="Arial" w:hAnsi="Arial" w:cs="Arial"/>
          <w:color w:val="000000"/>
          <w:sz w:val="20"/>
        </w:rPr>
        <w:t xml:space="preserve"> </w:t>
      </w:r>
      <w:r w:rsidRPr="00EF34E8">
        <w:rPr>
          <w:rFonts w:ascii="Arial" w:hAnsi="Arial" w:cs="Arial"/>
          <w:color w:val="000000"/>
          <w:sz w:val="20"/>
        </w:rPr>
        <w:t>ч.</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ст.</w:t>
      </w:r>
      <w:r w:rsidR="00BE05DF" w:rsidRPr="00EF34E8">
        <w:rPr>
          <w:rFonts w:ascii="Arial" w:hAnsi="Arial" w:cs="Arial"/>
          <w:color w:val="000000"/>
          <w:sz w:val="20"/>
        </w:rPr>
        <w:t xml:space="preserve"> </w:t>
      </w:r>
      <w:r w:rsidRPr="00EF34E8">
        <w:rPr>
          <w:rFonts w:ascii="Arial" w:hAnsi="Arial" w:cs="Arial"/>
          <w:color w:val="000000"/>
          <w:sz w:val="20"/>
        </w:rPr>
        <w:t>22</w:t>
      </w:r>
      <w:r w:rsidR="00BE05DF" w:rsidRPr="00EF34E8">
        <w:rPr>
          <w:rFonts w:ascii="Arial" w:hAnsi="Arial" w:cs="Arial"/>
          <w:color w:val="000000"/>
          <w:sz w:val="20"/>
        </w:rPr>
        <w:t xml:space="preserve"> </w:t>
      </w:r>
      <w:r w:rsidRPr="00EF34E8">
        <w:rPr>
          <w:rFonts w:ascii="Arial" w:hAnsi="Arial" w:cs="Arial"/>
          <w:color w:val="000000"/>
          <w:sz w:val="20"/>
        </w:rPr>
        <w:t>Правил</w:t>
      </w:r>
      <w:r w:rsidR="00BE05DF" w:rsidRPr="00EF34E8">
        <w:rPr>
          <w:rFonts w:ascii="Arial" w:hAnsi="Arial" w:cs="Arial"/>
          <w:color w:val="000000"/>
          <w:sz w:val="20"/>
        </w:rPr>
        <w:t xml:space="preserve"> </w:t>
      </w:r>
      <w:r w:rsidRPr="00EF34E8">
        <w:rPr>
          <w:rFonts w:ascii="Arial" w:hAnsi="Arial" w:cs="Arial"/>
          <w:color w:val="000000"/>
          <w:sz w:val="20"/>
        </w:rPr>
        <w:t>землепользования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застройки</w:t>
      </w:r>
      <w:r w:rsidR="00BE05DF" w:rsidRPr="00EF34E8">
        <w:rPr>
          <w:rFonts w:ascii="Arial" w:hAnsi="Arial" w:cs="Arial"/>
          <w:color w:val="000000"/>
          <w:sz w:val="20"/>
        </w:rPr>
        <w:t xml:space="preserve"> </w:t>
      </w:r>
      <w:r w:rsidRPr="00EF34E8">
        <w:rPr>
          <w:rFonts w:ascii="Arial" w:hAnsi="Arial" w:cs="Arial"/>
          <w:color w:val="000000"/>
          <w:sz w:val="20"/>
        </w:rPr>
        <w:t>Кугеевского</w:t>
      </w:r>
      <w:r w:rsidR="00BE05DF" w:rsidRPr="00EF34E8">
        <w:rPr>
          <w:rFonts w:ascii="Arial" w:hAnsi="Arial" w:cs="Arial"/>
          <w:color w:val="000000"/>
          <w:sz w:val="20"/>
        </w:rPr>
        <w:t xml:space="preserve"> </w:t>
      </w:r>
      <w:r w:rsidRPr="00EF34E8">
        <w:rPr>
          <w:rFonts w:ascii="Arial" w:hAnsi="Arial" w:cs="Arial"/>
          <w:color w:val="000000"/>
          <w:sz w:val="20"/>
        </w:rPr>
        <w:t>сельского</w:t>
      </w:r>
      <w:r w:rsidR="00BE05DF" w:rsidRPr="00EF34E8">
        <w:rPr>
          <w:rFonts w:ascii="Arial" w:hAnsi="Arial" w:cs="Arial"/>
          <w:color w:val="000000"/>
          <w:sz w:val="20"/>
        </w:rPr>
        <w:t xml:space="preserve"> </w:t>
      </w:r>
      <w:r w:rsidRPr="00EF34E8">
        <w:rPr>
          <w:rFonts w:ascii="Arial" w:hAnsi="Arial" w:cs="Arial"/>
          <w:color w:val="000000"/>
          <w:sz w:val="20"/>
        </w:rPr>
        <w:t>поселения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района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изложить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следующей</w:t>
      </w:r>
      <w:r w:rsidR="00BE05DF" w:rsidRPr="00EF34E8">
        <w:rPr>
          <w:rFonts w:ascii="Arial" w:hAnsi="Arial" w:cs="Arial"/>
          <w:color w:val="000000"/>
          <w:sz w:val="20"/>
        </w:rPr>
        <w:t xml:space="preserve"> </w:t>
      </w:r>
      <w:r w:rsidRPr="00EF34E8">
        <w:rPr>
          <w:rFonts w:ascii="Arial" w:hAnsi="Arial" w:cs="Arial"/>
          <w:color w:val="000000"/>
          <w:sz w:val="20"/>
        </w:rPr>
        <w:t>редакции:</w:t>
      </w:r>
    </w:p>
    <w:p w:rsidR="00947988" w:rsidRPr="00EF34E8" w:rsidRDefault="00947988" w:rsidP="00EF34E8">
      <w:pPr>
        <w:spacing w:after="0" w:line="240" w:lineRule="auto"/>
        <w:ind w:firstLine="567"/>
        <w:jc w:val="both"/>
        <w:rPr>
          <w:rFonts w:ascii="Arial" w:hAnsi="Arial" w:cs="Arial"/>
          <w:color w:val="000000"/>
          <w:sz w:val="20"/>
        </w:rPr>
      </w:pPr>
      <w:r w:rsidRPr="00EF34E8">
        <w:rPr>
          <w:rFonts w:ascii="Arial" w:hAnsi="Arial" w:cs="Arial"/>
          <w:color w:val="000000"/>
          <w:sz w:val="20"/>
        </w:rPr>
        <w:t>«2.2)</w:t>
      </w:r>
      <w:r w:rsidR="00BE05DF" w:rsidRPr="00EF34E8">
        <w:rPr>
          <w:rFonts w:ascii="Arial" w:hAnsi="Arial" w:cs="Arial"/>
          <w:color w:val="000000"/>
          <w:sz w:val="20"/>
        </w:rPr>
        <w:t xml:space="preserve"> </w:t>
      </w:r>
      <w:r w:rsidRPr="00EF34E8">
        <w:rPr>
          <w:rFonts w:ascii="Arial" w:hAnsi="Arial" w:cs="Arial"/>
          <w:color w:val="000000"/>
          <w:sz w:val="20"/>
        </w:rPr>
        <w:t>продолжительность</w:t>
      </w:r>
      <w:r w:rsidR="00BE05DF" w:rsidRPr="00EF34E8">
        <w:rPr>
          <w:rFonts w:ascii="Arial" w:hAnsi="Arial" w:cs="Arial"/>
          <w:color w:val="000000"/>
          <w:sz w:val="20"/>
        </w:rPr>
        <w:t xml:space="preserve"> </w:t>
      </w:r>
      <w:r w:rsidRPr="00EF34E8">
        <w:rPr>
          <w:rFonts w:ascii="Arial" w:hAnsi="Arial" w:cs="Arial"/>
          <w:color w:val="000000"/>
          <w:sz w:val="20"/>
        </w:rPr>
        <w:t>общественных</w:t>
      </w:r>
      <w:r w:rsidR="00BE05DF" w:rsidRPr="00EF34E8">
        <w:rPr>
          <w:rFonts w:ascii="Arial" w:hAnsi="Arial" w:cs="Arial"/>
          <w:color w:val="000000"/>
          <w:sz w:val="20"/>
        </w:rPr>
        <w:t xml:space="preserve"> </w:t>
      </w:r>
      <w:r w:rsidRPr="00EF34E8">
        <w:rPr>
          <w:rFonts w:ascii="Arial" w:hAnsi="Arial" w:cs="Arial"/>
          <w:color w:val="000000"/>
          <w:sz w:val="20"/>
        </w:rPr>
        <w:t>обсуждений</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публичных</w:t>
      </w:r>
      <w:r w:rsidR="00BE05DF" w:rsidRPr="00EF34E8">
        <w:rPr>
          <w:rFonts w:ascii="Arial" w:hAnsi="Arial" w:cs="Arial"/>
          <w:color w:val="000000"/>
          <w:sz w:val="20"/>
        </w:rPr>
        <w:t xml:space="preserve"> </w:t>
      </w:r>
      <w:r w:rsidRPr="00EF34E8">
        <w:rPr>
          <w:rFonts w:ascii="Arial" w:hAnsi="Arial" w:cs="Arial"/>
          <w:color w:val="000000"/>
          <w:sz w:val="20"/>
        </w:rPr>
        <w:t>слушаний</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проекту</w:t>
      </w:r>
      <w:r w:rsidR="00BE05DF" w:rsidRPr="00EF34E8">
        <w:rPr>
          <w:rFonts w:ascii="Arial" w:hAnsi="Arial" w:cs="Arial"/>
          <w:color w:val="000000"/>
          <w:sz w:val="20"/>
        </w:rPr>
        <w:t xml:space="preserve"> </w:t>
      </w:r>
      <w:r w:rsidRPr="00EF34E8">
        <w:rPr>
          <w:rFonts w:ascii="Arial" w:hAnsi="Arial" w:cs="Arial"/>
          <w:color w:val="000000"/>
          <w:sz w:val="20"/>
        </w:rPr>
        <w:t>правил</w:t>
      </w:r>
      <w:r w:rsidR="00BE05DF" w:rsidRPr="00EF34E8">
        <w:rPr>
          <w:rFonts w:ascii="Arial" w:hAnsi="Arial" w:cs="Arial"/>
          <w:color w:val="000000"/>
          <w:sz w:val="20"/>
        </w:rPr>
        <w:t xml:space="preserve"> </w:t>
      </w:r>
      <w:r w:rsidRPr="00EF34E8">
        <w:rPr>
          <w:rFonts w:ascii="Arial" w:hAnsi="Arial" w:cs="Arial"/>
          <w:color w:val="000000"/>
          <w:sz w:val="20"/>
        </w:rPr>
        <w:t>землепользования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застройки</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более</w:t>
      </w:r>
      <w:r w:rsidR="00BE05DF" w:rsidRPr="00EF34E8">
        <w:rPr>
          <w:rFonts w:ascii="Arial" w:hAnsi="Arial" w:cs="Arial"/>
          <w:color w:val="000000"/>
          <w:sz w:val="20"/>
        </w:rPr>
        <w:t xml:space="preserve"> </w:t>
      </w:r>
      <w:r w:rsidRPr="00EF34E8">
        <w:rPr>
          <w:rFonts w:ascii="Arial" w:hAnsi="Arial" w:cs="Arial"/>
          <w:color w:val="000000"/>
          <w:sz w:val="20"/>
        </w:rPr>
        <w:t>одного</w:t>
      </w:r>
      <w:r w:rsidR="00BE05DF" w:rsidRPr="00EF34E8">
        <w:rPr>
          <w:rFonts w:ascii="Arial" w:hAnsi="Arial" w:cs="Arial"/>
          <w:color w:val="000000"/>
          <w:sz w:val="20"/>
        </w:rPr>
        <w:t xml:space="preserve"> </w:t>
      </w:r>
      <w:r w:rsidRPr="00EF34E8">
        <w:rPr>
          <w:rFonts w:ascii="Arial" w:hAnsi="Arial" w:cs="Arial"/>
          <w:color w:val="000000"/>
          <w:sz w:val="20"/>
        </w:rPr>
        <w:t>месяца</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опубликования</w:t>
      </w:r>
      <w:r w:rsidR="00BE05DF" w:rsidRPr="00EF34E8">
        <w:rPr>
          <w:rFonts w:ascii="Arial" w:hAnsi="Arial" w:cs="Arial"/>
          <w:color w:val="000000"/>
          <w:sz w:val="20"/>
        </w:rPr>
        <w:t xml:space="preserve"> </w:t>
      </w:r>
      <w:r w:rsidRPr="00EF34E8">
        <w:rPr>
          <w:rFonts w:ascii="Arial" w:hAnsi="Arial" w:cs="Arial"/>
          <w:color w:val="000000"/>
          <w:sz w:val="20"/>
        </w:rPr>
        <w:t>такого</w:t>
      </w:r>
      <w:r w:rsidR="00BE05DF" w:rsidRPr="00EF34E8">
        <w:rPr>
          <w:rFonts w:ascii="Arial" w:hAnsi="Arial" w:cs="Arial"/>
          <w:color w:val="000000"/>
          <w:sz w:val="20"/>
        </w:rPr>
        <w:t xml:space="preserve"> </w:t>
      </w:r>
      <w:r w:rsidRPr="00EF34E8">
        <w:rPr>
          <w:rFonts w:ascii="Arial" w:hAnsi="Arial" w:cs="Arial"/>
          <w:color w:val="000000"/>
          <w:sz w:val="20"/>
        </w:rPr>
        <w:t>проекта».</w:t>
      </w:r>
    </w:p>
    <w:p w:rsidR="005A1918" w:rsidRPr="00EF34E8" w:rsidRDefault="00947988" w:rsidP="00EF34E8">
      <w:pPr>
        <w:pStyle w:val="aff9"/>
        <w:numPr>
          <w:ilvl w:val="0"/>
          <w:numId w:val="9"/>
        </w:numPr>
        <w:ind w:left="0" w:firstLine="567"/>
        <w:jc w:val="both"/>
        <w:rPr>
          <w:rFonts w:ascii="Arial" w:hAnsi="Arial" w:cs="Arial"/>
          <w:color w:val="000000"/>
          <w:sz w:val="20"/>
        </w:rPr>
      </w:pPr>
      <w:r w:rsidRPr="00EF34E8">
        <w:rPr>
          <w:rFonts w:ascii="Arial" w:hAnsi="Arial" w:cs="Arial"/>
          <w:color w:val="000000"/>
          <w:sz w:val="20"/>
        </w:rPr>
        <w:t>Настоящее</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вступает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официального</w:t>
      </w:r>
      <w:r w:rsidR="00BE05DF" w:rsidRPr="00EF34E8">
        <w:rPr>
          <w:rFonts w:ascii="Arial" w:hAnsi="Arial" w:cs="Arial"/>
          <w:color w:val="000000"/>
          <w:sz w:val="20"/>
        </w:rPr>
        <w:t xml:space="preserve"> </w:t>
      </w:r>
      <w:r w:rsidRPr="00EF34E8">
        <w:rPr>
          <w:rFonts w:ascii="Arial" w:hAnsi="Arial" w:cs="Arial"/>
          <w:color w:val="000000"/>
          <w:sz w:val="20"/>
        </w:rPr>
        <w:t>опубликования.</w:t>
      </w:r>
    </w:p>
    <w:p w:rsidR="00EF34E8" w:rsidRDefault="00EF34E8" w:rsidP="00EF34E8">
      <w:pPr>
        <w:spacing w:after="0" w:line="240" w:lineRule="auto"/>
        <w:ind w:firstLine="567"/>
        <w:rPr>
          <w:rFonts w:ascii="Arial" w:hAnsi="Arial" w:cs="Arial"/>
          <w:color w:val="000000"/>
          <w:sz w:val="20"/>
        </w:rPr>
      </w:pPr>
    </w:p>
    <w:p w:rsidR="00EF34E8" w:rsidRDefault="00EF34E8"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Председатель</w:t>
      </w:r>
      <w:r w:rsidR="00BE05DF" w:rsidRPr="00EF34E8">
        <w:rPr>
          <w:rFonts w:ascii="Arial" w:hAnsi="Arial" w:cs="Arial"/>
          <w:color w:val="000000"/>
          <w:sz w:val="20"/>
        </w:rPr>
        <w:t xml:space="preserve"> </w:t>
      </w:r>
      <w:r w:rsidRPr="00EF34E8">
        <w:rPr>
          <w:rFonts w:ascii="Arial" w:hAnsi="Arial" w:cs="Arial"/>
          <w:color w:val="000000"/>
          <w:sz w:val="20"/>
        </w:rPr>
        <w:t>Собрания</w:t>
      </w:r>
      <w:r w:rsidR="00BE05DF" w:rsidRPr="00EF34E8">
        <w:rPr>
          <w:rFonts w:ascii="Arial" w:hAnsi="Arial" w:cs="Arial"/>
          <w:color w:val="000000"/>
          <w:sz w:val="20"/>
        </w:rPr>
        <w:t xml:space="preserve"> </w:t>
      </w:r>
      <w:r w:rsidRPr="00EF34E8">
        <w:rPr>
          <w:rFonts w:ascii="Arial" w:hAnsi="Arial" w:cs="Arial"/>
          <w:color w:val="000000"/>
          <w:sz w:val="20"/>
        </w:rPr>
        <w:t>депутатов</w:t>
      </w:r>
    </w:p>
    <w:p w:rsidR="00947988" w:rsidRDefault="00947988" w:rsidP="00EF34E8">
      <w:pPr>
        <w:pStyle w:val="formattext"/>
        <w:shd w:val="clear" w:color="auto" w:fill="FFFFFF"/>
        <w:spacing w:before="0" w:beforeAutospacing="0" w:after="0" w:afterAutospacing="0"/>
        <w:textAlignment w:val="baseline"/>
        <w:rPr>
          <w:rFonts w:ascii="Arial" w:hAnsi="Arial" w:cs="Arial"/>
          <w:color w:val="000000"/>
          <w:sz w:val="20"/>
        </w:rPr>
      </w:pP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М.В.</w:t>
      </w:r>
      <w:r w:rsidR="00BE05DF" w:rsidRPr="00EF34E8">
        <w:rPr>
          <w:rFonts w:ascii="Arial" w:hAnsi="Arial" w:cs="Arial"/>
          <w:color w:val="000000"/>
          <w:sz w:val="20"/>
        </w:rPr>
        <w:t xml:space="preserve"> </w:t>
      </w:r>
      <w:r w:rsidRPr="00EF34E8">
        <w:rPr>
          <w:rFonts w:ascii="Arial" w:hAnsi="Arial" w:cs="Arial"/>
          <w:color w:val="000000"/>
          <w:sz w:val="20"/>
        </w:rPr>
        <w:t>Яковлева</w:t>
      </w:r>
      <w:r w:rsidR="00BE05DF" w:rsidRPr="00EF34E8">
        <w:rPr>
          <w:rFonts w:ascii="Arial" w:hAnsi="Arial" w:cs="Arial"/>
          <w:color w:val="000000"/>
          <w:sz w:val="20"/>
        </w:rPr>
        <w:t xml:space="preserve"> </w:t>
      </w:r>
    </w:p>
    <w:p w:rsidR="00EF34E8" w:rsidRDefault="00EF34E8" w:rsidP="00EF34E8">
      <w:pPr>
        <w:pStyle w:val="formattext"/>
        <w:shd w:val="clear" w:color="auto" w:fill="FFFFFF"/>
        <w:spacing w:before="0" w:beforeAutospacing="0" w:after="0" w:afterAutospacing="0"/>
        <w:textAlignment w:val="baseline"/>
        <w:rPr>
          <w:rFonts w:ascii="Arial" w:hAnsi="Arial" w:cs="Arial"/>
          <w:color w:val="000000"/>
          <w:sz w:val="20"/>
        </w:rPr>
      </w:pPr>
    </w:p>
    <w:p w:rsidR="00EF34E8" w:rsidRPr="00EF34E8" w:rsidRDefault="00EF34E8" w:rsidP="00EF34E8">
      <w:pPr>
        <w:pStyle w:val="formattext"/>
        <w:shd w:val="clear" w:color="auto" w:fill="FFFFFF"/>
        <w:spacing w:before="0" w:beforeAutospacing="0" w:after="0" w:afterAutospacing="0"/>
        <w:textAlignment w:val="baseline"/>
        <w:rPr>
          <w:rFonts w:ascii="Arial" w:hAnsi="Arial" w:cs="Arial"/>
          <w:color w:val="000000"/>
          <w:sz w:val="20"/>
          <w:lang w:eastAsia="ar-SA"/>
        </w:rPr>
      </w:pPr>
    </w:p>
    <w:tbl>
      <w:tblPr>
        <w:tblW w:w="5000" w:type="pct"/>
        <w:tblLook w:val="0000" w:firstRow="0" w:lastRow="0" w:firstColumn="0" w:lastColumn="0" w:noHBand="0" w:noVBand="0"/>
      </w:tblPr>
      <w:tblGrid>
        <w:gridCol w:w="6234"/>
        <w:gridCol w:w="1663"/>
        <w:gridCol w:w="6389"/>
      </w:tblGrid>
      <w:tr w:rsidR="00947988" w:rsidRPr="00EF34E8" w:rsidTr="009C648E">
        <w:trPr>
          <w:cantSplit/>
        </w:trPr>
        <w:tc>
          <w:tcPr>
            <w:tcW w:w="2182"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администрацийĕ</w:t>
            </w:r>
          </w:p>
          <w:p w:rsidR="005A191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5A191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582" w:type="pct"/>
            <w:vAlign w:val="center"/>
          </w:tcPr>
          <w:p w:rsidR="00947988" w:rsidRPr="00EF34E8" w:rsidRDefault="00BE05DF" w:rsidP="00EF34E8">
            <w:pPr>
              <w:spacing w:after="0" w:line="240" w:lineRule="auto"/>
              <w:ind w:hanging="783"/>
              <w:jc w:val="center"/>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Администрация</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П</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Т</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Л</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18.07.2023</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780</w:t>
            </w:r>
            <w:r w:rsidR="00BE05DF" w:rsidRPr="00EF34E8">
              <w:rPr>
                <w:rFonts w:ascii="Arial" w:hAnsi="Arial" w:cs="Arial"/>
                <w:b/>
                <w:color w:val="000000"/>
                <w:sz w:val="20"/>
              </w:rPr>
              <w:t xml:space="preserve"> </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bl>
    <w:p w:rsidR="005A1918" w:rsidRDefault="00947988" w:rsidP="00ED40DD">
      <w:pPr>
        <w:spacing w:after="0" w:line="240" w:lineRule="auto"/>
        <w:ind w:right="6348"/>
        <w:rPr>
          <w:rFonts w:ascii="Arial" w:hAnsi="Arial" w:cs="Arial"/>
          <w:b/>
          <w:color w:val="000000"/>
          <w:sz w:val="20"/>
        </w:rPr>
      </w:pPr>
      <w:bookmarkStart w:id="0" w:name="sub_1000"/>
      <w:bookmarkStart w:id="1" w:name="sub_5"/>
      <w:bookmarkEnd w:id="0"/>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утверждении</w:t>
      </w:r>
      <w:r w:rsidR="00BE05DF" w:rsidRPr="00EF34E8">
        <w:rPr>
          <w:rFonts w:ascii="Arial" w:hAnsi="Arial" w:cs="Arial"/>
          <w:b/>
          <w:color w:val="000000"/>
          <w:sz w:val="20"/>
        </w:rPr>
        <w:t xml:space="preserve"> </w:t>
      </w:r>
      <w:r w:rsidRPr="00EF34E8">
        <w:rPr>
          <w:rFonts w:ascii="Arial" w:hAnsi="Arial" w:cs="Arial"/>
          <w:b/>
          <w:color w:val="000000"/>
          <w:sz w:val="20"/>
        </w:rPr>
        <w:t>Порядка</w:t>
      </w:r>
      <w:r w:rsidR="00BE05DF" w:rsidRPr="00EF34E8">
        <w:rPr>
          <w:rFonts w:ascii="Arial" w:hAnsi="Arial" w:cs="Arial"/>
          <w:b/>
          <w:color w:val="000000"/>
          <w:sz w:val="20"/>
        </w:rPr>
        <w:t xml:space="preserve"> </w:t>
      </w:r>
      <w:r w:rsidRPr="00EF34E8">
        <w:rPr>
          <w:rFonts w:ascii="Arial" w:hAnsi="Arial" w:cs="Arial"/>
          <w:b/>
          <w:color w:val="000000"/>
          <w:sz w:val="20"/>
        </w:rPr>
        <w:t>осуществления</w:t>
      </w:r>
      <w:r w:rsidR="00BE05DF" w:rsidRPr="00EF34E8">
        <w:rPr>
          <w:rFonts w:ascii="Arial" w:hAnsi="Arial" w:cs="Arial"/>
          <w:b/>
          <w:color w:val="000000"/>
          <w:sz w:val="20"/>
        </w:rPr>
        <w:t xml:space="preserve"> </w:t>
      </w:r>
      <w:r w:rsidRPr="00EF34E8">
        <w:rPr>
          <w:rFonts w:ascii="Arial" w:hAnsi="Arial" w:cs="Arial"/>
          <w:b/>
          <w:color w:val="000000"/>
          <w:sz w:val="20"/>
        </w:rPr>
        <w:t>бюджетных</w:t>
      </w:r>
      <w:r w:rsidR="00BE05DF" w:rsidRPr="00EF34E8">
        <w:rPr>
          <w:rFonts w:ascii="Arial" w:hAnsi="Arial" w:cs="Arial"/>
          <w:b/>
          <w:color w:val="000000"/>
          <w:sz w:val="20"/>
        </w:rPr>
        <w:t xml:space="preserve"> </w:t>
      </w:r>
      <w:r w:rsidRPr="00EF34E8">
        <w:rPr>
          <w:rFonts w:ascii="Arial" w:hAnsi="Arial" w:cs="Arial"/>
          <w:b/>
          <w:color w:val="000000"/>
          <w:sz w:val="20"/>
        </w:rPr>
        <w:t>полномочий</w:t>
      </w:r>
      <w:r w:rsidR="00BE05DF" w:rsidRPr="00EF34E8">
        <w:rPr>
          <w:rFonts w:ascii="Arial" w:hAnsi="Arial" w:cs="Arial"/>
          <w:b/>
          <w:color w:val="000000"/>
          <w:sz w:val="20"/>
        </w:rPr>
        <w:t xml:space="preserve"> </w:t>
      </w:r>
      <w:r w:rsidRPr="00EF34E8">
        <w:rPr>
          <w:rFonts w:ascii="Arial" w:hAnsi="Arial" w:cs="Arial"/>
          <w:b/>
          <w:color w:val="000000"/>
          <w:sz w:val="20"/>
        </w:rPr>
        <w:t>главными</w:t>
      </w:r>
      <w:r w:rsidR="00BE05DF" w:rsidRPr="00EF34E8">
        <w:rPr>
          <w:rFonts w:ascii="Arial" w:hAnsi="Arial" w:cs="Arial"/>
          <w:b/>
          <w:color w:val="000000"/>
          <w:sz w:val="20"/>
        </w:rPr>
        <w:t xml:space="preserve"> </w:t>
      </w:r>
      <w:r w:rsidRPr="00EF34E8">
        <w:rPr>
          <w:rFonts w:ascii="Arial" w:hAnsi="Arial" w:cs="Arial"/>
          <w:b/>
          <w:color w:val="000000"/>
          <w:sz w:val="20"/>
        </w:rPr>
        <w:t>администраторами</w:t>
      </w:r>
      <w:r w:rsidR="00BE05DF" w:rsidRPr="00EF34E8">
        <w:rPr>
          <w:rFonts w:ascii="Arial" w:hAnsi="Arial" w:cs="Arial"/>
          <w:b/>
          <w:color w:val="000000"/>
          <w:sz w:val="20"/>
        </w:rPr>
        <w:t xml:space="preserve"> </w:t>
      </w:r>
      <w:r w:rsidRPr="00EF34E8">
        <w:rPr>
          <w:rFonts w:ascii="Arial" w:hAnsi="Arial" w:cs="Arial"/>
          <w:b/>
          <w:color w:val="000000"/>
          <w:sz w:val="20"/>
        </w:rPr>
        <w:t>доходов</w:t>
      </w:r>
      <w:r w:rsidR="00BE05DF" w:rsidRPr="00EF34E8">
        <w:rPr>
          <w:rFonts w:ascii="Arial" w:hAnsi="Arial" w:cs="Arial"/>
          <w:b/>
          <w:color w:val="000000"/>
          <w:sz w:val="20"/>
        </w:rPr>
        <w:t xml:space="preserve"> </w:t>
      </w:r>
      <w:r w:rsidRPr="00EF34E8">
        <w:rPr>
          <w:rFonts w:ascii="Arial" w:hAnsi="Arial" w:cs="Arial"/>
          <w:b/>
          <w:color w:val="000000"/>
          <w:sz w:val="20"/>
        </w:rPr>
        <w:t>бюджетов</w:t>
      </w:r>
      <w:r w:rsidR="00BE05DF" w:rsidRPr="00EF34E8">
        <w:rPr>
          <w:rFonts w:ascii="Arial" w:hAnsi="Arial" w:cs="Arial"/>
          <w:b/>
          <w:color w:val="000000"/>
          <w:sz w:val="20"/>
        </w:rPr>
        <w:t xml:space="preserve"> </w:t>
      </w:r>
      <w:r w:rsidRPr="00EF34E8">
        <w:rPr>
          <w:rFonts w:ascii="Arial" w:hAnsi="Arial" w:cs="Arial"/>
          <w:b/>
          <w:color w:val="000000"/>
          <w:sz w:val="20"/>
        </w:rPr>
        <w:t>бюджетной</w:t>
      </w:r>
      <w:r w:rsidR="00BE05DF" w:rsidRPr="00EF34E8">
        <w:rPr>
          <w:rFonts w:ascii="Arial" w:hAnsi="Arial" w:cs="Arial"/>
          <w:b/>
          <w:color w:val="000000"/>
          <w:sz w:val="20"/>
        </w:rPr>
        <w:t xml:space="preserve"> </w:t>
      </w:r>
      <w:r w:rsidRPr="00EF34E8">
        <w:rPr>
          <w:rFonts w:ascii="Arial" w:hAnsi="Arial" w:cs="Arial"/>
          <w:b/>
          <w:color w:val="000000"/>
          <w:sz w:val="20"/>
        </w:rPr>
        <w:t>системы</w:t>
      </w:r>
      <w:r w:rsidR="00BE05DF" w:rsidRPr="00EF34E8">
        <w:rPr>
          <w:rFonts w:ascii="Arial" w:hAnsi="Arial" w:cs="Arial"/>
          <w:b/>
          <w:color w:val="000000"/>
          <w:sz w:val="20"/>
        </w:rPr>
        <w:t xml:space="preserve"> </w:t>
      </w:r>
      <w:r w:rsidRPr="00EF34E8">
        <w:rPr>
          <w:rFonts w:ascii="Arial" w:hAnsi="Arial" w:cs="Arial"/>
          <w:b/>
          <w:color w:val="000000"/>
          <w:sz w:val="20"/>
        </w:rPr>
        <w:t>Российской</w:t>
      </w:r>
      <w:r w:rsidR="00BE05DF" w:rsidRPr="00EF34E8">
        <w:rPr>
          <w:rFonts w:ascii="Arial" w:hAnsi="Arial" w:cs="Arial"/>
          <w:b/>
          <w:color w:val="000000"/>
          <w:sz w:val="20"/>
        </w:rPr>
        <w:t xml:space="preserve"> </w:t>
      </w:r>
      <w:r w:rsidRPr="00EF34E8">
        <w:rPr>
          <w:rFonts w:ascii="Arial" w:hAnsi="Arial" w:cs="Arial"/>
          <w:b/>
          <w:color w:val="000000"/>
          <w:sz w:val="20"/>
        </w:rPr>
        <w:t>Федерации,</w:t>
      </w:r>
      <w:r w:rsidR="00BE05DF" w:rsidRPr="00EF34E8">
        <w:rPr>
          <w:rFonts w:ascii="Arial" w:hAnsi="Arial" w:cs="Arial"/>
          <w:b/>
          <w:color w:val="000000"/>
          <w:sz w:val="20"/>
        </w:rPr>
        <w:t xml:space="preserve"> </w:t>
      </w:r>
      <w:r w:rsidRPr="00EF34E8">
        <w:rPr>
          <w:rFonts w:ascii="Arial" w:hAnsi="Arial" w:cs="Arial"/>
          <w:b/>
          <w:color w:val="000000"/>
          <w:sz w:val="20"/>
        </w:rPr>
        <w:t>являющимися</w:t>
      </w:r>
      <w:r w:rsidR="00BE05DF" w:rsidRPr="00EF34E8">
        <w:rPr>
          <w:rFonts w:ascii="Arial" w:hAnsi="Arial" w:cs="Arial"/>
          <w:b/>
          <w:color w:val="000000"/>
          <w:sz w:val="20"/>
        </w:rPr>
        <w:t xml:space="preserve"> </w:t>
      </w:r>
      <w:r w:rsidRPr="00EF34E8">
        <w:rPr>
          <w:rFonts w:ascii="Arial" w:hAnsi="Arial" w:cs="Arial"/>
          <w:b/>
          <w:color w:val="000000"/>
          <w:sz w:val="20"/>
        </w:rPr>
        <w:t>органами</w:t>
      </w:r>
      <w:r w:rsidR="00BE05DF" w:rsidRPr="00EF34E8">
        <w:rPr>
          <w:rFonts w:ascii="Arial" w:hAnsi="Arial" w:cs="Arial"/>
          <w:b/>
          <w:color w:val="000000"/>
          <w:sz w:val="20"/>
        </w:rPr>
        <w:t xml:space="preserve"> </w:t>
      </w:r>
      <w:r w:rsidRPr="00EF34E8">
        <w:rPr>
          <w:rFonts w:ascii="Arial" w:hAnsi="Arial" w:cs="Arial"/>
          <w:b/>
          <w:color w:val="000000"/>
          <w:sz w:val="20"/>
        </w:rPr>
        <w:t>местного</w:t>
      </w:r>
      <w:r w:rsidR="00BE05DF" w:rsidRPr="00EF34E8">
        <w:rPr>
          <w:rFonts w:ascii="Arial" w:hAnsi="Arial" w:cs="Arial"/>
          <w:b/>
          <w:color w:val="000000"/>
          <w:sz w:val="20"/>
        </w:rPr>
        <w:t xml:space="preserve"> </w:t>
      </w:r>
      <w:r w:rsidRPr="00EF34E8">
        <w:rPr>
          <w:rFonts w:ascii="Arial" w:hAnsi="Arial" w:cs="Arial"/>
          <w:b/>
          <w:color w:val="000000"/>
          <w:sz w:val="20"/>
        </w:rPr>
        <w:t>самоуправления</w:t>
      </w:r>
      <w:r w:rsidR="00BE05DF" w:rsidRPr="00EF34E8">
        <w:rPr>
          <w:rFonts w:ascii="Arial" w:hAnsi="Arial" w:cs="Arial"/>
          <w:b/>
          <w:color w:val="000000"/>
          <w:sz w:val="20"/>
        </w:rPr>
        <w:t xml:space="preserve"> </w:t>
      </w:r>
      <w:r w:rsidRPr="00EF34E8">
        <w:rPr>
          <w:rFonts w:ascii="Arial" w:hAnsi="Arial" w:cs="Arial"/>
          <w:b/>
          <w:color w:val="000000"/>
          <w:sz w:val="20"/>
        </w:rPr>
        <w:t>Мариинско-Посадского</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r w:rsidRPr="00EF34E8">
        <w:rPr>
          <w:rFonts w:ascii="Arial" w:hAnsi="Arial" w:cs="Arial"/>
          <w:b/>
          <w:color w:val="000000"/>
          <w:sz w:val="20"/>
        </w:rPr>
        <w:t>Чувашской</w:t>
      </w:r>
      <w:r w:rsidR="00BE05DF" w:rsidRPr="00EF34E8">
        <w:rPr>
          <w:rFonts w:ascii="Arial" w:hAnsi="Arial" w:cs="Arial"/>
          <w:b/>
          <w:color w:val="000000"/>
          <w:sz w:val="20"/>
        </w:rPr>
        <w:t xml:space="preserve"> </w:t>
      </w:r>
      <w:r w:rsidRPr="00EF34E8">
        <w:rPr>
          <w:rFonts w:ascii="Arial" w:hAnsi="Arial" w:cs="Arial"/>
          <w:b/>
          <w:color w:val="000000"/>
          <w:sz w:val="20"/>
        </w:rPr>
        <w:t>Республики</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(или)</w:t>
      </w:r>
      <w:r w:rsidR="00BE05DF" w:rsidRPr="00EF34E8">
        <w:rPr>
          <w:rFonts w:ascii="Arial" w:hAnsi="Arial" w:cs="Arial"/>
          <w:b/>
          <w:color w:val="000000"/>
          <w:sz w:val="20"/>
        </w:rPr>
        <w:t xml:space="preserve"> </w:t>
      </w:r>
      <w:r w:rsidRPr="00EF34E8">
        <w:rPr>
          <w:rFonts w:ascii="Arial" w:hAnsi="Arial" w:cs="Arial"/>
          <w:b/>
          <w:color w:val="000000"/>
          <w:sz w:val="20"/>
        </w:rPr>
        <w:t>находящимися</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их</w:t>
      </w:r>
      <w:r w:rsidR="00BE05DF" w:rsidRPr="00EF34E8">
        <w:rPr>
          <w:rFonts w:ascii="Arial" w:hAnsi="Arial" w:cs="Arial"/>
          <w:b/>
          <w:color w:val="000000"/>
          <w:sz w:val="20"/>
        </w:rPr>
        <w:t xml:space="preserve"> </w:t>
      </w:r>
      <w:r w:rsidRPr="00EF34E8">
        <w:rPr>
          <w:rFonts w:ascii="Arial" w:hAnsi="Arial" w:cs="Arial"/>
          <w:b/>
          <w:color w:val="000000"/>
          <w:sz w:val="20"/>
        </w:rPr>
        <w:t>ведении</w:t>
      </w:r>
      <w:r w:rsidR="00BE05DF" w:rsidRPr="00EF34E8">
        <w:rPr>
          <w:rFonts w:ascii="Arial" w:hAnsi="Arial" w:cs="Arial"/>
          <w:b/>
          <w:color w:val="000000"/>
          <w:sz w:val="20"/>
        </w:rPr>
        <w:t xml:space="preserve"> </w:t>
      </w:r>
      <w:r w:rsidRPr="00EF34E8">
        <w:rPr>
          <w:rFonts w:ascii="Arial" w:hAnsi="Arial" w:cs="Arial"/>
          <w:b/>
          <w:color w:val="000000"/>
          <w:sz w:val="20"/>
        </w:rPr>
        <w:t>казенными</w:t>
      </w:r>
      <w:r w:rsidR="00BE05DF" w:rsidRPr="00EF34E8">
        <w:rPr>
          <w:rFonts w:ascii="Arial" w:hAnsi="Arial" w:cs="Arial"/>
          <w:b/>
          <w:color w:val="000000"/>
          <w:sz w:val="20"/>
        </w:rPr>
        <w:t xml:space="preserve"> </w:t>
      </w:r>
      <w:r w:rsidRPr="00EF34E8">
        <w:rPr>
          <w:rFonts w:ascii="Arial" w:hAnsi="Arial" w:cs="Arial"/>
          <w:b/>
          <w:color w:val="000000"/>
          <w:sz w:val="20"/>
        </w:rPr>
        <w:t>учреждениями</w:t>
      </w:r>
      <w:r w:rsidR="00BE05DF" w:rsidRPr="00EF34E8">
        <w:rPr>
          <w:rFonts w:ascii="Arial" w:hAnsi="Arial" w:cs="Arial"/>
          <w:b/>
          <w:color w:val="000000"/>
          <w:sz w:val="20"/>
        </w:rPr>
        <w:t xml:space="preserve"> </w:t>
      </w:r>
      <w:r w:rsidRPr="00EF34E8">
        <w:rPr>
          <w:rFonts w:ascii="Arial" w:hAnsi="Arial" w:cs="Arial"/>
          <w:b/>
          <w:color w:val="000000"/>
          <w:sz w:val="20"/>
        </w:rPr>
        <w:t>Мариинско-Посадского</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r w:rsidRPr="00EF34E8">
        <w:rPr>
          <w:rFonts w:ascii="Arial" w:hAnsi="Arial" w:cs="Arial"/>
          <w:b/>
          <w:color w:val="000000"/>
          <w:sz w:val="20"/>
        </w:rPr>
        <w:t>Чувашской</w:t>
      </w:r>
      <w:r w:rsidR="00BE05DF" w:rsidRPr="00EF34E8">
        <w:rPr>
          <w:rFonts w:ascii="Arial" w:hAnsi="Arial" w:cs="Arial"/>
          <w:b/>
          <w:color w:val="000000"/>
          <w:sz w:val="20"/>
        </w:rPr>
        <w:t xml:space="preserve"> </w:t>
      </w:r>
      <w:r w:rsidRPr="00EF34E8">
        <w:rPr>
          <w:rFonts w:ascii="Arial" w:hAnsi="Arial" w:cs="Arial"/>
          <w:b/>
          <w:color w:val="000000"/>
          <w:sz w:val="20"/>
        </w:rPr>
        <w:t>Республики</w:t>
      </w:r>
    </w:p>
    <w:p w:rsidR="00EF34E8" w:rsidRPr="00EF34E8" w:rsidRDefault="00EF34E8" w:rsidP="00EF34E8">
      <w:pPr>
        <w:spacing w:after="0" w:line="240" w:lineRule="auto"/>
        <w:ind w:right="5004"/>
        <w:rPr>
          <w:rFonts w:ascii="Arial" w:hAnsi="Arial" w:cs="Arial"/>
          <w:b/>
          <w:color w:val="000000"/>
          <w:sz w:val="20"/>
        </w:rPr>
      </w:pP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статьей</w:t>
      </w:r>
      <w:r w:rsidR="00BE05DF" w:rsidRPr="00EF34E8">
        <w:rPr>
          <w:rFonts w:ascii="Arial" w:hAnsi="Arial" w:cs="Arial"/>
          <w:color w:val="000000"/>
          <w:sz w:val="20"/>
        </w:rPr>
        <w:t xml:space="preserve"> </w:t>
      </w:r>
      <w:r w:rsidRPr="00EF34E8">
        <w:rPr>
          <w:rFonts w:ascii="Arial" w:hAnsi="Arial" w:cs="Arial"/>
          <w:color w:val="000000"/>
          <w:sz w:val="20"/>
        </w:rPr>
        <w:t>160.1</w:t>
      </w:r>
      <w:r w:rsidR="00BE05DF" w:rsidRPr="00EF34E8">
        <w:rPr>
          <w:rFonts w:ascii="Arial" w:hAnsi="Arial" w:cs="Arial"/>
          <w:color w:val="000000"/>
          <w:sz w:val="20"/>
        </w:rPr>
        <w:t xml:space="preserve"> </w:t>
      </w:r>
      <w:r w:rsidRPr="00EF34E8">
        <w:rPr>
          <w:rFonts w:ascii="Arial" w:hAnsi="Arial" w:cs="Arial"/>
          <w:color w:val="000000"/>
          <w:sz w:val="20"/>
        </w:rPr>
        <w:t>Бюджетного</w:t>
      </w:r>
      <w:r w:rsidR="00BE05DF" w:rsidRPr="00EF34E8">
        <w:rPr>
          <w:rFonts w:ascii="Arial" w:hAnsi="Arial" w:cs="Arial"/>
          <w:color w:val="000000"/>
          <w:sz w:val="20"/>
        </w:rPr>
        <w:t xml:space="preserve"> </w:t>
      </w:r>
      <w:r w:rsidRPr="00EF34E8">
        <w:rPr>
          <w:rFonts w:ascii="Arial" w:hAnsi="Arial" w:cs="Arial"/>
          <w:color w:val="000000"/>
          <w:sz w:val="20"/>
        </w:rPr>
        <w:t>кодекса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постановляет:</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lastRenderedPageBreak/>
        <w:t>1.</w:t>
      </w:r>
      <w:r w:rsidR="00BE05DF" w:rsidRPr="00EF34E8">
        <w:rPr>
          <w:rFonts w:ascii="Arial" w:hAnsi="Arial" w:cs="Arial"/>
          <w:color w:val="000000"/>
          <w:sz w:val="20"/>
        </w:rPr>
        <w:t xml:space="preserve"> </w:t>
      </w:r>
      <w:r w:rsidRPr="00EF34E8">
        <w:rPr>
          <w:rFonts w:ascii="Arial" w:hAnsi="Arial" w:cs="Arial"/>
          <w:color w:val="000000"/>
          <w:sz w:val="20"/>
        </w:rPr>
        <w:t>Утвердить</w:t>
      </w:r>
      <w:r w:rsidR="00BE05DF" w:rsidRPr="00EF34E8">
        <w:rPr>
          <w:rFonts w:ascii="Arial" w:hAnsi="Arial" w:cs="Arial"/>
          <w:color w:val="000000"/>
          <w:sz w:val="20"/>
        </w:rPr>
        <w:t xml:space="preserve"> </w:t>
      </w:r>
      <w:r w:rsidRPr="00EF34E8">
        <w:rPr>
          <w:rFonts w:ascii="Arial" w:hAnsi="Arial" w:cs="Arial"/>
          <w:color w:val="000000"/>
          <w:sz w:val="20"/>
        </w:rPr>
        <w:t>прилагаемый</w:t>
      </w:r>
      <w:r w:rsidR="00BE05DF" w:rsidRPr="00EF34E8">
        <w:rPr>
          <w:rFonts w:ascii="Arial" w:hAnsi="Arial" w:cs="Arial"/>
          <w:color w:val="000000"/>
          <w:sz w:val="20"/>
        </w:rPr>
        <w:t xml:space="preserve"> </w:t>
      </w:r>
      <w:r w:rsidRPr="00EF34E8">
        <w:rPr>
          <w:rFonts w:ascii="Arial" w:hAnsi="Arial" w:cs="Arial"/>
          <w:color w:val="000000"/>
          <w:sz w:val="20"/>
        </w:rPr>
        <w:t>Порядок</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бюджетных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главными</w:t>
      </w:r>
      <w:r w:rsidR="00BE05DF" w:rsidRPr="00EF34E8">
        <w:rPr>
          <w:rFonts w:ascii="Arial" w:hAnsi="Arial" w:cs="Arial"/>
          <w:color w:val="000000"/>
          <w:sz w:val="20"/>
        </w:rPr>
        <w:t xml:space="preserve"> </w:t>
      </w:r>
      <w:r w:rsidRPr="00EF34E8">
        <w:rPr>
          <w:rFonts w:ascii="Arial" w:hAnsi="Arial" w:cs="Arial"/>
          <w:color w:val="000000"/>
          <w:sz w:val="20"/>
        </w:rPr>
        <w:t>администраторами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являющимися</w:t>
      </w:r>
      <w:r w:rsidR="00BE05DF" w:rsidRPr="00EF34E8">
        <w:rPr>
          <w:rFonts w:ascii="Arial" w:hAnsi="Arial" w:cs="Arial"/>
          <w:color w:val="000000"/>
          <w:sz w:val="20"/>
        </w:rPr>
        <w:t xml:space="preserve"> </w:t>
      </w:r>
      <w:r w:rsidRPr="00EF34E8">
        <w:rPr>
          <w:rFonts w:ascii="Arial" w:hAnsi="Arial" w:cs="Arial"/>
          <w:color w:val="000000"/>
          <w:sz w:val="20"/>
        </w:rPr>
        <w:t>органами</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находящимися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ведении</w:t>
      </w:r>
      <w:r w:rsidR="00BE05DF" w:rsidRPr="00EF34E8">
        <w:rPr>
          <w:rFonts w:ascii="Arial" w:hAnsi="Arial" w:cs="Arial"/>
          <w:color w:val="000000"/>
          <w:sz w:val="20"/>
        </w:rPr>
        <w:t xml:space="preserve"> </w:t>
      </w:r>
      <w:r w:rsidRPr="00EF34E8">
        <w:rPr>
          <w:rFonts w:ascii="Arial" w:hAnsi="Arial" w:cs="Arial"/>
          <w:color w:val="000000"/>
          <w:sz w:val="20"/>
        </w:rPr>
        <w:t>казенными</w:t>
      </w:r>
      <w:r w:rsidR="00BE05DF" w:rsidRPr="00EF34E8">
        <w:rPr>
          <w:rFonts w:ascii="Arial" w:hAnsi="Arial" w:cs="Arial"/>
          <w:color w:val="000000"/>
          <w:sz w:val="20"/>
        </w:rPr>
        <w:t xml:space="preserve"> </w:t>
      </w:r>
      <w:r w:rsidRPr="00EF34E8">
        <w:rPr>
          <w:rFonts w:ascii="Arial" w:hAnsi="Arial" w:cs="Arial"/>
          <w:color w:val="000000"/>
          <w:sz w:val="20"/>
        </w:rPr>
        <w:t>учреждениями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p>
    <w:p w:rsidR="005A191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Настоящее</w:t>
      </w:r>
      <w:r w:rsidR="00BE05DF" w:rsidRPr="00EF34E8">
        <w:rPr>
          <w:rFonts w:ascii="Arial" w:hAnsi="Arial" w:cs="Arial"/>
          <w:color w:val="000000"/>
          <w:sz w:val="20"/>
        </w:rPr>
        <w:t xml:space="preserve"> </w:t>
      </w:r>
      <w:r w:rsidRPr="00EF34E8">
        <w:rPr>
          <w:rFonts w:ascii="Arial" w:hAnsi="Arial" w:cs="Arial"/>
          <w:color w:val="000000"/>
          <w:sz w:val="20"/>
        </w:rPr>
        <w:t>постановление</w:t>
      </w:r>
      <w:r w:rsidR="00BE05DF" w:rsidRPr="00EF34E8">
        <w:rPr>
          <w:rFonts w:ascii="Arial" w:hAnsi="Arial" w:cs="Arial"/>
          <w:color w:val="000000"/>
          <w:sz w:val="20"/>
        </w:rPr>
        <w:t xml:space="preserve"> </w:t>
      </w:r>
      <w:r w:rsidRPr="00EF34E8">
        <w:rPr>
          <w:rFonts w:ascii="Arial" w:hAnsi="Arial" w:cs="Arial"/>
          <w:color w:val="000000"/>
          <w:sz w:val="20"/>
        </w:rPr>
        <w:t>вступает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официального</w:t>
      </w:r>
      <w:r w:rsidR="00BE05DF" w:rsidRPr="00EF34E8">
        <w:rPr>
          <w:rFonts w:ascii="Arial" w:hAnsi="Arial" w:cs="Arial"/>
          <w:color w:val="000000"/>
          <w:sz w:val="20"/>
        </w:rPr>
        <w:t xml:space="preserve"> </w:t>
      </w:r>
      <w:r w:rsidRPr="00EF34E8">
        <w:rPr>
          <w:rFonts w:ascii="Arial" w:hAnsi="Arial" w:cs="Arial"/>
          <w:color w:val="000000"/>
          <w:sz w:val="20"/>
        </w:rPr>
        <w:t>опубликования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периодическом</w:t>
      </w:r>
      <w:r w:rsidR="00BE05DF" w:rsidRPr="00EF34E8">
        <w:rPr>
          <w:rFonts w:ascii="Arial" w:hAnsi="Arial" w:cs="Arial"/>
          <w:color w:val="000000"/>
          <w:sz w:val="20"/>
        </w:rPr>
        <w:t xml:space="preserve"> </w:t>
      </w:r>
      <w:r w:rsidRPr="00EF34E8">
        <w:rPr>
          <w:rFonts w:ascii="Arial" w:hAnsi="Arial" w:cs="Arial"/>
          <w:color w:val="000000"/>
          <w:sz w:val="20"/>
        </w:rPr>
        <w:t>печатном</w:t>
      </w:r>
      <w:r w:rsidR="00BE05DF" w:rsidRPr="00EF34E8">
        <w:rPr>
          <w:rFonts w:ascii="Arial" w:hAnsi="Arial" w:cs="Arial"/>
          <w:color w:val="000000"/>
          <w:sz w:val="20"/>
        </w:rPr>
        <w:t xml:space="preserve"> </w:t>
      </w:r>
      <w:r w:rsidRPr="00EF34E8">
        <w:rPr>
          <w:rFonts w:ascii="Arial" w:hAnsi="Arial" w:cs="Arial"/>
          <w:color w:val="000000"/>
          <w:sz w:val="20"/>
        </w:rPr>
        <w:t>издании</w:t>
      </w:r>
      <w:r w:rsidR="00BE05DF" w:rsidRPr="00EF34E8">
        <w:rPr>
          <w:rFonts w:ascii="Arial" w:hAnsi="Arial" w:cs="Arial"/>
          <w:color w:val="000000"/>
          <w:sz w:val="20"/>
        </w:rPr>
        <w:t xml:space="preserve"> </w:t>
      </w:r>
      <w:r w:rsidRPr="00EF34E8">
        <w:rPr>
          <w:rFonts w:ascii="Arial" w:hAnsi="Arial" w:cs="Arial"/>
          <w:color w:val="000000"/>
          <w:sz w:val="20"/>
        </w:rPr>
        <w:t>«Посадский</w:t>
      </w:r>
      <w:r w:rsidR="00BE05DF" w:rsidRPr="00EF34E8">
        <w:rPr>
          <w:rFonts w:ascii="Arial" w:hAnsi="Arial" w:cs="Arial"/>
          <w:color w:val="000000"/>
          <w:sz w:val="20"/>
        </w:rPr>
        <w:t xml:space="preserve"> </w:t>
      </w:r>
      <w:r w:rsidRPr="00EF34E8">
        <w:rPr>
          <w:rFonts w:ascii="Arial" w:hAnsi="Arial" w:cs="Arial"/>
          <w:color w:val="000000"/>
          <w:sz w:val="20"/>
        </w:rPr>
        <w:t>вестник».</w:t>
      </w:r>
    </w:p>
    <w:p w:rsidR="00EF34E8" w:rsidRDefault="00EF34E8" w:rsidP="00EF34E8">
      <w:pPr>
        <w:spacing w:after="0" w:line="240" w:lineRule="auto"/>
        <w:rPr>
          <w:rFonts w:ascii="Arial" w:hAnsi="Arial" w:cs="Arial"/>
          <w:color w:val="000000"/>
          <w:sz w:val="20"/>
        </w:rPr>
      </w:pPr>
    </w:p>
    <w:p w:rsidR="00EF34E8" w:rsidRDefault="00EF34E8"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Глава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p>
    <w:p w:rsidR="005A1918" w:rsidRDefault="00947988" w:rsidP="00EF34E8">
      <w:pPr>
        <w:spacing w:after="0" w:line="240" w:lineRule="auto"/>
        <w:rPr>
          <w:rFonts w:ascii="Arial" w:hAnsi="Arial" w:cs="Arial"/>
          <w:color w:val="000000"/>
          <w:sz w:val="20"/>
        </w:rPr>
      </w:pP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В.В.</w:t>
      </w:r>
      <w:r w:rsidR="00BE05DF" w:rsidRPr="00EF34E8">
        <w:rPr>
          <w:rFonts w:ascii="Arial" w:hAnsi="Arial" w:cs="Arial"/>
          <w:color w:val="000000"/>
          <w:sz w:val="20"/>
        </w:rPr>
        <w:t xml:space="preserve"> </w:t>
      </w:r>
      <w:r w:rsidRPr="00EF34E8">
        <w:rPr>
          <w:rFonts w:ascii="Arial" w:hAnsi="Arial" w:cs="Arial"/>
          <w:color w:val="000000"/>
          <w:sz w:val="20"/>
        </w:rPr>
        <w:t>Петров</w:t>
      </w:r>
      <w:bookmarkEnd w:id="1"/>
    </w:p>
    <w:p w:rsidR="00EF34E8" w:rsidRPr="00EF34E8" w:rsidRDefault="00EF34E8" w:rsidP="00EF34E8">
      <w:pPr>
        <w:spacing w:after="0" w:line="240" w:lineRule="auto"/>
        <w:rPr>
          <w:rFonts w:ascii="Arial" w:hAnsi="Arial" w:cs="Arial"/>
          <w:color w:val="000000"/>
          <w:sz w:val="20"/>
        </w:rPr>
      </w:pPr>
    </w:p>
    <w:p w:rsidR="00947988" w:rsidRPr="00EF34E8" w:rsidRDefault="00BE05DF" w:rsidP="00EF34E8">
      <w:pPr>
        <w:spacing w:after="0" w:line="240" w:lineRule="auto"/>
        <w:rPr>
          <w:rStyle w:val="ae"/>
          <w:rFonts w:ascii="Arial" w:hAnsi="Arial" w:cs="Arial"/>
          <w:color w:val="000000"/>
          <w:sz w:val="20"/>
        </w:rPr>
      </w:pPr>
      <w:r w:rsidRPr="00EF34E8">
        <w:rPr>
          <w:rStyle w:val="ae"/>
          <w:rFonts w:ascii="Arial" w:hAnsi="Arial" w:cs="Arial"/>
          <w:color w:val="000000"/>
          <w:sz w:val="20"/>
        </w:rPr>
        <w:t xml:space="preserve"> </w:t>
      </w:r>
    </w:p>
    <w:p w:rsidR="00947988" w:rsidRPr="00EF34E8" w:rsidRDefault="00947988" w:rsidP="00EF34E8">
      <w:pPr>
        <w:spacing w:after="0" w:line="240" w:lineRule="auto"/>
        <w:ind w:left="8789"/>
        <w:jc w:val="center"/>
        <w:rPr>
          <w:rStyle w:val="ae"/>
          <w:rFonts w:ascii="Arial" w:hAnsi="Arial" w:cs="Arial"/>
          <w:color w:val="000000"/>
          <w:sz w:val="20"/>
        </w:rPr>
      </w:pPr>
      <w:r w:rsidRPr="00EF34E8">
        <w:rPr>
          <w:rStyle w:val="ae"/>
          <w:rFonts w:ascii="Arial" w:hAnsi="Arial" w:cs="Arial"/>
          <w:color w:val="000000"/>
          <w:sz w:val="20"/>
        </w:rPr>
        <w:t>Утвержден</w:t>
      </w:r>
    </w:p>
    <w:p w:rsidR="00947988" w:rsidRPr="00EF34E8" w:rsidRDefault="00947988" w:rsidP="00EF34E8">
      <w:pPr>
        <w:spacing w:after="0" w:line="240" w:lineRule="auto"/>
        <w:ind w:left="8789"/>
        <w:jc w:val="center"/>
        <w:rPr>
          <w:rStyle w:val="ae"/>
          <w:rFonts w:ascii="Arial" w:hAnsi="Arial" w:cs="Arial"/>
          <w:color w:val="000000"/>
          <w:sz w:val="20"/>
        </w:rPr>
      </w:pPr>
      <w:r w:rsidRPr="00EF34E8">
        <w:rPr>
          <w:rStyle w:val="ae"/>
          <w:rFonts w:ascii="Arial" w:hAnsi="Arial" w:cs="Arial"/>
          <w:color w:val="000000"/>
          <w:sz w:val="20"/>
        </w:rPr>
        <w:t>постановлением</w:t>
      </w:r>
      <w:r w:rsidR="00BE05DF" w:rsidRPr="00EF34E8">
        <w:rPr>
          <w:rStyle w:val="ae"/>
          <w:rFonts w:ascii="Arial" w:hAnsi="Arial" w:cs="Arial"/>
          <w:color w:val="000000"/>
          <w:sz w:val="20"/>
        </w:rPr>
        <w:t xml:space="preserve"> </w:t>
      </w:r>
      <w:r w:rsidRPr="00EF34E8">
        <w:rPr>
          <w:rStyle w:val="ae"/>
          <w:rFonts w:ascii="Arial" w:hAnsi="Arial" w:cs="Arial"/>
          <w:color w:val="000000"/>
          <w:sz w:val="20"/>
        </w:rPr>
        <w:t>администрации</w:t>
      </w:r>
      <w:r w:rsidR="00BE05DF" w:rsidRPr="00EF34E8">
        <w:rPr>
          <w:rStyle w:val="ae"/>
          <w:rFonts w:ascii="Arial" w:hAnsi="Arial" w:cs="Arial"/>
          <w:color w:val="000000"/>
          <w:sz w:val="20"/>
        </w:rPr>
        <w:t xml:space="preserve"> </w:t>
      </w:r>
      <w:r w:rsidRPr="00EF34E8">
        <w:rPr>
          <w:rStyle w:val="ae"/>
          <w:rFonts w:ascii="Arial" w:hAnsi="Arial" w:cs="Arial"/>
          <w:color w:val="000000"/>
          <w:sz w:val="20"/>
        </w:rPr>
        <w:t>Мариинско-Посадского</w:t>
      </w:r>
      <w:r w:rsidR="00BE05DF" w:rsidRPr="00EF34E8">
        <w:rPr>
          <w:rStyle w:val="ae"/>
          <w:rFonts w:ascii="Arial" w:hAnsi="Arial" w:cs="Arial"/>
          <w:color w:val="000000"/>
          <w:sz w:val="20"/>
        </w:rPr>
        <w:t xml:space="preserve"> </w:t>
      </w:r>
      <w:r w:rsidRPr="00EF34E8">
        <w:rPr>
          <w:rStyle w:val="ae"/>
          <w:rFonts w:ascii="Arial" w:hAnsi="Arial" w:cs="Arial"/>
          <w:color w:val="000000"/>
          <w:sz w:val="20"/>
        </w:rPr>
        <w:t>муниципального</w:t>
      </w:r>
      <w:r w:rsidR="00BE05DF" w:rsidRPr="00EF34E8">
        <w:rPr>
          <w:rStyle w:val="ae"/>
          <w:rFonts w:ascii="Arial" w:hAnsi="Arial" w:cs="Arial"/>
          <w:color w:val="000000"/>
          <w:sz w:val="20"/>
        </w:rPr>
        <w:t xml:space="preserve"> </w:t>
      </w:r>
      <w:r w:rsidRPr="00EF34E8">
        <w:rPr>
          <w:rStyle w:val="ae"/>
          <w:rFonts w:ascii="Arial" w:hAnsi="Arial" w:cs="Arial"/>
          <w:color w:val="000000"/>
          <w:sz w:val="20"/>
        </w:rPr>
        <w:t>округа</w:t>
      </w:r>
      <w:r w:rsidR="00BE05DF" w:rsidRPr="00EF34E8">
        <w:rPr>
          <w:rStyle w:val="ae"/>
          <w:rFonts w:ascii="Arial" w:hAnsi="Arial" w:cs="Arial"/>
          <w:color w:val="000000"/>
          <w:sz w:val="20"/>
        </w:rPr>
        <w:t xml:space="preserve"> </w:t>
      </w:r>
      <w:r w:rsidRPr="00EF34E8">
        <w:rPr>
          <w:rStyle w:val="ae"/>
          <w:rFonts w:ascii="Arial" w:hAnsi="Arial" w:cs="Arial"/>
          <w:color w:val="000000"/>
          <w:sz w:val="20"/>
        </w:rPr>
        <w:t>Чувашской</w:t>
      </w:r>
      <w:r w:rsidR="00BE05DF" w:rsidRPr="00EF34E8">
        <w:rPr>
          <w:rStyle w:val="ae"/>
          <w:rFonts w:ascii="Arial" w:hAnsi="Arial" w:cs="Arial"/>
          <w:color w:val="000000"/>
          <w:sz w:val="20"/>
        </w:rPr>
        <w:t xml:space="preserve"> </w:t>
      </w:r>
      <w:r w:rsidRPr="00EF34E8">
        <w:rPr>
          <w:rStyle w:val="ae"/>
          <w:rFonts w:ascii="Arial" w:hAnsi="Arial" w:cs="Arial"/>
          <w:color w:val="000000"/>
          <w:sz w:val="20"/>
        </w:rPr>
        <w:t>Республики</w:t>
      </w:r>
    </w:p>
    <w:p w:rsidR="005A1918" w:rsidRDefault="00947988" w:rsidP="00EF34E8">
      <w:pPr>
        <w:spacing w:after="0" w:line="240" w:lineRule="auto"/>
        <w:ind w:left="8789"/>
        <w:jc w:val="center"/>
        <w:rPr>
          <w:rStyle w:val="ae"/>
          <w:rFonts w:ascii="Arial" w:hAnsi="Arial" w:cs="Arial"/>
          <w:color w:val="000000"/>
          <w:sz w:val="20"/>
        </w:rPr>
      </w:pPr>
      <w:r w:rsidRPr="00EF34E8">
        <w:rPr>
          <w:rStyle w:val="ae"/>
          <w:rFonts w:ascii="Arial" w:hAnsi="Arial" w:cs="Arial"/>
          <w:color w:val="000000"/>
          <w:sz w:val="20"/>
        </w:rPr>
        <w:t>от</w:t>
      </w:r>
      <w:r w:rsidR="00BE05DF" w:rsidRPr="00EF34E8">
        <w:rPr>
          <w:rStyle w:val="ae"/>
          <w:rFonts w:ascii="Arial" w:hAnsi="Arial" w:cs="Arial"/>
          <w:color w:val="000000"/>
          <w:sz w:val="20"/>
        </w:rPr>
        <w:t xml:space="preserve"> </w:t>
      </w:r>
      <w:r w:rsidRPr="00EF34E8">
        <w:rPr>
          <w:rStyle w:val="ae"/>
          <w:rFonts w:ascii="Arial" w:hAnsi="Arial" w:cs="Arial"/>
          <w:color w:val="000000"/>
          <w:sz w:val="20"/>
        </w:rPr>
        <w:t>18.07.2023</w:t>
      </w:r>
      <w:r w:rsidR="00BE05DF" w:rsidRPr="00EF34E8">
        <w:rPr>
          <w:rStyle w:val="ae"/>
          <w:rFonts w:ascii="Arial" w:hAnsi="Arial" w:cs="Arial"/>
          <w:color w:val="000000"/>
          <w:sz w:val="20"/>
        </w:rPr>
        <w:t xml:space="preserve"> </w:t>
      </w:r>
      <w:r w:rsidRPr="00EF34E8">
        <w:rPr>
          <w:rStyle w:val="ae"/>
          <w:rFonts w:ascii="Arial" w:hAnsi="Arial" w:cs="Arial"/>
          <w:color w:val="000000"/>
          <w:sz w:val="20"/>
        </w:rPr>
        <w:t>№</w:t>
      </w:r>
      <w:r w:rsidR="00BE05DF" w:rsidRPr="00EF34E8">
        <w:rPr>
          <w:rStyle w:val="ae"/>
          <w:rFonts w:ascii="Arial" w:hAnsi="Arial" w:cs="Arial"/>
          <w:color w:val="000000"/>
          <w:sz w:val="20"/>
        </w:rPr>
        <w:t xml:space="preserve"> </w:t>
      </w:r>
      <w:r w:rsidRPr="00EF34E8">
        <w:rPr>
          <w:rStyle w:val="ae"/>
          <w:rFonts w:ascii="Arial" w:hAnsi="Arial" w:cs="Arial"/>
          <w:color w:val="000000"/>
          <w:sz w:val="20"/>
        </w:rPr>
        <w:t>780</w:t>
      </w:r>
      <w:r w:rsidR="00BE05DF" w:rsidRPr="00EF34E8">
        <w:rPr>
          <w:rStyle w:val="ae"/>
          <w:rFonts w:ascii="Arial" w:hAnsi="Arial" w:cs="Arial"/>
          <w:color w:val="000000"/>
          <w:sz w:val="20"/>
        </w:rPr>
        <w:t xml:space="preserve"> </w:t>
      </w:r>
    </w:p>
    <w:p w:rsidR="00EF34E8" w:rsidRPr="00EF34E8" w:rsidRDefault="00EF34E8" w:rsidP="00EF34E8">
      <w:pPr>
        <w:spacing w:after="0" w:line="240" w:lineRule="auto"/>
        <w:ind w:left="8789"/>
        <w:jc w:val="center"/>
        <w:rPr>
          <w:rStyle w:val="ae"/>
          <w:rFonts w:ascii="Arial" w:hAnsi="Arial" w:cs="Arial"/>
          <w:color w:val="000000"/>
          <w:sz w:val="20"/>
        </w:rPr>
      </w:pPr>
    </w:p>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Порядок</w:t>
      </w:r>
      <w:r w:rsidRPr="00EF34E8">
        <w:rPr>
          <w:rFonts w:ascii="Arial" w:hAnsi="Arial" w:cs="Arial"/>
          <w:color w:val="000000"/>
          <w:sz w:val="20"/>
        </w:rPr>
        <w:b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бюджетных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главными</w:t>
      </w:r>
      <w:r w:rsidR="00BE05DF" w:rsidRPr="00EF34E8">
        <w:rPr>
          <w:rFonts w:ascii="Arial" w:hAnsi="Arial" w:cs="Arial"/>
          <w:color w:val="000000"/>
          <w:sz w:val="20"/>
        </w:rPr>
        <w:t xml:space="preserve"> </w:t>
      </w:r>
      <w:r w:rsidRPr="00EF34E8">
        <w:rPr>
          <w:rFonts w:ascii="Arial" w:hAnsi="Arial" w:cs="Arial"/>
          <w:color w:val="000000"/>
          <w:sz w:val="20"/>
        </w:rPr>
        <w:t>администраторами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являющимися</w:t>
      </w:r>
      <w:r w:rsidR="00BE05DF" w:rsidRPr="00EF34E8">
        <w:rPr>
          <w:rFonts w:ascii="Arial" w:hAnsi="Arial" w:cs="Arial"/>
          <w:color w:val="000000"/>
          <w:sz w:val="20"/>
        </w:rPr>
        <w:t xml:space="preserve"> </w:t>
      </w:r>
      <w:r w:rsidRPr="00EF34E8">
        <w:rPr>
          <w:rFonts w:ascii="Arial" w:hAnsi="Arial" w:cs="Arial"/>
          <w:color w:val="000000"/>
          <w:sz w:val="20"/>
        </w:rPr>
        <w:t>органами</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находящимися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ведении</w:t>
      </w:r>
      <w:r w:rsidR="00BE05DF" w:rsidRPr="00EF34E8">
        <w:rPr>
          <w:rFonts w:ascii="Arial" w:hAnsi="Arial" w:cs="Arial"/>
          <w:color w:val="000000"/>
          <w:sz w:val="20"/>
        </w:rPr>
        <w:t xml:space="preserve"> </w:t>
      </w:r>
      <w:r w:rsidRPr="00EF34E8">
        <w:rPr>
          <w:rFonts w:ascii="Arial" w:hAnsi="Arial" w:cs="Arial"/>
          <w:color w:val="000000"/>
          <w:sz w:val="20"/>
        </w:rPr>
        <w:t>казенными</w:t>
      </w:r>
      <w:r w:rsidR="00BE05DF" w:rsidRPr="00EF34E8">
        <w:rPr>
          <w:rFonts w:ascii="Arial" w:hAnsi="Arial" w:cs="Arial"/>
          <w:color w:val="000000"/>
          <w:sz w:val="20"/>
        </w:rPr>
        <w:t xml:space="preserve"> </w:t>
      </w:r>
      <w:r w:rsidRPr="00EF34E8">
        <w:rPr>
          <w:rFonts w:ascii="Arial" w:hAnsi="Arial" w:cs="Arial"/>
          <w:color w:val="000000"/>
          <w:sz w:val="20"/>
        </w:rPr>
        <w:t>учреждениями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p>
    <w:p w:rsidR="00EF34E8" w:rsidRPr="00EF34E8" w:rsidRDefault="00EF34E8" w:rsidP="00EF34E8">
      <w:pPr>
        <w:spacing w:after="0"/>
      </w:pPr>
    </w:p>
    <w:p w:rsidR="00947988" w:rsidRPr="00EF34E8" w:rsidRDefault="00947988" w:rsidP="00EF34E8">
      <w:pPr>
        <w:spacing w:after="0" w:line="240" w:lineRule="auto"/>
        <w:ind w:firstLine="567"/>
        <w:rPr>
          <w:rFonts w:ascii="Arial" w:hAnsi="Arial" w:cs="Arial"/>
          <w:color w:val="000000"/>
          <w:sz w:val="20"/>
        </w:rPr>
      </w:pPr>
      <w:bookmarkStart w:id="2" w:name="sub_11"/>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Настоящий</w:t>
      </w:r>
      <w:r w:rsidR="00BE05DF" w:rsidRPr="00EF34E8">
        <w:rPr>
          <w:rFonts w:ascii="Arial" w:hAnsi="Arial" w:cs="Arial"/>
          <w:color w:val="000000"/>
          <w:sz w:val="20"/>
        </w:rPr>
        <w:t xml:space="preserve"> </w:t>
      </w:r>
      <w:r w:rsidRPr="00EF34E8">
        <w:rPr>
          <w:rFonts w:ascii="Arial" w:hAnsi="Arial" w:cs="Arial"/>
          <w:color w:val="000000"/>
          <w:sz w:val="20"/>
        </w:rPr>
        <w:t>Порядок</w:t>
      </w:r>
      <w:r w:rsidR="00BE05DF" w:rsidRPr="00EF34E8">
        <w:rPr>
          <w:rFonts w:ascii="Arial" w:hAnsi="Arial" w:cs="Arial"/>
          <w:color w:val="000000"/>
          <w:sz w:val="20"/>
        </w:rPr>
        <w:t xml:space="preserve"> </w:t>
      </w:r>
      <w:r w:rsidRPr="00EF34E8">
        <w:rPr>
          <w:rFonts w:ascii="Arial" w:hAnsi="Arial" w:cs="Arial"/>
          <w:color w:val="000000"/>
          <w:sz w:val="20"/>
        </w:rPr>
        <w:t>регулирует</w:t>
      </w:r>
      <w:r w:rsidR="00BE05DF" w:rsidRPr="00EF34E8">
        <w:rPr>
          <w:rFonts w:ascii="Arial" w:hAnsi="Arial" w:cs="Arial"/>
          <w:color w:val="000000"/>
          <w:sz w:val="20"/>
        </w:rPr>
        <w:t xml:space="preserve"> </w:t>
      </w:r>
      <w:r w:rsidRPr="00EF34E8">
        <w:rPr>
          <w:rFonts w:ascii="Arial" w:hAnsi="Arial" w:cs="Arial"/>
          <w:color w:val="000000"/>
          <w:sz w:val="20"/>
        </w:rPr>
        <w:t>вопросы,</w:t>
      </w:r>
      <w:r w:rsidR="00BE05DF" w:rsidRPr="00EF34E8">
        <w:rPr>
          <w:rFonts w:ascii="Arial" w:hAnsi="Arial" w:cs="Arial"/>
          <w:color w:val="000000"/>
          <w:sz w:val="20"/>
        </w:rPr>
        <w:t xml:space="preserve"> </w:t>
      </w:r>
      <w:r w:rsidRPr="00EF34E8">
        <w:rPr>
          <w:rFonts w:ascii="Arial" w:hAnsi="Arial" w:cs="Arial"/>
          <w:color w:val="000000"/>
          <w:sz w:val="20"/>
        </w:rPr>
        <w:t>связанные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исполнением</w:t>
      </w:r>
      <w:r w:rsidR="00BE05DF" w:rsidRPr="00EF34E8">
        <w:rPr>
          <w:rFonts w:ascii="Arial" w:hAnsi="Arial" w:cs="Arial"/>
          <w:color w:val="000000"/>
          <w:sz w:val="20"/>
        </w:rPr>
        <w:t xml:space="preserve"> </w:t>
      </w:r>
      <w:r w:rsidRPr="00EF34E8">
        <w:rPr>
          <w:rFonts w:ascii="Arial" w:hAnsi="Arial" w:cs="Arial"/>
          <w:color w:val="000000"/>
          <w:sz w:val="20"/>
        </w:rPr>
        <w:t>главными</w:t>
      </w:r>
      <w:r w:rsidR="00BE05DF" w:rsidRPr="00EF34E8">
        <w:rPr>
          <w:rFonts w:ascii="Arial" w:hAnsi="Arial" w:cs="Arial"/>
          <w:color w:val="000000"/>
          <w:sz w:val="20"/>
        </w:rPr>
        <w:t xml:space="preserve"> </w:t>
      </w:r>
      <w:r w:rsidRPr="00EF34E8">
        <w:rPr>
          <w:rFonts w:ascii="Arial" w:hAnsi="Arial" w:cs="Arial"/>
          <w:color w:val="000000"/>
          <w:sz w:val="20"/>
        </w:rPr>
        <w:t>администраторами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являющимися</w:t>
      </w:r>
      <w:r w:rsidR="00BE05DF" w:rsidRPr="00EF34E8">
        <w:rPr>
          <w:rFonts w:ascii="Arial" w:hAnsi="Arial" w:cs="Arial"/>
          <w:color w:val="000000"/>
          <w:sz w:val="20"/>
        </w:rPr>
        <w:t xml:space="preserve"> </w:t>
      </w:r>
      <w:r w:rsidRPr="00EF34E8">
        <w:rPr>
          <w:rFonts w:ascii="Arial" w:hAnsi="Arial" w:cs="Arial"/>
          <w:color w:val="000000"/>
          <w:sz w:val="20"/>
        </w:rPr>
        <w:t>органами</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находящимися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ведении</w:t>
      </w:r>
      <w:r w:rsidR="00BE05DF" w:rsidRPr="00EF34E8">
        <w:rPr>
          <w:rFonts w:ascii="Arial" w:hAnsi="Arial" w:cs="Arial"/>
          <w:color w:val="000000"/>
          <w:sz w:val="20"/>
        </w:rPr>
        <w:t xml:space="preserve"> </w:t>
      </w:r>
      <w:r w:rsidRPr="00EF34E8">
        <w:rPr>
          <w:rFonts w:ascii="Arial" w:hAnsi="Arial" w:cs="Arial"/>
          <w:color w:val="000000"/>
          <w:sz w:val="20"/>
        </w:rPr>
        <w:t>казенными</w:t>
      </w:r>
      <w:r w:rsidR="00BE05DF" w:rsidRPr="00EF34E8">
        <w:rPr>
          <w:rFonts w:ascii="Arial" w:hAnsi="Arial" w:cs="Arial"/>
          <w:color w:val="000000"/>
          <w:sz w:val="20"/>
        </w:rPr>
        <w:t xml:space="preserve"> </w:t>
      </w:r>
      <w:r w:rsidRPr="00EF34E8">
        <w:rPr>
          <w:rFonts w:ascii="Arial" w:hAnsi="Arial" w:cs="Arial"/>
          <w:color w:val="000000"/>
          <w:sz w:val="20"/>
        </w:rPr>
        <w:t>учреждениями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главный</w:t>
      </w:r>
      <w:r w:rsidR="00BE05DF" w:rsidRPr="00EF34E8">
        <w:rPr>
          <w:rFonts w:ascii="Arial" w:hAnsi="Arial" w:cs="Arial"/>
          <w:color w:val="000000"/>
          <w:sz w:val="20"/>
        </w:rPr>
        <w:t xml:space="preserve"> </w:t>
      </w:r>
      <w:r w:rsidRPr="00EF34E8">
        <w:rPr>
          <w:rFonts w:ascii="Arial" w:hAnsi="Arial" w:cs="Arial"/>
          <w:color w:val="000000"/>
          <w:sz w:val="20"/>
        </w:rPr>
        <w:t>администратор</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установленных</w:t>
      </w:r>
      <w:r w:rsidR="00BE05DF" w:rsidRPr="00EF34E8">
        <w:rPr>
          <w:rFonts w:ascii="Arial" w:hAnsi="Arial" w:cs="Arial"/>
          <w:color w:val="000000"/>
          <w:sz w:val="20"/>
        </w:rPr>
        <w:t xml:space="preserve"> </w:t>
      </w:r>
      <w:r w:rsidRPr="00EF34E8">
        <w:rPr>
          <w:rFonts w:ascii="Arial" w:hAnsi="Arial" w:cs="Arial"/>
          <w:color w:val="000000"/>
          <w:sz w:val="20"/>
        </w:rPr>
        <w:t>Бюджетным</w:t>
      </w:r>
      <w:r w:rsidR="00BE05DF" w:rsidRPr="00EF34E8">
        <w:rPr>
          <w:rFonts w:ascii="Arial" w:hAnsi="Arial" w:cs="Arial"/>
          <w:color w:val="000000"/>
          <w:sz w:val="20"/>
        </w:rPr>
        <w:t xml:space="preserve"> </w:t>
      </w:r>
      <w:r w:rsidRPr="00EF34E8">
        <w:rPr>
          <w:rFonts w:ascii="Arial" w:hAnsi="Arial" w:cs="Arial"/>
          <w:color w:val="000000"/>
          <w:sz w:val="20"/>
        </w:rPr>
        <w:t>кодексом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bookmarkStart w:id="3" w:name="sub_12"/>
      <w:bookmarkEnd w:id="2"/>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Главные</w:t>
      </w:r>
      <w:r w:rsidR="00BE05DF" w:rsidRPr="00EF34E8">
        <w:rPr>
          <w:rFonts w:ascii="Arial" w:hAnsi="Arial" w:cs="Arial"/>
          <w:color w:val="000000"/>
          <w:sz w:val="20"/>
        </w:rPr>
        <w:t xml:space="preserve"> </w:t>
      </w:r>
      <w:r w:rsidRPr="00EF34E8">
        <w:rPr>
          <w:rFonts w:ascii="Arial" w:hAnsi="Arial" w:cs="Arial"/>
          <w:color w:val="000000"/>
          <w:sz w:val="20"/>
        </w:rPr>
        <w:t>администраторы</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p>
    <w:p w:rsidR="00947988" w:rsidRPr="00EF34E8" w:rsidRDefault="00947988" w:rsidP="00EF34E8">
      <w:pPr>
        <w:spacing w:after="0" w:line="240" w:lineRule="auto"/>
        <w:ind w:firstLine="567"/>
        <w:rPr>
          <w:rFonts w:ascii="Arial" w:hAnsi="Arial" w:cs="Arial"/>
          <w:color w:val="000000"/>
          <w:sz w:val="20"/>
        </w:rPr>
      </w:pPr>
      <w:bookmarkStart w:id="4" w:name="sub_121"/>
      <w:bookmarkEnd w:id="3"/>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формируют</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утверждают</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подведомственных</w:t>
      </w:r>
      <w:r w:rsidR="00BE05DF" w:rsidRPr="00EF34E8">
        <w:rPr>
          <w:rFonts w:ascii="Arial" w:hAnsi="Arial" w:cs="Arial"/>
          <w:color w:val="000000"/>
          <w:sz w:val="20"/>
        </w:rPr>
        <w:t xml:space="preserve"> </w:t>
      </w:r>
      <w:r w:rsidRPr="00EF34E8">
        <w:rPr>
          <w:rFonts w:ascii="Arial" w:hAnsi="Arial" w:cs="Arial"/>
          <w:color w:val="000000"/>
          <w:sz w:val="20"/>
        </w:rPr>
        <w:t>главному</w:t>
      </w:r>
      <w:r w:rsidR="00BE05DF" w:rsidRPr="00EF34E8">
        <w:rPr>
          <w:rFonts w:ascii="Arial" w:hAnsi="Arial" w:cs="Arial"/>
          <w:color w:val="000000"/>
          <w:sz w:val="20"/>
        </w:rPr>
        <w:t xml:space="preserve"> </w:t>
      </w:r>
      <w:r w:rsidRPr="00EF34E8">
        <w:rPr>
          <w:rFonts w:ascii="Arial" w:hAnsi="Arial" w:cs="Arial"/>
          <w:color w:val="000000"/>
          <w:sz w:val="20"/>
        </w:rPr>
        <w:t>администратору</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p>
    <w:bookmarkEnd w:id="4"/>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формируют</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представляют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финансовый</w:t>
      </w:r>
      <w:r w:rsidR="00BE05DF" w:rsidRPr="00EF34E8">
        <w:rPr>
          <w:rFonts w:ascii="Arial" w:hAnsi="Arial" w:cs="Arial"/>
          <w:color w:val="000000"/>
          <w:sz w:val="20"/>
        </w:rPr>
        <w:t xml:space="preserve"> </w:t>
      </w:r>
      <w:r w:rsidRPr="00EF34E8">
        <w:rPr>
          <w:rFonts w:ascii="Arial" w:hAnsi="Arial" w:cs="Arial"/>
          <w:color w:val="000000"/>
          <w:sz w:val="20"/>
        </w:rPr>
        <w:t>отдел</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финансовый</w:t>
      </w:r>
      <w:r w:rsidR="00BE05DF" w:rsidRPr="00EF34E8">
        <w:rPr>
          <w:rFonts w:ascii="Arial" w:hAnsi="Arial" w:cs="Arial"/>
          <w:color w:val="000000"/>
          <w:sz w:val="20"/>
        </w:rPr>
        <w:t xml:space="preserve"> </w:t>
      </w:r>
      <w:r w:rsidRPr="00EF34E8">
        <w:rPr>
          <w:rFonts w:ascii="Arial" w:hAnsi="Arial" w:cs="Arial"/>
          <w:color w:val="000000"/>
          <w:sz w:val="20"/>
        </w:rPr>
        <w:t>отдел)</w:t>
      </w:r>
      <w:r w:rsidR="00BE05DF" w:rsidRPr="00EF34E8">
        <w:rPr>
          <w:rFonts w:ascii="Arial" w:hAnsi="Arial" w:cs="Arial"/>
          <w:color w:val="000000"/>
          <w:sz w:val="20"/>
        </w:rPr>
        <w:t xml:space="preserve"> </w:t>
      </w:r>
      <w:r w:rsidRPr="00EF34E8">
        <w:rPr>
          <w:rFonts w:ascii="Arial" w:hAnsi="Arial" w:cs="Arial"/>
          <w:color w:val="000000"/>
          <w:sz w:val="20"/>
        </w:rPr>
        <w:t>следующие</w:t>
      </w:r>
      <w:r w:rsidR="00BE05DF" w:rsidRPr="00EF34E8">
        <w:rPr>
          <w:rFonts w:ascii="Arial" w:hAnsi="Arial" w:cs="Arial"/>
          <w:color w:val="000000"/>
          <w:sz w:val="20"/>
        </w:rPr>
        <w:t xml:space="preserve"> </w:t>
      </w:r>
      <w:r w:rsidRPr="00EF34E8">
        <w:rPr>
          <w:rFonts w:ascii="Arial" w:hAnsi="Arial" w:cs="Arial"/>
          <w:color w:val="000000"/>
          <w:sz w:val="20"/>
        </w:rPr>
        <w:t>документы:</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составления</w:t>
      </w:r>
      <w:r w:rsidR="00BE05DF" w:rsidRPr="00EF34E8">
        <w:rPr>
          <w:rFonts w:ascii="Arial" w:hAnsi="Arial" w:cs="Arial"/>
          <w:color w:val="000000"/>
          <w:sz w:val="20"/>
        </w:rPr>
        <w:t xml:space="preserve"> </w:t>
      </w:r>
      <w:r w:rsidRPr="00EF34E8">
        <w:rPr>
          <w:rFonts w:ascii="Arial" w:hAnsi="Arial" w:cs="Arial"/>
          <w:color w:val="000000"/>
          <w:sz w:val="20"/>
        </w:rPr>
        <w:t>проекта</w:t>
      </w:r>
      <w:r w:rsidR="00BE05DF" w:rsidRPr="00EF34E8">
        <w:rPr>
          <w:rFonts w:ascii="Arial" w:hAnsi="Arial" w:cs="Arial"/>
          <w:color w:val="000000"/>
          <w:sz w:val="20"/>
        </w:rPr>
        <w:t xml:space="preserve"> </w:t>
      </w:r>
      <w:r w:rsidRPr="00EF34E8">
        <w:rPr>
          <w:rFonts w:ascii="Arial" w:hAnsi="Arial" w:cs="Arial"/>
          <w:color w:val="000000"/>
          <w:sz w:val="20"/>
        </w:rPr>
        <w:t>бюджета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местный</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части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кодам</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классификации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составления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ведения</w:t>
      </w:r>
      <w:r w:rsidR="00BE05DF" w:rsidRPr="00EF34E8">
        <w:rPr>
          <w:rFonts w:ascii="Arial" w:hAnsi="Arial" w:cs="Arial"/>
          <w:color w:val="000000"/>
          <w:sz w:val="20"/>
        </w:rPr>
        <w:t xml:space="preserve"> </w:t>
      </w:r>
      <w:r w:rsidRPr="00EF34E8">
        <w:rPr>
          <w:rFonts w:ascii="Arial" w:hAnsi="Arial" w:cs="Arial"/>
          <w:color w:val="000000"/>
          <w:sz w:val="20"/>
        </w:rPr>
        <w:t>кассового</w:t>
      </w:r>
      <w:r w:rsidR="00BE05DF" w:rsidRPr="00EF34E8">
        <w:rPr>
          <w:rFonts w:ascii="Arial" w:hAnsi="Arial" w:cs="Arial"/>
          <w:color w:val="000000"/>
          <w:sz w:val="20"/>
        </w:rPr>
        <w:t xml:space="preserve"> </w:t>
      </w:r>
      <w:r w:rsidRPr="00EF34E8">
        <w:rPr>
          <w:rFonts w:ascii="Arial" w:hAnsi="Arial" w:cs="Arial"/>
          <w:color w:val="000000"/>
          <w:sz w:val="20"/>
        </w:rPr>
        <w:t>плана</w:t>
      </w:r>
      <w:r w:rsidR="00BE05DF" w:rsidRPr="00EF34E8">
        <w:rPr>
          <w:rFonts w:ascii="Arial" w:hAnsi="Arial" w:cs="Arial"/>
          <w:color w:val="000000"/>
          <w:sz w:val="20"/>
        </w:rPr>
        <w:t xml:space="preserve"> </w:t>
      </w:r>
      <w:r w:rsidRPr="00EF34E8">
        <w:rPr>
          <w:rFonts w:ascii="Arial" w:hAnsi="Arial" w:cs="Arial"/>
          <w:color w:val="000000"/>
          <w:sz w:val="20"/>
        </w:rPr>
        <w:t>исполнения</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бюджета</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доходам;</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бюджетную</w:t>
      </w:r>
      <w:r w:rsidR="00BE05DF" w:rsidRPr="00EF34E8">
        <w:rPr>
          <w:rFonts w:ascii="Arial" w:hAnsi="Arial" w:cs="Arial"/>
          <w:color w:val="000000"/>
          <w:sz w:val="20"/>
        </w:rPr>
        <w:t xml:space="preserve"> </w:t>
      </w:r>
      <w:r w:rsidRPr="00EF34E8">
        <w:rPr>
          <w:rFonts w:ascii="Arial" w:hAnsi="Arial" w:cs="Arial"/>
          <w:color w:val="000000"/>
          <w:sz w:val="20"/>
        </w:rPr>
        <w:t>отчетность</w:t>
      </w:r>
      <w:r w:rsidR="00BE05DF" w:rsidRPr="00EF34E8">
        <w:rPr>
          <w:rFonts w:ascii="Arial" w:hAnsi="Arial" w:cs="Arial"/>
          <w:color w:val="000000"/>
          <w:sz w:val="20"/>
        </w:rPr>
        <w:t xml:space="preserve"> </w:t>
      </w:r>
      <w:r w:rsidRPr="00EF34E8">
        <w:rPr>
          <w:rFonts w:ascii="Arial" w:hAnsi="Arial" w:cs="Arial"/>
          <w:color w:val="000000"/>
          <w:sz w:val="20"/>
        </w:rPr>
        <w:t>главного</w:t>
      </w:r>
      <w:r w:rsidR="00BE05DF" w:rsidRPr="00EF34E8">
        <w:rPr>
          <w:rFonts w:ascii="Arial" w:hAnsi="Arial" w:cs="Arial"/>
          <w:color w:val="000000"/>
          <w:sz w:val="20"/>
        </w:rPr>
        <w:t xml:space="preserve"> </w:t>
      </w:r>
      <w:r w:rsidRPr="00EF34E8">
        <w:rPr>
          <w:rFonts w:ascii="Arial" w:hAnsi="Arial" w:cs="Arial"/>
          <w:color w:val="000000"/>
          <w:sz w:val="20"/>
        </w:rPr>
        <w:t>администратора</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формам,</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установлены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ведут</w:t>
      </w:r>
      <w:r w:rsidR="00BE05DF" w:rsidRPr="00EF34E8">
        <w:rPr>
          <w:rFonts w:ascii="Arial" w:hAnsi="Arial" w:cs="Arial"/>
          <w:color w:val="000000"/>
          <w:sz w:val="20"/>
        </w:rPr>
        <w:t xml:space="preserve"> </w:t>
      </w:r>
      <w:r w:rsidRPr="00EF34E8">
        <w:rPr>
          <w:rFonts w:ascii="Arial" w:hAnsi="Arial" w:cs="Arial"/>
          <w:color w:val="000000"/>
          <w:sz w:val="20"/>
        </w:rPr>
        <w:t>реестры</w:t>
      </w:r>
      <w:r w:rsidR="00BE05DF" w:rsidRPr="00EF34E8">
        <w:rPr>
          <w:rFonts w:ascii="Arial" w:hAnsi="Arial" w:cs="Arial"/>
          <w:color w:val="000000"/>
          <w:sz w:val="20"/>
        </w:rPr>
        <w:t xml:space="preserve"> </w:t>
      </w:r>
      <w:r w:rsidRPr="00EF34E8">
        <w:rPr>
          <w:rFonts w:ascii="Arial" w:hAnsi="Arial" w:cs="Arial"/>
          <w:color w:val="000000"/>
          <w:sz w:val="20"/>
        </w:rPr>
        <w:t>источников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бюджета</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закрепленным</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ними</w:t>
      </w:r>
      <w:r w:rsidR="00BE05DF" w:rsidRPr="00EF34E8">
        <w:rPr>
          <w:rFonts w:ascii="Arial" w:hAnsi="Arial" w:cs="Arial"/>
          <w:color w:val="000000"/>
          <w:sz w:val="20"/>
        </w:rPr>
        <w:t xml:space="preserve"> </w:t>
      </w:r>
      <w:r w:rsidRPr="00EF34E8">
        <w:rPr>
          <w:rFonts w:ascii="Arial" w:hAnsi="Arial" w:cs="Arial"/>
          <w:color w:val="000000"/>
          <w:sz w:val="20"/>
        </w:rPr>
        <w:t>источникам</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перечня</w:t>
      </w:r>
      <w:r w:rsidR="00BE05DF" w:rsidRPr="00EF34E8">
        <w:rPr>
          <w:rFonts w:ascii="Arial" w:hAnsi="Arial" w:cs="Arial"/>
          <w:color w:val="000000"/>
          <w:sz w:val="20"/>
        </w:rPr>
        <w:t xml:space="preserve"> </w:t>
      </w:r>
      <w:r w:rsidRPr="00EF34E8">
        <w:rPr>
          <w:rFonts w:ascii="Arial" w:hAnsi="Arial" w:cs="Arial"/>
          <w:color w:val="000000"/>
          <w:sz w:val="20"/>
        </w:rPr>
        <w:t>источников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утверждают</w:t>
      </w:r>
      <w:r w:rsidR="00BE05DF" w:rsidRPr="00EF34E8">
        <w:rPr>
          <w:rFonts w:ascii="Arial" w:hAnsi="Arial" w:cs="Arial"/>
          <w:color w:val="000000"/>
          <w:sz w:val="20"/>
        </w:rPr>
        <w:t xml:space="preserve"> </w:t>
      </w:r>
      <w:r w:rsidRPr="00EF34E8">
        <w:rPr>
          <w:rFonts w:ascii="Arial" w:hAnsi="Arial" w:cs="Arial"/>
          <w:color w:val="000000"/>
          <w:sz w:val="20"/>
        </w:rPr>
        <w:t>методику</w:t>
      </w:r>
      <w:r w:rsidR="00BE05DF" w:rsidRPr="00EF34E8">
        <w:rPr>
          <w:rFonts w:ascii="Arial" w:hAnsi="Arial" w:cs="Arial"/>
          <w:color w:val="000000"/>
          <w:sz w:val="20"/>
        </w:rPr>
        <w:t xml:space="preserve"> </w:t>
      </w:r>
      <w:r w:rsidRPr="00EF34E8">
        <w:rPr>
          <w:rFonts w:ascii="Arial" w:hAnsi="Arial" w:cs="Arial"/>
          <w:color w:val="000000"/>
          <w:sz w:val="20"/>
        </w:rPr>
        <w:t>прогнозирования</w:t>
      </w:r>
      <w:r w:rsidR="00BE05DF" w:rsidRPr="00EF34E8">
        <w:rPr>
          <w:rFonts w:ascii="Arial" w:hAnsi="Arial" w:cs="Arial"/>
          <w:color w:val="000000"/>
          <w:sz w:val="20"/>
        </w:rPr>
        <w:t xml:space="preserve"> </w:t>
      </w:r>
      <w:r w:rsidRPr="00EF34E8">
        <w:rPr>
          <w:rFonts w:ascii="Arial" w:hAnsi="Arial" w:cs="Arial"/>
          <w:color w:val="000000"/>
          <w:sz w:val="20"/>
        </w:rPr>
        <w:t>поступлений</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местный</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отношении</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они</w:t>
      </w:r>
      <w:r w:rsidR="00BE05DF" w:rsidRPr="00EF34E8">
        <w:rPr>
          <w:rFonts w:ascii="Arial" w:hAnsi="Arial" w:cs="Arial"/>
          <w:color w:val="000000"/>
          <w:sz w:val="20"/>
        </w:rPr>
        <w:t xml:space="preserve"> </w:t>
      </w:r>
      <w:r w:rsidRPr="00EF34E8">
        <w:rPr>
          <w:rFonts w:ascii="Arial" w:hAnsi="Arial" w:cs="Arial"/>
          <w:color w:val="000000"/>
          <w:sz w:val="20"/>
        </w:rPr>
        <w:t>осуществляют</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главных</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бюджета,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общими</w:t>
      </w:r>
      <w:r w:rsidR="00BE05DF" w:rsidRPr="00EF34E8">
        <w:rPr>
          <w:rFonts w:ascii="Arial" w:hAnsi="Arial" w:cs="Arial"/>
          <w:color w:val="000000"/>
          <w:sz w:val="20"/>
        </w:rPr>
        <w:t xml:space="preserve"> </w:t>
      </w:r>
      <w:r w:rsidRPr="00EF34E8">
        <w:rPr>
          <w:rFonts w:ascii="Arial" w:hAnsi="Arial" w:cs="Arial"/>
          <w:color w:val="000000"/>
          <w:sz w:val="20"/>
        </w:rPr>
        <w:t>требованиями</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такой</w:t>
      </w:r>
      <w:r w:rsidR="00BE05DF" w:rsidRPr="00EF34E8">
        <w:rPr>
          <w:rFonts w:ascii="Arial" w:hAnsi="Arial" w:cs="Arial"/>
          <w:color w:val="000000"/>
          <w:sz w:val="20"/>
        </w:rPr>
        <w:t xml:space="preserve"> </w:t>
      </w:r>
      <w:r w:rsidRPr="00EF34E8">
        <w:rPr>
          <w:rFonts w:ascii="Arial" w:hAnsi="Arial" w:cs="Arial"/>
          <w:color w:val="000000"/>
          <w:sz w:val="20"/>
        </w:rPr>
        <w:t>методике,</w:t>
      </w:r>
      <w:r w:rsidR="00BE05DF" w:rsidRPr="00EF34E8">
        <w:rPr>
          <w:rFonts w:ascii="Arial" w:hAnsi="Arial" w:cs="Arial"/>
          <w:color w:val="000000"/>
          <w:sz w:val="20"/>
        </w:rPr>
        <w:t xml:space="preserve"> </w:t>
      </w:r>
      <w:r w:rsidRPr="00EF34E8">
        <w:rPr>
          <w:rFonts w:ascii="Arial" w:hAnsi="Arial" w:cs="Arial"/>
          <w:color w:val="000000"/>
          <w:sz w:val="20"/>
        </w:rPr>
        <w:t>установленными</w:t>
      </w:r>
      <w:r w:rsidR="00BE05DF" w:rsidRPr="00EF34E8">
        <w:rPr>
          <w:rFonts w:ascii="Arial" w:hAnsi="Arial" w:cs="Arial"/>
          <w:color w:val="000000"/>
          <w:sz w:val="20"/>
        </w:rPr>
        <w:t xml:space="preserve"> </w:t>
      </w:r>
      <w:r w:rsidRPr="00EF34E8">
        <w:rPr>
          <w:rFonts w:ascii="Arial" w:hAnsi="Arial" w:cs="Arial"/>
          <w:color w:val="000000"/>
          <w:sz w:val="20"/>
        </w:rPr>
        <w:t>Правительством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bookmarkStart w:id="5" w:name="sub_125"/>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определяют</w:t>
      </w:r>
      <w:r w:rsidR="00BE05DF" w:rsidRPr="00EF34E8">
        <w:rPr>
          <w:rFonts w:ascii="Arial" w:hAnsi="Arial" w:cs="Arial"/>
          <w:color w:val="000000"/>
          <w:sz w:val="20"/>
        </w:rPr>
        <w:t xml:space="preserve"> </w:t>
      </w:r>
      <w:r w:rsidRPr="00EF34E8">
        <w:rPr>
          <w:rFonts w:ascii="Arial" w:hAnsi="Arial" w:cs="Arial"/>
          <w:color w:val="000000"/>
          <w:sz w:val="20"/>
        </w:rPr>
        <w:t>порядок</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признании</w:t>
      </w:r>
      <w:r w:rsidR="00BE05DF" w:rsidRPr="00EF34E8">
        <w:rPr>
          <w:rFonts w:ascii="Arial" w:hAnsi="Arial" w:cs="Arial"/>
          <w:color w:val="000000"/>
          <w:sz w:val="20"/>
        </w:rPr>
        <w:t xml:space="preserve"> </w:t>
      </w:r>
      <w:r w:rsidRPr="00EF34E8">
        <w:rPr>
          <w:rFonts w:ascii="Arial" w:hAnsi="Arial" w:cs="Arial"/>
          <w:color w:val="000000"/>
          <w:sz w:val="20"/>
        </w:rPr>
        <w:t>безнадежной</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взысканию</w:t>
      </w:r>
      <w:r w:rsidR="00BE05DF" w:rsidRPr="00EF34E8">
        <w:rPr>
          <w:rFonts w:ascii="Arial" w:hAnsi="Arial" w:cs="Arial"/>
          <w:color w:val="000000"/>
          <w:sz w:val="20"/>
        </w:rPr>
        <w:t xml:space="preserve"> </w:t>
      </w:r>
      <w:r w:rsidRPr="00EF34E8">
        <w:rPr>
          <w:rFonts w:ascii="Arial" w:hAnsi="Arial" w:cs="Arial"/>
          <w:color w:val="000000"/>
          <w:sz w:val="20"/>
        </w:rPr>
        <w:t>задолженности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платежам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общими</w:t>
      </w:r>
      <w:r w:rsidR="00BE05DF" w:rsidRPr="00EF34E8">
        <w:rPr>
          <w:rFonts w:ascii="Arial" w:hAnsi="Arial" w:cs="Arial"/>
          <w:color w:val="000000"/>
          <w:sz w:val="20"/>
        </w:rPr>
        <w:t xml:space="preserve"> </w:t>
      </w:r>
      <w:r w:rsidRPr="00EF34E8">
        <w:rPr>
          <w:rFonts w:ascii="Arial" w:hAnsi="Arial" w:cs="Arial"/>
          <w:color w:val="000000"/>
          <w:sz w:val="20"/>
        </w:rPr>
        <w:t>требованиями</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такому</w:t>
      </w:r>
      <w:r w:rsidR="00BE05DF" w:rsidRPr="00EF34E8">
        <w:rPr>
          <w:rFonts w:ascii="Arial" w:hAnsi="Arial" w:cs="Arial"/>
          <w:color w:val="000000"/>
          <w:sz w:val="20"/>
        </w:rPr>
        <w:t xml:space="preserve"> </w:t>
      </w:r>
      <w:r w:rsidRPr="00EF34E8">
        <w:rPr>
          <w:rFonts w:ascii="Arial" w:hAnsi="Arial" w:cs="Arial"/>
          <w:color w:val="000000"/>
          <w:sz w:val="20"/>
        </w:rPr>
        <w:t>порядку,</w:t>
      </w:r>
      <w:r w:rsidR="00BE05DF" w:rsidRPr="00EF34E8">
        <w:rPr>
          <w:rFonts w:ascii="Arial" w:hAnsi="Arial" w:cs="Arial"/>
          <w:color w:val="000000"/>
          <w:sz w:val="20"/>
        </w:rPr>
        <w:t xml:space="preserve"> </w:t>
      </w:r>
      <w:r w:rsidRPr="00EF34E8">
        <w:rPr>
          <w:rFonts w:ascii="Arial" w:hAnsi="Arial" w:cs="Arial"/>
          <w:color w:val="000000"/>
          <w:sz w:val="20"/>
        </w:rPr>
        <w:t>установленными</w:t>
      </w:r>
      <w:r w:rsidR="00BE05DF" w:rsidRPr="00EF34E8">
        <w:rPr>
          <w:rFonts w:ascii="Arial" w:hAnsi="Arial" w:cs="Arial"/>
          <w:color w:val="000000"/>
          <w:sz w:val="20"/>
        </w:rPr>
        <w:t xml:space="preserve"> </w:t>
      </w:r>
      <w:r w:rsidRPr="00EF34E8">
        <w:rPr>
          <w:rFonts w:ascii="Arial" w:hAnsi="Arial" w:cs="Arial"/>
          <w:color w:val="000000"/>
          <w:sz w:val="20"/>
        </w:rPr>
        <w:t>Правительством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bookmarkStart w:id="6" w:name="sub_126"/>
      <w:bookmarkEnd w:id="5"/>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исполняют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подведомственных</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администратора</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принятыми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администратора</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p>
    <w:p w:rsidR="00947988" w:rsidRPr="00EF34E8" w:rsidRDefault="00947988" w:rsidP="00EF34E8">
      <w:pPr>
        <w:spacing w:after="0" w:line="240" w:lineRule="auto"/>
        <w:ind w:firstLine="567"/>
        <w:rPr>
          <w:rFonts w:ascii="Arial" w:hAnsi="Arial" w:cs="Arial"/>
          <w:color w:val="000000"/>
          <w:sz w:val="20"/>
        </w:rPr>
      </w:pPr>
      <w:bookmarkStart w:id="7" w:name="sub_127"/>
      <w:bookmarkEnd w:id="6"/>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осуществляют</w:t>
      </w:r>
      <w:r w:rsidR="00BE05DF" w:rsidRPr="00EF34E8">
        <w:rPr>
          <w:rFonts w:ascii="Arial" w:hAnsi="Arial" w:cs="Arial"/>
          <w:color w:val="000000"/>
          <w:sz w:val="20"/>
        </w:rPr>
        <w:t xml:space="preserve"> </w:t>
      </w:r>
      <w:r w:rsidRPr="00EF34E8">
        <w:rPr>
          <w:rFonts w:ascii="Arial" w:hAnsi="Arial" w:cs="Arial"/>
          <w:color w:val="000000"/>
          <w:sz w:val="20"/>
        </w:rPr>
        <w:t>иные</w:t>
      </w:r>
      <w:r w:rsidR="00BE05DF" w:rsidRPr="00EF34E8">
        <w:rPr>
          <w:rFonts w:ascii="Arial" w:hAnsi="Arial" w:cs="Arial"/>
          <w:color w:val="000000"/>
          <w:sz w:val="20"/>
        </w:rPr>
        <w:t xml:space="preserve"> </w:t>
      </w:r>
      <w:r w:rsidRPr="00EF34E8">
        <w:rPr>
          <w:rFonts w:ascii="Arial" w:hAnsi="Arial" w:cs="Arial"/>
          <w:color w:val="000000"/>
          <w:sz w:val="20"/>
        </w:rPr>
        <w:t>бюджетные</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установленные</w:t>
      </w:r>
      <w:r w:rsidR="00BE05DF" w:rsidRPr="00EF34E8">
        <w:rPr>
          <w:rFonts w:ascii="Arial" w:hAnsi="Arial" w:cs="Arial"/>
          <w:color w:val="000000"/>
          <w:sz w:val="20"/>
        </w:rPr>
        <w:t xml:space="preserve"> </w:t>
      </w:r>
      <w:r w:rsidRPr="00EF34E8">
        <w:rPr>
          <w:rFonts w:ascii="Arial" w:hAnsi="Arial" w:cs="Arial"/>
          <w:color w:val="000000"/>
          <w:sz w:val="20"/>
        </w:rPr>
        <w:t>Бюджетным</w:t>
      </w:r>
      <w:r w:rsidR="00BE05DF" w:rsidRPr="00EF34E8">
        <w:rPr>
          <w:rFonts w:ascii="Arial" w:hAnsi="Arial" w:cs="Arial"/>
          <w:color w:val="000000"/>
          <w:sz w:val="20"/>
        </w:rPr>
        <w:t xml:space="preserve"> </w:t>
      </w:r>
      <w:r w:rsidRPr="00EF34E8">
        <w:rPr>
          <w:rFonts w:ascii="Arial" w:hAnsi="Arial" w:cs="Arial"/>
          <w:color w:val="000000"/>
          <w:sz w:val="20"/>
        </w:rPr>
        <w:t>кодексом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принимаемыми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ним</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регулирующими</w:t>
      </w:r>
      <w:r w:rsidR="00BE05DF" w:rsidRPr="00EF34E8">
        <w:rPr>
          <w:rFonts w:ascii="Arial" w:hAnsi="Arial" w:cs="Arial"/>
          <w:color w:val="000000"/>
          <w:sz w:val="20"/>
        </w:rPr>
        <w:t xml:space="preserve"> </w:t>
      </w:r>
      <w:r w:rsidRPr="00EF34E8">
        <w:rPr>
          <w:rFonts w:ascii="Arial" w:hAnsi="Arial" w:cs="Arial"/>
          <w:color w:val="000000"/>
          <w:sz w:val="20"/>
        </w:rPr>
        <w:t>бюджетные</w:t>
      </w:r>
      <w:r w:rsidR="00BE05DF" w:rsidRPr="00EF34E8">
        <w:rPr>
          <w:rFonts w:ascii="Arial" w:hAnsi="Arial" w:cs="Arial"/>
          <w:color w:val="000000"/>
          <w:sz w:val="20"/>
        </w:rPr>
        <w:t xml:space="preserve"> </w:t>
      </w:r>
      <w:r w:rsidRPr="00EF34E8">
        <w:rPr>
          <w:rFonts w:ascii="Arial" w:hAnsi="Arial" w:cs="Arial"/>
          <w:color w:val="000000"/>
          <w:sz w:val="20"/>
        </w:rPr>
        <w:t>правоотношения.</w:t>
      </w:r>
    </w:p>
    <w:p w:rsidR="00947988" w:rsidRPr="00EF34E8" w:rsidRDefault="00947988" w:rsidP="00EF34E8">
      <w:pPr>
        <w:spacing w:after="0" w:line="240" w:lineRule="auto"/>
        <w:ind w:firstLine="567"/>
        <w:rPr>
          <w:rFonts w:ascii="Arial" w:hAnsi="Arial" w:cs="Arial"/>
          <w:color w:val="000000"/>
          <w:sz w:val="20"/>
        </w:rPr>
      </w:pPr>
      <w:bookmarkStart w:id="8" w:name="sub_13"/>
      <w:bookmarkEnd w:id="7"/>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Главные</w:t>
      </w:r>
      <w:r w:rsidR="00BE05DF" w:rsidRPr="00EF34E8">
        <w:rPr>
          <w:rFonts w:ascii="Arial" w:hAnsi="Arial" w:cs="Arial"/>
          <w:color w:val="000000"/>
          <w:sz w:val="20"/>
        </w:rPr>
        <w:t xml:space="preserve"> </w:t>
      </w:r>
      <w:r w:rsidRPr="00EF34E8">
        <w:rPr>
          <w:rFonts w:ascii="Arial" w:hAnsi="Arial" w:cs="Arial"/>
          <w:color w:val="000000"/>
          <w:sz w:val="20"/>
        </w:rPr>
        <w:t>администраторы</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позднее</w:t>
      </w:r>
      <w:r w:rsidR="00BE05DF" w:rsidRPr="00EF34E8">
        <w:rPr>
          <w:rFonts w:ascii="Arial" w:hAnsi="Arial" w:cs="Arial"/>
          <w:color w:val="000000"/>
          <w:sz w:val="20"/>
        </w:rPr>
        <w:t xml:space="preserve"> </w:t>
      </w:r>
      <w:r w:rsidRPr="00EF34E8">
        <w:rPr>
          <w:rFonts w:ascii="Arial" w:hAnsi="Arial" w:cs="Arial"/>
          <w:color w:val="000000"/>
          <w:sz w:val="20"/>
        </w:rPr>
        <w:t>15</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начала</w:t>
      </w:r>
      <w:r w:rsidR="00BE05DF" w:rsidRPr="00EF34E8">
        <w:rPr>
          <w:rFonts w:ascii="Arial" w:hAnsi="Arial" w:cs="Arial"/>
          <w:color w:val="000000"/>
          <w:sz w:val="20"/>
        </w:rPr>
        <w:t xml:space="preserve"> </w:t>
      </w:r>
      <w:r w:rsidRPr="00EF34E8">
        <w:rPr>
          <w:rFonts w:ascii="Arial" w:hAnsi="Arial" w:cs="Arial"/>
          <w:color w:val="000000"/>
          <w:sz w:val="20"/>
        </w:rPr>
        <w:t>очередного</w:t>
      </w:r>
      <w:r w:rsidR="00BE05DF" w:rsidRPr="00EF34E8">
        <w:rPr>
          <w:rFonts w:ascii="Arial" w:hAnsi="Arial" w:cs="Arial"/>
          <w:color w:val="000000"/>
          <w:sz w:val="20"/>
        </w:rPr>
        <w:t xml:space="preserve"> </w:t>
      </w:r>
      <w:r w:rsidRPr="00EF34E8">
        <w:rPr>
          <w:rFonts w:ascii="Arial" w:hAnsi="Arial" w:cs="Arial"/>
          <w:color w:val="000000"/>
          <w:sz w:val="20"/>
        </w:rPr>
        <w:t>финансового</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утверждают</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доводят</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казенных</w:t>
      </w:r>
      <w:r w:rsidR="00BE05DF" w:rsidRPr="00EF34E8">
        <w:rPr>
          <w:rFonts w:ascii="Arial" w:hAnsi="Arial" w:cs="Arial"/>
          <w:color w:val="000000"/>
          <w:sz w:val="20"/>
        </w:rPr>
        <w:t xml:space="preserve"> </w:t>
      </w:r>
      <w:r w:rsidRPr="00EF34E8">
        <w:rPr>
          <w:rFonts w:ascii="Arial" w:hAnsi="Arial" w:cs="Arial"/>
          <w:color w:val="000000"/>
          <w:sz w:val="20"/>
        </w:rPr>
        <w:t>учреждений</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находящихся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ведении,</w:t>
      </w:r>
      <w:r w:rsidR="00BE05DF" w:rsidRPr="00EF34E8">
        <w:rPr>
          <w:rFonts w:ascii="Arial" w:hAnsi="Arial" w:cs="Arial"/>
          <w:color w:val="000000"/>
          <w:sz w:val="20"/>
        </w:rPr>
        <w:t xml:space="preserve"> </w:t>
      </w:r>
      <w:r w:rsidRPr="00EF34E8">
        <w:rPr>
          <w:rFonts w:ascii="Arial" w:hAnsi="Arial" w:cs="Arial"/>
          <w:color w:val="000000"/>
          <w:sz w:val="20"/>
        </w:rPr>
        <w:t>порядок</w:t>
      </w:r>
      <w:r w:rsidR="00BE05DF" w:rsidRPr="00EF34E8">
        <w:rPr>
          <w:rFonts w:ascii="Arial" w:hAnsi="Arial" w:cs="Arial"/>
          <w:color w:val="000000"/>
          <w:sz w:val="20"/>
        </w:rPr>
        <w:t xml:space="preserve"> </w:t>
      </w:r>
      <w:r w:rsidRPr="00EF34E8">
        <w:rPr>
          <w:rFonts w:ascii="Arial" w:hAnsi="Arial" w:cs="Arial"/>
          <w:color w:val="000000"/>
          <w:sz w:val="20"/>
        </w:rPr>
        <w:t>наделения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администратора</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который</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содержать</w:t>
      </w:r>
      <w:r w:rsidR="00BE05DF" w:rsidRPr="00EF34E8">
        <w:rPr>
          <w:rFonts w:ascii="Arial" w:hAnsi="Arial" w:cs="Arial"/>
          <w:color w:val="000000"/>
          <w:sz w:val="20"/>
        </w:rPr>
        <w:t xml:space="preserve"> </w:t>
      </w:r>
      <w:r w:rsidRPr="00EF34E8">
        <w:rPr>
          <w:rFonts w:ascii="Arial" w:hAnsi="Arial" w:cs="Arial"/>
          <w:color w:val="000000"/>
          <w:sz w:val="20"/>
        </w:rPr>
        <w:t>следующие</w:t>
      </w:r>
      <w:r w:rsidR="00BE05DF" w:rsidRPr="00EF34E8">
        <w:rPr>
          <w:rFonts w:ascii="Arial" w:hAnsi="Arial" w:cs="Arial"/>
          <w:color w:val="000000"/>
          <w:sz w:val="20"/>
        </w:rPr>
        <w:t xml:space="preserve"> </w:t>
      </w:r>
      <w:r w:rsidRPr="00EF34E8">
        <w:rPr>
          <w:rFonts w:ascii="Arial" w:hAnsi="Arial" w:cs="Arial"/>
          <w:color w:val="000000"/>
          <w:sz w:val="20"/>
        </w:rPr>
        <w:t>положения:</w:t>
      </w:r>
    </w:p>
    <w:bookmarkEnd w:id="8"/>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наделение</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следующими</w:t>
      </w:r>
      <w:r w:rsidR="00BE05DF" w:rsidRPr="00EF34E8">
        <w:rPr>
          <w:rFonts w:ascii="Arial" w:hAnsi="Arial" w:cs="Arial"/>
          <w:color w:val="000000"/>
          <w:sz w:val="20"/>
        </w:rPr>
        <w:t xml:space="preserve"> </w:t>
      </w:r>
      <w:r w:rsidRPr="00EF34E8">
        <w:rPr>
          <w:rFonts w:ascii="Arial" w:hAnsi="Arial" w:cs="Arial"/>
          <w:color w:val="000000"/>
          <w:sz w:val="20"/>
        </w:rPr>
        <w:t>бюджетными</w:t>
      </w:r>
      <w:r w:rsidR="00BE05DF" w:rsidRPr="00EF34E8">
        <w:rPr>
          <w:rFonts w:ascii="Arial" w:hAnsi="Arial" w:cs="Arial"/>
          <w:color w:val="000000"/>
          <w:sz w:val="20"/>
        </w:rPr>
        <w:t xml:space="preserve"> </w:t>
      </w:r>
      <w:r w:rsidRPr="00EF34E8">
        <w:rPr>
          <w:rFonts w:ascii="Arial" w:hAnsi="Arial" w:cs="Arial"/>
          <w:color w:val="000000"/>
          <w:sz w:val="20"/>
        </w:rPr>
        <w:t>полномочиями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отношении</w:t>
      </w:r>
      <w:r w:rsidR="00BE05DF" w:rsidRPr="00EF34E8">
        <w:rPr>
          <w:rFonts w:ascii="Arial" w:hAnsi="Arial" w:cs="Arial"/>
          <w:color w:val="000000"/>
          <w:sz w:val="20"/>
        </w:rPr>
        <w:t xml:space="preserve"> </w:t>
      </w:r>
      <w:r w:rsidRPr="00EF34E8">
        <w:rPr>
          <w:rFonts w:ascii="Arial" w:hAnsi="Arial" w:cs="Arial"/>
          <w:color w:val="000000"/>
          <w:sz w:val="20"/>
        </w:rPr>
        <w:t>закрепленных</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ними</w:t>
      </w:r>
      <w:r w:rsidR="00BE05DF" w:rsidRPr="00EF34E8">
        <w:rPr>
          <w:rFonts w:ascii="Arial" w:hAnsi="Arial" w:cs="Arial"/>
          <w:color w:val="000000"/>
          <w:sz w:val="20"/>
        </w:rPr>
        <w:t xml:space="preserve"> </w:t>
      </w:r>
      <w:r w:rsidRPr="00EF34E8">
        <w:rPr>
          <w:rFonts w:ascii="Arial" w:hAnsi="Arial" w:cs="Arial"/>
          <w:color w:val="000000"/>
          <w:sz w:val="20"/>
        </w:rPr>
        <w:t>источников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начисление,</w:t>
      </w:r>
      <w:r w:rsidR="00BE05DF" w:rsidRPr="00EF34E8">
        <w:rPr>
          <w:rFonts w:ascii="Arial" w:hAnsi="Arial" w:cs="Arial"/>
          <w:color w:val="000000"/>
          <w:sz w:val="20"/>
        </w:rPr>
        <w:t xml:space="preserve"> </w:t>
      </w:r>
      <w:r w:rsidRPr="00EF34E8">
        <w:rPr>
          <w:rFonts w:ascii="Arial" w:hAnsi="Arial" w:cs="Arial"/>
          <w:color w:val="000000"/>
          <w:sz w:val="20"/>
        </w:rPr>
        <w:t>учет</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контроль</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правильностью</w:t>
      </w:r>
      <w:r w:rsidR="00BE05DF" w:rsidRPr="00EF34E8">
        <w:rPr>
          <w:rFonts w:ascii="Arial" w:hAnsi="Arial" w:cs="Arial"/>
          <w:color w:val="000000"/>
          <w:sz w:val="20"/>
        </w:rPr>
        <w:t xml:space="preserve"> </w:t>
      </w:r>
      <w:r w:rsidRPr="00EF34E8">
        <w:rPr>
          <w:rFonts w:ascii="Arial" w:hAnsi="Arial" w:cs="Arial"/>
          <w:color w:val="000000"/>
          <w:sz w:val="20"/>
        </w:rPr>
        <w:t>исчисления,</w:t>
      </w:r>
      <w:r w:rsidR="00BE05DF" w:rsidRPr="00EF34E8">
        <w:rPr>
          <w:rFonts w:ascii="Arial" w:hAnsi="Arial" w:cs="Arial"/>
          <w:color w:val="000000"/>
          <w:sz w:val="20"/>
        </w:rPr>
        <w:t xml:space="preserve"> </w:t>
      </w:r>
      <w:r w:rsidRPr="00EF34E8">
        <w:rPr>
          <w:rFonts w:ascii="Arial" w:hAnsi="Arial" w:cs="Arial"/>
          <w:color w:val="000000"/>
          <w:sz w:val="20"/>
        </w:rPr>
        <w:t>полнотой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своевременностью</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платежей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пеней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ним;</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взыскание</w:t>
      </w:r>
      <w:r w:rsidR="00BE05DF" w:rsidRPr="00EF34E8">
        <w:rPr>
          <w:rFonts w:ascii="Arial" w:hAnsi="Arial" w:cs="Arial"/>
          <w:color w:val="000000"/>
          <w:sz w:val="20"/>
        </w:rPr>
        <w:t xml:space="preserve"> </w:t>
      </w:r>
      <w:r w:rsidRPr="00EF34E8">
        <w:rPr>
          <w:rFonts w:ascii="Arial" w:hAnsi="Arial" w:cs="Arial"/>
          <w:color w:val="000000"/>
          <w:sz w:val="20"/>
        </w:rPr>
        <w:t>задолженности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платежам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пеней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штрафов;</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принятие</w:t>
      </w:r>
      <w:r w:rsidR="00BE05DF" w:rsidRPr="00EF34E8">
        <w:rPr>
          <w:rFonts w:ascii="Arial" w:hAnsi="Arial" w:cs="Arial"/>
          <w:color w:val="000000"/>
          <w:sz w:val="20"/>
        </w:rPr>
        <w:t xml:space="preserve"> </w:t>
      </w:r>
      <w:r w:rsidRPr="00EF34E8">
        <w:rPr>
          <w:rFonts w:ascii="Arial" w:hAnsi="Arial" w:cs="Arial"/>
          <w:color w:val="000000"/>
          <w:sz w:val="20"/>
        </w:rPr>
        <w:t>решений</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возврате</w:t>
      </w:r>
      <w:r w:rsidR="00BE05DF" w:rsidRPr="00EF34E8">
        <w:rPr>
          <w:rFonts w:ascii="Arial" w:hAnsi="Arial" w:cs="Arial"/>
          <w:color w:val="000000"/>
          <w:sz w:val="20"/>
        </w:rPr>
        <w:t xml:space="preserve"> </w:t>
      </w:r>
      <w:r w:rsidRPr="00EF34E8">
        <w:rPr>
          <w:rFonts w:ascii="Arial" w:hAnsi="Arial" w:cs="Arial"/>
          <w:color w:val="000000"/>
          <w:sz w:val="20"/>
        </w:rPr>
        <w:t>излишне</w:t>
      </w:r>
      <w:r w:rsidR="00BE05DF" w:rsidRPr="00EF34E8">
        <w:rPr>
          <w:rFonts w:ascii="Arial" w:hAnsi="Arial" w:cs="Arial"/>
          <w:color w:val="000000"/>
          <w:sz w:val="20"/>
        </w:rPr>
        <w:t xml:space="preserve"> </w:t>
      </w:r>
      <w:r w:rsidRPr="00EF34E8">
        <w:rPr>
          <w:rFonts w:ascii="Arial" w:hAnsi="Arial" w:cs="Arial"/>
          <w:color w:val="000000"/>
          <w:sz w:val="20"/>
        </w:rPr>
        <w:t>уплаченных</w:t>
      </w:r>
      <w:r w:rsidR="00BE05DF" w:rsidRPr="00EF34E8">
        <w:rPr>
          <w:rFonts w:ascii="Arial" w:hAnsi="Arial" w:cs="Arial"/>
          <w:color w:val="000000"/>
          <w:sz w:val="20"/>
        </w:rPr>
        <w:t xml:space="preserve"> </w:t>
      </w:r>
      <w:r w:rsidRPr="00EF34E8">
        <w:rPr>
          <w:rFonts w:ascii="Arial" w:hAnsi="Arial" w:cs="Arial"/>
          <w:color w:val="000000"/>
          <w:sz w:val="20"/>
        </w:rPr>
        <w:t>(взысканных)</w:t>
      </w:r>
      <w:r w:rsidR="00BE05DF" w:rsidRPr="00EF34E8">
        <w:rPr>
          <w:rFonts w:ascii="Arial" w:hAnsi="Arial" w:cs="Arial"/>
          <w:color w:val="000000"/>
          <w:sz w:val="20"/>
        </w:rPr>
        <w:t xml:space="preserve"> </w:t>
      </w:r>
      <w:r w:rsidRPr="00EF34E8">
        <w:rPr>
          <w:rFonts w:ascii="Arial" w:hAnsi="Arial" w:cs="Arial"/>
          <w:color w:val="000000"/>
          <w:sz w:val="20"/>
        </w:rPr>
        <w:t>платежей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пеней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процентов</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несвоевременное</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такого</w:t>
      </w:r>
      <w:r w:rsidR="00BE05DF" w:rsidRPr="00EF34E8">
        <w:rPr>
          <w:rFonts w:ascii="Arial" w:hAnsi="Arial" w:cs="Arial"/>
          <w:color w:val="000000"/>
          <w:sz w:val="20"/>
        </w:rPr>
        <w:t xml:space="preserve"> </w:t>
      </w:r>
      <w:r w:rsidRPr="00EF34E8">
        <w:rPr>
          <w:rFonts w:ascii="Arial" w:hAnsi="Arial" w:cs="Arial"/>
          <w:color w:val="000000"/>
          <w:sz w:val="20"/>
        </w:rPr>
        <w:t>возврата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процентов,</w:t>
      </w:r>
      <w:r w:rsidR="00BE05DF" w:rsidRPr="00EF34E8">
        <w:rPr>
          <w:rFonts w:ascii="Arial" w:hAnsi="Arial" w:cs="Arial"/>
          <w:color w:val="000000"/>
          <w:sz w:val="20"/>
        </w:rPr>
        <w:t xml:space="preserve"> </w:t>
      </w:r>
      <w:r w:rsidRPr="00EF34E8">
        <w:rPr>
          <w:rFonts w:ascii="Arial" w:hAnsi="Arial" w:cs="Arial"/>
          <w:color w:val="000000"/>
          <w:sz w:val="20"/>
        </w:rPr>
        <w:t>начисленных</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излишне</w:t>
      </w:r>
      <w:r w:rsidR="00BE05DF" w:rsidRPr="00EF34E8">
        <w:rPr>
          <w:rFonts w:ascii="Arial" w:hAnsi="Arial" w:cs="Arial"/>
          <w:color w:val="000000"/>
          <w:sz w:val="20"/>
        </w:rPr>
        <w:t xml:space="preserve"> </w:t>
      </w:r>
      <w:r w:rsidRPr="00EF34E8">
        <w:rPr>
          <w:rFonts w:ascii="Arial" w:hAnsi="Arial" w:cs="Arial"/>
          <w:color w:val="000000"/>
          <w:sz w:val="20"/>
        </w:rPr>
        <w:t>взысканные</w:t>
      </w:r>
      <w:r w:rsidR="00BE05DF" w:rsidRPr="00EF34E8">
        <w:rPr>
          <w:rFonts w:ascii="Arial" w:hAnsi="Arial" w:cs="Arial"/>
          <w:color w:val="000000"/>
          <w:sz w:val="20"/>
        </w:rPr>
        <w:t xml:space="preserve"> </w:t>
      </w:r>
      <w:r w:rsidRPr="00EF34E8">
        <w:rPr>
          <w:rFonts w:ascii="Arial" w:hAnsi="Arial" w:cs="Arial"/>
          <w:color w:val="000000"/>
          <w:sz w:val="20"/>
        </w:rPr>
        <w:t>суммы,</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Управление</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казначейства</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Республике</w:t>
      </w:r>
      <w:r w:rsidR="00BE05DF" w:rsidRPr="00EF34E8">
        <w:rPr>
          <w:rFonts w:ascii="Arial" w:hAnsi="Arial" w:cs="Arial"/>
          <w:color w:val="000000"/>
          <w:sz w:val="20"/>
        </w:rPr>
        <w:t xml:space="preserve"> </w:t>
      </w:r>
      <w:r w:rsidRPr="00EF34E8">
        <w:rPr>
          <w:rFonts w:ascii="Arial" w:hAnsi="Arial" w:cs="Arial"/>
          <w:color w:val="000000"/>
          <w:sz w:val="20"/>
        </w:rPr>
        <w:t>поручений</w:t>
      </w:r>
      <w:r w:rsidR="00BE05DF" w:rsidRPr="00EF34E8">
        <w:rPr>
          <w:rFonts w:ascii="Arial" w:hAnsi="Arial" w:cs="Arial"/>
          <w:color w:val="000000"/>
          <w:sz w:val="20"/>
        </w:rPr>
        <w:t xml:space="preserve"> </w:t>
      </w:r>
      <w:r w:rsidRPr="00EF34E8">
        <w:rPr>
          <w:rFonts w:ascii="Arial" w:hAnsi="Arial" w:cs="Arial"/>
          <w:color w:val="000000"/>
          <w:sz w:val="20"/>
        </w:rPr>
        <w:t>(сообщений)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возврата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установленном</w:t>
      </w:r>
      <w:r w:rsidR="00BE05DF" w:rsidRPr="00EF34E8">
        <w:rPr>
          <w:rFonts w:ascii="Arial" w:hAnsi="Arial" w:cs="Arial"/>
          <w:color w:val="000000"/>
          <w:sz w:val="20"/>
        </w:rPr>
        <w:t xml:space="preserve"> </w:t>
      </w:r>
      <w:r w:rsidRPr="00EF34E8">
        <w:rPr>
          <w:rFonts w:ascii="Arial" w:hAnsi="Arial" w:cs="Arial"/>
          <w:color w:val="000000"/>
          <w:sz w:val="20"/>
        </w:rPr>
        <w:t>Министерством</w:t>
      </w:r>
      <w:r w:rsidR="00BE05DF" w:rsidRPr="00EF34E8">
        <w:rPr>
          <w:rFonts w:ascii="Arial" w:hAnsi="Arial" w:cs="Arial"/>
          <w:color w:val="000000"/>
          <w:sz w:val="20"/>
        </w:rPr>
        <w:t xml:space="preserve"> </w:t>
      </w:r>
      <w:r w:rsidRPr="00EF34E8">
        <w:rPr>
          <w:rFonts w:ascii="Arial" w:hAnsi="Arial" w:cs="Arial"/>
          <w:color w:val="000000"/>
          <w:sz w:val="20"/>
        </w:rPr>
        <w:t>финансов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принятие</w:t>
      </w:r>
      <w:r w:rsidR="00BE05DF" w:rsidRPr="00EF34E8">
        <w:rPr>
          <w:rFonts w:ascii="Arial" w:hAnsi="Arial" w:cs="Arial"/>
          <w:color w:val="000000"/>
          <w:sz w:val="20"/>
        </w:rPr>
        <w:t xml:space="preserve"> </w:t>
      </w:r>
      <w:r w:rsidRPr="00EF34E8">
        <w:rPr>
          <w:rFonts w:ascii="Arial" w:hAnsi="Arial" w:cs="Arial"/>
          <w:color w:val="000000"/>
          <w:sz w:val="20"/>
        </w:rPr>
        <w:t>решений</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зачете</w:t>
      </w:r>
      <w:r w:rsidR="00BE05DF" w:rsidRPr="00EF34E8">
        <w:rPr>
          <w:rFonts w:ascii="Arial" w:hAnsi="Arial" w:cs="Arial"/>
          <w:color w:val="000000"/>
          <w:sz w:val="20"/>
        </w:rPr>
        <w:t xml:space="preserve"> </w:t>
      </w:r>
      <w:r w:rsidRPr="00EF34E8">
        <w:rPr>
          <w:rFonts w:ascii="Arial" w:hAnsi="Arial" w:cs="Arial"/>
          <w:color w:val="000000"/>
          <w:sz w:val="20"/>
        </w:rPr>
        <w:t>(уточнении)</w:t>
      </w:r>
      <w:r w:rsidR="00BE05DF" w:rsidRPr="00EF34E8">
        <w:rPr>
          <w:rFonts w:ascii="Arial" w:hAnsi="Arial" w:cs="Arial"/>
          <w:color w:val="000000"/>
          <w:sz w:val="20"/>
        </w:rPr>
        <w:t xml:space="preserve"> </w:t>
      </w:r>
      <w:r w:rsidRPr="00EF34E8">
        <w:rPr>
          <w:rFonts w:ascii="Arial" w:hAnsi="Arial" w:cs="Arial"/>
          <w:color w:val="000000"/>
          <w:sz w:val="20"/>
        </w:rPr>
        <w:t>платежей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бюджеты</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соответствующего</w:t>
      </w:r>
      <w:r w:rsidR="00BE05DF" w:rsidRPr="00EF34E8">
        <w:rPr>
          <w:rFonts w:ascii="Arial" w:hAnsi="Arial" w:cs="Arial"/>
          <w:color w:val="000000"/>
          <w:sz w:val="20"/>
        </w:rPr>
        <w:t xml:space="preserve"> </w:t>
      </w:r>
      <w:r w:rsidRPr="00EF34E8">
        <w:rPr>
          <w:rFonts w:ascii="Arial" w:hAnsi="Arial" w:cs="Arial"/>
          <w:color w:val="000000"/>
          <w:sz w:val="20"/>
        </w:rPr>
        <w:t>уведомления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Управление</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казначейства</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Республике;</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shd w:val="clear" w:color="auto" w:fill="FFFFFF"/>
        </w:rPr>
        <w:t>формирование</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и</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представление</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главному</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администратору</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доходов</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бюджета</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сведений</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и</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бюджетной</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отчетности,</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необходимых</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для</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осуществления</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полномочий</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соответствующего</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главного</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администратора</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доходов</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бюджета</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(в</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случае</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и</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порядке,</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установленных</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главным</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администратором</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доходов</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бюджета);</w:t>
      </w:r>
    </w:p>
    <w:p w:rsidR="00947988" w:rsidRPr="00EF34E8" w:rsidRDefault="00947988" w:rsidP="00EF34E8">
      <w:pPr>
        <w:spacing w:after="0" w:line="240" w:lineRule="auto"/>
        <w:ind w:firstLine="567"/>
        <w:rPr>
          <w:rFonts w:ascii="Arial" w:hAnsi="Arial" w:cs="Arial"/>
          <w:color w:val="000000"/>
          <w:sz w:val="20"/>
        </w:rPr>
      </w:pPr>
      <w:bookmarkStart w:id="9" w:name="sub_1326"/>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необходимой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уплаты</w:t>
      </w:r>
      <w:r w:rsidR="00BE05DF" w:rsidRPr="00EF34E8">
        <w:rPr>
          <w:rFonts w:ascii="Arial" w:hAnsi="Arial" w:cs="Arial"/>
          <w:color w:val="000000"/>
          <w:sz w:val="20"/>
        </w:rPr>
        <w:t xml:space="preserve"> </w:t>
      </w:r>
      <w:r w:rsidRPr="00EF34E8">
        <w:rPr>
          <w:rFonts w:ascii="Arial" w:hAnsi="Arial" w:cs="Arial"/>
          <w:color w:val="000000"/>
          <w:sz w:val="20"/>
        </w:rPr>
        <w:t>денежных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физическими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юридическими</w:t>
      </w:r>
      <w:r w:rsidR="00BE05DF" w:rsidRPr="00EF34E8">
        <w:rPr>
          <w:rFonts w:ascii="Arial" w:hAnsi="Arial" w:cs="Arial"/>
          <w:color w:val="000000"/>
          <w:sz w:val="20"/>
        </w:rPr>
        <w:t xml:space="preserve"> </w:t>
      </w:r>
      <w:r w:rsidRPr="00EF34E8">
        <w:rPr>
          <w:rFonts w:ascii="Arial" w:hAnsi="Arial" w:cs="Arial"/>
          <w:color w:val="000000"/>
          <w:sz w:val="20"/>
        </w:rPr>
        <w:t>лицами</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муниципальные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платежей,</w:t>
      </w:r>
      <w:r w:rsidR="00BE05DF" w:rsidRPr="00EF34E8">
        <w:rPr>
          <w:rFonts w:ascii="Arial" w:hAnsi="Arial" w:cs="Arial"/>
          <w:color w:val="000000"/>
          <w:sz w:val="20"/>
        </w:rPr>
        <w:t xml:space="preserve"> </w:t>
      </w:r>
      <w:r w:rsidRPr="00EF34E8">
        <w:rPr>
          <w:rFonts w:ascii="Arial" w:hAnsi="Arial" w:cs="Arial"/>
          <w:color w:val="000000"/>
          <w:sz w:val="20"/>
        </w:rPr>
        <w:t>являющихся</w:t>
      </w:r>
      <w:r w:rsidR="00BE05DF" w:rsidRPr="00EF34E8">
        <w:rPr>
          <w:rFonts w:ascii="Arial" w:hAnsi="Arial" w:cs="Arial"/>
          <w:color w:val="000000"/>
          <w:sz w:val="20"/>
        </w:rPr>
        <w:t xml:space="preserve"> </w:t>
      </w:r>
      <w:r w:rsidRPr="00EF34E8">
        <w:rPr>
          <w:rFonts w:ascii="Arial" w:hAnsi="Arial" w:cs="Arial"/>
          <w:color w:val="000000"/>
          <w:sz w:val="20"/>
        </w:rPr>
        <w:t>источниками</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Государственную</w:t>
      </w:r>
      <w:r w:rsidR="00BE05DF" w:rsidRPr="00EF34E8">
        <w:rPr>
          <w:rFonts w:ascii="Arial" w:hAnsi="Arial" w:cs="Arial"/>
          <w:color w:val="000000"/>
          <w:sz w:val="20"/>
        </w:rPr>
        <w:t xml:space="preserve"> </w:t>
      </w:r>
      <w:r w:rsidRPr="00EF34E8">
        <w:rPr>
          <w:rFonts w:ascii="Arial" w:hAnsi="Arial" w:cs="Arial"/>
          <w:color w:val="000000"/>
          <w:sz w:val="20"/>
        </w:rPr>
        <w:t>информационную</w:t>
      </w:r>
      <w:r w:rsidR="00BE05DF" w:rsidRPr="00EF34E8">
        <w:rPr>
          <w:rFonts w:ascii="Arial" w:hAnsi="Arial" w:cs="Arial"/>
          <w:color w:val="000000"/>
          <w:sz w:val="20"/>
        </w:rPr>
        <w:t xml:space="preserve"> </w:t>
      </w:r>
      <w:r w:rsidRPr="00EF34E8">
        <w:rPr>
          <w:rFonts w:ascii="Arial" w:hAnsi="Arial" w:cs="Arial"/>
          <w:color w:val="000000"/>
          <w:sz w:val="20"/>
        </w:rPr>
        <w:t>систему</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платежах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порядком,</w:t>
      </w:r>
      <w:r w:rsidR="00BE05DF" w:rsidRPr="00EF34E8">
        <w:rPr>
          <w:rFonts w:ascii="Arial" w:hAnsi="Arial" w:cs="Arial"/>
          <w:color w:val="000000"/>
          <w:sz w:val="20"/>
        </w:rPr>
        <w:t xml:space="preserve"> </w:t>
      </w:r>
      <w:r w:rsidRPr="00EF34E8">
        <w:rPr>
          <w:rFonts w:ascii="Arial" w:hAnsi="Arial" w:cs="Arial"/>
          <w:color w:val="000000"/>
          <w:sz w:val="20"/>
        </w:rPr>
        <w:t>установленным</w:t>
      </w:r>
      <w:r w:rsidR="00BE05DF" w:rsidRPr="00EF34E8">
        <w:rPr>
          <w:rFonts w:ascii="Arial" w:hAnsi="Arial" w:cs="Arial"/>
          <w:color w:val="000000"/>
          <w:sz w:val="20"/>
        </w:rPr>
        <w:t xml:space="preserve"> </w:t>
      </w:r>
      <w:r w:rsidRPr="00EF34E8">
        <w:rPr>
          <w:rFonts w:ascii="Arial" w:hAnsi="Arial" w:cs="Arial"/>
          <w:color w:val="000000"/>
          <w:sz w:val="20"/>
        </w:rPr>
        <w:t>Федеральным</w:t>
      </w:r>
      <w:r w:rsidR="00BE05DF" w:rsidRPr="00EF34E8">
        <w:rPr>
          <w:rFonts w:ascii="Arial" w:hAnsi="Arial" w:cs="Arial"/>
          <w:color w:val="000000"/>
          <w:sz w:val="20"/>
        </w:rPr>
        <w:t xml:space="preserve"> </w:t>
      </w:r>
      <w:r w:rsidRPr="00EF34E8">
        <w:rPr>
          <w:rFonts w:ascii="Arial" w:hAnsi="Arial" w:cs="Arial"/>
          <w:color w:val="000000"/>
          <w:sz w:val="20"/>
        </w:rPr>
        <w:t>законом</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исключением</w:t>
      </w:r>
      <w:r w:rsidR="00BE05DF" w:rsidRPr="00EF34E8">
        <w:rPr>
          <w:rFonts w:ascii="Arial" w:hAnsi="Arial" w:cs="Arial"/>
          <w:color w:val="000000"/>
          <w:sz w:val="20"/>
        </w:rPr>
        <w:t xml:space="preserve"> </w:t>
      </w:r>
      <w:r w:rsidRPr="00EF34E8">
        <w:rPr>
          <w:rFonts w:ascii="Arial" w:hAnsi="Arial" w:cs="Arial"/>
          <w:color w:val="000000"/>
          <w:sz w:val="20"/>
        </w:rPr>
        <w:t>случаев,</w:t>
      </w:r>
      <w:r w:rsidR="00BE05DF" w:rsidRPr="00EF34E8">
        <w:rPr>
          <w:rFonts w:ascii="Arial" w:hAnsi="Arial" w:cs="Arial"/>
          <w:color w:val="000000"/>
          <w:sz w:val="20"/>
        </w:rPr>
        <w:t xml:space="preserve"> </w:t>
      </w:r>
      <w:r w:rsidRPr="00EF34E8">
        <w:rPr>
          <w:rFonts w:ascii="Arial" w:hAnsi="Arial" w:cs="Arial"/>
          <w:color w:val="000000"/>
          <w:sz w:val="20"/>
        </w:rPr>
        <w:t>предусмотренных</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bookmarkStart w:id="10" w:name="sub_133"/>
      <w:bookmarkEnd w:id="9"/>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(составления)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отражения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бюджетном</w:t>
      </w:r>
      <w:r w:rsidR="00BE05DF" w:rsidRPr="00EF34E8">
        <w:rPr>
          <w:rFonts w:ascii="Arial" w:hAnsi="Arial" w:cs="Arial"/>
          <w:color w:val="000000"/>
          <w:sz w:val="20"/>
        </w:rPr>
        <w:t xml:space="preserve"> </w:t>
      </w:r>
      <w:r w:rsidRPr="00EF34E8">
        <w:rPr>
          <w:rFonts w:ascii="Arial" w:hAnsi="Arial" w:cs="Arial"/>
          <w:color w:val="000000"/>
          <w:sz w:val="20"/>
        </w:rPr>
        <w:t>учете</w:t>
      </w:r>
      <w:r w:rsidR="00BE05DF" w:rsidRPr="00EF34E8">
        <w:rPr>
          <w:rFonts w:ascii="Arial" w:hAnsi="Arial" w:cs="Arial"/>
          <w:color w:val="000000"/>
          <w:sz w:val="20"/>
        </w:rPr>
        <w:t xml:space="preserve"> </w:t>
      </w:r>
      <w:r w:rsidRPr="00EF34E8">
        <w:rPr>
          <w:rFonts w:ascii="Arial" w:hAnsi="Arial" w:cs="Arial"/>
          <w:color w:val="000000"/>
          <w:sz w:val="20"/>
        </w:rPr>
        <w:t>первичных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администрируемым</w:t>
      </w:r>
      <w:r w:rsidR="00BE05DF" w:rsidRPr="00EF34E8">
        <w:rPr>
          <w:rFonts w:ascii="Arial" w:hAnsi="Arial" w:cs="Arial"/>
          <w:color w:val="000000"/>
          <w:sz w:val="20"/>
        </w:rPr>
        <w:t xml:space="preserve"> </w:t>
      </w:r>
      <w:r w:rsidRPr="00EF34E8">
        <w:rPr>
          <w:rFonts w:ascii="Arial" w:hAnsi="Arial" w:cs="Arial"/>
          <w:color w:val="000000"/>
          <w:sz w:val="20"/>
        </w:rPr>
        <w:t>доходам</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регулирующих</w:t>
      </w:r>
      <w:r w:rsidR="00BE05DF" w:rsidRPr="00EF34E8">
        <w:rPr>
          <w:rFonts w:ascii="Arial" w:hAnsi="Arial" w:cs="Arial"/>
          <w:color w:val="000000"/>
          <w:sz w:val="20"/>
        </w:rPr>
        <w:t xml:space="preserve"> </w:t>
      </w:r>
      <w:r w:rsidRPr="00EF34E8">
        <w:rPr>
          <w:rFonts w:ascii="Arial" w:hAnsi="Arial" w:cs="Arial"/>
          <w:color w:val="000000"/>
          <w:sz w:val="20"/>
        </w:rPr>
        <w:t>данные</w:t>
      </w:r>
      <w:r w:rsidR="00BE05DF" w:rsidRPr="00EF34E8">
        <w:rPr>
          <w:rFonts w:ascii="Arial" w:hAnsi="Arial" w:cs="Arial"/>
          <w:color w:val="000000"/>
          <w:sz w:val="20"/>
        </w:rPr>
        <w:t xml:space="preserve"> </w:t>
      </w:r>
      <w:r w:rsidRPr="00EF34E8">
        <w:rPr>
          <w:rFonts w:ascii="Arial" w:hAnsi="Arial" w:cs="Arial"/>
          <w:color w:val="000000"/>
          <w:sz w:val="20"/>
        </w:rPr>
        <w:t>вопросы;</w:t>
      </w:r>
    </w:p>
    <w:p w:rsidR="00947988" w:rsidRPr="00EF34E8" w:rsidRDefault="00947988" w:rsidP="00EF34E8">
      <w:pPr>
        <w:spacing w:after="0" w:line="240" w:lineRule="auto"/>
        <w:ind w:firstLine="567"/>
        <w:rPr>
          <w:rFonts w:ascii="Arial" w:hAnsi="Arial" w:cs="Arial"/>
          <w:color w:val="000000"/>
          <w:sz w:val="20"/>
        </w:rPr>
      </w:pPr>
      <w:bookmarkStart w:id="11" w:name="sub_134"/>
      <w:bookmarkEnd w:id="10"/>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сроков</w:t>
      </w:r>
      <w:r w:rsidR="00BE05DF" w:rsidRPr="00EF34E8">
        <w:rPr>
          <w:rFonts w:ascii="Arial" w:hAnsi="Arial" w:cs="Arial"/>
          <w:color w:val="000000"/>
          <w:sz w:val="20"/>
        </w:rPr>
        <w:t xml:space="preserve"> </w:t>
      </w:r>
      <w:r w:rsidRPr="00EF34E8">
        <w:rPr>
          <w:rFonts w:ascii="Arial" w:hAnsi="Arial" w:cs="Arial"/>
          <w:color w:val="000000"/>
          <w:sz w:val="20"/>
        </w:rPr>
        <w:t>сверки</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бюджетного</w:t>
      </w:r>
      <w:r w:rsidR="00BE05DF" w:rsidRPr="00EF34E8">
        <w:rPr>
          <w:rFonts w:ascii="Arial" w:hAnsi="Arial" w:cs="Arial"/>
          <w:color w:val="000000"/>
          <w:sz w:val="20"/>
        </w:rPr>
        <w:t xml:space="preserve"> </w:t>
      </w:r>
      <w:r w:rsidRPr="00EF34E8">
        <w:rPr>
          <w:rFonts w:ascii="Arial" w:hAnsi="Arial" w:cs="Arial"/>
          <w:color w:val="000000"/>
          <w:sz w:val="20"/>
        </w:rPr>
        <w:t>учета</w:t>
      </w:r>
      <w:r w:rsidR="00BE05DF" w:rsidRPr="00EF34E8">
        <w:rPr>
          <w:rFonts w:ascii="Arial" w:hAnsi="Arial" w:cs="Arial"/>
          <w:color w:val="000000"/>
          <w:sz w:val="20"/>
        </w:rPr>
        <w:t xml:space="preserve"> </w:t>
      </w:r>
      <w:r w:rsidRPr="00EF34E8">
        <w:rPr>
          <w:rFonts w:ascii="Arial" w:hAnsi="Arial" w:cs="Arial"/>
          <w:color w:val="000000"/>
          <w:sz w:val="20"/>
        </w:rPr>
        <w:t>администрируемых</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bookmarkStart w:id="12" w:name="sub_135"/>
      <w:bookmarkEnd w:id="11"/>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уточнении</w:t>
      </w:r>
      <w:r w:rsidR="00BE05DF" w:rsidRPr="00EF34E8">
        <w:rPr>
          <w:rFonts w:ascii="Arial" w:hAnsi="Arial" w:cs="Arial"/>
          <w:color w:val="000000"/>
          <w:sz w:val="20"/>
        </w:rPr>
        <w:t xml:space="preserve"> </w:t>
      </w:r>
      <w:r w:rsidRPr="00EF34E8">
        <w:rPr>
          <w:rFonts w:ascii="Arial" w:hAnsi="Arial" w:cs="Arial"/>
          <w:color w:val="000000"/>
          <w:sz w:val="20"/>
        </w:rPr>
        <w:t>невыясненных</w:t>
      </w:r>
      <w:r w:rsidR="00BE05DF" w:rsidRPr="00EF34E8">
        <w:rPr>
          <w:rFonts w:ascii="Arial" w:hAnsi="Arial" w:cs="Arial"/>
          <w:color w:val="000000"/>
          <w:sz w:val="20"/>
        </w:rPr>
        <w:t xml:space="preserve"> </w:t>
      </w:r>
      <w:r w:rsidRPr="00EF34E8">
        <w:rPr>
          <w:rFonts w:ascii="Arial" w:hAnsi="Arial" w:cs="Arial"/>
          <w:color w:val="000000"/>
          <w:sz w:val="20"/>
        </w:rPr>
        <w:t>поступлений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Министерства</w:t>
      </w:r>
      <w:r w:rsidR="00BE05DF" w:rsidRPr="00EF34E8">
        <w:rPr>
          <w:rFonts w:ascii="Arial" w:hAnsi="Arial" w:cs="Arial"/>
          <w:color w:val="000000"/>
          <w:sz w:val="20"/>
        </w:rPr>
        <w:t xml:space="preserve"> </w:t>
      </w:r>
      <w:r w:rsidRPr="00EF34E8">
        <w:rPr>
          <w:rFonts w:ascii="Arial" w:hAnsi="Arial" w:cs="Arial"/>
          <w:color w:val="000000"/>
          <w:sz w:val="20"/>
        </w:rPr>
        <w:t>финансов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bookmarkEnd w:id="12"/>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возврата</w:t>
      </w:r>
      <w:r w:rsidR="00BE05DF" w:rsidRPr="00EF34E8">
        <w:rPr>
          <w:rFonts w:ascii="Arial" w:hAnsi="Arial" w:cs="Arial"/>
          <w:color w:val="000000"/>
          <w:sz w:val="20"/>
        </w:rPr>
        <w:t xml:space="preserve"> </w:t>
      </w:r>
      <w:r w:rsidRPr="00EF34E8">
        <w:rPr>
          <w:rFonts w:ascii="Arial" w:hAnsi="Arial" w:cs="Arial"/>
          <w:color w:val="000000"/>
          <w:sz w:val="20"/>
        </w:rPr>
        <w:t>денежных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физическим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юридическим</w:t>
      </w:r>
      <w:r w:rsidR="00BE05DF" w:rsidRPr="00EF34E8">
        <w:rPr>
          <w:rFonts w:ascii="Arial" w:hAnsi="Arial" w:cs="Arial"/>
          <w:color w:val="000000"/>
          <w:sz w:val="20"/>
        </w:rPr>
        <w:t xml:space="preserve"> </w:t>
      </w:r>
      <w:r w:rsidRPr="00EF34E8">
        <w:rPr>
          <w:rFonts w:ascii="Arial" w:hAnsi="Arial" w:cs="Arial"/>
          <w:color w:val="000000"/>
          <w:sz w:val="20"/>
        </w:rPr>
        <w:t>лицам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случаях</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ими</w:t>
      </w:r>
      <w:r w:rsidR="00BE05DF" w:rsidRPr="00EF34E8">
        <w:rPr>
          <w:rFonts w:ascii="Arial" w:hAnsi="Arial" w:cs="Arial"/>
          <w:color w:val="000000"/>
          <w:sz w:val="20"/>
        </w:rPr>
        <w:t xml:space="preserve"> </w:t>
      </w:r>
      <w:r w:rsidRPr="00EF34E8">
        <w:rPr>
          <w:rFonts w:ascii="Arial" w:hAnsi="Arial" w:cs="Arial"/>
          <w:color w:val="000000"/>
          <w:sz w:val="20"/>
        </w:rPr>
        <w:t>платежей,</w:t>
      </w:r>
      <w:r w:rsidR="00BE05DF" w:rsidRPr="00EF34E8">
        <w:rPr>
          <w:rFonts w:ascii="Arial" w:hAnsi="Arial" w:cs="Arial"/>
          <w:color w:val="000000"/>
          <w:sz w:val="20"/>
        </w:rPr>
        <w:t xml:space="preserve"> </w:t>
      </w:r>
      <w:r w:rsidRPr="00EF34E8">
        <w:rPr>
          <w:rFonts w:ascii="Arial" w:hAnsi="Arial" w:cs="Arial"/>
          <w:color w:val="000000"/>
          <w:sz w:val="20"/>
        </w:rPr>
        <w:t>являющихся</w:t>
      </w:r>
      <w:r w:rsidR="00BE05DF" w:rsidRPr="00EF34E8">
        <w:rPr>
          <w:rFonts w:ascii="Arial" w:hAnsi="Arial" w:cs="Arial"/>
          <w:color w:val="000000"/>
          <w:sz w:val="20"/>
        </w:rPr>
        <w:t xml:space="preserve"> </w:t>
      </w:r>
      <w:r w:rsidRPr="00EF34E8">
        <w:rPr>
          <w:rFonts w:ascii="Arial" w:hAnsi="Arial" w:cs="Arial"/>
          <w:color w:val="000000"/>
          <w:sz w:val="20"/>
        </w:rPr>
        <w:t>источниками</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порядками,</w:t>
      </w:r>
      <w:r w:rsidR="00BE05DF" w:rsidRPr="00EF34E8">
        <w:rPr>
          <w:rFonts w:ascii="Arial" w:hAnsi="Arial" w:cs="Arial"/>
          <w:color w:val="000000"/>
          <w:sz w:val="20"/>
        </w:rPr>
        <w:t xml:space="preserve"> </w:t>
      </w:r>
      <w:r w:rsidRPr="00EF34E8">
        <w:rPr>
          <w:rFonts w:ascii="Arial" w:hAnsi="Arial" w:cs="Arial"/>
          <w:color w:val="000000"/>
          <w:sz w:val="20"/>
        </w:rPr>
        <w:t>установленными</w:t>
      </w:r>
      <w:r w:rsidR="00BE05DF" w:rsidRPr="00EF34E8">
        <w:rPr>
          <w:rFonts w:ascii="Arial" w:hAnsi="Arial" w:cs="Arial"/>
          <w:color w:val="000000"/>
          <w:sz w:val="20"/>
        </w:rPr>
        <w:t xml:space="preserve"> </w:t>
      </w:r>
      <w:r w:rsidRPr="00EF34E8">
        <w:rPr>
          <w:rFonts w:ascii="Arial" w:hAnsi="Arial" w:cs="Arial"/>
          <w:color w:val="000000"/>
          <w:sz w:val="20"/>
        </w:rPr>
        <w:t>федеральными</w:t>
      </w:r>
      <w:r w:rsidR="00BE05DF" w:rsidRPr="00EF34E8">
        <w:rPr>
          <w:rFonts w:ascii="Arial" w:hAnsi="Arial" w:cs="Arial"/>
          <w:color w:val="000000"/>
          <w:sz w:val="20"/>
        </w:rPr>
        <w:t xml:space="preserve"> </w:t>
      </w:r>
      <w:r w:rsidRPr="00EF34E8">
        <w:rPr>
          <w:rFonts w:ascii="Arial" w:hAnsi="Arial" w:cs="Arial"/>
          <w:color w:val="000000"/>
          <w:sz w:val="20"/>
        </w:rPr>
        <w:t>законами,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общими</w:t>
      </w:r>
      <w:r w:rsidR="00BE05DF" w:rsidRPr="00EF34E8">
        <w:rPr>
          <w:rFonts w:ascii="Arial" w:hAnsi="Arial" w:cs="Arial"/>
          <w:color w:val="000000"/>
          <w:sz w:val="20"/>
        </w:rPr>
        <w:t xml:space="preserve"> </w:t>
      </w:r>
      <w:r w:rsidRPr="00EF34E8">
        <w:rPr>
          <w:rFonts w:ascii="Arial" w:hAnsi="Arial" w:cs="Arial"/>
          <w:color w:val="000000"/>
          <w:sz w:val="20"/>
        </w:rPr>
        <w:t>требованиями,</w:t>
      </w:r>
      <w:r w:rsidR="00BE05DF" w:rsidRPr="00EF34E8">
        <w:rPr>
          <w:rFonts w:ascii="Arial" w:hAnsi="Arial" w:cs="Arial"/>
          <w:color w:val="000000"/>
          <w:sz w:val="20"/>
        </w:rPr>
        <w:t xml:space="preserve"> </w:t>
      </w:r>
      <w:r w:rsidRPr="00EF34E8">
        <w:rPr>
          <w:rFonts w:ascii="Arial" w:hAnsi="Arial" w:cs="Arial"/>
          <w:color w:val="000000"/>
          <w:sz w:val="20"/>
        </w:rPr>
        <w:t>установленными</w:t>
      </w:r>
      <w:r w:rsidR="00BE05DF" w:rsidRPr="00EF34E8">
        <w:rPr>
          <w:rFonts w:ascii="Arial" w:hAnsi="Arial" w:cs="Arial"/>
          <w:color w:val="000000"/>
          <w:sz w:val="20"/>
        </w:rPr>
        <w:t xml:space="preserve"> </w:t>
      </w:r>
      <w:r w:rsidRPr="00EF34E8">
        <w:rPr>
          <w:rFonts w:ascii="Arial" w:hAnsi="Arial" w:cs="Arial"/>
          <w:color w:val="000000"/>
          <w:sz w:val="20"/>
        </w:rPr>
        <w:t>Министерством</w:t>
      </w:r>
      <w:r w:rsidR="00BE05DF" w:rsidRPr="00EF34E8">
        <w:rPr>
          <w:rFonts w:ascii="Arial" w:hAnsi="Arial" w:cs="Arial"/>
          <w:color w:val="000000"/>
          <w:sz w:val="20"/>
        </w:rPr>
        <w:t xml:space="preserve"> </w:t>
      </w:r>
      <w:r w:rsidRPr="00EF34E8">
        <w:rPr>
          <w:rFonts w:ascii="Arial" w:hAnsi="Arial" w:cs="Arial"/>
          <w:color w:val="000000"/>
          <w:sz w:val="20"/>
        </w:rPr>
        <w:t>финансов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принудительном</w:t>
      </w:r>
      <w:r w:rsidR="00BE05DF" w:rsidRPr="00EF34E8">
        <w:rPr>
          <w:rFonts w:ascii="Arial" w:hAnsi="Arial" w:cs="Arial"/>
          <w:color w:val="000000"/>
          <w:sz w:val="20"/>
        </w:rPr>
        <w:t xml:space="preserve"> </w:t>
      </w:r>
      <w:r w:rsidRPr="00EF34E8">
        <w:rPr>
          <w:rFonts w:ascii="Arial" w:hAnsi="Arial" w:cs="Arial"/>
          <w:color w:val="000000"/>
          <w:sz w:val="20"/>
        </w:rPr>
        <w:t>взыскании</w:t>
      </w:r>
      <w:r w:rsidR="00BE05DF" w:rsidRPr="00EF34E8">
        <w:rPr>
          <w:rFonts w:ascii="Arial" w:hAnsi="Arial" w:cs="Arial"/>
          <w:color w:val="000000"/>
          <w:sz w:val="20"/>
        </w:rPr>
        <w:t xml:space="preserve"> </w:t>
      </w:r>
      <w:r w:rsidRPr="00EF34E8">
        <w:rPr>
          <w:rFonts w:ascii="Arial" w:hAnsi="Arial" w:cs="Arial"/>
          <w:color w:val="000000"/>
          <w:sz w:val="20"/>
        </w:rPr>
        <w:t>администраторами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плательщиков</w:t>
      </w:r>
      <w:r w:rsidR="00BE05DF" w:rsidRPr="00EF34E8">
        <w:rPr>
          <w:rFonts w:ascii="Arial" w:hAnsi="Arial" w:cs="Arial"/>
          <w:color w:val="000000"/>
          <w:sz w:val="20"/>
        </w:rPr>
        <w:t xml:space="preserve"> </w:t>
      </w:r>
      <w:r w:rsidRPr="00EF34E8">
        <w:rPr>
          <w:rFonts w:ascii="Arial" w:hAnsi="Arial" w:cs="Arial"/>
          <w:color w:val="000000"/>
          <w:sz w:val="20"/>
        </w:rPr>
        <w:t>платежей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пеней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ним</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судебные</w:t>
      </w:r>
      <w:r w:rsidR="00BE05DF" w:rsidRPr="00EF34E8">
        <w:rPr>
          <w:rFonts w:ascii="Arial" w:hAnsi="Arial" w:cs="Arial"/>
          <w:color w:val="000000"/>
          <w:sz w:val="20"/>
        </w:rPr>
        <w:t xml:space="preserve"> </w:t>
      </w:r>
      <w:r w:rsidRPr="00EF34E8">
        <w:rPr>
          <w:rFonts w:ascii="Arial" w:hAnsi="Arial" w:cs="Arial"/>
          <w:color w:val="000000"/>
          <w:sz w:val="20"/>
        </w:rPr>
        <w:t>органы</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органы</w:t>
      </w:r>
      <w:r w:rsidR="00BE05DF" w:rsidRPr="00EF34E8">
        <w:rPr>
          <w:rFonts w:ascii="Arial" w:hAnsi="Arial" w:cs="Arial"/>
          <w:color w:val="000000"/>
          <w:sz w:val="20"/>
        </w:rPr>
        <w:t xml:space="preserve"> </w:t>
      </w:r>
      <w:r w:rsidRPr="00EF34E8">
        <w:rPr>
          <w:rFonts w:ascii="Arial" w:hAnsi="Arial" w:cs="Arial"/>
          <w:color w:val="000000"/>
          <w:sz w:val="20"/>
        </w:rPr>
        <w:t>принудительного</w:t>
      </w:r>
      <w:r w:rsidR="00BE05DF" w:rsidRPr="00EF34E8">
        <w:rPr>
          <w:rFonts w:ascii="Arial" w:hAnsi="Arial" w:cs="Arial"/>
          <w:color w:val="000000"/>
          <w:sz w:val="20"/>
        </w:rPr>
        <w:t xml:space="preserve"> </w:t>
      </w:r>
      <w:r w:rsidRPr="00EF34E8">
        <w:rPr>
          <w:rFonts w:ascii="Arial" w:hAnsi="Arial" w:cs="Arial"/>
          <w:color w:val="000000"/>
          <w:sz w:val="20"/>
        </w:rPr>
        <w:t>исполнения</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случаях,</w:t>
      </w:r>
      <w:r w:rsidR="00BE05DF" w:rsidRPr="00EF34E8">
        <w:rPr>
          <w:rFonts w:ascii="Arial" w:hAnsi="Arial" w:cs="Arial"/>
          <w:color w:val="000000"/>
          <w:sz w:val="20"/>
        </w:rPr>
        <w:t xml:space="preserve"> </w:t>
      </w:r>
      <w:r w:rsidRPr="00EF34E8">
        <w:rPr>
          <w:rFonts w:ascii="Arial" w:hAnsi="Arial" w:cs="Arial"/>
          <w:color w:val="000000"/>
          <w:sz w:val="20"/>
        </w:rPr>
        <w:t>предусмотренных</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перечня</w:t>
      </w:r>
      <w:r w:rsidR="00BE05DF" w:rsidRPr="00EF34E8">
        <w:rPr>
          <w:rFonts w:ascii="Arial" w:hAnsi="Arial" w:cs="Arial"/>
          <w:color w:val="000000"/>
          <w:sz w:val="20"/>
        </w:rPr>
        <w:t xml:space="preserve"> </w:t>
      </w:r>
      <w:r w:rsidRPr="00EF34E8">
        <w:rPr>
          <w:rFonts w:ascii="Arial" w:hAnsi="Arial" w:cs="Arial"/>
          <w:color w:val="000000"/>
          <w:sz w:val="20"/>
        </w:rPr>
        <w:t>необходимой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платежного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которую</w:t>
      </w:r>
      <w:r w:rsidR="00BE05DF" w:rsidRPr="00EF34E8">
        <w:rPr>
          <w:rFonts w:ascii="Arial" w:hAnsi="Arial" w:cs="Arial"/>
          <w:color w:val="000000"/>
          <w:sz w:val="20"/>
        </w:rPr>
        <w:t xml:space="preserve"> </w:t>
      </w:r>
      <w:r w:rsidRPr="00EF34E8">
        <w:rPr>
          <w:rFonts w:ascii="Arial" w:hAnsi="Arial" w:cs="Arial"/>
          <w:color w:val="000000"/>
          <w:sz w:val="20"/>
        </w:rPr>
        <w:t>необходимо</w:t>
      </w:r>
      <w:r w:rsidR="00BE05DF" w:rsidRPr="00EF34E8">
        <w:rPr>
          <w:rFonts w:ascii="Arial" w:hAnsi="Arial" w:cs="Arial"/>
          <w:color w:val="000000"/>
          <w:sz w:val="20"/>
        </w:rPr>
        <w:t xml:space="preserve"> </w:t>
      </w:r>
      <w:r w:rsidRPr="00EF34E8">
        <w:rPr>
          <w:rFonts w:ascii="Arial" w:hAnsi="Arial" w:cs="Arial"/>
          <w:color w:val="000000"/>
          <w:sz w:val="20"/>
        </w:rPr>
        <w:t>довести</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суда</w:t>
      </w:r>
      <w:r w:rsidR="00BE05DF" w:rsidRPr="00EF34E8">
        <w:rPr>
          <w:rFonts w:ascii="Arial" w:hAnsi="Arial" w:cs="Arial"/>
          <w:color w:val="000000"/>
          <w:sz w:val="20"/>
        </w:rPr>
        <w:t xml:space="preserve"> </w:t>
      </w:r>
      <w:r w:rsidRPr="00EF34E8">
        <w:rPr>
          <w:rFonts w:ascii="Arial" w:hAnsi="Arial" w:cs="Arial"/>
          <w:color w:val="000000"/>
          <w:sz w:val="20"/>
        </w:rPr>
        <w:t>(мирового</w:t>
      </w:r>
      <w:r w:rsidR="00BE05DF" w:rsidRPr="00EF34E8">
        <w:rPr>
          <w:rFonts w:ascii="Arial" w:hAnsi="Arial" w:cs="Arial"/>
          <w:color w:val="000000"/>
          <w:sz w:val="20"/>
        </w:rPr>
        <w:t xml:space="preserve"> </w:t>
      </w:r>
      <w:r w:rsidRPr="00EF34E8">
        <w:rPr>
          <w:rFonts w:ascii="Arial" w:hAnsi="Arial" w:cs="Arial"/>
          <w:color w:val="000000"/>
          <w:sz w:val="20"/>
        </w:rPr>
        <w:t>судьи)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судебного</w:t>
      </w:r>
      <w:r w:rsidR="00BE05DF" w:rsidRPr="00EF34E8">
        <w:rPr>
          <w:rFonts w:ascii="Arial" w:hAnsi="Arial" w:cs="Arial"/>
          <w:color w:val="000000"/>
          <w:sz w:val="20"/>
        </w:rPr>
        <w:t xml:space="preserve"> </w:t>
      </w:r>
      <w:r w:rsidRPr="00EF34E8">
        <w:rPr>
          <w:rFonts w:ascii="Arial" w:hAnsi="Arial" w:cs="Arial"/>
          <w:color w:val="000000"/>
          <w:sz w:val="20"/>
        </w:rPr>
        <w:t>пристава-исполнителя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Министерства</w:t>
      </w:r>
      <w:r w:rsidR="00BE05DF" w:rsidRPr="00EF34E8">
        <w:rPr>
          <w:rFonts w:ascii="Arial" w:hAnsi="Arial" w:cs="Arial"/>
          <w:color w:val="000000"/>
          <w:sz w:val="20"/>
        </w:rPr>
        <w:t xml:space="preserve"> </w:t>
      </w:r>
      <w:r w:rsidRPr="00EF34E8">
        <w:rPr>
          <w:rFonts w:ascii="Arial" w:hAnsi="Arial" w:cs="Arial"/>
          <w:color w:val="000000"/>
          <w:sz w:val="20"/>
        </w:rPr>
        <w:t>финансов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bookmarkStart w:id="13" w:name="sub_137"/>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форм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сроков</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администратором</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главному</w:t>
      </w:r>
      <w:r w:rsidR="00BE05DF" w:rsidRPr="00EF34E8">
        <w:rPr>
          <w:rFonts w:ascii="Arial" w:hAnsi="Arial" w:cs="Arial"/>
          <w:color w:val="000000"/>
          <w:sz w:val="20"/>
        </w:rPr>
        <w:t xml:space="preserve"> </w:t>
      </w:r>
      <w:r w:rsidRPr="00EF34E8">
        <w:rPr>
          <w:rFonts w:ascii="Arial" w:hAnsi="Arial" w:cs="Arial"/>
          <w:color w:val="000000"/>
          <w:sz w:val="20"/>
        </w:rPr>
        <w:t>администратору</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отчетности,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главного</w:t>
      </w:r>
      <w:r w:rsidR="00BE05DF" w:rsidRPr="00EF34E8">
        <w:rPr>
          <w:rFonts w:ascii="Arial" w:hAnsi="Arial" w:cs="Arial"/>
          <w:color w:val="000000"/>
          <w:sz w:val="20"/>
        </w:rPr>
        <w:t xml:space="preserve"> </w:t>
      </w:r>
      <w:r w:rsidRPr="00EF34E8">
        <w:rPr>
          <w:rFonts w:ascii="Arial" w:hAnsi="Arial" w:cs="Arial"/>
          <w:color w:val="000000"/>
          <w:sz w:val="20"/>
        </w:rPr>
        <w:t>администратора</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p>
    <w:bookmarkEnd w:id="13"/>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8)</w:t>
      </w:r>
      <w:r w:rsidR="00BE05DF" w:rsidRPr="00EF34E8">
        <w:rPr>
          <w:rFonts w:ascii="Arial" w:hAnsi="Arial" w:cs="Arial"/>
          <w:color w:val="000000"/>
          <w:sz w:val="20"/>
        </w:rPr>
        <w:t xml:space="preserve"> </w:t>
      </w:r>
      <w:r w:rsidRPr="00EF34E8">
        <w:rPr>
          <w:rFonts w:ascii="Arial" w:hAnsi="Arial" w:cs="Arial"/>
          <w:color w:val="000000"/>
          <w:sz w:val="20"/>
        </w:rPr>
        <w:t>определение</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взысканию</w:t>
      </w:r>
      <w:r w:rsidR="00BE05DF" w:rsidRPr="00EF34E8">
        <w:rPr>
          <w:rFonts w:ascii="Arial" w:hAnsi="Arial" w:cs="Arial"/>
          <w:color w:val="000000"/>
          <w:sz w:val="20"/>
        </w:rPr>
        <w:t xml:space="preserve"> </w:t>
      </w:r>
      <w:r w:rsidRPr="00EF34E8">
        <w:rPr>
          <w:rFonts w:ascii="Arial" w:hAnsi="Arial" w:cs="Arial"/>
          <w:color w:val="000000"/>
          <w:sz w:val="20"/>
        </w:rPr>
        <w:t>дебиторской</w:t>
      </w:r>
      <w:r w:rsidR="00BE05DF" w:rsidRPr="00EF34E8">
        <w:rPr>
          <w:rFonts w:ascii="Arial" w:hAnsi="Arial" w:cs="Arial"/>
          <w:color w:val="000000"/>
          <w:sz w:val="20"/>
        </w:rPr>
        <w:t xml:space="preserve"> </w:t>
      </w:r>
      <w:r w:rsidRPr="00EF34E8">
        <w:rPr>
          <w:rFonts w:ascii="Arial" w:hAnsi="Arial" w:cs="Arial"/>
          <w:color w:val="000000"/>
          <w:sz w:val="20"/>
        </w:rPr>
        <w:t>задолженности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платежам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пеням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штрафам</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ним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досудебном</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истечения</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уплаты</w:t>
      </w:r>
      <w:r w:rsidR="00BE05DF" w:rsidRPr="00EF34E8">
        <w:rPr>
          <w:rFonts w:ascii="Arial" w:hAnsi="Arial" w:cs="Arial"/>
          <w:color w:val="000000"/>
          <w:sz w:val="20"/>
        </w:rPr>
        <w:t xml:space="preserve"> </w:t>
      </w:r>
      <w:r w:rsidRPr="00EF34E8">
        <w:rPr>
          <w:rFonts w:ascii="Arial" w:hAnsi="Arial" w:cs="Arial"/>
          <w:color w:val="000000"/>
          <w:sz w:val="20"/>
        </w:rPr>
        <w:t>соответствующего</w:t>
      </w:r>
      <w:r w:rsidR="00BE05DF" w:rsidRPr="00EF34E8">
        <w:rPr>
          <w:rFonts w:ascii="Arial" w:hAnsi="Arial" w:cs="Arial"/>
          <w:color w:val="000000"/>
          <w:sz w:val="20"/>
        </w:rPr>
        <w:t xml:space="preserve"> </w:t>
      </w:r>
      <w:r w:rsidRPr="00EF34E8">
        <w:rPr>
          <w:rFonts w:ascii="Arial" w:hAnsi="Arial" w:cs="Arial"/>
          <w:color w:val="000000"/>
          <w:sz w:val="20"/>
        </w:rPr>
        <w:t>платежа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(пеней,</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начала</w:t>
      </w:r>
      <w:r w:rsidR="00BE05DF" w:rsidRPr="00EF34E8">
        <w:rPr>
          <w:rFonts w:ascii="Arial" w:hAnsi="Arial" w:cs="Arial"/>
          <w:color w:val="000000"/>
          <w:sz w:val="20"/>
        </w:rPr>
        <w:t xml:space="preserve"> </w:t>
      </w:r>
      <w:r w:rsidRPr="00EF34E8">
        <w:rPr>
          <w:rFonts w:ascii="Arial" w:hAnsi="Arial" w:cs="Arial"/>
          <w:color w:val="000000"/>
          <w:sz w:val="20"/>
        </w:rPr>
        <w:t>работы</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принудительному</w:t>
      </w:r>
      <w:r w:rsidR="00BE05DF" w:rsidRPr="00EF34E8">
        <w:rPr>
          <w:rFonts w:ascii="Arial" w:hAnsi="Arial" w:cs="Arial"/>
          <w:color w:val="000000"/>
          <w:sz w:val="20"/>
        </w:rPr>
        <w:t xml:space="preserve"> </w:t>
      </w:r>
      <w:r w:rsidRPr="00EF34E8">
        <w:rPr>
          <w:rFonts w:ascii="Arial" w:hAnsi="Arial" w:cs="Arial"/>
          <w:color w:val="000000"/>
          <w:sz w:val="20"/>
        </w:rPr>
        <w:t>взысканию);</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9)</w:t>
      </w:r>
      <w:r w:rsidR="00BE05DF" w:rsidRPr="00EF34E8">
        <w:rPr>
          <w:rFonts w:ascii="Arial" w:hAnsi="Arial" w:cs="Arial"/>
          <w:color w:val="000000"/>
          <w:sz w:val="20"/>
        </w:rPr>
        <w:t xml:space="preserve"> </w:t>
      </w:r>
      <w:r w:rsidRPr="00EF34E8">
        <w:rPr>
          <w:rFonts w:ascii="Arial" w:hAnsi="Arial" w:cs="Arial"/>
          <w:color w:val="000000"/>
          <w:sz w:val="20"/>
        </w:rPr>
        <w:t>требование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установлении</w:t>
      </w:r>
      <w:r w:rsidR="00BE05DF" w:rsidRPr="00EF34E8">
        <w:rPr>
          <w:rFonts w:ascii="Arial" w:hAnsi="Arial" w:cs="Arial"/>
          <w:color w:val="000000"/>
          <w:sz w:val="20"/>
        </w:rPr>
        <w:t xml:space="preserve"> </w:t>
      </w:r>
      <w:r w:rsidRPr="00EF34E8">
        <w:rPr>
          <w:rFonts w:ascii="Arial" w:hAnsi="Arial" w:cs="Arial"/>
          <w:color w:val="000000"/>
          <w:sz w:val="20"/>
        </w:rPr>
        <w:t>администраторами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регламента</w:t>
      </w:r>
      <w:r w:rsidR="00BE05DF" w:rsidRPr="00EF34E8">
        <w:rPr>
          <w:rFonts w:ascii="Arial" w:hAnsi="Arial" w:cs="Arial"/>
          <w:color w:val="000000"/>
          <w:sz w:val="20"/>
        </w:rPr>
        <w:t xml:space="preserve"> </w:t>
      </w:r>
      <w:r w:rsidRPr="00EF34E8">
        <w:rPr>
          <w:rFonts w:ascii="Arial" w:hAnsi="Arial" w:cs="Arial"/>
          <w:color w:val="000000"/>
          <w:sz w:val="20"/>
        </w:rPr>
        <w:t>реализации</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взысканию</w:t>
      </w:r>
      <w:r w:rsidR="00BE05DF" w:rsidRPr="00EF34E8">
        <w:rPr>
          <w:rFonts w:ascii="Arial" w:hAnsi="Arial" w:cs="Arial"/>
          <w:color w:val="000000"/>
          <w:sz w:val="20"/>
        </w:rPr>
        <w:t xml:space="preserve"> </w:t>
      </w:r>
      <w:r w:rsidRPr="00EF34E8">
        <w:rPr>
          <w:rFonts w:ascii="Arial" w:hAnsi="Arial" w:cs="Arial"/>
          <w:color w:val="000000"/>
          <w:sz w:val="20"/>
        </w:rPr>
        <w:t>дебиторской</w:t>
      </w:r>
      <w:r w:rsidR="00BE05DF" w:rsidRPr="00EF34E8">
        <w:rPr>
          <w:rFonts w:ascii="Arial" w:hAnsi="Arial" w:cs="Arial"/>
          <w:color w:val="000000"/>
          <w:sz w:val="20"/>
        </w:rPr>
        <w:t xml:space="preserve"> </w:t>
      </w:r>
      <w:r w:rsidRPr="00EF34E8">
        <w:rPr>
          <w:rFonts w:ascii="Arial" w:hAnsi="Arial" w:cs="Arial"/>
          <w:color w:val="000000"/>
          <w:sz w:val="20"/>
        </w:rPr>
        <w:t>задолженности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платежам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бюджет,</w:t>
      </w:r>
      <w:r w:rsidR="00BE05DF" w:rsidRPr="00EF34E8">
        <w:rPr>
          <w:rFonts w:ascii="Arial" w:hAnsi="Arial" w:cs="Arial"/>
          <w:color w:val="000000"/>
          <w:sz w:val="20"/>
        </w:rPr>
        <w:t xml:space="preserve"> </w:t>
      </w:r>
      <w:r w:rsidRPr="00EF34E8">
        <w:rPr>
          <w:rFonts w:ascii="Arial" w:hAnsi="Arial" w:cs="Arial"/>
          <w:color w:val="000000"/>
          <w:sz w:val="20"/>
        </w:rPr>
        <w:t>пеням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штрафам</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ним,</w:t>
      </w:r>
      <w:r w:rsidR="00BE05DF" w:rsidRPr="00EF34E8">
        <w:rPr>
          <w:rFonts w:ascii="Arial" w:hAnsi="Arial" w:cs="Arial"/>
          <w:color w:val="000000"/>
          <w:sz w:val="20"/>
        </w:rPr>
        <w:t xml:space="preserve"> </w:t>
      </w:r>
      <w:r w:rsidRPr="00EF34E8">
        <w:rPr>
          <w:rFonts w:ascii="Arial" w:hAnsi="Arial" w:cs="Arial"/>
          <w:color w:val="000000"/>
          <w:sz w:val="20"/>
        </w:rPr>
        <w:t>разработанного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общими</w:t>
      </w:r>
      <w:r w:rsidR="00BE05DF" w:rsidRPr="00EF34E8">
        <w:rPr>
          <w:rFonts w:ascii="Arial" w:hAnsi="Arial" w:cs="Arial"/>
          <w:color w:val="000000"/>
          <w:sz w:val="20"/>
        </w:rPr>
        <w:t xml:space="preserve"> </w:t>
      </w:r>
      <w:r w:rsidRPr="00EF34E8">
        <w:rPr>
          <w:rFonts w:ascii="Arial" w:hAnsi="Arial" w:cs="Arial"/>
          <w:color w:val="000000"/>
          <w:sz w:val="20"/>
        </w:rPr>
        <w:t>требованиями,</w:t>
      </w:r>
      <w:r w:rsidR="00BE05DF" w:rsidRPr="00EF34E8">
        <w:rPr>
          <w:rFonts w:ascii="Arial" w:hAnsi="Arial" w:cs="Arial"/>
          <w:color w:val="000000"/>
          <w:sz w:val="20"/>
        </w:rPr>
        <w:t xml:space="preserve"> </w:t>
      </w:r>
      <w:r w:rsidRPr="00EF34E8">
        <w:rPr>
          <w:rFonts w:ascii="Arial" w:hAnsi="Arial" w:cs="Arial"/>
          <w:color w:val="000000"/>
          <w:sz w:val="20"/>
        </w:rPr>
        <w:t>установленными</w:t>
      </w:r>
      <w:r w:rsidR="00BE05DF" w:rsidRPr="00EF34E8">
        <w:rPr>
          <w:rFonts w:ascii="Arial" w:hAnsi="Arial" w:cs="Arial"/>
          <w:color w:val="000000"/>
          <w:sz w:val="20"/>
        </w:rPr>
        <w:t xml:space="preserve"> </w:t>
      </w:r>
      <w:r w:rsidRPr="00EF34E8">
        <w:rPr>
          <w:rFonts w:ascii="Arial" w:hAnsi="Arial" w:cs="Arial"/>
          <w:color w:val="000000"/>
          <w:sz w:val="20"/>
        </w:rPr>
        <w:t>Министерством</w:t>
      </w:r>
      <w:r w:rsidR="00BE05DF" w:rsidRPr="00EF34E8">
        <w:rPr>
          <w:rFonts w:ascii="Arial" w:hAnsi="Arial" w:cs="Arial"/>
          <w:color w:val="000000"/>
          <w:sz w:val="20"/>
        </w:rPr>
        <w:t xml:space="preserve"> </w:t>
      </w:r>
      <w:r w:rsidRPr="00EF34E8">
        <w:rPr>
          <w:rFonts w:ascii="Arial" w:hAnsi="Arial" w:cs="Arial"/>
          <w:color w:val="000000"/>
          <w:sz w:val="20"/>
        </w:rPr>
        <w:t>финансов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lastRenderedPageBreak/>
        <w:t>10)</w:t>
      </w:r>
      <w:r w:rsidR="00BE05DF" w:rsidRPr="00EF34E8">
        <w:rPr>
          <w:rFonts w:ascii="Arial" w:hAnsi="Arial" w:cs="Arial"/>
          <w:color w:val="000000"/>
          <w:sz w:val="20"/>
        </w:rPr>
        <w:t xml:space="preserve"> </w:t>
      </w:r>
      <w:r w:rsidRPr="00EF34E8">
        <w:rPr>
          <w:rFonts w:ascii="Arial" w:hAnsi="Arial" w:cs="Arial"/>
          <w:color w:val="000000"/>
          <w:sz w:val="20"/>
        </w:rPr>
        <w:t>иные</w:t>
      </w:r>
      <w:r w:rsidR="00BE05DF" w:rsidRPr="00EF34E8">
        <w:rPr>
          <w:rFonts w:ascii="Arial" w:hAnsi="Arial" w:cs="Arial"/>
          <w:color w:val="000000"/>
          <w:sz w:val="20"/>
        </w:rPr>
        <w:t xml:space="preserve"> </w:t>
      </w:r>
      <w:r w:rsidRPr="00EF34E8">
        <w:rPr>
          <w:rFonts w:ascii="Arial" w:hAnsi="Arial" w:cs="Arial"/>
          <w:color w:val="000000"/>
          <w:sz w:val="20"/>
        </w:rPr>
        <w:t>бюджетные</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установленные</w:t>
      </w:r>
      <w:r w:rsidR="00BE05DF" w:rsidRPr="00EF34E8">
        <w:rPr>
          <w:rFonts w:ascii="Arial" w:hAnsi="Arial" w:cs="Arial"/>
          <w:color w:val="000000"/>
          <w:sz w:val="20"/>
        </w:rPr>
        <w:t xml:space="preserve"> </w:t>
      </w:r>
      <w:r w:rsidRPr="00EF34E8">
        <w:rPr>
          <w:rFonts w:ascii="Arial" w:hAnsi="Arial" w:cs="Arial"/>
          <w:color w:val="000000"/>
          <w:sz w:val="20"/>
        </w:rPr>
        <w:t>бюджетным</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регулирующими</w:t>
      </w:r>
      <w:r w:rsidR="00BE05DF" w:rsidRPr="00EF34E8">
        <w:rPr>
          <w:rFonts w:ascii="Arial" w:hAnsi="Arial" w:cs="Arial"/>
          <w:color w:val="000000"/>
          <w:sz w:val="20"/>
        </w:rPr>
        <w:t xml:space="preserve"> </w:t>
      </w:r>
      <w:r w:rsidRPr="00EF34E8">
        <w:rPr>
          <w:rFonts w:ascii="Arial" w:hAnsi="Arial" w:cs="Arial"/>
          <w:color w:val="000000"/>
          <w:sz w:val="20"/>
        </w:rPr>
        <w:t>бюджетные</w:t>
      </w:r>
      <w:r w:rsidR="00BE05DF" w:rsidRPr="00EF34E8">
        <w:rPr>
          <w:rFonts w:ascii="Arial" w:hAnsi="Arial" w:cs="Arial"/>
          <w:color w:val="000000"/>
          <w:sz w:val="20"/>
        </w:rPr>
        <w:t xml:space="preserve"> </w:t>
      </w:r>
      <w:r w:rsidRPr="00EF34E8">
        <w:rPr>
          <w:rFonts w:ascii="Arial" w:hAnsi="Arial" w:cs="Arial"/>
          <w:color w:val="000000"/>
          <w:sz w:val="20"/>
        </w:rPr>
        <w:t>правоотношения.</w:t>
      </w:r>
    </w:p>
    <w:p w:rsidR="00947988" w:rsidRPr="00EF34E8" w:rsidRDefault="00947988" w:rsidP="00EF34E8">
      <w:pPr>
        <w:spacing w:after="0" w:line="240" w:lineRule="auto"/>
        <w:ind w:firstLine="567"/>
        <w:rPr>
          <w:rFonts w:ascii="Arial" w:hAnsi="Arial" w:cs="Arial"/>
          <w:color w:val="000000"/>
          <w:sz w:val="20"/>
        </w:rPr>
      </w:pPr>
      <w:bookmarkStart w:id="14" w:name="sub_14"/>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Администраторы</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после</w:t>
      </w:r>
      <w:r w:rsidR="00BE05DF" w:rsidRPr="00EF34E8">
        <w:rPr>
          <w:rFonts w:ascii="Arial" w:hAnsi="Arial" w:cs="Arial"/>
          <w:color w:val="000000"/>
          <w:sz w:val="20"/>
        </w:rPr>
        <w:t xml:space="preserve"> </w:t>
      </w:r>
      <w:r w:rsidRPr="00EF34E8">
        <w:rPr>
          <w:rFonts w:ascii="Arial" w:hAnsi="Arial" w:cs="Arial"/>
          <w:color w:val="000000"/>
          <w:sz w:val="20"/>
        </w:rPr>
        <w:t>доведения</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главными</w:t>
      </w:r>
      <w:r w:rsidR="00BE05DF" w:rsidRPr="00EF34E8">
        <w:rPr>
          <w:rFonts w:ascii="Arial" w:hAnsi="Arial" w:cs="Arial"/>
          <w:color w:val="000000"/>
          <w:sz w:val="20"/>
        </w:rPr>
        <w:t xml:space="preserve"> </w:t>
      </w:r>
      <w:r w:rsidRPr="00EF34E8">
        <w:rPr>
          <w:rFonts w:ascii="Arial" w:hAnsi="Arial" w:cs="Arial"/>
          <w:color w:val="000000"/>
          <w:sz w:val="20"/>
        </w:rPr>
        <w:t>администраторами</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ведении</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они</w:t>
      </w:r>
      <w:r w:rsidR="00BE05DF" w:rsidRPr="00EF34E8">
        <w:rPr>
          <w:rFonts w:ascii="Arial" w:hAnsi="Arial" w:cs="Arial"/>
          <w:color w:val="000000"/>
          <w:sz w:val="20"/>
        </w:rPr>
        <w:t xml:space="preserve"> </w:t>
      </w:r>
      <w:r w:rsidRPr="00EF34E8">
        <w:rPr>
          <w:rFonts w:ascii="Arial" w:hAnsi="Arial" w:cs="Arial"/>
          <w:color w:val="000000"/>
          <w:sz w:val="20"/>
        </w:rPr>
        <w:t>находятся,</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наделения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администратора</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обеспечивают</w:t>
      </w:r>
      <w:r w:rsidR="00BE05DF" w:rsidRPr="00EF34E8">
        <w:rPr>
          <w:rFonts w:ascii="Arial" w:hAnsi="Arial" w:cs="Arial"/>
          <w:color w:val="000000"/>
          <w:sz w:val="20"/>
        </w:rPr>
        <w:t xml:space="preserve"> </w:t>
      </w:r>
      <w:r w:rsidRPr="00EF34E8">
        <w:rPr>
          <w:rFonts w:ascii="Arial" w:hAnsi="Arial" w:cs="Arial"/>
          <w:color w:val="000000"/>
          <w:sz w:val="20"/>
        </w:rPr>
        <w:t>заключение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Управлением</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казначейства</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Республике</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(соглашения)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обмене</w:t>
      </w:r>
      <w:r w:rsidR="00BE05DF" w:rsidRPr="00EF34E8">
        <w:rPr>
          <w:rFonts w:ascii="Arial" w:hAnsi="Arial" w:cs="Arial"/>
          <w:color w:val="000000"/>
          <w:sz w:val="20"/>
        </w:rPr>
        <w:t xml:space="preserve"> </w:t>
      </w:r>
      <w:r w:rsidRPr="00EF34E8">
        <w:rPr>
          <w:rFonts w:ascii="Arial" w:hAnsi="Arial" w:cs="Arial"/>
          <w:color w:val="000000"/>
          <w:sz w:val="20"/>
        </w:rPr>
        <w:t>электронными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p>
    <w:p w:rsidR="00947988" w:rsidRPr="00EF34E8" w:rsidRDefault="00947988" w:rsidP="00EF34E8">
      <w:pPr>
        <w:spacing w:after="0" w:line="240" w:lineRule="auto"/>
        <w:ind w:firstLine="567"/>
        <w:rPr>
          <w:rFonts w:ascii="Arial" w:hAnsi="Arial" w:cs="Arial"/>
          <w:color w:val="000000"/>
          <w:sz w:val="20"/>
        </w:rPr>
      </w:pPr>
      <w:bookmarkStart w:id="15" w:name="sub_15"/>
      <w:bookmarkEnd w:id="14"/>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функций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главных</w:t>
      </w:r>
      <w:r w:rsidR="00BE05DF" w:rsidRPr="00EF34E8">
        <w:rPr>
          <w:rFonts w:ascii="Arial" w:hAnsi="Arial" w:cs="Arial"/>
          <w:color w:val="000000"/>
          <w:sz w:val="20"/>
        </w:rPr>
        <w:t xml:space="preserve"> </w:t>
      </w:r>
      <w:r w:rsidRPr="00EF34E8">
        <w:rPr>
          <w:rFonts w:ascii="Arial" w:hAnsi="Arial" w:cs="Arial"/>
          <w:color w:val="000000"/>
          <w:sz w:val="20"/>
        </w:rPr>
        <w:t>администраторов</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главный</w:t>
      </w:r>
      <w:r w:rsidR="00BE05DF" w:rsidRPr="00EF34E8">
        <w:rPr>
          <w:rFonts w:ascii="Arial" w:hAnsi="Arial" w:cs="Arial"/>
          <w:color w:val="000000"/>
          <w:sz w:val="20"/>
        </w:rPr>
        <w:t xml:space="preserve"> </w:t>
      </w:r>
      <w:r w:rsidRPr="00EF34E8">
        <w:rPr>
          <w:rFonts w:ascii="Arial" w:hAnsi="Arial" w:cs="Arial"/>
          <w:color w:val="000000"/>
          <w:sz w:val="20"/>
        </w:rPr>
        <w:t>администратор</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доводит</w:t>
      </w:r>
      <w:r w:rsidR="00BE05DF" w:rsidRPr="00EF34E8">
        <w:rPr>
          <w:rFonts w:ascii="Arial" w:hAnsi="Arial" w:cs="Arial"/>
          <w:color w:val="000000"/>
          <w:sz w:val="20"/>
        </w:rPr>
        <w:t xml:space="preserve"> </w:t>
      </w:r>
      <w:r w:rsidRPr="00EF34E8">
        <w:rPr>
          <w:rFonts w:ascii="Arial" w:hAnsi="Arial" w:cs="Arial"/>
          <w:color w:val="000000"/>
          <w:sz w:val="20"/>
        </w:rPr>
        <w:t>информацию</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изменениях</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финансового</w:t>
      </w:r>
      <w:r w:rsidR="00BE05DF" w:rsidRPr="00EF34E8">
        <w:rPr>
          <w:rFonts w:ascii="Arial" w:hAnsi="Arial" w:cs="Arial"/>
          <w:color w:val="000000"/>
          <w:sz w:val="20"/>
        </w:rPr>
        <w:t xml:space="preserve"> </w:t>
      </w:r>
      <w:r w:rsidRPr="00EF34E8">
        <w:rPr>
          <w:rFonts w:ascii="Arial" w:hAnsi="Arial" w:cs="Arial"/>
          <w:color w:val="000000"/>
          <w:sz w:val="20"/>
        </w:rPr>
        <w:t>отдела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внесения</w:t>
      </w:r>
      <w:r w:rsidR="00BE05DF" w:rsidRPr="00EF34E8">
        <w:rPr>
          <w:rFonts w:ascii="Arial" w:hAnsi="Arial" w:cs="Arial"/>
          <w:color w:val="000000"/>
          <w:sz w:val="20"/>
        </w:rPr>
        <w:t xml:space="preserve"> </w:t>
      </w:r>
      <w:r w:rsidRPr="00EF34E8">
        <w:rPr>
          <w:rFonts w:ascii="Arial" w:hAnsi="Arial" w:cs="Arial"/>
          <w:color w:val="000000"/>
          <w:sz w:val="20"/>
        </w:rPr>
        <w:t>изменений.</w:t>
      </w:r>
    </w:p>
    <w:bookmarkEnd w:id="15"/>
    <w:p w:rsidR="00947988" w:rsidRDefault="00947988" w:rsidP="00EF34E8">
      <w:pPr>
        <w:spacing w:after="0" w:line="240" w:lineRule="auto"/>
        <w:ind w:firstLine="567"/>
        <w:rPr>
          <w:rFonts w:ascii="Arial" w:hAnsi="Arial" w:cs="Arial"/>
          <w:color w:val="000000"/>
          <w:sz w:val="20"/>
        </w:rPr>
      </w:pPr>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Администрирование</w:t>
      </w:r>
      <w:r w:rsidR="00BE05DF" w:rsidRPr="00EF34E8">
        <w:rPr>
          <w:rFonts w:ascii="Arial" w:hAnsi="Arial" w:cs="Arial"/>
          <w:color w:val="000000"/>
          <w:sz w:val="20"/>
        </w:rPr>
        <w:t xml:space="preserve"> </w:t>
      </w:r>
      <w:r w:rsidRPr="00EF34E8">
        <w:rPr>
          <w:rFonts w:ascii="Arial" w:hAnsi="Arial" w:cs="Arial"/>
          <w:color w:val="000000"/>
          <w:sz w:val="20"/>
        </w:rPr>
        <w:t>доходов</w:t>
      </w:r>
      <w:r w:rsidR="00BE05DF" w:rsidRPr="00EF34E8">
        <w:rPr>
          <w:rFonts w:ascii="Arial" w:hAnsi="Arial" w:cs="Arial"/>
          <w:color w:val="000000"/>
          <w:sz w:val="20"/>
        </w:rPr>
        <w:t xml:space="preserve"> </w:t>
      </w:r>
      <w:r w:rsidRPr="00EF34E8">
        <w:rPr>
          <w:rFonts w:ascii="Arial" w:hAnsi="Arial" w:cs="Arial"/>
          <w:color w:val="000000"/>
          <w:sz w:val="20"/>
        </w:rPr>
        <w:t>бюджетов</w:t>
      </w:r>
      <w:r w:rsidR="00BE05DF" w:rsidRPr="00EF34E8">
        <w:rPr>
          <w:rFonts w:ascii="Arial" w:hAnsi="Arial" w:cs="Arial"/>
          <w:color w:val="000000"/>
          <w:sz w:val="20"/>
        </w:rPr>
        <w:t xml:space="preserve"> </w:t>
      </w:r>
      <w:r w:rsidRPr="00EF34E8">
        <w:rPr>
          <w:rFonts w:ascii="Arial" w:hAnsi="Arial" w:cs="Arial"/>
          <w:color w:val="000000"/>
          <w:sz w:val="20"/>
        </w:rPr>
        <w:t>бюджетной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денежных</w:t>
      </w:r>
      <w:r w:rsidR="00BE05DF" w:rsidRPr="00EF34E8">
        <w:rPr>
          <w:rFonts w:ascii="Arial" w:hAnsi="Arial" w:cs="Arial"/>
          <w:color w:val="000000"/>
          <w:sz w:val="20"/>
        </w:rPr>
        <w:t xml:space="preserve"> </w:t>
      </w:r>
      <w:r w:rsidRPr="00EF34E8">
        <w:rPr>
          <w:rFonts w:ascii="Arial" w:hAnsi="Arial" w:cs="Arial"/>
          <w:color w:val="000000"/>
          <w:sz w:val="20"/>
        </w:rPr>
        <w:t>взысканий</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органами</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находящимися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ведении</w:t>
      </w:r>
      <w:r w:rsidR="00BE05DF" w:rsidRPr="00EF34E8">
        <w:rPr>
          <w:rFonts w:ascii="Arial" w:hAnsi="Arial" w:cs="Arial"/>
          <w:color w:val="000000"/>
          <w:sz w:val="20"/>
        </w:rPr>
        <w:t xml:space="preserve"> </w:t>
      </w:r>
      <w:r w:rsidRPr="00EF34E8">
        <w:rPr>
          <w:rFonts w:ascii="Arial" w:hAnsi="Arial" w:cs="Arial"/>
          <w:color w:val="000000"/>
          <w:sz w:val="20"/>
        </w:rPr>
        <w:t>казенными</w:t>
      </w:r>
      <w:r w:rsidR="00BE05DF" w:rsidRPr="00EF34E8">
        <w:rPr>
          <w:rFonts w:ascii="Arial" w:hAnsi="Arial" w:cs="Arial"/>
          <w:color w:val="000000"/>
          <w:sz w:val="20"/>
        </w:rPr>
        <w:t xml:space="preserve"> </w:t>
      </w:r>
      <w:r w:rsidRPr="00EF34E8">
        <w:rPr>
          <w:rFonts w:ascii="Arial" w:hAnsi="Arial" w:cs="Arial"/>
          <w:color w:val="000000"/>
          <w:sz w:val="20"/>
        </w:rPr>
        <w:t>учреждениями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соответствующие</w:t>
      </w:r>
      <w:r w:rsidR="00BE05DF" w:rsidRPr="00EF34E8">
        <w:rPr>
          <w:rFonts w:ascii="Arial" w:hAnsi="Arial" w:cs="Arial"/>
          <w:color w:val="000000"/>
          <w:sz w:val="20"/>
        </w:rPr>
        <w:t xml:space="preserve"> </w:t>
      </w:r>
      <w:r w:rsidRPr="00EF34E8">
        <w:rPr>
          <w:rFonts w:ascii="Arial" w:hAnsi="Arial" w:cs="Arial"/>
          <w:color w:val="000000"/>
          <w:sz w:val="20"/>
        </w:rPr>
        <w:t>должностные</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выносят</w:t>
      </w:r>
      <w:r w:rsidR="00BE05DF" w:rsidRPr="00EF34E8">
        <w:rPr>
          <w:rFonts w:ascii="Arial" w:hAnsi="Arial" w:cs="Arial"/>
          <w:color w:val="000000"/>
          <w:sz w:val="20"/>
        </w:rPr>
        <w:t xml:space="preserve"> </w:t>
      </w:r>
      <w:r w:rsidRPr="00EF34E8">
        <w:rPr>
          <w:rFonts w:ascii="Arial" w:hAnsi="Arial" w:cs="Arial"/>
          <w:color w:val="000000"/>
          <w:sz w:val="20"/>
        </w:rPr>
        <w:t>постановления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наложении</w:t>
      </w:r>
      <w:r w:rsidR="00BE05DF" w:rsidRPr="00EF34E8">
        <w:rPr>
          <w:rFonts w:ascii="Arial" w:hAnsi="Arial" w:cs="Arial"/>
          <w:color w:val="000000"/>
          <w:sz w:val="20"/>
        </w:rPr>
        <w:t xml:space="preserve"> </w:t>
      </w:r>
      <w:r w:rsidRPr="00EF34E8">
        <w:rPr>
          <w:rFonts w:ascii="Arial" w:hAnsi="Arial" w:cs="Arial"/>
          <w:color w:val="000000"/>
          <w:sz w:val="20"/>
        </w:rPr>
        <w:t>денежных</w:t>
      </w:r>
      <w:r w:rsidR="00BE05DF" w:rsidRPr="00EF34E8">
        <w:rPr>
          <w:rFonts w:ascii="Arial" w:hAnsi="Arial" w:cs="Arial"/>
          <w:color w:val="000000"/>
          <w:sz w:val="20"/>
        </w:rPr>
        <w:t xml:space="preserve"> </w:t>
      </w:r>
      <w:r w:rsidRPr="00EF34E8">
        <w:rPr>
          <w:rFonts w:ascii="Arial" w:hAnsi="Arial" w:cs="Arial"/>
          <w:color w:val="000000"/>
          <w:sz w:val="20"/>
        </w:rPr>
        <w:t>взысканий</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результатам</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дел</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административных</w:t>
      </w:r>
      <w:r w:rsidR="00BE05DF" w:rsidRPr="00EF34E8">
        <w:rPr>
          <w:rFonts w:ascii="Arial" w:hAnsi="Arial" w:cs="Arial"/>
          <w:color w:val="000000"/>
          <w:sz w:val="20"/>
        </w:rPr>
        <w:t xml:space="preserve"> </w:t>
      </w:r>
      <w:r w:rsidRPr="00EF34E8">
        <w:rPr>
          <w:rFonts w:ascii="Arial" w:hAnsi="Arial" w:cs="Arial"/>
          <w:color w:val="000000"/>
          <w:sz w:val="20"/>
        </w:rPr>
        <w:t>правонарушениях,</w:t>
      </w:r>
      <w:r w:rsidR="00BE05DF" w:rsidRPr="00EF34E8">
        <w:rPr>
          <w:rFonts w:ascii="Arial" w:hAnsi="Arial" w:cs="Arial"/>
          <w:color w:val="000000"/>
          <w:sz w:val="20"/>
        </w:rPr>
        <w:t xml:space="preserve"> </w:t>
      </w:r>
      <w:r w:rsidRPr="00EF34E8">
        <w:rPr>
          <w:rFonts w:ascii="Arial" w:hAnsi="Arial" w:cs="Arial"/>
          <w:color w:val="000000"/>
          <w:sz w:val="20"/>
        </w:rPr>
        <w:t>предписания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уплате</w:t>
      </w:r>
      <w:r w:rsidR="00BE05DF" w:rsidRPr="00EF34E8">
        <w:rPr>
          <w:rFonts w:ascii="Arial" w:hAnsi="Arial" w:cs="Arial"/>
          <w:color w:val="000000"/>
          <w:sz w:val="20"/>
        </w:rPr>
        <w:t xml:space="preserve"> </w:t>
      </w:r>
      <w:r w:rsidRPr="00EF34E8">
        <w:rPr>
          <w:rFonts w:ascii="Arial" w:hAnsi="Arial" w:cs="Arial"/>
          <w:color w:val="000000"/>
          <w:sz w:val="20"/>
        </w:rPr>
        <w:t>штрафов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EF34E8" w:rsidRDefault="00EF34E8" w:rsidP="00EF34E8">
      <w:pPr>
        <w:spacing w:after="0" w:line="240" w:lineRule="auto"/>
        <w:ind w:firstLine="567"/>
        <w:rPr>
          <w:rFonts w:ascii="Arial" w:hAnsi="Arial" w:cs="Arial"/>
          <w:color w:val="000000"/>
          <w:sz w:val="20"/>
        </w:rPr>
      </w:pPr>
    </w:p>
    <w:p w:rsidR="00EF34E8" w:rsidRPr="00EF34E8" w:rsidRDefault="00EF34E8" w:rsidP="00EF34E8">
      <w:pPr>
        <w:spacing w:after="0" w:line="240" w:lineRule="auto"/>
        <w:ind w:firstLine="567"/>
        <w:rPr>
          <w:rFonts w:ascii="Arial" w:hAnsi="Arial" w:cs="Arial"/>
          <w:color w:val="000000"/>
          <w:sz w:val="20"/>
        </w:rPr>
      </w:pPr>
    </w:p>
    <w:tbl>
      <w:tblPr>
        <w:tblW w:w="5000" w:type="pct"/>
        <w:tblLook w:val="0000" w:firstRow="0" w:lastRow="0" w:firstColumn="0" w:lastColumn="0" w:noHBand="0" w:noVBand="0"/>
      </w:tblPr>
      <w:tblGrid>
        <w:gridCol w:w="5835"/>
        <w:gridCol w:w="2561"/>
        <w:gridCol w:w="5890"/>
      </w:tblGrid>
      <w:tr w:rsidR="00947988" w:rsidRPr="00EF34E8" w:rsidTr="009C648E">
        <w:trPr>
          <w:cantSplit/>
        </w:trPr>
        <w:tc>
          <w:tcPr>
            <w:tcW w:w="2042" w:type="pct"/>
            <w:vAlign w:val="center"/>
          </w:tcPr>
          <w:p w:rsidR="00947988" w:rsidRPr="00EF34E8" w:rsidRDefault="00947988" w:rsidP="00EF34E8">
            <w:pPr>
              <w:spacing w:after="0" w:line="240" w:lineRule="auto"/>
              <w:ind w:left="-533"/>
              <w:jc w:val="center"/>
              <w:rPr>
                <w:rFonts w:ascii="Arial" w:hAnsi="Arial" w:cs="Arial"/>
                <w:b/>
                <w:color w:val="000000"/>
                <w:sz w:val="20"/>
                <w:szCs w:val="24"/>
              </w:rPr>
            </w:pPr>
          </w:p>
          <w:p w:rsidR="00947988" w:rsidRPr="00EF34E8" w:rsidRDefault="00947988" w:rsidP="00EF34E8">
            <w:pPr>
              <w:spacing w:after="0" w:line="240" w:lineRule="auto"/>
              <w:ind w:left="-533"/>
              <w:jc w:val="center"/>
              <w:rPr>
                <w:rFonts w:ascii="Arial" w:hAnsi="Arial" w:cs="Arial"/>
                <w:b/>
                <w:color w:val="000000"/>
                <w:sz w:val="20"/>
                <w:szCs w:val="24"/>
              </w:rPr>
            </w:pPr>
            <w:r w:rsidRPr="00EF34E8">
              <w:rPr>
                <w:rFonts w:ascii="Arial" w:hAnsi="Arial" w:cs="Arial"/>
                <w:b/>
                <w:color w:val="000000"/>
                <w:sz w:val="20"/>
                <w:szCs w:val="24"/>
              </w:rPr>
              <w:t>Чăваш</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Республикин</w:t>
            </w:r>
          </w:p>
          <w:p w:rsidR="00947988" w:rsidRPr="00EF34E8" w:rsidRDefault="00947988" w:rsidP="00EF34E8">
            <w:pPr>
              <w:spacing w:after="0" w:line="240" w:lineRule="auto"/>
              <w:ind w:left="-533"/>
              <w:jc w:val="center"/>
              <w:rPr>
                <w:rFonts w:ascii="Arial" w:hAnsi="Arial" w:cs="Arial"/>
                <w:b/>
                <w:color w:val="000000"/>
                <w:sz w:val="20"/>
                <w:szCs w:val="24"/>
              </w:rPr>
            </w:pPr>
            <w:r w:rsidRPr="00EF34E8">
              <w:rPr>
                <w:rFonts w:ascii="Arial" w:hAnsi="Arial" w:cs="Arial"/>
                <w:b/>
                <w:color w:val="000000"/>
                <w:sz w:val="20"/>
                <w:szCs w:val="24"/>
              </w:rPr>
              <w:t>Сĕнтĕрвăрри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муниципаллă</w:t>
            </w:r>
            <w:r w:rsidR="00BE05DF" w:rsidRPr="00EF34E8">
              <w:rPr>
                <w:rFonts w:ascii="Arial" w:hAnsi="Arial" w:cs="Arial"/>
                <w:b/>
                <w:color w:val="000000"/>
                <w:sz w:val="20"/>
                <w:szCs w:val="24"/>
              </w:rPr>
              <w:t xml:space="preserve"> </w:t>
            </w:r>
          </w:p>
          <w:p w:rsidR="005A1918" w:rsidRPr="00EF34E8" w:rsidRDefault="00947988" w:rsidP="00EF34E8">
            <w:pPr>
              <w:spacing w:after="0" w:line="240" w:lineRule="auto"/>
              <w:ind w:left="-533"/>
              <w:jc w:val="center"/>
              <w:rPr>
                <w:rFonts w:ascii="Arial" w:hAnsi="Arial" w:cs="Arial"/>
                <w:b/>
                <w:color w:val="000000"/>
                <w:sz w:val="20"/>
                <w:szCs w:val="24"/>
              </w:rPr>
            </w:pPr>
            <w:r w:rsidRPr="00EF34E8">
              <w:rPr>
                <w:rFonts w:ascii="Arial" w:hAnsi="Arial" w:cs="Arial"/>
                <w:b/>
                <w:color w:val="000000"/>
                <w:sz w:val="20"/>
                <w:szCs w:val="24"/>
              </w:rPr>
              <w:t>округĕн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администрацийĕ</w:t>
            </w:r>
          </w:p>
          <w:p w:rsidR="005A1918" w:rsidRPr="00EF34E8" w:rsidRDefault="00947988" w:rsidP="00EF34E8">
            <w:pPr>
              <w:spacing w:after="0" w:line="240" w:lineRule="auto"/>
              <w:ind w:left="-533"/>
              <w:jc w:val="center"/>
              <w:rPr>
                <w:rFonts w:ascii="Arial" w:hAnsi="Arial" w:cs="Arial"/>
                <w:b/>
                <w:color w:val="000000"/>
                <w:sz w:val="20"/>
                <w:szCs w:val="24"/>
              </w:rPr>
            </w:pPr>
            <w:r w:rsidRPr="00EF34E8">
              <w:rPr>
                <w:rFonts w:ascii="Arial" w:hAnsi="Arial" w:cs="Arial"/>
                <w:b/>
                <w:color w:val="000000"/>
                <w:sz w:val="20"/>
                <w:szCs w:val="24"/>
              </w:rPr>
              <w:t>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Ш</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Ă</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w:t>
            </w:r>
          </w:p>
          <w:p w:rsidR="005A1918" w:rsidRPr="00EF34E8" w:rsidRDefault="00BE05DF" w:rsidP="00EF34E8">
            <w:pPr>
              <w:spacing w:after="0" w:line="240" w:lineRule="auto"/>
              <w:ind w:left="-533"/>
              <w:jc w:val="center"/>
              <w:rPr>
                <w:rFonts w:ascii="Arial" w:hAnsi="Arial" w:cs="Arial"/>
                <w:b/>
                <w:color w:val="000000"/>
                <w:sz w:val="20"/>
                <w:szCs w:val="24"/>
              </w:rPr>
            </w:pPr>
            <w:r w:rsidRPr="00EF34E8">
              <w:rPr>
                <w:rFonts w:ascii="Arial" w:hAnsi="Arial" w:cs="Arial"/>
                <w:b/>
                <w:color w:val="000000"/>
                <w:sz w:val="20"/>
                <w:szCs w:val="24"/>
              </w:rPr>
              <w:t xml:space="preserve"> </w:t>
            </w:r>
            <w:r w:rsidR="00947988" w:rsidRPr="00EF34E8">
              <w:rPr>
                <w:rFonts w:ascii="Arial" w:hAnsi="Arial" w:cs="Arial"/>
                <w:b/>
                <w:color w:val="000000"/>
                <w:sz w:val="20"/>
                <w:szCs w:val="24"/>
              </w:rPr>
              <w:t>№</w:t>
            </w:r>
          </w:p>
          <w:p w:rsidR="005A1918" w:rsidRPr="00EF34E8" w:rsidRDefault="00947988" w:rsidP="00EF34E8">
            <w:pPr>
              <w:spacing w:after="0" w:line="240" w:lineRule="auto"/>
              <w:ind w:left="-533"/>
              <w:jc w:val="center"/>
              <w:rPr>
                <w:rFonts w:ascii="Arial" w:hAnsi="Arial" w:cs="Arial"/>
                <w:b/>
                <w:color w:val="000000"/>
                <w:sz w:val="20"/>
                <w:szCs w:val="24"/>
              </w:rPr>
            </w:pPr>
            <w:r w:rsidRPr="00EF34E8">
              <w:rPr>
                <w:rFonts w:ascii="Arial" w:hAnsi="Arial" w:cs="Arial"/>
                <w:b/>
                <w:color w:val="000000"/>
                <w:sz w:val="20"/>
                <w:szCs w:val="24"/>
              </w:rPr>
              <w:t>Сĕнтĕрвăрри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хули</w:t>
            </w:r>
          </w:p>
          <w:p w:rsidR="00947988" w:rsidRPr="00EF34E8" w:rsidRDefault="00947988" w:rsidP="00EF34E8">
            <w:pPr>
              <w:spacing w:after="0" w:line="240" w:lineRule="auto"/>
              <w:ind w:left="-533"/>
              <w:jc w:val="center"/>
              <w:rPr>
                <w:rFonts w:ascii="Arial" w:hAnsi="Arial" w:cs="Arial"/>
                <w:b/>
                <w:color w:val="000000"/>
                <w:sz w:val="20"/>
                <w:szCs w:val="24"/>
              </w:rPr>
            </w:pPr>
          </w:p>
        </w:tc>
        <w:tc>
          <w:tcPr>
            <w:tcW w:w="896" w:type="pct"/>
            <w:vAlign w:val="center"/>
          </w:tcPr>
          <w:p w:rsidR="00947988" w:rsidRPr="00EF34E8" w:rsidRDefault="00BE05DF" w:rsidP="00EF34E8">
            <w:pPr>
              <w:spacing w:after="0" w:line="240" w:lineRule="auto"/>
              <w:ind w:hanging="783"/>
              <w:jc w:val="center"/>
              <w:rPr>
                <w:rFonts w:ascii="Arial" w:hAnsi="Arial" w:cs="Arial"/>
                <w:b/>
                <w:noProof/>
                <w:color w:val="000000"/>
                <w:sz w:val="20"/>
                <w:szCs w:val="24"/>
              </w:rPr>
            </w:pPr>
            <w:r w:rsidRPr="00EF34E8">
              <w:rPr>
                <w:rFonts w:ascii="Arial" w:hAnsi="Arial" w:cs="Arial"/>
                <w:b/>
                <w:noProof/>
                <w:color w:val="000000"/>
                <w:sz w:val="20"/>
                <w:szCs w:val="24"/>
              </w:rPr>
              <w:t xml:space="preserve"> </w:t>
            </w:r>
          </w:p>
          <w:p w:rsidR="00947988" w:rsidRPr="00EF34E8" w:rsidRDefault="00947988" w:rsidP="00EF34E8">
            <w:pPr>
              <w:spacing w:after="0" w:line="240" w:lineRule="auto"/>
              <w:ind w:hanging="783"/>
              <w:jc w:val="center"/>
              <w:rPr>
                <w:rFonts w:ascii="Arial" w:hAnsi="Arial" w:cs="Arial"/>
                <w:b/>
                <w:noProof/>
                <w:color w:val="000000"/>
                <w:sz w:val="20"/>
                <w:szCs w:val="24"/>
              </w:rPr>
            </w:pPr>
            <w:r w:rsidRPr="00EF34E8">
              <w:rPr>
                <w:rFonts w:ascii="Arial" w:hAnsi="Arial" w:cs="Arial"/>
                <w:b/>
                <w:noProof/>
                <w:color w:val="000000"/>
                <w:sz w:val="20"/>
                <w:szCs w:val="24"/>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061" w:type="pct"/>
            <w:vAlign w:val="center"/>
          </w:tcPr>
          <w:p w:rsidR="00947988" w:rsidRPr="00EF34E8" w:rsidRDefault="00947988" w:rsidP="00EF34E8">
            <w:pPr>
              <w:spacing w:after="0" w:line="240" w:lineRule="auto"/>
              <w:jc w:val="center"/>
              <w:rPr>
                <w:rFonts w:ascii="Arial" w:hAnsi="Arial" w:cs="Arial"/>
                <w:b/>
                <w:color w:val="000000"/>
                <w:sz w:val="20"/>
                <w:szCs w:val="24"/>
              </w:rPr>
            </w:pP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Чувашская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Республика</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Администрация</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Мариинско-Посадского</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муниципального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округа</w:t>
            </w:r>
            <w:r w:rsidR="00BE05DF" w:rsidRPr="00EF34E8">
              <w:rPr>
                <w:rFonts w:ascii="Arial" w:hAnsi="Arial" w:cs="Arial"/>
                <w:b/>
                <w:color w:val="000000"/>
                <w:sz w:val="20"/>
                <w:szCs w:val="24"/>
              </w:rPr>
              <w:t xml:space="preserve"> </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П</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Л</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Е</w:t>
            </w:r>
            <w:r w:rsidR="00BE05DF" w:rsidRPr="00EF34E8">
              <w:rPr>
                <w:rFonts w:ascii="Arial" w:hAnsi="Arial" w:cs="Arial"/>
                <w:b/>
                <w:color w:val="000000"/>
                <w:sz w:val="20"/>
                <w:szCs w:val="24"/>
              </w:rPr>
              <w:t xml:space="preserve"> </w:t>
            </w:r>
          </w:p>
          <w:p w:rsidR="005A191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18.07.2023</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805</w:t>
            </w:r>
          </w:p>
          <w:p w:rsidR="00947988" w:rsidRPr="00EF34E8" w:rsidRDefault="00947988"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г.</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Мариинский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Посад</w:t>
            </w:r>
          </w:p>
          <w:p w:rsidR="00947988" w:rsidRPr="00EF34E8" w:rsidRDefault="00947988" w:rsidP="00EF34E8">
            <w:pPr>
              <w:spacing w:after="0" w:line="240" w:lineRule="auto"/>
              <w:jc w:val="center"/>
              <w:rPr>
                <w:rFonts w:ascii="Arial" w:hAnsi="Arial" w:cs="Arial"/>
                <w:b/>
                <w:color w:val="000000"/>
                <w:sz w:val="20"/>
                <w:szCs w:val="24"/>
              </w:rPr>
            </w:pPr>
          </w:p>
        </w:tc>
      </w:tr>
    </w:tbl>
    <w:p w:rsidR="005A1918" w:rsidRDefault="00947988" w:rsidP="00EF34E8">
      <w:pPr>
        <w:shd w:val="clear" w:color="auto" w:fill="FFFFFF"/>
        <w:tabs>
          <w:tab w:val="left" w:pos="8080"/>
        </w:tabs>
        <w:spacing w:after="0" w:line="240" w:lineRule="auto"/>
        <w:ind w:right="6348"/>
        <w:jc w:val="both"/>
        <w:textAlignment w:val="baseline"/>
        <w:rPr>
          <w:rFonts w:ascii="Arial" w:eastAsia="Times New Roman" w:hAnsi="Arial" w:cs="Arial"/>
          <w:b/>
          <w:color w:val="000000"/>
          <w:spacing w:val="2"/>
          <w:sz w:val="20"/>
          <w:szCs w:val="24"/>
        </w:rPr>
      </w:pPr>
      <w:r w:rsidRPr="00EF34E8">
        <w:rPr>
          <w:rFonts w:ascii="Arial" w:eastAsia="Times New Roman" w:hAnsi="Arial" w:cs="Arial"/>
          <w:b/>
          <w:color w:val="000000"/>
          <w:spacing w:val="2"/>
          <w:sz w:val="20"/>
          <w:szCs w:val="24"/>
        </w:rPr>
        <w:t>Об</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утверждении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Порядка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предоставления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субсидии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муниципальным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унитарным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предприятиям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Мариинско-Посадского</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муниципального</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округа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Чувашской</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Республики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на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погашение</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задолженности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для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завершения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процедуры</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ликвидации</w:t>
      </w:r>
    </w:p>
    <w:p w:rsidR="00EF34E8" w:rsidRPr="00EF34E8" w:rsidRDefault="00EF34E8" w:rsidP="00EF34E8">
      <w:pPr>
        <w:shd w:val="clear" w:color="auto" w:fill="FFFFFF"/>
        <w:spacing w:after="0" w:line="240" w:lineRule="auto"/>
        <w:ind w:right="4110"/>
        <w:jc w:val="both"/>
        <w:textAlignment w:val="baseline"/>
        <w:rPr>
          <w:rFonts w:ascii="Arial" w:eastAsia="Times New Roman" w:hAnsi="Arial" w:cs="Arial"/>
          <w:color w:val="000000"/>
          <w:spacing w:val="2"/>
          <w:sz w:val="20"/>
          <w:szCs w:val="24"/>
        </w:rPr>
      </w:pP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b/>
          <w:color w:val="000000"/>
          <w:spacing w:val="2"/>
          <w:sz w:val="20"/>
          <w:szCs w:val="24"/>
        </w:rPr>
      </w:pP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ст.78</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кодекса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62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Гражданского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кодекса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законом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26.10.2002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127-ФЗ</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несостоятельности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(банкротстве)»,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законом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06.10.2003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131-ФЗ</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общих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принципах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организации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местного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самоуправления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администрация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Чувашской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Республики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b/>
          <w:color w:val="000000"/>
          <w:spacing w:val="2"/>
          <w:sz w:val="20"/>
          <w:szCs w:val="24"/>
        </w:rPr>
        <w:t>п</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с</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т</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н</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в</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л</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е</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т:</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Утвердить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унитарным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предприятиям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Чувашской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Республики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w:t>
      </w:r>
      <w:r w:rsidR="00BE05DF" w:rsidRPr="00EF34E8">
        <w:rPr>
          <w:rFonts w:ascii="Arial" w:eastAsia="Times New Roman" w:hAnsi="Arial" w:cs="Arial"/>
          <w:color w:val="000000"/>
          <w:spacing w:val="2"/>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целях</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затрат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мероприятий,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предприятий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(приложение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w:t>
      </w:r>
    </w:p>
    <w:p w:rsidR="00947988" w:rsidRPr="00EF34E8" w:rsidRDefault="00947988" w:rsidP="00EF34E8">
      <w:pPr>
        <w:spacing w:after="0" w:line="240" w:lineRule="auto"/>
        <w:ind w:firstLine="567"/>
        <w:jc w:val="both"/>
        <w:rPr>
          <w:rFonts w:ascii="Arial" w:hAnsi="Arial" w:cs="Arial"/>
          <w:color w:val="000000"/>
          <w:sz w:val="20"/>
          <w:szCs w:val="24"/>
        </w:rPr>
      </w:pPr>
      <w:bookmarkStart w:id="16" w:name="sub_2"/>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Утвердить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комиссии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унитарным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предприятиям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bookmarkEnd w:id="16"/>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p>
    <w:p w:rsidR="00947988" w:rsidRPr="00EF34E8" w:rsidRDefault="00947988" w:rsidP="00EF34E8">
      <w:pPr>
        <w:spacing w:after="0" w:line="240" w:lineRule="auto"/>
        <w:ind w:firstLine="567"/>
        <w:jc w:val="both"/>
        <w:rPr>
          <w:rFonts w:ascii="Arial" w:hAnsi="Arial" w:cs="Arial"/>
          <w:bCs/>
          <w:color w:val="000000"/>
          <w:sz w:val="20"/>
          <w:lang w:bidi="ru-RU"/>
        </w:rPr>
      </w:pPr>
      <w:r w:rsidRPr="00EF34E8">
        <w:rPr>
          <w:rFonts w:ascii="Arial" w:hAnsi="Arial" w:cs="Arial"/>
          <w:color w:val="000000"/>
          <w:sz w:val="20"/>
          <w:szCs w:val="24"/>
        </w:rPr>
        <w:t>3</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hAnsi="Arial" w:cs="Arial"/>
          <w:bCs/>
          <w:color w:val="000000"/>
          <w:sz w:val="20"/>
          <w:lang w:bidi="ru-RU"/>
        </w:rPr>
        <w:t>Настоящее</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постановление</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вступает</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в</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силу</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после</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его</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официального</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опубликования</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в</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периодическом</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печатном</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издании</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«Посадский</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вестник»</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и</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подлежит</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размещению</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на</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официальном</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сайте</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Мариинско-Посадского</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муниципального</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округа</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в</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информационно-телекоммуникационной</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сети</w:t>
      </w:r>
      <w:r w:rsidR="00BE05DF" w:rsidRPr="00EF34E8">
        <w:rPr>
          <w:rFonts w:ascii="Arial" w:hAnsi="Arial" w:cs="Arial"/>
          <w:bCs/>
          <w:color w:val="000000"/>
          <w:sz w:val="20"/>
          <w:lang w:bidi="ru-RU"/>
        </w:rPr>
        <w:t xml:space="preserve"> </w:t>
      </w:r>
      <w:r w:rsidRPr="00EF34E8">
        <w:rPr>
          <w:rFonts w:ascii="Arial" w:hAnsi="Arial" w:cs="Arial"/>
          <w:bCs/>
          <w:color w:val="000000"/>
          <w:sz w:val="20"/>
          <w:lang w:bidi="ru-RU"/>
        </w:rPr>
        <w:t>«Интернет».</w:t>
      </w:r>
    </w:p>
    <w:p w:rsidR="005A1918" w:rsidRPr="00EF34E8" w:rsidRDefault="00947988" w:rsidP="00EF34E8">
      <w:pPr>
        <w:spacing w:after="0" w:line="240" w:lineRule="auto"/>
        <w:ind w:firstLine="567"/>
        <w:jc w:val="both"/>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Контроль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исполнением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настоящего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постановления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оставляю</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собой.</w:t>
      </w:r>
    </w:p>
    <w:p w:rsidR="00EF34E8" w:rsidRDefault="00EF34E8" w:rsidP="00EF34E8">
      <w:pPr>
        <w:spacing w:after="0" w:line="240" w:lineRule="auto"/>
        <w:rPr>
          <w:rFonts w:ascii="Arial" w:hAnsi="Arial" w:cs="Arial"/>
          <w:color w:val="000000"/>
          <w:sz w:val="20"/>
        </w:rPr>
      </w:pPr>
    </w:p>
    <w:p w:rsidR="00EF34E8" w:rsidRDefault="00EF34E8"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Глава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p>
    <w:p w:rsidR="00947988" w:rsidRDefault="00947988" w:rsidP="00ED40DD">
      <w:pPr>
        <w:spacing w:after="0" w:line="240" w:lineRule="auto"/>
        <w:rPr>
          <w:rFonts w:ascii="Arial" w:hAnsi="Arial" w:cs="Arial"/>
          <w:color w:val="000000"/>
          <w:sz w:val="20"/>
        </w:rPr>
      </w:pP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В.В.</w:t>
      </w:r>
      <w:r w:rsidR="00BE05DF" w:rsidRPr="00EF34E8">
        <w:rPr>
          <w:rFonts w:ascii="Arial" w:hAnsi="Arial" w:cs="Arial"/>
          <w:color w:val="000000"/>
          <w:sz w:val="20"/>
        </w:rPr>
        <w:t xml:space="preserve"> </w:t>
      </w:r>
      <w:r w:rsidRPr="00EF34E8">
        <w:rPr>
          <w:rFonts w:ascii="Arial" w:hAnsi="Arial" w:cs="Arial"/>
          <w:color w:val="000000"/>
          <w:sz w:val="20"/>
        </w:rPr>
        <w:t>Петров</w:t>
      </w:r>
    </w:p>
    <w:p w:rsidR="00ED40DD" w:rsidRPr="00ED40DD" w:rsidRDefault="00ED40DD" w:rsidP="00ED40DD">
      <w:pPr>
        <w:spacing w:after="0" w:line="240" w:lineRule="auto"/>
        <w:rPr>
          <w:rFonts w:ascii="Arial" w:hAnsi="Arial" w:cs="Arial"/>
          <w:color w:val="000000"/>
          <w:sz w:val="20"/>
        </w:rPr>
      </w:pP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p>
    <w:tbl>
      <w:tblPr>
        <w:tblW w:w="1825" w:type="pct"/>
        <w:tblInd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4"/>
      </w:tblGrid>
      <w:tr w:rsidR="00947988" w:rsidRPr="00EF34E8" w:rsidTr="00EF34E8">
        <w:trPr>
          <w:cantSplit/>
        </w:trPr>
        <w:tc>
          <w:tcPr>
            <w:tcW w:w="5000" w:type="pct"/>
            <w:tcBorders>
              <w:top w:val="nil"/>
              <w:left w:val="nil"/>
              <w:bottom w:val="nil"/>
              <w:right w:val="nil"/>
            </w:tcBorders>
            <w:vAlign w:val="center"/>
          </w:tcPr>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0"/>
              </w:rPr>
            </w:pPr>
            <w:r w:rsidRPr="00EF34E8">
              <w:rPr>
                <w:rFonts w:ascii="Arial" w:eastAsia="Times New Roman" w:hAnsi="Arial" w:cs="Arial"/>
                <w:color w:val="000000"/>
                <w:spacing w:val="2"/>
                <w:sz w:val="20"/>
                <w:szCs w:val="20"/>
              </w:rPr>
              <w:t>Приложение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к</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постановлению</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администрации</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Мариинско-Посадского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округа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от</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«18»</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июля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2023</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805</w:t>
            </w:r>
          </w:p>
        </w:tc>
      </w:tr>
    </w:tbl>
    <w:p w:rsidR="00947988" w:rsidRPr="00EF34E8" w:rsidRDefault="00947988" w:rsidP="00EF34E8">
      <w:pPr>
        <w:shd w:val="clear" w:color="auto" w:fill="FFFFFF"/>
        <w:spacing w:after="0" w:line="240" w:lineRule="auto"/>
        <w:jc w:val="center"/>
        <w:textAlignment w:val="baseline"/>
        <w:rPr>
          <w:rFonts w:ascii="Arial" w:eastAsia="Times New Roman" w:hAnsi="Arial" w:cs="Arial"/>
          <w:b/>
          <w:color w:val="000000"/>
          <w:spacing w:val="2"/>
          <w:sz w:val="20"/>
          <w:szCs w:val="24"/>
        </w:rPr>
      </w:pPr>
      <w:r w:rsidRPr="00EF34E8">
        <w:rPr>
          <w:rFonts w:ascii="Arial" w:eastAsia="Times New Roman" w:hAnsi="Arial" w:cs="Arial"/>
          <w:color w:val="000000"/>
          <w:spacing w:val="2"/>
          <w:sz w:val="20"/>
          <w:szCs w:val="24"/>
        </w:rPr>
        <w:br/>
      </w:r>
      <w:r w:rsidRPr="00EF34E8">
        <w:rPr>
          <w:rFonts w:ascii="Arial" w:eastAsia="Times New Roman" w:hAnsi="Arial" w:cs="Arial"/>
          <w:b/>
          <w:color w:val="000000"/>
          <w:spacing w:val="2"/>
          <w:sz w:val="20"/>
          <w:szCs w:val="24"/>
        </w:rPr>
        <w:t>Порядок</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предоставления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субсидии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муниципальным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унитарным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предприятиям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Мариинско-Посадского</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муниципального</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округа</w:t>
      </w:r>
      <w:r w:rsidRPr="00EF34E8">
        <w:rPr>
          <w:rFonts w:ascii="Arial" w:eastAsia="Times New Roman" w:hAnsi="Arial" w:cs="Arial"/>
          <w:b/>
          <w:color w:val="000000"/>
          <w:spacing w:val="2"/>
          <w:sz w:val="20"/>
          <w:szCs w:val="24"/>
        </w:rPr>
        <w:br/>
      </w:r>
    </w:p>
    <w:p w:rsidR="00947988" w:rsidRPr="00EF34E8" w:rsidRDefault="00947988" w:rsidP="00EF34E8">
      <w:pPr>
        <w:shd w:val="clear" w:color="auto" w:fill="FFFFFF"/>
        <w:spacing w:after="0" w:line="240" w:lineRule="auto"/>
        <w:ind w:firstLine="567"/>
        <w:jc w:val="center"/>
        <w:textAlignment w:val="baseline"/>
        <w:outlineLvl w:val="2"/>
        <w:rPr>
          <w:rFonts w:ascii="Arial" w:eastAsia="Times New Roman" w:hAnsi="Arial" w:cs="Arial"/>
          <w:b/>
          <w:color w:val="000000"/>
          <w:spacing w:val="2"/>
          <w:sz w:val="20"/>
          <w:szCs w:val="24"/>
        </w:rPr>
      </w:pPr>
      <w:r w:rsidRPr="00EF34E8">
        <w:rPr>
          <w:rFonts w:ascii="Arial" w:eastAsia="Times New Roman" w:hAnsi="Arial" w:cs="Arial"/>
          <w:b/>
          <w:color w:val="000000"/>
          <w:spacing w:val="2"/>
          <w:sz w:val="20"/>
          <w:szCs w:val="24"/>
        </w:rPr>
        <w:t>1.</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Общие</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положения</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унитарным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предприятиям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завершения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процедуры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разработан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статьей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78</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кодекса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статьей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62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Гражданского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кодекса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статьей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30</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закона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26.10.2002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127-ФЗ</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несостоятельности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(банкротстве)»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устанавливает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цели,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условия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требования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отчетности,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контроль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соблюдением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условий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Порядок).</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Целью</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является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образовавшейся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налогам,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сборам,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платежам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денежным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обязательствам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завершения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процедуры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предотвращения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банкротства.</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Чувашской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Республики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является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администрация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Чувашской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Республики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распорядитель).</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1.4.</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реализации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настоящего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является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отдел</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земельных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имущественных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отношений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администрации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Чувашской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Республики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w:t>
      </w:r>
    </w:p>
    <w:p w:rsidR="005A191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Критерием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является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нахождение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стадии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наличие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отсутствие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денежных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имущества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кредиторской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p>
    <w:p w:rsidR="00EF34E8" w:rsidRPr="00EF34E8" w:rsidRDefault="00EF34E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p>
    <w:p w:rsidR="00947988" w:rsidRPr="00EF34E8" w:rsidRDefault="00947988" w:rsidP="00EF34E8">
      <w:pPr>
        <w:shd w:val="clear" w:color="auto" w:fill="FFFFFF"/>
        <w:spacing w:after="0" w:line="240" w:lineRule="auto"/>
        <w:ind w:firstLine="567"/>
        <w:jc w:val="center"/>
        <w:textAlignment w:val="baseline"/>
        <w:outlineLvl w:val="2"/>
        <w:rPr>
          <w:rFonts w:ascii="Arial" w:eastAsia="Times New Roman" w:hAnsi="Arial" w:cs="Arial"/>
          <w:b/>
          <w:color w:val="000000"/>
          <w:spacing w:val="2"/>
          <w:sz w:val="20"/>
          <w:szCs w:val="24"/>
        </w:rPr>
      </w:pPr>
      <w:r w:rsidRPr="00EF34E8">
        <w:rPr>
          <w:rFonts w:ascii="Arial" w:eastAsia="Times New Roman" w:hAnsi="Arial" w:cs="Arial"/>
          <w:b/>
          <w:color w:val="000000"/>
          <w:spacing w:val="2"/>
          <w:sz w:val="20"/>
          <w:szCs w:val="24"/>
        </w:rPr>
        <w:t>2.</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Условия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порядок</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предоставления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субсидии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безвозвратной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безвозмездной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основе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налогам,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сборам,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страховым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взносам,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пеням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штрафам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разных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уровней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системы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платежам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денежным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обязательствам,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расходов,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предусмотренных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промежуточным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ликвидационным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балансом,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расходов,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связанных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пределах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ассигнований,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предусмотренных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главному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распорядителю</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местном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текущий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финансовый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год,</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которого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законодательством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как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получателя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доведены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установленном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лимиты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Размер</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определяется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согласно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реестру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требований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кредиторов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смете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расходов,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возникших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процессе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2.4.</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образовавшейся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налогам,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сборам,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платежам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денежным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обязательствам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завершения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процедуры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дату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подачи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заявки.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председатель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ликвидационной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комиссии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или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ликвидатор</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представляет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следующие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документы:</w:t>
      </w:r>
    </w:p>
    <w:p w:rsidR="005A1918" w:rsidRPr="00EF34E8" w:rsidRDefault="00947988" w:rsidP="00EF34E8">
      <w:pPr>
        <w:shd w:val="clear" w:color="auto" w:fill="FFFFFF"/>
        <w:spacing w:after="0" w:line="240" w:lineRule="auto"/>
        <w:ind w:firstLine="567"/>
        <w:jc w:val="both"/>
        <w:textAlignment w:val="baseline"/>
        <w:rPr>
          <w:rFonts w:ascii="Arial" w:hAnsi="Arial" w:cs="Arial"/>
          <w:color w:val="000000"/>
          <w:sz w:val="20"/>
          <w:szCs w:val="24"/>
        </w:rPr>
      </w:pPr>
      <w:r w:rsidRPr="00EF34E8">
        <w:rPr>
          <w:rFonts w:ascii="Arial" w:hAnsi="Arial" w:cs="Arial"/>
          <w:color w:val="000000"/>
          <w:sz w:val="20"/>
          <w:szCs w:val="24"/>
        </w:rPr>
        <w:t>2.5.1.</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hyperlink w:anchor="sub_1100" w:history="1">
        <w:r w:rsidRPr="00EF34E8">
          <w:rPr>
            <w:rStyle w:val="af1"/>
            <w:rFonts w:ascii="Arial" w:hAnsi="Arial" w:cs="Arial"/>
            <w:color w:val="000000"/>
            <w:szCs w:val="24"/>
          </w:rPr>
          <w:t>приложение</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N</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1</w:t>
        </w:r>
      </w:hyperlink>
      <w:r w:rsidR="00BE05DF" w:rsidRPr="00EF34E8">
        <w:rPr>
          <w:rFonts w:ascii="Arial" w:hAnsi="Arial" w:cs="Arial"/>
          <w:b/>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Порядку);</w:t>
      </w:r>
    </w:p>
    <w:p w:rsidR="00947988" w:rsidRPr="00EF34E8" w:rsidRDefault="00947988" w:rsidP="00EF34E8">
      <w:pPr>
        <w:spacing w:after="0" w:line="240" w:lineRule="auto"/>
        <w:ind w:firstLine="567"/>
        <w:jc w:val="both"/>
        <w:rPr>
          <w:rFonts w:ascii="Arial" w:hAnsi="Arial" w:cs="Arial"/>
          <w:color w:val="000000"/>
          <w:sz w:val="20"/>
          <w:szCs w:val="24"/>
        </w:rPr>
      </w:pPr>
      <w:bookmarkStart w:id="17" w:name="sub_262"/>
      <w:r w:rsidRPr="00EF34E8">
        <w:rPr>
          <w:rFonts w:ascii="Arial" w:hAnsi="Arial" w:cs="Arial"/>
          <w:color w:val="000000"/>
          <w:sz w:val="20"/>
          <w:szCs w:val="24"/>
        </w:rPr>
        <w:t>2.5.2.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кредиторов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заявки;</w:t>
      </w:r>
    </w:p>
    <w:p w:rsidR="00947988" w:rsidRPr="00EF34E8" w:rsidRDefault="00947988" w:rsidP="00EF34E8">
      <w:pPr>
        <w:spacing w:after="0" w:line="240" w:lineRule="auto"/>
        <w:ind w:firstLine="567"/>
        <w:jc w:val="both"/>
        <w:rPr>
          <w:rFonts w:ascii="Arial" w:hAnsi="Arial" w:cs="Arial"/>
          <w:color w:val="000000"/>
          <w:sz w:val="20"/>
          <w:szCs w:val="24"/>
        </w:rPr>
      </w:pPr>
      <w:bookmarkStart w:id="18" w:name="sub_263"/>
      <w:bookmarkEnd w:id="17"/>
      <w:r w:rsidRPr="00EF34E8">
        <w:rPr>
          <w:rFonts w:ascii="Arial" w:hAnsi="Arial" w:cs="Arial"/>
          <w:color w:val="000000"/>
          <w:sz w:val="20"/>
          <w:szCs w:val="24"/>
        </w:rPr>
        <w:t>2.5.3.</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выписки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ЕГРЮЛ</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отметкой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МУП</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процессе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ликвидации;</w:t>
      </w:r>
    </w:p>
    <w:p w:rsidR="00947988" w:rsidRPr="00EF34E8" w:rsidRDefault="00947988" w:rsidP="00EF34E8">
      <w:pPr>
        <w:spacing w:after="0" w:line="240" w:lineRule="auto"/>
        <w:ind w:firstLine="567"/>
        <w:jc w:val="both"/>
        <w:rPr>
          <w:rFonts w:ascii="Arial" w:hAnsi="Arial" w:cs="Arial"/>
          <w:color w:val="000000"/>
          <w:sz w:val="20"/>
          <w:szCs w:val="24"/>
        </w:rPr>
      </w:pPr>
      <w:bookmarkStart w:id="19" w:name="sub_264"/>
      <w:bookmarkEnd w:id="18"/>
      <w:r w:rsidRPr="00EF34E8">
        <w:rPr>
          <w:rFonts w:ascii="Arial" w:hAnsi="Arial" w:cs="Arial"/>
          <w:color w:val="000000"/>
          <w:sz w:val="20"/>
          <w:szCs w:val="24"/>
        </w:rPr>
        <w:t>2.5.4.</w:t>
      </w:r>
      <w:r w:rsidR="00BE05DF" w:rsidRPr="00EF34E8">
        <w:rPr>
          <w:rFonts w:ascii="Arial" w:hAnsi="Arial" w:cs="Arial"/>
          <w:color w:val="000000"/>
          <w:sz w:val="20"/>
          <w:szCs w:val="24"/>
        </w:rPr>
        <w:t xml:space="preserve"> </w:t>
      </w:r>
      <w:hyperlink r:id="rId13" w:history="1">
        <w:r w:rsidRPr="00EF34E8">
          <w:rPr>
            <w:rStyle w:val="af1"/>
            <w:rFonts w:ascii="Arial" w:hAnsi="Arial" w:cs="Arial"/>
            <w:color w:val="000000"/>
            <w:szCs w:val="24"/>
          </w:rPr>
          <w:t>бухгалтерский</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баланс</w:t>
        </w:r>
      </w:hyperlink>
      <w:r w:rsidR="00BE05DF" w:rsidRPr="00EF34E8">
        <w:rPr>
          <w:rFonts w:ascii="Arial" w:hAnsi="Arial" w:cs="Arial"/>
          <w:b/>
          <w:color w:val="000000"/>
          <w:sz w:val="20"/>
          <w:szCs w:val="24"/>
        </w:rPr>
        <w:t xml:space="preserve"> </w:t>
      </w:r>
      <w:r w:rsidRPr="00EF34E8">
        <w:rPr>
          <w:rFonts w:ascii="Arial" w:hAnsi="Arial" w:cs="Arial"/>
          <w:b/>
          <w:color w:val="000000"/>
          <w:sz w:val="20"/>
          <w:szCs w:val="24"/>
        </w:rPr>
        <w:t>н</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последнюю</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hyperlink r:id="rId14" w:history="1">
        <w:r w:rsidRPr="00EF34E8">
          <w:rPr>
            <w:rStyle w:val="af1"/>
            <w:rFonts w:ascii="Arial" w:hAnsi="Arial" w:cs="Arial"/>
            <w:color w:val="000000"/>
            <w:szCs w:val="24"/>
          </w:rPr>
          <w:t>приказом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02.07.2010</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66н</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бухгалтерской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p>
    <w:p w:rsidR="00947988" w:rsidRPr="00EF34E8" w:rsidRDefault="00947988" w:rsidP="00EF34E8">
      <w:pPr>
        <w:spacing w:after="0" w:line="240" w:lineRule="auto"/>
        <w:ind w:firstLine="567"/>
        <w:jc w:val="both"/>
        <w:rPr>
          <w:rFonts w:ascii="Arial" w:hAnsi="Arial" w:cs="Arial"/>
          <w:color w:val="000000"/>
          <w:sz w:val="20"/>
          <w:szCs w:val="24"/>
        </w:rPr>
      </w:pPr>
      <w:bookmarkStart w:id="20" w:name="sub_265"/>
      <w:bookmarkEnd w:id="19"/>
      <w:r w:rsidRPr="00EF34E8">
        <w:rPr>
          <w:rFonts w:ascii="Arial" w:hAnsi="Arial" w:cs="Arial"/>
          <w:color w:val="000000"/>
          <w:sz w:val="20"/>
          <w:szCs w:val="24"/>
        </w:rPr>
        <w:t>2.5.5.</w:t>
      </w:r>
      <w:r w:rsidR="00BE05DF" w:rsidRPr="00EF34E8">
        <w:rPr>
          <w:rFonts w:ascii="Arial" w:hAnsi="Arial" w:cs="Arial"/>
          <w:color w:val="000000"/>
          <w:sz w:val="20"/>
          <w:szCs w:val="24"/>
        </w:rPr>
        <w:t xml:space="preserve"> </w:t>
      </w:r>
      <w:hyperlink r:id="rId15" w:history="1">
        <w:r w:rsidRPr="00EF34E8">
          <w:rPr>
            <w:rStyle w:val="af1"/>
            <w:rFonts w:ascii="Arial" w:hAnsi="Arial" w:cs="Arial"/>
            <w:color w:val="000000"/>
            <w:szCs w:val="24"/>
          </w:rPr>
          <w:t>отчет</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последнюю</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составленную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hyperlink r:id="rId16" w:history="1">
        <w:r w:rsidRPr="00EF34E8">
          <w:rPr>
            <w:rStyle w:val="af1"/>
            <w:rFonts w:ascii="Arial" w:hAnsi="Arial" w:cs="Arial"/>
            <w:color w:val="000000"/>
            <w:szCs w:val="24"/>
          </w:rPr>
          <w:t>приказом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02.07.2010</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66н</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бухгалтерской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p>
    <w:p w:rsidR="00947988" w:rsidRPr="00EF34E8" w:rsidRDefault="00947988" w:rsidP="00EF34E8">
      <w:pPr>
        <w:spacing w:after="0" w:line="240" w:lineRule="auto"/>
        <w:ind w:firstLine="567"/>
        <w:jc w:val="both"/>
        <w:rPr>
          <w:rFonts w:ascii="Arial" w:hAnsi="Arial" w:cs="Arial"/>
          <w:color w:val="000000"/>
          <w:sz w:val="20"/>
          <w:szCs w:val="24"/>
        </w:rPr>
      </w:pPr>
      <w:bookmarkStart w:id="21" w:name="sub_266"/>
      <w:bookmarkEnd w:id="20"/>
      <w:r w:rsidRPr="00EF34E8">
        <w:rPr>
          <w:rFonts w:ascii="Arial" w:hAnsi="Arial" w:cs="Arial"/>
          <w:color w:val="000000"/>
          <w:sz w:val="20"/>
          <w:szCs w:val="24"/>
        </w:rPr>
        <w:t>2.5.6.</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промежуточный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баланс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p>
    <w:p w:rsidR="00947988" w:rsidRPr="00EF34E8" w:rsidRDefault="00947988" w:rsidP="00EF34E8">
      <w:pPr>
        <w:spacing w:after="0" w:line="240" w:lineRule="auto"/>
        <w:ind w:firstLine="567"/>
        <w:jc w:val="both"/>
        <w:rPr>
          <w:rFonts w:ascii="Arial" w:hAnsi="Arial" w:cs="Arial"/>
          <w:color w:val="000000"/>
          <w:sz w:val="20"/>
          <w:szCs w:val="24"/>
        </w:rPr>
      </w:pPr>
      <w:bookmarkStart w:id="22" w:name="sub_267"/>
      <w:bookmarkEnd w:id="21"/>
      <w:r w:rsidRPr="00EF34E8">
        <w:rPr>
          <w:rFonts w:ascii="Arial" w:hAnsi="Arial" w:cs="Arial"/>
          <w:color w:val="000000"/>
          <w:sz w:val="20"/>
          <w:szCs w:val="24"/>
        </w:rPr>
        <w:t>2.5.7.</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пояснительная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промежуточному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ликвидационному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балансу</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погашения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кредиторами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p>
    <w:p w:rsidR="00947988" w:rsidRPr="00EF34E8" w:rsidRDefault="00947988" w:rsidP="00EF34E8">
      <w:pPr>
        <w:spacing w:after="0" w:line="240" w:lineRule="auto"/>
        <w:ind w:firstLine="567"/>
        <w:jc w:val="both"/>
        <w:rPr>
          <w:rFonts w:ascii="Arial" w:hAnsi="Arial" w:cs="Arial"/>
          <w:color w:val="000000"/>
          <w:sz w:val="20"/>
          <w:szCs w:val="24"/>
        </w:rPr>
      </w:pPr>
      <w:bookmarkStart w:id="23" w:name="sub_268"/>
      <w:bookmarkEnd w:id="22"/>
      <w:r w:rsidRPr="00EF34E8">
        <w:rPr>
          <w:rFonts w:ascii="Arial" w:hAnsi="Arial" w:cs="Arial"/>
          <w:color w:val="000000"/>
          <w:sz w:val="20"/>
          <w:szCs w:val="24"/>
        </w:rPr>
        <w:t>2.5.8.</w:t>
      </w:r>
      <w:r w:rsidR="00BE05DF" w:rsidRPr="00EF34E8">
        <w:rPr>
          <w:rFonts w:ascii="Arial" w:hAnsi="Arial" w:cs="Arial"/>
          <w:color w:val="000000"/>
          <w:sz w:val="20"/>
          <w:szCs w:val="24"/>
        </w:rPr>
        <w:t xml:space="preserve"> </w:t>
      </w:r>
      <w:r w:rsidRPr="00EF34E8">
        <w:rPr>
          <w:rFonts w:ascii="Arial" w:hAnsi="Arial" w:cs="Arial"/>
          <w:color w:val="000000"/>
          <w:sz w:val="20"/>
          <w:szCs w:val="24"/>
        </w:rPr>
        <w:t>смета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расходов,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ликвидатором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председателем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комиссии;</w:t>
      </w:r>
    </w:p>
    <w:p w:rsidR="00947988" w:rsidRPr="00EF34E8" w:rsidRDefault="00947988" w:rsidP="00EF34E8">
      <w:pPr>
        <w:spacing w:after="0" w:line="240" w:lineRule="auto"/>
        <w:ind w:firstLine="567"/>
        <w:jc w:val="both"/>
        <w:rPr>
          <w:rFonts w:ascii="Arial" w:hAnsi="Arial" w:cs="Arial"/>
          <w:color w:val="000000"/>
          <w:sz w:val="20"/>
          <w:szCs w:val="24"/>
        </w:rPr>
      </w:pPr>
      <w:bookmarkStart w:id="24" w:name="sub_269"/>
      <w:bookmarkEnd w:id="23"/>
      <w:r w:rsidRPr="00EF34E8">
        <w:rPr>
          <w:rFonts w:ascii="Arial" w:hAnsi="Arial" w:cs="Arial"/>
          <w:color w:val="000000"/>
          <w:sz w:val="20"/>
          <w:szCs w:val="24"/>
        </w:rPr>
        <w:lastRenderedPageBreak/>
        <w:t>2.5.9.</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оригиналы</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заверенные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затрат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мероприятия,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ликвидацией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(вступившие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установленные</w:t>
      </w:r>
      <w:r w:rsidR="00BE05DF" w:rsidRPr="00EF34E8">
        <w:rPr>
          <w:rFonts w:ascii="Arial" w:hAnsi="Arial" w:cs="Arial"/>
          <w:color w:val="000000"/>
          <w:sz w:val="20"/>
          <w:szCs w:val="24"/>
        </w:rPr>
        <w:t xml:space="preserve"> </w:t>
      </w:r>
      <w:hyperlink r:id="rId17" w:history="1">
        <w:r w:rsidRPr="00EF34E8">
          <w:rPr>
            <w:rStyle w:val="af1"/>
            <w:rFonts w:ascii="Arial" w:hAnsi="Arial" w:cs="Arial"/>
            <w:color w:val="000000"/>
            <w:szCs w:val="24"/>
          </w:rPr>
          <w:t>федеральным</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законодательством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задолженности,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денежных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должником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добровольном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денежных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выходных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пособий,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работающих/работавших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договору,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налогов,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сборов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взносов,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уплачиваемых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внебюджетные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фонды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штрафов,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санкций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неисполнение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ненадлежащее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уплате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налогов,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сборов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взносов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внебюджетные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фонды,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штрафов).</w:t>
      </w:r>
    </w:p>
    <w:bookmarkEnd w:id="24"/>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2.6.</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Копии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должны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быть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заверены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председателем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ликвидационной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комиссии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или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ликвидатором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Ответственность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достоверность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сведений,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содержащихся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00ED40DD" w:rsidRPr="00EF34E8">
        <w:rPr>
          <w:rFonts w:ascii="Arial" w:eastAsia="Times New Roman" w:hAnsi="Arial" w:cs="Arial"/>
          <w:color w:val="000000"/>
          <w:spacing w:val="2"/>
          <w:sz w:val="20"/>
          <w:szCs w:val="24"/>
        </w:rPr>
        <w:t>представленных документах,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несет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председатель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ликвидационной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комиссии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или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ликвидатор</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действующим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законодательством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2.7.</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более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рабочих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пакета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указанного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пункте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настоящего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рассматривает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заявку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приложенные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принимает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либо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отказе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2.8.</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Основанием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отказа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является:</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2.8.1.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Несоответствие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критериям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указанным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пункте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настоящего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p>
    <w:p w:rsidR="005A191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2.8.2.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Несоответствие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представленных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требованиям,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указанных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пункте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2.4</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p>
    <w:p w:rsidR="005A191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2.9.</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отказе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направляется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более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рабочих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принятия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такого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решения.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eastAsia="Times New Roman" w:hAnsi="Arial" w:cs="Arial"/>
          <w:color w:val="000000"/>
          <w:spacing w:val="2"/>
          <w:sz w:val="20"/>
          <w:szCs w:val="24"/>
        </w:rPr>
        <w:t>2.10.</w:t>
      </w:r>
      <w:r w:rsidR="00BE05DF" w:rsidRPr="00EF34E8">
        <w:rPr>
          <w:rFonts w:ascii="Arial" w:eastAsia="Times New Roman" w:hAnsi="Arial" w:cs="Arial"/>
          <w:color w:val="000000"/>
          <w:spacing w:val="2"/>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sub_26" w:history="1">
        <w:r w:rsidRPr="00EF34E8">
          <w:rPr>
            <w:rStyle w:val="af1"/>
            <w:rFonts w:ascii="Arial" w:hAnsi="Arial" w:cs="Arial"/>
            <w:color w:val="000000"/>
            <w:szCs w:val="24"/>
          </w:rPr>
          <w:t>пункте</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2.6</w:t>
        </w:r>
      </w:hyperlink>
      <w:r w:rsidR="00BE05DF" w:rsidRPr="00EF34E8">
        <w:rPr>
          <w:rFonts w:ascii="Arial" w:hAnsi="Arial" w:cs="Arial"/>
          <w:b/>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Комиссия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рекомендации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рекомендации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случае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принятия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более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рабочих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готовит:</w:t>
      </w:r>
      <w:r w:rsidR="00BE05DF" w:rsidRPr="00EF34E8">
        <w:rPr>
          <w:rFonts w:ascii="Arial" w:eastAsia="Times New Roman" w:hAnsi="Arial" w:cs="Arial"/>
          <w:color w:val="000000"/>
          <w:spacing w:val="2"/>
          <w:sz w:val="20"/>
          <w:szCs w:val="24"/>
        </w:rPr>
        <w:t xml:space="preserve"> </w:t>
      </w:r>
    </w:p>
    <w:p w:rsidR="00947988" w:rsidRPr="00EF34E8" w:rsidRDefault="00947988" w:rsidP="00EF34E8">
      <w:pPr>
        <w:shd w:val="clear" w:color="auto" w:fill="FFFFFF"/>
        <w:spacing w:after="0" w:line="240" w:lineRule="auto"/>
        <w:ind w:firstLine="567"/>
        <w:jc w:val="both"/>
        <w:textAlignment w:val="baseline"/>
        <w:rPr>
          <w:rFonts w:ascii="Arial" w:hAnsi="Arial" w:cs="Arial"/>
          <w:color w:val="000000"/>
          <w:sz w:val="20"/>
          <w:szCs w:val="24"/>
        </w:rPr>
      </w:pP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hAnsi="Arial" w:cs="Arial"/>
          <w:color w:val="000000"/>
          <w:sz w:val="20"/>
          <w:szCs w:val="24"/>
        </w:rPr>
        <w:t>проект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постановления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выделении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исходя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просроченной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кредиторской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задолженности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денежным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платежам,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ассигнований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лимитов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w:t>
      </w:r>
      <w:r w:rsidR="00BE05DF" w:rsidRPr="00EF34E8">
        <w:rPr>
          <w:rFonts w:ascii="Arial" w:hAnsi="Arial" w:cs="Arial"/>
          <w:color w:val="000000"/>
          <w:sz w:val="20"/>
          <w:szCs w:val="24"/>
        </w:rPr>
        <w:t xml:space="preserve"> </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hAnsi="Arial" w:cs="Arial"/>
          <w:color w:val="000000"/>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Соглашение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приложением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настоящему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(далее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Соглашение).</w:t>
      </w:r>
    </w:p>
    <w:p w:rsidR="005A1918" w:rsidRPr="00EF34E8" w:rsidRDefault="00947988" w:rsidP="00EF34E8">
      <w:pPr>
        <w:shd w:val="clear" w:color="auto" w:fill="FFFFFF"/>
        <w:spacing w:after="0" w:line="240" w:lineRule="auto"/>
        <w:ind w:firstLine="567"/>
        <w:jc w:val="both"/>
        <w:textAlignment w:val="baseline"/>
        <w:rPr>
          <w:rFonts w:ascii="Arial" w:hAnsi="Arial" w:cs="Arial"/>
          <w:color w:val="000000"/>
          <w:sz w:val="20"/>
          <w:szCs w:val="24"/>
        </w:rPr>
      </w:pP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рекомендации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протоколом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заседания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Комиссии,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председателем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Комиссии.</w:t>
      </w:r>
      <w:r w:rsidR="00BE05DF" w:rsidRPr="00EF34E8">
        <w:rPr>
          <w:rFonts w:ascii="Arial" w:hAnsi="Arial" w:cs="Arial"/>
          <w:color w:val="000000"/>
          <w:sz w:val="20"/>
          <w:szCs w:val="24"/>
        </w:rPr>
        <w:t xml:space="preserve"> </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2.11.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перечисляется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основании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заключенного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Соглашения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расчетный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счет,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открытый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учреждениях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Центрального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банка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или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кредитных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организациях,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позднее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десятого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рабочего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после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принятия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оформленного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виде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Соглашения.</w:t>
      </w:r>
    </w:p>
    <w:p w:rsidR="005A191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2.12.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Эффективность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использования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оценивается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итогам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года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оказания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финансовой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поддержки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основании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достижения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показателя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результативности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отсутствие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налогам,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сборам,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страховым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взносам,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пеням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штрафам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разных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уровней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системы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Российской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Федерации,</w:t>
      </w:r>
      <w:r w:rsidR="00BE05DF" w:rsidRPr="00EF34E8">
        <w:rPr>
          <w:rFonts w:ascii="Arial" w:eastAsia="Times New Roman" w:hAnsi="Arial" w:cs="Arial"/>
          <w:color w:val="000000"/>
          <w:spacing w:val="2"/>
          <w:sz w:val="20"/>
          <w:szCs w:val="24"/>
        </w:rPr>
        <w:t xml:space="preserve"> </w:t>
      </w:r>
      <w:r w:rsidR="00ED40DD" w:rsidRPr="00EF34E8">
        <w:rPr>
          <w:rFonts w:ascii="Arial" w:eastAsia="Times New Roman" w:hAnsi="Arial" w:cs="Arial"/>
          <w:color w:val="000000"/>
          <w:spacing w:val="2"/>
          <w:sz w:val="20"/>
          <w:szCs w:val="24"/>
        </w:rPr>
        <w:t>расходов,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предусмотренных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промежуточным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ликвидационным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балансом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00ED40DD" w:rsidRPr="00EF34E8">
        <w:rPr>
          <w:rFonts w:ascii="Arial" w:eastAsia="Times New Roman" w:hAnsi="Arial" w:cs="Arial"/>
          <w:color w:val="000000"/>
          <w:spacing w:val="2"/>
          <w:sz w:val="20"/>
          <w:szCs w:val="24"/>
        </w:rPr>
        <w:t>иных расходов,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связанных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p>
    <w:p w:rsidR="00EF34E8" w:rsidRPr="00EF34E8" w:rsidRDefault="00EF34E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p>
    <w:p w:rsidR="00947988" w:rsidRPr="00EF34E8" w:rsidRDefault="00947988" w:rsidP="00EF34E8">
      <w:pPr>
        <w:shd w:val="clear" w:color="auto" w:fill="FFFFFF"/>
        <w:spacing w:after="0" w:line="240" w:lineRule="auto"/>
        <w:ind w:firstLine="567"/>
        <w:jc w:val="center"/>
        <w:textAlignment w:val="baseline"/>
        <w:outlineLvl w:val="2"/>
        <w:rPr>
          <w:rFonts w:ascii="Arial" w:eastAsia="Times New Roman" w:hAnsi="Arial" w:cs="Arial"/>
          <w:b/>
          <w:color w:val="000000"/>
          <w:spacing w:val="2"/>
          <w:sz w:val="20"/>
          <w:szCs w:val="24"/>
        </w:rPr>
      </w:pPr>
      <w:r w:rsidRPr="00EF34E8">
        <w:rPr>
          <w:rFonts w:ascii="Arial" w:eastAsia="Times New Roman" w:hAnsi="Arial" w:cs="Arial"/>
          <w:b/>
          <w:color w:val="000000"/>
          <w:spacing w:val="2"/>
          <w:sz w:val="20"/>
          <w:szCs w:val="24"/>
        </w:rPr>
        <w:t>3.</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Требования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к</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отчетности</w:t>
      </w:r>
    </w:p>
    <w:p w:rsidR="005A191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3.1.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обязано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указанный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Соглашении,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предоставить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отчет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копии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платежных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подтверждающих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целевое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использование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приложением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настоящего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p>
    <w:p w:rsidR="00EF34E8" w:rsidRPr="00EF34E8" w:rsidRDefault="00EF34E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p>
    <w:p w:rsidR="00947988" w:rsidRPr="00EF34E8" w:rsidRDefault="00947988" w:rsidP="00EF34E8">
      <w:pPr>
        <w:shd w:val="clear" w:color="auto" w:fill="FFFFFF"/>
        <w:spacing w:after="0" w:line="240" w:lineRule="auto"/>
        <w:ind w:firstLine="567"/>
        <w:jc w:val="center"/>
        <w:textAlignment w:val="baseline"/>
        <w:outlineLvl w:val="2"/>
        <w:rPr>
          <w:rFonts w:ascii="Arial" w:eastAsia="Times New Roman" w:hAnsi="Arial" w:cs="Arial"/>
          <w:b/>
          <w:color w:val="000000"/>
          <w:spacing w:val="2"/>
          <w:sz w:val="20"/>
          <w:szCs w:val="24"/>
        </w:rPr>
      </w:pPr>
      <w:r w:rsidRPr="00EF34E8">
        <w:rPr>
          <w:rFonts w:ascii="Arial" w:eastAsia="Times New Roman" w:hAnsi="Arial" w:cs="Arial"/>
          <w:b/>
          <w:color w:val="000000"/>
          <w:spacing w:val="2"/>
          <w:sz w:val="20"/>
          <w:szCs w:val="24"/>
        </w:rPr>
        <w:t>4.</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Требования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к</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осуществлению</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контроля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за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соблюдением</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условий,</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целей</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порядка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предоставления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субсидий</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ответственности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за</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их</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нарушение</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Контроль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соблюдением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условий,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целей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осуществляется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финансового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контроля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соответствии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правовым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актом.</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финансового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контроля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осуществляют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проверки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соблюдения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условий,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целей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получателем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случае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нарушения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получателем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условий,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целей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выявленного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фактам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проверок,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проведенных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Уполномоченным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органом,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финансовым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контролем,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предоставлении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аннулируется,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перечисленная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подлежит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объеме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течение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20</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рабочих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предъявления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получателю</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требования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обеспечении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Требование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обеспечении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подготавливается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Главным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письменной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форме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указанием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получателя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платежных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реквизитов,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срока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суммы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подлежащей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возврату.</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4.4.</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случае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отказа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получателя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добровольного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исполнения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предъявленного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требования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Главного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распорядителя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обеспечении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взыскивается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судебном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порядке.</w:t>
      </w:r>
    </w:p>
    <w:p w:rsidR="00947988" w:rsidRPr="00EF34E8" w:rsidRDefault="00947988" w:rsidP="00EF34E8">
      <w:pPr>
        <w:shd w:val="clear" w:color="auto" w:fill="FFFFFF"/>
        <w:spacing w:after="0" w:line="240" w:lineRule="auto"/>
        <w:ind w:firstLine="567"/>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Неиспользованный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остаток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подлежит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возврату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течение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10</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рабочих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дней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истечении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отчетного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года.</w:t>
      </w:r>
    </w:p>
    <w:p w:rsidR="00947988" w:rsidRPr="00EF34E8" w:rsidRDefault="00BE05DF" w:rsidP="00EF34E8">
      <w:pPr>
        <w:spacing w:after="0" w:line="240" w:lineRule="auto"/>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 xml:space="preserve"> </w:t>
      </w:r>
    </w:p>
    <w:tbl>
      <w:tblPr>
        <w:tblW w:w="1974" w:type="pct"/>
        <w:tblInd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0"/>
      </w:tblGrid>
      <w:tr w:rsidR="00947988" w:rsidRPr="00EF34E8" w:rsidTr="00EF34E8">
        <w:trPr>
          <w:cantSplit/>
        </w:trPr>
        <w:tc>
          <w:tcPr>
            <w:tcW w:w="5000" w:type="pct"/>
            <w:tcBorders>
              <w:top w:val="nil"/>
              <w:left w:val="nil"/>
              <w:bottom w:val="nil"/>
              <w:right w:val="nil"/>
            </w:tcBorders>
            <w:vAlign w:val="center"/>
          </w:tcPr>
          <w:p w:rsidR="00947988" w:rsidRPr="00EF34E8" w:rsidRDefault="00947988" w:rsidP="00EF34E8">
            <w:pPr>
              <w:shd w:val="clear" w:color="auto" w:fill="FFFFFF"/>
              <w:spacing w:after="0" w:line="240" w:lineRule="auto"/>
              <w:ind w:left="-37" w:firstLine="37"/>
              <w:jc w:val="center"/>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0"/>
              </w:rPr>
              <w:t>Приложение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1</w:t>
            </w:r>
            <w:r w:rsidRPr="00EF34E8">
              <w:rPr>
                <w:rFonts w:ascii="Arial" w:eastAsia="Times New Roman" w:hAnsi="Arial" w:cs="Arial"/>
                <w:color w:val="000000"/>
                <w:spacing w:val="2"/>
                <w:sz w:val="20"/>
                <w:szCs w:val="20"/>
              </w:rPr>
              <w:br/>
              <w:t>к</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Порядку</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предоставления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субсидии</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муниципальным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унитарным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предприятиям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Мариинско-Посадского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округа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на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погашение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задолженности</w:t>
            </w:r>
            <w:r w:rsidRPr="00EF34E8">
              <w:rPr>
                <w:rFonts w:ascii="Arial" w:eastAsia="Times New Roman" w:hAnsi="Arial" w:cs="Arial"/>
                <w:color w:val="000000"/>
                <w:spacing w:val="2"/>
                <w:sz w:val="20"/>
                <w:szCs w:val="20"/>
              </w:rPr>
              <w:br/>
              <w:t>для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завершения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процедуры</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ликвидации</w:t>
            </w:r>
          </w:p>
        </w:tc>
      </w:tr>
    </w:tbl>
    <w:p w:rsidR="005A1918" w:rsidRPr="00EF34E8" w:rsidRDefault="00947988" w:rsidP="00EF34E8">
      <w:pPr>
        <w:pStyle w:val="af"/>
        <w:jc w:val="right"/>
        <w:rPr>
          <w:rFonts w:ascii="Arial" w:hAnsi="Arial" w:cs="Arial"/>
          <w:color w:val="000000"/>
        </w:rPr>
      </w:pPr>
      <w:r w:rsidRPr="00EF34E8">
        <w:rPr>
          <w:rFonts w:ascii="Arial" w:hAnsi="Arial" w:cs="Arial"/>
          <w:color w:val="000000"/>
          <w:spacing w:val="2"/>
        </w:rPr>
        <w:br/>
      </w:r>
      <w:r w:rsidRPr="00EF34E8">
        <w:rPr>
          <w:rFonts w:ascii="Arial" w:hAnsi="Arial" w:cs="Arial"/>
          <w:color w:val="000000"/>
        </w:rPr>
        <w:t>На</w:t>
      </w:r>
      <w:r w:rsidR="00BE05DF" w:rsidRPr="00EF34E8">
        <w:rPr>
          <w:rFonts w:ascii="Arial" w:hAnsi="Arial" w:cs="Arial"/>
          <w:color w:val="000000"/>
        </w:rPr>
        <w:t xml:space="preserve"> </w:t>
      </w:r>
      <w:r w:rsidRPr="00EF34E8">
        <w:rPr>
          <w:rFonts w:ascii="Arial" w:hAnsi="Arial" w:cs="Arial"/>
          <w:color w:val="000000"/>
        </w:rPr>
        <w:t>бланке</w:t>
      </w:r>
      <w:r w:rsidR="00BE05DF" w:rsidRPr="00EF34E8">
        <w:rPr>
          <w:rFonts w:ascii="Arial" w:hAnsi="Arial" w:cs="Arial"/>
          <w:color w:val="000000"/>
        </w:rPr>
        <w:t xml:space="preserve"> </w:t>
      </w:r>
      <w:r w:rsidRPr="00EF34E8">
        <w:rPr>
          <w:rFonts w:ascii="Arial" w:hAnsi="Arial" w:cs="Arial"/>
          <w:color w:val="000000"/>
        </w:rPr>
        <w:t>организации</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Главе</w:t>
      </w:r>
      <w:r w:rsidRPr="00EF34E8">
        <w:rPr>
          <w:rFonts w:ascii="Arial" w:hAnsi="Arial" w:cs="Arial"/>
          <w:color w:val="000000"/>
        </w:rPr>
        <w:t xml:space="preserve"> </w:t>
      </w:r>
      <w:r w:rsidR="00947988" w:rsidRPr="00EF34E8">
        <w:rPr>
          <w:rFonts w:ascii="Arial" w:hAnsi="Arial" w:cs="Arial"/>
          <w:color w:val="000000"/>
        </w:rPr>
        <w:t>администрации</w:t>
      </w:r>
      <w:r w:rsidRPr="00EF34E8">
        <w:rPr>
          <w:rFonts w:ascii="Arial" w:hAnsi="Arial" w:cs="Arial"/>
          <w:color w:val="000000"/>
        </w:rPr>
        <w:t xml:space="preserve"> </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Мариинско-Посадского</w:t>
      </w:r>
      <w:r w:rsidRPr="00EF34E8">
        <w:rPr>
          <w:rFonts w:ascii="Arial" w:hAnsi="Arial" w:cs="Arial"/>
          <w:color w:val="000000"/>
        </w:rPr>
        <w:t xml:space="preserve"> </w:t>
      </w:r>
      <w:r w:rsidR="00947988" w:rsidRPr="00EF34E8">
        <w:rPr>
          <w:rFonts w:ascii="Arial" w:hAnsi="Arial" w:cs="Arial"/>
          <w:color w:val="000000"/>
        </w:rPr>
        <w:t>муниципального</w:t>
      </w:r>
      <w:r w:rsidRPr="00EF34E8">
        <w:rPr>
          <w:rFonts w:ascii="Arial" w:hAnsi="Arial" w:cs="Arial"/>
          <w:color w:val="000000"/>
        </w:rPr>
        <w:t xml:space="preserve"> </w:t>
      </w:r>
      <w:r w:rsidR="00947988" w:rsidRPr="00EF34E8">
        <w:rPr>
          <w:rFonts w:ascii="Arial" w:hAnsi="Arial" w:cs="Arial"/>
          <w:color w:val="000000"/>
        </w:rPr>
        <w:t>округа</w:t>
      </w:r>
    </w:p>
    <w:p w:rsidR="005A191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Чувашской</w:t>
      </w:r>
      <w:r w:rsidRPr="00EF34E8">
        <w:rPr>
          <w:rFonts w:ascii="Arial" w:hAnsi="Arial" w:cs="Arial"/>
          <w:color w:val="000000"/>
        </w:rPr>
        <w:t xml:space="preserve"> </w:t>
      </w:r>
      <w:r w:rsidR="00947988" w:rsidRPr="00EF34E8">
        <w:rPr>
          <w:rFonts w:ascii="Arial" w:hAnsi="Arial" w:cs="Arial"/>
          <w:color w:val="000000"/>
        </w:rPr>
        <w:t>Республики</w:t>
      </w:r>
    </w:p>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Заявка</w:t>
      </w:r>
    </w:p>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получение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из</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бюджета</w:t>
      </w:r>
    </w:p>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погашение</w:t>
      </w:r>
    </w:p>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завершения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процедуры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p>
    <w:p w:rsidR="005A1918" w:rsidRPr="00EF34E8" w:rsidRDefault="00947988" w:rsidP="00EF34E8">
      <w:pPr>
        <w:shd w:val="clear" w:color="auto" w:fill="FFFFFF"/>
        <w:spacing w:after="0" w:line="240" w:lineRule="auto"/>
        <w:ind w:firstLine="709"/>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br/>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Прошу</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Вас</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eastAsia="Times New Roman" w:hAnsi="Arial" w:cs="Arial"/>
          <w:color w:val="000000"/>
          <w:spacing w:val="2"/>
          <w:sz w:val="20"/>
          <w:szCs w:val="24"/>
        </w:rPr>
        <w:t>из</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бюджета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Мариинско-Посадского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муниципального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округа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погашение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задолженности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завершения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процедуры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сумме</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Полное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наименование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предприятия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Сокращенное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наименование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предприятия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Юридический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адрес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Ф.И.О.</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председателя</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ликвидационной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комиссии/ликвидатора</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____________________________________________________________________________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Телефон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(факс)______________________________________________________________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ИНН/КПП</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ОГРН</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Банковские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реквизиты</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Перечень</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прилагаемых</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указанием</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количества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листов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и</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экземпляров):</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1.</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2.</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3.</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4.</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lastRenderedPageBreak/>
        <w:t>5.</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br/>
        <w:t>Председатель</w:t>
      </w:r>
    </w:p>
    <w:p w:rsidR="00947988" w:rsidRPr="00EF34E8" w:rsidRDefault="00947988" w:rsidP="00EF34E8">
      <w:pPr>
        <w:shd w:val="clear" w:color="auto" w:fill="FFFFFF"/>
        <w:spacing w:after="0" w:line="240" w:lineRule="auto"/>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ликвидационной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комиссии/ликвидатор</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М.П.</w:t>
      </w:r>
    </w:p>
    <w:p w:rsidR="005A1918" w:rsidRPr="00ED40DD" w:rsidRDefault="00947988" w:rsidP="00ED40DD">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Дата</w:t>
      </w:r>
    </w:p>
    <w:p w:rsidR="00947988" w:rsidRPr="00EF34E8" w:rsidRDefault="00947988" w:rsidP="00EF34E8">
      <w:pPr>
        <w:shd w:val="clear" w:color="auto" w:fill="FFFFFF"/>
        <w:spacing w:after="0" w:line="240" w:lineRule="auto"/>
        <w:ind w:left="5670"/>
        <w:textAlignment w:val="baseline"/>
        <w:rPr>
          <w:rFonts w:ascii="Arial" w:eastAsia="Times New Roman" w:hAnsi="Arial" w:cs="Arial"/>
          <w:color w:val="000000"/>
          <w:spacing w:val="2"/>
          <w:sz w:val="20"/>
          <w:szCs w:val="24"/>
        </w:rPr>
      </w:pPr>
    </w:p>
    <w:tbl>
      <w:tblPr>
        <w:tblW w:w="1924" w:type="pct"/>
        <w:tblInd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7"/>
      </w:tblGrid>
      <w:tr w:rsidR="00947988" w:rsidRPr="00EF34E8" w:rsidTr="00EF34E8">
        <w:trPr>
          <w:cantSplit/>
        </w:trPr>
        <w:tc>
          <w:tcPr>
            <w:tcW w:w="5000" w:type="pct"/>
            <w:tcBorders>
              <w:top w:val="nil"/>
              <w:left w:val="nil"/>
              <w:bottom w:val="nil"/>
              <w:right w:val="nil"/>
            </w:tcBorders>
            <w:vAlign w:val="center"/>
          </w:tcPr>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0"/>
              </w:rPr>
            </w:pPr>
            <w:r w:rsidRPr="00EF34E8">
              <w:rPr>
                <w:rFonts w:ascii="Arial" w:eastAsia="Times New Roman" w:hAnsi="Arial" w:cs="Arial"/>
                <w:color w:val="000000"/>
                <w:spacing w:val="2"/>
                <w:sz w:val="20"/>
                <w:szCs w:val="20"/>
              </w:rPr>
              <w:t>Приложение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2</w:t>
            </w:r>
            <w:r w:rsidRPr="00EF34E8">
              <w:rPr>
                <w:rFonts w:ascii="Arial" w:eastAsia="Times New Roman" w:hAnsi="Arial" w:cs="Arial"/>
                <w:color w:val="000000"/>
                <w:spacing w:val="2"/>
                <w:sz w:val="20"/>
                <w:szCs w:val="20"/>
              </w:rPr>
              <w:br/>
              <w:t>к</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Порядку</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предоставления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субсидии</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муниципальным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унитарным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предприятиям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Мариинско-Посадского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округа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на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погашение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задолженности</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для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завершения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процедуры</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ликвидации</w:t>
            </w:r>
          </w:p>
        </w:tc>
      </w:tr>
    </w:tbl>
    <w:p w:rsidR="00947988" w:rsidRPr="00EF34E8" w:rsidRDefault="00947988" w:rsidP="00EF34E8">
      <w:pPr>
        <w:pStyle w:val="af"/>
        <w:tabs>
          <w:tab w:val="left" w:pos="7785"/>
        </w:tabs>
        <w:jc w:val="center"/>
        <w:rPr>
          <w:rFonts w:ascii="Arial" w:hAnsi="Arial" w:cs="Arial"/>
          <w:color w:val="000000"/>
          <w:spacing w:val="2"/>
        </w:rPr>
      </w:pPr>
    </w:p>
    <w:p w:rsidR="00947988" w:rsidRPr="00EF34E8" w:rsidRDefault="00947988" w:rsidP="00EF34E8">
      <w:pPr>
        <w:pStyle w:val="af"/>
        <w:tabs>
          <w:tab w:val="left" w:pos="7785"/>
        </w:tabs>
        <w:jc w:val="center"/>
        <w:rPr>
          <w:rStyle w:val="ae"/>
          <w:rFonts w:ascii="Arial" w:hAnsi="Arial" w:cs="Arial"/>
          <w:color w:val="000000"/>
        </w:rPr>
      </w:pPr>
      <w:r w:rsidRPr="00EF34E8">
        <w:rPr>
          <w:rStyle w:val="ae"/>
          <w:rFonts w:ascii="Arial" w:hAnsi="Arial" w:cs="Arial"/>
          <w:color w:val="000000"/>
        </w:rPr>
        <w:t>Отчет</w:t>
      </w:r>
      <w:r w:rsidR="00BE05DF" w:rsidRPr="00EF34E8">
        <w:rPr>
          <w:rStyle w:val="ae"/>
          <w:rFonts w:ascii="Arial" w:hAnsi="Arial" w:cs="Arial"/>
          <w:color w:val="000000"/>
        </w:rPr>
        <w:t xml:space="preserve"> </w:t>
      </w:r>
    </w:p>
    <w:p w:rsidR="00947988" w:rsidRPr="00EF34E8" w:rsidRDefault="00947988" w:rsidP="00EF34E8">
      <w:pPr>
        <w:pStyle w:val="af"/>
        <w:tabs>
          <w:tab w:val="left" w:pos="7785"/>
        </w:tabs>
        <w:jc w:val="center"/>
        <w:rPr>
          <w:rFonts w:ascii="Arial" w:hAnsi="Arial" w:cs="Arial"/>
          <w:b/>
          <w:color w:val="000000"/>
          <w:spacing w:val="2"/>
        </w:rPr>
      </w:pPr>
      <w:r w:rsidRPr="00EF34E8">
        <w:rPr>
          <w:rStyle w:val="ae"/>
          <w:rFonts w:ascii="Arial" w:hAnsi="Arial" w:cs="Arial"/>
          <w:color w:val="000000"/>
        </w:rPr>
        <w:t>об</w:t>
      </w:r>
      <w:r w:rsidR="00BE05DF" w:rsidRPr="00EF34E8">
        <w:rPr>
          <w:rStyle w:val="ae"/>
          <w:rFonts w:ascii="Arial" w:hAnsi="Arial" w:cs="Arial"/>
          <w:color w:val="000000"/>
        </w:rPr>
        <w:t xml:space="preserve"> </w:t>
      </w:r>
      <w:r w:rsidRPr="00EF34E8">
        <w:rPr>
          <w:rStyle w:val="ae"/>
          <w:rFonts w:ascii="Arial" w:hAnsi="Arial" w:cs="Arial"/>
          <w:color w:val="000000"/>
        </w:rPr>
        <w:t>использовании</w:t>
      </w:r>
      <w:r w:rsidR="00BE05DF" w:rsidRPr="00EF34E8">
        <w:rPr>
          <w:rStyle w:val="ae"/>
          <w:rFonts w:ascii="Arial" w:hAnsi="Arial" w:cs="Arial"/>
          <w:color w:val="000000"/>
        </w:rPr>
        <w:t xml:space="preserve"> </w:t>
      </w:r>
      <w:r w:rsidRPr="00EF34E8">
        <w:rPr>
          <w:rStyle w:val="ae"/>
          <w:rFonts w:ascii="Arial" w:hAnsi="Arial" w:cs="Arial"/>
          <w:color w:val="000000"/>
        </w:rPr>
        <w:t>субсидии</w:t>
      </w:r>
      <w:r w:rsidR="00BE05DF" w:rsidRPr="00EF34E8">
        <w:rPr>
          <w:rStyle w:val="ae"/>
          <w:rFonts w:ascii="Arial" w:hAnsi="Arial" w:cs="Arial"/>
          <w:color w:val="000000"/>
        </w:rPr>
        <w:t xml:space="preserve"> </w:t>
      </w:r>
      <w:r w:rsidRPr="00EF34E8">
        <w:rPr>
          <w:rFonts w:ascii="Arial" w:hAnsi="Arial" w:cs="Arial"/>
          <w:b/>
          <w:color w:val="000000"/>
          <w:spacing w:val="2"/>
        </w:rPr>
        <w:t>на</w:t>
      </w:r>
      <w:r w:rsidR="00BE05DF" w:rsidRPr="00EF34E8">
        <w:rPr>
          <w:rFonts w:ascii="Arial" w:hAnsi="Arial" w:cs="Arial"/>
          <w:b/>
          <w:color w:val="000000"/>
          <w:spacing w:val="2"/>
        </w:rPr>
        <w:t xml:space="preserve"> </w:t>
      </w:r>
      <w:r w:rsidRPr="00EF34E8">
        <w:rPr>
          <w:rFonts w:ascii="Arial" w:hAnsi="Arial" w:cs="Arial"/>
          <w:b/>
          <w:color w:val="000000"/>
          <w:spacing w:val="2"/>
        </w:rPr>
        <w:t>погашение</w:t>
      </w:r>
    </w:p>
    <w:p w:rsidR="005A1918" w:rsidRPr="00EF34E8" w:rsidRDefault="00947988" w:rsidP="00EF34E8">
      <w:pPr>
        <w:shd w:val="clear" w:color="auto" w:fill="FFFFFF"/>
        <w:spacing w:after="0" w:line="240" w:lineRule="auto"/>
        <w:jc w:val="center"/>
        <w:textAlignment w:val="baseline"/>
        <w:rPr>
          <w:rFonts w:ascii="Arial" w:eastAsia="Times New Roman" w:hAnsi="Arial" w:cs="Arial"/>
          <w:b/>
          <w:color w:val="000000"/>
          <w:spacing w:val="2"/>
          <w:sz w:val="20"/>
          <w:szCs w:val="24"/>
        </w:rPr>
      </w:pPr>
      <w:r w:rsidRPr="00EF34E8">
        <w:rPr>
          <w:rFonts w:ascii="Arial" w:eastAsia="Times New Roman" w:hAnsi="Arial" w:cs="Arial"/>
          <w:b/>
          <w:color w:val="000000"/>
          <w:spacing w:val="2"/>
          <w:sz w:val="20"/>
          <w:szCs w:val="24"/>
        </w:rPr>
        <w:t>задолженности</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для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завершения</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процедуры</w:t>
      </w:r>
      <w:r w:rsidR="00BE05DF" w:rsidRPr="00EF34E8">
        <w:rPr>
          <w:rFonts w:ascii="Arial" w:eastAsia="Times New Roman" w:hAnsi="Arial" w:cs="Arial"/>
          <w:b/>
          <w:color w:val="000000"/>
          <w:spacing w:val="2"/>
          <w:sz w:val="20"/>
          <w:szCs w:val="24"/>
        </w:rPr>
        <w:t xml:space="preserve"> </w:t>
      </w:r>
      <w:r w:rsidRPr="00EF34E8">
        <w:rPr>
          <w:rFonts w:ascii="Arial" w:eastAsia="Times New Roman" w:hAnsi="Arial" w:cs="Arial"/>
          <w:b/>
          <w:color w:val="000000"/>
          <w:spacing w:val="2"/>
          <w:sz w:val="20"/>
          <w:szCs w:val="24"/>
        </w:rPr>
        <w:t>ликвидации</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b/>
          <w:color w:val="000000"/>
          <w:spacing w:val="2"/>
          <w:sz w:val="20"/>
          <w:szCs w:val="24"/>
        </w:rPr>
        <w:br/>
      </w:r>
      <w:r w:rsidRPr="00EF34E8">
        <w:rPr>
          <w:rFonts w:ascii="Arial" w:eastAsia="Times New Roman" w:hAnsi="Arial" w:cs="Arial"/>
          <w:color w:val="000000"/>
          <w:spacing w:val="2"/>
          <w:sz w:val="20"/>
          <w:szCs w:val="24"/>
        </w:rPr>
        <w:t>Остаток</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средств</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субсидии</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на</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отчетную</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дату</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руб.</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p>
    <w:tbl>
      <w:tblPr>
        <w:tblW w:w="5000" w:type="pct"/>
        <w:tblCellMar>
          <w:left w:w="0" w:type="dxa"/>
          <w:right w:w="0" w:type="dxa"/>
        </w:tblCellMar>
        <w:tblLook w:val="04A0" w:firstRow="1" w:lastRow="0" w:firstColumn="1" w:lastColumn="0" w:noHBand="0" w:noVBand="1"/>
      </w:tblPr>
      <w:tblGrid>
        <w:gridCol w:w="2792"/>
        <w:gridCol w:w="1511"/>
        <w:gridCol w:w="4049"/>
        <w:gridCol w:w="3540"/>
        <w:gridCol w:w="2394"/>
      </w:tblGrid>
      <w:tr w:rsidR="00947988" w:rsidRPr="00EF34E8" w:rsidTr="009C648E">
        <w:trPr>
          <w:cantSplit/>
        </w:trPr>
        <w:tc>
          <w:tcPr>
            <w:tcW w:w="977" w:type="pct"/>
            <w:tcBorders>
              <w:bottom w:val="single" w:sz="4" w:space="0" w:color="auto"/>
            </w:tcBorders>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bottom w:val="single" w:sz="4" w:space="0" w:color="auto"/>
            </w:tcBorders>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bottom w:val="single" w:sz="4" w:space="0" w:color="auto"/>
            </w:tcBorders>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bottom w:val="single" w:sz="4" w:space="0" w:color="auto"/>
            </w:tcBorders>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bottom w:val="single" w:sz="4" w:space="0" w:color="auto"/>
            </w:tcBorders>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r w:rsidRPr="00EF34E8">
              <w:rPr>
                <w:rFonts w:ascii="Arial" w:eastAsia="Times New Roman" w:hAnsi="Arial" w:cs="Arial"/>
                <w:color w:val="000000"/>
                <w:sz w:val="20"/>
                <w:szCs w:val="24"/>
              </w:rPr>
              <w:t>Наименование</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вида</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затрат</w:t>
            </w: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r w:rsidRPr="00EF34E8">
              <w:rPr>
                <w:rFonts w:ascii="Arial" w:eastAsia="Times New Roman" w:hAnsi="Arial" w:cs="Arial"/>
                <w:color w:val="000000"/>
                <w:sz w:val="20"/>
                <w:szCs w:val="24"/>
              </w:rPr>
              <w:t>Сумма</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(руб.)</w:t>
            </w: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r w:rsidRPr="00EF34E8">
              <w:rPr>
                <w:rFonts w:ascii="Arial" w:eastAsia="Times New Roman" w:hAnsi="Arial" w:cs="Arial"/>
                <w:color w:val="000000"/>
                <w:sz w:val="20"/>
                <w:szCs w:val="24"/>
              </w:rPr>
              <w:t>Реквизиты</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платежного</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документа,</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подтверждающего</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факт</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оплаты</w:t>
            </w: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r w:rsidRPr="00EF34E8">
              <w:rPr>
                <w:rFonts w:ascii="Arial" w:eastAsia="Times New Roman" w:hAnsi="Arial" w:cs="Arial"/>
                <w:color w:val="000000"/>
                <w:sz w:val="20"/>
                <w:szCs w:val="24"/>
              </w:rPr>
              <w:t>Сумма</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платежного</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документа,</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подтверждающего</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факт</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оплаты</w:t>
            </w: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r w:rsidRPr="00EF34E8">
              <w:rPr>
                <w:rFonts w:ascii="Arial" w:eastAsia="Times New Roman" w:hAnsi="Arial" w:cs="Arial"/>
                <w:color w:val="000000"/>
                <w:sz w:val="20"/>
                <w:szCs w:val="24"/>
              </w:rPr>
              <w:t>Примечание</w:t>
            </w: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textAlignment w:val="baseline"/>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r w:rsidR="00947988" w:rsidRPr="00EF34E8" w:rsidTr="009C648E">
        <w:trPr>
          <w:cantSplit/>
        </w:trPr>
        <w:tc>
          <w:tcPr>
            <w:tcW w:w="9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41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12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947988" w:rsidRPr="00EF34E8" w:rsidRDefault="00947988" w:rsidP="00EF34E8">
            <w:pPr>
              <w:spacing w:after="0" w:line="240" w:lineRule="auto"/>
              <w:jc w:val="center"/>
              <w:rPr>
                <w:rFonts w:ascii="Arial" w:eastAsia="Times New Roman" w:hAnsi="Arial" w:cs="Arial"/>
                <w:color w:val="000000"/>
                <w:sz w:val="20"/>
                <w:szCs w:val="24"/>
              </w:rPr>
            </w:pPr>
          </w:p>
        </w:tc>
      </w:tr>
    </w:tbl>
    <w:p w:rsidR="005A191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br/>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Приложение: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(платежные</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документы)</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br/>
        <w:t>Председатель</w:t>
      </w:r>
    </w:p>
    <w:p w:rsidR="00947988" w:rsidRPr="00EF34E8" w:rsidRDefault="00947988" w:rsidP="00EF34E8">
      <w:pPr>
        <w:shd w:val="clear" w:color="auto" w:fill="FFFFFF"/>
        <w:spacing w:after="0" w:line="240" w:lineRule="auto"/>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ликвидационной</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комиссии/ликвидатор</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_____________/_______________________</w:t>
      </w:r>
    </w:p>
    <w:p w:rsidR="00947988" w:rsidRPr="00EF34E8" w:rsidRDefault="00947988" w:rsidP="00EF34E8">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М.П.</w:t>
      </w:r>
    </w:p>
    <w:p w:rsidR="00947988" w:rsidRPr="00EF34E8" w:rsidRDefault="00947988" w:rsidP="00ED40DD">
      <w:pPr>
        <w:shd w:val="clear" w:color="auto" w:fill="FFFFFF"/>
        <w:spacing w:after="0" w:line="240" w:lineRule="auto"/>
        <w:jc w:val="both"/>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4"/>
        </w:rPr>
        <w:t>«___»</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____________</w:t>
      </w:r>
      <w:r w:rsidR="00BE05DF" w:rsidRPr="00EF34E8">
        <w:rPr>
          <w:rFonts w:ascii="Arial" w:eastAsia="Times New Roman" w:hAnsi="Arial" w:cs="Arial"/>
          <w:color w:val="000000"/>
          <w:spacing w:val="2"/>
          <w:sz w:val="20"/>
          <w:szCs w:val="24"/>
        </w:rPr>
        <w:t xml:space="preserve"> </w:t>
      </w:r>
      <w:r w:rsidRPr="00EF34E8">
        <w:rPr>
          <w:rFonts w:ascii="Arial" w:eastAsia="Times New Roman" w:hAnsi="Arial" w:cs="Arial"/>
          <w:color w:val="000000"/>
          <w:spacing w:val="2"/>
          <w:sz w:val="20"/>
          <w:szCs w:val="24"/>
        </w:rPr>
        <w:t>20___</w:t>
      </w:r>
      <w:r w:rsidR="00BE05DF" w:rsidRPr="00EF34E8">
        <w:rPr>
          <w:rFonts w:ascii="Arial" w:eastAsia="Times New Roman" w:hAnsi="Arial" w:cs="Arial"/>
          <w:color w:val="000000"/>
          <w:spacing w:val="2"/>
          <w:sz w:val="20"/>
          <w:szCs w:val="24"/>
        </w:rPr>
        <w:t xml:space="preserve"> </w:t>
      </w:r>
      <w:r w:rsidR="00ED40DD">
        <w:rPr>
          <w:rFonts w:ascii="Arial" w:eastAsia="Times New Roman" w:hAnsi="Arial" w:cs="Arial"/>
          <w:color w:val="000000"/>
          <w:spacing w:val="2"/>
          <w:sz w:val="20"/>
          <w:szCs w:val="24"/>
        </w:rPr>
        <w:t>г.</w:t>
      </w:r>
    </w:p>
    <w:p w:rsidR="00947988" w:rsidRPr="00EF34E8" w:rsidRDefault="00947988" w:rsidP="00EF34E8">
      <w:pPr>
        <w:spacing w:after="0" w:line="240" w:lineRule="auto"/>
        <w:jc w:val="both"/>
        <w:rPr>
          <w:rFonts w:ascii="Arial" w:hAnsi="Arial" w:cs="Arial"/>
          <w:color w:val="000000"/>
          <w:sz w:val="20"/>
          <w:szCs w:val="24"/>
        </w:rPr>
      </w:pPr>
    </w:p>
    <w:tbl>
      <w:tblPr>
        <w:tblW w:w="1924" w:type="pct"/>
        <w:tblInd w:w="8789" w:type="dxa"/>
        <w:tblLook w:val="0000" w:firstRow="0" w:lastRow="0" w:firstColumn="0" w:lastColumn="0" w:noHBand="0" w:noVBand="0"/>
      </w:tblPr>
      <w:tblGrid>
        <w:gridCol w:w="5497"/>
      </w:tblGrid>
      <w:tr w:rsidR="00947988" w:rsidRPr="00EF34E8" w:rsidTr="00EF34E8">
        <w:trPr>
          <w:cantSplit/>
        </w:trPr>
        <w:tc>
          <w:tcPr>
            <w:tcW w:w="5000" w:type="pct"/>
            <w:vAlign w:val="center"/>
          </w:tcPr>
          <w:p w:rsidR="00947988" w:rsidRPr="00EF34E8" w:rsidRDefault="00947988" w:rsidP="00EF34E8">
            <w:pPr>
              <w:shd w:val="clear" w:color="auto" w:fill="FFFFFF"/>
              <w:spacing w:after="0" w:line="240" w:lineRule="auto"/>
              <w:jc w:val="center"/>
              <w:textAlignment w:val="baseline"/>
              <w:rPr>
                <w:rFonts w:ascii="Arial" w:eastAsia="Times New Roman" w:hAnsi="Arial" w:cs="Arial"/>
                <w:color w:val="000000"/>
                <w:spacing w:val="2"/>
                <w:sz w:val="20"/>
                <w:szCs w:val="24"/>
              </w:rPr>
            </w:pPr>
            <w:r w:rsidRPr="00EF34E8">
              <w:rPr>
                <w:rFonts w:ascii="Arial" w:eastAsia="Times New Roman" w:hAnsi="Arial" w:cs="Arial"/>
                <w:color w:val="000000"/>
                <w:spacing w:val="2"/>
                <w:sz w:val="20"/>
                <w:szCs w:val="20"/>
              </w:rPr>
              <w:t>Приложение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3</w:t>
            </w:r>
            <w:r w:rsidRPr="00EF34E8">
              <w:rPr>
                <w:rFonts w:ascii="Arial" w:eastAsia="Times New Roman" w:hAnsi="Arial" w:cs="Arial"/>
                <w:color w:val="000000"/>
                <w:spacing w:val="2"/>
                <w:sz w:val="20"/>
                <w:szCs w:val="20"/>
              </w:rPr>
              <w:br/>
              <w:t>к</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Порядку</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предоставления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субсидии</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муниципальным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унитарным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предприятиям</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Мариинско-Посадского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муниципального</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округа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на</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погашение</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задолженности</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для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завершения</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процедуры</w:t>
            </w:r>
            <w:r w:rsidR="00BE05DF" w:rsidRPr="00EF34E8">
              <w:rPr>
                <w:rFonts w:ascii="Arial" w:eastAsia="Times New Roman" w:hAnsi="Arial" w:cs="Arial"/>
                <w:color w:val="000000"/>
                <w:spacing w:val="2"/>
                <w:sz w:val="20"/>
                <w:szCs w:val="20"/>
              </w:rPr>
              <w:t xml:space="preserve"> </w:t>
            </w:r>
            <w:r w:rsidRPr="00EF34E8">
              <w:rPr>
                <w:rFonts w:ascii="Arial" w:eastAsia="Times New Roman" w:hAnsi="Arial" w:cs="Arial"/>
                <w:color w:val="000000"/>
                <w:spacing w:val="2"/>
                <w:sz w:val="20"/>
                <w:szCs w:val="20"/>
              </w:rPr>
              <w:t>ликвидации</w:t>
            </w:r>
          </w:p>
        </w:tc>
      </w:tr>
    </w:tbl>
    <w:p w:rsidR="005A1918" w:rsidRPr="00EF34E8" w:rsidRDefault="005A1918" w:rsidP="00EF34E8">
      <w:pPr>
        <w:spacing w:after="0" w:line="240" w:lineRule="auto"/>
        <w:jc w:val="center"/>
        <w:rPr>
          <w:rFonts w:ascii="Arial" w:hAnsi="Arial" w:cs="Arial"/>
          <w:color w:val="000000"/>
          <w:sz w:val="20"/>
          <w:szCs w:val="24"/>
        </w:rPr>
      </w:pPr>
    </w:p>
    <w:p w:rsidR="005A1918" w:rsidRDefault="00947988" w:rsidP="00EF34E8">
      <w:pPr>
        <w:spacing w:after="0" w:line="240" w:lineRule="auto"/>
        <w:jc w:val="center"/>
        <w:rPr>
          <w:rFonts w:ascii="Arial" w:hAnsi="Arial" w:cs="Arial"/>
          <w:color w:val="000000"/>
          <w:sz w:val="20"/>
          <w:szCs w:val="24"/>
        </w:rPr>
      </w:pPr>
      <w:r w:rsidRPr="00EF34E8">
        <w:rPr>
          <w:rFonts w:ascii="Arial" w:hAnsi="Arial" w:cs="Arial"/>
          <w:color w:val="000000"/>
          <w:sz w:val="20"/>
          <w:szCs w:val="24"/>
        </w:rPr>
        <w:t>ПРОЕКТ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СОГЛАШЕНИЯ</w:t>
      </w:r>
    </w:p>
    <w:p w:rsidR="00EF34E8" w:rsidRPr="00EF34E8" w:rsidRDefault="00EF34E8" w:rsidP="00EF34E8">
      <w:pPr>
        <w:spacing w:after="0" w:line="240" w:lineRule="auto"/>
        <w:jc w:val="center"/>
        <w:rPr>
          <w:rFonts w:ascii="Arial" w:hAnsi="Arial" w:cs="Arial"/>
          <w:color w:val="000000"/>
          <w:sz w:val="20"/>
          <w:szCs w:val="24"/>
        </w:rPr>
      </w:pPr>
    </w:p>
    <w:p w:rsidR="005A1918" w:rsidRDefault="00EF34E8" w:rsidP="00EF34E8">
      <w:pPr>
        <w:spacing w:after="0" w:line="240" w:lineRule="auto"/>
        <w:rPr>
          <w:rFonts w:ascii="Arial" w:hAnsi="Arial" w:cs="Arial"/>
          <w:color w:val="000000"/>
          <w:sz w:val="20"/>
          <w:szCs w:val="24"/>
        </w:rPr>
      </w:pPr>
      <w:r>
        <w:rPr>
          <w:rFonts w:ascii="Arial" w:hAnsi="Arial" w:cs="Arial"/>
          <w:color w:val="000000"/>
          <w:sz w:val="20"/>
          <w:szCs w:val="24"/>
        </w:rPr>
        <w:t xml:space="preserve">      </w:t>
      </w:r>
      <w:r w:rsidR="00947988"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00947988" w:rsidRPr="00EF34E8">
        <w:rPr>
          <w:rFonts w:ascii="Arial" w:hAnsi="Arial" w:cs="Arial"/>
          <w:color w:val="000000"/>
          <w:sz w:val="20"/>
          <w:szCs w:val="24"/>
        </w:rPr>
        <w:t>Мариинский</w:t>
      </w:r>
      <w:r w:rsidR="00BE05DF" w:rsidRPr="00EF34E8">
        <w:rPr>
          <w:rFonts w:ascii="Arial" w:hAnsi="Arial" w:cs="Arial"/>
          <w:color w:val="000000"/>
          <w:sz w:val="20"/>
          <w:szCs w:val="24"/>
        </w:rPr>
        <w:t xml:space="preserve"> </w:t>
      </w:r>
      <w:r w:rsidR="00947988" w:rsidRPr="00EF34E8">
        <w:rPr>
          <w:rFonts w:ascii="Arial" w:hAnsi="Arial" w:cs="Arial"/>
          <w:color w:val="000000"/>
          <w:sz w:val="20"/>
          <w:szCs w:val="24"/>
        </w:rPr>
        <w:t>Посад</w:t>
      </w:r>
      <w:r>
        <w:rPr>
          <w:rFonts w:ascii="Arial" w:hAnsi="Arial" w:cs="Arial"/>
          <w:color w:val="000000"/>
          <w:sz w:val="20"/>
          <w:szCs w:val="24"/>
        </w:rPr>
        <w:t xml:space="preserve">                                                                                                                                                                       </w:t>
      </w:r>
      <w:r w:rsidR="00BE05DF" w:rsidRPr="00EF34E8">
        <w:rPr>
          <w:rFonts w:ascii="Arial" w:hAnsi="Arial" w:cs="Arial"/>
          <w:color w:val="000000"/>
          <w:sz w:val="20"/>
          <w:szCs w:val="24"/>
        </w:rPr>
        <w:t xml:space="preserve"> </w:t>
      </w:r>
      <w:r w:rsidR="00947988" w:rsidRPr="00EF34E8">
        <w:rPr>
          <w:rFonts w:ascii="Arial" w:hAnsi="Arial" w:cs="Arial"/>
          <w:color w:val="000000"/>
          <w:sz w:val="20"/>
          <w:szCs w:val="24"/>
        </w:rPr>
        <w:t>«___»</w:t>
      </w:r>
      <w:r w:rsidR="00BE05DF" w:rsidRPr="00EF34E8">
        <w:rPr>
          <w:rFonts w:ascii="Arial" w:hAnsi="Arial" w:cs="Arial"/>
          <w:color w:val="000000"/>
          <w:sz w:val="20"/>
          <w:szCs w:val="24"/>
        </w:rPr>
        <w:t xml:space="preserve"> </w:t>
      </w:r>
      <w:r w:rsidR="00947988" w:rsidRPr="00EF34E8">
        <w:rPr>
          <w:rFonts w:ascii="Arial" w:hAnsi="Arial" w:cs="Arial"/>
          <w:color w:val="000000"/>
          <w:sz w:val="20"/>
          <w:szCs w:val="24"/>
        </w:rPr>
        <w:t>__________</w:t>
      </w:r>
      <w:r w:rsidR="00BE05DF" w:rsidRPr="00EF34E8">
        <w:rPr>
          <w:rFonts w:ascii="Arial" w:hAnsi="Arial" w:cs="Arial"/>
          <w:color w:val="000000"/>
          <w:sz w:val="20"/>
          <w:szCs w:val="24"/>
        </w:rPr>
        <w:t xml:space="preserve"> </w:t>
      </w:r>
      <w:r w:rsidR="00947988" w:rsidRPr="00EF34E8">
        <w:rPr>
          <w:rFonts w:ascii="Arial" w:hAnsi="Arial" w:cs="Arial"/>
          <w:color w:val="000000"/>
          <w:sz w:val="20"/>
          <w:szCs w:val="24"/>
        </w:rPr>
        <w:t>20__</w:t>
      </w:r>
      <w:r w:rsidR="00BE05DF" w:rsidRPr="00EF34E8">
        <w:rPr>
          <w:rFonts w:ascii="Arial" w:hAnsi="Arial" w:cs="Arial"/>
          <w:color w:val="000000"/>
          <w:sz w:val="20"/>
          <w:szCs w:val="24"/>
        </w:rPr>
        <w:t xml:space="preserve"> </w:t>
      </w:r>
      <w:r w:rsidR="00947988" w:rsidRPr="00EF34E8">
        <w:rPr>
          <w:rFonts w:ascii="Arial" w:hAnsi="Arial" w:cs="Arial"/>
          <w:color w:val="000000"/>
          <w:sz w:val="20"/>
          <w:szCs w:val="24"/>
        </w:rPr>
        <w:t>г.</w:t>
      </w:r>
    </w:p>
    <w:p w:rsidR="00EF34E8" w:rsidRPr="00EF34E8" w:rsidRDefault="00EF34E8" w:rsidP="00EF34E8">
      <w:pPr>
        <w:spacing w:after="0" w:line="240" w:lineRule="auto"/>
        <w:rPr>
          <w:rFonts w:ascii="Arial" w:hAnsi="Arial" w:cs="Arial"/>
          <w:color w:val="000000"/>
          <w:sz w:val="20"/>
          <w:szCs w:val="24"/>
        </w:rPr>
      </w:pP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именуемый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дальнейшем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унитарное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предприятие</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директора</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именуемое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дальнейшем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другой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заключили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нижеследующем:</w:t>
      </w:r>
    </w:p>
    <w:p w:rsidR="005A1918" w:rsidRPr="00EF34E8" w:rsidRDefault="00947988" w:rsidP="00EF34E8">
      <w:pPr>
        <w:pStyle w:val="aff9"/>
        <w:numPr>
          <w:ilvl w:val="0"/>
          <w:numId w:val="10"/>
        </w:numPr>
        <w:ind w:firstLine="567"/>
        <w:jc w:val="center"/>
        <w:rPr>
          <w:rFonts w:ascii="Arial" w:hAnsi="Arial" w:cs="Arial"/>
          <w:b/>
          <w:color w:val="000000"/>
          <w:sz w:val="20"/>
        </w:rPr>
      </w:pPr>
      <w:r w:rsidRPr="00EF34E8">
        <w:rPr>
          <w:rFonts w:ascii="Arial" w:hAnsi="Arial" w:cs="Arial"/>
          <w:b/>
          <w:color w:val="000000"/>
          <w:sz w:val="20"/>
        </w:rPr>
        <w:t>Предмет</w:t>
      </w:r>
      <w:r w:rsidR="00BE05DF" w:rsidRPr="00EF34E8">
        <w:rPr>
          <w:rFonts w:ascii="Arial" w:hAnsi="Arial" w:cs="Arial"/>
          <w:b/>
          <w:color w:val="000000"/>
          <w:sz w:val="20"/>
        </w:rPr>
        <w:t xml:space="preserve"> </w:t>
      </w:r>
      <w:r w:rsidRPr="00EF34E8">
        <w:rPr>
          <w:rFonts w:ascii="Arial" w:hAnsi="Arial" w:cs="Arial"/>
          <w:b/>
          <w:color w:val="000000"/>
          <w:sz w:val="20"/>
        </w:rPr>
        <w:t>Соглашения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1.1.Предметом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унитарному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предприятию</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«_________________________________________________________________-_______»,</w:t>
      </w:r>
      <w:r w:rsidRPr="00EF34E8">
        <w:rPr>
          <w:rFonts w:ascii="Arial" w:eastAsia="Times New Roman" w:hAnsi="Arial" w:cs="Arial"/>
          <w:color w:val="000000"/>
          <w:sz w:val="20"/>
          <w:szCs w:val="24"/>
        </w:rPr>
        <w:t>на</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погашение</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задолженности</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для</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завершения</w:t>
      </w:r>
      <w:r w:rsidR="00BE05DF" w:rsidRPr="00EF34E8">
        <w:rPr>
          <w:rFonts w:ascii="Arial" w:eastAsia="Times New Roman" w:hAnsi="Arial" w:cs="Arial"/>
          <w:color w:val="000000"/>
          <w:sz w:val="20"/>
          <w:szCs w:val="24"/>
        </w:rPr>
        <w:t xml:space="preserve"> </w:t>
      </w:r>
      <w:r w:rsidRPr="00EF34E8">
        <w:rPr>
          <w:rFonts w:ascii="Arial" w:eastAsia="Times New Roman" w:hAnsi="Arial" w:cs="Arial"/>
          <w:color w:val="000000"/>
          <w:sz w:val="20"/>
          <w:szCs w:val="24"/>
        </w:rPr>
        <w:t>процедуры</w:t>
      </w:r>
      <w:r w:rsidRPr="00EF34E8">
        <w:rPr>
          <w:rFonts w:ascii="Arial" w:eastAsia="Times New Roman" w:hAnsi="Arial" w:cs="Arial"/>
          <w:color w:val="000000"/>
          <w:sz w:val="20"/>
          <w:szCs w:val="24"/>
        </w:rPr>
        <w:br/>
        <w:t>ликвидации</w:t>
      </w:r>
      <w:r w:rsidR="00BE05DF" w:rsidRPr="00EF34E8">
        <w:rPr>
          <w:rFonts w:ascii="Arial" w:eastAsia="Times New Roman"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Соглашением.</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1.2.</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распорядителем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p>
    <w:p w:rsidR="005A1918" w:rsidRPr="00EF34E8" w:rsidRDefault="00947988" w:rsidP="00EF34E8">
      <w:pPr>
        <w:pStyle w:val="aff9"/>
        <w:numPr>
          <w:ilvl w:val="0"/>
          <w:numId w:val="11"/>
        </w:numPr>
        <w:ind w:firstLine="567"/>
        <w:jc w:val="center"/>
        <w:rPr>
          <w:rFonts w:ascii="Arial" w:hAnsi="Arial" w:cs="Arial"/>
          <w:b/>
          <w:color w:val="000000"/>
          <w:sz w:val="20"/>
        </w:rPr>
      </w:pPr>
      <w:r w:rsidRPr="00EF34E8">
        <w:rPr>
          <w:rFonts w:ascii="Arial" w:hAnsi="Arial" w:cs="Arial"/>
          <w:b/>
          <w:color w:val="000000"/>
          <w:sz w:val="20"/>
        </w:rPr>
        <w:t>Права</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обязанности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2.1.</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обязуется: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2.1.1.</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перечисление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расчетный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счет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2.2.</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2.2.1.</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Проводить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соблюдения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МУП</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2.2.2.</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МУП,</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рамках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2.2.3.</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связанную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реализацией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2.2.4.</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возврат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нецелевого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обязуется: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2.3.1.</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назначению.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2.3.2.</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ежемесячно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10</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месяца,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периодом,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расходах,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произведенных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счет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2.3.3.</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распорядителем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предоставившим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соблюдения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2.3.4.</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возврат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нецелевого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мероприятий,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сумму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нецелевого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2.3.5.</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состоянию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конец</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текущего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остатка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выделенных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возвращать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неиспользованные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денежные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p>
    <w:p w:rsidR="00947988" w:rsidRPr="00ED40DD" w:rsidRDefault="00947988" w:rsidP="00ED40DD">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2.3.6.</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платежных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реквизитов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незамедлительно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уведомлять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извещения,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уполномоченным</w:t>
      </w:r>
      <w:r w:rsidR="00BE05DF" w:rsidRPr="00EF34E8">
        <w:rPr>
          <w:rFonts w:ascii="Arial" w:hAnsi="Arial" w:cs="Arial"/>
          <w:color w:val="000000"/>
          <w:sz w:val="20"/>
          <w:szCs w:val="24"/>
        </w:rPr>
        <w:t xml:space="preserve"> </w:t>
      </w:r>
      <w:r w:rsidR="00ED40DD">
        <w:rPr>
          <w:rFonts w:ascii="Arial" w:hAnsi="Arial" w:cs="Arial"/>
          <w:color w:val="000000"/>
          <w:sz w:val="20"/>
          <w:szCs w:val="24"/>
        </w:rPr>
        <w:t>лицом.</w:t>
      </w:r>
    </w:p>
    <w:p w:rsidR="005A1918" w:rsidRPr="00EF34E8" w:rsidRDefault="00947988" w:rsidP="00EF34E8">
      <w:pPr>
        <w:pStyle w:val="aff9"/>
        <w:numPr>
          <w:ilvl w:val="0"/>
          <w:numId w:val="11"/>
        </w:numPr>
        <w:ind w:firstLine="567"/>
        <w:jc w:val="center"/>
        <w:rPr>
          <w:rFonts w:ascii="Arial" w:hAnsi="Arial" w:cs="Arial"/>
          <w:b/>
          <w:color w:val="000000"/>
          <w:sz w:val="20"/>
        </w:rPr>
      </w:pPr>
      <w:r w:rsidRPr="00EF34E8">
        <w:rPr>
          <w:rFonts w:ascii="Arial" w:hAnsi="Arial" w:cs="Arial"/>
          <w:b/>
          <w:color w:val="000000"/>
          <w:sz w:val="20"/>
        </w:rPr>
        <w:t>Порядок</w:t>
      </w:r>
      <w:r w:rsidR="00BE05DF" w:rsidRPr="00EF34E8">
        <w:rPr>
          <w:rFonts w:ascii="Arial" w:hAnsi="Arial" w:cs="Arial"/>
          <w:b/>
          <w:color w:val="000000"/>
          <w:sz w:val="20"/>
        </w:rPr>
        <w:t xml:space="preserve"> </w:t>
      </w:r>
      <w:r w:rsidRPr="00EF34E8">
        <w:rPr>
          <w:rFonts w:ascii="Arial" w:hAnsi="Arial" w:cs="Arial"/>
          <w:b/>
          <w:color w:val="000000"/>
          <w:sz w:val="20"/>
        </w:rPr>
        <w:t>расчета</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перечисления</w:t>
      </w:r>
      <w:r w:rsidR="00BE05DF" w:rsidRPr="00EF34E8">
        <w:rPr>
          <w:rFonts w:ascii="Arial" w:hAnsi="Arial" w:cs="Arial"/>
          <w:b/>
          <w:color w:val="000000"/>
          <w:sz w:val="20"/>
        </w:rPr>
        <w:t xml:space="preserve"> </w:t>
      </w:r>
      <w:r w:rsidRPr="00EF34E8">
        <w:rPr>
          <w:rFonts w:ascii="Arial" w:hAnsi="Arial" w:cs="Arial"/>
          <w:b/>
          <w:color w:val="000000"/>
          <w:sz w:val="20"/>
        </w:rPr>
        <w:t>целевой</w:t>
      </w:r>
      <w:r w:rsidR="00BE05DF" w:rsidRPr="00EF34E8">
        <w:rPr>
          <w:rFonts w:ascii="Arial" w:hAnsi="Arial" w:cs="Arial"/>
          <w:b/>
          <w:color w:val="000000"/>
          <w:sz w:val="20"/>
        </w:rPr>
        <w:t xml:space="preserve"> </w:t>
      </w:r>
      <w:r w:rsidRPr="00EF34E8">
        <w:rPr>
          <w:rFonts w:ascii="Arial" w:hAnsi="Arial" w:cs="Arial"/>
          <w:b/>
          <w:color w:val="000000"/>
          <w:sz w:val="20"/>
        </w:rPr>
        <w:t>субсидии: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3.1.</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пределах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ассигнований,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распорядителя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3.2.</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размере</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рублей.</w:t>
      </w:r>
    </w:p>
    <w:p w:rsidR="00947988" w:rsidRPr="00ED40DD" w:rsidRDefault="00947988" w:rsidP="00ED40DD">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3.3.</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Перечисление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целевой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10</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(десяти)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заключения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00ED40DD">
        <w:rPr>
          <w:rFonts w:ascii="Arial" w:hAnsi="Arial" w:cs="Arial"/>
          <w:color w:val="000000"/>
          <w:sz w:val="20"/>
          <w:szCs w:val="24"/>
        </w:rPr>
        <w:t>Соглашения.</w:t>
      </w:r>
    </w:p>
    <w:p w:rsidR="005A1918" w:rsidRPr="00EF34E8" w:rsidRDefault="00947988" w:rsidP="00EF34E8">
      <w:pPr>
        <w:pStyle w:val="aff9"/>
        <w:numPr>
          <w:ilvl w:val="0"/>
          <w:numId w:val="11"/>
        </w:numPr>
        <w:ind w:firstLine="567"/>
        <w:jc w:val="center"/>
        <w:rPr>
          <w:rFonts w:ascii="Arial" w:hAnsi="Arial" w:cs="Arial"/>
          <w:b/>
          <w:color w:val="000000"/>
          <w:sz w:val="20"/>
        </w:rPr>
      </w:pPr>
      <w:r w:rsidRPr="00EF34E8">
        <w:rPr>
          <w:rFonts w:ascii="Arial" w:hAnsi="Arial" w:cs="Arial"/>
          <w:b/>
          <w:color w:val="000000"/>
          <w:sz w:val="20"/>
        </w:rPr>
        <w:t>Ответственность</w:t>
      </w:r>
      <w:r w:rsidR="00BE05DF" w:rsidRPr="00EF34E8">
        <w:rPr>
          <w:rFonts w:ascii="Arial" w:hAnsi="Arial" w:cs="Arial"/>
          <w:b/>
          <w:color w:val="000000"/>
          <w:sz w:val="20"/>
        </w:rPr>
        <w:t xml:space="preserve"> </w:t>
      </w:r>
      <w:r w:rsidRPr="00EF34E8">
        <w:rPr>
          <w:rFonts w:ascii="Arial" w:hAnsi="Arial" w:cs="Arial"/>
          <w:b/>
          <w:color w:val="000000"/>
          <w:sz w:val="20"/>
        </w:rPr>
        <w:t>сторон</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4.1.</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несут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неисполнение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ненадлежащее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4.2.</w:t>
      </w:r>
      <w:r w:rsidR="00BE05DF" w:rsidRPr="00EF34E8">
        <w:rPr>
          <w:rFonts w:ascii="Arial" w:hAnsi="Arial" w:cs="Arial"/>
          <w:color w:val="000000"/>
          <w:sz w:val="20"/>
          <w:szCs w:val="24"/>
        </w:rPr>
        <w:t xml:space="preserve"> </w:t>
      </w:r>
      <w:r w:rsidRPr="00EF34E8">
        <w:rPr>
          <w:rFonts w:ascii="Arial" w:hAnsi="Arial" w:cs="Arial"/>
          <w:color w:val="000000"/>
          <w:sz w:val="20"/>
          <w:szCs w:val="24"/>
        </w:rPr>
        <w:t>Директор</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несет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достоверность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4.3.</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бесспорном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возвращает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денежные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подпунктами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2.3.5.</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2.3.6.</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2.3.</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Соглашения.</w:t>
      </w:r>
    </w:p>
    <w:p w:rsidR="005A1918" w:rsidRPr="00EF34E8" w:rsidRDefault="00947988" w:rsidP="00EF34E8">
      <w:pPr>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5.</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Сроки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действия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Соглашения</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5.1.</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вступает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своих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обязательств.</w:t>
      </w:r>
    </w:p>
    <w:p w:rsidR="005A1918" w:rsidRPr="00EF34E8" w:rsidRDefault="00947988" w:rsidP="00EF34E8">
      <w:pPr>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6.</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Заключительные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положения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6.1.</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Взаимоотношения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урегулированные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регулируются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6.2.</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неотъемлемой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6.3.</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двух</w:t>
      </w:r>
      <w:r w:rsidR="00BE05DF" w:rsidRPr="00EF34E8">
        <w:rPr>
          <w:rFonts w:ascii="Arial" w:hAnsi="Arial" w:cs="Arial"/>
          <w:color w:val="000000"/>
          <w:sz w:val="20"/>
          <w:szCs w:val="24"/>
        </w:rPr>
        <w:t xml:space="preserve"> </w:t>
      </w:r>
      <w:r w:rsidRPr="00EF34E8">
        <w:rPr>
          <w:rFonts w:ascii="Arial" w:hAnsi="Arial" w:cs="Arial"/>
          <w:color w:val="000000"/>
          <w:sz w:val="20"/>
          <w:szCs w:val="24"/>
        </w:rPr>
        <w:t>экземплярах,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одинаковую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экземпляру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каждой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банковские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реквизиты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сторон</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Получатель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субсидии</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_____________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w:t>
      </w:r>
      <w:r w:rsidR="00BE05DF" w:rsidRPr="00EF34E8">
        <w:rPr>
          <w:rFonts w:ascii="Arial" w:hAnsi="Arial" w:cs="Arial"/>
          <w:color w:val="000000"/>
          <w:sz w:val="20"/>
          <w:szCs w:val="24"/>
        </w:rPr>
        <w:t xml:space="preserve"> </w:t>
      </w:r>
    </w:p>
    <w:p w:rsidR="00947988" w:rsidRPr="00EF34E8" w:rsidRDefault="00947988" w:rsidP="00EF34E8">
      <w:pPr>
        <w:tabs>
          <w:tab w:val="left" w:pos="6660"/>
        </w:tabs>
        <w:spacing w:after="0" w:line="240" w:lineRule="auto"/>
        <w:jc w:val="both"/>
        <w:rPr>
          <w:rFonts w:ascii="Arial" w:hAnsi="Arial" w:cs="Arial"/>
          <w:color w:val="000000"/>
          <w:sz w:val="20"/>
          <w:szCs w:val="24"/>
        </w:rPr>
      </w:pPr>
      <w:r w:rsidRPr="00EF34E8">
        <w:rPr>
          <w:rFonts w:ascii="Arial" w:hAnsi="Arial" w:cs="Arial"/>
          <w:color w:val="000000"/>
          <w:sz w:val="20"/>
          <w:szCs w:val="24"/>
        </w:rPr>
        <w:t>М.П.</w:t>
      </w:r>
      <w:r w:rsidR="00BE05DF" w:rsidRPr="00EF34E8">
        <w:rPr>
          <w:rFonts w:ascii="Arial" w:hAnsi="Arial" w:cs="Arial"/>
          <w:color w:val="000000"/>
          <w:sz w:val="20"/>
          <w:szCs w:val="24"/>
        </w:rPr>
        <w:t xml:space="preserve"> </w:t>
      </w:r>
      <w:r w:rsidRPr="00EF34E8">
        <w:rPr>
          <w:rFonts w:ascii="Arial" w:hAnsi="Arial" w:cs="Arial"/>
          <w:color w:val="000000"/>
          <w:sz w:val="20"/>
          <w:szCs w:val="24"/>
        </w:rPr>
        <w:t>М.П.</w:t>
      </w:r>
    </w:p>
    <w:p w:rsidR="00947988" w:rsidRDefault="00947988" w:rsidP="00EF34E8">
      <w:pPr>
        <w:spacing w:after="0" w:line="240" w:lineRule="auto"/>
        <w:jc w:val="both"/>
        <w:rPr>
          <w:rFonts w:ascii="Arial" w:hAnsi="Arial" w:cs="Arial"/>
          <w:color w:val="000000"/>
          <w:sz w:val="20"/>
          <w:szCs w:val="24"/>
        </w:rPr>
      </w:pPr>
    </w:p>
    <w:p w:rsidR="00EF34E8" w:rsidRPr="00EF34E8" w:rsidRDefault="00EF34E8" w:rsidP="00EF34E8">
      <w:pPr>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6517"/>
        <w:gridCol w:w="1737"/>
        <w:gridCol w:w="6032"/>
      </w:tblGrid>
      <w:tr w:rsidR="00947988" w:rsidRPr="00EF34E8" w:rsidTr="009C648E">
        <w:trPr>
          <w:cantSplit/>
        </w:trPr>
        <w:tc>
          <w:tcPr>
            <w:tcW w:w="2281"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администрацийĕ</w:t>
            </w:r>
          </w:p>
          <w:p w:rsidR="005A191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94798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608" w:type="pct"/>
            <w:vAlign w:val="center"/>
          </w:tcPr>
          <w:p w:rsidR="00947988" w:rsidRPr="00EF34E8" w:rsidRDefault="00BE05DF" w:rsidP="00EF34E8">
            <w:pPr>
              <w:spacing w:after="0" w:line="240" w:lineRule="auto"/>
              <w:ind w:hanging="783"/>
              <w:jc w:val="center"/>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noProof/>
                <w:color w:val="000000"/>
                <w:sz w:val="20"/>
              </w:rPr>
              <w:pict>
                <v:shape id="_x0000_i1026" type="#_x0000_t75" style="width:45pt;height:57.75pt;visibility:visible">
                  <v:imagedata r:id="rId18" o:title="gerb"/>
                </v:shape>
              </w:pict>
            </w:r>
          </w:p>
        </w:tc>
        <w:tc>
          <w:tcPr>
            <w:tcW w:w="2111"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Администрация</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П</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Т</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Л</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21.07.2023</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818</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bl>
    <w:p w:rsidR="005A1918" w:rsidRDefault="00947988" w:rsidP="00EF34E8">
      <w:pPr>
        <w:pStyle w:val="12"/>
        <w:tabs>
          <w:tab w:val="left" w:pos="7797"/>
        </w:tabs>
        <w:spacing w:line="240" w:lineRule="auto"/>
        <w:ind w:right="6348"/>
        <w:jc w:val="both"/>
        <w:rPr>
          <w:rStyle w:val="af1"/>
          <w:rFonts w:ascii="Arial" w:hAnsi="Arial" w:cs="Arial"/>
          <w:bCs w:val="0"/>
          <w:color w:val="000000"/>
        </w:rPr>
      </w:pPr>
      <w:r w:rsidRPr="00EF34E8">
        <w:rPr>
          <w:rStyle w:val="af1"/>
          <w:rFonts w:ascii="Arial" w:hAnsi="Arial" w:cs="Arial"/>
          <w:bCs w:val="0"/>
          <w:color w:val="000000"/>
        </w:rPr>
        <w:t>Об</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утверждении</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административного</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регламента</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предоставления</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муниципальной</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услуги</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«Предоставление</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права</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на</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въезд</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и</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передвижение</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грузового</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автотранспорта</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в</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зонах</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ограничения</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его</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движения</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по</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автомобильным</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дорогам</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местного</w:t>
      </w:r>
      <w:r w:rsidR="00BE05DF" w:rsidRPr="00EF34E8">
        <w:rPr>
          <w:rStyle w:val="af1"/>
          <w:rFonts w:ascii="Arial" w:hAnsi="Arial" w:cs="Arial"/>
          <w:bCs w:val="0"/>
          <w:color w:val="000000"/>
        </w:rPr>
        <w:t xml:space="preserve"> </w:t>
      </w:r>
      <w:r w:rsidRPr="00EF34E8">
        <w:rPr>
          <w:rStyle w:val="af1"/>
          <w:rFonts w:ascii="Arial" w:hAnsi="Arial" w:cs="Arial"/>
          <w:bCs w:val="0"/>
          <w:color w:val="000000"/>
        </w:rPr>
        <w:t>значения»</w:t>
      </w:r>
    </w:p>
    <w:p w:rsidR="00EF34E8" w:rsidRPr="00EF34E8" w:rsidRDefault="00EF34E8" w:rsidP="00EF34E8">
      <w:pPr>
        <w:spacing w:after="0"/>
      </w:pPr>
    </w:p>
    <w:p w:rsidR="005A1918" w:rsidRPr="00EF34E8" w:rsidRDefault="00947988" w:rsidP="00EF34E8">
      <w:pPr>
        <w:spacing w:after="0" w:line="240" w:lineRule="auto"/>
        <w:ind w:firstLine="567"/>
        <w:jc w:val="both"/>
        <w:rPr>
          <w:rFonts w:ascii="Arial" w:hAnsi="Arial" w:cs="Arial"/>
          <w:b/>
          <w:color w:val="000000"/>
          <w:sz w:val="20"/>
          <w:szCs w:val="24"/>
          <w:shd w:val="clear" w:color="auto" w:fill="FFFFFF"/>
          <w:lang w:val="x-none" w:eastAsia="x-none"/>
        </w:rPr>
      </w:pPr>
      <w:bookmarkStart w:id="25" w:name="sub_1100"/>
      <w:r w:rsidRPr="00EF34E8">
        <w:rPr>
          <w:rFonts w:ascii="Arial" w:hAnsi="Arial" w:cs="Arial"/>
          <w:color w:val="000000"/>
          <w:sz w:val="20"/>
          <w:szCs w:val="24"/>
          <w:shd w:val="clear" w:color="auto" w:fill="FFFFFF"/>
          <w:lang w:val="x-none" w:eastAsia="x-none"/>
        </w:rPr>
        <w:t>В</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соответствии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с</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hd w:val="clear" w:color="auto" w:fill="FFFFFF"/>
          <w:lang w:val="x-none" w:eastAsia="x-none"/>
        </w:rPr>
        <w:t>федеральным</w:t>
      </w:r>
      <w:r w:rsidRPr="00EF34E8">
        <w:rPr>
          <w:rFonts w:ascii="Arial" w:hAnsi="Arial" w:cs="Arial"/>
          <w:color w:val="000000"/>
          <w:sz w:val="20"/>
          <w:shd w:val="clear" w:color="auto" w:fill="FFFFFF"/>
          <w:lang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законам</w:t>
      </w:r>
      <w:r w:rsidRPr="00EF34E8">
        <w:rPr>
          <w:rFonts w:ascii="Arial" w:hAnsi="Arial" w:cs="Arial"/>
          <w:color w:val="000000"/>
          <w:sz w:val="20"/>
          <w:shd w:val="clear" w:color="auto" w:fill="FFFFFF"/>
          <w:lang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6</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октября</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2003</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eastAsia="x-none"/>
        </w:rPr>
        <w:t>г.</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№131-ФЗ</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общих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принципах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организации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местного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самоуправления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в</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Российской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Федерации»</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и</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от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27</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июля</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2010</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г.</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210-ФЗ</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zCs w:val="24"/>
          <w:shd w:val="clear" w:color="auto" w:fill="FFFFFF"/>
          <w:lang w:val="x-none" w:eastAsia="x-none"/>
        </w:rPr>
        <w:t>«Об</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организации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предоставления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государственных</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муниципальных</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услуг»,</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Уставом</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eastAsia="x-none"/>
        </w:rPr>
        <w:t>Мариинско-Посадского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муниципального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округа</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Чувашской</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Республики,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eastAsia="x-none"/>
        </w:rPr>
        <w:t>а</w:t>
      </w:r>
      <w:r w:rsidRPr="00EF34E8">
        <w:rPr>
          <w:rFonts w:ascii="Arial" w:hAnsi="Arial" w:cs="Arial"/>
          <w:color w:val="000000"/>
          <w:sz w:val="20"/>
          <w:szCs w:val="24"/>
          <w:shd w:val="clear" w:color="auto" w:fill="FFFFFF"/>
          <w:lang w:val="x-none" w:eastAsia="x-none"/>
        </w:rPr>
        <w:t>дминистрация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eastAsia="x-none"/>
        </w:rPr>
        <w:t>Мариинско-Посадского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муниципального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округа</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Чувашской</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Республики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с</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т</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а</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н</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в</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л</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я</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е</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val="x-none" w:eastAsia="x-none"/>
        </w:rPr>
        <w:t>т:</w:t>
      </w:r>
    </w:p>
    <w:p w:rsidR="00947988" w:rsidRPr="00EF34E8" w:rsidRDefault="00947988" w:rsidP="00EF34E8">
      <w:pPr>
        <w:spacing w:after="0" w:line="240" w:lineRule="auto"/>
        <w:ind w:firstLine="567"/>
        <w:jc w:val="both"/>
        <w:rPr>
          <w:rFonts w:ascii="Arial" w:hAnsi="Arial" w:cs="Arial"/>
          <w:color w:val="000000"/>
          <w:sz w:val="20"/>
          <w:szCs w:val="24"/>
          <w:shd w:val="clear" w:color="auto" w:fill="FFFFFF"/>
          <w:lang w:eastAsia="x-none"/>
        </w:rPr>
      </w:pPr>
      <w:r w:rsidRPr="00EF34E8">
        <w:rPr>
          <w:rFonts w:ascii="Arial" w:hAnsi="Arial" w:cs="Arial"/>
          <w:color w:val="000000"/>
          <w:sz w:val="20"/>
          <w:szCs w:val="24"/>
          <w:shd w:val="clear" w:color="auto" w:fill="FFFFFF"/>
          <w:lang w:val="x-none" w:eastAsia="x-none"/>
        </w:rPr>
        <w:t>1.</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Утвердить</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прилагаемый</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административный</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регламент</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предоставления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муниципальной</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услуги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«Предоставление</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права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на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въезд</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и</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передвижение</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грузового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автотранспорта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в</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зонах</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ограничения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его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движения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автомобильным</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дорогам</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местного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значения».</w:t>
      </w:r>
    </w:p>
    <w:p w:rsidR="00947988" w:rsidRPr="00EF34E8" w:rsidRDefault="00947988" w:rsidP="00EF34E8">
      <w:pPr>
        <w:spacing w:after="0" w:line="240" w:lineRule="auto"/>
        <w:ind w:firstLine="567"/>
        <w:jc w:val="both"/>
        <w:rPr>
          <w:rFonts w:ascii="Arial" w:hAnsi="Arial" w:cs="Arial"/>
          <w:color w:val="000000"/>
          <w:sz w:val="20"/>
          <w:szCs w:val="24"/>
          <w:shd w:val="clear" w:color="auto" w:fill="FFFFFF"/>
          <w:lang w:eastAsia="x-none"/>
        </w:rPr>
      </w:pPr>
      <w:r w:rsidRPr="00EF34E8">
        <w:rPr>
          <w:rFonts w:ascii="Arial" w:hAnsi="Arial" w:cs="Arial"/>
          <w:color w:val="000000"/>
          <w:sz w:val="20"/>
          <w:szCs w:val="24"/>
          <w:shd w:val="clear" w:color="auto" w:fill="FFFFFF"/>
          <w:lang w:eastAsia="x-none"/>
        </w:rPr>
        <w:t>2</w:t>
      </w:r>
      <w:r w:rsidRPr="00EF34E8">
        <w:rPr>
          <w:rFonts w:ascii="Arial" w:hAnsi="Arial" w:cs="Arial"/>
          <w:color w:val="000000"/>
          <w:sz w:val="20"/>
          <w:szCs w:val="24"/>
          <w:shd w:val="clear" w:color="auto" w:fill="FFFFFF"/>
          <w:lang w:val="x-none" w:eastAsia="x-none"/>
        </w:rPr>
        <w:t>.</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Контроль</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за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исполнением</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настоящего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постановления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возложить</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на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rPr>
        <w:t>первого</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заместителя</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главы</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администрации</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Мариинско-Посадского</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муниципального</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округа-начальника</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Управления</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по</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благоустройству</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и</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развитию</w:t>
      </w:r>
      <w:r w:rsidR="00BE05DF" w:rsidRPr="00EF34E8">
        <w:rPr>
          <w:rFonts w:ascii="Arial" w:hAnsi="Arial" w:cs="Arial"/>
          <w:color w:val="000000"/>
          <w:sz w:val="20"/>
          <w:szCs w:val="24"/>
          <w:shd w:val="clear" w:color="auto" w:fill="FFFFFF"/>
        </w:rPr>
        <w:t xml:space="preserve"> </w:t>
      </w:r>
      <w:r w:rsidRPr="00EF34E8">
        <w:rPr>
          <w:rFonts w:ascii="Arial" w:hAnsi="Arial" w:cs="Arial"/>
          <w:color w:val="000000"/>
          <w:sz w:val="20"/>
          <w:szCs w:val="24"/>
          <w:shd w:val="clear" w:color="auto" w:fill="FFFFFF"/>
        </w:rPr>
        <w:t>территорий</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В.А.</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Можаева.</w:t>
      </w:r>
    </w:p>
    <w:p w:rsidR="005A1918" w:rsidRPr="00EF34E8" w:rsidRDefault="00947988" w:rsidP="00EF34E8">
      <w:pPr>
        <w:spacing w:after="0" w:line="240" w:lineRule="auto"/>
        <w:ind w:firstLine="567"/>
        <w:jc w:val="both"/>
        <w:rPr>
          <w:rFonts w:ascii="Arial" w:hAnsi="Arial" w:cs="Arial"/>
          <w:color w:val="000000"/>
          <w:sz w:val="20"/>
          <w:szCs w:val="24"/>
          <w:shd w:val="clear" w:color="auto" w:fill="FFFFFF"/>
          <w:lang w:val="x-none" w:eastAsia="x-none"/>
        </w:rPr>
      </w:pPr>
      <w:r w:rsidRPr="00EF34E8">
        <w:rPr>
          <w:rFonts w:ascii="Arial" w:hAnsi="Arial" w:cs="Arial"/>
          <w:color w:val="000000"/>
          <w:sz w:val="20"/>
          <w:szCs w:val="24"/>
          <w:shd w:val="clear" w:color="auto" w:fill="FFFFFF"/>
          <w:lang w:eastAsia="x-none"/>
        </w:rPr>
        <w:t>3.</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Настоящее</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постановление</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вступает</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в</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силу</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после</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его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официального</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val="x-none" w:eastAsia="x-none"/>
        </w:rPr>
        <w:t>опубликования.</w:t>
      </w:r>
    </w:p>
    <w:p w:rsidR="00EF34E8" w:rsidRDefault="00EF34E8" w:rsidP="00EF34E8">
      <w:pPr>
        <w:spacing w:after="0" w:line="240" w:lineRule="auto"/>
        <w:jc w:val="both"/>
        <w:rPr>
          <w:rFonts w:ascii="Arial" w:hAnsi="Arial" w:cs="Arial"/>
          <w:color w:val="000000"/>
          <w:sz w:val="20"/>
          <w:szCs w:val="24"/>
          <w:shd w:val="clear" w:color="auto" w:fill="FFFFFF"/>
          <w:lang w:val="x-none" w:eastAsia="x-none"/>
        </w:rPr>
      </w:pPr>
    </w:p>
    <w:p w:rsidR="00EF34E8" w:rsidRDefault="00EF34E8" w:rsidP="00EF34E8">
      <w:pPr>
        <w:spacing w:after="0" w:line="240" w:lineRule="auto"/>
        <w:jc w:val="both"/>
        <w:rPr>
          <w:rFonts w:ascii="Arial" w:hAnsi="Arial" w:cs="Arial"/>
          <w:color w:val="000000"/>
          <w:sz w:val="20"/>
          <w:szCs w:val="24"/>
          <w:shd w:val="clear" w:color="auto" w:fill="FFFFFF"/>
          <w:lang w:val="x-none" w:eastAsia="x-none"/>
        </w:rPr>
      </w:pPr>
    </w:p>
    <w:p w:rsidR="00947988" w:rsidRPr="00EF34E8" w:rsidRDefault="00947988" w:rsidP="00EF34E8">
      <w:pPr>
        <w:spacing w:after="0" w:line="240" w:lineRule="auto"/>
        <w:jc w:val="both"/>
        <w:rPr>
          <w:rFonts w:ascii="Arial" w:hAnsi="Arial" w:cs="Arial"/>
          <w:color w:val="000000"/>
          <w:sz w:val="20"/>
          <w:szCs w:val="24"/>
          <w:shd w:val="clear" w:color="auto" w:fill="FFFFFF"/>
          <w:lang w:eastAsia="x-none"/>
        </w:rPr>
      </w:pPr>
      <w:r w:rsidRPr="00EF34E8">
        <w:rPr>
          <w:rFonts w:ascii="Arial" w:hAnsi="Arial" w:cs="Arial"/>
          <w:color w:val="000000"/>
          <w:sz w:val="20"/>
          <w:szCs w:val="24"/>
          <w:shd w:val="clear" w:color="auto" w:fill="FFFFFF"/>
          <w:lang w:val="x-none" w:eastAsia="x-none"/>
        </w:rPr>
        <w:t>Глава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shd w:val="clear" w:color="auto" w:fill="FFFFFF"/>
          <w:lang w:eastAsia="x-none"/>
        </w:rPr>
        <w:t>Мариинско-Посадского</w:t>
      </w:r>
    </w:p>
    <w:p w:rsidR="005A1918" w:rsidRPr="00EF34E8" w:rsidRDefault="00947988" w:rsidP="00EF34E8">
      <w:pPr>
        <w:spacing w:after="0" w:line="240" w:lineRule="auto"/>
        <w:jc w:val="both"/>
        <w:rPr>
          <w:rFonts w:ascii="Arial" w:hAnsi="Arial" w:cs="Arial"/>
          <w:color w:val="000000"/>
          <w:sz w:val="20"/>
          <w:szCs w:val="24"/>
          <w:shd w:val="clear" w:color="auto" w:fill="FFFFFF"/>
          <w:lang w:eastAsia="x-none"/>
        </w:rPr>
      </w:pPr>
      <w:r w:rsidRPr="00EF34E8">
        <w:rPr>
          <w:rFonts w:ascii="Arial" w:hAnsi="Arial" w:cs="Arial"/>
          <w:color w:val="000000"/>
          <w:sz w:val="20"/>
          <w:szCs w:val="24"/>
          <w:shd w:val="clear" w:color="auto" w:fill="FFFFFF"/>
          <w:lang w:eastAsia="x-none"/>
        </w:rPr>
        <w:t>муниципального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округа</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В.В.</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Петров</w:t>
      </w:r>
    </w:p>
    <w:p w:rsidR="00947988" w:rsidRPr="00EF34E8" w:rsidRDefault="00947988"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Утвержден</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постановлением</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p>
    <w:p w:rsidR="00947988" w:rsidRPr="00EF34E8" w:rsidRDefault="00947988" w:rsidP="00EF34E8">
      <w:pPr>
        <w:spacing w:after="0" w:line="240" w:lineRule="auto"/>
        <w:jc w:val="right"/>
        <w:rPr>
          <w:rFonts w:ascii="Arial" w:hAnsi="Arial" w:cs="Arial"/>
          <w:color w:val="000000"/>
          <w:sz w:val="20"/>
          <w:szCs w:val="24"/>
          <w:shd w:val="clear" w:color="auto" w:fill="FFFFFF"/>
          <w:lang w:eastAsia="x-none"/>
        </w:rPr>
      </w:pPr>
      <w:r w:rsidRPr="00EF34E8">
        <w:rPr>
          <w:rFonts w:ascii="Arial" w:hAnsi="Arial" w:cs="Arial"/>
          <w:color w:val="000000"/>
          <w:sz w:val="20"/>
          <w:szCs w:val="24"/>
          <w:shd w:val="clear" w:color="auto" w:fill="FFFFFF"/>
          <w:lang w:eastAsia="x-none"/>
        </w:rPr>
        <w:t>Мариинско-Посадского</w:t>
      </w:r>
    </w:p>
    <w:p w:rsidR="00947988" w:rsidRPr="00EF34E8" w:rsidRDefault="00947988" w:rsidP="00EF34E8">
      <w:pPr>
        <w:spacing w:after="0" w:line="240" w:lineRule="auto"/>
        <w:jc w:val="right"/>
        <w:rPr>
          <w:rFonts w:ascii="Arial" w:hAnsi="Arial" w:cs="Arial"/>
          <w:color w:val="000000"/>
          <w:sz w:val="20"/>
          <w:szCs w:val="24"/>
          <w:shd w:val="clear" w:color="auto" w:fill="FFFFFF"/>
          <w:lang w:eastAsia="x-none"/>
        </w:rPr>
      </w:pPr>
      <w:r w:rsidRPr="00EF34E8">
        <w:rPr>
          <w:rFonts w:ascii="Arial" w:hAnsi="Arial" w:cs="Arial"/>
          <w:color w:val="000000"/>
          <w:sz w:val="20"/>
          <w:szCs w:val="24"/>
          <w:shd w:val="clear" w:color="auto" w:fill="FFFFFF"/>
          <w:lang w:eastAsia="x-none"/>
        </w:rPr>
        <w:t>муниципального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округа</w:t>
      </w:r>
    </w:p>
    <w:p w:rsidR="00947988" w:rsidRPr="00EF34E8" w:rsidRDefault="00BE05DF" w:rsidP="00EF34E8">
      <w:pPr>
        <w:spacing w:after="0" w:line="240" w:lineRule="auto"/>
        <w:jc w:val="right"/>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Чувашской</w:t>
      </w:r>
      <w:r w:rsidRPr="00EF34E8">
        <w:rPr>
          <w:rFonts w:ascii="Arial" w:hAnsi="Arial" w:cs="Arial"/>
          <w:color w:val="000000"/>
          <w:sz w:val="20"/>
        </w:rPr>
        <w:t xml:space="preserve"> </w:t>
      </w:r>
      <w:r w:rsidR="00947988" w:rsidRPr="00EF34E8">
        <w:rPr>
          <w:rFonts w:ascii="Arial" w:hAnsi="Arial" w:cs="Arial"/>
          <w:color w:val="000000"/>
          <w:sz w:val="20"/>
        </w:rPr>
        <w:t>Республики</w:t>
      </w:r>
    </w:p>
    <w:p w:rsidR="005A191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21.07.2023</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818</w:t>
      </w:r>
    </w:p>
    <w:p w:rsidR="0094798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Административный</w:t>
      </w:r>
      <w:r w:rsidR="00BE05DF" w:rsidRPr="00EF34E8">
        <w:rPr>
          <w:rFonts w:ascii="Arial" w:hAnsi="Arial" w:cs="Arial"/>
          <w:color w:val="000000"/>
          <w:sz w:val="20"/>
        </w:rPr>
        <w:t xml:space="preserve"> </w:t>
      </w:r>
      <w:r w:rsidRPr="00EF34E8">
        <w:rPr>
          <w:rFonts w:ascii="Arial" w:hAnsi="Arial" w:cs="Arial"/>
          <w:color w:val="000000"/>
          <w:sz w:val="20"/>
        </w:rPr>
        <w:t>регламент</w:t>
      </w:r>
    </w:p>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права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ограничения</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движения</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автомобильным</w:t>
      </w:r>
      <w:r w:rsidR="00BE05DF" w:rsidRPr="00EF34E8">
        <w:rPr>
          <w:rFonts w:ascii="Arial" w:hAnsi="Arial" w:cs="Arial"/>
          <w:color w:val="000000"/>
          <w:sz w:val="20"/>
        </w:rPr>
        <w:t xml:space="preserve"> </w:t>
      </w:r>
      <w:r w:rsidRPr="00EF34E8">
        <w:rPr>
          <w:rFonts w:ascii="Arial" w:hAnsi="Arial" w:cs="Arial"/>
          <w:color w:val="000000"/>
          <w:sz w:val="20"/>
        </w:rPr>
        <w:t>дорогам</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значения»</w:t>
      </w:r>
    </w:p>
    <w:p w:rsidR="00EF34E8" w:rsidRPr="00EF34E8" w:rsidRDefault="00EF34E8" w:rsidP="00EF34E8">
      <w:pPr>
        <w:spacing w:after="0"/>
      </w:pPr>
    </w:p>
    <w:p w:rsidR="005A1918" w:rsidRPr="00EF34E8" w:rsidRDefault="00947988" w:rsidP="00EF34E8">
      <w:pPr>
        <w:pStyle w:val="12"/>
        <w:spacing w:line="240" w:lineRule="auto"/>
        <w:ind w:firstLine="567"/>
        <w:rPr>
          <w:rFonts w:ascii="Arial" w:hAnsi="Arial" w:cs="Arial"/>
          <w:color w:val="000000"/>
          <w:sz w:val="20"/>
        </w:rPr>
      </w:pPr>
      <w:r w:rsidRPr="00EF34E8">
        <w:rPr>
          <w:rFonts w:ascii="Arial" w:hAnsi="Arial" w:cs="Arial"/>
          <w:color w:val="000000"/>
          <w:sz w:val="20"/>
        </w:rPr>
        <w:t>I.</w:t>
      </w:r>
      <w:r w:rsidR="00BE05DF" w:rsidRPr="00EF34E8">
        <w:rPr>
          <w:rFonts w:ascii="Arial" w:hAnsi="Arial" w:cs="Arial"/>
          <w:color w:val="000000"/>
          <w:sz w:val="20"/>
        </w:rPr>
        <w:t xml:space="preserve"> </w:t>
      </w:r>
      <w:r w:rsidRPr="00EF34E8">
        <w:rPr>
          <w:rFonts w:ascii="Arial" w:hAnsi="Arial" w:cs="Arial"/>
          <w:color w:val="000000"/>
          <w:sz w:val="20"/>
        </w:rPr>
        <w:t>Общие</w:t>
      </w:r>
      <w:r w:rsidR="00BE05DF" w:rsidRPr="00EF34E8">
        <w:rPr>
          <w:rFonts w:ascii="Arial" w:hAnsi="Arial" w:cs="Arial"/>
          <w:color w:val="000000"/>
          <w:sz w:val="20"/>
        </w:rPr>
        <w:t xml:space="preserve"> </w:t>
      </w:r>
      <w:r w:rsidRPr="00EF34E8">
        <w:rPr>
          <w:rFonts w:ascii="Arial" w:hAnsi="Arial" w:cs="Arial"/>
          <w:color w:val="000000"/>
          <w:sz w:val="20"/>
        </w:rPr>
        <w:t>положения</w:t>
      </w:r>
      <w:bookmarkEnd w:id="25"/>
    </w:p>
    <w:p w:rsidR="005A1918" w:rsidRPr="00EF34E8" w:rsidRDefault="00947988" w:rsidP="00EF34E8">
      <w:pPr>
        <w:pStyle w:val="aff9"/>
        <w:numPr>
          <w:ilvl w:val="1"/>
          <w:numId w:val="12"/>
        </w:numPr>
        <w:ind w:left="0" w:firstLine="567"/>
        <w:jc w:val="both"/>
        <w:rPr>
          <w:rFonts w:ascii="Arial" w:hAnsi="Arial" w:cs="Arial"/>
          <w:b/>
          <w:color w:val="000000"/>
          <w:sz w:val="20"/>
        </w:rPr>
      </w:pPr>
      <w:bookmarkStart w:id="26" w:name="sub_1011"/>
      <w:r w:rsidRPr="00EF34E8">
        <w:rPr>
          <w:rFonts w:ascii="Arial" w:hAnsi="Arial" w:cs="Arial"/>
          <w:b/>
          <w:color w:val="000000"/>
          <w:sz w:val="20"/>
        </w:rPr>
        <w:t>Предмет</w:t>
      </w:r>
      <w:r w:rsidR="00BE05DF" w:rsidRPr="00EF34E8">
        <w:rPr>
          <w:rFonts w:ascii="Arial" w:hAnsi="Arial" w:cs="Arial"/>
          <w:b/>
          <w:color w:val="000000"/>
          <w:sz w:val="20"/>
        </w:rPr>
        <w:t xml:space="preserve"> </w:t>
      </w:r>
      <w:r w:rsidRPr="00EF34E8">
        <w:rPr>
          <w:rFonts w:ascii="Arial" w:hAnsi="Arial" w:cs="Arial"/>
          <w:b/>
          <w:color w:val="000000"/>
          <w:sz w:val="20"/>
        </w:rPr>
        <w:t>регулирования</w:t>
      </w:r>
      <w:r w:rsidR="00BE05DF" w:rsidRPr="00EF34E8">
        <w:rPr>
          <w:rFonts w:ascii="Arial" w:hAnsi="Arial" w:cs="Arial"/>
          <w:b/>
          <w:color w:val="000000"/>
          <w:sz w:val="20"/>
        </w:rPr>
        <w:t xml:space="preserve"> </w:t>
      </w:r>
      <w:r w:rsidRPr="00EF34E8">
        <w:rPr>
          <w:rFonts w:ascii="Arial" w:hAnsi="Arial" w:cs="Arial"/>
          <w:b/>
          <w:color w:val="000000"/>
          <w:sz w:val="20"/>
        </w:rPr>
        <w:t>Административного</w:t>
      </w:r>
      <w:r w:rsidR="00BE05DF" w:rsidRPr="00EF34E8">
        <w:rPr>
          <w:rFonts w:ascii="Arial" w:hAnsi="Arial" w:cs="Arial"/>
          <w:b/>
          <w:color w:val="000000"/>
          <w:sz w:val="20"/>
        </w:rPr>
        <w:t xml:space="preserve"> </w:t>
      </w:r>
      <w:r w:rsidRPr="00EF34E8">
        <w:rPr>
          <w:rFonts w:ascii="Arial" w:hAnsi="Arial" w:cs="Arial"/>
          <w:b/>
          <w:color w:val="000000"/>
          <w:sz w:val="20"/>
        </w:rPr>
        <w:t>регламента</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Административный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стандарт,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последовательность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процедур)</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bookmarkEnd w:id="26"/>
    </w:p>
    <w:p w:rsidR="005A1918" w:rsidRPr="00EF34E8" w:rsidRDefault="00947988" w:rsidP="00EF34E8">
      <w:pPr>
        <w:pStyle w:val="12"/>
        <w:spacing w:line="240" w:lineRule="auto"/>
        <w:ind w:firstLine="567"/>
        <w:jc w:val="both"/>
        <w:rPr>
          <w:rFonts w:ascii="Arial" w:hAnsi="Arial" w:cs="Arial"/>
          <w:color w:val="000000"/>
          <w:sz w:val="20"/>
        </w:rPr>
      </w:pPr>
      <w:bookmarkStart w:id="27" w:name="sub_11002"/>
      <w:r w:rsidRPr="00EF34E8">
        <w:rPr>
          <w:rFonts w:ascii="Arial" w:hAnsi="Arial" w:cs="Arial"/>
          <w:color w:val="000000"/>
          <w:sz w:val="20"/>
        </w:rPr>
        <w:t>1.2.</w:t>
      </w:r>
      <w:r w:rsidR="00BE05DF" w:rsidRPr="00EF34E8">
        <w:rPr>
          <w:rFonts w:ascii="Arial" w:hAnsi="Arial" w:cs="Arial"/>
          <w:color w:val="000000"/>
          <w:sz w:val="20"/>
        </w:rPr>
        <w:t xml:space="preserve"> </w:t>
      </w:r>
      <w:r w:rsidRPr="00EF34E8">
        <w:rPr>
          <w:rFonts w:ascii="Arial" w:hAnsi="Arial" w:cs="Arial"/>
          <w:color w:val="000000"/>
          <w:sz w:val="20"/>
        </w:rPr>
        <w:t>Круг</w:t>
      </w:r>
      <w:r w:rsidR="00BE05DF" w:rsidRPr="00EF34E8">
        <w:rPr>
          <w:rFonts w:ascii="Arial" w:hAnsi="Arial" w:cs="Arial"/>
          <w:color w:val="000000"/>
          <w:sz w:val="20"/>
        </w:rPr>
        <w:t xml:space="preserve"> </w:t>
      </w:r>
      <w:r w:rsidRPr="00EF34E8">
        <w:rPr>
          <w:rFonts w:ascii="Arial" w:hAnsi="Arial" w:cs="Arial"/>
          <w:color w:val="000000"/>
          <w:sz w:val="20"/>
        </w:rPr>
        <w:t>Заявителей</w:t>
      </w:r>
      <w:bookmarkStart w:id="28" w:name="sub_1012"/>
      <w:bookmarkEnd w:id="27"/>
    </w:p>
    <w:p w:rsidR="00947988" w:rsidRPr="00EF34E8" w:rsidRDefault="00947988" w:rsidP="00EF34E8">
      <w:pPr>
        <w:pStyle w:val="12"/>
        <w:spacing w:line="240" w:lineRule="auto"/>
        <w:ind w:firstLine="567"/>
        <w:jc w:val="both"/>
        <w:rPr>
          <w:rFonts w:ascii="Arial" w:hAnsi="Arial" w:cs="Arial"/>
          <w:b w:val="0"/>
          <w:color w:val="000000"/>
          <w:sz w:val="20"/>
        </w:rPr>
      </w:pPr>
      <w:r w:rsidRPr="00EF34E8">
        <w:rPr>
          <w:rFonts w:ascii="Arial" w:hAnsi="Arial" w:cs="Arial"/>
          <w:b w:val="0"/>
          <w:color w:val="000000"/>
          <w:sz w:val="20"/>
        </w:rPr>
        <w:t>Заявителями</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получение</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являются</w:t>
      </w:r>
      <w:r w:rsidR="00BE05DF" w:rsidRPr="00EF34E8">
        <w:rPr>
          <w:rFonts w:ascii="Arial" w:hAnsi="Arial" w:cs="Arial"/>
          <w:b w:val="0"/>
          <w:color w:val="000000"/>
          <w:sz w:val="20"/>
        </w:rPr>
        <w:t xml:space="preserve"> </w:t>
      </w:r>
      <w:r w:rsidRPr="00EF34E8">
        <w:rPr>
          <w:rFonts w:ascii="Arial" w:hAnsi="Arial" w:cs="Arial"/>
          <w:b w:val="0"/>
          <w:color w:val="000000"/>
          <w:sz w:val="20"/>
        </w:rPr>
        <w:t>владельцы</w:t>
      </w:r>
      <w:r w:rsidR="00BE05DF" w:rsidRPr="00EF34E8">
        <w:rPr>
          <w:rFonts w:ascii="Arial" w:hAnsi="Arial" w:cs="Arial"/>
          <w:b w:val="0"/>
          <w:color w:val="000000"/>
          <w:sz w:val="20"/>
        </w:rPr>
        <w:t xml:space="preserve"> </w:t>
      </w:r>
      <w:r w:rsidRPr="00EF34E8">
        <w:rPr>
          <w:rFonts w:ascii="Arial" w:hAnsi="Arial" w:cs="Arial"/>
          <w:b w:val="0"/>
          <w:color w:val="000000"/>
          <w:sz w:val="20"/>
        </w:rPr>
        <w:t>транспортных</w:t>
      </w:r>
      <w:r w:rsidR="00BE05DF" w:rsidRPr="00EF34E8">
        <w:rPr>
          <w:rFonts w:ascii="Arial" w:hAnsi="Arial" w:cs="Arial"/>
          <w:b w:val="0"/>
          <w:color w:val="000000"/>
          <w:sz w:val="20"/>
        </w:rPr>
        <w:t xml:space="preserve"> </w:t>
      </w:r>
      <w:r w:rsidRPr="00EF34E8">
        <w:rPr>
          <w:rFonts w:ascii="Arial" w:hAnsi="Arial" w:cs="Arial"/>
          <w:b w:val="0"/>
          <w:color w:val="000000"/>
          <w:sz w:val="20"/>
        </w:rPr>
        <w:t>средств</w:t>
      </w:r>
      <w:r w:rsidR="00BE05DF" w:rsidRPr="00EF34E8">
        <w:rPr>
          <w:rFonts w:ascii="Arial" w:hAnsi="Arial" w:cs="Arial"/>
          <w:b w:val="0"/>
          <w:color w:val="000000"/>
          <w:sz w:val="20"/>
        </w:rPr>
        <w:t xml:space="preserve"> </w:t>
      </w:r>
      <w:r w:rsidRPr="00EF34E8">
        <w:rPr>
          <w:rFonts w:ascii="Arial" w:hAnsi="Arial" w:cs="Arial"/>
          <w:b w:val="0"/>
          <w:color w:val="000000"/>
          <w:sz w:val="20"/>
        </w:rPr>
        <w:t>(далее</w:t>
      </w:r>
      <w:r w:rsidR="00BE05DF" w:rsidRPr="00EF34E8">
        <w:rPr>
          <w:rFonts w:ascii="Arial" w:hAnsi="Arial" w:cs="Arial"/>
          <w:b w:val="0"/>
          <w:color w:val="000000"/>
          <w:sz w:val="20"/>
        </w:rPr>
        <w:t xml:space="preserve"> </w:t>
      </w:r>
      <w:r w:rsidRPr="00EF34E8">
        <w:rPr>
          <w:rFonts w:ascii="Arial" w:hAnsi="Arial" w:cs="Arial"/>
          <w:b w:val="0"/>
          <w:color w:val="000000"/>
          <w:sz w:val="20"/>
        </w:rPr>
        <w:t>-</w:t>
      </w:r>
      <w:r w:rsidR="00BE05DF" w:rsidRPr="00EF34E8">
        <w:rPr>
          <w:rFonts w:ascii="Arial" w:hAnsi="Arial" w:cs="Arial"/>
          <w:b w:val="0"/>
          <w:color w:val="000000"/>
          <w:sz w:val="20"/>
        </w:rPr>
        <w:t xml:space="preserve"> </w:t>
      </w:r>
      <w:r w:rsidRPr="00EF34E8">
        <w:rPr>
          <w:rFonts w:ascii="Arial" w:hAnsi="Arial" w:cs="Arial"/>
          <w:b w:val="0"/>
          <w:color w:val="000000"/>
          <w:sz w:val="20"/>
        </w:rPr>
        <w:t>Заявитель).</w:t>
      </w:r>
      <w:bookmarkStart w:id="29" w:name="sub_1013"/>
      <w:bookmarkEnd w:id="28"/>
    </w:p>
    <w:p w:rsidR="005A1918" w:rsidRPr="00EF34E8" w:rsidRDefault="00947988" w:rsidP="00EF34E8">
      <w:pPr>
        <w:pStyle w:val="12"/>
        <w:spacing w:line="240" w:lineRule="auto"/>
        <w:ind w:firstLine="567"/>
        <w:jc w:val="both"/>
        <w:rPr>
          <w:rFonts w:ascii="Arial" w:hAnsi="Arial" w:cs="Arial"/>
          <w:b w:val="0"/>
          <w:color w:val="000000"/>
          <w:sz w:val="20"/>
        </w:rPr>
      </w:pPr>
      <w:r w:rsidRPr="00EF34E8">
        <w:rPr>
          <w:rFonts w:ascii="Arial" w:hAnsi="Arial" w:cs="Arial"/>
          <w:b w:val="0"/>
          <w:color w:val="000000"/>
          <w:sz w:val="20"/>
        </w:rPr>
        <w:t>Интересы</w:t>
      </w:r>
      <w:r w:rsidR="00BE05DF" w:rsidRPr="00EF34E8">
        <w:rPr>
          <w:rFonts w:ascii="Arial" w:hAnsi="Arial" w:cs="Arial"/>
          <w:b w:val="0"/>
          <w:color w:val="000000"/>
          <w:sz w:val="20"/>
        </w:rPr>
        <w:t xml:space="preserve"> </w:t>
      </w:r>
      <w:r w:rsidRPr="00EF34E8">
        <w:rPr>
          <w:rFonts w:ascii="Arial" w:hAnsi="Arial" w:cs="Arial"/>
          <w:b w:val="0"/>
          <w:color w:val="000000"/>
          <w:sz w:val="20"/>
        </w:rPr>
        <w:t>Заявителей,</w:t>
      </w:r>
      <w:r w:rsidR="00BE05DF" w:rsidRPr="00EF34E8">
        <w:rPr>
          <w:rFonts w:ascii="Arial" w:hAnsi="Arial" w:cs="Arial"/>
          <w:b w:val="0"/>
          <w:color w:val="000000"/>
          <w:sz w:val="20"/>
        </w:rPr>
        <w:t xml:space="preserve"> </w:t>
      </w:r>
      <w:r w:rsidRPr="00EF34E8">
        <w:rPr>
          <w:rFonts w:ascii="Arial" w:hAnsi="Arial" w:cs="Arial"/>
          <w:b w:val="0"/>
          <w:color w:val="000000"/>
          <w:sz w:val="20"/>
        </w:rPr>
        <w:t>указанных</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настоящем</w:t>
      </w:r>
      <w:r w:rsidR="00BE05DF" w:rsidRPr="00EF34E8">
        <w:rPr>
          <w:rFonts w:ascii="Arial" w:hAnsi="Arial" w:cs="Arial"/>
          <w:b w:val="0"/>
          <w:color w:val="000000"/>
          <w:sz w:val="20"/>
        </w:rPr>
        <w:t xml:space="preserve"> </w:t>
      </w:r>
      <w:r w:rsidRPr="00EF34E8">
        <w:rPr>
          <w:rFonts w:ascii="Arial" w:hAnsi="Arial" w:cs="Arial"/>
          <w:b w:val="0"/>
          <w:color w:val="000000"/>
          <w:sz w:val="20"/>
        </w:rPr>
        <w:t>подразделе,</w:t>
      </w:r>
      <w:r w:rsidR="00BE05DF" w:rsidRPr="00EF34E8">
        <w:rPr>
          <w:rFonts w:ascii="Arial" w:hAnsi="Arial" w:cs="Arial"/>
          <w:b w:val="0"/>
          <w:color w:val="000000"/>
          <w:sz w:val="20"/>
        </w:rPr>
        <w:t xml:space="preserve"> </w:t>
      </w:r>
      <w:r w:rsidRPr="00EF34E8">
        <w:rPr>
          <w:rFonts w:ascii="Arial" w:hAnsi="Arial" w:cs="Arial"/>
          <w:b w:val="0"/>
          <w:color w:val="000000"/>
          <w:sz w:val="20"/>
        </w:rPr>
        <w:t>могут</w:t>
      </w:r>
      <w:r w:rsidR="00BE05DF" w:rsidRPr="00EF34E8">
        <w:rPr>
          <w:rFonts w:ascii="Arial" w:hAnsi="Arial" w:cs="Arial"/>
          <w:b w:val="0"/>
          <w:color w:val="000000"/>
          <w:sz w:val="20"/>
        </w:rPr>
        <w:t xml:space="preserve"> </w:t>
      </w:r>
      <w:r w:rsidRPr="00EF34E8">
        <w:rPr>
          <w:rFonts w:ascii="Arial" w:hAnsi="Arial" w:cs="Arial"/>
          <w:b w:val="0"/>
          <w:color w:val="000000"/>
          <w:sz w:val="20"/>
        </w:rPr>
        <w:t>представлять</w:t>
      </w:r>
      <w:r w:rsidR="00BE05DF" w:rsidRPr="00EF34E8">
        <w:rPr>
          <w:rFonts w:ascii="Arial" w:hAnsi="Arial" w:cs="Arial"/>
          <w:b w:val="0"/>
          <w:color w:val="000000"/>
          <w:sz w:val="20"/>
        </w:rPr>
        <w:t xml:space="preserve"> </w:t>
      </w:r>
      <w:r w:rsidRPr="00EF34E8">
        <w:rPr>
          <w:rFonts w:ascii="Arial" w:hAnsi="Arial" w:cs="Arial"/>
          <w:b w:val="0"/>
          <w:color w:val="000000"/>
          <w:sz w:val="20"/>
        </w:rPr>
        <w:t>лица,</w:t>
      </w:r>
      <w:r w:rsidR="00BE05DF" w:rsidRPr="00EF34E8">
        <w:rPr>
          <w:rFonts w:ascii="Arial" w:hAnsi="Arial" w:cs="Arial"/>
          <w:b w:val="0"/>
          <w:color w:val="000000"/>
          <w:sz w:val="20"/>
        </w:rPr>
        <w:t xml:space="preserve"> </w:t>
      </w:r>
      <w:r w:rsidRPr="00EF34E8">
        <w:rPr>
          <w:rFonts w:ascii="Arial" w:hAnsi="Arial" w:cs="Arial"/>
          <w:b w:val="0"/>
          <w:color w:val="000000"/>
          <w:sz w:val="20"/>
        </w:rPr>
        <w:t>обладающие</w:t>
      </w:r>
      <w:r w:rsidR="00BE05DF" w:rsidRPr="00EF34E8">
        <w:rPr>
          <w:rFonts w:ascii="Arial" w:hAnsi="Arial" w:cs="Arial"/>
          <w:b w:val="0"/>
          <w:color w:val="000000"/>
          <w:sz w:val="20"/>
        </w:rPr>
        <w:t xml:space="preserve"> </w:t>
      </w:r>
      <w:r w:rsidRPr="00EF34E8">
        <w:rPr>
          <w:rFonts w:ascii="Arial" w:hAnsi="Arial" w:cs="Arial"/>
          <w:b w:val="0"/>
          <w:color w:val="000000"/>
          <w:sz w:val="20"/>
        </w:rPr>
        <w:t>соответствующими</w:t>
      </w:r>
      <w:r w:rsidR="00BE05DF" w:rsidRPr="00EF34E8">
        <w:rPr>
          <w:rFonts w:ascii="Arial" w:hAnsi="Arial" w:cs="Arial"/>
          <w:b w:val="0"/>
          <w:color w:val="000000"/>
          <w:sz w:val="20"/>
        </w:rPr>
        <w:t xml:space="preserve"> </w:t>
      </w:r>
      <w:r w:rsidRPr="00EF34E8">
        <w:rPr>
          <w:rFonts w:ascii="Arial" w:hAnsi="Arial" w:cs="Arial"/>
          <w:b w:val="0"/>
          <w:color w:val="000000"/>
          <w:sz w:val="20"/>
        </w:rPr>
        <w:t>полномочиями</w:t>
      </w:r>
      <w:r w:rsidR="00BE05DF" w:rsidRPr="00EF34E8">
        <w:rPr>
          <w:rFonts w:ascii="Arial" w:hAnsi="Arial" w:cs="Arial"/>
          <w:b w:val="0"/>
          <w:color w:val="000000"/>
          <w:sz w:val="20"/>
        </w:rPr>
        <w:t xml:space="preserve"> </w:t>
      </w:r>
      <w:r w:rsidRPr="00EF34E8">
        <w:rPr>
          <w:rFonts w:ascii="Arial" w:hAnsi="Arial" w:cs="Arial"/>
          <w:b w:val="0"/>
          <w:color w:val="000000"/>
          <w:sz w:val="20"/>
        </w:rPr>
        <w:t>(далее</w:t>
      </w:r>
      <w:r w:rsidR="00BE05DF" w:rsidRPr="00EF34E8">
        <w:rPr>
          <w:rFonts w:ascii="Arial" w:hAnsi="Arial" w:cs="Arial"/>
          <w:b w:val="0"/>
          <w:color w:val="000000"/>
          <w:sz w:val="20"/>
        </w:rPr>
        <w:t xml:space="preserve"> </w:t>
      </w:r>
      <w:r w:rsidRPr="00EF34E8">
        <w:rPr>
          <w:rFonts w:ascii="Arial" w:hAnsi="Arial" w:cs="Arial"/>
          <w:b w:val="0"/>
          <w:color w:val="000000"/>
          <w:sz w:val="20"/>
        </w:rPr>
        <w:t>-</w:t>
      </w:r>
      <w:r w:rsidR="00BE05DF" w:rsidRPr="00EF34E8">
        <w:rPr>
          <w:rFonts w:ascii="Arial" w:hAnsi="Arial" w:cs="Arial"/>
          <w:b w:val="0"/>
          <w:color w:val="000000"/>
          <w:sz w:val="20"/>
        </w:rPr>
        <w:t xml:space="preserve"> </w:t>
      </w:r>
      <w:r w:rsidRPr="00EF34E8">
        <w:rPr>
          <w:rFonts w:ascii="Arial" w:hAnsi="Arial" w:cs="Arial"/>
          <w:b w:val="0"/>
          <w:color w:val="000000"/>
          <w:sz w:val="20"/>
        </w:rPr>
        <w:t>представитель).</w:t>
      </w:r>
      <w:bookmarkEnd w:id="29"/>
    </w:p>
    <w:p w:rsidR="005A1918" w:rsidRPr="00EF34E8" w:rsidRDefault="00947988" w:rsidP="00EF34E8">
      <w:pPr>
        <w:pStyle w:val="12"/>
        <w:spacing w:line="240" w:lineRule="auto"/>
        <w:ind w:firstLine="567"/>
        <w:jc w:val="both"/>
        <w:rPr>
          <w:rFonts w:ascii="Arial" w:hAnsi="Arial" w:cs="Arial"/>
          <w:color w:val="000000"/>
          <w:sz w:val="20"/>
        </w:rPr>
      </w:pPr>
      <w:bookmarkStart w:id="30" w:name="sub_11003"/>
      <w:r w:rsidRPr="00EF34E8">
        <w:rPr>
          <w:rFonts w:ascii="Arial" w:hAnsi="Arial" w:cs="Arial"/>
          <w:color w:val="000000"/>
          <w:sz w:val="20"/>
        </w:rPr>
        <w:t>1.3.</w:t>
      </w:r>
      <w:r w:rsidR="00BE05DF" w:rsidRPr="00EF34E8">
        <w:rPr>
          <w:rFonts w:ascii="Arial" w:hAnsi="Arial" w:cs="Arial"/>
          <w:color w:val="000000"/>
          <w:sz w:val="20"/>
        </w:rPr>
        <w:t xml:space="preserve"> </w:t>
      </w:r>
      <w:r w:rsidRPr="00EF34E8">
        <w:rPr>
          <w:rFonts w:ascii="Arial" w:hAnsi="Arial" w:cs="Arial"/>
          <w:color w:val="000000"/>
          <w:sz w:val="20"/>
        </w:rPr>
        <w:t>Требование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соответствующим</w:t>
      </w:r>
      <w:r w:rsidR="00BE05DF" w:rsidRPr="00EF34E8">
        <w:rPr>
          <w:rFonts w:ascii="Arial" w:hAnsi="Arial" w:cs="Arial"/>
          <w:color w:val="000000"/>
          <w:sz w:val="20"/>
        </w:rPr>
        <w:t xml:space="preserve"> </w:t>
      </w:r>
      <w:r w:rsidRPr="00EF34E8">
        <w:rPr>
          <w:rFonts w:ascii="Arial" w:hAnsi="Arial" w:cs="Arial"/>
          <w:color w:val="000000"/>
          <w:sz w:val="20"/>
        </w:rPr>
        <w:t>признакам</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определенным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анкетирования,</w:t>
      </w:r>
      <w:r w:rsidR="00BE05DF" w:rsidRPr="00EF34E8">
        <w:rPr>
          <w:rFonts w:ascii="Arial" w:hAnsi="Arial" w:cs="Arial"/>
          <w:color w:val="000000"/>
          <w:sz w:val="20"/>
        </w:rPr>
        <w:t xml:space="preserve"> </w:t>
      </w:r>
      <w:r w:rsidRPr="00EF34E8">
        <w:rPr>
          <w:rFonts w:ascii="Arial" w:hAnsi="Arial" w:cs="Arial"/>
          <w:color w:val="000000"/>
          <w:sz w:val="20"/>
        </w:rPr>
        <w:t>проводимого</w:t>
      </w:r>
      <w:r w:rsidR="00BE05DF" w:rsidRPr="00EF34E8">
        <w:rPr>
          <w:rFonts w:ascii="Arial" w:hAnsi="Arial" w:cs="Arial"/>
          <w:color w:val="000000"/>
          <w:sz w:val="20"/>
        </w:rPr>
        <w:t xml:space="preserve"> </w:t>
      </w:r>
      <w:r w:rsidRPr="00EF34E8">
        <w:rPr>
          <w:rFonts w:ascii="Arial" w:hAnsi="Arial" w:cs="Arial"/>
          <w:color w:val="000000"/>
          <w:sz w:val="20"/>
        </w:rPr>
        <w:t>органом,</w:t>
      </w:r>
      <w:r w:rsidR="00BE05DF" w:rsidRPr="00EF34E8">
        <w:rPr>
          <w:rFonts w:ascii="Arial" w:hAnsi="Arial" w:cs="Arial"/>
          <w:color w:val="000000"/>
          <w:sz w:val="20"/>
        </w:rPr>
        <w:t xml:space="preserve"> </w:t>
      </w:r>
      <w:r w:rsidRPr="00EF34E8">
        <w:rPr>
          <w:rFonts w:ascii="Arial" w:hAnsi="Arial" w:cs="Arial"/>
          <w:color w:val="000000"/>
          <w:sz w:val="20"/>
        </w:rPr>
        <w:t>предоставляющим</w:t>
      </w:r>
      <w:r w:rsidR="00BE05DF" w:rsidRPr="00EF34E8">
        <w:rPr>
          <w:rFonts w:ascii="Arial" w:hAnsi="Arial" w:cs="Arial"/>
          <w:color w:val="000000"/>
          <w:sz w:val="20"/>
        </w:rPr>
        <w:t xml:space="preserve"> </w:t>
      </w:r>
      <w:r w:rsidRPr="00EF34E8">
        <w:rPr>
          <w:rFonts w:ascii="Arial" w:hAnsi="Arial" w:cs="Arial"/>
          <w:color w:val="000000"/>
          <w:sz w:val="20"/>
        </w:rPr>
        <w:t>услугу</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профилирование),</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color w:val="000000"/>
          <w:sz w:val="20"/>
        </w:rPr>
        <w:t xml:space="preserve"> </w:t>
      </w:r>
      <w:r w:rsidRPr="00EF34E8">
        <w:rPr>
          <w:rFonts w:ascii="Arial" w:hAnsi="Arial" w:cs="Arial"/>
          <w:color w:val="000000"/>
          <w:sz w:val="20"/>
        </w:rPr>
        <w:t>обратился</w:t>
      </w:r>
      <w:r w:rsidR="00BE05DF" w:rsidRPr="00EF34E8">
        <w:rPr>
          <w:rFonts w:ascii="Arial" w:hAnsi="Arial" w:cs="Arial"/>
          <w:color w:val="000000"/>
          <w:sz w:val="20"/>
        </w:rPr>
        <w:t xml:space="preserve"> </w:t>
      </w:r>
      <w:r w:rsidRPr="00EF34E8">
        <w:rPr>
          <w:rFonts w:ascii="Arial" w:hAnsi="Arial" w:cs="Arial"/>
          <w:color w:val="000000"/>
          <w:sz w:val="20"/>
        </w:rPr>
        <w:t>заявитель</w:t>
      </w:r>
    </w:p>
    <w:p w:rsidR="00947988" w:rsidRPr="00EF34E8" w:rsidRDefault="00947988" w:rsidP="00EF34E8">
      <w:pPr>
        <w:spacing w:after="0" w:line="240" w:lineRule="auto"/>
        <w:ind w:firstLine="567"/>
        <w:jc w:val="both"/>
        <w:rPr>
          <w:rFonts w:ascii="Arial" w:hAnsi="Arial" w:cs="Arial"/>
          <w:color w:val="000000"/>
          <w:sz w:val="20"/>
        </w:rPr>
      </w:pP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b/>
          <w:color w:val="000000"/>
          <w:sz w:val="20"/>
        </w:rPr>
        <w:t xml:space="preserve"> </w:t>
      </w:r>
      <w:r w:rsidRPr="00EF34E8">
        <w:rPr>
          <w:rFonts w:ascii="Arial" w:hAnsi="Arial" w:cs="Arial"/>
          <w:color w:val="000000"/>
          <w:sz w:val="20"/>
        </w:rPr>
        <w:t>обратился</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должны</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предоставлены</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вариант).</w:t>
      </w:r>
    </w:p>
    <w:p w:rsidR="005A1918" w:rsidRDefault="00947988" w:rsidP="00EF34E8">
      <w:pPr>
        <w:spacing w:after="0" w:line="240" w:lineRule="auto"/>
        <w:ind w:firstLine="567"/>
        <w:jc w:val="both"/>
        <w:rPr>
          <w:rFonts w:ascii="Arial" w:hAnsi="Arial" w:cs="Arial"/>
          <w:color w:val="000000"/>
          <w:sz w:val="20"/>
        </w:rPr>
      </w:pPr>
      <w:r w:rsidRPr="00EF34E8">
        <w:rPr>
          <w:rFonts w:ascii="Arial" w:hAnsi="Arial" w:cs="Arial"/>
          <w:color w:val="000000"/>
          <w:sz w:val="20"/>
        </w:rPr>
        <w:t>Вариант,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которым</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будут</w:t>
      </w:r>
      <w:r w:rsidR="00BE05DF" w:rsidRPr="00EF34E8">
        <w:rPr>
          <w:rFonts w:ascii="Arial" w:hAnsi="Arial" w:cs="Arial"/>
          <w:color w:val="000000"/>
          <w:sz w:val="20"/>
        </w:rPr>
        <w:t xml:space="preserve"> </w:t>
      </w:r>
      <w:r w:rsidRPr="00EF34E8">
        <w:rPr>
          <w:rFonts w:ascii="Arial" w:hAnsi="Arial" w:cs="Arial"/>
          <w:color w:val="000000"/>
          <w:sz w:val="20"/>
        </w:rPr>
        <w:t>предоставлены</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определяется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настоящим</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r w:rsidR="00BE05DF" w:rsidRPr="00EF34E8">
        <w:rPr>
          <w:rFonts w:ascii="Arial" w:hAnsi="Arial" w:cs="Arial"/>
          <w:color w:val="000000"/>
          <w:sz w:val="20"/>
        </w:rPr>
        <w:t xml:space="preserve"> </w:t>
      </w:r>
      <w:r w:rsidRPr="00EF34E8">
        <w:rPr>
          <w:rFonts w:ascii="Arial" w:hAnsi="Arial" w:cs="Arial"/>
          <w:color w:val="000000"/>
          <w:sz w:val="20"/>
        </w:rPr>
        <w:t>исходя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признаков</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показателей</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признаков.</w:t>
      </w:r>
    </w:p>
    <w:p w:rsidR="00EF34E8" w:rsidRPr="00EF34E8" w:rsidRDefault="00EF34E8" w:rsidP="00EF34E8">
      <w:pPr>
        <w:spacing w:after="0" w:line="240" w:lineRule="auto"/>
        <w:ind w:firstLine="567"/>
        <w:jc w:val="both"/>
        <w:rPr>
          <w:rFonts w:ascii="Arial" w:hAnsi="Arial" w:cs="Arial"/>
          <w:color w:val="000000"/>
          <w:sz w:val="20"/>
        </w:rPr>
      </w:pPr>
    </w:p>
    <w:p w:rsidR="005A1918" w:rsidRPr="00EF34E8" w:rsidRDefault="00947988" w:rsidP="00EF34E8">
      <w:pPr>
        <w:pStyle w:val="12"/>
        <w:spacing w:line="240" w:lineRule="auto"/>
        <w:ind w:firstLine="567"/>
        <w:rPr>
          <w:rFonts w:ascii="Arial" w:hAnsi="Arial" w:cs="Arial"/>
          <w:color w:val="000000"/>
          <w:sz w:val="20"/>
        </w:rPr>
      </w:pPr>
      <w:bookmarkStart w:id="31" w:name="sub_1200"/>
      <w:bookmarkEnd w:id="30"/>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Стандарт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31"/>
    </w:p>
    <w:p w:rsidR="005A1918" w:rsidRPr="00EF34E8" w:rsidRDefault="00947988" w:rsidP="00EF34E8">
      <w:pPr>
        <w:spacing w:after="0" w:line="240" w:lineRule="auto"/>
        <w:ind w:firstLine="567"/>
        <w:jc w:val="both"/>
        <w:rPr>
          <w:rFonts w:ascii="Arial" w:hAnsi="Arial" w:cs="Arial"/>
          <w:b/>
          <w:color w:val="000000"/>
          <w:sz w:val="20"/>
          <w:szCs w:val="24"/>
        </w:rPr>
      </w:pPr>
      <w:bookmarkStart w:id="32" w:name="sub_1021"/>
      <w:r w:rsidRPr="00EF34E8">
        <w:rPr>
          <w:rFonts w:ascii="Arial" w:hAnsi="Arial" w:cs="Arial"/>
          <w:b/>
          <w:color w:val="000000"/>
          <w:sz w:val="20"/>
          <w:szCs w:val="24"/>
        </w:rPr>
        <w:t>2.1</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Наименование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p>
    <w:p w:rsidR="005A1918" w:rsidRPr="00EF34E8" w:rsidRDefault="00947988" w:rsidP="00EF34E8">
      <w:pPr>
        <w:pStyle w:val="12"/>
        <w:spacing w:line="240" w:lineRule="auto"/>
        <w:ind w:firstLine="567"/>
        <w:jc w:val="both"/>
        <w:rPr>
          <w:rFonts w:ascii="Arial" w:hAnsi="Arial" w:cs="Arial"/>
          <w:color w:val="000000"/>
          <w:sz w:val="20"/>
        </w:rPr>
      </w:pPr>
      <w:bookmarkStart w:id="33" w:name="sub_1022"/>
      <w:bookmarkEnd w:id="32"/>
      <w:r w:rsidRPr="00EF34E8">
        <w:rPr>
          <w:rFonts w:ascii="Arial" w:hAnsi="Arial" w:cs="Arial"/>
          <w:color w:val="000000"/>
          <w:sz w:val="20"/>
        </w:rPr>
        <w:t>2.2</w:t>
      </w:r>
      <w:r w:rsidR="00BE05DF" w:rsidRPr="00EF34E8">
        <w:rPr>
          <w:rFonts w:ascii="Arial" w:hAnsi="Arial" w:cs="Arial"/>
          <w:color w:val="000000"/>
          <w:sz w:val="20"/>
        </w:rPr>
        <w:t xml:space="preserve"> </w:t>
      </w:r>
      <w:bookmarkStart w:id="34" w:name="sub_12002"/>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предоставляющего</w:t>
      </w:r>
      <w:r w:rsidR="00BE05DF" w:rsidRPr="00EF34E8">
        <w:rPr>
          <w:rFonts w:ascii="Arial" w:hAnsi="Arial" w:cs="Arial"/>
          <w:color w:val="000000"/>
          <w:sz w:val="20"/>
        </w:rPr>
        <w:t xml:space="preserve"> </w:t>
      </w:r>
      <w:r w:rsidRPr="00EF34E8">
        <w:rPr>
          <w:rFonts w:ascii="Arial" w:hAnsi="Arial" w:cs="Arial"/>
          <w:color w:val="000000"/>
          <w:sz w:val="20"/>
        </w:rPr>
        <w:t>муниципальную</w:t>
      </w:r>
      <w:r w:rsidR="00BE05DF" w:rsidRPr="00EF34E8">
        <w:rPr>
          <w:rFonts w:ascii="Arial" w:hAnsi="Arial" w:cs="Arial"/>
          <w:color w:val="000000"/>
          <w:sz w:val="20"/>
        </w:rPr>
        <w:t xml:space="preserve"> </w:t>
      </w:r>
      <w:r w:rsidRPr="00EF34E8">
        <w:rPr>
          <w:rFonts w:ascii="Arial" w:hAnsi="Arial" w:cs="Arial"/>
          <w:color w:val="000000"/>
          <w:sz w:val="20"/>
        </w:rPr>
        <w:t>услугу</w:t>
      </w:r>
    </w:p>
    <w:bookmarkEnd w:id="33"/>
    <w:bookmarkEnd w:id="34"/>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администрацией</w:t>
      </w:r>
      <w:r w:rsidR="00BE05DF" w:rsidRPr="00EF34E8">
        <w:rPr>
          <w:rFonts w:ascii="Arial" w:hAnsi="Arial" w:cs="Arial"/>
          <w:color w:val="000000"/>
          <w:sz w:val="20"/>
          <w:szCs w:val="24"/>
        </w:rPr>
        <w:t xml:space="preserve"> </w:t>
      </w:r>
      <w:r w:rsidRPr="00EF34E8">
        <w:rPr>
          <w:rFonts w:ascii="Arial" w:hAnsi="Arial" w:cs="Arial"/>
          <w:color w:val="000000"/>
          <w:sz w:val="20"/>
          <w:szCs w:val="24"/>
          <w:shd w:val="clear" w:color="auto" w:fill="FFFFFF"/>
          <w:lang w:eastAsia="x-none"/>
        </w:rPr>
        <w:t>Мариинско-Посадского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муниципального</w:t>
      </w:r>
      <w:r w:rsidR="00BE05DF" w:rsidRPr="00EF34E8">
        <w:rPr>
          <w:rFonts w:ascii="Arial" w:hAnsi="Arial" w:cs="Arial"/>
          <w:color w:val="000000"/>
          <w:sz w:val="20"/>
          <w:szCs w:val="24"/>
          <w:shd w:val="clear" w:color="auto" w:fill="FFFFFF"/>
          <w:lang w:eastAsia="x-none"/>
        </w:rPr>
        <w:t xml:space="preserve"> </w:t>
      </w:r>
      <w:r w:rsidRPr="00EF34E8">
        <w:rPr>
          <w:rFonts w:ascii="Arial" w:hAnsi="Arial" w:cs="Arial"/>
          <w:color w:val="000000"/>
          <w:sz w:val="20"/>
          <w:szCs w:val="24"/>
          <w:shd w:val="clear" w:color="auto" w:fill="FFFFFF"/>
          <w:lang w:eastAsia="x-none"/>
        </w:rPr>
        <w:t>округа</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Непосредственное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структурное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отдел</w:t>
      </w:r>
      <w:r w:rsidR="00BE05DF" w:rsidRPr="00EF34E8">
        <w:rPr>
          <w:rFonts w:ascii="Arial" w:hAnsi="Arial" w:cs="Arial"/>
          <w:color w:val="000000"/>
          <w:sz w:val="20"/>
          <w:szCs w:val="24"/>
        </w:rPr>
        <w:t xml:space="preserve"> </w:t>
      </w:r>
      <w:r w:rsidRPr="00EF34E8">
        <w:rPr>
          <w:rFonts w:ascii="Arial" w:hAnsi="Arial" w:cs="Arial"/>
          <w:color w:val="000000"/>
          <w:sz w:val="20"/>
          <w:szCs w:val="24"/>
        </w:rPr>
        <w:t>строительства,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дорожного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хозяйства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благоустройства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заключенным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соглашением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5A1918" w:rsidRPr="00EF34E8" w:rsidRDefault="00947988" w:rsidP="00EF34E8">
      <w:pPr>
        <w:pStyle w:val="12"/>
        <w:spacing w:line="240" w:lineRule="auto"/>
        <w:ind w:firstLine="567"/>
        <w:jc w:val="both"/>
        <w:rPr>
          <w:rFonts w:ascii="Arial" w:hAnsi="Arial" w:cs="Arial"/>
          <w:color w:val="000000"/>
          <w:sz w:val="20"/>
        </w:rPr>
      </w:pPr>
      <w:bookmarkStart w:id="35" w:name="sub_1025"/>
      <w:r w:rsidRPr="00EF34E8">
        <w:rPr>
          <w:rFonts w:ascii="Arial" w:hAnsi="Arial" w:cs="Arial"/>
          <w:color w:val="000000"/>
          <w:sz w:val="20"/>
        </w:rPr>
        <w:t>2.3</w:t>
      </w:r>
      <w:bookmarkStart w:id="36" w:name="sub_12003"/>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Описание</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bookmarkEnd w:id="36"/>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являются:</w:t>
      </w:r>
    </w:p>
    <w:bookmarkEnd w:id="35"/>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оформление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Pr="00EF34E8">
        <w:rPr>
          <w:rStyle w:val="af1"/>
          <w:rFonts w:ascii="Arial" w:hAnsi="Arial" w:cs="Arial"/>
          <w:color w:val="000000"/>
          <w:szCs w:val="24"/>
        </w:rPr>
        <w:t>Приложение</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1</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к</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настоящему</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Административному</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регламенту</w:t>
      </w:r>
      <w:r w:rsidRPr="00EF34E8">
        <w:rPr>
          <w:rFonts w:ascii="Arial" w:hAnsi="Arial" w:cs="Arial"/>
          <w:color w:val="000000"/>
          <w:sz w:val="20"/>
          <w:szCs w:val="24"/>
        </w:rPr>
        <w:t>);</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внесение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Pr="00EF34E8">
        <w:rPr>
          <w:rStyle w:val="af1"/>
          <w:rFonts w:ascii="Arial" w:hAnsi="Arial" w:cs="Arial"/>
          <w:color w:val="000000"/>
          <w:szCs w:val="24"/>
        </w:rPr>
        <w:t>Приложение</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2</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к</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настоящему</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Административному</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регламенту</w:t>
      </w:r>
      <w:r w:rsidRPr="00EF34E8">
        <w:rPr>
          <w:rFonts w:ascii="Arial" w:hAnsi="Arial" w:cs="Arial"/>
          <w:color w:val="000000"/>
          <w:sz w:val="20"/>
          <w:szCs w:val="24"/>
        </w:rPr>
        <w:t>);</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дубликата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rPr>
      </w:pP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Pr="00EF34E8">
        <w:rPr>
          <w:rStyle w:val="af1"/>
          <w:rFonts w:ascii="Arial" w:hAnsi="Arial" w:cs="Arial"/>
          <w:color w:val="000000"/>
          <w:szCs w:val="24"/>
        </w:rPr>
        <w:t>Приложение</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3</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к</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настоящему</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Административному</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регламенту</w:t>
      </w:r>
      <w:r w:rsidRPr="00EF34E8">
        <w:rPr>
          <w:rFonts w:ascii="Arial" w:hAnsi="Arial" w:cs="Arial"/>
          <w:color w:val="000000"/>
          <w:sz w:val="20"/>
          <w:szCs w:val="24"/>
        </w:rPr>
        <w:t>).</w:t>
      </w:r>
      <w:r w:rsidR="00BE05DF" w:rsidRPr="00EF34E8">
        <w:rPr>
          <w:rFonts w:ascii="Arial" w:hAnsi="Arial" w:cs="Arial"/>
          <w:color w:val="000000"/>
          <w:sz w:val="20"/>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исправление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телекоммуникационной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инфраструктуры),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ресурса,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размещена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фиксируется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являющиеся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посещении,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связи,</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почты.</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(функций)»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заместителя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посещении.</w:t>
      </w:r>
    </w:p>
    <w:p w:rsidR="005A1918" w:rsidRPr="00EF34E8" w:rsidRDefault="00947988" w:rsidP="00EF34E8">
      <w:pPr>
        <w:pStyle w:val="12"/>
        <w:spacing w:line="240" w:lineRule="auto"/>
        <w:ind w:firstLine="567"/>
        <w:jc w:val="both"/>
        <w:rPr>
          <w:rFonts w:ascii="Arial" w:hAnsi="Arial" w:cs="Arial"/>
          <w:color w:val="000000"/>
          <w:sz w:val="20"/>
        </w:rPr>
      </w:pPr>
      <w:bookmarkStart w:id="37" w:name="sub_12004"/>
      <w:r w:rsidRPr="00EF34E8">
        <w:rPr>
          <w:rFonts w:ascii="Arial" w:hAnsi="Arial" w:cs="Arial"/>
          <w:color w:val="000000"/>
          <w:sz w:val="20"/>
        </w:rPr>
        <w:t>2.4.</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EF34E8">
      <w:pPr>
        <w:spacing w:after="0" w:line="240" w:lineRule="auto"/>
        <w:ind w:firstLine="567"/>
        <w:jc w:val="both"/>
        <w:rPr>
          <w:rFonts w:ascii="Arial" w:hAnsi="Arial" w:cs="Arial"/>
          <w:color w:val="000000"/>
          <w:sz w:val="20"/>
          <w:szCs w:val="24"/>
        </w:rPr>
      </w:pPr>
      <w:bookmarkStart w:id="38" w:name="sub_1026"/>
      <w:bookmarkEnd w:id="37"/>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(семь)</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календарных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дубликата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(пять)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bookmarkStart w:id="39" w:name="sub_1027"/>
      <w:bookmarkEnd w:id="38"/>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ошибке.</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через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исчисляется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услугу.</w:t>
      </w:r>
    </w:p>
    <w:p w:rsidR="005A1918" w:rsidRPr="00EF34E8" w:rsidRDefault="00947988" w:rsidP="00EF34E8">
      <w:pPr>
        <w:pStyle w:val="12"/>
        <w:spacing w:line="240" w:lineRule="auto"/>
        <w:ind w:firstLine="567"/>
        <w:jc w:val="both"/>
        <w:rPr>
          <w:rFonts w:ascii="Arial" w:hAnsi="Arial" w:cs="Arial"/>
          <w:color w:val="000000"/>
          <w:sz w:val="20"/>
        </w:rPr>
      </w:pPr>
      <w:bookmarkStart w:id="40" w:name="sub_12005"/>
      <w:bookmarkEnd w:id="39"/>
      <w:r w:rsidRPr="00EF34E8">
        <w:rPr>
          <w:rFonts w:ascii="Arial" w:hAnsi="Arial" w:cs="Arial"/>
          <w:color w:val="000000"/>
          <w:sz w:val="20"/>
        </w:rPr>
        <w:t>2.5.</w:t>
      </w:r>
      <w:r w:rsidR="00BE05DF" w:rsidRPr="00EF34E8">
        <w:rPr>
          <w:rFonts w:ascii="Arial" w:hAnsi="Arial" w:cs="Arial"/>
          <w:color w:val="000000"/>
          <w:sz w:val="20"/>
        </w:rPr>
        <w:t xml:space="preserve"> </w:t>
      </w:r>
      <w:r w:rsidRPr="00EF34E8">
        <w:rPr>
          <w:rFonts w:ascii="Arial" w:hAnsi="Arial" w:cs="Arial"/>
          <w:color w:val="000000"/>
          <w:sz w:val="20"/>
        </w:rPr>
        <w:t>Правовые</w:t>
      </w:r>
      <w:r w:rsidR="00BE05DF" w:rsidRPr="00EF34E8">
        <w:rPr>
          <w:rFonts w:ascii="Arial" w:hAnsi="Arial" w:cs="Arial"/>
          <w:color w:val="000000"/>
          <w:sz w:val="20"/>
        </w:rPr>
        <w:t xml:space="preserve"> </w:t>
      </w:r>
      <w:r w:rsidRPr="00EF34E8">
        <w:rPr>
          <w:rFonts w:ascii="Arial" w:hAnsi="Arial" w:cs="Arial"/>
          <w:color w:val="000000"/>
          <w:sz w:val="20"/>
        </w:rPr>
        <w:t>основания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EF34E8">
      <w:pPr>
        <w:pStyle w:val="12"/>
        <w:spacing w:line="240" w:lineRule="auto"/>
        <w:ind w:firstLine="567"/>
        <w:jc w:val="both"/>
        <w:rPr>
          <w:rFonts w:ascii="Arial" w:hAnsi="Arial" w:cs="Arial"/>
          <w:b w:val="0"/>
          <w:color w:val="000000"/>
          <w:sz w:val="20"/>
        </w:rPr>
      </w:pPr>
      <w:bookmarkStart w:id="41" w:name="sub_12006"/>
      <w:bookmarkEnd w:id="40"/>
      <w:r w:rsidRPr="00EF34E8">
        <w:rPr>
          <w:rFonts w:ascii="Arial" w:hAnsi="Arial" w:cs="Arial"/>
          <w:b w:val="0"/>
          <w:color w:val="000000"/>
          <w:sz w:val="20"/>
        </w:rPr>
        <w:t>Перечень</w:t>
      </w:r>
      <w:r w:rsidR="00BE05DF" w:rsidRPr="00EF34E8">
        <w:rPr>
          <w:rFonts w:ascii="Arial" w:hAnsi="Arial" w:cs="Arial"/>
          <w:b w:val="0"/>
          <w:color w:val="000000"/>
          <w:sz w:val="20"/>
        </w:rPr>
        <w:t xml:space="preserve"> </w:t>
      </w:r>
      <w:r w:rsidRPr="00EF34E8">
        <w:rPr>
          <w:rFonts w:ascii="Arial" w:hAnsi="Arial" w:cs="Arial"/>
          <w:b w:val="0"/>
          <w:color w:val="000000"/>
          <w:sz w:val="20"/>
        </w:rPr>
        <w:t>нормативных</w:t>
      </w:r>
      <w:r w:rsidR="00BE05DF" w:rsidRPr="00EF34E8">
        <w:rPr>
          <w:rFonts w:ascii="Arial" w:hAnsi="Arial" w:cs="Arial"/>
          <w:b w:val="0"/>
          <w:color w:val="000000"/>
          <w:sz w:val="20"/>
        </w:rPr>
        <w:t xml:space="preserve"> </w:t>
      </w:r>
      <w:r w:rsidRPr="00EF34E8">
        <w:rPr>
          <w:rFonts w:ascii="Arial" w:hAnsi="Arial" w:cs="Arial"/>
          <w:b w:val="0"/>
          <w:color w:val="000000"/>
          <w:sz w:val="20"/>
        </w:rPr>
        <w:t>правовых</w:t>
      </w:r>
      <w:r w:rsidR="00BE05DF" w:rsidRPr="00EF34E8">
        <w:rPr>
          <w:rFonts w:ascii="Arial" w:hAnsi="Arial" w:cs="Arial"/>
          <w:b w:val="0"/>
          <w:color w:val="000000"/>
          <w:sz w:val="20"/>
        </w:rPr>
        <w:t xml:space="preserve"> </w:t>
      </w:r>
      <w:r w:rsidRPr="00EF34E8">
        <w:rPr>
          <w:rFonts w:ascii="Arial" w:hAnsi="Arial" w:cs="Arial"/>
          <w:b w:val="0"/>
          <w:color w:val="000000"/>
          <w:sz w:val="20"/>
        </w:rPr>
        <w:t>актов,</w:t>
      </w:r>
      <w:r w:rsidR="00BE05DF" w:rsidRPr="00EF34E8">
        <w:rPr>
          <w:rFonts w:ascii="Arial" w:hAnsi="Arial" w:cs="Arial"/>
          <w:b w:val="0"/>
          <w:color w:val="000000"/>
          <w:sz w:val="20"/>
        </w:rPr>
        <w:t xml:space="preserve"> </w:t>
      </w:r>
      <w:r w:rsidRPr="00EF34E8">
        <w:rPr>
          <w:rFonts w:ascii="Arial" w:hAnsi="Arial" w:cs="Arial"/>
          <w:b w:val="0"/>
          <w:color w:val="000000"/>
          <w:sz w:val="20"/>
        </w:rPr>
        <w:t>регулирующих</w:t>
      </w:r>
      <w:r w:rsidR="00BE05DF" w:rsidRPr="00EF34E8">
        <w:rPr>
          <w:rFonts w:ascii="Arial" w:hAnsi="Arial" w:cs="Arial"/>
          <w:b w:val="0"/>
          <w:color w:val="000000"/>
          <w:sz w:val="20"/>
        </w:rPr>
        <w:t xml:space="preserve"> </w:t>
      </w:r>
      <w:r w:rsidRPr="00EF34E8">
        <w:rPr>
          <w:rFonts w:ascii="Arial" w:hAnsi="Arial" w:cs="Arial"/>
          <w:b w:val="0"/>
          <w:color w:val="000000"/>
          <w:sz w:val="20"/>
        </w:rPr>
        <w:t>предоставление</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а</w:t>
      </w:r>
      <w:r w:rsidR="00BE05DF" w:rsidRPr="00EF34E8">
        <w:rPr>
          <w:rFonts w:ascii="Arial" w:hAnsi="Arial" w:cs="Arial"/>
          <w:b w:val="0"/>
          <w:color w:val="000000"/>
          <w:sz w:val="20"/>
        </w:rPr>
        <w:t xml:space="preserve"> </w:t>
      </w:r>
      <w:r w:rsidRPr="00EF34E8">
        <w:rPr>
          <w:rFonts w:ascii="Arial" w:hAnsi="Arial" w:cs="Arial"/>
          <w:b w:val="0"/>
          <w:color w:val="000000"/>
          <w:sz w:val="20"/>
        </w:rPr>
        <w:t>также</w:t>
      </w:r>
      <w:r w:rsidR="00BE05DF" w:rsidRPr="00EF34E8">
        <w:rPr>
          <w:rFonts w:ascii="Arial" w:hAnsi="Arial" w:cs="Arial"/>
          <w:b w:val="0"/>
          <w:color w:val="000000"/>
          <w:sz w:val="20"/>
        </w:rPr>
        <w:t xml:space="preserve"> </w:t>
      </w:r>
      <w:r w:rsidRPr="00EF34E8">
        <w:rPr>
          <w:rFonts w:ascii="Arial" w:hAnsi="Arial" w:cs="Arial"/>
          <w:b w:val="0"/>
          <w:color w:val="000000"/>
          <w:sz w:val="20"/>
        </w:rPr>
        <w:t>информация</w:t>
      </w:r>
      <w:r w:rsidR="00BE05DF" w:rsidRPr="00EF34E8">
        <w:rPr>
          <w:rFonts w:ascii="Arial" w:hAnsi="Arial" w:cs="Arial"/>
          <w:b w:val="0"/>
          <w:color w:val="000000"/>
          <w:sz w:val="20"/>
        </w:rPr>
        <w:t xml:space="preserve"> </w:t>
      </w:r>
      <w:r w:rsidRPr="00EF34E8">
        <w:rPr>
          <w:rFonts w:ascii="Arial" w:hAnsi="Arial" w:cs="Arial"/>
          <w:b w:val="0"/>
          <w:color w:val="000000"/>
          <w:sz w:val="20"/>
        </w:rPr>
        <w:t>о</w:t>
      </w:r>
      <w:r w:rsidR="00BE05DF" w:rsidRPr="00EF34E8">
        <w:rPr>
          <w:rFonts w:ascii="Arial" w:hAnsi="Arial" w:cs="Arial"/>
          <w:b w:val="0"/>
          <w:color w:val="000000"/>
          <w:sz w:val="20"/>
        </w:rPr>
        <w:t xml:space="preserve"> </w:t>
      </w:r>
      <w:r w:rsidRPr="00EF34E8">
        <w:rPr>
          <w:rFonts w:ascii="Arial" w:hAnsi="Arial" w:cs="Arial"/>
          <w:b w:val="0"/>
          <w:color w:val="000000"/>
          <w:sz w:val="20"/>
        </w:rPr>
        <w:t>порядке</w:t>
      </w:r>
      <w:r w:rsidR="00BE05DF" w:rsidRPr="00EF34E8">
        <w:rPr>
          <w:rFonts w:ascii="Arial" w:hAnsi="Arial" w:cs="Arial"/>
          <w:b w:val="0"/>
          <w:color w:val="000000"/>
          <w:sz w:val="20"/>
        </w:rPr>
        <w:t xml:space="preserve"> </w:t>
      </w:r>
      <w:r w:rsidRPr="00EF34E8">
        <w:rPr>
          <w:rFonts w:ascii="Arial" w:hAnsi="Arial" w:cs="Arial"/>
          <w:b w:val="0"/>
          <w:color w:val="000000"/>
          <w:sz w:val="20"/>
        </w:rPr>
        <w:t>досудебного</w:t>
      </w:r>
      <w:r w:rsidR="00BE05DF" w:rsidRPr="00EF34E8">
        <w:rPr>
          <w:rFonts w:ascii="Arial" w:hAnsi="Arial" w:cs="Arial"/>
          <w:b w:val="0"/>
          <w:color w:val="000000"/>
          <w:sz w:val="20"/>
        </w:rPr>
        <w:t xml:space="preserve"> </w:t>
      </w:r>
      <w:r w:rsidRPr="00EF34E8">
        <w:rPr>
          <w:rFonts w:ascii="Arial" w:hAnsi="Arial" w:cs="Arial"/>
          <w:b w:val="0"/>
          <w:color w:val="000000"/>
          <w:sz w:val="20"/>
        </w:rPr>
        <w:t>(внесудебного)</w:t>
      </w:r>
      <w:r w:rsidR="00BE05DF" w:rsidRPr="00EF34E8">
        <w:rPr>
          <w:rFonts w:ascii="Arial" w:hAnsi="Arial" w:cs="Arial"/>
          <w:b w:val="0"/>
          <w:color w:val="000000"/>
          <w:sz w:val="20"/>
        </w:rPr>
        <w:t xml:space="preserve"> </w:t>
      </w:r>
      <w:r w:rsidRPr="00EF34E8">
        <w:rPr>
          <w:rFonts w:ascii="Arial" w:hAnsi="Arial" w:cs="Arial"/>
          <w:b w:val="0"/>
          <w:color w:val="000000"/>
          <w:sz w:val="20"/>
        </w:rPr>
        <w:t>обжалования</w:t>
      </w:r>
      <w:r w:rsidR="00BE05DF" w:rsidRPr="00EF34E8">
        <w:rPr>
          <w:rFonts w:ascii="Arial" w:hAnsi="Arial" w:cs="Arial"/>
          <w:b w:val="0"/>
          <w:color w:val="000000"/>
          <w:sz w:val="20"/>
        </w:rPr>
        <w:t xml:space="preserve"> </w:t>
      </w:r>
      <w:r w:rsidRPr="00EF34E8">
        <w:rPr>
          <w:rFonts w:ascii="Arial" w:hAnsi="Arial" w:cs="Arial"/>
          <w:b w:val="0"/>
          <w:color w:val="000000"/>
          <w:sz w:val="20"/>
        </w:rPr>
        <w:t>решений</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действий</w:t>
      </w:r>
      <w:r w:rsidR="00BE05DF" w:rsidRPr="00EF34E8">
        <w:rPr>
          <w:rFonts w:ascii="Arial" w:hAnsi="Arial" w:cs="Arial"/>
          <w:b w:val="0"/>
          <w:color w:val="000000"/>
          <w:sz w:val="20"/>
        </w:rPr>
        <w:t xml:space="preserve"> </w:t>
      </w:r>
      <w:r w:rsidRPr="00EF34E8">
        <w:rPr>
          <w:rFonts w:ascii="Arial" w:hAnsi="Arial" w:cs="Arial"/>
          <w:b w:val="0"/>
          <w:color w:val="000000"/>
          <w:sz w:val="20"/>
        </w:rPr>
        <w:t>(бездействия)</w:t>
      </w:r>
      <w:r w:rsidR="00BE05DF" w:rsidRPr="00EF34E8">
        <w:rPr>
          <w:rFonts w:ascii="Arial" w:hAnsi="Arial" w:cs="Arial"/>
          <w:b w:val="0"/>
          <w:color w:val="000000"/>
          <w:sz w:val="20"/>
        </w:rPr>
        <w:t xml:space="preserve"> </w:t>
      </w:r>
      <w:r w:rsidRPr="00EF34E8">
        <w:rPr>
          <w:rFonts w:ascii="Arial" w:hAnsi="Arial" w:cs="Arial"/>
          <w:b w:val="0"/>
          <w:color w:val="000000"/>
          <w:sz w:val="20"/>
        </w:rPr>
        <w:t>администрации</w:t>
      </w:r>
      <w:r w:rsidR="00BE05DF" w:rsidRPr="00EF34E8">
        <w:rPr>
          <w:rFonts w:ascii="Arial" w:hAnsi="Arial" w:cs="Arial"/>
          <w:b w:val="0"/>
          <w:color w:val="000000"/>
          <w:sz w:val="20"/>
        </w:rPr>
        <w:t xml:space="preserve"> </w:t>
      </w:r>
      <w:r w:rsidRPr="00EF34E8">
        <w:rPr>
          <w:rFonts w:ascii="Arial" w:hAnsi="Arial" w:cs="Arial"/>
          <w:b w:val="0"/>
          <w:color w:val="000000"/>
          <w:sz w:val="20"/>
          <w:shd w:val="clear" w:color="auto" w:fill="FFFFFF"/>
          <w:lang w:eastAsia="x-none"/>
        </w:rPr>
        <w:t>Мариинско-Посадского</w:t>
      </w:r>
      <w:r w:rsidR="00BE05DF" w:rsidRPr="00EF34E8">
        <w:rPr>
          <w:rFonts w:ascii="Arial" w:hAnsi="Arial" w:cs="Arial"/>
          <w:b w:val="0"/>
          <w:color w:val="000000"/>
          <w:sz w:val="20"/>
          <w:shd w:val="clear" w:color="auto" w:fill="FFFFFF"/>
          <w:lang w:eastAsia="x-none"/>
        </w:rPr>
        <w:t xml:space="preserve"> </w:t>
      </w:r>
      <w:r w:rsidRPr="00EF34E8">
        <w:rPr>
          <w:rFonts w:ascii="Arial" w:hAnsi="Arial" w:cs="Arial"/>
          <w:b w:val="0"/>
          <w:color w:val="000000"/>
          <w:sz w:val="20"/>
          <w:shd w:val="clear" w:color="auto" w:fill="FFFFFF"/>
          <w:lang w:eastAsia="x-none"/>
        </w:rPr>
        <w:t>муниципального</w:t>
      </w:r>
      <w:r w:rsidR="00BE05DF" w:rsidRPr="00EF34E8">
        <w:rPr>
          <w:rFonts w:ascii="Arial" w:hAnsi="Arial" w:cs="Arial"/>
          <w:b w:val="0"/>
          <w:color w:val="000000"/>
          <w:sz w:val="20"/>
          <w:shd w:val="clear" w:color="auto" w:fill="FFFFFF"/>
          <w:lang w:eastAsia="x-none"/>
        </w:rPr>
        <w:t xml:space="preserve"> </w:t>
      </w:r>
      <w:r w:rsidRPr="00EF34E8">
        <w:rPr>
          <w:rFonts w:ascii="Arial" w:hAnsi="Arial" w:cs="Arial"/>
          <w:b w:val="0"/>
          <w:color w:val="000000"/>
          <w:sz w:val="20"/>
          <w:shd w:val="clear" w:color="auto" w:fill="FFFFFF"/>
          <w:lang w:eastAsia="x-none"/>
        </w:rPr>
        <w:t>округа</w:t>
      </w:r>
      <w:r w:rsidR="00BE05DF" w:rsidRPr="00EF34E8">
        <w:rPr>
          <w:rFonts w:ascii="Arial" w:hAnsi="Arial" w:cs="Arial"/>
          <w:b w:val="0"/>
          <w:color w:val="000000"/>
          <w:sz w:val="20"/>
          <w:shd w:val="clear" w:color="auto" w:fill="FFFFFF"/>
          <w:lang w:eastAsia="x-none"/>
        </w:rPr>
        <w:t xml:space="preserve"> </w:t>
      </w:r>
      <w:r w:rsidRPr="00EF34E8">
        <w:rPr>
          <w:rFonts w:ascii="Arial" w:hAnsi="Arial" w:cs="Arial"/>
          <w:b w:val="0"/>
          <w:color w:val="000000"/>
          <w:sz w:val="20"/>
          <w:shd w:val="clear" w:color="auto" w:fill="FFFFFF"/>
          <w:lang w:eastAsia="x-none"/>
        </w:rPr>
        <w:t>Чувашской</w:t>
      </w:r>
      <w:r w:rsidR="00BE05DF" w:rsidRPr="00EF34E8">
        <w:rPr>
          <w:rFonts w:ascii="Arial" w:hAnsi="Arial" w:cs="Arial"/>
          <w:b w:val="0"/>
          <w:color w:val="000000"/>
          <w:sz w:val="20"/>
          <w:shd w:val="clear" w:color="auto" w:fill="FFFFFF"/>
          <w:lang w:eastAsia="x-none"/>
        </w:rPr>
        <w:t xml:space="preserve"> </w:t>
      </w:r>
      <w:r w:rsidRPr="00EF34E8">
        <w:rPr>
          <w:rFonts w:ascii="Arial" w:hAnsi="Arial" w:cs="Arial"/>
          <w:b w:val="0"/>
          <w:color w:val="000000"/>
          <w:sz w:val="20"/>
          <w:shd w:val="clear" w:color="auto" w:fill="FFFFFF"/>
          <w:lang w:eastAsia="x-none"/>
        </w:rPr>
        <w:t>Республики</w:t>
      </w:r>
      <w:r w:rsidRPr="00EF34E8">
        <w:rPr>
          <w:rFonts w:ascii="Arial" w:hAnsi="Arial" w:cs="Arial"/>
          <w:b w:val="0"/>
          <w:color w:val="000000"/>
          <w:sz w:val="20"/>
        </w:rPr>
        <w:t>,</w:t>
      </w:r>
      <w:r w:rsidR="00BE05DF" w:rsidRPr="00EF34E8">
        <w:rPr>
          <w:rFonts w:ascii="Arial" w:hAnsi="Arial" w:cs="Arial"/>
          <w:b w:val="0"/>
          <w:color w:val="000000"/>
          <w:sz w:val="20"/>
        </w:rPr>
        <w:t xml:space="preserve"> </w:t>
      </w:r>
      <w:r w:rsidRPr="00EF34E8">
        <w:rPr>
          <w:rFonts w:ascii="Arial" w:hAnsi="Arial" w:cs="Arial"/>
          <w:b w:val="0"/>
          <w:color w:val="000000"/>
          <w:sz w:val="20"/>
        </w:rPr>
        <w:t>ее</w:t>
      </w:r>
      <w:r w:rsidR="00BE05DF" w:rsidRPr="00EF34E8">
        <w:rPr>
          <w:rFonts w:ascii="Arial" w:hAnsi="Arial" w:cs="Arial"/>
          <w:b w:val="0"/>
          <w:color w:val="000000"/>
          <w:sz w:val="20"/>
        </w:rPr>
        <w:t xml:space="preserve"> </w:t>
      </w:r>
      <w:r w:rsidRPr="00EF34E8">
        <w:rPr>
          <w:rFonts w:ascii="Arial" w:hAnsi="Arial" w:cs="Arial"/>
          <w:b w:val="0"/>
          <w:color w:val="000000"/>
          <w:sz w:val="20"/>
        </w:rPr>
        <w:t>должностных</w:t>
      </w:r>
      <w:r w:rsidR="00BE05DF" w:rsidRPr="00EF34E8">
        <w:rPr>
          <w:rFonts w:ascii="Arial" w:hAnsi="Arial" w:cs="Arial"/>
          <w:b w:val="0"/>
          <w:color w:val="000000"/>
          <w:sz w:val="20"/>
        </w:rPr>
        <w:t xml:space="preserve"> </w:t>
      </w:r>
      <w:r w:rsidRPr="00EF34E8">
        <w:rPr>
          <w:rFonts w:ascii="Arial" w:hAnsi="Arial" w:cs="Arial"/>
          <w:b w:val="0"/>
          <w:color w:val="000000"/>
          <w:sz w:val="20"/>
        </w:rPr>
        <w:t>лиц</w:t>
      </w:r>
      <w:r w:rsidR="00BE05DF" w:rsidRPr="00EF34E8">
        <w:rPr>
          <w:rFonts w:ascii="Arial" w:hAnsi="Arial" w:cs="Arial"/>
          <w:b w:val="0"/>
          <w:color w:val="000000"/>
          <w:sz w:val="20"/>
        </w:rPr>
        <w:t xml:space="preserve"> </w:t>
      </w:r>
      <w:r w:rsidRPr="00EF34E8">
        <w:rPr>
          <w:rFonts w:ascii="Arial" w:hAnsi="Arial" w:cs="Arial"/>
          <w:b w:val="0"/>
          <w:color w:val="000000"/>
          <w:sz w:val="20"/>
        </w:rPr>
        <w:t>либо</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муниципальных</w:t>
      </w:r>
      <w:r w:rsidR="00BE05DF" w:rsidRPr="00EF34E8">
        <w:rPr>
          <w:rFonts w:ascii="Arial" w:hAnsi="Arial" w:cs="Arial"/>
          <w:b w:val="0"/>
          <w:color w:val="000000"/>
          <w:sz w:val="20"/>
        </w:rPr>
        <w:t xml:space="preserve"> </w:t>
      </w:r>
      <w:r w:rsidRPr="00EF34E8">
        <w:rPr>
          <w:rFonts w:ascii="Arial" w:hAnsi="Arial" w:cs="Arial"/>
          <w:b w:val="0"/>
          <w:color w:val="000000"/>
          <w:sz w:val="20"/>
        </w:rPr>
        <w:t>служащих,</w:t>
      </w:r>
      <w:r w:rsidR="00BE05DF" w:rsidRPr="00EF34E8">
        <w:rPr>
          <w:rFonts w:ascii="Arial" w:hAnsi="Arial" w:cs="Arial"/>
          <w:b w:val="0"/>
          <w:color w:val="000000"/>
          <w:sz w:val="20"/>
        </w:rPr>
        <w:t xml:space="preserve"> </w:t>
      </w:r>
      <w:r w:rsidRPr="00EF34E8">
        <w:rPr>
          <w:rFonts w:ascii="Arial" w:hAnsi="Arial" w:cs="Arial"/>
          <w:b w:val="0"/>
          <w:color w:val="000000"/>
          <w:sz w:val="20"/>
        </w:rPr>
        <w:t>МФЦ,</w:t>
      </w:r>
      <w:r w:rsidR="00BE05DF" w:rsidRPr="00EF34E8">
        <w:rPr>
          <w:rFonts w:ascii="Arial" w:hAnsi="Arial" w:cs="Arial"/>
          <w:b w:val="0"/>
          <w:color w:val="000000"/>
          <w:sz w:val="20"/>
        </w:rPr>
        <w:t xml:space="preserve"> </w:t>
      </w:r>
      <w:r w:rsidRPr="00EF34E8">
        <w:rPr>
          <w:rFonts w:ascii="Arial" w:hAnsi="Arial" w:cs="Arial"/>
          <w:b w:val="0"/>
          <w:color w:val="000000"/>
          <w:sz w:val="20"/>
        </w:rPr>
        <w:t>его</w:t>
      </w:r>
      <w:r w:rsidR="00BE05DF" w:rsidRPr="00EF34E8">
        <w:rPr>
          <w:rFonts w:ascii="Arial" w:hAnsi="Arial" w:cs="Arial"/>
          <w:b w:val="0"/>
          <w:color w:val="000000"/>
          <w:sz w:val="20"/>
        </w:rPr>
        <w:t xml:space="preserve"> </w:t>
      </w:r>
      <w:r w:rsidRPr="00EF34E8">
        <w:rPr>
          <w:rFonts w:ascii="Arial" w:hAnsi="Arial" w:cs="Arial"/>
          <w:b w:val="0"/>
          <w:color w:val="000000"/>
          <w:sz w:val="20"/>
        </w:rPr>
        <w:t>работников,</w:t>
      </w:r>
      <w:r w:rsidR="00BE05DF" w:rsidRPr="00EF34E8">
        <w:rPr>
          <w:rFonts w:ascii="Arial" w:hAnsi="Arial" w:cs="Arial"/>
          <w:b w:val="0"/>
          <w:color w:val="000000"/>
          <w:sz w:val="20"/>
        </w:rPr>
        <w:t xml:space="preserve"> </w:t>
      </w:r>
      <w:r w:rsidRPr="00EF34E8">
        <w:rPr>
          <w:rFonts w:ascii="Arial" w:hAnsi="Arial" w:cs="Arial"/>
          <w:b w:val="0"/>
          <w:color w:val="000000"/>
          <w:sz w:val="20"/>
        </w:rPr>
        <w:t>размещается</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официальном</w:t>
      </w:r>
      <w:r w:rsidR="00BE05DF" w:rsidRPr="00EF34E8">
        <w:rPr>
          <w:rFonts w:ascii="Arial" w:hAnsi="Arial" w:cs="Arial"/>
          <w:b w:val="0"/>
          <w:color w:val="000000"/>
          <w:sz w:val="20"/>
        </w:rPr>
        <w:t xml:space="preserve"> </w:t>
      </w:r>
      <w:r w:rsidRPr="00EF34E8">
        <w:rPr>
          <w:rFonts w:ascii="Arial" w:hAnsi="Arial" w:cs="Arial"/>
          <w:b w:val="0"/>
          <w:color w:val="000000"/>
          <w:sz w:val="20"/>
        </w:rPr>
        <w:t>сайте</w:t>
      </w:r>
      <w:r w:rsidR="00BE05DF" w:rsidRPr="00EF34E8">
        <w:rPr>
          <w:rFonts w:ascii="Arial" w:hAnsi="Arial" w:cs="Arial"/>
          <w:b w:val="0"/>
          <w:color w:val="000000"/>
          <w:sz w:val="20"/>
        </w:rPr>
        <w:t xml:space="preserve"> </w:t>
      </w:r>
      <w:r w:rsidRPr="00EF34E8">
        <w:rPr>
          <w:rFonts w:ascii="Arial" w:hAnsi="Arial" w:cs="Arial"/>
          <w:b w:val="0"/>
          <w:color w:val="000000"/>
          <w:sz w:val="20"/>
        </w:rPr>
        <w:t>администрации</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сети</w:t>
      </w:r>
      <w:r w:rsidR="00BE05DF" w:rsidRPr="00EF34E8">
        <w:rPr>
          <w:rFonts w:ascii="Arial" w:hAnsi="Arial" w:cs="Arial"/>
          <w:b w:val="0"/>
          <w:color w:val="000000"/>
          <w:sz w:val="20"/>
        </w:rPr>
        <w:t xml:space="preserve"> </w:t>
      </w:r>
      <w:r w:rsidRPr="00EF34E8">
        <w:rPr>
          <w:rFonts w:ascii="Arial" w:hAnsi="Arial" w:cs="Arial"/>
          <w:b w:val="0"/>
          <w:color w:val="000000"/>
          <w:sz w:val="20"/>
        </w:rPr>
        <w:t>«Интернет»,</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федеральной</w:t>
      </w:r>
      <w:r w:rsidR="00BE05DF" w:rsidRPr="00EF34E8">
        <w:rPr>
          <w:rFonts w:ascii="Arial" w:hAnsi="Arial" w:cs="Arial"/>
          <w:b w:val="0"/>
          <w:color w:val="000000"/>
          <w:sz w:val="20"/>
        </w:rPr>
        <w:t xml:space="preserve"> </w:t>
      </w:r>
      <w:r w:rsidRPr="00EF34E8">
        <w:rPr>
          <w:rFonts w:ascii="Arial" w:hAnsi="Arial" w:cs="Arial"/>
          <w:b w:val="0"/>
          <w:color w:val="000000"/>
          <w:sz w:val="20"/>
        </w:rPr>
        <w:t>государственной</w:t>
      </w:r>
      <w:r w:rsidR="00BE05DF" w:rsidRPr="00EF34E8">
        <w:rPr>
          <w:rFonts w:ascii="Arial" w:hAnsi="Arial" w:cs="Arial"/>
          <w:b w:val="0"/>
          <w:color w:val="000000"/>
          <w:sz w:val="20"/>
        </w:rPr>
        <w:t xml:space="preserve"> </w:t>
      </w:r>
      <w:r w:rsidRPr="00EF34E8">
        <w:rPr>
          <w:rFonts w:ascii="Arial" w:hAnsi="Arial" w:cs="Arial"/>
          <w:b w:val="0"/>
          <w:color w:val="000000"/>
          <w:sz w:val="20"/>
        </w:rPr>
        <w:t>информационной</w:t>
      </w:r>
      <w:r w:rsidR="00BE05DF" w:rsidRPr="00EF34E8">
        <w:rPr>
          <w:rFonts w:ascii="Arial" w:hAnsi="Arial" w:cs="Arial"/>
          <w:b w:val="0"/>
          <w:color w:val="000000"/>
          <w:sz w:val="20"/>
        </w:rPr>
        <w:t xml:space="preserve"> </w:t>
      </w:r>
      <w:r w:rsidRPr="00EF34E8">
        <w:rPr>
          <w:rFonts w:ascii="Arial" w:hAnsi="Arial" w:cs="Arial"/>
          <w:b w:val="0"/>
          <w:color w:val="000000"/>
          <w:sz w:val="20"/>
        </w:rPr>
        <w:t>системе</w:t>
      </w:r>
      <w:r w:rsidR="00BE05DF" w:rsidRPr="00EF34E8">
        <w:rPr>
          <w:rFonts w:ascii="Arial" w:hAnsi="Arial" w:cs="Arial"/>
          <w:b w:val="0"/>
          <w:color w:val="000000"/>
          <w:sz w:val="20"/>
        </w:rPr>
        <w:t xml:space="preserve"> </w:t>
      </w:r>
      <w:r w:rsidRPr="00EF34E8">
        <w:rPr>
          <w:rFonts w:ascii="Arial" w:hAnsi="Arial" w:cs="Arial"/>
          <w:b w:val="0"/>
          <w:color w:val="000000"/>
          <w:sz w:val="20"/>
        </w:rPr>
        <w:t>«Федеральный</w:t>
      </w:r>
      <w:r w:rsidR="00BE05DF" w:rsidRPr="00EF34E8">
        <w:rPr>
          <w:rFonts w:ascii="Arial" w:hAnsi="Arial" w:cs="Arial"/>
          <w:b w:val="0"/>
          <w:color w:val="000000"/>
          <w:sz w:val="20"/>
        </w:rPr>
        <w:t xml:space="preserve"> </w:t>
      </w:r>
      <w:r w:rsidRPr="00EF34E8">
        <w:rPr>
          <w:rFonts w:ascii="Arial" w:hAnsi="Arial" w:cs="Arial"/>
          <w:b w:val="0"/>
          <w:color w:val="000000"/>
          <w:sz w:val="20"/>
        </w:rPr>
        <w:t>реестр</w:t>
      </w:r>
      <w:r w:rsidR="00BE05DF" w:rsidRPr="00EF34E8">
        <w:rPr>
          <w:rFonts w:ascii="Arial" w:hAnsi="Arial" w:cs="Arial"/>
          <w:b w:val="0"/>
          <w:color w:val="000000"/>
          <w:sz w:val="20"/>
        </w:rPr>
        <w:t xml:space="preserve"> </w:t>
      </w:r>
      <w:r w:rsidRPr="00EF34E8">
        <w:rPr>
          <w:rFonts w:ascii="Arial" w:hAnsi="Arial" w:cs="Arial"/>
          <w:b w:val="0"/>
          <w:color w:val="000000"/>
          <w:sz w:val="20"/>
        </w:rPr>
        <w:t>государственных</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муниципальных</w:t>
      </w:r>
      <w:r w:rsidR="00BE05DF" w:rsidRPr="00EF34E8">
        <w:rPr>
          <w:rFonts w:ascii="Arial" w:hAnsi="Arial" w:cs="Arial"/>
          <w:b w:val="0"/>
          <w:color w:val="000000"/>
          <w:sz w:val="20"/>
        </w:rPr>
        <w:t xml:space="preserve"> </w:t>
      </w:r>
      <w:r w:rsidRPr="00EF34E8">
        <w:rPr>
          <w:rFonts w:ascii="Arial" w:hAnsi="Arial" w:cs="Arial"/>
          <w:b w:val="0"/>
          <w:color w:val="000000"/>
          <w:sz w:val="20"/>
        </w:rPr>
        <w:t>услуг</w:t>
      </w:r>
      <w:r w:rsidR="00BE05DF" w:rsidRPr="00EF34E8">
        <w:rPr>
          <w:rFonts w:ascii="Arial" w:hAnsi="Arial" w:cs="Arial"/>
          <w:b w:val="0"/>
          <w:color w:val="000000"/>
          <w:sz w:val="20"/>
        </w:rPr>
        <w:t xml:space="preserve"> </w:t>
      </w:r>
      <w:r w:rsidRPr="00EF34E8">
        <w:rPr>
          <w:rFonts w:ascii="Arial" w:hAnsi="Arial" w:cs="Arial"/>
          <w:b w:val="0"/>
          <w:color w:val="000000"/>
          <w:sz w:val="20"/>
        </w:rPr>
        <w:t>(функций)»</w:t>
      </w:r>
      <w:r w:rsidR="00BE05DF" w:rsidRPr="00EF34E8">
        <w:rPr>
          <w:rFonts w:ascii="Arial" w:hAnsi="Arial" w:cs="Arial"/>
          <w:b w:val="0"/>
          <w:color w:val="000000"/>
          <w:sz w:val="20"/>
        </w:rPr>
        <w:t xml:space="preserve"> </w:t>
      </w:r>
      <w:r w:rsidRPr="00EF34E8">
        <w:rPr>
          <w:rFonts w:ascii="Arial" w:hAnsi="Arial" w:cs="Arial"/>
          <w:b w:val="0"/>
          <w:color w:val="000000"/>
          <w:sz w:val="20"/>
        </w:rPr>
        <w:t>(далее</w:t>
      </w:r>
      <w:r w:rsidR="00BE05DF" w:rsidRPr="00EF34E8">
        <w:rPr>
          <w:rFonts w:ascii="Arial" w:hAnsi="Arial" w:cs="Arial"/>
          <w:b w:val="0"/>
          <w:color w:val="000000"/>
          <w:sz w:val="20"/>
        </w:rPr>
        <w:t xml:space="preserve"> </w:t>
      </w:r>
      <w:r w:rsidRPr="00EF34E8">
        <w:rPr>
          <w:rFonts w:ascii="Arial" w:hAnsi="Arial" w:cs="Arial"/>
          <w:b w:val="0"/>
          <w:color w:val="000000"/>
          <w:sz w:val="20"/>
        </w:rPr>
        <w:t>-</w:t>
      </w:r>
      <w:r w:rsidR="00BE05DF" w:rsidRPr="00EF34E8">
        <w:rPr>
          <w:rFonts w:ascii="Arial" w:hAnsi="Arial" w:cs="Arial"/>
          <w:b w:val="0"/>
          <w:color w:val="000000"/>
          <w:sz w:val="20"/>
        </w:rPr>
        <w:t xml:space="preserve"> </w:t>
      </w:r>
      <w:r w:rsidRPr="00EF34E8">
        <w:rPr>
          <w:rFonts w:ascii="Arial" w:hAnsi="Arial" w:cs="Arial"/>
          <w:b w:val="0"/>
          <w:color w:val="000000"/>
          <w:sz w:val="20"/>
        </w:rPr>
        <w:t>Федеральный</w:t>
      </w:r>
      <w:r w:rsidR="00BE05DF" w:rsidRPr="00EF34E8">
        <w:rPr>
          <w:rFonts w:ascii="Arial" w:hAnsi="Arial" w:cs="Arial"/>
          <w:b w:val="0"/>
          <w:color w:val="000000"/>
          <w:sz w:val="20"/>
        </w:rPr>
        <w:t xml:space="preserve"> </w:t>
      </w:r>
      <w:r w:rsidRPr="00EF34E8">
        <w:rPr>
          <w:rFonts w:ascii="Arial" w:hAnsi="Arial" w:cs="Arial"/>
          <w:b w:val="0"/>
          <w:color w:val="000000"/>
          <w:sz w:val="20"/>
        </w:rPr>
        <w:t>реестр</w:t>
      </w:r>
      <w:r w:rsidR="00BE05DF" w:rsidRPr="00EF34E8">
        <w:rPr>
          <w:rFonts w:ascii="Arial" w:hAnsi="Arial" w:cs="Arial"/>
          <w:b w:val="0"/>
          <w:color w:val="000000"/>
          <w:sz w:val="20"/>
        </w:rPr>
        <w:t xml:space="preserve"> </w:t>
      </w:r>
      <w:r w:rsidRPr="00EF34E8">
        <w:rPr>
          <w:rFonts w:ascii="Arial" w:hAnsi="Arial" w:cs="Arial"/>
          <w:b w:val="0"/>
          <w:color w:val="000000"/>
          <w:sz w:val="20"/>
        </w:rPr>
        <w:t>государственных</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муниципальных</w:t>
      </w:r>
      <w:r w:rsidR="00BE05DF" w:rsidRPr="00EF34E8">
        <w:rPr>
          <w:rFonts w:ascii="Arial" w:hAnsi="Arial" w:cs="Arial"/>
          <w:b w:val="0"/>
          <w:color w:val="000000"/>
          <w:sz w:val="20"/>
        </w:rPr>
        <w:t xml:space="preserve"> </w:t>
      </w:r>
      <w:r w:rsidRPr="00EF34E8">
        <w:rPr>
          <w:rFonts w:ascii="Arial" w:hAnsi="Arial" w:cs="Arial"/>
          <w:b w:val="0"/>
          <w:color w:val="000000"/>
          <w:sz w:val="20"/>
        </w:rPr>
        <w:t>услуг),</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Едином</w:t>
      </w:r>
      <w:r w:rsidR="00BE05DF" w:rsidRPr="00EF34E8">
        <w:rPr>
          <w:rFonts w:ascii="Arial" w:hAnsi="Arial" w:cs="Arial"/>
          <w:b w:val="0"/>
          <w:color w:val="000000"/>
          <w:sz w:val="20"/>
        </w:rPr>
        <w:t xml:space="preserve"> </w:t>
      </w:r>
      <w:r w:rsidRPr="00EF34E8">
        <w:rPr>
          <w:rFonts w:ascii="Arial" w:hAnsi="Arial" w:cs="Arial"/>
          <w:b w:val="0"/>
          <w:color w:val="000000"/>
          <w:sz w:val="20"/>
        </w:rPr>
        <w:t>портале</w:t>
      </w:r>
      <w:r w:rsidR="00BE05DF" w:rsidRPr="00EF34E8">
        <w:rPr>
          <w:rFonts w:ascii="Arial" w:hAnsi="Arial" w:cs="Arial"/>
          <w:b w:val="0"/>
          <w:color w:val="000000"/>
          <w:sz w:val="20"/>
        </w:rPr>
        <w:t xml:space="preserve"> </w:t>
      </w:r>
      <w:r w:rsidRPr="00EF34E8">
        <w:rPr>
          <w:rFonts w:ascii="Arial" w:hAnsi="Arial" w:cs="Arial"/>
          <w:b w:val="0"/>
          <w:color w:val="000000"/>
          <w:sz w:val="20"/>
        </w:rPr>
        <w:t>государственных</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муниципальных</w:t>
      </w:r>
      <w:r w:rsidR="00BE05DF" w:rsidRPr="00EF34E8">
        <w:rPr>
          <w:rFonts w:ascii="Arial" w:hAnsi="Arial" w:cs="Arial"/>
          <w:b w:val="0"/>
          <w:color w:val="000000"/>
          <w:sz w:val="20"/>
        </w:rPr>
        <w:t xml:space="preserve"> </w:t>
      </w:r>
      <w:r w:rsidRPr="00EF34E8">
        <w:rPr>
          <w:rFonts w:ascii="Arial" w:hAnsi="Arial" w:cs="Arial"/>
          <w:b w:val="0"/>
          <w:color w:val="000000"/>
          <w:sz w:val="20"/>
        </w:rPr>
        <w:t>услуг</w:t>
      </w:r>
      <w:r w:rsidRPr="00EF34E8">
        <w:rPr>
          <w:rFonts w:ascii="Arial" w:hAnsi="Arial" w:cs="Arial"/>
          <w:b w:val="0"/>
          <w:strike/>
          <w:color w:val="000000"/>
          <w:sz w:val="20"/>
        </w:rPr>
        <w:t>.</w:t>
      </w:r>
    </w:p>
    <w:p w:rsidR="005A1918" w:rsidRPr="00EF34E8" w:rsidRDefault="00947988" w:rsidP="00EF34E8">
      <w:pPr>
        <w:pStyle w:val="12"/>
        <w:spacing w:line="240" w:lineRule="auto"/>
        <w:ind w:firstLine="567"/>
        <w:jc w:val="both"/>
        <w:rPr>
          <w:rFonts w:ascii="Arial" w:hAnsi="Arial" w:cs="Arial"/>
          <w:color w:val="000000"/>
          <w:sz w:val="20"/>
        </w:rPr>
      </w:pP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Исчерпывающий</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bookmarkStart w:id="42" w:name="sub_1210"/>
      <w:bookmarkEnd w:id="41"/>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bookmarkStart w:id="43" w:name="sub_12101"/>
      <w:bookmarkEnd w:id="42"/>
      <w:r w:rsidRPr="00EF34E8">
        <w:rPr>
          <w:rFonts w:ascii="Arial" w:hAnsi="Arial" w:cs="Arial"/>
          <w:color w:val="000000"/>
          <w:sz w:val="20"/>
          <w:szCs w:val="24"/>
        </w:rPr>
        <w:t>2.6.1.</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p>
    <w:bookmarkEnd w:id="43"/>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согласно</w:t>
      </w:r>
      <w:r w:rsidR="00BE05DF" w:rsidRPr="00EF34E8">
        <w:rPr>
          <w:rFonts w:ascii="Arial" w:hAnsi="Arial" w:cs="Arial"/>
          <w:color w:val="000000"/>
          <w:sz w:val="20"/>
          <w:szCs w:val="24"/>
        </w:rPr>
        <w:t xml:space="preserve"> </w:t>
      </w:r>
      <w:r w:rsidRPr="00EF34E8">
        <w:rPr>
          <w:rStyle w:val="af1"/>
          <w:rFonts w:ascii="Arial" w:hAnsi="Arial" w:cs="Arial"/>
          <w:color w:val="000000"/>
          <w:szCs w:val="24"/>
        </w:rPr>
        <w:t>Приложению</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регламенту.</w:t>
      </w:r>
    </w:p>
    <w:p w:rsidR="00947988" w:rsidRPr="00EF34E8" w:rsidRDefault="00947988" w:rsidP="00EF34E8">
      <w:pPr>
        <w:spacing w:after="0" w:line="240" w:lineRule="auto"/>
        <w:ind w:firstLine="567"/>
        <w:jc w:val="both"/>
        <w:rPr>
          <w:rFonts w:ascii="Arial" w:hAnsi="Arial" w:cs="Arial"/>
          <w:strike/>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Style w:val="af1"/>
          <w:rFonts w:ascii="Arial" w:hAnsi="Arial" w:cs="Arial"/>
          <w:color w:val="000000"/>
          <w:szCs w:val="24"/>
        </w:rPr>
        <w:t xml:space="preserve"> </w:t>
      </w:r>
      <w:r w:rsidRPr="00EF34E8">
        <w:rPr>
          <w:rFonts w:ascii="Arial" w:hAnsi="Arial" w:cs="Arial"/>
          <w:color w:val="000000"/>
          <w:sz w:val="20"/>
          <w:szCs w:val="24"/>
        </w:rPr>
        <w:t>формирование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интерактивной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какой-либо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один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способов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распечатанного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экземпляра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исключительно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p>
    <w:p w:rsidR="00947988" w:rsidRPr="00EF34E8" w:rsidRDefault="00947988" w:rsidP="00EF34E8">
      <w:pPr>
        <w:spacing w:after="0" w:line="240" w:lineRule="auto"/>
        <w:ind w:firstLine="567"/>
        <w:jc w:val="both"/>
        <w:rPr>
          <w:rFonts w:ascii="Arial" w:hAnsi="Arial" w:cs="Arial"/>
          <w:color w:val="000000"/>
          <w:sz w:val="20"/>
          <w:szCs w:val="24"/>
        </w:rPr>
      </w:pPr>
      <w:bookmarkStart w:id="44" w:name="sub_12102"/>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p>
    <w:bookmarkEnd w:id="44"/>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лицом,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Style w:val="af1"/>
          <w:rFonts w:ascii="Arial" w:hAnsi="Arial" w:cs="Arial"/>
          <w:color w:val="000000"/>
          <w:szCs w:val="24"/>
        </w:rPr>
        <w:t>электронной</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нотариусом,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нотариуса,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простой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p>
    <w:p w:rsidR="00947988" w:rsidRPr="00EF34E8" w:rsidRDefault="00947988" w:rsidP="00EF34E8">
      <w:pPr>
        <w:spacing w:after="0" w:line="240" w:lineRule="auto"/>
        <w:ind w:firstLine="567"/>
        <w:jc w:val="both"/>
        <w:rPr>
          <w:rFonts w:ascii="Arial" w:hAnsi="Arial" w:cs="Arial"/>
          <w:color w:val="000000"/>
          <w:sz w:val="20"/>
          <w:szCs w:val="24"/>
        </w:rPr>
      </w:pPr>
      <w:bookmarkStart w:id="45" w:name="sub_12103"/>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p>
    <w:p w:rsidR="00947988" w:rsidRPr="00EF34E8" w:rsidRDefault="00947988" w:rsidP="00EF34E8">
      <w:pPr>
        <w:spacing w:after="0" w:line="240" w:lineRule="auto"/>
        <w:ind w:firstLine="567"/>
        <w:jc w:val="both"/>
        <w:rPr>
          <w:rFonts w:ascii="Arial" w:hAnsi="Arial" w:cs="Arial"/>
          <w:color w:val="000000"/>
          <w:sz w:val="20"/>
          <w:szCs w:val="24"/>
        </w:rPr>
      </w:pPr>
      <w:bookmarkStart w:id="46" w:name="sub_12104"/>
      <w:bookmarkEnd w:id="45"/>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свидетельства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p>
    <w:p w:rsidR="00947988" w:rsidRPr="00EF34E8" w:rsidRDefault="00947988" w:rsidP="00EF34E8">
      <w:pPr>
        <w:spacing w:after="0" w:line="240" w:lineRule="auto"/>
        <w:ind w:firstLine="567"/>
        <w:jc w:val="both"/>
        <w:rPr>
          <w:rFonts w:ascii="Arial" w:hAnsi="Arial" w:cs="Arial"/>
          <w:color w:val="000000"/>
          <w:sz w:val="20"/>
          <w:szCs w:val="24"/>
        </w:rPr>
      </w:pPr>
      <w:bookmarkStart w:id="47" w:name="sub_12105"/>
      <w:bookmarkEnd w:id="46"/>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p>
    <w:bookmarkEnd w:id="47"/>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договор,</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перевозимого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погрузки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(разгрузки);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крупногабаритных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покупок).</w:t>
      </w:r>
    </w:p>
    <w:p w:rsidR="00947988" w:rsidRPr="00EF34E8" w:rsidRDefault="00947988" w:rsidP="00EF34E8">
      <w:pPr>
        <w:spacing w:after="0" w:line="240" w:lineRule="auto"/>
        <w:ind w:firstLine="567"/>
        <w:jc w:val="both"/>
        <w:rPr>
          <w:rFonts w:ascii="Arial" w:hAnsi="Arial" w:cs="Arial"/>
          <w:color w:val="000000"/>
          <w:sz w:val="20"/>
          <w:szCs w:val="24"/>
        </w:rPr>
      </w:pPr>
      <w:bookmarkStart w:id="48" w:name="sub_12106"/>
      <w:r w:rsidRPr="00EF34E8">
        <w:rPr>
          <w:rFonts w:ascii="Arial" w:hAnsi="Arial" w:cs="Arial"/>
          <w:color w:val="000000"/>
          <w:sz w:val="20"/>
          <w:szCs w:val="24"/>
        </w:rPr>
        <w:t>2.6.2.</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проезда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прилагаются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p>
    <w:bookmarkEnd w:id="48"/>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копия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предъявлении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подлинника);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копия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договора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свидетельства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собственности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предъявлении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подлинника),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машино-мест)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хранения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расположенного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копия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опасных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предъявлении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подлинника)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деятельности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опасных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копия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талона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технического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осмотра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диагностической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карты,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безопасности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2.6.3.</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самостоятельно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выписку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собственниках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(владельцах)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2.6.4.</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регламенту.</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формирование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интерактивной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какой-либо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один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способов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распечатанного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экземпляра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исключительно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свидетельства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2.6.5.</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дубликатом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свободной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лицом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нотариусом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нотариуса,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простой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2.6.6.</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свободной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лицом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нотариусом</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нотариуса,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простой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2.6.7.</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достоверность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несет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2.6.8.</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Тексты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написаны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разборчиво,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сокращения,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Фамилии,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написаны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полностью.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2.6.9.</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формирование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интерактивной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какой-либо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2.6.10.</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один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способов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дополнительно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распечатанного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экземпляра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2.6.11.</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прилагаемые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через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5A1918" w:rsidRPr="00EF34E8" w:rsidRDefault="00947988" w:rsidP="00EF34E8">
      <w:pPr>
        <w:pStyle w:val="12"/>
        <w:spacing w:line="240" w:lineRule="auto"/>
        <w:ind w:firstLine="567"/>
        <w:jc w:val="both"/>
        <w:rPr>
          <w:rFonts w:ascii="Arial" w:hAnsi="Arial" w:cs="Arial"/>
          <w:color w:val="000000"/>
          <w:sz w:val="20"/>
        </w:rPr>
      </w:pPr>
      <w:bookmarkStart w:id="49" w:name="sub_12008"/>
      <w:r w:rsidRPr="00EF34E8">
        <w:rPr>
          <w:rFonts w:ascii="Arial" w:hAnsi="Arial" w:cs="Arial"/>
          <w:color w:val="000000"/>
          <w:sz w:val="20"/>
        </w:rPr>
        <w:t>2.7.</w:t>
      </w:r>
      <w:r w:rsidR="00BE05DF" w:rsidRPr="00EF34E8">
        <w:rPr>
          <w:rFonts w:ascii="Arial" w:hAnsi="Arial" w:cs="Arial"/>
          <w:color w:val="000000"/>
          <w:sz w:val="20"/>
        </w:rPr>
        <w:t xml:space="preserve"> </w:t>
      </w:r>
      <w:r w:rsidRPr="00EF34E8">
        <w:rPr>
          <w:rFonts w:ascii="Arial" w:hAnsi="Arial" w:cs="Arial"/>
          <w:color w:val="000000"/>
          <w:sz w:val="20"/>
        </w:rPr>
        <w:t>Исчерпывающий</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49"/>
    </w:p>
    <w:p w:rsidR="00947988" w:rsidRPr="00EF34E8" w:rsidRDefault="00947988" w:rsidP="00EF34E8">
      <w:pPr>
        <w:spacing w:after="0" w:line="240" w:lineRule="auto"/>
        <w:ind w:firstLine="567"/>
        <w:jc w:val="both"/>
        <w:rPr>
          <w:rFonts w:ascii="Arial" w:hAnsi="Arial" w:cs="Arial"/>
          <w:color w:val="000000"/>
          <w:sz w:val="20"/>
          <w:szCs w:val="24"/>
        </w:rPr>
      </w:pPr>
      <w:bookmarkStart w:id="50" w:name="sub_1213"/>
      <w:r w:rsidRPr="00EF34E8">
        <w:rPr>
          <w:rFonts w:ascii="Arial" w:hAnsi="Arial" w:cs="Arial"/>
          <w:color w:val="000000"/>
          <w:sz w:val="20"/>
          <w:szCs w:val="24"/>
        </w:rPr>
        <w:t>Основаниями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являются:</w:t>
      </w:r>
    </w:p>
    <w:bookmarkEnd w:id="50"/>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относится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кругу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неполного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комплекта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представленные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утратили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услугой;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представленные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подчистки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заверенные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позволяет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содержащиеся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что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позволяет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прочитать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распознать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реквизиты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p>
    <w:p w:rsidR="00947988" w:rsidRPr="00EF34E8" w:rsidRDefault="00947988" w:rsidP="00EF34E8">
      <w:pPr>
        <w:spacing w:after="0" w:line="240" w:lineRule="auto"/>
        <w:ind w:firstLine="567"/>
        <w:jc w:val="both"/>
        <w:rPr>
          <w:rStyle w:val="af1"/>
          <w:rFonts w:ascii="Arial" w:hAnsi="Arial" w:cs="Arial"/>
          <w:strike/>
          <w:color w:val="000000"/>
        </w:rPr>
      </w:pPr>
      <w:r w:rsidRPr="00EF34E8">
        <w:rPr>
          <w:rFonts w:ascii="Arial" w:hAnsi="Arial" w:cs="Arial"/>
          <w:color w:val="000000"/>
          <w:sz w:val="20"/>
          <w:szCs w:val="24"/>
        </w:rPr>
        <w:t>неполное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некорректное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интерактивной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несоблюдение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Style w:val="af1"/>
          <w:rFonts w:ascii="Arial" w:hAnsi="Arial" w:cs="Arial"/>
          <w:color w:val="000000"/>
          <w:szCs w:val="24"/>
        </w:rPr>
        <w:t>статьей</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11</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6</w:t>
      </w:r>
      <w:r w:rsidR="00BE05DF" w:rsidRPr="00EF34E8">
        <w:rPr>
          <w:rFonts w:ascii="Arial" w:hAnsi="Arial" w:cs="Arial"/>
          <w:color w:val="000000"/>
          <w:sz w:val="20"/>
          <w:szCs w:val="24"/>
        </w:rPr>
        <w:t xml:space="preserve"> </w:t>
      </w:r>
      <w:r w:rsidRPr="00EF34E8">
        <w:rPr>
          <w:rFonts w:ascii="Arial" w:hAnsi="Arial" w:cs="Arial"/>
          <w:color w:val="000000"/>
          <w:sz w:val="20"/>
          <w:szCs w:val="24"/>
        </w:rPr>
        <w:t>апреля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2011</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63-ФЗ</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признания</w:t>
      </w:r>
      <w:r w:rsidR="00BE05DF" w:rsidRPr="00EF34E8">
        <w:rPr>
          <w:rFonts w:ascii="Arial" w:hAnsi="Arial" w:cs="Arial"/>
          <w:color w:val="000000"/>
          <w:sz w:val="20"/>
          <w:szCs w:val="24"/>
        </w:rPr>
        <w:t xml:space="preserve"> </w:t>
      </w:r>
      <w:r w:rsidR="00ED40DD" w:rsidRPr="00EF34E8">
        <w:rPr>
          <w:rFonts w:ascii="Arial" w:hAnsi="Arial" w:cs="Arial"/>
          <w:color w:val="000000"/>
          <w:sz w:val="20"/>
          <w:szCs w:val="24"/>
        </w:rPr>
        <w:t>действительности,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подача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требований.</w:t>
      </w:r>
    </w:p>
    <w:p w:rsidR="005A1918" w:rsidRPr="00EF34E8" w:rsidRDefault="00947988" w:rsidP="00EF34E8">
      <w:pPr>
        <w:pStyle w:val="12"/>
        <w:spacing w:line="240" w:lineRule="auto"/>
        <w:ind w:firstLine="567"/>
        <w:jc w:val="both"/>
        <w:rPr>
          <w:rFonts w:ascii="Arial" w:hAnsi="Arial" w:cs="Arial"/>
          <w:color w:val="000000"/>
          <w:sz w:val="20"/>
        </w:rPr>
      </w:pPr>
      <w:bookmarkStart w:id="51" w:name="sub_12009"/>
      <w:r w:rsidRPr="00EF34E8">
        <w:rPr>
          <w:rFonts w:ascii="Arial" w:hAnsi="Arial" w:cs="Arial"/>
          <w:color w:val="000000"/>
          <w:sz w:val="20"/>
        </w:rPr>
        <w:t>2.8.</w:t>
      </w:r>
      <w:r w:rsidR="00BE05DF" w:rsidRPr="00EF34E8">
        <w:rPr>
          <w:rFonts w:ascii="Arial" w:hAnsi="Arial" w:cs="Arial"/>
          <w:color w:val="000000"/>
          <w:sz w:val="20"/>
        </w:rPr>
        <w:t xml:space="preserve"> </w:t>
      </w:r>
      <w:r w:rsidRPr="00EF34E8">
        <w:rPr>
          <w:rFonts w:ascii="Arial" w:hAnsi="Arial" w:cs="Arial"/>
          <w:color w:val="000000"/>
          <w:sz w:val="20"/>
        </w:rPr>
        <w:t>Исчерпывающий</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приостановления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51"/>
    </w:p>
    <w:p w:rsidR="00947988" w:rsidRPr="00EF34E8" w:rsidRDefault="00947988" w:rsidP="00EF34E8">
      <w:pPr>
        <w:spacing w:after="0" w:line="240" w:lineRule="auto"/>
        <w:ind w:firstLine="567"/>
        <w:jc w:val="both"/>
        <w:rPr>
          <w:rFonts w:ascii="Arial" w:hAnsi="Arial" w:cs="Arial"/>
          <w:color w:val="000000"/>
          <w:sz w:val="20"/>
          <w:szCs w:val="24"/>
        </w:rPr>
      </w:pPr>
      <w:bookmarkStart w:id="52" w:name="sub_1214"/>
      <w:r w:rsidRPr="00EF34E8">
        <w:rPr>
          <w:rFonts w:ascii="Arial" w:hAnsi="Arial" w:cs="Arial"/>
          <w:color w:val="000000"/>
          <w:sz w:val="20"/>
          <w:szCs w:val="24"/>
        </w:rPr>
        <w:t>2.8.1.</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приостановления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947988" w:rsidRPr="00EF34E8" w:rsidRDefault="00947988" w:rsidP="00EF34E8">
      <w:pPr>
        <w:spacing w:after="0" w:line="240" w:lineRule="auto"/>
        <w:ind w:firstLine="567"/>
        <w:jc w:val="both"/>
        <w:rPr>
          <w:rFonts w:ascii="Arial" w:hAnsi="Arial" w:cs="Arial"/>
          <w:color w:val="000000"/>
          <w:sz w:val="20"/>
          <w:szCs w:val="24"/>
        </w:rPr>
      </w:pPr>
      <w:bookmarkStart w:id="53" w:name="sub_1215"/>
      <w:bookmarkEnd w:id="52"/>
      <w:r w:rsidRPr="00EF34E8">
        <w:rPr>
          <w:rFonts w:ascii="Arial" w:hAnsi="Arial" w:cs="Arial"/>
          <w:color w:val="000000"/>
          <w:sz w:val="20"/>
          <w:szCs w:val="24"/>
        </w:rPr>
        <w:t>2.8.2.</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bookmarkEnd w:id="53"/>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недостоверные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несоответствие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маршрутов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проезда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заезда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зону</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погрузки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разгрузки;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количество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проезда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машино-мест,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обоснованием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хранения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заявленный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экологическим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характеристикам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класса</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отношении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погашенной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Style w:val="af1"/>
          <w:rFonts w:ascii="Arial" w:hAnsi="Arial" w:cs="Arial"/>
          <w:color w:val="000000"/>
          <w:szCs w:val="24"/>
        </w:rPr>
        <w:t>статьей</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32.2</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Кодекса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правонарушениях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задолженности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штрафа,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наложенного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вступившим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постановлением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правонарушении,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связанном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несоблюдением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предписанных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дорожными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знаками,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запрещающими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документальному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обоснованию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предоставлялась;</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несоответствие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p>
    <w:p w:rsidR="005A1918" w:rsidRPr="00EF34E8" w:rsidRDefault="00947988" w:rsidP="00EF34E8">
      <w:pPr>
        <w:pStyle w:val="12"/>
        <w:spacing w:line="240" w:lineRule="auto"/>
        <w:ind w:firstLine="567"/>
        <w:jc w:val="both"/>
        <w:rPr>
          <w:rFonts w:ascii="Arial" w:hAnsi="Arial" w:cs="Arial"/>
          <w:color w:val="000000"/>
          <w:sz w:val="20"/>
        </w:rPr>
      </w:pPr>
      <w:bookmarkStart w:id="54" w:name="sub_12011"/>
      <w:r w:rsidRPr="00EF34E8">
        <w:rPr>
          <w:rFonts w:ascii="Arial" w:hAnsi="Arial" w:cs="Arial"/>
          <w:color w:val="000000"/>
          <w:sz w:val="20"/>
        </w:rPr>
        <w:t>2.9.</w:t>
      </w:r>
      <w:r w:rsidR="00BE05DF" w:rsidRPr="00EF34E8">
        <w:rPr>
          <w:rFonts w:ascii="Arial" w:hAnsi="Arial" w:cs="Arial"/>
          <w:color w:val="000000"/>
          <w:sz w:val="20"/>
        </w:rPr>
        <w:t xml:space="preserve"> </w:t>
      </w:r>
      <w:r w:rsidRPr="00EF34E8">
        <w:rPr>
          <w:rFonts w:ascii="Arial" w:hAnsi="Arial" w:cs="Arial"/>
          <w:color w:val="000000"/>
          <w:sz w:val="20"/>
        </w:rPr>
        <w:t>Размер</w:t>
      </w:r>
      <w:r w:rsidR="00BE05DF" w:rsidRPr="00EF34E8">
        <w:rPr>
          <w:rFonts w:ascii="Arial" w:hAnsi="Arial" w:cs="Arial"/>
          <w:color w:val="000000"/>
          <w:sz w:val="20"/>
        </w:rPr>
        <w:t xml:space="preserve"> </w:t>
      </w:r>
      <w:r w:rsidRPr="00EF34E8">
        <w:rPr>
          <w:rFonts w:ascii="Arial" w:hAnsi="Arial" w:cs="Arial"/>
          <w:color w:val="000000"/>
          <w:sz w:val="20"/>
        </w:rPr>
        <w:t>платы,</w:t>
      </w:r>
      <w:r w:rsidR="00BE05DF" w:rsidRPr="00EF34E8">
        <w:rPr>
          <w:rFonts w:ascii="Arial" w:hAnsi="Arial" w:cs="Arial"/>
          <w:color w:val="000000"/>
          <w:sz w:val="20"/>
        </w:rPr>
        <w:t xml:space="preserve"> </w:t>
      </w:r>
      <w:r w:rsidRPr="00EF34E8">
        <w:rPr>
          <w:rFonts w:ascii="Arial" w:hAnsi="Arial" w:cs="Arial"/>
          <w:color w:val="000000"/>
          <w:sz w:val="20"/>
        </w:rPr>
        <w:t>взимаемой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способы</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взимания</w:t>
      </w:r>
      <w:r w:rsidR="00BE05DF" w:rsidRPr="00EF34E8">
        <w:rPr>
          <w:rFonts w:ascii="Arial" w:hAnsi="Arial" w:cs="Arial"/>
          <w:color w:val="000000"/>
          <w:sz w:val="20"/>
        </w:rPr>
        <w:t xml:space="preserve"> </w:t>
      </w:r>
      <w:bookmarkEnd w:id="54"/>
    </w:p>
    <w:p w:rsidR="005A1918" w:rsidRPr="00EF34E8" w:rsidRDefault="00947988" w:rsidP="00EF34E8">
      <w:pPr>
        <w:spacing w:after="0" w:line="240" w:lineRule="auto"/>
        <w:ind w:firstLine="567"/>
        <w:jc w:val="both"/>
        <w:rPr>
          <w:rFonts w:ascii="Arial" w:hAnsi="Arial" w:cs="Arial"/>
          <w:color w:val="000000"/>
          <w:sz w:val="20"/>
          <w:szCs w:val="24"/>
        </w:rPr>
      </w:pPr>
      <w:bookmarkStart w:id="55" w:name="sub_1217"/>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бесплатно.</w:t>
      </w:r>
      <w:bookmarkEnd w:id="55"/>
    </w:p>
    <w:p w:rsidR="005A1918" w:rsidRPr="00EF34E8" w:rsidRDefault="00947988" w:rsidP="00EF34E8">
      <w:pPr>
        <w:pStyle w:val="12"/>
        <w:spacing w:line="240" w:lineRule="auto"/>
        <w:ind w:firstLine="567"/>
        <w:jc w:val="both"/>
        <w:rPr>
          <w:rFonts w:ascii="Arial" w:hAnsi="Arial" w:cs="Arial"/>
          <w:color w:val="000000"/>
          <w:sz w:val="20"/>
        </w:rPr>
      </w:pPr>
      <w:bookmarkStart w:id="56" w:name="sub_12013"/>
      <w:r w:rsidRPr="00EF34E8">
        <w:rPr>
          <w:rFonts w:ascii="Arial" w:hAnsi="Arial" w:cs="Arial"/>
          <w:color w:val="000000"/>
          <w:sz w:val="20"/>
        </w:rPr>
        <w:t>2.10.</w:t>
      </w:r>
      <w:r w:rsidR="00BE05DF" w:rsidRPr="00EF34E8">
        <w:rPr>
          <w:rFonts w:ascii="Arial" w:hAnsi="Arial" w:cs="Arial"/>
          <w:color w:val="000000"/>
          <w:sz w:val="20"/>
        </w:rPr>
        <w:t xml:space="preserve"> </w:t>
      </w: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ожидания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очереди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подаче</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получении</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EF34E8">
      <w:pPr>
        <w:spacing w:after="0" w:line="240" w:lineRule="auto"/>
        <w:ind w:firstLine="567"/>
        <w:jc w:val="both"/>
        <w:rPr>
          <w:rFonts w:ascii="Arial" w:hAnsi="Arial" w:cs="Arial"/>
          <w:color w:val="000000"/>
          <w:sz w:val="20"/>
          <w:szCs w:val="24"/>
        </w:rPr>
      </w:pPr>
      <w:bookmarkStart w:id="57" w:name="sub_1219"/>
      <w:bookmarkEnd w:id="56"/>
      <w:r w:rsidRPr="00EF34E8">
        <w:rPr>
          <w:rFonts w:ascii="Arial" w:hAnsi="Arial" w:cs="Arial"/>
          <w:color w:val="000000"/>
          <w:sz w:val="20"/>
          <w:szCs w:val="24"/>
        </w:rPr>
        <w:t>Максимальный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ожидания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очереди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многофункциональном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центре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более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15</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минут.</w:t>
      </w:r>
      <w:bookmarkEnd w:id="57"/>
    </w:p>
    <w:p w:rsidR="00947988" w:rsidRPr="00EF34E8" w:rsidRDefault="00947988" w:rsidP="00EF34E8">
      <w:pPr>
        <w:pStyle w:val="12"/>
        <w:spacing w:line="240" w:lineRule="auto"/>
        <w:ind w:firstLine="567"/>
        <w:jc w:val="both"/>
        <w:rPr>
          <w:rFonts w:ascii="Arial" w:hAnsi="Arial" w:cs="Arial"/>
          <w:color w:val="000000"/>
          <w:sz w:val="20"/>
        </w:rPr>
      </w:pPr>
      <w:bookmarkStart w:id="58" w:name="sub_12014"/>
      <w:r w:rsidRPr="00EF34E8">
        <w:rPr>
          <w:rFonts w:ascii="Arial" w:hAnsi="Arial" w:cs="Arial"/>
          <w:color w:val="000000"/>
          <w:sz w:val="20"/>
        </w:rPr>
        <w:t>2.11.</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58"/>
    </w:p>
    <w:p w:rsidR="00947988" w:rsidRPr="00EF34E8" w:rsidRDefault="00947988" w:rsidP="00EF34E8">
      <w:pPr>
        <w:spacing w:after="0" w:line="240" w:lineRule="auto"/>
        <w:ind w:firstLine="567"/>
        <w:jc w:val="both"/>
        <w:rPr>
          <w:rFonts w:ascii="Arial" w:hAnsi="Arial" w:cs="Arial"/>
          <w:color w:val="000000"/>
          <w:sz w:val="20"/>
          <w:szCs w:val="24"/>
        </w:rPr>
      </w:pPr>
      <w:bookmarkStart w:id="59" w:name="sub_1220"/>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подлежит</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bookmarkEnd w:id="59"/>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Style w:val="af1"/>
          <w:rFonts w:ascii="Arial" w:hAnsi="Arial" w:cs="Arial"/>
          <w:color w:val="000000"/>
          <w:szCs w:val="24"/>
        </w:rPr>
        <w:t>подразделе</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2.7</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приведенной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Style w:val="af1"/>
          <w:rFonts w:ascii="Arial" w:hAnsi="Arial" w:cs="Arial"/>
          <w:color w:val="000000"/>
          <w:szCs w:val="24"/>
        </w:rPr>
        <w:t>Приложении</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w:t>
      </w:r>
      <w:r w:rsidR="00BE05DF" w:rsidRPr="00EF34E8">
        <w:rPr>
          <w:rStyle w:val="af1"/>
          <w:rFonts w:ascii="Arial" w:hAnsi="Arial" w:cs="Arial"/>
          <w:color w:val="000000"/>
          <w:szCs w:val="24"/>
        </w:rPr>
        <w:t xml:space="preserve"> </w:t>
      </w:r>
      <w:r w:rsidRPr="00EF34E8">
        <w:rPr>
          <w:rStyle w:val="af1"/>
          <w:rFonts w:ascii="Arial" w:hAnsi="Arial" w:cs="Arial"/>
          <w:color w:val="00000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регламенту.</w:t>
      </w:r>
    </w:p>
    <w:p w:rsidR="005A1918" w:rsidRPr="00EF34E8" w:rsidRDefault="00947988" w:rsidP="00EF34E8">
      <w:pPr>
        <w:pStyle w:val="12"/>
        <w:spacing w:line="240" w:lineRule="auto"/>
        <w:ind w:firstLine="567"/>
        <w:jc w:val="both"/>
        <w:rPr>
          <w:rFonts w:ascii="Arial" w:hAnsi="Arial" w:cs="Arial"/>
          <w:color w:val="000000"/>
          <w:sz w:val="20"/>
        </w:rPr>
      </w:pPr>
      <w:bookmarkStart w:id="60" w:name="sub_12015"/>
      <w:r w:rsidRPr="00EF34E8">
        <w:rPr>
          <w:rFonts w:ascii="Arial" w:hAnsi="Arial" w:cs="Arial"/>
          <w:color w:val="000000"/>
          <w:sz w:val="20"/>
        </w:rPr>
        <w:t>2.12.</w:t>
      </w:r>
      <w:r w:rsidR="00BE05DF" w:rsidRPr="00EF34E8">
        <w:rPr>
          <w:rFonts w:ascii="Arial" w:hAnsi="Arial" w:cs="Arial"/>
          <w:color w:val="000000"/>
          <w:sz w:val="20"/>
        </w:rPr>
        <w:t xml:space="preserve"> </w:t>
      </w:r>
      <w:r w:rsidRPr="00EF34E8">
        <w:rPr>
          <w:rFonts w:ascii="Arial" w:hAnsi="Arial" w:cs="Arial"/>
          <w:color w:val="000000"/>
          <w:sz w:val="20"/>
        </w:rPr>
        <w:t>Требования</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помещениям,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bookmarkEnd w:id="60"/>
    </w:p>
    <w:p w:rsidR="00947988" w:rsidRPr="00EF34E8" w:rsidRDefault="00947988" w:rsidP="00EF34E8">
      <w:pPr>
        <w:spacing w:after="0" w:line="240" w:lineRule="auto"/>
        <w:ind w:firstLine="567"/>
        <w:jc w:val="both"/>
        <w:rPr>
          <w:rFonts w:ascii="Arial" w:hAnsi="Arial" w:cs="Arial"/>
          <w:color w:val="000000"/>
          <w:sz w:val="20"/>
          <w:szCs w:val="24"/>
        </w:rPr>
      </w:pPr>
      <w:bookmarkStart w:id="61" w:name="sub_1221"/>
      <w:r w:rsidRPr="00EF34E8">
        <w:rPr>
          <w:rFonts w:ascii="Arial" w:hAnsi="Arial" w:cs="Arial"/>
          <w:color w:val="000000"/>
          <w:sz w:val="20"/>
          <w:szCs w:val="24"/>
        </w:rPr>
        <w:t>Местоположение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удобство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точки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зрения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пешеходной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остановок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транспорта.</w:t>
      </w:r>
    </w:p>
    <w:bookmarkEnd w:id="61"/>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(парковки)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(строения),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размещено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организовывается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(парковка)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пользование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(парковкой)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взимается.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парковки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стоянке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(парковке)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10%</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бесплатной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парковки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управляемых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I,</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III</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перевозящих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детей-инвалидов.</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беспрепятственного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передвигающихся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колясках,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вход</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оборудуется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пандусами,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поручнями,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тактильными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(контрастными)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предупреждающими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приспособлениями,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позволяющими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беспрепятственный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социальной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защите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Центральный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вход</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табличкой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(вывеской),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информацию:</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наименование;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местонахождение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режим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график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номера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справок.</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Помещения,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санитарно-эпидемиологическим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правилам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нормативам.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Помещения,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оснащаются: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противопожарной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пожаротушения;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системой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оповещения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возникновении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чрезвычайной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ситуации;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средствами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медицинской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туалетными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комнатами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посетителей.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Зал</w:t>
      </w:r>
      <w:r w:rsidR="00BE05DF" w:rsidRPr="00EF34E8">
        <w:rPr>
          <w:rFonts w:ascii="Arial" w:hAnsi="Arial" w:cs="Arial"/>
          <w:color w:val="000000"/>
          <w:sz w:val="20"/>
          <w:szCs w:val="24"/>
        </w:rPr>
        <w:t xml:space="preserve"> </w:t>
      </w:r>
      <w:r w:rsidRPr="00EF34E8">
        <w:rPr>
          <w:rFonts w:ascii="Arial" w:hAnsi="Arial" w:cs="Arial"/>
          <w:color w:val="000000"/>
          <w:sz w:val="20"/>
          <w:szCs w:val="24"/>
        </w:rPr>
        <w:t>ожидания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оборудуется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стульями,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скамьями,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исходя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фактической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нагрузки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стендами.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Тексты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материалов,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стенде,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печатаются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удобным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чтения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шрифтом,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выделением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наиболее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полужирным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шрифтом.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оборудуются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стульями,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столами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(стойками),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бланками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принадлежностями.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оборудуются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табличками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(вывесками)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номера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отдела;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фамилии,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графика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Рабочее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каждого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оборудовано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компьютером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базам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печатающим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устройством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(принтером)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копирующим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устройством.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Лицо,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табличку</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фамилии,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обеспечиваются: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беспрепятственного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объекту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самостоятельного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расположены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входа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объекты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выхода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посадки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высадки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кресла-коляски;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сопровождение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стойкие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расстройства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функции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самостоятельного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надлежащее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размещение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оборудования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беспрепятственного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жизнедеятельности;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дублирование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звуковой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зрительной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надписей,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текстовой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графической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знаками,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рельефно-точечным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шрифтом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Брайля;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сурдопереводчика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тифлосурдопереводчика;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допуск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собаки-проводника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специальное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обучение,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объекты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помещения),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услуга;</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инвалидам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преодолении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барьеров,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мешающих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наравне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другими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лицами.</w:t>
      </w:r>
    </w:p>
    <w:p w:rsidR="005A1918" w:rsidRPr="00EF34E8" w:rsidRDefault="00947988" w:rsidP="00EF34E8">
      <w:pPr>
        <w:pStyle w:val="12"/>
        <w:spacing w:line="240" w:lineRule="auto"/>
        <w:ind w:firstLine="567"/>
        <w:jc w:val="both"/>
        <w:rPr>
          <w:rFonts w:ascii="Arial" w:hAnsi="Arial" w:cs="Arial"/>
          <w:color w:val="000000"/>
          <w:sz w:val="20"/>
        </w:rPr>
      </w:pPr>
      <w:bookmarkStart w:id="62" w:name="sub_12016"/>
      <w:r w:rsidRPr="00EF34E8">
        <w:rPr>
          <w:rFonts w:ascii="Arial" w:hAnsi="Arial" w:cs="Arial"/>
          <w:color w:val="000000"/>
          <w:sz w:val="20"/>
        </w:rPr>
        <w:t>2.13.</w:t>
      </w:r>
      <w:r w:rsidR="00BE05DF" w:rsidRPr="00EF34E8">
        <w:rPr>
          <w:rFonts w:ascii="Arial" w:hAnsi="Arial" w:cs="Arial"/>
          <w:color w:val="000000"/>
          <w:sz w:val="20"/>
        </w:rPr>
        <w:t xml:space="preserve"> </w:t>
      </w:r>
      <w:r w:rsidRPr="00EF34E8">
        <w:rPr>
          <w:rFonts w:ascii="Arial" w:hAnsi="Arial" w:cs="Arial"/>
          <w:color w:val="000000"/>
          <w:sz w:val="20"/>
        </w:rPr>
        <w:t>Показатели</w:t>
      </w:r>
      <w:r w:rsidR="00BE05DF" w:rsidRPr="00EF34E8">
        <w:rPr>
          <w:rFonts w:ascii="Arial" w:hAnsi="Arial" w:cs="Arial"/>
          <w:color w:val="000000"/>
          <w:sz w:val="20"/>
        </w:rPr>
        <w:t xml:space="preserve"> </w:t>
      </w:r>
      <w:r w:rsidRPr="00EF34E8">
        <w:rPr>
          <w:rFonts w:ascii="Arial" w:hAnsi="Arial" w:cs="Arial"/>
          <w:color w:val="000000"/>
          <w:sz w:val="20"/>
        </w:rPr>
        <w:t>доступности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качества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62"/>
    </w:p>
    <w:p w:rsidR="00947988" w:rsidRPr="00EF34E8" w:rsidRDefault="00947988" w:rsidP="00EF34E8">
      <w:pPr>
        <w:spacing w:after="0" w:line="240" w:lineRule="auto"/>
        <w:ind w:firstLine="567"/>
        <w:jc w:val="both"/>
        <w:rPr>
          <w:rFonts w:ascii="Arial" w:hAnsi="Arial" w:cs="Arial"/>
          <w:color w:val="000000"/>
          <w:sz w:val="20"/>
          <w:szCs w:val="24"/>
        </w:rPr>
      </w:pPr>
      <w:bookmarkStart w:id="63" w:name="sub_1222"/>
      <w:r w:rsidRPr="00EF34E8">
        <w:rPr>
          <w:rFonts w:ascii="Arial" w:hAnsi="Arial" w:cs="Arial"/>
          <w:color w:val="000000"/>
          <w:sz w:val="20"/>
          <w:szCs w:val="24"/>
        </w:rPr>
        <w:t>2.13.1.</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показателями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являются:</w:t>
      </w:r>
    </w:p>
    <w:bookmarkEnd w:id="63"/>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понятной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информационно-телекоммуникационных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сетях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пользования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сети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«Интернет»),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массовой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p>
    <w:p w:rsidR="00947988" w:rsidRPr="00EF34E8" w:rsidRDefault="00947988" w:rsidP="00EF34E8">
      <w:pPr>
        <w:spacing w:after="0" w:line="240" w:lineRule="auto"/>
        <w:ind w:firstLine="567"/>
        <w:jc w:val="both"/>
        <w:rPr>
          <w:rStyle w:val="af1"/>
          <w:rFonts w:ascii="Arial" w:hAnsi="Arial" w:cs="Arial"/>
          <w:strike/>
          <w:color w:val="000000"/>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уведомлений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информационно-коммуникационных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технологий.</w:t>
      </w:r>
    </w:p>
    <w:p w:rsidR="00947988" w:rsidRPr="00EF34E8" w:rsidRDefault="00947988" w:rsidP="00EF34E8">
      <w:pPr>
        <w:spacing w:after="0" w:line="240" w:lineRule="auto"/>
        <w:ind w:firstLine="567"/>
        <w:jc w:val="both"/>
        <w:rPr>
          <w:rFonts w:ascii="Arial" w:hAnsi="Arial" w:cs="Arial"/>
          <w:color w:val="000000"/>
          <w:sz w:val="20"/>
          <w:szCs w:val="24"/>
        </w:rPr>
      </w:pPr>
      <w:bookmarkStart w:id="64" w:name="sub_12250"/>
      <w:r w:rsidRPr="00EF34E8">
        <w:rPr>
          <w:rFonts w:ascii="Arial" w:hAnsi="Arial" w:cs="Arial"/>
          <w:color w:val="000000"/>
          <w:sz w:val="20"/>
          <w:szCs w:val="24"/>
        </w:rPr>
        <w:t>2.13.2.</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показателями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являются:</w:t>
      </w:r>
    </w:p>
    <w:bookmarkEnd w:id="64"/>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своевременность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стандартом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регламентом;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минимально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гражданина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участвующими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обоснованных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сотрудников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некорректное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(невнимательное)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отношение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процессе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оспаривании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(совершенных)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итогам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вынесены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p>
    <w:p w:rsidR="005A1918" w:rsidRPr="00EF34E8" w:rsidRDefault="00947988" w:rsidP="00EF34E8">
      <w:pPr>
        <w:pStyle w:val="12"/>
        <w:spacing w:line="240" w:lineRule="auto"/>
        <w:ind w:firstLine="567"/>
        <w:jc w:val="both"/>
        <w:rPr>
          <w:rFonts w:ascii="Arial" w:hAnsi="Arial" w:cs="Arial"/>
          <w:color w:val="000000"/>
          <w:sz w:val="20"/>
        </w:rPr>
      </w:pPr>
      <w:bookmarkStart w:id="65" w:name="sub_12017"/>
      <w:r w:rsidRPr="00EF34E8">
        <w:rPr>
          <w:rFonts w:ascii="Arial" w:hAnsi="Arial" w:cs="Arial"/>
          <w:color w:val="000000"/>
          <w:sz w:val="20"/>
        </w:rPr>
        <w:t>2.14.</w:t>
      </w:r>
      <w:r w:rsidR="00BE05DF" w:rsidRPr="00EF34E8">
        <w:rPr>
          <w:rFonts w:ascii="Arial" w:hAnsi="Arial" w:cs="Arial"/>
          <w:color w:val="000000"/>
          <w:sz w:val="20"/>
        </w:rPr>
        <w:t xml:space="preserve"> </w:t>
      </w:r>
      <w:r w:rsidRPr="00EF34E8">
        <w:rPr>
          <w:rFonts w:ascii="Arial" w:hAnsi="Arial" w:cs="Arial"/>
          <w:color w:val="000000"/>
          <w:sz w:val="20"/>
        </w:rPr>
        <w:t>Иные</w:t>
      </w:r>
      <w:r w:rsidR="00BE05DF" w:rsidRPr="00EF34E8">
        <w:rPr>
          <w:rFonts w:ascii="Arial" w:hAnsi="Arial" w:cs="Arial"/>
          <w:color w:val="000000"/>
          <w:sz w:val="20"/>
        </w:rPr>
        <w:t xml:space="preserve"> </w:t>
      </w:r>
      <w:r w:rsidRPr="00EF34E8">
        <w:rPr>
          <w:rFonts w:ascii="Arial" w:hAnsi="Arial" w:cs="Arial"/>
          <w:color w:val="000000"/>
          <w:sz w:val="20"/>
        </w:rPr>
        <w:t>требования</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предоставлению</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2.14.1.</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5A191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2.14.2.</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EF34E8" w:rsidRPr="00EF34E8" w:rsidRDefault="00EF34E8" w:rsidP="00EF34E8">
      <w:pPr>
        <w:widowControl w:val="0"/>
        <w:autoSpaceDE w:val="0"/>
        <w:autoSpaceDN w:val="0"/>
        <w:adjustRightInd w:val="0"/>
        <w:spacing w:after="0" w:line="240" w:lineRule="auto"/>
        <w:ind w:firstLine="567"/>
        <w:jc w:val="both"/>
        <w:rPr>
          <w:rFonts w:ascii="Arial" w:hAnsi="Arial" w:cs="Arial"/>
          <w:color w:val="000000"/>
          <w:sz w:val="20"/>
          <w:szCs w:val="24"/>
        </w:rPr>
      </w:pPr>
    </w:p>
    <w:p w:rsidR="005A1918" w:rsidRPr="00EF34E8" w:rsidRDefault="00947988" w:rsidP="00EF34E8">
      <w:pPr>
        <w:pStyle w:val="12"/>
        <w:spacing w:line="240" w:lineRule="auto"/>
        <w:ind w:firstLine="567"/>
        <w:rPr>
          <w:rFonts w:ascii="Arial" w:hAnsi="Arial" w:cs="Arial"/>
          <w:strike/>
          <w:color w:val="000000"/>
          <w:sz w:val="20"/>
        </w:rPr>
      </w:pPr>
      <w:bookmarkStart w:id="66" w:name="sub_1300"/>
      <w:bookmarkEnd w:id="65"/>
      <w:r w:rsidRPr="00EF34E8">
        <w:rPr>
          <w:rFonts w:ascii="Arial" w:hAnsi="Arial" w:cs="Arial"/>
          <w:color w:val="000000"/>
          <w:sz w:val="20"/>
        </w:rPr>
        <w:t>III.</w:t>
      </w:r>
      <w:r w:rsidR="00BE05DF" w:rsidRPr="00EF34E8">
        <w:rPr>
          <w:rFonts w:ascii="Arial" w:hAnsi="Arial" w:cs="Arial"/>
          <w:color w:val="000000"/>
          <w:sz w:val="20"/>
        </w:rPr>
        <w:t xml:space="preserve"> </w:t>
      </w:r>
      <w:r w:rsidRPr="00EF34E8">
        <w:rPr>
          <w:rFonts w:ascii="Arial" w:hAnsi="Arial" w:cs="Arial"/>
          <w:color w:val="000000"/>
          <w:sz w:val="20"/>
        </w:rPr>
        <w:t>Состав,</w:t>
      </w:r>
      <w:r w:rsidR="00BE05DF" w:rsidRPr="00EF34E8">
        <w:rPr>
          <w:rFonts w:ascii="Arial" w:hAnsi="Arial" w:cs="Arial"/>
          <w:color w:val="000000"/>
          <w:sz w:val="20"/>
        </w:rPr>
        <w:t xml:space="preserve"> </w:t>
      </w:r>
      <w:r w:rsidRPr="00EF34E8">
        <w:rPr>
          <w:rFonts w:ascii="Arial" w:hAnsi="Arial" w:cs="Arial"/>
          <w:color w:val="000000"/>
          <w:sz w:val="20"/>
        </w:rPr>
        <w:t>последовательность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выполнения</w:t>
      </w:r>
      <w:r w:rsidR="00BE05DF" w:rsidRPr="00EF34E8">
        <w:rPr>
          <w:rFonts w:ascii="Arial" w:hAnsi="Arial" w:cs="Arial"/>
          <w:color w:val="000000"/>
          <w:sz w:val="20"/>
        </w:rPr>
        <w:t xml:space="preserve"> </w:t>
      </w:r>
      <w:r w:rsidRPr="00EF34E8">
        <w:rPr>
          <w:rFonts w:ascii="Arial" w:hAnsi="Arial" w:cs="Arial"/>
          <w:color w:val="000000"/>
          <w:sz w:val="20"/>
        </w:rPr>
        <w:t>административных</w:t>
      </w:r>
      <w:r w:rsidR="00BE05DF" w:rsidRPr="00EF34E8">
        <w:rPr>
          <w:rFonts w:ascii="Arial" w:hAnsi="Arial" w:cs="Arial"/>
          <w:color w:val="000000"/>
          <w:sz w:val="20"/>
        </w:rPr>
        <w:t xml:space="preserve"> </w:t>
      </w:r>
      <w:r w:rsidRPr="00EF34E8">
        <w:rPr>
          <w:rFonts w:ascii="Arial" w:hAnsi="Arial" w:cs="Arial"/>
          <w:color w:val="000000"/>
          <w:sz w:val="20"/>
        </w:rPr>
        <w:t>процедур</w:t>
      </w:r>
      <w:r w:rsidR="00BE05DF" w:rsidRPr="00EF34E8">
        <w:rPr>
          <w:rFonts w:ascii="Arial" w:hAnsi="Arial" w:cs="Arial"/>
          <w:color w:val="000000"/>
          <w:sz w:val="20"/>
        </w:rPr>
        <w:t xml:space="preserve"> </w:t>
      </w:r>
      <w:bookmarkEnd w:id="66"/>
    </w:p>
    <w:p w:rsidR="005A1918" w:rsidRPr="00EF34E8" w:rsidRDefault="00947988" w:rsidP="00EF34E8">
      <w:pPr>
        <w:spacing w:after="0" w:line="240" w:lineRule="auto"/>
        <w:ind w:firstLine="567"/>
        <w:jc w:val="both"/>
        <w:rPr>
          <w:rFonts w:ascii="Arial" w:hAnsi="Arial" w:cs="Arial"/>
          <w:b/>
          <w:color w:val="000000"/>
          <w:sz w:val="20"/>
        </w:rPr>
      </w:pPr>
      <w:bookmarkStart w:id="67" w:name="sub_13001"/>
      <w:r w:rsidRPr="00EF34E8">
        <w:rPr>
          <w:rFonts w:ascii="Arial" w:hAnsi="Arial" w:cs="Arial"/>
          <w:b/>
          <w:color w:val="000000"/>
          <w:sz w:val="20"/>
        </w:rPr>
        <w:t>3.1.</w:t>
      </w:r>
      <w:r w:rsidR="00BE05DF" w:rsidRPr="00EF34E8">
        <w:rPr>
          <w:rFonts w:ascii="Arial" w:hAnsi="Arial" w:cs="Arial"/>
          <w:b/>
          <w:color w:val="000000"/>
          <w:sz w:val="20"/>
        </w:rPr>
        <w:t xml:space="preserve"> </w:t>
      </w:r>
      <w:r w:rsidRPr="00EF34E8">
        <w:rPr>
          <w:rFonts w:ascii="Arial" w:hAnsi="Arial" w:cs="Arial"/>
          <w:b/>
          <w:color w:val="000000"/>
          <w:sz w:val="20"/>
        </w:rPr>
        <w:t>Перечень</w:t>
      </w:r>
      <w:r w:rsidR="00BE05DF" w:rsidRPr="00EF34E8">
        <w:rPr>
          <w:rFonts w:ascii="Arial" w:hAnsi="Arial" w:cs="Arial"/>
          <w:b/>
          <w:color w:val="000000"/>
          <w:sz w:val="20"/>
        </w:rPr>
        <w:t xml:space="preserve"> </w:t>
      </w:r>
      <w:r w:rsidRPr="00EF34E8">
        <w:rPr>
          <w:rFonts w:ascii="Arial" w:hAnsi="Arial" w:cs="Arial"/>
          <w:b/>
          <w:color w:val="000000"/>
          <w:sz w:val="20"/>
        </w:rPr>
        <w:t>вариантов</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Варианты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внесение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дубликата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исправление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b/>
          <w:color w:val="000000"/>
          <w:sz w:val="20"/>
          <w:szCs w:val="24"/>
        </w:rPr>
        <w:t>3.2.</w:t>
      </w:r>
      <w:r w:rsidR="00BE05DF" w:rsidRPr="00EF34E8">
        <w:rPr>
          <w:rFonts w:ascii="Arial" w:hAnsi="Arial" w:cs="Arial"/>
          <w:color w:val="000000"/>
          <w:sz w:val="20"/>
          <w:szCs w:val="24"/>
        </w:rPr>
        <w:t xml:space="preserve"> </w:t>
      </w:r>
      <w:r w:rsidRPr="00EF34E8">
        <w:rPr>
          <w:rFonts w:ascii="Arial" w:hAnsi="Arial" w:cs="Arial"/>
          <w:b/>
          <w:bCs/>
          <w:color w:val="000000"/>
          <w:sz w:val="20"/>
          <w:szCs w:val="24"/>
        </w:rPr>
        <w:t>Профилирование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заявителя</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Вариант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анкетирования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вопросы</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анкетирования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вариант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Перечень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признаков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приведен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6</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регламенту.</w:t>
      </w:r>
      <w:bookmarkEnd w:id="67"/>
    </w:p>
    <w:p w:rsidR="005A1918" w:rsidRPr="00EF34E8" w:rsidRDefault="00947988" w:rsidP="00EF34E8">
      <w:pPr>
        <w:pStyle w:val="12"/>
        <w:spacing w:line="240" w:lineRule="auto"/>
        <w:ind w:firstLine="567"/>
        <w:jc w:val="both"/>
        <w:rPr>
          <w:rFonts w:ascii="Arial" w:hAnsi="Arial" w:cs="Arial"/>
          <w:b w:val="0"/>
          <w:color w:val="000000"/>
          <w:sz w:val="20"/>
        </w:rPr>
      </w:pPr>
      <w:bookmarkStart w:id="68" w:name="sub_13002"/>
      <w:r w:rsidRPr="00EF34E8">
        <w:rPr>
          <w:rFonts w:ascii="Arial" w:hAnsi="Arial" w:cs="Arial"/>
          <w:color w:val="000000"/>
          <w:sz w:val="20"/>
        </w:rPr>
        <w:t>3.3.</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пропуска,</w:t>
      </w:r>
      <w:r w:rsidR="00BE05DF" w:rsidRPr="00EF34E8">
        <w:rPr>
          <w:rFonts w:ascii="Arial" w:hAnsi="Arial" w:cs="Arial"/>
          <w:color w:val="000000"/>
          <w:sz w:val="20"/>
        </w:rPr>
        <w:t xml:space="preserve"> </w:t>
      </w:r>
      <w:r w:rsidRPr="00EF34E8">
        <w:rPr>
          <w:rFonts w:ascii="Arial" w:hAnsi="Arial" w:cs="Arial"/>
          <w:color w:val="000000"/>
          <w:sz w:val="20"/>
        </w:rPr>
        <w:t>предоставляющего</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3.3.1.</w:t>
      </w:r>
      <w:r w:rsidR="00BE05DF" w:rsidRPr="00EF34E8">
        <w:rPr>
          <w:rFonts w:ascii="Arial" w:hAnsi="Arial" w:cs="Arial"/>
          <w:color w:val="000000"/>
          <w:sz w:val="20"/>
          <w:szCs w:val="24"/>
        </w:rPr>
        <w:t xml:space="preserve"> </w:t>
      </w:r>
      <w:r w:rsidRPr="00EF34E8">
        <w:rPr>
          <w:rFonts w:ascii="Arial" w:hAnsi="Arial" w:cs="Arial"/>
          <w:color w:val="000000"/>
          <w:sz w:val="20"/>
          <w:szCs w:val="24"/>
        </w:rPr>
        <w:t>Максимальный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вариантом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календарных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3.3.2.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телекоммуникационной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инфраструктуры),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p>
    <w:p w:rsidR="00947988" w:rsidRPr="00EF34E8" w:rsidRDefault="00947988" w:rsidP="00EF34E8">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3.3.3.</w:t>
      </w:r>
      <w:r w:rsidR="00BE05DF" w:rsidRPr="00EF34E8">
        <w:rPr>
          <w:rFonts w:ascii="Arial" w:hAnsi="Arial" w:cs="Arial"/>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3.3.4.</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Оснований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приостановления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предусмотрено.</w:t>
      </w:r>
      <w:r w:rsidR="00BE05DF" w:rsidRPr="00EF34E8">
        <w:rPr>
          <w:rFonts w:ascii="Arial" w:hAnsi="Arial" w:cs="Arial"/>
          <w:bCs/>
          <w:color w:val="000000"/>
          <w:sz w:val="20"/>
          <w:szCs w:val="24"/>
        </w:rPr>
        <w:t xml:space="preserve"> </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3.3.5.</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Основания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подразделом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lang w:val="en-US"/>
        </w:rPr>
        <w:t>II</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настоящего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Административного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регламента.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3.3.6.</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получения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администрацию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представляются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пунктах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2.6.1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2.6.2</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подраздела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2.6</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lang w:val="en-US"/>
        </w:rPr>
        <w:t>II</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настоящего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Административного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регламента.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могут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быть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представлены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портала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bCs/>
          <w:color w:val="000000"/>
          <w:sz w:val="20"/>
          <w:szCs w:val="24"/>
        </w:rPr>
        <w:t>Установление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личности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может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осуществляться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ходе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приема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предъявления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паспорта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lastRenderedPageBreak/>
        <w:t>гражданина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Российской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удостоверяющего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личность,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законодательством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Российской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использованием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технологий,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частью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статьи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14.1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Федерального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закона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27</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июля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2006</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149-ФЗ</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технологиях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защите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(далее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Федеральный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закон</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149-ФЗ).</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bCs/>
          <w:color w:val="000000"/>
          <w:sz w:val="20"/>
          <w:szCs w:val="24"/>
        </w:rPr>
      </w:pP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случае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подачи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через</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портал</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установление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личности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может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осуществляться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bCs/>
          <w:color w:val="000000"/>
          <w:sz w:val="20"/>
          <w:szCs w:val="24"/>
        </w:rPr>
      </w:pPr>
      <w:r w:rsidRPr="00EF34E8">
        <w:rPr>
          <w:rFonts w:ascii="Arial" w:hAnsi="Arial" w:cs="Arial"/>
          <w:bCs/>
          <w:color w:val="000000"/>
          <w:sz w:val="20"/>
          <w:szCs w:val="24"/>
        </w:rPr>
        <w:t>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если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такие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установленном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Правительством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Российской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порядке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обеспечивают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взаимодействие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условии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совпадения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сведений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физическом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системах;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bCs/>
          <w:color w:val="000000"/>
          <w:sz w:val="20"/>
          <w:szCs w:val="24"/>
        </w:rPr>
      </w:pPr>
      <w:r w:rsidRPr="00EF34E8">
        <w:rPr>
          <w:rFonts w:ascii="Arial" w:hAnsi="Arial" w:cs="Arial"/>
          <w:bCs/>
          <w:color w:val="000000"/>
          <w:sz w:val="20"/>
          <w:szCs w:val="24"/>
        </w:rPr>
        <w:t>2)</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персональных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обеспечивающей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обработку,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включая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сбор</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хранение,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биометрических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персональных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проверку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степени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биометрическим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персональным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физического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Регистрация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2.11</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достоверность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подчисток,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приписок,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зачеркнутых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оговоренных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повлечь</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неправильному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истолкованию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случае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поступления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специалист,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осуществляющий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проверяет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действительность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переводит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бумажную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(распечатывает),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заверяет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распечатанных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дальнейшая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работа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ними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ведется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как</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поступившими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письменном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виде.</w:t>
      </w:r>
      <w:r w:rsidR="00BE05DF" w:rsidRPr="00EF34E8">
        <w:rPr>
          <w:rFonts w:ascii="Arial" w:hAnsi="Arial" w:cs="Arial"/>
          <w:bCs/>
          <w:color w:val="000000"/>
          <w:sz w:val="20"/>
          <w:szCs w:val="24"/>
        </w:rPr>
        <w:t xml:space="preserve"> </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3.3.7.</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Межведомственное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взаимодействие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следующими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организациями: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налоговой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службе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запрашиваются:</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б)</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внутренних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действительности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гражданина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собственниках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(владельцах)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Специалисты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запросы</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2.6.3</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2.6</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lang w:val="en-US"/>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подключаемых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соблюдением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защите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(идентификатор)</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указание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реквизиты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контактная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фамилия,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имя,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подготовившего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служебного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27</w:t>
      </w:r>
      <w:r w:rsidR="00BE05DF" w:rsidRPr="00EF34E8">
        <w:rPr>
          <w:rFonts w:ascii="Arial" w:hAnsi="Arial" w:cs="Arial"/>
          <w:color w:val="000000"/>
          <w:sz w:val="20"/>
          <w:szCs w:val="24"/>
        </w:rPr>
        <w:t xml:space="preserve"> </w:t>
      </w:r>
      <w:r w:rsidRPr="00EF34E8">
        <w:rPr>
          <w:rFonts w:ascii="Arial" w:hAnsi="Arial" w:cs="Arial"/>
          <w:color w:val="000000"/>
          <w:sz w:val="20"/>
          <w:szCs w:val="24"/>
        </w:rPr>
        <w:t>июля</w:t>
      </w:r>
      <w:r w:rsidR="00BE05DF" w:rsidRPr="00EF34E8">
        <w:rPr>
          <w:rFonts w:ascii="Arial" w:hAnsi="Arial" w:cs="Arial"/>
          <w:color w:val="000000"/>
          <w:sz w:val="20"/>
          <w:szCs w:val="24"/>
        </w:rPr>
        <w:t xml:space="preserve"> </w:t>
      </w:r>
      <w:r w:rsidRPr="00EF34E8">
        <w:rPr>
          <w:rFonts w:ascii="Arial" w:hAnsi="Arial" w:cs="Arial"/>
          <w:color w:val="000000"/>
          <w:sz w:val="20"/>
          <w:szCs w:val="24"/>
        </w:rPr>
        <w:t>2010</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3.3.8.</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критериев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2.8.2</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2.8</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3.3.9.</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более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всех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готовит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проект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widowControl w:val="0"/>
        <w:autoSpaceDE w:val="0"/>
        <w:autoSpaceDN w:val="0"/>
        <w:adjustRightInd w:val="0"/>
        <w:spacing w:after="0" w:line="240" w:lineRule="auto"/>
        <w:ind w:firstLine="567"/>
        <w:jc w:val="both"/>
        <w:outlineLvl w:val="0"/>
        <w:rPr>
          <w:rFonts w:ascii="Arial" w:hAnsi="Arial" w:cs="Arial"/>
          <w:bCs/>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принимается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должностным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принятие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соответствующего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распоряжением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w:t>
      </w:r>
      <w:r w:rsidR="00BE05DF" w:rsidRPr="00EF34E8">
        <w:rPr>
          <w:rFonts w:ascii="Arial" w:hAnsi="Arial" w:cs="Arial"/>
          <w:bCs/>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outlineLvl w:val="0"/>
        <w:rPr>
          <w:rFonts w:ascii="Arial" w:hAnsi="Arial" w:cs="Arial"/>
          <w:bCs/>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принимаемое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должностным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принятие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подписывается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числе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использованием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усиленной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квалифицированной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течение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рабочего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дня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специалистом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передается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порядке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делопроизводства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регистрации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номера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исходящего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формирует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реестровую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запись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реестре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пропусков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создания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соответствующей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телекоммуникационной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инфраструктуры).</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причин</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возможностей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устранения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(направляется)</w:t>
      </w:r>
      <w:r w:rsidR="00BE05DF" w:rsidRPr="00EF34E8">
        <w:rPr>
          <w:rFonts w:ascii="Arial" w:hAnsi="Arial" w:cs="Arial"/>
          <w:bCs/>
          <w:color w:val="000000"/>
          <w:sz w:val="20"/>
          <w:szCs w:val="24"/>
        </w:rPr>
        <w:t xml:space="preserve"> </w:t>
      </w:r>
      <w:r w:rsidR="00ED40DD" w:rsidRPr="00EF34E8">
        <w:rPr>
          <w:rFonts w:ascii="Arial" w:hAnsi="Arial" w:cs="Arial"/>
          <w:bCs/>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надлежащим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p>
    <w:p w:rsidR="00947988" w:rsidRPr="00EF34E8" w:rsidRDefault="00947988" w:rsidP="00EF34E8">
      <w:pPr>
        <w:spacing w:after="0" w:line="240" w:lineRule="auto"/>
        <w:ind w:firstLine="567"/>
        <w:jc w:val="both"/>
        <w:rPr>
          <w:rFonts w:ascii="Arial" w:eastAsia="Calibri" w:hAnsi="Arial" w:cs="Arial"/>
          <w:color w:val="000000"/>
          <w:sz w:val="20"/>
          <w:szCs w:val="24"/>
          <w:lang w:eastAsia="en-US"/>
        </w:rPr>
      </w:pPr>
      <w:r w:rsidRPr="00EF34E8">
        <w:rPr>
          <w:rFonts w:ascii="Arial" w:eastAsia="Calibri" w:hAnsi="Arial" w:cs="Arial"/>
          <w:color w:val="000000"/>
          <w:sz w:val="20"/>
          <w:szCs w:val="24"/>
          <w:lang w:eastAsia="en-US"/>
        </w:rPr>
        <w:t>Заявитель</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либо</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его</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представитель</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расписывается</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журнале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регистрации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выдачи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корреспонденции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с</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указанием</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даты</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расшифровки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подписи,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а</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также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реквизитов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доверенности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случае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получения</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результата</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муниципальной</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услуги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уполномоченным</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лицом.</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поступило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организует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доставку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конечного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bCs/>
          <w:color w:val="000000"/>
          <w:sz w:val="20"/>
          <w:szCs w:val="24"/>
        </w:rPr>
        <w:t>Специалист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ответственный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фиксирует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конечного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расписки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своей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rPr>
        <w:t>государственной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системе</w:t>
      </w:r>
      <w:r w:rsidR="00BE05DF" w:rsidRPr="00EF34E8">
        <w:rPr>
          <w:rFonts w:ascii="Arial" w:hAnsi="Arial" w:cs="Arial"/>
          <w:bCs/>
          <w:color w:val="000000"/>
          <w:sz w:val="20"/>
        </w:rPr>
        <w:t xml:space="preserve"> </w:t>
      </w:r>
      <w:r w:rsidRPr="00EF34E8">
        <w:rPr>
          <w:rFonts w:ascii="Arial" w:hAnsi="Arial" w:cs="Arial"/>
          <w:bCs/>
          <w:color w:val="000000"/>
          <w:sz w:val="20"/>
        </w:rPr>
        <w:t>«Автоматизированная</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информационная</w:t>
      </w:r>
      <w:r w:rsidR="00BE05DF" w:rsidRPr="00EF34E8">
        <w:rPr>
          <w:rFonts w:ascii="Arial" w:hAnsi="Arial" w:cs="Arial"/>
          <w:bCs/>
          <w:color w:val="000000"/>
          <w:sz w:val="20"/>
        </w:rPr>
        <w:t xml:space="preserve"> </w:t>
      </w:r>
      <w:r w:rsidRPr="00EF34E8">
        <w:rPr>
          <w:rFonts w:ascii="Arial" w:hAnsi="Arial" w:cs="Arial"/>
          <w:bCs/>
          <w:color w:val="000000"/>
          <w:sz w:val="20"/>
        </w:rPr>
        <w:t>система</w:t>
      </w:r>
      <w:r w:rsidR="00BE05DF" w:rsidRPr="00EF34E8">
        <w:rPr>
          <w:rFonts w:ascii="Arial" w:hAnsi="Arial" w:cs="Arial"/>
          <w:bCs/>
          <w:color w:val="000000"/>
          <w:sz w:val="20"/>
        </w:rPr>
        <w:t xml:space="preserve"> </w:t>
      </w:r>
      <w:r w:rsidRPr="00EF34E8">
        <w:rPr>
          <w:rFonts w:ascii="Arial" w:hAnsi="Arial" w:cs="Arial"/>
          <w:bCs/>
          <w:color w:val="000000"/>
          <w:sz w:val="20"/>
        </w:rPr>
        <w:t>многофункциональных</w:t>
      </w:r>
      <w:r w:rsidR="00BE05DF" w:rsidRPr="00EF34E8">
        <w:rPr>
          <w:rFonts w:ascii="Arial" w:hAnsi="Arial" w:cs="Arial"/>
          <w:bCs/>
          <w:color w:val="000000"/>
          <w:sz w:val="20"/>
        </w:rPr>
        <w:t xml:space="preserve"> </w:t>
      </w:r>
      <w:r w:rsidRPr="00EF34E8">
        <w:rPr>
          <w:rFonts w:ascii="Arial" w:hAnsi="Arial" w:cs="Arial"/>
          <w:bCs/>
          <w:color w:val="000000"/>
          <w:sz w:val="20"/>
        </w:rPr>
        <w:t>центров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муниципальных</w:t>
      </w:r>
      <w:r w:rsidR="00BE05DF" w:rsidRPr="00EF34E8">
        <w:rPr>
          <w:rFonts w:ascii="Arial" w:hAnsi="Arial" w:cs="Arial"/>
          <w:bCs/>
          <w:color w:val="000000"/>
          <w:sz w:val="20"/>
        </w:rPr>
        <w:t xml:space="preserve"> </w:t>
      </w:r>
      <w:r w:rsidRPr="00EF34E8">
        <w:rPr>
          <w:rFonts w:ascii="Arial" w:hAnsi="Arial" w:cs="Arial"/>
          <w:bCs/>
          <w:color w:val="000000"/>
          <w:sz w:val="20"/>
        </w:rPr>
        <w:t>услуг»</w:t>
      </w:r>
      <w:r w:rsidR="00BE05DF" w:rsidRPr="00EF34E8">
        <w:rPr>
          <w:rFonts w:ascii="Arial" w:hAnsi="Arial" w:cs="Arial"/>
          <w:bCs/>
          <w:color w:val="000000"/>
          <w:sz w:val="20"/>
        </w:rPr>
        <w:t xml:space="preserve"> </w:t>
      </w:r>
      <w:r w:rsidRPr="00EF34E8">
        <w:rPr>
          <w:rFonts w:ascii="Arial" w:hAnsi="Arial" w:cs="Arial"/>
          <w:bCs/>
          <w:color w:val="000000"/>
          <w:sz w:val="20"/>
        </w:rPr>
        <w:t>(далее</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szCs w:val="24"/>
        </w:rPr>
        <w:t>АИС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p>
    <w:p w:rsidR="00947988" w:rsidRPr="00EF34E8" w:rsidRDefault="00947988" w:rsidP="00EF34E8">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посещении.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пребывания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включая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3.3.10.</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5A191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3.3.11.</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упреждающем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(проактивном)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режиме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5A1918" w:rsidRPr="00EF34E8" w:rsidRDefault="00947988" w:rsidP="00EF34E8">
      <w:pPr>
        <w:widowControl w:val="0"/>
        <w:autoSpaceDE w:val="0"/>
        <w:autoSpaceDN w:val="0"/>
        <w:adjustRightInd w:val="0"/>
        <w:spacing w:after="0" w:line="240" w:lineRule="auto"/>
        <w:ind w:firstLine="567"/>
        <w:jc w:val="both"/>
        <w:outlineLvl w:val="0"/>
        <w:rPr>
          <w:rFonts w:ascii="Arial" w:hAnsi="Arial" w:cs="Arial"/>
          <w:b/>
          <w:bCs/>
          <w:color w:val="000000"/>
          <w:sz w:val="20"/>
          <w:szCs w:val="24"/>
        </w:rPr>
      </w:pPr>
      <w:r w:rsidRPr="00EF34E8">
        <w:rPr>
          <w:rFonts w:ascii="Arial" w:hAnsi="Arial" w:cs="Arial"/>
          <w:b/>
          <w:bCs/>
          <w:color w:val="000000"/>
          <w:sz w:val="20"/>
          <w:szCs w:val="24"/>
        </w:rPr>
        <w:t>3.4.</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Внесение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изменений</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случае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замены</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транспортного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средства,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изменения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регистрационных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данных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или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аннулирования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действующего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пропуска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3.4.1.</w:t>
      </w:r>
      <w:r w:rsidR="00BE05DF" w:rsidRPr="00EF34E8">
        <w:rPr>
          <w:rFonts w:ascii="Arial" w:hAnsi="Arial" w:cs="Arial"/>
          <w:color w:val="000000"/>
          <w:sz w:val="20"/>
          <w:szCs w:val="24"/>
        </w:rPr>
        <w:t xml:space="preserve"> </w:t>
      </w:r>
      <w:r w:rsidRPr="00EF34E8">
        <w:rPr>
          <w:rFonts w:ascii="Arial" w:hAnsi="Arial" w:cs="Arial"/>
          <w:color w:val="000000"/>
          <w:sz w:val="20"/>
          <w:szCs w:val="24"/>
        </w:rPr>
        <w:t>Максимальный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вариантом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(пять)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3.4.2.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00ED40DD"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телекоммуникационной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инфраструктуры).</w:t>
      </w:r>
    </w:p>
    <w:p w:rsidR="00947988" w:rsidRPr="00EF34E8" w:rsidRDefault="00947988" w:rsidP="00EF34E8">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3.4.3.</w:t>
      </w:r>
      <w:r w:rsidR="00BE05DF" w:rsidRPr="00EF34E8">
        <w:rPr>
          <w:rFonts w:ascii="Arial" w:hAnsi="Arial" w:cs="Arial"/>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3.4.4.</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Оснований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приостановления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предусмотрено.</w:t>
      </w:r>
      <w:r w:rsidR="00BE05DF" w:rsidRPr="00EF34E8">
        <w:rPr>
          <w:rFonts w:ascii="Arial" w:hAnsi="Arial" w:cs="Arial"/>
          <w:bCs/>
          <w:color w:val="000000"/>
          <w:sz w:val="20"/>
          <w:szCs w:val="24"/>
        </w:rPr>
        <w:t xml:space="preserve"> </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3.4.5.</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Основания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подразделом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lang w:val="en-US"/>
        </w:rPr>
        <w:t>II</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настоящего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Административного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регламента.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3.4.6.</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получения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администрацию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представляются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пункте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2.6.4</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lang w:val="en-US"/>
        </w:rPr>
        <w:t>II</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настоящего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Административного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регламента.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могут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быть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представлены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портала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bCs/>
          <w:color w:val="000000"/>
          <w:sz w:val="20"/>
          <w:szCs w:val="24"/>
        </w:rPr>
        <w:t>Установление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личности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может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осуществляться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ходе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приема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предъявления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паспорта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гражданина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Российской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удостоверяющего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личность,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законодательством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Российской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использованием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технологий,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частью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статьи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14.1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Федерального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закона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149-ФЗ.</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bCs/>
          <w:color w:val="000000"/>
          <w:sz w:val="20"/>
          <w:szCs w:val="24"/>
        </w:rPr>
      </w:pP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случае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подачи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через</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портал</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установление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личности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может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осуществляться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посредством:</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bCs/>
          <w:color w:val="000000"/>
          <w:sz w:val="20"/>
          <w:szCs w:val="24"/>
        </w:rPr>
      </w:pPr>
      <w:r w:rsidRPr="00EF34E8">
        <w:rPr>
          <w:rFonts w:ascii="Arial" w:hAnsi="Arial" w:cs="Arial"/>
          <w:bCs/>
          <w:color w:val="000000"/>
          <w:sz w:val="20"/>
          <w:szCs w:val="24"/>
        </w:rPr>
        <w:t>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если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такие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государственные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установленном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Правительством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Российской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Федерации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порядке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обеспечивают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взаимодействие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условии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совпадения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сведений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физическом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системах;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bCs/>
          <w:color w:val="000000"/>
          <w:sz w:val="20"/>
          <w:szCs w:val="24"/>
        </w:rPr>
      </w:pPr>
      <w:r w:rsidRPr="00EF34E8">
        <w:rPr>
          <w:rFonts w:ascii="Arial" w:hAnsi="Arial" w:cs="Arial"/>
          <w:bCs/>
          <w:color w:val="000000"/>
          <w:sz w:val="20"/>
          <w:szCs w:val="24"/>
        </w:rPr>
        <w:t>2)</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идентификации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аутентификации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единой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системы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персональных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обеспечивающей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обработку,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включая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сбор</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хранение,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биометрических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персональных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проверку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степени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биометрическим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персональным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физического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Регистрация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2.11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lang w:val="en-US"/>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достоверность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подчисток,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приписок,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зачеркнутых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оговоренных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повлечь</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неправильному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истолкованию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случае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поступления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специалист,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осуществляющий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проверяет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действительность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переводит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бумажную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(распечатывает),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заверяет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распечатанных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дальнейшая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работа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ними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ведется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как</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поступившими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письменном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виде.</w:t>
      </w:r>
      <w:r w:rsidR="00BE05DF" w:rsidRPr="00EF34E8">
        <w:rPr>
          <w:rFonts w:ascii="Arial" w:hAnsi="Arial" w:cs="Arial"/>
          <w:bCs/>
          <w:color w:val="000000"/>
          <w:sz w:val="20"/>
          <w:szCs w:val="24"/>
        </w:rPr>
        <w:t xml:space="preserve"> </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3.4.7.</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Межведомственное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взаимодействие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осуществляется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следующими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органами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организациями: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налоговой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службе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запрашиваются:</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б)</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внутренних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действительности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гражданина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собственниках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(владельцах)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Специалисты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запросы</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2.6.3</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2.6</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lang w:val="en-US"/>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подключаемых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соблюдением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защите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(идентификатор)</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указание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реквизиты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контактная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фамилия,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имя,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подготовившего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служебного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3.4.8.</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критериев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2.8.2</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2.8</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3.4.9.</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более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всех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готовит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проект</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widowControl w:val="0"/>
        <w:autoSpaceDE w:val="0"/>
        <w:autoSpaceDN w:val="0"/>
        <w:adjustRightInd w:val="0"/>
        <w:spacing w:after="0" w:line="240" w:lineRule="auto"/>
        <w:ind w:firstLine="567"/>
        <w:jc w:val="both"/>
        <w:outlineLvl w:val="0"/>
        <w:rPr>
          <w:rFonts w:ascii="Arial" w:hAnsi="Arial" w:cs="Arial"/>
          <w:bCs/>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принимается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должностным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принятие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соответствующего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распоряжением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w:t>
      </w:r>
      <w:r w:rsidR="00BE05DF" w:rsidRPr="00EF34E8">
        <w:rPr>
          <w:rFonts w:ascii="Arial" w:hAnsi="Arial" w:cs="Arial"/>
          <w:bCs/>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outlineLvl w:val="0"/>
        <w:rPr>
          <w:rFonts w:ascii="Arial" w:hAnsi="Arial" w:cs="Arial"/>
          <w:bCs/>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принимаемое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должностным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принятие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подписывается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числе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использованием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усиленной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квалифицированной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течение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рабочего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дня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специалистом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передается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порядке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делопроизводства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регистрации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номера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исходящего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формирует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реестровую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запись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реестре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пропусков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создания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соответствующей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телекоммуникационной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инфраструктуры).</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причин</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возможностей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устранения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(направляется)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надлежащим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p>
    <w:p w:rsidR="00947988" w:rsidRPr="00EF34E8" w:rsidRDefault="00947988" w:rsidP="00EF34E8">
      <w:pPr>
        <w:spacing w:after="0" w:line="240" w:lineRule="auto"/>
        <w:ind w:firstLine="567"/>
        <w:jc w:val="both"/>
        <w:rPr>
          <w:rFonts w:ascii="Arial" w:eastAsia="Calibri" w:hAnsi="Arial" w:cs="Arial"/>
          <w:color w:val="000000"/>
          <w:sz w:val="20"/>
          <w:szCs w:val="24"/>
          <w:lang w:eastAsia="en-US"/>
        </w:rPr>
      </w:pPr>
      <w:r w:rsidRPr="00EF34E8">
        <w:rPr>
          <w:rFonts w:ascii="Arial" w:eastAsia="Calibri" w:hAnsi="Arial" w:cs="Arial"/>
          <w:color w:val="000000"/>
          <w:sz w:val="20"/>
          <w:szCs w:val="24"/>
          <w:lang w:eastAsia="en-US"/>
        </w:rPr>
        <w:t>Заявитель</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либо</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его</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представитель</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расписывается</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журнале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регистрации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выдачи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корреспонденции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с</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указанием</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даты</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расшифровки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подписи,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а</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также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реквизитов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доверенности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случае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получения</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результата</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муниципальной</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услуги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уполномоченным</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лицом.</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поступило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организует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доставку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конечного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bCs/>
          <w:color w:val="000000"/>
          <w:sz w:val="20"/>
          <w:szCs w:val="24"/>
        </w:rPr>
        <w:t>Специалист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ответственный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фиксирует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конечного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расписки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своей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АИС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p>
    <w:p w:rsidR="00947988" w:rsidRPr="00EF34E8" w:rsidRDefault="00947988" w:rsidP="00EF34E8">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lastRenderedPageBreak/>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посещении.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пребывания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включая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3.4.10.</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5A1918" w:rsidRPr="00EF34E8" w:rsidRDefault="00947988" w:rsidP="00EF34E8">
      <w:pPr>
        <w:spacing w:after="0" w:line="240" w:lineRule="auto"/>
        <w:ind w:firstLine="567"/>
        <w:jc w:val="both"/>
        <w:rPr>
          <w:rFonts w:ascii="Arial" w:hAnsi="Arial" w:cs="Arial"/>
          <w:color w:val="000000"/>
          <w:sz w:val="20"/>
        </w:rPr>
      </w:pPr>
      <w:r w:rsidRPr="00EF34E8">
        <w:rPr>
          <w:rFonts w:ascii="Arial" w:hAnsi="Arial" w:cs="Arial"/>
          <w:color w:val="000000"/>
          <w:sz w:val="20"/>
          <w:szCs w:val="24"/>
        </w:rPr>
        <w:t>3.4.11.</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упреждающем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(проактивном)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режиме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5A1918" w:rsidRPr="00EF34E8" w:rsidRDefault="00947988" w:rsidP="00EF34E8">
      <w:pPr>
        <w:spacing w:after="0" w:line="240" w:lineRule="auto"/>
        <w:ind w:firstLine="567"/>
        <w:jc w:val="both"/>
        <w:rPr>
          <w:rFonts w:ascii="Arial" w:hAnsi="Arial" w:cs="Arial"/>
          <w:b/>
          <w:color w:val="000000"/>
          <w:sz w:val="20"/>
          <w:szCs w:val="24"/>
        </w:rPr>
      </w:pPr>
      <w:r w:rsidRPr="00EF34E8">
        <w:rPr>
          <w:rFonts w:ascii="Arial" w:hAnsi="Arial" w:cs="Arial"/>
          <w:b/>
          <w:color w:val="000000"/>
          <w:sz w:val="20"/>
          <w:szCs w:val="24"/>
        </w:rPr>
        <w:t>3.5.</w:t>
      </w:r>
      <w:r w:rsidR="00BE05DF" w:rsidRPr="00EF34E8">
        <w:rPr>
          <w:rFonts w:ascii="Arial" w:hAnsi="Arial" w:cs="Arial"/>
          <w:b/>
          <w:color w:val="000000"/>
          <w:sz w:val="20"/>
          <w:szCs w:val="24"/>
        </w:rPr>
        <w:t xml:space="preserve"> </w:t>
      </w:r>
      <w:r w:rsidRPr="00EF34E8">
        <w:rPr>
          <w:rFonts w:ascii="Arial" w:hAnsi="Arial" w:cs="Arial"/>
          <w:b/>
          <w:color w:val="000000"/>
          <w:sz w:val="20"/>
        </w:rPr>
        <w:t>Выдача</w:t>
      </w:r>
      <w:r w:rsidR="00BE05DF" w:rsidRPr="00EF34E8">
        <w:rPr>
          <w:rFonts w:ascii="Arial" w:hAnsi="Arial" w:cs="Arial"/>
          <w:b/>
          <w:color w:val="000000"/>
          <w:sz w:val="20"/>
        </w:rPr>
        <w:t xml:space="preserve"> </w:t>
      </w:r>
      <w:r w:rsidRPr="00EF34E8">
        <w:rPr>
          <w:rFonts w:ascii="Arial" w:hAnsi="Arial" w:cs="Arial"/>
          <w:b/>
          <w:color w:val="000000"/>
          <w:sz w:val="20"/>
        </w:rPr>
        <w:t>дубликата</w:t>
      </w:r>
      <w:r w:rsidR="00BE05DF" w:rsidRPr="00EF34E8">
        <w:rPr>
          <w:rFonts w:ascii="Arial" w:hAnsi="Arial" w:cs="Arial"/>
          <w:b/>
          <w:color w:val="000000"/>
          <w:sz w:val="20"/>
        </w:rPr>
        <w:t xml:space="preserve"> </w:t>
      </w:r>
      <w:r w:rsidRPr="00EF34E8">
        <w:rPr>
          <w:rFonts w:ascii="Arial" w:hAnsi="Arial" w:cs="Arial"/>
          <w:b/>
          <w:color w:val="000000"/>
          <w:sz w:val="20"/>
        </w:rPr>
        <w:t>пропуска,</w:t>
      </w:r>
      <w:r w:rsidR="00BE05DF" w:rsidRPr="00EF34E8">
        <w:rPr>
          <w:rFonts w:ascii="Arial" w:hAnsi="Arial" w:cs="Arial"/>
          <w:b/>
          <w:color w:val="000000"/>
          <w:sz w:val="20"/>
        </w:rPr>
        <w:t xml:space="preserve"> </w:t>
      </w:r>
      <w:r w:rsidRPr="00EF34E8">
        <w:rPr>
          <w:rFonts w:ascii="Arial" w:hAnsi="Arial" w:cs="Arial"/>
          <w:b/>
          <w:color w:val="000000"/>
          <w:sz w:val="20"/>
        </w:rPr>
        <w:t>предоставляющего</w:t>
      </w:r>
      <w:r w:rsidR="00BE05DF" w:rsidRPr="00EF34E8">
        <w:rPr>
          <w:rFonts w:ascii="Arial" w:hAnsi="Arial" w:cs="Arial"/>
          <w:b/>
          <w:color w:val="000000"/>
          <w:sz w:val="20"/>
        </w:rPr>
        <w:t xml:space="preserve"> </w:t>
      </w:r>
      <w:r w:rsidRPr="00EF34E8">
        <w:rPr>
          <w:rFonts w:ascii="Arial" w:hAnsi="Arial" w:cs="Arial"/>
          <w:b/>
          <w:color w:val="000000"/>
          <w:sz w:val="20"/>
        </w:rPr>
        <w:t>право</w:t>
      </w:r>
      <w:r w:rsidR="00BE05DF" w:rsidRPr="00EF34E8">
        <w:rPr>
          <w:rFonts w:ascii="Arial" w:hAnsi="Arial" w:cs="Arial"/>
          <w:b/>
          <w:color w:val="000000"/>
          <w:sz w:val="20"/>
        </w:rPr>
        <w:t xml:space="preserve"> </w:t>
      </w:r>
      <w:r w:rsidRPr="00EF34E8">
        <w:rPr>
          <w:rFonts w:ascii="Arial" w:hAnsi="Arial" w:cs="Arial"/>
          <w:b/>
          <w:color w:val="000000"/>
          <w:sz w:val="20"/>
        </w:rPr>
        <w:t>на</w:t>
      </w:r>
      <w:r w:rsidR="00BE05DF" w:rsidRPr="00EF34E8">
        <w:rPr>
          <w:rFonts w:ascii="Arial" w:hAnsi="Arial" w:cs="Arial"/>
          <w:b/>
          <w:color w:val="000000"/>
          <w:sz w:val="20"/>
        </w:rPr>
        <w:t xml:space="preserve"> </w:t>
      </w:r>
      <w:r w:rsidRPr="00EF34E8">
        <w:rPr>
          <w:rFonts w:ascii="Arial" w:hAnsi="Arial" w:cs="Arial"/>
          <w:b/>
          <w:color w:val="000000"/>
          <w:sz w:val="20"/>
        </w:rPr>
        <w:t>въезд</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передвижение</w:t>
      </w:r>
      <w:r w:rsidR="00BE05DF" w:rsidRPr="00EF34E8">
        <w:rPr>
          <w:rFonts w:ascii="Arial" w:hAnsi="Arial" w:cs="Arial"/>
          <w:b/>
          <w:color w:val="000000"/>
          <w:sz w:val="20"/>
        </w:rPr>
        <w:t xml:space="preserve"> </w:t>
      </w:r>
      <w:r w:rsidRPr="00EF34E8">
        <w:rPr>
          <w:rFonts w:ascii="Arial" w:hAnsi="Arial" w:cs="Arial"/>
          <w:b/>
          <w:color w:val="000000"/>
          <w:sz w:val="20"/>
        </w:rPr>
        <w:t>грузового</w:t>
      </w:r>
      <w:r w:rsidR="00BE05DF" w:rsidRPr="00EF34E8">
        <w:rPr>
          <w:rFonts w:ascii="Arial" w:hAnsi="Arial" w:cs="Arial"/>
          <w:b/>
          <w:color w:val="000000"/>
          <w:sz w:val="20"/>
        </w:rPr>
        <w:t xml:space="preserve"> </w:t>
      </w:r>
      <w:r w:rsidRPr="00EF34E8">
        <w:rPr>
          <w:rFonts w:ascii="Arial" w:hAnsi="Arial" w:cs="Arial"/>
          <w:b/>
          <w:color w:val="000000"/>
          <w:sz w:val="20"/>
        </w:rPr>
        <w:t>автотранспорта</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зонах</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ограниченным</w:t>
      </w:r>
      <w:r w:rsidR="00BE05DF" w:rsidRPr="00EF34E8">
        <w:rPr>
          <w:rFonts w:ascii="Arial" w:hAnsi="Arial" w:cs="Arial"/>
          <w:b/>
          <w:color w:val="000000"/>
          <w:sz w:val="20"/>
        </w:rPr>
        <w:t xml:space="preserve"> </w:t>
      </w:r>
      <w:r w:rsidRPr="00EF34E8">
        <w:rPr>
          <w:rFonts w:ascii="Arial" w:hAnsi="Arial" w:cs="Arial"/>
          <w:b/>
          <w:color w:val="000000"/>
          <w:sz w:val="20"/>
        </w:rPr>
        <w:t>движением</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3.5.1.</w:t>
      </w:r>
      <w:r w:rsidR="00BE05DF" w:rsidRPr="00EF34E8">
        <w:rPr>
          <w:rFonts w:ascii="Arial" w:hAnsi="Arial" w:cs="Arial"/>
          <w:color w:val="000000"/>
          <w:sz w:val="20"/>
          <w:szCs w:val="24"/>
        </w:rPr>
        <w:t xml:space="preserve"> </w:t>
      </w:r>
      <w:r w:rsidRPr="00EF34E8">
        <w:rPr>
          <w:rFonts w:ascii="Arial" w:hAnsi="Arial" w:cs="Arial"/>
          <w:color w:val="000000"/>
          <w:sz w:val="20"/>
          <w:szCs w:val="24"/>
        </w:rPr>
        <w:t>Максимальный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вариантом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3.5.2.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дубликата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телекоммуникационной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инфраструктуры).</w:t>
      </w:r>
    </w:p>
    <w:p w:rsidR="00947988" w:rsidRPr="00EF34E8" w:rsidRDefault="00947988" w:rsidP="00EF34E8">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3.5.3.</w:t>
      </w:r>
      <w:r w:rsidR="00BE05DF" w:rsidRPr="00EF34E8">
        <w:rPr>
          <w:rFonts w:ascii="Arial" w:hAnsi="Arial" w:cs="Arial"/>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3.5.4.</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Оснований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приостановления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предусмотрено.</w:t>
      </w:r>
      <w:r w:rsidR="00BE05DF" w:rsidRPr="00EF34E8">
        <w:rPr>
          <w:rFonts w:ascii="Arial" w:hAnsi="Arial" w:cs="Arial"/>
          <w:bCs/>
          <w:color w:val="000000"/>
          <w:sz w:val="20"/>
          <w:szCs w:val="24"/>
        </w:rPr>
        <w:t xml:space="preserve"> </w:t>
      </w:r>
    </w:p>
    <w:p w:rsidR="00947988" w:rsidRPr="00EF34E8" w:rsidRDefault="00947988" w:rsidP="00EF34E8">
      <w:pPr>
        <w:keepNext/>
        <w:keepLines/>
        <w:widowControl w:val="0"/>
        <w:autoSpaceDE w:val="0"/>
        <w:autoSpaceDN w:val="0"/>
        <w:adjustRightInd w:val="0"/>
        <w:spacing w:after="0" w:line="240" w:lineRule="auto"/>
        <w:ind w:firstLine="567"/>
        <w:jc w:val="both"/>
        <w:outlineLvl w:val="2"/>
        <w:rPr>
          <w:rFonts w:ascii="Arial" w:hAnsi="Arial" w:cs="Arial"/>
          <w:bCs/>
          <w:color w:val="000000"/>
          <w:sz w:val="20"/>
          <w:szCs w:val="24"/>
        </w:rPr>
      </w:pPr>
      <w:r w:rsidRPr="00EF34E8">
        <w:rPr>
          <w:rFonts w:ascii="Arial" w:hAnsi="Arial" w:cs="Arial"/>
          <w:bCs/>
          <w:color w:val="000000"/>
          <w:sz w:val="20"/>
          <w:szCs w:val="24"/>
        </w:rPr>
        <w:t>3.5.5.</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Основания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предусмотрены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подразделом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настоящего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Административного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3.5.6.</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2.6.6</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2.6</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силу</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предъявления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гражданина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аутентификации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технологий,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18</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14.1</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149-ФЗ.</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через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аутентификации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аутентификации,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совпадения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системах;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аутентификации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обработку,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включая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сбор</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хранение,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биометрических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передачу</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степени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биометрическим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Регистрация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2.11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lang w:val="en-US"/>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достоверность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подчисток,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приписок,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зачеркнутых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оговоренных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повлечь</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неправильному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истолкованию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переводит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(распечатывает),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заверяет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распечатанных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дальнейшая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ведется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поступившими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виде.</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3.5.7.</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организациями: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налоговой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службе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запрашиваются:</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б)</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территории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внутренних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запрашиваются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действительности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паспорта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гражданина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собственниках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(владельцах)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Специалисты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запросы</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2.6.3</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2.6</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подключаемых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взаимодействия,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соблюдением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защите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(идентификатор)</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указание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реквизиты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контактная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фамилия,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имя,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подготовившего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служебного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связи;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межведомственного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3.5.8.</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критериев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пункте</w:t>
      </w:r>
      <w:r w:rsidR="00BE05DF" w:rsidRPr="00EF34E8">
        <w:rPr>
          <w:rFonts w:ascii="Arial" w:hAnsi="Arial" w:cs="Arial"/>
          <w:color w:val="000000"/>
          <w:sz w:val="20"/>
          <w:szCs w:val="24"/>
        </w:rPr>
        <w:t xml:space="preserve"> </w:t>
      </w:r>
      <w:r w:rsidRPr="00EF34E8">
        <w:rPr>
          <w:rFonts w:ascii="Arial" w:hAnsi="Arial" w:cs="Arial"/>
          <w:color w:val="000000"/>
          <w:sz w:val="20"/>
          <w:szCs w:val="24"/>
        </w:rPr>
        <w:t>2.8.2</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2.8</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3.5.9.</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более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всех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возможности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готовит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проект</w:t>
      </w:r>
      <w:r w:rsidR="00BE05DF" w:rsidRPr="00EF34E8">
        <w:rPr>
          <w:rFonts w:ascii="Arial" w:hAnsi="Arial" w:cs="Arial"/>
          <w:color w:val="000000"/>
          <w:sz w:val="20"/>
          <w:szCs w:val="24"/>
        </w:rPr>
        <w:t xml:space="preserve"> </w:t>
      </w:r>
      <w:r w:rsidRPr="00EF34E8">
        <w:rPr>
          <w:rFonts w:ascii="Arial" w:hAnsi="Arial" w:cs="Arial"/>
          <w:color w:val="000000"/>
          <w:sz w:val="20"/>
          <w:szCs w:val="24"/>
        </w:rPr>
        <w:t>дубликата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widowControl w:val="0"/>
        <w:autoSpaceDE w:val="0"/>
        <w:autoSpaceDN w:val="0"/>
        <w:adjustRightInd w:val="0"/>
        <w:spacing w:after="0" w:line="240" w:lineRule="auto"/>
        <w:ind w:firstLine="567"/>
        <w:jc w:val="both"/>
        <w:outlineLvl w:val="0"/>
        <w:rPr>
          <w:rFonts w:ascii="Arial" w:hAnsi="Arial" w:cs="Arial"/>
          <w:bCs/>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принимается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должностным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принятие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соответствующего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распоряжением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w:t>
      </w:r>
      <w:r w:rsidR="00BE05DF" w:rsidRPr="00EF34E8">
        <w:rPr>
          <w:rFonts w:ascii="Arial" w:hAnsi="Arial" w:cs="Arial"/>
          <w:bCs/>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outlineLvl w:val="0"/>
        <w:rPr>
          <w:rFonts w:ascii="Arial" w:hAnsi="Arial" w:cs="Arial"/>
          <w:bCs/>
          <w:color w:val="000000"/>
          <w:sz w:val="20"/>
          <w:szCs w:val="24"/>
        </w:rPr>
      </w:pPr>
      <w:r w:rsidRPr="00EF34E8">
        <w:rPr>
          <w:rFonts w:ascii="Arial" w:hAnsi="Arial" w:cs="Arial"/>
          <w:bCs/>
          <w:color w:val="000000"/>
          <w:sz w:val="20"/>
          <w:szCs w:val="24"/>
        </w:rPr>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принимаемое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должностным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лицом,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принятие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решений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или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подписывается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числе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использованием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усиленной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квалифицированной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электронной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течение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рабочего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дня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специалистом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уполномоченного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органа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передается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порядке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делопроизводства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регистрации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номера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исходящего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формирует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реестровую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запись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реестре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выданных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уведомлений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момента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создания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соответствующей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информационной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телекоммуникационной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инфраструктуры).</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bCs/>
          <w:color w:val="000000"/>
          <w:sz w:val="20"/>
          <w:szCs w:val="24"/>
        </w:rPr>
        <w:t>Дубликат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пропуска,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предоставляющего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право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въезд</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передвижение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грузового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автотранспорта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зонах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ограниченным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движением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либо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lastRenderedPageBreak/>
        <w:t>решение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причин</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отказа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возможностей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их</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устранения,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(направляется)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надлежащим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p>
    <w:p w:rsidR="00947988" w:rsidRPr="00EF34E8" w:rsidRDefault="00947988" w:rsidP="00EF34E8">
      <w:pPr>
        <w:spacing w:after="0" w:line="240" w:lineRule="auto"/>
        <w:ind w:firstLine="567"/>
        <w:jc w:val="both"/>
        <w:rPr>
          <w:rFonts w:ascii="Arial" w:eastAsia="Calibri" w:hAnsi="Arial" w:cs="Arial"/>
          <w:color w:val="000000"/>
          <w:sz w:val="20"/>
          <w:szCs w:val="24"/>
          <w:lang w:eastAsia="en-US"/>
        </w:rPr>
      </w:pPr>
      <w:r w:rsidRPr="00EF34E8">
        <w:rPr>
          <w:rFonts w:ascii="Arial" w:eastAsia="Calibri" w:hAnsi="Arial" w:cs="Arial"/>
          <w:color w:val="000000"/>
          <w:sz w:val="20"/>
          <w:szCs w:val="24"/>
          <w:lang w:eastAsia="en-US"/>
        </w:rPr>
        <w:t>Заявитель</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либо</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его</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представитель</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расписывается</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журнале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регистрации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выдачи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корреспонденции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с</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указанием</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даты</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расшифровки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подписи,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а</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также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реквизитов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доверенности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в</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случае</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получения</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результата</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муниципальной</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услуги</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уполномоченным</w:t>
      </w:r>
      <w:r w:rsidR="00BE05DF" w:rsidRPr="00EF34E8">
        <w:rPr>
          <w:rFonts w:ascii="Arial" w:eastAsia="Calibri" w:hAnsi="Arial" w:cs="Arial"/>
          <w:color w:val="000000"/>
          <w:sz w:val="20"/>
          <w:szCs w:val="24"/>
          <w:lang w:eastAsia="en-US"/>
        </w:rPr>
        <w:t xml:space="preserve"> </w:t>
      </w:r>
      <w:r w:rsidRPr="00EF34E8">
        <w:rPr>
          <w:rFonts w:ascii="Arial" w:eastAsia="Calibri" w:hAnsi="Arial" w:cs="Arial"/>
          <w:color w:val="000000"/>
          <w:sz w:val="20"/>
          <w:szCs w:val="24"/>
          <w:lang w:eastAsia="en-US"/>
        </w:rPr>
        <w:t>лицом.</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приложенными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поступило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организует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доставку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конечного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bCs/>
          <w:color w:val="000000"/>
          <w:sz w:val="20"/>
          <w:szCs w:val="24"/>
        </w:rPr>
        <w:t>Специалист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ответственный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документов,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фиксирует</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конечного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предоставления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услуги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разделе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расписки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своей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подписью</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заявителя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указанием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даты</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выдачи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результата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и</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в</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АИС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МФЦ.</w:t>
      </w:r>
    </w:p>
    <w:p w:rsidR="00947988" w:rsidRPr="00EF34E8" w:rsidRDefault="00947988" w:rsidP="00EF34E8">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усиленной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квалифицированной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посещении.</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пребывания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включая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3.5.10.</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5A1918" w:rsidRPr="00EF34E8" w:rsidRDefault="00947988" w:rsidP="00EF34E8">
      <w:pPr>
        <w:keepNext/>
        <w:keepLines/>
        <w:spacing w:after="0" w:line="240" w:lineRule="auto"/>
        <w:ind w:firstLine="567"/>
        <w:jc w:val="both"/>
        <w:outlineLvl w:val="2"/>
        <w:rPr>
          <w:rFonts w:ascii="Arial" w:hAnsi="Arial" w:cs="Arial"/>
          <w:color w:val="000000"/>
          <w:sz w:val="20"/>
          <w:szCs w:val="24"/>
        </w:rPr>
      </w:pPr>
      <w:r w:rsidRPr="00EF34E8">
        <w:rPr>
          <w:rFonts w:ascii="Arial" w:hAnsi="Arial" w:cs="Arial"/>
          <w:color w:val="000000"/>
          <w:sz w:val="20"/>
          <w:szCs w:val="24"/>
        </w:rPr>
        <w:t>3.5.11.</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упреждающем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(проактивном)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режиме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5A1918" w:rsidRPr="00EF34E8" w:rsidRDefault="00947988" w:rsidP="00EF34E8">
      <w:pPr>
        <w:widowControl w:val="0"/>
        <w:autoSpaceDE w:val="0"/>
        <w:autoSpaceDN w:val="0"/>
        <w:adjustRightInd w:val="0"/>
        <w:spacing w:after="0" w:line="240" w:lineRule="auto"/>
        <w:ind w:firstLine="567"/>
        <w:jc w:val="both"/>
        <w:outlineLvl w:val="0"/>
        <w:rPr>
          <w:rFonts w:ascii="Arial" w:hAnsi="Arial" w:cs="Arial"/>
          <w:b/>
          <w:bCs/>
          <w:color w:val="000000"/>
          <w:sz w:val="20"/>
          <w:szCs w:val="24"/>
        </w:rPr>
      </w:pPr>
      <w:r w:rsidRPr="00EF34E8">
        <w:rPr>
          <w:rFonts w:ascii="Arial" w:hAnsi="Arial" w:cs="Arial"/>
          <w:b/>
          <w:bCs/>
          <w:color w:val="000000"/>
          <w:sz w:val="20"/>
          <w:szCs w:val="24"/>
        </w:rPr>
        <w:t>3.6.</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Исправление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допущенных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опечаток</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ошибок</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пропуске,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предоставляющем</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право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на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въезд</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передвижение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грузового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автотранспорта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зонах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ограниченным</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движением</w:t>
      </w:r>
      <w:r w:rsidR="00BE05DF" w:rsidRPr="00EF34E8">
        <w:rPr>
          <w:rFonts w:ascii="Arial" w:hAnsi="Arial" w:cs="Arial"/>
          <w:b/>
          <w:bCs/>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3.6.1.</w:t>
      </w:r>
      <w:r w:rsidR="00BE05DF" w:rsidRPr="00EF34E8">
        <w:rPr>
          <w:rFonts w:ascii="Arial" w:hAnsi="Arial" w:cs="Arial"/>
          <w:color w:val="000000"/>
          <w:sz w:val="20"/>
          <w:szCs w:val="24"/>
        </w:rPr>
        <w:t xml:space="preserve"> </w:t>
      </w:r>
      <w:r w:rsidRPr="00EF34E8">
        <w:rPr>
          <w:rFonts w:ascii="Arial" w:hAnsi="Arial" w:cs="Arial"/>
          <w:color w:val="000000"/>
          <w:sz w:val="20"/>
          <w:szCs w:val="24"/>
        </w:rPr>
        <w:t>Максимальный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вариантом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ошибке.</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уведомление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3.4.3.</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3.6.4.</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приостановления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3.6.5.</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3.6.6.</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Регистрация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2.11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раздела</w:t>
      </w:r>
      <w:r w:rsidR="00BE05DF" w:rsidRPr="00EF34E8">
        <w:rPr>
          <w:rFonts w:ascii="Arial" w:hAnsi="Arial" w:cs="Arial"/>
          <w:color w:val="000000"/>
          <w:sz w:val="20"/>
          <w:szCs w:val="24"/>
        </w:rPr>
        <w:t xml:space="preserve"> </w:t>
      </w:r>
      <w:r w:rsidRPr="00EF34E8">
        <w:rPr>
          <w:rFonts w:ascii="Arial" w:hAnsi="Arial" w:cs="Arial"/>
          <w:color w:val="000000"/>
          <w:sz w:val="20"/>
          <w:szCs w:val="24"/>
          <w:lang w:val="en-US"/>
        </w:rPr>
        <w:t>II</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3.6.7.</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Критерием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вариантом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3.6.8.</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ошибке.</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сообщает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ошибке.</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Возможность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выбору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независимо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пребывания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включая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индивидуальных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предпринимателей)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предусмотрена.</w:t>
      </w:r>
    </w:p>
    <w:p w:rsidR="00947988" w:rsidRPr="00EF34E8" w:rsidRDefault="00947988" w:rsidP="00EF34E8">
      <w:pPr>
        <w:widowControl w:val="0"/>
        <w:autoSpaceDE w:val="0"/>
        <w:autoSpaceDN w:val="0"/>
        <w:adjustRightInd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самостоятельного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самоуправления,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обнаружения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готовит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уведомляет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p>
    <w:p w:rsidR="00947988" w:rsidRPr="00EF34E8" w:rsidRDefault="00947988" w:rsidP="00EF34E8">
      <w:pPr>
        <w:keepNext/>
        <w:keepLines/>
        <w:spacing w:after="0" w:line="240" w:lineRule="auto"/>
        <w:ind w:firstLine="567"/>
        <w:jc w:val="both"/>
        <w:outlineLvl w:val="2"/>
        <w:rPr>
          <w:rFonts w:ascii="Arial" w:hAnsi="Arial" w:cs="Arial"/>
          <w:color w:val="000000"/>
          <w:sz w:val="20"/>
        </w:rPr>
      </w:pPr>
      <w:r w:rsidRPr="00EF34E8">
        <w:rPr>
          <w:rFonts w:ascii="Arial" w:hAnsi="Arial" w:cs="Arial"/>
          <w:color w:val="000000"/>
          <w:sz w:val="20"/>
        </w:rPr>
        <w:t>3.6.9.</w:t>
      </w:r>
      <w:r w:rsidR="00BE05DF" w:rsidRPr="00EF34E8">
        <w:rPr>
          <w:rFonts w:ascii="Arial" w:hAnsi="Arial" w:cs="Arial"/>
          <w:color w:val="000000"/>
          <w:sz w:val="20"/>
        </w:rPr>
        <w:t xml:space="preserve"> </w:t>
      </w:r>
      <w:r w:rsidRPr="00EF34E8">
        <w:rPr>
          <w:rFonts w:ascii="Arial" w:hAnsi="Arial" w:cs="Arial"/>
          <w:color w:val="000000"/>
          <w:sz w:val="20"/>
        </w:rPr>
        <w:t>Необходимость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дополнительных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Default="00947988" w:rsidP="00EF34E8">
      <w:pPr>
        <w:keepNext/>
        <w:keepLines/>
        <w:spacing w:after="0" w:line="240" w:lineRule="auto"/>
        <w:ind w:firstLine="567"/>
        <w:jc w:val="both"/>
        <w:outlineLvl w:val="2"/>
        <w:rPr>
          <w:rFonts w:ascii="Arial" w:hAnsi="Arial" w:cs="Arial"/>
          <w:color w:val="000000"/>
          <w:sz w:val="20"/>
        </w:rPr>
      </w:pPr>
      <w:r w:rsidRPr="00EF34E8">
        <w:rPr>
          <w:rFonts w:ascii="Arial" w:hAnsi="Arial" w:cs="Arial"/>
          <w:color w:val="000000"/>
          <w:sz w:val="20"/>
        </w:rPr>
        <w:t>3.6.10.</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упреждающем</w:t>
      </w:r>
      <w:r w:rsidR="00BE05DF" w:rsidRPr="00EF34E8">
        <w:rPr>
          <w:rFonts w:ascii="Arial" w:hAnsi="Arial" w:cs="Arial"/>
          <w:color w:val="000000"/>
          <w:sz w:val="20"/>
        </w:rPr>
        <w:t xml:space="preserve"> </w:t>
      </w:r>
      <w:r w:rsidRPr="00EF34E8">
        <w:rPr>
          <w:rFonts w:ascii="Arial" w:hAnsi="Arial" w:cs="Arial"/>
          <w:color w:val="000000"/>
          <w:sz w:val="20"/>
        </w:rPr>
        <w:t>(проактивном)</w:t>
      </w:r>
      <w:r w:rsidR="00BE05DF" w:rsidRPr="00EF34E8">
        <w:rPr>
          <w:rFonts w:ascii="Arial" w:hAnsi="Arial" w:cs="Arial"/>
          <w:color w:val="000000"/>
          <w:sz w:val="20"/>
        </w:rPr>
        <w:t xml:space="preserve"> </w:t>
      </w:r>
      <w:r w:rsidRPr="00EF34E8">
        <w:rPr>
          <w:rFonts w:ascii="Arial" w:hAnsi="Arial" w:cs="Arial"/>
          <w:color w:val="000000"/>
          <w:sz w:val="20"/>
        </w:rPr>
        <w:t>режиме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EF34E8" w:rsidRPr="00EF34E8" w:rsidRDefault="00EF34E8" w:rsidP="00EF34E8">
      <w:pPr>
        <w:keepNext/>
        <w:keepLines/>
        <w:spacing w:after="0" w:line="240" w:lineRule="auto"/>
        <w:ind w:firstLine="567"/>
        <w:jc w:val="both"/>
        <w:outlineLvl w:val="2"/>
        <w:rPr>
          <w:rFonts w:ascii="Arial" w:hAnsi="Arial" w:cs="Arial"/>
          <w:color w:val="000000"/>
          <w:sz w:val="20"/>
        </w:rPr>
      </w:pPr>
    </w:p>
    <w:bookmarkEnd w:id="68"/>
    <w:p w:rsidR="005A1918" w:rsidRPr="00EF34E8" w:rsidRDefault="00947988" w:rsidP="00EF34E8">
      <w:pPr>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Раздел</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IV.</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Формы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контроля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исполнением</w:t>
      </w:r>
      <w:r w:rsidR="00BE05DF" w:rsidRPr="00EF34E8">
        <w:rPr>
          <w:rFonts w:ascii="Arial" w:hAnsi="Arial" w:cs="Arial"/>
          <w:b/>
          <w:color w:val="000000"/>
          <w:sz w:val="20"/>
          <w:szCs w:val="24"/>
        </w:rPr>
        <w:t xml:space="preserve"> </w:t>
      </w:r>
      <w:r w:rsidRPr="00EF34E8">
        <w:rPr>
          <w:rStyle w:val="af1"/>
          <w:rFonts w:ascii="Arial" w:hAnsi="Arial" w:cs="Arial"/>
          <w:b/>
          <w:color w:val="000000"/>
          <w:szCs w:val="24"/>
        </w:rPr>
        <w:t>А</w:t>
      </w:r>
      <w:r w:rsidRPr="00EF34E8">
        <w:rPr>
          <w:rFonts w:ascii="Arial" w:hAnsi="Arial" w:cs="Arial"/>
          <w:b/>
          <w:color w:val="000000"/>
          <w:sz w:val="20"/>
          <w:szCs w:val="24"/>
        </w:rPr>
        <w:t>дминистративного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регламента</w:t>
      </w:r>
    </w:p>
    <w:p w:rsidR="005A1918" w:rsidRPr="00EF34E8" w:rsidRDefault="00947988" w:rsidP="00EF34E8">
      <w:pPr>
        <w:spacing w:after="0" w:line="240" w:lineRule="auto"/>
        <w:ind w:firstLine="567"/>
        <w:jc w:val="both"/>
        <w:rPr>
          <w:rFonts w:ascii="Arial" w:hAnsi="Arial" w:cs="Arial"/>
          <w:b/>
          <w:color w:val="000000"/>
          <w:sz w:val="20"/>
          <w:szCs w:val="24"/>
        </w:rPr>
      </w:pPr>
      <w:r w:rsidRPr="00EF34E8">
        <w:rPr>
          <w:rFonts w:ascii="Arial" w:hAnsi="Arial" w:cs="Arial"/>
          <w:b/>
          <w:color w:val="000000"/>
          <w:sz w:val="20"/>
          <w:szCs w:val="24"/>
        </w:rPr>
        <w:t>4.1.</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осуществления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текущего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контроля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соблюдением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исполнением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ответственными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должностными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лицами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положений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регламента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нормативных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правовых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актов,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устанавливающих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требования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предоставлению</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также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принятием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ими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решений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4.1.1.</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Текущий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соблюдением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постоянной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4.1.2.</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текущего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используются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служебной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корреспонденции,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4.1.3.</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Текущий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проверок:</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выявления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подготовки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p>
    <w:p w:rsidR="005A1918" w:rsidRPr="00EF34E8" w:rsidRDefault="00947988" w:rsidP="00EF34E8">
      <w:pPr>
        <w:spacing w:after="0" w:line="240" w:lineRule="auto"/>
        <w:ind w:firstLine="567"/>
        <w:jc w:val="both"/>
        <w:rPr>
          <w:rFonts w:ascii="Arial" w:hAnsi="Arial" w:cs="Arial"/>
          <w:b/>
          <w:color w:val="000000"/>
          <w:sz w:val="20"/>
          <w:szCs w:val="24"/>
        </w:rPr>
      </w:pPr>
      <w:r w:rsidRPr="00EF34E8">
        <w:rPr>
          <w:rFonts w:ascii="Arial" w:hAnsi="Arial" w:cs="Arial"/>
          <w:b/>
          <w:color w:val="000000"/>
          <w:sz w:val="20"/>
          <w:szCs w:val="24"/>
        </w:rPr>
        <w:t>4.2.</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периодичность</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осуществления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плановых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внеплановых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проверок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полноты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качества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том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числе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формы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контроля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полнотой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качеством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4.2.1</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полнотой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включает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себя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плановых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внеплановых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проверок.</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4.2.2.</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Плановые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плановой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подлежат:</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соблюдение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соблюдение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правильность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обоснованность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4.2.3.</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внеплановых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получение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самоуправления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предполагаемых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самоуправления;</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обращения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5A1918" w:rsidRPr="00EF34E8" w:rsidRDefault="00947988" w:rsidP="00EF34E8">
      <w:pPr>
        <w:spacing w:after="0" w:line="240" w:lineRule="auto"/>
        <w:ind w:firstLine="567"/>
        <w:jc w:val="both"/>
        <w:rPr>
          <w:rFonts w:ascii="Arial" w:hAnsi="Arial" w:cs="Arial"/>
          <w:b/>
          <w:color w:val="000000"/>
          <w:sz w:val="20"/>
          <w:szCs w:val="24"/>
        </w:rPr>
      </w:pPr>
      <w:r w:rsidRPr="00EF34E8">
        <w:rPr>
          <w:rFonts w:ascii="Arial" w:hAnsi="Arial" w:cs="Arial"/>
          <w:b/>
          <w:color w:val="000000"/>
          <w:sz w:val="20"/>
          <w:szCs w:val="24"/>
        </w:rPr>
        <w:t>4.3.</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Ответственность</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должностных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лиц</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решения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действия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(бездействие),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принимаемые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(осуществляемые)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ими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ходе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p>
    <w:p w:rsidR="0094798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4.3.1.</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проведенных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самоуправления</w:t>
      </w:r>
      <w:r w:rsidR="00BE05DF" w:rsidRPr="00EF34E8">
        <w:rPr>
          <w:rFonts w:ascii="Arial" w:hAnsi="Arial" w:cs="Arial"/>
          <w:color w:val="000000"/>
          <w:sz w:val="20"/>
          <w:szCs w:val="24"/>
          <w:shd w:val="clear" w:color="auto" w:fill="FFFFFF"/>
          <w:lang w:val="x-none" w:eastAsia="x-none"/>
        </w:rPr>
        <w:t xml:space="preserve"> </w:t>
      </w:r>
      <w:r w:rsidRPr="00EF34E8">
        <w:rPr>
          <w:rFonts w:ascii="Arial" w:hAnsi="Arial" w:cs="Arial"/>
          <w:color w:val="000000"/>
          <w:sz w:val="20"/>
          <w:szCs w:val="24"/>
        </w:rPr>
        <w:t>осуществляется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привлечение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виновных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5A191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4.3.2.</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своевременность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закрепляется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требованиями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законодательства.</w:t>
      </w:r>
    </w:p>
    <w:p w:rsidR="005A1918" w:rsidRPr="00EF34E8" w:rsidRDefault="00947988" w:rsidP="00EF34E8">
      <w:pPr>
        <w:tabs>
          <w:tab w:val="left" w:pos="567"/>
        </w:tabs>
        <w:spacing w:after="0" w:line="240" w:lineRule="auto"/>
        <w:ind w:firstLine="567"/>
        <w:jc w:val="both"/>
        <w:rPr>
          <w:rFonts w:ascii="Arial" w:hAnsi="Arial" w:cs="Arial"/>
          <w:b/>
          <w:color w:val="000000"/>
          <w:sz w:val="20"/>
          <w:szCs w:val="24"/>
        </w:rPr>
      </w:pPr>
      <w:r w:rsidRPr="00EF34E8">
        <w:rPr>
          <w:rFonts w:ascii="Arial" w:hAnsi="Arial" w:cs="Arial"/>
          <w:b/>
          <w:color w:val="000000"/>
          <w:sz w:val="20"/>
          <w:szCs w:val="24"/>
        </w:rPr>
        <w:t>4.4.</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Положения,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характеризующие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требования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порядку</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формам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контроля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предоставлением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том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числе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стороны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граждан,</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объединений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организаций</w:t>
      </w:r>
    </w:p>
    <w:p w:rsidR="0094798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4.4.1.</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объединения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контроль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завершения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процедур</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(действий).</w:t>
      </w:r>
    </w:p>
    <w:p w:rsidR="0094798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Граждане,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объединения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p>
    <w:p w:rsidR="0094798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направлять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замечания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улучшению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доступности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вносить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мерах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регламента.</w:t>
      </w:r>
    </w:p>
    <w:p w:rsidR="00947988" w:rsidRPr="00EF34E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4.4.2.</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прекращению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устраняют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причины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способствующие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совершению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p>
    <w:p w:rsidR="005A1918" w:rsidRDefault="00947988" w:rsidP="00EF34E8">
      <w:pPr>
        <w:tabs>
          <w:tab w:val="left" w:pos="567"/>
        </w:tabs>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замечаний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предложений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объединений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доводится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направивших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эти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замечания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предложения.</w:t>
      </w:r>
    </w:p>
    <w:p w:rsidR="00EF34E8" w:rsidRPr="00EF34E8" w:rsidRDefault="00EF34E8" w:rsidP="00EF34E8">
      <w:pPr>
        <w:tabs>
          <w:tab w:val="left" w:pos="567"/>
        </w:tabs>
        <w:spacing w:after="0" w:line="240" w:lineRule="auto"/>
        <w:ind w:firstLine="567"/>
        <w:jc w:val="both"/>
        <w:rPr>
          <w:rFonts w:ascii="Arial" w:hAnsi="Arial" w:cs="Arial"/>
          <w:color w:val="000000"/>
          <w:sz w:val="20"/>
          <w:szCs w:val="24"/>
        </w:rPr>
      </w:pPr>
    </w:p>
    <w:p w:rsidR="005A1918" w:rsidRPr="00EF34E8" w:rsidRDefault="00947988" w:rsidP="00EF34E8">
      <w:pPr>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Раздел</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V.</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Досудебный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(внесудебный)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обжалования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решений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действий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(бездействия)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органа,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предоставляющего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муниципальную</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услугу,</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многофункционального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центра,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организаций,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указанных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части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1.1</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статьи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16</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Федерального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закона</w:t>
      </w:r>
      <w:r w:rsidR="00BE05DF" w:rsidRPr="00EF34E8">
        <w:rPr>
          <w:rFonts w:ascii="Arial" w:hAnsi="Arial" w:cs="Arial"/>
          <w:b/>
          <w:color w:val="000000"/>
          <w:sz w:val="20"/>
          <w:szCs w:val="24"/>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210-ФЗ</w:t>
      </w:r>
      <w:r w:rsidRPr="00EF34E8">
        <w:rPr>
          <w:rFonts w:ascii="Arial" w:hAnsi="Arial" w:cs="Arial"/>
          <w:b/>
          <w:color w:val="000000"/>
          <w:sz w:val="20"/>
          <w:szCs w:val="24"/>
        </w:rPr>
        <w:t>,</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также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должностных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лиц,</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служащих,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работников</w:t>
      </w:r>
    </w:p>
    <w:p w:rsidR="005A1918" w:rsidRPr="00EF34E8" w:rsidRDefault="00947988" w:rsidP="00EF34E8">
      <w:pPr>
        <w:pStyle w:val="ac"/>
        <w:ind w:firstLine="567"/>
        <w:jc w:val="both"/>
        <w:rPr>
          <w:rFonts w:ascii="Arial" w:hAnsi="Arial" w:cs="Arial"/>
          <w:b/>
          <w:bCs/>
          <w:color w:val="000000"/>
          <w:sz w:val="20"/>
          <w:szCs w:val="24"/>
        </w:rPr>
      </w:pPr>
      <w:r w:rsidRPr="00EF34E8">
        <w:rPr>
          <w:rFonts w:ascii="Arial" w:hAnsi="Arial" w:cs="Arial"/>
          <w:b/>
          <w:bCs/>
          <w:color w:val="000000"/>
          <w:sz w:val="20"/>
          <w:szCs w:val="24"/>
        </w:rPr>
        <w:t>5.1.</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Информация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для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заявителя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праве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подать</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жалобу</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на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решение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(или)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действие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(бездействие)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администрации,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также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должностных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лиц,</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муниципальных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служащих,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МФЦ,</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работников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предоставлении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муниципальной</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услуги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(далее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досудебном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(внесудебном)</w:t>
      </w:r>
      <w:r w:rsidR="00BE05DF" w:rsidRPr="00EF34E8">
        <w:rPr>
          <w:rFonts w:ascii="Arial" w:hAnsi="Arial" w:cs="Arial"/>
          <w:color w:val="000000"/>
          <w:sz w:val="20"/>
          <w:szCs w:val="24"/>
        </w:rPr>
        <w:t xml:space="preserve"> </w:t>
      </w:r>
      <w:r w:rsidR="00EF34E8">
        <w:rPr>
          <w:rFonts w:ascii="Arial" w:hAnsi="Arial" w:cs="Arial"/>
          <w:color w:val="000000"/>
          <w:sz w:val="20"/>
          <w:szCs w:val="24"/>
        </w:rPr>
        <w:t>порядке.</w:t>
      </w:r>
    </w:p>
    <w:p w:rsidR="005A1918" w:rsidRPr="00EF34E8" w:rsidRDefault="00947988" w:rsidP="00EF34E8">
      <w:pPr>
        <w:spacing w:after="0" w:line="240" w:lineRule="auto"/>
        <w:ind w:firstLine="567"/>
        <w:jc w:val="both"/>
        <w:outlineLvl w:val="0"/>
        <w:rPr>
          <w:rFonts w:ascii="Arial" w:hAnsi="Arial" w:cs="Arial"/>
          <w:b/>
          <w:bCs/>
          <w:color w:val="000000"/>
          <w:sz w:val="20"/>
          <w:szCs w:val="24"/>
        </w:rPr>
      </w:pPr>
      <w:r w:rsidRPr="00EF34E8">
        <w:rPr>
          <w:rFonts w:ascii="Arial" w:hAnsi="Arial" w:cs="Arial"/>
          <w:b/>
          <w:bCs/>
          <w:color w:val="000000"/>
          <w:sz w:val="20"/>
          <w:szCs w:val="24"/>
        </w:rPr>
        <w:t>5.2.</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Предмет</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жалобы</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Заявители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нарушение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нарушение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Требование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субъектов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отказ</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отказ</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затребование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отказ</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МФЦ,</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приостановление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приостановления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Требование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отсутствие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недостоверность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указывались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первоначальном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исключением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r w:rsidR="00BE05DF" w:rsidRPr="00EF34E8">
        <w:rPr>
          <w:rFonts w:ascii="Arial" w:hAnsi="Arial" w:cs="Arial"/>
          <w:color w:val="000000"/>
          <w:sz w:val="20"/>
          <w:szCs w:val="24"/>
        </w:rPr>
        <w:t xml:space="preserve"> </w:t>
      </w:r>
    </w:p>
    <w:p w:rsidR="005A1918" w:rsidRPr="00EF34E8" w:rsidRDefault="00947988" w:rsidP="00EF34E8">
      <w:pPr>
        <w:spacing w:after="0" w:line="240" w:lineRule="auto"/>
        <w:ind w:firstLine="567"/>
        <w:jc w:val="both"/>
        <w:rPr>
          <w:rFonts w:ascii="Arial" w:hAnsi="Arial" w:cs="Arial"/>
          <w:b/>
          <w:bCs/>
          <w:color w:val="000000"/>
          <w:sz w:val="20"/>
          <w:szCs w:val="24"/>
        </w:rPr>
      </w:pPr>
      <w:bookmarkStart w:id="69" w:name="sub_53"/>
      <w:r w:rsidRPr="00EF34E8">
        <w:rPr>
          <w:rFonts w:ascii="Arial" w:hAnsi="Arial" w:cs="Arial"/>
          <w:b/>
          <w:bCs/>
          <w:color w:val="000000"/>
          <w:sz w:val="20"/>
          <w:szCs w:val="24"/>
        </w:rPr>
        <w:t>5.3.</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Органы</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местного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самоуправления,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организации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уполномоченные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на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рассмотрение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жалобы</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должностные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лица,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которым</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может</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быть</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направлена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жалоба</w:t>
      </w:r>
      <w:bookmarkEnd w:id="69"/>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(осуществляемое)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заместителя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курирующего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p>
    <w:p w:rsidR="005A1918" w:rsidRPr="00EF34E8" w:rsidRDefault="00947988" w:rsidP="00EF34E8">
      <w:pPr>
        <w:spacing w:after="0" w:line="240" w:lineRule="auto"/>
        <w:ind w:firstLine="567"/>
        <w:jc w:val="both"/>
        <w:outlineLvl w:val="0"/>
        <w:rPr>
          <w:rFonts w:ascii="Arial" w:hAnsi="Arial" w:cs="Arial"/>
          <w:b/>
          <w:bCs/>
          <w:color w:val="000000"/>
          <w:sz w:val="20"/>
          <w:szCs w:val="24"/>
        </w:rPr>
      </w:pPr>
      <w:bookmarkStart w:id="70" w:name="sub_54"/>
      <w:r w:rsidRPr="00EF34E8">
        <w:rPr>
          <w:rFonts w:ascii="Arial" w:hAnsi="Arial" w:cs="Arial"/>
          <w:b/>
          <w:bCs/>
          <w:color w:val="000000"/>
          <w:sz w:val="20"/>
          <w:szCs w:val="24"/>
        </w:rPr>
        <w:t>5.4.</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Порядок</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подачи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рассмотрения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жалобы</w:t>
      </w:r>
      <w:bookmarkEnd w:id="70"/>
    </w:p>
    <w:p w:rsidR="00947988" w:rsidRPr="00EF34E8" w:rsidRDefault="00BE05DF" w:rsidP="00EF34E8">
      <w:pPr>
        <w:spacing w:after="0" w:line="240" w:lineRule="auto"/>
        <w:ind w:firstLine="567"/>
        <w:jc w:val="both"/>
        <w:rPr>
          <w:rFonts w:ascii="Arial" w:hAnsi="Arial" w:cs="Arial"/>
          <w:color w:val="000000"/>
          <w:sz w:val="20"/>
          <w:szCs w:val="24"/>
        </w:rPr>
      </w:pPr>
      <w:bookmarkStart w:id="71" w:name="sub_542"/>
      <w:r w:rsidRPr="00EF34E8">
        <w:rPr>
          <w:rFonts w:ascii="Arial" w:hAnsi="Arial" w:cs="Arial"/>
          <w:color w:val="000000"/>
          <w:sz w:val="20"/>
          <w:szCs w:val="24"/>
        </w:rPr>
        <w:t xml:space="preserve"> </w:t>
      </w:r>
      <w:r w:rsidR="00947988" w:rsidRPr="00EF34E8">
        <w:rPr>
          <w:rFonts w:ascii="Arial" w:hAnsi="Arial" w:cs="Arial"/>
          <w:color w:val="000000"/>
          <w:sz w:val="20"/>
          <w:szCs w:val="24"/>
        </w:rPr>
        <w:t>Жалоба</w:t>
      </w:r>
      <w:r w:rsidRPr="00EF34E8">
        <w:rPr>
          <w:rFonts w:ascii="Arial" w:hAnsi="Arial" w:cs="Arial"/>
          <w:color w:val="000000"/>
          <w:sz w:val="20"/>
          <w:szCs w:val="24"/>
        </w:rPr>
        <w:t xml:space="preserve"> </w:t>
      </w:r>
      <w:r w:rsidR="00947988" w:rsidRPr="00EF34E8">
        <w:rPr>
          <w:rFonts w:ascii="Arial" w:hAnsi="Arial" w:cs="Arial"/>
          <w:color w:val="000000"/>
          <w:sz w:val="20"/>
          <w:szCs w:val="24"/>
        </w:rPr>
        <w:t>должна</w:t>
      </w:r>
      <w:r w:rsidRPr="00EF34E8">
        <w:rPr>
          <w:rFonts w:ascii="Arial" w:hAnsi="Arial" w:cs="Arial"/>
          <w:color w:val="000000"/>
          <w:sz w:val="20"/>
          <w:szCs w:val="24"/>
        </w:rPr>
        <w:t xml:space="preserve"> </w:t>
      </w:r>
      <w:r w:rsidR="00947988" w:rsidRPr="00EF34E8">
        <w:rPr>
          <w:rFonts w:ascii="Arial" w:hAnsi="Arial" w:cs="Arial"/>
          <w:color w:val="000000"/>
          <w:sz w:val="20"/>
          <w:szCs w:val="24"/>
        </w:rPr>
        <w:t>содержать:</w:t>
      </w:r>
    </w:p>
    <w:bookmarkEnd w:id="71"/>
    <w:p w:rsidR="00947988" w:rsidRPr="00EF34E8" w:rsidRDefault="00947988" w:rsidP="00EF34E8">
      <w:pPr>
        <w:pStyle w:val="ac"/>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обжалуются;</w:t>
      </w:r>
    </w:p>
    <w:p w:rsidR="00947988" w:rsidRPr="00EF34E8" w:rsidRDefault="00947988" w:rsidP="00EF34E8">
      <w:pPr>
        <w:pStyle w:val="ac"/>
        <w:ind w:firstLine="567"/>
        <w:jc w:val="both"/>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фамилию,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имя,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контактного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почтовый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p>
    <w:p w:rsidR="00947988" w:rsidRPr="00EF34E8" w:rsidRDefault="00947988" w:rsidP="00EF34E8">
      <w:pPr>
        <w:pStyle w:val="ac"/>
        <w:ind w:firstLine="567"/>
        <w:jc w:val="both"/>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обжалуемых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служащего;</w:t>
      </w:r>
    </w:p>
    <w:p w:rsidR="00947988" w:rsidRPr="00EF34E8" w:rsidRDefault="00947988" w:rsidP="00EF34E8">
      <w:pPr>
        <w:pStyle w:val="ac"/>
        <w:ind w:firstLine="567"/>
        <w:jc w:val="both"/>
        <w:rPr>
          <w:rFonts w:ascii="Arial" w:hAnsi="Arial" w:cs="Arial"/>
          <w:color w:val="000000"/>
          <w:sz w:val="20"/>
          <w:szCs w:val="24"/>
        </w:rPr>
      </w:pP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доводы,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согласен</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доводы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через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доверенность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оформленная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доверенность,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заверенная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печатью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печати)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этим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назначении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избрании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назначении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обладает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действовать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доверенности.</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подаче</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подписью,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этом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удостоверяющий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требуется.</w:t>
      </w:r>
    </w:p>
    <w:p w:rsidR="005A1918" w:rsidRPr="00EF34E8" w:rsidRDefault="00947988" w:rsidP="00EF34E8">
      <w:pPr>
        <w:spacing w:after="0" w:line="240" w:lineRule="auto"/>
        <w:ind w:firstLine="567"/>
        <w:jc w:val="both"/>
        <w:rPr>
          <w:rFonts w:ascii="Arial" w:hAnsi="Arial" w:cs="Arial"/>
          <w:b/>
          <w:color w:val="000000"/>
          <w:sz w:val="20"/>
          <w:szCs w:val="24"/>
        </w:rPr>
      </w:pPr>
      <w:bookmarkStart w:id="72" w:name="sub_5412"/>
      <w:r w:rsidRPr="00EF34E8">
        <w:rPr>
          <w:rFonts w:ascii="Arial" w:hAnsi="Arial" w:cs="Arial"/>
          <w:b/>
          <w:color w:val="000000"/>
          <w:sz w:val="20"/>
          <w:szCs w:val="24"/>
        </w:rPr>
        <w:t>5.5.</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Сроки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рассмотрения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жалобы</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Жалоба,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поступившая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подлежит</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рассматривается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15</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срока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рассматривается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регистрации.</w:t>
      </w:r>
    </w:p>
    <w:p w:rsidR="005A1918" w:rsidRPr="00EF34E8" w:rsidRDefault="00947988" w:rsidP="00EF34E8">
      <w:pPr>
        <w:spacing w:after="0" w:line="240" w:lineRule="auto"/>
        <w:ind w:firstLine="567"/>
        <w:jc w:val="both"/>
        <w:rPr>
          <w:rFonts w:ascii="Arial" w:hAnsi="Arial" w:cs="Arial"/>
          <w:b/>
          <w:color w:val="000000"/>
          <w:sz w:val="20"/>
          <w:szCs w:val="24"/>
        </w:rPr>
      </w:pPr>
      <w:bookmarkStart w:id="73" w:name="sub_56"/>
      <w:r w:rsidRPr="00EF34E8">
        <w:rPr>
          <w:rFonts w:ascii="Arial" w:hAnsi="Arial" w:cs="Arial"/>
          <w:b/>
          <w:color w:val="000000"/>
          <w:sz w:val="20"/>
          <w:szCs w:val="24"/>
        </w:rPr>
        <w:t>5.6.</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Результат</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рассмотрения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жалобы</w:t>
      </w:r>
      <w:bookmarkEnd w:id="73"/>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статьи</w:t>
      </w:r>
      <w:r w:rsidR="00BE05DF" w:rsidRPr="00EF34E8">
        <w:rPr>
          <w:rFonts w:ascii="Arial" w:hAnsi="Arial" w:cs="Arial"/>
          <w:color w:val="000000"/>
          <w:sz w:val="20"/>
          <w:szCs w:val="24"/>
        </w:rPr>
        <w:t xml:space="preserve"> </w:t>
      </w:r>
      <w:r w:rsidRPr="00EF34E8">
        <w:rPr>
          <w:rFonts w:ascii="Arial" w:hAnsi="Arial" w:cs="Arial"/>
          <w:color w:val="000000"/>
          <w:sz w:val="20"/>
          <w:szCs w:val="24"/>
        </w:rPr>
        <w:t>11.2</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210-ФЗ</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решений:</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жалоба</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отмены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допущенных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опечаток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ошибок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возврата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денежных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взимание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формах;</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отказывается.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исчерпывающие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признаков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правонарушения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преступления,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наделенные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незамедлительно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направляют</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имеющиеся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материалы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прокуратуры.</w:t>
      </w:r>
    </w:p>
    <w:p w:rsidR="005A1918" w:rsidRPr="00EF34E8" w:rsidRDefault="00947988" w:rsidP="00EF34E8">
      <w:pPr>
        <w:spacing w:after="0" w:line="240" w:lineRule="auto"/>
        <w:ind w:firstLine="567"/>
        <w:jc w:val="both"/>
        <w:rPr>
          <w:rFonts w:ascii="Arial" w:hAnsi="Arial" w:cs="Arial"/>
          <w:b/>
          <w:color w:val="000000"/>
          <w:sz w:val="20"/>
          <w:szCs w:val="24"/>
        </w:rPr>
      </w:pPr>
      <w:bookmarkStart w:id="74" w:name="sub_57"/>
      <w:r w:rsidRPr="00EF34E8">
        <w:rPr>
          <w:rFonts w:ascii="Arial" w:hAnsi="Arial" w:cs="Arial"/>
          <w:b/>
          <w:color w:val="000000"/>
          <w:sz w:val="20"/>
          <w:szCs w:val="24"/>
        </w:rPr>
        <w:t>5.7.</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информирования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заявителя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результатах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рассмотрения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жалобы</w:t>
      </w:r>
      <w:bookmarkEnd w:id="74"/>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желанию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мотивированный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досудебного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(внесудебного)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посредством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системы.</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признания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подлежащей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незамедлительного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выявленных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приносятся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извинения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доставленные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неудобства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дальнейших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совершить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признания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подлежащей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удовлетворению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аргументированные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разъяснения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причинах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принятого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p>
    <w:p w:rsidR="005A1918" w:rsidRPr="00EF34E8" w:rsidRDefault="00947988" w:rsidP="00EF34E8">
      <w:pPr>
        <w:spacing w:after="0" w:line="240" w:lineRule="auto"/>
        <w:ind w:firstLine="567"/>
        <w:jc w:val="both"/>
        <w:rPr>
          <w:rFonts w:ascii="Arial" w:hAnsi="Arial" w:cs="Arial"/>
          <w:b/>
          <w:color w:val="000000"/>
          <w:sz w:val="20"/>
          <w:szCs w:val="24"/>
        </w:rPr>
      </w:pPr>
      <w:bookmarkStart w:id="75" w:name="sub_510"/>
      <w:r w:rsidRPr="00EF34E8">
        <w:rPr>
          <w:rFonts w:ascii="Arial" w:hAnsi="Arial" w:cs="Arial"/>
          <w:b/>
          <w:color w:val="000000"/>
          <w:sz w:val="20"/>
          <w:szCs w:val="24"/>
        </w:rPr>
        <w:t>5.10.</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Способы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информирования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заявителей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порядке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подачи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рассмотрения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жалобы</w:t>
      </w:r>
      <w:bookmarkEnd w:id="75"/>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Информацию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стенде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портале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официальном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сайте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ходе</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телефону,</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подачи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рассмотрения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p>
    <w:p w:rsidR="0094798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телефону;</w:t>
      </w:r>
    </w:p>
    <w:p w:rsidR="005A1918" w:rsidRPr="00EF34E8" w:rsidRDefault="00947988" w:rsidP="00EF34E8">
      <w:pPr>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bookmarkEnd w:id="72"/>
    </w:p>
    <w:p w:rsidR="00947988" w:rsidRPr="00EF34E8" w:rsidRDefault="00BE05DF" w:rsidP="00EF34E8">
      <w:pPr>
        <w:spacing w:after="0" w:line="240" w:lineRule="auto"/>
        <w:ind w:firstLine="567"/>
        <w:rPr>
          <w:rFonts w:ascii="Arial" w:hAnsi="Arial" w:cs="Arial"/>
          <w:color w:val="000000"/>
          <w:sz w:val="20"/>
          <w:szCs w:val="24"/>
        </w:rPr>
      </w:pPr>
      <w:r w:rsidRPr="00EF34E8">
        <w:rPr>
          <w:rFonts w:ascii="Arial" w:hAnsi="Arial" w:cs="Arial"/>
          <w:color w:val="000000"/>
          <w:sz w:val="20"/>
          <w:szCs w:val="24"/>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szCs w:val="24"/>
        </w:rPr>
      </w:pPr>
      <w:bookmarkStart w:id="76" w:name="sub_11000"/>
      <w:r w:rsidRPr="00EF34E8">
        <w:rPr>
          <w:rStyle w:val="ae"/>
          <w:rFonts w:ascii="Arial" w:hAnsi="Arial" w:cs="Arial"/>
          <w:b w:val="0"/>
          <w:color w:val="000000"/>
          <w:sz w:val="20"/>
          <w:szCs w:val="24"/>
        </w:rPr>
        <w:t>Приложение</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1</w:t>
      </w:r>
    </w:p>
    <w:p w:rsidR="00947988" w:rsidRPr="00EF34E8" w:rsidRDefault="00BE05DF" w:rsidP="00EF34E8">
      <w:pPr>
        <w:spacing w:after="0" w:line="240" w:lineRule="auto"/>
        <w:ind w:firstLine="698"/>
        <w:jc w:val="right"/>
        <w:rPr>
          <w:rStyle w:val="ae"/>
          <w:rFonts w:ascii="Arial" w:hAnsi="Arial" w:cs="Arial"/>
          <w:b w:val="0"/>
          <w:color w:val="000000"/>
          <w:sz w:val="20"/>
          <w:szCs w:val="24"/>
        </w:rPr>
      </w:pP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к</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административному</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регламенту</w:t>
      </w:r>
    </w:p>
    <w:p w:rsidR="00947988" w:rsidRPr="00EF34E8" w:rsidRDefault="00BE05DF" w:rsidP="00EF34E8">
      <w:pPr>
        <w:spacing w:after="0" w:line="240" w:lineRule="auto"/>
        <w:ind w:firstLine="698"/>
        <w:jc w:val="right"/>
        <w:rPr>
          <w:rStyle w:val="ae"/>
          <w:rFonts w:ascii="Arial" w:hAnsi="Arial" w:cs="Arial"/>
          <w:b w:val="0"/>
          <w:color w:val="000000"/>
          <w:sz w:val="20"/>
          <w:szCs w:val="24"/>
        </w:rPr>
      </w:pP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предоставления</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муниципальной</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услуги</w:t>
      </w:r>
      <w:r w:rsidRPr="00EF34E8">
        <w:rPr>
          <w:rStyle w:val="ae"/>
          <w:rFonts w:ascii="Arial" w:hAnsi="Arial" w:cs="Arial"/>
          <w:b w:val="0"/>
          <w:color w:val="000000"/>
          <w:sz w:val="20"/>
          <w:szCs w:val="24"/>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szCs w:val="24"/>
        </w:rPr>
      </w:pPr>
      <w:r w:rsidRPr="00EF34E8">
        <w:rPr>
          <w:rStyle w:val="ae"/>
          <w:rFonts w:ascii="Arial" w:hAnsi="Arial" w:cs="Arial"/>
          <w:b w:val="0"/>
          <w:color w:val="000000"/>
          <w:sz w:val="20"/>
          <w:szCs w:val="24"/>
        </w:rPr>
        <w:t>«Предоставление</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права</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на</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въезд</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и</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передвижение</w:t>
      </w:r>
    </w:p>
    <w:p w:rsidR="00947988" w:rsidRPr="00EF34E8" w:rsidRDefault="00BE05DF" w:rsidP="00EF34E8">
      <w:pPr>
        <w:spacing w:after="0" w:line="240" w:lineRule="auto"/>
        <w:ind w:firstLine="698"/>
        <w:jc w:val="right"/>
        <w:rPr>
          <w:rStyle w:val="ae"/>
          <w:rFonts w:ascii="Arial" w:hAnsi="Arial" w:cs="Arial"/>
          <w:b w:val="0"/>
          <w:color w:val="000000"/>
          <w:sz w:val="20"/>
          <w:szCs w:val="24"/>
        </w:rPr>
      </w:pP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грузового</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автотранспорта</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в</w:t>
      </w:r>
      <w:r w:rsidRPr="00EF34E8">
        <w:rPr>
          <w:rStyle w:val="ae"/>
          <w:rFonts w:ascii="Arial" w:hAnsi="Arial" w:cs="Arial"/>
          <w:b w:val="0"/>
          <w:color w:val="000000"/>
          <w:sz w:val="20"/>
          <w:szCs w:val="24"/>
        </w:rPr>
        <w:t xml:space="preserve"> </w:t>
      </w:r>
      <w:r w:rsidR="00947988" w:rsidRPr="00EF34E8">
        <w:rPr>
          <w:rStyle w:val="ae"/>
          <w:rFonts w:ascii="Arial" w:hAnsi="Arial" w:cs="Arial"/>
          <w:b w:val="0"/>
          <w:color w:val="000000"/>
          <w:sz w:val="20"/>
          <w:szCs w:val="24"/>
        </w:rPr>
        <w:t>зонах</w:t>
      </w:r>
      <w:r w:rsidRPr="00EF34E8">
        <w:rPr>
          <w:rStyle w:val="ae"/>
          <w:rFonts w:ascii="Arial" w:hAnsi="Arial" w:cs="Arial"/>
          <w:b w:val="0"/>
          <w:color w:val="000000"/>
          <w:sz w:val="20"/>
          <w:szCs w:val="24"/>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szCs w:val="24"/>
        </w:rPr>
      </w:pPr>
      <w:r w:rsidRPr="00EF34E8">
        <w:rPr>
          <w:rStyle w:val="ae"/>
          <w:rFonts w:ascii="Arial" w:hAnsi="Arial" w:cs="Arial"/>
          <w:b w:val="0"/>
          <w:color w:val="000000"/>
          <w:sz w:val="20"/>
          <w:szCs w:val="24"/>
        </w:rPr>
        <w:t>ограничения</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его</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движения</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по</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автомобильным</w:t>
      </w:r>
      <w:r w:rsidR="00BE05DF" w:rsidRPr="00EF34E8">
        <w:rPr>
          <w:rStyle w:val="ae"/>
          <w:rFonts w:ascii="Arial" w:hAnsi="Arial" w:cs="Arial"/>
          <w:b w:val="0"/>
          <w:color w:val="000000"/>
          <w:sz w:val="20"/>
          <w:szCs w:val="24"/>
        </w:rPr>
        <w:t xml:space="preserve"> </w:t>
      </w:r>
    </w:p>
    <w:p w:rsidR="005A1918" w:rsidRDefault="00947988" w:rsidP="00EF34E8">
      <w:pPr>
        <w:spacing w:after="0" w:line="240" w:lineRule="auto"/>
        <w:ind w:firstLine="698"/>
        <w:jc w:val="right"/>
        <w:rPr>
          <w:rStyle w:val="ae"/>
          <w:rFonts w:ascii="Arial" w:hAnsi="Arial" w:cs="Arial"/>
          <w:b w:val="0"/>
          <w:color w:val="000000"/>
          <w:sz w:val="20"/>
          <w:szCs w:val="24"/>
        </w:rPr>
      </w:pPr>
      <w:r w:rsidRPr="00EF34E8">
        <w:rPr>
          <w:rStyle w:val="ae"/>
          <w:rFonts w:ascii="Arial" w:hAnsi="Arial" w:cs="Arial"/>
          <w:b w:val="0"/>
          <w:color w:val="000000"/>
          <w:sz w:val="20"/>
          <w:szCs w:val="24"/>
        </w:rPr>
        <w:t>дорогам</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местного</w:t>
      </w:r>
      <w:r w:rsidR="00BE05DF" w:rsidRPr="00EF34E8">
        <w:rPr>
          <w:rStyle w:val="ae"/>
          <w:rFonts w:ascii="Arial" w:hAnsi="Arial" w:cs="Arial"/>
          <w:b w:val="0"/>
          <w:color w:val="000000"/>
          <w:sz w:val="20"/>
          <w:szCs w:val="24"/>
        </w:rPr>
        <w:t xml:space="preserve"> </w:t>
      </w:r>
      <w:r w:rsidRPr="00EF34E8">
        <w:rPr>
          <w:rStyle w:val="ae"/>
          <w:rFonts w:ascii="Arial" w:hAnsi="Arial" w:cs="Arial"/>
          <w:b w:val="0"/>
          <w:color w:val="000000"/>
          <w:sz w:val="20"/>
          <w:szCs w:val="24"/>
        </w:rPr>
        <w:t>значения»</w:t>
      </w:r>
      <w:bookmarkEnd w:id="76"/>
    </w:p>
    <w:p w:rsidR="00474459" w:rsidRPr="00EF34E8" w:rsidRDefault="00474459" w:rsidP="00EF34E8">
      <w:pPr>
        <w:spacing w:after="0" w:line="240" w:lineRule="auto"/>
        <w:ind w:firstLine="698"/>
        <w:jc w:val="right"/>
        <w:rPr>
          <w:rFonts w:ascii="Arial" w:hAnsi="Arial" w:cs="Arial"/>
          <w:b/>
          <w:color w:val="000000"/>
          <w:sz w:val="20"/>
          <w:szCs w:val="24"/>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пропуска,</w:t>
      </w:r>
      <w:r w:rsidR="00BE05DF" w:rsidRPr="00EF34E8">
        <w:rPr>
          <w:rFonts w:ascii="Arial" w:hAnsi="Arial" w:cs="Arial"/>
          <w:color w:val="000000"/>
          <w:sz w:val="20"/>
        </w:rPr>
        <w:t xml:space="preserve"> </w:t>
      </w:r>
      <w:r w:rsidRPr="00EF34E8">
        <w:rPr>
          <w:rFonts w:ascii="Arial" w:hAnsi="Arial" w:cs="Arial"/>
          <w:color w:val="000000"/>
          <w:sz w:val="20"/>
        </w:rPr>
        <w:t>разрешающего</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p>
    <w:p w:rsidR="005A1918" w:rsidRDefault="00947988" w:rsidP="00EF34E8">
      <w:pPr>
        <w:pStyle w:val="12"/>
        <w:spacing w:line="240" w:lineRule="auto"/>
        <w:rPr>
          <w:rFonts w:ascii="Arial" w:hAnsi="Arial" w:cs="Arial"/>
          <w:b w:val="0"/>
          <w:color w:val="000000"/>
          <w:sz w:val="20"/>
        </w:rPr>
      </w:pPr>
      <w:r w:rsidRPr="00EF34E8">
        <w:rPr>
          <w:rFonts w:ascii="Arial" w:hAnsi="Arial" w:cs="Arial"/>
          <w:color w:val="000000"/>
          <w:sz w:val="20"/>
        </w:rPr>
        <w:t>________________________________________________________________________</w:t>
      </w:r>
      <w:r w:rsidRPr="00EF34E8">
        <w:rPr>
          <w:rFonts w:ascii="Arial" w:hAnsi="Arial" w:cs="Arial"/>
          <w:color w:val="000000"/>
          <w:sz w:val="20"/>
        </w:rPr>
        <w:br/>
      </w:r>
      <w:r w:rsidRPr="00EF34E8">
        <w:rPr>
          <w:rFonts w:ascii="Arial" w:hAnsi="Arial" w:cs="Arial"/>
          <w:b w:val="0"/>
          <w:color w:val="000000"/>
          <w:sz w:val="20"/>
        </w:rPr>
        <w:t>Наименование</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уполномоченного</w:t>
      </w:r>
      <w:r w:rsidR="00BE05DF" w:rsidRPr="00EF34E8">
        <w:rPr>
          <w:rFonts w:ascii="Arial" w:hAnsi="Arial" w:cs="Arial"/>
          <w:b w:val="0"/>
          <w:color w:val="000000"/>
          <w:sz w:val="20"/>
        </w:rPr>
        <w:t xml:space="preserve"> </w:t>
      </w:r>
      <w:r w:rsidRPr="00EF34E8">
        <w:rPr>
          <w:rFonts w:ascii="Arial" w:hAnsi="Arial" w:cs="Arial"/>
          <w:b w:val="0"/>
          <w:color w:val="000000"/>
          <w:sz w:val="20"/>
        </w:rPr>
        <w:t>органа</w:t>
      </w:r>
      <w:r w:rsidR="00BE05DF" w:rsidRPr="00EF34E8">
        <w:rPr>
          <w:rFonts w:ascii="Arial" w:hAnsi="Arial" w:cs="Arial"/>
          <w:b w:val="0"/>
          <w:color w:val="000000"/>
          <w:sz w:val="20"/>
        </w:rPr>
        <w:t xml:space="preserve"> </w:t>
      </w:r>
      <w:r w:rsidRPr="00EF34E8">
        <w:rPr>
          <w:rFonts w:ascii="Arial" w:hAnsi="Arial" w:cs="Arial"/>
          <w:b w:val="0"/>
          <w:color w:val="000000"/>
          <w:sz w:val="20"/>
        </w:rPr>
        <w:t>местного</w:t>
      </w:r>
      <w:r w:rsidR="00BE05DF" w:rsidRPr="00EF34E8">
        <w:rPr>
          <w:rFonts w:ascii="Arial" w:hAnsi="Arial" w:cs="Arial"/>
          <w:b w:val="0"/>
          <w:color w:val="000000"/>
          <w:sz w:val="20"/>
        </w:rPr>
        <w:t xml:space="preserve"> </w:t>
      </w:r>
      <w:r w:rsidRPr="00EF34E8">
        <w:rPr>
          <w:rFonts w:ascii="Arial" w:hAnsi="Arial" w:cs="Arial"/>
          <w:b w:val="0"/>
          <w:color w:val="000000"/>
          <w:sz w:val="20"/>
        </w:rPr>
        <w:t>самоуправления</w:t>
      </w:r>
    </w:p>
    <w:p w:rsidR="00474459" w:rsidRPr="00474459" w:rsidRDefault="00474459" w:rsidP="00474459"/>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ПРОПУСК</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_________</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_________</w:t>
      </w:r>
      <w:r w:rsidRPr="00EF34E8">
        <w:rPr>
          <w:rFonts w:ascii="Arial" w:hAnsi="Arial" w:cs="Arial"/>
          <w:color w:val="000000"/>
          <w:sz w:val="20"/>
        </w:rPr>
        <w:b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p>
    <w:p w:rsidR="00474459" w:rsidRPr="00474459" w:rsidRDefault="00474459" w:rsidP="00474459"/>
    <w:p w:rsidR="005A191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Выдан</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ИНН</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средство</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Марка:</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Модель: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Год</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Государственный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знак:</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Максимальная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масса:</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Экологический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класс:</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____________________________</w:t>
      </w:r>
    </w:p>
    <w:p w:rsidR="005A191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Зона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Срок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w:t>
      </w:r>
    </w:p>
    <w:p w:rsidR="00947988" w:rsidRPr="00EF34E8" w:rsidRDefault="00947988" w:rsidP="00EF34E8">
      <w:pPr>
        <w:spacing w:after="0" w:line="240" w:lineRule="auto"/>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9"/>
        <w:gridCol w:w="1262"/>
        <w:gridCol w:w="5650"/>
      </w:tblGrid>
      <w:tr w:rsidR="00947988" w:rsidRPr="00EF34E8" w:rsidTr="009C648E">
        <w:tc>
          <w:tcPr>
            <w:tcW w:w="2579"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442"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78"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r w:rsidR="00BE05DF" w:rsidRPr="00EF34E8">
              <w:rPr>
                <w:rFonts w:cs="Arial"/>
                <w:color w:val="000000"/>
                <w:sz w:val="20"/>
              </w:rPr>
              <w:t xml:space="preserve"> </w:t>
            </w:r>
            <w:r w:rsidRPr="00EF34E8">
              <w:rPr>
                <w:rStyle w:val="af1"/>
                <w:rFonts w:cs="Arial"/>
                <w:color w:val="000000"/>
              </w:rPr>
              <w:t>электронной</w:t>
            </w:r>
            <w:r w:rsidR="00BE05DF" w:rsidRPr="00EF34E8">
              <w:rPr>
                <w:rStyle w:val="af1"/>
                <w:rFonts w:cs="Arial"/>
                <w:color w:val="000000"/>
              </w:rPr>
              <w:t xml:space="preserve"> </w:t>
            </w:r>
            <w:r w:rsidRPr="00EF34E8">
              <w:rPr>
                <w:rStyle w:val="af1"/>
                <w:rFonts w:cs="Arial"/>
                <w:color w:val="000000"/>
              </w:rPr>
              <w:t>подписи</w:t>
            </w:r>
          </w:p>
        </w:tc>
      </w:tr>
      <w:tr w:rsidR="00947988" w:rsidRPr="00EF34E8" w:rsidTr="009C648E">
        <w:tc>
          <w:tcPr>
            <w:tcW w:w="2579"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сотрудника,</w:t>
            </w:r>
            <w:r w:rsidR="00BE05DF" w:rsidRPr="00EF34E8">
              <w:rPr>
                <w:rFonts w:cs="Arial"/>
                <w:color w:val="000000"/>
                <w:sz w:val="20"/>
              </w:rPr>
              <w:t xml:space="preserve"> </w:t>
            </w:r>
            <w:r w:rsidRPr="00EF34E8">
              <w:rPr>
                <w:rFonts w:cs="Arial"/>
                <w:color w:val="000000"/>
                <w:sz w:val="20"/>
              </w:rPr>
              <w:t>принявшего</w:t>
            </w:r>
            <w:r w:rsidR="00BE05DF" w:rsidRPr="00EF34E8">
              <w:rPr>
                <w:rFonts w:cs="Arial"/>
                <w:color w:val="000000"/>
                <w:sz w:val="20"/>
              </w:rPr>
              <w:t xml:space="preserve"> </w:t>
            </w:r>
            <w:r w:rsidRPr="00EF34E8">
              <w:rPr>
                <w:rFonts w:cs="Arial"/>
                <w:color w:val="000000"/>
                <w:sz w:val="20"/>
              </w:rPr>
              <w:t>решение</w:t>
            </w:r>
          </w:p>
        </w:tc>
        <w:tc>
          <w:tcPr>
            <w:tcW w:w="442"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78"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Pr="00EF34E8" w:rsidRDefault="00947988" w:rsidP="00EF34E8">
      <w:pPr>
        <w:spacing w:after="0" w:line="240" w:lineRule="auto"/>
        <w:jc w:val="both"/>
        <w:rPr>
          <w:rFonts w:ascii="Arial" w:hAnsi="Arial" w:cs="Arial"/>
          <w:color w:val="000000"/>
          <w:sz w:val="20"/>
          <w:szCs w:val="24"/>
        </w:rPr>
      </w:pPr>
    </w:p>
    <w:p w:rsidR="00947988" w:rsidRPr="00EF34E8" w:rsidRDefault="00BE05DF" w:rsidP="00EF34E8">
      <w:pPr>
        <w:spacing w:after="0" w:line="240" w:lineRule="auto"/>
        <w:rPr>
          <w:rFonts w:ascii="Arial" w:hAnsi="Arial" w:cs="Arial"/>
          <w:color w:val="000000"/>
          <w:sz w:val="20"/>
          <w:szCs w:val="24"/>
        </w:rPr>
      </w:pP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Приложение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к</w:t>
      </w:r>
      <w:r w:rsidRPr="00EF34E8">
        <w:rPr>
          <w:rFonts w:ascii="Arial" w:hAnsi="Arial" w:cs="Arial"/>
          <w:color w:val="000000"/>
          <w:sz w:val="20"/>
          <w:szCs w:val="24"/>
        </w:rPr>
        <w:t xml:space="preserve"> </w:t>
      </w:r>
      <w:r w:rsidR="00947988" w:rsidRPr="00EF34E8">
        <w:rPr>
          <w:rFonts w:ascii="Arial" w:hAnsi="Arial" w:cs="Arial"/>
          <w:color w:val="000000"/>
          <w:sz w:val="20"/>
          <w:szCs w:val="24"/>
        </w:rPr>
        <w:t>административному</w:t>
      </w:r>
      <w:r w:rsidRPr="00EF34E8">
        <w:rPr>
          <w:rFonts w:ascii="Arial" w:hAnsi="Arial" w:cs="Arial"/>
          <w:color w:val="000000"/>
          <w:sz w:val="20"/>
          <w:szCs w:val="24"/>
        </w:rPr>
        <w:t xml:space="preserve"> </w:t>
      </w:r>
      <w:r w:rsidR="00947988" w:rsidRPr="00EF34E8">
        <w:rPr>
          <w:rFonts w:ascii="Arial" w:hAnsi="Arial" w:cs="Arial"/>
          <w:color w:val="000000"/>
          <w:sz w:val="20"/>
          <w:szCs w:val="24"/>
        </w:rPr>
        <w:t>регламенту</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предоставления</w:t>
      </w:r>
      <w:r w:rsidRPr="00EF34E8">
        <w:rPr>
          <w:rFonts w:ascii="Arial" w:hAnsi="Arial" w:cs="Arial"/>
          <w:color w:val="000000"/>
          <w:sz w:val="20"/>
          <w:szCs w:val="24"/>
        </w:rPr>
        <w:t xml:space="preserve"> </w:t>
      </w:r>
      <w:r w:rsidR="00947988" w:rsidRPr="00EF34E8">
        <w:rPr>
          <w:rFonts w:ascii="Arial" w:hAnsi="Arial" w:cs="Arial"/>
          <w:color w:val="000000"/>
          <w:sz w:val="20"/>
          <w:szCs w:val="24"/>
        </w:rPr>
        <w:t>муниципальной</w:t>
      </w:r>
      <w:r w:rsidRPr="00EF34E8">
        <w:rPr>
          <w:rFonts w:ascii="Arial" w:hAnsi="Arial" w:cs="Arial"/>
          <w:color w:val="000000"/>
          <w:sz w:val="20"/>
          <w:szCs w:val="24"/>
        </w:rPr>
        <w:t xml:space="preserve"> </w:t>
      </w:r>
      <w:r w:rsidR="00947988" w:rsidRPr="00EF34E8">
        <w:rPr>
          <w:rFonts w:ascii="Arial" w:hAnsi="Arial" w:cs="Arial"/>
          <w:color w:val="000000"/>
          <w:sz w:val="20"/>
          <w:szCs w:val="24"/>
        </w:rPr>
        <w:t>услуги</w:t>
      </w: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грузового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автотранспорта</w:t>
      </w:r>
      <w:r w:rsidRPr="00EF34E8">
        <w:rPr>
          <w:rFonts w:ascii="Arial" w:hAnsi="Arial" w:cs="Arial"/>
          <w:color w:val="000000"/>
          <w:sz w:val="20"/>
          <w:szCs w:val="24"/>
        </w:rPr>
        <w:t xml:space="preserve"> </w:t>
      </w:r>
      <w:r w:rsidR="00947988" w:rsidRPr="00EF34E8">
        <w:rPr>
          <w:rFonts w:ascii="Arial" w:hAnsi="Arial" w:cs="Arial"/>
          <w:color w:val="000000"/>
          <w:sz w:val="20"/>
          <w:szCs w:val="24"/>
        </w:rPr>
        <w:t>в</w:t>
      </w:r>
      <w:r w:rsidRPr="00EF34E8">
        <w:rPr>
          <w:rFonts w:ascii="Arial" w:hAnsi="Arial" w:cs="Arial"/>
          <w:color w:val="000000"/>
          <w:sz w:val="20"/>
          <w:szCs w:val="24"/>
        </w:rPr>
        <w:t xml:space="preserve"> </w:t>
      </w:r>
      <w:r w:rsidR="00947988" w:rsidRPr="00EF34E8">
        <w:rPr>
          <w:rFonts w:ascii="Arial" w:hAnsi="Arial" w:cs="Arial"/>
          <w:color w:val="000000"/>
          <w:sz w:val="20"/>
          <w:szCs w:val="24"/>
        </w:rPr>
        <w:t>зонах</w:t>
      </w: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p>
    <w:p w:rsidR="005A191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p>
    <w:p w:rsidR="00474459" w:rsidRPr="00EF34E8" w:rsidRDefault="00474459" w:rsidP="00EF34E8">
      <w:pPr>
        <w:spacing w:after="0" w:line="240" w:lineRule="auto"/>
        <w:jc w:val="right"/>
        <w:rPr>
          <w:rFonts w:ascii="Arial" w:hAnsi="Arial" w:cs="Arial"/>
          <w:color w:val="000000"/>
          <w:sz w:val="20"/>
          <w:szCs w:val="24"/>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аннулирования</w:t>
      </w:r>
      <w:r w:rsidR="00BE05DF" w:rsidRPr="00EF34E8">
        <w:rPr>
          <w:rFonts w:ascii="Arial" w:hAnsi="Arial" w:cs="Arial"/>
          <w:color w:val="000000"/>
          <w:sz w:val="20"/>
        </w:rPr>
        <w:t xml:space="preserve"> </w:t>
      </w:r>
      <w:r w:rsidRPr="00EF34E8">
        <w:rPr>
          <w:rFonts w:ascii="Arial" w:hAnsi="Arial" w:cs="Arial"/>
          <w:color w:val="000000"/>
          <w:sz w:val="20"/>
        </w:rPr>
        <w:t>пропуска,</w:t>
      </w:r>
      <w:r w:rsidR="00BE05DF" w:rsidRPr="00EF34E8">
        <w:rPr>
          <w:rFonts w:ascii="Arial" w:hAnsi="Arial" w:cs="Arial"/>
          <w:color w:val="000000"/>
          <w:sz w:val="20"/>
        </w:rPr>
        <w:t xml:space="preserve"> </w:t>
      </w:r>
      <w:r w:rsidRPr="00EF34E8">
        <w:rPr>
          <w:rFonts w:ascii="Arial" w:hAnsi="Arial" w:cs="Arial"/>
          <w:color w:val="000000"/>
          <w:sz w:val="20"/>
        </w:rPr>
        <w:t>разрешающего</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Default="00947988" w:rsidP="00EF34E8">
      <w:pPr>
        <w:pStyle w:val="12"/>
        <w:spacing w:line="240" w:lineRule="auto"/>
        <w:rPr>
          <w:rFonts w:ascii="Arial" w:hAnsi="Arial" w:cs="Arial"/>
          <w:b w:val="0"/>
          <w:color w:val="000000"/>
          <w:sz w:val="20"/>
        </w:rPr>
      </w:pPr>
      <w:r w:rsidRPr="00EF34E8">
        <w:rPr>
          <w:rFonts w:ascii="Arial" w:hAnsi="Arial" w:cs="Arial"/>
          <w:color w:val="000000"/>
          <w:sz w:val="20"/>
        </w:rPr>
        <w:t>___________________________________________________________________________</w:t>
      </w:r>
      <w:r w:rsidRPr="00EF34E8">
        <w:rPr>
          <w:rFonts w:ascii="Arial" w:hAnsi="Arial" w:cs="Arial"/>
          <w:color w:val="000000"/>
          <w:sz w:val="20"/>
        </w:rPr>
        <w:br/>
      </w:r>
      <w:r w:rsidRPr="00EF34E8">
        <w:rPr>
          <w:rFonts w:ascii="Arial" w:hAnsi="Arial" w:cs="Arial"/>
          <w:b w:val="0"/>
          <w:color w:val="000000"/>
          <w:sz w:val="20"/>
        </w:rPr>
        <w:t>Наименование</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уполномоченного</w:t>
      </w:r>
      <w:r w:rsidR="00BE05DF" w:rsidRPr="00EF34E8">
        <w:rPr>
          <w:rFonts w:ascii="Arial" w:hAnsi="Arial" w:cs="Arial"/>
          <w:b w:val="0"/>
          <w:color w:val="000000"/>
          <w:sz w:val="20"/>
        </w:rPr>
        <w:t xml:space="preserve"> </w:t>
      </w:r>
      <w:r w:rsidRPr="00EF34E8">
        <w:rPr>
          <w:rFonts w:ascii="Arial" w:hAnsi="Arial" w:cs="Arial"/>
          <w:b w:val="0"/>
          <w:color w:val="000000"/>
          <w:sz w:val="20"/>
        </w:rPr>
        <w:t>органа</w:t>
      </w:r>
      <w:r w:rsidR="00BE05DF" w:rsidRPr="00EF34E8">
        <w:rPr>
          <w:rFonts w:ascii="Arial" w:hAnsi="Arial" w:cs="Arial"/>
          <w:b w:val="0"/>
          <w:color w:val="000000"/>
          <w:sz w:val="20"/>
        </w:rPr>
        <w:t xml:space="preserve"> </w:t>
      </w:r>
      <w:r w:rsidRPr="00EF34E8">
        <w:rPr>
          <w:rFonts w:ascii="Arial" w:hAnsi="Arial" w:cs="Arial"/>
          <w:b w:val="0"/>
          <w:color w:val="000000"/>
          <w:sz w:val="20"/>
        </w:rPr>
        <w:t>местного</w:t>
      </w:r>
      <w:r w:rsidR="00BE05DF" w:rsidRPr="00EF34E8">
        <w:rPr>
          <w:rFonts w:ascii="Arial" w:hAnsi="Arial" w:cs="Arial"/>
          <w:b w:val="0"/>
          <w:color w:val="000000"/>
          <w:sz w:val="20"/>
        </w:rPr>
        <w:t xml:space="preserve"> </w:t>
      </w:r>
      <w:r w:rsidRPr="00EF34E8">
        <w:rPr>
          <w:rFonts w:ascii="Arial" w:hAnsi="Arial" w:cs="Arial"/>
          <w:b w:val="0"/>
          <w:color w:val="000000"/>
          <w:sz w:val="20"/>
        </w:rPr>
        <w:t>самоуправления</w:t>
      </w:r>
    </w:p>
    <w:p w:rsidR="00474459" w:rsidRPr="00474459" w:rsidRDefault="00474459" w:rsidP="00474459"/>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Кому:</w:t>
      </w:r>
      <w:r w:rsidRPr="00EF34E8">
        <w:rPr>
          <w:rFonts w:ascii="Arial" w:hAnsi="Arial" w:cs="Arial"/>
          <w:color w:val="000000"/>
        </w:rPr>
        <w:t xml:space="preserve"> </w:t>
      </w:r>
      <w:r w:rsidR="00947988" w:rsidRPr="00EF34E8">
        <w:rPr>
          <w:rFonts w:ascii="Arial" w:hAnsi="Arial" w:cs="Arial"/>
          <w:color w:val="000000"/>
        </w:rPr>
        <w:t>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ИНН</w:t>
      </w:r>
      <w:r w:rsidRPr="00EF34E8">
        <w:rPr>
          <w:rFonts w:ascii="Arial" w:hAnsi="Arial" w:cs="Arial"/>
          <w:color w:val="000000"/>
        </w:rPr>
        <w:t xml:space="preserve"> </w:t>
      </w:r>
      <w:r w:rsidR="00947988" w:rsidRPr="00EF34E8">
        <w:rPr>
          <w:rFonts w:ascii="Arial" w:hAnsi="Arial" w:cs="Arial"/>
          <w:color w:val="000000"/>
        </w:rPr>
        <w:t>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Представитель:</w:t>
      </w:r>
      <w:r w:rsidRPr="00EF34E8">
        <w:rPr>
          <w:rFonts w:ascii="Arial" w:hAnsi="Arial" w:cs="Arial"/>
          <w:color w:val="000000"/>
        </w:rPr>
        <w:t xml:space="preserve"> </w:t>
      </w:r>
      <w:r w:rsidR="00947988" w:rsidRPr="00EF34E8">
        <w:rPr>
          <w:rFonts w:ascii="Arial" w:hAnsi="Arial" w:cs="Arial"/>
          <w:color w:val="000000"/>
        </w:rPr>
        <w:t>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Контактные</w:t>
      </w:r>
      <w:r w:rsidRPr="00EF34E8">
        <w:rPr>
          <w:rFonts w:ascii="Arial" w:hAnsi="Arial" w:cs="Arial"/>
          <w:color w:val="000000"/>
        </w:rPr>
        <w:t xml:space="preserve"> </w:t>
      </w:r>
      <w:r w:rsidR="00947988" w:rsidRPr="00EF34E8">
        <w:rPr>
          <w:rFonts w:ascii="Arial" w:hAnsi="Arial" w:cs="Arial"/>
          <w:color w:val="000000"/>
        </w:rPr>
        <w:t>данные</w:t>
      </w:r>
      <w:r w:rsidRPr="00EF34E8">
        <w:rPr>
          <w:rFonts w:ascii="Arial" w:hAnsi="Arial" w:cs="Arial"/>
          <w:color w:val="000000"/>
        </w:rPr>
        <w:t xml:space="preserve"> </w:t>
      </w:r>
      <w:r w:rsidR="00947988" w:rsidRPr="00EF34E8">
        <w:rPr>
          <w:rFonts w:ascii="Arial" w:hAnsi="Arial" w:cs="Arial"/>
          <w:color w:val="000000"/>
        </w:rPr>
        <w:t>заявителя</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(представителя):</w:t>
      </w:r>
      <w:r w:rsidRPr="00EF34E8">
        <w:rPr>
          <w:rFonts w:ascii="Arial" w:hAnsi="Arial" w:cs="Arial"/>
          <w:color w:val="000000"/>
        </w:rPr>
        <w:t xml:space="preserve"> </w:t>
      </w:r>
      <w:r w:rsidR="00947988" w:rsidRPr="00EF34E8">
        <w:rPr>
          <w:rFonts w:ascii="Arial" w:hAnsi="Arial" w:cs="Arial"/>
          <w:color w:val="000000"/>
        </w:rPr>
        <w:t>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Тел.:</w:t>
      </w:r>
      <w:r w:rsidRPr="00EF34E8">
        <w:rPr>
          <w:rFonts w:ascii="Arial" w:hAnsi="Arial" w:cs="Arial"/>
          <w:color w:val="000000"/>
        </w:rPr>
        <w:t xml:space="preserve"> </w:t>
      </w:r>
      <w:r w:rsidR="00947988" w:rsidRPr="00EF34E8">
        <w:rPr>
          <w:rFonts w:ascii="Arial" w:hAnsi="Arial" w:cs="Arial"/>
          <w:color w:val="000000"/>
        </w:rPr>
        <w:t>_________________________</w:t>
      </w:r>
    </w:p>
    <w:p w:rsidR="005A191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Эл.</w:t>
      </w:r>
      <w:r w:rsidRPr="00EF34E8">
        <w:rPr>
          <w:rFonts w:ascii="Arial" w:hAnsi="Arial" w:cs="Arial"/>
          <w:color w:val="000000"/>
        </w:rPr>
        <w:t xml:space="preserve"> </w:t>
      </w:r>
      <w:r w:rsidR="00947988" w:rsidRPr="00EF34E8">
        <w:rPr>
          <w:rFonts w:ascii="Arial" w:hAnsi="Arial" w:cs="Arial"/>
          <w:color w:val="000000"/>
        </w:rPr>
        <w:t>Почта:</w:t>
      </w:r>
      <w:r w:rsidRPr="00EF34E8">
        <w:rPr>
          <w:rFonts w:ascii="Arial" w:hAnsi="Arial" w:cs="Arial"/>
          <w:color w:val="000000"/>
        </w:rPr>
        <w:t xml:space="preserve"> </w:t>
      </w:r>
      <w:r w:rsidR="00947988" w:rsidRPr="00EF34E8">
        <w:rPr>
          <w:rFonts w:ascii="Arial" w:hAnsi="Arial" w:cs="Arial"/>
          <w:color w:val="000000"/>
        </w:rPr>
        <w:t>____________________</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РЕШЕНИЕ</w:t>
      </w:r>
      <w:r w:rsidRPr="00EF34E8">
        <w:rPr>
          <w:rFonts w:ascii="Arial" w:hAnsi="Arial" w:cs="Arial"/>
          <w:color w:val="000000"/>
          <w:sz w:val="20"/>
        </w:rPr>
        <w:br/>
        <w:t>об</w:t>
      </w:r>
      <w:r w:rsidR="00BE05DF" w:rsidRPr="00EF34E8">
        <w:rPr>
          <w:rFonts w:ascii="Arial" w:hAnsi="Arial" w:cs="Arial"/>
          <w:color w:val="000000"/>
          <w:sz w:val="20"/>
        </w:rPr>
        <w:t xml:space="preserve"> </w:t>
      </w:r>
      <w:r w:rsidRPr="00EF34E8">
        <w:rPr>
          <w:rFonts w:ascii="Arial" w:hAnsi="Arial" w:cs="Arial"/>
          <w:color w:val="000000"/>
          <w:sz w:val="20"/>
        </w:rPr>
        <w:t>аннулировании</w:t>
      </w:r>
      <w:r w:rsidR="00BE05DF" w:rsidRPr="00EF34E8">
        <w:rPr>
          <w:rFonts w:ascii="Arial" w:hAnsi="Arial" w:cs="Arial"/>
          <w:color w:val="000000"/>
          <w:sz w:val="20"/>
        </w:rPr>
        <w:t xml:space="preserve"> </w:t>
      </w:r>
      <w:r w:rsidRPr="00EF34E8">
        <w:rPr>
          <w:rFonts w:ascii="Arial" w:hAnsi="Arial" w:cs="Arial"/>
          <w:color w:val="000000"/>
          <w:sz w:val="20"/>
        </w:rPr>
        <w:t>пропуска,</w:t>
      </w:r>
      <w:r w:rsidR="00BE05DF" w:rsidRPr="00EF34E8">
        <w:rPr>
          <w:rFonts w:ascii="Arial" w:hAnsi="Arial" w:cs="Arial"/>
          <w:color w:val="000000"/>
          <w:sz w:val="20"/>
        </w:rPr>
        <w:t xml:space="preserve"> </w:t>
      </w:r>
      <w:r w:rsidRPr="00EF34E8">
        <w:rPr>
          <w:rFonts w:ascii="Arial" w:hAnsi="Arial" w:cs="Arial"/>
          <w:color w:val="000000"/>
          <w:sz w:val="20"/>
        </w:rPr>
        <w:t>предоставляющего</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r w:rsidRPr="00EF34E8">
        <w:rPr>
          <w:rFonts w:ascii="Arial" w:hAnsi="Arial" w:cs="Arial"/>
          <w:color w:val="000000"/>
          <w:sz w:val="20"/>
        </w:rPr>
        <w:br/>
        <w:t>от</w:t>
      </w:r>
      <w:r w:rsidR="00BE05DF" w:rsidRPr="00EF34E8">
        <w:rPr>
          <w:rFonts w:ascii="Arial" w:hAnsi="Arial" w:cs="Arial"/>
          <w:color w:val="000000"/>
          <w:sz w:val="20"/>
        </w:rPr>
        <w:t xml:space="preserve"> </w:t>
      </w:r>
      <w:r w:rsidRPr="00EF34E8">
        <w:rPr>
          <w:rFonts w:ascii="Arial" w:hAnsi="Arial" w:cs="Arial"/>
          <w:color w:val="000000"/>
          <w:sz w:val="20"/>
        </w:rPr>
        <w:t>______________</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результатам</w:t>
      </w:r>
      <w:r w:rsidRPr="00EF34E8">
        <w:rPr>
          <w:rFonts w:ascii="Arial" w:hAnsi="Arial" w:cs="Arial"/>
          <w:color w:val="000000"/>
        </w:rPr>
        <w:t xml:space="preserve"> </w:t>
      </w:r>
      <w:r w:rsidR="00947988" w:rsidRPr="00EF34E8">
        <w:rPr>
          <w:rFonts w:ascii="Arial" w:hAnsi="Arial" w:cs="Arial"/>
          <w:color w:val="000000"/>
        </w:rPr>
        <w:t>рассмотрения</w:t>
      </w:r>
      <w:r w:rsidRPr="00EF34E8">
        <w:rPr>
          <w:rFonts w:ascii="Arial" w:hAnsi="Arial" w:cs="Arial"/>
          <w:color w:val="000000"/>
        </w:rPr>
        <w:t xml:space="preserve"> </w:t>
      </w:r>
      <w:r w:rsidR="00947988" w:rsidRPr="00EF34E8">
        <w:rPr>
          <w:rFonts w:ascii="Arial" w:hAnsi="Arial" w:cs="Arial"/>
          <w:color w:val="000000"/>
        </w:rPr>
        <w:t>заявления</w:t>
      </w: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услуге</w:t>
      </w:r>
      <w:r w:rsidRPr="00EF34E8">
        <w:rPr>
          <w:rFonts w:ascii="Arial" w:hAnsi="Arial" w:cs="Arial"/>
          <w:color w:val="000000"/>
        </w:rPr>
        <w:t xml:space="preserve"> </w:t>
      </w:r>
      <w:r w:rsidR="00947988" w:rsidRPr="00EF34E8">
        <w:rPr>
          <w:rFonts w:ascii="Arial" w:hAnsi="Arial" w:cs="Arial"/>
          <w:color w:val="000000"/>
        </w:rPr>
        <w:t>«Предоставление</w:t>
      </w:r>
      <w:r w:rsidRPr="00EF34E8">
        <w:rPr>
          <w:rFonts w:ascii="Arial" w:hAnsi="Arial" w:cs="Arial"/>
          <w:color w:val="000000"/>
        </w:rPr>
        <w:t xml:space="preserve"> </w:t>
      </w:r>
      <w:r w:rsidR="00947988" w:rsidRPr="00EF34E8">
        <w:rPr>
          <w:rFonts w:ascii="Arial" w:hAnsi="Arial" w:cs="Arial"/>
          <w:color w:val="000000"/>
        </w:rPr>
        <w:t>права</w:t>
      </w:r>
      <w:r w:rsidRPr="00EF34E8">
        <w:rPr>
          <w:rFonts w:ascii="Arial" w:hAnsi="Arial" w:cs="Arial"/>
          <w:color w:val="000000"/>
        </w:rPr>
        <w:t xml:space="preserve"> </w:t>
      </w:r>
      <w:r w:rsidR="00947988" w:rsidRPr="00EF34E8">
        <w:rPr>
          <w:rFonts w:ascii="Arial" w:hAnsi="Arial" w:cs="Arial"/>
          <w:color w:val="000000"/>
        </w:rPr>
        <w:t>на</w:t>
      </w:r>
      <w:r w:rsidRPr="00EF34E8">
        <w:rPr>
          <w:rFonts w:ascii="Arial" w:hAnsi="Arial" w:cs="Arial"/>
          <w:color w:val="000000"/>
        </w:rPr>
        <w:t xml:space="preserve"> </w:t>
      </w:r>
      <w:r w:rsidR="00947988" w:rsidRPr="00EF34E8">
        <w:rPr>
          <w:rFonts w:ascii="Arial" w:hAnsi="Arial" w:cs="Arial"/>
          <w:color w:val="000000"/>
        </w:rPr>
        <w:t>въезд</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передвижение</w:t>
      </w:r>
      <w:r w:rsidRPr="00EF34E8">
        <w:rPr>
          <w:rFonts w:ascii="Arial" w:hAnsi="Arial" w:cs="Arial"/>
          <w:color w:val="000000"/>
        </w:rPr>
        <w:t xml:space="preserve"> </w:t>
      </w:r>
      <w:r w:rsidR="00947988" w:rsidRPr="00EF34E8">
        <w:rPr>
          <w:rFonts w:ascii="Arial" w:hAnsi="Arial" w:cs="Arial"/>
          <w:color w:val="000000"/>
        </w:rPr>
        <w:t>грузового</w:t>
      </w:r>
      <w:r w:rsidRPr="00EF34E8">
        <w:rPr>
          <w:rFonts w:ascii="Arial" w:hAnsi="Arial" w:cs="Arial"/>
          <w:color w:val="000000"/>
        </w:rPr>
        <w:t xml:space="preserve"> </w:t>
      </w:r>
      <w:r w:rsidR="00947988" w:rsidRPr="00EF34E8">
        <w:rPr>
          <w:rFonts w:ascii="Arial" w:hAnsi="Arial" w:cs="Arial"/>
          <w:color w:val="000000"/>
        </w:rPr>
        <w:t>автотранспорта</w:t>
      </w:r>
      <w:r w:rsidRPr="00EF34E8">
        <w:rPr>
          <w:rFonts w:ascii="Arial" w:hAnsi="Arial" w:cs="Arial"/>
          <w:color w:val="000000"/>
        </w:rPr>
        <w:t xml:space="preserve"> </w:t>
      </w:r>
      <w:r w:rsidR="00947988" w:rsidRPr="00EF34E8">
        <w:rPr>
          <w:rFonts w:ascii="Arial" w:hAnsi="Arial" w:cs="Arial"/>
          <w:color w:val="000000"/>
        </w:rPr>
        <w:t>в</w:t>
      </w:r>
      <w:r w:rsidRPr="00EF34E8">
        <w:rPr>
          <w:rFonts w:ascii="Arial" w:hAnsi="Arial" w:cs="Arial"/>
          <w:color w:val="000000"/>
        </w:rPr>
        <w:t xml:space="preserve"> </w:t>
      </w:r>
      <w:r w:rsidR="00947988" w:rsidRPr="00EF34E8">
        <w:rPr>
          <w:rFonts w:ascii="Arial" w:hAnsi="Arial" w:cs="Arial"/>
          <w:color w:val="000000"/>
        </w:rPr>
        <w:t>зонах</w:t>
      </w:r>
      <w:r w:rsidRPr="00EF34E8">
        <w:rPr>
          <w:rFonts w:ascii="Arial" w:hAnsi="Arial" w:cs="Arial"/>
          <w:color w:val="000000"/>
        </w:rPr>
        <w:t xml:space="preserve"> </w:t>
      </w:r>
      <w:r w:rsidR="00947988" w:rsidRPr="00EF34E8">
        <w:rPr>
          <w:rFonts w:ascii="Arial" w:hAnsi="Arial" w:cs="Arial"/>
          <w:color w:val="000000"/>
        </w:rPr>
        <w:t>ограничения</w:t>
      </w:r>
      <w:r w:rsidRPr="00EF34E8">
        <w:rPr>
          <w:rFonts w:ascii="Arial" w:hAnsi="Arial" w:cs="Arial"/>
          <w:color w:val="000000"/>
        </w:rPr>
        <w:t xml:space="preserve"> </w:t>
      </w:r>
      <w:r w:rsidR="00947988" w:rsidRPr="00EF34E8">
        <w:rPr>
          <w:rFonts w:ascii="Arial" w:hAnsi="Arial" w:cs="Arial"/>
          <w:color w:val="000000"/>
        </w:rPr>
        <w:t>его</w:t>
      </w:r>
      <w:r w:rsidRPr="00EF34E8">
        <w:rPr>
          <w:rFonts w:ascii="Arial" w:hAnsi="Arial" w:cs="Arial"/>
          <w:color w:val="000000"/>
        </w:rPr>
        <w:t xml:space="preserve"> </w:t>
      </w:r>
      <w:r w:rsidR="00947988" w:rsidRPr="00EF34E8">
        <w:rPr>
          <w:rFonts w:ascii="Arial" w:hAnsi="Arial" w:cs="Arial"/>
          <w:color w:val="000000"/>
        </w:rPr>
        <w:t>движения</w:t>
      </w: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автомобильным</w:t>
      </w:r>
      <w:r w:rsidRPr="00EF34E8">
        <w:rPr>
          <w:rFonts w:ascii="Arial" w:hAnsi="Arial" w:cs="Arial"/>
          <w:color w:val="000000"/>
        </w:rPr>
        <w:t xml:space="preserve"> </w:t>
      </w:r>
      <w:r w:rsidR="00947988" w:rsidRPr="00EF34E8">
        <w:rPr>
          <w:rFonts w:ascii="Arial" w:hAnsi="Arial" w:cs="Arial"/>
          <w:color w:val="000000"/>
        </w:rPr>
        <w:t>дорогам</w:t>
      </w:r>
      <w:r w:rsidRPr="00EF34E8">
        <w:rPr>
          <w:rFonts w:ascii="Arial" w:hAnsi="Arial" w:cs="Arial"/>
          <w:color w:val="000000"/>
        </w:rPr>
        <w:t xml:space="preserve"> </w:t>
      </w:r>
      <w:r w:rsidR="00947988" w:rsidRPr="00EF34E8">
        <w:rPr>
          <w:rFonts w:ascii="Arial" w:hAnsi="Arial" w:cs="Arial"/>
          <w:color w:val="000000"/>
        </w:rPr>
        <w:t>местного</w:t>
      </w:r>
      <w:r w:rsidRPr="00EF34E8">
        <w:rPr>
          <w:rFonts w:ascii="Arial" w:hAnsi="Arial" w:cs="Arial"/>
          <w:color w:val="000000"/>
        </w:rPr>
        <w:t xml:space="preserve"> </w:t>
      </w:r>
      <w:r w:rsidR="00947988" w:rsidRPr="00EF34E8">
        <w:rPr>
          <w:rFonts w:ascii="Arial" w:hAnsi="Arial" w:cs="Arial"/>
          <w:color w:val="000000"/>
        </w:rPr>
        <w:t>значения»</w:t>
      </w:r>
      <w:r w:rsidRPr="00EF34E8">
        <w:rPr>
          <w:rFonts w:ascii="Arial" w:hAnsi="Arial" w:cs="Arial"/>
          <w:color w:val="000000"/>
        </w:rPr>
        <w:t xml:space="preserve"> </w:t>
      </w:r>
      <w:r w:rsidR="00947988" w:rsidRPr="00EF34E8">
        <w:rPr>
          <w:rFonts w:ascii="Arial" w:hAnsi="Arial" w:cs="Arial"/>
          <w:color w:val="000000"/>
        </w:rPr>
        <w:t>от</w:t>
      </w:r>
      <w:r w:rsidRPr="00EF34E8">
        <w:rPr>
          <w:rFonts w:ascii="Arial" w:hAnsi="Arial" w:cs="Arial"/>
          <w:color w:val="000000"/>
        </w:rPr>
        <w:t xml:space="preserve"> </w:t>
      </w:r>
      <w:r w:rsidR="00947988" w:rsidRPr="00EF34E8">
        <w:rPr>
          <w:rFonts w:ascii="Arial" w:hAnsi="Arial" w:cs="Arial"/>
          <w:color w:val="000000"/>
        </w:rPr>
        <w:t>_____</w:t>
      </w:r>
      <w:r w:rsidRPr="00EF34E8">
        <w:rPr>
          <w:rFonts w:ascii="Arial" w:hAnsi="Arial" w:cs="Arial"/>
          <w:color w:val="000000"/>
        </w:rPr>
        <w:t xml:space="preserve"> </w:t>
      </w:r>
      <w:r w:rsidR="00947988" w:rsidRPr="00EF34E8">
        <w:rPr>
          <w:rFonts w:ascii="Arial" w:hAnsi="Arial" w:cs="Arial"/>
          <w:color w:val="000000"/>
        </w:rPr>
        <w:t>№__________</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прилагаемые</w:t>
      </w:r>
      <w:r w:rsidRPr="00EF34E8">
        <w:rPr>
          <w:rFonts w:ascii="Arial" w:hAnsi="Arial" w:cs="Arial"/>
          <w:color w:val="000000"/>
        </w:rPr>
        <w:t xml:space="preserve"> </w:t>
      </w:r>
      <w:r w:rsidR="00947988" w:rsidRPr="00EF34E8">
        <w:rPr>
          <w:rFonts w:ascii="Arial" w:hAnsi="Arial" w:cs="Arial"/>
          <w:color w:val="000000"/>
        </w:rPr>
        <w:t>к</w:t>
      </w:r>
      <w:r w:rsidRPr="00EF34E8">
        <w:rPr>
          <w:rFonts w:ascii="Arial" w:hAnsi="Arial" w:cs="Arial"/>
          <w:color w:val="000000"/>
        </w:rPr>
        <w:t xml:space="preserve"> </w:t>
      </w:r>
      <w:r w:rsidR="00947988" w:rsidRPr="00EF34E8">
        <w:rPr>
          <w:rFonts w:ascii="Arial" w:hAnsi="Arial" w:cs="Arial"/>
          <w:color w:val="000000"/>
        </w:rPr>
        <w:t>нему</w:t>
      </w:r>
      <w:r w:rsidRPr="00EF34E8">
        <w:rPr>
          <w:rFonts w:ascii="Arial" w:hAnsi="Arial" w:cs="Arial"/>
          <w:color w:val="000000"/>
        </w:rPr>
        <w:t xml:space="preserve"> </w:t>
      </w:r>
      <w:r w:rsidR="00947988" w:rsidRPr="00EF34E8">
        <w:rPr>
          <w:rFonts w:ascii="Arial" w:hAnsi="Arial" w:cs="Arial"/>
          <w:color w:val="000000"/>
        </w:rPr>
        <w:t>документы,</w:t>
      </w:r>
      <w:r w:rsidRPr="00EF34E8">
        <w:rPr>
          <w:rFonts w:ascii="Arial" w:hAnsi="Arial" w:cs="Arial"/>
          <w:color w:val="000000"/>
        </w:rPr>
        <w:t xml:space="preserve"> </w:t>
      </w:r>
      <w:r w:rsidR="00947988" w:rsidRPr="00EF34E8">
        <w:rPr>
          <w:rFonts w:ascii="Arial" w:hAnsi="Arial" w:cs="Arial"/>
          <w:color w:val="000000"/>
        </w:rPr>
        <w:t>на</w:t>
      </w:r>
      <w:r w:rsidRPr="00EF34E8">
        <w:rPr>
          <w:rFonts w:ascii="Arial" w:hAnsi="Arial" w:cs="Arial"/>
          <w:color w:val="000000"/>
        </w:rPr>
        <w:t xml:space="preserve"> </w:t>
      </w:r>
      <w:r w:rsidR="00947988" w:rsidRPr="00EF34E8">
        <w:rPr>
          <w:rFonts w:ascii="Arial" w:hAnsi="Arial" w:cs="Arial"/>
          <w:color w:val="000000"/>
        </w:rPr>
        <w:t>основании</w:t>
      </w:r>
      <w:r w:rsidRPr="00EF34E8">
        <w:rPr>
          <w:rFonts w:ascii="Arial" w:hAnsi="Arial" w:cs="Arial"/>
          <w:color w:val="000000"/>
        </w:rPr>
        <w:t xml:space="preserve"> </w:t>
      </w:r>
      <w:r w:rsidR="00947988" w:rsidRPr="00EF34E8">
        <w:rPr>
          <w:rFonts w:ascii="Arial" w:hAnsi="Arial" w:cs="Arial"/>
          <w:color w:val="000000"/>
        </w:rPr>
        <w:t>__________________________________________</w:t>
      </w: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_____________________________________________________________________________</w:t>
      </w:r>
    </w:p>
    <w:p w:rsidR="00947988" w:rsidRPr="00EF34E8" w:rsidRDefault="00947988" w:rsidP="00EF34E8">
      <w:pPr>
        <w:pStyle w:val="af"/>
        <w:jc w:val="center"/>
        <w:rPr>
          <w:rFonts w:ascii="Arial" w:hAnsi="Arial" w:cs="Arial"/>
          <w:color w:val="000000"/>
        </w:rPr>
      </w:pPr>
      <w:r w:rsidRPr="00EF34E8">
        <w:rPr>
          <w:rFonts w:ascii="Arial" w:hAnsi="Arial" w:cs="Arial"/>
          <w:color w:val="000000"/>
        </w:rPr>
        <w:t>(в</w:t>
      </w:r>
      <w:r w:rsidR="00BE05DF" w:rsidRPr="00EF34E8">
        <w:rPr>
          <w:rFonts w:ascii="Arial" w:hAnsi="Arial" w:cs="Arial"/>
          <w:color w:val="000000"/>
        </w:rPr>
        <w:t xml:space="preserve"> </w:t>
      </w:r>
      <w:r w:rsidRPr="00EF34E8">
        <w:rPr>
          <w:rFonts w:ascii="Arial" w:hAnsi="Arial" w:cs="Arial"/>
          <w:color w:val="000000"/>
        </w:rPr>
        <w:t>шаблоне</w:t>
      </w:r>
      <w:r w:rsidR="00BE05DF" w:rsidRPr="00EF34E8">
        <w:rPr>
          <w:rFonts w:ascii="Arial" w:hAnsi="Arial" w:cs="Arial"/>
          <w:color w:val="000000"/>
        </w:rPr>
        <w:t xml:space="preserve"> </w:t>
      </w:r>
      <w:r w:rsidRPr="00EF34E8">
        <w:rPr>
          <w:rFonts w:ascii="Arial" w:hAnsi="Arial" w:cs="Arial"/>
          <w:color w:val="000000"/>
        </w:rPr>
        <w:t>печатной</w:t>
      </w:r>
      <w:r w:rsidR="00BE05DF" w:rsidRPr="00EF34E8">
        <w:rPr>
          <w:rFonts w:ascii="Arial" w:hAnsi="Arial" w:cs="Arial"/>
          <w:color w:val="000000"/>
        </w:rPr>
        <w:t xml:space="preserve"> </w:t>
      </w:r>
      <w:r w:rsidRPr="00EF34E8">
        <w:rPr>
          <w:rFonts w:ascii="Arial" w:hAnsi="Arial" w:cs="Arial"/>
          <w:color w:val="000000"/>
        </w:rPr>
        <w:t>формы</w:t>
      </w:r>
      <w:r w:rsidR="00BE05DF" w:rsidRPr="00EF34E8">
        <w:rPr>
          <w:rFonts w:ascii="Arial" w:hAnsi="Arial" w:cs="Arial"/>
          <w:color w:val="000000"/>
        </w:rPr>
        <w:t xml:space="preserve"> </w:t>
      </w:r>
      <w:r w:rsidRPr="00EF34E8">
        <w:rPr>
          <w:rFonts w:ascii="Arial" w:hAnsi="Arial" w:cs="Arial"/>
          <w:color w:val="000000"/>
        </w:rPr>
        <w:t>решения</w:t>
      </w:r>
      <w:r w:rsidR="00BE05DF" w:rsidRPr="00EF34E8">
        <w:rPr>
          <w:rFonts w:ascii="Arial" w:hAnsi="Arial" w:cs="Arial"/>
          <w:color w:val="000000"/>
        </w:rPr>
        <w:t xml:space="preserve"> </w:t>
      </w:r>
      <w:r w:rsidRPr="00EF34E8">
        <w:rPr>
          <w:rFonts w:ascii="Arial" w:hAnsi="Arial" w:cs="Arial"/>
          <w:color w:val="000000"/>
        </w:rPr>
        <w:t>указывается</w:t>
      </w:r>
      <w:r w:rsidR="00BE05DF" w:rsidRPr="00EF34E8">
        <w:rPr>
          <w:rFonts w:ascii="Arial" w:hAnsi="Arial" w:cs="Arial"/>
          <w:color w:val="000000"/>
        </w:rPr>
        <w:t xml:space="preserve"> </w:t>
      </w:r>
      <w:r w:rsidRPr="00EF34E8">
        <w:rPr>
          <w:rFonts w:ascii="Arial" w:hAnsi="Arial" w:cs="Arial"/>
          <w:color w:val="000000"/>
        </w:rPr>
        <w:t>номер,</w:t>
      </w:r>
      <w:r w:rsidR="00BE05DF" w:rsidRPr="00EF34E8">
        <w:rPr>
          <w:rFonts w:ascii="Arial" w:hAnsi="Arial" w:cs="Arial"/>
          <w:color w:val="000000"/>
        </w:rPr>
        <w:t xml:space="preserve"> </w:t>
      </w:r>
      <w:r w:rsidRPr="00EF34E8">
        <w:rPr>
          <w:rFonts w:ascii="Arial" w:hAnsi="Arial" w:cs="Arial"/>
          <w:color w:val="000000"/>
        </w:rPr>
        <w:t>дата</w:t>
      </w:r>
      <w:r w:rsidR="00BE05DF" w:rsidRPr="00EF34E8">
        <w:rPr>
          <w:rFonts w:ascii="Arial" w:hAnsi="Arial" w:cs="Arial"/>
          <w:color w:val="000000"/>
        </w:rPr>
        <w:t xml:space="preserve"> </w:t>
      </w:r>
      <w:r w:rsidRPr="00EF34E8">
        <w:rPr>
          <w:rFonts w:ascii="Arial" w:hAnsi="Arial" w:cs="Arial"/>
          <w:color w:val="000000"/>
        </w:rPr>
        <w:t>и</w:t>
      </w:r>
      <w:r w:rsidR="00BE05DF" w:rsidRPr="00EF34E8">
        <w:rPr>
          <w:rFonts w:ascii="Arial" w:hAnsi="Arial" w:cs="Arial"/>
          <w:color w:val="000000"/>
        </w:rPr>
        <w:t xml:space="preserve"> </w:t>
      </w:r>
      <w:r w:rsidRPr="00EF34E8">
        <w:rPr>
          <w:rFonts w:ascii="Arial" w:hAnsi="Arial" w:cs="Arial"/>
          <w:color w:val="000000"/>
        </w:rPr>
        <w:t>наименование</w:t>
      </w:r>
      <w:r w:rsidR="00BE05DF" w:rsidRPr="00EF34E8">
        <w:rPr>
          <w:rFonts w:ascii="Arial" w:hAnsi="Arial" w:cs="Arial"/>
          <w:color w:val="000000"/>
        </w:rPr>
        <w:t xml:space="preserve"> </w:t>
      </w:r>
      <w:r w:rsidRPr="00EF34E8">
        <w:rPr>
          <w:rFonts w:ascii="Arial" w:hAnsi="Arial" w:cs="Arial"/>
          <w:color w:val="000000"/>
        </w:rPr>
        <w:t>распорядительного</w:t>
      </w:r>
      <w:r w:rsidR="00BE05DF" w:rsidRPr="00EF34E8">
        <w:rPr>
          <w:rFonts w:ascii="Arial" w:hAnsi="Arial" w:cs="Arial"/>
          <w:color w:val="000000"/>
        </w:rPr>
        <w:t xml:space="preserve"> </w:t>
      </w:r>
      <w:r w:rsidRPr="00EF34E8">
        <w:rPr>
          <w:rFonts w:ascii="Arial" w:hAnsi="Arial" w:cs="Arial"/>
          <w:color w:val="000000"/>
        </w:rPr>
        <w:t>акта</w:t>
      </w:r>
      <w:r w:rsidR="00BE05DF" w:rsidRPr="00EF34E8">
        <w:rPr>
          <w:rFonts w:ascii="Arial" w:hAnsi="Arial" w:cs="Arial"/>
          <w:color w:val="000000"/>
        </w:rPr>
        <w:t xml:space="preserve"> </w:t>
      </w:r>
      <w:r w:rsidRPr="00EF34E8">
        <w:rPr>
          <w:rFonts w:ascii="Arial" w:hAnsi="Arial" w:cs="Arial"/>
          <w:color w:val="000000"/>
        </w:rPr>
        <w:t>органа</w:t>
      </w:r>
      <w:r w:rsidR="00BE05DF" w:rsidRPr="00EF34E8">
        <w:rPr>
          <w:rFonts w:ascii="Arial" w:hAnsi="Arial" w:cs="Arial"/>
          <w:color w:val="000000"/>
        </w:rPr>
        <w:t xml:space="preserve"> </w:t>
      </w:r>
      <w:r w:rsidRPr="00EF34E8">
        <w:rPr>
          <w:rFonts w:ascii="Arial" w:hAnsi="Arial" w:cs="Arial"/>
          <w:color w:val="000000"/>
        </w:rPr>
        <w:t>местного</w:t>
      </w:r>
      <w:r w:rsidR="00BE05DF" w:rsidRPr="00EF34E8">
        <w:rPr>
          <w:rFonts w:ascii="Arial" w:hAnsi="Arial" w:cs="Arial"/>
          <w:color w:val="000000"/>
        </w:rPr>
        <w:t xml:space="preserve"> </w:t>
      </w:r>
      <w:r w:rsidRPr="00EF34E8">
        <w:rPr>
          <w:rFonts w:ascii="Arial" w:hAnsi="Arial" w:cs="Arial"/>
          <w:color w:val="000000"/>
        </w:rPr>
        <w:t>самоуправления,</w:t>
      </w:r>
      <w:r w:rsidR="00BE05DF" w:rsidRPr="00EF34E8">
        <w:rPr>
          <w:rFonts w:ascii="Arial" w:hAnsi="Arial" w:cs="Arial"/>
          <w:color w:val="000000"/>
        </w:rPr>
        <w:t xml:space="preserve"> </w:t>
      </w:r>
      <w:r w:rsidRPr="00EF34E8">
        <w:rPr>
          <w:rFonts w:ascii="Arial" w:hAnsi="Arial" w:cs="Arial"/>
          <w:color w:val="000000"/>
        </w:rPr>
        <w:t>регулирующего</w:t>
      </w:r>
      <w:r w:rsidR="00BE05DF" w:rsidRPr="00EF34E8">
        <w:rPr>
          <w:rFonts w:ascii="Arial" w:hAnsi="Arial" w:cs="Arial"/>
          <w:color w:val="000000"/>
        </w:rPr>
        <w:t xml:space="preserve"> </w:t>
      </w:r>
      <w:r w:rsidRPr="00EF34E8">
        <w:rPr>
          <w:rFonts w:ascii="Arial" w:hAnsi="Arial" w:cs="Arial"/>
          <w:color w:val="000000"/>
        </w:rPr>
        <w:t>предоставление</w:t>
      </w:r>
      <w:r w:rsidR="00BE05DF" w:rsidRPr="00EF34E8">
        <w:rPr>
          <w:rFonts w:ascii="Arial" w:hAnsi="Arial" w:cs="Arial"/>
          <w:color w:val="000000"/>
        </w:rPr>
        <w:t xml:space="preserve"> </w:t>
      </w:r>
      <w:r w:rsidRPr="00EF34E8">
        <w:rPr>
          <w:rFonts w:ascii="Arial" w:hAnsi="Arial" w:cs="Arial"/>
          <w:color w:val="000000"/>
        </w:rPr>
        <w:t>услуги)</w:t>
      </w:r>
    </w:p>
    <w:p w:rsidR="00947988" w:rsidRPr="00EF34E8" w:rsidRDefault="00947988" w:rsidP="00EF34E8">
      <w:pPr>
        <w:pStyle w:val="af"/>
        <w:rPr>
          <w:rFonts w:ascii="Arial" w:hAnsi="Arial" w:cs="Arial"/>
          <w:color w:val="000000"/>
        </w:rPr>
      </w:pPr>
      <w:r w:rsidRPr="00EF34E8">
        <w:rPr>
          <w:rFonts w:ascii="Arial" w:hAnsi="Arial" w:cs="Arial"/>
          <w:color w:val="000000"/>
        </w:rPr>
        <w:t>уполномоченным</w:t>
      </w:r>
      <w:r w:rsidR="00BE05DF" w:rsidRPr="00EF34E8">
        <w:rPr>
          <w:rFonts w:ascii="Arial" w:hAnsi="Arial" w:cs="Arial"/>
          <w:color w:val="000000"/>
        </w:rPr>
        <w:t xml:space="preserve"> </w:t>
      </w:r>
      <w:r w:rsidRPr="00EF34E8">
        <w:rPr>
          <w:rFonts w:ascii="Arial" w:hAnsi="Arial" w:cs="Arial"/>
          <w:color w:val="000000"/>
        </w:rPr>
        <w:t>органом</w:t>
      </w:r>
      <w:r w:rsidR="00BE05DF" w:rsidRPr="00EF34E8">
        <w:rPr>
          <w:rFonts w:ascii="Arial" w:hAnsi="Arial" w:cs="Arial"/>
          <w:color w:val="000000"/>
        </w:rPr>
        <w:t xml:space="preserve"> </w:t>
      </w:r>
      <w:r w:rsidRPr="00EF34E8">
        <w:rPr>
          <w:rFonts w:ascii="Arial" w:hAnsi="Arial" w:cs="Arial"/>
          <w:color w:val="000000"/>
        </w:rPr>
        <w:t>______________________________________________________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наименование</w:t>
      </w:r>
      <w:r w:rsidRPr="00EF34E8">
        <w:rPr>
          <w:rFonts w:ascii="Arial" w:hAnsi="Arial" w:cs="Arial"/>
          <w:color w:val="000000"/>
        </w:rPr>
        <w:t xml:space="preserve"> </w:t>
      </w:r>
      <w:r w:rsidR="00947988" w:rsidRPr="00EF34E8">
        <w:rPr>
          <w:rFonts w:ascii="Arial" w:hAnsi="Arial" w:cs="Arial"/>
          <w:color w:val="000000"/>
        </w:rPr>
        <w:t>уполномоченного</w:t>
      </w:r>
      <w:r w:rsidRPr="00EF34E8">
        <w:rPr>
          <w:rFonts w:ascii="Arial" w:hAnsi="Arial" w:cs="Arial"/>
          <w:color w:val="000000"/>
        </w:rPr>
        <w:t xml:space="preserve"> </w:t>
      </w:r>
      <w:r w:rsidR="00947988" w:rsidRPr="00EF34E8">
        <w:rPr>
          <w:rFonts w:ascii="Arial" w:hAnsi="Arial" w:cs="Arial"/>
          <w:color w:val="000000"/>
        </w:rPr>
        <w:t>органа</w:t>
      </w:r>
    </w:p>
    <w:p w:rsidR="00947988" w:rsidRPr="00EF34E8" w:rsidRDefault="00947988" w:rsidP="00EF34E8">
      <w:pPr>
        <w:pStyle w:val="af"/>
        <w:rPr>
          <w:rFonts w:ascii="Arial" w:hAnsi="Arial" w:cs="Arial"/>
          <w:color w:val="000000"/>
        </w:rPr>
      </w:pPr>
      <w:r w:rsidRPr="00EF34E8">
        <w:rPr>
          <w:rFonts w:ascii="Arial" w:hAnsi="Arial" w:cs="Arial"/>
          <w:color w:val="000000"/>
        </w:rPr>
        <w:t>принято</w:t>
      </w:r>
      <w:r w:rsidR="00BE05DF" w:rsidRPr="00EF34E8">
        <w:rPr>
          <w:rFonts w:ascii="Arial" w:hAnsi="Arial" w:cs="Arial"/>
          <w:color w:val="000000"/>
        </w:rPr>
        <w:t xml:space="preserve"> </w:t>
      </w:r>
      <w:r w:rsidRPr="00EF34E8">
        <w:rPr>
          <w:rFonts w:ascii="Arial" w:hAnsi="Arial" w:cs="Arial"/>
          <w:color w:val="000000"/>
        </w:rPr>
        <w:t>решение</w:t>
      </w:r>
      <w:r w:rsidR="00BE05DF" w:rsidRPr="00EF34E8">
        <w:rPr>
          <w:rFonts w:ascii="Arial" w:hAnsi="Arial" w:cs="Arial"/>
          <w:color w:val="000000"/>
        </w:rPr>
        <w:t xml:space="preserve"> </w:t>
      </w:r>
      <w:r w:rsidRPr="00EF34E8">
        <w:rPr>
          <w:rFonts w:ascii="Arial" w:hAnsi="Arial" w:cs="Arial"/>
          <w:color w:val="000000"/>
        </w:rPr>
        <w:t>об</w:t>
      </w:r>
      <w:r w:rsidR="00BE05DF" w:rsidRPr="00EF34E8">
        <w:rPr>
          <w:rFonts w:ascii="Arial" w:hAnsi="Arial" w:cs="Arial"/>
          <w:color w:val="000000"/>
        </w:rPr>
        <w:t xml:space="preserve"> </w:t>
      </w:r>
      <w:r w:rsidRPr="00EF34E8">
        <w:rPr>
          <w:rFonts w:ascii="Arial" w:hAnsi="Arial" w:cs="Arial"/>
          <w:color w:val="000000"/>
        </w:rPr>
        <w:t>аннулировании</w:t>
      </w:r>
      <w:r w:rsidR="00BE05DF" w:rsidRPr="00EF34E8">
        <w:rPr>
          <w:rFonts w:ascii="Arial" w:hAnsi="Arial" w:cs="Arial"/>
          <w:color w:val="000000"/>
        </w:rPr>
        <w:t xml:space="preserve"> </w:t>
      </w:r>
      <w:r w:rsidRPr="00EF34E8">
        <w:rPr>
          <w:rFonts w:ascii="Arial" w:hAnsi="Arial" w:cs="Arial"/>
          <w:color w:val="000000"/>
        </w:rPr>
        <w:t>пропуска:</w:t>
      </w:r>
      <w:r w:rsidR="00BE05DF" w:rsidRPr="00EF34E8">
        <w:rPr>
          <w:rFonts w:ascii="Arial" w:hAnsi="Arial" w:cs="Arial"/>
          <w:color w:val="000000"/>
        </w:rPr>
        <w:t xml:space="preserve"> </w:t>
      </w:r>
      <w:r w:rsidRPr="00EF34E8">
        <w:rPr>
          <w:rFonts w:ascii="Arial" w:hAnsi="Arial" w:cs="Arial"/>
          <w:color w:val="000000"/>
        </w:rPr>
        <w:t>_____________</w:t>
      </w:r>
    </w:p>
    <w:p w:rsidR="00947988" w:rsidRPr="00EF34E8" w:rsidRDefault="00947988" w:rsidP="00EF34E8">
      <w:pPr>
        <w:spacing w:after="0" w:line="240" w:lineRule="auto"/>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1"/>
        <w:gridCol w:w="1282"/>
        <w:gridCol w:w="5518"/>
      </w:tblGrid>
      <w:tr w:rsidR="00947988" w:rsidRPr="00EF34E8" w:rsidTr="009C648E">
        <w:tc>
          <w:tcPr>
            <w:tcW w:w="2619"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449"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32"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r w:rsidR="00BE05DF" w:rsidRPr="00EF34E8">
              <w:rPr>
                <w:rFonts w:cs="Arial"/>
                <w:color w:val="000000"/>
                <w:sz w:val="20"/>
              </w:rPr>
              <w:t xml:space="preserve"> </w:t>
            </w:r>
            <w:r w:rsidRPr="00EF34E8">
              <w:rPr>
                <w:rStyle w:val="af1"/>
                <w:rFonts w:cs="Arial"/>
                <w:color w:val="000000"/>
              </w:rPr>
              <w:t>электронной</w:t>
            </w:r>
            <w:r w:rsidR="00BE05DF" w:rsidRPr="00EF34E8">
              <w:rPr>
                <w:rStyle w:val="af1"/>
                <w:rFonts w:cs="Arial"/>
                <w:color w:val="000000"/>
              </w:rPr>
              <w:t xml:space="preserve"> </w:t>
            </w:r>
            <w:r w:rsidRPr="00EF34E8">
              <w:rPr>
                <w:rStyle w:val="af1"/>
                <w:rFonts w:cs="Arial"/>
                <w:color w:val="000000"/>
              </w:rPr>
              <w:t>подписи</w:t>
            </w:r>
          </w:p>
        </w:tc>
      </w:tr>
      <w:tr w:rsidR="00947988" w:rsidRPr="00EF34E8" w:rsidTr="009C648E">
        <w:tc>
          <w:tcPr>
            <w:tcW w:w="2619"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уполномоченного</w:t>
            </w:r>
            <w:r w:rsidR="00BE05DF" w:rsidRPr="00EF34E8">
              <w:rPr>
                <w:rFonts w:cs="Arial"/>
                <w:color w:val="000000"/>
                <w:sz w:val="20"/>
              </w:rPr>
              <w:t xml:space="preserve"> </w:t>
            </w:r>
            <w:r w:rsidRPr="00EF34E8">
              <w:rPr>
                <w:rFonts w:cs="Arial"/>
                <w:color w:val="000000"/>
                <w:sz w:val="20"/>
              </w:rPr>
              <w:t>сотрудника</w:t>
            </w:r>
          </w:p>
        </w:tc>
        <w:tc>
          <w:tcPr>
            <w:tcW w:w="449"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32"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Default="00947988" w:rsidP="00EF34E8">
      <w:pPr>
        <w:spacing w:after="0" w:line="240" w:lineRule="auto"/>
        <w:rPr>
          <w:rFonts w:ascii="Arial" w:hAnsi="Arial" w:cs="Arial"/>
          <w:color w:val="000000"/>
          <w:sz w:val="20"/>
          <w:szCs w:val="24"/>
        </w:rPr>
      </w:pPr>
    </w:p>
    <w:p w:rsidR="00ED40DD" w:rsidRPr="00EF34E8" w:rsidRDefault="00ED40DD" w:rsidP="00EF34E8">
      <w:pPr>
        <w:spacing w:after="0" w:line="240" w:lineRule="auto"/>
        <w:rPr>
          <w:rFonts w:ascii="Arial" w:hAnsi="Arial" w:cs="Arial"/>
          <w:color w:val="000000"/>
          <w:sz w:val="20"/>
          <w:szCs w:val="24"/>
        </w:rPr>
      </w:pP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Приложение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к</w:t>
      </w:r>
      <w:r w:rsidRPr="00EF34E8">
        <w:rPr>
          <w:rFonts w:ascii="Arial" w:hAnsi="Arial" w:cs="Arial"/>
          <w:color w:val="000000"/>
          <w:sz w:val="20"/>
          <w:szCs w:val="24"/>
        </w:rPr>
        <w:t xml:space="preserve"> </w:t>
      </w:r>
      <w:r w:rsidR="00947988" w:rsidRPr="00EF34E8">
        <w:rPr>
          <w:rFonts w:ascii="Arial" w:hAnsi="Arial" w:cs="Arial"/>
          <w:color w:val="000000"/>
          <w:sz w:val="20"/>
          <w:szCs w:val="24"/>
        </w:rPr>
        <w:t>административному</w:t>
      </w:r>
      <w:r w:rsidRPr="00EF34E8">
        <w:rPr>
          <w:rFonts w:ascii="Arial" w:hAnsi="Arial" w:cs="Arial"/>
          <w:color w:val="000000"/>
          <w:sz w:val="20"/>
          <w:szCs w:val="24"/>
        </w:rPr>
        <w:t xml:space="preserve"> </w:t>
      </w:r>
      <w:r w:rsidR="00947988" w:rsidRPr="00EF34E8">
        <w:rPr>
          <w:rFonts w:ascii="Arial" w:hAnsi="Arial" w:cs="Arial"/>
          <w:color w:val="000000"/>
          <w:sz w:val="20"/>
          <w:szCs w:val="24"/>
        </w:rPr>
        <w:t>регламенту</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предоставления</w:t>
      </w:r>
      <w:r w:rsidRPr="00EF34E8">
        <w:rPr>
          <w:rFonts w:ascii="Arial" w:hAnsi="Arial" w:cs="Arial"/>
          <w:color w:val="000000"/>
          <w:sz w:val="20"/>
          <w:szCs w:val="24"/>
        </w:rPr>
        <w:t xml:space="preserve"> </w:t>
      </w:r>
      <w:r w:rsidR="00947988" w:rsidRPr="00EF34E8">
        <w:rPr>
          <w:rFonts w:ascii="Arial" w:hAnsi="Arial" w:cs="Arial"/>
          <w:color w:val="000000"/>
          <w:sz w:val="20"/>
          <w:szCs w:val="24"/>
        </w:rPr>
        <w:t>муниципальной</w:t>
      </w:r>
      <w:r w:rsidRPr="00EF34E8">
        <w:rPr>
          <w:rFonts w:ascii="Arial" w:hAnsi="Arial" w:cs="Arial"/>
          <w:color w:val="000000"/>
          <w:sz w:val="20"/>
          <w:szCs w:val="24"/>
        </w:rPr>
        <w:t xml:space="preserve"> </w:t>
      </w:r>
      <w:r w:rsidR="00947988" w:rsidRPr="00EF34E8">
        <w:rPr>
          <w:rFonts w:ascii="Arial" w:hAnsi="Arial" w:cs="Arial"/>
          <w:color w:val="000000"/>
          <w:sz w:val="20"/>
          <w:szCs w:val="24"/>
        </w:rPr>
        <w:t>услуги</w:t>
      </w: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грузового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автотранспорта</w:t>
      </w:r>
      <w:r w:rsidRPr="00EF34E8">
        <w:rPr>
          <w:rFonts w:ascii="Arial" w:hAnsi="Arial" w:cs="Arial"/>
          <w:color w:val="000000"/>
          <w:sz w:val="20"/>
          <w:szCs w:val="24"/>
        </w:rPr>
        <w:t xml:space="preserve"> </w:t>
      </w:r>
      <w:r w:rsidR="00947988" w:rsidRPr="00EF34E8">
        <w:rPr>
          <w:rFonts w:ascii="Arial" w:hAnsi="Arial" w:cs="Arial"/>
          <w:color w:val="000000"/>
          <w:sz w:val="20"/>
          <w:szCs w:val="24"/>
        </w:rPr>
        <w:t>в</w:t>
      </w:r>
      <w:r w:rsidRPr="00EF34E8">
        <w:rPr>
          <w:rFonts w:ascii="Arial" w:hAnsi="Arial" w:cs="Arial"/>
          <w:color w:val="000000"/>
          <w:sz w:val="20"/>
          <w:szCs w:val="24"/>
        </w:rPr>
        <w:t xml:space="preserve"> </w:t>
      </w:r>
      <w:r w:rsidR="00947988" w:rsidRPr="00EF34E8">
        <w:rPr>
          <w:rFonts w:ascii="Arial" w:hAnsi="Arial" w:cs="Arial"/>
          <w:color w:val="000000"/>
          <w:sz w:val="20"/>
          <w:szCs w:val="24"/>
        </w:rPr>
        <w:t>зонах</w:t>
      </w: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p>
    <w:p w:rsidR="005A191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p>
    <w:p w:rsidR="00474459" w:rsidRPr="00EF34E8" w:rsidRDefault="00474459" w:rsidP="00EF34E8">
      <w:pPr>
        <w:spacing w:after="0" w:line="240" w:lineRule="auto"/>
        <w:jc w:val="right"/>
        <w:rPr>
          <w:rFonts w:ascii="Arial" w:hAnsi="Arial" w:cs="Arial"/>
          <w:color w:val="000000"/>
          <w:sz w:val="20"/>
          <w:szCs w:val="24"/>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Default="00947988" w:rsidP="00EF34E8">
      <w:pPr>
        <w:pStyle w:val="12"/>
        <w:spacing w:line="240" w:lineRule="auto"/>
        <w:rPr>
          <w:rFonts w:ascii="Arial" w:hAnsi="Arial" w:cs="Arial"/>
          <w:b w:val="0"/>
          <w:color w:val="000000"/>
          <w:sz w:val="20"/>
        </w:rPr>
      </w:pPr>
      <w:r w:rsidRPr="00EF34E8">
        <w:rPr>
          <w:rFonts w:ascii="Arial" w:hAnsi="Arial" w:cs="Arial"/>
          <w:color w:val="000000"/>
          <w:sz w:val="20"/>
        </w:rPr>
        <w:t>___________________________________________________________________________</w:t>
      </w:r>
      <w:r w:rsidRPr="00EF34E8">
        <w:rPr>
          <w:rFonts w:ascii="Arial" w:hAnsi="Arial" w:cs="Arial"/>
          <w:color w:val="000000"/>
          <w:sz w:val="20"/>
        </w:rPr>
        <w:br/>
      </w:r>
      <w:r w:rsidRPr="00EF34E8">
        <w:rPr>
          <w:rFonts w:ascii="Arial" w:hAnsi="Arial" w:cs="Arial"/>
          <w:b w:val="0"/>
          <w:color w:val="000000"/>
          <w:sz w:val="20"/>
        </w:rPr>
        <w:t>Наименование</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уполномоченного</w:t>
      </w:r>
      <w:r w:rsidR="00BE05DF" w:rsidRPr="00EF34E8">
        <w:rPr>
          <w:rFonts w:ascii="Arial" w:hAnsi="Arial" w:cs="Arial"/>
          <w:b w:val="0"/>
          <w:color w:val="000000"/>
          <w:sz w:val="20"/>
        </w:rPr>
        <w:t xml:space="preserve"> </w:t>
      </w:r>
      <w:r w:rsidRPr="00EF34E8">
        <w:rPr>
          <w:rFonts w:ascii="Arial" w:hAnsi="Arial" w:cs="Arial"/>
          <w:b w:val="0"/>
          <w:color w:val="000000"/>
          <w:sz w:val="20"/>
        </w:rPr>
        <w:t>органа</w:t>
      </w:r>
      <w:r w:rsidR="00BE05DF" w:rsidRPr="00EF34E8">
        <w:rPr>
          <w:rFonts w:ascii="Arial" w:hAnsi="Arial" w:cs="Arial"/>
          <w:b w:val="0"/>
          <w:color w:val="000000"/>
          <w:sz w:val="20"/>
        </w:rPr>
        <w:t xml:space="preserve"> </w:t>
      </w:r>
      <w:r w:rsidRPr="00EF34E8">
        <w:rPr>
          <w:rFonts w:ascii="Arial" w:hAnsi="Arial" w:cs="Arial"/>
          <w:b w:val="0"/>
          <w:color w:val="000000"/>
          <w:sz w:val="20"/>
        </w:rPr>
        <w:t>местного</w:t>
      </w:r>
      <w:r w:rsidR="00BE05DF" w:rsidRPr="00EF34E8">
        <w:rPr>
          <w:rFonts w:ascii="Arial" w:hAnsi="Arial" w:cs="Arial"/>
          <w:b w:val="0"/>
          <w:color w:val="000000"/>
          <w:sz w:val="20"/>
        </w:rPr>
        <w:t xml:space="preserve"> </w:t>
      </w:r>
      <w:r w:rsidRPr="00EF34E8">
        <w:rPr>
          <w:rFonts w:ascii="Arial" w:hAnsi="Arial" w:cs="Arial"/>
          <w:b w:val="0"/>
          <w:color w:val="000000"/>
          <w:sz w:val="20"/>
        </w:rPr>
        <w:t>самоуправления</w:t>
      </w:r>
    </w:p>
    <w:p w:rsidR="00474459" w:rsidRPr="00474459" w:rsidRDefault="00474459" w:rsidP="00474459"/>
    <w:p w:rsidR="00947988" w:rsidRPr="00EF34E8" w:rsidRDefault="00BE05DF" w:rsidP="00EF34E8">
      <w:pPr>
        <w:pStyle w:val="af"/>
        <w:jc w:val="right"/>
        <w:rPr>
          <w:rFonts w:ascii="Arial" w:hAnsi="Arial" w:cs="Arial"/>
          <w:color w:val="000000"/>
        </w:rPr>
      </w:pPr>
      <w:r w:rsidRPr="00EF34E8">
        <w:rPr>
          <w:rFonts w:ascii="Arial" w:hAnsi="Arial" w:cs="Arial"/>
          <w:color w:val="000000"/>
        </w:rPr>
        <w:lastRenderedPageBreak/>
        <w:t xml:space="preserve"> </w:t>
      </w:r>
      <w:r w:rsidR="00947988" w:rsidRPr="00EF34E8">
        <w:rPr>
          <w:rFonts w:ascii="Arial" w:hAnsi="Arial" w:cs="Arial"/>
          <w:color w:val="000000"/>
        </w:rPr>
        <w:t>Кому:</w:t>
      </w:r>
      <w:r w:rsidRPr="00EF34E8">
        <w:rPr>
          <w:rFonts w:ascii="Arial" w:hAnsi="Arial" w:cs="Arial"/>
          <w:color w:val="000000"/>
        </w:rPr>
        <w:t xml:space="preserve"> </w:t>
      </w:r>
      <w:r w:rsidR="00947988" w:rsidRPr="00EF34E8">
        <w:rPr>
          <w:rFonts w:ascii="Arial" w:hAnsi="Arial" w:cs="Arial"/>
          <w:color w:val="000000"/>
        </w:rPr>
        <w:t>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ИНН</w:t>
      </w:r>
      <w:r w:rsidRPr="00EF34E8">
        <w:rPr>
          <w:rFonts w:ascii="Arial" w:hAnsi="Arial" w:cs="Arial"/>
          <w:color w:val="000000"/>
        </w:rPr>
        <w:t xml:space="preserve"> </w:t>
      </w:r>
      <w:r w:rsidR="00947988" w:rsidRPr="00EF34E8">
        <w:rPr>
          <w:rFonts w:ascii="Arial" w:hAnsi="Arial" w:cs="Arial"/>
          <w:color w:val="000000"/>
        </w:rPr>
        <w:t>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Представитель:</w:t>
      </w:r>
      <w:r w:rsidRPr="00EF34E8">
        <w:rPr>
          <w:rFonts w:ascii="Arial" w:hAnsi="Arial" w:cs="Arial"/>
          <w:color w:val="000000"/>
        </w:rPr>
        <w:t xml:space="preserve"> </w:t>
      </w:r>
      <w:r w:rsidR="00947988" w:rsidRPr="00EF34E8">
        <w:rPr>
          <w:rFonts w:ascii="Arial" w:hAnsi="Arial" w:cs="Arial"/>
          <w:color w:val="000000"/>
        </w:rPr>
        <w:t>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Контактные</w:t>
      </w:r>
      <w:r w:rsidRPr="00EF34E8">
        <w:rPr>
          <w:rFonts w:ascii="Arial" w:hAnsi="Arial" w:cs="Arial"/>
          <w:color w:val="000000"/>
        </w:rPr>
        <w:t xml:space="preserve"> </w:t>
      </w:r>
      <w:r w:rsidR="00947988" w:rsidRPr="00EF34E8">
        <w:rPr>
          <w:rFonts w:ascii="Arial" w:hAnsi="Arial" w:cs="Arial"/>
          <w:color w:val="000000"/>
        </w:rPr>
        <w:t>данные</w:t>
      </w:r>
      <w:r w:rsidRPr="00EF34E8">
        <w:rPr>
          <w:rFonts w:ascii="Arial" w:hAnsi="Arial" w:cs="Arial"/>
          <w:color w:val="000000"/>
        </w:rPr>
        <w:t xml:space="preserve"> </w:t>
      </w:r>
      <w:r w:rsidR="00947988" w:rsidRPr="00EF34E8">
        <w:rPr>
          <w:rFonts w:ascii="Arial" w:hAnsi="Arial" w:cs="Arial"/>
          <w:color w:val="000000"/>
        </w:rPr>
        <w:t>заявителя</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(представителя):</w:t>
      </w:r>
      <w:r w:rsidRPr="00EF34E8">
        <w:rPr>
          <w:rFonts w:ascii="Arial" w:hAnsi="Arial" w:cs="Arial"/>
          <w:color w:val="000000"/>
        </w:rPr>
        <w:t xml:space="preserve"> </w:t>
      </w:r>
      <w:r w:rsidR="00947988" w:rsidRPr="00EF34E8">
        <w:rPr>
          <w:rFonts w:ascii="Arial" w:hAnsi="Arial" w:cs="Arial"/>
          <w:color w:val="000000"/>
        </w:rPr>
        <w:t>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Тел.:</w:t>
      </w:r>
      <w:r w:rsidRPr="00EF34E8">
        <w:rPr>
          <w:rFonts w:ascii="Arial" w:hAnsi="Arial" w:cs="Arial"/>
          <w:color w:val="000000"/>
        </w:rPr>
        <w:t xml:space="preserve"> </w:t>
      </w:r>
      <w:r w:rsidR="00947988" w:rsidRPr="00EF34E8">
        <w:rPr>
          <w:rFonts w:ascii="Arial" w:hAnsi="Arial" w:cs="Arial"/>
          <w:color w:val="000000"/>
        </w:rPr>
        <w:t>_________________________</w:t>
      </w:r>
    </w:p>
    <w:p w:rsidR="005A191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Эл.</w:t>
      </w:r>
      <w:r w:rsidRPr="00EF34E8">
        <w:rPr>
          <w:rFonts w:ascii="Arial" w:hAnsi="Arial" w:cs="Arial"/>
          <w:color w:val="000000"/>
        </w:rPr>
        <w:t xml:space="preserve"> </w:t>
      </w:r>
      <w:r w:rsidR="00947988" w:rsidRPr="00EF34E8">
        <w:rPr>
          <w:rFonts w:ascii="Arial" w:hAnsi="Arial" w:cs="Arial"/>
          <w:color w:val="000000"/>
        </w:rPr>
        <w:t>почта:</w:t>
      </w:r>
      <w:r w:rsidRPr="00EF34E8">
        <w:rPr>
          <w:rFonts w:ascii="Arial" w:hAnsi="Arial" w:cs="Arial"/>
          <w:color w:val="000000"/>
        </w:rPr>
        <w:t xml:space="preserve"> </w:t>
      </w:r>
      <w:r w:rsidR="00947988" w:rsidRPr="00EF34E8">
        <w:rPr>
          <w:rFonts w:ascii="Arial" w:hAnsi="Arial" w:cs="Arial"/>
          <w:color w:val="000000"/>
        </w:rPr>
        <w:t>____________________</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РЕШЕНИЕ</w:t>
      </w:r>
      <w:r w:rsidRPr="00EF34E8">
        <w:rPr>
          <w:rFonts w:ascii="Arial" w:hAnsi="Arial" w:cs="Arial"/>
          <w:color w:val="000000"/>
          <w:sz w:val="20"/>
        </w:rPr>
        <w:b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выдаче</w:t>
      </w:r>
      <w:r w:rsidR="00BE05DF" w:rsidRPr="00EF34E8">
        <w:rPr>
          <w:rFonts w:ascii="Arial" w:hAnsi="Arial" w:cs="Arial"/>
          <w:color w:val="000000"/>
          <w:sz w:val="20"/>
        </w:rPr>
        <w:t xml:space="preserve"> </w:t>
      </w:r>
      <w:r w:rsidRPr="00EF34E8">
        <w:rPr>
          <w:rFonts w:ascii="Arial" w:hAnsi="Arial" w:cs="Arial"/>
          <w:color w:val="000000"/>
          <w:sz w:val="20"/>
        </w:rPr>
        <w:t>пропуска,</w:t>
      </w:r>
      <w:r w:rsidR="00BE05DF" w:rsidRPr="00EF34E8">
        <w:rPr>
          <w:rFonts w:ascii="Arial" w:hAnsi="Arial" w:cs="Arial"/>
          <w:color w:val="000000"/>
          <w:sz w:val="20"/>
        </w:rPr>
        <w:t xml:space="preserve"> </w:t>
      </w:r>
      <w:r w:rsidRPr="00EF34E8">
        <w:rPr>
          <w:rFonts w:ascii="Arial" w:hAnsi="Arial" w:cs="Arial"/>
          <w:color w:val="000000"/>
          <w:sz w:val="20"/>
        </w:rPr>
        <w:t>предоставляющего</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r w:rsidRPr="00EF34E8">
        <w:rPr>
          <w:rFonts w:ascii="Arial" w:hAnsi="Arial" w:cs="Arial"/>
          <w:color w:val="000000"/>
          <w:sz w:val="20"/>
        </w:rPr>
        <w:br/>
        <w:t>от</w:t>
      </w:r>
      <w:r w:rsidR="00BE05DF" w:rsidRPr="00EF34E8">
        <w:rPr>
          <w:rFonts w:ascii="Arial" w:hAnsi="Arial" w:cs="Arial"/>
          <w:color w:val="000000"/>
          <w:sz w:val="20"/>
        </w:rPr>
        <w:t xml:space="preserve"> </w:t>
      </w:r>
      <w:r w:rsidRPr="00EF34E8">
        <w:rPr>
          <w:rFonts w:ascii="Arial" w:hAnsi="Arial" w:cs="Arial"/>
          <w:color w:val="000000"/>
          <w:sz w:val="20"/>
        </w:rPr>
        <w:t>______________</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результатам</w:t>
      </w:r>
      <w:r w:rsidRPr="00EF34E8">
        <w:rPr>
          <w:rFonts w:ascii="Arial" w:hAnsi="Arial" w:cs="Arial"/>
          <w:color w:val="000000"/>
        </w:rPr>
        <w:t xml:space="preserve"> </w:t>
      </w:r>
      <w:r w:rsidR="00947988" w:rsidRPr="00EF34E8">
        <w:rPr>
          <w:rFonts w:ascii="Arial" w:hAnsi="Arial" w:cs="Arial"/>
          <w:color w:val="000000"/>
        </w:rPr>
        <w:t>рассмотрения</w:t>
      </w:r>
      <w:r w:rsidRPr="00EF34E8">
        <w:rPr>
          <w:rFonts w:ascii="Arial" w:hAnsi="Arial" w:cs="Arial"/>
          <w:color w:val="000000"/>
        </w:rPr>
        <w:t xml:space="preserve"> </w:t>
      </w:r>
      <w:r w:rsidR="00947988" w:rsidRPr="00EF34E8">
        <w:rPr>
          <w:rFonts w:ascii="Arial" w:hAnsi="Arial" w:cs="Arial"/>
          <w:color w:val="000000"/>
        </w:rPr>
        <w:t>заявления</w:t>
      </w: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услуге</w:t>
      </w:r>
      <w:r w:rsidRPr="00EF34E8">
        <w:rPr>
          <w:rFonts w:ascii="Arial" w:hAnsi="Arial" w:cs="Arial"/>
          <w:color w:val="000000"/>
        </w:rPr>
        <w:t xml:space="preserve"> </w:t>
      </w:r>
      <w:r w:rsidR="00947988" w:rsidRPr="00EF34E8">
        <w:rPr>
          <w:rFonts w:ascii="Arial" w:hAnsi="Arial" w:cs="Arial"/>
          <w:color w:val="000000"/>
        </w:rPr>
        <w:t>«Предоставление</w:t>
      </w:r>
      <w:r w:rsidRPr="00EF34E8">
        <w:rPr>
          <w:rFonts w:ascii="Arial" w:hAnsi="Arial" w:cs="Arial"/>
          <w:color w:val="000000"/>
        </w:rPr>
        <w:t xml:space="preserve"> </w:t>
      </w:r>
      <w:r w:rsidR="00947988" w:rsidRPr="00EF34E8">
        <w:rPr>
          <w:rFonts w:ascii="Arial" w:hAnsi="Arial" w:cs="Arial"/>
          <w:color w:val="000000"/>
        </w:rPr>
        <w:t>права</w:t>
      </w:r>
      <w:r w:rsidRPr="00EF34E8">
        <w:rPr>
          <w:rFonts w:ascii="Arial" w:hAnsi="Arial" w:cs="Arial"/>
          <w:color w:val="000000"/>
        </w:rPr>
        <w:t xml:space="preserve"> </w:t>
      </w:r>
      <w:r w:rsidR="00947988" w:rsidRPr="00EF34E8">
        <w:rPr>
          <w:rFonts w:ascii="Arial" w:hAnsi="Arial" w:cs="Arial"/>
          <w:color w:val="000000"/>
        </w:rPr>
        <w:t>на</w:t>
      </w:r>
      <w:r w:rsidRPr="00EF34E8">
        <w:rPr>
          <w:rFonts w:ascii="Arial" w:hAnsi="Arial" w:cs="Arial"/>
          <w:color w:val="000000"/>
        </w:rPr>
        <w:t xml:space="preserve"> </w:t>
      </w:r>
      <w:r w:rsidR="00947988" w:rsidRPr="00EF34E8">
        <w:rPr>
          <w:rFonts w:ascii="Arial" w:hAnsi="Arial" w:cs="Arial"/>
          <w:color w:val="000000"/>
        </w:rPr>
        <w:t>въезд</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передвижение</w:t>
      </w:r>
      <w:r w:rsidRPr="00EF34E8">
        <w:rPr>
          <w:rFonts w:ascii="Arial" w:hAnsi="Arial" w:cs="Arial"/>
          <w:color w:val="000000"/>
        </w:rPr>
        <w:t xml:space="preserve"> </w:t>
      </w:r>
      <w:r w:rsidR="00947988" w:rsidRPr="00EF34E8">
        <w:rPr>
          <w:rFonts w:ascii="Arial" w:hAnsi="Arial" w:cs="Arial"/>
          <w:color w:val="000000"/>
        </w:rPr>
        <w:t>грузового</w:t>
      </w:r>
      <w:r w:rsidRPr="00EF34E8">
        <w:rPr>
          <w:rFonts w:ascii="Arial" w:hAnsi="Arial" w:cs="Arial"/>
          <w:color w:val="000000"/>
        </w:rPr>
        <w:t xml:space="preserve"> </w:t>
      </w:r>
      <w:r w:rsidR="00947988" w:rsidRPr="00EF34E8">
        <w:rPr>
          <w:rFonts w:ascii="Arial" w:hAnsi="Arial" w:cs="Arial"/>
          <w:color w:val="000000"/>
        </w:rPr>
        <w:t>автотранспорта</w:t>
      </w:r>
      <w:r w:rsidRPr="00EF34E8">
        <w:rPr>
          <w:rFonts w:ascii="Arial" w:hAnsi="Arial" w:cs="Arial"/>
          <w:color w:val="000000"/>
        </w:rPr>
        <w:t xml:space="preserve"> </w:t>
      </w:r>
      <w:r w:rsidR="00947988" w:rsidRPr="00EF34E8">
        <w:rPr>
          <w:rFonts w:ascii="Arial" w:hAnsi="Arial" w:cs="Arial"/>
          <w:color w:val="000000"/>
        </w:rPr>
        <w:t>в</w:t>
      </w:r>
      <w:r w:rsidRPr="00EF34E8">
        <w:rPr>
          <w:rFonts w:ascii="Arial" w:hAnsi="Arial" w:cs="Arial"/>
          <w:color w:val="000000"/>
        </w:rPr>
        <w:t xml:space="preserve"> </w:t>
      </w:r>
      <w:r w:rsidR="00947988" w:rsidRPr="00EF34E8">
        <w:rPr>
          <w:rFonts w:ascii="Arial" w:hAnsi="Arial" w:cs="Arial"/>
          <w:color w:val="000000"/>
        </w:rPr>
        <w:t>зонах</w:t>
      </w:r>
      <w:r w:rsidRPr="00EF34E8">
        <w:rPr>
          <w:rFonts w:ascii="Arial" w:hAnsi="Arial" w:cs="Arial"/>
          <w:color w:val="000000"/>
        </w:rPr>
        <w:t xml:space="preserve"> </w:t>
      </w:r>
      <w:r w:rsidR="00947988" w:rsidRPr="00EF34E8">
        <w:rPr>
          <w:rFonts w:ascii="Arial" w:hAnsi="Arial" w:cs="Arial"/>
          <w:color w:val="000000"/>
        </w:rPr>
        <w:t>ограничения</w:t>
      </w:r>
      <w:r w:rsidRPr="00EF34E8">
        <w:rPr>
          <w:rFonts w:ascii="Arial" w:hAnsi="Arial" w:cs="Arial"/>
          <w:color w:val="000000"/>
        </w:rPr>
        <w:t xml:space="preserve"> </w:t>
      </w:r>
      <w:r w:rsidR="00947988" w:rsidRPr="00EF34E8">
        <w:rPr>
          <w:rFonts w:ascii="Arial" w:hAnsi="Arial" w:cs="Arial"/>
          <w:color w:val="000000"/>
        </w:rPr>
        <w:t>его</w:t>
      </w:r>
      <w:r w:rsidRPr="00EF34E8">
        <w:rPr>
          <w:rFonts w:ascii="Arial" w:hAnsi="Arial" w:cs="Arial"/>
          <w:color w:val="000000"/>
        </w:rPr>
        <w:t xml:space="preserve"> </w:t>
      </w:r>
      <w:r w:rsidR="00947988" w:rsidRPr="00EF34E8">
        <w:rPr>
          <w:rFonts w:ascii="Arial" w:hAnsi="Arial" w:cs="Arial"/>
          <w:color w:val="000000"/>
        </w:rPr>
        <w:t>движения</w:t>
      </w: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автомобильным</w:t>
      </w:r>
      <w:r w:rsidRPr="00EF34E8">
        <w:rPr>
          <w:rFonts w:ascii="Arial" w:hAnsi="Arial" w:cs="Arial"/>
          <w:color w:val="000000"/>
        </w:rPr>
        <w:t xml:space="preserve"> </w:t>
      </w:r>
      <w:r w:rsidR="00947988" w:rsidRPr="00EF34E8">
        <w:rPr>
          <w:rFonts w:ascii="Arial" w:hAnsi="Arial" w:cs="Arial"/>
          <w:color w:val="000000"/>
        </w:rPr>
        <w:t>дорогам</w:t>
      </w:r>
      <w:r w:rsidRPr="00EF34E8">
        <w:rPr>
          <w:rFonts w:ascii="Arial" w:hAnsi="Arial" w:cs="Arial"/>
          <w:color w:val="000000"/>
        </w:rPr>
        <w:t xml:space="preserve"> </w:t>
      </w:r>
      <w:r w:rsidR="00947988" w:rsidRPr="00EF34E8">
        <w:rPr>
          <w:rFonts w:ascii="Arial" w:hAnsi="Arial" w:cs="Arial"/>
          <w:color w:val="000000"/>
        </w:rPr>
        <w:t>местного</w:t>
      </w:r>
      <w:r w:rsidRPr="00EF34E8">
        <w:rPr>
          <w:rFonts w:ascii="Arial" w:hAnsi="Arial" w:cs="Arial"/>
          <w:color w:val="000000"/>
        </w:rPr>
        <w:t xml:space="preserve"> </w:t>
      </w:r>
      <w:r w:rsidR="00947988" w:rsidRPr="00EF34E8">
        <w:rPr>
          <w:rFonts w:ascii="Arial" w:hAnsi="Arial" w:cs="Arial"/>
          <w:color w:val="000000"/>
        </w:rPr>
        <w:t>значения»</w:t>
      </w:r>
      <w:r w:rsidRPr="00EF34E8">
        <w:rPr>
          <w:rFonts w:ascii="Arial" w:hAnsi="Arial" w:cs="Arial"/>
          <w:color w:val="000000"/>
        </w:rPr>
        <w:t xml:space="preserve"> </w:t>
      </w:r>
      <w:r w:rsidR="00947988" w:rsidRPr="00EF34E8">
        <w:rPr>
          <w:rFonts w:ascii="Arial" w:hAnsi="Arial" w:cs="Arial"/>
          <w:color w:val="000000"/>
        </w:rPr>
        <w:t>от</w:t>
      </w:r>
      <w:r w:rsidRPr="00EF34E8">
        <w:rPr>
          <w:rFonts w:ascii="Arial" w:hAnsi="Arial" w:cs="Arial"/>
          <w:color w:val="000000"/>
        </w:rPr>
        <w:t xml:space="preserve"> </w:t>
      </w:r>
      <w:r w:rsidR="00947988" w:rsidRPr="00EF34E8">
        <w:rPr>
          <w:rFonts w:ascii="Arial" w:hAnsi="Arial" w:cs="Arial"/>
          <w:color w:val="000000"/>
        </w:rPr>
        <w:t>______</w:t>
      </w:r>
      <w:r w:rsidRPr="00EF34E8">
        <w:rPr>
          <w:rFonts w:ascii="Arial" w:hAnsi="Arial" w:cs="Arial"/>
          <w:color w:val="000000"/>
        </w:rPr>
        <w:t xml:space="preserve"> </w:t>
      </w:r>
      <w:r w:rsidR="00947988" w:rsidRPr="00EF34E8">
        <w:rPr>
          <w:rFonts w:ascii="Arial" w:hAnsi="Arial" w:cs="Arial"/>
          <w:color w:val="000000"/>
        </w:rPr>
        <w:t>№</w:t>
      </w:r>
      <w:r w:rsidRPr="00EF34E8">
        <w:rPr>
          <w:rFonts w:ascii="Arial" w:hAnsi="Arial" w:cs="Arial"/>
          <w:color w:val="000000"/>
        </w:rPr>
        <w:t xml:space="preserve"> </w:t>
      </w:r>
      <w:r w:rsidR="00947988" w:rsidRPr="00EF34E8">
        <w:rPr>
          <w:rFonts w:ascii="Arial" w:hAnsi="Arial" w:cs="Arial"/>
          <w:color w:val="000000"/>
        </w:rPr>
        <w:t>_________</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прилагаемых</w:t>
      </w:r>
      <w:r w:rsidRPr="00EF34E8">
        <w:rPr>
          <w:rFonts w:ascii="Arial" w:hAnsi="Arial" w:cs="Arial"/>
          <w:color w:val="000000"/>
        </w:rPr>
        <w:t xml:space="preserve"> </w:t>
      </w:r>
      <w:r w:rsidR="00947988" w:rsidRPr="00EF34E8">
        <w:rPr>
          <w:rFonts w:ascii="Arial" w:hAnsi="Arial" w:cs="Arial"/>
          <w:color w:val="000000"/>
        </w:rPr>
        <w:t>к</w:t>
      </w:r>
      <w:r w:rsidRPr="00EF34E8">
        <w:rPr>
          <w:rFonts w:ascii="Arial" w:hAnsi="Arial" w:cs="Arial"/>
          <w:color w:val="000000"/>
        </w:rPr>
        <w:t xml:space="preserve"> </w:t>
      </w:r>
      <w:r w:rsidR="00947988" w:rsidRPr="00EF34E8">
        <w:rPr>
          <w:rFonts w:ascii="Arial" w:hAnsi="Arial" w:cs="Arial"/>
          <w:color w:val="000000"/>
        </w:rPr>
        <w:t>нему</w:t>
      </w:r>
      <w:r w:rsidRPr="00EF34E8">
        <w:rPr>
          <w:rFonts w:ascii="Arial" w:hAnsi="Arial" w:cs="Arial"/>
          <w:color w:val="000000"/>
        </w:rPr>
        <w:t xml:space="preserve"> </w:t>
      </w:r>
      <w:r w:rsidR="00947988" w:rsidRPr="00EF34E8">
        <w:rPr>
          <w:rFonts w:ascii="Arial" w:hAnsi="Arial" w:cs="Arial"/>
          <w:color w:val="000000"/>
        </w:rPr>
        <w:t>документов,</w:t>
      </w:r>
      <w:r w:rsidRPr="00EF34E8">
        <w:rPr>
          <w:rFonts w:ascii="Arial" w:hAnsi="Arial" w:cs="Arial"/>
          <w:color w:val="000000"/>
        </w:rPr>
        <w:t xml:space="preserve"> </w:t>
      </w:r>
      <w:r w:rsidR="00947988" w:rsidRPr="00EF34E8">
        <w:rPr>
          <w:rFonts w:ascii="Arial" w:hAnsi="Arial" w:cs="Arial"/>
          <w:color w:val="000000"/>
        </w:rPr>
        <w:t>на</w:t>
      </w:r>
      <w:r w:rsidRPr="00EF34E8">
        <w:rPr>
          <w:rFonts w:ascii="Arial" w:hAnsi="Arial" w:cs="Arial"/>
          <w:color w:val="000000"/>
        </w:rPr>
        <w:t xml:space="preserve"> </w:t>
      </w:r>
      <w:r w:rsidR="00947988" w:rsidRPr="00EF34E8">
        <w:rPr>
          <w:rFonts w:ascii="Arial" w:hAnsi="Arial" w:cs="Arial"/>
          <w:color w:val="000000"/>
        </w:rPr>
        <w:t>основании</w:t>
      </w: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_____________________________________________________________________________</w:t>
      </w:r>
    </w:p>
    <w:p w:rsidR="00947988" w:rsidRPr="00EF34E8" w:rsidRDefault="00947988" w:rsidP="00EF34E8">
      <w:pPr>
        <w:pStyle w:val="af"/>
        <w:jc w:val="center"/>
        <w:rPr>
          <w:rFonts w:ascii="Arial" w:hAnsi="Arial" w:cs="Arial"/>
          <w:color w:val="000000"/>
        </w:rPr>
      </w:pPr>
      <w:r w:rsidRPr="00EF34E8">
        <w:rPr>
          <w:rFonts w:ascii="Arial" w:hAnsi="Arial" w:cs="Arial"/>
          <w:color w:val="000000"/>
        </w:rPr>
        <w:t>(в</w:t>
      </w:r>
      <w:r w:rsidR="00BE05DF" w:rsidRPr="00EF34E8">
        <w:rPr>
          <w:rFonts w:ascii="Arial" w:hAnsi="Arial" w:cs="Arial"/>
          <w:color w:val="000000"/>
        </w:rPr>
        <w:t xml:space="preserve"> </w:t>
      </w:r>
      <w:r w:rsidRPr="00EF34E8">
        <w:rPr>
          <w:rFonts w:ascii="Arial" w:hAnsi="Arial" w:cs="Arial"/>
          <w:color w:val="000000"/>
        </w:rPr>
        <w:t>шаблоне</w:t>
      </w:r>
      <w:r w:rsidR="00BE05DF" w:rsidRPr="00EF34E8">
        <w:rPr>
          <w:rFonts w:ascii="Arial" w:hAnsi="Arial" w:cs="Arial"/>
          <w:color w:val="000000"/>
        </w:rPr>
        <w:t xml:space="preserve"> </w:t>
      </w:r>
      <w:r w:rsidRPr="00EF34E8">
        <w:rPr>
          <w:rFonts w:ascii="Arial" w:hAnsi="Arial" w:cs="Arial"/>
          <w:color w:val="000000"/>
        </w:rPr>
        <w:t>печатной</w:t>
      </w:r>
      <w:r w:rsidR="00BE05DF" w:rsidRPr="00EF34E8">
        <w:rPr>
          <w:rFonts w:ascii="Arial" w:hAnsi="Arial" w:cs="Arial"/>
          <w:color w:val="000000"/>
        </w:rPr>
        <w:t xml:space="preserve"> </w:t>
      </w:r>
      <w:r w:rsidRPr="00EF34E8">
        <w:rPr>
          <w:rFonts w:ascii="Arial" w:hAnsi="Arial" w:cs="Arial"/>
          <w:color w:val="000000"/>
        </w:rPr>
        <w:t>формы</w:t>
      </w:r>
      <w:r w:rsidR="00BE05DF" w:rsidRPr="00EF34E8">
        <w:rPr>
          <w:rFonts w:ascii="Arial" w:hAnsi="Arial" w:cs="Arial"/>
          <w:color w:val="000000"/>
        </w:rPr>
        <w:t xml:space="preserve"> </w:t>
      </w:r>
      <w:r w:rsidRPr="00EF34E8">
        <w:rPr>
          <w:rFonts w:ascii="Arial" w:hAnsi="Arial" w:cs="Arial"/>
          <w:color w:val="000000"/>
        </w:rPr>
        <w:t>решения</w:t>
      </w:r>
      <w:r w:rsidR="00BE05DF" w:rsidRPr="00EF34E8">
        <w:rPr>
          <w:rFonts w:ascii="Arial" w:hAnsi="Arial" w:cs="Arial"/>
          <w:color w:val="000000"/>
        </w:rPr>
        <w:t xml:space="preserve"> </w:t>
      </w:r>
      <w:r w:rsidRPr="00EF34E8">
        <w:rPr>
          <w:rFonts w:ascii="Arial" w:hAnsi="Arial" w:cs="Arial"/>
          <w:color w:val="000000"/>
        </w:rPr>
        <w:t>указывается</w:t>
      </w:r>
      <w:r w:rsidR="00BE05DF" w:rsidRPr="00EF34E8">
        <w:rPr>
          <w:rFonts w:ascii="Arial" w:hAnsi="Arial" w:cs="Arial"/>
          <w:color w:val="000000"/>
        </w:rPr>
        <w:t xml:space="preserve"> </w:t>
      </w:r>
      <w:r w:rsidRPr="00EF34E8">
        <w:rPr>
          <w:rFonts w:ascii="Arial" w:hAnsi="Arial" w:cs="Arial"/>
          <w:color w:val="000000"/>
        </w:rPr>
        <w:t>номер,</w:t>
      </w:r>
      <w:r w:rsidR="00BE05DF" w:rsidRPr="00EF34E8">
        <w:rPr>
          <w:rFonts w:ascii="Arial" w:hAnsi="Arial" w:cs="Arial"/>
          <w:color w:val="000000"/>
        </w:rPr>
        <w:t xml:space="preserve"> </w:t>
      </w:r>
      <w:r w:rsidRPr="00EF34E8">
        <w:rPr>
          <w:rFonts w:ascii="Arial" w:hAnsi="Arial" w:cs="Arial"/>
          <w:color w:val="000000"/>
        </w:rPr>
        <w:t>дата</w:t>
      </w:r>
      <w:r w:rsidR="00BE05DF" w:rsidRPr="00EF34E8">
        <w:rPr>
          <w:rFonts w:ascii="Arial" w:hAnsi="Arial" w:cs="Arial"/>
          <w:color w:val="000000"/>
        </w:rPr>
        <w:t xml:space="preserve"> </w:t>
      </w:r>
      <w:r w:rsidRPr="00EF34E8">
        <w:rPr>
          <w:rFonts w:ascii="Arial" w:hAnsi="Arial" w:cs="Arial"/>
          <w:color w:val="000000"/>
        </w:rPr>
        <w:t>и</w:t>
      </w:r>
      <w:r w:rsidR="00BE05DF" w:rsidRPr="00EF34E8">
        <w:rPr>
          <w:rFonts w:ascii="Arial" w:hAnsi="Arial" w:cs="Arial"/>
          <w:color w:val="000000"/>
        </w:rPr>
        <w:t xml:space="preserve"> </w:t>
      </w:r>
      <w:r w:rsidRPr="00EF34E8">
        <w:rPr>
          <w:rFonts w:ascii="Arial" w:hAnsi="Arial" w:cs="Arial"/>
          <w:color w:val="000000"/>
        </w:rPr>
        <w:t>наименование</w:t>
      </w:r>
      <w:r w:rsidR="00BE05DF" w:rsidRPr="00EF34E8">
        <w:rPr>
          <w:rFonts w:ascii="Arial" w:hAnsi="Arial" w:cs="Arial"/>
          <w:color w:val="000000"/>
        </w:rPr>
        <w:t xml:space="preserve"> </w:t>
      </w:r>
      <w:r w:rsidRPr="00EF34E8">
        <w:rPr>
          <w:rFonts w:ascii="Arial" w:hAnsi="Arial" w:cs="Arial"/>
          <w:color w:val="000000"/>
        </w:rPr>
        <w:t>распорядительного</w:t>
      </w:r>
      <w:r w:rsidR="00BE05DF" w:rsidRPr="00EF34E8">
        <w:rPr>
          <w:rFonts w:ascii="Arial" w:hAnsi="Arial" w:cs="Arial"/>
          <w:color w:val="000000"/>
        </w:rPr>
        <w:t xml:space="preserve"> </w:t>
      </w:r>
      <w:r w:rsidRPr="00EF34E8">
        <w:rPr>
          <w:rFonts w:ascii="Arial" w:hAnsi="Arial" w:cs="Arial"/>
          <w:color w:val="000000"/>
        </w:rPr>
        <w:t>органа</w:t>
      </w:r>
      <w:r w:rsidR="00BE05DF" w:rsidRPr="00EF34E8">
        <w:rPr>
          <w:rFonts w:ascii="Arial" w:hAnsi="Arial" w:cs="Arial"/>
          <w:color w:val="000000"/>
        </w:rPr>
        <w:t xml:space="preserve"> </w:t>
      </w:r>
      <w:r w:rsidRPr="00EF34E8">
        <w:rPr>
          <w:rFonts w:ascii="Arial" w:hAnsi="Arial" w:cs="Arial"/>
          <w:color w:val="000000"/>
        </w:rPr>
        <w:t>местного</w:t>
      </w:r>
      <w:r w:rsidR="00BE05DF" w:rsidRPr="00EF34E8">
        <w:rPr>
          <w:rFonts w:ascii="Arial" w:hAnsi="Arial" w:cs="Arial"/>
          <w:color w:val="000000"/>
        </w:rPr>
        <w:t xml:space="preserve"> </w:t>
      </w:r>
      <w:r w:rsidRPr="00EF34E8">
        <w:rPr>
          <w:rFonts w:ascii="Arial" w:hAnsi="Arial" w:cs="Arial"/>
          <w:color w:val="000000"/>
        </w:rPr>
        <w:t>самоуправления,</w:t>
      </w:r>
      <w:r w:rsidR="00BE05DF" w:rsidRPr="00EF34E8">
        <w:rPr>
          <w:rFonts w:ascii="Arial" w:hAnsi="Arial" w:cs="Arial"/>
          <w:color w:val="000000"/>
        </w:rPr>
        <w:t xml:space="preserve"> </w:t>
      </w:r>
      <w:r w:rsidRPr="00EF34E8">
        <w:rPr>
          <w:rFonts w:ascii="Arial" w:hAnsi="Arial" w:cs="Arial"/>
          <w:color w:val="000000"/>
        </w:rPr>
        <w:t>регулирующего</w:t>
      </w:r>
      <w:r w:rsidR="00BE05DF" w:rsidRPr="00EF34E8">
        <w:rPr>
          <w:rFonts w:ascii="Arial" w:hAnsi="Arial" w:cs="Arial"/>
          <w:color w:val="000000"/>
        </w:rPr>
        <w:t xml:space="preserve"> </w:t>
      </w:r>
      <w:r w:rsidRPr="00EF34E8">
        <w:rPr>
          <w:rFonts w:ascii="Arial" w:hAnsi="Arial" w:cs="Arial"/>
          <w:color w:val="000000"/>
        </w:rPr>
        <w:t>предоставление</w:t>
      </w:r>
      <w:r w:rsidR="00BE05DF" w:rsidRPr="00EF34E8">
        <w:rPr>
          <w:rFonts w:ascii="Arial" w:hAnsi="Arial" w:cs="Arial"/>
          <w:color w:val="000000"/>
        </w:rPr>
        <w:t xml:space="preserve"> </w:t>
      </w:r>
      <w:r w:rsidRPr="00EF34E8">
        <w:rPr>
          <w:rFonts w:ascii="Arial" w:hAnsi="Arial" w:cs="Arial"/>
          <w:color w:val="000000"/>
        </w:rPr>
        <w:t>услуги)</w:t>
      </w:r>
    </w:p>
    <w:p w:rsidR="00947988" w:rsidRPr="00EF34E8" w:rsidRDefault="00947988" w:rsidP="00EF34E8">
      <w:pPr>
        <w:pStyle w:val="af"/>
        <w:rPr>
          <w:rFonts w:ascii="Arial" w:hAnsi="Arial" w:cs="Arial"/>
          <w:color w:val="000000"/>
        </w:rPr>
      </w:pPr>
      <w:r w:rsidRPr="00EF34E8">
        <w:rPr>
          <w:rFonts w:ascii="Arial" w:hAnsi="Arial" w:cs="Arial"/>
          <w:color w:val="000000"/>
        </w:rPr>
        <w:t>уполномоченным</w:t>
      </w:r>
      <w:r w:rsidR="00BE05DF" w:rsidRPr="00EF34E8">
        <w:rPr>
          <w:rFonts w:ascii="Arial" w:hAnsi="Arial" w:cs="Arial"/>
          <w:color w:val="000000"/>
        </w:rPr>
        <w:t xml:space="preserve"> </w:t>
      </w:r>
      <w:r w:rsidRPr="00EF34E8">
        <w:rPr>
          <w:rFonts w:ascii="Arial" w:hAnsi="Arial" w:cs="Arial"/>
          <w:color w:val="000000"/>
        </w:rPr>
        <w:t>органом</w:t>
      </w:r>
      <w:r w:rsidR="00BE05DF" w:rsidRPr="00EF34E8">
        <w:rPr>
          <w:rFonts w:ascii="Arial" w:hAnsi="Arial" w:cs="Arial"/>
          <w:color w:val="000000"/>
        </w:rPr>
        <w:t xml:space="preserve"> </w:t>
      </w:r>
      <w:r w:rsidRPr="00EF34E8">
        <w:rPr>
          <w:rFonts w:ascii="Arial" w:hAnsi="Arial" w:cs="Arial"/>
          <w:color w:val="000000"/>
        </w:rPr>
        <w:t>______________________________________________________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(наименование</w:t>
      </w:r>
      <w:r w:rsidRPr="00EF34E8">
        <w:rPr>
          <w:rFonts w:ascii="Arial" w:hAnsi="Arial" w:cs="Arial"/>
          <w:color w:val="000000"/>
        </w:rPr>
        <w:t xml:space="preserve"> </w:t>
      </w:r>
      <w:r w:rsidR="00947988" w:rsidRPr="00EF34E8">
        <w:rPr>
          <w:rFonts w:ascii="Arial" w:hAnsi="Arial" w:cs="Arial"/>
          <w:color w:val="000000"/>
        </w:rPr>
        <w:t>уполномоченного</w:t>
      </w:r>
      <w:r w:rsidRPr="00EF34E8">
        <w:rPr>
          <w:rFonts w:ascii="Arial" w:hAnsi="Arial" w:cs="Arial"/>
          <w:color w:val="000000"/>
        </w:rPr>
        <w:t xml:space="preserve"> </w:t>
      </w:r>
      <w:r w:rsidR="00947988" w:rsidRPr="00EF34E8">
        <w:rPr>
          <w:rFonts w:ascii="Arial" w:hAnsi="Arial" w:cs="Arial"/>
          <w:color w:val="000000"/>
        </w:rPr>
        <w:t>органа)</w:t>
      </w:r>
    </w:p>
    <w:p w:rsidR="00947988" w:rsidRPr="00EF34E8" w:rsidRDefault="00947988" w:rsidP="00EF34E8">
      <w:pPr>
        <w:pStyle w:val="af"/>
        <w:rPr>
          <w:rFonts w:ascii="Arial" w:hAnsi="Arial" w:cs="Arial"/>
          <w:color w:val="000000"/>
        </w:rPr>
      </w:pPr>
      <w:r w:rsidRPr="00EF34E8">
        <w:rPr>
          <w:rFonts w:ascii="Arial" w:hAnsi="Arial" w:cs="Arial"/>
          <w:color w:val="000000"/>
        </w:rPr>
        <w:t>принято</w:t>
      </w:r>
      <w:r w:rsidR="00BE05DF" w:rsidRPr="00EF34E8">
        <w:rPr>
          <w:rFonts w:ascii="Arial" w:hAnsi="Arial" w:cs="Arial"/>
          <w:color w:val="000000"/>
        </w:rPr>
        <w:t xml:space="preserve"> </w:t>
      </w:r>
      <w:r w:rsidRPr="00EF34E8">
        <w:rPr>
          <w:rFonts w:ascii="Arial" w:hAnsi="Arial" w:cs="Arial"/>
          <w:color w:val="000000"/>
        </w:rPr>
        <w:t>решение</w:t>
      </w:r>
      <w:r w:rsidR="00BE05DF" w:rsidRPr="00EF34E8">
        <w:rPr>
          <w:rFonts w:ascii="Arial" w:hAnsi="Arial" w:cs="Arial"/>
          <w:color w:val="000000"/>
        </w:rPr>
        <w:t xml:space="preserve"> </w:t>
      </w:r>
      <w:r w:rsidRPr="00EF34E8">
        <w:rPr>
          <w:rFonts w:ascii="Arial" w:hAnsi="Arial" w:cs="Arial"/>
          <w:color w:val="000000"/>
        </w:rPr>
        <w:t>об</w:t>
      </w:r>
      <w:r w:rsidR="00BE05DF" w:rsidRPr="00EF34E8">
        <w:rPr>
          <w:rFonts w:ascii="Arial" w:hAnsi="Arial" w:cs="Arial"/>
          <w:color w:val="000000"/>
        </w:rPr>
        <w:t xml:space="preserve"> </w:t>
      </w:r>
      <w:r w:rsidRPr="00EF34E8">
        <w:rPr>
          <w:rFonts w:ascii="Arial" w:hAnsi="Arial" w:cs="Arial"/>
          <w:color w:val="000000"/>
        </w:rPr>
        <w:t>отказе</w:t>
      </w:r>
      <w:r w:rsidR="00BE05DF" w:rsidRPr="00EF34E8">
        <w:rPr>
          <w:rFonts w:ascii="Arial" w:hAnsi="Arial" w:cs="Arial"/>
          <w:color w:val="000000"/>
        </w:rPr>
        <w:t xml:space="preserve"> </w:t>
      </w:r>
      <w:r w:rsidRPr="00EF34E8">
        <w:rPr>
          <w:rFonts w:ascii="Arial" w:hAnsi="Arial" w:cs="Arial"/>
          <w:color w:val="000000"/>
        </w:rPr>
        <w:t>в</w:t>
      </w:r>
      <w:r w:rsidR="00BE05DF" w:rsidRPr="00EF34E8">
        <w:rPr>
          <w:rFonts w:ascii="Arial" w:hAnsi="Arial" w:cs="Arial"/>
          <w:color w:val="000000"/>
        </w:rPr>
        <w:t xml:space="preserve"> </w:t>
      </w:r>
      <w:r w:rsidRPr="00EF34E8">
        <w:rPr>
          <w:rFonts w:ascii="Arial" w:hAnsi="Arial" w:cs="Arial"/>
          <w:color w:val="000000"/>
        </w:rPr>
        <w:t>выдаче</w:t>
      </w:r>
      <w:r w:rsidR="00BE05DF" w:rsidRPr="00EF34E8">
        <w:rPr>
          <w:rFonts w:ascii="Arial" w:hAnsi="Arial" w:cs="Arial"/>
          <w:color w:val="000000"/>
        </w:rPr>
        <w:t xml:space="preserve"> </w:t>
      </w:r>
      <w:r w:rsidRPr="00EF34E8">
        <w:rPr>
          <w:rFonts w:ascii="Arial" w:hAnsi="Arial" w:cs="Arial"/>
          <w:color w:val="000000"/>
        </w:rPr>
        <w:t>пропуска</w:t>
      </w:r>
      <w:r w:rsidR="00BE05DF" w:rsidRPr="00EF34E8">
        <w:rPr>
          <w:rFonts w:ascii="Arial" w:hAnsi="Arial" w:cs="Arial"/>
          <w:color w:val="000000"/>
        </w:rPr>
        <w:t xml:space="preserve"> </w:t>
      </w:r>
      <w:r w:rsidRPr="00EF34E8">
        <w:rPr>
          <w:rFonts w:ascii="Arial" w:hAnsi="Arial" w:cs="Arial"/>
          <w:color w:val="000000"/>
        </w:rPr>
        <w:t>по</w:t>
      </w:r>
      <w:r w:rsidR="00BE05DF" w:rsidRPr="00EF34E8">
        <w:rPr>
          <w:rFonts w:ascii="Arial" w:hAnsi="Arial" w:cs="Arial"/>
          <w:color w:val="000000"/>
        </w:rPr>
        <w:t xml:space="preserve"> </w:t>
      </w:r>
      <w:r w:rsidRPr="00EF34E8">
        <w:rPr>
          <w:rFonts w:ascii="Arial" w:hAnsi="Arial" w:cs="Arial"/>
          <w:color w:val="000000"/>
        </w:rPr>
        <w:t>следующим</w:t>
      </w:r>
      <w:r w:rsidR="00BE05DF" w:rsidRPr="00EF34E8">
        <w:rPr>
          <w:rFonts w:ascii="Arial" w:hAnsi="Arial" w:cs="Arial"/>
          <w:color w:val="000000"/>
        </w:rPr>
        <w:t xml:space="preserve"> </w:t>
      </w:r>
      <w:r w:rsidRPr="00EF34E8">
        <w:rPr>
          <w:rFonts w:ascii="Arial" w:hAnsi="Arial" w:cs="Arial"/>
          <w:color w:val="000000"/>
        </w:rPr>
        <w:t>основаниям:</w:t>
      </w:r>
    </w:p>
    <w:p w:rsidR="00947988" w:rsidRPr="00EF34E8" w:rsidRDefault="00947988" w:rsidP="00EF34E8">
      <w:pPr>
        <w:pStyle w:val="af"/>
        <w:rPr>
          <w:rFonts w:ascii="Arial" w:hAnsi="Arial" w:cs="Arial"/>
          <w:color w:val="000000"/>
        </w:rPr>
      </w:pPr>
      <w:r w:rsidRPr="00EF34E8">
        <w:rPr>
          <w:rFonts w:ascii="Arial" w:hAnsi="Arial" w:cs="Arial"/>
          <w:color w:val="000000"/>
        </w:rPr>
        <w:t>_____________________________________________________________________________</w:t>
      </w:r>
    </w:p>
    <w:p w:rsidR="005A1918" w:rsidRPr="00EF34E8" w:rsidRDefault="00947988" w:rsidP="00EF34E8">
      <w:pPr>
        <w:pStyle w:val="af"/>
        <w:jc w:val="center"/>
        <w:rPr>
          <w:rFonts w:ascii="Arial" w:hAnsi="Arial" w:cs="Arial"/>
          <w:color w:val="000000"/>
        </w:rPr>
      </w:pPr>
      <w:r w:rsidRPr="00EF34E8">
        <w:rPr>
          <w:rFonts w:ascii="Arial" w:hAnsi="Arial" w:cs="Arial"/>
          <w:color w:val="000000"/>
        </w:rPr>
        <w:t>(разъяснение</w:t>
      </w:r>
      <w:r w:rsidR="00BE05DF" w:rsidRPr="00EF34E8">
        <w:rPr>
          <w:rFonts w:ascii="Arial" w:hAnsi="Arial" w:cs="Arial"/>
          <w:color w:val="000000"/>
        </w:rPr>
        <w:t xml:space="preserve"> </w:t>
      </w:r>
      <w:r w:rsidRPr="00EF34E8">
        <w:rPr>
          <w:rFonts w:ascii="Arial" w:hAnsi="Arial" w:cs="Arial"/>
          <w:color w:val="000000"/>
        </w:rPr>
        <w:t>причин</w:t>
      </w:r>
      <w:r w:rsidR="00BE05DF" w:rsidRPr="00EF34E8">
        <w:rPr>
          <w:rFonts w:ascii="Arial" w:hAnsi="Arial" w:cs="Arial"/>
          <w:color w:val="000000"/>
        </w:rPr>
        <w:t xml:space="preserve"> </w:t>
      </w:r>
      <w:r w:rsidRPr="00EF34E8">
        <w:rPr>
          <w:rFonts w:ascii="Arial" w:hAnsi="Arial" w:cs="Arial"/>
          <w:color w:val="000000"/>
        </w:rPr>
        <w:t>отказа)</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Дополнительная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повторно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Данный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досудебном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судебном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p>
    <w:p w:rsidR="00947988" w:rsidRPr="00EF34E8" w:rsidRDefault="00947988" w:rsidP="00EF34E8">
      <w:pPr>
        <w:spacing w:after="0" w:line="240" w:lineRule="auto"/>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1"/>
        <w:gridCol w:w="1282"/>
        <w:gridCol w:w="5518"/>
      </w:tblGrid>
      <w:tr w:rsidR="00947988" w:rsidRPr="00EF34E8" w:rsidTr="009C648E">
        <w:tc>
          <w:tcPr>
            <w:tcW w:w="2619"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449"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32"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r w:rsidR="00BE05DF" w:rsidRPr="00EF34E8">
              <w:rPr>
                <w:rFonts w:cs="Arial"/>
                <w:color w:val="000000"/>
                <w:sz w:val="20"/>
              </w:rPr>
              <w:t xml:space="preserve"> </w:t>
            </w:r>
            <w:r w:rsidRPr="00EF34E8">
              <w:rPr>
                <w:rStyle w:val="af1"/>
                <w:rFonts w:cs="Arial"/>
                <w:color w:val="000000"/>
              </w:rPr>
              <w:t>электронной</w:t>
            </w:r>
            <w:r w:rsidR="00BE05DF" w:rsidRPr="00EF34E8">
              <w:rPr>
                <w:rStyle w:val="af1"/>
                <w:rFonts w:cs="Arial"/>
                <w:color w:val="000000"/>
              </w:rPr>
              <w:t xml:space="preserve"> </w:t>
            </w:r>
            <w:r w:rsidRPr="00EF34E8">
              <w:rPr>
                <w:rStyle w:val="af1"/>
                <w:rFonts w:cs="Arial"/>
                <w:color w:val="000000"/>
              </w:rPr>
              <w:t>подписи</w:t>
            </w:r>
          </w:p>
        </w:tc>
      </w:tr>
      <w:tr w:rsidR="00947988" w:rsidRPr="00EF34E8" w:rsidTr="009C648E">
        <w:tc>
          <w:tcPr>
            <w:tcW w:w="2619"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сотрудника,</w:t>
            </w:r>
            <w:r w:rsidR="00BE05DF" w:rsidRPr="00EF34E8">
              <w:rPr>
                <w:rFonts w:cs="Arial"/>
                <w:color w:val="000000"/>
                <w:sz w:val="20"/>
              </w:rPr>
              <w:t xml:space="preserve"> </w:t>
            </w:r>
            <w:r w:rsidRPr="00EF34E8">
              <w:rPr>
                <w:rFonts w:cs="Arial"/>
                <w:color w:val="000000"/>
                <w:sz w:val="20"/>
              </w:rPr>
              <w:t>принявшего</w:t>
            </w:r>
            <w:r w:rsidR="00BE05DF" w:rsidRPr="00EF34E8">
              <w:rPr>
                <w:rFonts w:cs="Arial"/>
                <w:color w:val="000000"/>
                <w:sz w:val="20"/>
              </w:rPr>
              <w:t xml:space="preserve"> </w:t>
            </w:r>
            <w:r w:rsidRPr="00EF34E8">
              <w:rPr>
                <w:rFonts w:cs="Arial"/>
                <w:color w:val="000000"/>
                <w:sz w:val="20"/>
              </w:rPr>
              <w:t>решение</w:t>
            </w:r>
          </w:p>
        </w:tc>
        <w:tc>
          <w:tcPr>
            <w:tcW w:w="449"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32"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Pr="00EF34E8" w:rsidRDefault="00947988" w:rsidP="00EF34E8">
      <w:pPr>
        <w:spacing w:after="0" w:line="240" w:lineRule="auto"/>
        <w:jc w:val="both"/>
        <w:rPr>
          <w:rFonts w:ascii="Arial" w:hAnsi="Arial" w:cs="Arial"/>
          <w:color w:val="000000"/>
          <w:sz w:val="20"/>
          <w:szCs w:val="24"/>
        </w:rPr>
      </w:pPr>
    </w:p>
    <w:p w:rsidR="00947988" w:rsidRPr="00EF34E8" w:rsidRDefault="00BE05DF" w:rsidP="00EF34E8">
      <w:pPr>
        <w:spacing w:after="0" w:line="240" w:lineRule="auto"/>
        <w:rPr>
          <w:rFonts w:ascii="Arial" w:hAnsi="Arial" w:cs="Arial"/>
          <w:color w:val="000000"/>
          <w:sz w:val="20"/>
          <w:szCs w:val="24"/>
        </w:rPr>
      </w:pP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Приложение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4</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к</w:t>
      </w:r>
      <w:r w:rsidRPr="00EF34E8">
        <w:rPr>
          <w:rFonts w:ascii="Arial" w:hAnsi="Arial" w:cs="Arial"/>
          <w:color w:val="000000"/>
          <w:sz w:val="20"/>
          <w:szCs w:val="24"/>
        </w:rPr>
        <w:t xml:space="preserve"> </w:t>
      </w:r>
      <w:r w:rsidR="00947988" w:rsidRPr="00EF34E8">
        <w:rPr>
          <w:rFonts w:ascii="Arial" w:hAnsi="Arial" w:cs="Arial"/>
          <w:color w:val="000000"/>
          <w:sz w:val="20"/>
          <w:szCs w:val="24"/>
        </w:rPr>
        <w:t>административному</w:t>
      </w:r>
      <w:r w:rsidRPr="00EF34E8">
        <w:rPr>
          <w:rFonts w:ascii="Arial" w:hAnsi="Arial" w:cs="Arial"/>
          <w:color w:val="000000"/>
          <w:sz w:val="20"/>
          <w:szCs w:val="24"/>
        </w:rPr>
        <w:t xml:space="preserve"> </w:t>
      </w:r>
      <w:r w:rsidR="00947988" w:rsidRPr="00EF34E8">
        <w:rPr>
          <w:rFonts w:ascii="Arial" w:hAnsi="Arial" w:cs="Arial"/>
          <w:color w:val="000000"/>
          <w:sz w:val="20"/>
          <w:szCs w:val="24"/>
        </w:rPr>
        <w:t>регламенту</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предоставления</w:t>
      </w:r>
      <w:r w:rsidRPr="00EF34E8">
        <w:rPr>
          <w:rFonts w:ascii="Arial" w:hAnsi="Arial" w:cs="Arial"/>
          <w:color w:val="000000"/>
          <w:sz w:val="20"/>
          <w:szCs w:val="24"/>
        </w:rPr>
        <w:t xml:space="preserve"> </w:t>
      </w:r>
      <w:r w:rsidR="00947988" w:rsidRPr="00EF34E8">
        <w:rPr>
          <w:rFonts w:ascii="Arial" w:hAnsi="Arial" w:cs="Arial"/>
          <w:color w:val="000000"/>
          <w:sz w:val="20"/>
          <w:szCs w:val="24"/>
        </w:rPr>
        <w:t>муниципальной</w:t>
      </w:r>
      <w:r w:rsidRPr="00EF34E8">
        <w:rPr>
          <w:rFonts w:ascii="Arial" w:hAnsi="Arial" w:cs="Arial"/>
          <w:color w:val="000000"/>
          <w:sz w:val="20"/>
          <w:szCs w:val="24"/>
        </w:rPr>
        <w:t xml:space="preserve"> </w:t>
      </w:r>
      <w:r w:rsidR="00947988" w:rsidRPr="00EF34E8">
        <w:rPr>
          <w:rFonts w:ascii="Arial" w:hAnsi="Arial" w:cs="Arial"/>
          <w:color w:val="000000"/>
          <w:sz w:val="20"/>
          <w:szCs w:val="24"/>
        </w:rPr>
        <w:t>услуги</w:t>
      </w: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p>
    <w:p w:rsidR="00947988" w:rsidRPr="00EF34E8" w:rsidRDefault="00BE05DF"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грузового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автотранспорта</w:t>
      </w:r>
      <w:r w:rsidRPr="00EF34E8">
        <w:rPr>
          <w:rFonts w:ascii="Arial" w:hAnsi="Arial" w:cs="Arial"/>
          <w:color w:val="000000"/>
          <w:sz w:val="20"/>
          <w:szCs w:val="24"/>
        </w:rPr>
        <w:t xml:space="preserve"> </w:t>
      </w:r>
      <w:r w:rsidR="00947988" w:rsidRPr="00EF34E8">
        <w:rPr>
          <w:rFonts w:ascii="Arial" w:hAnsi="Arial" w:cs="Arial"/>
          <w:color w:val="000000"/>
          <w:sz w:val="20"/>
          <w:szCs w:val="24"/>
        </w:rPr>
        <w:t>в</w:t>
      </w:r>
      <w:r w:rsidRPr="00EF34E8">
        <w:rPr>
          <w:rFonts w:ascii="Arial" w:hAnsi="Arial" w:cs="Arial"/>
          <w:color w:val="000000"/>
          <w:sz w:val="20"/>
          <w:szCs w:val="24"/>
        </w:rPr>
        <w:t xml:space="preserve"> </w:t>
      </w:r>
      <w:r w:rsidR="00947988" w:rsidRPr="00EF34E8">
        <w:rPr>
          <w:rFonts w:ascii="Arial" w:hAnsi="Arial" w:cs="Arial"/>
          <w:color w:val="000000"/>
          <w:sz w:val="20"/>
          <w:szCs w:val="24"/>
        </w:rPr>
        <w:t>зонах</w:t>
      </w:r>
      <w:r w:rsidRPr="00EF34E8">
        <w:rPr>
          <w:rFonts w:ascii="Arial" w:hAnsi="Arial" w:cs="Arial"/>
          <w:color w:val="000000"/>
          <w:sz w:val="20"/>
          <w:szCs w:val="24"/>
        </w:rPr>
        <w:t xml:space="preserve"> </w:t>
      </w:r>
    </w:p>
    <w:p w:rsidR="00947988" w:rsidRPr="00EF34E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p>
    <w:p w:rsidR="005A1918" w:rsidRDefault="00947988" w:rsidP="00EF34E8">
      <w:pPr>
        <w:spacing w:after="0" w:line="240" w:lineRule="auto"/>
        <w:jc w:val="right"/>
        <w:rPr>
          <w:rFonts w:ascii="Arial" w:hAnsi="Arial" w:cs="Arial"/>
          <w:color w:val="000000"/>
          <w:sz w:val="20"/>
          <w:szCs w:val="24"/>
        </w:rPr>
      </w:pP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p>
    <w:p w:rsidR="00474459" w:rsidRPr="00EF34E8" w:rsidRDefault="00474459" w:rsidP="00EF34E8">
      <w:pPr>
        <w:spacing w:after="0" w:line="240" w:lineRule="auto"/>
        <w:jc w:val="right"/>
        <w:rPr>
          <w:rFonts w:ascii="Arial" w:hAnsi="Arial" w:cs="Arial"/>
          <w:color w:val="000000"/>
          <w:sz w:val="20"/>
          <w:szCs w:val="24"/>
        </w:rPr>
      </w:pPr>
    </w:p>
    <w:p w:rsidR="0094798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(полное</w:t>
      </w:r>
      <w:r w:rsidRPr="00EF34E8">
        <w:rPr>
          <w:rFonts w:ascii="Arial" w:hAnsi="Arial" w:cs="Arial"/>
          <w:color w:val="000000"/>
        </w:rPr>
        <w:t xml:space="preserve"> </w:t>
      </w:r>
      <w:r w:rsidR="00947988" w:rsidRPr="00EF34E8">
        <w:rPr>
          <w:rFonts w:ascii="Arial" w:hAnsi="Arial" w:cs="Arial"/>
          <w:color w:val="000000"/>
        </w:rPr>
        <w:t>наименование,</w:t>
      </w:r>
      <w:r w:rsidRPr="00EF34E8">
        <w:rPr>
          <w:rFonts w:ascii="Arial" w:hAnsi="Arial" w:cs="Arial"/>
          <w:color w:val="000000"/>
        </w:rPr>
        <w:t xml:space="preserve"> </w:t>
      </w:r>
      <w:r w:rsidR="00947988" w:rsidRPr="00EF34E8">
        <w:rPr>
          <w:rFonts w:ascii="Arial" w:hAnsi="Arial" w:cs="Arial"/>
          <w:color w:val="000000"/>
        </w:rPr>
        <w:t>ИНН,</w:t>
      </w:r>
      <w:r w:rsidRPr="00EF34E8">
        <w:rPr>
          <w:rFonts w:ascii="Arial" w:hAnsi="Arial" w:cs="Arial"/>
          <w:color w:val="000000"/>
        </w:rPr>
        <w:t xml:space="preserve"> </w:t>
      </w:r>
      <w:r w:rsidR="00947988" w:rsidRPr="00EF34E8">
        <w:rPr>
          <w:rFonts w:ascii="Arial" w:hAnsi="Arial" w:cs="Arial"/>
          <w:color w:val="000000"/>
        </w:rPr>
        <w:t>ОГРН</w:t>
      </w:r>
      <w:r w:rsidRPr="00EF34E8">
        <w:rPr>
          <w:rFonts w:ascii="Arial" w:hAnsi="Arial" w:cs="Arial"/>
          <w:color w:val="000000"/>
        </w:rPr>
        <w:t xml:space="preserve"> </w:t>
      </w:r>
      <w:r w:rsidR="00947988" w:rsidRPr="00EF34E8">
        <w:rPr>
          <w:rFonts w:ascii="Arial" w:hAnsi="Arial" w:cs="Arial"/>
          <w:color w:val="000000"/>
        </w:rPr>
        <w:t>юридического</w:t>
      </w:r>
      <w:r w:rsidRPr="00EF34E8">
        <w:rPr>
          <w:rFonts w:ascii="Arial" w:hAnsi="Arial" w:cs="Arial"/>
          <w:color w:val="000000"/>
        </w:rPr>
        <w:t xml:space="preserve"> </w:t>
      </w:r>
      <w:r w:rsidR="00947988" w:rsidRPr="00EF34E8">
        <w:rPr>
          <w:rFonts w:ascii="Arial" w:hAnsi="Arial" w:cs="Arial"/>
          <w:color w:val="000000"/>
        </w:rPr>
        <w:t>лица)</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(контактный</w:t>
      </w:r>
      <w:r w:rsidRPr="00EF34E8">
        <w:rPr>
          <w:rFonts w:ascii="Arial" w:hAnsi="Arial" w:cs="Arial"/>
          <w:color w:val="000000"/>
        </w:rPr>
        <w:t xml:space="preserve"> </w:t>
      </w:r>
      <w:r w:rsidR="00947988" w:rsidRPr="00EF34E8">
        <w:rPr>
          <w:rFonts w:ascii="Arial" w:hAnsi="Arial" w:cs="Arial"/>
          <w:color w:val="000000"/>
        </w:rPr>
        <w:t>телефон,</w:t>
      </w:r>
      <w:r w:rsidRPr="00EF34E8">
        <w:rPr>
          <w:rFonts w:ascii="Arial" w:hAnsi="Arial" w:cs="Arial"/>
          <w:color w:val="000000"/>
        </w:rPr>
        <w:t xml:space="preserve"> </w:t>
      </w:r>
      <w:r w:rsidR="00947988" w:rsidRPr="00EF34E8">
        <w:rPr>
          <w:rFonts w:ascii="Arial" w:hAnsi="Arial" w:cs="Arial"/>
          <w:color w:val="000000"/>
        </w:rPr>
        <w:t>электронная</w:t>
      </w:r>
      <w:r w:rsidRPr="00EF34E8">
        <w:rPr>
          <w:rFonts w:ascii="Arial" w:hAnsi="Arial" w:cs="Arial"/>
          <w:color w:val="000000"/>
        </w:rPr>
        <w:t xml:space="preserve"> </w:t>
      </w:r>
      <w:r w:rsidR="00947988" w:rsidRPr="00EF34E8">
        <w:rPr>
          <w:rFonts w:ascii="Arial" w:hAnsi="Arial" w:cs="Arial"/>
          <w:color w:val="000000"/>
        </w:rPr>
        <w:t>почта,</w:t>
      </w:r>
      <w:r w:rsidRPr="00EF34E8">
        <w:rPr>
          <w:rFonts w:ascii="Arial" w:hAnsi="Arial" w:cs="Arial"/>
          <w:color w:val="000000"/>
        </w:rPr>
        <w:t xml:space="preserve"> </w:t>
      </w:r>
      <w:r w:rsidR="00947988" w:rsidRPr="00EF34E8">
        <w:rPr>
          <w:rFonts w:ascii="Arial" w:hAnsi="Arial" w:cs="Arial"/>
          <w:color w:val="000000"/>
        </w:rPr>
        <w:t>почтовый</w:t>
      </w:r>
      <w:r w:rsidRPr="00EF34E8">
        <w:rPr>
          <w:rFonts w:ascii="Arial" w:hAnsi="Arial" w:cs="Arial"/>
          <w:color w:val="000000"/>
        </w:rPr>
        <w:t xml:space="preserve"> </w:t>
      </w:r>
      <w:r w:rsidR="00947988" w:rsidRPr="00EF34E8">
        <w:rPr>
          <w:rFonts w:ascii="Arial" w:hAnsi="Arial" w:cs="Arial"/>
          <w:color w:val="000000"/>
        </w:rPr>
        <w:t>адрес)</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(фамилия,</w:t>
      </w:r>
      <w:r w:rsidRPr="00EF34E8">
        <w:rPr>
          <w:rFonts w:ascii="Arial" w:hAnsi="Arial" w:cs="Arial"/>
          <w:color w:val="000000"/>
        </w:rPr>
        <w:t xml:space="preserve"> </w:t>
      </w:r>
      <w:r w:rsidR="00947988" w:rsidRPr="00EF34E8">
        <w:rPr>
          <w:rFonts w:ascii="Arial" w:hAnsi="Arial" w:cs="Arial"/>
          <w:color w:val="000000"/>
        </w:rPr>
        <w:t>имя,</w:t>
      </w:r>
      <w:r w:rsidRPr="00EF34E8">
        <w:rPr>
          <w:rFonts w:ascii="Arial" w:hAnsi="Arial" w:cs="Arial"/>
          <w:color w:val="000000"/>
        </w:rPr>
        <w:t xml:space="preserve"> </w:t>
      </w:r>
      <w:r w:rsidR="00947988" w:rsidRPr="00EF34E8">
        <w:rPr>
          <w:rFonts w:ascii="Arial" w:hAnsi="Arial" w:cs="Arial"/>
          <w:color w:val="000000"/>
        </w:rPr>
        <w:t>отчество</w:t>
      </w:r>
      <w:r w:rsidRPr="00EF34E8">
        <w:rPr>
          <w:rFonts w:ascii="Arial" w:hAnsi="Arial" w:cs="Arial"/>
          <w:color w:val="000000"/>
        </w:rPr>
        <w:t xml:space="preserve"> </w:t>
      </w:r>
      <w:r w:rsidR="00947988" w:rsidRPr="00EF34E8">
        <w:rPr>
          <w:rFonts w:ascii="Arial" w:hAnsi="Arial" w:cs="Arial"/>
          <w:color w:val="000000"/>
        </w:rPr>
        <w:t>(последнее</w:t>
      </w:r>
      <w:r w:rsidRPr="00EF34E8">
        <w:rPr>
          <w:rFonts w:ascii="Arial" w:hAnsi="Arial" w:cs="Arial"/>
          <w:color w:val="000000"/>
        </w:rPr>
        <w:t xml:space="preserve"> </w:t>
      </w:r>
      <w:r w:rsidR="00947988" w:rsidRPr="00EF34E8">
        <w:rPr>
          <w:rFonts w:ascii="Arial" w:hAnsi="Arial" w:cs="Arial"/>
          <w:color w:val="000000"/>
        </w:rPr>
        <w:t>-</w:t>
      </w:r>
      <w:r w:rsidRPr="00EF34E8">
        <w:rPr>
          <w:rFonts w:ascii="Arial" w:hAnsi="Arial" w:cs="Arial"/>
          <w:color w:val="000000"/>
        </w:rPr>
        <w:t xml:space="preserve"> </w:t>
      </w:r>
      <w:r w:rsidR="00947988" w:rsidRPr="00EF34E8">
        <w:rPr>
          <w:rFonts w:ascii="Arial" w:hAnsi="Arial" w:cs="Arial"/>
          <w:color w:val="000000"/>
        </w:rPr>
        <w:t>при</w:t>
      </w:r>
      <w:r w:rsidRPr="00EF34E8">
        <w:rPr>
          <w:rFonts w:ascii="Arial" w:hAnsi="Arial" w:cs="Arial"/>
          <w:color w:val="000000"/>
        </w:rPr>
        <w:t xml:space="preserve"> </w:t>
      </w:r>
      <w:r w:rsidR="00947988" w:rsidRPr="00EF34E8">
        <w:rPr>
          <w:rFonts w:ascii="Arial" w:hAnsi="Arial" w:cs="Arial"/>
          <w:color w:val="000000"/>
        </w:rPr>
        <w:t>наличии),</w:t>
      </w:r>
      <w:r w:rsidRPr="00EF34E8">
        <w:rPr>
          <w:rFonts w:ascii="Arial" w:hAnsi="Arial" w:cs="Arial"/>
          <w:color w:val="000000"/>
        </w:rPr>
        <w:t xml:space="preserve"> </w:t>
      </w:r>
      <w:r w:rsidR="00947988" w:rsidRPr="00EF34E8">
        <w:rPr>
          <w:rFonts w:ascii="Arial" w:hAnsi="Arial" w:cs="Arial"/>
          <w:color w:val="000000"/>
        </w:rPr>
        <w:t>данные</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документа,</w:t>
      </w:r>
      <w:r w:rsidRPr="00EF34E8">
        <w:rPr>
          <w:rFonts w:ascii="Arial" w:hAnsi="Arial" w:cs="Arial"/>
          <w:color w:val="000000"/>
        </w:rPr>
        <w:t xml:space="preserve"> </w:t>
      </w:r>
      <w:r w:rsidR="00947988" w:rsidRPr="00EF34E8">
        <w:rPr>
          <w:rFonts w:ascii="Arial" w:hAnsi="Arial" w:cs="Arial"/>
          <w:color w:val="000000"/>
        </w:rPr>
        <w:t>удостоверяющего</w:t>
      </w:r>
      <w:r w:rsidRPr="00EF34E8">
        <w:rPr>
          <w:rFonts w:ascii="Arial" w:hAnsi="Arial" w:cs="Arial"/>
          <w:color w:val="000000"/>
        </w:rPr>
        <w:t xml:space="preserve"> </w:t>
      </w:r>
      <w:r w:rsidR="00947988" w:rsidRPr="00EF34E8">
        <w:rPr>
          <w:rFonts w:ascii="Arial" w:hAnsi="Arial" w:cs="Arial"/>
          <w:color w:val="000000"/>
        </w:rPr>
        <w:t>личность,</w:t>
      </w:r>
      <w:r w:rsidRPr="00EF34E8">
        <w:rPr>
          <w:rFonts w:ascii="Arial" w:hAnsi="Arial" w:cs="Arial"/>
          <w:color w:val="000000"/>
        </w:rPr>
        <w:t xml:space="preserve"> </w:t>
      </w:r>
      <w:r w:rsidR="00947988" w:rsidRPr="00EF34E8">
        <w:rPr>
          <w:rFonts w:ascii="Arial" w:hAnsi="Arial" w:cs="Arial"/>
          <w:color w:val="000000"/>
        </w:rPr>
        <w:t>контактный</w:t>
      </w:r>
      <w:r w:rsidRPr="00EF34E8">
        <w:rPr>
          <w:rFonts w:ascii="Arial" w:hAnsi="Arial" w:cs="Arial"/>
          <w:color w:val="000000"/>
        </w:rPr>
        <w:t xml:space="preserve"> </w:t>
      </w:r>
      <w:r w:rsidR="00947988" w:rsidRPr="00EF34E8">
        <w:rPr>
          <w:rFonts w:ascii="Arial" w:hAnsi="Arial" w:cs="Arial"/>
          <w:color w:val="000000"/>
        </w:rPr>
        <w:t>телефон,</w:t>
      </w:r>
    </w:p>
    <w:p w:rsidR="005A191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адрес</w:t>
      </w:r>
      <w:r w:rsidRPr="00EF34E8">
        <w:rPr>
          <w:rFonts w:ascii="Arial" w:hAnsi="Arial" w:cs="Arial"/>
          <w:color w:val="000000"/>
        </w:rPr>
        <w:t xml:space="preserve"> </w:t>
      </w:r>
      <w:r w:rsidR="00947988" w:rsidRPr="00EF34E8">
        <w:rPr>
          <w:rFonts w:ascii="Arial" w:hAnsi="Arial" w:cs="Arial"/>
          <w:color w:val="000000"/>
        </w:rPr>
        <w:t>электронной</w:t>
      </w:r>
      <w:r w:rsidRPr="00EF34E8">
        <w:rPr>
          <w:rFonts w:ascii="Arial" w:hAnsi="Arial" w:cs="Arial"/>
          <w:color w:val="000000"/>
        </w:rPr>
        <w:t xml:space="preserve"> </w:t>
      </w:r>
      <w:r w:rsidR="00947988" w:rsidRPr="00EF34E8">
        <w:rPr>
          <w:rFonts w:ascii="Arial" w:hAnsi="Arial" w:cs="Arial"/>
          <w:color w:val="000000"/>
        </w:rPr>
        <w:t>почты</w:t>
      </w:r>
      <w:r w:rsidRPr="00EF34E8">
        <w:rPr>
          <w:rFonts w:ascii="Arial" w:hAnsi="Arial" w:cs="Arial"/>
          <w:color w:val="000000"/>
        </w:rPr>
        <w:t xml:space="preserve"> </w:t>
      </w:r>
      <w:r w:rsidR="00947988" w:rsidRPr="00EF34E8">
        <w:rPr>
          <w:rFonts w:ascii="Arial" w:hAnsi="Arial" w:cs="Arial"/>
          <w:color w:val="000000"/>
        </w:rPr>
        <w:t>уполномоченного</w:t>
      </w:r>
      <w:r w:rsidRPr="00EF34E8">
        <w:rPr>
          <w:rFonts w:ascii="Arial" w:hAnsi="Arial" w:cs="Arial"/>
          <w:color w:val="000000"/>
        </w:rPr>
        <w:t xml:space="preserve"> </w:t>
      </w:r>
      <w:r w:rsidR="00947988" w:rsidRPr="00EF34E8">
        <w:rPr>
          <w:rFonts w:ascii="Arial" w:hAnsi="Arial" w:cs="Arial"/>
          <w:color w:val="000000"/>
        </w:rPr>
        <w:t>лица)</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ЗАЯВЛЕНИЕ</w:t>
      </w:r>
      <w:r w:rsidRPr="00EF34E8">
        <w:rPr>
          <w:rFonts w:ascii="Arial" w:hAnsi="Arial" w:cs="Arial"/>
          <w:color w:val="000000"/>
          <w:sz w:val="20"/>
        </w:rPr>
        <w:b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Прошу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r w:rsidR="00BE05DF" w:rsidRPr="00EF34E8">
        <w:rPr>
          <w:rFonts w:ascii="Arial" w:hAnsi="Arial" w:cs="Arial"/>
          <w:color w:val="000000"/>
          <w:sz w:val="20"/>
          <w:szCs w:val="24"/>
        </w:rPr>
        <w:t xml:space="preserve"> </w:t>
      </w:r>
    </w:p>
    <w:p w:rsidR="005A1918" w:rsidRPr="00EF34E8" w:rsidRDefault="00947988" w:rsidP="00EF34E8">
      <w:pPr>
        <w:spacing w:after="0" w:line="240" w:lineRule="auto"/>
        <w:jc w:val="both"/>
        <w:rPr>
          <w:rFonts w:ascii="Arial" w:hAnsi="Arial" w:cs="Arial"/>
          <w:i/>
          <w:color w:val="000000"/>
          <w:sz w:val="20"/>
          <w:szCs w:val="24"/>
        </w:rPr>
      </w:pPr>
      <w:r w:rsidRPr="00EF34E8">
        <w:rPr>
          <w:rFonts w:ascii="Arial" w:hAnsi="Arial" w:cs="Arial"/>
          <w:i/>
          <w:color w:val="000000"/>
          <w:sz w:val="20"/>
          <w:szCs w:val="24"/>
        </w:rPr>
        <w:t>Параметры</w:t>
      </w:r>
      <w:r w:rsidR="00BE05DF" w:rsidRPr="00EF34E8">
        <w:rPr>
          <w:rFonts w:ascii="Arial" w:hAnsi="Arial" w:cs="Arial"/>
          <w:i/>
          <w:color w:val="000000"/>
          <w:sz w:val="20"/>
          <w:szCs w:val="24"/>
        </w:rPr>
        <w:t xml:space="preserve"> </w:t>
      </w:r>
      <w:r w:rsidRPr="00EF34E8">
        <w:rPr>
          <w:rFonts w:ascii="Arial" w:hAnsi="Arial" w:cs="Arial"/>
          <w:i/>
          <w:color w:val="000000"/>
          <w:sz w:val="20"/>
          <w:szCs w:val="24"/>
        </w:rPr>
        <w:t>определения</w:t>
      </w:r>
      <w:r w:rsidR="00BE05DF" w:rsidRPr="00EF34E8">
        <w:rPr>
          <w:rFonts w:ascii="Arial" w:hAnsi="Arial" w:cs="Arial"/>
          <w:i/>
          <w:color w:val="000000"/>
          <w:sz w:val="20"/>
          <w:szCs w:val="24"/>
        </w:rPr>
        <w:t xml:space="preserve"> </w:t>
      </w:r>
      <w:r w:rsidRPr="00EF34E8">
        <w:rPr>
          <w:rFonts w:ascii="Arial" w:hAnsi="Arial" w:cs="Arial"/>
          <w:i/>
          <w:color w:val="000000"/>
          <w:sz w:val="20"/>
          <w:szCs w:val="24"/>
        </w:rPr>
        <w:t>варианта</w:t>
      </w:r>
      <w:r w:rsidR="00BE05DF" w:rsidRPr="00EF34E8">
        <w:rPr>
          <w:rFonts w:ascii="Arial" w:hAnsi="Arial" w:cs="Arial"/>
          <w:i/>
          <w:color w:val="000000"/>
          <w:sz w:val="20"/>
          <w:szCs w:val="24"/>
        </w:rPr>
        <w:t xml:space="preserve"> </w:t>
      </w:r>
      <w:r w:rsidRPr="00EF34E8">
        <w:rPr>
          <w:rFonts w:ascii="Arial" w:hAnsi="Arial" w:cs="Arial"/>
          <w:i/>
          <w:color w:val="000000"/>
          <w:sz w:val="20"/>
          <w:szCs w:val="24"/>
        </w:rPr>
        <w:t>предоставления</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прилагаются.</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Результат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прошу:</w:t>
      </w:r>
      <w:r w:rsidR="00BE05DF" w:rsidRPr="00EF34E8">
        <w:rPr>
          <w:rFonts w:ascii="Arial" w:hAnsi="Arial" w:cs="Arial"/>
          <w:color w:val="000000"/>
          <w:sz w:val="20"/>
          <w:szCs w:val="24"/>
        </w:rPr>
        <w:t xml:space="preserve"> </w:t>
      </w:r>
      <w:r w:rsidRPr="00EF34E8">
        <w:rPr>
          <w:rFonts w:ascii="Arial" w:hAnsi="Arial" w:cs="Arial"/>
          <w:color w:val="000000"/>
          <w:sz w:val="20"/>
          <w:szCs w:val="24"/>
        </w:rPr>
        <w:t>вручить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проживания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(нужное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подчеркнуть).</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приеме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запроса</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прошу:</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вручить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проживания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(нужное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подчеркнуть).</w:t>
      </w:r>
    </w:p>
    <w:p w:rsidR="005A191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прошу:</w:t>
      </w:r>
      <w:r w:rsidR="00BE05DF" w:rsidRPr="00EF34E8">
        <w:rPr>
          <w:rFonts w:ascii="Arial" w:hAnsi="Arial" w:cs="Arial"/>
          <w:color w:val="000000"/>
          <w:sz w:val="20"/>
          <w:szCs w:val="24"/>
        </w:rPr>
        <w:t xml:space="preserve"> </w:t>
      </w:r>
      <w:r w:rsidRPr="00EF34E8">
        <w:rPr>
          <w:rFonts w:ascii="Arial" w:hAnsi="Arial" w:cs="Arial"/>
          <w:color w:val="000000"/>
          <w:sz w:val="20"/>
          <w:szCs w:val="24"/>
        </w:rPr>
        <w:t>вручить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лично,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направить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фактического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проживания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форме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бумажном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носителе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(нужное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подчеркнуть).</w:t>
      </w:r>
    </w:p>
    <w:p w:rsidR="00947988" w:rsidRPr="00EF34E8" w:rsidRDefault="00947988" w:rsidP="00EF34E8">
      <w:pPr>
        <w:pStyle w:val="af"/>
        <w:rPr>
          <w:rFonts w:ascii="Arial" w:hAnsi="Arial" w:cs="Arial"/>
          <w:color w:val="000000"/>
        </w:rPr>
      </w:pPr>
      <w:r w:rsidRPr="00EF34E8">
        <w:rPr>
          <w:rFonts w:ascii="Arial" w:hAnsi="Arial" w:cs="Arial"/>
          <w:color w:val="000000"/>
        </w:rPr>
        <w:t>Запрос</w:t>
      </w:r>
      <w:r w:rsidR="00BE05DF" w:rsidRPr="00EF34E8">
        <w:rPr>
          <w:rFonts w:ascii="Arial" w:hAnsi="Arial" w:cs="Arial"/>
          <w:color w:val="000000"/>
        </w:rPr>
        <w:t xml:space="preserve"> </w:t>
      </w:r>
      <w:r w:rsidRPr="00EF34E8">
        <w:rPr>
          <w:rFonts w:ascii="Arial" w:hAnsi="Arial" w:cs="Arial"/>
          <w:color w:val="000000"/>
        </w:rPr>
        <w:t>принят:</w:t>
      </w:r>
    </w:p>
    <w:p w:rsidR="00947988" w:rsidRPr="00EF34E8" w:rsidRDefault="00947988" w:rsidP="00EF34E8">
      <w:pPr>
        <w:pStyle w:val="af"/>
        <w:rPr>
          <w:rFonts w:ascii="Arial" w:hAnsi="Arial" w:cs="Arial"/>
          <w:color w:val="000000"/>
        </w:rPr>
      </w:pPr>
      <w:r w:rsidRPr="00EF34E8">
        <w:rPr>
          <w:rFonts w:ascii="Arial" w:hAnsi="Arial" w:cs="Arial"/>
          <w:color w:val="000000"/>
        </w:rPr>
        <w:t>_____________</w:t>
      </w:r>
      <w:r w:rsidR="00BE05DF" w:rsidRPr="00EF34E8">
        <w:rPr>
          <w:rFonts w:ascii="Arial" w:hAnsi="Arial" w:cs="Arial"/>
          <w:color w:val="000000"/>
        </w:rPr>
        <w:t xml:space="preserve"> </w:t>
      </w:r>
      <w:r w:rsidRPr="00EF34E8">
        <w:rPr>
          <w:rFonts w:ascii="Arial" w:hAnsi="Arial" w:cs="Arial"/>
          <w:color w:val="000000"/>
        </w:rPr>
        <w:t>________________________________________</w:t>
      </w:r>
      <w:r w:rsidR="00BE05DF" w:rsidRPr="00EF34E8">
        <w:rPr>
          <w:rFonts w:ascii="Arial" w:hAnsi="Arial" w:cs="Arial"/>
          <w:color w:val="000000"/>
        </w:rPr>
        <w:t xml:space="preserve"> </w:t>
      </w:r>
      <w:r w:rsidRPr="00EF34E8">
        <w:rPr>
          <w:rFonts w:ascii="Arial" w:hAnsi="Arial" w:cs="Arial"/>
          <w:color w:val="000000"/>
        </w:rPr>
        <w:t>__________________</w:t>
      </w:r>
    </w:p>
    <w:p w:rsidR="005A1918" w:rsidRPr="00EF34E8" w:rsidRDefault="00947988" w:rsidP="00EF34E8">
      <w:pPr>
        <w:pStyle w:val="af"/>
        <w:rPr>
          <w:rFonts w:ascii="Arial" w:hAnsi="Arial" w:cs="Arial"/>
          <w:color w:val="000000"/>
        </w:rPr>
      </w:pPr>
      <w:r w:rsidRPr="00EF34E8">
        <w:rPr>
          <w:rFonts w:ascii="Arial" w:hAnsi="Arial" w:cs="Arial"/>
          <w:color w:val="000000"/>
        </w:rPr>
        <w:t>(дата)</w:t>
      </w:r>
      <w:r w:rsidR="00BE05DF" w:rsidRPr="00EF34E8">
        <w:rPr>
          <w:rFonts w:ascii="Arial" w:hAnsi="Arial" w:cs="Arial"/>
          <w:color w:val="000000"/>
        </w:rPr>
        <w:t xml:space="preserve"> </w:t>
      </w:r>
      <w:r w:rsidRPr="00EF34E8">
        <w:rPr>
          <w:rFonts w:ascii="Arial" w:hAnsi="Arial" w:cs="Arial"/>
          <w:color w:val="000000"/>
        </w:rPr>
        <w:t>(Ф.И.О.</w:t>
      </w:r>
      <w:r w:rsidR="00BE05DF" w:rsidRPr="00EF34E8">
        <w:rPr>
          <w:rFonts w:ascii="Arial" w:hAnsi="Arial" w:cs="Arial"/>
          <w:color w:val="000000"/>
        </w:rPr>
        <w:t xml:space="preserve"> </w:t>
      </w:r>
      <w:r w:rsidRPr="00EF34E8">
        <w:rPr>
          <w:rFonts w:ascii="Arial" w:hAnsi="Arial" w:cs="Arial"/>
          <w:color w:val="000000"/>
        </w:rPr>
        <w:t>должностного</w:t>
      </w:r>
      <w:r w:rsidR="00BE05DF" w:rsidRPr="00EF34E8">
        <w:rPr>
          <w:rFonts w:ascii="Arial" w:hAnsi="Arial" w:cs="Arial"/>
          <w:color w:val="000000"/>
        </w:rPr>
        <w:t xml:space="preserve"> </w:t>
      </w:r>
      <w:r w:rsidRPr="00EF34E8">
        <w:rPr>
          <w:rFonts w:ascii="Arial" w:hAnsi="Arial" w:cs="Arial"/>
          <w:color w:val="000000"/>
        </w:rPr>
        <w:t>лица,</w:t>
      </w:r>
      <w:r w:rsidR="00BE05DF" w:rsidRPr="00EF34E8">
        <w:rPr>
          <w:rFonts w:ascii="Arial" w:hAnsi="Arial" w:cs="Arial"/>
          <w:color w:val="000000"/>
        </w:rPr>
        <w:t xml:space="preserve"> </w:t>
      </w:r>
      <w:r w:rsidRPr="00EF34E8">
        <w:rPr>
          <w:rFonts w:ascii="Arial" w:hAnsi="Arial" w:cs="Arial"/>
          <w:color w:val="000000"/>
        </w:rPr>
        <w:t>должность)</w:t>
      </w:r>
      <w:r w:rsidR="00BE05DF" w:rsidRPr="00EF34E8">
        <w:rPr>
          <w:rFonts w:ascii="Arial" w:hAnsi="Arial" w:cs="Arial"/>
          <w:color w:val="000000"/>
        </w:rPr>
        <w:t xml:space="preserve"> </w:t>
      </w:r>
      <w:r w:rsidRPr="00EF34E8">
        <w:rPr>
          <w:rFonts w:ascii="Arial" w:hAnsi="Arial" w:cs="Arial"/>
          <w:color w:val="000000"/>
        </w:rPr>
        <w:t>подпись</w:t>
      </w:r>
      <w:r w:rsidR="00BE05DF" w:rsidRPr="00EF34E8">
        <w:rPr>
          <w:rFonts w:ascii="Arial" w:hAnsi="Arial" w:cs="Arial"/>
          <w:color w:val="000000"/>
        </w:rPr>
        <w:t xml:space="preserve"> </w:t>
      </w:r>
      <w:r w:rsidRPr="00EF34E8">
        <w:rPr>
          <w:rFonts w:ascii="Arial" w:hAnsi="Arial" w:cs="Arial"/>
          <w:color w:val="000000"/>
        </w:rPr>
        <w:t>(Ф.И.О.)</w:t>
      </w:r>
    </w:p>
    <w:p w:rsidR="00947988" w:rsidRPr="00EF34E8" w:rsidRDefault="00947988"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Приложение</w:t>
      </w:r>
      <w:r w:rsidR="00BE05DF" w:rsidRPr="00EF34E8">
        <w:rPr>
          <w:rFonts w:ascii="Arial" w:hAnsi="Arial" w:cs="Arial"/>
          <w:b w:val="0"/>
          <w:color w:val="000000"/>
          <w:sz w:val="20"/>
        </w:rPr>
        <w:t xml:space="preserve"> </w:t>
      </w:r>
      <w:r w:rsidRPr="00EF34E8">
        <w:rPr>
          <w:rFonts w:ascii="Arial" w:hAnsi="Arial" w:cs="Arial"/>
          <w:b w:val="0"/>
          <w:color w:val="000000"/>
          <w:sz w:val="20"/>
        </w:rPr>
        <w:t>№</w:t>
      </w:r>
      <w:r w:rsidR="00BE05DF" w:rsidRPr="00EF34E8">
        <w:rPr>
          <w:rFonts w:ascii="Arial" w:hAnsi="Arial" w:cs="Arial"/>
          <w:b w:val="0"/>
          <w:color w:val="000000"/>
          <w:sz w:val="20"/>
        </w:rPr>
        <w:t xml:space="preserve"> </w:t>
      </w:r>
      <w:r w:rsidRPr="00EF34E8">
        <w:rPr>
          <w:rFonts w:ascii="Arial" w:hAnsi="Arial" w:cs="Arial"/>
          <w:b w:val="0"/>
          <w:color w:val="000000"/>
          <w:sz w:val="20"/>
        </w:rPr>
        <w:t>5</w:t>
      </w:r>
    </w:p>
    <w:p w:rsidR="00947988" w:rsidRPr="00EF34E8" w:rsidRDefault="00BE05DF"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 xml:space="preserve"> </w:t>
      </w:r>
      <w:r w:rsidR="00947988" w:rsidRPr="00EF34E8">
        <w:rPr>
          <w:rFonts w:ascii="Arial" w:hAnsi="Arial" w:cs="Arial"/>
          <w:b w:val="0"/>
          <w:color w:val="000000"/>
          <w:sz w:val="20"/>
        </w:rPr>
        <w:t>к</w:t>
      </w:r>
      <w:r w:rsidRPr="00EF34E8">
        <w:rPr>
          <w:rFonts w:ascii="Arial" w:hAnsi="Arial" w:cs="Arial"/>
          <w:b w:val="0"/>
          <w:color w:val="000000"/>
          <w:sz w:val="20"/>
        </w:rPr>
        <w:t xml:space="preserve"> </w:t>
      </w:r>
      <w:r w:rsidR="00947988" w:rsidRPr="00EF34E8">
        <w:rPr>
          <w:rFonts w:ascii="Arial" w:hAnsi="Arial" w:cs="Arial"/>
          <w:b w:val="0"/>
          <w:color w:val="000000"/>
          <w:sz w:val="20"/>
        </w:rPr>
        <w:t>административному</w:t>
      </w:r>
      <w:r w:rsidRPr="00EF34E8">
        <w:rPr>
          <w:rFonts w:ascii="Arial" w:hAnsi="Arial" w:cs="Arial"/>
          <w:b w:val="0"/>
          <w:color w:val="000000"/>
          <w:sz w:val="20"/>
        </w:rPr>
        <w:t xml:space="preserve"> </w:t>
      </w:r>
      <w:r w:rsidR="00947988" w:rsidRPr="00EF34E8">
        <w:rPr>
          <w:rFonts w:ascii="Arial" w:hAnsi="Arial" w:cs="Arial"/>
          <w:b w:val="0"/>
          <w:color w:val="000000"/>
          <w:sz w:val="20"/>
        </w:rPr>
        <w:t>регламенту</w:t>
      </w:r>
    </w:p>
    <w:p w:rsidR="00947988" w:rsidRPr="00EF34E8" w:rsidRDefault="00BE05DF"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 xml:space="preserve"> </w:t>
      </w:r>
      <w:r w:rsidR="00947988" w:rsidRPr="00EF34E8">
        <w:rPr>
          <w:rFonts w:ascii="Arial" w:hAnsi="Arial" w:cs="Arial"/>
          <w:b w:val="0"/>
          <w:color w:val="000000"/>
          <w:sz w:val="20"/>
        </w:rPr>
        <w:t>предоставления</w:t>
      </w:r>
      <w:r w:rsidRPr="00EF34E8">
        <w:rPr>
          <w:rFonts w:ascii="Arial" w:hAnsi="Arial" w:cs="Arial"/>
          <w:b w:val="0"/>
          <w:color w:val="000000"/>
          <w:sz w:val="20"/>
        </w:rPr>
        <w:t xml:space="preserve"> </w:t>
      </w:r>
      <w:r w:rsidR="00947988" w:rsidRPr="00EF34E8">
        <w:rPr>
          <w:rFonts w:ascii="Arial" w:hAnsi="Arial" w:cs="Arial"/>
          <w:b w:val="0"/>
          <w:color w:val="000000"/>
          <w:sz w:val="20"/>
        </w:rPr>
        <w:t>муниципальной</w:t>
      </w:r>
      <w:r w:rsidRPr="00EF34E8">
        <w:rPr>
          <w:rFonts w:ascii="Arial" w:hAnsi="Arial" w:cs="Arial"/>
          <w:b w:val="0"/>
          <w:color w:val="000000"/>
          <w:sz w:val="20"/>
        </w:rPr>
        <w:t xml:space="preserve"> </w:t>
      </w:r>
      <w:r w:rsidR="00947988" w:rsidRPr="00EF34E8">
        <w:rPr>
          <w:rFonts w:ascii="Arial" w:hAnsi="Arial" w:cs="Arial"/>
          <w:b w:val="0"/>
          <w:color w:val="000000"/>
          <w:sz w:val="20"/>
        </w:rPr>
        <w:t>услуги</w:t>
      </w:r>
      <w:r w:rsidRPr="00EF34E8">
        <w:rPr>
          <w:rFonts w:ascii="Arial" w:hAnsi="Arial" w:cs="Arial"/>
          <w:b w:val="0"/>
          <w:color w:val="000000"/>
          <w:sz w:val="20"/>
        </w:rPr>
        <w:t xml:space="preserve"> </w:t>
      </w:r>
    </w:p>
    <w:p w:rsidR="00947988" w:rsidRPr="00EF34E8" w:rsidRDefault="00947988"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«Предоставление</w:t>
      </w:r>
      <w:r w:rsidR="00BE05DF" w:rsidRPr="00EF34E8">
        <w:rPr>
          <w:rFonts w:ascii="Arial" w:hAnsi="Arial" w:cs="Arial"/>
          <w:b w:val="0"/>
          <w:color w:val="000000"/>
          <w:sz w:val="20"/>
        </w:rPr>
        <w:t xml:space="preserve"> </w:t>
      </w:r>
      <w:r w:rsidRPr="00EF34E8">
        <w:rPr>
          <w:rFonts w:ascii="Arial" w:hAnsi="Arial" w:cs="Arial"/>
          <w:b w:val="0"/>
          <w:color w:val="000000"/>
          <w:sz w:val="20"/>
        </w:rPr>
        <w:t>права</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въезд</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передвижение</w:t>
      </w:r>
    </w:p>
    <w:p w:rsidR="00947988" w:rsidRPr="00EF34E8" w:rsidRDefault="00BE05DF"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 xml:space="preserve"> </w:t>
      </w:r>
      <w:r w:rsidR="00947988" w:rsidRPr="00EF34E8">
        <w:rPr>
          <w:rFonts w:ascii="Arial" w:hAnsi="Arial" w:cs="Arial"/>
          <w:b w:val="0"/>
          <w:color w:val="000000"/>
          <w:sz w:val="20"/>
        </w:rPr>
        <w:t>грузового</w:t>
      </w:r>
      <w:r w:rsidRPr="00EF34E8">
        <w:rPr>
          <w:rFonts w:ascii="Arial" w:hAnsi="Arial" w:cs="Arial"/>
          <w:b w:val="0"/>
          <w:color w:val="000000"/>
          <w:sz w:val="20"/>
        </w:rPr>
        <w:t xml:space="preserve"> </w:t>
      </w:r>
      <w:r w:rsidR="00947988" w:rsidRPr="00EF34E8">
        <w:rPr>
          <w:rFonts w:ascii="Arial" w:hAnsi="Arial" w:cs="Arial"/>
          <w:b w:val="0"/>
          <w:color w:val="000000"/>
          <w:sz w:val="20"/>
        </w:rPr>
        <w:t>автотранспорта</w:t>
      </w:r>
      <w:r w:rsidRPr="00EF34E8">
        <w:rPr>
          <w:rFonts w:ascii="Arial" w:hAnsi="Arial" w:cs="Arial"/>
          <w:b w:val="0"/>
          <w:color w:val="000000"/>
          <w:sz w:val="20"/>
        </w:rPr>
        <w:t xml:space="preserve"> </w:t>
      </w:r>
      <w:r w:rsidR="00947988" w:rsidRPr="00EF34E8">
        <w:rPr>
          <w:rFonts w:ascii="Arial" w:hAnsi="Arial" w:cs="Arial"/>
          <w:b w:val="0"/>
          <w:color w:val="000000"/>
          <w:sz w:val="20"/>
        </w:rPr>
        <w:t>в</w:t>
      </w:r>
      <w:r w:rsidRPr="00EF34E8">
        <w:rPr>
          <w:rFonts w:ascii="Arial" w:hAnsi="Arial" w:cs="Arial"/>
          <w:b w:val="0"/>
          <w:color w:val="000000"/>
          <w:sz w:val="20"/>
        </w:rPr>
        <w:t xml:space="preserve"> </w:t>
      </w:r>
      <w:r w:rsidR="00947988" w:rsidRPr="00EF34E8">
        <w:rPr>
          <w:rFonts w:ascii="Arial" w:hAnsi="Arial" w:cs="Arial"/>
          <w:b w:val="0"/>
          <w:color w:val="000000"/>
          <w:sz w:val="20"/>
        </w:rPr>
        <w:t>зонах</w:t>
      </w:r>
      <w:r w:rsidRPr="00EF34E8">
        <w:rPr>
          <w:rFonts w:ascii="Arial" w:hAnsi="Arial" w:cs="Arial"/>
          <w:b w:val="0"/>
          <w:color w:val="000000"/>
          <w:sz w:val="20"/>
        </w:rPr>
        <w:t xml:space="preserve"> </w:t>
      </w:r>
    </w:p>
    <w:p w:rsidR="00947988" w:rsidRPr="00EF34E8" w:rsidRDefault="00947988"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ограничения</w:t>
      </w:r>
      <w:r w:rsidR="00BE05DF" w:rsidRPr="00EF34E8">
        <w:rPr>
          <w:rFonts w:ascii="Arial" w:hAnsi="Arial" w:cs="Arial"/>
          <w:b w:val="0"/>
          <w:color w:val="000000"/>
          <w:sz w:val="20"/>
        </w:rPr>
        <w:t xml:space="preserve"> </w:t>
      </w:r>
      <w:r w:rsidRPr="00EF34E8">
        <w:rPr>
          <w:rFonts w:ascii="Arial" w:hAnsi="Arial" w:cs="Arial"/>
          <w:b w:val="0"/>
          <w:color w:val="000000"/>
          <w:sz w:val="20"/>
        </w:rPr>
        <w:t>его</w:t>
      </w:r>
      <w:r w:rsidR="00BE05DF" w:rsidRPr="00EF34E8">
        <w:rPr>
          <w:rFonts w:ascii="Arial" w:hAnsi="Arial" w:cs="Arial"/>
          <w:b w:val="0"/>
          <w:color w:val="000000"/>
          <w:sz w:val="20"/>
        </w:rPr>
        <w:t xml:space="preserve"> </w:t>
      </w:r>
      <w:r w:rsidRPr="00EF34E8">
        <w:rPr>
          <w:rFonts w:ascii="Arial" w:hAnsi="Arial" w:cs="Arial"/>
          <w:b w:val="0"/>
          <w:color w:val="000000"/>
          <w:sz w:val="20"/>
        </w:rPr>
        <w:t>движения</w:t>
      </w:r>
      <w:r w:rsidR="00BE05DF" w:rsidRPr="00EF34E8">
        <w:rPr>
          <w:rFonts w:ascii="Arial" w:hAnsi="Arial" w:cs="Arial"/>
          <w:b w:val="0"/>
          <w:color w:val="000000"/>
          <w:sz w:val="20"/>
        </w:rPr>
        <w:t xml:space="preserve"> </w:t>
      </w:r>
      <w:r w:rsidRPr="00EF34E8">
        <w:rPr>
          <w:rFonts w:ascii="Arial" w:hAnsi="Arial" w:cs="Arial"/>
          <w:b w:val="0"/>
          <w:color w:val="000000"/>
          <w:sz w:val="20"/>
        </w:rPr>
        <w:t>по</w:t>
      </w:r>
      <w:r w:rsidR="00BE05DF" w:rsidRPr="00EF34E8">
        <w:rPr>
          <w:rFonts w:ascii="Arial" w:hAnsi="Arial" w:cs="Arial"/>
          <w:b w:val="0"/>
          <w:color w:val="000000"/>
          <w:sz w:val="20"/>
        </w:rPr>
        <w:t xml:space="preserve"> </w:t>
      </w:r>
      <w:r w:rsidRPr="00EF34E8">
        <w:rPr>
          <w:rFonts w:ascii="Arial" w:hAnsi="Arial" w:cs="Arial"/>
          <w:b w:val="0"/>
          <w:color w:val="000000"/>
          <w:sz w:val="20"/>
        </w:rPr>
        <w:t>автомобильным</w:t>
      </w:r>
      <w:r w:rsidR="00BE05DF" w:rsidRPr="00EF34E8">
        <w:rPr>
          <w:rFonts w:ascii="Arial" w:hAnsi="Arial" w:cs="Arial"/>
          <w:b w:val="0"/>
          <w:color w:val="000000"/>
          <w:sz w:val="20"/>
        </w:rPr>
        <w:t xml:space="preserve"> </w:t>
      </w:r>
    </w:p>
    <w:p w:rsidR="005A1918" w:rsidRPr="00EF34E8" w:rsidRDefault="00947988" w:rsidP="00EF34E8">
      <w:pPr>
        <w:pStyle w:val="12"/>
        <w:spacing w:line="240" w:lineRule="auto"/>
        <w:jc w:val="right"/>
        <w:rPr>
          <w:rFonts w:ascii="Arial" w:hAnsi="Arial" w:cs="Arial"/>
          <w:b w:val="0"/>
          <w:color w:val="000000"/>
          <w:sz w:val="20"/>
        </w:rPr>
      </w:pPr>
      <w:r w:rsidRPr="00EF34E8">
        <w:rPr>
          <w:rFonts w:ascii="Arial" w:hAnsi="Arial" w:cs="Arial"/>
          <w:b w:val="0"/>
          <w:color w:val="000000"/>
          <w:sz w:val="20"/>
        </w:rPr>
        <w:t>дорогам</w:t>
      </w:r>
      <w:r w:rsidR="00BE05DF" w:rsidRPr="00EF34E8">
        <w:rPr>
          <w:rFonts w:ascii="Arial" w:hAnsi="Arial" w:cs="Arial"/>
          <w:b w:val="0"/>
          <w:color w:val="000000"/>
          <w:sz w:val="20"/>
        </w:rPr>
        <w:t xml:space="preserve"> </w:t>
      </w:r>
      <w:r w:rsidRPr="00EF34E8">
        <w:rPr>
          <w:rFonts w:ascii="Arial" w:hAnsi="Arial" w:cs="Arial"/>
          <w:b w:val="0"/>
          <w:color w:val="000000"/>
          <w:sz w:val="20"/>
        </w:rPr>
        <w:t>местного</w:t>
      </w:r>
      <w:r w:rsidR="00BE05DF" w:rsidRPr="00EF34E8">
        <w:rPr>
          <w:rFonts w:ascii="Arial" w:hAnsi="Arial" w:cs="Arial"/>
          <w:b w:val="0"/>
          <w:color w:val="000000"/>
          <w:sz w:val="20"/>
        </w:rPr>
        <w:t xml:space="preserve"> </w:t>
      </w:r>
      <w:r w:rsidRPr="00EF34E8">
        <w:rPr>
          <w:rFonts w:ascii="Arial" w:hAnsi="Arial" w:cs="Arial"/>
          <w:b w:val="0"/>
          <w:color w:val="000000"/>
          <w:sz w:val="20"/>
        </w:rPr>
        <w:t>значения»</w:t>
      </w:r>
    </w:p>
    <w:p w:rsidR="00474459" w:rsidRDefault="00474459" w:rsidP="00EF34E8">
      <w:pPr>
        <w:pStyle w:val="12"/>
        <w:spacing w:line="240" w:lineRule="auto"/>
        <w:rPr>
          <w:rFonts w:ascii="Arial" w:hAnsi="Arial" w:cs="Arial"/>
          <w:color w:val="000000"/>
          <w:sz w:val="20"/>
        </w:rPr>
      </w:pPr>
    </w:p>
    <w:p w:rsidR="0094798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p>
    <w:p w:rsidR="005A1918" w:rsidRPr="00EF34E8" w:rsidRDefault="00BE05DF" w:rsidP="00EF34E8">
      <w:pPr>
        <w:pStyle w:val="12"/>
        <w:spacing w:line="240" w:lineRule="auto"/>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решения</w:t>
      </w:r>
      <w:r w:rsidRPr="00EF34E8">
        <w:rPr>
          <w:rFonts w:ascii="Arial" w:hAnsi="Arial" w:cs="Arial"/>
          <w:color w:val="000000"/>
          <w:sz w:val="20"/>
        </w:rPr>
        <w:t xml:space="preserve"> </w:t>
      </w:r>
      <w:r w:rsidR="00947988" w:rsidRPr="00EF34E8">
        <w:rPr>
          <w:rFonts w:ascii="Arial" w:hAnsi="Arial" w:cs="Arial"/>
          <w:color w:val="000000"/>
          <w:sz w:val="20"/>
        </w:rPr>
        <w:t>об</w:t>
      </w:r>
      <w:r w:rsidRPr="00EF34E8">
        <w:rPr>
          <w:rFonts w:ascii="Arial" w:hAnsi="Arial" w:cs="Arial"/>
          <w:color w:val="000000"/>
          <w:sz w:val="20"/>
        </w:rPr>
        <w:t xml:space="preserve"> </w:t>
      </w:r>
      <w:r w:rsidR="00947988" w:rsidRPr="00EF34E8">
        <w:rPr>
          <w:rFonts w:ascii="Arial" w:hAnsi="Arial" w:cs="Arial"/>
          <w:color w:val="000000"/>
          <w:sz w:val="20"/>
        </w:rPr>
        <w:t>отказе</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приеме</w:t>
      </w:r>
      <w:r w:rsidRPr="00EF34E8">
        <w:rPr>
          <w:rFonts w:ascii="Arial" w:hAnsi="Arial" w:cs="Arial"/>
          <w:color w:val="000000"/>
          <w:sz w:val="20"/>
        </w:rPr>
        <w:t xml:space="preserve"> </w:t>
      </w:r>
      <w:r w:rsidR="00947988" w:rsidRPr="00EF34E8">
        <w:rPr>
          <w:rFonts w:ascii="Arial" w:hAnsi="Arial" w:cs="Arial"/>
          <w:color w:val="000000"/>
          <w:sz w:val="20"/>
        </w:rPr>
        <w:t>документов,</w:t>
      </w:r>
      <w:r w:rsidRPr="00EF34E8">
        <w:rPr>
          <w:rFonts w:ascii="Arial" w:hAnsi="Arial" w:cs="Arial"/>
          <w:color w:val="000000"/>
          <w:sz w:val="20"/>
        </w:rPr>
        <w:t xml:space="preserve"> </w:t>
      </w:r>
      <w:r w:rsidR="00947988" w:rsidRPr="00EF34E8">
        <w:rPr>
          <w:rFonts w:ascii="Arial" w:hAnsi="Arial" w:cs="Arial"/>
          <w:color w:val="000000"/>
          <w:sz w:val="20"/>
        </w:rPr>
        <w:t>необходимых</w:t>
      </w:r>
      <w:r w:rsidRPr="00EF34E8">
        <w:rPr>
          <w:rFonts w:ascii="Arial" w:hAnsi="Arial" w:cs="Arial"/>
          <w:color w:val="000000"/>
          <w:sz w:val="20"/>
        </w:rPr>
        <w:t xml:space="preserve"> </w:t>
      </w:r>
      <w:r w:rsidR="00947988" w:rsidRPr="00EF34E8">
        <w:rPr>
          <w:rFonts w:ascii="Arial" w:hAnsi="Arial" w:cs="Arial"/>
          <w:color w:val="000000"/>
          <w:sz w:val="20"/>
        </w:rPr>
        <w:t>для</w:t>
      </w:r>
      <w:r w:rsidRPr="00EF34E8">
        <w:rPr>
          <w:rFonts w:ascii="Arial" w:hAnsi="Arial" w:cs="Arial"/>
          <w:color w:val="000000"/>
          <w:sz w:val="20"/>
        </w:rPr>
        <w:t xml:space="preserve"> </w:t>
      </w:r>
      <w:r w:rsidR="00947988" w:rsidRPr="00EF34E8">
        <w:rPr>
          <w:rFonts w:ascii="Arial" w:hAnsi="Arial" w:cs="Arial"/>
          <w:color w:val="000000"/>
          <w:sz w:val="20"/>
        </w:rPr>
        <w:t>предоставления</w:t>
      </w:r>
      <w:r w:rsidRPr="00EF34E8">
        <w:rPr>
          <w:rFonts w:ascii="Arial" w:hAnsi="Arial" w:cs="Arial"/>
          <w:color w:val="000000"/>
          <w:sz w:val="20"/>
        </w:rPr>
        <w:t xml:space="preserve"> </w:t>
      </w:r>
      <w:r w:rsidR="00947988" w:rsidRPr="00EF34E8">
        <w:rPr>
          <w:rFonts w:ascii="Arial" w:hAnsi="Arial" w:cs="Arial"/>
          <w:color w:val="000000"/>
          <w:sz w:val="20"/>
        </w:rPr>
        <w:t>услуги</w:t>
      </w: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___________________________________________________________________________</w:t>
      </w:r>
      <w:r w:rsidRPr="00EF34E8">
        <w:rPr>
          <w:rFonts w:ascii="Arial" w:hAnsi="Arial" w:cs="Arial"/>
          <w:color w:val="000000"/>
          <w:sz w:val="20"/>
        </w:rPr>
        <w:br/>
      </w:r>
      <w:r w:rsidRPr="00EF34E8">
        <w:rPr>
          <w:rFonts w:ascii="Arial" w:hAnsi="Arial" w:cs="Arial"/>
          <w:b w:val="0"/>
          <w:color w:val="000000"/>
          <w:sz w:val="20"/>
        </w:rPr>
        <w:t>Наименование</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уполномоченного</w:t>
      </w:r>
      <w:r w:rsidR="00BE05DF" w:rsidRPr="00EF34E8">
        <w:rPr>
          <w:rFonts w:ascii="Arial" w:hAnsi="Arial" w:cs="Arial"/>
          <w:b w:val="0"/>
          <w:color w:val="000000"/>
          <w:sz w:val="20"/>
        </w:rPr>
        <w:t xml:space="preserve"> </w:t>
      </w:r>
      <w:r w:rsidRPr="00EF34E8">
        <w:rPr>
          <w:rFonts w:ascii="Arial" w:hAnsi="Arial" w:cs="Arial"/>
          <w:b w:val="0"/>
          <w:color w:val="000000"/>
          <w:sz w:val="20"/>
        </w:rPr>
        <w:t>органа</w:t>
      </w:r>
      <w:r w:rsidR="00BE05DF" w:rsidRPr="00EF34E8">
        <w:rPr>
          <w:rFonts w:ascii="Arial" w:hAnsi="Arial" w:cs="Arial"/>
          <w:b w:val="0"/>
          <w:color w:val="000000"/>
          <w:sz w:val="20"/>
        </w:rPr>
        <w:t xml:space="preserve"> </w:t>
      </w:r>
      <w:r w:rsidRPr="00EF34E8">
        <w:rPr>
          <w:rFonts w:ascii="Arial" w:hAnsi="Arial" w:cs="Arial"/>
          <w:b w:val="0"/>
          <w:color w:val="000000"/>
          <w:sz w:val="20"/>
        </w:rPr>
        <w:t>местного</w:t>
      </w:r>
      <w:r w:rsidR="00BE05DF" w:rsidRPr="00EF34E8">
        <w:rPr>
          <w:rFonts w:ascii="Arial" w:hAnsi="Arial" w:cs="Arial"/>
          <w:b w:val="0"/>
          <w:color w:val="000000"/>
          <w:sz w:val="20"/>
        </w:rPr>
        <w:t xml:space="preserve"> </w:t>
      </w:r>
      <w:r w:rsidRPr="00EF34E8">
        <w:rPr>
          <w:rFonts w:ascii="Arial" w:hAnsi="Arial" w:cs="Arial"/>
          <w:b w:val="0"/>
          <w:color w:val="000000"/>
          <w:sz w:val="20"/>
        </w:rPr>
        <w:t>самоуправления</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Кому:</w:t>
      </w:r>
      <w:r w:rsidRPr="00EF34E8">
        <w:rPr>
          <w:rFonts w:ascii="Arial" w:hAnsi="Arial" w:cs="Arial"/>
          <w:color w:val="000000"/>
        </w:rPr>
        <w:t xml:space="preserve"> </w:t>
      </w:r>
      <w:r w:rsidR="00947988" w:rsidRPr="00EF34E8">
        <w:rPr>
          <w:rFonts w:ascii="Arial" w:hAnsi="Arial" w:cs="Arial"/>
          <w:color w:val="000000"/>
        </w:rPr>
        <w:t>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ИНН</w:t>
      </w:r>
      <w:r w:rsidRPr="00EF34E8">
        <w:rPr>
          <w:rFonts w:ascii="Arial" w:hAnsi="Arial" w:cs="Arial"/>
          <w:color w:val="000000"/>
        </w:rPr>
        <w:t xml:space="preserve"> </w:t>
      </w:r>
      <w:r w:rsidR="00947988" w:rsidRPr="00EF34E8">
        <w:rPr>
          <w:rFonts w:ascii="Arial" w:hAnsi="Arial" w:cs="Arial"/>
          <w:color w:val="000000"/>
        </w:rPr>
        <w:t>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Представитель:</w:t>
      </w:r>
      <w:r w:rsidRPr="00EF34E8">
        <w:rPr>
          <w:rFonts w:ascii="Arial" w:hAnsi="Arial" w:cs="Arial"/>
          <w:color w:val="000000"/>
        </w:rPr>
        <w:t xml:space="preserve"> </w:t>
      </w:r>
      <w:r w:rsidR="00947988" w:rsidRPr="00EF34E8">
        <w:rPr>
          <w:rFonts w:ascii="Arial" w:hAnsi="Arial" w:cs="Arial"/>
          <w:color w:val="000000"/>
        </w:rPr>
        <w:t>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Контактные</w:t>
      </w:r>
      <w:r w:rsidRPr="00EF34E8">
        <w:rPr>
          <w:rFonts w:ascii="Arial" w:hAnsi="Arial" w:cs="Arial"/>
          <w:color w:val="000000"/>
        </w:rPr>
        <w:t xml:space="preserve"> </w:t>
      </w:r>
      <w:r w:rsidR="00947988" w:rsidRPr="00EF34E8">
        <w:rPr>
          <w:rFonts w:ascii="Arial" w:hAnsi="Arial" w:cs="Arial"/>
          <w:color w:val="000000"/>
        </w:rPr>
        <w:t>данные</w:t>
      </w:r>
      <w:r w:rsidRPr="00EF34E8">
        <w:rPr>
          <w:rFonts w:ascii="Arial" w:hAnsi="Arial" w:cs="Arial"/>
          <w:color w:val="000000"/>
        </w:rPr>
        <w:t xml:space="preserve"> </w:t>
      </w:r>
      <w:r w:rsidR="00947988" w:rsidRPr="00EF34E8">
        <w:rPr>
          <w:rFonts w:ascii="Arial" w:hAnsi="Arial" w:cs="Arial"/>
          <w:color w:val="000000"/>
        </w:rPr>
        <w:t>заявителя</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(представителя):</w:t>
      </w:r>
      <w:r w:rsidRPr="00EF34E8">
        <w:rPr>
          <w:rFonts w:ascii="Arial" w:hAnsi="Arial" w:cs="Arial"/>
          <w:color w:val="000000"/>
        </w:rPr>
        <w:t xml:space="preserve"> </w:t>
      </w:r>
      <w:r w:rsidR="00947988" w:rsidRPr="00EF34E8">
        <w:rPr>
          <w:rFonts w:ascii="Arial" w:hAnsi="Arial" w:cs="Arial"/>
          <w:color w:val="000000"/>
        </w:rPr>
        <w:t>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Тел.:</w:t>
      </w:r>
      <w:r w:rsidRPr="00EF34E8">
        <w:rPr>
          <w:rFonts w:ascii="Arial" w:hAnsi="Arial" w:cs="Arial"/>
          <w:color w:val="000000"/>
        </w:rPr>
        <w:t xml:space="preserve"> </w:t>
      </w:r>
      <w:r w:rsidR="00947988" w:rsidRPr="00EF34E8">
        <w:rPr>
          <w:rFonts w:ascii="Arial" w:hAnsi="Arial" w:cs="Arial"/>
          <w:color w:val="000000"/>
        </w:rPr>
        <w:t>_________________________</w:t>
      </w:r>
    </w:p>
    <w:p w:rsidR="005A191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Эл.</w:t>
      </w:r>
      <w:r w:rsidRPr="00EF34E8">
        <w:rPr>
          <w:rFonts w:ascii="Arial" w:hAnsi="Arial" w:cs="Arial"/>
          <w:color w:val="000000"/>
        </w:rPr>
        <w:t xml:space="preserve"> </w:t>
      </w:r>
      <w:r w:rsidR="00947988" w:rsidRPr="00EF34E8">
        <w:rPr>
          <w:rFonts w:ascii="Arial" w:hAnsi="Arial" w:cs="Arial"/>
          <w:color w:val="000000"/>
        </w:rPr>
        <w:t>Почта:</w:t>
      </w:r>
      <w:r w:rsidRPr="00EF34E8">
        <w:rPr>
          <w:rFonts w:ascii="Arial" w:hAnsi="Arial" w:cs="Arial"/>
          <w:color w:val="000000"/>
        </w:rPr>
        <w:t xml:space="preserve"> </w:t>
      </w:r>
      <w:r w:rsidR="00947988" w:rsidRPr="00EF34E8">
        <w:rPr>
          <w:rFonts w:ascii="Arial" w:hAnsi="Arial" w:cs="Arial"/>
          <w:color w:val="000000"/>
        </w:rPr>
        <w:t>____________________</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РЕШЕНИЕ</w:t>
      </w:r>
      <w:r w:rsidRPr="00EF34E8">
        <w:rPr>
          <w:rFonts w:ascii="Arial" w:hAnsi="Arial" w:cs="Arial"/>
          <w:color w:val="000000"/>
          <w:sz w:val="20"/>
        </w:rPr>
        <w:b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w:t>
      </w:r>
      <w:r w:rsidR="00EF34E8" w:rsidRPr="00EF34E8">
        <w:rPr>
          <w:rFonts w:ascii="Arial" w:hAnsi="Arial" w:cs="Arial"/>
          <w:color w:val="000000"/>
          <w:sz w:val="20"/>
        </w:rPr>
        <w:t>Ă</w:t>
      </w:r>
      <w:r w:rsidRPr="00EF34E8">
        <w:rPr>
          <w:rFonts w:ascii="Arial" w:hAnsi="Arial" w:cs="Arial"/>
          <w:color w:val="000000"/>
          <w:sz w:val="20"/>
        </w:rPr>
        <w:t>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права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ограничения</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движения</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автомобильным</w:t>
      </w:r>
      <w:r w:rsidR="00BE05DF" w:rsidRPr="00EF34E8">
        <w:rPr>
          <w:rFonts w:ascii="Arial" w:hAnsi="Arial" w:cs="Arial"/>
          <w:color w:val="000000"/>
          <w:sz w:val="20"/>
        </w:rPr>
        <w:t xml:space="preserve"> </w:t>
      </w:r>
      <w:r w:rsidRPr="00EF34E8">
        <w:rPr>
          <w:rFonts w:ascii="Arial" w:hAnsi="Arial" w:cs="Arial"/>
          <w:color w:val="000000"/>
          <w:sz w:val="20"/>
        </w:rPr>
        <w:t>дорогам</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значения»</w:t>
      </w:r>
    </w:p>
    <w:p w:rsidR="005A1918" w:rsidRPr="00EF34E8" w:rsidRDefault="00947988" w:rsidP="00EF34E8">
      <w:pPr>
        <w:pStyle w:val="af"/>
        <w:rPr>
          <w:rFonts w:ascii="Arial" w:hAnsi="Arial" w:cs="Arial"/>
          <w:color w:val="000000"/>
        </w:rPr>
      </w:pPr>
      <w:r w:rsidRPr="00EF34E8">
        <w:rPr>
          <w:rFonts w:ascii="Arial" w:hAnsi="Arial" w:cs="Arial"/>
          <w:color w:val="000000"/>
        </w:rPr>
        <w:t>от</w:t>
      </w:r>
      <w:r w:rsidR="00BE05DF" w:rsidRPr="00EF34E8">
        <w:rPr>
          <w:rFonts w:ascii="Arial" w:hAnsi="Arial" w:cs="Arial"/>
          <w:color w:val="000000"/>
        </w:rPr>
        <w:t xml:space="preserve"> </w:t>
      </w:r>
      <w:r w:rsidRPr="00EF34E8">
        <w:rPr>
          <w:rFonts w:ascii="Arial" w:hAnsi="Arial" w:cs="Arial"/>
          <w:color w:val="000000"/>
        </w:rPr>
        <w:t>______________</w:t>
      </w:r>
      <w:r w:rsidR="00BE05DF" w:rsidRPr="00EF34E8">
        <w:rPr>
          <w:rFonts w:ascii="Arial" w:hAnsi="Arial" w:cs="Arial"/>
          <w:color w:val="000000"/>
        </w:rPr>
        <w:t xml:space="preserve"> </w:t>
      </w:r>
      <w:r w:rsidRPr="00EF34E8">
        <w:rPr>
          <w:rFonts w:ascii="Arial" w:hAnsi="Arial" w:cs="Arial"/>
          <w:color w:val="000000"/>
        </w:rPr>
        <w:t>№</w:t>
      </w:r>
      <w:r w:rsidR="00BE05DF" w:rsidRPr="00EF34E8">
        <w:rPr>
          <w:rFonts w:ascii="Arial" w:hAnsi="Arial" w:cs="Arial"/>
          <w:color w:val="000000"/>
        </w:rPr>
        <w:t xml:space="preserve"> </w:t>
      </w:r>
      <w:r w:rsidRPr="00EF34E8">
        <w:rPr>
          <w:rFonts w:ascii="Arial" w:hAnsi="Arial" w:cs="Arial"/>
          <w:color w:val="000000"/>
        </w:rPr>
        <w:t>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lastRenderedPageBreak/>
        <w:t xml:space="preserve"> </w:t>
      </w:r>
      <w:r w:rsidR="00947988" w:rsidRPr="00EF34E8">
        <w:rPr>
          <w:rFonts w:ascii="Arial" w:hAnsi="Arial" w:cs="Arial"/>
          <w:color w:val="000000"/>
        </w:rPr>
        <w:t>Рассмотрев</w:t>
      </w:r>
      <w:r w:rsidRPr="00EF34E8">
        <w:rPr>
          <w:rFonts w:ascii="Arial" w:hAnsi="Arial" w:cs="Arial"/>
          <w:color w:val="000000"/>
        </w:rPr>
        <w:t xml:space="preserve"> </w:t>
      </w:r>
      <w:r w:rsidR="00947988" w:rsidRPr="00EF34E8">
        <w:rPr>
          <w:rFonts w:ascii="Arial" w:hAnsi="Arial" w:cs="Arial"/>
          <w:color w:val="000000"/>
        </w:rPr>
        <w:t>Ваше</w:t>
      </w:r>
      <w:r w:rsidRPr="00EF34E8">
        <w:rPr>
          <w:rFonts w:ascii="Arial" w:hAnsi="Arial" w:cs="Arial"/>
          <w:color w:val="000000"/>
        </w:rPr>
        <w:t xml:space="preserve"> </w:t>
      </w:r>
      <w:r w:rsidR="00947988" w:rsidRPr="00EF34E8">
        <w:rPr>
          <w:rFonts w:ascii="Arial" w:hAnsi="Arial" w:cs="Arial"/>
          <w:color w:val="000000"/>
        </w:rPr>
        <w:t>заявление</w:t>
      </w:r>
      <w:r w:rsidRPr="00EF34E8">
        <w:rPr>
          <w:rFonts w:ascii="Arial" w:hAnsi="Arial" w:cs="Arial"/>
          <w:color w:val="000000"/>
        </w:rPr>
        <w:t xml:space="preserve"> </w:t>
      </w:r>
      <w:r w:rsidR="00947988" w:rsidRPr="00EF34E8">
        <w:rPr>
          <w:rFonts w:ascii="Arial" w:hAnsi="Arial" w:cs="Arial"/>
          <w:color w:val="000000"/>
        </w:rPr>
        <w:t>от</w:t>
      </w:r>
      <w:r w:rsidRPr="00EF34E8">
        <w:rPr>
          <w:rFonts w:ascii="Arial" w:hAnsi="Arial" w:cs="Arial"/>
          <w:color w:val="000000"/>
        </w:rPr>
        <w:t xml:space="preserve"> </w:t>
      </w:r>
      <w:r w:rsidR="00947988" w:rsidRPr="00EF34E8">
        <w:rPr>
          <w:rFonts w:ascii="Arial" w:hAnsi="Arial" w:cs="Arial"/>
          <w:color w:val="000000"/>
        </w:rPr>
        <w:t>______</w:t>
      </w:r>
      <w:r w:rsidRPr="00EF34E8">
        <w:rPr>
          <w:rFonts w:ascii="Arial" w:hAnsi="Arial" w:cs="Arial"/>
          <w:color w:val="000000"/>
        </w:rPr>
        <w:t xml:space="preserve"> </w:t>
      </w:r>
      <w:r w:rsidR="00947988" w:rsidRPr="00EF34E8">
        <w:rPr>
          <w:rFonts w:ascii="Arial" w:hAnsi="Arial" w:cs="Arial"/>
          <w:color w:val="000000"/>
        </w:rPr>
        <w:t>№</w:t>
      </w:r>
      <w:r w:rsidRPr="00EF34E8">
        <w:rPr>
          <w:rFonts w:ascii="Arial" w:hAnsi="Arial" w:cs="Arial"/>
          <w:color w:val="000000"/>
        </w:rPr>
        <w:t xml:space="preserve"> </w:t>
      </w:r>
      <w:r w:rsidR="00947988" w:rsidRPr="00EF34E8">
        <w:rPr>
          <w:rFonts w:ascii="Arial" w:hAnsi="Arial" w:cs="Arial"/>
          <w:color w:val="000000"/>
        </w:rPr>
        <w:t>________</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прилагаемые</w:t>
      </w:r>
      <w:r w:rsidRPr="00EF34E8">
        <w:rPr>
          <w:rFonts w:ascii="Arial" w:hAnsi="Arial" w:cs="Arial"/>
          <w:color w:val="000000"/>
        </w:rPr>
        <w:t xml:space="preserve"> </w:t>
      </w:r>
      <w:r w:rsidR="00947988" w:rsidRPr="00EF34E8">
        <w:rPr>
          <w:rFonts w:ascii="Arial" w:hAnsi="Arial" w:cs="Arial"/>
          <w:color w:val="000000"/>
        </w:rPr>
        <w:t>к</w:t>
      </w:r>
      <w:r w:rsidRPr="00EF34E8">
        <w:rPr>
          <w:rFonts w:ascii="Arial" w:hAnsi="Arial" w:cs="Arial"/>
          <w:color w:val="000000"/>
        </w:rPr>
        <w:t xml:space="preserve"> </w:t>
      </w:r>
      <w:r w:rsidR="00947988" w:rsidRPr="00EF34E8">
        <w:rPr>
          <w:rFonts w:ascii="Arial" w:hAnsi="Arial" w:cs="Arial"/>
          <w:color w:val="000000"/>
        </w:rPr>
        <w:t>нему</w:t>
      </w:r>
      <w:r w:rsidRPr="00EF34E8">
        <w:rPr>
          <w:rFonts w:ascii="Arial" w:hAnsi="Arial" w:cs="Arial"/>
          <w:color w:val="000000"/>
        </w:rPr>
        <w:t xml:space="preserve"> </w:t>
      </w:r>
      <w:r w:rsidR="00947988" w:rsidRPr="00EF34E8">
        <w:rPr>
          <w:rFonts w:ascii="Arial" w:hAnsi="Arial" w:cs="Arial"/>
          <w:color w:val="000000"/>
        </w:rPr>
        <w:t>документы,</w:t>
      </w:r>
      <w:r w:rsidRPr="00EF34E8">
        <w:rPr>
          <w:rFonts w:ascii="Arial" w:hAnsi="Arial" w:cs="Arial"/>
          <w:color w:val="000000"/>
        </w:rPr>
        <w:t xml:space="preserve"> </w:t>
      </w:r>
      <w:r w:rsidR="00947988" w:rsidRPr="00EF34E8">
        <w:rPr>
          <w:rFonts w:ascii="Arial" w:hAnsi="Arial" w:cs="Arial"/>
          <w:color w:val="000000"/>
        </w:rPr>
        <w:t>уполномоченным</w:t>
      </w:r>
      <w:r w:rsidRPr="00EF34E8">
        <w:rPr>
          <w:rFonts w:ascii="Arial" w:hAnsi="Arial" w:cs="Arial"/>
          <w:color w:val="000000"/>
        </w:rPr>
        <w:t xml:space="preserve"> </w:t>
      </w:r>
      <w:r w:rsidR="00947988" w:rsidRPr="00EF34E8">
        <w:rPr>
          <w:rFonts w:ascii="Arial" w:hAnsi="Arial" w:cs="Arial"/>
          <w:color w:val="000000"/>
        </w:rPr>
        <w:t>органом</w:t>
      </w:r>
      <w:r w:rsidRPr="00EF34E8">
        <w:rPr>
          <w:rFonts w:ascii="Arial" w:hAnsi="Arial" w:cs="Arial"/>
          <w:color w:val="000000"/>
        </w:rPr>
        <w:t xml:space="preserve"> </w:t>
      </w:r>
      <w:r w:rsidR="00947988" w:rsidRPr="00EF34E8">
        <w:rPr>
          <w:rFonts w:ascii="Arial" w:hAnsi="Arial" w:cs="Arial"/>
          <w:color w:val="000000"/>
        </w:rPr>
        <w:t>_______________________________________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наименование</w:t>
      </w:r>
      <w:r w:rsidRPr="00EF34E8">
        <w:rPr>
          <w:rFonts w:ascii="Arial" w:hAnsi="Arial" w:cs="Arial"/>
          <w:color w:val="000000"/>
        </w:rPr>
        <w:t xml:space="preserve"> </w:t>
      </w:r>
      <w:r w:rsidR="00947988" w:rsidRPr="00EF34E8">
        <w:rPr>
          <w:rFonts w:ascii="Arial" w:hAnsi="Arial" w:cs="Arial"/>
          <w:color w:val="000000"/>
        </w:rPr>
        <w:t>уполномоченного</w:t>
      </w:r>
      <w:r w:rsidRPr="00EF34E8">
        <w:rPr>
          <w:rFonts w:ascii="Arial" w:hAnsi="Arial" w:cs="Arial"/>
          <w:color w:val="000000"/>
        </w:rPr>
        <w:t xml:space="preserve"> </w:t>
      </w:r>
      <w:r w:rsidR="00947988" w:rsidRPr="00EF34E8">
        <w:rPr>
          <w:rFonts w:ascii="Arial" w:hAnsi="Arial" w:cs="Arial"/>
          <w:color w:val="000000"/>
        </w:rPr>
        <w:t>органа</w:t>
      </w:r>
      <w:r w:rsidRPr="00EF34E8">
        <w:rPr>
          <w:rFonts w:ascii="Arial" w:hAnsi="Arial" w:cs="Arial"/>
          <w:color w:val="000000"/>
        </w:rPr>
        <w:t xml:space="preserve"> </w:t>
      </w:r>
      <w:r w:rsidR="00947988" w:rsidRPr="00EF34E8">
        <w:rPr>
          <w:rFonts w:ascii="Arial" w:hAnsi="Arial" w:cs="Arial"/>
          <w:color w:val="000000"/>
        </w:rPr>
        <w:t>местного</w:t>
      </w:r>
      <w:r w:rsidRPr="00EF34E8">
        <w:rPr>
          <w:rFonts w:ascii="Arial" w:hAnsi="Arial" w:cs="Arial"/>
          <w:color w:val="000000"/>
        </w:rPr>
        <w:t xml:space="preserve"> </w:t>
      </w:r>
      <w:r w:rsidR="00947988" w:rsidRPr="00EF34E8">
        <w:rPr>
          <w:rFonts w:ascii="Arial" w:hAnsi="Arial" w:cs="Arial"/>
          <w:color w:val="000000"/>
        </w:rPr>
        <w:t>самоуправления</w:t>
      </w:r>
    </w:p>
    <w:p w:rsidR="00947988" w:rsidRPr="00EF34E8" w:rsidRDefault="00947988" w:rsidP="00EF34E8">
      <w:pPr>
        <w:pStyle w:val="af"/>
        <w:rPr>
          <w:rFonts w:ascii="Arial" w:hAnsi="Arial" w:cs="Arial"/>
          <w:color w:val="000000"/>
        </w:rPr>
      </w:pPr>
      <w:r w:rsidRPr="00EF34E8">
        <w:rPr>
          <w:rFonts w:ascii="Arial" w:hAnsi="Arial" w:cs="Arial"/>
          <w:color w:val="000000"/>
        </w:rPr>
        <w:t>принято</w:t>
      </w:r>
      <w:r w:rsidR="00BE05DF" w:rsidRPr="00EF34E8">
        <w:rPr>
          <w:rFonts w:ascii="Arial" w:hAnsi="Arial" w:cs="Arial"/>
          <w:color w:val="000000"/>
        </w:rPr>
        <w:t xml:space="preserve"> </w:t>
      </w:r>
      <w:r w:rsidRPr="00EF34E8">
        <w:rPr>
          <w:rFonts w:ascii="Arial" w:hAnsi="Arial" w:cs="Arial"/>
          <w:color w:val="000000"/>
        </w:rPr>
        <w:t>решение</w:t>
      </w:r>
      <w:r w:rsidR="00BE05DF" w:rsidRPr="00EF34E8">
        <w:rPr>
          <w:rFonts w:ascii="Arial" w:hAnsi="Arial" w:cs="Arial"/>
          <w:color w:val="000000"/>
        </w:rPr>
        <w:t xml:space="preserve"> </w:t>
      </w:r>
      <w:r w:rsidRPr="00EF34E8">
        <w:rPr>
          <w:rFonts w:ascii="Arial" w:hAnsi="Arial" w:cs="Arial"/>
          <w:color w:val="000000"/>
        </w:rPr>
        <w:t>об</w:t>
      </w:r>
      <w:r w:rsidR="00BE05DF" w:rsidRPr="00EF34E8">
        <w:rPr>
          <w:rFonts w:ascii="Arial" w:hAnsi="Arial" w:cs="Arial"/>
          <w:color w:val="000000"/>
        </w:rPr>
        <w:t xml:space="preserve"> </w:t>
      </w:r>
      <w:r w:rsidRPr="00EF34E8">
        <w:rPr>
          <w:rFonts w:ascii="Arial" w:hAnsi="Arial" w:cs="Arial"/>
          <w:color w:val="000000"/>
        </w:rPr>
        <w:t>отказе</w:t>
      </w:r>
      <w:r w:rsidR="00BE05DF" w:rsidRPr="00EF34E8">
        <w:rPr>
          <w:rFonts w:ascii="Arial" w:hAnsi="Arial" w:cs="Arial"/>
          <w:color w:val="000000"/>
        </w:rPr>
        <w:t xml:space="preserve"> </w:t>
      </w:r>
      <w:r w:rsidRPr="00EF34E8">
        <w:rPr>
          <w:rFonts w:ascii="Arial" w:hAnsi="Arial" w:cs="Arial"/>
          <w:color w:val="000000"/>
        </w:rPr>
        <w:t>в</w:t>
      </w:r>
      <w:r w:rsidR="00BE05DF" w:rsidRPr="00EF34E8">
        <w:rPr>
          <w:rFonts w:ascii="Arial" w:hAnsi="Arial" w:cs="Arial"/>
          <w:color w:val="000000"/>
        </w:rPr>
        <w:t xml:space="preserve"> </w:t>
      </w:r>
      <w:r w:rsidRPr="00EF34E8">
        <w:rPr>
          <w:rFonts w:ascii="Arial" w:hAnsi="Arial" w:cs="Arial"/>
          <w:color w:val="000000"/>
        </w:rPr>
        <w:t>приеме</w:t>
      </w:r>
      <w:r w:rsidR="00BE05DF" w:rsidRPr="00EF34E8">
        <w:rPr>
          <w:rFonts w:ascii="Arial" w:hAnsi="Arial" w:cs="Arial"/>
          <w:color w:val="000000"/>
        </w:rPr>
        <w:t xml:space="preserve"> </w:t>
      </w:r>
      <w:r w:rsidRPr="00EF34E8">
        <w:rPr>
          <w:rFonts w:ascii="Arial" w:hAnsi="Arial" w:cs="Arial"/>
          <w:color w:val="000000"/>
        </w:rPr>
        <w:t>и</w:t>
      </w:r>
      <w:r w:rsidR="00BE05DF" w:rsidRPr="00EF34E8">
        <w:rPr>
          <w:rFonts w:ascii="Arial" w:hAnsi="Arial" w:cs="Arial"/>
          <w:color w:val="000000"/>
        </w:rPr>
        <w:t xml:space="preserve"> </w:t>
      </w:r>
      <w:r w:rsidRPr="00EF34E8">
        <w:rPr>
          <w:rFonts w:ascii="Arial" w:hAnsi="Arial" w:cs="Arial"/>
          <w:color w:val="000000"/>
        </w:rPr>
        <w:t>регистрации</w:t>
      </w:r>
      <w:r w:rsidR="00BE05DF" w:rsidRPr="00EF34E8">
        <w:rPr>
          <w:rFonts w:ascii="Arial" w:hAnsi="Arial" w:cs="Arial"/>
          <w:color w:val="000000"/>
        </w:rPr>
        <w:t xml:space="preserve"> </w:t>
      </w:r>
      <w:r w:rsidRPr="00EF34E8">
        <w:rPr>
          <w:rFonts w:ascii="Arial" w:hAnsi="Arial" w:cs="Arial"/>
          <w:color w:val="000000"/>
        </w:rPr>
        <w:t>документов</w:t>
      </w:r>
      <w:r w:rsidR="00BE05DF" w:rsidRPr="00EF34E8">
        <w:rPr>
          <w:rFonts w:ascii="Arial" w:hAnsi="Arial" w:cs="Arial"/>
          <w:color w:val="000000"/>
        </w:rPr>
        <w:t xml:space="preserve"> </w:t>
      </w:r>
      <w:r w:rsidRPr="00EF34E8">
        <w:rPr>
          <w:rFonts w:ascii="Arial" w:hAnsi="Arial" w:cs="Arial"/>
          <w:color w:val="000000"/>
        </w:rPr>
        <w:t>по</w:t>
      </w:r>
      <w:r w:rsidR="00BE05DF" w:rsidRPr="00EF34E8">
        <w:rPr>
          <w:rFonts w:ascii="Arial" w:hAnsi="Arial" w:cs="Arial"/>
          <w:color w:val="000000"/>
        </w:rPr>
        <w:t xml:space="preserve"> </w:t>
      </w:r>
      <w:r w:rsidRPr="00EF34E8">
        <w:rPr>
          <w:rFonts w:ascii="Arial" w:hAnsi="Arial" w:cs="Arial"/>
          <w:color w:val="000000"/>
        </w:rPr>
        <w:t>следующим</w:t>
      </w:r>
      <w:r w:rsidR="00BE05DF" w:rsidRPr="00EF34E8">
        <w:rPr>
          <w:rFonts w:ascii="Arial" w:hAnsi="Arial" w:cs="Arial"/>
          <w:color w:val="000000"/>
        </w:rPr>
        <w:t xml:space="preserve"> </w:t>
      </w:r>
      <w:r w:rsidRPr="00EF34E8">
        <w:rPr>
          <w:rFonts w:ascii="Arial" w:hAnsi="Arial" w:cs="Arial"/>
          <w:color w:val="000000"/>
        </w:rPr>
        <w:t>основаниям:</w:t>
      </w:r>
      <w:r w:rsidR="00BE05DF" w:rsidRPr="00EF34E8">
        <w:rPr>
          <w:rFonts w:ascii="Arial" w:hAnsi="Arial" w:cs="Arial"/>
          <w:color w:val="000000"/>
        </w:rPr>
        <w:t xml:space="preserve"> </w:t>
      </w:r>
      <w:r w:rsidRPr="00EF34E8">
        <w:rPr>
          <w:rFonts w:ascii="Arial" w:hAnsi="Arial" w:cs="Arial"/>
          <w:color w:val="000000"/>
        </w:rPr>
        <w:t>_____________________________________________________________</w:t>
      </w:r>
    </w:p>
    <w:p w:rsidR="005A1918" w:rsidRPr="00EF34E8" w:rsidRDefault="00947988" w:rsidP="00EF34E8">
      <w:pPr>
        <w:pStyle w:val="af"/>
        <w:jc w:val="center"/>
        <w:rPr>
          <w:rFonts w:ascii="Arial" w:hAnsi="Arial" w:cs="Arial"/>
          <w:color w:val="000000"/>
        </w:rPr>
      </w:pPr>
      <w:r w:rsidRPr="00EF34E8">
        <w:rPr>
          <w:rFonts w:ascii="Arial" w:hAnsi="Arial" w:cs="Arial"/>
          <w:color w:val="000000"/>
        </w:rPr>
        <w:t>(разъяснение</w:t>
      </w:r>
      <w:r w:rsidR="00BE05DF" w:rsidRPr="00EF34E8">
        <w:rPr>
          <w:rFonts w:ascii="Arial" w:hAnsi="Arial" w:cs="Arial"/>
          <w:color w:val="000000"/>
        </w:rPr>
        <w:t xml:space="preserve"> </w:t>
      </w:r>
      <w:r w:rsidRPr="00EF34E8">
        <w:rPr>
          <w:rFonts w:ascii="Arial" w:hAnsi="Arial" w:cs="Arial"/>
          <w:color w:val="000000"/>
        </w:rPr>
        <w:t>причин</w:t>
      </w:r>
      <w:r w:rsidR="00BE05DF" w:rsidRPr="00EF34E8">
        <w:rPr>
          <w:rFonts w:ascii="Arial" w:hAnsi="Arial" w:cs="Arial"/>
          <w:color w:val="000000"/>
        </w:rPr>
        <w:t xml:space="preserve"> </w:t>
      </w:r>
      <w:r w:rsidRPr="00EF34E8">
        <w:rPr>
          <w:rFonts w:ascii="Arial" w:hAnsi="Arial" w:cs="Arial"/>
          <w:color w:val="000000"/>
        </w:rPr>
        <w:t>отказа)</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Дополнительная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информация:</w:t>
      </w:r>
      <w:r w:rsidR="00BE05DF" w:rsidRPr="00EF34E8">
        <w:rPr>
          <w:rFonts w:ascii="Arial" w:hAnsi="Arial" w:cs="Arial"/>
          <w:color w:val="000000"/>
          <w:sz w:val="20"/>
          <w:szCs w:val="24"/>
        </w:rPr>
        <w:t xml:space="preserve"> </w:t>
      </w:r>
      <w:r w:rsidRPr="00EF34E8">
        <w:rPr>
          <w:rFonts w:ascii="Arial" w:hAnsi="Arial" w:cs="Arial"/>
          <w:color w:val="000000"/>
          <w:sz w:val="20"/>
          <w:szCs w:val="24"/>
        </w:rPr>
        <w:t>_______________________.</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вправе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повторно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обратиться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нарушений.</w:t>
      </w:r>
    </w:p>
    <w:p w:rsidR="00947988" w:rsidRPr="00EF34E8" w:rsidRDefault="00947988" w:rsidP="00EF34E8">
      <w:pPr>
        <w:spacing w:after="0" w:line="240" w:lineRule="auto"/>
        <w:jc w:val="both"/>
        <w:rPr>
          <w:rFonts w:ascii="Arial" w:hAnsi="Arial" w:cs="Arial"/>
          <w:color w:val="000000"/>
          <w:sz w:val="20"/>
          <w:szCs w:val="24"/>
        </w:rPr>
      </w:pPr>
      <w:r w:rsidRPr="00EF34E8">
        <w:rPr>
          <w:rFonts w:ascii="Arial" w:hAnsi="Arial" w:cs="Arial"/>
          <w:color w:val="000000"/>
          <w:sz w:val="20"/>
          <w:szCs w:val="24"/>
        </w:rPr>
        <w:t>Данный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досудебном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жалобы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уполномоченный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судебном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p>
    <w:p w:rsidR="00947988" w:rsidRPr="00EF34E8" w:rsidRDefault="00947988" w:rsidP="00EF34E8">
      <w:pPr>
        <w:spacing w:after="0" w:line="240" w:lineRule="auto"/>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9"/>
        <w:gridCol w:w="1262"/>
        <w:gridCol w:w="5650"/>
      </w:tblGrid>
      <w:tr w:rsidR="00947988" w:rsidRPr="00EF34E8" w:rsidTr="009C648E">
        <w:tc>
          <w:tcPr>
            <w:tcW w:w="2579"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442"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78"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r w:rsidR="00BE05DF" w:rsidRPr="00EF34E8">
              <w:rPr>
                <w:rFonts w:cs="Arial"/>
                <w:color w:val="000000"/>
                <w:sz w:val="20"/>
              </w:rPr>
              <w:t xml:space="preserve"> </w:t>
            </w:r>
            <w:r w:rsidRPr="00EF34E8">
              <w:rPr>
                <w:rStyle w:val="af1"/>
                <w:rFonts w:cs="Arial"/>
                <w:color w:val="000000"/>
              </w:rPr>
              <w:t>электронной</w:t>
            </w:r>
            <w:r w:rsidR="00BE05DF" w:rsidRPr="00EF34E8">
              <w:rPr>
                <w:rStyle w:val="af1"/>
                <w:rFonts w:cs="Arial"/>
                <w:color w:val="000000"/>
              </w:rPr>
              <w:t xml:space="preserve"> </w:t>
            </w:r>
            <w:r w:rsidRPr="00EF34E8">
              <w:rPr>
                <w:rStyle w:val="af1"/>
                <w:rFonts w:cs="Arial"/>
                <w:color w:val="000000"/>
              </w:rPr>
              <w:t>подписи</w:t>
            </w:r>
          </w:p>
        </w:tc>
      </w:tr>
      <w:tr w:rsidR="00947988" w:rsidRPr="00EF34E8" w:rsidTr="009C648E">
        <w:tc>
          <w:tcPr>
            <w:tcW w:w="2579"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сотрудника,</w:t>
            </w:r>
            <w:r w:rsidR="00BE05DF" w:rsidRPr="00EF34E8">
              <w:rPr>
                <w:rFonts w:cs="Arial"/>
                <w:color w:val="000000"/>
                <w:sz w:val="20"/>
              </w:rPr>
              <w:t xml:space="preserve"> </w:t>
            </w:r>
            <w:r w:rsidRPr="00EF34E8">
              <w:rPr>
                <w:rFonts w:cs="Arial"/>
                <w:color w:val="000000"/>
                <w:sz w:val="20"/>
              </w:rPr>
              <w:t>принявшего</w:t>
            </w:r>
            <w:r w:rsidR="00BE05DF" w:rsidRPr="00EF34E8">
              <w:rPr>
                <w:rFonts w:cs="Arial"/>
                <w:color w:val="000000"/>
                <w:sz w:val="20"/>
              </w:rPr>
              <w:t xml:space="preserve"> </w:t>
            </w:r>
            <w:r w:rsidRPr="00EF34E8">
              <w:rPr>
                <w:rFonts w:cs="Arial"/>
                <w:color w:val="000000"/>
                <w:sz w:val="20"/>
              </w:rPr>
              <w:t>решение</w:t>
            </w:r>
          </w:p>
        </w:tc>
        <w:tc>
          <w:tcPr>
            <w:tcW w:w="442"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1978"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5A1918" w:rsidRPr="00EF34E8" w:rsidRDefault="005A1918" w:rsidP="00EF34E8">
      <w:pPr>
        <w:spacing w:after="0" w:line="240" w:lineRule="auto"/>
        <w:jc w:val="both"/>
        <w:rPr>
          <w:rFonts w:ascii="Arial" w:hAnsi="Arial" w:cs="Arial"/>
          <w:color w:val="000000"/>
          <w:sz w:val="20"/>
          <w:szCs w:val="24"/>
        </w:rPr>
      </w:pPr>
    </w:p>
    <w:p w:rsidR="00947988" w:rsidRPr="00EF34E8" w:rsidRDefault="00947988" w:rsidP="00EF34E8">
      <w:pPr>
        <w:autoSpaceDE w:val="0"/>
        <w:autoSpaceDN w:val="0"/>
        <w:adjustRightInd w:val="0"/>
        <w:spacing w:after="0" w:line="240" w:lineRule="auto"/>
        <w:jc w:val="right"/>
        <w:rPr>
          <w:rFonts w:ascii="Arial" w:hAnsi="Arial" w:cs="Arial"/>
          <w:bCs/>
          <w:color w:val="000000"/>
          <w:sz w:val="20"/>
          <w:szCs w:val="24"/>
        </w:rPr>
      </w:pPr>
      <w:r w:rsidRPr="00EF34E8">
        <w:rPr>
          <w:rFonts w:ascii="Arial" w:hAnsi="Arial" w:cs="Arial"/>
          <w:bCs/>
          <w:color w:val="000000"/>
          <w:sz w:val="20"/>
          <w:szCs w:val="24"/>
        </w:rPr>
        <w:t>Приложение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6</w:t>
      </w:r>
    </w:p>
    <w:p w:rsidR="00947988" w:rsidRPr="00EF34E8" w:rsidRDefault="00947988" w:rsidP="00EF34E8">
      <w:pPr>
        <w:autoSpaceDE w:val="0"/>
        <w:autoSpaceDN w:val="0"/>
        <w:adjustRightInd w:val="0"/>
        <w:spacing w:after="0" w:line="240" w:lineRule="auto"/>
        <w:jc w:val="right"/>
        <w:rPr>
          <w:rFonts w:ascii="Arial" w:hAnsi="Arial" w:cs="Arial"/>
          <w:color w:val="000000"/>
          <w:sz w:val="20"/>
          <w:szCs w:val="24"/>
        </w:rPr>
      </w:pP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регламенту</w:t>
      </w:r>
    </w:p>
    <w:p w:rsidR="00947988" w:rsidRPr="00EF34E8" w:rsidRDefault="00BE05DF" w:rsidP="00EF34E8">
      <w:pPr>
        <w:autoSpaceDE w:val="0"/>
        <w:autoSpaceDN w:val="0"/>
        <w:adjustRightInd w:val="0"/>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предоставления</w:t>
      </w:r>
      <w:r w:rsidRPr="00EF34E8">
        <w:rPr>
          <w:rFonts w:ascii="Arial" w:hAnsi="Arial" w:cs="Arial"/>
          <w:color w:val="000000"/>
          <w:sz w:val="20"/>
          <w:szCs w:val="24"/>
        </w:rPr>
        <w:t xml:space="preserve"> </w:t>
      </w:r>
      <w:r w:rsidR="00947988" w:rsidRPr="00EF34E8">
        <w:rPr>
          <w:rFonts w:ascii="Arial" w:hAnsi="Arial" w:cs="Arial"/>
          <w:color w:val="000000"/>
          <w:sz w:val="20"/>
          <w:szCs w:val="24"/>
        </w:rPr>
        <w:t>муниципальной</w:t>
      </w:r>
      <w:r w:rsidRPr="00EF34E8">
        <w:rPr>
          <w:rFonts w:ascii="Arial" w:hAnsi="Arial" w:cs="Arial"/>
          <w:color w:val="000000"/>
          <w:sz w:val="20"/>
          <w:szCs w:val="24"/>
        </w:rPr>
        <w:t xml:space="preserve"> </w:t>
      </w:r>
      <w:r w:rsidR="00947988" w:rsidRPr="00EF34E8">
        <w:rPr>
          <w:rFonts w:ascii="Arial" w:hAnsi="Arial" w:cs="Arial"/>
          <w:color w:val="000000"/>
          <w:sz w:val="20"/>
          <w:szCs w:val="24"/>
        </w:rPr>
        <w:t>услуги</w:t>
      </w:r>
      <w:r w:rsidRPr="00EF34E8">
        <w:rPr>
          <w:rFonts w:ascii="Arial" w:hAnsi="Arial" w:cs="Arial"/>
          <w:color w:val="000000"/>
          <w:sz w:val="20"/>
          <w:szCs w:val="24"/>
        </w:rPr>
        <w:t xml:space="preserve"> </w:t>
      </w:r>
    </w:p>
    <w:p w:rsidR="00947988" w:rsidRPr="00EF34E8" w:rsidRDefault="00947988" w:rsidP="00EF34E8">
      <w:pPr>
        <w:autoSpaceDE w:val="0"/>
        <w:autoSpaceDN w:val="0"/>
        <w:adjustRightInd w:val="0"/>
        <w:spacing w:after="0" w:line="240" w:lineRule="auto"/>
        <w:jc w:val="right"/>
        <w:rPr>
          <w:rFonts w:ascii="Arial" w:hAnsi="Arial" w:cs="Arial"/>
          <w:color w:val="000000"/>
          <w:sz w:val="20"/>
          <w:szCs w:val="24"/>
        </w:rPr>
      </w:pPr>
      <w:r w:rsidRPr="00EF34E8">
        <w:rPr>
          <w:rFonts w:ascii="Arial" w:hAnsi="Arial" w:cs="Arial"/>
          <w:color w:val="000000"/>
          <w:sz w:val="20"/>
          <w:szCs w:val="24"/>
        </w:rPr>
        <w:t>«Предоставление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p>
    <w:p w:rsidR="00947988" w:rsidRPr="00EF34E8" w:rsidRDefault="00BE05DF" w:rsidP="00EF34E8">
      <w:pPr>
        <w:autoSpaceDE w:val="0"/>
        <w:autoSpaceDN w:val="0"/>
        <w:adjustRightInd w:val="0"/>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r w:rsidR="00947988" w:rsidRPr="00EF34E8">
        <w:rPr>
          <w:rFonts w:ascii="Arial" w:hAnsi="Arial" w:cs="Arial"/>
          <w:color w:val="000000"/>
          <w:sz w:val="20"/>
          <w:szCs w:val="24"/>
        </w:rPr>
        <w:t>грузового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автотранспорта</w:t>
      </w:r>
      <w:r w:rsidRPr="00EF34E8">
        <w:rPr>
          <w:rFonts w:ascii="Arial" w:hAnsi="Arial" w:cs="Arial"/>
          <w:color w:val="000000"/>
          <w:sz w:val="20"/>
          <w:szCs w:val="24"/>
        </w:rPr>
        <w:t xml:space="preserve"> </w:t>
      </w:r>
      <w:r w:rsidR="00947988" w:rsidRPr="00EF34E8">
        <w:rPr>
          <w:rFonts w:ascii="Arial" w:hAnsi="Arial" w:cs="Arial"/>
          <w:color w:val="000000"/>
          <w:sz w:val="20"/>
          <w:szCs w:val="24"/>
        </w:rPr>
        <w:t>в</w:t>
      </w:r>
      <w:r w:rsidRPr="00EF34E8">
        <w:rPr>
          <w:rFonts w:ascii="Arial" w:hAnsi="Arial" w:cs="Arial"/>
          <w:color w:val="000000"/>
          <w:sz w:val="20"/>
          <w:szCs w:val="24"/>
        </w:rPr>
        <w:t xml:space="preserve"> </w:t>
      </w:r>
      <w:r w:rsidR="00947988" w:rsidRPr="00EF34E8">
        <w:rPr>
          <w:rFonts w:ascii="Arial" w:hAnsi="Arial" w:cs="Arial"/>
          <w:color w:val="000000"/>
          <w:sz w:val="20"/>
          <w:szCs w:val="24"/>
        </w:rPr>
        <w:t>зонах</w:t>
      </w:r>
      <w:r w:rsidRPr="00EF34E8">
        <w:rPr>
          <w:rFonts w:ascii="Arial" w:hAnsi="Arial" w:cs="Arial"/>
          <w:color w:val="000000"/>
          <w:sz w:val="20"/>
          <w:szCs w:val="24"/>
        </w:rPr>
        <w:t xml:space="preserve"> </w:t>
      </w:r>
    </w:p>
    <w:p w:rsidR="00947988" w:rsidRPr="00EF34E8" w:rsidRDefault="00947988" w:rsidP="00EF34E8">
      <w:pPr>
        <w:autoSpaceDE w:val="0"/>
        <w:autoSpaceDN w:val="0"/>
        <w:adjustRightInd w:val="0"/>
        <w:spacing w:after="0" w:line="240" w:lineRule="auto"/>
        <w:jc w:val="right"/>
        <w:rPr>
          <w:rFonts w:ascii="Arial" w:hAnsi="Arial" w:cs="Arial"/>
          <w:color w:val="000000"/>
          <w:sz w:val="20"/>
          <w:szCs w:val="24"/>
        </w:rPr>
      </w:pPr>
      <w:r w:rsidRPr="00EF34E8">
        <w:rPr>
          <w:rFonts w:ascii="Arial" w:hAnsi="Arial" w:cs="Arial"/>
          <w:color w:val="000000"/>
          <w:sz w:val="20"/>
          <w:szCs w:val="24"/>
        </w:rPr>
        <w:t>ограничения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автомобильным</w:t>
      </w:r>
      <w:r w:rsidR="00BE05DF" w:rsidRPr="00EF34E8">
        <w:rPr>
          <w:rFonts w:ascii="Arial" w:hAnsi="Arial" w:cs="Arial"/>
          <w:color w:val="000000"/>
          <w:sz w:val="20"/>
          <w:szCs w:val="24"/>
        </w:rPr>
        <w:t xml:space="preserve"> </w:t>
      </w:r>
    </w:p>
    <w:p w:rsidR="005A1918" w:rsidRPr="00EF34E8" w:rsidRDefault="00947988" w:rsidP="00EF34E8">
      <w:pPr>
        <w:autoSpaceDE w:val="0"/>
        <w:autoSpaceDN w:val="0"/>
        <w:adjustRightInd w:val="0"/>
        <w:spacing w:after="0" w:line="240" w:lineRule="auto"/>
        <w:jc w:val="right"/>
        <w:rPr>
          <w:rFonts w:ascii="Arial" w:hAnsi="Arial" w:cs="Arial"/>
          <w:color w:val="000000"/>
          <w:sz w:val="20"/>
          <w:szCs w:val="24"/>
        </w:rPr>
      </w:pPr>
      <w:r w:rsidRPr="00EF34E8">
        <w:rPr>
          <w:rFonts w:ascii="Arial" w:hAnsi="Arial" w:cs="Arial"/>
          <w:color w:val="000000"/>
          <w:sz w:val="20"/>
          <w:szCs w:val="24"/>
        </w:rPr>
        <w:t>дорогам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значения»</w:t>
      </w:r>
    </w:p>
    <w:p w:rsidR="00474459" w:rsidRDefault="00474459" w:rsidP="00EF34E8">
      <w:pPr>
        <w:autoSpaceDE w:val="0"/>
        <w:autoSpaceDN w:val="0"/>
        <w:adjustRightInd w:val="0"/>
        <w:spacing w:after="0" w:line="240" w:lineRule="auto"/>
        <w:jc w:val="center"/>
        <w:rPr>
          <w:rFonts w:ascii="Arial" w:hAnsi="Arial" w:cs="Arial"/>
          <w:b/>
          <w:color w:val="000000"/>
          <w:sz w:val="20"/>
          <w:szCs w:val="24"/>
        </w:rPr>
      </w:pPr>
    </w:p>
    <w:p w:rsidR="00947988" w:rsidRPr="00EF34E8" w:rsidRDefault="00947988" w:rsidP="00EF34E8">
      <w:pPr>
        <w:autoSpaceDE w:val="0"/>
        <w:autoSpaceDN w:val="0"/>
        <w:adjustRightInd w:val="0"/>
        <w:spacing w:after="0" w:line="240" w:lineRule="auto"/>
        <w:jc w:val="center"/>
        <w:rPr>
          <w:rFonts w:ascii="Arial" w:hAnsi="Arial" w:cs="Arial"/>
          <w:color w:val="000000"/>
          <w:sz w:val="20"/>
          <w:szCs w:val="24"/>
        </w:rPr>
      </w:pPr>
      <w:r w:rsidRPr="00EF34E8">
        <w:rPr>
          <w:rFonts w:ascii="Arial" w:hAnsi="Arial" w:cs="Arial"/>
          <w:b/>
          <w:color w:val="000000"/>
          <w:sz w:val="20"/>
          <w:szCs w:val="24"/>
        </w:rPr>
        <w:t>ПЕРЕЧЕНЬ</w:t>
      </w:r>
    </w:p>
    <w:p w:rsidR="00947988" w:rsidRPr="00EF34E8" w:rsidRDefault="00947988" w:rsidP="00EF34E8">
      <w:pPr>
        <w:autoSpaceDE w:val="0"/>
        <w:autoSpaceDN w:val="0"/>
        <w:adjustRightInd w:val="0"/>
        <w:spacing w:after="0" w:line="240" w:lineRule="auto"/>
        <w:jc w:val="center"/>
        <w:rPr>
          <w:rFonts w:ascii="Arial" w:hAnsi="Arial" w:cs="Arial"/>
          <w:b/>
          <w:color w:val="000000"/>
          <w:sz w:val="20"/>
          <w:szCs w:val="24"/>
        </w:rPr>
      </w:pPr>
      <w:r w:rsidRPr="00EF34E8">
        <w:rPr>
          <w:rFonts w:ascii="Arial" w:hAnsi="Arial" w:cs="Arial"/>
          <w:b/>
          <w:color w:val="000000"/>
          <w:sz w:val="20"/>
          <w:szCs w:val="24"/>
        </w:rPr>
        <w:t>признаков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заявителей,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также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комбинации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значений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признаков,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каждая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из</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которых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соответствует</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одному</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варианту</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предоставления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услуги</w:t>
      </w:r>
    </w:p>
    <w:p w:rsidR="00947988" w:rsidRPr="00EF34E8" w:rsidRDefault="00947988" w:rsidP="00EF34E8">
      <w:pPr>
        <w:autoSpaceDE w:val="0"/>
        <w:autoSpaceDN w:val="0"/>
        <w:adjustRightInd w:val="0"/>
        <w:spacing w:after="0" w:line="240" w:lineRule="auto"/>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51"/>
        <w:gridCol w:w="10079"/>
        <w:gridCol w:w="6"/>
      </w:tblGrid>
      <w:tr w:rsidR="00947988" w:rsidRPr="00EF34E8" w:rsidTr="009C648E">
        <w:trPr>
          <w:cantSplit/>
        </w:trPr>
        <w:tc>
          <w:tcPr>
            <w:tcW w:w="1135" w:type="pct"/>
            <w:vAlign w:val="center"/>
            <w:hideMark/>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Признак</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br/>
            </w:r>
          </w:p>
        </w:tc>
        <w:tc>
          <w:tcPr>
            <w:tcW w:w="333" w:type="pct"/>
            <w:vAlign w:val="center"/>
            <w:hideMark/>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w:t>
            </w:r>
          </w:p>
        </w:tc>
        <w:tc>
          <w:tcPr>
            <w:tcW w:w="3533" w:type="pct"/>
            <w:gridSpan w:val="2"/>
            <w:vAlign w:val="center"/>
            <w:hideMark/>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Значения</w:t>
            </w:r>
            <w:r w:rsidR="00BE05DF" w:rsidRPr="00EF34E8">
              <w:rPr>
                <w:rFonts w:ascii="Arial" w:hAnsi="Arial" w:cs="Arial"/>
                <w:color w:val="000000"/>
                <w:sz w:val="20"/>
              </w:rPr>
              <w:t xml:space="preserve"> </w:t>
            </w:r>
            <w:r w:rsidRPr="00EF34E8">
              <w:rPr>
                <w:rFonts w:ascii="Arial" w:hAnsi="Arial" w:cs="Arial"/>
                <w:color w:val="000000"/>
                <w:sz w:val="20"/>
              </w:rPr>
              <w:t>признака</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br/>
            </w:r>
          </w:p>
        </w:tc>
      </w:tr>
      <w:tr w:rsidR="00947988" w:rsidRPr="00EF34E8" w:rsidTr="009C648E">
        <w:trPr>
          <w:cantSplit/>
        </w:trPr>
        <w:tc>
          <w:tcPr>
            <w:tcW w:w="1135"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Статус</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EF34E8">
            <w:pPr>
              <w:spacing w:after="0" w:line="240" w:lineRule="auto"/>
              <w:jc w:val="center"/>
              <w:outlineLvl w:val="1"/>
              <w:rPr>
                <w:rFonts w:ascii="Arial" w:hAnsi="Arial" w:cs="Arial"/>
                <w:color w:val="000000"/>
                <w:sz w:val="20"/>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1</w:t>
            </w:r>
          </w:p>
        </w:tc>
        <w:tc>
          <w:tcPr>
            <w:tcW w:w="3533" w:type="pct"/>
            <w:gridSpan w:val="2"/>
            <w:vAlign w:val="center"/>
          </w:tcPr>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color w:val="000000"/>
                <w:sz w:val="20"/>
              </w:rPr>
              <w:t>владельцы</w:t>
            </w:r>
            <w:r w:rsidR="00BE05DF" w:rsidRPr="00EF34E8">
              <w:rPr>
                <w:rFonts w:ascii="Arial" w:hAnsi="Arial" w:cs="Arial"/>
                <w:color w:val="000000"/>
                <w:sz w:val="20"/>
              </w:rPr>
              <w:t xml:space="preserve"> </w:t>
            </w:r>
            <w:r w:rsidRPr="00EF34E8">
              <w:rPr>
                <w:rFonts w:ascii="Arial" w:hAnsi="Arial" w:cs="Arial"/>
                <w:color w:val="000000"/>
                <w:sz w:val="20"/>
              </w:rPr>
              <w:t>транспортных</w:t>
            </w:r>
            <w:r w:rsidR="00BE05DF" w:rsidRPr="00EF34E8">
              <w:rPr>
                <w:rFonts w:ascii="Arial" w:hAnsi="Arial" w:cs="Arial"/>
                <w:color w:val="000000"/>
                <w:sz w:val="20"/>
              </w:rPr>
              <w:t xml:space="preserve"> </w:t>
            </w:r>
            <w:r w:rsidRPr="00EF34E8">
              <w:rPr>
                <w:rFonts w:ascii="Arial" w:hAnsi="Arial" w:cs="Arial"/>
                <w:color w:val="000000"/>
                <w:sz w:val="20"/>
              </w:rPr>
              <w:t>средств</w:t>
            </w:r>
          </w:p>
        </w:tc>
      </w:tr>
      <w:tr w:rsidR="00947988" w:rsidRPr="00EF34E8" w:rsidTr="009C648E">
        <w:trPr>
          <w:gridAfter w:val="1"/>
          <w:wAfter w:w="3" w:type="pct"/>
        </w:trPr>
        <w:tc>
          <w:tcPr>
            <w:tcW w:w="1135" w:type="pct"/>
            <w:vMerge w:val="restar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Цель</w:t>
            </w:r>
            <w:r w:rsidR="00BE05DF" w:rsidRPr="00EF34E8">
              <w:rPr>
                <w:rFonts w:ascii="Arial" w:hAnsi="Arial" w:cs="Arial"/>
                <w:color w:val="000000"/>
                <w:sz w:val="20"/>
              </w:rPr>
              <w:t xml:space="preserve"> </w:t>
            </w:r>
            <w:r w:rsidRPr="00EF34E8">
              <w:rPr>
                <w:rFonts w:ascii="Arial" w:hAnsi="Arial" w:cs="Arial"/>
                <w:color w:val="000000"/>
                <w:sz w:val="20"/>
              </w:rPr>
              <w:t>обращения</w:t>
            </w: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1</w:t>
            </w:r>
          </w:p>
        </w:tc>
        <w:tc>
          <w:tcPr>
            <w:tcW w:w="3530" w:type="pct"/>
            <w:vAlign w:val="center"/>
          </w:tcPr>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color w:val="000000"/>
                <w:sz w:val="20"/>
                <w:szCs w:val="24"/>
              </w:rPr>
              <w:t>оформление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предоставляющего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въезд</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передвижение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грузового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автотранспорта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зонах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ограниченным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движением</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2</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szCs w:val="24"/>
              </w:rPr>
              <w:t>внесение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транспортного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изменения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аннулирования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пропуска</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3</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пропуска,</w:t>
            </w:r>
            <w:r w:rsidR="00BE05DF" w:rsidRPr="00EF34E8">
              <w:rPr>
                <w:rFonts w:ascii="Arial" w:hAnsi="Arial" w:cs="Arial"/>
                <w:color w:val="000000"/>
                <w:sz w:val="20"/>
              </w:rPr>
              <w:t xml:space="preserve"> </w:t>
            </w:r>
            <w:r w:rsidRPr="00EF34E8">
              <w:rPr>
                <w:rFonts w:ascii="Arial" w:hAnsi="Arial" w:cs="Arial"/>
                <w:color w:val="000000"/>
                <w:sz w:val="20"/>
              </w:rPr>
              <w:t>предоставляющего</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4</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rPr>
            </w:pPr>
            <w:r w:rsidRPr="00EF34E8">
              <w:rPr>
                <w:rFonts w:ascii="Arial" w:hAnsi="Arial" w:cs="Arial"/>
                <w:color w:val="000000"/>
                <w:sz w:val="20"/>
              </w:rPr>
              <w:t>исправление</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пропуске,</w:t>
            </w:r>
            <w:r w:rsidR="00BE05DF" w:rsidRPr="00EF34E8">
              <w:rPr>
                <w:rFonts w:ascii="Arial" w:hAnsi="Arial" w:cs="Arial"/>
                <w:color w:val="000000"/>
                <w:sz w:val="20"/>
              </w:rPr>
              <w:t xml:space="preserve"> </w:t>
            </w:r>
            <w:r w:rsidRPr="00EF34E8">
              <w:rPr>
                <w:rFonts w:ascii="Arial" w:hAnsi="Arial" w:cs="Arial"/>
                <w:color w:val="000000"/>
                <w:sz w:val="20"/>
              </w:rPr>
              <w:t>предоставляющем</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въезд</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грузового</w:t>
            </w:r>
            <w:r w:rsidR="00BE05DF" w:rsidRPr="00EF34E8">
              <w:rPr>
                <w:rFonts w:ascii="Arial" w:hAnsi="Arial" w:cs="Arial"/>
                <w:color w:val="000000"/>
                <w:sz w:val="20"/>
              </w:rPr>
              <w:t xml:space="preserve"> </w:t>
            </w:r>
            <w:r w:rsidRPr="00EF34E8">
              <w:rPr>
                <w:rFonts w:ascii="Arial" w:hAnsi="Arial" w:cs="Arial"/>
                <w:color w:val="000000"/>
                <w:sz w:val="20"/>
              </w:rPr>
              <w:t>автотранспорта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зонах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ограниченным</w:t>
            </w:r>
            <w:r w:rsidR="00BE05DF" w:rsidRPr="00EF34E8">
              <w:rPr>
                <w:rFonts w:ascii="Arial" w:hAnsi="Arial" w:cs="Arial"/>
                <w:color w:val="000000"/>
                <w:sz w:val="20"/>
              </w:rPr>
              <w:t xml:space="preserve"> </w:t>
            </w:r>
            <w:r w:rsidRPr="00EF34E8">
              <w:rPr>
                <w:rFonts w:ascii="Arial" w:hAnsi="Arial" w:cs="Arial"/>
                <w:color w:val="000000"/>
                <w:sz w:val="20"/>
              </w:rPr>
              <w:t>движением</w:t>
            </w:r>
          </w:p>
        </w:tc>
      </w:tr>
    </w:tbl>
    <w:p w:rsidR="00947988" w:rsidRDefault="00947988" w:rsidP="00EF34E8">
      <w:pPr>
        <w:spacing w:after="0" w:line="240" w:lineRule="auto"/>
        <w:rPr>
          <w:rFonts w:ascii="Arial" w:hAnsi="Arial" w:cs="Arial"/>
          <w:color w:val="000000"/>
          <w:sz w:val="20"/>
        </w:rPr>
      </w:pPr>
    </w:p>
    <w:p w:rsidR="00474459" w:rsidRPr="00EF34E8" w:rsidRDefault="00474459" w:rsidP="00EF34E8">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561"/>
        <w:gridCol w:w="2701"/>
        <w:gridCol w:w="6024"/>
      </w:tblGrid>
      <w:tr w:rsidR="00947988" w:rsidRPr="00EF34E8" w:rsidTr="009C648E">
        <w:trPr>
          <w:cantSplit/>
        </w:trPr>
        <w:tc>
          <w:tcPr>
            <w:tcW w:w="1946"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администрацийĕ</w:t>
            </w:r>
          </w:p>
          <w:p w:rsidR="005A191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5A191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945" w:type="pct"/>
            <w:vAlign w:val="center"/>
          </w:tcPr>
          <w:p w:rsidR="00947988" w:rsidRPr="00EF34E8" w:rsidRDefault="00BE05DF" w:rsidP="00EF34E8">
            <w:pPr>
              <w:spacing w:after="0" w:line="240" w:lineRule="auto"/>
              <w:ind w:hanging="783"/>
              <w:jc w:val="center"/>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noProof/>
                <w:color w:val="000000"/>
                <w:sz w:val="20"/>
              </w:rPr>
              <w:pict>
                <v:shape id="_x0000_i1027" type="#_x0000_t75" style="width:45pt;height:57.75pt;visibility:visible">
                  <v:imagedata r:id="rId18" o:title="gerb"/>
                </v:shape>
              </w:pict>
            </w:r>
          </w:p>
        </w:tc>
        <w:tc>
          <w:tcPr>
            <w:tcW w:w="2108"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Администрация</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П</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Т</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Л</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21.07.2023</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819</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bl>
    <w:p w:rsidR="00474459" w:rsidRDefault="00947988" w:rsidP="00474459">
      <w:pPr>
        <w:spacing w:after="0" w:line="240" w:lineRule="auto"/>
        <w:ind w:right="6348"/>
        <w:outlineLvl w:val="0"/>
        <w:rPr>
          <w:rFonts w:ascii="Arial" w:hAnsi="Arial" w:cs="Arial"/>
          <w:b/>
          <w:color w:val="000000"/>
          <w:sz w:val="20"/>
        </w:rPr>
      </w:pP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утверждении</w:t>
      </w:r>
      <w:r w:rsidR="00BE05DF" w:rsidRPr="00EF34E8">
        <w:rPr>
          <w:rFonts w:ascii="Arial" w:hAnsi="Arial" w:cs="Arial"/>
          <w:b/>
          <w:color w:val="000000"/>
          <w:sz w:val="20"/>
        </w:rPr>
        <w:t xml:space="preserve"> </w:t>
      </w:r>
      <w:r w:rsidRPr="00EF34E8">
        <w:rPr>
          <w:rFonts w:ascii="Arial" w:hAnsi="Arial" w:cs="Arial"/>
          <w:b/>
          <w:color w:val="000000"/>
          <w:sz w:val="20"/>
        </w:rPr>
        <w:t>административного</w:t>
      </w:r>
      <w:r w:rsidR="00BE05DF" w:rsidRPr="00EF34E8">
        <w:rPr>
          <w:rFonts w:ascii="Arial" w:hAnsi="Arial" w:cs="Arial"/>
          <w:b/>
          <w:color w:val="000000"/>
          <w:sz w:val="20"/>
        </w:rPr>
        <w:t xml:space="preserve"> </w:t>
      </w:r>
      <w:r w:rsidRPr="00EF34E8">
        <w:rPr>
          <w:rFonts w:ascii="Arial" w:hAnsi="Arial" w:cs="Arial"/>
          <w:b/>
          <w:color w:val="000000"/>
          <w:sz w:val="20"/>
        </w:rPr>
        <w:t>регламента</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r w:rsidR="00BE05DF" w:rsidRPr="00EF34E8">
        <w:rPr>
          <w:rFonts w:ascii="Arial" w:hAnsi="Arial" w:cs="Arial"/>
          <w:b/>
          <w:color w:val="000000"/>
          <w:sz w:val="20"/>
        </w:rPr>
        <w:t xml:space="preserve"> </w:t>
      </w:r>
      <w:r w:rsidRPr="00EF34E8">
        <w:rPr>
          <w:rFonts w:ascii="Arial" w:hAnsi="Arial" w:cs="Arial"/>
          <w:b/>
          <w:color w:val="000000"/>
          <w:sz w:val="20"/>
        </w:rPr>
        <w:t>«Оформление</w:t>
      </w:r>
      <w:r w:rsidR="00BE05DF" w:rsidRPr="00EF34E8">
        <w:rPr>
          <w:rFonts w:ascii="Arial" w:hAnsi="Arial" w:cs="Arial"/>
          <w:b/>
          <w:color w:val="000000"/>
          <w:sz w:val="20"/>
        </w:rPr>
        <w:t xml:space="preserve"> </w:t>
      </w:r>
      <w:r w:rsidRPr="00EF34E8">
        <w:rPr>
          <w:rFonts w:ascii="Arial" w:hAnsi="Arial" w:cs="Arial"/>
          <w:b/>
          <w:color w:val="000000"/>
          <w:sz w:val="20"/>
        </w:rPr>
        <w:t>свидетельств</w:t>
      </w:r>
      <w:r w:rsidR="00BE05DF" w:rsidRPr="00EF34E8">
        <w:rPr>
          <w:rFonts w:ascii="Arial" w:hAnsi="Arial" w:cs="Arial"/>
          <w:b/>
          <w:color w:val="000000"/>
          <w:sz w:val="20"/>
        </w:rPr>
        <w:t xml:space="preserve"> </w:t>
      </w: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осуществлении</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по</w:t>
      </w:r>
      <w:r w:rsidR="00BE05DF" w:rsidRPr="00EF34E8">
        <w:rPr>
          <w:rFonts w:ascii="Arial" w:hAnsi="Arial" w:cs="Arial"/>
          <w:b/>
          <w:color w:val="000000"/>
          <w:sz w:val="20"/>
        </w:rPr>
        <w:t xml:space="preserve"> </w:t>
      </w:r>
      <w:r w:rsidRPr="00EF34E8">
        <w:rPr>
          <w:rFonts w:ascii="Arial" w:hAnsi="Arial" w:cs="Arial"/>
          <w:b/>
          <w:color w:val="000000"/>
          <w:sz w:val="20"/>
        </w:rPr>
        <w:t>маршруту</w:t>
      </w:r>
      <w:r w:rsidR="00BE05DF" w:rsidRPr="00EF34E8">
        <w:rPr>
          <w:rFonts w:ascii="Arial" w:hAnsi="Arial" w:cs="Arial"/>
          <w:b/>
          <w:color w:val="000000"/>
          <w:sz w:val="20"/>
        </w:rPr>
        <w:t xml:space="preserve"> </w:t>
      </w:r>
      <w:r w:rsidRPr="00EF34E8">
        <w:rPr>
          <w:rFonts w:ascii="Arial" w:hAnsi="Arial" w:cs="Arial"/>
          <w:b/>
          <w:color w:val="000000"/>
          <w:sz w:val="20"/>
        </w:rPr>
        <w:t>регулярных</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карт</w:t>
      </w:r>
      <w:r w:rsidR="00BE05DF" w:rsidRPr="00EF34E8">
        <w:rPr>
          <w:rFonts w:ascii="Arial" w:hAnsi="Arial" w:cs="Arial"/>
          <w:b/>
          <w:color w:val="000000"/>
          <w:sz w:val="20"/>
        </w:rPr>
        <w:t xml:space="preserve"> </w:t>
      </w:r>
      <w:r w:rsidRPr="00EF34E8">
        <w:rPr>
          <w:rFonts w:ascii="Arial" w:hAnsi="Arial" w:cs="Arial"/>
          <w:b/>
          <w:color w:val="000000"/>
          <w:sz w:val="20"/>
        </w:rPr>
        <w:t>маршрута</w:t>
      </w:r>
      <w:r w:rsidR="00BE05DF" w:rsidRPr="00EF34E8">
        <w:rPr>
          <w:rFonts w:ascii="Arial" w:hAnsi="Arial" w:cs="Arial"/>
          <w:b/>
          <w:color w:val="000000"/>
          <w:sz w:val="20"/>
        </w:rPr>
        <w:t xml:space="preserve"> </w:t>
      </w:r>
      <w:r w:rsidRPr="00EF34E8">
        <w:rPr>
          <w:rFonts w:ascii="Arial" w:hAnsi="Arial" w:cs="Arial"/>
          <w:b/>
          <w:color w:val="000000"/>
          <w:sz w:val="20"/>
        </w:rPr>
        <w:t>регулярных</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переоформление</w:t>
      </w:r>
      <w:r w:rsidR="00BE05DF" w:rsidRPr="00EF34E8">
        <w:rPr>
          <w:rFonts w:ascii="Arial" w:hAnsi="Arial" w:cs="Arial"/>
          <w:b/>
          <w:color w:val="000000"/>
          <w:sz w:val="20"/>
        </w:rPr>
        <w:t xml:space="preserve"> </w:t>
      </w:r>
      <w:r w:rsidRPr="00EF34E8">
        <w:rPr>
          <w:rFonts w:ascii="Arial" w:hAnsi="Arial" w:cs="Arial"/>
          <w:b/>
          <w:color w:val="000000"/>
          <w:sz w:val="20"/>
        </w:rPr>
        <w:t>свидетельств</w:t>
      </w:r>
      <w:r w:rsidR="00BE05DF" w:rsidRPr="00EF34E8">
        <w:rPr>
          <w:rFonts w:ascii="Arial" w:hAnsi="Arial" w:cs="Arial"/>
          <w:b/>
          <w:color w:val="000000"/>
          <w:sz w:val="20"/>
        </w:rPr>
        <w:t xml:space="preserve"> </w:t>
      </w: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осуществлении</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по</w:t>
      </w:r>
      <w:r w:rsidR="00BE05DF" w:rsidRPr="00EF34E8">
        <w:rPr>
          <w:rFonts w:ascii="Arial" w:hAnsi="Arial" w:cs="Arial"/>
          <w:b/>
          <w:color w:val="000000"/>
          <w:sz w:val="20"/>
        </w:rPr>
        <w:t xml:space="preserve"> </w:t>
      </w:r>
      <w:r w:rsidRPr="00EF34E8">
        <w:rPr>
          <w:rFonts w:ascii="Arial" w:hAnsi="Arial" w:cs="Arial"/>
          <w:b/>
          <w:color w:val="000000"/>
          <w:sz w:val="20"/>
        </w:rPr>
        <w:t>маршруту</w:t>
      </w:r>
      <w:r w:rsidR="00BE05DF" w:rsidRPr="00EF34E8">
        <w:rPr>
          <w:rFonts w:ascii="Arial" w:hAnsi="Arial" w:cs="Arial"/>
          <w:b/>
          <w:color w:val="000000"/>
          <w:sz w:val="20"/>
        </w:rPr>
        <w:t xml:space="preserve"> </w:t>
      </w:r>
      <w:r w:rsidRPr="00EF34E8">
        <w:rPr>
          <w:rFonts w:ascii="Arial" w:hAnsi="Arial" w:cs="Arial"/>
          <w:b/>
          <w:color w:val="000000"/>
          <w:sz w:val="20"/>
        </w:rPr>
        <w:t>регулярных</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карт</w:t>
      </w:r>
      <w:r w:rsidR="00BE05DF" w:rsidRPr="00EF34E8">
        <w:rPr>
          <w:rFonts w:ascii="Arial" w:hAnsi="Arial" w:cs="Arial"/>
          <w:b/>
          <w:color w:val="000000"/>
          <w:sz w:val="20"/>
        </w:rPr>
        <w:t xml:space="preserve"> </w:t>
      </w:r>
      <w:r w:rsidRPr="00EF34E8">
        <w:rPr>
          <w:rFonts w:ascii="Arial" w:hAnsi="Arial" w:cs="Arial"/>
          <w:b/>
          <w:color w:val="000000"/>
          <w:sz w:val="20"/>
        </w:rPr>
        <w:t>маршрута</w:t>
      </w:r>
      <w:r w:rsidR="00BE05DF" w:rsidRPr="00EF34E8">
        <w:rPr>
          <w:rFonts w:ascii="Arial" w:hAnsi="Arial" w:cs="Arial"/>
          <w:b/>
          <w:color w:val="000000"/>
          <w:sz w:val="20"/>
        </w:rPr>
        <w:t xml:space="preserve"> </w:t>
      </w:r>
      <w:r w:rsidRPr="00EF34E8">
        <w:rPr>
          <w:rFonts w:ascii="Arial" w:hAnsi="Arial" w:cs="Arial"/>
          <w:b/>
          <w:color w:val="000000"/>
          <w:sz w:val="20"/>
        </w:rPr>
        <w:t>регулярных</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p>
    <w:p w:rsidR="005A1918" w:rsidRPr="00EF34E8" w:rsidRDefault="00BE05DF" w:rsidP="00474459">
      <w:pPr>
        <w:spacing w:after="0" w:line="240" w:lineRule="auto"/>
        <w:ind w:right="6348"/>
        <w:outlineLvl w:val="0"/>
        <w:rPr>
          <w:rFonts w:ascii="Arial" w:hAnsi="Arial" w:cs="Arial"/>
          <w:b/>
          <w:bCs/>
          <w:color w:val="000000"/>
          <w:sz w:val="20"/>
        </w:rPr>
      </w:pPr>
      <w:r w:rsidRPr="00EF34E8">
        <w:rPr>
          <w:rFonts w:ascii="Arial" w:hAnsi="Arial" w:cs="Arial"/>
          <w:b/>
          <w:color w:val="000000"/>
          <w:sz w:val="20"/>
        </w:rPr>
        <w:t xml:space="preserve"> </w:t>
      </w:r>
    </w:p>
    <w:p w:rsidR="005A1918" w:rsidRPr="00EF34E8" w:rsidRDefault="00947988" w:rsidP="00EF34E8">
      <w:pPr>
        <w:spacing w:after="0" w:line="240" w:lineRule="auto"/>
        <w:ind w:firstLine="567"/>
        <w:rPr>
          <w:rFonts w:ascii="Arial" w:hAnsi="Arial" w:cs="Arial"/>
          <w:color w:val="000000"/>
          <w:sz w:val="20"/>
          <w:shd w:val="clear" w:color="auto" w:fill="FFFFFF"/>
          <w:lang w:val="x-none" w:eastAsia="x-none"/>
        </w:rPr>
      </w:pPr>
      <w:r w:rsidRPr="00EF34E8">
        <w:rPr>
          <w:rFonts w:ascii="Arial" w:hAnsi="Arial" w:cs="Arial"/>
          <w:color w:val="000000"/>
          <w:sz w:val="20"/>
          <w:shd w:val="clear" w:color="auto" w:fill="FFFFFF"/>
          <w:lang w:val="x-none" w:eastAsia="x-none"/>
        </w:rPr>
        <w:t>В</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соответствии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федеральным</w:t>
      </w:r>
      <w:r w:rsidRPr="00EF34E8">
        <w:rPr>
          <w:rFonts w:ascii="Arial" w:hAnsi="Arial" w:cs="Arial"/>
          <w:color w:val="000000"/>
          <w:sz w:val="20"/>
          <w:shd w:val="clear" w:color="auto" w:fill="FFFFFF"/>
          <w:lang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законам</w:t>
      </w:r>
      <w:r w:rsidRPr="00EF34E8">
        <w:rPr>
          <w:rFonts w:ascii="Arial" w:hAnsi="Arial" w:cs="Arial"/>
          <w:color w:val="000000"/>
          <w:sz w:val="20"/>
          <w:shd w:val="clear" w:color="auto" w:fill="FFFFFF"/>
          <w:lang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6</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октября</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2003</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eastAsia="x-none"/>
        </w:rPr>
        <w:t>г.</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№131-ФЗ</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общих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принципах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организации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местного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самоуправления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в</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Российской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Федерации»</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и</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от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27</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июля</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val="x-none" w:eastAsia="x-none"/>
        </w:rPr>
        <w:t>2010</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г.</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210-ФЗ</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организации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предоставления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государственных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муниципальных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услуг»,</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Уставом</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eastAsia="x-none"/>
        </w:rPr>
        <w:t>Мариинско-Посадского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муниципального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округа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Чувашской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Республики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Чувашской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Республики,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eastAsia="x-none"/>
        </w:rPr>
        <w:t>а</w:t>
      </w:r>
      <w:r w:rsidRPr="00EF34E8">
        <w:rPr>
          <w:rFonts w:ascii="Arial" w:hAnsi="Arial" w:cs="Arial"/>
          <w:color w:val="000000"/>
          <w:sz w:val="20"/>
          <w:shd w:val="clear" w:color="auto" w:fill="FFFFFF"/>
          <w:lang w:val="x-none" w:eastAsia="x-none"/>
        </w:rPr>
        <w:t>дминистрация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eastAsia="x-none"/>
        </w:rPr>
        <w:t>Мариинско-Посадского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муниципального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округа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Чувашской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Республики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постановляет:</w:t>
      </w:r>
    </w:p>
    <w:p w:rsidR="00947988" w:rsidRPr="00EF34E8" w:rsidRDefault="00947988" w:rsidP="00EF34E8">
      <w:pPr>
        <w:spacing w:after="0" w:line="240" w:lineRule="auto"/>
        <w:ind w:firstLine="567"/>
        <w:rPr>
          <w:rFonts w:ascii="Arial" w:hAnsi="Arial" w:cs="Arial"/>
          <w:color w:val="000000"/>
          <w:sz w:val="20"/>
          <w:shd w:val="clear" w:color="auto" w:fill="FFFFFF"/>
          <w:lang w:eastAsia="x-none"/>
        </w:rPr>
      </w:pPr>
      <w:r w:rsidRPr="00EF34E8">
        <w:rPr>
          <w:rFonts w:ascii="Arial" w:hAnsi="Arial" w:cs="Arial"/>
          <w:color w:val="000000"/>
          <w:sz w:val="20"/>
          <w:shd w:val="clear" w:color="auto" w:fill="FFFFFF"/>
          <w:lang w:val="x-none" w:eastAsia="x-none"/>
        </w:rPr>
        <w:t>1.</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Утвердить</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прилагаемый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административный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регламент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предоставления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муниципальной</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услуги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«Оформление</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свидетельств</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осуществлении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перевозок</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маршруту</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регулярных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перевозок</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карт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маршрута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регулярных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перевозок,</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переоформление</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свидетельств</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об</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осуществлении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перевозок</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маршруту</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регулярных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перевозок</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и</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карт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маршрута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регулярных</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перевозок</w:t>
      </w:r>
      <w:r w:rsidRPr="00EF34E8">
        <w:rPr>
          <w:rFonts w:ascii="Arial" w:hAnsi="Arial" w:cs="Arial"/>
          <w:color w:val="000000"/>
          <w:sz w:val="20"/>
          <w:shd w:val="clear" w:color="auto" w:fill="FFFFFF"/>
          <w:lang w:eastAsia="x-none"/>
        </w:rPr>
        <w:t>»</w:t>
      </w:r>
      <w:r w:rsidRPr="00EF34E8">
        <w:rPr>
          <w:rFonts w:ascii="Arial" w:hAnsi="Arial" w:cs="Arial"/>
          <w:color w:val="000000"/>
          <w:sz w:val="20"/>
          <w:shd w:val="clear" w:color="auto" w:fill="FFFFFF"/>
          <w:lang w:val="x-none" w:eastAsia="x-none"/>
        </w:rPr>
        <w:t>.</w:t>
      </w:r>
    </w:p>
    <w:p w:rsidR="00947988" w:rsidRPr="00EF34E8" w:rsidRDefault="00947988" w:rsidP="00EF34E8">
      <w:pPr>
        <w:spacing w:after="0" w:line="240" w:lineRule="auto"/>
        <w:ind w:firstLine="567"/>
        <w:rPr>
          <w:rFonts w:ascii="Arial" w:hAnsi="Arial" w:cs="Arial"/>
          <w:color w:val="000000"/>
          <w:sz w:val="20"/>
          <w:shd w:val="clear" w:color="auto" w:fill="FFFFFF"/>
          <w:lang w:eastAsia="x-none"/>
        </w:rPr>
      </w:pPr>
      <w:r w:rsidRPr="00EF34E8">
        <w:rPr>
          <w:rFonts w:ascii="Arial" w:hAnsi="Arial" w:cs="Arial"/>
          <w:color w:val="000000"/>
          <w:sz w:val="20"/>
          <w:shd w:val="clear" w:color="auto" w:fill="FFFFFF"/>
          <w:lang w:eastAsia="x-none"/>
        </w:rPr>
        <w:t>2</w:t>
      </w:r>
      <w:r w:rsidRPr="00EF34E8">
        <w:rPr>
          <w:rFonts w:ascii="Arial" w:hAnsi="Arial" w:cs="Arial"/>
          <w:color w:val="000000"/>
          <w:sz w:val="20"/>
          <w:shd w:val="clear" w:color="auto" w:fill="FFFFFF"/>
          <w:lang w:val="x-none" w:eastAsia="x-none"/>
        </w:rPr>
        <w:t>.</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Контроль</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за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исполнением</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настоящего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постановления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возложить</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на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rPr>
        <w:t>первого</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заместителя</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главы</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администрации</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Мариинско-Посадского</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муниципального</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округа-начальника</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Управления</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по</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благоустройству</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и</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развитию</w:t>
      </w:r>
      <w:r w:rsidR="00BE05DF" w:rsidRPr="00EF34E8">
        <w:rPr>
          <w:rFonts w:ascii="Arial" w:hAnsi="Arial" w:cs="Arial"/>
          <w:color w:val="000000"/>
          <w:sz w:val="20"/>
          <w:shd w:val="clear" w:color="auto" w:fill="FFFFFF"/>
        </w:rPr>
        <w:t xml:space="preserve"> </w:t>
      </w:r>
      <w:r w:rsidRPr="00EF34E8">
        <w:rPr>
          <w:rFonts w:ascii="Arial" w:hAnsi="Arial" w:cs="Arial"/>
          <w:color w:val="000000"/>
          <w:sz w:val="20"/>
          <w:shd w:val="clear" w:color="auto" w:fill="FFFFFF"/>
        </w:rPr>
        <w:t>территорий</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В.А.</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Можаева.</w:t>
      </w:r>
    </w:p>
    <w:p w:rsidR="005A1918" w:rsidRPr="00EF34E8" w:rsidRDefault="00947988" w:rsidP="00EF34E8">
      <w:pPr>
        <w:spacing w:after="0" w:line="240" w:lineRule="auto"/>
        <w:ind w:firstLine="567"/>
        <w:rPr>
          <w:rFonts w:ascii="Arial" w:hAnsi="Arial" w:cs="Arial"/>
          <w:color w:val="000000"/>
          <w:sz w:val="20"/>
          <w:shd w:val="clear" w:color="auto" w:fill="FFFFFF"/>
          <w:lang w:val="x-none" w:eastAsia="x-none"/>
        </w:rPr>
      </w:pPr>
      <w:r w:rsidRPr="00EF34E8">
        <w:rPr>
          <w:rFonts w:ascii="Arial" w:hAnsi="Arial" w:cs="Arial"/>
          <w:color w:val="000000"/>
          <w:sz w:val="20"/>
          <w:shd w:val="clear" w:color="auto" w:fill="FFFFFF"/>
          <w:lang w:eastAsia="x-none"/>
        </w:rPr>
        <w:t>3.</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Настоящее</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постановление</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вступает</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в</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силу</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после</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его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официального</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val="x-none" w:eastAsia="x-none"/>
        </w:rPr>
        <w:t>опубликования.</w:t>
      </w:r>
    </w:p>
    <w:p w:rsidR="00474459" w:rsidRDefault="00474459" w:rsidP="00EF34E8">
      <w:pPr>
        <w:spacing w:after="0" w:line="240" w:lineRule="auto"/>
        <w:rPr>
          <w:rFonts w:ascii="Arial" w:hAnsi="Arial" w:cs="Arial"/>
          <w:color w:val="000000"/>
          <w:sz w:val="20"/>
          <w:shd w:val="clear" w:color="auto" w:fill="FFFFFF"/>
          <w:lang w:val="x-none" w:eastAsia="x-none"/>
        </w:rPr>
      </w:pPr>
    </w:p>
    <w:p w:rsidR="00474459" w:rsidRDefault="00474459" w:rsidP="00EF34E8">
      <w:pPr>
        <w:spacing w:after="0" w:line="240" w:lineRule="auto"/>
        <w:rPr>
          <w:rFonts w:ascii="Arial" w:hAnsi="Arial" w:cs="Arial"/>
          <w:color w:val="000000"/>
          <w:sz w:val="20"/>
          <w:shd w:val="clear" w:color="auto" w:fill="FFFFFF"/>
          <w:lang w:val="x-none" w:eastAsia="x-none"/>
        </w:rPr>
      </w:pPr>
    </w:p>
    <w:p w:rsidR="00947988" w:rsidRPr="00EF34E8" w:rsidRDefault="00947988" w:rsidP="00EF34E8">
      <w:pPr>
        <w:spacing w:after="0" w:line="240" w:lineRule="auto"/>
        <w:rPr>
          <w:rFonts w:ascii="Arial" w:hAnsi="Arial" w:cs="Arial"/>
          <w:color w:val="000000"/>
          <w:sz w:val="20"/>
          <w:shd w:val="clear" w:color="auto" w:fill="FFFFFF"/>
          <w:lang w:eastAsia="x-none"/>
        </w:rPr>
      </w:pPr>
      <w:r w:rsidRPr="00EF34E8">
        <w:rPr>
          <w:rFonts w:ascii="Arial" w:hAnsi="Arial" w:cs="Arial"/>
          <w:color w:val="000000"/>
          <w:sz w:val="20"/>
          <w:shd w:val="clear" w:color="auto" w:fill="FFFFFF"/>
          <w:lang w:val="x-none" w:eastAsia="x-none"/>
        </w:rPr>
        <w:t>Глава</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shd w:val="clear" w:color="auto" w:fill="FFFFFF"/>
          <w:lang w:eastAsia="x-none"/>
        </w:rPr>
        <w:t>Мариинско-Посадского</w:t>
      </w:r>
    </w:p>
    <w:p w:rsidR="00947988" w:rsidRPr="00EF34E8" w:rsidRDefault="00947988" w:rsidP="00EF34E8">
      <w:pPr>
        <w:spacing w:after="0" w:line="240" w:lineRule="auto"/>
        <w:rPr>
          <w:rFonts w:ascii="Arial" w:hAnsi="Arial" w:cs="Arial"/>
          <w:color w:val="000000"/>
          <w:sz w:val="20"/>
          <w:shd w:val="clear" w:color="auto" w:fill="FFFFFF"/>
          <w:lang w:eastAsia="x-none"/>
        </w:rPr>
      </w:pPr>
      <w:r w:rsidRPr="00EF34E8">
        <w:rPr>
          <w:rFonts w:ascii="Arial" w:hAnsi="Arial" w:cs="Arial"/>
          <w:color w:val="000000"/>
          <w:sz w:val="20"/>
          <w:shd w:val="clear" w:color="auto" w:fill="FFFFFF"/>
          <w:lang w:eastAsia="x-none"/>
        </w:rPr>
        <w:t>муниципального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округа</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В.В.</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Петров</w:t>
      </w:r>
    </w:p>
    <w:p w:rsidR="00947988" w:rsidRPr="00EF34E8" w:rsidRDefault="00BE05DF" w:rsidP="00EF34E8">
      <w:pPr>
        <w:spacing w:after="0" w:line="240" w:lineRule="auto"/>
        <w:rPr>
          <w:rFonts w:ascii="Arial" w:hAnsi="Arial" w:cs="Arial"/>
          <w:color w:val="000000"/>
          <w:sz w:val="20"/>
          <w:szCs w:val="20"/>
        </w:rPr>
      </w:pPr>
      <w:r w:rsidRPr="00EF34E8">
        <w:rPr>
          <w:rFonts w:ascii="Arial" w:hAnsi="Arial" w:cs="Arial"/>
          <w:color w:val="000000"/>
          <w:sz w:val="20"/>
          <w:szCs w:val="20"/>
        </w:rPr>
        <w:t xml:space="preserve"> </w:t>
      </w:r>
    </w:p>
    <w:p w:rsidR="00947988" w:rsidRPr="00EF34E8" w:rsidRDefault="00947988" w:rsidP="00474459">
      <w:pPr>
        <w:spacing w:after="0" w:line="240" w:lineRule="auto"/>
        <w:ind w:left="8364"/>
        <w:jc w:val="center"/>
        <w:rPr>
          <w:rFonts w:ascii="Arial" w:hAnsi="Arial" w:cs="Arial"/>
          <w:color w:val="000000"/>
          <w:sz w:val="20"/>
        </w:rPr>
      </w:pPr>
      <w:r w:rsidRPr="00EF34E8">
        <w:rPr>
          <w:rFonts w:ascii="Arial" w:hAnsi="Arial" w:cs="Arial"/>
          <w:color w:val="000000"/>
          <w:sz w:val="20"/>
        </w:rPr>
        <w:t>Утвержден</w:t>
      </w:r>
    </w:p>
    <w:p w:rsidR="00947988" w:rsidRPr="00EF34E8" w:rsidRDefault="00947988" w:rsidP="00474459">
      <w:pPr>
        <w:spacing w:after="0" w:line="240" w:lineRule="auto"/>
        <w:ind w:left="8364"/>
        <w:jc w:val="center"/>
        <w:rPr>
          <w:rFonts w:ascii="Arial" w:hAnsi="Arial" w:cs="Arial"/>
          <w:color w:val="000000"/>
          <w:sz w:val="20"/>
        </w:rPr>
      </w:pPr>
      <w:r w:rsidRPr="00EF34E8">
        <w:rPr>
          <w:rFonts w:ascii="Arial" w:hAnsi="Arial" w:cs="Arial"/>
          <w:color w:val="000000"/>
          <w:sz w:val="20"/>
        </w:rPr>
        <w:t>постановлением</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p>
    <w:p w:rsidR="00947988" w:rsidRPr="00EF34E8" w:rsidRDefault="00474459" w:rsidP="00474459">
      <w:pPr>
        <w:spacing w:after="0" w:line="240" w:lineRule="auto"/>
        <w:ind w:left="8364"/>
        <w:jc w:val="center"/>
        <w:rPr>
          <w:rFonts w:ascii="Arial" w:hAnsi="Arial" w:cs="Arial"/>
          <w:color w:val="000000"/>
          <w:sz w:val="20"/>
          <w:shd w:val="clear" w:color="auto" w:fill="FFFFFF"/>
          <w:lang w:eastAsia="x-none"/>
        </w:rPr>
      </w:pPr>
      <w:r>
        <w:rPr>
          <w:rFonts w:ascii="Arial" w:hAnsi="Arial" w:cs="Arial"/>
          <w:color w:val="000000"/>
          <w:sz w:val="20"/>
          <w:shd w:val="clear" w:color="auto" w:fill="FFFFFF"/>
          <w:lang w:eastAsia="x-none"/>
        </w:rPr>
        <w:t xml:space="preserve">Мариинско-Посадского </w:t>
      </w:r>
      <w:r w:rsidR="00947988" w:rsidRPr="00EF34E8">
        <w:rPr>
          <w:rFonts w:ascii="Arial" w:hAnsi="Arial" w:cs="Arial"/>
          <w:color w:val="000000"/>
          <w:sz w:val="20"/>
          <w:shd w:val="clear" w:color="auto" w:fill="FFFFFF"/>
          <w:lang w:eastAsia="x-none"/>
        </w:rPr>
        <w:t>муниципального</w:t>
      </w:r>
      <w:r w:rsidR="00BE05DF" w:rsidRPr="00EF34E8">
        <w:rPr>
          <w:rFonts w:ascii="Arial" w:hAnsi="Arial" w:cs="Arial"/>
          <w:color w:val="000000"/>
          <w:sz w:val="20"/>
          <w:shd w:val="clear" w:color="auto" w:fill="FFFFFF"/>
          <w:lang w:eastAsia="x-none"/>
        </w:rPr>
        <w:t xml:space="preserve"> </w:t>
      </w:r>
      <w:r w:rsidR="00947988" w:rsidRPr="00EF34E8">
        <w:rPr>
          <w:rFonts w:ascii="Arial" w:hAnsi="Arial" w:cs="Arial"/>
          <w:color w:val="000000"/>
          <w:sz w:val="20"/>
          <w:shd w:val="clear" w:color="auto" w:fill="FFFFFF"/>
          <w:lang w:eastAsia="x-none"/>
        </w:rPr>
        <w:t>округа</w:t>
      </w:r>
    </w:p>
    <w:p w:rsidR="00947988" w:rsidRPr="00EF34E8" w:rsidRDefault="00947988" w:rsidP="00474459">
      <w:pPr>
        <w:spacing w:after="0" w:line="240" w:lineRule="auto"/>
        <w:ind w:left="8364"/>
        <w:jc w:val="center"/>
        <w:rPr>
          <w:rFonts w:ascii="Arial" w:hAnsi="Arial" w:cs="Arial"/>
          <w:color w:val="000000"/>
          <w:sz w:val="20"/>
        </w:rPr>
      </w:pP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p>
    <w:p w:rsidR="005A1918" w:rsidRDefault="00947988" w:rsidP="00474459">
      <w:pPr>
        <w:spacing w:after="0" w:line="240" w:lineRule="auto"/>
        <w:ind w:left="8364"/>
        <w:jc w:val="center"/>
        <w:rPr>
          <w:rFonts w:ascii="Arial" w:hAnsi="Arial" w:cs="Arial"/>
          <w:color w:val="000000"/>
          <w:sz w:val="20"/>
        </w:rPr>
      </w:pP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21.07.2023</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819</w:t>
      </w:r>
    </w:p>
    <w:p w:rsidR="00474459" w:rsidRPr="00EF34E8" w:rsidRDefault="00474459" w:rsidP="00474459">
      <w:pPr>
        <w:spacing w:after="0" w:line="240" w:lineRule="auto"/>
        <w:ind w:left="8364"/>
        <w:jc w:val="center"/>
        <w:rPr>
          <w:rFonts w:ascii="Arial" w:hAnsi="Arial" w:cs="Arial"/>
          <w:color w:val="000000"/>
          <w:sz w:val="20"/>
        </w:rPr>
      </w:pPr>
    </w:p>
    <w:p w:rsidR="0094798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Административный</w:t>
      </w:r>
      <w:r w:rsidR="00BE05DF" w:rsidRPr="00EF34E8">
        <w:rPr>
          <w:rFonts w:ascii="Arial" w:hAnsi="Arial" w:cs="Arial"/>
          <w:color w:val="000000"/>
          <w:sz w:val="20"/>
        </w:rPr>
        <w:t xml:space="preserve"> </w:t>
      </w:r>
      <w:r w:rsidRPr="00EF34E8">
        <w:rPr>
          <w:rFonts w:ascii="Arial" w:hAnsi="Arial" w:cs="Arial"/>
          <w:color w:val="000000"/>
          <w:sz w:val="20"/>
        </w:rPr>
        <w:t>регламент</w:t>
      </w:r>
    </w:p>
    <w:p w:rsidR="005A1918" w:rsidRDefault="00BE05DF" w:rsidP="00EF34E8">
      <w:pPr>
        <w:pStyle w:val="12"/>
        <w:spacing w:line="240" w:lineRule="auto"/>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предоставления</w:t>
      </w:r>
      <w:r w:rsidRPr="00EF34E8">
        <w:rPr>
          <w:rFonts w:ascii="Arial" w:hAnsi="Arial" w:cs="Arial"/>
          <w:color w:val="000000"/>
          <w:sz w:val="20"/>
        </w:rPr>
        <w:t xml:space="preserve"> </w:t>
      </w:r>
      <w:r w:rsidR="00947988" w:rsidRPr="00EF34E8">
        <w:rPr>
          <w:rFonts w:ascii="Arial" w:hAnsi="Arial" w:cs="Arial"/>
          <w:color w:val="000000"/>
          <w:sz w:val="20"/>
        </w:rPr>
        <w:t>муниципальной</w:t>
      </w:r>
      <w:r w:rsidRPr="00EF34E8">
        <w:rPr>
          <w:rFonts w:ascii="Arial" w:hAnsi="Arial" w:cs="Arial"/>
          <w:color w:val="000000"/>
          <w:sz w:val="20"/>
        </w:rPr>
        <w:t xml:space="preserve"> </w:t>
      </w:r>
      <w:r w:rsidR="00947988" w:rsidRPr="00EF34E8">
        <w:rPr>
          <w:rFonts w:ascii="Arial" w:hAnsi="Arial" w:cs="Arial"/>
          <w:color w:val="000000"/>
          <w:sz w:val="20"/>
        </w:rPr>
        <w:t>услуги</w:t>
      </w:r>
      <w:r w:rsidRPr="00EF34E8">
        <w:rPr>
          <w:rFonts w:ascii="Arial" w:hAnsi="Arial" w:cs="Arial"/>
          <w:color w:val="000000"/>
          <w:sz w:val="20"/>
        </w:rPr>
        <w:t xml:space="preserve"> </w:t>
      </w:r>
      <w:r w:rsidR="00947988" w:rsidRPr="00EF34E8">
        <w:rPr>
          <w:rFonts w:ascii="Arial" w:hAnsi="Arial" w:cs="Arial"/>
          <w:color w:val="000000"/>
          <w:sz w:val="20"/>
        </w:rPr>
        <w:t>«Оформление</w:t>
      </w:r>
      <w:r w:rsidRPr="00EF34E8">
        <w:rPr>
          <w:rFonts w:ascii="Arial" w:hAnsi="Arial" w:cs="Arial"/>
          <w:color w:val="000000"/>
          <w:sz w:val="20"/>
        </w:rPr>
        <w:t xml:space="preserve"> </w:t>
      </w:r>
      <w:r w:rsidR="00947988" w:rsidRPr="00EF34E8">
        <w:rPr>
          <w:rFonts w:ascii="Arial" w:hAnsi="Arial" w:cs="Arial"/>
          <w:color w:val="000000"/>
          <w:sz w:val="20"/>
        </w:rPr>
        <w:t>свидетельств</w:t>
      </w:r>
      <w:r w:rsidRPr="00EF34E8">
        <w:rPr>
          <w:rFonts w:ascii="Arial" w:hAnsi="Arial" w:cs="Arial"/>
          <w:color w:val="000000"/>
          <w:sz w:val="20"/>
        </w:rPr>
        <w:t xml:space="preserve"> </w:t>
      </w:r>
      <w:r w:rsidR="00947988" w:rsidRPr="00EF34E8">
        <w:rPr>
          <w:rFonts w:ascii="Arial" w:hAnsi="Arial" w:cs="Arial"/>
          <w:color w:val="000000"/>
          <w:sz w:val="20"/>
        </w:rPr>
        <w:t>об</w:t>
      </w:r>
      <w:r w:rsidRPr="00EF34E8">
        <w:rPr>
          <w:rFonts w:ascii="Arial" w:hAnsi="Arial" w:cs="Arial"/>
          <w:color w:val="000000"/>
          <w:sz w:val="20"/>
        </w:rPr>
        <w:t xml:space="preserve"> </w:t>
      </w:r>
      <w:r w:rsidR="00947988" w:rsidRPr="00EF34E8">
        <w:rPr>
          <w:rFonts w:ascii="Arial" w:hAnsi="Arial" w:cs="Arial"/>
          <w:color w:val="000000"/>
          <w:sz w:val="20"/>
        </w:rPr>
        <w:t>осуществлении</w:t>
      </w:r>
      <w:r w:rsidRPr="00EF34E8">
        <w:rPr>
          <w:rFonts w:ascii="Arial" w:hAnsi="Arial" w:cs="Arial"/>
          <w:color w:val="000000"/>
          <w:sz w:val="20"/>
        </w:rPr>
        <w:t xml:space="preserve"> </w:t>
      </w:r>
      <w:r w:rsidR="00947988" w:rsidRPr="00EF34E8">
        <w:rPr>
          <w:rFonts w:ascii="Arial" w:hAnsi="Arial" w:cs="Arial"/>
          <w:color w:val="000000"/>
          <w:sz w:val="20"/>
        </w:rPr>
        <w:t>перевозок</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маршруту</w:t>
      </w:r>
      <w:r w:rsidRPr="00EF34E8">
        <w:rPr>
          <w:rFonts w:ascii="Arial" w:hAnsi="Arial" w:cs="Arial"/>
          <w:color w:val="000000"/>
          <w:sz w:val="20"/>
        </w:rPr>
        <w:t xml:space="preserve"> </w:t>
      </w:r>
      <w:r w:rsidR="00947988" w:rsidRPr="00EF34E8">
        <w:rPr>
          <w:rFonts w:ascii="Arial" w:hAnsi="Arial" w:cs="Arial"/>
          <w:color w:val="000000"/>
          <w:sz w:val="20"/>
        </w:rPr>
        <w:t>регулярных</w:t>
      </w:r>
      <w:r w:rsidRPr="00EF34E8">
        <w:rPr>
          <w:rFonts w:ascii="Arial" w:hAnsi="Arial" w:cs="Arial"/>
          <w:color w:val="000000"/>
          <w:sz w:val="20"/>
        </w:rPr>
        <w:t xml:space="preserve"> </w:t>
      </w:r>
      <w:r w:rsidR="00947988" w:rsidRPr="00EF34E8">
        <w:rPr>
          <w:rFonts w:ascii="Arial" w:hAnsi="Arial" w:cs="Arial"/>
          <w:color w:val="000000"/>
          <w:sz w:val="20"/>
        </w:rPr>
        <w:t>перевозок</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карт</w:t>
      </w:r>
      <w:r w:rsidRPr="00EF34E8">
        <w:rPr>
          <w:rFonts w:ascii="Arial" w:hAnsi="Arial" w:cs="Arial"/>
          <w:color w:val="000000"/>
          <w:sz w:val="20"/>
        </w:rPr>
        <w:t xml:space="preserve"> </w:t>
      </w:r>
      <w:r w:rsidR="00947988" w:rsidRPr="00EF34E8">
        <w:rPr>
          <w:rFonts w:ascii="Arial" w:hAnsi="Arial" w:cs="Arial"/>
          <w:color w:val="000000"/>
          <w:sz w:val="20"/>
        </w:rPr>
        <w:t>маршрута</w:t>
      </w:r>
      <w:r w:rsidRPr="00EF34E8">
        <w:rPr>
          <w:rFonts w:ascii="Arial" w:hAnsi="Arial" w:cs="Arial"/>
          <w:color w:val="000000"/>
          <w:sz w:val="20"/>
        </w:rPr>
        <w:t xml:space="preserve"> </w:t>
      </w:r>
      <w:r w:rsidR="00947988" w:rsidRPr="00EF34E8">
        <w:rPr>
          <w:rFonts w:ascii="Arial" w:hAnsi="Arial" w:cs="Arial"/>
          <w:color w:val="000000"/>
          <w:sz w:val="20"/>
        </w:rPr>
        <w:t>регулярных</w:t>
      </w:r>
      <w:r w:rsidRPr="00EF34E8">
        <w:rPr>
          <w:rFonts w:ascii="Arial" w:hAnsi="Arial" w:cs="Arial"/>
          <w:color w:val="000000"/>
          <w:sz w:val="20"/>
        </w:rPr>
        <w:t xml:space="preserve"> </w:t>
      </w:r>
      <w:r w:rsidR="00947988" w:rsidRPr="00EF34E8">
        <w:rPr>
          <w:rFonts w:ascii="Arial" w:hAnsi="Arial" w:cs="Arial"/>
          <w:color w:val="000000"/>
          <w:sz w:val="20"/>
        </w:rPr>
        <w:t>перевозок,</w:t>
      </w:r>
      <w:r w:rsidRPr="00EF34E8">
        <w:rPr>
          <w:rFonts w:ascii="Arial" w:hAnsi="Arial" w:cs="Arial"/>
          <w:color w:val="000000"/>
          <w:sz w:val="20"/>
        </w:rPr>
        <w:t xml:space="preserve"> </w:t>
      </w:r>
      <w:r w:rsidR="00947988" w:rsidRPr="00EF34E8">
        <w:rPr>
          <w:rFonts w:ascii="Arial" w:hAnsi="Arial" w:cs="Arial"/>
          <w:color w:val="000000"/>
          <w:sz w:val="20"/>
        </w:rPr>
        <w:t>переоформление</w:t>
      </w:r>
      <w:r w:rsidRPr="00EF34E8">
        <w:rPr>
          <w:rFonts w:ascii="Arial" w:hAnsi="Arial" w:cs="Arial"/>
          <w:color w:val="000000"/>
          <w:sz w:val="20"/>
        </w:rPr>
        <w:t xml:space="preserve"> </w:t>
      </w:r>
      <w:r w:rsidR="00947988" w:rsidRPr="00EF34E8">
        <w:rPr>
          <w:rFonts w:ascii="Arial" w:hAnsi="Arial" w:cs="Arial"/>
          <w:color w:val="000000"/>
          <w:sz w:val="20"/>
        </w:rPr>
        <w:t>свидетельств</w:t>
      </w:r>
      <w:r w:rsidRPr="00EF34E8">
        <w:rPr>
          <w:rFonts w:ascii="Arial" w:hAnsi="Arial" w:cs="Arial"/>
          <w:color w:val="000000"/>
          <w:sz w:val="20"/>
        </w:rPr>
        <w:t xml:space="preserve"> </w:t>
      </w:r>
      <w:r w:rsidR="00947988" w:rsidRPr="00EF34E8">
        <w:rPr>
          <w:rFonts w:ascii="Arial" w:hAnsi="Arial" w:cs="Arial"/>
          <w:color w:val="000000"/>
          <w:sz w:val="20"/>
        </w:rPr>
        <w:t>об</w:t>
      </w:r>
      <w:r w:rsidRPr="00EF34E8">
        <w:rPr>
          <w:rFonts w:ascii="Arial" w:hAnsi="Arial" w:cs="Arial"/>
          <w:color w:val="000000"/>
          <w:sz w:val="20"/>
        </w:rPr>
        <w:t xml:space="preserve"> </w:t>
      </w:r>
      <w:r w:rsidR="00947988" w:rsidRPr="00EF34E8">
        <w:rPr>
          <w:rFonts w:ascii="Arial" w:hAnsi="Arial" w:cs="Arial"/>
          <w:color w:val="000000"/>
          <w:sz w:val="20"/>
        </w:rPr>
        <w:t>осуществлении</w:t>
      </w:r>
      <w:r w:rsidRPr="00EF34E8">
        <w:rPr>
          <w:rFonts w:ascii="Arial" w:hAnsi="Arial" w:cs="Arial"/>
          <w:color w:val="000000"/>
          <w:sz w:val="20"/>
        </w:rPr>
        <w:t xml:space="preserve"> </w:t>
      </w:r>
      <w:r w:rsidR="00947988" w:rsidRPr="00EF34E8">
        <w:rPr>
          <w:rFonts w:ascii="Arial" w:hAnsi="Arial" w:cs="Arial"/>
          <w:color w:val="000000"/>
          <w:sz w:val="20"/>
        </w:rPr>
        <w:t>перевозок</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маршруту</w:t>
      </w:r>
      <w:r w:rsidRPr="00EF34E8">
        <w:rPr>
          <w:rFonts w:ascii="Arial" w:hAnsi="Arial" w:cs="Arial"/>
          <w:color w:val="000000"/>
          <w:sz w:val="20"/>
        </w:rPr>
        <w:t xml:space="preserve"> </w:t>
      </w:r>
      <w:r w:rsidR="00947988" w:rsidRPr="00EF34E8">
        <w:rPr>
          <w:rFonts w:ascii="Arial" w:hAnsi="Arial" w:cs="Arial"/>
          <w:color w:val="000000"/>
          <w:sz w:val="20"/>
        </w:rPr>
        <w:t>регулярных</w:t>
      </w:r>
      <w:r w:rsidRPr="00EF34E8">
        <w:rPr>
          <w:rFonts w:ascii="Arial" w:hAnsi="Arial" w:cs="Arial"/>
          <w:color w:val="000000"/>
          <w:sz w:val="20"/>
        </w:rPr>
        <w:t xml:space="preserve"> </w:t>
      </w:r>
      <w:r w:rsidR="00947988" w:rsidRPr="00EF34E8">
        <w:rPr>
          <w:rFonts w:ascii="Arial" w:hAnsi="Arial" w:cs="Arial"/>
          <w:color w:val="000000"/>
          <w:sz w:val="20"/>
        </w:rPr>
        <w:t>перевозок</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карт</w:t>
      </w:r>
      <w:r w:rsidRPr="00EF34E8">
        <w:rPr>
          <w:rFonts w:ascii="Arial" w:hAnsi="Arial" w:cs="Arial"/>
          <w:color w:val="000000"/>
          <w:sz w:val="20"/>
        </w:rPr>
        <w:t xml:space="preserve"> </w:t>
      </w:r>
      <w:r w:rsidR="00947988" w:rsidRPr="00EF34E8">
        <w:rPr>
          <w:rFonts w:ascii="Arial" w:hAnsi="Arial" w:cs="Arial"/>
          <w:color w:val="000000"/>
          <w:sz w:val="20"/>
        </w:rPr>
        <w:t>маршрута</w:t>
      </w:r>
      <w:r w:rsidRPr="00EF34E8">
        <w:rPr>
          <w:rFonts w:ascii="Arial" w:hAnsi="Arial" w:cs="Arial"/>
          <w:color w:val="000000"/>
          <w:sz w:val="20"/>
        </w:rPr>
        <w:t xml:space="preserve"> </w:t>
      </w:r>
      <w:r w:rsidR="00947988" w:rsidRPr="00EF34E8">
        <w:rPr>
          <w:rFonts w:ascii="Arial" w:hAnsi="Arial" w:cs="Arial"/>
          <w:color w:val="000000"/>
          <w:sz w:val="20"/>
        </w:rPr>
        <w:t>регулярных</w:t>
      </w:r>
      <w:r w:rsidRPr="00EF34E8">
        <w:rPr>
          <w:rFonts w:ascii="Arial" w:hAnsi="Arial" w:cs="Arial"/>
          <w:color w:val="000000"/>
          <w:sz w:val="20"/>
        </w:rPr>
        <w:t xml:space="preserve"> </w:t>
      </w:r>
      <w:r w:rsidR="00947988" w:rsidRPr="00EF34E8">
        <w:rPr>
          <w:rFonts w:ascii="Arial" w:hAnsi="Arial" w:cs="Arial"/>
          <w:color w:val="000000"/>
          <w:sz w:val="20"/>
        </w:rPr>
        <w:t>перевозок»</w:t>
      </w:r>
    </w:p>
    <w:p w:rsidR="00474459" w:rsidRPr="00474459" w:rsidRDefault="00474459" w:rsidP="00ED40DD">
      <w:pPr>
        <w:spacing w:after="0"/>
        <w:ind w:firstLine="567"/>
      </w:pPr>
    </w:p>
    <w:p w:rsidR="005A1918" w:rsidRPr="00EF34E8" w:rsidRDefault="00947988" w:rsidP="00474459">
      <w:pPr>
        <w:pStyle w:val="12"/>
        <w:spacing w:line="240" w:lineRule="auto"/>
        <w:ind w:firstLine="567"/>
        <w:rPr>
          <w:rFonts w:ascii="Arial" w:hAnsi="Arial" w:cs="Arial"/>
          <w:color w:val="000000"/>
          <w:sz w:val="20"/>
        </w:rPr>
      </w:pPr>
      <w:bookmarkStart w:id="77" w:name="sub_2100"/>
      <w:r w:rsidRPr="00EF34E8">
        <w:rPr>
          <w:rFonts w:ascii="Arial" w:hAnsi="Arial" w:cs="Arial"/>
          <w:color w:val="000000"/>
          <w:sz w:val="20"/>
        </w:rPr>
        <w:t>I.</w:t>
      </w:r>
      <w:r w:rsidR="00BE05DF" w:rsidRPr="00EF34E8">
        <w:rPr>
          <w:rFonts w:ascii="Arial" w:hAnsi="Arial" w:cs="Arial"/>
          <w:color w:val="000000"/>
          <w:sz w:val="20"/>
        </w:rPr>
        <w:t xml:space="preserve"> </w:t>
      </w:r>
      <w:r w:rsidRPr="00EF34E8">
        <w:rPr>
          <w:rFonts w:ascii="Arial" w:hAnsi="Arial" w:cs="Arial"/>
          <w:color w:val="000000"/>
          <w:sz w:val="20"/>
        </w:rPr>
        <w:t>Общие</w:t>
      </w:r>
      <w:r w:rsidR="00BE05DF" w:rsidRPr="00EF34E8">
        <w:rPr>
          <w:rFonts w:ascii="Arial" w:hAnsi="Arial" w:cs="Arial"/>
          <w:color w:val="000000"/>
          <w:sz w:val="20"/>
        </w:rPr>
        <w:t xml:space="preserve"> </w:t>
      </w:r>
      <w:r w:rsidRPr="00EF34E8">
        <w:rPr>
          <w:rFonts w:ascii="Arial" w:hAnsi="Arial" w:cs="Arial"/>
          <w:color w:val="000000"/>
          <w:sz w:val="20"/>
        </w:rPr>
        <w:t>положения</w:t>
      </w:r>
      <w:bookmarkEnd w:id="77"/>
    </w:p>
    <w:p w:rsidR="00947988" w:rsidRPr="00EF34E8" w:rsidRDefault="00947988" w:rsidP="00474459">
      <w:pPr>
        <w:pStyle w:val="aff9"/>
        <w:widowControl w:val="0"/>
        <w:numPr>
          <w:ilvl w:val="1"/>
          <w:numId w:val="13"/>
        </w:numPr>
        <w:autoSpaceDE w:val="0"/>
        <w:autoSpaceDN w:val="0"/>
        <w:adjustRightInd w:val="0"/>
        <w:ind w:left="0" w:firstLine="567"/>
        <w:jc w:val="both"/>
        <w:rPr>
          <w:rFonts w:ascii="Arial" w:hAnsi="Arial" w:cs="Arial"/>
          <w:b/>
          <w:color w:val="000000"/>
          <w:sz w:val="20"/>
        </w:rPr>
      </w:pPr>
      <w:bookmarkStart w:id="78" w:name="sub_2101"/>
      <w:r w:rsidRPr="00EF34E8">
        <w:rPr>
          <w:rFonts w:ascii="Arial" w:hAnsi="Arial" w:cs="Arial"/>
          <w:b/>
          <w:color w:val="000000"/>
          <w:sz w:val="20"/>
        </w:rPr>
        <w:t>Предмет</w:t>
      </w:r>
      <w:r w:rsidR="00BE05DF" w:rsidRPr="00EF34E8">
        <w:rPr>
          <w:rFonts w:ascii="Arial" w:hAnsi="Arial" w:cs="Arial"/>
          <w:b/>
          <w:color w:val="000000"/>
          <w:sz w:val="20"/>
        </w:rPr>
        <w:t xml:space="preserve"> </w:t>
      </w:r>
      <w:r w:rsidRPr="00EF34E8">
        <w:rPr>
          <w:rFonts w:ascii="Arial" w:hAnsi="Arial" w:cs="Arial"/>
          <w:b/>
          <w:color w:val="000000"/>
          <w:sz w:val="20"/>
        </w:rPr>
        <w:t>регулирования</w:t>
      </w:r>
      <w:r w:rsidR="00BE05DF" w:rsidRPr="00EF34E8">
        <w:rPr>
          <w:rFonts w:ascii="Arial" w:hAnsi="Arial" w:cs="Arial"/>
          <w:b/>
          <w:color w:val="000000"/>
          <w:sz w:val="20"/>
        </w:rPr>
        <w:t xml:space="preserve"> </w:t>
      </w:r>
      <w:r w:rsidRPr="00EF34E8">
        <w:rPr>
          <w:rFonts w:ascii="Arial" w:hAnsi="Arial" w:cs="Arial"/>
          <w:b/>
          <w:color w:val="000000"/>
          <w:sz w:val="20"/>
        </w:rPr>
        <w:t>Административного</w:t>
      </w:r>
      <w:r w:rsidR="00BE05DF" w:rsidRPr="00EF34E8">
        <w:rPr>
          <w:rFonts w:ascii="Arial" w:hAnsi="Arial" w:cs="Arial"/>
          <w:b/>
          <w:color w:val="000000"/>
          <w:sz w:val="20"/>
        </w:rPr>
        <w:t xml:space="preserve"> </w:t>
      </w:r>
      <w:r w:rsidRPr="00EF34E8">
        <w:rPr>
          <w:rFonts w:ascii="Arial" w:hAnsi="Arial" w:cs="Arial"/>
          <w:b/>
          <w:color w:val="000000"/>
          <w:sz w:val="20"/>
        </w:rPr>
        <w:t>регламента</w:t>
      </w:r>
      <w:r w:rsidR="00BE05DF" w:rsidRPr="00EF34E8">
        <w:rPr>
          <w:rFonts w:ascii="Arial" w:hAnsi="Arial" w:cs="Arial"/>
          <w:b/>
          <w:color w:val="000000"/>
          <w:sz w:val="20"/>
        </w:rPr>
        <w:t xml:space="preserve"> </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Административный</w:t>
      </w:r>
      <w:r w:rsidR="00BE05DF" w:rsidRPr="00EF34E8">
        <w:rPr>
          <w:rFonts w:ascii="Arial" w:hAnsi="Arial" w:cs="Arial"/>
          <w:color w:val="000000"/>
          <w:sz w:val="20"/>
        </w:rPr>
        <w:t xml:space="preserve"> </w:t>
      </w:r>
      <w:r w:rsidRPr="00EF34E8">
        <w:rPr>
          <w:rFonts w:ascii="Arial" w:hAnsi="Arial" w:cs="Arial"/>
          <w:color w:val="000000"/>
          <w:sz w:val="20"/>
        </w:rPr>
        <w:t>регламент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определяет</w:t>
      </w:r>
      <w:r w:rsidR="00BE05DF" w:rsidRPr="00EF34E8">
        <w:rPr>
          <w:rFonts w:ascii="Arial" w:hAnsi="Arial" w:cs="Arial"/>
          <w:color w:val="000000"/>
          <w:sz w:val="20"/>
        </w:rPr>
        <w:t xml:space="preserve"> </w:t>
      </w:r>
      <w:r w:rsidRPr="00EF34E8">
        <w:rPr>
          <w:rFonts w:ascii="Arial" w:hAnsi="Arial" w:cs="Arial"/>
          <w:color w:val="000000"/>
          <w:sz w:val="20"/>
        </w:rPr>
        <w:t>стандарт,</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последовательность</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(административных</w:t>
      </w:r>
      <w:r w:rsidR="00BE05DF" w:rsidRPr="00EF34E8">
        <w:rPr>
          <w:rFonts w:ascii="Arial" w:hAnsi="Arial" w:cs="Arial"/>
          <w:color w:val="000000"/>
          <w:sz w:val="20"/>
        </w:rPr>
        <w:t xml:space="preserve"> </w:t>
      </w:r>
      <w:r w:rsidRPr="00EF34E8">
        <w:rPr>
          <w:rFonts w:ascii="Arial" w:hAnsi="Arial" w:cs="Arial"/>
          <w:color w:val="000000"/>
          <w:sz w:val="20"/>
        </w:rPr>
        <w:t>процедур)</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предоставлению</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bookmarkEnd w:id="78"/>
    </w:p>
    <w:p w:rsidR="005A1918" w:rsidRPr="00EF34E8" w:rsidRDefault="00947988" w:rsidP="00474459">
      <w:pPr>
        <w:pStyle w:val="12"/>
        <w:keepNext w:val="0"/>
        <w:widowControl w:val="0"/>
        <w:numPr>
          <w:ilvl w:val="1"/>
          <w:numId w:val="13"/>
        </w:numPr>
        <w:autoSpaceDE w:val="0"/>
        <w:autoSpaceDN w:val="0"/>
        <w:adjustRightInd w:val="0"/>
        <w:spacing w:line="240" w:lineRule="auto"/>
        <w:ind w:left="0" w:firstLine="567"/>
        <w:jc w:val="both"/>
        <w:rPr>
          <w:rFonts w:ascii="Arial" w:hAnsi="Arial" w:cs="Arial"/>
          <w:color w:val="000000"/>
          <w:sz w:val="20"/>
        </w:rPr>
      </w:pPr>
      <w:bookmarkStart w:id="79" w:name="sub_21002"/>
      <w:bookmarkStart w:id="80" w:name="sub_2102"/>
      <w:r w:rsidRPr="00EF34E8">
        <w:rPr>
          <w:rFonts w:ascii="Arial" w:hAnsi="Arial" w:cs="Arial"/>
          <w:color w:val="000000"/>
          <w:sz w:val="20"/>
        </w:rPr>
        <w:t>Круг</w:t>
      </w:r>
      <w:r w:rsidR="00BE05DF" w:rsidRPr="00EF34E8">
        <w:rPr>
          <w:rFonts w:ascii="Arial" w:hAnsi="Arial" w:cs="Arial"/>
          <w:color w:val="000000"/>
          <w:sz w:val="20"/>
        </w:rPr>
        <w:t xml:space="preserve"> </w:t>
      </w:r>
      <w:r w:rsidRPr="00EF34E8">
        <w:rPr>
          <w:rFonts w:ascii="Arial" w:hAnsi="Arial" w:cs="Arial"/>
          <w:color w:val="000000"/>
          <w:sz w:val="20"/>
        </w:rPr>
        <w:t>Заявителей</w:t>
      </w:r>
      <w:bookmarkEnd w:id="79"/>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Заявителями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получение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являются</w:t>
      </w:r>
      <w:r w:rsidR="00BE05DF" w:rsidRPr="00EF34E8">
        <w:rPr>
          <w:rFonts w:ascii="Arial" w:hAnsi="Arial" w:cs="Arial"/>
          <w:color w:val="000000"/>
          <w:sz w:val="20"/>
        </w:rPr>
        <w:t xml:space="preserve"> </w:t>
      </w:r>
      <w:r w:rsidRPr="00EF34E8">
        <w:rPr>
          <w:rFonts w:ascii="Arial" w:hAnsi="Arial" w:cs="Arial"/>
          <w:color w:val="000000"/>
          <w:sz w:val="20"/>
        </w:rPr>
        <w:t>юридические</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индивидуальные</w:t>
      </w:r>
      <w:r w:rsidR="00BE05DF" w:rsidRPr="00EF34E8">
        <w:rPr>
          <w:rFonts w:ascii="Arial" w:hAnsi="Arial" w:cs="Arial"/>
          <w:color w:val="000000"/>
          <w:sz w:val="20"/>
        </w:rPr>
        <w:t xml:space="preserve"> </w:t>
      </w:r>
      <w:r w:rsidRPr="00EF34E8">
        <w:rPr>
          <w:rFonts w:ascii="Arial" w:hAnsi="Arial" w:cs="Arial"/>
          <w:color w:val="000000"/>
          <w:sz w:val="20"/>
        </w:rPr>
        <w:t>предприниматели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уполномоченные</w:t>
      </w:r>
      <w:r w:rsidR="00BE05DF" w:rsidRPr="00EF34E8">
        <w:rPr>
          <w:rFonts w:ascii="Arial" w:hAnsi="Arial" w:cs="Arial"/>
          <w:color w:val="000000"/>
          <w:sz w:val="20"/>
        </w:rPr>
        <w:t xml:space="preserve"> </w:t>
      </w:r>
      <w:r w:rsidRPr="00EF34E8">
        <w:rPr>
          <w:rFonts w:ascii="Arial" w:hAnsi="Arial" w:cs="Arial"/>
          <w:color w:val="000000"/>
          <w:sz w:val="20"/>
        </w:rPr>
        <w:t>участники</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простого</w:t>
      </w:r>
      <w:r w:rsidR="00BE05DF" w:rsidRPr="00EF34E8">
        <w:rPr>
          <w:rFonts w:ascii="Arial" w:hAnsi="Arial" w:cs="Arial"/>
          <w:color w:val="000000"/>
          <w:sz w:val="20"/>
        </w:rPr>
        <w:t xml:space="preserve"> </w:t>
      </w:r>
      <w:r w:rsidRPr="00EF34E8">
        <w:rPr>
          <w:rFonts w:ascii="Arial" w:hAnsi="Arial" w:cs="Arial"/>
          <w:color w:val="000000"/>
          <w:sz w:val="20"/>
        </w:rPr>
        <w:t>товарищества,</w:t>
      </w:r>
      <w:r w:rsidR="00BE05DF" w:rsidRPr="00EF34E8">
        <w:rPr>
          <w:rFonts w:ascii="Arial" w:hAnsi="Arial" w:cs="Arial"/>
          <w:color w:val="000000"/>
          <w:sz w:val="20"/>
        </w:rPr>
        <w:t xml:space="preserve"> </w:t>
      </w:r>
      <w:r w:rsidRPr="00EF34E8">
        <w:rPr>
          <w:rFonts w:ascii="Arial" w:hAnsi="Arial" w:cs="Arial"/>
          <w:color w:val="000000"/>
          <w:sz w:val="20"/>
        </w:rPr>
        <w:t>имеющие</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(лицензию)</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автомобильных</w:t>
      </w:r>
      <w:r w:rsidR="00BE05DF" w:rsidRPr="00EF34E8">
        <w:rPr>
          <w:rFonts w:ascii="Arial" w:hAnsi="Arial" w:cs="Arial"/>
          <w:color w:val="000000"/>
          <w:sz w:val="20"/>
        </w:rPr>
        <w:t xml:space="preserve"> </w:t>
      </w:r>
      <w:r w:rsidRPr="00EF34E8">
        <w:rPr>
          <w:rFonts w:ascii="Arial" w:hAnsi="Arial" w:cs="Arial"/>
          <w:color w:val="000000"/>
          <w:sz w:val="20"/>
        </w:rPr>
        <w:t>пассажирских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Заявитель).</w:t>
      </w:r>
    </w:p>
    <w:p w:rsidR="005A1918" w:rsidRPr="00EF34E8" w:rsidRDefault="00947988" w:rsidP="00474459">
      <w:pPr>
        <w:spacing w:after="0" w:line="240" w:lineRule="auto"/>
        <w:ind w:firstLine="567"/>
        <w:rPr>
          <w:rFonts w:ascii="Arial" w:hAnsi="Arial" w:cs="Arial"/>
          <w:color w:val="000000"/>
          <w:sz w:val="20"/>
        </w:rPr>
      </w:pPr>
      <w:bookmarkStart w:id="81" w:name="sub_2103"/>
      <w:bookmarkEnd w:id="80"/>
      <w:r w:rsidRPr="00EF34E8">
        <w:rPr>
          <w:rFonts w:ascii="Arial" w:hAnsi="Arial" w:cs="Arial"/>
          <w:color w:val="000000"/>
          <w:sz w:val="20"/>
        </w:rPr>
        <w:t>Интересы</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абзаце</w:t>
      </w:r>
      <w:r w:rsidR="00BE05DF" w:rsidRPr="00EF34E8">
        <w:rPr>
          <w:rFonts w:ascii="Arial" w:hAnsi="Arial" w:cs="Arial"/>
          <w:color w:val="000000"/>
          <w:sz w:val="20"/>
        </w:rPr>
        <w:t xml:space="preserve"> </w:t>
      </w:r>
      <w:r w:rsidRPr="00EF34E8">
        <w:rPr>
          <w:rFonts w:ascii="Arial" w:hAnsi="Arial" w:cs="Arial"/>
          <w:color w:val="000000"/>
          <w:sz w:val="20"/>
        </w:rPr>
        <w:t>первом</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представлять</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обладающие</w:t>
      </w:r>
      <w:r w:rsidR="00BE05DF" w:rsidRPr="00EF34E8">
        <w:rPr>
          <w:rFonts w:ascii="Arial" w:hAnsi="Arial" w:cs="Arial"/>
          <w:color w:val="000000"/>
          <w:sz w:val="20"/>
        </w:rPr>
        <w:t xml:space="preserve"> </w:t>
      </w:r>
      <w:r w:rsidRPr="00EF34E8">
        <w:rPr>
          <w:rFonts w:ascii="Arial" w:hAnsi="Arial" w:cs="Arial"/>
          <w:color w:val="000000"/>
          <w:sz w:val="20"/>
        </w:rPr>
        <w:t>соответствующими</w:t>
      </w:r>
      <w:r w:rsidR="00BE05DF" w:rsidRPr="00EF34E8">
        <w:rPr>
          <w:rFonts w:ascii="Arial" w:hAnsi="Arial" w:cs="Arial"/>
          <w:color w:val="000000"/>
          <w:sz w:val="20"/>
        </w:rPr>
        <w:t xml:space="preserve"> </w:t>
      </w:r>
      <w:r w:rsidRPr="00EF34E8">
        <w:rPr>
          <w:rFonts w:ascii="Arial" w:hAnsi="Arial" w:cs="Arial"/>
          <w:color w:val="000000"/>
          <w:sz w:val="20"/>
        </w:rPr>
        <w:t>полномочиями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представитель).</w:t>
      </w:r>
    </w:p>
    <w:p w:rsidR="005A1918" w:rsidRPr="00EF34E8" w:rsidRDefault="00947988" w:rsidP="00474459">
      <w:pPr>
        <w:pStyle w:val="aff9"/>
        <w:widowControl w:val="0"/>
        <w:numPr>
          <w:ilvl w:val="1"/>
          <w:numId w:val="13"/>
        </w:numPr>
        <w:tabs>
          <w:tab w:val="left" w:pos="1134"/>
        </w:tabs>
        <w:autoSpaceDE w:val="0"/>
        <w:autoSpaceDN w:val="0"/>
        <w:adjustRightInd w:val="0"/>
        <w:ind w:left="0" w:firstLine="567"/>
        <w:jc w:val="both"/>
        <w:rPr>
          <w:rFonts w:ascii="Arial" w:hAnsi="Arial" w:cs="Arial"/>
          <w:b/>
          <w:color w:val="000000"/>
          <w:sz w:val="20"/>
        </w:rPr>
      </w:pPr>
      <w:r w:rsidRPr="00EF34E8">
        <w:rPr>
          <w:rFonts w:ascii="Arial" w:hAnsi="Arial" w:cs="Arial"/>
          <w:b/>
          <w:color w:val="000000"/>
          <w:sz w:val="20"/>
        </w:rPr>
        <w:t>Требование</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заявителю</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соответствии</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вариантом</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r w:rsidR="00BE05DF" w:rsidRPr="00EF34E8">
        <w:rPr>
          <w:rFonts w:ascii="Arial" w:hAnsi="Arial" w:cs="Arial"/>
          <w:b/>
          <w:color w:val="000000"/>
          <w:sz w:val="20"/>
        </w:rPr>
        <w:t xml:space="preserve"> </w:t>
      </w:r>
      <w:r w:rsidRPr="00EF34E8">
        <w:rPr>
          <w:rFonts w:ascii="Arial" w:hAnsi="Arial" w:cs="Arial"/>
          <w:b/>
          <w:color w:val="000000"/>
          <w:sz w:val="20"/>
        </w:rPr>
        <w:t>соответствующим</w:t>
      </w:r>
      <w:r w:rsidR="00BE05DF" w:rsidRPr="00EF34E8">
        <w:rPr>
          <w:rFonts w:ascii="Arial" w:hAnsi="Arial" w:cs="Arial"/>
          <w:b/>
          <w:color w:val="000000"/>
          <w:sz w:val="20"/>
        </w:rPr>
        <w:t xml:space="preserve"> </w:t>
      </w:r>
      <w:r w:rsidRPr="00EF34E8">
        <w:rPr>
          <w:rFonts w:ascii="Arial" w:hAnsi="Arial" w:cs="Arial"/>
          <w:b/>
          <w:color w:val="000000"/>
          <w:sz w:val="20"/>
        </w:rPr>
        <w:t>признакам</w:t>
      </w:r>
      <w:r w:rsidR="00BE05DF" w:rsidRPr="00EF34E8">
        <w:rPr>
          <w:rFonts w:ascii="Arial" w:hAnsi="Arial" w:cs="Arial"/>
          <w:b/>
          <w:color w:val="000000"/>
          <w:sz w:val="20"/>
        </w:rPr>
        <w:t xml:space="preserve"> </w:t>
      </w:r>
      <w:r w:rsidRPr="00EF34E8">
        <w:rPr>
          <w:rFonts w:ascii="Arial" w:hAnsi="Arial" w:cs="Arial"/>
          <w:b/>
          <w:color w:val="000000"/>
          <w:sz w:val="20"/>
        </w:rPr>
        <w:t>заявителя,</w:t>
      </w:r>
      <w:r w:rsidR="00BE05DF" w:rsidRPr="00EF34E8">
        <w:rPr>
          <w:rFonts w:ascii="Arial" w:hAnsi="Arial" w:cs="Arial"/>
          <w:b/>
          <w:color w:val="000000"/>
          <w:sz w:val="20"/>
        </w:rPr>
        <w:t xml:space="preserve"> </w:t>
      </w:r>
      <w:r w:rsidRPr="00EF34E8">
        <w:rPr>
          <w:rFonts w:ascii="Arial" w:hAnsi="Arial" w:cs="Arial"/>
          <w:b/>
          <w:color w:val="000000"/>
          <w:sz w:val="20"/>
        </w:rPr>
        <w:t>определенным</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результате</w:t>
      </w:r>
      <w:r w:rsidR="00BE05DF" w:rsidRPr="00EF34E8">
        <w:rPr>
          <w:rFonts w:ascii="Arial" w:hAnsi="Arial" w:cs="Arial"/>
          <w:b/>
          <w:color w:val="000000"/>
          <w:sz w:val="20"/>
        </w:rPr>
        <w:t xml:space="preserve"> </w:t>
      </w:r>
      <w:r w:rsidRPr="00EF34E8">
        <w:rPr>
          <w:rFonts w:ascii="Arial" w:hAnsi="Arial" w:cs="Arial"/>
          <w:b/>
          <w:color w:val="000000"/>
          <w:sz w:val="20"/>
        </w:rPr>
        <w:t>анкетирования,</w:t>
      </w:r>
      <w:r w:rsidR="00BE05DF" w:rsidRPr="00EF34E8">
        <w:rPr>
          <w:rFonts w:ascii="Arial" w:hAnsi="Arial" w:cs="Arial"/>
          <w:b/>
          <w:color w:val="000000"/>
          <w:sz w:val="20"/>
        </w:rPr>
        <w:t xml:space="preserve"> </w:t>
      </w:r>
      <w:r w:rsidRPr="00EF34E8">
        <w:rPr>
          <w:rFonts w:ascii="Arial" w:hAnsi="Arial" w:cs="Arial"/>
          <w:b/>
          <w:color w:val="000000"/>
          <w:sz w:val="20"/>
        </w:rPr>
        <w:t>проводимого</w:t>
      </w:r>
      <w:r w:rsidR="00BE05DF" w:rsidRPr="00EF34E8">
        <w:rPr>
          <w:rFonts w:ascii="Arial" w:hAnsi="Arial" w:cs="Arial"/>
          <w:b/>
          <w:color w:val="000000"/>
          <w:sz w:val="20"/>
        </w:rPr>
        <w:t xml:space="preserve"> </w:t>
      </w:r>
      <w:r w:rsidRPr="00EF34E8">
        <w:rPr>
          <w:rFonts w:ascii="Arial" w:hAnsi="Arial" w:cs="Arial"/>
          <w:b/>
          <w:color w:val="000000"/>
          <w:sz w:val="20"/>
        </w:rPr>
        <w:t>органом,</w:t>
      </w:r>
      <w:r w:rsidR="00BE05DF" w:rsidRPr="00EF34E8">
        <w:rPr>
          <w:rFonts w:ascii="Arial" w:hAnsi="Arial" w:cs="Arial"/>
          <w:b/>
          <w:color w:val="000000"/>
          <w:sz w:val="20"/>
        </w:rPr>
        <w:t xml:space="preserve"> </w:t>
      </w:r>
      <w:r w:rsidRPr="00EF34E8">
        <w:rPr>
          <w:rFonts w:ascii="Arial" w:hAnsi="Arial" w:cs="Arial"/>
          <w:b/>
          <w:color w:val="000000"/>
          <w:sz w:val="20"/>
        </w:rPr>
        <w:t>предоставляющим</w:t>
      </w:r>
      <w:r w:rsidR="00BE05DF" w:rsidRPr="00EF34E8">
        <w:rPr>
          <w:rFonts w:ascii="Arial" w:hAnsi="Arial" w:cs="Arial"/>
          <w:b/>
          <w:color w:val="000000"/>
          <w:sz w:val="20"/>
        </w:rPr>
        <w:t xml:space="preserve"> </w:t>
      </w:r>
      <w:r w:rsidRPr="00EF34E8">
        <w:rPr>
          <w:rFonts w:ascii="Arial" w:hAnsi="Arial" w:cs="Arial"/>
          <w:b/>
          <w:color w:val="000000"/>
          <w:sz w:val="20"/>
        </w:rPr>
        <w:t>услугу</w:t>
      </w:r>
      <w:r w:rsidR="00BE05DF" w:rsidRPr="00EF34E8">
        <w:rPr>
          <w:rFonts w:ascii="Arial" w:hAnsi="Arial" w:cs="Arial"/>
          <w:b/>
          <w:color w:val="000000"/>
          <w:sz w:val="20"/>
        </w:rPr>
        <w:t xml:space="preserve"> </w:t>
      </w:r>
      <w:r w:rsidRPr="00EF34E8">
        <w:rPr>
          <w:rFonts w:ascii="Arial" w:hAnsi="Arial" w:cs="Arial"/>
          <w:b/>
          <w:color w:val="000000"/>
          <w:sz w:val="20"/>
        </w:rPr>
        <w:t>(далее</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профилирование),</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также</w:t>
      </w:r>
      <w:r w:rsidR="00BE05DF" w:rsidRPr="00EF34E8">
        <w:rPr>
          <w:rFonts w:ascii="Arial" w:hAnsi="Arial" w:cs="Arial"/>
          <w:b/>
          <w:color w:val="000000"/>
          <w:sz w:val="20"/>
        </w:rPr>
        <w:t xml:space="preserve"> </w:t>
      </w:r>
      <w:r w:rsidRPr="00EF34E8">
        <w:rPr>
          <w:rFonts w:ascii="Arial" w:hAnsi="Arial" w:cs="Arial"/>
          <w:b/>
          <w:color w:val="000000"/>
          <w:sz w:val="20"/>
        </w:rPr>
        <w:t>результата,</w:t>
      </w:r>
      <w:r w:rsidR="00BE05DF" w:rsidRPr="00EF34E8">
        <w:rPr>
          <w:rFonts w:ascii="Arial" w:hAnsi="Arial" w:cs="Arial"/>
          <w:b/>
          <w:color w:val="000000"/>
          <w:sz w:val="20"/>
        </w:rPr>
        <w:t xml:space="preserve"> </w:t>
      </w:r>
      <w:r w:rsidRPr="00EF34E8">
        <w:rPr>
          <w:rFonts w:ascii="Arial" w:hAnsi="Arial" w:cs="Arial"/>
          <w:b/>
          <w:color w:val="000000"/>
          <w:sz w:val="20"/>
        </w:rPr>
        <w:t>за</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предоставлением</w:t>
      </w:r>
      <w:r w:rsidR="00BE05DF" w:rsidRPr="00EF34E8">
        <w:rPr>
          <w:rFonts w:ascii="Arial" w:hAnsi="Arial" w:cs="Arial"/>
          <w:b/>
          <w:color w:val="000000"/>
          <w:sz w:val="20"/>
        </w:rPr>
        <w:t xml:space="preserve"> </w:t>
      </w:r>
      <w:r w:rsidRPr="00EF34E8">
        <w:rPr>
          <w:rFonts w:ascii="Arial" w:hAnsi="Arial" w:cs="Arial"/>
          <w:b/>
          <w:color w:val="000000"/>
          <w:sz w:val="20"/>
        </w:rPr>
        <w:t>которого</w:t>
      </w:r>
      <w:r w:rsidR="00BE05DF" w:rsidRPr="00EF34E8">
        <w:rPr>
          <w:rFonts w:ascii="Arial" w:hAnsi="Arial" w:cs="Arial"/>
          <w:b/>
          <w:color w:val="000000"/>
          <w:sz w:val="20"/>
        </w:rPr>
        <w:t xml:space="preserve"> </w:t>
      </w:r>
      <w:r w:rsidRPr="00EF34E8">
        <w:rPr>
          <w:rFonts w:ascii="Arial" w:hAnsi="Arial" w:cs="Arial"/>
          <w:b/>
          <w:color w:val="000000"/>
          <w:sz w:val="20"/>
        </w:rPr>
        <w:t>обратился</w:t>
      </w:r>
      <w:r w:rsidR="00BE05DF" w:rsidRPr="00EF34E8">
        <w:rPr>
          <w:rFonts w:ascii="Arial" w:hAnsi="Arial" w:cs="Arial"/>
          <w:b/>
          <w:color w:val="000000"/>
          <w:sz w:val="20"/>
        </w:rPr>
        <w:t xml:space="preserve"> </w:t>
      </w:r>
      <w:r w:rsidRPr="00EF34E8">
        <w:rPr>
          <w:rFonts w:ascii="Arial" w:hAnsi="Arial" w:cs="Arial"/>
          <w:b/>
          <w:color w:val="000000"/>
          <w:sz w:val="20"/>
        </w:rPr>
        <w:t>заявитель</w:t>
      </w:r>
      <w:bookmarkEnd w:id="81"/>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b/>
          <w:color w:val="000000"/>
          <w:sz w:val="20"/>
        </w:rPr>
        <w:t xml:space="preserve"> </w:t>
      </w:r>
      <w:r w:rsidRPr="00EF34E8">
        <w:rPr>
          <w:rFonts w:ascii="Arial" w:hAnsi="Arial" w:cs="Arial"/>
          <w:color w:val="000000"/>
          <w:sz w:val="20"/>
        </w:rPr>
        <w:t>обратился</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должны</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предоставлены</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вариант).</w:t>
      </w:r>
    </w:p>
    <w:p w:rsidR="005A191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Вариант,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которым</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будут</w:t>
      </w:r>
      <w:r w:rsidR="00BE05DF" w:rsidRPr="00EF34E8">
        <w:rPr>
          <w:rFonts w:ascii="Arial" w:hAnsi="Arial" w:cs="Arial"/>
          <w:color w:val="000000"/>
          <w:sz w:val="20"/>
        </w:rPr>
        <w:t xml:space="preserve"> </w:t>
      </w:r>
      <w:r w:rsidRPr="00EF34E8">
        <w:rPr>
          <w:rFonts w:ascii="Arial" w:hAnsi="Arial" w:cs="Arial"/>
          <w:color w:val="000000"/>
          <w:sz w:val="20"/>
        </w:rPr>
        <w:t>предоставлены</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определяется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настоящим</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r w:rsidR="00BE05DF" w:rsidRPr="00EF34E8">
        <w:rPr>
          <w:rFonts w:ascii="Arial" w:hAnsi="Arial" w:cs="Arial"/>
          <w:color w:val="000000"/>
          <w:sz w:val="20"/>
        </w:rPr>
        <w:t xml:space="preserve"> </w:t>
      </w:r>
      <w:r w:rsidRPr="00EF34E8">
        <w:rPr>
          <w:rFonts w:ascii="Arial" w:hAnsi="Arial" w:cs="Arial"/>
          <w:color w:val="000000"/>
          <w:sz w:val="20"/>
        </w:rPr>
        <w:t>исходя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признаков</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показателей</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признаков.</w:t>
      </w:r>
    </w:p>
    <w:p w:rsidR="00474459" w:rsidRPr="00EF34E8" w:rsidRDefault="00474459" w:rsidP="00474459">
      <w:pPr>
        <w:spacing w:after="0" w:line="240" w:lineRule="auto"/>
        <w:ind w:firstLine="567"/>
        <w:rPr>
          <w:rFonts w:ascii="Arial" w:hAnsi="Arial" w:cs="Arial"/>
          <w:color w:val="000000"/>
          <w:sz w:val="20"/>
        </w:rPr>
      </w:pPr>
    </w:p>
    <w:p w:rsidR="005A1918" w:rsidRPr="00EF34E8" w:rsidRDefault="00947988" w:rsidP="00474459">
      <w:pPr>
        <w:pStyle w:val="12"/>
        <w:spacing w:line="240" w:lineRule="auto"/>
        <w:ind w:firstLine="567"/>
        <w:rPr>
          <w:rFonts w:ascii="Arial" w:hAnsi="Arial" w:cs="Arial"/>
          <w:color w:val="000000"/>
          <w:sz w:val="20"/>
        </w:rPr>
      </w:pPr>
      <w:bookmarkStart w:id="82" w:name="sub_2200"/>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Стандарт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82"/>
    </w:p>
    <w:p w:rsidR="005A1918" w:rsidRPr="00EF34E8" w:rsidRDefault="00947988" w:rsidP="00474459">
      <w:pPr>
        <w:pStyle w:val="12"/>
        <w:spacing w:line="240" w:lineRule="auto"/>
        <w:ind w:firstLine="567"/>
        <w:jc w:val="both"/>
        <w:rPr>
          <w:rFonts w:ascii="Arial" w:hAnsi="Arial" w:cs="Arial"/>
          <w:color w:val="000000"/>
          <w:sz w:val="20"/>
        </w:rPr>
      </w:pPr>
      <w:bookmarkStart w:id="83" w:name="sub_2201"/>
      <w:r w:rsidRPr="00EF34E8">
        <w:rPr>
          <w:rFonts w:ascii="Arial" w:hAnsi="Arial" w:cs="Arial"/>
          <w:color w:val="000000"/>
          <w:sz w:val="20"/>
        </w:rPr>
        <w:t>2.1.</w:t>
      </w:r>
      <w:r w:rsidR="00BE05DF" w:rsidRPr="00EF34E8">
        <w:rPr>
          <w:rFonts w:ascii="Arial" w:hAnsi="Arial" w:cs="Arial"/>
          <w:color w:val="000000"/>
          <w:sz w:val="20"/>
        </w:rPr>
        <w:t xml:space="preserve"> </w:t>
      </w:r>
      <w:bookmarkStart w:id="84" w:name="sub_2001"/>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bookmarkEnd w:id="84"/>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bookmarkEnd w:id="83"/>
    </w:p>
    <w:p w:rsidR="005A1918" w:rsidRPr="00EF34E8" w:rsidRDefault="00947988" w:rsidP="00474459">
      <w:pPr>
        <w:pStyle w:val="12"/>
        <w:spacing w:line="240" w:lineRule="auto"/>
        <w:ind w:firstLine="567"/>
        <w:jc w:val="both"/>
        <w:rPr>
          <w:rFonts w:ascii="Arial" w:hAnsi="Arial" w:cs="Arial"/>
          <w:color w:val="000000"/>
          <w:sz w:val="20"/>
        </w:rPr>
      </w:pPr>
      <w:bookmarkStart w:id="85" w:name="sub_22002"/>
      <w:r w:rsidRPr="00EF34E8">
        <w:rPr>
          <w:rFonts w:ascii="Arial" w:hAnsi="Arial" w:cs="Arial"/>
          <w:color w:val="000000"/>
          <w:sz w:val="20"/>
        </w:rPr>
        <w:t>2.2.</w:t>
      </w:r>
      <w:r w:rsidR="00BE05DF" w:rsidRPr="00EF34E8">
        <w:rPr>
          <w:rFonts w:ascii="Arial" w:hAnsi="Arial" w:cs="Arial"/>
          <w:color w:val="000000"/>
          <w:sz w:val="20"/>
        </w:rPr>
        <w:t xml:space="preserve"> </w:t>
      </w: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предоставляющего</w:t>
      </w:r>
      <w:r w:rsidR="00BE05DF" w:rsidRPr="00EF34E8">
        <w:rPr>
          <w:rFonts w:ascii="Arial" w:hAnsi="Arial" w:cs="Arial"/>
          <w:color w:val="000000"/>
          <w:sz w:val="20"/>
        </w:rPr>
        <w:t xml:space="preserve"> </w:t>
      </w:r>
      <w:r w:rsidRPr="00EF34E8">
        <w:rPr>
          <w:rFonts w:ascii="Arial" w:hAnsi="Arial" w:cs="Arial"/>
          <w:color w:val="000000"/>
          <w:sz w:val="20"/>
        </w:rPr>
        <w:t>муниципальную</w:t>
      </w:r>
      <w:r w:rsidR="00BE05DF" w:rsidRPr="00EF34E8">
        <w:rPr>
          <w:rFonts w:ascii="Arial" w:hAnsi="Arial" w:cs="Arial"/>
          <w:color w:val="000000"/>
          <w:sz w:val="20"/>
        </w:rPr>
        <w:t xml:space="preserve"> </w:t>
      </w:r>
      <w:r w:rsidRPr="00EF34E8">
        <w:rPr>
          <w:rFonts w:ascii="Arial" w:hAnsi="Arial" w:cs="Arial"/>
          <w:color w:val="000000"/>
          <w:sz w:val="20"/>
        </w:rPr>
        <w:t>услугу</w:t>
      </w:r>
      <w:bookmarkEnd w:id="85"/>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администрацией</w:t>
      </w:r>
      <w:r w:rsidR="00BE05DF" w:rsidRPr="00EF34E8">
        <w:rPr>
          <w:rFonts w:ascii="Arial" w:hAnsi="Arial" w:cs="Arial"/>
          <w:color w:val="000000"/>
          <w:sz w:val="20"/>
        </w:rPr>
        <w:t xml:space="preserve"> </w:t>
      </w:r>
      <w:r w:rsidRPr="00EF34E8">
        <w:rPr>
          <w:rFonts w:ascii="Arial" w:hAnsi="Arial" w:cs="Arial"/>
          <w:color w:val="000000"/>
          <w:sz w:val="20"/>
          <w:shd w:val="clear" w:color="auto" w:fill="FFFFFF"/>
          <w:lang w:eastAsia="x-none"/>
        </w:rPr>
        <w:t>Мариинско-Посадского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муниципального</w:t>
      </w:r>
      <w:r w:rsidR="00BE05DF" w:rsidRPr="00EF34E8">
        <w:rPr>
          <w:rFonts w:ascii="Arial" w:hAnsi="Arial" w:cs="Arial"/>
          <w:color w:val="000000"/>
          <w:sz w:val="20"/>
          <w:shd w:val="clear" w:color="auto" w:fill="FFFFFF"/>
          <w:lang w:eastAsia="x-none"/>
        </w:rPr>
        <w:t xml:space="preserve"> </w:t>
      </w:r>
      <w:r w:rsidRPr="00EF34E8">
        <w:rPr>
          <w:rFonts w:ascii="Arial" w:hAnsi="Arial" w:cs="Arial"/>
          <w:color w:val="000000"/>
          <w:sz w:val="20"/>
          <w:shd w:val="clear" w:color="auto" w:fill="FFFFFF"/>
          <w:lang w:eastAsia="x-none"/>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p>
    <w:p w:rsidR="00947988" w:rsidRPr="00EF34E8" w:rsidRDefault="00947988" w:rsidP="00474459">
      <w:pPr>
        <w:pStyle w:val="22"/>
        <w:shd w:val="clear" w:color="auto" w:fill="FFFFFF"/>
        <w:ind w:firstLine="567"/>
        <w:rPr>
          <w:rFonts w:ascii="Arial" w:hAnsi="Arial" w:cs="Arial"/>
          <w:b w:val="0"/>
          <w:color w:val="000000"/>
          <w:sz w:val="20"/>
        </w:rPr>
      </w:pPr>
      <w:r w:rsidRPr="00EF34E8">
        <w:rPr>
          <w:rFonts w:ascii="Arial" w:hAnsi="Arial" w:cs="Arial"/>
          <w:b w:val="0"/>
          <w:color w:val="000000"/>
          <w:sz w:val="20"/>
        </w:rPr>
        <w:t>Непосредственное</w:t>
      </w:r>
      <w:r w:rsidR="00BE05DF" w:rsidRPr="00EF34E8">
        <w:rPr>
          <w:rFonts w:ascii="Arial" w:hAnsi="Arial" w:cs="Arial"/>
          <w:b w:val="0"/>
          <w:color w:val="000000"/>
          <w:sz w:val="20"/>
        </w:rPr>
        <w:t xml:space="preserve"> </w:t>
      </w:r>
      <w:r w:rsidRPr="00EF34E8">
        <w:rPr>
          <w:rFonts w:ascii="Arial" w:hAnsi="Arial" w:cs="Arial"/>
          <w:b w:val="0"/>
          <w:color w:val="000000"/>
          <w:sz w:val="20"/>
        </w:rPr>
        <w:t>предоставление</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осуществляет</w:t>
      </w:r>
      <w:r w:rsidR="00BE05DF" w:rsidRPr="00EF34E8">
        <w:rPr>
          <w:rFonts w:ascii="Arial" w:hAnsi="Arial" w:cs="Arial"/>
          <w:b w:val="0"/>
          <w:color w:val="000000"/>
          <w:sz w:val="20"/>
        </w:rPr>
        <w:t xml:space="preserve"> </w:t>
      </w:r>
      <w:r w:rsidRPr="00EF34E8">
        <w:rPr>
          <w:rFonts w:ascii="Arial" w:hAnsi="Arial" w:cs="Arial"/>
          <w:b w:val="0"/>
          <w:color w:val="000000"/>
          <w:sz w:val="20"/>
        </w:rPr>
        <w:t>структурное</w:t>
      </w:r>
      <w:r w:rsidR="00BE05DF" w:rsidRPr="00EF34E8">
        <w:rPr>
          <w:rFonts w:ascii="Arial" w:hAnsi="Arial" w:cs="Arial"/>
          <w:b w:val="0"/>
          <w:color w:val="000000"/>
          <w:sz w:val="20"/>
        </w:rPr>
        <w:t xml:space="preserve"> </w:t>
      </w:r>
      <w:r w:rsidRPr="00EF34E8">
        <w:rPr>
          <w:rFonts w:ascii="Arial" w:hAnsi="Arial" w:cs="Arial"/>
          <w:b w:val="0"/>
          <w:color w:val="000000"/>
          <w:sz w:val="20"/>
        </w:rPr>
        <w:t>подразделение</w:t>
      </w:r>
      <w:r w:rsidR="00BE05DF" w:rsidRPr="00EF34E8">
        <w:rPr>
          <w:rFonts w:ascii="Arial" w:hAnsi="Arial" w:cs="Arial"/>
          <w:b w:val="0"/>
          <w:color w:val="000000"/>
          <w:sz w:val="20"/>
        </w:rPr>
        <w:t xml:space="preserve"> </w:t>
      </w:r>
      <w:r w:rsidRPr="00EF34E8">
        <w:rPr>
          <w:rFonts w:ascii="Arial" w:hAnsi="Arial" w:cs="Arial"/>
          <w:b w:val="0"/>
          <w:color w:val="000000"/>
          <w:sz w:val="20"/>
        </w:rPr>
        <w:t>администрации</w:t>
      </w:r>
      <w:r w:rsidR="00BE05DF" w:rsidRPr="00EF34E8">
        <w:rPr>
          <w:rFonts w:ascii="Arial" w:hAnsi="Arial" w:cs="Arial"/>
          <w:b w:val="0"/>
          <w:color w:val="000000"/>
          <w:sz w:val="20"/>
        </w:rPr>
        <w:t xml:space="preserve"> </w:t>
      </w:r>
      <w:r w:rsidRPr="00EF34E8">
        <w:rPr>
          <w:rFonts w:ascii="Arial" w:hAnsi="Arial" w:cs="Arial"/>
          <w:b w:val="0"/>
          <w:color w:val="000000"/>
          <w:sz w:val="20"/>
        </w:rPr>
        <w:t>–</w:t>
      </w:r>
      <w:r w:rsidR="00BE05DF" w:rsidRPr="00EF34E8">
        <w:rPr>
          <w:rFonts w:ascii="Arial" w:hAnsi="Arial" w:cs="Arial"/>
          <w:b w:val="0"/>
          <w:color w:val="000000"/>
          <w:sz w:val="20"/>
        </w:rPr>
        <w:t xml:space="preserve"> </w:t>
      </w:r>
      <w:r w:rsidRPr="00EF34E8">
        <w:rPr>
          <w:rFonts w:ascii="Arial" w:hAnsi="Arial" w:cs="Arial"/>
          <w:b w:val="0"/>
          <w:color w:val="000000"/>
          <w:sz w:val="20"/>
        </w:rPr>
        <w:t>отдел</w:t>
      </w:r>
      <w:r w:rsidR="00BE05DF" w:rsidRPr="00EF34E8">
        <w:rPr>
          <w:rFonts w:ascii="Arial" w:hAnsi="Arial" w:cs="Arial"/>
          <w:b w:val="0"/>
          <w:color w:val="000000"/>
          <w:sz w:val="20"/>
        </w:rPr>
        <w:t xml:space="preserve"> </w:t>
      </w:r>
      <w:r w:rsidRPr="00EF34E8">
        <w:rPr>
          <w:rFonts w:ascii="Arial" w:hAnsi="Arial" w:cs="Arial"/>
          <w:b w:val="0"/>
          <w:color w:val="000000"/>
          <w:sz w:val="20"/>
        </w:rPr>
        <w:t>строительства,</w:t>
      </w:r>
      <w:r w:rsidR="00BE05DF" w:rsidRPr="00EF34E8">
        <w:rPr>
          <w:rFonts w:ascii="Arial" w:hAnsi="Arial" w:cs="Arial"/>
          <w:b w:val="0"/>
          <w:color w:val="000000"/>
          <w:sz w:val="20"/>
        </w:rPr>
        <w:t xml:space="preserve"> </w:t>
      </w:r>
      <w:r w:rsidRPr="00EF34E8">
        <w:rPr>
          <w:rFonts w:ascii="Arial" w:hAnsi="Arial" w:cs="Arial"/>
          <w:b w:val="0"/>
          <w:color w:val="000000"/>
          <w:sz w:val="20"/>
        </w:rPr>
        <w:t>дорожного</w:t>
      </w:r>
      <w:r w:rsidR="00BE05DF" w:rsidRPr="00EF34E8">
        <w:rPr>
          <w:rFonts w:ascii="Arial" w:hAnsi="Arial" w:cs="Arial"/>
          <w:b w:val="0"/>
          <w:color w:val="000000"/>
          <w:sz w:val="20"/>
        </w:rPr>
        <w:t xml:space="preserve"> </w:t>
      </w:r>
      <w:r w:rsidRPr="00EF34E8">
        <w:rPr>
          <w:rFonts w:ascii="Arial" w:hAnsi="Arial" w:cs="Arial"/>
          <w:b w:val="0"/>
          <w:color w:val="000000"/>
          <w:sz w:val="20"/>
        </w:rPr>
        <w:t>хозяйства</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благоустройства</w:t>
      </w:r>
      <w:r w:rsidR="00BE05DF" w:rsidRPr="00EF34E8">
        <w:rPr>
          <w:rFonts w:ascii="Arial" w:hAnsi="Arial" w:cs="Arial"/>
          <w:b w:val="0"/>
          <w:color w:val="000000"/>
          <w:sz w:val="20"/>
        </w:rPr>
        <w:t xml:space="preserve"> </w:t>
      </w:r>
      <w:r w:rsidRPr="00EF34E8">
        <w:rPr>
          <w:rFonts w:ascii="Arial" w:hAnsi="Arial" w:cs="Arial"/>
          <w:b w:val="0"/>
          <w:color w:val="000000"/>
          <w:sz w:val="20"/>
        </w:rPr>
        <w:t>(далее</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–Уполномоченный</w:t>
      </w:r>
      <w:r w:rsidR="00BE05DF" w:rsidRPr="00EF34E8">
        <w:rPr>
          <w:rFonts w:ascii="Arial" w:hAnsi="Arial" w:cs="Arial"/>
          <w:b w:val="0"/>
          <w:color w:val="000000"/>
          <w:sz w:val="20"/>
        </w:rPr>
        <w:t xml:space="preserve"> </w:t>
      </w:r>
      <w:r w:rsidRPr="00EF34E8">
        <w:rPr>
          <w:rFonts w:ascii="Arial" w:hAnsi="Arial" w:cs="Arial"/>
          <w:b w:val="0"/>
          <w:color w:val="000000"/>
          <w:sz w:val="20"/>
        </w:rPr>
        <w:t>орган).</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заключенным</w:t>
      </w:r>
      <w:r w:rsidR="00BE05DF" w:rsidRPr="00EF34E8">
        <w:rPr>
          <w:rFonts w:ascii="Arial" w:hAnsi="Arial" w:cs="Arial"/>
          <w:color w:val="000000"/>
          <w:sz w:val="20"/>
        </w:rPr>
        <w:t xml:space="preserve"> </w:t>
      </w:r>
      <w:r w:rsidRPr="00EF34E8">
        <w:rPr>
          <w:rFonts w:ascii="Arial" w:hAnsi="Arial" w:cs="Arial"/>
          <w:color w:val="000000"/>
          <w:sz w:val="20"/>
        </w:rPr>
        <w:t>соглашением</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связанных</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многофункциональными</w:t>
      </w:r>
      <w:r w:rsidR="00BE05DF" w:rsidRPr="00EF34E8">
        <w:rPr>
          <w:rFonts w:ascii="Arial" w:hAnsi="Arial" w:cs="Arial"/>
          <w:color w:val="000000"/>
          <w:sz w:val="20"/>
        </w:rPr>
        <w:t xml:space="preserve"> </w:t>
      </w:r>
      <w:r w:rsidRPr="00EF34E8">
        <w:rPr>
          <w:rFonts w:ascii="Arial" w:hAnsi="Arial" w:cs="Arial"/>
          <w:color w:val="000000"/>
          <w:sz w:val="20"/>
        </w:rPr>
        <w:t>центрами</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Pr="00EF34E8" w:rsidRDefault="00947988" w:rsidP="00474459">
      <w:pPr>
        <w:pStyle w:val="12"/>
        <w:spacing w:line="240" w:lineRule="auto"/>
        <w:ind w:firstLine="567"/>
        <w:jc w:val="both"/>
        <w:rPr>
          <w:rFonts w:ascii="Arial" w:hAnsi="Arial" w:cs="Arial"/>
          <w:color w:val="000000"/>
          <w:sz w:val="20"/>
        </w:rPr>
      </w:pPr>
      <w:bookmarkStart w:id="86" w:name="sub_22003"/>
      <w:r w:rsidRPr="00EF34E8">
        <w:rPr>
          <w:rFonts w:ascii="Arial" w:hAnsi="Arial" w:cs="Arial"/>
          <w:color w:val="000000"/>
          <w:sz w:val="20"/>
        </w:rPr>
        <w:t>2.3.</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bookmarkStart w:id="87" w:name="sub_2205"/>
      <w:bookmarkEnd w:id="86"/>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p>
    <w:p w:rsidR="00947988" w:rsidRPr="00EF34E8" w:rsidRDefault="00947988" w:rsidP="00474459">
      <w:pPr>
        <w:spacing w:after="0" w:line="240" w:lineRule="auto"/>
        <w:ind w:firstLine="567"/>
        <w:rPr>
          <w:rFonts w:ascii="Arial" w:hAnsi="Arial" w:cs="Arial"/>
          <w:color w:val="000000"/>
          <w:sz w:val="20"/>
        </w:rPr>
      </w:pPr>
      <w:bookmarkStart w:id="88" w:name="sub_22051"/>
      <w:bookmarkEnd w:id="87"/>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согласно</w:t>
      </w:r>
      <w:r w:rsidR="00BE05DF" w:rsidRPr="00EF34E8">
        <w:rPr>
          <w:rFonts w:ascii="Arial" w:hAnsi="Arial" w:cs="Arial"/>
          <w:color w:val="000000"/>
          <w:sz w:val="20"/>
        </w:rPr>
        <w:t xml:space="preserve"> </w:t>
      </w:r>
      <w:r w:rsidRPr="00EF34E8">
        <w:rPr>
          <w:rStyle w:val="af1"/>
          <w:rFonts w:ascii="Arial" w:hAnsi="Arial" w:cs="Arial"/>
          <w:color w:val="000000"/>
        </w:rPr>
        <w:t>Приложению</w:t>
      </w:r>
      <w:r w:rsidR="00BE05DF" w:rsidRPr="00EF34E8">
        <w:rPr>
          <w:rStyle w:val="af1"/>
          <w:rFonts w:ascii="Arial" w:hAnsi="Arial" w:cs="Arial"/>
          <w:color w:val="000000"/>
        </w:rPr>
        <w:t xml:space="preserve"> </w:t>
      </w:r>
      <w:r w:rsidRPr="00EF34E8">
        <w:rPr>
          <w:rStyle w:val="af1"/>
          <w:rFonts w:ascii="Arial" w:hAnsi="Arial" w:cs="Arial"/>
          <w:color w:val="000000"/>
        </w:rPr>
        <w:t>№</w:t>
      </w:r>
      <w:r w:rsidR="00BE05DF" w:rsidRPr="00EF34E8">
        <w:rPr>
          <w:rStyle w:val="af1"/>
          <w:rFonts w:ascii="Arial" w:hAnsi="Arial" w:cs="Arial"/>
          <w:color w:val="000000"/>
        </w:rPr>
        <w:t xml:space="preserve"> </w:t>
      </w:r>
      <w:r w:rsidRPr="00EF34E8">
        <w:rPr>
          <w:rStyle w:val="af1"/>
          <w:rFonts w:ascii="Arial" w:hAnsi="Arial" w:cs="Arial"/>
          <w:color w:val="000000"/>
        </w:rPr>
        <w:t>1</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выдачей:</w:t>
      </w:r>
    </w:p>
    <w:p w:rsidR="00947988" w:rsidRPr="00EF34E8" w:rsidRDefault="00947988" w:rsidP="00474459">
      <w:pPr>
        <w:spacing w:after="0" w:line="240" w:lineRule="auto"/>
        <w:ind w:firstLine="567"/>
        <w:rPr>
          <w:rFonts w:ascii="Arial" w:hAnsi="Arial" w:cs="Arial"/>
          <w:color w:val="000000"/>
          <w:sz w:val="20"/>
        </w:rPr>
      </w:pPr>
      <w:bookmarkStart w:id="89" w:name="sub_220511"/>
      <w:bookmarkEnd w:id="88"/>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согласно</w:t>
      </w:r>
      <w:r w:rsidR="00BE05DF" w:rsidRPr="00EF34E8">
        <w:rPr>
          <w:rFonts w:ascii="Arial" w:hAnsi="Arial" w:cs="Arial"/>
          <w:color w:val="000000"/>
          <w:sz w:val="20"/>
        </w:rPr>
        <w:t xml:space="preserve"> </w:t>
      </w:r>
      <w:r w:rsidRPr="00EF34E8">
        <w:rPr>
          <w:rStyle w:val="af1"/>
          <w:rFonts w:ascii="Arial" w:hAnsi="Arial" w:cs="Arial"/>
          <w:color w:val="000000"/>
        </w:rPr>
        <w:t>приложению</w:t>
      </w:r>
      <w:r w:rsidR="00BE05DF" w:rsidRPr="00EF34E8">
        <w:rPr>
          <w:rStyle w:val="af1"/>
          <w:rFonts w:ascii="Arial" w:hAnsi="Arial" w:cs="Arial"/>
          <w:color w:val="000000"/>
        </w:rPr>
        <w:t xml:space="preserve"> </w:t>
      </w:r>
      <w:r w:rsidRPr="00EF34E8">
        <w:rPr>
          <w:rStyle w:val="af1"/>
          <w:rFonts w:ascii="Arial" w:hAnsi="Arial" w:cs="Arial"/>
          <w:color w:val="000000"/>
        </w:rPr>
        <w:t>1</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приказу</w:t>
      </w:r>
      <w:r w:rsidR="00BE05DF" w:rsidRPr="00EF34E8">
        <w:rPr>
          <w:rFonts w:ascii="Arial" w:hAnsi="Arial" w:cs="Arial"/>
          <w:color w:val="000000"/>
          <w:sz w:val="20"/>
        </w:rPr>
        <w:t xml:space="preserve"> </w:t>
      </w:r>
      <w:r w:rsidRPr="00EF34E8">
        <w:rPr>
          <w:rFonts w:ascii="Arial" w:hAnsi="Arial" w:cs="Arial"/>
          <w:color w:val="000000"/>
          <w:sz w:val="20"/>
        </w:rPr>
        <w:t>Министерства</w:t>
      </w:r>
      <w:r w:rsidR="00BE05DF" w:rsidRPr="00EF34E8">
        <w:rPr>
          <w:rFonts w:ascii="Arial" w:hAnsi="Arial" w:cs="Arial"/>
          <w:color w:val="000000"/>
          <w:sz w:val="20"/>
        </w:rPr>
        <w:t xml:space="preserve"> </w:t>
      </w:r>
      <w:r w:rsidRPr="00EF34E8">
        <w:rPr>
          <w:rFonts w:ascii="Arial" w:hAnsi="Arial" w:cs="Arial"/>
          <w:color w:val="000000"/>
          <w:sz w:val="20"/>
        </w:rPr>
        <w:t>транспорта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ноября</w:t>
      </w:r>
      <w:r w:rsidR="00BE05DF" w:rsidRPr="00EF34E8">
        <w:rPr>
          <w:rFonts w:ascii="Arial" w:hAnsi="Arial" w:cs="Arial"/>
          <w:color w:val="000000"/>
          <w:sz w:val="20"/>
        </w:rPr>
        <w:t xml:space="preserve"> </w:t>
      </w:r>
      <w:r w:rsidRPr="00EF34E8">
        <w:rPr>
          <w:rFonts w:ascii="Arial" w:hAnsi="Arial" w:cs="Arial"/>
          <w:color w:val="000000"/>
          <w:sz w:val="20"/>
        </w:rPr>
        <w:t>2015</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331</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утверждении</w:t>
      </w:r>
      <w:r w:rsidR="00BE05DF" w:rsidRPr="00EF34E8">
        <w:rPr>
          <w:rFonts w:ascii="Arial" w:hAnsi="Arial" w:cs="Arial"/>
          <w:color w:val="000000"/>
          <w:sz w:val="20"/>
        </w:rPr>
        <w:t xml:space="preserve"> </w:t>
      </w:r>
      <w:r w:rsidRPr="00EF34E8">
        <w:rPr>
          <w:rFonts w:ascii="Arial" w:hAnsi="Arial" w:cs="Arial"/>
          <w:color w:val="000000"/>
          <w:sz w:val="20"/>
        </w:rPr>
        <w:t>формы</w:t>
      </w:r>
      <w:r w:rsidR="00BE05DF" w:rsidRPr="00EF34E8">
        <w:rPr>
          <w:rFonts w:ascii="Arial" w:hAnsi="Arial" w:cs="Arial"/>
          <w:color w:val="000000"/>
          <w:sz w:val="20"/>
        </w:rPr>
        <w:t xml:space="preserve"> </w:t>
      </w:r>
      <w:r w:rsidRPr="00EF34E8">
        <w:rPr>
          <w:rFonts w:ascii="Arial" w:hAnsi="Arial" w:cs="Arial"/>
          <w:color w:val="000000"/>
          <w:sz w:val="20"/>
        </w:rPr>
        <w:t>бланка</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(зарегистрирован</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Министерстве</w:t>
      </w:r>
      <w:r w:rsidR="00BE05DF" w:rsidRPr="00EF34E8">
        <w:rPr>
          <w:rFonts w:ascii="Arial" w:hAnsi="Arial" w:cs="Arial"/>
          <w:color w:val="000000"/>
          <w:sz w:val="20"/>
        </w:rPr>
        <w:t xml:space="preserve"> </w:t>
      </w:r>
      <w:r w:rsidRPr="00EF34E8">
        <w:rPr>
          <w:rFonts w:ascii="Arial" w:hAnsi="Arial" w:cs="Arial"/>
          <w:color w:val="000000"/>
          <w:sz w:val="20"/>
        </w:rPr>
        <w:t>юстиции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8</w:t>
      </w:r>
      <w:r w:rsidR="00BE05DF" w:rsidRPr="00EF34E8">
        <w:rPr>
          <w:rFonts w:ascii="Arial" w:hAnsi="Arial" w:cs="Arial"/>
          <w:color w:val="000000"/>
          <w:sz w:val="20"/>
        </w:rPr>
        <w:t xml:space="preserve"> </w:t>
      </w:r>
      <w:r w:rsidRPr="00EF34E8">
        <w:rPr>
          <w:rFonts w:ascii="Arial" w:hAnsi="Arial" w:cs="Arial"/>
          <w:color w:val="000000"/>
          <w:sz w:val="20"/>
        </w:rPr>
        <w:t>декабря</w:t>
      </w:r>
      <w:r w:rsidR="00BE05DF" w:rsidRPr="00EF34E8">
        <w:rPr>
          <w:rFonts w:ascii="Arial" w:hAnsi="Arial" w:cs="Arial"/>
          <w:color w:val="000000"/>
          <w:sz w:val="20"/>
        </w:rPr>
        <w:t xml:space="preserve"> </w:t>
      </w:r>
      <w:r w:rsidRPr="00EF34E8">
        <w:rPr>
          <w:rFonts w:ascii="Arial" w:hAnsi="Arial" w:cs="Arial"/>
          <w:color w:val="000000"/>
          <w:sz w:val="20"/>
        </w:rPr>
        <w:t>2015</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регистрационный</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39998);</w:t>
      </w:r>
    </w:p>
    <w:p w:rsidR="00947988" w:rsidRPr="00EF34E8" w:rsidRDefault="00947988" w:rsidP="00474459">
      <w:pPr>
        <w:spacing w:after="0" w:line="240" w:lineRule="auto"/>
        <w:ind w:firstLine="567"/>
        <w:rPr>
          <w:rFonts w:ascii="Arial" w:hAnsi="Arial" w:cs="Arial"/>
          <w:color w:val="000000"/>
          <w:sz w:val="20"/>
        </w:rPr>
      </w:pPr>
      <w:bookmarkStart w:id="90" w:name="sub_220512"/>
      <w:bookmarkEnd w:id="89"/>
      <w:r w:rsidRPr="00EF34E8">
        <w:rPr>
          <w:rFonts w:ascii="Arial" w:hAnsi="Arial" w:cs="Arial"/>
          <w:color w:val="000000"/>
          <w:sz w:val="20"/>
        </w:rPr>
        <w:t>карты</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каждое</w:t>
      </w:r>
      <w:r w:rsidR="00BE05DF" w:rsidRPr="00EF34E8">
        <w:rPr>
          <w:rFonts w:ascii="Arial" w:hAnsi="Arial" w:cs="Arial"/>
          <w:color w:val="000000"/>
          <w:sz w:val="20"/>
        </w:rPr>
        <w:t xml:space="preserve"> </w:t>
      </w:r>
      <w:r w:rsidRPr="00EF34E8">
        <w:rPr>
          <w:rFonts w:ascii="Arial" w:hAnsi="Arial" w:cs="Arial"/>
          <w:color w:val="000000"/>
          <w:sz w:val="20"/>
        </w:rPr>
        <w:t>транспортное</w:t>
      </w:r>
      <w:r w:rsidR="00BE05DF" w:rsidRPr="00EF34E8">
        <w:rPr>
          <w:rFonts w:ascii="Arial" w:hAnsi="Arial" w:cs="Arial"/>
          <w:color w:val="000000"/>
          <w:sz w:val="20"/>
        </w:rPr>
        <w:t xml:space="preserve"> </w:t>
      </w:r>
      <w:r w:rsidRPr="00EF34E8">
        <w:rPr>
          <w:rFonts w:ascii="Arial" w:hAnsi="Arial" w:cs="Arial"/>
          <w:color w:val="000000"/>
          <w:sz w:val="20"/>
        </w:rPr>
        <w:t>средство</w:t>
      </w:r>
      <w:r w:rsidR="00BE05DF" w:rsidRPr="00EF34E8">
        <w:rPr>
          <w:rFonts w:ascii="Arial" w:hAnsi="Arial" w:cs="Arial"/>
          <w:color w:val="000000"/>
          <w:sz w:val="20"/>
        </w:rPr>
        <w:t xml:space="preserve"> </w:t>
      </w:r>
      <w:r w:rsidRPr="00EF34E8">
        <w:rPr>
          <w:rFonts w:ascii="Arial" w:hAnsi="Arial" w:cs="Arial"/>
          <w:color w:val="000000"/>
          <w:sz w:val="20"/>
        </w:rPr>
        <w:t>согласно</w:t>
      </w:r>
      <w:r w:rsidR="00BE05DF" w:rsidRPr="00EF34E8">
        <w:rPr>
          <w:rFonts w:ascii="Arial" w:hAnsi="Arial" w:cs="Arial"/>
          <w:color w:val="000000"/>
          <w:sz w:val="20"/>
        </w:rPr>
        <w:t xml:space="preserve"> </w:t>
      </w:r>
      <w:r w:rsidRPr="00EF34E8">
        <w:rPr>
          <w:rStyle w:val="af1"/>
          <w:rFonts w:ascii="Arial" w:hAnsi="Arial" w:cs="Arial"/>
          <w:color w:val="000000"/>
        </w:rPr>
        <w:t>приложению</w:t>
      </w:r>
      <w:r w:rsidR="00BE05DF" w:rsidRPr="00EF34E8">
        <w:rPr>
          <w:rStyle w:val="af1"/>
          <w:rFonts w:ascii="Arial" w:hAnsi="Arial" w:cs="Arial"/>
          <w:color w:val="000000"/>
        </w:rPr>
        <w:t xml:space="preserve"> </w:t>
      </w:r>
      <w:r w:rsidRPr="00EF34E8">
        <w:rPr>
          <w:rStyle w:val="af1"/>
          <w:rFonts w:ascii="Arial" w:hAnsi="Arial" w:cs="Arial"/>
          <w:color w:val="000000"/>
        </w:rPr>
        <w:t>1</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приказу</w:t>
      </w:r>
      <w:r w:rsidR="00BE05DF" w:rsidRPr="00EF34E8">
        <w:rPr>
          <w:rFonts w:ascii="Arial" w:hAnsi="Arial" w:cs="Arial"/>
          <w:color w:val="000000"/>
          <w:sz w:val="20"/>
        </w:rPr>
        <w:t xml:space="preserve"> </w:t>
      </w:r>
      <w:r w:rsidRPr="00EF34E8">
        <w:rPr>
          <w:rFonts w:ascii="Arial" w:hAnsi="Arial" w:cs="Arial"/>
          <w:color w:val="000000"/>
          <w:sz w:val="20"/>
        </w:rPr>
        <w:t>Министерства</w:t>
      </w:r>
      <w:r w:rsidR="00BE05DF" w:rsidRPr="00EF34E8">
        <w:rPr>
          <w:rFonts w:ascii="Arial" w:hAnsi="Arial" w:cs="Arial"/>
          <w:color w:val="000000"/>
          <w:sz w:val="20"/>
        </w:rPr>
        <w:t xml:space="preserve"> </w:t>
      </w:r>
      <w:r w:rsidRPr="00EF34E8">
        <w:rPr>
          <w:rFonts w:ascii="Arial" w:hAnsi="Arial" w:cs="Arial"/>
          <w:color w:val="000000"/>
          <w:sz w:val="20"/>
        </w:rPr>
        <w:t>транспорта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ноября</w:t>
      </w:r>
      <w:r w:rsidR="00BE05DF" w:rsidRPr="00EF34E8">
        <w:rPr>
          <w:rFonts w:ascii="Arial" w:hAnsi="Arial" w:cs="Arial"/>
          <w:color w:val="000000"/>
          <w:sz w:val="20"/>
        </w:rPr>
        <w:t xml:space="preserve"> </w:t>
      </w:r>
      <w:r w:rsidRPr="00EF34E8">
        <w:rPr>
          <w:rFonts w:ascii="Arial" w:hAnsi="Arial" w:cs="Arial"/>
          <w:color w:val="000000"/>
          <w:sz w:val="20"/>
        </w:rPr>
        <w:t>2015</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332</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утверждении</w:t>
      </w:r>
      <w:r w:rsidR="00BE05DF" w:rsidRPr="00EF34E8">
        <w:rPr>
          <w:rFonts w:ascii="Arial" w:hAnsi="Arial" w:cs="Arial"/>
          <w:color w:val="000000"/>
          <w:sz w:val="20"/>
        </w:rPr>
        <w:t xml:space="preserve"> </w:t>
      </w:r>
      <w:r w:rsidRPr="00EF34E8">
        <w:rPr>
          <w:rFonts w:ascii="Arial" w:hAnsi="Arial" w:cs="Arial"/>
          <w:color w:val="000000"/>
          <w:sz w:val="20"/>
        </w:rPr>
        <w:t>формы</w:t>
      </w:r>
      <w:r w:rsidR="00BE05DF" w:rsidRPr="00EF34E8">
        <w:rPr>
          <w:rFonts w:ascii="Arial" w:hAnsi="Arial" w:cs="Arial"/>
          <w:color w:val="000000"/>
          <w:sz w:val="20"/>
        </w:rPr>
        <w:t xml:space="preserve"> </w:t>
      </w:r>
      <w:r w:rsidRPr="00EF34E8">
        <w:rPr>
          <w:rFonts w:ascii="Arial" w:hAnsi="Arial" w:cs="Arial"/>
          <w:color w:val="000000"/>
          <w:sz w:val="20"/>
        </w:rPr>
        <w:t>бланка</w:t>
      </w:r>
      <w:r w:rsidR="00BE05DF" w:rsidRPr="00EF34E8">
        <w:rPr>
          <w:rFonts w:ascii="Arial" w:hAnsi="Arial" w:cs="Arial"/>
          <w:color w:val="000000"/>
          <w:sz w:val="20"/>
        </w:rPr>
        <w:t xml:space="preserve"> </w:t>
      </w:r>
      <w:r w:rsidRPr="00EF34E8">
        <w:rPr>
          <w:rFonts w:ascii="Arial" w:hAnsi="Arial" w:cs="Arial"/>
          <w:color w:val="000000"/>
          <w:sz w:val="20"/>
        </w:rPr>
        <w:t>карты</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(зарегистрирован</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Министерстве</w:t>
      </w:r>
      <w:r w:rsidR="00BE05DF" w:rsidRPr="00EF34E8">
        <w:rPr>
          <w:rFonts w:ascii="Arial" w:hAnsi="Arial" w:cs="Arial"/>
          <w:color w:val="000000"/>
          <w:sz w:val="20"/>
        </w:rPr>
        <w:t xml:space="preserve"> </w:t>
      </w:r>
      <w:r w:rsidRPr="00EF34E8">
        <w:rPr>
          <w:rFonts w:ascii="Arial" w:hAnsi="Arial" w:cs="Arial"/>
          <w:color w:val="000000"/>
          <w:sz w:val="20"/>
        </w:rPr>
        <w:t>юстиции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8</w:t>
      </w:r>
      <w:r w:rsidR="00BE05DF" w:rsidRPr="00EF34E8">
        <w:rPr>
          <w:rFonts w:ascii="Arial" w:hAnsi="Arial" w:cs="Arial"/>
          <w:color w:val="000000"/>
          <w:sz w:val="20"/>
        </w:rPr>
        <w:t xml:space="preserve"> </w:t>
      </w:r>
      <w:r w:rsidRPr="00EF34E8">
        <w:rPr>
          <w:rFonts w:ascii="Arial" w:hAnsi="Arial" w:cs="Arial"/>
          <w:color w:val="000000"/>
          <w:sz w:val="20"/>
        </w:rPr>
        <w:t>декабря</w:t>
      </w:r>
      <w:r w:rsidR="00BE05DF" w:rsidRPr="00EF34E8">
        <w:rPr>
          <w:rFonts w:ascii="Arial" w:hAnsi="Arial" w:cs="Arial"/>
          <w:color w:val="000000"/>
          <w:sz w:val="20"/>
        </w:rPr>
        <w:t xml:space="preserve"> </w:t>
      </w:r>
      <w:r w:rsidRPr="00EF34E8">
        <w:rPr>
          <w:rFonts w:ascii="Arial" w:hAnsi="Arial" w:cs="Arial"/>
          <w:color w:val="000000"/>
          <w:sz w:val="20"/>
        </w:rPr>
        <w:t>2015</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регистрационный</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39999);</w:t>
      </w:r>
    </w:p>
    <w:p w:rsidR="00947988" w:rsidRPr="00EF34E8" w:rsidRDefault="00947988" w:rsidP="00474459">
      <w:pPr>
        <w:spacing w:after="0" w:line="240" w:lineRule="auto"/>
        <w:ind w:firstLine="567"/>
        <w:rPr>
          <w:rFonts w:ascii="Arial" w:hAnsi="Arial" w:cs="Arial"/>
          <w:color w:val="000000"/>
          <w:sz w:val="20"/>
        </w:rPr>
      </w:pPr>
      <w:bookmarkStart w:id="91" w:name="sub_22052"/>
      <w:bookmarkEnd w:id="90"/>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согласно</w:t>
      </w:r>
      <w:r w:rsidR="00BE05DF" w:rsidRPr="00EF34E8">
        <w:rPr>
          <w:rFonts w:ascii="Arial" w:hAnsi="Arial" w:cs="Arial"/>
          <w:color w:val="000000"/>
          <w:sz w:val="20"/>
        </w:rPr>
        <w:t xml:space="preserve"> </w:t>
      </w:r>
      <w:r w:rsidRPr="00EF34E8">
        <w:rPr>
          <w:rStyle w:val="af1"/>
          <w:rFonts w:ascii="Arial" w:hAnsi="Arial" w:cs="Arial"/>
          <w:color w:val="000000"/>
        </w:rPr>
        <w:t>Приложению</w:t>
      </w:r>
      <w:r w:rsidR="00BE05DF" w:rsidRPr="00EF34E8">
        <w:rPr>
          <w:rStyle w:val="af1"/>
          <w:rFonts w:ascii="Arial" w:hAnsi="Arial" w:cs="Arial"/>
          <w:color w:val="000000"/>
        </w:rPr>
        <w:t xml:space="preserve"> </w:t>
      </w:r>
      <w:r w:rsidRPr="00EF34E8">
        <w:rPr>
          <w:rStyle w:val="af1"/>
          <w:rFonts w:ascii="Arial" w:hAnsi="Arial" w:cs="Arial"/>
          <w:color w:val="000000"/>
        </w:rPr>
        <w:t>№</w:t>
      </w:r>
      <w:r w:rsidR="00BE05DF" w:rsidRPr="00EF34E8">
        <w:rPr>
          <w:rStyle w:val="af1"/>
          <w:rFonts w:ascii="Arial" w:hAnsi="Arial" w:cs="Arial"/>
          <w:color w:val="000000"/>
        </w:rPr>
        <w:t xml:space="preserve"> </w:t>
      </w:r>
      <w:r w:rsidRPr="00EF34E8">
        <w:rPr>
          <w:rStyle w:val="af1"/>
          <w:rFonts w:ascii="Arial" w:hAnsi="Arial" w:cs="Arial"/>
          <w:color w:val="000000"/>
        </w:rPr>
        <w:t>2</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исправлении</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исправление</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уведомление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отсутствии</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выдаче</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уведомление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выдаче</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bookmarkEnd w:id="91"/>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реестровая</w:t>
      </w:r>
      <w:r w:rsidR="00BE05DF" w:rsidRPr="00EF34E8">
        <w:rPr>
          <w:rFonts w:ascii="Arial" w:hAnsi="Arial" w:cs="Arial"/>
          <w:color w:val="000000"/>
          <w:sz w:val="20"/>
        </w:rPr>
        <w:t xml:space="preserve"> </w:t>
      </w:r>
      <w:r w:rsidRPr="00EF34E8">
        <w:rPr>
          <w:rFonts w:ascii="Arial" w:hAnsi="Arial" w:cs="Arial"/>
          <w:color w:val="000000"/>
          <w:sz w:val="20"/>
        </w:rPr>
        <w:t>запись</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создания</w:t>
      </w:r>
      <w:r w:rsidR="00BE05DF" w:rsidRPr="00EF34E8">
        <w:rPr>
          <w:rFonts w:ascii="Arial" w:hAnsi="Arial" w:cs="Arial"/>
          <w:color w:val="000000"/>
          <w:sz w:val="20"/>
        </w:rPr>
        <w:t xml:space="preserve"> </w:t>
      </w:r>
      <w:r w:rsidRPr="00EF34E8">
        <w:rPr>
          <w:rFonts w:ascii="Arial" w:hAnsi="Arial" w:cs="Arial"/>
          <w:color w:val="000000"/>
          <w:sz w:val="20"/>
        </w:rPr>
        <w:t>соответствующей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телекоммуникационной</w:t>
      </w:r>
      <w:r w:rsidR="00BE05DF" w:rsidRPr="00EF34E8">
        <w:rPr>
          <w:rFonts w:ascii="Arial" w:hAnsi="Arial" w:cs="Arial"/>
          <w:color w:val="000000"/>
          <w:sz w:val="20"/>
        </w:rPr>
        <w:t xml:space="preserve"> </w:t>
      </w:r>
      <w:r w:rsidRPr="00EF34E8">
        <w:rPr>
          <w:rFonts w:ascii="Arial" w:hAnsi="Arial" w:cs="Arial"/>
          <w:color w:val="000000"/>
          <w:sz w:val="20"/>
        </w:rPr>
        <w:t>инфраструктуры),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реестровой</w:t>
      </w:r>
      <w:r w:rsidR="00BE05DF" w:rsidRPr="00EF34E8">
        <w:rPr>
          <w:rFonts w:ascii="Arial" w:hAnsi="Arial" w:cs="Arial"/>
          <w:color w:val="000000"/>
          <w:sz w:val="20"/>
        </w:rPr>
        <w:t xml:space="preserve"> </w:t>
      </w:r>
      <w:r w:rsidRPr="00EF34E8">
        <w:rPr>
          <w:rFonts w:ascii="Arial" w:hAnsi="Arial" w:cs="Arial"/>
          <w:color w:val="000000"/>
          <w:sz w:val="20"/>
        </w:rPr>
        <w:t>записи</w:t>
      </w:r>
      <w:r w:rsidR="00BE05DF" w:rsidRPr="00EF34E8">
        <w:rPr>
          <w:rFonts w:ascii="Arial" w:hAnsi="Arial" w:cs="Arial"/>
          <w:color w:val="000000"/>
          <w:sz w:val="20"/>
        </w:rPr>
        <w:t xml:space="preserve"> </w:t>
      </w:r>
      <w:r w:rsidRPr="00EF34E8">
        <w:rPr>
          <w:rFonts w:ascii="Arial" w:hAnsi="Arial" w:cs="Arial"/>
          <w:color w:val="000000"/>
          <w:sz w:val="20"/>
        </w:rPr>
        <w:t>указывается: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состав</w:t>
      </w:r>
      <w:r w:rsidR="00BE05DF" w:rsidRPr="00EF34E8">
        <w:rPr>
          <w:rFonts w:ascii="Arial" w:hAnsi="Arial" w:cs="Arial"/>
          <w:color w:val="000000"/>
          <w:sz w:val="20"/>
        </w:rPr>
        <w:t xml:space="preserve"> </w:t>
      </w:r>
      <w:r w:rsidRPr="00EF34E8">
        <w:rPr>
          <w:rFonts w:ascii="Arial" w:hAnsi="Arial" w:cs="Arial"/>
          <w:color w:val="000000"/>
          <w:sz w:val="20"/>
        </w:rPr>
        <w:t>реестровой</w:t>
      </w:r>
      <w:r w:rsidR="00BE05DF" w:rsidRPr="00EF34E8">
        <w:rPr>
          <w:rFonts w:ascii="Arial" w:hAnsi="Arial" w:cs="Arial"/>
          <w:color w:val="000000"/>
          <w:sz w:val="20"/>
        </w:rPr>
        <w:t xml:space="preserve"> </w:t>
      </w:r>
      <w:r w:rsidRPr="00EF34E8">
        <w:rPr>
          <w:rFonts w:ascii="Arial" w:hAnsi="Arial" w:cs="Arial"/>
          <w:color w:val="000000"/>
          <w:sz w:val="20"/>
        </w:rPr>
        <w:t>записи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информационного</w:t>
      </w:r>
      <w:r w:rsidR="00BE05DF" w:rsidRPr="00EF34E8">
        <w:rPr>
          <w:rFonts w:ascii="Arial" w:hAnsi="Arial" w:cs="Arial"/>
          <w:color w:val="000000"/>
          <w:sz w:val="20"/>
        </w:rPr>
        <w:t xml:space="preserve"> </w:t>
      </w:r>
      <w:r w:rsidRPr="00EF34E8">
        <w:rPr>
          <w:rFonts w:ascii="Arial" w:hAnsi="Arial" w:cs="Arial"/>
          <w:color w:val="000000"/>
          <w:sz w:val="20"/>
        </w:rPr>
        <w:t>ресурса,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котором</w:t>
      </w:r>
      <w:r w:rsidR="00BE05DF" w:rsidRPr="00EF34E8">
        <w:rPr>
          <w:rFonts w:ascii="Arial" w:hAnsi="Arial" w:cs="Arial"/>
          <w:color w:val="000000"/>
          <w:sz w:val="20"/>
        </w:rPr>
        <w:t xml:space="preserve"> </w:t>
      </w:r>
      <w:r w:rsidRPr="00EF34E8">
        <w:rPr>
          <w:rFonts w:ascii="Arial" w:hAnsi="Arial" w:cs="Arial"/>
          <w:color w:val="000000"/>
          <w:sz w:val="20"/>
        </w:rPr>
        <w:t>размещена</w:t>
      </w:r>
      <w:r w:rsidR="00BE05DF" w:rsidRPr="00EF34E8">
        <w:rPr>
          <w:rFonts w:ascii="Arial" w:hAnsi="Arial" w:cs="Arial"/>
          <w:color w:val="000000"/>
          <w:sz w:val="20"/>
        </w:rPr>
        <w:t xml:space="preserve"> </w:t>
      </w:r>
      <w:r w:rsidRPr="00EF34E8">
        <w:rPr>
          <w:rFonts w:ascii="Arial" w:hAnsi="Arial" w:cs="Arial"/>
          <w:color w:val="000000"/>
          <w:sz w:val="20"/>
        </w:rPr>
        <w:t>такая</w:t>
      </w:r>
      <w:r w:rsidR="00BE05DF" w:rsidRPr="00EF34E8">
        <w:rPr>
          <w:rFonts w:ascii="Arial" w:hAnsi="Arial" w:cs="Arial"/>
          <w:color w:val="000000"/>
          <w:sz w:val="20"/>
        </w:rPr>
        <w:t xml:space="preserve"> </w:t>
      </w:r>
      <w:r w:rsidRPr="00EF34E8">
        <w:rPr>
          <w:rFonts w:ascii="Arial" w:hAnsi="Arial" w:cs="Arial"/>
          <w:color w:val="000000"/>
          <w:sz w:val="20"/>
        </w:rPr>
        <w:t>реестровая</w:t>
      </w:r>
      <w:r w:rsidR="00BE05DF" w:rsidRPr="00EF34E8">
        <w:rPr>
          <w:rFonts w:ascii="Arial" w:hAnsi="Arial" w:cs="Arial"/>
          <w:color w:val="000000"/>
          <w:sz w:val="20"/>
        </w:rPr>
        <w:t xml:space="preserve"> </w:t>
      </w:r>
      <w:r w:rsidRPr="00EF34E8">
        <w:rPr>
          <w:rFonts w:ascii="Arial" w:hAnsi="Arial" w:cs="Arial"/>
          <w:color w:val="000000"/>
          <w:sz w:val="20"/>
        </w:rPr>
        <w:t>запись;</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фиксируется</w:t>
      </w:r>
      <w:r w:rsidR="00BE05DF" w:rsidRPr="00EF34E8">
        <w:rPr>
          <w:rFonts w:ascii="Arial" w:hAnsi="Arial" w:cs="Arial"/>
          <w:color w:val="000000"/>
          <w:sz w:val="20"/>
        </w:rPr>
        <w:t xml:space="preserve"> </w:t>
      </w:r>
      <w:r w:rsidRPr="00EF34E8">
        <w:rPr>
          <w:rFonts w:ascii="Arial" w:hAnsi="Arial" w:cs="Arial"/>
          <w:color w:val="000000"/>
          <w:sz w:val="20"/>
        </w:rPr>
        <w:t>факт</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являющиеся</w:t>
      </w:r>
      <w:r w:rsidR="00BE05DF" w:rsidRPr="00EF34E8">
        <w:rPr>
          <w:rFonts w:ascii="Arial" w:hAnsi="Arial" w:cs="Arial"/>
          <w:color w:val="000000"/>
          <w:sz w:val="20"/>
        </w:rPr>
        <w:t xml:space="preserve"> </w:t>
      </w:r>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выданы</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посещении,</w:t>
      </w:r>
      <w:r w:rsidR="00BE05DF" w:rsidRPr="00EF34E8">
        <w:rPr>
          <w:rFonts w:ascii="Arial" w:hAnsi="Arial" w:cs="Arial"/>
          <w:color w:val="000000"/>
          <w:sz w:val="20"/>
        </w:rPr>
        <w:t xml:space="preserve"> </w:t>
      </w:r>
      <w:r w:rsidRPr="00EF34E8">
        <w:rPr>
          <w:rFonts w:ascii="Arial" w:hAnsi="Arial" w:cs="Arial"/>
          <w:color w:val="000000"/>
          <w:sz w:val="20"/>
        </w:rPr>
        <w:t>направлены</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почтовой</w:t>
      </w:r>
      <w:r w:rsidR="00BE05DF" w:rsidRPr="00EF34E8">
        <w:rPr>
          <w:rFonts w:ascii="Arial" w:hAnsi="Arial" w:cs="Arial"/>
          <w:color w:val="000000"/>
          <w:sz w:val="20"/>
        </w:rPr>
        <w:t xml:space="preserve"> </w:t>
      </w:r>
      <w:r w:rsidRPr="00EF34E8">
        <w:rPr>
          <w:rFonts w:ascii="Arial" w:hAnsi="Arial" w:cs="Arial"/>
          <w:color w:val="000000"/>
          <w:sz w:val="20"/>
        </w:rPr>
        <w:t>связи,</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почты.</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федеральной</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системе</w:t>
      </w:r>
      <w:r w:rsidR="00BE05DF" w:rsidRPr="00EF34E8">
        <w:rPr>
          <w:rFonts w:ascii="Arial" w:hAnsi="Arial" w:cs="Arial"/>
          <w:color w:val="000000"/>
          <w:sz w:val="20"/>
        </w:rPr>
        <w:t xml:space="preserve"> </w:t>
      </w:r>
      <w:r w:rsidRPr="00EF34E8">
        <w:rPr>
          <w:rFonts w:ascii="Arial" w:hAnsi="Arial" w:cs="Arial"/>
          <w:color w:val="000000"/>
          <w:sz w:val="20"/>
        </w:rPr>
        <w:t>«Единый</w:t>
      </w:r>
      <w:r w:rsidR="00BE05DF" w:rsidRPr="00EF34E8">
        <w:rPr>
          <w:rFonts w:ascii="Arial" w:hAnsi="Arial" w:cs="Arial"/>
          <w:color w:val="000000"/>
          <w:sz w:val="20"/>
        </w:rPr>
        <w:t xml:space="preserve"> </w:t>
      </w:r>
      <w:r w:rsidRPr="00EF34E8">
        <w:rPr>
          <w:rFonts w:ascii="Arial" w:hAnsi="Arial" w:cs="Arial"/>
          <w:color w:val="000000"/>
          <w:sz w:val="20"/>
        </w:rPr>
        <w:t>портал</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(функций)»</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Единый</w:t>
      </w:r>
      <w:r w:rsidR="00BE05DF" w:rsidRPr="00EF34E8">
        <w:rPr>
          <w:rFonts w:ascii="Arial" w:hAnsi="Arial" w:cs="Arial"/>
          <w:color w:val="000000"/>
          <w:sz w:val="20"/>
        </w:rPr>
        <w:t xml:space="preserve"> </w:t>
      </w:r>
      <w:r w:rsidRPr="00EF34E8">
        <w:rPr>
          <w:rFonts w:ascii="Arial" w:hAnsi="Arial" w:cs="Arial"/>
          <w:color w:val="000000"/>
          <w:sz w:val="20"/>
        </w:rPr>
        <w:t>портал</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получен</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подписанного</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главы</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заместителя</w:t>
      </w:r>
      <w:r w:rsidR="00BE05DF" w:rsidRPr="00EF34E8">
        <w:rPr>
          <w:rFonts w:ascii="Arial" w:hAnsi="Arial" w:cs="Arial"/>
          <w:color w:val="000000"/>
          <w:sz w:val="20"/>
        </w:rPr>
        <w:t xml:space="preserve"> </w:t>
      </w:r>
      <w:r w:rsidRPr="00EF34E8">
        <w:rPr>
          <w:rFonts w:ascii="Arial" w:hAnsi="Arial" w:cs="Arial"/>
          <w:color w:val="000000"/>
          <w:sz w:val="20"/>
        </w:rPr>
        <w:t>главы,</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кабинете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посещении.</w:t>
      </w:r>
    </w:p>
    <w:p w:rsidR="005A1918" w:rsidRPr="00EF34E8" w:rsidRDefault="00947988" w:rsidP="00474459">
      <w:pPr>
        <w:pStyle w:val="12"/>
        <w:spacing w:line="240" w:lineRule="auto"/>
        <w:ind w:firstLine="567"/>
        <w:jc w:val="both"/>
        <w:rPr>
          <w:rFonts w:ascii="Arial" w:hAnsi="Arial" w:cs="Arial"/>
          <w:color w:val="000000"/>
          <w:sz w:val="20"/>
        </w:rPr>
      </w:pPr>
      <w:bookmarkStart w:id="92" w:name="sub_22004"/>
      <w:r w:rsidRPr="00EF34E8">
        <w:rPr>
          <w:rFonts w:ascii="Arial" w:hAnsi="Arial" w:cs="Arial"/>
          <w:color w:val="000000"/>
          <w:sz w:val="20"/>
        </w:rPr>
        <w:t>2.4.</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bookmarkEnd w:id="92"/>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оказания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выдаче</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превышать</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календарных</w:t>
      </w:r>
      <w:r w:rsidR="00BE05DF" w:rsidRPr="00EF34E8">
        <w:rPr>
          <w:rFonts w:ascii="Arial" w:hAnsi="Arial" w:cs="Arial"/>
          <w:color w:val="000000"/>
          <w:sz w:val="20"/>
        </w:rPr>
        <w:t xml:space="preserve"> </w:t>
      </w:r>
      <w:r w:rsidRPr="00EF34E8">
        <w:rPr>
          <w:rFonts w:ascii="Arial" w:hAnsi="Arial" w:cs="Arial"/>
          <w:color w:val="000000"/>
          <w:sz w:val="20"/>
        </w:rPr>
        <w:t>дней.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переоформлению</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(пяти)</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соответствующим</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которому</w:t>
      </w:r>
      <w:r w:rsidR="00BE05DF" w:rsidRPr="00EF34E8">
        <w:rPr>
          <w:rFonts w:ascii="Arial" w:hAnsi="Arial" w:cs="Arial"/>
          <w:color w:val="000000"/>
          <w:sz w:val="20"/>
        </w:rPr>
        <w:t xml:space="preserve"> </w:t>
      </w:r>
      <w:r w:rsidRPr="00EF34E8">
        <w:rPr>
          <w:rFonts w:ascii="Arial" w:hAnsi="Arial" w:cs="Arial"/>
          <w:color w:val="000000"/>
          <w:sz w:val="20"/>
        </w:rPr>
        <w:t>выдано</w:t>
      </w:r>
      <w:r w:rsidR="00BE05DF" w:rsidRPr="00EF34E8">
        <w:rPr>
          <w:rFonts w:ascii="Arial" w:hAnsi="Arial" w:cs="Arial"/>
          <w:color w:val="000000"/>
          <w:sz w:val="20"/>
        </w:rPr>
        <w:t xml:space="preserve"> </w:t>
      </w:r>
      <w:r w:rsidRPr="00EF34E8">
        <w:rPr>
          <w:rFonts w:ascii="Arial" w:hAnsi="Arial" w:cs="Arial"/>
          <w:color w:val="000000"/>
          <w:sz w:val="20"/>
        </w:rPr>
        <w:t>данное</w:t>
      </w:r>
      <w:r w:rsidR="00BE05DF" w:rsidRPr="00EF34E8">
        <w:rPr>
          <w:rFonts w:ascii="Arial" w:hAnsi="Arial" w:cs="Arial"/>
          <w:color w:val="000000"/>
          <w:sz w:val="20"/>
        </w:rPr>
        <w:t xml:space="preserve"> </w:t>
      </w:r>
      <w:r w:rsidRPr="00EF34E8">
        <w:rPr>
          <w:rFonts w:ascii="Arial" w:hAnsi="Arial" w:cs="Arial"/>
          <w:color w:val="000000"/>
          <w:sz w:val="20"/>
        </w:rPr>
        <w:t>свидетельство,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продления</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реорганизации</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преобразования,</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наименования,</w:t>
      </w:r>
      <w:r w:rsidR="00BE05DF" w:rsidRPr="00EF34E8">
        <w:rPr>
          <w:rFonts w:ascii="Arial" w:hAnsi="Arial" w:cs="Arial"/>
          <w:color w:val="000000"/>
          <w:sz w:val="20"/>
        </w:rPr>
        <w:t xml:space="preserve"> </w:t>
      </w:r>
      <w:r w:rsidRPr="00EF34E8">
        <w:rPr>
          <w:rFonts w:ascii="Arial" w:hAnsi="Arial" w:cs="Arial"/>
          <w:color w:val="000000"/>
          <w:sz w:val="20"/>
        </w:rPr>
        <w:t>адреса</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которым</w:t>
      </w:r>
      <w:r w:rsidR="00BE05DF" w:rsidRPr="00EF34E8">
        <w:rPr>
          <w:rFonts w:ascii="Arial" w:hAnsi="Arial" w:cs="Arial"/>
          <w:color w:val="000000"/>
          <w:sz w:val="20"/>
        </w:rPr>
        <w:t xml:space="preserve"> </w:t>
      </w:r>
      <w:r w:rsidRPr="00EF34E8">
        <w:rPr>
          <w:rFonts w:ascii="Arial" w:hAnsi="Arial" w:cs="Arial"/>
          <w:color w:val="000000"/>
          <w:sz w:val="20"/>
        </w:rPr>
        <w:t>было</w:t>
      </w:r>
      <w:r w:rsidR="00BE05DF" w:rsidRPr="00EF34E8">
        <w:rPr>
          <w:rFonts w:ascii="Arial" w:hAnsi="Arial" w:cs="Arial"/>
          <w:color w:val="000000"/>
          <w:sz w:val="20"/>
        </w:rPr>
        <w:t xml:space="preserve"> </w:t>
      </w:r>
      <w:r w:rsidRPr="00EF34E8">
        <w:rPr>
          <w:rFonts w:ascii="Arial" w:hAnsi="Arial" w:cs="Arial"/>
          <w:color w:val="000000"/>
          <w:sz w:val="20"/>
        </w:rPr>
        <w:t>выдано</w:t>
      </w:r>
      <w:r w:rsidR="00BE05DF" w:rsidRPr="00EF34E8">
        <w:rPr>
          <w:rFonts w:ascii="Arial" w:hAnsi="Arial" w:cs="Arial"/>
          <w:color w:val="000000"/>
          <w:sz w:val="20"/>
        </w:rPr>
        <w:t xml:space="preserve"> </w:t>
      </w:r>
      <w:r w:rsidRPr="00EF34E8">
        <w:rPr>
          <w:rFonts w:ascii="Arial" w:hAnsi="Arial" w:cs="Arial"/>
          <w:color w:val="000000"/>
          <w:sz w:val="20"/>
        </w:rPr>
        <w:t>данное</w:t>
      </w:r>
      <w:r w:rsidR="00BE05DF" w:rsidRPr="00EF34E8">
        <w:rPr>
          <w:rFonts w:ascii="Arial" w:hAnsi="Arial" w:cs="Arial"/>
          <w:color w:val="000000"/>
          <w:sz w:val="20"/>
        </w:rPr>
        <w:t xml:space="preserve"> </w:t>
      </w:r>
      <w:r w:rsidRPr="00EF34E8">
        <w:rPr>
          <w:rFonts w:ascii="Arial" w:hAnsi="Arial" w:cs="Arial"/>
          <w:color w:val="000000"/>
          <w:sz w:val="20"/>
        </w:rPr>
        <w:t>свидетельство.</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прекращению</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93</w:t>
      </w:r>
      <w:r w:rsidR="00BE05DF" w:rsidRPr="00EF34E8">
        <w:rPr>
          <w:rFonts w:ascii="Arial" w:hAnsi="Arial" w:cs="Arial"/>
          <w:color w:val="000000"/>
          <w:sz w:val="20"/>
        </w:rPr>
        <w:t xml:space="preserve"> </w:t>
      </w:r>
      <w:r w:rsidRPr="00EF34E8">
        <w:rPr>
          <w:rFonts w:ascii="Arial" w:hAnsi="Arial" w:cs="Arial"/>
          <w:color w:val="000000"/>
          <w:sz w:val="20"/>
        </w:rPr>
        <w:t>(девяноста</w:t>
      </w:r>
      <w:r w:rsidR="00BE05DF" w:rsidRPr="00EF34E8">
        <w:rPr>
          <w:rFonts w:ascii="Arial" w:hAnsi="Arial" w:cs="Arial"/>
          <w:color w:val="000000"/>
          <w:sz w:val="20"/>
        </w:rPr>
        <w:t xml:space="preserve"> </w:t>
      </w:r>
      <w:r w:rsidRPr="00EF34E8">
        <w:rPr>
          <w:rFonts w:ascii="Arial" w:hAnsi="Arial" w:cs="Arial"/>
          <w:color w:val="000000"/>
          <w:sz w:val="20"/>
        </w:rPr>
        <w:t>трех)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прекращение</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p>
    <w:p w:rsidR="00947988" w:rsidRPr="00EF34E8" w:rsidRDefault="00947988" w:rsidP="00474459">
      <w:pPr>
        <w:spacing w:after="0" w:line="240" w:lineRule="auto"/>
        <w:ind w:firstLine="567"/>
        <w:rPr>
          <w:rFonts w:ascii="Arial" w:hAnsi="Arial" w:cs="Arial"/>
          <w:color w:val="000000"/>
          <w:sz w:val="20"/>
        </w:rPr>
      </w:pPr>
      <w:bookmarkStart w:id="93" w:name="sub_2207"/>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исправления</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письменного</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ошибке.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выдачи</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органом</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подтверждающего</w:t>
      </w:r>
      <w:r w:rsidR="00BE05DF" w:rsidRPr="00EF34E8">
        <w:rPr>
          <w:rFonts w:ascii="Arial" w:hAnsi="Arial" w:cs="Arial"/>
          <w:color w:val="000000"/>
          <w:sz w:val="20"/>
        </w:rPr>
        <w:t xml:space="preserve"> </w:t>
      </w:r>
      <w:r w:rsidRPr="00EF34E8">
        <w:rPr>
          <w:rFonts w:ascii="Arial" w:hAnsi="Arial" w:cs="Arial"/>
          <w:color w:val="000000"/>
          <w:sz w:val="20"/>
        </w:rPr>
        <w:t>принятие</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превышать</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соответствующего</w:t>
      </w:r>
      <w:r w:rsidR="00BE05DF" w:rsidRPr="00EF34E8">
        <w:rPr>
          <w:rFonts w:ascii="Arial" w:hAnsi="Arial" w:cs="Arial"/>
          <w:color w:val="000000"/>
          <w:sz w:val="20"/>
        </w:rPr>
        <w:t xml:space="preserve"> </w:t>
      </w:r>
      <w:r w:rsidRPr="00EF34E8">
        <w:rPr>
          <w:rFonts w:ascii="Arial" w:hAnsi="Arial" w:cs="Arial"/>
          <w:color w:val="000000"/>
          <w:sz w:val="20"/>
        </w:rPr>
        <w:t>решения.</w:t>
      </w:r>
    </w:p>
    <w:bookmarkEnd w:id="93"/>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исчисляется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передачи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предоставляющий</w:t>
      </w:r>
      <w:r w:rsidR="00BE05DF" w:rsidRPr="00EF34E8">
        <w:rPr>
          <w:rFonts w:ascii="Arial" w:hAnsi="Arial" w:cs="Arial"/>
          <w:color w:val="000000"/>
          <w:sz w:val="20"/>
        </w:rPr>
        <w:t xml:space="preserve"> </w:t>
      </w:r>
      <w:r w:rsidRPr="00EF34E8">
        <w:rPr>
          <w:rFonts w:ascii="Arial" w:hAnsi="Arial" w:cs="Arial"/>
          <w:color w:val="000000"/>
          <w:sz w:val="20"/>
        </w:rPr>
        <w:t>муниципальную</w:t>
      </w:r>
      <w:r w:rsidR="00BE05DF" w:rsidRPr="00EF34E8">
        <w:rPr>
          <w:rFonts w:ascii="Arial" w:hAnsi="Arial" w:cs="Arial"/>
          <w:color w:val="000000"/>
          <w:sz w:val="20"/>
        </w:rPr>
        <w:t xml:space="preserve"> </w:t>
      </w:r>
      <w:r w:rsidRPr="00EF34E8">
        <w:rPr>
          <w:rFonts w:ascii="Arial" w:hAnsi="Arial" w:cs="Arial"/>
          <w:color w:val="000000"/>
          <w:sz w:val="20"/>
        </w:rPr>
        <w:t>услугу.</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2.5.</w:t>
      </w:r>
      <w:r w:rsidR="00BE05DF" w:rsidRPr="00EF34E8">
        <w:rPr>
          <w:rFonts w:ascii="Arial" w:hAnsi="Arial" w:cs="Arial"/>
          <w:b/>
          <w:color w:val="000000"/>
          <w:sz w:val="20"/>
        </w:rPr>
        <w:t xml:space="preserve"> </w:t>
      </w:r>
      <w:r w:rsidRPr="00EF34E8">
        <w:rPr>
          <w:rFonts w:ascii="Arial" w:hAnsi="Arial" w:cs="Arial"/>
          <w:b/>
          <w:color w:val="000000"/>
          <w:sz w:val="20"/>
        </w:rPr>
        <w:t>Правовые</w:t>
      </w:r>
      <w:r w:rsidR="00BE05DF" w:rsidRPr="00EF34E8">
        <w:rPr>
          <w:rFonts w:ascii="Arial" w:hAnsi="Arial" w:cs="Arial"/>
          <w:b/>
          <w:color w:val="000000"/>
          <w:sz w:val="20"/>
        </w:rPr>
        <w:t xml:space="preserve"> </w:t>
      </w:r>
      <w:r w:rsidRPr="00EF34E8">
        <w:rPr>
          <w:rFonts w:ascii="Arial" w:hAnsi="Arial" w:cs="Arial"/>
          <w:b/>
          <w:color w:val="000000"/>
          <w:sz w:val="20"/>
        </w:rPr>
        <w:t>основания</w:t>
      </w:r>
      <w:r w:rsidR="00BE05DF" w:rsidRPr="00EF34E8">
        <w:rPr>
          <w:rFonts w:ascii="Arial" w:hAnsi="Arial" w:cs="Arial"/>
          <w:b/>
          <w:color w:val="000000"/>
          <w:sz w:val="20"/>
        </w:rPr>
        <w:t xml:space="preserve"> </w:t>
      </w:r>
      <w:r w:rsidRPr="00EF34E8">
        <w:rPr>
          <w:rFonts w:ascii="Arial" w:hAnsi="Arial" w:cs="Arial"/>
          <w:b/>
          <w:color w:val="000000"/>
          <w:sz w:val="20"/>
        </w:rPr>
        <w:t>для</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регулирующих</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досудебного</w:t>
      </w:r>
      <w:r w:rsidR="00BE05DF" w:rsidRPr="00EF34E8">
        <w:rPr>
          <w:rFonts w:ascii="Arial" w:hAnsi="Arial" w:cs="Arial"/>
          <w:color w:val="000000"/>
          <w:sz w:val="20"/>
        </w:rPr>
        <w:t xml:space="preserve"> </w:t>
      </w:r>
      <w:r w:rsidRPr="00EF34E8">
        <w:rPr>
          <w:rFonts w:ascii="Arial" w:hAnsi="Arial" w:cs="Arial"/>
          <w:color w:val="000000"/>
          <w:sz w:val="20"/>
        </w:rPr>
        <w:t>(внесудебного)</w:t>
      </w:r>
      <w:r w:rsidR="00BE05DF" w:rsidRPr="00EF34E8">
        <w:rPr>
          <w:rFonts w:ascii="Arial" w:hAnsi="Arial" w:cs="Arial"/>
          <w:color w:val="000000"/>
          <w:sz w:val="20"/>
        </w:rPr>
        <w:t xml:space="preserve"> </w:t>
      </w:r>
      <w:r w:rsidRPr="00EF34E8">
        <w:rPr>
          <w:rFonts w:ascii="Arial" w:hAnsi="Arial" w:cs="Arial"/>
          <w:color w:val="000000"/>
          <w:sz w:val="20"/>
        </w:rPr>
        <w:t>обжалования</w:t>
      </w:r>
      <w:r w:rsidR="00BE05DF" w:rsidRPr="00EF34E8">
        <w:rPr>
          <w:rFonts w:ascii="Arial" w:hAnsi="Arial" w:cs="Arial"/>
          <w:color w:val="000000"/>
          <w:sz w:val="20"/>
        </w:rPr>
        <w:t xml:space="preserve"> </w:t>
      </w:r>
      <w:r w:rsidRPr="00EF34E8">
        <w:rPr>
          <w:rFonts w:ascii="Arial" w:hAnsi="Arial" w:cs="Arial"/>
          <w:color w:val="000000"/>
          <w:sz w:val="20"/>
        </w:rPr>
        <w:t>решений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(бездействия)</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служащих,</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работников,</w:t>
      </w:r>
      <w:r w:rsidR="00BE05DF" w:rsidRPr="00EF34E8">
        <w:rPr>
          <w:rFonts w:ascii="Arial" w:hAnsi="Arial" w:cs="Arial"/>
          <w:color w:val="000000"/>
          <w:sz w:val="20"/>
        </w:rPr>
        <w:t xml:space="preserve"> </w:t>
      </w:r>
      <w:r w:rsidRPr="00EF34E8">
        <w:rPr>
          <w:rFonts w:ascii="Arial" w:hAnsi="Arial" w:cs="Arial"/>
          <w:color w:val="000000"/>
          <w:sz w:val="20"/>
        </w:rPr>
        <w:t>размещается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официальном</w:t>
      </w:r>
      <w:r w:rsidR="00BE05DF" w:rsidRPr="00EF34E8">
        <w:rPr>
          <w:rFonts w:ascii="Arial" w:hAnsi="Arial" w:cs="Arial"/>
          <w:color w:val="000000"/>
          <w:sz w:val="20"/>
        </w:rPr>
        <w:t xml:space="preserve"> </w:t>
      </w:r>
      <w:r w:rsidRPr="00EF34E8">
        <w:rPr>
          <w:rFonts w:ascii="Arial" w:hAnsi="Arial" w:cs="Arial"/>
          <w:color w:val="000000"/>
          <w:sz w:val="20"/>
        </w:rPr>
        <w:t>сайте</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сети</w:t>
      </w:r>
      <w:r w:rsidR="00BE05DF" w:rsidRPr="00EF34E8">
        <w:rPr>
          <w:rFonts w:ascii="Arial" w:hAnsi="Arial" w:cs="Arial"/>
          <w:color w:val="000000"/>
          <w:sz w:val="20"/>
        </w:rPr>
        <w:t xml:space="preserve"> </w:t>
      </w:r>
      <w:r w:rsidRPr="00EF34E8">
        <w:rPr>
          <w:rFonts w:ascii="Arial" w:hAnsi="Arial" w:cs="Arial"/>
          <w:color w:val="000000"/>
          <w:sz w:val="20"/>
        </w:rPr>
        <w:t>«Интернет»,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федеральной</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системе</w:t>
      </w:r>
      <w:r w:rsidR="00BE05DF" w:rsidRPr="00EF34E8">
        <w:rPr>
          <w:rFonts w:ascii="Arial" w:hAnsi="Arial" w:cs="Arial"/>
          <w:color w:val="000000"/>
          <w:sz w:val="20"/>
        </w:rPr>
        <w:t xml:space="preserve"> </w:t>
      </w:r>
      <w:r w:rsidRPr="00EF34E8">
        <w:rPr>
          <w:rFonts w:ascii="Arial" w:hAnsi="Arial" w:cs="Arial"/>
          <w:color w:val="000000"/>
          <w:sz w:val="20"/>
        </w:rPr>
        <w:t>«Федеральный</w:t>
      </w:r>
      <w:r w:rsidR="00BE05DF" w:rsidRPr="00EF34E8">
        <w:rPr>
          <w:rFonts w:ascii="Arial" w:hAnsi="Arial" w:cs="Arial"/>
          <w:color w:val="000000"/>
          <w:sz w:val="20"/>
        </w:rPr>
        <w:t xml:space="preserve"> </w:t>
      </w:r>
      <w:r w:rsidRPr="00EF34E8">
        <w:rPr>
          <w:rFonts w:ascii="Arial" w:hAnsi="Arial" w:cs="Arial"/>
          <w:color w:val="000000"/>
          <w:sz w:val="20"/>
        </w:rPr>
        <w:t>реестр</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(функций)»</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Федеральный</w:t>
      </w:r>
      <w:r w:rsidR="00BE05DF" w:rsidRPr="00EF34E8">
        <w:rPr>
          <w:rFonts w:ascii="Arial" w:hAnsi="Arial" w:cs="Arial"/>
          <w:color w:val="000000"/>
          <w:sz w:val="20"/>
        </w:rPr>
        <w:t xml:space="preserve"> </w:t>
      </w:r>
      <w:r w:rsidRPr="00EF34E8">
        <w:rPr>
          <w:rFonts w:ascii="Arial" w:hAnsi="Arial" w:cs="Arial"/>
          <w:color w:val="000000"/>
          <w:sz w:val="20"/>
        </w:rPr>
        <w:t>реестр</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bookmarkStart w:id="94" w:name="sub_22006"/>
    </w:p>
    <w:p w:rsidR="005A1918" w:rsidRPr="00EF34E8" w:rsidRDefault="00947988" w:rsidP="00474459">
      <w:pPr>
        <w:pStyle w:val="12"/>
        <w:spacing w:line="240" w:lineRule="auto"/>
        <w:ind w:firstLine="567"/>
        <w:jc w:val="both"/>
        <w:rPr>
          <w:rFonts w:ascii="Arial" w:hAnsi="Arial" w:cs="Arial"/>
          <w:color w:val="000000"/>
          <w:sz w:val="20"/>
        </w:rPr>
      </w:pP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Исчерпывающий</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bookmarkEnd w:id="94"/>
    </w:p>
    <w:p w:rsidR="00947988" w:rsidRPr="00EF34E8" w:rsidRDefault="00947988" w:rsidP="00474459">
      <w:pPr>
        <w:spacing w:after="0" w:line="240" w:lineRule="auto"/>
        <w:ind w:firstLine="567"/>
        <w:rPr>
          <w:rFonts w:ascii="Arial" w:hAnsi="Arial" w:cs="Arial"/>
          <w:color w:val="000000"/>
          <w:sz w:val="20"/>
        </w:rPr>
      </w:pPr>
      <w:bookmarkStart w:id="95" w:name="sub_2209"/>
      <w:r w:rsidRPr="00EF34E8">
        <w:rPr>
          <w:rFonts w:ascii="Arial" w:hAnsi="Arial" w:cs="Arial"/>
          <w:color w:val="000000"/>
          <w:sz w:val="20"/>
        </w:rPr>
        <w:t>2.6.1.</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bookmarkStart w:id="96" w:name="sub_22091"/>
      <w:bookmarkEnd w:id="95"/>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письменное</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(выдачу)</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согласно</w:t>
      </w:r>
      <w:r w:rsidR="00BE05DF" w:rsidRPr="00EF34E8">
        <w:rPr>
          <w:rFonts w:ascii="Arial" w:hAnsi="Arial" w:cs="Arial"/>
          <w:color w:val="000000"/>
          <w:sz w:val="20"/>
        </w:rPr>
        <w:t xml:space="preserve"> </w:t>
      </w:r>
      <w:r w:rsidRPr="00EF34E8">
        <w:rPr>
          <w:rFonts w:ascii="Arial" w:hAnsi="Arial" w:cs="Arial"/>
          <w:color w:val="000000"/>
          <w:sz w:val="20"/>
        </w:rPr>
        <w:t>Приложению</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947988" w:rsidP="00474459">
      <w:pPr>
        <w:spacing w:after="0" w:line="240" w:lineRule="auto"/>
        <w:ind w:firstLine="567"/>
        <w:rPr>
          <w:rFonts w:ascii="Arial" w:hAnsi="Arial" w:cs="Arial"/>
          <w:color w:val="000000"/>
          <w:sz w:val="20"/>
        </w:rPr>
      </w:pPr>
      <w:bookmarkStart w:id="97" w:name="sub_22094"/>
      <w:bookmarkEnd w:id="96"/>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удостоверяющий</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обращается</w:t>
      </w:r>
      <w:r w:rsidR="00BE05DF" w:rsidRPr="00EF34E8">
        <w:rPr>
          <w:rFonts w:ascii="Arial" w:hAnsi="Arial" w:cs="Arial"/>
          <w:color w:val="000000"/>
          <w:sz w:val="20"/>
        </w:rPr>
        <w:t xml:space="preserve"> </w:t>
      </w:r>
      <w:r w:rsidRPr="00EF34E8">
        <w:rPr>
          <w:rFonts w:ascii="Arial" w:hAnsi="Arial" w:cs="Arial"/>
          <w:color w:val="000000"/>
          <w:sz w:val="20"/>
        </w:rPr>
        <w:t>представитель</w:t>
      </w:r>
      <w:r w:rsidR="00BE05DF" w:rsidRPr="00EF34E8">
        <w:rPr>
          <w:rFonts w:ascii="Arial" w:hAnsi="Arial" w:cs="Arial"/>
          <w:color w:val="000000"/>
          <w:sz w:val="20"/>
        </w:rPr>
        <w:t xml:space="preserve"> </w:t>
      </w:r>
      <w:r w:rsidRPr="00EF34E8">
        <w:rPr>
          <w:rFonts w:ascii="Arial" w:hAnsi="Arial" w:cs="Arial"/>
          <w:color w:val="000000"/>
          <w:sz w:val="20"/>
        </w:rPr>
        <w:t>заявителя:</w:t>
      </w:r>
    </w:p>
    <w:bookmarkEnd w:id="97"/>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подается</w:t>
      </w:r>
      <w:r w:rsidR="00BE05DF" w:rsidRPr="00EF34E8">
        <w:rPr>
          <w:rFonts w:ascii="Arial" w:hAnsi="Arial" w:cs="Arial"/>
          <w:color w:val="000000"/>
          <w:sz w:val="20"/>
        </w:rPr>
        <w:t xml:space="preserve"> </w:t>
      </w:r>
      <w:r w:rsidRPr="00EF34E8">
        <w:rPr>
          <w:rFonts w:ascii="Arial" w:hAnsi="Arial" w:cs="Arial"/>
          <w:color w:val="000000"/>
          <w:sz w:val="20"/>
        </w:rPr>
        <w:t>представителем,</w:t>
      </w:r>
      <w:r w:rsidR="00BE05DF" w:rsidRPr="00EF34E8">
        <w:rPr>
          <w:rFonts w:ascii="Arial" w:hAnsi="Arial" w:cs="Arial"/>
          <w:color w:val="000000"/>
          <w:sz w:val="20"/>
        </w:rPr>
        <w:t xml:space="preserve"> </w:t>
      </w:r>
      <w:r w:rsidRPr="00EF34E8">
        <w:rPr>
          <w:rFonts w:ascii="Arial" w:hAnsi="Arial" w:cs="Arial"/>
          <w:color w:val="000000"/>
          <w:sz w:val="20"/>
        </w:rPr>
        <w:t>дополнительно</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действовать</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юридическим</w:t>
      </w:r>
      <w:r w:rsidR="00BE05DF" w:rsidRPr="00EF34E8">
        <w:rPr>
          <w:rFonts w:ascii="Arial" w:hAnsi="Arial" w:cs="Arial"/>
          <w:color w:val="000000"/>
          <w:sz w:val="20"/>
        </w:rPr>
        <w:t xml:space="preserve"> </w:t>
      </w:r>
      <w:r w:rsidRPr="00EF34E8">
        <w:rPr>
          <w:rFonts w:ascii="Arial" w:hAnsi="Arial" w:cs="Arial"/>
          <w:color w:val="000000"/>
          <w:sz w:val="20"/>
        </w:rPr>
        <w:t>лицом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Style w:val="af1"/>
          <w:rFonts w:ascii="Arial" w:hAnsi="Arial" w:cs="Arial"/>
          <w:color w:val="000000"/>
        </w:rPr>
        <w:t>электронной</w:t>
      </w:r>
      <w:r w:rsidR="00BE05DF" w:rsidRPr="00EF34E8">
        <w:rPr>
          <w:rStyle w:val="af1"/>
          <w:rFonts w:ascii="Arial" w:hAnsi="Arial" w:cs="Arial"/>
          <w:color w:val="000000"/>
        </w:rPr>
        <w:t xml:space="preserve"> </w:t>
      </w:r>
      <w:r w:rsidRPr="00EF34E8">
        <w:rPr>
          <w:rStyle w:val="af1"/>
          <w:rFonts w:ascii="Arial" w:hAnsi="Arial" w:cs="Arial"/>
          <w:color w:val="00000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выдавшего</w:t>
      </w:r>
      <w:r w:rsidR="00BE05DF" w:rsidRPr="00EF34E8">
        <w:rPr>
          <w:rFonts w:ascii="Arial" w:hAnsi="Arial" w:cs="Arial"/>
          <w:color w:val="000000"/>
          <w:sz w:val="20"/>
        </w:rPr>
        <w:t xml:space="preserve"> </w:t>
      </w:r>
      <w:r w:rsidRPr="00EF34E8">
        <w:rPr>
          <w:rFonts w:ascii="Arial" w:hAnsi="Arial" w:cs="Arial"/>
          <w:color w:val="000000"/>
          <w:sz w:val="20"/>
        </w:rPr>
        <w:t>документ.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индивидуальным</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Style w:val="af1"/>
          <w:rFonts w:ascii="Arial" w:hAnsi="Arial" w:cs="Arial"/>
          <w:color w:val="000000"/>
        </w:rPr>
        <w:t>электронной</w:t>
      </w:r>
      <w:r w:rsidR="00BE05DF" w:rsidRPr="00EF34E8">
        <w:rPr>
          <w:rStyle w:val="af1"/>
          <w:rFonts w:ascii="Arial" w:hAnsi="Arial" w:cs="Arial"/>
          <w:color w:val="000000"/>
        </w:rPr>
        <w:t xml:space="preserve"> </w:t>
      </w:r>
      <w:r w:rsidRPr="00EF34E8">
        <w:rPr>
          <w:rStyle w:val="af1"/>
          <w:rFonts w:ascii="Arial" w:hAnsi="Arial" w:cs="Arial"/>
          <w:color w:val="000000"/>
        </w:rPr>
        <w:t>подписью</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нотариусом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Style w:val="af1"/>
          <w:rFonts w:ascii="Arial" w:hAnsi="Arial" w:cs="Arial"/>
          <w:color w:val="000000"/>
        </w:rPr>
        <w:t>электронной</w:t>
      </w:r>
      <w:r w:rsidR="00BE05DF" w:rsidRPr="00EF34E8">
        <w:rPr>
          <w:rStyle w:val="af1"/>
          <w:rFonts w:ascii="Arial" w:hAnsi="Arial" w:cs="Arial"/>
          <w:color w:val="000000"/>
        </w:rPr>
        <w:t xml:space="preserve"> </w:t>
      </w:r>
      <w:r w:rsidRPr="00EF34E8">
        <w:rPr>
          <w:rStyle w:val="af1"/>
          <w:rFonts w:ascii="Arial" w:hAnsi="Arial" w:cs="Arial"/>
          <w:color w:val="000000"/>
        </w:rPr>
        <w:t>подписью</w:t>
      </w:r>
      <w:r w:rsidR="00BE05DF" w:rsidRPr="00EF34E8">
        <w:rPr>
          <w:rFonts w:ascii="Arial" w:hAnsi="Arial" w:cs="Arial"/>
          <w:color w:val="000000"/>
          <w:sz w:val="20"/>
        </w:rPr>
        <w:t xml:space="preserve"> </w:t>
      </w:r>
      <w:r w:rsidRPr="00EF34E8">
        <w:rPr>
          <w:rFonts w:ascii="Arial" w:hAnsi="Arial" w:cs="Arial"/>
          <w:color w:val="000000"/>
          <w:sz w:val="20"/>
        </w:rPr>
        <w:t>нотариуса,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случаях</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подписанный</w:t>
      </w:r>
      <w:r w:rsidR="00BE05DF" w:rsidRPr="00EF34E8">
        <w:rPr>
          <w:rFonts w:ascii="Arial" w:hAnsi="Arial" w:cs="Arial"/>
          <w:color w:val="000000"/>
          <w:sz w:val="20"/>
        </w:rPr>
        <w:t xml:space="preserve"> </w:t>
      </w:r>
      <w:r w:rsidRPr="00EF34E8">
        <w:rPr>
          <w:rFonts w:ascii="Arial" w:hAnsi="Arial" w:cs="Arial"/>
          <w:color w:val="000000"/>
          <w:sz w:val="20"/>
        </w:rPr>
        <w:t>простой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p>
    <w:p w:rsidR="00947988" w:rsidRPr="00EF34E8" w:rsidRDefault="00947988" w:rsidP="00474459">
      <w:pPr>
        <w:spacing w:after="0" w:line="240" w:lineRule="auto"/>
        <w:ind w:firstLine="567"/>
        <w:rPr>
          <w:rFonts w:ascii="Arial" w:hAnsi="Arial" w:cs="Arial"/>
          <w:color w:val="000000"/>
          <w:sz w:val="20"/>
        </w:rPr>
      </w:pPr>
      <w:bookmarkStart w:id="98" w:name="sub_22095"/>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копии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транспортных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(паспорт</w:t>
      </w:r>
      <w:r w:rsidR="00BE05DF" w:rsidRPr="00EF34E8">
        <w:rPr>
          <w:rFonts w:ascii="Arial" w:hAnsi="Arial" w:cs="Arial"/>
          <w:color w:val="000000"/>
          <w:sz w:val="20"/>
        </w:rPr>
        <w:t xml:space="preserve"> </w:t>
      </w:r>
      <w:r w:rsidRPr="00EF34E8">
        <w:rPr>
          <w:rFonts w:ascii="Arial" w:hAnsi="Arial" w:cs="Arial"/>
          <w:color w:val="000000"/>
          <w:sz w:val="20"/>
        </w:rPr>
        <w:t>транспортного</w:t>
      </w:r>
      <w:r w:rsidR="00BE05DF" w:rsidRPr="00EF34E8">
        <w:rPr>
          <w:rFonts w:ascii="Arial" w:hAnsi="Arial" w:cs="Arial"/>
          <w:color w:val="000000"/>
          <w:sz w:val="20"/>
        </w:rPr>
        <w:t xml:space="preserve"> </w:t>
      </w:r>
      <w:r w:rsidRPr="00EF34E8">
        <w:rPr>
          <w:rFonts w:ascii="Arial" w:hAnsi="Arial" w:cs="Arial"/>
          <w:color w:val="000000"/>
          <w:sz w:val="20"/>
        </w:rPr>
        <w:t>средства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свидетельство</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транспортного</w:t>
      </w:r>
      <w:r w:rsidR="00BE05DF" w:rsidRPr="00EF34E8">
        <w:rPr>
          <w:rFonts w:ascii="Arial" w:hAnsi="Arial" w:cs="Arial"/>
          <w:color w:val="000000"/>
          <w:sz w:val="20"/>
        </w:rPr>
        <w:t xml:space="preserve"> </w:t>
      </w:r>
      <w:r w:rsidRPr="00EF34E8">
        <w:rPr>
          <w:rFonts w:ascii="Arial" w:hAnsi="Arial" w:cs="Arial"/>
          <w:color w:val="000000"/>
          <w:sz w:val="20"/>
        </w:rPr>
        <w:t>средства),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color w:val="000000"/>
          <w:sz w:val="20"/>
        </w:rPr>
        <w:t xml:space="preserve"> </w:t>
      </w:r>
      <w:r w:rsidRPr="00EF34E8">
        <w:rPr>
          <w:rFonts w:ascii="Arial" w:hAnsi="Arial" w:cs="Arial"/>
          <w:color w:val="000000"/>
          <w:sz w:val="20"/>
        </w:rPr>
        <w:t>планируется</w:t>
      </w:r>
      <w:r w:rsidR="00BE05DF" w:rsidRPr="00EF34E8">
        <w:rPr>
          <w:rFonts w:ascii="Arial" w:hAnsi="Arial" w:cs="Arial"/>
          <w:color w:val="000000"/>
          <w:sz w:val="20"/>
        </w:rPr>
        <w:t xml:space="preserve"> </w:t>
      </w:r>
      <w:r w:rsidRPr="00EF34E8">
        <w:rPr>
          <w:rFonts w:ascii="Arial" w:hAnsi="Arial" w:cs="Arial"/>
          <w:color w:val="000000"/>
          <w:sz w:val="20"/>
        </w:rPr>
        <w:t>перевозка</w:t>
      </w:r>
      <w:r w:rsidR="00BE05DF" w:rsidRPr="00EF34E8">
        <w:rPr>
          <w:rFonts w:ascii="Arial" w:hAnsi="Arial" w:cs="Arial"/>
          <w:color w:val="000000"/>
          <w:sz w:val="20"/>
        </w:rPr>
        <w:t xml:space="preserve"> </w:t>
      </w:r>
      <w:r w:rsidRPr="00EF34E8">
        <w:rPr>
          <w:rFonts w:ascii="Arial" w:hAnsi="Arial" w:cs="Arial"/>
          <w:color w:val="000000"/>
          <w:sz w:val="20"/>
        </w:rPr>
        <w:t>пассажиров;</w:t>
      </w:r>
    </w:p>
    <w:p w:rsidR="00947988" w:rsidRPr="00EF34E8" w:rsidRDefault="00947988" w:rsidP="00474459">
      <w:pPr>
        <w:spacing w:after="0" w:line="240" w:lineRule="auto"/>
        <w:ind w:firstLine="567"/>
        <w:rPr>
          <w:rFonts w:ascii="Arial" w:hAnsi="Arial" w:cs="Arial"/>
          <w:color w:val="000000"/>
          <w:sz w:val="20"/>
        </w:rPr>
      </w:pPr>
      <w:bookmarkStart w:id="99" w:name="sub_22096"/>
      <w:bookmarkEnd w:id="98"/>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копию</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подтверждающего</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владения</w:t>
      </w:r>
      <w:r w:rsidR="00BE05DF" w:rsidRPr="00EF34E8">
        <w:rPr>
          <w:rFonts w:ascii="Arial" w:hAnsi="Arial" w:cs="Arial"/>
          <w:color w:val="000000"/>
          <w:sz w:val="20"/>
        </w:rPr>
        <w:t xml:space="preserve"> </w:t>
      </w:r>
      <w:r w:rsidRPr="00EF34E8">
        <w:rPr>
          <w:rFonts w:ascii="Arial" w:hAnsi="Arial" w:cs="Arial"/>
          <w:color w:val="000000"/>
          <w:sz w:val="20"/>
        </w:rPr>
        <w:t>транспортным</w:t>
      </w:r>
      <w:r w:rsidR="00BE05DF" w:rsidRPr="00EF34E8">
        <w:rPr>
          <w:rFonts w:ascii="Arial" w:hAnsi="Arial" w:cs="Arial"/>
          <w:color w:val="000000"/>
          <w:sz w:val="20"/>
        </w:rPr>
        <w:t xml:space="preserve"> </w:t>
      </w:r>
      <w:r w:rsidRPr="00EF34E8">
        <w:rPr>
          <w:rFonts w:ascii="Arial" w:hAnsi="Arial" w:cs="Arial"/>
          <w:color w:val="000000"/>
          <w:sz w:val="20"/>
        </w:rPr>
        <w:t>средством,</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оно</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собственностью</w:t>
      </w:r>
      <w:r w:rsidR="00BE05DF" w:rsidRPr="00EF34E8">
        <w:rPr>
          <w:rFonts w:ascii="Arial" w:hAnsi="Arial" w:cs="Arial"/>
          <w:color w:val="000000"/>
          <w:sz w:val="20"/>
        </w:rPr>
        <w:t xml:space="preserve"> </w:t>
      </w:r>
      <w:r w:rsidRPr="00EF34E8">
        <w:rPr>
          <w:rFonts w:ascii="Arial" w:hAnsi="Arial" w:cs="Arial"/>
          <w:color w:val="000000"/>
          <w:sz w:val="20"/>
        </w:rPr>
        <w:t>перевозчика;</w:t>
      </w:r>
    </w:p>
    <w:p w:rsidR="00947988" w:rsidRPr="00EF34E8" w:rsidRDefault="00947988" w:rsidP="00474459">
      <w:pPr>
        <w:spacing w:after="0" w:line="240" w:lineRule="auto"/>
        <w:ind w:firstLine="567"/>
        <w:rPr>
          <w:rFonts w:ascii="Arial" w:hAnsi="Arial" w:cs="Arial"/>
          <w:color w:val="000000"/>
          <w:sz w:val="20"/>
        </w:rPr>
      </w:pPr>
      <w:bookmarkStart w:id="100" w:name="sub_22097"/>
      <w:bookmarkEnd w:id="99"/>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подтверждающие</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лицензии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деятельности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перевозкам</w:t>
      </w:r>
      <w:r w:rsidR="00BE05DF" w:rsidRPr="00EF34E8">
        <w:rPr>
          <w:rFonts w:ascii="Arial" w:hAnsi="Arial" w:cs="Arial"/>
          <w:color w:val="000000"/>
          <w:sz w:val="20"/>
        </w:rPr>
        <w:t xml:space="preserve"> </w:t>
      </w:r>
      <w:r w:rsidRPr="00EF34E8">
        <w:rPr>
          <w:rFonts w:ascii="Arial" w:hAnsi="Arial" w:cs="Arial"/>
          <w:color w:val="000000"/>
          <w:sz w:val="20"/>
        </w:rPr>
        <w:t>пассажиров,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лицензии</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bookmarkStart w:id="101" w:name="sub_22098"/>
      <w:bookmarkEnd w:id="100"/>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договор</w:t>
      </w:r>
      <w:r w:rsidR="00BE05DF" w:rsidRPr="00EF34E8">
        <w:rPr>
          <w:rFonts w:ascii="Arial" w:hAnsi="Arial" w:cs="Arial"/>
          <w:color w:val="000000"/>
          <w:sz w:val="20"/>
        </w:rPr>
        <w:t xml:space="preserve"> </w:t>
      </w:r>
      <w:r w:rsidRPr="00EF34E8">
        <w:rPr>
          <w:rFonts w:ascii="Arial" w:hAnsi="Arial" w:cs="Arial"/>
          <w:color w:val="000000"/>
          <w:sz w:val="20"/>
        </w:rPr>
        <w:t>простого</w:t>
      </w:r>
      <w:r w:rsidR="00BE05DF" w:rsidRPr="00EF34E8">
        <w:rPr>
          <w:rFonts w:ascii="Arial" w:hAnsi="Arial" w:cs="Arial"/>
          <w:color w:val="000000"/>
          <w:sz w:val="20"/>
        </w:rPr>
        <w:t xml:space="preserve"> </w:t>
      </w:r>
      <w:r w:rsidRPr="00EF34E8">
        <w:rPr>
          <w:rFonts w:ascii="Arial" w:hAnsi="Arial" w:cs="Arial"/>
          <w:color w:val="000000"/>
          <w:sz w:val="20"/>
        </w:rPr>
        <w:t>товарищества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письменной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участников</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простого</w:t>
      </w:r>
      <w:r w:rsidR="00BE05DF" w:rsidRPr="00EF34E8">
        <w:rPr>
          <w:rFonts w:ascii="Arial" w:hAnsi="Arial" w:cs="Arial"/>
          <w:color w:val="000000"/>
          <w:sz w:val="20"/>
        </w:rPr>
        <w:t xml:space="preserve"> </w:t>
      </w:r>
      <w:r w:rsidRPr="00EF34E8">
        <w:rPr>
          <w:rFonts w:ascii="Arial" w:hAnsi="Arial" w:cs="Arial"/>
          <w:color w:val="000000"/>
          <w:sz w:val="20"/>
        </w:rPr>
        <w:t>товарищества);</w:t>
      </w:r>
    </w:p>
    <w:p w:rsidR="00947988" w:rsidRPr="00EF34E8" w:rsidRDefault="00947988" w:rsidP="00474459">
      <w:pPr>
        <w:spacing w:after="0" w:line="240" w:lineRule="auto"/>
        <w:ind w:firstLine="567"/>
        <w:rPr>
          <w:rFonts w:ascii="Arial" w:hAnsi="Arial" w:cs="Arial"/>
          <w:color w:val="000000"/>
          <w:sz w:val="20"/>
        </w:rPr>
      </w:pPr>
      <w:bookmarkStart w:id="102" w:name="sub_22099"/>
      <w:bookmarkEnd w:id="101"/>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копию</w:t>
      </w:r>
      <w:r w:rsidR="00BE05DF" w:rsidRPr="00EF34E8">
        <w:rPr>
          <w:rFonts w:ascii="Arial" w:hAnsi="Arial" w:cs="Arial"/>
          <w:color w:val="000000"/>
          <w:sz w:val="20"/>
        </w:rPr>
        <w:t xml:space="preserve"> </w:t>
      </w:r>
      <w:r w:rsidRPr="00EF34E8">
        <w:rPr>
          <w:rFonts w:ascii="Arial" w:hAnsi="Arial" w:cs="Arial"/>
          <w:color w:val="000000"/>
          <w:sz w:val="20"/>
        </w:rPr>
        <w:t>ранее</w:t>
      </w:r>
      <w:r w:rsidR="00BE05DF" w:rsidRPr="00EF34E8">
        <w:rPr>
          <w:rFonts w:ascii="Arial" w:hAnsi="Arial" w:cs="Arial"/>
          <w:color w:val="000000"/>
          <w:sz w:val="20"/>
        </w:rPr>
        <w:t xml:space="preserve"> </w:t>
      </w:r>
      <w:r w:rsidRPr="00EF34E8">
        <w:rPr>
          <w:rFonts w:ascii="Arial" w:hAnsi="Arial" w:cs="Arial"/>
          <w:color w:val="000000"/>
          <w:sz w:val="20"/>
        </w:rPr>
        <w:t>выданного</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(предоставляются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переоформления</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2.6.2.</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самостоятельно</w:t>
      </w:r>
      <w:r w:rsidR="00BE05DF" w:rsidRPr="00EF34E8">
        <w:rPr>
          <w:rFonts w:ascii="Arial" w:hAnsi="Arial" w:cs="Arial"/>
          <w:color w:val="000000"/>
          <w:sz w:val="20"/>
        </w:rPr>
        <w:t xml:space="preserve"> </w:t>
      </w:r>
      <w:r w:rsidRPr="00EF34E8">
        <w:rPr>
          <w:rFonts w:ascii="Arial" w:hAnsi="Arial" w:cs="Arial"/>
          <w:color w:val="000000"/>
          <w:sz w:val="20"/>
        </w:rPr>
        <w:t>предоставить</w:t>
      </w:r>
      <w:r w:rsidR="00BE05DF" w:rsidRPr="00EF34E8">
        <w:rPr>
          <w:rFonts w:ascii="Arial" w:hAnsi="Arial" w:cs="Arial"/>
          <w:color w:val="000000"/>
          <w:sz w:val="20"/>
        </w:rPr>
        <w:t xml:space="preserve"> </w:t>
      </w:r>
      <w:r w:rsidRPr="00EF34E8">
        <w:rPr>
          <w:rFonts w:ascii="Arial" w:hAnsi="Arial" w:cs="Arial"/>
          <w:color w:val="000000"/>
          <w:sz w:val="20"/>
        </w:rPr>
        <w:t>выписку</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юридическим</w:t>
      </w:r>
      <w:r w:rsidR="00BE05DF" w:rsidRPr="00EF34E8">
        <w:rPr>
          <w:rFonts w:ascii="Arial" w:hAnsi="Arial" w:cs="Arial"/>
          <w:color w:val="000000"/>
          <w:sz w:val="20"/>
        </w:rPr>
        <w:t xml:space="preserve"> </w:t>
      </w:r>
      <w:r w:rsidRPr="00EF34E8">
        <w:rPr>
          <w:rFonts w:ascii="Arial" w:hAnsi="Arial" w:cs="Arial"/>
          <w:color w:val="000000"/>
          <w:sz w:val="20"/>
        </w:rPr>
        <w:t>лицом</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индивидуальным</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2.6.3.</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переоформления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продления</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установленном</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реорганизации</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преобразования,</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наименования,</w:t>
      </w:r>
      <w:r w:rsidR="00BE05DF" w:rsidRPr="00EF34E8">
        <w:rPr>
          <w:rFonts w:ascii="Arial" w:hAnsi="Arial" w:cs="Arial"/>
          <w:color w:val="000000"/>
          <w:sz w:val="20"/>
        </w:rPr>
        <w:t xml:space="preserve"> </w:t>
      </w:r>
      <w:r w:rsidRPr="00EF34E8">
        <w:rPr>
          <w:rFonts w:ascii="Arial" w:hAnsi="Arial" w:cs="Arial"/>
          <w:color w:val="000000"/>
          <w:sz w:val="20"/>
        </w:rPr>
        <w:t>адреса</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фамилии,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отчества</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состава</w:t>
      </w:r>
      <w:r w:rsidR="00BE05DF" w:rsidRPr="00EF34E8">
        <w:rPr>
          <w:rFonts w:ascii="Arial" w:hAnsi="Arial" w:cs="Arial"/>
          <w:color w:val="000000"/>
          <w:sz w:val="20"/>
        </w:rPr>
        <w:t xml:space="preserve"> </w:t>
      </w:r>
      <w:r w:rsidRPr="00EF34E8">
        <w:rPr>
          <w:rFonts w:ascii="Arial" w:hAnsi="Arial" w:cs="Arial"/>
          <w:color w:val="000000"/>
          <w:sz w:val="20"/>
        </w:rPr>
        <w:t>участников</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простого</w:t>
      </w:r>
      <w:r w:rsidR="00BE05DF" w:rsidRPr="00EF34E8">
        <w:rPr>
          <w:rFonts w:ascii="Arial" w:hAnsi="Arial" w:cs="Arial"/>
          <w:color w:val="000000"/>
          <w:sz w:val="20"/>
        </w:rPr>
        <w:t xml:space="preserve"> </w:t>
      </w:r>
      <w:r w:rsidRPr="00EF34E8">
        <w:rPr>
          <w:rFonts w:ascii="Arial" w:hAnsi="Arial" w:cs="Arial"/>
          <w:color w:val="000000"/>
          <w:sz w:val="20"/>
        </w:rPr>
        <w:t>товарищества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связи</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смертью</w:t>
      </w:r>
      <w:r w:rsidR="00BE05DF" w:rsidRPr="00EF34E8">
        <w:rPr>
          <w:rFonts w:ascii="Arial" w:hAnsi="Arial" w:cs="Arial"/>
          <w:color w:val="000000"/>
          <w:sz w:val="20"/>
        </w:rPr>
        <w:t xml:space="preserve"> </w:t>
      </w:r>
      <w:r w:rsidRPr="00EF34E8">
        <w:rPr>
          <w:rFonts w:ascii="Arial" w:hAnsi="Arial" w:cs="Arial"/>
          <w:color w:val="000000"/>
          <w:sz w:val="20"/>
        </w:rPr>
        <w:t>одного</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участников</w:t>
      </w:r>
      <w:r w:rsidR="00BE05DF" w:rsidRPr="00EF34E8">
        <w:rPr>
          <w:rFonts w:ascii="Arial" w:hAnsi="Arial" w:cs="Arial"/>
          <w:color w:val="000000"/>
          <w:sz w:val="20"/>
        </w:rPr>
        <w:t xml:space="preserve"> </w:t>
      </w:r>
      <w:r w:rsidRPr="00EF34E8">
        <w:rPr>
          <w:rFonts w:ascii="Arial" w:hAnsi="Arial" w:cs="Arial"/>
          <w:color w:val="000000"/>
          <w:sz w:val="20"/>
        </w:rPr>
        <w:t>такого</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переоформлении</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Приложении</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2.6.4.</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прекращения</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Приложении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прекращении</w:t>
      </w:r>
      <w:r w:rsidR="00BE05DF" w:rsidRPr="00EF34E8">
        <w:rPr>
          <w:rFonts w:ascii="Arial" w:hAnsi="Arial" w:cs="Arial"/>
          <w:color w:val="000000"/>
          <w:sz w:val="20"/>
        </w:rPr>
        <w:t xml:space="preserve"> </w:t>
      </w:r>
      <w:r w:rsidRPr="00EF34E8">
        <w:rPr>
          <w:rFonts w:ascii="Arial" w:hAnsi="Arial" w:cs="Arial"/>
          <w:color w:val="000000"/>
          <w:sz w:val="20"/>
        </w:rPr>
        <w:t>ранее</w:t>
      </w:r>
      <w:r w:rsidR="00BE05DF" w:rsidRPr="00EF34E8">
        <w:rPr>
          <w:rFonts w:ascii="Arial" w:hAnsi="Arial" w:cs="Arial"/>
          <w:color w:val="000000"/>
          <w:sz w:val="20"/>
        </w:rPr>
        <w:t xml:space="preserve"> </w:t>
      </w:r>
      <w:r w:rsidRPr="00EF34E8">
        <w:rPr>
          <w:rFonts w:ascii="Arial" w:hAnsi="Arial" w:cs="Arial"/>
          <w:color w:val="000000"/>
          <w:sz w:val="20"/>
        </w:rPr>
        <w:t>выданного</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которое</w:t>
      </w:r>
      <w:r w:rsidR="00BE05DF" w:rsidRPr="00EF34E8">
        <w:rPr>
          <w:rFonts w:ascii="Arial" w:hAnsi="Arial" w:cs="Arial"/>
          <w:color w:val="000000"/>
          <w:sz w:val="20"/>
        </w:rPr>
        <w:t xml:space="preserve"> </w:t>
      </w:r>
      <w:r w:rsidRPr="00EF34E8">
        <w:rPr>
          <w:rFonts w:ascii="Arial" w:hAnsi="Arial" w:cs="Arial"/>
          <w:color w:val="000000"/>
          <w:sz w:val="20"/>
        </w:rPr>
        <w:t>подписывается</w:t>
      </w:r>
      <w:r w:rsidR="00BE05DF" w:rsidRPr="00EF34E8">
        <w:rPr>
          <w:rFonts w:ascii="Arial" w:hAnsi="Arial" w:cs="Arial"/>
          <w:color w:val="000000"/>
          <w:sz w:val="20"/>
        </w:rPr>
        <w:t xml:space="preserve"> </w:t>
      </w:r>
      <w:r w:rsidRPr="00EF34E8">
        <w:rPr>
          <w:rFonts w:ascii="Arial" w:hAnsi="Arial" w:cs="Arial"/>
          <w:color w:val="000000"/>
          <w:sz w:val="20"/>
        </w:rPr>
        <w:t>руководителем</w:t>
      </w:r>
      <w:r w:rsidR="00BE05DF" w:rsidRPr="00EF34E8">
        <w:rPr>
          <w:rFonts w:ascii="Arial" w:hAnsi="Arial" w:cs="Arial"/>
          <w:color w:val="000000"/>
          <w:sz w:val="20"/>
        </w:rPr>
        <w:t xml:space="preserve"> </w:t>
      </w:r>
      <w:r w:rsidRPr="00EF34E8">
        <w:rPr>
          <w:rFonts w:ascii="Arial" w:hAnsi="Arial" w:cs="Arial"/>
          <w:color w:val="000000"/>
          <w:sz w:val="20"/>
        </w:rPr>
        <w:t>постоянно</w:t>
      </w:r>
      <w:r w:rsidR="00BE05DF" w:rsidRPr="00EF34E8">
        <w:rPr>
          <w:rFonts w:ascii="Arial" w:hAnsi="Arial" w:cs="Arial"/>
          <w:color w:val="000000"/>
          <w:sz w:val="20"/>
        </w:rPr>
        <w:t xml:space="preserve"> </w:t>
      </w:r>
      <w:r w:rsidRPr="00EF34E8">
        <w:rPr>
          <w:rFonts w:ascii="Arial" w:hAnsi="Arial" w:cs="Arial"/>
          <w:color w:val="000000"/>
          <w:sz w:val="20"/>
        </w:rPr>
        <w:t>действующего</w:t>
      </w:r>
      <w:r w:rsidR="00BE05DF" w:rsidRPr="00EF34E8">
        <w:rPr>
          <w:rFonts w:ascii="Arial" w:hAnsi="Arial" w:cs="Arial"/>
          <w:color w:val="000000"/>
          <w:sz w:val="20"/>
        </w:rPr>
        <w:t xml:space="preserve"> </w:t>
      </w:r>
      <w:r w:rsidRPr="00EF34E8">
        <w:rPr>
          <w:rFonts w:ascii="Arial" w:hAnsi="Arial" w:cs="Arial"/>
          <w:color w:val="000000"/>
          <w:sz w:val="20"/>
        </w:rPr>
        <w:t>исполнительного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иным</w:t>
      </w:r>
      <w:r w:rsidR="00BE05DF" w:rsidRPr="00EF34E8">
        <w:rPr>
          <w:rFonts w:ascii="Arial" w:hAnsi="Arial" w:cs="Arial"/>
          <w:color w:val="000000"/>
          <w:sz w:val="20"/>
        </w:rPr>
        <w:t xml:space="preserve"> </w:t>
      </w:r>
      <w:r w:rsidRPr="00EF34E8">
        <w:rPr>
          <w:rFonts w:ascii="Arial" w:hAnsi="Arial" w:cs="Arial"/>
          <w:color w:val="000000"/>
          <w:sz w:val="20"/>
        </w:rPr>
        <w:t>имеющим</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действовать</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этого</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лицом</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индивидуальным</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предпринимателем</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участником</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простого</w:t>
      </w:r>
      <w:r w:rsidR="00BE05DF" w:rsidRPr="00EF34E8">
        <w:rPr>
          <w:rFonts w:ascii="Arial" w:hAnsi="Arial" w:cs="Arial"/>
          <w:color w:val="000000"/>
          <w:sz w:val="20"/>
        </w:rPr>
        <w:t xml:space="preserve"> </w:t>
      </w:r>
      <w:r w:rsidRPr="00EF34E8">
        <w:rPr>
          <w:rFonts w:ascii="Arial" w:hAnsi="Arial" w:cs="Arial"/>
          <w:color w:val="000000"/>
          <w:sz w:val="20"/>
        </w:rPr>
        <w:t>товарищества.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2.6.5.</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дубликатом</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письменное</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свободной</w:t>
      </w:r>
      <w:r w:rsidR="00BE05DF" w:rsidRPr="00EF34E8">
        <w:rPr>
          <w:rFonts w:ascii="Arial" w:hAnsi="Arial" w:cs="Arial"/>
          <w:color w:val="000000"/>
          <w:sz w:val="20"/>
        </w:rPr>
        <w:t xml:space="preserve"> </w:t>
      </w:r>
      <w:r w:rsidRPr="00EF34E8">
        <w:rPr>
          <w:rFonts w:ascii="Arial" w:hAnsi="Arial" w:cs="Arial"/>
          <w:color w:val="000000"/>
          <w:sz w:val="20"/>
        </w:rPr>
        <w:t>форме;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удостоверяющий</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обращается</w:t>
      </w:r>
      <w:r w:rsidR="00BE05DF" w:rsidRPr="00EF34E8">
        <w:rPr>
          <w:rFonts w:ascii="Arial" w:hAnsi="Arial" w:cs="Arial"/>
          <w:color w:val="000000"/>
          <w:sz w:val="20"/>
        </w:rPr>
        <w:t xml:space="preserve"> </w:t>
      </w:r>
      <w:r w:rsidRPr="00EF34E8">
        <w:rPr>
          <w:rFonts w:ascii="Arial" w:hAnsi="Arial" w:cs="Arial"/>
          <w:color w:val="000000"/>
          <w:sz w:val="20"/>
        </w:rPr>
        <w:t>представитель</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подается</w:t>
      </w:r>
      <w:r w:rsidR="00BE05DF" w:rsidRPr="00EF34E8">
        <w:rPr>
          <w:rFonts w:ascii="Arial" w:hAnsi="Arial" w:cs="Arial"/>
          <w:color w:val="000000"/>
          <w:sz w:val="20"/>
        </w:rPr>
        <w:t xml:space="preserve"> </w:t>
      </w:r>
      <w:r w:rsidRPr="00EF34E8">
        <w:rPr>
          <w:rFonts w:ascii="Arial" w:hAnsi="Arial" w:cs="Arial"/>
          <w:color w:val="000000"/>
          <w:sz w:val="20"/>
        </w:rPr>
        <w:t>представителем,</w:t>
      </w:r>
      <w:r w:rsidR="00BE05DF" w:rsidRPr="00EF34E8">
        <w:rPr>
          <w:rFonts w:ascii="Arial" w:hAnsi="Arial" w:cs="Arial"/>
          <w:color w:val="000000"/>
          <w:sz w:val="20"/>
        </w:rPr>
        <w:t xml:space="preserve"> </w:t>
      </w:r>
      <w:r w:rsidRPr="00EF34E8">
        <w:rPr>
          <w:rFonts w:ascii="Arial" w:hAnsi="Arial" w:cs="Arial"/>
          <w:color w:val="000000"/>
          <w:sz w:val="20"/>
        </w:rPr>
        <w:t>дополнительно</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действовать</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юридическим</w:t>
      </w:r>
      <w:r w:rsidR="00BE05DF" w:rsidRPr="00EF34E8">
        <w:rPr>
          <w:rFonts w:ascii="Arial" w:hAnsi="Arial" w:cs="Arial"/>
          <w:color w:val="000000"/>
          <w:sz w:val="20"/>
        </w:rPr>
        <w:t xml:space="preserve"> </w:t>
      </w:r>
      <w:r w:rsidRPr="00EF34E8">
        <w:rPr>
          <w:rFonts w:ascii="Arial" w:hAnsi="Arial" w:cs="Arial"/>
          <w:color w:val="000000"/>
          <w:sz w:val="20"/>
        </w:rPr>
        <w:t>лицом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выдавшего</w:t>
      </w:r>
      <w:r w:rsidR="00BE05DF" w:rsidRPr="00EF34E8">
        <w:rPr>
          <w:rFonts w:ascii="Arial" w:hAnsi="Arial" w:cs="Arial"/>
          <w:color w:val="000000"/>
          <w:sz w:val="20"/>
        </w:rPr>
        <w:t xml:space="preserve"> </w:t>
      </w:r>
      <w:r w:rsidRPr="00EF34E8">
        <w:rPr>
          <w:rFonts w:ascii="Arial" w:hAnsi="Arial" w:cs="Arial"/>
          <w:color w:val="000000"/>
          <w:sz w:val="20"/>
        </w:rPr>
        <w:t>документ.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индивидуальным</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нотариусом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нотариуса,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случаях</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подписанный</w:t>
      </w:r>
      <w:r w:rsidR="00BE05DF" w:rsidRPr="00EF34E8">
        <w:rPr>
          <w:rFonts w:ascii="Arial" w:hAnsi="Arial" w:cs="Arial"/>
          <w:color w:val="000000"/>
          <w:sz w:val="20"/>
        </w:rPr>
        <w:t xml:space="preserve"> </w:t>
      </w:r>
      <w:r w:rsidRPr="00EF34E8">
        <w:rPr>
          <w:rFonts w:ascii="Arial" w:hAnsi="Arial" w:cs="Arial"/>
          <w:color w:val="000000"/>
          <w:sz w:val="20"/>
        </w:rPr>
        <w:t>простой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2.6.6.</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исправлением</w:t>
      </w:r>
      <w:r w:rsidR="00BE05DF" w:rsidRPr="00EF34E8">
        <w:rPr>
          <w:rFonts w:ascii="Arial" w:hAnsi="Arial" w:cs="Arial"/>
          <w:color w:val="000000"/>
          <w:sz w:val="20"/>
        </w:rPr>
        <w:t xml:space="preserve"> </w:t>
      </w:r>
      <w:r w:rsidRPr="00EF34E8">
        <w:rPr>
          <w:rFonts w:ascii="Arial" w:hAnsi="Arial" w:cs="Arial"/>
          <w:color w:val="000000"/>
          <w:sz w:val="20"/>
        </w:rPr>
        <w:t>отпечаток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письменное</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свободной</w:t>
      </w:r>
      <w:r w:rsidR="00BE05DF" w:rsidRPr="00EF34E8">
        <w:rPr>
          <w:rFonts w:ascii="Arial" w:hAnsi="Arial" w:cs="Arial"/>
          <w:color w:val="000000"/>
          <w:sz w:val="20"/>
        </w:rPr>
        <w:t xml:space="preserve"> </w:t>
      </w:r>
      <w:r w:rsidRPr="00EF34E8">
        <w:rPr>
          <w:rFonts w:ascii="Arial" w:hAnsi="Arial" w:cs="Arial"/>
          <w:color w:val="000000"/>
          <w:sz w:val="20"/>
        </w:rPr>
        <w:t>форме;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удостоверяющий</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обращается</w:t>
      </w:r>
      <w:r w:rsidR="00BE05DF" w:rsidRPr="00EF34E8">
        <w:rPr>
          <w:rFonts w:ascii="Arial" w:hAnsi="Arial" w:cs="Arial"/>
          <w:color w:val="000000"/>
          <w:sz w:val="20"/>
        </w:rPr>
        <w:t xml:space="preserve"> </w:t>
      </w:r>
      <w:r w:rsidRPr="00EF34E8">
        <w:rPr>
          <w:rFonts w:ascii="Arial" w:hAnsi="Arial" w:cs="Arial"/>
          <w:color w:val="000000"/>
          <w:sz w:val="20"/>
        </w:rPr>
        <w:t>представитель</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подается</w:t>
      </w:r>
      <w:r w:rsidR="00BE05DF" w:rsidRPr="00EF34E8">
        <w:rPr>
          <w:rFonts w:ascii="Arial" w:hAnsi="Arial" w:cs="Arial"/>
          <w:color w:val="000000"/>
          <w:sz w:val="20"/>
        </w:rPr>
        <w:t xml:space="preserve"> </w:t>
      </w:r>
      <w:r w:rsidRPr="00EF34E8">
        <w:rPr>
          <w:rFonts w:ascii="Arial" w:hAnsi="Arial" w:cs="Arial"/>
          <w:color w:val="000000"/>
          <w:sz w:val="20"/>
        </w:rPr>
        <w:t>представителем,</w:t>
      </w:r>
      <w:r w:rsidR="00BE05DF" w:rsidRPr="00EF34E8">
        <w:rPr>
          <w:rFonts w:ascii="Arial" w:hAnsi="Arial" w:cs="Arial"/>
          <w:color w:val="000000"/>
          <w:sz w:val="20"/>
        </w:rPr>
        <w:t xml:space="preserve"> </w:t>
      </w:r>
      <w:r w:rsidRPr="00EF34E8">
        <w:rPr>
          <w:rFonts w:ascii="Arial" w:hAnsi="Arial" w:cs="Arial"/>
          <w:color w:val="000000"/>
          <w:sz w:val="20"/>
        </w:rPr>
        <w:t>дополнительно</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действовать</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юридическим</w:t>
      </w:r>
      <w:r w:rsidR="00BE05DF" w:rsidRPr="00EF34E8">
        <w:rPr>
          <w:rFonts w:ascii="Arial" w:hAnsi="Arial" w:cs="Arial"/>
          <w:color w:val="000000"/>
          <w:sz w:val="20"/>
        </w:rPr>
        <w:t xml:space="preserve"> </w:t>
      </w:r>
      <w:r w:rsidRPr="00EF34E8">
        <w:rPr>
          <w:rFonts w:ascii="Arial" w:hAnsi="Arial" w:cs="Arial"/>
          <w:color w:val="000000"/>
          <w:sz w:val="20"/>
        </w:rPr>
        <w:t>лицом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выдавшего</w:t>
      </w:r>
      <w:r w:rsidR="00BE05DF" w:rsidRPr="00EF34E8">
        <w:rPr>
          <w:rFonts w:ascii="Arial" w:hAnsi="Arial" w:cs="Arial"/>
          <w:color w:val="000000"/>
          <w:sz w:val="20"/>
        </w:rPr>
        <w:t xml:space="preserve"> </w:t>
      </w:r>
      <w:r w:rsidRPr="00EF34E8">
        <w:rPr>
          <w:rFonts w:ascii="Arial" w:hAnsi="Arial" w:cs="Arial"/>
          <w:color w:val="000000"/>
          <w:sz w:val="20"/>
        </w:rPr>
        <w:t>документ.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индивидуальным</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нотариусом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подписан</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нотариуса,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случаях</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подписанный</w:t>
      </w:r>
      <w:r w:rsidR="00BE05DF" w:rsidRPr="00EF34E8">
        <w:rPr>
          <w:rFonts w:ascii="Arial" w:hAnsi="Arial" w:cs="Arial"/>
          <w:color w:val="000000"/>
          <w:sz w:val="20"/>
        </w:rPr>
        <w:t xml:space="preserve"> </w:t>
      </w:r>
      <w:r w:rsidRPr="00EF34E8">
        <w:rPr>
          <w:rFonts w:ascii="Arial" w:hAnsi="Arial" w:cs="Arial"/>
          <w:color w:val="000000"/>
          <w:sz w:val="20"/>
        </w:rPr>
        <w:t>простой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p>
    <w:p w:rsidR="00947988" w:rsidRPr="00EF34E8" w:rsidRDefault="00947988" w:rsidP="00474459">
      <w:pPr>
        <w:spacing w:after="0" w:line="240" w:lineRule="auto"/>
        <w:ind w:firstLine="567"/>
        <w:rPr>
          <w:rFonts w:ascii="Arial" w:hAnsi="Arial" w:cs="Arial"/>
          <w:color w:val="000000"/>
          <w:sz w:val="20"/>
        </w:rPr>
      </w:pPr>
      <w:bookmarkStart w:id="103" w:name="sub_2210"/>
      <w:bookmarkEnd w:id="102"/>
      <w:r w:rsidRPr="00EF34E8">
        <w:rPr>
          <w:rFonts w:ascii="Arial" w:hAnsi="Arial" w:cs="Arial"/>
          <w:color w:val="000000"/>
          <w:sz w:val="20"/>
        </w:rPr>
        <w:t>2.6.7.</w:t>
      </w:r>
      <w:r w:rsidR="00BE05DF" w:rsidRPr="00EF34E8">
        <w:rPr>
          <w:rFonts w:ascii="Arial" w:hAnsi="Arial" w:cs="Arial"/>
          <w:color w:val="000000"/>
          <w:sz w:val="20"/>
        </w:rPr>
        <w:t xml:space="preserve"> </w:t>
      </w:r>
      <w:r w:rsidRPr="00EF34E8">
        <w:rPr>
          <w:rFonts w:ascii="Arial" w:hAnsi="Arial" w:cs="Arial"/>
          <w:color w:val="000000"/>
          <w:sz w:val="20"/>
        </w:rPr>
        <w:t>Ответственность</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достоверность</w:t>
      </w:r>
      <w:r w:rsidR="00BE05DF" w:rsidRPr="00EF34E8">
        <w:rPr>
          <w:rFonts w:ascii="Arial" w:hAnsi="Arial" w:cs="Arial"/>
          <w:color w:val="000000"/>
          <w:sz w:val="20"/>
        </w:rPr>
        <w:t xml:space="preserve"> </w:t>
      </w:r>
      <w:r w:rsidRPr="00EF34E8">
        <w:rPr>
          <w:rFonts w:ascii="Arial" w:hAnsi="Arial" w:cs="Arial"/>
          <w:color w:val="000000"/>
          <w:sz w:val="20"/>
        </w:rPr>
        <w:t>представленных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несет</w:t>
      </w:r>
      <w:r w:rsidR="00BE05DF" w:rsidRPr="00EF34E8">
        <w:rPr>
          <w:rFonts w:ascii="Arial" w:hAnsi="Arial" w:cs="Arial"/>
          <w:color w:val="000000"/>
          <w:sz w:val="20"/>
        </w:rPr>
        <w:t xml:space="preserve"> </w:t>
      </w:r>
      <w:r w:rsidRPr="00EF34E8">
        <w:rPr>
          <w:rFonts w:ascii="Arial" w:hAnsi="Arial" w:cs="Arial"/>
          <w:color w:val="000000"/>
          <w:sz w:val="20"/>
        </w:rPr>
        <w:t>заявитель.</w:t>
      </w:r>
    </w:p>
    <w:p w:rsidR="00947988" w:rsidRPr="00EF34E8" w:rsidRDefault="00947988" w:rsidP="00474459">
      <w:pPr>
        <w:spacing w:after="0" w:line="240" w:lineRule="auto"/>
        <w:ind w:firstLine="567"/>
        <w:rPr>
          <w:rFonts w:ascii="Arial" w:hAnsi="Arial" w:cs="Arial"/>
          <w:color w:val="000000"/>
          <w:sz w:val="20"/>
        </w:rPr>
      </w:pPr>
      <w:bookmarkStart w:id="104" w:name="sub_2211"/>
      <w:bookmarkEnd w:id="103"/>
      <w:r w:rsidRPr="00EF34E8">
        <w:rPr>
          <w:rFonts w:ascii="Arial" w:hAnsi="Arial" w:cs="Arial"/>
          <w:color w:val="000000"/>
          <w:sz w:val="20"/>
        </w:rPr>
        <w:t>2.6.8.</w:t>
      </w:r>
      <w:r w:rsidR="00BE05DF" w:rsidRPr="00EF34E8">
        <w:rPr>
          <w:rFonts w:ascii="Arial" w:hAnsi="Arial" w:cs="Arial"/>
          <w:color w:val="000000"/>
          <w:sz w:val="20"/>
        </w:rPr>
        <w:t xml:space="preserve"> </w:t>
      </w:r>
      <w:r w:rsidRPr="00EF34E8">
        <w:rPr>
          <w:rFonts w:ascii="Arial" w:hAnsi="Arial" w:cs="Arial"/>
          <w:color w:val="000000"/>
          <w:sz w:val="20"/>
        </w:rPr>
        <w:t>Тексты</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представляемых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оказания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должны</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написаны</w:t>
      </w:r>
      <w:r w:rsidR="00BE05DF" w:rsidRPr="00EF34E8">
        <w:rPr>
          <w:rFonts w:ascii="Arial" w:hAnsi="Arial" w:cs="Arial"/>
          <w:color w:val="000000"/>
          <w:sz w:val="20"/>
        </w:rPr>
        <w:t xml:space="preserve"> </w:t>
      </w:r>
      <w:r w:rsidRPr="00EF34E8">
        <w:rPr>
          <w:rFonts w:ascii="Arial" w:hAnsi="Arial" w:cs="Arial"/>
          <w:color w:val="000000"/>
          <w:sz w:val="20"/>
        </w:rPr>
        <w:t>разборчиво,</w:t>
      </w:r>
      <w:r w:rsidR="00BE05DF" w:rsidRPr="00EF34E8">
        <w:rPr>
          <w:rFonts w:ascii="Arial" w:hAnsi="Arial" w:cs="Arial"/>
          <w:color w:val="000000"/>
          <w:sz w:val="20"/>
        </w:rPr>
        <w:t xml:space="preserve"> </w:t>
      </w:r>
      <w:r w:rsidRPr="00EF34E8">
        <w:rPr>
          <w:rFonts w:ascii="Arial" w:hAnsi="Arial" w:cs="Arial"/>
          <w:color w:val="000000"/>
          <w:sz w:val="20"/>
        </w:rPr>
        <w:t>наименования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без</w:t>
      </w:r>
      <w:r w:rsidR="00BE05DF" w:rsidRPr="00EF34E8">
        <w:rPr>
          <w:rFonts w:ascii="Arial" w:hAnsi="Arial" w:cs="Arial"/>
          <w:color w:val="000000"/>
          <w:sz w:val="20"/>
        </w:rPr>
        <w:t xml:space="preserve"> </w:t>
      </w:r>
      <w:r w:rsidRPr="00EF34E8">
        <w:rPr>
          <w:rFonts w:ascii="Arial" w:hAnsi="Arial" w:cs="Arial"/>
          <w:color w:val="000000"/>
          <w:sz w:val="20"/>
        </w:rPr>
        <w:t>сокращения,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указанием</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мест</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Фамилии,</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отчества</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адреса</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мест</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должны</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написаны</w:t>
      </w:r>
      <w:r w:rsidR="00BE05DF" w:rsidRPr="00EF34E8">
        <w:rPr>
          <w:rFonts w:ascii="Arial" w:hAnsi="Arial" w:cs="Arial"/>
          <w:color w:val="000000"/>
          <w:sz w:val="20"/>
        </w:rPr>
        <w:t xml:space="preserve"> </w:t>
      </w:r>
      <w:r w:rsidRPr="00EF34E8">
        <w:rPr>
          <w:rFonts w:ascii="Arial" w:hAnsi="Arial" w:cs="Arial"/>
          <w:color w:val="000000"/>
          <w:sz w:val="20"/>
        </w:rPr>
        <w:t>полностью.</w:t>
      </w:r>
    </w:p>
    <w:p w:rsidR="00947988" w:rsidRPr="00EF34E8" w:rsidRDefault="00947988" w:rsidP="00474459">
      <w:pPr>
        <w:spacing w:after="0" w:line="240" w:lineRule="auto"/>
        <w:ind w:firstLine="567"/>
        <w:rPr>
          <w:rFonts w:ascii="Arial" w:hAnsi="Arial" w:cs="Arial"/>
          <w:color w:val="000000"/>
          <w:sz w:val="20"/>
        </w:rPr>
      </w:pPr>
      <w:bookmarkStart w:id="105" w:name="sub_2212"/>
      <w:bookmarkEnd w:id="104"/>
      <w:r w:rsidRPr="00EF34E8">
        <w:rPr>
          <w:rFonts w:ascii="Arial" w:hAnsi="Arial" w:cs="Arial"/>
          <w:color w:val="000000"/>
          <w:sz w:val="20"/>
        </w:rPr>
        <w:t>2.6.9.</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формирование</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интерактивной</w:t>
      </w:r>
      <w:r w:rsidR="00BE05DF" w:rsidRPr="00EF34E8">
        <w:rPr>
          <w:rFonts w:ascii="Arial" w:hAnsi="Arial" w:cs="Arial"/>
          <w:color w:val="000000"/>
          <w:sz w:val="20"/>
        </w:rPr>
        <w:t xml:space="preserve"> </w:t>
      </w:r>
      <w:r w:rsidRPr="00EF34E8">
        <w:rPr>
          <w:rFonts w:ascii="Arial" w:hAnsi="Arial" w:cs="Arial"/>
          <w:color w:val="000000"/>
          <w:sz w:val="20"/>
        </w:rPr>
        <w:t>формы</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без</w:t>
      </w:r>
      <w:r w:rsidR="00BE05DF" w:rsidRPr="00EF34E8">
        <w:rPr>
          <w:rFonts w:ascii="Arial" w:hAnsi="Arial" w:cs="Arial"/>
          <w:color w:val="000000"/>
          <w:sz w:val="20"/>
        </w:rPr>
        <w:t xml:space="preserve"> </w:t>
      </w:r>
      <w:r w:rsidRPr="00EF34E8">
        <w:rPr>
          <w:rFonts w:ascii="Arial" w:hAnsi="Arial" w:cs="Arial"/>
          <w:color w:val="000000"/>
          <w:sz w:val="20"/>
        </w:rPr>
        <w:t>необходимости</w:t>
      </w:r>
      <w:r w:rsidR="00BE05DF" w:rsidRPr="00EF34E8">
        <w:rPr>
          <w:rFonts w:ascii="Arial" w:hAnsi="Arial" w:cs="Arial"/>
          <w:color w:val="000000"/>
          <w:sz w:val="20"/>
        </w:rPr>
        <w:t xml:space="preserve"> </w:t>
      </w:r>
      <w:r w:rsidRPr="00EF34E8">
        <w:rPr>
          <w:rFonts w:ascii="Arial" w:hAnsi="Arial" w:cs="Arial"/>
          <w:color w:val="000000"/>
          <w:sz w:val="20"/>
        </w:rPr>
        <w:t>дополнительной</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какой-либо</w:t>
      </w:r>
      <w:r w:rsidR="00BE05DF" w:rsidRPr="00EF34E8">
        <w:rPr>
          <w:rFonts w:ascii="Arial" w:hAnsi="Arial" w:cs="Arial"/>
          <w:color w:val="000000"/>
          <w:sz w:val="20"/>
        </w:rPr>
        <w:t xml:space="preserve"> </w:t>
      </w:r>
      <w:r w:rsidRPr="00EF34E8">
        <w:rPr>
          <w:rFonts w:ascii="Arial" w:hAnsi="Arial" w:cs="Arial"/>
          <w:color w:val="000000"/>
          <w:sz w:val="20"/>
        </w:rPr>
        <w:t>иной</w:t>
      </w:r>
      <w:r w:rsidR="00BE05DF" w:rsidRPr="00EF34E8">
        <w:rPr>
          <w:rFonts w:ascii="Arial" w:hAnsi="Arial" w:cs="Arial"/>
          <w:color w:val="000000"/>
          <w:sz w:val="20"/>
        </w:rPr>
        <w:t xml:space="preserve"> </w:t>
      </w:r>
      <w:r w:rsidRPr="00EF34E8">
        <w:rPr>
          <w:rFonts w:ascii="Arial" w:hAnsi="Arial" w:cs="Arial"/>
          <w:color w:val="000000"/>
          <w:sz w:val="20"/>
        </w:rPr>
        <w:t>форме.</w:t>
      </w:r>
    </w:p>
    <w:bookmarkEnd w:id="105"/>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2.6.10.</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заявлении</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указывается</w:t>
      </w:r>
      <w:r w:rsidR="00BE05DF" w:rsidRPr="00EF34E8">
        <w:rPr>
          <w:rFonts w:ascii="Arial" w:hAnsi="Arial" w:cs="Arial"/>
          <w:color w:val="000000"/>
          <w:sz w:val="20"/>
        </w:rPr>
        <w:t xml:space="preserve"> </w:t>
      </w:r>
      <w:r w:rsidRPr="00EF34E8">
        <w:rPr>
          <w:rFonts w:ascii="Arial" w:hAnsi="Arial" w:cs="Arial"/>
          <w:color w:val="000000"/>
          <w:sz w:val="20"/>
        </w:rPr>
        <w:t>один</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способов</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кабинете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дополнительно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бумажном</w:t>
      </w:r>
      <w:r w:rsidR="00BE05DF" w:rsidRPr="00EF34E8">
        <w:rPr>
          <w:rFonts w:ascii="Arial" w:hAnsi="Arial" w:cs="Arial"/>
          <w:color w:val="000000"/>
          <w:sz w:val="20"/>
        </w:rPr>
        <w:t xml:space="preserve"> </w:t>
      </w:r>
      <w:r w:rsidRPr="00EF34E8">
        <w:rPr>
          <w:rFonts w:ascii="Arial" w:hAnsi="Arial" w:cs="Arial"/>
          <w:color w:val="000000"/>
          <w:sz w:val="20"/>
        </w:rPr>
        <w:t>носителе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виде</w:t>
      </w:r>
      <w:r w:rsidR="00BE05DF" w:rsidRPr="00EF34E8">
        <w:rPr>
          <w:rFonts w:ascii="Arial" w:hAnsi="Arial" w:cs="Arial"/>
          <w:color w:val="000000"/>
          <w:sz w:val="20"/>
        </w:rPr>
        <w:t xml:space="preserve"> </w:t>
      </w:r>
      <w:r w:rsidRPr="00EF34E8">
        <w:rPr>
          <w:rFonts w:ascii="Arial" w:hAnsi="Arial" w:cs="Arial"/>
          <w:color w:val="000000"/>
          <w:sz w:val="20"/>
        </w:rPr>
        <w:t>распечатанного</w:t>
      </w:r>
      <w:r w:rsidR="00BE05DF" w:rsidRPr="00EF34E8">
        <w:rPr>
          <w:rFonts w:ascii="Arial" w:hAnsi="Arial" w:cs="Arial"/>
          <w:color w:val="000000"/>
          <w:sz w:val="20"/>
        </w:rPr>
        <w:t xml:space="preserve"> </w:t>
      </w:r>
      <w:r w:rsidRPr="00EF34E8">
        <w:rPr>
          <w:rFonts w:ascii="Arial" w:hAnsi="Arial" w:cs="Arial"/>
          <w:color w:val="000000"/>
          <w:sz w:val="20"/>
        </w:rPr>
        <w:t>экземпляра</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Уполномоченном</w:t>
      </w:r>
      <w:r w:rsidR="00BE05DF" w:rsidRPr="00EF34E8">
        <w:rPr>
          <w:rFonts w:ascii="Arial" w:hAnsi="Arial" w:cs="Arial"/>
          <w:color w:val="000000"/>
          <w:sz w:val="20"/>
        </w:rPr>
        <w:t xml:space="preserve"> </w:t>
      </w:r>
      <w:r w:rsidRPr="00EF34E8">
        <w:rPr>
          <w:rFonts w:ascii="Arial" w:hAnsi="Arial" w:cs="Arial"/>
          <w:color w:val="000000"/>
          <w:sz w:val="20"/>
        </w:rPr>
        <w:t>органе,</w:t>
      </w:r>
      <w:r w:rsidR="00BE05DF" w:rsidRPr="00EF34E8">
        <w:rPr>
          <w:rFonts w:ascii="Arial" w:hAnsi="Arial" w:cs="Arial"/>
          <w:color w:val="000000"/>
          <w:sz w:val="20"/>
        </w:rPr>
        <w:t xml:space="preserve"> </w:t>
      </w:r>
      <w:r w:rsidRPr="00EF34E8">
        <w:rPr>
          <w:rFonts w:ascii="Arial" w:hAnsi="Arial" w:cs="Arial"/>
          <w:color w:val="000000"/>
          <w:sz w:val="20"/>
        </w:rPr>
        <w:t>МФЦ.</w:t>
      </w:r>
    </w:p>
    <w:p w:rsidR="005A1918" w:rsidRPr="00EF34E8" w:rsidRDefault="00947988" w:rsidP="00474459">
      <w:pPr>
        <w:spacing w:after="0" w:line="240" w:lineRule="auto"/>
        <w:ind w:firstLine="567"/>
        <w:rPr>
          <w:rFonts w:ascii="Arial" w:hAnsi="Arial" w:cs="Arial"/>
          <w:color w:val="000000"/>
          <w:sz w:val="20"/>
        </w:rPr>
      </w:pPr>
      <w:bookmarkStart w:id="106" w:name="sub_2213"/>
      <w:r w:rsidRPr="00EF34E8">
        <w:rPr>
          <w:rFonts w:ascii="Arial" w:hAnsi="Arial" w:cs="Arial"/>
          <w:color w:val="000000"/>
          <w:sz w:val="20"/>
        </w:rPr>
        <w:t>2.6.11.</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прилагаемые</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указанные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настоящем</w:t>
      </w:r>
      <w:r w:rsidR="00BE05DF" w:rsidRPr="00EF34E8">
        <w:rPr>
          <w:rFonts w:ascii="Arial" w:hAnsi="Arial" w:cs="Arial"/>
          <w:color w:val="000000"/>
          <w:sz w:val="20"/>
        </w:rPr>
        <w:t xml:space="preserve"> </w:t>
      </w:r>
      <w:r w:rsidRPr="00EF34E8">
        <w:rPr>
          <w:rFonts w:ascii="Arial" w:hAnsi="Arial" w:cs="Arial"/>
          <w:color w:val="000000"/>
          <w:sz w:val="20"/>
        </w:rPr>
        <w:t>подразделе,</w:t>
      </w:r>
      <w:r w:rsidR="00BE05DF" w:rsidRPr="00EF34E8">
        <w:rPr>
          <w:rFonts w:ascii="Arial" w:hAnsi="Arial" w:cs="Arial"/>
          <w:color w:val="000000"/>
          <w:sz w:val="20"/>
        </w:rPr>
        <w:t xml:space="preserve"> </w:t>
      </w:r>
      <w:r w:rsidRPr="00EF34E8">
        <w:rPr>
          <w:rFonts w:ascii="Arial" w:hAnsi="Arial" w:cs="Arial"/>
          <w:color w:val="000000"/>
          <w:sz w:val="20"/>
        </w:rPr>
        <w:t>направляются</w:t>
      </w:r>
      <w:r w:rsidR="00BE05DF" w:rsidRPr="00EF34E8">
        <w:rPr>
          <w:rFonts w:ascii="Arial" w:hAnsi="Arial" w:cs="Arial"/>
          <w:color w:val="000000"/>
          <w:sz w:val="20"/>
        </w:rPr>
        <w:t xml:space="preserve"> </w:t>
      </w:r>
      <w:r w:rsidRPr="00EF34E8">
        <w:rPr>
          <w:rFonts w:ascii="Arial" w:hAnsi="Arial" w:cs="Arial"/>
          <w:color w:val="000000"/>
          <w:sz w:val="20"/>
        </w:rPr>
        <w:t>(подаются)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путем</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формы</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личный</w:t>
      </w:r>
      <w:r w:rsidR="00BE05DF" w:rsidRPr="00EF34E8">
        <w:rPr>
          <w:rFonts w:ascii="Arial" w:hAnsi="Arial" w:cs="Arial"/>
          <w:color w:val="000000"/>
          <w:sz w:val="20"/>
        </w:rPr>
        <w:t xml:space="preserve"> </w:t>
      </w:r>
      <w:r w:rsidRPr="00EF34E8">
        <w:rPr>
          <w:rFonts w:ascii="Arial" w:hAnsi="Arial" w:cs="Arial"/>
          <w:color w:val="000000"/>
          <w:sz w:val="20"/>
        </w:rPr>
        <w:t>кабинет</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bookmarkEnd w:id="106"/>
    </w:p>
    <w:p w:rsidR="005A1918" w:rsidRPr="00EF34E8" w:rsidRDefault="00947988" w:rsidP="00474459">
      <w:pPr>
        <w:pStyle w:val="12"/>
        <w:spacing w:line="240" w:lineRule="auto"/>
        <w:ind w:firstLine="567"/>
        <w:jc w:val="both"/>
        <w:rPr>
          <w:rFonts w:ascii="Arial" w:hAnsi="Arial" w:cs="Arial"/>
          <w:color w:val="000000"/>
          <w:sz w:val="20"/>
        </w:rPr>
      </w:pPr>
      <w:bookmarkStart w:id="107" w:name="sub_22008"/>
      <w:r w:rsidRPr="00EF34E8">
        <w:rPr>
          <w:rFonts w:ascii="Arial" w:hAnsi="Arial" w:cs="Arial"/>
          <w:color w:val="000000"/>
          <w:sz w:val="20"/>
        </w:rPr>
        <w:t>2.7</w:t>
      </w:r>
      <w:r w:rsidR="00BE05DF" w:rsidRPr="00EF34E8">
        <w:rPr>
          <w:rFonts w:ascii="Arial" w:hAnsi="Arial" w:cs="Arial"/>
          <w:color w:val="000000"/>
          <w:sz w:val="20"/>
        </w:rPr>
        <w:t xml:space="preserve"> </w:t>
      </w:r>
      <w:r w:rsidRPr="00EF34E8">
        <w:rPr>
          <w:rFonts w:ascii="Arial" w:hAnsi="Arial" w:cs="Arial"/>
          <w:color w:val="000000"/>
          <w:sz w:val="20"/>
        </w:rPr>
        <w:t>Исчерпывающий</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107"/>
    </w:p>
    <w:p w:rsidR="00947988" w:rsidRPr="00EF34E8" w:rsidRDefault="00947988" w:rsidP="00474459">
      <w:pPr>
        <w:spacing w:after="0" w:line="240" w:lineRule="auto"/>
        <w:ind w:firstLine="567"/>
        <w:rPr>
          <w:rFonts w:ascii="Arial" w:hAnsi="Arial" w:cs="Arial"/>
          <w:color w:val="000000"/>
          <w:sz w:val="20"/>
        </w:rPr>
      </w:pPr>
      <w:bookmarkStart w:id="108" w:name="sub_2216"/>
      <w:r w:rsidRPr="00EF34E8">
        <w:rPr>
          <w:rFonts w:ascii="Arial" w:hAnsi="Arial" w:cs="Arial"/>
          <w:color w:val="000000"/>
          <w:sz w:val="20"/>
        </w:rPr>
        <w:t>2.7.1.</w:t>
      </w:r>
      <w:r w:rsidR="00BE05DF" w:rsidRPr="00EF34E8">
        <w:rPr>
          <w:rFonts w:ascii="Arial" w:hAnsi="Arial" w:cs="Arial"/>
          <w:color w:val="000000"/>
          <w:sz w:val="20"/>
        </w:rPr>
        <w:t xml:space="preserve"> </w:t>
      </w:r>
      <w:r w:rsidRPr="00EF34E8">
        <w:rPr>
          <w:rFonts w:ascii="Arial" w:hAnsi="Arial" w:cs="Arial"/>
          <w:color w:val="000000"/>
          <w:sz w:val="20"/>
        </w:rPr>
        <w:t>Основаниями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рассмотрению</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являются:</w:t>
      </w:r>
    </w:p>
    <w:p w:rsidR="00947988" w:rsidRPr="00EF34E8" w:rsidRDefault="00947988" w:rsidP="00474459">
      <w:pPr>
        <w:spacing w:after="0" w:line="240" w:lineRule="auto"/>
        <w:ind w:firstLine="567"/>
        <w:rPr>
          <w:rFonts w:ascii="Arial" w:hAnsi="Arial" w:cs="Arial"/>
          <w:color w:val="000000"/>
          <w:sz w:val="20"/>
        </w:rPr>
      </w:pPr>
      <w:bookmarkStart w:id="109" w:name="sub_22161"/>
      <w:bookmarkEnd w:id="108"/>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неполного</w:t>
      </w:r>
      <w:r w:rsidR="00BE05DF" w:rsidRPr="00EF34E8">
        <w:rPr>
          <w:rFonts w:ascii="Arial" w:hAnsi="Arial" w:cs="Arial"/>
          <w:color w:val="000000"/>
          <w:sz w:val="20"/>
        </w:rPr>
        <w:t xml:space="preserve"> </w:t>
      </w:r>
      <w:r w:rsidRPr="00EF34E8">
        <w:rPr>
          <w:rFonts w:ascii="Arial" w:hAnsi="Arial" w:cs="Arial"/>
          <w:color w:val="000000"/>
          <w:sz w:val="20"/>
        </w:rPr>
        <w:t>комплекта</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Style w:val="af1"/>
          <w:rFonts w:ascii="Arial" w:hAnsi="Arial" w:cs="Arial"/>
          <w:color w:val="000000"/>
        </w:rPr>
        <w:t>Федеральным</w:t>
      </w:r>
      <w:r w:rsidR="00BE05DF" w:rsidRPr="00EF34E8">
        <w:rPr>
          <w:rStyle w:val="af1"/>
          <w:rFonts w:ascii="Arial" w:hAnsi="Arial" w:cs="Arial"/>
          <w:color w:val="000000"/>
        </w:rPr>
        <w:t xml:space="preserve"> </w:t>
      </w:r>
      <w:r w:rsidRPr="00EF34E8">
        <w:rPr>
          <w:rStyle w:val="af1"/>
          <w:rFonts w:ascii="Arial" w:hAnsi="Arial" w:cs="Arial"/>
          <w:color w:val="000000"/>
        </w:rPr>
        <w:t>законом</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27</w:t>
      </w:r>
      <w:r w:rsidR="00BE05DF" w:rsidRPr="00EF34E8">
        <w:rPr>
          <w:rFonts w:ascii="Arial" w:hAnsi="Arial" w:cs="Arial"/>
          <w:color w:val="000000"/>
          <w:sz w:val="20"/>
        </w:rPr>
        <w:t xml:space="preserve"> </w:t>
      </w:r>
      <w:r w:rsidRPr="00EF34E8">
        <w:rPr>
          <w:rFonts w:ascii="Arial" w:hAnsi="Arial" w:cs="Arial"/>
          <w:color w:val="000000"/>
          <w:sz w:val="20"/>
        </w:rPr>
        <w:t>июля</w:t>
      </w:r>
      <w:r w:rsidR="00BE05DF" w:rsidRPr="00EF34E8">
        <w:rPr>
          <w:rFonts w:ascii="Arial" w:hAnsi="Arial" w:cs="Arial"/>
          <w:color w:val="000000"/>
          <w:sz w:val="20"/>
        </w:rPr>
        <w:t xml:space="preserve"> </w:t>
      </w:r>
      <w:r w:rsidRPr="00EF34E8">
        <w:rPr>
          <w:rFonts w:ascii="Arial" w:hAnsi="Arial" w:cs="Arial"/>
          <w:color w:val="000000"/>
          <w:sz w:val="20"/>
        </w:rPr>
        <w:t>2010</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(далее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Федеральный</w:t>
      </w:r>
      <w:r w:rsidR="00BE05DF" w:rsidRPr="00EF34E8">
        <w:rPr>
          <w:rFonts w:ascii="Arial" w:hAnsi="Arial" w:cs="Arial"/>
          <w:color w:val="000000"/>
          <w:sz w:val="20"/>
        </w:rPr>
        <w:t xml:space="preserve"> </w:t>
      </w:r>
      <w:r w:rsidRPr="00EF34E8">
        <w:rPr>
          <w:rFonts w:ascii="Arial" w:hAnsi="Arial" w:cs="Arial"/>
          <w:color w:val="000000"/>
          <w:sz w:val="20"/>
        </w:rPr>
        <w:t>закон</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иными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являются</w:t>
      </w:r>
      <w:r w:rsidR="00BE05DF" w:rsidRPr="00EF34E8">
        <w:rPr>
          <w:rFonts w:ascii="Arial" w:hAnsi="Arial" w:cs="Arial"/>
          <w:color w:val="000000"/>
          <w:sz w:val="20"/>
        </w:rPr>
        <w:t xml:space="preserve"> </w:t>
      </w:r>
      <w:r w:rsidRPr="00EF34E8">
        <w:rPr>
          <w:rFonts w:ascii="Arial" w:hAnsi="Arial" w:cs="Arial"/>
          <w:color w:val="000000"/>
          <w:sz w:val="20"/>
        </w:rPr>
        <w:t>необходимыми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обязательными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bookmarkStart w:id="110" w:name="sub_22162"/>
      <w:bookmarkEnd w:id="109"/>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имеющих</w:t>
      </w:r>
      <w:r w:rsidR="00BE05DF" w:rsidRPr="00EF34E8">
        <w:rPr>
          <w:rFonts w:ascii="Arial" w:hAnsi="Arial" w:cs="Arial"/>
          <w:color w:val="000000"/>
          <w:sz w:val="20"/>
        </w:rPr>
        <w:t xml:space="preserve"> </w:t>
      </w:r>
      <w:r w:rsidRPr="00EF34E8">
        <w:rPr>
          <w:rFonts w:ascii="Arial" w:hAnsi="Arial" w:cs="Arial"/>
          <w:color w:val="000000"/>
          <w:sz w:val="20"/>
        </w:rPr>
        <w:t>подчистки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приписки,</w:t>
      </w:r>
      <w:r w:rsidR="00BE05DF" w:rsidRPr="00EF34E8">
        <w:rPr>
          <w:rFonts w:ascii="Arial" w:hAnsi="Arial" w:cs="Arial"/>
          <w:color w:val="000000"/>
          <w:sz w:val="20"/>
        </w:rPr>
        <w:t xml:space="preserve"> </w:t>
      </w:r>
      <w:r w:rsidRPr="00EF34E8">
        <w:rPr>
          <w:rFonts w:ascii="Arial" w:hAnsi="Arial" w:cs="Arial"/>
          <w:color w:val="000000"/>
          <w:sz w:val="20"/>
        </w:rPr>
        <w:t>зачеркнутые</w:t>
      </w:r>
      <w:r w:rsidR="00BE05DF" w:rsidRPr="00EF34E8">
        <w:rPr>
          <w:rFonts w:ascii="Arial" w:hAnsi="Arial" w:cs="Arial"/>
          <w:color w:val="000000"/>
          <w:sz w:val="20"/>
        </w:rPr>
        <w:t xml:space="preserve"> </w:t>
      </w:r>
      <w:r w:rsidRPr="00EF34E8">
        <w:rPr>
          <w:rFonts w:ascii="Arial" w:hAnsi="Arial" w:cs="Arial"/>
          <w:color w:val="000000"/>
          <w:sz w:val="20"/>
        </w:rPr>
        <w:t>слова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иные</w:t>
      </w:r>
      <w:r w:rsidR="00BE05DF" w:rsidRPr="00EF34E8">
        <w:rPr>
          <w:rFonts w:ascii="Arial" w:hAnsi="Arial" w:cs="Arial"/>
          <w:color w:val="000000"/>
          <w:sz w:val="20"/>
        </w:rPr>
        <w:t xml:space="preserve"> </w:t>
      </w:r>
      <w:r w:rsidRPr="00EF34E8">
        <w:rPr>
          <w:rFonts w:ascii="Arial" w:hAnsi="Arial" w:cs="Arial"/>
          <w:color w:val="000000"/>
          <w:sz w:val="20"/>
        </w:rPr>
        <w:t>неоговоренные</w:t>
      </w:r>
      <w:r w:rsidR="00BE05DF" w:rsidRPr="00EF34E8">
        <w:rPr>
          <w:rFonts w:ascii="Arial" w:hAnsi="Arial" w:cs="Arial"/>
          <w:color w:val="000000"/>
          <w:sz w:val="20"/>
        </w:rPr>
        <w:t xml:space="preserve"> </w:t>
      </w:r>
      <w:r w:rsidRPr="00EF34E8">
        <w:rPr>
          <w:rFonts w:ascii="Arial" w:hAnsi="Arial" w:cs="Arial"/>
          <w:color w:val="000000"/>
          <w:sz w:val="20"/>
        </w:rPr>
        <w:t>исправления,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исполненных</w:t>
      </w:r>
      <w:r w:rsidR="00BE05DF" w:rsidRPr="00EF34E8">
        <w:rPr>
          <w:rFonts w:ascii="Arial" w:hAnsi="Arial" w:cs="Arial"/>
          <w:color w:val="000000"/>
          <w:sz w:val="20"/>
        </w:rPr>
        <w:t xml:space="preserve"> </w:t>
      </w:r>
      <w:r w:rsidRPr="00EF34E8">
        <w:rPr>
          <w:rFonts w:ascii="Arial" w:hAnsi="Arial" w:cs="Arial"/>
          <w:color w:val="000000"/>
          <w:sz w:val="20"/>
        </w:rPr>
        <w:t>карандашом;</w:t>
      </w:r>
    </w:p>
    <w:p w:rsidR="00947988" w:rsidRPr="00EF34E8" w:rsidRDefault="00947988" w:rsidP="00474459">
      <w:pPr>
        <w:spacing w:after="0" w:line="240" w:lineRule="auto"/>
        <w:ind w:firstLine="567"/>
        <w:rPr>
          <w:rFonts w:ascii="Arial" w:hAnsi="Arial" w:cs="Arial"/>
          <w:color w:val="000000"/>
          <w:sz w:val="20"/>
        </w:rPr>
      </w:pPr>
      <w:bookmarkStart w:id="111" w:name="sub_22163"/>
      <w:bookmarkEnd w:id="110"/>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представленных</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содержатся</w:t>
      </w:r>
      <w:r w:rsidR="00BE05DF" w:rsidRPr="00EF34E8">
        <w:rPr>
          <w:rFonts w:ascii="Arial" w:hAnsi="Arial" w:cs="Arial"/>
          <w:color w:val="000000"/>
          <w:sz w:val="20"/>
        </w:rPr>
        <w:t xml:space="preserve"> </w:t>
      </w:r>
      <w:r w:rsidRPr="00EF34E8">
        <w:rPr>
          <w:rFonts w:ascii="Arial" w:hAnsi="Arial" w:cs="Arial"/>
          <w:color w:val="000000"/>
          <w:sz w:val="20"/>
        </w:rPr>
        <w:t>противоречивые</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недостоверные</w:t>
      </w:r>
      <w:r w:rsidR="00BE05DF" w:rsidRPr="00EF34E8">
        <w:rPr>
          <w:rFonts w:ascii="Arial" w:hAnsi="Arial" w:cs="Arial"/>
          <w:color w:val="000000"/>
          <w:sz w:val="20"/>
        </w:rPr>
        <w:t xml:space="preserve"> </w:t>
      </w:r>
      <w:r w:rsidRPr="00EF34E8">
        <w:rPr>
          <w:rFonts w:ascii="Arial" w:hAnsi="Arial" w:cs="Arial"/>
          <w:color w:val="000000"/>
          <w:sz w:val="20"/>
        </w:rPr>
        <w:t>сведения;</w:t>
      </w:r>
    </w:p>
    <w:p w:rsidR="00947988" w:rsidRPr="00EF34E8" w:rsidRDefault="00947988" w:rsidP="00474459">
      <w:pPr>
        <w:spacing w:after="0" w:line="240" w:lineRule="auto"/>
        <w:ind w:firstLine="567"/>
        <w:rPr>
          <w:rFonts w:ascii="Arial" w:hAnsi="Arial" w:cs="Arial"/>
          <w:color w:val="000000"/>
          <w:sz w:val="20"/>
        </w:rPr>
      </w:pPr>
      <w:bookmarkStart w:id="112" w:name="sub_22164"/>
      <w:bookmarkEnd w:id="111"/>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относится</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кругу</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имеющих</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получение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bookmarkStart w:id="113" w:name="sub_22165"/>
      <w:bookmarkEnd w:id="112"/>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подан</w:t>
      </w:r>
      <w:r w:rsidR="00BE05DF" w:rsidRPr="00EF34E8">
        <w:rPr>
          <w:rFonts w:ascii="Arial" w:hAnsi="Arial" w:cs="Arial"/>
          <w:color w:val="000000"/>
          <w:sz w:val="20"/>
        </w:rPr>
        <w:t xml:space="preserve"> </w:t>
      </w:r>
      <w:r w:rsidRPr="00EF34E8">
        <w:rPr>
          <w:rFonts w:ascii="Arial" w:hAnsi="Arial" w:cs="Arial"/>
          <w:color w:val="000000"/>
          <w:sz w:val="20"/>
        </w:rPr>
        <w:t>неуполномоченным</w:t>
      </w:r>
      <w:r w:rsidR="00BE05DF" w:rsidRPr="00EF34E8">
        <w:rPr>
          <w:rFonts w:ascii="Arial" w:hAnsi="Arial" w:cs="Arial"/>
          <w:color w:val="000000"/>
          <w:sz w:val="20"/>
        </w:rPr>
        <w:t xml:space="preserve"> </w:t>
      </w:r>
      <w:r w:rsidRPr="00EF34E8">
        <w:rPr>
          <w:rFonts w:ascii="Arial" w:hAnsi="Arial" w:cs="Arial"/>
          <w:color w:val="000000"/>
          <w:sz w:val="20"/>
        </w:rPr>
        <w:t>лицом;</w:t>
      </w:r>
    </w:p>
    <w:p w:rsidR="00947988" w:rsidRPr="00EF34E8" w:rsidRDefault="00947988" w:rsidP="00474459">
      <w:pPr>
        <w:spacing w:after="0" w:line="240" w:lineRule="auto"/>
        <w:ind w:firstLine="567"/>
        <w:rPr>
          <w:rFonts w:ascii="Arial" w:hAnsi="Arial" w:cs="Arial"/>
          <w:color w:val="000000"/>
          <w:sz w:val="20"/>
        </w:rPr>
      </w:pPr>
      <w:bookmarkStart w:id="114" w:name="sub_22166"/>
      <w:bookmarkEnd w:id="113"/>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некорректное</w:t>
      </w:r>
      <w:r w:rsidR="00BE05DF" w:rsidRPr="00EF34E8">
        <w:rPr>
          <w:rFonts w:ascii="Arial" w:hAnsi="Arial" w:cs="Arial"/>
          <w:color w:val="000000"/>
          <w:sz w:val="20"/>
        </w:rPr>
        <w:t xml:space="preserve"> </w:t>
      </w:r>
      <w:r w:rsidRPr="00EF34E8">
        <w:rPr>
          <w:rFonts w:ascii="Arial" w:hAnsi="Arial" w:cs="Arial"/>
          <w:color w:val="000000"/>
          <w:sz w:val="20"/>
        </w:rPr>
        <w:t>заполнение</w:t>
      </w:r>
      <w:r w:rsidR="00BE05DF" w:rsidRPr="00EF34E8">
        <w:rPr>
          <w:rFonts w:ascii="Arial" w:hAnsi="Arial" w:cs="Arial"/>
          <w:color w:val="000000"/>
          <w:sz w:val="20"/>
        </w:rPr>
        <w:t xml:space="preserve"> </w:t>
      </w:r>
      <w:r w:rsidRPr="00EF34E8">
        <w:rPr>
          <w:rFonts w:ascii="Arial" w:hAnsi="Arial" w:cs="Arial"/>
          <w:color w:val="000000"/>
          <w:sz w:val="20"/>
        </w:rPr>
        <w:t>обязательных</w:t>
      </w:r>
      <w:r w:rsidR="00BE05DF" w:rsidRPr="00EF34E8">
        <w:rPr>
          <w:rFonts w:ascii="Arial" w:hAnsi="Arial" w:cs="Arial"/>
          <w:color w:val="000000"/>
          <w:sz w:val="20"/>
        </w:rPr>
        <w:t xml:space="preserve"> </w:t>
      </w:r>
      <w:r w:rsidRPr="00EF34E8">
        <w:rPr>
          <w:rFonts w:ascii="Arial" w:hAnsi="Arial" w:cs="Arial"/>
          <w:color w:val="000000"/>
          <w:sz w:val="20"/>
        </w:rPr>
        <w:t>полей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интерактивной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Style w:val="af1"/>
          <w:rFonts w:ascii="Arial" w:hAnsi="Arial" w:cs="Arial"/>
          <w:color w:val="000000"/>
        </w:rPr>
        <w:t xml:space="preserve"> </w:t>
      </w:r>
      <w:r w:rsidRPr="00EF34E8">
        <w:rPr>
          <w:rFonts w:ascii="Arial" w:hAnsi="Arial" w:cs="Arial"/>
          <w:color w:val="000000"/>
          <w:sz w:val="20"/>
        </w:rPr>
        <w:t>(недостоверное,</w:t>
      </w:r>
      <w:r w:rsidR="00BE05DF" w:rsidRPr="00EF34E8">
        <w:rPr>
          <w:rFonts w:ascii="Arial" w:hAnsi="Arial" w:cs="Arial"/>
          <w:color w:val="000000"/>
          <w:sz w:val="20"/>
        </w:rPr>
        <w:t xml:space="preserve"> </w:t>
      </w:r>
      <w:r w:rsidRPr="00EF34E8">
        <w:rPr>
          <w:rFonts w:ascii="Arial" w:hAnsi="Arial" w:cs="Arial"/>
          <w:color w:val="000000"/>
          <w:sz w:val="20"/>
        </w:rPr>
        <w:t>неполное</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неправильное</w:t>
      </w:r>
      <w:r w:rsidR="00BE05DF" w:rsidRPr="00EF34E8">
        <w:rPr>
          <w:rFonts w:ascii="Arial" w:hAnsi="Arial" w:cs="Arial"/>
          <w:color w:val="000000"/>
          <w:sz w:val="20"/>
        </w:rPr>
        <w:t xml:space="preserve"> </w:t>
      </w:r>
      <w:r w:rsidRPr="00EF34E8">
        <w:rPr>
          <w:rFonts w:ascii="Arial" w:hAnsi="Arial" w:cs="Arial"/>
          <w:color w:val="000000"/>
          <w:sz w:val="20"/>
        </w:rPr>
        <w:t>заполнение);</w:t>
      </w:r>
    </w:p>
    <w:p w:rsidR="00947988" w:rsidRPr="00EF34E8" w:rsidRDefault="00947988" w:rsidP="00474459">
      <w:pPr>
        <w:spacing w:after="0" w:line="240" w:lineRule="auto"/>
        <w:ind w:firstLine="567"/>
        <w:rPr>
          <w:rFonts w:ascii="Arial" w:hAnsi="Arial" w:cs="Arial"/>
          <w:color w:val="000000"/>
          <w:sz w:val="20"/>
        </w:rPr>
      </w:pPr>
      <w:bookmarkStart w:id="115" w:name="sub_22167"/>
      <w:bookmarkEnd w:id="114"/>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содержат</w:t>
      </w:r>
      <w:r w:rsidR="00BE05DF" w:rsidRPr="00EF34E8">
        <w:rPr>
          <w:rFonts w:ascii="Arial" w:hAnsi="Arial" w:cs="Arial"/>
          <w:color w:val="000000"/>
          <w:sz w:val="20"/>
        </w:rPr>
        <w:t xml:space="preserve"> </w:t>
      </w:r>
      <w:r w:rsidRPr="00EF34E8">
        <w:rPr>
          <w:rFonts w:ascii="Arial" w:hAnsi="Arial" w:cs="Arial"/>
          <w:color w:val="000000"/>
          <w:sz w:val="20"/>
        </w:rPr>
        <w:t>повреждения,</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позволяет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полном</w:t>
      </w:r>
      <w:r w:rsidR="00BE05DF" w:rsidRPr="00EF34E8">
        <w:rPr>
          <w:rFonts w:ascii="Arial" w:hAnsi="Arial" w:cs="Arial"/>
          <w:color w:val="000000"/>
          <w:sz w:val="20"/>
        </w:rPr>
        <w:t xml:space="preserve"> </w:t>
      </w:r>
      <w:r w:rsidRPr="00EF34E8">
        <w:rPr>
          <w:rFonts w:ascii="Arial" w:hAnsi="Arial" w:cs="Arial"/>
          <w:color w:val="000000"/>
          <w:sz w:val="20"/>
        </w:rPr>
        <w:t>объеме</w:t>
      </w:r>
      <w:r w:rsidR="00BE05DF" w:rsidRPr="00EF34E8">
        <w:rPr>
          <w:rFonts w:ascii="Arial" w:hAnsi="Arial" w:cs="Arial"/>
          <w:color w:val="000000"/>
          <w:sz w:val="20"/>
        </w:rPr>
        <w:t xml:space="preserve"> </w:t>
      </w:r>
      <w:r w:rsidRPr="00EF34E8">
        <w:rPr>
          <w:rFonts w:ascii="Arial" w:hAnsi="Arial" w:cs="Arial"/>
          <w:color w:val="000000"/>
          <w:sz w:val="20"/>
        </w:rPr>
        <w:t>использовать</w:t>
      </w:r>
      <w:r w:rsidR="00BE05DF" w:rsidRPr="00EF34E8">
        <w:rPr>
          <w:rFonts w:ascii="Arial" w:hAnsi="Arial" w:cs="Arial"/>
          <w:color w:val="000000"/>
          <w:sz w:val="20"/>
        </w:rPr>
        <w:t xml:space="preserve"> </w:t>
      </w:r>
      <w:r w:rsidRPr="00EF34E8">
        <w:rPr>
          <w:rFonts w:ascii="Arial" w:hAnsi="Arial" w:cs="Arial"/>
          <w:color w:val="000000"/>
          <w:sz w:val="20"/>
        </w:rPr>
        <w:t>информацию</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содержащиеся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bookmarkStart w:id="116" w:name="sub_22168"/>
      <w:bookmarkEnd w:id="115"/>
      <w:r w:rsidRPr="00EF34E8">
        <w:rPr>
          <w:rFonts w:ascii="Arial" w:hAnsi="Arial" w:cs="Arial"/>
          <w:color w:val="000000"/>
          <w:sz w:val="20"/>
        </w:rPr>
        <w:t>8)</w:t>
      </w:r>
      <w:r w:rsidR="00BE05DF" w:rsidRPr="00EF34E8">
        <w:rPr>
          <w:rFonts w:ascii="Arial" w:hAnsi="Arial" w:cs="Arial"/>
          <w:color w:val="000000"/>
          <w:sz w:val="20"/>
        </w:rPr>
        <w:t xml:space="preserve"> </w:t>
      </w:r>
      <w:r w:rsidRPr="00EF34E8">
        <w:rPr>
          <w:rFonts w:ascii="Arial" w:hAnsi="Arial" w:cs="Arial"/>
          <w:color w:val="000000"/>
          <w:sz w:val="20"/>
        </w:rPr>
        <w:t>представленные</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утратили</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момент</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услугой</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удостоверяющий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указанным</w:t>
      </w:r>
      <w:r w:rsidR="00BE05DF" w:rsidRPr="00EF34E8">
        <w:rPr>
          <w:rFonts w:ascii="Arial" w:hAnsi="Arial" w:cs="Arial"/>
          <w:color w:val="000000"/>
          <w:sz w:val="20"/>
        </w:rPr>
        <w:t xml:space="preserve"> </w:t>
      </w:r>
      <w:r w:rsidRPr="00EF34E8">
        <w:rPr>
          <w:rFonts w:ascii="Arial" w:hAnsi="Arial" w:cs="Arial"/>
          <w:color w:val="000000"/>
          <w:sz w:val="20"/>
        </w:rPr>
        <w:t>лицом);</w:t>
      </w:r>
    </w:p>
    <w:p w:rsidR="00947988" w:rsidRPr="00EF34E8" w:rsidRDefault="00947988" w:rsidP="00474459">
      <w:pPr>
        <w:spacing w:after="0" w:line="240" w:lineRule="auto"/>
        <w:ind w:firstLine="567"/>
        <w:rPr>
          <w:rFonts w:ascii="Arial" w:hAnsi="Arial" w:cs="Arial"/>
          <w:color w:val="000000"/>
          <w:sz w:val="20"/>
        </w:rPr>
      </w:pPr>
      <w:bookmarkStart w:id="117" w:name="sub_22169"/>
      <w:bookmarkEnd w:id="116"/>
      <w:r w:rsidRPr="00EF34E8">
        <w:rPr>
          <w:rFonts w:ascii="Arial" w:hAnsi="Arial" w:cs="Arial"/>
          <w:color w:val="000000"/>
          <w:sz w:val="20"/>
        </w:rPr>
        <w:t>9)</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подано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власти,</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организацию,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входит</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bookmarkStart w:id="118" w:name="sub_221610"/>
      <w:bookmarkEnd w:id="117"/>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несоблюдение</w:t>
      </w:r>
      <w:r w:rsidR="00BE05DF" w:rsidRPr="00EF34E8">
        <w:rPr>
          <w:rFonts w:ascii="Arial" w:hAnsi="Arial" w:cs="Arial"/>
          <w:color w:val="000000"/>
          <w:sz w:val="20"/>
        </w:rPr>
        <w:t xml:space="preserve"> </w:t>
      </w:r>
      <w:r w:rsidRPr="00EF34E8">
        <w:rPr>
          <w:rFonts w:ascii="Arial" w:hAnsi="Arial" w:cs="Arial"/>
          <w:color w:val="000000"/>
          <w:sz w:val="20"/>
        </w:rPr>
        <w:t>установленных</w:t>
      </w:r>
      <w:r w:rsidR="00BE05DF" w:rsidRPr="00EF34E8">
        <w:rPr>
          <w:rFonts w:ascii="Arial" w:hAnsi="Arial" w:cs="Arial"/>
          <w:color w:val="000000"/>
          <w:sz w:val="20"/>
        </w:rPr>
        <w:t xml:space="preserve"> </w:t>
      </w:r>
      <w:r w:rsidRPr="00EF34E8">
        <w:rPr>
          <w:rStyle w:val="af1"/>
          <w:rFonts w:ascii="Arial" w:hAnsi="Arial" w:cs="Arial"/>
          <w:color w:val="000000"/>
        </w:rPr>
        <w:t>статьей</w:t>
      </w:r>
      <w:r w:rsidR="00BE05DF" w:rsidRPr="00EF34E8">
        <w:rPr>
          <w:rStyle w:val="af1"/>
          <w:rFonts w:ascii="Arial" w:hAnsi="Arial" w:cs="Arial"/>
          <w:color w:val="000000"/>
        </w:rPr>
        <w:t xml:space="preserve"> </w:t>
      </w:r>
      <w:r w:rsidRPr="00EF34E8">
        <w:rPr>
          <w:rStyle w:val="af1"/>
          <w:rFonts w:ascii="Arial" w:hAnsi="Arial" w:cs="Arial"/>
          <w:color w:val="000000"/>
        </w:rPr>
        <w:t>11</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апреля</w:t>
      </w:r>
      <w:r w:rsidR="00BE05DF" w:rsidRPr="00EF34E8">
        <w:rPr>
          <w:rFonts w:ascii="Arial" w:hAnsi="Arial" w:cs="Arial"/>
          <w:color w:val="000000"/>
          <w:sz w:val="20"/>
        </w:rPr>
        <w:t xml:space="preserve"> </w:t>
      </w:r>
      <w:r w:rsidRPr="00EF34E8">
        <w:rPr>
          <w:rFonts w:ascii="Arial" w:hAnsi="Arial" w:cs="Arial"/>
          <w:color w:val="000000"/>
          <w:sz w:val="20"/>
        </w:rPr>
        <w:t>2011</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63-ФЗ</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подписи»</w:t>
      </w:r>
      <w:r w:rsidR="00BE05DF" w:rsidRPr="00EF34E8">
        <w:rPr>
          <w:rFonts w:ascii="Arial" w:hAnsi="Arial" w:cs="Arial"/>
          <w:color w:val="000000"/>
          <w:sz w:val="20"/>
        </w:rPr>
        <w:t xml:space="preserve"> </w:t>
      </w:r>
      <w:r w:rsidRPr="00EF34E8">
        <w:rPr>
          <w:rFonts w:ascii="Arial" w:hAnsi="Arial" w:cs="Arial"/>
          <w:color w:val="000000"/>
          <w:sz w:val="20"/>
        </w:rPr>
        <w:t>условий</w:t>
      </w:r>
      <w:r w:rsidR="00BE05DF" w:rsidRPr="00EF34E8">
        <w:rPr>
          <w:rFonts w:ascii="Arial" w:hAnsi="Arial" w:cs="Arial"/>
          <w:color w:val="000000"/>
          <w:sz w:val="20"/>
        </w:rPr>
        <w:t xml:space="preserve"> </w:t>
      </w:r>
      <w:r w:rsidRPr="00EF34E8">
        <w:rPr>
          <w:rFonts w:ascii="Arial" w:hAnsi="Arial" w:cs="Arial"/>
          <w:color w:val="000000"/>
          <w:sz w:val="20"/>
        </w:rPr>
        <w:t>признания</w:t>
      </w:r>
      <w:r w:rsidR="00BE05DF" w:rsidRPr="00EF34E8">
        <w:rPr>
          <w:rFonts w:ascii="Arial" w:hAnsi="Arial" w:cs="Arial"/>
          <w:color w:val="000000"/>
          <w:sz w:val="20"/>
        </w:rPr>
        <w:t xml:space="preserve"> </w:t>
      </w:r>
      <w:r w:rsidRPr="00EF34E8">
        <w:rPr>
          <w:rFonts w:ascii="Arial" w:hAnsi="Arial" w:cs="Arial"/>
          <w:color w:val="000000"/>
          <w:sz w:val="20"/>
        </w:rPr>
        <w:t>действительности</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Style w:val="af1"/>
          <w:rFonts w:ascii="Arial" w:hAnsi="Arial" w:cs="Arial"/>
          <w:color w:val="000000"/>
        </w:rPr>
        <w:t>электронной</w:t>
      </w:r>
      <w:r w:rsidR="00BE05DF" w:rsidRPr="00EF34E8">
        <w:rPr>
          <w:rStyle w:val="af1"/>
          <w:rFonts w:ascii="Arial" w:hAnsi="Arial" w:cs="Arial"/>
          <w:color w:val="000000"/>
        </w:rPr>
        <w:t xml:space="preserve"> </w:t>
      </w:r>
      <w:r w:rsidRPr="00EF34E8">
        <w:rPr>
          <w:rStyle w:val="af1"/>
          <w:rFonts w:ascii="Arial" w:hAnsi="Arial" w:cs="Arial"/>
          <w:color w:val="000000"/>
        </w:rPr>
        <w:t>подписи</w:t>
      </w:r>
      <w:r w:rsidRPr="00EF34E8">
        <w:rPr>
          <w:rFonts w:ascii="Arial" w:hAnsi="Arial" w:cs="Arial"/>
          <w:color w:val="000000"/>
          <w:sz w:val="20"/>
        </w:rPr>
        <w:t>.</w:t>
      </w:r>
      <w:bookmarkEnd w:id="118"/>
    </w:p>
    <w:p w:rsidR="005A1918" w:rsidRPr="00EF34E8" w:rsidRDefault="00947988" w:rsidP="00474459">
      <w:pPr>
        <w:pStyle w:val="12"/>
        <w:spacing w:line="240" w:lineRule="auto"/>
        <w:ind w:firstLine="567"/>
        <w:jc w:val="both"/>
        <w:rPr>
          <w:rFonts w:ascii="Arial" w:hAnsi="Arial" w:cs="Arial"/>
          <w:color w:val="000000"/>
          <w:sz w:val="20"/>
        </w:rPr>
      </w:pPr>
      <w:bookmarkStart w:id="119" w:name="sub_22009"/>
      <w:r w:rsidRPr="00EF34E8">
        <w:rPr>
          <w:rFonts w:ascii="Arial" w:hAnsi="Arial" w:cs="Arial"/>
          <w:color w:val="000000"/>
          <w:sz w:val="20"/>
        </w:rPr>
        <w:t>2.8.</w:t>
      </w:r>
      <w:r w:rsidR="00BE05DF" w:rsidRPr="00EF34E8">
        <w:rPr>
          <w:rFonts w:ascii="Arial" w:hAnsi="Arial" w:cs="Arial"/>
          <w:color w:val="000000"/>
          <w:sz w:val="20"/>
        </w:rPr>
        <w:t xml:space="preserve"> </w:t>
      </w:r>
      <w:r w:rsidRPr="00EF34E8">
        <w:rPr>
          <w:rFonts w:ascii="Arial" w:hAnsi="Arial" w:cs="Arial"/>
          <w:color w:val="000000"/>
          <w:sz w:val="20"/>
        </w:rPr>
        <w:t>Исчерпывающий</w:t>
      </w:r>
      <w:r w:rsidR="00BE05DF" w:rsidRPr="00EF34E8">
        <w:rPr>
          <w:rFonts w:ascii="Arial" w:hAnsi="Arial" w:cs="Arial"/>
          <w:color w:val="000000"/>
          <w:sz w:val="20"/>
        </w:rPr>
        <w:t xml:space="preserve"> </w:t>
      </w: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приостановления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bookmarkEnd w:id="119"/>
    </w:p>
    <w:p w:rsidR="00947988" w:rsidRPr="00EF34E8" w:rsidRDefault="00947988" w:rsidP="00474459">
      <w:pPr>
        <w:spacing w:after="0" w:line="240" w:lineRule="auto"/>
        <w:ind w:firstLine="567"/>
        <w:rPr>
          <w:rFonts w:ascii="Arial" w:hAnsi="Arial" w:cs="Arial"/>
          <w:color w:val="000000"/>
          <w:sz w:val="20"/>
        </w:rPr>
      </w:pPr>
      <w:bookmarkStart w:id="120" w:name="sub_2217"/>
      <w:r w:rsidRPr="00EF34E8">
        <w:rPr>
          <w:rFonts w:ascii="Arial" w:hAnsi="Arial" w:cs="Arial"/>
          <w:color w:val="000000"/>
          <w:sz w:val="20"/>
        </w:rPr>
        <w:t>2.8.1.</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приостановления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947988" w:rsidRPr="00EF34E8" w:rsidRDefault="00947988" w:rsidP="00474459">
      <w:pPr>
        <w:spacing w:after="0" w:line="240" w:lineRule="auto"/>
        <w:ind w:firstLine="567"/>
        <w:rPr>
          <w:rFonts w:ascii="Arial" w:hAnsi="Arial" w:cs="Arial"/>
          <w:color w:val="000000"/>
          <w:sz w:val="20"/>
        </w:rPr>
      </w:pPr>
      <w:bookmarkStart w:id="121" w:name="sub_2218"/>
      <w:bookmarkEnd w:id="120"/>
      <w:r w:rsidRPr="00EF34E8">
        <w:rPr>
          <w:rFonts w:ascii="Arial" w:hAnsi="Arial" w:cs="Arial"/>
          <w:color w:val="000000"/>
          <w:sz w:val="20"/>
        </w:rPr>
        <w:t>2.8.2.</w:t>
      </w:r>
      <w:r w:rsidR="00BE05DF" w:rsidRPr="00EF34E8">
        <w:rPr>
          <w:rFonts w:ascii="Arial" w:hAnsi="Arial" w:cs="Arial"/>
          <w:color w:val="000000"/>
          <w:sz w:val="20"/>
        </w:rPr>
        <w:t xml:space="preserve"> </w:t>
      </w:r>
      <w:r w:rsidRPr="00EF34E8">
        <w:rPr>
          <w:rFonts w:ascii="Arial" w:hAnsi="Arial" w:cs="Arial"/>
          <w:color w:val="000000"/>
          <w:sz w:val="20"/>
        </w:rPr>
        <w:t>Основания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bookmarkStart w:id="122" w:name="sub_22181"/>
      <w:bookmarkEnd w:id="121"/>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соответствующих</w:t>
      </w:r>
      <w:r w:rsidR="00BE05DF" w:rsidRPr="00EF34E8">
        <w:rPr>
          <w:rFonts w:ascii="Arial" w:hAnsi="Arial" w:cs="Arial"/>
          <w:color w:val="000000"/>
          <w:sz w:val="20"/>
        </w:rPr>
        <w:t xml:space="preserve"> </w:t>
      </w:r>
      <w:r w:rsidRPr="00EF34E8">
        <w:rPr>
          <w:rFonts w:ascii="Arial" w:hAnsi="Arial" w:cs="Arial"/>
          <w:color w:val="000000"/>
          <w:sz w:val="20"/>
        </w:rPr>
        <w:t>требованиям</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истек</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момент</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запроса;</w:t>
      </w:r>
    </w:p>
    <w:p w:rsidR="00947988" w:rsidRPr="00EF34E8" w:rsidRDefault="00947988" w:rsidP="00474459">
      <w:pPr>
        <w:tabs>
          <w:tab w:val="left" w:pos="851"/>
        </w:tabs>
        <w:spacing w:after="0" w:line="240" w:lineRule="auto"/>
        <w:ind w:firstLine="567"/>
        <w:rPr>
          <w:rFonts w:ascii="Arial" w:hAnsi="Arial" w:cs="Arial"/>
          <w:color w:val="000000"/>
          <w:sz w:val="20"/>
        </w:rPr>
      </w:pPr>
      <w:bookmarkStart w:id="123" w:name="sub_22182"/>
      <w:bookmarkEnd w:id="122"/>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несоответствие</w:t>
      </w:r>
      <w:r w:rsidR="00BE05DF" w:rsidRPr="00EF34E8">
        <w:rPr>
          <w:rFonts w:ascii="Arial" w:hAnsi="Arial" w:cs="Arial"/>
          <w:color w:val="000000"/>
          <w:sz w:val="20"/>
        </w:rPr>
        <w:t xml:space="preserve"> </w:t>
      </w:r>
      <w:r w:rsidRPr="00EF34E8">
        <w:rPr>
          <w:rFonts w:ascii="Arial" w:hAnsi="Arial" w:cs="Arial"/>
          <w:color w:val="000000"/>
          <w:sz w:val="20"/>
        </w:rPr>
        <w:t>последовательности</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r w:rsidR="00BE05DF" w:rsidRPr="00EF34E8">
        <w:rPr>
          <w:rFonts w:ascii="Arial" w:hAnsi="Arial" w:cs="Arial"/>
          <w:color w:val="000000"/>
          <w:sz w:val="20"/>
        </w:rPr>
        <w:t xml:space="preserve"> </w:t>
      </w:r>
      <w:r w:rsidRPr="00EF34E8">
        <w:rPr>
          <w:rFonts w:ascii="Arial" w:hAnsi="Arial" w:cs="Arial"/>
          <w:color w:val="000000"/>
          <w:sz w:val="20"/>
        </w:rPr>
        <w:t>Порядку</w:t>
      </w:r>
      <w:r w:rsidR="00BE05DF" w:rsidRPr="00EF34E8">
        <w:rPr>
          <w:rFonts w:ascii="Arial" w:hAnsi="Arial" w:cs="Arial"/>
          <w:color w:val="000000"/>
          <w:sz w:val="20"/>
        </w:rPr>
        <w:t xml:space="preserve"> </w:t>
      </w:r>
      <w:r w:rsidRPr="00EF34E8">
        <w:rPr>
          <w:rFonts w:ascii="Arial" w:hAnsi="Arial" w:cs="Arial"/>
          <w:color w:val="000000"/>
          <w:sz w:val="20"/>
        </w:rPr>
        <w:t>установления,</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отмены</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маршрутов</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утвержденному</w:t>
      </w:r>
      <w:r w:rsidR="00BE05DF" w:rsidRPr="00EF34E8">
        <w:rPr>
          <w:rFonts w:ascii="Arial" w:hAnsi="Arial" w:cs="Arial"/>
          <w:color w:val="000000"/>
          <w:sz w:val="20"/>
        </w:rPr>
        <w:t xml:space="preserve"> </w:t>
      </w:r>
      <w:r w:rsidRPr="00EF34E8">
        <w:rPr>
          <w:rFonts w:ascii="Arial" w:hAnsi="Arial" w:cs="Arial"/>
          <w:color w:val="000000"/>
          <w:sz w:val="20"/>
        </w:rPr>
        <w:t>постановлением</w:t>
      </w:r>
      <w:r w:rsidR="00BE05DF" w:rsidRPr="00EF34E8">
        <w:rPr>
          <w:rFonts w:ascii="Arial" w:hAnsi="Arial" w:cs="Arial"/>
          <w:color w:val="000000"/>
          <w:sz w:val="20"/>
        </w:rPr>
        <w:t xml:space="preserve"> </w:t>
      </w:r>
      <w:r w:rsidRPr="00474459">
        <w:rPr>
          <w:rFonts w:ascii="Arial" w:hAnsi="Arial" w:cs="Arial"/>
          <w:color w:val="000000"/>
          <w:sz w:val="20"/>
        </w:rPr>
        <w:t>администрации</w:t>
      </w:r>
      <w:r w:rsidR="00BE05DF" w:rsidRPr="00474459">
        <w:rPr>
          <w:rFonts w:ascii="Arial" w:hAnsi="Arial" w:cs="Arial"/>
          <w:color w:val="000000"/>
          <w:sz w:val="20"/>
        </w:rPr>
        <w:t xml:space="preserve"> </w:t>
      </w:r>
      <w:r w:rsidRPr="00474459">
        <w:rPr>
          <w:rFonts w:ascii="Arial" w:hAnsi="Arial" w:cs="Arial"/>
          <w:color w:val="000000"/>
          <w:sz w:val="20"/>
          <w:shd w:val="clear" w:color="auto" w:fill="FFFFFF"/>
          <w:lang w:eastAsia="x-none"/>
        </w:rPr>
        <w:t>_____________</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474459">
        <w:rPr>
          <w:rFonts w:ascii="Arial" w:hAnsi="Arial" w:cs="Arial"/>
          <w:color w:val="000000"/>
          <w:sz w:val="20"/>
          <w:shd w:val="clear" w:color="auto" w:fill="FFFFFF"/>
          <w:lang w:eastAsia="x-none"/>
        </w:rPr>
        <w:t>_____________</w:t>
      </w:r>
      <w:r w:rsidRPr="00474459">
        <w:rPr>
          <w:rFonts w:ascii="Arial" w:hAnsi="Arial" w:cs="Arial"/>
          <w:color w:val="000000"/>
          <w:sz w:val="20"/>
        </w:rPr>
        <w:t>;</w:t>
      </w:r>
    </w:p>
    <w:p w:rsidR="00947988" w:rsidRPr="00EF34E8" w:rsidRDefault="00947988" w:rsidP="00474459">
      <w:pPr>
        <w:spacing w:after="0" w:line="240" w:lineRule="auto"/>
        <w:ind w:firstLine="567"/>
        <w:rPr>
          <w:rFonts w:ascii="Arial" w:hAnsi="Arial" w:cs="Arial"/>
          <w:color w:val="000000"/>
          <w:sz w:val="20"/>
        </w:rPr>
      </w:pPr>
      <w:bookmarkStart w:id="124" w:name="sub_22183"/>
      <w:bookmarkEnd w:id="123"/>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несоответствие</w:t>
      </w:r>
      <w:r w:rsidR="00BE05DF" w:rsidRPr="00EF34E8">
        <w:rPr>
          <w:rFonts w:ascii="Arial" w:hAnsi="Arial" w:cs="Arial"/>
          <w:color w:val="000000"/>
          <w:sz w:val="20"/>
        </w:rPr>
        <w:t xml:space="preserve"> </w:t>
      </w:r>
      <w:r w:rsidRPr="00EF34E8">
        <w:rPr>
          <w:rFonts w:ascii="Arial" w:hAnsi="Arial" w:cs="Arial"/>
          <w:color w:val="000000"/>
          <w:sz w:val="20"/>
        </w:rPr>
        <w:t>оформления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содержания</w:t>
      </w:r>
      <w:r w:rsidR="00BE05DF" w:rsidRPr="00EF34E8">
        <w:rPr>
          <w:rFonts w:ascii="Arial" w:hAnsi="Arial" w:cs="Arial"/>
          <w:color w:val="000000"/>
          <w:sz w:val="20"/>
        </w:rPr>
        <w:t xml:space="preserve"> </w:t>
      </w:r>
      <w:r w:rsidRPr="00EF34E8">
        <w:rPr>
          <w:rFonts w:ascii="Arial" w:hAnsi="Arial" w:cs="Arial"/>
          <w:color w:val="000000"/>
          <w:sz w:val="20"/>
        </w:rPr>
        <w:t>комплекта</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требованиям</w:t>
      </w:r>
      <w:r w:rsidR="00BE05DF" w:rsidRPr="00EF34E8">
        <w:rPr>
          <w:rFonts w:ascii="Arial" w:hAnsi="Arial" w:cs="Arial"/>
          <w:color w:val="000000"/>
          <w:sz w:val="20"/>
        </w:rPr>
        <w:t xml:space="preserve"> </w:t>
      </w:r>
      <w:r w:rsidRPr="00EF34E8">
        <w:rPr>
          <w:rStyle w:val="af1"/>
          <w:rFonts w:ascii="Arial" w:hAnsi="Arial" w:cs="Arial"/>
          <w:color w:val="000000"/>
        </w:rPr>
        <w:t>пункта</w:t>
      </w:r>
      <w:r w:rsidR="00BE05DF" w:rsidRPr="00EF34E8">
        <w:rPr>
          <w:rStyle w:val="af1"/>
          <w:rFonts w:ascii="Arial" w:hAnsi="Arial" w:cs="Arial"/>
          <w:color w:val="000000"/>
        </w:rPr>
        <w:t xml:space="preserve"> </w:t>
      </w:r>
      <w:r w:rsidRPr="00EF34E8">
        <w:rPr>
          <w:rStyle w:val="af1"/>
          <w:rFonts w:ascii="Arial" w:hAnsi="Arial" w:cs="Arial"/>
          <w:color w:val="000000"/>
        </w:rPr>
        <w:t>2.6</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bookmarkStart w:id="125" w:name="sub_22184"/>
      <w:bookmarkEnd w:id="124"/>
      <w:r w:rsidRPr="00EF34E8">
        <w:rPr>
          <w:rFonts w:ascii="Arial" w:hAnsi="Arial" w:cs="Arial"/>
          <w:color w:val="000000"/>
          <w:sz w:val="20"/>
        </w:rPr>
        <w:lastRenderedPageBreak/>
        <w:t>4)</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момент</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действие</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прекращено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Style w:val="af1"/>
          <w:rFonts w:ascii="Arial" w:hAnsi="Arial" w:cs="Arial"/>
          <w:color w:val="000000"/>
        </w:rPr>
        <w:t>частями</w:t>
      </w:r>
      <w:r w:rsidR="00BE05DF" w:rsidRPr="00EF34E8">
        <w:rPr>
          <w:rStyle w:val="af1"/>
          <w:rFonts w:ascii="Arial" w:hAnsi="Arial" w:cs="Arial"/>
          <w:color w:val="000000"/>
        </w:rPr>
        <w:t xml:space="preserve"> </w:t>
      </w:r>
      <w:r w:rsidRPr="00EF34E8">
        <w:rPr>
          <w:rStyle w:val="af1"/>
          <w:rFonts w:ascii="Arial" w:hAnsi="Arial" w:cs="Arial"/>
          <w:color w:val="000000"/>
        </w:rPr>
        <w:t>1</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Style w:val="af1"/>
          <w:rFonts w:ascii="Arial" w:hAnsi="Arial" w:cs="Arial"/>
          <w:color w:val="000000"/>
        </w:rPr>
        <w:t>2</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Style w:val="af1"/>
          <w:rFonts w:ascii="Arial" w:hAnsi="Arial" w:cs="Arial"/>
          <w:color w:val="000000"/>
        </w:rPr>
        <w:t>3</w:t>
      </w:r>
      <w:r w:rsidR="00BE05DF" w:rsidRPr="00EF34E8">
        <w:rPr>
          <w:rStyle w:val="af1"/>
          <w:rFonts w:ascii="Arial" w:hAnsi="Arial" w:cs="Arial"/>
          <w:color w:val="000000"/>
        </w:rPr>
        <w:t xml:space="preserve"> </w:t>
      </w:r>
      <w:r w:rsidRPr="00EF34E8">
        <w:rPr>
          <w:rStyle w:val="af1"/>
          <w:rFonts w:ascii="Arial" w:hAnsi="Arial" w:cs="Arial"/>
          <w:color w:val="000000"/>
        </w:rPr>
        <w:t>статьи</w:t>
      </w:r>
      <w:r w:rsidR="00BE05DF" w:rsidRPr="00EF34E8">
        <w:rPr>
          <w:rStyle w:val="af1"/>
          <w:rFonts w:ascii="Arial" w:hAnsi="Arial" w:cs="Arial"/>
          <w:color w:val="000000"/>
        </w:rPr>
        <w:t xml:space="preserve"> </w:t>
      </w:r>
      <w:r w:rsidRPr="00EF34E8">
        <w:rPr>
          <w:rStyle w:val="af1"/>
          <w:rFonts w:ascii="Arial" w:hAnsi="Arial" w:cs="Arial"/>
          <w:color w:val="000000"/>
        </w:rPr>
        <w:t>29</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13</w:t>
      </w:r>
      <w:r w:rsidR="00BE05DF" w:rsidRPr="00EF34E8">
        <w:rPr>
          <w:rFonts w:ascii="Arial" w:hAnsi="Arial" w:cs="Arial"/>
          <w:color w:val="000000"/>
          <w:sz w:val="20"/>
        </w:rPr>
        <w:t xml:space="preserve"> </w:t>
      </w:r>
      <w:r w:rsidRPr="00EF34E8">
        <w:rPr>
          <w:rFonts w:ascii="Arial" w:hAnsi="Arial" w:cs="Arial"/>
          <w:color w:val="000000"/>
          <w:sz w:val="20"/>
        </w:rPr>
        <w:t>июля</w:t>
      </w:r>
      <w:r w:rsidR="00BE05DF" w:rsidRPr="00EF34E8">
        <w:rPr>
          <w:rFonts w:ascii="Arial" w:hAnsi="Arial" w:cs="Arial"/>
          <w:color w:val="000000"/>
          <w:sz w:val="20"/>
        </w:rPr>
        <w:t xml:space="preserve"> </w:t>
      </w:r>
      <w:r w:rsidRPr="00EF34E8">
        <w:rPr>
          <w:rFonts w:ascii="Arial" w:hAnsi="Arial" w:cs="Arial"/>
          <w:color w:val="000000"/>
          <w:sz w:val="20"/>
        </w:rPr>
        <w:t>2015</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220-ФЗ</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пассажиров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багажа</w:t>
      </w:r>
      <w:r w:rsidR="00BE05DF" w:rsidRPr="00EF34E8">
        <w:rPr>
          <w:rFonts w:ascii="Arial" w:hAnsi="Arial" w:cs="Arial"/>
          <w:color w:val="000000"/>
          <w:sz w:val="20"/>
        </w:rPr>
        <w:t xml:space="preserve"> </w:t>
      </w:r>
      <w:r w:rsidRPr="00EF34E8">
        <w:rPr>
          <w:rFonts w:ascii="Arial" w:hAnsi="Arial" w:cs="Arial"/>
          <w:color w:val="000000"/>
          <w:sz w:val="20"/>
        </w:rPr>
        <w:t>автомобильным</w:t>
      </w:r>
      <w:r w:rsidR="00BE05DF" w:rsidRPr="00EF34E8">
        <w:rPr>
          <w:rFonts w:ascii="Arial" w:hAnsi="Arial" w:cs="Arial"/>
          <w:color w:val="000000"/>
          <w:sz w:val="20"/>
        </w:rPr>
        <w:t xml:space="preserve"> </w:t>
      </w:r>
      <w:r w:rsidRPr="00EF34E8">
        <w:rPr>
          <w:rFonts w:ascii="Arial" w:hAnsi="Arial" w:cs="Arial"/>
          <w:color w:val="000000"/>
          <w:sz w:val="20"/>
        </w:rPr>
        <w:t>транспортом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городским</w:t>
      </w:r>
      <w:r w:rsidR="00BE05DF" w:rsidRPr="00EF34E8">
        <w:rPr>
          <w:rFonts w:ascii="Arial" w:hAnsi="Arial" w:cs="Arial"/>
          <w:color w:val="000000"/>
          <w:sz w:val="20"/>
        </w:rPr>
        <w:t xml:space="preserve"> </w:t>
      </w:r>
      <w:r w:rsidRPr="00EF34E8">
        <w:rPr>
          <w:rFonts w:ascii="Arial" w:hAnsi="Arial" w:cs="Arial"/>
          <w:color w:val="000000"/>
          <w:sz w:val="20"/>
        </w:rPr>
        <w:t>наземным</w:t>
      </w:r>
      <w:r w:rsidR="00BE05DF" w:rsidRPr="00EF34E8">
        <w:rPr>
          <w:rFonts w:ascii="Arial" w:hAnsi="Arial" w:cs="Arial"/>
          <w:color w:val="000000"/>
          <w:sz w:val="20"/>
        </w:rPr>
        <w:t xml:space="preserve"> </w:t>
      </w:r>
      <w:r w:rsidRPr="00EF34E8">
        <w:rPr>
          <w:rFonts w:ascii="Arial" w:hAnsi="Arial" w:cs="Arial"/>
          <w:color w:val="000000"/>
          <w:sz w:val="20"/>
        </w:rPr>
        <w:t>электрическим</w:t>
      </w:r>
      <w:r w:rsidR="00BE05DF" w:rsidRPr="00EF34E8">
        <w:rPr>
          <w:rFonts w:ascii="Arial" w:hAnsi="Arial" w:cs="Arial"/>
          <w:color w:val="000000"/>
          <w:sz w:val="20"/>
        </w:rPr>
        <w:t xml:space="preserve"> </w:t>
      </w:r>
      <w:r w:rsidRPr="00EF34E8">
        <w:rPr>
          <w:rFonts w:ascii="Arial" w:hAnsi="Arial" w:cs="Arial"/>
          <w:color w:val="000000"/>
          <w:sz w:val="20"/>
        </w:rPr>
        <w:t>транспортом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внесении</w:t>
      </w:r>
      <w:r w:rsidR="00BE05DF" w:rsidRPr="00EF34E8">
        <w:rPr>
          <w:rFonts w:ascii="Arial" w:hAnsi="Arial" w:cs="Arial"/>
          <w:color w:val="000000"/>
          <w:sz w:val="20"/>
        </w:rPr>
        <w:t xml:space="preserve"> </w:t>
      </w:r>
      <w:r w:rsidRPr="00EF34E8">
        <w:rPr>
          <w:rFonts w:ascii="Arial" w:hAnsi="Arial" w:cs="Arial"/>
          <w:color w:val="000000"/>
          <w:sz w:val="20"/>
        </w:rPr>
        <w:t>изменений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отдельные</w:t>
      </w:r>
      <w:r w:rsidR="00BE05DF" w:rsidRPr="00EF34E8">
        <w:rPr>
          <w:rFonts w:ascii="Arial" w:hAnsi="Arial" w:cs="Arial"/>
          <w:color w:val="000000"/>
          <w:sz w:val="20"/>
        </w:rPr>
        <w:t xml:space="preserve"> </w:t>
      </w:r>
      <w:r w:rsidRPr="00EF34E8">
        <w:rPr>
          <w:rFonts w:ascii="Arial" w:hAnsi="Arial" w:cs="Arial"/>
          <w:color w:val="000000"/>
          <w:sz w:val="20"/>
        </w:rPr>
        <w:t>законодательные</w:t>
      </w:r>
      <w:r w:rsidR="00BE05DF" w:rsidRPr="00EF34E8">
        <w:rPr>
          <w:rFonts w:ascii="Arial" w:hAnsi="Arial" w:cs="Arial"/>
          <w:color w:val="000000"/>
          <w:sz w:val="20"/>
        </w:rPr>
        <w:t xml:space="preserve"> </w:t>
      </w:r>
      <w:r w:rsidRPr="00EF34E8">
        <w:rPr>
          <w:rFonts w:ascii="Arial" w:hAnsi="Arial" w:cs="Arial"/>
          <w:color w:val="000000"/>
          <w:sz w:val="20"/>
        </w:rPr>
        <w:t>акты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bookmarkStart w:id="126" w:name="sub_22185"/>
      <w:bookmarkEnd w:id="125"/>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реорганизация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осуществлена</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преобразования</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государственная</w:t>
      </w:r>
      <w:r w:rsidR="00BE05DF" w:rsidRPr="00EF34E8">
        <w:rPr>
          <w:rFonts w:ascii="Arial" w:hAnsi="Arial" w:cs="Arial"/>
          <w:color w:val="000000"/>
          <w:sz w:val="20"/>
        </w:rPr>
        <w:t xml:space="preserve"> </w:t>
      </w:r>
      <w:r w:rsidRPr="00EF34E8">
        <w:rPr>
          <w:rFonts w:ascii="Arial" w:hAnsi="Arial" w:cs="Arial"/>
          <w:color w:val="000000"/>
          <w:sz w:val="20"/>
        </w:rPr>
        <w:t>регистрация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создаваемого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реорганизации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преобразования,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осуществлена;</w:t>
      </w:r>
    </w:p>
    <w:p w:rsidR="00947988" w:rsidRPr="00EF34E8" w:rsidRDefault="00947988" w:rsidP="00474459">
      <w:pPr>
        <w:spacing w:after="0" w:line="240" w:lineRule="auto"/>
        <w:ind w:firstLine="567"/>
        <w:rPr>
          <w:rFonts w:ascii="Arial" w:hAnsi="Arial" w:cs="Arial"/>
          <w:color w:val="000000"/>
          <w:sz w:val="20"/>
        </w:rPr>
      </w:pPr>
      <w:bookmarkStart w:id="127" w:name="sub_22186"/>
      <w:bookmarkEnd w:id="126"/>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государственном</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изменении</w:t>
      </w:r>
      <w:r w:rsidR="00BE05DF" w:rsidRPr="00EF34E8">
        <w:rPr>
          <w:rFonts w:ascii="Arial" w:hAnsi="Arial" w:cs="Arial"/>
          <w:color w:val="000000"/>
          <w:sz w:val="20"/>
        </w:rPr>
        <w:t xml:space="preserve"> </w:t>
      </w:r>
      <w:r w:rsidRPr="00EF34E8">
        <w:rPr>
          <w:rFonts w:ascii="Arial" w:hAnsi="Arial" w:cs="Arial"/>
          <w:color w:val="000000"/>
          <w:sz w:val="20"/>
        </w:rPr>
        <w:t>наименования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адреса</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p>
    <w:p w:rsidR="00947988" w:rsidRPr="00EF34E8" w:rsidRDefault="00947988" w:rsidP="00474459">
      <w:pPr>
        <w:spacing w:after="0" w:line="240" w:lineRule="auto"/>
        <w:ind w:firstLine="567"/>
        <w:rPr>
          <w:rFonts w:ascii="Arial" w:hAnsi="Arial" w:cs="Arial"/>
          <w:color w:val="000000"/>
          <w:sz w:val="20"/>
        </w:rPr>
      </w:pPr>
      <w:bookmarkStart w:id="128" w:name="sub_22187"/>
      <w:bookmarkEnd w:id="127"/>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государственном</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изменении</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p>
    <w:p w:rsidR="00947988" w:rsidRPr="00EF34E8" w:rsidRDefault="00947988" w:rsidP="00474459">
      <w:pPr>
        <w:spacing w:after="0" w:line="240" w:lineRule="auto"/>
        <w:ind w:firstLine="567"/>
        <w:rPr>
          <w:rFonts w:ascii="Arial" w:hAnsi="Arial" w:cs="Arial"/>
          <w:color w:val="000000"/>
          <w:sz w:val="20"/>
        </w:rPr>
      </w:pPr>
      <w:bookmarkStart w:id="129" w:name="sub_22188"/>
      <w:bookmarkEnd w:id="128"/>
      <w:r w:rsidRPr="00EF34E8">
        <w:rPr>
          <w:rFonts w:ascii="Arial" w:hAnsi="Arial" w:cs="Arial"/>
          <w:color w:val="000000"/>
          <w:sz w:val="20"/>
        </w:rPr>
        <w:t>8)</w:t>
      </w:r>
      <w:r w:rsidR="00BE05DF" w:rsidRPr="00EF34E8">
        <w:rPr>
          <w:rFonts w:ascii="Arial" w:hAnsi="Arial" w:cs="Arial"/>
          <w:color w:val="000000"/>
          <w:sz w:val="20"/>
        </w:rPr>
        <w:t xml:space="preserve"> </w:t>
      </w:r>
      <w:r w:rsidRPr="00EF34E8">
        <w:rPr>
          <w:rFonts w:ascii="Arial" w:hAnsi="Arial" w:cs="Arial"/>
          <w:color w:val="000000"/>
          <w:sz w:val="20"/>
        </w:rPr>
        <w:t>несоблюдение</w:t>
      </w:r>
      <w:r w:rsidR="00BE05DF" w:rsidRPr="00EF34E8">
        <w:rPr>
          <w:rFonts w:ascii="Arial" w:hAnsi="Arial" w:cs="Arial"/>
          <w:color w:val="000000"/>
          <w:sz w:val="20"/>
        </w:rPr>
        <w:t xml:space="preserve"> </w:t>
      </w:r>
      <w:r w:rsidRPr="00EF34E8">
        <w:rPr>
          <w:rFonts w:ascii="Arial" w:hAnsi="Arial" w:cs="Arial"/>
          <w:color w:val="000000"/>
          <w:sz w:val="20"/>
        </w:rPr>
        <w:t>установленного</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bookmarkStart w:id="130" w:name="sub_22189"/>
      <w:bookmarkEnd w:id="129"/>
      <w:r w:rsidRPr="00EF34E8">
        <w:rPr>
          <w:rFonts w:ascii="Arial" w:hAnsi="Arial" w:cs="Arial"/>
          <w:color w:val="000000"/>
          <w:sz w:val="20"/>
        </w:rPr>
        <w:t>9)</w:t>
      </w:r>
      <w:r w:rsidR="00BE05DF" w:rsidRPr="00EF34E8">
        <w:rPr>
          <w:rFonts w:ascii="Arial" w:hAnsi="Arial" w:cs="Arial"/>
          <w:color w:val="000000"/>
          <w:sz w:val="20"/>
        </w:rPr>
        <w:t xml:space="preserve"> </w:t>
      </w:r>
      <w:r w:rsidRPr="00EF34E8">
        <w:rPr>
          <w:rFonts w:ascii="Arial" w:hAnsi="Arial" w:cs="Arial"/>
          <w:color w:val="000000"/>
          <w:sz w:val="20"/>
        </w:rPr>
        <w:t>несоблюдение</w:t>
      </w:r>
      <w:r w:rsidR="00BE05DF" w:rsidRPr="00EF34E8">
        <w:rPr>
          <w:rFonts w:ascii="Arial" w:hAnsi="Arial" w:cs="Arial"/>
          <w:color w:val="000000"/>
          <w:sz w:val="20"/>
        </w:rPr>
        <w:t xml:space="preserve"> </w:t>
      </w:r>
      <w:r w:rsidRPr="00EF34E8">
        <w:rPr>
          <w:rFonts w:ascii="Arial" w:hAnsi="Arial" w:cs="Arial"/>
          <w:color w:val="000000"/>
          <w:sz w:val="20"/>
        </w:rPr>
        <w:t>установленного</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класса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характеристик</w:t>
      </w:r>
      <w:r w:rsidR="00BE05DF" w:rsidRPr="00EF34E8">
        <w:rPr>
          <w:rFonts w:ascii="Arial" w:hAnsi="Arial" w:cs="Arial"/>
          <w:color w:val="000000"/>
          <w:sz w:val="20"/>
        </w:rPr>
        <w:t xml:space="preserve"> </w:t>
      </w:r>
      <w:r w:rsidRPr="00EF34E8">
        <w:rPr>
          <w:rFonts w:ascii="Arial" w:hAnsi="Arial" w:cs="Arial"/>
          <w:color w:val="000000"/>
          <w:sz w:val="20"/>
        </w:rPr>
        <w:t>транспортного</w:t>
      </w:r>
      <w:r w:rsidR="00BE05DF" w:rsidRPr="00EF34E8">
        <w:rPr>
          <w:rFonts w:ascii="Arial" w:hAnsi="Arial" w:cs="Arial"/>
          <w:color w:val="000000"/>
          <w:sz w:val="20"/>
        </w:rPr>
        <w:t xml:space="preserve"> </w:t>
      </w:r>
      <w:r w:rsidRPr="00EF34E8">
        <w:rPr>
          <w:rFonts w:ascii="Arial" w:hAnsi="Arial" w:cs="Arial"/>
          <w:color w:val="000000"/>
          <w:sz w:val="20"/>
        </w:rPr>
        <w:t>средства;</w:t>
      </w:r>
    </w:p>
    <w:p w:rsidR="00947988" w:rsidRPr="00EF34E8" w:rsidRDefault="00947988" w:rsidP="00474459">
      <w:pPr>
        <w:spacing w:after="0" w:line="240" w:lineRule="auto"/>
        <w:ind w:firstLine="567"/>
        <w:rPr>
          <w:rFonts w:ascii="Arial" w:hAnsi="Arial" w:cs="Arial"/>
          <w:color w:val="000000"/>
          <w:sz w:val="20"/>
        </w:rPr>
      </w:pPr>
      <w:bookmarkStart w:id="131" w:name="sub_221810"/>
      <w:bookmarkEnd w:id="130"/>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установлено,</w:t>
      </w:r>
      <w:r w:rsidR="00BE05DF" w:rsidRPr="00EF34E8">
        <w:rPr>
          <w:rFonts w:ascii="Arial" w:hAnsi="Arial" w:cs="Arial"/>
          <w:color w:val="000000"/>
          <w:sz w:val="20"/>
        </w:rPr>
        <w:t xml:space="preserve"> </w:t>
      </w:r>
      <w:r w:rsidRPr="00EF34E8">
        <w:rPr>
          <w:rFonts w:ascii="Arial" w:hAnsi="Arial" w:cs="Arial"/>
          <w:color w:val="000000"/>
          <w:sz w:val="20"/>
        </w:rPr>
        <w:t>что</w:t>
      </w:r>
      <w:r w:rsidR="00BE05DF" w:rsidRPr="00EF34E8">
        <w:rPr>
          <w:rFonts w:ascii="Arial" w:hAnsi="Arial" w:cs="Arial"/>
          <w:color w:val="000000"/>
          <w:sz w:val="20"/>
        </w:rPr>
        <w:t xml:space="preserve"> </w:t>
      </w:r>
      <w:r w:rsidRPr="00EF34E8">
        <w:rPr>
          <w:rFonts w:ascii="Arial" w:hAnsi="Arial" w:cs="Arial"/>
          <w:color w:val="000000"/>
          <w:sz w:val="20"/>
        </w:rPr>
        <w:t>ранее</w:t>
      </w:r>
      <w:r w:rsidR="00BE05DF" w:rsidRPr="00EF34E8">
        <w:rPr>
          <w:rFonts w:ascii="Arial" w:hAnsi="Arial" w:cs="Arial"/>
          <w:color w:val="000000"/>
          <w:sz w:val="20"/>
        </w:rPr>
        <w:t xml:space="preserve"> </w:t>
      </w:r>
      <w:r w:rsidRPr="00EF34E8">
        <w:rPr>
          <w:rFonts w:ascii="Arial" w:hAnsi="Arial" w:cs="Arial"/>
          <w:color w:val="000000"/>
          <w:sz w:val="20"/>
        </w:rPr>
        <w:t>свидетельство</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перевозок/карта</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выдавались;</w:t>
      </w:r>
    </w:p>
    <w:p w:rsidR="00947988" w:rsidRPr="00EF34E8" w:rsidRDefault="00947988" w:rsidP="00474459">
      <w:pPr>
        <w:spacing w:after="0" w:line="240" w:lineRule="auto"/>
        <w:ind w:firstLine="567"/>
        <w:rPr>
          <w:rFonts w:ascii="Arial" w:hAnsi="Arial" w:cs="Arial"/>
          <w:color w:val="000000"/>
          <w:sz w:val="20"/>
        </w:rPr>
      </w:pPr>
      <w:bookmarkStart w:id="132" w:name="sub_221811"/>
      <w:bookmarkEnd w:id="131"/>
      <w:r w:rsidRPr="00EF34E8">
        <w:rPr>
          <w:rFonts w:ascii="Arial" w:hAnsi="Arial" w:cs="Arial"/>
          <w:color w:val="000000"/>
          <w:sz w:val="20"/>
        </w:rPr>
        <w:t>11)</w:t>
      </w:r>
      <w:r w:rsidR="00BE05DF" w:rsidRPr="00EF34E8">
        <w:rPr>
          <w:rFonts w:ascii="Arial" w:hAnsi="Arial" w:cs="Arial"/>
          <w:color w:val="000000"/>
          <w:sz w:val="20"/>
        </w:rPr>
        <w:t xml:space="preserve"> </w:t>
      </w:r>
      <w:r w:rsidRPr="00EF34E8">
        <w:rPr>
          <w:rFonts w:ascii="Arial" w:hAnsi="Arial" w:cs="Arial"/>
          <w:color w:val="000000"/>
          <w:sz w:val="20"/>
        </w:rPr>
        <w:t>обращение</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прекращением</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ранее</w:t>
      </w:r>
      <w:r w:rsidR="00BE05DF" w:rsidRPr="00EF34E8">
        <w:rPr>
          <w:rFonts w:ascii="Arial" w:hAnsi="Arial" w:cs="Arial"/>
          <w:color w:val="000000"/>
          <w:sz w:val="20"/>
        </w:rPr>
        <w:t xml:space="preserve"> </w:t>
      </w:r>
      <w:r w:rsidRPr="00EF34E8">
        <w:rPr>
          <w:rFonts w:ascii="Arial" w:hAnsi="Arial" w:cs="Arial"/>
          <w:color w:val="000000"/>
          <w:sz w:val="20"/>
        </w:rPr>
        <w:t>чем</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тридцать</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даты</w:t>
      </w:r>
      <w:r w:rsidR="00BE05DF" w:rsidRPr="00EF34E8">
        <w:rPr>
          <w:rFonts w:ascii="Arial" w:hAnsi="Arial" w:cs="Arial"/>
          <w:color w:val="000000"/>
          <w:sz w:val="20"/>
        </w:rPr>
        <w:t xml:space="preserve"> </w:t>
      </w:r>
      <w:r w:rsidRPr="00EF34E8">
        <w:rPr>
          <w:rFonts w:ascii="Arial" w:hAnsi="Arial" w:cs="Arial"/>
          <w:color w:val="000000"/>
          <w:sz w:val="20"/>
        </w:rPr>
        <w:t>начала</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5A1918" w:rsidRPr="00EF34E8" w:rsidRDefault="00947988" w:rsidP="00474459">
      <w:pPr>
        <w:spacing w:after="0" w:line="240" w:lineRule="auto"/>
        <w:ind w:firstLine="567"/>
        <w:rPr>
          <w:rFonts w:ascii="Arial" w:hAnsi="Arial" w:cs="Arial"/>
          <w:color w:val="000000"/>
          <w:sz w:val="20"/>
        </w:rPr>
      </w:pPr>
      <w:bookmarkStart w:id="133" w:name="sub_221812"/>
      <w:bookmarkEnd w:id="132"/>
      <w:r w:rsidRPr="00EF34E8">
        <w:rPr>
          <w:rFonts w:ascii="Arial" w:hAnsi="Arial" w:cs="Arial"/>
          <w:color w:val="000000"/>
          <w:sz w:val="20"/>
        </w:rPr>
        <w:t>12)</w:t>
      </w:r>
      <w:r w:rsidR="00BE05DF" w:rsidRPr="00EF34E8">
        <w:rPr>
          <w:rFonts w:ascii="Arial" w:hAnsi="Arial" w:cs="Arial"/>
          <w:color w:val="000000"/>
          <w:sz w:val="20"/>
        </w:rPr>
        <w:t xml:space="preserve"> </w:t>
      </w:r>
      <w:r w:rsidRPr="00EF34E8">
        <w:rPr>
          <w:rFonts w:ascii="Arial" w:hAnsi="Arial" w:cs="Arial"/>
          <w:color w:val="000000"/>
          <w:sz w:val="20"/>
        </w:rPr>
        <w:t>подача</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нарушением</w:t>
      </w:r>
      <w:r w:rsidR="00BE05DF" w:rsidRPr="00EF34E8">
        <w:rPr>
          <w:rFonts w:ascii="Arial" w:hAnsi="Arial" w:cs="Arial"/>
          <w:color w:val="000000"/>
          <w:sz w:val="20"/>
        </w:rPr>
        <w:t xml:space="preserve"> </w:t>
      </w:r>
      <w:r w:rsidRPr="00EF34E8">
        <w:rPr>
          <w:rFonts w:ascii="Arial" w:hAnsi="Arial" w:cs="Arial"/>
          <w:color w:val="000000"/>
          <w:sz w:val="20"/>
        </w:rPr>
        <w:t>установленных</w:t>
      </w:r>
      <w:r w:rsidR="00BE05DF" w:rsidRPr="00EF34E8">
        <w:rPr>
          <w:rFonts w:ascii="Arial" w:hAnsi="Arial" w:cs="Arial"/>
          <w:color w:val="000000"/>
          <w:sz w:val="20"/>
        </w:rPr>
        <w:t xml:space="preserve"> </w:t>
      </w:r>
      <w:r w:rsidRPr="00EF34E8">
        <w:rPr>
          <w:rFonts w:ascii="Arial" w:hAnsi="Arial" w:cs="Arial"/>
          <w:color w:val="000000"/>
          <w:sz w:val="20"/>
        </w:rPr>
        <w:t>требований.</w:t>
      </w:r>
      <w:bookmarkEnd w:id="133"/>
    </w:p>
    <w:p w:rsidR="00947988" w:rsidRPr="00EF34E8" w:rsidRDefault="00947988" w:rsidP="00474459">
      <w:pPr>
        <w:pStyle w:val="12"/>
        <w:spacing w:line="240" w:lineRule="auto"/>
        <w:ind w:firstLine="567"/>
        <w:jc w:val="both"/>
        <w:rPr>
          <w:rFonts w:ascii="Arial" w:hAnsi="Arial" w:cs="Arial"/>
          <w:color w:val="000000"/>
          <w:sz w:val="20"/>
        </w:rPr>
      </w:pPr>
      <w:bookmarkStart w:id="134" w:name="sub_220011"/>
      <w:r w:rsidRPr="00EF34E8">
        <w:rPr>
          <w:rFonts w:ascii="Arial" w:hAnsi="Arial" w:cs="Arial"/>
          <w:color w:val="000000"/>
          <w:sz w:val="20"/>
        </w:rPr>
        <w:t>2.9.</w:t>
      </w:r>
      <w:r w:rsidR="00BE05DF" w:rsidRPr="00EF34E8">
        <w:rPr>
          <w:rFonts w:ascii="Arial" w:hAnsi="Arial" w:cs="Arial"/>
          <w:color w:val="000000"/>
          <w:sz w:val="20"/>
        </w:rPr>
        <w:t xml:space="preserve"> </w:t>
      </w:r>
      <w:r w:rsidRPr="00EF34E8">
        <w:rPr>
          <w:rFonts w:ascii="Arial" w:hAnsi="Arial" w:cs="Arial"/>
          <w:color w:val="000000"/>
          <w:sz w:val="20"/>
        </w:rPr>
        <w:t>Размер</w:t>
      </w:r>
      <w:r w:rsidR="00BE05DF" w:rsidRPr="00EF34E8">
        <w:rPr>
          <w:rFonts w:ascii="Arial" w:hAnsi="Arial" w:cs="Arial"/>
          <w:color w:val="000000"/>
          <w:sz w:val="20"/>
        </w:rPr>
        <w:t xml:space="preserve"> </w:t>
      </w:r>
      <w:r w:rsidRPr="00EF34E8">
        <w:rPr>
          <w:rFonts w:ascii="Arial" w:hAnsi="Arial" w:cs="Arial"/>
          <w:color w:val="000000"/>
          <w:sz w:val="20"/>
        </w:rPr>
        <w:t>платы,</w:t>
      </w:r>
      <w:r w:rsidR="00BE05DF" w:rsidRPr="00EF34E8">
        <w:rPr>
          <w:rFonts w:ascii="Arial" w:hAnsi="Arial" w:cs="Arial"/>
          <w:color w:val="000000"/>
          <w:sz w:val="20"/>
        </w:rPr>
        <w:t xml:space="preserve"> </w:t>
      </w:r>
      <w:r w:rsidRPr="00EF34E8">
        <w:rPr>
          <w:rFonts w:ascii="Arial" w:hAnsi="Arial" w:cs="Arial"/>
          <w:color w:val="000000"/>
          <w:sz w:val="20"/>
        </w:rPr>
        <w:t>взимаемой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способы</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взимания</w:t>
      </w:r>
    </w:p>
    <w:p w:rsidR="005A1918" w:rsidRPr="00EF34E8" w:rsidRDefault="00947988" w:rsidP="00474459">
      <w:pPr>
        <w:pStyle w:val="12"/>
        <w:spacing w:line="240" w:lineRule="auto"/>
        <w:ind w:firstLine="567"/>
        <w:jc w:val="both"/>
        <w:rPr>
          <w:rFonts w:ascii="Arial" w:hAnsi="Arial" w:cs="Arial"/>
          <w:b w:val="0"/>
          <w:color w:val="000000"/>
          <w:sz w:val="20"/>
        </w:rPr>
      </w:pPr>
      <w:r w:rsidRPr="00EF34E8">
        <w:rPr>
          <w:rFonts w:ascii="Arial" w:hAnsi="Arial" w:cs="Arial"/>
          <w:b w:val="0"/>
          <w:color w:val="000000"/>
          <w:sz w:val="20"/>
        </w:rPr>
        <w:t>Предоставление</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осуществляется</w:t>
      </w:r>
      <w:r w:rsidR="00BE05DF" w:rsidRPr="00EF34E8">
        <w:rPr>
          <w:rFonts w:ascii="Arial" w:hAnsi="Arial" w:cs="Arial"/>
          <w:b w:val="0"/>
          <w:color w:val="000000"/>
          <w:sz w:val="20"/>
        </w:rPr>
        <w:t xml:space="preserve"> </w:t>
      </w:r>
      <w:r w:rsidRPr="00EF34E8">
        <w:rPr>
          <w:rFonts w:ascii="Arial" w:hAnsi="Arial" w:cs="Arial"/>
          <w:b w:val="0"/>
          <w:color w:val="000000"/>
          <w:sz w:val="20"/>
        </w:rPr>
        <w:t>бесплатно.</w:t>
      </w:r>
      <w:bookmarkEnd w:id="134"/>
    </w:p>
    <w:p w:rsidR="005A191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2.10.</w:t>
      </w:r>
      <w:r w:rsidR="00BE05DF" w:rsidRPr="00EF34E8">
        <w:rPr>
          <w:rFonts w:ascii="Arial" w:hAnsi="Arial" w:cs="Arial"/>
          <w:b/>
          <w:bCs/>
          <w:color w:val="000000"/>
          <w:sz w:val="20"/>
        </w:rPr>
        <w:t xml:space="preserve"> </w:t>
      </w:r>
      <w:r w:rsidRPr="00EF34E8">
        <w:rPr>
          <w:rFonts w:ascii="Arial" w:hAnsi="Arial" w:cs="Arial"/>
          <w:b/>
          <w:bCs/>
          <w:color w:val="000000"/>
          <w:sz w:val="20"/>
        </w:rPr>
        <w:t>Максимальный</w:t>
      </w:r>
      <w:r w:rsidR="00BE05DF" w:rsidRPr="00EF34E8">
        <w:rPr>
          <w:rFonts w:ascii="Arial" w:hAnsi="Arial" w:cs="Arial"/>
          <w:b/>
          <w:bCs/>
          <w:color w:val="000000"/>
          <w:sz w:val="20"/>
        </w:rPr>
        <w:t xml:space="preserve"> </w:t>
      </w:r>
      <w:r w:rsidRPr="00EF34E8">
        <w:rPr>
          <w:rFonts w:ascii="Arial" w:hAnsi="Arial" w:cs="Arial"/>
          <w:b/>
          <w:bCs/>
          <w:color w:val="000000"/>
          <w:sz w:val="20"/>
        </w:rPr>
        <w:t>срок</w:t>
      </w:r>
      <w:r w:rsidR="00BE05DF" w:rsidRPr="00EF34E8">
        <w:rPr>
          <w:rFonts w:ascii="Arial" w:hAnsi="Arial" w:cs="Arial"/>
          <w:b/>
          <w:bCs/>
          <w:color w:val="000000"/>
          <w:sz w:val="20"/>
        </w:rPr>
        <w:t xml:space="preserve"> </w:t>
      </w:r>
      <w:r w:rsidRPr="00EF34E8">
        <w:rPr>
          <w:rFonts w:ascii="Arial" w:hAnsi="Arial" w:cs="Arial"/>
          <w:b/>
          <w:bCs/>
          <w:color w:val="000000"/>
          <w:sz w:val="20"/>
        </w:rPr>
        <w:t>ожидания</w:t>
      </w:r>
      <w:r w:rsidR="00BE05DF" w:rsidRPr="00EF34E8">
        <w:rPr>
          <w:rFonts w:ascii="Arial" w:hAnsi="Arial" w:cs="Arial"/>
          <w:b/>
          <w:bCs/>
          <w:color w:val="000000"/>
          <w:sz w:val="20"/>
        </w:rPr>
        <w:t xml:space="preserve"> </w:t>
      </w:r>
      <w:r w:rsidRPr="00EF34E8">
        <w:rPr>
          <w:rFonts w:ascii="Arial" w:hAnsi="Arial" w:cs="Arial"/>
          <w:b/>
          <w:bCs/>
          <w:color w:val="000000"/>
          <w:sz w:val="20"/>
        </w:rPr>
        <w:t>в</w:t>
      </w:r>
      <w:r w:rsidR="00BE05DF" w:rsidRPr="00EF34E8">
        <w:rPr>
          <w:rFonts w:ascii="Arial" w:hAnsi="Arial" w:cs="Arial"/>
          <w:b/>
          <w:bCs/>
          <w:color w:val="000000"/>
          <w:sz w:val="20"/>
        </w:rPr>
        <w:t xml:space="preserve"> </w:t>
      </w:r>
      <w:r w:rsidRPr="00EF34E8">
        <w:rPr>
          <w:rFonts w:ascii="Arial" w:hAnsi="Arial" w:cs="Arial"/>
          <w:b/>
          <w:bCs/>
          <w:color w:val="000000"/>
          <w:sz w:val="20"/>
        </w:rPr>
        <w:t>очереди</w:t>
      </w:r>
      <w:r w:rsidR="00BE05DF" w:rsidRPr="00EF34E8">
        <w:rPr>
          <w:rFonts w:ascii="Arial" w:hAnsi="Arial" w:cs="Arial"/>
          <w:b/>
          <w:bCs/>
          <w:color w:val="000000"/>
          <w:sz w:val="20"/>
        </w:rPr>
        <w:t xml:space="preserve"> </w:t>
      </w:r>
      <w:r w:rsidRPr="00EF34E8">
        <w:rPr>
          <w:rFonts w:ascii="Arial" w:hAnsi="Arial" w:cs="Arial"/>
          <w:b/>
          <w:bCs/>
          <w:color w:val="000000"/>
          <w:sz w:val="20"/>
        </w:rPr>
        <w:t>при</w:t>
      </w:r>
      <w:r w:rsidR="00BE05DF" w:rsidRPr="00EF34E8">
        <w:rPr>
          <w:rFonts w:ascii="Arial" w:hAnsi="Arial" w:cs="Arial"/>
          <w:b/>
          <w:bCs/>
          <w:color w:val="000000"/>
          <w:sz w:val="20"/>
        </w:rPr>
        <w:t xml:space="preserve"> </w:t>
      </w:r>
      <w:r w:rsidRPr="00EF34E8">
        <w:rPr>
          <w:rFonts w:ascii="Arial" w:hAnsi="Arial" w:cs="Arial"/>
          <w:b/>
          <w:bCs/>
          <w:color w:val="000000"/>
          <w:sz w:val="20"/>
        </w:rPr>
        <w:t>подаче</w:t>
      </w:r>
      <w:r w:rsidR="00BE05DF" w:rsidRPr="00EF34E8">
        <w:rPr>
          <w:rFonts w:ascii="Arial" w:hAnsi="Arial" w:cs="Arial"/>
          <w:b/>
          <w:bCs/>
          <w:color w:val="000000"/>
          <w:sz w:val="20"/>
        </w:rPr>
        <w:t xml:space="preserve"> </w:t>
      </w:r>
      <w:r w:rsidRPr="00EF34E8">
        <w:rPr>
          <w:rFonts w:ascii="Arial" w:hAnsi="Arial" w:cs="Arial"/>
          <w:b/>
          <w:bCs/>
          <w:color w:val="000000"/>
          <w:sz w:val="20"/>
        </w:rPr>
        <w:t>заявителем</w:t>
      </w:r>
      <w:r w:rsidR="00BE05DF" w:rsidRPr="00EF34E8">
        <w:rPr>
          <w:rFonts w:ascii="Arial" w:hAnsi="Arial" w:cs="Arial"/>
          <w:b/>
          <w:bCs/>
          <w:color w:val="000000"/>
          <w:sz w:val="20"/>
        </w:rPr>
        <w:t xml:space="preserve"> </w:t>
      </w:r>
      <w:r w:rsidRPr="00EF34E8">
        <w:rPr>
          <w:rFonts w:ascii="Arial" w:hAnsi="Arial" w:cs="Arial"/>
          <w:b/>
          <w:bCs/>
          <w:color w:val="000000"/>
          <w:sz w:val="20"/>
        </w:rPr>
        <w:t>запроса</w:t>
      </w:r>
      <w:r w:rsidR="00BE05DF" w:rsidRPr="00EF34E8">
        <w:rPr>
          <w:rFonts w:ascii="Arial" w:hAnsi="Arial" w:cs="Arial"/>
          <w:b/>
          <w:bCs/>
          <w:color w:val="000000"/>
          <w:sz w:val="20"/>
        </w:rPr>
        <w:t xml:space="preserve"> </w:t>
      </w:r>
      <w:r w:rsidRPr="00EF34E8">
        <w:rPr>
          <w:rFonts w:ascii="Arial" w:hAnsi="Arial" w:cs="Arial"/>
          <w:b/>
          <w:bCs/>
          <w:color w:val="000000"/>
          <w:sz w:val="20"/>
        </w:rPr>
        <w:t>о</w:t>
      </w:r>
      <w:r w:rsidR="00BE05DF" w:rsidRPr="00EF34E8">
        <w:rPr>
          <w:rFonts w:ascii="Arial" w:hAnsi="Arial" w:cs="Arial"/>
          <w:b/>
          <w:bCs/>
          <w:color w:val="000000"/>
          <w:sz w:val="20"/>
        </w:rPr>
        <w:t xml:space="preserve"> </w:t>
      </w:r>
      <w:r w:rsidRPr="00EF34E8">
        <w:rPr>
          <w:rFonts w:ascii="Arial" w:hAnsi="Arial" w:cs="Arial"/>
          <w:b/>
          <w:bCs/>
          <w:color w:val="000000"/>
          <w:sz w:val="20"/>
        </w:rPr>
        <w:t>предоставлении</w:t>
      </w:r>
      <w:r w:rsidR="00BE05DF" w:rsidRPr="00EF34E8">
        <w:rPr>
          <w:rFonts w:ascii="Arial" w:hAnsi="Arial" w:cs="Arial"/>
          <w:b/>
          <w:bCs/>
          <w:color w:val="000000"/>
          <w:sz w:val="20"/>
        </w:rPr>
        <w:t xml:space="preserve"> </w:t>
      </w:r>
      <w:r w:rsidRPr="00EF34E8">
        <w:rPr>
          <w:rFonts w:ascii="Arial" w:hAnsi="Arial" w:cs="Arial"/>
          <w:b/>
          <w:bCs/>
          <w:color w:val="000000"/>
          <w:sz w:val="20"/>
        </w:rPr>
        <w:t>муниципальной</w:t>
      </w:r>
      <w:r w:rsidR="00BE05DF" w:rsidRPr="00EF34E8">
        <w:rPr>
          <w:rFonts w:ascii="Arial" w:hAnsi="Arial" w:cs="Arial"/>
          <w:b/>
          <w:bCs/>
          <w:color w:val="000000"/>
          <w:sz w:val="20"/>
        </w:rPr>
        <w:t xml:space="preserve"> </w:t>
      </w:r>
      <w:r w:rsidRPr="00EF34E8">
        <w:rPr>
          <w:rFonts w:ascii="Arial" w:hAnsi="Arial" w:cs="Arial"/>
          <w:b/>
          <w:bCs/>
          <w:color w:val="000000"/>
          <w:sz w:val="20"/>
        </w:rPr>
        <w:t>услуги</w:t>
      </w:r>
      <w:r w:rsidR="00BE05DF" w:rsidRPr="00EF34E8">
        <w:rPr>
          <w:rFonts w:ascii="Arial" w:hAnsi="Arial" w:cs="Arial"/>
          <w:b/>
          <w:bCs/>
          <w:color w:val="000000"/>
          <w:sz w:val="20"/>
        </w:rPr>
        <w:t xml:space="preserve"> </w:t>
      </w:r>
      <w:r w:rsidRPr="00EF34E8">
        <w:rPr>
          <w:rFonts w:ascii="Arial" w:hAnsi="Arial" w:cs="Arial"/>
          <w:b/>
          <w:bCs/>
          <w:color w:val="000000"/>
          <w:sz w:val="20"/>
        </w:rPr>
        <w:t>и</w:t>
      </w:r>
      <w:r w:rsidR="00BE05DF" w:rsidRPr="00EF34E8">
        <w:rPr>
          <w:rFonts w:ascii="Arial" w:hAnsi="Arial" w:cs="Arial"/>
          <w:b/>
          <w:bCs/>
          <w:color w:val="000000"/>
          <w:sz w:val="20"/>
        </w:rPr>
        <w:t xml:space="preserve"> </w:t>
      </w:r>
      <w:r w:rsidRPr="00EF34E8">
        <w:rPr>
          <w:rFonts w:ascii="Arial" w:hAnsi="Arial" w:cs="Arial"/>
          <w:b/>
          <w:bCs/>
          <w:color w:val="000000"/>
          <w:sz w:val="20"/>
        </w:rPr>
        <w:t>при</w:t>
      </w:r>
      <w:r w:rsidR="00BE05DF" w:rsidRPr="00EF34E8">
        <w:rPr>
          <w:rFonts w:ascii="Arial" w:hAnsi="Arial" w:cs="Arial"/>
          <w:b/>
          <w:bCs/>
          <w:color w:val="000000"/>
          <w:sz w:val="20"/>
        </w:rPr>
        <w:t xml:space="preserve"> </w:t>
      </w:r>
      <w:r w:rsidRPr="00EF34E8">
        <w:rPr>
          <w:rFonts w:ascii="Arial" w:hAnsi="Arial" w:cs="Arial"/>
          <w:b/>
          <w:bCs/>
          <w:color w:val="000000"/>
          <w:sz w:val="20"/>
        </w:rPr>
        <w:t>получении</w:t>
      </w:r>
      <w:r w:rsidR="00BE05DF" w:rsidRPr="00EF34E8">
        <w:rPr>
          <w:rFonts w:ascii="Arial" w:hAnsi="Arial" w:cs="Arial"/>
          <w:b/>
          <w:bCs/>
          <w:color w:val="000000"/>
          <w:sz w:val="20"/>
        </w:rPr>
        <w:t xml:space="preserve"> </w:t>
      </w:r>
      <w:r w:rsidRPr="00EF34E8">
        <w:rPr>
          <w:rFonts w:ascii="Arial" w:hAnsi="Arial" w:cs="Arial"/>
          <w:b/>
          <w:bCs/>
          <w:color w:val="000000"/>
          <w:sz w:val="20"/>
        </w:rPr>
        <w:t>результата</w:t>
      </w:r>
      <w:r w:rsidR="00BE05DF" w:rsidRPr="00EF34E8">
        <w:rPr>
          <w:rFonts w:ascii="Arial" w:hAnsi="Arial" w:cs="Arial"/>
          <w:b/>
          <w:bCs/>
          <w:color w:val="000000"/>
          <w:sz w:val="20"/>
        </w:rPr>
        <w:t xml:space="preserve"> </w:t>
      </w:r>
      <w:r w:rsidRPr="00EF34E8">
        <w:rPr>
          <w:rFonts w:ascii="Arial" w:hAnsi="Arial" w:cs="Arial"/>
          <w:b/>
          <w:bCs/>
          <w:color w:val="000000"/>
          <w:sz w:val="20"/>
        </w:rPr>
        <w:t>предоставления</w:t>
      </w:r>
      <w:r w:rsidR="00BE05DF" w:rsidRPr="00EF34E8">
        <w:rPr>
          <w:rFonts w:ascii="Arial" w:hAnsi="Arial" w:cs="Arial"/>
          <w:b/>
          <w:bCs/>
          <w:color w:val="000000"/>
          <w:sz w:val="20"/>
        </w:rPr>
        <w:t xml:space="preserve"> </w:t>
      </w:r>
      <w:r w:rsidRPr="00EF34E8">
        <w:rPr>
          <w:rFonts w:ascii="Arial" w:hAnsi="Arial" w:cs="Arial"/>
          <w:b/>
          <w:bCs/>
          <w:color w:val="000000"/>
          <w:sz w:val="20"/>
        </w:rPr>
        <w:t>муниципальной</w:t>
      </w:r>
      <w:r w:rsidR="00BE05DF" w:rsidRPr="00EF34E8">
        <w:rPr>
          <w:rFonts w:ascii="Arial" w:hAnsi="Arial" w:cs="Arial"/>
          <w:b/>
          <w:bCs/>
          <w:color w:val="000000"/>
          <w:sz w:val="20"/>
        </w:rPr>
        <w:t xml:space="preserve"> </w:t>
      </w:r>
      <w:r w:rsidRPr="00EF34E8">
        <w:rPr>
          <w:rFonts w:ascii="Arial" w:hAnsi="Arial" w:cs="Arial"/>
          <w:b/>
          <w:bCs/>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ожидания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очереди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подаче</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получении</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Уполномоченном</w:t>
      </w:r>
      <w:r w:rsidR="00BE05DF" w:rsidRPr="00EF34E8">
        <w:rPr>
          <w:rFonts w:ascii="Arial" w:hAnsi="Arial" w:cs="Arial"/>
          <w:color w:val="000000"/>
          <w:sz w:val="20"/>
        </w:rPr>
        <w:t xml:space="preserve"> </w:t>
      </w:r>
      <w:r w:rsidRPr="00EF34E8">
        <w:rPr>
          <w:rFonts w:ascii="Arial" w:hAnsi="Arial" w:cs="Arial"/>
          <w:color w:val="000000"/>
          <w:sz w:val="20"/>
        </w:rPr>
        <w:t>органе</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многофункциональном</w:t>
      </w:r>
      <w:r w:rsidR="00BE05DF" w:rsidRPr="00EF34E8">
        <w:rPr>
          <w:rFonts w:ascii="Arial" w:hAnsi="Arial" w:cs="Arial"/>
          <w:color w:val="000000"/>
          <w:sz w:val="20"/>
        </w:rPr>
        <w:t xml:space="preserve"> </w:t>
      </w:r>
      <w:r w:rsidRPr="00EF34E8">
        <w:rPr>
          <w:rFonts w:ascii="Arial" w:hAnsi="Arial" w:cs="Arial"/>
          <w:color w:val="000000"/>
          <w:sz w:val="20"/>
        </w:rPr>
        <w:t>центре</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более</w:t>
      </w:r>
      <w:r w:rsidR="00BE05DF" w:rsidRPr="00EF34E8">
        <w:rPr>
          <w:rFonts w:ascii="Arial" w:hAnsi="Arial" w:cs="Arial"/>
          <w:color w:val="000000"/>
          <w:sz w:val="20"/>
        </w:rPr>
        <w:t xml:space="preserve"> </w:t>
      </w:r>
      <w:r w:rsidRPr="00EF34E8">
        <w:rPr>
          <w:rFonts w:ascii="Arial" w:hAnsi="Arial" w:cs="Arial"/>
          <w:color w:val="000000"/>
          <w:sz w:val="20"/>
        </w:rPr>
        <w:t>15</w:t>
      </w:r>
      <w:r w:rsidR="00BE05DF" w:rsidRPr="00EF34E8">
        <w:rPr>
          <w:rFonts w:ascii="Arial" w:hAnsi="Arial" w:cs="Arial"/>
          <w:color w:val="000000"/>
          <w:sz w:val="20"/>
        </w:rPr>
        <w:t xml:space="preserve"> </w:t>
      </w:r>
      <w:r w:rsidRPr="00EF34E8">
        <w:rPr>
          <w:rFonts w:ascii="Arial" w:hAnsi="Arial" w:cs="Arial"/>
          <w:color w:val="000000"/>
          <w:sz w:val="20"/>
        </w:rPr>
        <w:t>минут.</w:t>
      </w:r>
    </w:p>
    <w:p w:rsidR="005A191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2.11.</w:t>
      </w:r>
      <w:r w:rsidR="00BE05DF" w:rsidRPr="00EF34E8">
        <w:rPr>
          <w:rFonts w:ascii="Arial" w:hAnsi="Arial" w:cs="Arial"/>
          <w:b/>
          <w:bCs/>
          <w:color w:val="000000"/>
          <w:sz w:val="20"/>
        </w:rPr>
        <w:t xml:space="preserve"> </w:t>
      </w:r>
      <w:r w:rsidRPr="00EF34E8">
        <w:rPr>
          <w:rFonts w:ascii="Arial" w:hAnsi="Arial" w:cs="Arial"/>
          <w:b/>
          <w:bCs/>
          <w:color w:val="000000"/>
          <w:sz w:val="20"/>
        </w:rPr>
        <w:t>Срок</w:t>
      </w:r>
      <w:r w:rsidR="00BE05DF" w:rsidRPr="00EF34E8">
        <w:rPr>
          <w:rFonts w:ascii="Arial" w:hAnsi="Arial" w:cs="Arial"/>
          <w:b/>
          <w:bCs/>
          <w:color w:val="000000"/>
          <w:sz w:val="20"/>
        </w:rPr>
        <w:t xml:space="preserve"> </w:t>
      </w:r>
      <w:r w:rsidRPr="00EF34E8">
        <w:rPr>
          <w:rFonts w:ascii="Arial" w:hAnsi="Arial" w:cs="Arial"/>
          <w:b/>
          <w:bCs/>
          <w:color w:val="000000"/>
          <w:sz w:val="20"/>
        </w:rPr>
        <w:t>регистрации</w:t>
      </w:r>
      <w:r w:rsidR="00BE05DF" w:rsidRPr="00EF34E8">
        <w:rPr>
          <w:rFonts w:ascii="Arial" w:hAnsi="Arial" w:cs="Arial"/>
          <w:b/>
          <w:bCs/>
          <w:color w:val="000000"/>
          <w:sz w:val="20"/>
        </w:rPr>
        <w:t xml:space="preserve"> </w:t>
      </w:r>
      <w:r w:rsidRPr="00EF34E8">
        <w:rPr>
          <w:rFonts w:ascii="Arial" w:hAnsi="Arial" w:cs="Arial"/>
          <w:b/>
          <w:bCs/>
          <w:color w:val="000000"/>
          <w:sz w:val="20"/>
        </w:rPr>
        <w:t>запроса</w:t>
      </w:r>
      <w:r w:rsidR="00BE05DF" w:rsidRPr="00EF34E8">
        <w:rPr>
          <w:rFonts w:ascii="Arial" w:hAnsi="Arial" w:cs="Arial"/>
          <w:b/>
          <w:bCs/>
          <w:color w:val="000000"/>
          <w:sz w:val="20"/>
        </w:rPr>
        <w:t xml:space="preserve"> </w:t>
      </w:r>
      <w:r w:rsidRPr="00EF34E8">
        <w:rPr>
          <w:rFonts w:ascii="Arial" w:hAnsi="Arial" w:cs="Arial"/>
          <w:b/>
          <w:bCs/>
          <w:color w:val="000000"/>
          <w:sz w:val="20"/>
        </w:rPr>
        <w:t>заявителя</w:t>
      </w:r>
      <w:r w:rsidR="00BE05DF" w:rsidRPr="00EF34E8">
        <w:rPr>
          <w:rFonts w:ascii="Arial" w:hAnsi="Arial" w:cs="Arial"/>
          <w:b/>
          <w:bCs/>
          <w:color w:val="000000"/>
          <w:sz w:val="20"/>
        </w:rPr>
        <w:t xml:space="preserve"> </w:t>
      </w:r>
      <w:r w:rsidRPr="00EF34E8">
        <w:rPr>
          <w:rFonts w:ascii="Arial" w:hAnsi="Arial" w:cs="Arial"/>
          <w:b/>
          <w:bCs/>
          <w:color w:val="000000"/>
          <w:sz w:val="20"/>
        </w:rPr>
        <w:t>о</w:t>
      </w:r>
      <w:r w:rsidR="00BE05DF" w:rsidRPr="00EF34E8">
        <w:rPr>
          <w:rFonts w:ascii="Arial" w:hAnsi="Arial" w:cs="Arial"/>
          <w:b/>
          <w:bCs/>
          <w:color w:val="000000"/>
          <w:sz w:val="20"/>
        </w:rPr>
        <w:t xml:space="preserve"> </w:t>
      </w:r>
      <w:r w:rsidRPr="00EF34E8">
        <w:rPr>
          <w:rFonts w:ascii="Arial" w:hAnsi="Arial" w:cs="Arial"/>
          <w:b/>
          <w:bCs/>
          <w:color w:val="000000"/>
          <w:sz w:val="20"/>
        </w:rPr>
        <w:t>предоставлении</w:t>
      </w:r>
      <w:r w:rsidR="00BE05DF" w:rsidRPr="00EF34E8">
        <w:rPr>
          <w:rFonts w:ascii="Arial" w:hAnsi="Arial" w:cs="Arial"/>
          <w:b/>
          <w:bCs/>
          <w:color w:val="000000"/>
          <w:sz w:val="20"/>
        </w:rPr>
        <w:t xml:space="preserve"> </w:t>
      </w:r>
      <w:r w:rsidRPr="00EF34E8">
        <w:rPr>
          <w:rFonts w:ascii="Arial" w:hAnsi="Arial" w:cs="Arial"/>
          <w:b/>
          <w:bCs/>
          <w:color w:val="000000"/>
          <w:sz w:val="20"/>
        </w:rPr>
        <w:t>муниципальной</w:t>
      </w:r>
      <w:r w:rsidR="00BE05DF" w:rsidRPr="00EF34E8">
        <w:rPr>
          <w:rFonts w:ascii="Arial" w:hAnsi="Arial" w:cs="Arial"/>
          <w:b/>
          <w:bCs/>
          <w:color w:val="000000"/>
          <w:sz w:val="20"/>
        </w:rPr>
        <w:t xml:space="preserve"> </w:t>
      </w:r>
      <w:r w:rsidRPr="00EF34E8">
        <w:rPr>
          <w:rFonts w:ascii="Arial" w:hAnsi="Arial" w:cs="Arial"/>
          <w:b/>
          <w:bCs/>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подлежит</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Уполномоченном</w:t>
      </w:r>
      <w:r w:rsidR="00BE05DF" w:rsidRPr="00EF34E8">
        <w:rPr>
          <w:rFonts w:ascii="Arial" w:hAnsi="Arial" w:cs="Arial"/>
          <w:color w:val="000000"/>
          <w:sz w:val="20"/>
        </w:rPr>
        <w:t xml:space="preserve"> </w:t>
      </w:r>
      <w:r w:rsidRPr="00EF34E8">
        <w:rPr>
          <w:rFonts w:ascii="Arial" w:hAnsi="Arial" w:cs="Arial"/>
          <w:color w:val="000000"/>
          <w:sz w:val="20"/>
        </w:rPr>
        <w:t>органе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наличия</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подразделе</w:t>
      </w:r>
      <w:r w:rsidR="00BE05DF" w:rsidRPr="00EF34E8">
        <w:rPr>
          <w:rFonts w:ascii="Arial" w:hAnsi="Arial" w:cs="Arial"/>
          <w:color w:val="000000"/>
          <w:sz w:val="20"/>
        </w:rPr>
        <w:t xml:space="preserve"> </w:t>
      </w:r>
      <w:r w:rsidRPr="00EF34E8">
        <w:rPr>
          <w:rFonts w:ascii="Arial" w:hAnsi="Arial" w:cs="Arial"/>
          <w:color w:val="000000"/>
          <w:sz w:val="20"/>
        </w:rPr>
        <w:t>2.7</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позднее</w:t>
      </w:r>
      <w:r w:rsidR="00BE05DF" w:rsidRPr="00EF34E8">
        <w:rPr>
          <w:rFonts w:ascii="Arial" w:hAnsi="Arial" w:cs="Arial"/>
          <w:color w:val="000000"/>
          <w:sz w:val="20"/>
        </w:rPr>
        <w:t xml:space="preserve"> </w:t>
      </w:r>
      <w:r w:rsidRPr="00EF34E8">
        <w:rPr>
          <w:rFonts w:ascii="Arial" w:hAnsi="Arial" w:cs="Arial"/>
          <w:color w:val="000000"/>
          <w:sz w:val="20"/>
        </w:rPr>
        <w:t>следующего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днем</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направляет</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представителю</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приведенной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Приложении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2.12.</w:t>
      </w:r>
      <w:r w:rsidR="00BE05DF" w:rsidRPr="00EF34E8">
        <w:rPr>
          <w:rFonts w:ascii="Arial" w:hAnsi="Arial" w:cs="Arial"/>
          <w:b/>
          <w:bCs/>
          <w:color w:val="000000"/>
          <w:sz w:val="20"/>
        </w:rPr>
        <w:t xml:space="preserve"> </w:t>
      </w:r>
      <w:r w:rsidRPr="00EF34E8">
        <w:rPr>
          <w:rFonts w:ascii="Arial" w:hAnsi="Arial" w:cs="Arial"/>
          <w:b/>
          <w:bCs/>
          <w:color w:val="000000"/>
          <w:sz w:val="20"/>
        </w:rPr>
        <w:t>Требования</w:t>
      </w:r>
      <w:r w:rsidR="00BE05DF" w:rsidRPr="00EF34E8">
        <w:rPr>
          <w:rFonts w:ascii="Arial" w:hAnsi="Arial" w:cs="Arial"/>
          <w:b/>
          <w:bCs/>
          <w:color w:val="000000"/>
          <w:sz w:val="20"/>
        </w:rPr>
        <w:t xml:space="preserve"> </w:t>
      </w:r>
      <w:r w:rsidRPr="00EF34E8">
        <w:rPr>
          <w:rFonts w:ascii="Arial" w:hAnsi="Arial" w:cs="Arial"/>
          <w:b/>
          <w:bCs/>
          <w:color w:val="000000"/>
          <w:sz w:val="20"/>
        </w:rPr>
        <w:t>к</w:t>
      </w:r>
      <w:r w:rsidR="00BE05DF" w:rsidRPr="00EF34E8">
        <w:rPr>
          <w:rFonts w:ascii="Arial" w:hAnsi="Arial" w:cs="Arial"/>
          <w:b/>
          <w:bCs/>
          <w:color w:val="000000"/>
          <w:sz w:val="20"/>
        </w:rPr>
        <w:t xml:space="preserve"> </w:t>
      </w:r>
      <w:r w:rsidRPr="00EF34E8">
        <w:rPr>
          <w:rFonts w:ascii="Arial" w:hAnsi="Arial" w:cs="Arial"/>
          <w:b/>
          <w:bCs/>
          <w:color w:val="000000"/>
          <w:sz w:val="20"/>
        </w:rPr>
        <w:t>помещениям,</w:t>
      </w:r>
      <w:r w:rsidR="00BE05DF" w:rsidRPr="00EF34E8">
        <w:rPr>
          <w:rFonts w:ascii="Arial" w:hAnsi="Arial" w:cs="Arial"/>
          <w:b/>
          <w:bCs/>
          <w:color w:val="000000"/>
          <w:sz w:val="20"/>
        </w:rPr>
        <w:t xml:space="preserve"> </w:t>
      </w:r>
      <w:r w:rsidRPr="00EF34E8">
        <w:rPr>
          <w:rFonts w:ascii="Arial" w:hAnsi="Arial" w:cs="Arial"/>
          <w:b/>
          <w:bCs/>
          <w:color w:val="000000"/>
          <w:sz w:val="20"/>
        </w:rPr>
        <w:t>в</w:t>
      </w:r>
      <w:r w:rsidR="00BE05DF" w:rsidRPr="00EF34E8">
        <w:rPr>
          <w:rFonts w:ascii="Arial" w:hAnsi="Arial" w:cs="Arial"/>
          <w:b/>
          <w:bCs/>
          <w:color w:val="000000"/>
          <w:sz w:val="20"/>
        </w:rPr>
        <w:t xml:space="preserve"> </w:t>
      </w:r>
      <w:r w:rsidRPr="00EF34E8">
        <w:rPr>
          <w:rFonts w:ascii="Arial" w:hAnsi="Arial" w:cs="Arial"/>
          <w:b/>
          <w:bCs/>
          <w:color w:val="000000"/>
          <w:sz w:val="20"/>
        </w:rPr>
        <w:t>которых</w:t>
      </w:r>
      <w:r w:rsidR="00BE05DF" w:rsidRPr="00EF34E8">
        <w:rPr>
          <w:rFonts w:ascii="Arial" w:hAnsi="Arial" w:cs="Arial"/>
          <w:b/>
          <w:bCs/>
          <w:color w:val="000000"/>
          <w:sz w:val="20"/>
        </w:rPr>
        <w:t xml:space="preserve"> </w:t>
      </w:r>
      <w:r w:rsidRPr="00EF34E8">
        <w:rPr>
          <w:rFonts w:ascii="Arial" w:hAnsi="Arial" w:cs="Arial"/>
          <w:b/>
          <w:bCs/>
          <w:color w:val="000000"/>
          <w:sz w:val="20"/>
        </w:rPr>
        <w:t>предоставляется</w:t>
      </w:r>
      <w:r w:rsidR="00BE05DF" w:rsidRPr="00EF34E8">
        <w:rPr>
          <w:rFonts w:ascii="Arial" w:hAnsi="Arial" w:cs="Arial"/>
          <w:b/>
          <w:bCs/>
          <w:color w:val="000000"/>
          <w:sz w:val="20"/>
        </w:rPr>
        <w:t xml:space="preserve"> </w:t>
      </w:r>
      <w:r w:rsidRPr="00EF34E8">
        <w:rPr>
          <w:rFonts w:ascii="Arial" w:hAnsi="Arial" w:cs="Arial"/>
          <w:b/>
          <w:bCs/>
          <w:color w:val="000000"/>
          <w:sz w:val="20"/>
        </w:rPr>
        <w:t>муниципальная</w:t>
      </w:r>
      <w:r w:rsidR="00BE05DF" w:rsidRPr="00EF34E8">
        <w:rPr>
          <w:rFonts w:ascii="Arial" w:hAnsi="Arial" w:cs="Arial"/>
          <w:b/>
          <w:bCs/>
          <w:color w:val="000000"/>
          <w:sz w:val="20"/>
        </w:rPr>
        <w:t xml:space="preserve"> </w:t>
      </w:r>
      <w:r w:rsidRPr="00EF34E8">
        <w:rPr>
          <w:rFonts w:ascii="Arial" w:hAnsi="Arial" w:cs="Arial"/>
          <w:b/>
          <w:bCs/>
          <w:color w:val="000000"/>
          <w:sz w:val="20"/>
        </w:rPr>
        <w:t>услуга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Местоположение</w:t>
      </w:r>
      <w:r w:rsidR="00BE05DF" w:rsidRPr="00EF34E8">
        <w:rPr>
          <w:rFonts w:ascii="Arial" w:hAnsi="Arial" w:cs="Arial"/>
          <w:color w:val="000000"/>
          <w:sz w:val="20"/>
        </w:rPr>
        <w:t xml:space="preserve"> </w:t>
      </w:r>
      <w:r w:rsidRPr="00EF34E8">
        <w:rPr>
          <w:rFonts w:ascii="Arial" w:hAnsi="Arial" w:cs="Arial"/>
          <w:color w:val="000000"/>
          <w:sz w:val="20"/>
        </w:rPr>
        <w:t>административных</w:t>
      </w:r>
      <w:r w:rsidR="00BE05DF" w:rsidRPr="00EF34E8">
        <w:rPr>
          <w:rFonts w:ascii="Arial" w:hAnsi="Arial" w:cs="Arial"/>
          <w:color w:val="000000"/>
          <w:sz w:val="20"/>
        </w:rPr>
        <w:t xml:space="preserve"> </w:t>
      </w:r>
      <w:r w:rsidRPr="00EF34E8">
        <w:rPr>
          <w:rFonts w:ascii="Arial" w:hAnsi="Arial" w:cs="Arial"/>
          <w:color w:val="000000"/>
          <w:sz w:val="20"/>
        </w:rPr>
        <w:t>зданий,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заявлений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результатов</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должно</w:t>
      </w:r>
      <w:r w:rsidR="00BE05DF" w:rsidRPr="00EF34E8">
        <w:rPr>
          <w:rFonts w:ascii="Arial" w:hAnsi="Arial" w:cs="Arial"/>
          <w:color w:val="000000"/>
          <w:sz w:val="20"/>
        </w:rPr>
        <w:t xml:space="preserve"> </w:t>
      </w:r>
      <w:r w:rsidRPr="00EF34E8">
        <w:rPr>
          <w:rFonts w:ascii="Arial" w:hAnsi="Arial" w:cs="Arial"/>
          <w:color w:val="000000"/>
          <w:sz w:val="20"/>
        </w:rPr>
        <w:t>обеспечивать</w:t>
      </w:r>
      <w:r w:rsidR="00BE05DF" w:rsidRPr="00EF34E8">
        <w:rPr>
          <w:rFonts w:ascii="Arial" w:hAnsi="Arial" w:cs="Arial"/>
          <w:color w:val="000000"/>
          <w:sz w:val="20"/>
        </w:rPr>
        <w:t xml:space="preserve"> </w:t>
      </w:r>
      <w:r w:rsidRPr="00EF34E8">
        <w:rPr>
          <w:rFonts w:ascii="Arial" w:hAnsi="Arial" w:cs="Arial"/>
          <w:color w:val="000000"/>
          <w:sz w:val="20"/>
        </w:rPr>
        <w:t>удобство</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граждан</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точки</w:t>
      </w:r>
      <w:r w:rsidR="00BE05DF" w:rsidRPr="00EF34E8">
        <w:rPr>
          <w:rFonts w:ascii="Arial" w:hAnsi="Arial" w:cs="Arial"/>
          <w:color w:val="000000"/>
          <w:sz w:val="20"/>
        </w:rPr>
        <w:t xml:space="preserve"> </w:t>
      </w:r>
      <w:r w:rsidRPr="00EF34E8">
        <w:rPr>
          <w:rFonts w:ascii="Arial" w:hAnsi="Arial" w:cs="Arial"/>
          <w:color w:val="000000"/>
          <w:sz w:val="20"/>
        </w:rPr>
        <w:t>зрения</w:t>
      </w:r>
      <w:r w:rsidR="00BE05DF" w:rsidRPr="00EF34E8">
        <w:rPr>
          <w:rFonts w:ascii="Arial" w:hAnsi="Arial" w:cs="Arial"/>
          <w:color w:val="000000"/>
          <w:sz w:val="20"/>
        </w:rPr>
        <w:t xml:space="preserve"> </w:t>
      </w:r>
      <w:r w:rsidRPr="00EF34E8">
        <w:rPr>
          <w:rFonts w:ascii="Arial" w:hAnsi="Arial" w:cs="Arial"/>
          <w:color w:val="000000"/>
          <w:sz w:val="20"/>
        </w:rPr>
        <w:t>пешеходной</w:t>
      </w:r>
      <w:r w:rsidR="00BE05DF" w:rsidRPr="00EF34E8">
        <w:rPr>
          <w:rFonts w:ascii="Arial" w:hAnsi="Arial" w:cs="Arial"/>
          <w:color w:val="000000"/>
          <w:sz w:val="20"/>
        </w:rPr>
        <w:t xml:space="preserve"> </w:t>
      </w:r>
      <w:r w:rsidRPr="00EF34E8">
        <w:rPr>
          <w:rFonts w:ascii="Arial" w:hAnsi="Arial" w:cs="Arial"/>
          <w:color w:val="000000"/>
          <w:sz w:val="20"/>
        </w:rPr>
        <w:t>доступности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остановок</w:t>
      </w:r>
      <w:r w:rsidR="00BE05DF" w:rsidRPr="00EF34E8">
        <w:rPr>
          <w:rFonts w:ascii="Arial" w:hAnsi="Arial" w:cs="Arial"/>
          <w:color w:val="000000"/>
          <w:sz w:val="20"/>
        </w:rPr>
        <w:t xml:space="preserve"> </w:t>
      </w:r>
      <w:r w:rsidRPr="00EF34E8">
        <w:rPr>
          <w:rFonts w:ascii="Arial" w:hAnsi="Arial" w:cs="Arial"/>
          <w:color w:val="000000"/>
          <w:sz w:val="20"/>
        </w:rPr>
        <w:t>общественного</w:t>
      </w:r>
      <w:r w:rsidR="00BE05DF" w:rsidRPr="00EF34E8">
        <w:rPr>
          <w:rFonts w:ascii="Arial" w:hAnsi="Arial" w:cs="Arial"/>
          <w:color w:val="000000"/>
          <w:sz w:val="20"/>
        </w:rPr>
        <w:t xml:space="preserve"> </w:t>
      </w:r>
      <w:r w:rsidRPr="00EF34E8">
        <w:rPr>
          <w:rFonts w:ascii="Arial" w:hAnsi="Arial" w:cs="Arial"/>
          <w:color w:val="000000"/>
          <w:sz w:val="20"/>
        </w:rPr>
        <w:t>транспорта.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имеется</w:t>
      </w:r>
      <w:r w:rsidR="00BE05DF" w:rsidRPr="00EF34E8">
        <w:rPr>
          <w:rFonts w:ascii="Arial" w:hAnsi="Arial" w:cs="Arial"/>
          <w:color w:val="000000"/>
          <w:sz w:val="20"/>
        </w:rPr>
        <w:t xml:space="preserve"> </w:t>
      </w: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стоянки</w:t>
      </w:r>
      <w:r w:rsidR="00BE05DF" w:rsidRPr="00EF34E8">
        <w:rPr>
          <w:rFonts w:ascii="Arial" w:hAnsi="Arial" w:cs="Arial"/>
          <w:color w:val="000000"/>
          <w:sz w:val="20"/>
        </w:rPr>
        <w:t xml:space="preserve"> </w:t>
      </w:r>
      <w:r w:rsidRPr="00EF34E8">
        <w:rPr>
          <w:rFonts w:ascii="Arial" w:hAnsi="Arial" w:cs="Arial"/>
          <w:color w:val="000000"/>
          <w:sz w:val="20"/>
        </w:rPr>
        <w:t>(парковки)</w:t>
      </w:r>
      <w:r w:rsidR="00BE05DF" w:rsidRPr="00EF34E8">
        <w:rPr>
          <w:rFonts w:ascii="Arial" w:hAnsi="Arial" w:cs="Arial"/>
          <w:color w:val="000000"/>
          <w:sz w:val="20"/>
        </w:rPr>
        <w:t xml:space="preserve"> </w:t>
      </w:r>
      <w:r w:rsidRPr="00EF34E8">
        <w:rPr>
          <w:rFonts w:ascii="Arial" w:hAnsi="Arial" w:cs="Arial"/>
          <w:color w:val="000000"/>
          <w:sz w:val="20"/>
        </w:rPr>
        <w:t>возле</w:t>
      </w:r>
      <w:r w:rsidR="00BE05DF" w:rsidRPr="00EF34E8">
        <w:rPr>
          <w:rFonts w:ascii="Arial" w:hAnsi="Arial" w:cs="Arial"/>
          <w:color w:val="000000"/>
          <w:sz w:val="20"/>
        </w:rPr>
        <w:t xml:space="preserve"> </w:t>
      </w:r>
      <w:r w:rsidRPr="00EF34E8">
        <w:rPr>
          <w:rFonts w:ascii="Arial" w:hAnsi="Arial" w:cs="Arial"/>
          <w:color w:val="000000"/>
          <w:sz w:val="20"/>
        </w:rPr>
        <w:t>здания</w:t>
      </w:r>
      <w:r w:rsidR="00BE05DF" w:rsidRPr="00EF34E8">
        <w:rPr>
          <w:rFonts w:ascii="Arial" w:hAnsi="Arial" w:cs="Arial"/>
          <w:color w:val="000000"/>
          <w:sz w:val="20"/>
        </w:rPr>
        <w:t xml:space="preserve"> </w:t>
      </w:r>
      <w:r w:rsidRPr="00EF34E8">
        <w:rPr>
          <w:rFonts w:ascii="Arial" w:hAnsi="Arial" w:cs="Arial"/>
          <w:color w:val="000000"/>
          <w:sz w:val="20"/>
        </w:rPr>
        <w:t>(строения),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котором</w:t>
      </w:r>
      <w:r w:rsidR="00BE05DF" w:rsidRPr="00EF34E8">
        <w:rPr>
          <w:rFonts w:ascii="Arial" w:hAnsi="Arial" w:cs="Arial"/>
          <w:color w:val="000000"/>
          <w:sz w:val="20"/>
        </w:rPr>
        <w:t xml:space="preserve"> </w:t>
      </w:r>
      <w:r w:rsidRPr="00EF34E8">
        <w:rPr>
          <w:rFonts w:ascii="Arial" w:hAnsi="Arial" w:cs="Arial"/>
          <w:color w:val="000000"/>
          <w:sz w:val="20"/>
        </w:rPr>
        <w:t>размещено</w:t>
      </w:r>
      <w:r w:rsidR="00BE05DF" w:rsidRPr="00EF34E8">
        <w:rPr>
          <w:rFonts w:ascii="Arial" w:hAnsi="Arial" w:cs="Arial"/>
          <w:color w:val="000000"/>
          <w:sz w:val="20"/>
        </w:rPr>
        <w:t xml:space="preserve"> </w:t>
      </w:r>
      <w:r w:rsidRPr="00EF34E8">
        <w:rPr>
          <w:rFonts w:ascii="Arial" w:hAnsi="Arial" w:cs="Arial"/>
          <w:color w:val="000000"/>
          <w:sz w:val="20"/>
        </w:rPr>
        <w:t>помещение</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выдачи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организовывается</w:t>
      </w:r>
      <w:r w:rsidR="00BE05DF" w:rsidRPr="00EF34E8">
        <w:rPr>
          <w:rFonts w:ascii="Arial" w:hAnsi="Arial" w:cs="Arial"/>
          <w:color w:val="000000"/>
          <w:sz w:val="20"/>
        </w:rPr>
        <w:t xml:space="preserve"> </w:t>
      </w:r>
      <w:r w:rsidRPr="00EF34E8">
        <w:rPr>
          <w:rFonts w:ascii="Arial" w:hAnsi="Arial" w:cs="Arial"/>
          <w:color w:val="000000"/>
          <w:sz w:val="20"/>
        </w:rPr>
        <w:t>стоянка</w:t>
      </w:r>
      <w:r w:rsidR="00BE05DF" w:rsidRPr="00EF34E8">
        <w:rPr>
          <w:rFonts w:ascii="Arial" w:hAnsi="Arial" w:cs="Arial"/>
          <w:color w:val="000000"/>
          <w:sz w:val="20"/>
        </w:rPr>
        <w:t xml:space="preserve"> </w:t>
      </w:r>
      <w:r w:rsidRPr="00EF34E8">
        <w:rPr>
          <w:rFonts w:ascii="Arial" w:hAnsi="Arial" w:cs="Arial"/>
          <w:color w:val="000000"/>
          <w:sz w:val="20"/>
        </w:rPr>
        <w:t>(парковка)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личного</w:t>
      </w:r>
      <w:r w:rsidR="00BE05DF" w:rsidRPr="00EF34E8">
        <w:rPr>
          <w:rFonts w:ascii="Arial" w:hAnsi="Arial" w:cs="Arial"/>
          <w:color w:val="000000"/>
          <w:sz w:val="20"/>
        </w:rPr>
        <w:t xml:space="preserve"> </w:t>
      </w:r>
      <w:r w:rsidRPr="00EF34E8">
        <w:rPr>
          <w:rFonts w:ascii="Arial" w:hAnsi="Arial" w:cs="Arial"/>
          <w:color w:val="000000"/>
          <w:sz w:val="20"/>
        </w:rPr>
        <w:t>автомобильного</w:t>
      </w:r>
      <w:r w:rsidR="00BE05DF" w:rsidRPr="00EF34E8">
        <w:rPr>
          <w:rFonts w:ascii="Arial" w:hAnsi="Arial" w:cs="Arial"/>
          <w:color w:val="000000"/>
          <w:sz w:val="20"/>
        </w:rPr>
        <w:t xml:space="preserve"> </w:t>
      </w:r>
      <w:r w:rsidRPr="00EF34E8">
        <w:rPr>
          <w:rFonts w:ascii="Arial" w:hAnsi="Arial" w:cs="Arial"/>
          <w:color w:val="000000"/>
          <w:sz w:val="20"/>
        </w:rPr>
        <w:t>транспорта</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пользование</w:t>
      </w:r>
      <w:r w:rsidR="00BE05DF" w:rsidRPr="00EF34E8">
        <w:rPr>
          <w:rFonts w:ascii="Arial" w:hAnsi="Arial" w:cs="Arial"/>
          <w:color w:val="000000"/>
          <w:sz w:val="20"/>
        </w:rPr>
        <w:t xml:space="preserve"> </w:t>
      </w:r>
      <w:r w:rsidRPr="00EF34E8">
        <w:rPr>
          <w:rFonts w:ascii="Arial" w:hAnsi="Arial" w:cs="Arial"/>
          <w:color w:val="000000"/>
          <w:sz w:val="20"/>
        </w:rPr>
        <w:t>стоянкой</w:t>
      </w:r>
      <w:r w:rsidR="00BE05DF" w:rsidRPr="00EF34E8">
        <w:rPr>
          <w:rFonts w:ascii="Arial" w:hAnsi="Arial" w:cs="Arial"/>
          <w:color w:val="000000"/>
          <w:sz w:val="20"/>
        </w:rPr>
        <w:t xml:space="preserve"> </w:t>
      </w:r>
      <w:r w:rsidRPr="00EF34E8">
        <w:rPr>
          <w:rFonts w:ascii="Arial" w:hAnsi="Arial" w:cs="Arial"/>
          <w:color w:val="000000"/>
          <w:sz w:val="20"/>
        </w:rPr>
        <w:t>(парковкой)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плата</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взимается.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парковки</w:t>
      </w:r>
      <w:r w:rsidR="00BE05DF" w:rsidRPr="00EF34E8">
        <w:rPr>
          <w:rFonts w:ascii="Arial" w:hAnsi="Arial" w:cs="Arial"/>
          <w:color w:val="000000"/>
          <w:sz w:val="20"/>
        </w:rPr>
        <w:t xml:space="preserve"> </w:t>
      </w:r>
      <w:r w:rsidRPr="00EF34E8">
        <w:rPr>
          <w:rFonts w:ascii="Arial" w:hAnsi="Arial" w:cs="Arial"/>
          <w:color w:val="000000"/>
          <w:sz w:val="20"/>
        </w:rPr>
        <w:t>специальных</w:t>
      </w:r>
      <w:r w:rsidR="00BE05DF" w:rsidRPr="00EF34E8">
        <w:rPr>
          <w:rFonts w:ascii="Arial" w:hAnsi="Arial" w:cs="Arial"/>
          <w:color w:val="000000"/>
          <w:sz w:val="20"/>
        </w:rPr>
        <w:t xml:space="preserve"> </w:t>
      </w:r>
      <w:r w:rsidRPr="00EF34E8">
        <w:rPr>
          <w:rFonts w:ascii="Arial" w:hAnsi="Arial" w:cs="Arial"/>
          <w:color w:val="000000"/>
          <w:sz w:val="20"/>
        </w:rPr>
        <w:t>автотранспортных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инвалидов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стоянке</w:t>
      </w:r>
      <w:r w:rsidR="00BE05DF" w:rsidRPr="00EF34E8">
        <w:rPr>
          <w:rFonts w:ascii="Arial" w:hAnsi="Arial" w:cs="Arial"/>
          <w:color w:val="000000"/>
          <w:sz w:val="20"/>
        </w:rPr>
        <w:t xml:space="preserve"> </w:t>
      </w:r>
      <w:r w:rsidRPr="00EF34E8">
        <w:rPr>
          <w:rFonts w:ascii="Arial" w:hAnsi="Arial" w:cs="Arial"/>
          <w:color w:val="000000"/>
          <w:sz w:val="20"/>
        </w:rPr>
        <w:t>(парковке)</w:t>
      </w:r>
      <w:r w:rsidR="00BE05DF" w:rsidRPr="00EF34E8">
        <w:rPr>
          <w:rFonts w:ascii="Arial" w:hAnsi="Arial" w:cs="Arial"/>
          <w:color w:val="000000"/>
          <w:sz w:val="20"/>
        </w:rPr>
        <w:t xml:space="preserve"> </w:t>
      </w:r>
      <w:r w:rsidRPr="00EF34E8">
        <w:rPr>
          <w:rFonts w:ascii="Arial" w:hAnsi="Arial" w:cs="Arial"/>
          <w:color w:val="000000"/>
          <w:sz w:val="20"/>
        </w:rPr>
        <w:t>выделяется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менее</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мест</w:t>
      </w:r>
      <w:r w:rsidR="00BE05DF" w:rsidRPr="00EF34E8">
        <w:rPr>
          <w:rFonts w:ascii="Arial" w:hAnsi="Arial" w:cs="Arial"/>
          <w:color w:val="000000"/>
          <w:sz w:val="20"/>
        </w:rPr>
        <w:t xml:space="preserve"> </w:t>
      </w:r>
      <w:r w:rsidRPr="00EF34E8">
        <w:rPr>
          <w:rFonts w:ascii="Arial" w:hAnsi="Arial" w:cs="Arial"/>
          <w:color w:val="000000"/>
          <w:sz w:val="20"/>
        </w:rPr>
        <w:t>(но</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менее</w:t>
      </w:r>
      <w:r w:rsidR="00BE05DF" w:rsidRPr="00EF34E8">
        <w:rPr>
          <w:rFonts w:ascii="Arial" w:hAnsi="Arial" w:cs="Arial"/>
          <w:color w:val="000000"/>
          <w:sz w:val="20"/>
        </w:rPr>
        <w:t xml:space="preserve"> </w:t>
      </w:r>
      <w:r w:rsidRPr="00EF34E8">
        <w:rPr>
          <w:rFonts w:ascii="Arial" w:hAnsi="Arial" w:cs="Arial"/>
          <w:color w:val="000000"/>
          <w:sz w:val="20"/>
        </w:rPr>
        <w:t>одного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бесплатной</w:t>
      </w:r>
      <w:r w:rsidR="00BE05DF" w:rsidRPr="00EF34E8">
        <w:rPr>
          <w:rFonts w:ascii="Arial" w:hAnsi="Arial" w:cs="Arial"/>
          <w:color w:val="000000"/>
          <w:sz w:val="20"/>
        </w:rPr>
        <w:t xml:space="preserve"> </w:t>
      </w:r>
      <w:r w:rsidRPr="00EF34E8">
        <w:rPr>
          <w:rFonts w:ascii="Arial" w:hAnsi="Arial" w:cs="Arial"/>
          <w:color w:val="000000"/>
          <w:sz w:val="20"/>
        </w:rPr>
        <w:t>парковки</w:t>
      </w:r>
      <w:r w:rsidR="00BE05DF" w:rsidRPr="00EF34E8">
        <w:rPr>
          <w:rFonts w:ascii="Arial" w:hAnsi="Arial" w:cs="Arial"/>
          <w:color w:val="000000"/>
          <w:sz w:val="20"/>
        </w:rPr>
        <w:t xml:space="preserve"> </w:t>
      </w:r>
      <w:r w:rsidRPr="00EF34E8">
        <w:rPr>
          <w:rFonts w:ascii="Arial" w:hAnsi="Arial" w:cs="Arial"/>
          <w:color w:val="000000"/>
          <w:sz w:val="20"/>
        </w:rPr>
        <w:t>транспортных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управляемых</w:t>
      </w:r>
      <w:r w:rsidR="00BE05DF" w:rsidRPr="00EF34E8">
        <w:rPr>
          <w:rFonts w:ascii="Arial" w:hAnsi="Arial" w:cs="Arial"/>
          <w:color w:val="000000"/>
          <w:sz w:val="20"/>
        </w:rPr>
        <w:t xml:space="preserve"> </w:t>
      </w:r>
      <w:r w:rsidRPr="00EF34E8">
        <w:rPr>
          <w:rFonts w:ascii="Arial" w:hAnsi="Arial" w:cs="Arial"/>
          <w:color w:val="000000"/>
          <w:sz w:val="20"/>
        </w:rPr>
        <w:t>инвалидами</w:t>
      </w:r>
      <w:r w:rsidR="00BE05DF" w:rsidRPr="00EF34E8">
        <w:rPr>
          <w:rFonts w:ascii="Arial" w:hAnsi="Arial" w:cs="Arial"/>
          <w:color w:val="000000"/>
          <w:sz w:val="20"/>
        </w:rPr>
        <w:t xml:space="preserve"> </w:t>
      </w:r>
      <w:r w:rsidRPr="00EF34E8">
        <w:rPr>
          <w:rFonts w:ascii="Arial" w:hAnsi="Arial" w:cs="Arial"/>
          <w:color w:val="000000"/>
          <w:sz w:val="20"/>
        </w:rPr>
        <w:t>I,</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групп,</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инвалидами</w:t>
      </w:r>
      <w:r w:rsidR="00BE05DF" w:rsidRPr="00EF34E8">
        <w:rPr>
          <w:rFonts w:ascii="Arial" w:hAnsi="Arial" w:cs="Arial"/>
          <w:color w:val="000000"/>
          <w:sz w:val="20"/>
        </w:rPr>
        <w:t xml:space="preserve"> </w:t>
      </w:r>
      <w:r w:rsidRPr="00EF34E8">
        <w:rPr>
          <w:rFonts w:ascii="Arial" w:hAnsi="Arial" w:cs="Arial"/>
          <w:color w:val="000000"/>
          <w:sz w:val="20"/>
        </w:rPr>
        <w:t>III</w:t>
      </w:r>
      <w:r w:rsidR="00BE05DF" w:rsidRPr="00EF34E8">
        <w:rPr>
          <w:rFonts w:ascii="Arial" w:hAnsi="Arial" w:cs="Arial"/>
          <w:color w:val="000000"/>
          <w:sz w:val="20"/>
        </w:rPr>
        <w:t xml:space="preserve"> </w:t>
      </w:r>
      <w:r w:rsidRPr="00EF34E8">
        <w:rPr>
          <w:rFonts w:ascii="Arial" w:hAnsi="Arial" w:cs="Arial"/>
          <w:color w:val="000000"/>
          <w:sz w:val="20"/>
        </w:rPr>
        <w:t>группы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установленном</w:t>
      </w:r>
      <w:r w:rsidR="00BE05DF" w:rsidRPr="00EF34E8">
        <w:rPr>
          <w:rFonts w:ascii="Arial" w:hAnsi="Arial" w:cs="Arial"/>
          <w:color w:val="000000"/>
          <w:sz w:val="20"/>
        </w:rPr>
        <w:t xml:space="preserve"> </w:t>
      </w:r>
      <w:r w:rsidRPr="00EF34E8">
        <w:rPr>
          <w:rFonts w:ascii="Arial" w:hAnsi="Arial" w:cs="Arial"/>
          <w:color w:val="000000"/>
          <w:sz w:val="20"/>
        </w:rPr>
        <w:t>Правительством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транспортных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перевозящих</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инвалидов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детей-инвалидов.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целях</w:t>
      </w:r>
      <w:r w:rsidR="00BE05DF" w:rsidRPr="00EF34E8">
        <w:rPr>
          <w:rFonts w:ascii="Arial" w:hAnsi="Arial" w:cs="Arial"/>
          <w:color w:val="000000"/>
          <w:sz w:val="20"/>
        </w:rPr>
        <w:t xml:space="preserve"> </w:t>
      </w:r>
      <w:r w:rsidRPr="00EF34E8">
        <w:rPr>
          <w:rFonts w:ascii="Arial" w:hAnsi="Arial" w:cs="Arial"/>
          <w:color w:val="000000"/>
          <w:sz w:val="20"/>
        </w:rPr>
        <w:t>обеспечения</w:t>
      </w:r>
      <w:r w:rsidR="00BE05DF" w:rsidRPr="00EF34E8">
        <w:rPr>
          <w:rFonts w:ascii="Arial" w:hAnsi="Arial" w:cs="Arial"/>
          <w:color w:val="000000"/>
          <w:sz w:val="20"/>
        </w:rPr>
        <w:t xml:space="preserve"> </w:t>
      </w:r>
      <w:r w:rsidRPr="00EF34E8">
        <w:rPr>
          <w:rFonts w:ascii="Arial" w:hAnsi="Arial" w:cs="Arial"/>
          <w:color w:val="000000"/>
          <w:sz w:val="20"/>
        </w:rPr>
        <w:t>беспрепятственного</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передвигающихся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инвалидных</w:t>
      </w:r>
      <w:r w:rsidR="00BE05DF" w:rsidRPr="00EF34E8">
        <w:rPr>
          <w:rFonts w:ascii="Arial" w:hAnsi="Arial" w:cs="Arial"/>
          <w:color w:val="000000"/>
          <w:sz w:val="20"/>
        </w:rPr>
        <w:t xml:space="preserve"> </w:t>
      </w:r>
      <w:r w:rsidRPr="00EF34E8">
        <w:rPr>
          <w:rFonts w:ascii="Arial" w:hAnsi="Arial" w:cs="Arial"/>
          <w:color w:val="000000"/>
          <w:sz w:val="20"/>
        </w:rPr>
        <w:t>колясках,</w:t>
      </w:r>
      <w:r w:rsidR="00BE05DF" w:rsidRPr="00EF34E8">
        <w:rPr>
          <w:rFonts w:ascii="Arial" w:hAnsi="Arial" w:cs="Arial"/>
          <w:color w:val="000000"/>
          <w:sz w:val="20"/>
        </w:rPr>
        <w:t xml:space="preserve"> </w:t>
      </w:r>
      <w:r w:rsidRPr="00EF34E8">
        <w:rPr>
          <w:rFonts w:ascii="Arial" w:hAnsi="Arial" w:cs="Arial"/>
          <w:color w:val="000000"/>
          <w:sz w:val="20"/>
        </w:rPr>
        <w:t>вход</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здание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помещения,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оборудуется</w:t>
      </w:r>
      <w:r w:rsidR="00BE05DF" w:rsidRPr="00EF34E8">
        <w:rPr>
          <w:rFonts w:ascii="Arial" w:hAnsi="Arial" w:cs="Arial"/>
          <w:color w:val="000000"/>
          <w:sz w:val="20"/>
        </w:rPr>
        <w:t xml:space="preserve"> </w:t>
      </w:r>
      <w:r w:rsidRPr="00EF34E8">
        <w:rPr>
          <w:rFonts w:ascii="Arial" w:hAnsi="Arial" w:cs="Arial"/>
          <w:color w:val="000000"/>
          <w:sz w:val="20"/>
        </w:rPr>
        <w:t>пандусами,</w:t>
      </w:r>
      <w:r w:rsidR="00BE05DF" w:rsidRPr="00EF34E8">
        <w:rPr>
          <w:rFonts w:ascii="Arial" w:hAnsi="Arial" w:cs="Arial"/>
          <w:color w:val="000000"/>
          <w:sz w:val="20"/>
        </w:rPr>
        <w:t xml:space="preserve"> </w:t>
      </w:r>
      <w:r w:rsidRPr="00EF34E8">
        <w:rPr>
          <w:rFonts w:ascii="Arial" w:hAnsi="Arial" w:cs="Arial"/>
          <w:color w:val="000000"/>
          <w:sz w:val="20"/>
        </w:rPr>
        <w:t>поручнями,</w:t>
      </w:r>
      <w:r w:rsidR="00BE05DF" w:rsidRPr="00EF34E8">
        <w:rPr>
          <w:rFonts w:ascii="Arial" w:hAnsi="Arial" w:cs="Arial"/>
          <w:color w:val="000000"/>
          <w:sz w:val="20"/>
        </w:rPr>
        <w:t xml:space="preserve"> </w:t>
      </w:r>
      <w:r w:rsidRPr="00EF34E8">
        <w:rPr>
          <w:rFonts w:ascii="Arial" w:hAnsi="Arial" w:cs="Arial"/>
          <w:color w:val="000000"/>
          <w:sz w:val="20"/>
        </w:rPr>
        <w:t>тактильными</w:t>
      </w:r>
      <w:r w:rsidR="00BE05DF" w:rsidRPr="00EF34E8">
        <w:rPr>
          <w:rFonts w:ascii="Arial" w:hAnsi="Arial" w:cs="Arial"/>
          <w:color w:val="000000"/>
          <w:sz w:val="20"/>
        </w:rPr>
        <w:t xml:space="preserve"> </w:t>
      </w:r>
      <w:r w:rsidRPr="00EF34E8">
        <w:rPr>
          <w:rFonts w:ascii="Arial" w:hAnsi="Arial" w:cs="Arial"/>
          <w:color w:val="000000"/>
          <w:sz w:val="20"/>
        </w:rPr>
        <w:t>(контрастными)</w:t>
      </w:r>
      <w:r w:rsidR="00BE05DF" w:rsidRPr="00EF34E8">
        <w:rPr>
          <w:rFonts w:ascii="Arial" w:hAnsi="Arial" w:cs="Arial"/>
          <w:color w:val="000000"/>
          <w:sz w:val="20"/>
        </w:rPr>
        <w:t xml:space="preserve"> </w:t>
      </w:r>
      <w:r w:rsidRPr="00EF34E8">
        <w:rPr>
          <w:rFonts w:ascii="Arial" w:hAnsi="Arial" w:cs="Arial"/>
          <w:color w:val="000000"/>
          <w:sz w:val="20"/>
        </w:rPr>
        <w:t>предупреждающими</w:t>
      </w:r>
      <w:r w:rsidR="00BE05DF" w:rsidRPr="00EF34E8">
        <w:rPr>
          <w:rFonts w:ascii="Arial" w:hAnsi="Arial" w:cs="Arial"/>
          <w:color w:val="000000"/>
          <w:sz w:val="20"/>
        </w:rPr>
        <w:t xml:space="preserve"> </w:t>
      </w:r>
      <w:r w:rsidRPr="00EF34E8">
        <w:rPr>
          <w:rFonts w:ascii="Arial" w:hAnsi="Arial" w:cs="Arial"/>
          <w:color w:val="000000"/>
          <w:sz w:val="20"/>
        </w:rPr>
        <w:t>элементами,</w:t>
      </w:r>
      <w:r w:rsidR="00BE05DF" w:rsidRPr="00EF34E8">
        <w:rPr>
          <w:rFonts w:ascii="Arial" w:hAnsi="Arial" w:cs="Arial"/>
          <w:color w:val="000000"/>
          <w:sz w:val="20"/>
        </w:rPr>
        <w:t xml:space="preserve"> </w:t>
      </w:r>
      <w:r w:rsidRPr="00EF34E8">
        <w:rPr>
          <w:rFonts w:ascii="Arial" w:hAnsi="Arial" w:cs="Arial"/>
          <w:color w:val="000000"/>
          <w:sz w:val="20"/>
        </w:rPr>
        <w:t>иными</w:t>
      </w:r>
      <w:r w:rsidR="00BE05DF" w:rsidRPr="00EF34E8">
        <w:rPr>
          <w:rFonts w:ascii="Arial" w:hAnsi="Arial" w:cs="Arial"/>
          <w:color w:val="000000"/>
          <w:sz w:val="20"/>
        </w:rPr>
        <w:t xml:space="preserve"> </w:t>
      </w:r>
      <w:r w:rsidRPr="00EF34E8">
        <w:rPr>
          <w:rFonts w:ascii="Arial" w:hAnsi="Arial" w:cs="Arial"/>
          <w:color w:val="000000"/>
          <w:sz w:val="20"/>
        </w:rPr>
        <w:t>специальными</w:t>
      </w:r>
      <w:r w:rsidR="00BE05DF" w:rsidRPr="00EF34E8">
        <w:rPr>
          <w:rFonts w:ascii="Arial" w:hAnsi="Arial" w:cs="Arial"/>
          <w:color w:val="000000"/>
          <w:sz w:val="20"/>
        </w:rPr>
        <w:t xml:space="preserve"> </w:t>
      </w:r>
      <w:r w:rsidRPr="00EF34E8">
        <w:rPr>
          <w:rFonts w:ascii="Arial" w:hAnsi="Arial" w:cs="Arial"/>
          <w:color w:val="000000"/>
          <w:sz w:val="20"/>
        </w:rPr>
        <w:t>приспособлениями,</w:t>
      </w:r>
      <w:r w:rsidR="00BE05DF" w:rsidRPr="00EF34E8">
        <w:rPr>
          <w:rFonts w:ascii="Arial" w:hAnsi="Arial" w:cs="Arial"/>
          <w:color w:val="000000"/>
          <w:sz w:val="20"/>
        </w:rPr>
        <w:t xml:space="preserve"> </w:t>
      </w:r>
      <w:r w:rsidRPr="00EF34E8">
        <w:rPr>
          <w:rFonts w:ascii="Arial" w:hAnsi="Arial" w:cs="Arial"/>
          <w:color w:val="000000"/>
          <w:sz w:val="20"/>
        </w:rPr>
        <w:t>позволяющими</w:t>
      </w:r>
      <w:r w:rsidR="00BE05DF" w:rsidRPr="00EF34E8">
        <w:rPr>
          <w:rFonts w:ascii="Arial" w:hAnsi="Arial" w:cs="Arial"/>
          <w:color w:val="000000"/>
          <w:sz w:val="20"/>
        </w:rPr>
        <w:t xml:space="preserve"> </w:t>
      </w:r>
      <w:r w:rsidRPr="00EF34E8">
        <w:rPr>
          <w:rFonts w:ascii="Arial" w:hAnsi="Arial" w:cs="Arial"/>
          <w:color w:val="000000"/>
          <w:sz w:val="20"/>
        </w:rPr>
        <w:t>обеспечить</w:t>
      </w:r>
      <w:r w:rsidR="00BE05DF" w:rsidRPr="00EF34E8">
        <w:rPr>
          <w:rFonts w:ascii="Arial" w:hAnsi="Arial" w:cs="Arial"/>
          <w:color w:val="000000"/>
          <w:sz w:val="20"/>
        </w:rPr>
        <w:t xml:space="preserve"> </w:t>
      </w:r>
      <w:r w:rsidRPr="00EF34E8">
        <w:rPr>
          <w:rFonts w:ascii="Arial" w:hAnsi="Arial" w:cs="Arial"/>
          <w:color w:val="000000"/>
          <w:sz w:val="20"/>
        </w:rPr>
        <w:t>беспрепятственный</w:t>
      </w:r>
      <w:r w:rsidR="00BE05DF" w:rsidRPr="00EF34E8">
        <w:rPr>
          <w:rFonts w:ascii="Arial" w:hAnsi="Arial" w:cs="Arial"/>
          <w:color w:val="000000"/>
          <w:sz w:val="20"/>
        </w:rPr>
        <w:t xml:space="preserve"> </w:t>
      </w:r>
      <w:r w:rsidRPr="00EF34E8">
        <w:rPr>
          <w:rFonts w:ascii="Arial" w:hAnsi="Arial" w:cs="Arial"/>
          <w:color w:val="000000"/>
          <w:sz w:val="20"/>
        </w:rPr>
        <w:t>доступ</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передвижение</w:t>
      </w:r>
      <w:r w:rsidR="00BE05DF" w:rsidRPr="00EF34E8">
        <w:rPr>
          <w:rFonts w:ascii="Arial" w:hAnsi="Arial" w:cs="Arial"/>
          <w:color w:val="000000"/>
          <w:sz w:val="20"/>
        </w:rPr>
        <w:t xml:space="preserve"> </w:t>
      </w:r>
      <w:r w:rsidRPr="00EF34E8">
        <w:rPr>
          <w:rFonts w:ascii="Arial" w:hAnsi="Arial" w:cs="Arial"/>
          <w:color w:val="000000"/>
          <w:sz w:val="20"/>
        </w:rPr>
        <w:t>инвалидов,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социальной</w:t>
      </w:r>
      <w:r w:rsidR="00BE05DF" w:rsidRPr="00EF34E8">
        <w:rPr>
          <w:rFonts w:ascii="Arial" w:hAnsi="Arial" w:cs="Arial"/>
          <w:color w:val="000000"/>
          <w:sz w:val="20"/>
        </w:rPr>
        <w:t xml:space="preserve"> </w:t>
      </w:r>
      <w:r w:rsidRPr="00EF34E8">
        <w:rPr>
          <w:rFonts w:ascii="Arial" w:hAnsi="Arial" w:cs="Arial"/>
          <w:color w:val="000000"/>
          <w:sz w:val="20"/>
        </w:rPr>
        <w:t>защите</w:t>
      </w:r>
      <w:r w:rsidR="00BE05DF" w:rsidRPr="00EF34E8">
        <w:rPr>
          <w:rFonts w:ascii="Arial" w:hAnsi="Arial" w:cs="Arial"/>
          <w:color w:val="000000"/>
          <w:sz w:val="20"/>
        </w:rPr>
        <w:t xml:space="preserve"> </w:t>
      </w:r>
      <w:r w:rsidRPr="00EF34E8">
        <w:rPr>
          <w:rFonts w:ascii="Arial" w:hAnsi="Arial" w:cs="Arial"/>
          <w:color w:val="000000"/>
          <w:sz w:val="20"/>
        </w:rPr>
        <w:t>инвалидов.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Центральный</w:t>
      </w:r>
      <w:r w:rsidR="00BE05DF" w:rsidRPr="00EF34E8">
        <w:rPr>
          <w:rFonts w:ascii="Arial" w:hAnsi="Arial" w:cs="Arial"/>
          <w:color w:val="000000"/>
          <w:sz w:val="20"/>
        </w:rPr>
        <w:t xml:space="preserve"> </w:t>
      </w:r>
      <w:r w:rsidRPr="00EF34E8">
        <w:rPr>
          <w:rFonts w:ascii="Arial" w:hAnsi="Arial" w:cs="Arial"/>
          <w:color w:val="000000"/>
          <w:sz w:val="20"/>
        </w:rPr>
        <w:t>вход</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здание</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оборудован</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табличкой</w:t>
      </w:r>
      <w:r w:rsidR="00BE05DF" w:rsidRPr="00EF34E8">
        <w:rPr>
          <w:rFonts w:ascii="Arial" w:hAnsi="Arial" w:cs="Arial"/>
          <w:color w:val="000000"/>
          <w:sz w:val="20"/>
        </w:rPr>
        <w:t xml:space="preserve"> </w:t>
      </w:r>
      <w:r w:rsidRPr="00EF34E8">
        <w:rPr>
          <w:rFonts w:ascii="Arial" w:hAnsi="Arial" w:cs="Arial"/>
          <w:color w:val="000000"/>
          <w:sz w:val="20"/>
        </w:rPr>
        <w:t>(вывеской),</w:t>
      </w:r>
      <w:r w:rsidR="00BE05DF" w:rsidRPr="00EF34E8">
        <w:rPr>
          <w:rFonts w:ascii="Arial" w:hAnsi="Arial" w:cs="Arial"/>
          <w:color w:val="000000"/>
          <w:sz w:val="20"/>
        </w:rPr>
        <w:t xml:space="preserve"> </w:t>
      </w:r>
      <w:r w:rsidRPr="00EF34E8">
        <w:rPr>
          <w:rFonts w:ascii="Arial" w:hAnsi="Arial" w:cs="Arial"/>
          <w:color w:val="000000"/>
          <w:sz w:val="20"/>
        </w:rPr>
        <w:t>содержащей</w:t>
      </w:r>
      <w:r w:rsidR="00BE05DF" w:rsidRPr="00EF34E8">
        <w:rPr>
          <w:rFonts w:ascii="Arial" w:hAnsi="Arial" w:cs="Arial"/>
          <w:color w:val="000000"/>
          <w:sz w:val="20"/>
        </w:rPr>
        <w:t xml:space="preserve"> </w:t>
      </w:r>
      <w:r w:rsidRPr="00EF34E8">
        <w:rPr>
          <w:rFonts w:ascii="Arial" w:hAnsi="Arial" w:cs="Arial"/>
          <w:color w:val="000000"/>
          <w:sz w:val="20"/>
        </w:rPr>
        <w:t>информацию:</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местонахождение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юридический</w:t>
      </w:r>
      <w:r w:rsidR="00BE05DF" w:rsidRPr="00EF34E8">
        <w:rPr>
          <w:rFonts w:ascii="Arial" w:hAnsi="Arial" w:cs="Arial"/>
          <w:color w:val="000000"/>
          <w:sz w:val="20"/>
        </w:rPr>
        <w:t xml:space="preserve"> </w:t>
      </w:r>
      <w:r w:rsidRPr="00EF34E8">
        <w:rPr>
          <w:rFonts w:ascii="Arial" w:hAnsi="Arial" w:cs="Arial"/>
          <w:color w:val="000000"/>
          <w:sz w:val="20"/>
        </w:rPr>
        <w:t>адрес;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режим</w:t>
      </w:r>
      <w:r w:rsidR="00BE05DF" w:rsidRPr="00EF34E8">
        <w:rPr>
          <w:rFonts w:ascii="Arial" w:hAnsi="Arial" w:cs="Arial"/>
          <w:color w:val="000000"/>
          <w:sz w:val="20"/>
        </w:rPr>
        <w:t xml:space="preserve"> </w:t>
      </w:r>
      <w:r w:rsidRPr="00EF34E8">
        <w:rPr>
          <w:rFonts w:ascii="Arial" w:hAnsi="Arial" w:cs="Arial"/>
          <w:color w:val="000000"/>
          <w:sz w:val="20"/>
        </w:rPr>
        <w:t>работы;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график</w:t>
      </w:r>
      <w:r w:rsidR="00BE05DF" w:rsidRPr="00EF34E8">
        <w:rPr>
          <w:rFonts w:ascii="Arial" w:hAnsi="Arial" w:cs="Arial"/>
          <w:color w:val="000000"/>
          <w:sz w:val="20"/>
        </w:rPr>
        <w:t xml:space="preserve"> </w:t>
      </w:r>
      <w:r w:rsidRPr="00EF34E8">
        <w:rPr>
          <w:rFonts w:ascii="Arial" w:hAnsi="Arial" w:cs="Arial"/>
          <w:color w:val="000000"/>
          <w:sz w:val="20"/>
        </w:rPr>
        <w:t>приема;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номера</w:t>
      </w:r>
      <w:r w:rsidR="00BE05DF" w:rsidRPr="00EF34E8">
        <w:rPr>
          <w:rFonts w:ascii="Arial" w:hAnsi="Arial" w:cs="Arial"/>
          <w:color w:val="000000"/>
          <w:sz w:val="20"/>
        </w:rPr>
        <w:t xml:space="preserve"> </w:t>
      </w:r>
      <w:r w:rsidRPr="00EF34E8">
        <w:rPr>
          <w:rFonts w:ascii="Arial" w:hAnsi="Arial" w:cs="Arial"/>
          <w:color w:val="000000"/>
          <w:sz w:val="20"/>
        </w:rPr>
        <w:t>телефонов</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справок.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Помещения,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должны</w:t>
      </w:r>
      <w:r w:rsidR="00BE05DF" w:rsidRPr="00EF34E8">
        <w:rPr>
          <w:rFonts w:ascii="Arial" w:hAnsi="Arial" w:cs="Arial"/>
          <w:color w:val="000000"/>
          <w:sz w:val="20"/>
        </w:rPr>
        <w:t xml:space="preserve"> </w:t>
      </w:r>
      <w:r w:rsidRPr="00EF34E8">
        <w:rPr>
          <w:rFonts w:ascii="Arial" w:hAnsi="Arial" w:cs="Arial"/>
          <w:color w:val="000000"/>
          <w:sz w:val="20"/>
        </w:rPr>
        <w:t>соответствовать</w:t>
      </w:r>
      <w:r w:rsidR="00BE05DF" w:rsidRPr="00EF34E8">
        <w:rPr>
          <w:rFonts w:ascii="Arial" w:hAnsi="Arial" w:cs="Arial"/>
          <w:color w:val="000000"/>
          <w:sz w:val="20"/>
        </w:rPr>
        <w:t xml:space="preserve"> </w:t>
      </w:r>
      <w:r w:rsidRPr="00EF34E8">
        <w:rPr>
          <w:rFonts w:ascii="Arial" w:hAnsi="Arial" w:cs="Arial"/>
          <w:color w:val="000000"/>
          <w:sz w:val="20"/>
        </w:rPr>
        <w:t>санитарно-эпидемиологическим</w:t>
      </w:r>
      <w:r w:rsidR="00BE05DF" w:rsidRPr="00EF34E8">
        <w:rPr>
          <w:rFonts w:ascii="Arial" w:hAnsi="Arial" w:cs="Arial"/>
          <w:color w:val="000000"/>
          <w:sz w:val="20"/>
        </w:rPr>
        <w:t xml:space="preserve"> </w:t>
      </w:r>
      <w:r w:rsidRPr="00EF34E8">
        <w:rPr>
          <w:rFonts w:ascii="Arial" w:hAnsi="Arial" w:cs="Arial"/>
          <w:color w:val="000000"/>
          <w:sz w:val="20"/>
        </w:rPr>
        <w:t>правилам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нормативам.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Помещения,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оснащаются: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противопожарной</w:t>
      </w:r>
      <w:r w:rsidR="00BE05DF" w:rsidRPr="00EF34E8">
        <w:rPr>
          <w:rFonts w:ascii="Arial" w:hAnsi="Arial" w:cs="Arial"/>
          <w:color w:val="000000"/>
          <w:sz w:val="20"/>
        </w:rPr>
        <w:t xml:space="preserve"> </w:t>
      </w:r>
      <w:r w:rsidRPr="00EF34E8">
        <w:rPr>
          <w:rFonts w:ascii="Arial" w:hAnsi="Arial" w:cs="Arial"/>
          <w:color w:val="000000"/>
          <w:sz w:val="20"/>
        </w:rPr>
        <w:t>системой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средствами</w:t>
      </w:r>
      <w:r w:rsidR="00BE05DF" w:rsidRPr="00EF34E8">
        <w:rPr>
          <w:rFonts w:ascii="Arial" w:hAnsi="Arial" w:cs="Arial"/>
          <w:color w:val="000000"/>
          <w:sz w:val="20"/>
        </w:rPr>
        <w:t xml:space="preserve"> </w:t>
      </w:r>
      <w:r w:rsidRPr="00EF34E8">
        <w:rPr>
          <w:rFonts w:ascii="Arial" w:hAnsi="Arial" w:cs="Arial"/>
          <w:color w:val="000000"/>
          <w:sz w:val="20"/>
        </w:rPr>
        <w:t>пожаротушения;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системой</w:t>
      </w:r>
      <w:r w:rsidR="00BE05DF" w:rsidRPr="00EF34E8">
        <w:rPr>
          <w:rFonts w:ascii="Arial" w:hAnsi="Arial" w:cs="Arial"/>
          <w:color w:val="000000"/>
          <w:sz w:val="20"/>
        </w:rPr>
        <w:t xml:space="preserve"> </w:t>
      </w:r>
      <w:r w:rsidRPr="00EF34E8">
        <w:rPr>
          <w:rFonts w:ascii="Arial" w:hAnsi="Arial" w:cs="Arial"/>
          <w:color w:val="000000"/>
          <w:sz w:val="20"/>
        </w:rPr>
        <w:t>оповещения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возникновении</w:t>
      </w:r>
      <w:r w:rsidR="00BE05DF" w:rsidRPr="00EF34E8">
        <w:rPr>
          <w:rFonts w:ascii="Arial" w:hAnsi="Arial" w:cs="Arial"/>
          <w:color w:val="000000"/>
          <w:sz w:val="20"/>
        </w:rPr>
        <w:t xml:space="preserve"> </w:t>
      </w:r>
      <w:r w:rsidRPr="00EF34E8">
        <w:rPr>
          <w:rFonts w:ascii="Arial" w:hAnsi="Arial" w:cs="Arial"/>
          <w:color w:val="000000"/>
          <w:sz w:val="20"/>
        </w:rPr>
        <w:t>чрезвычайной</w:t>
      </w:r>
      <w:r w:rsidR="00BE05DF" w:rsidRPr="00EF34E8">
        <w:rPr>
          <w:rFonts w:ascii="Arial" w:hAnsi="Arial" w:cs="Arial"/>
          <w:color w:val="000000"/>
          <w:sz w:val="20"/>
        </w:rPr>
        <w:t xml:space="preserve"> </w:t>
      </w:r>
      <w:r w:rsidRPr="00EF34E8">
        <w:rPr>
          <w:rFonts w:ascii="Arial" w:hAnsi="Arial" w:cs="Arial"/>
          <w:color w:val="000000"/>
          <w:sz w:val="20"/>
        </w:rPr>
        <w:t>ситуации;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средствами</w:t>
      </w:r>
      <w:r w:rsidR="00BE05DF" w:rsidRPr="00EF34E8">
        <w:rPr>
          <w:rFonts w:ascii="Arial" w:hAnsi="Arial" w:cs="Arial"/>
          <w:color w:val="000000"/>
          <w:sz w:val="20"/>
        </w:rPr>
        <w:t xml:space="preserve"> </w:t>
      </w:r>
      <w:r w:rsidRPr="00EF34E8">
        <w:rPr>
          <w:rFonts w:ascii="Arial" w:hAnsi="Arial" w:cs="Arial"/>
          <w:color w:val="000000"/>
          <w:sz w:val="20"/>
        </w:rPr>
        <w:t>оказания</w:t>
      </w:r>
      <w:r w:rsidR="00BE05DF" w:rsidRPr="00EF34E8">
        <w:rPr>
          <w:rFonts w:ascii="Arial" w:hAnsi="Arial" w:cs="Arial"/>
          <w:color w:val="000000"/>
          <w:sz w:val="20"/>
        </w:rPr>
        <w:t xml:space="preserve"> </w:t>
      </w:r>
      <w:r w:rsidRPr="00EF34E8">
        <w:rPr>
          <w:rFonts w:ascii="Arial" w:hAnsi="Arial" w:cs="Arial"/>
          <w:color w:val="000000"/>
          <w:sz w:val="20"/>
        </w:rPr>
        <w:t>первой</w:t>
      </w:r>
      <w:r w:rsidR="00BE05DF" w:rsidRPr="00EF34E8">
        <w:rPr>
          <w:rFonts w:ascii="Arial" w:hAnsi="Arial" w:cs="Arial"/>
          <w:color w:val="000000"/>
          <w:sz w:val="20"/>
        </w:rPr>
        <w:t xml:space="preserve"> </w:t>
      </w:r>
      <w:r w:rsidRPr="00EF34E8">
        <w:rPr>
          <w:rFonts w:ascii="Arial" w:hAnsi="Arial" w:cs="Arial"/>
          <w:color w:val="000000"/>
          <w:sz w:val="20"/>
        </w:rPr>
        <w:t>медицинской</w:t>
      </w:r>
      <w:r w:rsidR="00BE05DF" w:rsidRPr="00EF34E8">
        <w:rPr>
          <w:rFonts w:ascii="Arial" w:hAnsi="Arial" w:cs="Arial"/>
          <w:color w:val="000000"/>
          <w:sz w:val="20"/>
        </w:rPr>
        <w:t xml:space="preserve"> </w:t>
      </w:r>
      <w:r w:rsidRPr="00EF34E8">
        <w:rPr>
          <w:rFonts w:ascii="Arial" w:hAnsi="Arial" w:cs="Arial"/>
          <w:color w:val="000000"/>
          <w:sz w:val="20"/>
        </w:rPr>
        <w:t>помощи;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туалетными</w:t>
      </w:r>
      <w:r w:rsidR="00BE05DF" w:rsidRPr="00EF34E8">
        <w:rPr>
          <w:rFonts w:ascii="Arial" w:hAnsi="Arial" w:cs="Arial"/>
          <w:color w:val="000000"/>
          <w:sz w:val="20"/>
        </w:rPr>
        <w:t xml:space="preserve"> </w:t>
      </w:r>
      <w:r w:rsidRPr="00EF34E8">
        <w:rPr>
          <w:rFonts w:ascii="Arial" w:hAnsi="Arial" w:cs="Arial"/>
          <w:color w:val="000000"/>
          <w:sz w:val="20"/>
        </w:rPr>
        <w:t>комнатами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посетителей.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Зал</w:t>
      </w:r>
      <w:r w:rsidR="00BE05DF" w:rsidRPr="00EF34E8">
        <w:rPr>
          <w:rFonts w:ascii="Arial" w:hAnsi="Arial" w:cs="Arial"/>
          <w:color w:val="000000"/>
          <w:sz w:val="20"/>
        </w:rPr>
        <w:t xml:space="preserve"> </w:t>
      </w:r>
      <w:r w:rsidRPr="00EF34E8">
        <w:rPr>
          <w:rFonts w:ascii="Arial" w:hAnsi="Arial" w:cs="Arial"/>
          <w:color w:val="000000"/>
          <w:sz w:val="20"/>
        </w:rPr>
        <w:t>ожидания</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оборудуется</w:t>
      </w:r>
      <w:r w:rsidR="00BE05DF" w:rsidRPr="00EF34E8">
        <w:rPr>
          <w:rFonts w:ascii="Arial" w:hAnsi="Arial" w:cs="Arial"/>
          <w:color w:val="000000"/>
          <w:sz w:val="20"/>
        </w:rPr>
        <w:t xml:space="preserve"> </w:t>
      </w:r>
      <w:r w:rsidRPr="00EF34E8">
        <w:rPr>
          <w:rFonts w:ascii="Arial" w:hAnsi="Arial" w:cs="Arial"/>
          <w:color w:val="000000"/>
          <w:sz w:val="20"/>
        </w:rPr>
        <w:t>стульями,</w:t>
      </w:r>
      <w:r w:rsidR="00BE05DF" w:rsidRPr="00EF34E8">
        <w:rPr>
          <w:rFonts w:ascii="Arial" w:hAnsi="Arial" w:cs="Arial"/>
          <w:color w:val="000000"/>
          <w:sz w:val="20"/>
        </w:rPr>
        <w:t xml:space="preserve"> </w:t>
      </w:r>
      <w:r w:rsidRPr="00EF34E8">
        <w:rPr>
          <w:rFonts w:ascii="Arial" w:hAnsi="Arial" w:cs="Arial"/>
          <w:color w:val="000000"/>
          <w:sz w:val="20"/>
        </w:rPr>
        <w:t>скамьями,</w:t>
      </w:r>
      <w:r w:rsidR="00BE05DF" w:rsidRPr="00EF34E8">
        <w:rPr>
          <w:rFonts w:ascii="Arial" w:hAnsi="Arial" w:cs="Arial"/>
          <w:color w:val="000000"/>
          <w:sz w:val="20"/>
        </w:rPr>
        <w:t xml:space="preserve"> </w:t>
      </w:r>
      <w:r w:rsidRPr="00EF34E8">
        <w:rPr>
          <w:rFonts w:ascii="Arial" w:hAnsi="Arial" w:cs="Arial"/>
          <w:color w:val="000000"/>
          <w:sz w:val="20"/>
        </w:rPr>
        <w:t>количество</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определяется</w:t>
      </w:r>
      <w:r w:rsidR="00BE05DF" w:rsidRPr="00EF34E8">
        <w:rPr>
          <w:rFonts w:ascii="Arial" w:hAnsi="Arial" w:cs="Arial"/>
          <w:color w:val="000000"/>
          <w:sz w:val="20"/>
        </w:rPr>
        <w:t xml:space="preserve"> </w:t>
      </w:r>
      <w:r w:rsidRPr="00EF34E8">
        <w:rPr>
          <w:rFonts w:ascii="Arial" w:hAnsi="Arial" w:cs="Arial"/>
          <w:color w:val="000000"/>
          <w:sz w:val="20"/>
        </w:rPr>
        <w:t>исходя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фактической</w:t>
      </w:r>
      <w:r w:rsidR="00BE05DF" w:rsidRPr="00EF34E8">
        <w:rPr>
          <w:rFonts w:ascii="Arial" w:hAnsi="Arial" w:cs="Arial"/>
          <w:color w:val="000000"/>
          <w:sz w:val="20"/>
        </w:rPr>
        <w:t xml:space="preserve"> </w:t>
      </w:r>
      <w:r w:rsidRPr="00EF34E8">
        <w:rPr>
          <w:rFonts w:ascii="Arial" w:hAnsi="Arial" w:cs="Arial"/>
          <w:color w:val="000000"/>
          <w:sz w:val="20"/>
        </w:rPr>
        <w:t>нагрузки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возможностей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размещения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помещении,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информационными</w:t>
      </w:r>
      <w:r w:rsidR="00BE05DF" w:rsidRPr="00EF34E8">
        <w:rPr>
          <w:rFonts w:ascii="Arial" w:hAnsi="Arial" w:cs="Arial"/>
          <w:color w:val="000000"/>
          <w:sz w:val="20"/>
        </w:rPr>
        <w:t xml:space="preserve"> </w:t>
      </w:r>
      <w:r w:rsidRPr="00EF34E8">
        <w:rPr>
          <w:rFonts w:ascii="Arial" w:hAnsi="Arial" w:cs="Arial"/>
          <w:color w:val="000000"/>
          <w:sz w:val="20"/>
        </w:rPr>
        <w:t>стендами.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Тексты</w:t>
      </w:r>
      <w:r w:rsidR="00BE05DF" w:rsidRPr="00EF34E8">
        <w:rPr>
          <w:rFonts w:ascii="Arial" w:hAnsi="Arial" w:cs="Arial"/>
          <w:color w:val="000000"/>
          <w:sz w:val="20"/>
        </w:rPr>
        <w:t xml:space="preserve"> </w:t>
      </w:r>
      <w:r w:rsidRPr="00EF34E8">
        <w:rPr>
          <w:rFonts w:ascii="Arial" w:hAnsi="Arial" w:cs="Arial"/>
          <w:color w:val="000000"/>
          <w:sz w:val="20"/>
        </w:rPr>
        <w:t>материалов,</w:t>
      </w:r>
      <w:r w:rsidR="00BE05DF" w:rsidRPr="00EF34E8">
        <w:rPr>
          <w:rFonts w:ascii="Arial" w:hAnsi="Arial" w:cs="Arial"/>
          <w:color w:val="000000"/>
          <w:sz w:val="20"/>
        </w:rPr>
        <w:t xml:space="preserve"> </w:t>
      </w:r>
      <w:r w:rsidRPr="00EF34E8">
        <w:rPr>
          <w:rFonts w:ascii="Arial" w:hAnsi="Arial" w:cs="Arial"/>
          <w:color w:val="000000"/>
          <w:sz w:val="20"/>
        </w:rPr>
        <w:t>размещенных</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информационном</w:t>
      </w:r>
      <w:r w:rsidR="00BE05DF" w:rsidRPr="00EF34E8">
        <w:rPr>
          <w:rFonts w:ascii="Arial" w:hAnsi="Arial" w:cs="Arial"/>
          <w:color w:val="000000"/>
          <w:sz w:val="20"/>
        </w:rPr>
        <w:t xml:space="preserve"> </w:t>
      </w:r>
      <w:r w:rsidRPr="00EF34E8">
        <w:rPr>
          <w:rFonts w:ascii="Arial" w:hAnsi="Arial" w:cs="Arial"/>
          <w:color w:val="000000"/>
          <w:sz w:val="20"/>
        </w:rPr>
        <w:t>стенде,</w:t>
      </w:r>
      <w:r w:rsidR="00BE05DF" w:rsidRPr="00EF34E8">
        <w:rPr>
          <w:rFonts w:ascii="Arial" w:hAnsi="Arial" w:cs="Arial"/>
          <w:color w:val="000000"/>
          <w:sz w:val="20"/>
        </w:rPr>
        <w:t xml:space="preserve"> </w:t>
      </w:r>
      <w:r w:rsidRPr="00EF34E8">
        <w:rPr>
          <w:rFonts w:ascii="Arial" w:hAnsi="Arial" w:cs="Arial"/>
          <w:color w:val="000000"/>
          <w:sz w:val="20"/>
        </w:rPr>
        <w:t>печатаются</w:t>
      </w:r>
      <w:r w:rsidR="00BE05DF" w:rsidRPr="00EF34E8">
        <w:rPr>
          <w:rFonts w:ascii="Arial" w:hAnsi="Arial" w:cs="Arial"/>
          <w:color w:val="000000"/>
          <w:sz w:val="20"/>
        </w:rPr>
        <w:t xml:space="preserve"> </w:t>
      </w:r>
      <w:r w:rsidRPr="00EF34E8">
        <w:rPr>
          <w:rFonts w:ascii="Arial" w:hAnsi="Arial" w:cs="Arial"/>
          <w:color w:val="000000"/>
          <w:sz w:val="20"/>
        </w:rPr>
        <w:t>удобным</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чтения</w:t>
      </w:r>
      <w:r w:rsidR="00BE05DF" w:rsidRPr="00EF34E8">
        <w:rPr>
          <w:rFonts w:ascii="Arial" w:hAnsi="Arial" w:cs="Arial"/>
          <w:color w:val="000000"/>
          <w:sz w:val="20"/>
        </w:rPr>
        <w:t xml:space="preserve"> </w:t>
      </w:r>
      <w:r w:rsidRPr="00EF34E8">
        <w:rPr>
          <w:rFonts w:ascii="Arial" w:hAnsi="Arial" w:cs="Arial"/>
          <w:color w:val="000000"/>
          <w:sz w:val="20"/>
        </w:rPr>
        <w:t>шрифтом,</w:t>
      </w:r>
      <w:r w:rsidR="00BE05DF" w:rsidRPr="00EF34E8">
        <w:rPr>
          <w:rFonts w:ascii="Arial" w:hAnsi="Arial" w:cs="Arial"/>
          <w:color w:val="000000"/>
          <w:sz w:val="20"/>
        </w:rPr>
        <w:t xml:space="preserve"> </w:t>
      </w:r>
      <w:r w:rsidRPr="00EF34E8">
        <w:rPr>
          <w:rFonts w:ascii="Arial" w:hAnsi="Arial" w:cs="Arial"/>
          <w:color w:val="000000"/>
          <w:sz w:val="20"/>
        </w:rPr>
        <w:t>без</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выделением</w:t>
      </w:r>
      <w:r w:rsidR="00BE05DF" w:rsidRPr="00EF34E8">
        <w:rPr>
          <w:rFonts w:ascii="Arial" w:hAnsi="Arial" w:cs="Arial"/>
          <w:color w:val="000000"/>
          <w:sz w:val="20"/>
        </w:rPr>
        <w:t xml:space="preserve"> </w:t>
      </w:r>
      <w:r w:rsidRPr="00EF34E8">
        <w:rPr>
          <w:rFonts w:ascii="Arial" w:hAnsi="Arial" w:cs="Arial"/>
          <w:color w:val="000000"/>
          <w:sz w:val="20"/>
        </w:rPr>
        <w:t>наиболее</w:t>
      </w:r>
      <w:r w:rsidR="00BE05DF" w:rsidRPr="00EF34E8">
        <w:rPr>
          <w:rFonts w:ascii="Arial" w:hAnsi="Arial" w:cs="Arial"/>
          <w:color w:val="000000"/>
          <w:sz w:val="20"/>
        </w:rPr>
        <w:t xml:space="preserve"> </w:t>
      </w:r>
      <w:r w:rsidRPr="00EF34E8">
        <w:rPr>
          <w:rFonts w:ascii="Arial" w:hAnsi="Arial" w:cs="Arial"/>
          <w:color w:val="000000"/>
          <w:sz w:val="20"/>
        </w:rPr>
        <w:t>важных</w:t>
      </w:r>
      <w:r w:rsidR="00BE05DF" w:rsidRPr="00EF34E8">
        <w:rPr>
          <w:rFonts w:ascii="Arial" w:hAnsi="Arial" w:cs="Arial"/>
          <w:color w:val="000000"/>
          <w:sz w:val="20"/>
        </w:rPr>
        <w:t xml:space="preserve"> </w:t>
      </w:r>
      <w:r w:rsidRPr="00EF34E8">
        <w:rPr>
          <w:rFonts w:ascii="Arial" w:hAnsi="Arial" w:cs="Arial"/>
          <w:color w:val="000000"/>
          <w:sz w:val="20"/>
        </w:rPr>
        <w:t>мест</w:t>
      </w:r>
      <w:r w:rsidR="00BE05DF" w:rsidRPr="00EF34E8">
        <w:rPr>
          <w:rFonts w:ascii="Arial" w:hAnsi="Arial" w:cs="Arial"/>
          <w:color w:val="000000"/>
          <w:sz w:val="20"/>
        </w:rPr>
        <w:t xml:space="preserve"> </w:t>
      </w:r>
      <w:r w:rsidRPr="00EF34E8">
        <w:rPr>
          <w:rFonts w:ascii="Arial" w:hAnsi="Arial" w:cs="Arial"/>
          <w:color w:val="000000"/>
          <w:sz w:val="20"/>
        </w:rPr>
        <w:t>полужирным</w:t>
      </w:r>
      <w:r w:rsidR="00BE05DF" w:rsidRPr="00EF34E8">
        <w:rPr>
          <w:rFonts w:ascii="Arial" w:hAnsi="Arial" w:cs="Arial"/>
          <w:color w:val="000000"/>
          <w:sz w:val="20"/>
        </w:rPr>
        <w:t xml:space="preserve"> </w:t>
      </w:r>
      <w:r w:rsidRPr="00EF34E8">
        <w:rPr>
          <w:rFonts w:ascii="Arial" w:hAnsi="Arial" w:cs="Arial"/>
          <w:color w:val="000000"/>
          <w:sz w:val="20"/>
        </w:rPr>
        <w:t>шрифтом.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заявлений</w:t>
      </w:r>
      <w:r w:rsidR="00BE05DF" w:rsidRPr="00EF34E8">
        <w:rPr>
          <w:rFonts w:ascii="Arial" w:hAnsi="Arial" w:cs="Arial"/>
          <w:color w:val="000000"/>
          <w:sz w:val="20"/>
        </w:rPr>
        <w:t xml:space="preserve"> </w:t>
      </w:r>
      <w:r w:rsidRPr="00EF34E8">
        <w:rPr>
          <w:rFonts w:ascii="Arial" w:hAnsi="Arial" w:cs="Arial"/>
          <w:color w:val="000000"/>
          <w:sz w:val="20"/>
        </w:rPr>
        <w:t>оборудуются</w:t>
      </w:r>
      <w:r w:rsidR="00BE05DF" w:rsidRPr="00EF34E8">
        <w:rPr>
          <w:rFonts w:ascii="Arial" w:hAnsi="Arial" w:cs="Arial"/>
          <w:color w:val="000000"/>
          <w:sz w:val="20"/>
        </w:rPr>
        <w:t xml:space="preserve"> </w:t>
      </w:r>
      <w:r w:rsidRPr="00EF34E8">
        <w:rPr>
          <w:rFonts w:ascii="Arial" w:hAnsi="Arial" w:cs="Arial"/>
          <w:color w:val="000000"/>
          <w:sz w:val="20"/>
        </w:rPr>
        <w:t>стульями,</w:t>
      </w:r>
      <w:r w:rsidR="00BE05DF" w:rsidRPr="00EF34E8">
        <w:rPr>
          <w:rFonts w:ascii="Arial" w:hAnsi="Arial" w:cs="Arial"/>
          <w:color w:val="000000"/>
          <w:sz w:val="20"/>
        </w:rPr>
        <w:t xml:space="preserve"> </w:t>
      </w:r>
      <w:r w:rsidRPr="00EF34E8">
        <w:rPr>
          <w:rFonts w:ascii="Arial" w:hAnsi="Arial" w:cs="Arial"/>
          <w:color w:val="000000"/>
          <w:sz w:val="20"/>
        </w:rPr>
        <w:t>столами</w:t>
      </w:r>
      <w:r w:rsidR="00BE05DF" w:rsidRPr="00EF34E8">
        <w:rPr>
          <w:rFonts w:ascii="Arial" w:hAnsi="Arial" w:cs="Arial"/>
          <w:color w:val="000000"/>
          <w:sz w:val="20"/>
        </w:rPr>
        <w:t xml:space="preserve"> </w:t>
      </w:r>
      <w:r w:rsidRPr="00EF34E8">
        <w:rPr>
          <w:rFonts w:ascii="Arial" w:hAnsi="Arial" w:cs="Arial"/>
          <w:color w:val="000000"/>
          <w:sz w:val="20"/>
        </w:rPr>
        <w:t>(стойками),</w:t>
      </w:r>
      <w:r w:rsidR="00BE05DF" w:rsidRPr="00EF34E8">
        <w:rPr>
          <w:rFonts w:ascii="Arial" w:hAnsi="Arial" w:cs="Arial"/>
          <w:color w:val="000000"/>
          <w:sz w:val="20"/>
        </w:rPr>
        <w:t xml:space="preserve"> </w:t>
      </w:r>
      <w:r w:rsidRPr="00EF34E8">
        <w:rPr>
          <w:rFonts w:ascii="Arial" w:hAnsi="Arial" w:cs="Arial"/>
          <w:color w:val="000000"/>
          <w:sz w:val="20"/>
        </w:rPr>
        <w:t>бланками</w:t>
      </w:r>
      <w:r w:rsidR="00BE05DF" w:rsidRPr="00EF34E8">
        <w:rPr>
          <w:rFonts w:ascii="Arial" w:hAnsi="Arial" w:cs="Arial"/>
          <w:color w:val="000000"/>
          <w:sz w:val="20"/>
        </w:rPr>
        <w:t xml:space="preserve"> </w:t>
      </w:r>
      <w:r w:rsidRPr="00EF34E8">
        <w:rPr>
          <w:rFonts w:ascii="Arial" w:hAnsi="Arial" w:cs="Arial"/>
          <w:color w:val="000000"/>
          <w:sz w:val="20"/>
        </w:rPr>
        <w:t>заявлений,</w:t>
      </w:r>
      <w:r w:rsidR="00BE05DF" w:rsidRPr="00EF34E8">
        <w:rPr>
          <w:rFonts w:ascii="Arial" w:hAnsi="Arial" w:cs="Arial"/>
          <w:color w:val="000000"/>
          <w:sz w:val="20"/>
        </w:rPr>
        <w:t xml:space="preserve"> </w:t>
      </w:r>
      <w:r w:rsidRPr="00EF34E8">
        <w:rPr>
          <w:rFonts w:ascii="Arial" w:hAnsi="Arial" w:cs="Arial"/>
          <w:color w:val="000000"/>
          <w:sz w:val="20"/>
        </w:rPr>
        <w:t>письменными</w:t>
      </w:r>
      <w:r w:rsidR="00BE05DF" w:rsidRPr="00EF34E8">
        <w:rPr>
          <w:rFonts w:ascii="Arial" w:hAnsi="Arial" w:cs="Arial"/>
          <w:color w:val="000000"/>
          <w:sz w:val="20"/>
        </w:rPr>
        <w:t xml:space="preserve"> </w:t>
      </w:r>
      <w:r w:rsidRPr="00EF34E8">
        <w:rPr>
          <w:rFonts w:ascii="Arial" w:hAnsi="Arial" w:cs="Arial"/>
          <w:color w:val="000000"/>
          <w:sz w:val="20"/>
        </w:rPr>
        <w:t>принадлежностями.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оборудуются</w:t>
      </w:r>
      <w:r w:rsidR="00BE05DF" w:rsidRPr="00EF34E8">
        <w:rPr>
          <w:rFonts w:ascii="Arial" w:hAnsi="Arial" w:cs="Arial"/>
          <w:color w:val="000000"/>
          <w:sz w:val="20"/>
        </w:rPr>
        <w:t xml:space="preserve"> </w:t>
      </w:r>
      <w:r w:rsidRPr="00EF34E8">
        <w:rPr>
          <w:rFonts w:ascii="Arial" w:hAnsi="Arial" w:cs="Arial"/>
          <w:color w:val="000000"/>
          <w:sz w:val="20"/>
        </w:rPr>
        <w:t>информационными</w:t>
      </w:r>
      <w:r w:rsidR="00BE05DF" w:rsidRPr="00EF34E8">
        <w:rPr>
          <w:rFonts w:ascii="Arial" w:hAnsi="Arial" w:cs="Arial"/>
          <w:color w:val="000000"/>
          <w:sz w:val="20"/>
        </w:rPr>
        <w:t xml:space="preserve"> </w:t>
      </w:r>
      <w:r w:rsidRPr="00EF34E8">
        <w:rPr>
          <w:rFonts w:ascii="Arial" w:hAnsi="Arial" w:cs="Arial"/>
          <w:color w:val="000000"/>
          <w:sz w:val="20"/>
        </w:rPr>
        <w:t>табличками</w:t>
      </w:r>
      <w:r w:rsidR="00BE05DF" w:rsidRPr="00EF34E8">
        <w:rPr>
          <w:rFonts w:ascii="Arial" w:hAnsi="Arial" w:cs="Arial"/>
          <w:color w:val="000000"/>
          <w:sz w:val="20"/>
        </w:rPr>
        <w:t xml:space="preserve"> </w:t>
      </w:r>
      <w:r w:rsidRPr="00EF34E8">
        <w:rPr>
          <w:rFonts w:ascii="Arial" w:hAnsi="Arial" w:cs="Arial"/>
          <w:color w:val="000000"/>
          <w:sz w:val="20"/>
        </w:rPr>
        <w:t>(вывесками)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указанием: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номера</w:t>
      </w:r>
      <w:r w:rsidR="00BE05DF" w:rsidRPr="00EF34E8">
        <w:rPr>
          <w:rFonts w:ascii="Arial" w:hAnsi="Arial" w:cs="Arial"/>
          <w:color w:val="000000"/>
          <w:sz w:val="20"/>
        </w:rPr>
        <w:t xml:space="preserve"> </w:t>
      </w:r>
      <w:r w:rsidRPr="00EF34E8">
        <w:rPr>
          <w:rFonts w:ascii="Arial" w:hAnsi="Arial" w:cs="Arial"/>
          <w:color w:val="000000"/>
          <w:sz w:val="20"/>
        </w:rPr>
        <w:t>кабинета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наименования</w:t>
      </w:r>
      <w:r w:rsidR="00BE05DF" w:rsidRPr="00EF34E8">
        <w:rPr>
          <w:rFonts w:ascii="Arial" w:hAnsi="Arial" w:cs="Arial"/>
          <w:color w:val="000000"/>
          <w:sz w:val="20"/>
        </w:rPr>
        <w:t xml:space="preserve"> </w:t>
      </w:r>
      <w:r w:rsidRPr="00EF34E8">
        <w:rPr>
          <w:rFonts w:ascii="Arial" w:hAnsi="Arial" w:cs="Arial"/>
          <w:color w:val="000000"/>
          <w:sz w:val="20"/>
        </w:rPr>
        <w:t>отдела;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фамилии,</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отчества</w:t>
      </w:r>
      <w:r w:rsidR="00BE05DF" w:rsidRPr="00EF34E8">
        <w:rPr>
          <w:rFonts w:ascii="Arial" w:hAnsi="Arial" w:cs="Arial"/>
          <w:color w:val="000000"/>
          <w:sz w:val="20"/>
        </w:rPr>
        <w:t xml:space="preserve"> </w:t>
      </w:r>
      <w:r w:rsidRPr="00EF34E8">
        <w:rPr>
          <w:rFonts w:ascii="Arial" w:hAnsi="Arial" w:cs="Arial"/>
          <w:color w:val="000000"/>
          <w:sz w:val="20"/>
        </w:rPr>
        <w:t>(последнее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должности</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графика</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Заявителей.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Рабочее</w:t>
      </w:r>
      <w:r w:rsidR="00BE05DF" w:rsidRPr="00EF34E8">
        <w:rPr>
          <w:rFonts w:ascii="Arial" w:hAnsi="Arial" w:cs="Arial"/>
          <w:color w:val="000000"/>
          <w:sz w:val="20"/>
        </w:rPr>
        <w:t xml:space="preserve"> </w:t>
      </w:r>
      <w:r w:rsidRPr="00EF34E8">
        <w:rPr>
          <w:rFonts w:ascii="Arial" w:hAnsi="Arial" w:cs="Arial"/>
          <w:color w:val="000000"/>
          <w:sz w:val="20"/>
        </w:rPr>
        <w:t>место</w:t>
      </w:r>
      <w:r w:rsidR="00BE05DF" w:rsidRPr="00EF34E8">
        <w:rPr>
          <w:rFonts w:ascii="Arial" w:hAnsi="Arial" w:cs="Arial"/>
          <w:color w:val="000000"/>
          <w:sz w:val="20"/>
        </w:rPr>
        <w:t xml:space="preserve"> </w:t>
      </w:r>
      <w:r w:rsidRPr="00EF34E8">
        <w:rPr>
          <w:rFonts w:ascii="Arial" w:hAnsi="Arial" w:cs="Arial"/>
          <w:color w:val="000000"/>
          <w:sz w:val="20"/>
        </w:rPr>
        <w:t>каждого</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должно</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оборудовано</w:t>
      </w:r>
      <w:r w:rsidR="00BE05DF" w:rsidRPr="00EF34E8">
        <w:rPr>
          <w:rFonts w:ascii="Arial" w:hAnsi="Arial" w:cs="Arial"/>
          <w:color w:val="000000"/>
          <w:sz w:val="20"/>
        </w:rPr>
        <w:t xml:space="preserve"> </w:t>
      </w:r>
      <w:r w:rsidRPr="00EF34E8">
        <w:rPr>
          <w:rFonts w:ascii="Arial" w:hAnsi="Arial" w:cs="Arial"/>
          <w:color w:val="000000"/>
          <w:sz w:val="20"/>
        </w:rPr>
        <w:t>персональным</w:t>
      </w:r>
      <w:r w:rsidR="00BE05DF" w:rsidRPr="00EF34E8">
        <w:rPr>
          <w:rFonts w:ascii="Arial" w:hAnsi="Arial" w:cs="Arial"/>
          <w:color w:val="000000"/>
          <w:sz w:val="20"/>
        </w:rPr>
        <w:t xml:space="preserve"> </w:t>
      </w:r>
      <w:r w:rsidRPr="00EF34E8">
        <w:rPr>
          <w:rFonts w:ascii="Arial" w:hAnsi="Arial" w:cs="Arial"/>
          <w:color w:val="000000"/>
          <w:sz w:val="20"/>
        </w:rPr>
        <w:t>компьютером</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возможностью</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необходимым</w:t>
      </w:r>
      <w:r w:rsidR="00BE05DF" w:rsidRPr="00EF34E8">
        <w:rPr>
          <w:rFonts w:ascii="Arial" w:hAnsi="Arial" w:cs="Arial"/>
          <w:color w:val="000000"/>
          <w:sz w:val="20"/>
        </w:rPr>
        <w:t xml:space="preserve"> </w:t>
      </w:r>
      <w:r w:rsidRPr="00EF34E8">
        <w:rPr>
          <w:rFonts w:ascii="Arial" w:hAnsi="Arial" w:cs="Arial"/>
          <w:color w:val="000000"/>
          <w:sz w:val="20"/>
        </w:rPr>
        <w:t>информационным</w:t>
      </w:r>
      <w:r w:rsidR="00BE05DF" w:rsidRPr="00EF34E8">
        <w:rPr>
          <w:rFonts w:ascii="Arial" w:hAnsi="Arial" w:cs="Arial"/>
          <w:color w:val="000000"/>
          <w:sz w:val="20"/>
        </w:rPr>
        <w:t xml:space="preserve"> </w:t>
      </w:r>
      <w:r w:rsidRPr="00EF34E8">
        <w:rPr>
          <w:rFonts w:ascii="Arial" w:hAnsi="Arial" w:cs="Arial"/>
          <w:color w:val="000000"/>
          <w:sz w:val="20"/>
        </w:rPr>
        <w:t>базам</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печатающим</w:t>
      </w:r>
      <w:r w:rsidR="00BE05DF" w:rsidRPr="00EF34E8">
        <w:rPr>
          <w:rFonts w:ascii="Arial" w:hAnsi="Arial" w:cs="Arial"/>
          <w:color w:val="000000"/>
          <w:sz w:val="20"/>
        </w:rPr>
        <w:t xml:space="preserve"> </w:t>
      </w:r>
      <w:r w:rsidRPr="00EF34E8">
        <w:rPr>
          <w:rFonts w:ascii="Arial" w:hAnsi="Arial" w:cs="Arial"/>
          <w:color w:val="000000"/>
          <w:sz w:val="20"/>
        </w:rPr>
        <w:t>устройством</w:t>
      </w:r>
      <w:r w:rsidR="00BE05DF" w:rsidRPr="00EF34E8">
        <w:rPr>
          <w:rFonts w:ascii="Arial" w:hAnsi="Arial" w:cs="Arial"/>
          <w:color w:val="000000"/>
          <w:sz w:val="20"/>
        </w:rPr>
        <w:t xml:space="preserve"> </w:t>
      </w:r>
      <w:r w:rsidRPr="00EF34E8">
        <w:rPr>
          <w:rFonts w:ascii="Arial" w:hAnsi="Arial" w:cs="Arial"/>
          <w:color w:val="000000"/>
          <w:sz w:val="20"/>
        </w:rPr>
        <w:t>(принтером)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копирующим</w:t>
      </w:r>
      <w:r w:rsidR="00BE05DF" w:rsidRPr="00EF34E8">
        <w:rPr>
          <w:rFonts w:ascii="Arial" w:hAnsi="Arial" w:cs="Arial"/>
          <w:color w:val="000000"/>
          <w:sz w:val="20"/>
        </w:rPr>
        <w:t xml:space="preserve"> </w:t>
      </w:r>
      <w:r w:rsidRPr="00EF34E8">
        <w:rPr>
          <w:rFonts w:ascii="Arial" w:hAnsi="Arial" w:cs="Arial"/>
          <w:color w:val="000000"/>
          <w:sz w:val="20"/>
        </w:rPr>
        <w:t>устройством.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Лицо,</w:t>
      </w:r>
      <w:r w:rsidR="00BE05DF" w:rsidRPr="00EF34E8">
        <w:rPr>
          <w:rFonts w:ascii="Arial" w:hAnsi="Arial" w:cs="Arial"/>
          <w:color w:val="000000"/>
          <w:sz w:val="20"/>
        </w:rPr>
        <w:t xml:space="preserve"> </w:t>
      </w:r>
      <w:r w:rsidRPr="00EF34E8">
        <w:rPr>
          <w:rFonts w:ascii="Arial" w:hAnsi="Arial" w:cs="Arial"/>
          <w:color w:val="000000"/>
          <w:sz w:val="20"/>
        </w:rPr>
        <w:t>ответственное</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должно</w:t>
      </w:r>
      <w:r w:rsidR="00BE05DF" w:rsidRPr="00EF34E8">
        <w:rPr>
          <w:rFonts w:ascii="Arial" w:hAnsi="Arial" w:cs="Arial"/>
          <w:color w:val="000000"/>
          <w:sz w:val="20"/>
        </w:rPr>
        <w:t xml:space="preserve"> </w:t>
      </w:r>
      <w:r w:rsidRPr="00EF34E8">
        <w:rPr>
          <w:rFonts w:ascii="Arial" w:hAnsi="Arial" w:cs="Arial"/>
          <w:color w:val="000000"/>
          <w:sz w:val="20"/>
        </w:rPr>
        <w:t>иметь</w:t>
      </w:r>
      <w:r w:rsidR="00BE05DF" w:rsidRPr="00EF34E8">
        <w:rPr>
          <w:rFonts w:ascii="Arial" w:hAnsi="Arial" w:cs="Arial"/>
          <w:color w:val="000000"/>
          <w:sz w:val="20"/>
        </w:rPr>
        <w:t xml:space="preserve"> </w:t>
      </w:r>
      <w:r w:rsidRPr="00EF34E8">
        <w:rPr>
          <w:rFonts w:ascii="Arial" w:hAnsi="Arial" w:cs="Arial"/>
          <w:color w:val="000000"/>
          <w:sz w:val="20"/>
        </w:rPr>
        <w:t>настольную</w:t>
      </w:r>
      <w:r w:rsidR="00BE05DF" w:rsidRPr="00EF34E8">
        <w:rPr>
          <w:rFonts w:ascii="Arial" w:hAnsi="Arial" w:cs="Arial"/>
          <w:color w:val="000000"/>
          <w:sz w:val="20"/>
        </w:rPr>
        <w:t xml:space="preserve"> </w:t>
      </w:r>
      <w:r w:rsidRPr="00EF34E8">
        <w:rPr>
          <w:rFonts w:ascii="Arial" w:hAnsi="Arial" w:cs="Arial"/>
          <w:color w:val="000000"/>
          <w:sz w:val="20"/>
        </w:rPr>
        <w:t>табличку</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указанием</w:t>
      </w:r>
      <w:r w:rsidR="00BE05DF" w:rsidRPr="00EF34E8">
        <w:rPr>
          <w:rFonts w:ascii="Arial" w:hAnsi="Arial" w:cs="Arial"/>
          <w:color w:val="000000"/>
          <w:sz w:val="20"/>
        </w:rPr>
        <w:t xml:space="preserve"> </w:t>
      </w:r>
      <w:r w:rsidRPr="00EF34E8">
        <w:rPr>
          <w:rFonts w:ascii="Arial" w:hAnsi="Arial" w:cs="Arial"/>
          <w:color w:val="000000"/>
          <w:sz w:val="20"/>
        </w:rPr>
        <w:t>фамилии,</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отчества</w:t>
      </w:r>
      <w:r w:rsidR="00BE05DF" w:rsidRPr="00EF34E8">
        <w:rPr>
          <w:rFonts w:ascii="Arial" w:hAnsi="Arial" w:cs="Arial"/>
          <w:color w:val="000000"/>
          <w:sz w:val="20"/>
        </w:rPr>
        <w:t xml:space="preserve"> </w:t>
      </w:r>
      <w:r w:rsidRPr="00EF34E8">
        <w:rPr>
          <w:rFonts w:ascii="Arial" w:hAnsi="Arial" w:cs="Arial"/>
          <w:color w:val="000000"/>
          <w:sz w:val="20"/>
        </w:rPr>
        <w:t>(последнее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должности.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инвалидам</w:t>
      </w:r>
      <w:r w:rsidR="00BE05DF" w:rsidRPr="00EF34E8">
        <w:rPr>
          <w:rFonts w:ascii="Arial" w:hAnsi="Arial" w:cs="Arial"/>
          <w:color w:val="000000"/>
          <w:sz w:val="20"/>
        </w:rPr>
        <w:t xml:space="preserve"> </w:t>
      </w:r>
      <w:r w:rsidRPr="00EF34E8">
        <w:rPr>
          <w:rFonts w:ascii="Arial" w:hAnsi="Arial" w:cs="Arial"/>
          <w:color w:val="000000"/>
          <w:sz w:val="20"/>
        </w:rPr>
        <w:t>обеспечиваются: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беспрепятственного</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объекту</w:t>
      </w:r>
      <w:r w:rsidR="00BE05DF" w:rsidRPr="00EF34E8">
        <w:rPr>
          <w:rFonts w:ascii="Arial" w:hAnsi="Arial" w:cs="Arial"/>
          <w:color w:val="000000"/>
          <w:sz w:val="20"/>
        </w:rPr>
        <w:t xml:space="preserve"> </w:t>
      </w:r>
      <w:r w:rsidRPr="00EF34E8">
        <w:rPr>
          <w:rFonts w:ascii="Arial" w:hAnsi="Arial" w:cs="Arial"/>
          <w:color w:val="000000"/>
          <w:sz w:val="20"/>
        </w:rPr>
        <w:t>(зданию,</w:t>
      </w:r>
      <w:r w:rsidR="00BE05DF" w:rsidRPr="00EF34E8">
        <w:rPr>
          <w:rFonts w:ascii="Arial" w:hAnsi="Arial" w:cs="Arial"/>
          <w:color w:val="000000"/>
          <w:sz w:val="20"/>
        </w:rPr>
        <w:t xml:space="preserve"> </w:t>
      </w:r>
      <w:r w:rsidRPr="00EF34E8">
        <w:rPr>
          <w:rFonts w:ascii="Arial" w:hAnsi="Arial" w:cs="Arial"/>
          <w:color w:val="000000"/>
          <w:sz w:val="20"/>
        </w:rPr>
        <w:t>помещению),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котором</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самостоятельного</w:t>
      </w:r>
      <w:r w:rsidR="00BE05DF" w:rsidRPr="00EF34E8">
        <w:rPr>
          <w:rFonts w:ascii="Arial" w:hAnsi="Arial" w:cs="Arial"/>
          <w:color w:val="000000"/>
          <w:sz w:val="20"/>
        </w:rPr>
        <w:t xml:space="preserve"> </w:t>
      </w:r>
      <w:r w:rsidRPr="00EF34E8">
        <w:rPr>
          <w:rFonts w:ascii="Arial" w:hAnsi="Arial" w:cs="Arial"/>
          <w:color w:val="000000"/>
          <w:sz w:val="20"/>
        </w:rPr>
        <w:t>передвижения</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расположены</w:t>
      </w:r>
      <w:r w:rsidR="00BE05DF" w:rsidRPr="00EF34E8">
        <w:rPr>
          <w:rFonts w:ascii="Arial" w:hAnsi="Arial" w:cs="Arial"/>
          <w:color w:val="000000"/>
          <w:sz w:val="20"/>
        </w:rPr>
        <w:t xml:space="preserve"> </w:t>
      </w:r>
      <w:r w:rsidRPr="00EF34E8">
        <w:rPr>
          <w:rFonts w:ascii="Arial" w:hAnsi="Arial" w:cs="Arial"/>
          <w:color w:val="000000"/>
          <w:sz w:val="20"/>
        </w:rPr>
        <w:t>здания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помещения,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входа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такие</w:t>
      </w:r>
      <w:r w:rsidR="00BE05DF" w:rsidRPr="00EF34E8">
        <w:rPr>
          <w:rFonts w:ascii="Arial" w:hAnsi="Arial" w:cs="Arial"/>
          <w:color w:val="000000"/>
          <w:sz w:val="20"/>
        </w:rPr>
        <w:t xml:space="preserve"> </w:t>
      </w:r>
      <w:r w:rsidRPr="00EF34E8">
        <w:rPr>
          <w:rFonts w:ascii="Arial" w:hAnsi="Arial" w:cs="Arial"/>
          <w:color w:val="000000"/>
          <w:sz w:val="20"/>
        </w:rPr>
        <w:t>объекты</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выхода</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посадки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транспортное</w:t>
      </w:r>
      <w:r w:rsidR="00BE05DF" w:rsidRPr="00EF34E8">
        <w:rPr>
          <w:rFonts w:ascii="Arial" w:hAnsi="Arial" w:cs="Arial"/>
          <w:color w:val="000000"/>
          <w:sz w:val="20"/>
        </w:rPr>
        <w:t xml:space="preserve"> </w:t>
      </w:r>
      <w:r w:rsidRPr="00EF34E8">
        <w:rPr>
          <w:rFonts w:ascii="Arial" w:hAnsi="Arial" w:cs="Arial"/>
          <w:color w:val="000000"/>
          <w:sz w:val="20"/>
        </w:rPr>
        <w:t>средство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высадки</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него,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кресла-коляски;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сопровождение</w:t>
      </w:r>
      <w:r w:rsidR="00BE05DF" w:rsidRPr="00EF34E8">
        <w:rPr>
          <w:rFonts w:ascii="Arial" w:hAnsi="Arial" w:cs="Arial"/>
          <w:color w:val="000000"/>
          <w:sz w:val="20"/>
        </w:rPr>
        <w:t xml:space="preserve"> </w:t>
      </w:r>
      <w:r w:rsidRPr="00EF34E8">
        <w:rPr>
          <w:rFonts w:ascii="Arial" w:hAnsi="Arial" w:cs="Arial"/>
          <w:color w:val="000000"/>
          <w:sz w:val="20"/>
        </w:rPr>
        <w:t>инвалидов,</w:t>
      </w:r>
      <w:r w:rsidR="00BE05DF" w:rsidRPr="00EF34E8">
        <w:rPr>
          <w:rFonts w:ascii="Arial" w:hAnsi="Arial" w:cs="Arial"/>
          <w:color w:val="000000"/>
          <w:sz w:val="20"/>
        </w:rPr>
        <w:t xml:space="preserve"> </w:t>
      </w:r>
      <w:r w:rsidRPr="00EF34E8">
        <w:rPr>
          <w:rFonts w:ascii="Arial" w:hAnsi="Arial" w:cs="Arial"/>
          <w:color w:val="000000"/>
          <w:sz w:val="20"/>
        </w:rPr>
        <w:t>имеющих</w:t>
      </w:r>
      <w:r w:rsidR="00BE05DF" w:rsidRPr="00EF34E8">
        <w:rPr>
          <w:rFonts w:ascii="Arial" w:hAnsi="Arial" w:cs="Arial"/>
          <w:color w:val="000000"/>
          <w:sz w:val="20"/>
        </w:rPr>
        <w:t xml:space="preserve"> </w:t>
      </w:r>
      <w:r w:rsidRPr="00EF34E8">
        <w:rPr>
          <w:rFonts w:ascii="Arial" w:hAnsi="Arial" w:cs="Arial"/>
          <w:color w:val="000000"/>
          <w:sz w:val="20"/>
        </w:rPr>
        <w:t>стойкие</w:t>
      </w:r>
      <w:r w:rsidR="00BE05DF" w:rsidRPr="00EF34E8">
        <w:rPr>
          <w:rFonts w:ascii="Arial" w:hAnsi="Arial" w:cs="Arial"/>
          <w:color w:val="000000"/>
          <w:sz w:val="20"/>
        </w:rPr>
        <w:t xml:space="preserve"> </w:t>
      </w:r>
      <w:r w:rsidRPr="00EF34E8">
        <w:rPr>
          <w:rFonts w:ascii="Arial" w:hAnsi="Arial" w:cs="Arial"/>
          <w:color w:val="000000"/>
          <w:sz w:val="20"/>
        </w:rPr>
        <w:t>расстройства</w:t>
      </w:r>
      <w:r w:rsidR="00BE05DF" w:rsidRPr="00EF34E8">
        <w:rPr>
          <w:rFonts w:ascii="Arial" w:hAnsi="Arial" w:cs="Arial"/>
          <w:color w:val="000000"/>
          <w:sz w:val="20"/>
        </w:rPr>
        <w:t xml:space="preserve"> </w:t>
      </w:r>
      <w:r w:rsidRPr="00EF34E8">
        <w:rPr>
          <w:rFonts w:ascii="Arial" w:hAnsi="Arial" w:cs="Arial"/>
          <w:color w:val="000000"/>
          <w:sz w:val="20"/>
        </w:rPr>
        <w:t>функции</w:t>
      </w:r>
      <w:r w:rsidR="00BE05DF" w:rsidRPr="00EF34E8">
        <w:rPr>
          <w:rFonts w:ascii="Arial" w:hAnsi="Arial" w:cs="Arial"/>
          <w:color w:val="000000"/>
          <w:sz w:val="20"/>
        </w:rPr>
        <w:t xml:space="preserve"> </w:t>
      </w:r>
      <w:r w:rsidRPr="00EF34E8">
        <w:rPr>
          <w:rFonts w:ascii="Arial" w:hAnsi="Arial" w:cs="Arial"/>
          <w:color w:val="000000"/>
          <w:sz w:val="20"/>
        </w:rPr>
        <w:t>зрения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самостоятельного</w:t>
      </w:r>
      <w:r w:rsidR="00BE05DF" w:rsidRPr="00EF34E8">
        <w:rPr>
          <w:rFonts w:ascii="Arial" w:hAnsi="Arial" w:cs="Arial"/>
          <w:color w:val="000000"/>
          <w:sz w:val="20"/>
        </w:rPr>
        <w:t xml:space="preserve"> </w:t>
      </w:r>
      <w:r w:rsidRPr="00EF34E8">
        <w:rPr>
          <w:rFonts w:ascii="Arial" w:hAnsi="Arial" w:cs="Arial"/>
          <w:color w:val="000000"/>
          <w:sz w:val="20"/>
        </w:rPr>
        <w:t>передвижения;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надлежащее</w:t>
      </w:r>
      <w:r w:rsidR="00BE05DF" w:rsidRPr="00EF34E8">
        <w:rPr>
          <w:rFonts w:ascii="Arial" w:hAnsi="Arial" w:cs="Arial"/>
          <w:color w:val="000000"/>
          <w:sz w:val="20"/>
        </w:rPr>
        <w:t xml:space="preserve"> </w:t>
      </w:r>
      <w:r w:rsidRPr="00EF34E8">
        <w:rPr>
          <w:rFonts w:ascii="Arial" w:hAnsi="Arial" w:cs="Arial"/>
          <w:color w:val="000000"/>
          <w:sz w:val="20"/>
        </w:rPr>
        <w:t>размещение</w:t>
      </w:r>
      <w:r w:rsidR="00BE05DF" w:rsidRPr="00EF34E8">
        <w:rPr>
          <w:rFonts w:ascii="Arial" w:hAnsi="Arial" w:cs="Arial"/>
          <w:color w:val="000000"/>
          <w:sz w:val="20"/>
        </w:rPr>
        <w:t xml:space="preserve"> </w:t>
      </w:r>
      <w:r w:rsidRPr="00EF34E8">
        <w:rPr>
          <w:rFonts w:ascii="Arial" w:hAnsi="Arial" w:cs="Arial"/>
          <w:color w:val="000000"/>
          <w:sz w:val="20"/>
        </w:rPr>
        <w:t>оборудования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носителей</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обеспечения</w:t>
      </w:r>
      <w:r w:rsidR="00BE05DF" w:rsidRPr="00EF34E8">
        <w:rPr>
          <w:rFonts w:ascii="Arial" w:hAnsi="Arial" w:cs="Arial"/>
          <w:color w:val="000000"/>
          <w:sz w:val="20"/>
        </w:rPr>
        <w:t xml:space="preserve"> </w:t>
      </w:r>
      <w:r w:rsidRPr="00EF34E8">
        <w:rPr>
          <w:rFonts w:ascii="Arial" w:hAnsi="Arial" w:cs="Arial"/>
          <w:color w:val="000000"/>
          <w:sz w:val="20"/>
        </w:rPr>
        <w:t>беспрепятственного</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инвалидов</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зданиям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помещениям,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учетом</w:t>
      </w:r>
      <w:r w:rsidR="00BE05DF" w:rsidRPr="00EF34E8">
        <w:rPr>
          <w:rFonts w:ascii="Arial" w:hAnsi="Arial" w:cs="Arial"/>
          <w:color w:val="000000"/>
          <w:sz w:val="20"/>
        </w:rPr>
        <w:t xml:space="preserve"> </w:t>
      </w:r>
      <w:r w:rsidRPr="00EF34E8">
        <w:rPr>
          <w:rFonts w:ascii="Arial" w:hAnsi="Arial" w:cs="Arial"/>
          <w:color w:val="000000"/>
          <w:sz w:val="20"/>
        </w:rPr>
        <w:t>ограничений</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жизнедеятельности;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дублирование</w:t>
      </w:r>
      <w:r w:rsidR="00BE05DF" w:rsidRPr="00EF34E8">
        <w:rPr>
          <w:rFonts w:ascii="Arial" w:hAnsi="Arial" w:cs="Arial"/>
          <w:color w:val="000000"/>
          <w:sz w:val="20"/>
        </w:rPr>
        <w:t xml:space="preserve"> </w:t>
      </w:r>
      <w:r w:rsidRPr="00EF34E8">
        <w:rPr>
          <w:rFonts w:ascii="Arial" w:hAnsi="Arial" w:cs="Arial"/>
          <w:color w:val="000000"/>
          <w:sz w:val="20"/>
        </w:rPr>
        <w:t>необходимой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инвалидов</w:t>
      </w:r>
      <w:r w:rsidR="00BE05DF" w:rsidRPr="00EF34E8">
        <w:rPr>
          <w:rFonts w:ascii="Arial" w:hAnsi="Arial" w:cs="Arial"/>
          <w:color w:val="000000"/>
          <w:sz w:val="20"/>
        </w:rPr>
        <w:t xml:space="preserve"> </w:t>
      </w:r>
      <w:r w:rsidRPr="00EF34E8">
        <w:rPr>
          <w:rFonts w:ascii="Arial" w:hAnsi="Arial" w:cs="Arial"/>
          <w:color w:val="000000"/>
          <w:sz w:val="20"/>
        </w:rPr>
        <w:t>звуковой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зрительной</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надписей,</w:t>
      </w:r>
      <w:r w:rsidR="00BE05DF" w:rsidRPr="00EF34E8">
        <w:rPr>
          <w:rFonts w:ascii="Arial" w:hAnsi="Arial" w:cs="Arial"/>
          <w:color w:val="000000"/>
          <w:sz w:val="20"/>
        </w:rPr>
        <w:t xml:space="preserve"> </w:t>
      </w:r>
      <w:r w:rsidRPr="00EF34E8">
        <w:rPr>
          <w:rFonts w:ascii="Arial" w:hAnsi="Arial" w:cs="Arial"/>
          <w:color w:val="000000"/>
          <w:sz w:val="20"/>
        </w:rPr>
        <w:t>знаков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иной</w:t>
      </w:r>
      <w:r w:rsidR="00BE05DF" w:rsidRPr="00EF34E8">
        <w:rPr>
          <w:rFonts w:ascii="Arial" w:hAnsi="Arial" w:cs="Arial"/>
          <w:color w:val="000000"/>
          <w:sz w:val="20"/>
        </w:rPr>
        <w:t xml:space="preserve"> </w:t>
      </w:r>
      <w:r w:rsidRPr="00EF34E8">
        <w:rPr>
          <w:rFonts w:ascii="Arial" w:hAnsi="Arial" w:cs="Arial"/>
          <w:color w:val="000000"/>
          <w:sz w:val="20"/>
        </w:rPr>
        <w:t>текстовой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графической</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знаками,</w:t>
      </w:r>
      <w:r w:rsidR="00BE05DF" w:rsidRPr="00EF34E8">
        <w:rPr>
          <w:rFonts w:ascii="Arial" w:hAnsi="Arial" w:cs="Arial"/>
          <w:color w:val="000000"/>
          <w:sz w:val="20"/>
        </w:rPr>
        <w:t xml:space="preserve"> </w:t>
      </w:r>
      <w:r w:rsidRPr="00EF34E8">
        <w:rPr>
          <w:rFonts w:ascii="Arial" w:hAnsi="Arial" w:cs="Arial"/>
          <w:color w:val="000000"/>
          <w:sz w:val="20"/>
        </w:rPr>
        <w:t>выполненными</w:t>
      </w:r>
      <w:r w:rsidR="00BE05DF" w:rsidRPr="00EF34E8">
        <w:rPr>
          <w:rFonts w:ascii="Arial" w:hAnsi="Arial" w:cs="Arial"/>
          <w:color w:val="000000"/>
          <w:sz w:val="20"/>
        </w:rPr>
        <w:t xml:space="preserve"> </w:t>
      </w:r>
      <w:r w:rsidRPr="00EF34E8">
        <w:rPr>
          <w:rFonts w:ascii="Arial" w:hAnsi="Arial" w:cs="Arial"/>
          <w:color w:val="000000"/>
          <w:sz w:val="20"/>
        </w:rPr>
        <w:t>рельефно-точечным</w:t>
      </w:r>
      <w:r w:rsidR="00BE05DF" w:rsidRPr="00EF34E8">
        <w:rPr>
          <w:rFonts w:ascii="Arial" w:hAnsi="Arial" w:cs="Arial"/>
          <w:color w:val="000000"/>
          <w:sz w:val="20"/>
        </w:rPr>
        <w:t xml:space="preserve"> </w:t>
      </w:r>
      <w:r w:rsidRPr="00EF34E8">
        <w:rPr>
          <w:rFonts w:ascii="Arial" w:hAnsi="Arial" w:cs="Arial"/>
          <w:color w:val="000000"/>
          <w:sz w:val="20"/>
        </w:rPr>
        <w:t>шрифтом</w:t>
      </w:r>
      <w:r w:rsidR="00BE05DF" w:rsidRPr="00EF34E8">
        <w:rPr>
          <w:rFonts w:ascii="Arial" w:hAnsi="Arial" w:cs="Arial"/>
          <w:color w:val="000000"/>
          <w:sz w:val="20"/>
        </w:rPr>
        <w:t xml:space="preserve"> </w:t>
      </w:r>
      <w:r w:rsidRPr="00EF34E8">
        <w:rPr>
          <w:rFonts w:ascii="Arial" w:hAnsi="Arial" w:cs="Arial"/>
          <w:color w:val="000000"/>
          <w:sz w:val="20"/>
        </w:rPr>
        <w:t>Брайля;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допуск</w:t>
      </w:r>
      <w:r w:rsidR="00BE05DF" w:rsidRPr="00EF34E8">
        <w:rPr>
          <w:rFonts w:ascii="Arial" w:hAnsi="Arial" w:cs="Arial"/>
          <w:color w:val="000000"/>
          <w:sz w:val="20"/>
        </w:rPr>
        <w:t xml:space="preserve"> </w:t>
      </w:r>
      <w:r w:rsidRPr="00EF34E8">
        <w:rPr>
          <w:rFonts w:ascii="Arial" w:hAnsi="Arial" w:cs="Arial"/>
          <w:color w:val="000000"/>
          <w:sz w:val="20"/>
        </w:rPr>
        <w:t>сурдопереводчика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тифлосурдопереводчика;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допуск</w:t>
      </w:r>
      <w:r w:rsidR="00BE05DF" w:rsidRPr="00EF34E8">
        <w:rPr>
          <w:rFonts w:ascii="Arial" w:hAnsi="Arial" w:cs="Arial"/>
          <w:color w:val="000000"/>
          <w:sz w:val="20"/>
        </w:rPr>
        <w:t xml:space="preserve"> </w:t>
      </w:r>
      <w:r w:rsidRPr="00EF34E8">
        <w:rPr>
          <w:rFonts w:ascii="Arial" w:hAnsi="Arial" w:cs="Arial"/>
          <w:color w:val="000000"/>
          <w:sz w:val="20"/>
        </w:rPr>
        <w:t>собаки-проводника</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подтверждающего</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специальное</w:t>
      </w:r>
      <w:r w:rsidR="00BE05DF" w:rsidRPr="00EF34E8">
        <w:rPr>
          <w:rFonts w:ascii="Arial" w:hAnsi="Arial" w:cs="Arial"/>
          <w:color w:val="000000"/>
          <w:sz w:val="20"/>
        </w:rPr>
        <w:t xml:space="preserve"> </w:t>
      </w:r>
      <w:r w:rsidRPr="00EF34E8">
        <w:rPr>
          <w:rFonts w:ascii="Arial" w:hAnsi="Arial" w:cs="Arial"/>
          <w:color w:val="000000"/>
          <w:sz w:val="20"/>
        </w:rPr>
        <w:t>обучение,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объекты</w:t>
      </w:r>
      <w:r w:rsidR="00BE05DF" w:rsidRPr="00EF34E8">
        <w:rPr>
          <w:rFonts w:ascii="Arial" w:hAnsi="Arial" w:cs="Arial"/>
          <w:color w:val="000000"/>
          <w:sz w:val="20"/>
        </w:rPr>
        <w:t xml:space="preserve"> </w:t>
      </w:r>
      <w:r w:rsidRPr="00EF34E8">
        <w:rPr>
          <w:rFonts w:ascii="Arial" w:hAnsi="Arial" w:cs="Arial"/>
          <w:color w:val="000000"/>
          <w:sz w:val="20"/>
        </w:rPr>
        <w:t>(здания,</w:t>
      </w:r>
      <w:r w:rsidR="00BE05DF" w:rsidRPr="00EF34E8">
        <w:rPr>
          <w:rFonts w:ascii="Arial" w:hAnsi="Arial" w:cs="Arial"/>
          <w:color w:val="000000"/>
          <w:sz w:val="20"/>
        </w:rPr>
        <w:t xml:space="preserve"> </w:t>
      </w:r>
      <w:r w:rsidRPr="00EF34E8">
        <w:rPr>
          <w:rFonts w:ascii="Arial" w:hAnsi="Arial" w:cs="Arial"/>
          <w:color w:val="000000"/>
          <w:sz w:val="20"/>
        </w:rPr>
        <w:t>помещения),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предоставляется</w:t>
      </w:r>
      <w:r w:rsidR="00BE05DF" w:rsidRPr="00EF34E8">
        <w:rPr>
          <w:rFonts w:ascii="Arial" w:hAnsi="Arial" w:cs="Arial"/>
          <w:color w:val="000000"/>
          <w:sz w:val="20"/>
        </w:rPr>
        <w:t xml:space="preserve"> </w:t>
      </w:r>
      <w:r w:rsidRPr="00EF34E8">
        <w:rPr>
          <w:rFonts w:ascii="Arial" w:hAnsi="Arial" w:cs="Arial"/>
          <w:color w:val="000000"/>
          <w:sz w:val="20"/>
        </w:rPr>
        <w:t>муниципальная</w:t>
      </w:r>
      <w:r w:rsidR="00BE05DF" w:rsidRPr="00EF34E8">
        <w:rPr>
          <w:rFonts w:ascii="Arial" w:hAnsi="Arial" w:cs="Arial"/>
          <w:color w:val="000000"/>
          <w:sz w:val="20"/>
        </w:rPr>
        <w:t xml:space="preserve"> </w:t>
      </w:r>
      <w:r w:rsidRPr="00EF34E8">
        <w:rPr>
          <w:rFonts w:ascii="Arial" w:hAnsi="Arial" w:cs="Arial"/>
          <w:color w:val="000000"/>
          <w:sz w:val="20"/>
        </w:rPr>
        <w:t>услуга;</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оказание</w:t>
      </w:r>
      <w:r w:rsidR="00BE05DF" w:rsidRPr="00EF34E8">
        <w:rPr>
          <w:rFonts w:ascii="Arial" w:hAnsi="Arial" w:cs="Arial"/>
          <w:color w:val="000000"/>
          <w:sz w:val="20"/>
        </w:rPr>
        <w:t xml:space="preserve"> </w:t>
      </w:r>
      <w:r w:rsidRPr="00EF34E8">
        <w:rPr>
          <w:rFonts w:ascii="Arial" w:hAnsi="Arial" w:cs="Arial"/>
          <w:color w:val="000000"/>
          <w:sz w:val="20"/>
        </w:rPr>
        <w:t>инвалидам</w:t>
      </w:r>
      <w:r w:rsidR="00BE05DF" w:rsidRPr="00EF34E8">
        <w:rPr>
          <w:rFonts w:ascii="Arial" w:hAnsi="Arial" w:cs="Arial"/>
          <w:color w:val="000000"/>
          <w:sz w:val="20"/>
        </w:rPr>
        <w:t xml:space="preserve"> </w:t>
      </w:r>
      <w:r w:rsidRPr="00EF34E8">
        <w:rPr>
          <w:rFonts w:ascii="Arial" w:hAnsi="Arial" w:cs="Arial"/>
          <w:color w:val="000000"/>
          <w:sz w:val="20"/>
        </w:rPr>
        <w:t>помощи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преодолении</w:t>
      </w:r>
      <w:r w:rsidR="00BE05DF" w:rsidRPr="00EF34E8">
        <w:rPr>
          <w:rFonts w:ascii="Arial" w:hAnsi="Arial" w:cs="Arial"/>
          <w:color w:val="000000"/>
          <w:sz w:val="20"/>
        </w:rPr>
        <w:t xml:space="preserve"> </w:t>
      </w:r>
      <w:r w:rsidRPr="00EF34E8">
        <w:rPr>
          <w:rFonts w:ascii="Arial" w:hAnsi="Arial" w:cs="Arial"/>
          <w:color w:val="000000"/>
          <w:sz w:val="20"/>
        </w:rPr>
        <w:t>барьеров,</w:t>
      </w:r>
      <w:r w:rsidR="00BE05DF" w:rsidRPr="00EF34E8">
        <w:rPr>
          <w:rFonts w:ascii="Arial" w:hAnsi="Arial" w:cs="Arial"/>
          <w:color w:val="000000"/>
          <w:sz w:val="20"/>
        </w:rPr>
        <w:t xml:space="preserve"> </w:t>
      </w:r>
      <w:r w:rsidRPr="00EF34E8">
        <w:rPr>
          <w:rFonts w:ascii="Arial" w:hAnsi="Arial" w:cs="Arial"/>
          <w:color w:val="000000"/>
          <w:sz w:val="20"/>
        </w:rPr>
        <w:t>мешающих</w:t>
      </w:r>
      <w:r w:rsidR="00BE05DF" w:rsidRPr="00EF34E8">
        <w:rPr>
          <w:rFonts w:ascii="Arial" w:hAnsi="Arial" w:cs="Arial"/>
          <w:color w:val="000000"/>
          <w:sz w:val="20"/>
        </w:rPr>
        <w:t xml:space="preserve"> </w:t>
      </w:r>
      <w:r w:rsidRPr="00EF34E8">
        <w:rPr>
          <w:rFonts w:ascii="Arial" w:hAnsi="Arial" w:cs="Arial"/>
          <w:color w:val="000000"/>
          <w:sz w:val="20"/>
        </w:rPr>
        <w:t>получению</w:t>
      </w:r>
      <w:r w:rsidR="00BE05DF" w:rsidRPr="00EF34E8">
        <w:rPr>
          <w:rFonts w:ascii="Arial" w:hAnsi="Arial" w:cs="Arial"/>
          <w:color w:val="000000"/>
          <w:sz w:val="20"/>
        </w:rPr>
        <w:t xml:space="preserve"> </w:t>
      </w:r>
      <w:r w:rsidRPr="00EF34E8">
        <w:rPr>
          <w:rFonts w:ascii="Arial" w:hAnsi="Arial" w:cs="Arial"/>
          <w:color w:val="000000"/>
          <w:sz w:val="20"/>
        </w:rPr>
        <w:t>ими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наравне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другими</w:t>
      </w:r>
      <w:r w:rsidR="00BE05DF" w:rsidRPr="00EF34E8">
        <w:rPr>
          <w:rFonts w:ascii="Arial" w:hAnsi="Arial" w:cs="Arial"/>
          <w:color w:val="000000"/>
          <w:sz w:val="20"/>
        </w:rPr>
        <w:t xml:space="preserve"> </w:t>
      </w:r>
      <w:r w:rsidRPr="00EF34E8">
        <w:rPr>
          <w:rFonts w:ascii="Arial" w:hAnsi="Arial" w:cs="Arial"/>
          <w:color w:val="000000"/>
          <w:sz w:val="20"/>
        </w:rPr>
        <w:t>лицами.</w:t>
      </w:r>
    </w:p>
    <w:p w:rsidR="005A191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2.13.</w:t>
      </w:r>
      <w:r w:rsidR="00BE05DF" w:rsidRPr="00EF34E8">
        <w:rPr>
          <w:rFonts w:ascii="Arial" w:hAnsi="Arial" w:cs="Arial"/>
          <w:b/>
          <w:bCs/>
          <w:color w:val="000000"/>
          <w:sz w:val="20"/>
        </w:rPr>
        <w:t xml:space="preserve"> </w:t>
      </w:r>
      <w:r w:rsidRPr="00EF34E8">
        <w:rPr>
          <w:rFonts w:ascii="Arial" w:hAnsi="Arial" w:cs="Arial"/>
          <w:b/>
          <w:bCs/>
          <w:color w:val="000000"/>
          <w:sz w:val="20"/>
        </w:rPr>
        <w:t>Показатели</w:t>
      </w:r>
      <w:r w:rsidR="00BE05DF" w:rsidRPr="00EF34E8">
        <w:rPr>
          <w:rFonts w:ascii="Arial" w:hAnsi="Arial" w:cs="Arial"/>
          <w:b/>
          <w:bCs/>
          <w:color w:val="000000"/>
          <w:sz w:val="20"/>
        </w:rPr>
        <w:t xml:space="preserve"> </w:t>
      </w:r>
      <w:r w:rsidRPr="00EF34E8">
        <w:rPr>
          <w:rFonts w:ascii="Arial" w:hAnsi="Arial" w:cs="Arial"/>
          <w:b/>
          <w:bCs/>
          <w:color w:val="000000"/>
          <w:sz w:val="20"/>
        </w:rPr>
        <w:t>доступности</w:t>
      </w:r>
      <w:r w:rsidR="00BE05DF" w:rsidRPr="00EF34E8">
        <w:rPr>
          <w:rFonts w:ascii="Arial" w:hAnsi="Arial" w:cs="Arial"/>
          <w:b/>
          <w:bCs/>
          <w:color w:val="000000"/>
          <w:sz w:val="20"/>
        </w:rPr>
        <w:t xml:space="preserve"> </w:t>
      </w:r>
      <w:r w:rsidRPr="00EF34E8">
        <w:rPr>
          <w:rFonts w:ascii="Arial" w:hAnsi="Arial" w:cs="Arial"/>
          <w:b/>
          <w:bCs/>
          <w:color w:val="000000"/>
          <w:sz w:val="20"/>
        </w:rPr>
        <w:t>и</w:t>
      </w:r>
      <w:r w:rsidR="00BE05DF" w:rsidRPr="00EF34E8">
        <w:rPr>
          <w:rFonts w:ascii="Arial" w:hAnsi="Arial" w:cs="Arial"/>
          <w:b/>
          <w:bCs/>
          <w:color w:val="000000"/>
          <w:sz w:val="20"/>
        </w:rPr>
        <w:t xml:space="preserve"> </w:t>
      </w:r>
      <w:r w:rsidRPr="00EF34E8">
        <w:rPr>
          <w:rFonts w:ascii="Arial" w:hAnsi="Arial" w:cs="Arial"/>
          <w:b/>
          <w:bCs/>
          <w:color w:val="000000"/>
          <w:sz w:val="20"/>
        </w:rPr>
        <w:t>качества</w:t>
      </w:r>
      <w:r w:rsidR="00BE05DF" w:rsidRPr="00EF34E8">
        <w:rPr>
          <w:rFonts w:ascii="Arial" w:hAnsi="Arial" w:cs="Arial"/>
          <w:b/>
          <w:bCs/>
          <w:color w:val="000000"/>
          <w:sz w:val="20"/>
        </w:rPr>
        <w:t xml:space="preserve"> </w:t>
      </w:r>
      <w:r w:rsidRPr="00EF34E8">
        <w:rPr>
          <w:rFonts w:ascii="Arial" w:hAnsi="Arial" w:cs="Arial"/>
          <w:b/>
          <w:bCs/>
          <w:color w:val="000000"/>
          <w:sz w:val="20"/>
        </w:rPr>
        <w:t>муниципальной</w:t>
      </w:r>
      <w:r w:rsidR="00BE05DF" w:rsidRPr="00EF34E8">
        <w:rPr>
          <w:rFonts w:ascii="Arial" w:hAnsi="Arial" w:cs="Arial"/>
          <w:b/>
          <w:bCs/>
          <w:color w:val="000000"/>
          <w:sz w:val="20"/>
        </w:rPr>
        <w:t xml:space="preserve"> </w:t>
      </w:r>
      <w:r w:rsidRPr="00EF34E8">
        <w:rPr>
          <w:rFonts w:ascii="Arial" w:hAnsi="Arial" w:cs="Arial"/>
          <w:b/>
          <w:bCs/>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2.13.1</w:t>
      </w:r>
      <w:r w:rsidR="00BE05DF" w:rsidRPr="00EF34E8">
        <w:rPr>
          <w:rFonts w:ascii="Arial" w:hAnsi="Arial" w:cs="Arial"/>
          <w:color w:val="000000"/>
          <w:sz w:val="20"/>
        </w:rPr>
        <w:t xml:space="preserve"> </w:t>
      </w:r>
      <w:r w:rsidRPr="00EF34E8">
        <w:rPr>
          <w:rFonts w:ascii="Arial" w:hAnsi="Arial" w:cs="Arial"/>
          <w:color w:val="000000"/>
          <w:sz w:val="20"/>
        </w:rPr>
        <w:t>Основными</w:t>
      </w:r>
      <w:r w:rsidR="00BE05DF" w:rsidRPr="00EF34E8">
        <w:rPr>
          <w:rFonts w:ascii="Arial" w:hAnsi="Arial" w:cs="Arial"/>
          <w:color w:val="000000"/>
          <w:sz w:val="20"/>
        </w:rPr>
        <w:t xml:space="preserve"> </w:t>
      </w:r>
      <w:r w:rsidRPr="00EF34E8">
        <w:rPr>
          <w:rFonts w:ascii="Arial" w:hAnsi="Arial" w:cs="Arial"/>
          <w:color w:val="000000"/>
          <w:sz w:val="20"/>
        </w:rPr>
        <w:t>показателями</w:t>
      </w:r>
      <w:r w:rsidR="00BE05DF" w:rsidRPr="00EF34E8">
        <w:rPr>
          <w:rFonts w:ascii="Arial" w:hAnsi="Arial" w:cs="Arial"/>
          <w:color w:val="000000"/>
          <w:sz w:val="20"/>
        </w:rPr>
        <w:t xml:space="preserve"> </w:t>
      </w:r>
      <w:r w:rsidRPr="00EF34E8">
        <w:rPr>
          <w:rFonts w:ascii="Arial" w:hAnsi="Arial" w:cs="Arial"/>
          <w:color w:val="000000"/>
          <w:sz w:val="20"/>
        </w:rPr>
        <w:t>доступности</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являются: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полной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понятной</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сроках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информационно-телекоммуникационных</w:t>
      </w:r>
      <w:r w:rsidR="00BE05DF" w:rsidRPr="00EF34E8">
        <w:rPr>
          <w:rFonts w:ascii="Arial" w:hAnsi="Arial" w:cs="Arial"/>
          <w:color w:val="000000"/>
          <w:sz w:val="20"/>
        </w:rPr>
        <w:t xml:space="preserve"> </w:t>
      </w:r>
      <w:r w:rsidRPr="00EF34E8">
        <w:rPr>
          <w:rFonts w:ascii="Arial" w:hAnsi="Arial" w:cs="Arial"/>
          <w:color w:val="000000"/>
          <w:sz w:val="20"/>
        </w:rPr>
        <w:t>сетях</w:t>
      </w:r>
      <w:r w:rsidR="00BE05DF" w:rsidRPr="00EF34E8">
        <w:rPr>
          <w:rFonts w:ascii="Arial" w:hAnsi="Arial" w:cs="Arial"/>
          <w:color w:val="000000"/>
          <w:sz w:val="20"/>
        </w:rPr>
        <w:t xml:space="preserve"> </w:t>
      </w:r>
      <w:r w:rsidRPr="00EF34E8">
        <w:rPr>
          <w:rFonts w:ascii="Arial" w:hAnsi="Arial" w:cs="Arial"/>
          <w:color w:val="000000"/>
          <w:sz w:val="20"/>
        </w:rPr>
        <w:t>общего</w:t>
      </w:r>
      <w:r w:rsidR="00BE05DF" w:rsidRPr="00EF34E8">
        <w:rPr>
          <w:rFonts w:ascii="Arial" w:hAnsi="Arial" w:cs="Arial"/>
          <w:color w:val="000000"/>
          <w:sz w:val="20"/>
        </w:rPr>
        <w:t xml:space="preserve"> </w:t>
      </w:r>
      <w:r w:rsidRPr="00EF34E8">
        <w:rPr>
          <w:rFonts w:ascii="Arial" w:hAnsi="Arial" w:cs="Arial"/>
          <w:color w:val="000000"/>
          <w:sz w:val="20"/>
        </w:rPr>
        <w:t>пользования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сети</w:t>
      </w:r>
      <w:r w:rsidR="00BE05DF" w:rsidRPr="00EF34E8">
        <w:rPr>
          <w:rFonts w:ascii="Arial" w:hAnsi="Arial" w:cs="Arial"/>
          <w:color w:val="000000"/>
          <w:sz w:val="20"/>
        </w:rPr>
        <w:t xml:space="preserve"> </w:t>
      </w:r>
      <w:r w:rsidRPr="00EF34E8">
        <w:rPr>
          <w:rFonts w:ascii="Arial" w:hAnsi="Arial" w:cs="Arial"/>
          <w:color w:val="000000"/>
          <w:sz w:val="20"/>
        </w:rPr>
        <w:t>«Интернет»),</w:t>
      </w:r>
      <w:r w:rsidR="00BE05DF" w:rsidRPr="00EF34E8">
        <w:rPr>
          <w:rFonts w:ascii="Arial" w:hAnsi="Arial" w:cs="Arial"/>
          <w:color w:val="000000"/>
          <w:sz w:val="20"/>
        </w:rPr>
        <w:t xml:space="preserve"> </w:t>
      </w:r>
      <w:r w:rsidRPr="00EF34E8">
        <w:rPr>
          <w:rFonts w:ascii="Arial" w:hAnsi="Arial" w:cs="Arial"/>
          <w:color w:val="000000"/>
          <w:sz w:val="20"/>
        </w:rPr>
        <w:t>средствах</w:t>
      </w:r>
      <w:r w:rsidR="00BE05DF" w:rsidRPr="00EF34E8">
        <w:rPr>
          <w:rFonts w:ascii="Arial" w:hAnsi="Arial" w:cs="Arial"/>
          <w:color w:val="000000"/>
          <w:sz w:val="20"/>
        </w:rPr>
        <w:t xml:space="preserve"> </w:t>
      </w:r>
      <w:r w:rsidRPr="00EF34E8">
        <w:rPr>
          <w:rFonts w:ascii="Arial" w:hAnsi="Arial" w:cs="Arial"/>
          <w:color w:val="000000"/>
          <w:sz w:val="20"/>
        </w:rPr>
        <w:t>массовой</w:t>
      </w:r>
      <w:r w:rsidR="00BE05DF" w:rsidRPr="00EF34E8">
        <w:rPr>
          <w:rFonts w:ascii="Arial" w:hAnsi="Arial" w:cs="Arial"/>
          <w:color w:val="000000"/>
          <w:sz w:val="20"/>
        </w:rPr>
        <w:t xml:space="preserve"> </w:t>
      </w:r>
      <w:r w:rsidRPr="00EF34E8">
        <w:rPr>
          <w:rFonts w:ascii="Arial" w:hAnsi="Arial" w:cs="Arial"/>
          <w:color w:val="000000"/>
          <w:sz w:val="20"/>
        </w:rPr>
        <w:t>информации;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уведомлений</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помощью</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информационно-коммуникационных</w:t>
      </w:r>
      <w:r w:rsidR="00BE05DF" w:rsidRPr="00EF34E8">
        <w:rPr>
          <w:rFonts w:ascii="Arial" w:hAnsi="Arial" w:cs="Arial"/>
          <w:color w:val="000000"/>
          <w:sz w:val="20"/>
        </w:rPr>
        <w:t xml:space="preserve"> </w:t>
      </w:r>
      <w:r w:rsidRPr="00EF34E8">
        <w:rPr>
          <w:rFonts w:ascii="Arial" w:hAnsi="Arial" w:cs="Arial"/>
          <w:color w:val="000000"/>
          <w:sz w:val="20"/>
        </w:rPr>
        <w:t>технологий.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2.13.2</w:t>
      </w:r>
      <w:r w:rsidR="00BE05DF" w:rsidRPr="00EF34E8">
        <w:rPr>
          <w:rFonts w:ascii="Arial" w:hAnsi="Arial" w:cs="Arial"/>
          <w:color w:val="000000"/>
          <w:sz w:val="20"/>
        </w:rPr>
        <w:t xml:space="preserve"> </w:t>
      </w:r>
      <w:r w:rsidRPr="00EF34E8">
        <w:rPr>
          <w:rFonts w:ascii="Arial" w:hAnsi="Arial" w:cs="Arial"/>
          <w:color w:val="000000"/>
          <w:sz w:val="20"/>
        </w:rPr>
        <w:t>Основными</w:t>
      </w:r>
      <w:r w:rsidR="00BE05DF" w:rsidRPr="00EF34E8">
        <w:rPr>
          <w:rFonts w:ascii="Arial" w:hAnsi="Arial" w:cs="Arial"/>
          <w:color w:val="000000"/>
          <w:sz w:val="20"/>
        </w:rPr>
        <w:t xml:space="preserve"> </w:t>
      </w:r>
      <w:r w:rsidRPr="00EF34E8">
        <w:rPr>
          <w:rFonts w:ascii="Arial" w:hAnsi="Arial" w:cs="Arial"/>
          <w:color w:val="000000"/>
          <w:sz w:val="20"/>
        </w:rPr>
        <w:t>показателями</w:t>
      </w:r>
      <w:r w:rsidR="00BE05DF" w:rsidRPr="00EF34E8">
        <w:rPr>
          <w:rFonts w:ascii="Arial" w:hAnsi="Arial" w:cs="Arial"/>
          <w:color w:val="000000"/>
          <w:sz w:val="20"/>
        </w:rPr>
        <w:t xml:space="preserve"> </w:t>
      </w:r>
      <w:r w:rsidRPr="00EF34E8">
        <w:rPr>
          <w:rFonts w:ascii="Arial" w:hAnsi="Arial" w:cs="Arial"/>
          <w:color w:val="000000"/>
          <w:sz w:val="20"/>
        </w:rPr>
        <w:t>качества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являются: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своевременность</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стандартом</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установленным</w:t>
      </w:r>
      <w:r w:rsidR="00BE05DF" w:rsidRPr="00EF34E8">
        <w:rPr>
          <w:rFonts w:ascii="Arial" w:hAnsi="Arial" w:cs="Arial"/>
          <w:color w:val="000000"/>
          <w:sz w:val="20"/>
        </w:rPr>
        <w:t xml:space="preserve"> </w:t>
      </w:r>
      <w:r w:rsidRPr="00EF34E8">
        <w:rPr>
          <w:rFonts w:ascii="Arial" w:hAnsi="Arial" w:cs="Arial"/>
          <w:color w:val="000000"/>
          <w:sz w:val="20"/>
        </w:rPr>
        <w:t>настоящим</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минимально</w:t>
      </w:r>
      <w:r w:rsidR="00BE05DF" w:rsidRPr="00EF34E8">
        <w:rPr>
          <w:rFonts w:ascii="Arial" w:hAnsi="Arial" w:cs="Arial"/>
          <w:color w:val="000000"/>
          <w:sz w:val="20"/>
        </w:rPr>
        <w:t xml:space="preserve"> </w:t>
      </w:r>
      <w:r w:rsidRPr="00EF34E8">
        <w:rPr>
          <w:rFonts w:ascii="Arial" w:hAnsi="Arial" w:cs="Arial"/>
          <w:color w:val="000000"/>
          <w:sz w:val="20"/>
        </w:rPr>
        <w:t>возможное</w:t>
      </w:r>
      <w:r w:rsidR="00BE05DF" w:rsidRPr="00EF34E8">
        <w:rPr>
          <w:rFonts w:ascii="Arial" w:hAnsi="Arial" w:cs="Arial"/>
          <w:color w:val="000000"/>
          <w:sz w:val="20"/>
        </w:rPr>
        <w:t xml:space="preserve"> </w:t>
      </w:r>
      <w:r w:rsidRPr="00EF34E8">
        <w:rPr>
          <w:rFonts w:ascii="Arial" w:hAnsi="Arial" w:cs="Arial"/>
          <w:color w:val="000000"/>
          <w:sz w:val="20"/>
        </w:rPr>
        <w:t>количество</w:t>
      </w:r>
      <w:r w:rsidR="00BE05DF" w:rsidRPr="00EF34E8">
        <w:rPr>
          <w:rFonts w:ascii="Arial" w:hAnsi="Arial" w:cs="Arial"/>
          <w:color w:val="000000"/>
          <w:sz w:val="20"/>
        </w:rPr>
        <w:t xml:space="preserve"> </w:t>
      </w:r>
      <w:r w:rsidRPr="00EF34E8">
        <w:rPr>
          <w:rFonts w:ascii="Arial" w:hAnsi="Arial" w:cs="Arial"/>
          <w:color w:val="000000"/>
          <w:sz w:val="20"/>
        </w:rPr>
        <w:t>взаимодействий</w:t>
      </w:r>
      <w:r w:rsidR="00BE05DF" w:rsidRPr="00EF34E8">
        <w:rPr>
          <w:rFonts w:ascii="Arial" w:hAnsi="Arial" w:cs="Arial"/>
          <w:color w:val="000000"/>
          <w:sz w:val="20"/>
        </w:rPr>
        <w:t xml:space="preserve"> </w:t>
      </w:r>
      <w:r w:rsidRPr="00EF34E8">
        <w:rPr>
          <w:rFonts w:ascii="Arial" w:hAnsi="Arial" w:cs="Arial"/>
          <w:color w:val="000000"/>
          <w:sz w:val="20"/>
        </w:rPr>
        <w:t>гражданина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должностными</w:t>
      </w:r>
      <w:r w:rsidR="00BE05DF" w:rsidRPr="00EF34E8">
        <w:rPr>
          <w:rFonts w:ascii="Arial" w:hAnsi="Arial" w:cs="Arial"/>
          <w:color w:val="000000"/>
          <w:sz w:val="20"/>
        </w:rPr>
        <w:t xml:space="preserve"> </w:t>
      </w:r>
      <w:r w:rsidRPr="00EF34E8">
        <w:rPr>
          <w:rFonts w:ascii="Arial" w:hAnsi="Arial" w:cs="Arial"/>
          <w:color w:val="000000"/>
          <w:sz w:val="20"/>
        </w:rPr>
        <w:t>лицами,</w:t>
      </w:r>
      <w:r w:rsidR="00BE05DF" w:rsidRPr="00EF34E8">
        <w:rPr>
          <w:rFonts w:ascii="Arial" w:hAnsi="Arial" w:cs="Arial"/>
          <w:color w:val="000000"/>
          <w:sz w:val="20"/>
        </w:rPr>
        <w:t xml:space="preserve"> </w:t>
      </w:r>
      <w:r w:rsidRPr="00EF34E8">
        <w:rPr>
          <w:rFonts w:ascii="Arial" w:hAnsi="Arial" w:cs="Arial"/>
          <w:color w:val="000000"/>
          <w:sz w:val="20"/>
        </w:rPr>
        <w:t>участвующими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обоснованных</w:t>
      </w:r>
      <w:r w:rsidR="00BE05DF" w:rsidRPr="00EF34E8">
        <w:rPr>
          <w:rFonts w:ascii="Arial" w:hAnsi="Arial" w:cs="Arial"/>
          <w:color w:val="000000"/>
          <w:sz w:val="20"/>
        </w:rPr>
        <w:t xml:space="preserve"> </w:t>
      </w:r>
      <w:r w:rsidRPr="00EF34E8">
        <w:rPr>
          <w:rFonts w:ascii="Arial" w:hAnsi="Arial" w:cs="Arial"/>
          <w:color w:val="000000"/>
          <w:sz w:val="20"/>
        </w:rPr>
        <w:t>жалоб</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(бездействие)</w:t>
      </w:r>
      <w:r w:rsidR="00BE05DF" w:rsidRPr="00EF34E8">
        <w:rPr>
          <w:rFonts w:ascii="Arial" w:hAnsi="Arial" w:cs="Arial"/>
          <w:color w:val="000000"/>
          <w:sz w:val="20"/>
        </w:rPr>
        <w:t xml:space="preserve"> </w:t>
      </w:r>
      <w:r w:rsidRPr="00EF34E8">
        <w:rPr>
          <w:rFonts w:ascii="Arial" w:hAnsi="Arial" w:cs="Arial"/>
          <w:color w:val="000000"/>
          <w:sz w:val="20"/>
        </w:rPr>
        <w:t>сотрудников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некорректное</w:t>
      </w:r>
      <w:r w:rsidR="00BE05DF" w:rsidRPr="00EF34E8">
        <w:rPr>
          <w:rFonts w:ascii="Arial" w:hAnsi="Arial" w:cs="Arial"/>
          <w:color w:val="000000"/>
          <w:sz w:val="20"/>
        </w:rPr>
        <w:t xml:space="preserve"> </w:t>
      </w:r>
      <w:r w:rsidRPr="00EF34E8">
        <w:rPr>
          <w:rFonts w:ascii="Arial" w:hAnsi="Arial" w:cs="Arial"/>
          <w:color w:val="000000"/>
          <w:sz w:val="20"/>
        </w:rPr>
        <w:t>(невнимательное)</w:t>
      </w:r>
      <w:r w:rsidR="00BE05DF" w:rsidRPr="00EF34E8">
        <w:rPr>
          <w:rFonts w:ascii="Arial" w:hAnsi="Arial" w:cs="Arial"/>
          <w:color w:val="000000"/>
          <w:sz w:val="20"/>
        </w:rPr>
        <w:t xml:space="preserve"> </w:t>
      </w:r>
      <w:r w:rsidRPr="00EF34E8">
        <w:rPr>
          <w:rFonts w:ascii="Arial" w:hAnsi="Arial" w:cs="Arial"/>
          <w:color w:val="000000"/>
          <w:sz w:val="20"/>
        </w:rPr>
        <w:t>отношение</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заявителям;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установленных</w:t>
      </w:r>
      <w:r w:rsidR="00BE05DF" w:rsidRPr="00EF34E8">
        <w:rPr>
          <w:rFonts w:ascii="Arial" w:hAnsi="Arial" w:cs="Arial"/>
          <w:color w:val="000000"/>
          <w:sz w:val="20"/>
        </w:rPr>
        <w:t xml:space="preserve"> </w:t>
      </w:r>
      <w:r w:rsidRPr="00EF34E8">
        <w:rPr>
          <w:rFonts w:ascii="Arial" w:hAnsi="Arial" w:cs="Arial"/>
          <w:color w:val="000000"/>
          <w:sz w:val="20"/>
        </w:rPr>
        <w:t>сроков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процессе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заявлений</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оспаривании</w:t>
      </w:r>
      <w:r w:rsidR="00BE05DF" w:rsidRPr="00EF34E8">
        <w:rPr>
          <w:rFonts w:ascii="Arial" w:hAnsi="Arial" w:cs="Arial"/>
          <w:color w:val="000000"/>
          <w:sz w:val="20"/>
        </w:rPr>
        <w:t xml:space="preserve"> </w:t>
      </w:r>
      <w:r w:rsidRPr="00EF34E8">
        <w:rPr>
          <w:rFonts w:ascii="Arial" w:hAnsi="Arial" w:cs="Arial"/>
          <w:color w:val="000000"/>
          <w:sz w:val="20"/>
        </w:rPr>
        <w:t>решений,</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(бездействия)</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принимаемых</w:t>
      </w:r>
      <w:r w:rsidR="00BE05DF" w:rsidRPr="00EF34E8">
        <w:rPr>
          <w:rFonts w:ascii="Arial" w:hAnsi="Arial" w:cs="Arial"/>
          <w:color w:val="000000"/>
          <w:sz w:val="20"/>
        </w:rPr>
        <w:t xml:space="preserve"> </w:t>
      </w:r>
      <w:r w:rsidRPr="00EF34E8">
        <w:rPr>
          <w:rFonts w:ascii="Arial" w:hAnsi="Arial" w:cs="Arial"/>
          <w:color w:val="000000"/>
          <w:sz w:val="20"/>
        </w:rPr>
        <w:t>(совершенных)</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итогам</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вынесены</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удовлетворении</w:t>
      </w:r>
      <w:r w:rsidR="00BE05DF" w:rsidRPr="00EF34E8">
        <w:rPr>
          <w:rFonts w:ascii="Arial" w:hAnsi="Arial" w:cs="Arial"/>
          <w:color w:val="000000"/>
          <w:sz w:val="20"/>
        </w:rPr>
        <w:t xml:space="preserve"> </w:t>
      </w:r>
      <w:r w:rsidRPr="00EF34E8">
        <w:rPr>
          <w:rFonts w:ascii="Arial" w:hAnsi="Arial" w:cs="Arial"/>
          <w:color w:val="000000"/>
          <w:sz w:val="20"/>
        </w:rPr>
        <w:t>(частичном</w:t>
      </w:r>
      <w:r w:rsidR="00BE05DF" w:rsidRPr="00EF34E8">
        <w:rPr>
          <w:rFonts w:ascii="Arial" w:hAnsi="Arial" w:cs="Arial"/>
          <w:color w:val="000000"/>
          <w:sz w:val="20"/>
        </w:rPr>
        <w:t xml:space="preserve"> </w:t>
      </w:r>
      <w:r w:rsidRPr="00EF34E8">
        <w:rPr>
          <w:rFonts w:ascii="Arial" w:hAnsi="Arial" w:cs="Arial"/>
          <w:color w:val="000000"/>
          <w:sz w:val="20"/>
        </w:rPr>
        <w:t>удовлетворении)</w:t>
      </w:r>
      <w:r w:rsidR="00BE05DF" w:rsidRPr="00EF34E8">
        <w:rPr>
          <w:rFonts w:ascii="Arial" w:hAnsi="Arial" w:cs="Arial"/>
          <w:color w:val="000000"/>
          <w:sz w:val="20"/>
        </w:rPr>
        <w:t xml:space="preserve"> </w:t>
      </w:r>
      <w:r w:rsidRPr="00EF34E8">
        <w:rPr>
          <w:rFonts w:ascii="Arial" w:hAnsi="Arial" w:cs="Arial"/>
          <w:color w:val="000000"/>
          <w:sz w:val="20"/>
        </w:rPr>
        <w:t>требований</w:t>
      </w:r>
      <w:r w:rsidR="00BE05DF" w:rsidRPr="00EF34E8">
        <w:rPr>
          <w:rFonts w:ascii="Arial" w:hAnsi="Arial" w:cs="Arial"/>
          <w:color w:val="000000"/>
          <w:sz w:val="20"/>
        </w:rPr>
        <w:t xml:space="preserve"> </w:t>
      </w:r>
      <w:r w:rsidRPr="00EF34E8">
        <w:rPr>
          <w:rFonts w:ascii="Arial" w:hAnsi="Arial" w:cs="Arial"/>
          <w:color w:val="000000"/>
          <w:sz w:val="20"/>
        </w:rPr>
        <w:t>заявителей.</w:t>
      </w:r>
    </w:p>
    <w:p w:rsidR="005A191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2.14.</w:t>
      </w:r>
      <w:r w:rsidR="00BE05DF" w:rsidRPr="00EF34E8">
        <w:rPr>
          <w:rFonts w:ascii="Arial" w:hAnsi="Arial" w:cs="Arial"/>
          <w:b/>
          <w:bCs/>
          <w:color w:val="000000"/>
          <w:sz w:val="20"/>
        </w:rPr>
        <w:t xml:space="preserve"> </w:t>
      </w:r>
      <w:r w:rsidRPr="00EF34E8">
        <w:rPr>
          <w:rFonts w:ascii="Arial" w:hAnsi="Arial" w:cs="Arial"/>
          <w:b/>
          <w:bCs/>
          <w:color w:val="000000"/>
          <w:sz w:val="20"/>
        </w:rPr>
        <w:t>Иные</w:t>
      </w:r>
      <w:r w:rsidR="00BE05DF" w:rsidRPr="00EF34E8">
        <w:rPr>
          <w:rFonts w:ascii="Arial" w:hAnsi="Arial" w:cs="Arial"/>
          <w:b/>
          <w:bCs/>
          <w:color w:val="000000"/>
          <w:sz w:val="20"/>
        </w:rPr>
        <w:t xml:space="preserve"> </w:t>
      </w:r>
      <w:r w:rsidRPr="00EF34E8">
        <w:rPr>
          <w:rFonts w:ascii="Arial" w:hAnsi="Arial" w:cs="Arial"/>
          <w:b/>
          <w:bCs/>
          <w:color w:val="000000"/>
          <w:sz w:val="20"/>
        </w:rPr>
        <w:t>требования</w:t>
      </w:r>
      <w:r w:rsidR="00BE05DF" w:rsidRPr="00EF34E8">
        <w:rPr>
          <w:rFonts w:ascii="Arial" w:hAnsi="Arial" w:cs="Arial"/>
          <w:b/>
          <w:bCs/>
          <w:color w:val="000000"/>
          <w:sz w:val="20"/>
        </w:rPr>
        <w:t xml:space="preserve"> </w:t>
      </w:r>
      <w:r w:rsidRPr="00EF34E8">
        <w:rPr>
          <w:rFonts w:ascii="Arial" w:hAnsi="Arial" w:cs="Arial"/>
          <w:b/>
          <w:bCs/>
          <w:color w:val="000000"/>
          <w:sz w:val="20"/>
        </w:rPr>
        <w:t>к</w:t>
      </w:r>
      <w:r w:rsidR="00BE05DF" w:rsidRPr="00EF34E8">
        <w:rPr>
          <w:rFonts w:ascii="Arial" w:hAnsi="Arial" w:cs="Arial"/>
          <w:b/>
          <w:bCs/>
          <w:color w:val="000000"/>
          <w:sz w:val="20"/>
        </w:rPr>
        <w:t xml:space="preserve"> </w:t>
      </w:r>
      <w:r w:rsidRPr="00EF34E8">
        <w:rPr>
          <w:rFonts w:ascii="Arial" w:hAnsi="Arial" w:cs="Arial"/>
          <w:b/>
          <w:bCs/>
          <w:color w:val="000000"/>
          <w:sz w:val="20"/>
        </w:rPr>
        <w:t>предоставлению</w:t>
      </w:r>
      <w:r w:rsidR="00BE05DF" w:rsidRPr="00EF34E8">
        <w:rPr>
          <w:rFonts w:ascii="Arial" w:hAnsi="Arial" w:cs="Arial"/>
          <w:b/>
          <w:bCs/>
          <w:color w:val="000000"/>
          <w:sz w:val="20"/>
        </w:rPr>
        <w:t xml:space="preserve"> </w:t>
      </w:r>
      <w:r w:rsidRPr="00EF34E8">
        <w:rPr>
          <w:rFonts w:ascii="Arial" w:hAnsi="Arial" w:cs="Arial"/>
          <w:b/>
          <w:bCs/>
          <w:color w:val="000000"/>
          <w:sz w:val="20"/>
        </w:rPr>
        <w:t>муниципальной</w:t>
      </w:r>
      <w:r w:rsidR="00BE05DF" w:rsidRPr="00EF34E8">
        <w:rPr>
          <w:rFonts w:ascii="Arial" w:hAnsi="Arial" w:cs="Arial"/>
          <w:b/>
          <w:bCs/>
          <w:color w:val="000000"/>
          <w:sz w:val="20"/>
        </w:rPr>
        <w:t xml:space="preserve"> </w:t>
      </w:r>
      <w:r w:rsidRPr="00EF34E8">
        <w:rPr>
          <w:rFonts w:ascii="Arial" w:hAnsi="Arial" w:cs="Arial"/>
          <w:b/>
          <w:bCs/>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2.14.1.</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оказание</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обязательных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5A191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2.14.2.</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474459" w:rsidRPr="00EF34E8" w:rsidRDefault="00474459" w:rsidP="00474459">
      <w:pPr>
        <w:spacing w:after="0" w:line="240" w:lineRule="auto"/>
        <w:ind w:firstLine="567"/>
        <w:rPr>
          <w:rFonts w:ascii="Arial" w:hAnsi="Arial" w:cs="Arial"/>
          <w:color w:val="000000"/>
          <w:sz w:val="20"/>
        </w:rPr>
      </w:pPr>
    </w:p>
    <w:p w:rsidR="005A1918" w:rsidRPr="00EF34E8" w:rsidRDefault="00947988" w:rsidP="00474459">
      <w:pPr>
        <w:pStyle w:val="12"/>
        <w:spacing w:line="240" w:lineRule="auto"/>
        <w:ind w:firstLine="567"/>
        <w:rPr>
          <w:rFonts w:ascii="Arial" w:hAnsi="Arial" w:cs="Arial"/>
          <w:color w:val="000000"/>
          <w:sz w:val="20"/>
        </w:rPr>
      </w:pPr>
      <w:bookmarkStart w:id="135" w:name="sub_2300"/>
      <w:r w:rsidRPr="00EF34E8">
        <w:rPr>
          <w:rFonts w:ascii="Arial" w:hAnsi="Arial" w:cs="Arial"/>
          <w:color w:val="000000"/>
          <w:sz w:val="20"/>
        </w:rPr>
        <w:t>III.</w:t>
      </w:r>
      <w:r w:rsidR="00BE05DF" w:rsidRPr="00EF34E8">
        <w:rPr>
          <w:rFonts w:ascii="Arial" w:hAnsi="Arial" w:cs="Arial"/>
          <w:color w:val="000000"/>
          <w:sz w:val="20"/>
        </w:rPr>
        <w:t xml:space="preserve"> </w:t>
      </w:r>
      <w:r w:rsidRPr="00EF34E8">
        <w:rPr>
          <w:rFonts w:ascii="Arial" w:hAnsi="Arial" w:cs="Arial"/>
          <w:color w:val="000000"/>
          <w:sz w:val="20"/>
        </w:rPr>
        <w:t>Состав,</w:t>
      </w:r>
      <w:r w:rsidR="00BE05DF" w:rsidRPr="00EF34E8">
        <w:rPr>
          <w:rFonts w:ascii="Arial" w:hAnsi="Arial" w:cs="Arial"/>
          <w:color w:val="000000"/>
          <w:sz w:val="20"/>
        </w:rPr>
        <w:t xml:space="preserve"> </w:t>
      </w:r>
      <w:r w:rsidRPr="00EF34E8">
        <w:rPr>
          <w:rFonts w:ascii="Arial" w:hAnsi="Arial" w:cs="Arial"/>
          <w:color w:val="000000"/>
          <w:sz w:val="20"/>
        </w:rPr>
        <w:t>последовательность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выполнения</w:t>
      </w:r>
      <w:r w:rsidR="00BE05DF" w:rsidRPr="00EF34E8">
        <w:rPr>
          <w:rFonts w:ascii="Arial" w:hAnsi="Arial" w:cs="Arial"/>
          <w:color w:val="000000"/>
          <w:sz w:val="20"/>
        </w:rPr>
        <w:t xml:space="preserve"> </w:t>
      </w:r>
      <w:r w:rsidRPr="00EF34E8">
        <w:rPr>
          <w:rFonts w:ascii="Arial" w:hAnsi="Arial" w:cs="Arial"/>
          <w:color w:val="000000"/>
          <w:sz w:val="20"/>
        </w:rPr>
        <w:t>административных</w:t>
      </w:r>
      <w:r w:rsidR="00BE05DF" w:rsidRPr="00EF34E8">
        <w:rPr>
          <w:rFonts w:ascii="Arial" w:hAnsi="Arial" w:cs="Arial"/>
          <w:color w:val="000000"/>
          <w:sz w:val="20"/>
        </w:rPr>
        <w:t xml:space="preserve"> </w:t>
      </w:r>
      <w:r w:rsidRPr="00EF34E8">
        <w:rPr>
          <w:rFonts w:ascii="Arial" w:hAnsi="Arial" w:cs="Arial"/>
          <w:color w:val="000000"/>
          <w:sz w:val="20"/>
        </w:rPr>
        <w:t>процедур</w:t>
      </w:r>
      <w:bookmarkEnd w:id="135"/>
    </w:p>
    <w:p w:rsidR="005A1918" w:rsidRPr="00EF34E8" w:rsidRDefault="00947988" w:rsidP="00474459">
      <w:pPr>
        <w:spacing w:after="0" w:line="240" w:lineRule="auto"/>
        <w:ind w:firstLine="567"/>
        <w:rPr>
          <w:rFonts w:ascii="Arial" w:hAnsi="Arial" w:cs="Arial"/>
          <w:b/>
          <w:color w:val="000000"/>
          <w:sz w:val="20"/>
        </w:rPr>
      </w:pPr>
      <w:bookmarkStart w:id="136" w:name="sub_23001"/>
      <w:r w:rsidRPr="00EF34E8">
        <w:rPr>
          <w:rFonts w:ascii="Arial" w:hAnsi="Arial" w:cs="Arial"/>
          <w:b/>
          <w:color w:val="000000"/>
          <w:sz w:val="20"/>
        </w:rPr>
        <w:t>3.1.</w:t>
      </w:r>
      <w:r w:rsidR="00BE05DF" w:rsidRPr="00EF34E8">
        <w:rPr>
          <w:rFonts w:ascii="Arial" w:hAnsi="Arial" w:cs="Arial"/>
          <w:b/>
          <w:color w:val="000000"/>
          <w:sz w:val="20"/>
        </w:rPr>
        <w:t xml:space="preserve"> </w:t>
      </w:r>
      <w:r w:rsidRPr="00EF34E8">
        <w:rPr>
          <w:rFonts w:ascii="Arial" w:hAnsi="Arial" w:cs="Arial"/>
          <w:b/>
          <w:color w:val="000000"/>
          <w:sz w:val="20"/>
        </w:rPr>
        <w:t>Перечень</w:t>
      </w:r>
      <w:r w:rsidR="00BE05DF" w:rsidRPr="00EF34E8">
        <w:rPr>
          <w:rFonts w:ascii="Arial" w:hAnsi="Arial" w:cs="Arial"/>
          <w:b/>
          <w:color w:val="000000"/>
          <w:sz w:val="20"/>
        </w:rPr>
        <w:t xml:space="preserve"> </w:t>
      </w:r>
      <w:r w:rsidRPr="00EF34E8">
        <w:rPr>
          <w:rFonts w:ascii="Arial" w:hAnsi="Arial" w:cs="Arial"/>
          <w:b/>
          <w:color w:val="000000"/>
          <w:sz w:val="20"/>
        </w:rPr>
        <w:t>вариантов</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Варианты</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hd w:val="clear" w:color="auto" w:fill="FFFFFF"/>
        <w:spacing w:after="0" w:line="240" w:lineRule="auto"/>
        <w:ind w:firstLine="567"/>
        <w:rPr>
          <w:rFonts w:ascii="Arial" w:hAnsi="Arial" w:cs="Arial"/>
          <w:color w:val="000000"/>
          <w:sz w:val="20"/>
        </w:rPr>
      </w:pP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прекращение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исправление</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свидетельстве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3.2.</w:t>
      </w:r>
      <w:r w:rsidR="00BE05DF" w:rsidRPr="00EF34E8">
        <w:rPr>
          <w:rFonts w:ascii="Arial" w:hAnsi="Arial" w:cs="Arial"/>
          <w:color w:val="000000"/>
          <w:sz w:val="20"/>
        </w:rPr>
        <w:t xml:space="preserve"> </w:t>
      </w:r>
      <w:r w:rsidRPr="00EF34E8">
        <w:rPr>
          <w:rFonts w:ascii="Arial" w:hAnsi="Arial" w:cs="Arial"/>
          <w:b/>
          <w:color w:val="000000"/>
          <w:sz w:val="20"/>
        </w:rPr>
        <w:t>Профилирование</w:t>
      </w:r>
      <w:r w:rsidR="00BE05DF" w:rsidRPr="00EF34E8">
        <w:rPr>
          <w:rFonts w:ascii="Arial" w:hAnsi="Arial" w:cs="Arial"/>
          <w:b/>
          <w:color w:val="000000"/>
          <w:sz w:val="20"/>
        </w:rPr>
        <w:t xml:space="preserve"> </w:t>
      </w:r>
      <w:r w:rsidRPr="00EF34E8">
        <w:rPr>
          <w:rFonts w:ascii="Arial" w:hAnsi="Arial" w:cs="Arial"/>
          <w:b/>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Вариант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определяется</w:t>
      </w:r>
      <w:r w:rsidR="00BE05DF" w:rsidRPr="00EF34E8">
        <w:rPr>
          <w:rFonts w:ascii="Arial" w:hAnsi="Arial" w:cs="Arial"/>
          <w:color w:val="000000"/>
          <w:sz w:val="20"/>
        </w:rPr>
        <w:t xml:space="preserve"> </w:t>
      </w:r>
      <w:r w:rsidRPr="00EF34E8">
        <w:rPr>
          <w:rFonts w:ascii="Arial" w:hAnsi="Arial" w:cs="Arial"/>
          <w:color w:val="000000"/>
          <w:sz w:val="20"/>
        </w:rPr>
        <w:t>путем</w:t>
      </w:r>
      <w:r w:rsidR="00BE05DF" w:rsidRPr="00EF34E8">
        <w:rPr>
          <w:rFonts w:ascii="Arial" w:hAnsi="Arial" w:cs="Arial"/>
          <w:color w:val="000000"/>
          <w:sz w:val="20"/>
        </w:rPr>
        <w:t xml:space="preserve"> </w:t>
      </w:r>
      <w:r w:rsidRPr="00EF34E8">
        <w:rPr>
          <w:rFonts w:ascii="Arial" w:hAnsi="Arial" w:cs="Arial"/>
          <w:color w:val="000000"/>
          <w:sz w:val="20"/>
        </w:rPr>
        <w:t>анкетирования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ответов</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вопросы</w:t>
      </w:r>
      <w:r w:rsidR="00BE05DF" w:rsidRPr="00EF34E8">
        <w:rPr>
          <w:rFonts w:ascii="Arial" w:hAnsi="Arial" w:cs="Arial"/>
          <w:color w:val="000000"/>
          <w:sz w:val="20"/>
        </w:rPr>
        <w:t xml:space="preserve"> </w:t>
      </w:r>
      <w:r w:rsidRPr="00EF34E8">
        <w:rPr>
          <w:rFonts w:ascii="Arial" w:hAnsi="Arial" w:cs="Arial"/>
          <w:color w:val="000000"/>
          <w:sz w:val="20"/>
        </w:rPr>
        <w:t>анкетирования</w:t>
      </w:r>
      <w:r w:rsidR="00BE05DF" w:rsidRPr="00EF34E8">
        <w:rPr>
          <w:rFonts w:ascii="Arial" w:hAnsi="Arial" w:cs="Arial"/>
          <w:color w:val="000000"/>
          <w:sz w:val="20"/>
        </w:rPr>
        <w:t xml:space="preserve"> </w:t>
      </w:r>
      <w:r w:rsidRPr="00EF34E8">
        <w:rPr>
          <w:rFonts w:ascii="Arial" w:hAnsi="Arial" w:cs="Arial"/>
          <w:color w:val="000000"/>
          <w:sz w:val="20"/>
        </w:rPr>
        <w:t>определяется</w:t>
      </w:r>
      <w:r w:rsidR="00BE05DF" w:rsidRPr="00EF34E8">
        <w:rPr>
          <w:rFonts w:ascii="Arial" w:hAnsi="Arial" w:cs="Arial"/>
          <w:color w:val="000000"/>
          <w:sz w:val="20"/>
        </w:rPr>
        <w:t xml:space="preserve"> </w:t>
      </w:r>
      <w:r w:rsidRPr="00EF34E8">
        <w:rPr>
          <w:rFonts w:ascii="Arial" w:hAnsi="Arial" w:cs="Arial"/>
          <w:color w:val="000000"/>
          <w:sz w:val="20"/>
        </w:rPr>
        <w:t>вариант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признаков</w:t>
      </w:r>
      <w:r w:rsidR="00BE05DF" w:rsidRPr="00EF34E8">
        <w:rPr>
          <w:rFonts w:ascii="Arial" w:hAnsi="Arial" w:cs="Arial"/>
          <w:color w:val="000000"/>
          <w:sz w:val="20"/>
        </w:rPr>
        <w:t xml:space="preserve"> </w:t>
      </w:r>
      <w:r w:rsidRPr="00EF34E8">
        <w:rPr>
          <w:rFonts w:ascii="Arial" w:hAnsi="Arial" w:cs="Arial"/>
          <w:color w:val="000000"/>
          <w:sz w:val="20"/>
        </w:rPr>
        <w:t>заявителей</w:t>
      </w:r>
      <w:r w:rsidR="00BE05DF" w:rsidRPr="00EF34E8">
        <w:rPr>
          <w:rFonts w:ascii="Arial" w:hAnsi="Arial" w:cs="Arial"/>
          <w:color w:val="000000"/>
          <w:sz w:val="20"/>
        </w:rPr>
        <w:t xml:space="preserve"> </w:t>
      </w:r>
      <w:r w:rsidRPr="00EF34E8">
        <w:rPr>
          <w:rFonts w:ascii="Arial" w:hAnsi="Arial" w:cs="Arial"/>
          <w:color w:val="000000"/>
          <w:sz w:val="20"/>
        </w:rPr>
        <w:t>приведен</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Приложении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bookmarkEnd w:id="136"/>
    </w:p>
    <w:p w:rsidR="005A1918" w:rsidRPr="00EF34E8" w:rsidRDefault="00947988" w:rsidP="00474459">
      <w:pPr>
        <w:pStyle w:val="12"/>
        <w:spacing w:line="240" w:lineRule="auto"/>
        <w:ind w:firstLine="567"/>
        <w:jc w:val="both"/>
        <w:rPr>
          <w:rFonts w:ascii="Arial" w:hAnsi="Arial" w:cs="Arial"/>
          <w:color w:val="000000"/>
          <w:sz w:val="20"/>
        </w:rPr>
      </w:pPr>
      <w:bookmarkStart w:id="137" w:name="sub_23003"/>
      <w:r w:rsidRPr="00EF34E8">
        <w:rPr>
          <w:rFonts w:ascii="Arial" w:hAnsi="Arial" w:cs="Arial"/>
          <w:color w:val="000000"/>
          <w:sz w:val="20"/>
        </w:rPr>
        <w:t>3.3.</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3.3.1.</w:t>
      </w:r>
      <w:r w:rsidR="00BE05DF" w:rsidRPr="00EF34E8">
        <w:rPr>
          <w:rFonts w:ascii="Arial" w:hAnsi="Arial" w:cs="Arial"/>
          <w:color w:val="000000"/>
          <w:sz w:val="20"/>
        </w:rPr>
        <w:t xml:space="preserve"> </w:t>
      </w: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календарных</w:t>
      </w:r>
      <w:r w:rsidR="00BE05DF" w:rsidRPr="00EF34E8">
        <w:rPr>
          <w:rFonts w:ascii="Arial" w:hAnsi="Arial" w:cs="Arial"/>
          <w:color w:val="000000"/>
          <w:sz w:val="20"/>
        </w:rPr>
        <w:t xml:space="preserve"> </w:t>
      </w:r>
      <w:r w:rsidRPr="00EF34E8">
        <w:rPr>
          <w:rFonts w:ascii="Arial" w:hAnsi="Arial" w:cs="Arial"/>
          <w:color w:val="000000"/>
          <w:sz w:val="20"/>
        </w:rPr>
        <w:t>дней.</w:t>
      </w:r>
    </w:p>
    <w:p w:rsidR="00947988" w:rsidRPr="00EF34E8" w:rsidRDefault="00947988" w:rsidP="00474459">
      <w:pPr>
        <w:pStyle w:val="ac"/>
        <w:ind w:firstLine="567"/>
        <w:jc w:val="both"/>
        <w:rPr>
          <w:rFonts w:ascii="Arial" w:hAnsi="Arial" w:cs="Arial"/>
          <w:color w:val="000000"/>
          <w:sz w:val="20"/>
          <w:szCs w:val="24"/>
        </w:rPr>
      </w:pPr>
      <w:r w:rsidRPr="00EF34E8">
        <w:rPr>
          <w:rFonts w:ascii="Arial" w:hAnsi="Arial" w:cs="Arial"/>
          <w:color w:val="000000"/>
          <w:sz w:val="20"/>
          <w:szCs w:val="24"/>
        </w:rPr>
        <w:t>3.3.2.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предоставления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услуги</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свидетельства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маршруту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регулярных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карт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маршрута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регулярных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реестровая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запись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реестре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свидетельств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создания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телекоммуникационной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инфраструктуры),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отказе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выдаче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свидетельства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маршруту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регулярных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карт</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маршрута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регулярных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перевозок.</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3.3.3.</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3.3.4.</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Оснований</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приостановления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предоставления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муниципальной</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услуги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не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предусмотрено.</w:t>
      </w:r>
      <w:r w:rsidR="00BE05DF" w:rsidRPr="00EF34E8">
        <w:rPr>
          <w:rFonts w:ascii="Arial" w:hAnsi="Arial" w:cs="Arial"/>
          <w:b w:val="0"/>
          <w:color w:val="000000"/>
          <w:sz w:val="20"/>
          <w:lang w:val="ru-RU"/>
        </w:rPr>
        <w:t xml:space="preserve"> </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3.3.5.</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предоставлении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муниципальной</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услуги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2.8</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3.3.6.</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получения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муниципальной</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услуги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администрацию</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представляются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указанные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пункте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2.6.1</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2.6</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раздела</w:t>
      </w:r>
      <w:r w:rsidR="00BE05DF" w:rsidRPr="00EF34E8">
        <w:rPr>
          <w:rFonts w:ascii="Arial" w:hAnsi="Arial" w:cs="Arial"/>
          <w:b w:val="0"/>
          <w:color w:val="000000"/>
          <w:sz w:val="20"/>
          <w:lang w:val="ru-RU"/>
        </w:rPr>
        <w:t xml:space="preserve"> </w:t>
      </w:r>
      <w:r w:rsidRPr="00EF34E8">
        <w:rPr>
          <w:rFonts w:ascii="Arial" w:hAnsi="Arial" w:cs="Arial"/>
          <w:b w:val="0"/>
          <w:color w:val="000000"/>
          <w:sz w:val="20"/>
        </w:rPr>
        <w:t>II</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настоящего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Указанные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могут</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быть</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представлены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заявителем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посредством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Единого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портала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государственных</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муниципальных</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услуг,</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представители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действующие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bCs/>
          <w:color w:val="000000"/>
          <w:sz w:val="20"/>
        </w:rPr>
        <w:t>Установление</w:t>
      </w:r>
      <w:r w:rsidR="00BE05DF" w:rsidRPr="00EF34E8">
        <w:rPr>
          <w:rFonts w:ascii="Arial" w:hAnsi="Arial" w:cs="Arial"/>
          <w:bCs/>
          <w:color w:val="000000"/>
          <w:sz w:val="20"/>
        </w:rPr>
        <w:t xml:space="preserve"> </w:t>
      </w:r>
      <w:r w:rsidRPr="00EF34E8">
        <w:rPr>
          <w:rFonts w:ascii="Arial" w:hAnsi="Arial" w:cs="Arial"/>
          <w:bCs/>
          <w:color w:val="000000"/>
          <w:sz w:val="20"/>
        </w:rPr>
        <w:t>личности</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может</w:t>
      </w:r>
      <w:r w:rsidR="00BE05DF" w:rsidRPr="00EF34E8">
        <w:rPr>
          <w:rFonts w:ascii="Arial" w:hAnsi="Arial" w:cs="Arial"/>
          <w:bCs/>
          <w:color w:val="000000"/>
          <w:sz w:val="20"/>
        </w:rPr>
        <w:t xml:space="preserve"> </w:t>
      </w:r>
      <w:r w:rsidRPr="00EF34E8">
        <w:rPr>
          <w:rFonts w:ascii="Arial" w:hAnsi="Arial" w:cs="Arial"/>
          <w:bCs/>
          <w:color w:val="000000"/>
          <w:sz w:val="20"/>
        </w:rPr>
        <w:t>осуществляться</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ходе</w:t>
      </w:r>
      <w:r w:rsidR="00BE05DF" w:rsidRPr="00EF34E8">
        <w:rPr>
          <w:rFonts w:ascii="Arial" w:hAnsi="Arial" w:cs="Arial"/>
          <w:bCs/>
          <w:color w:val="000000"/>
          <w:sz w:val="20"/>
        </w:rPr>
        <w:t xml:space="preserve"> </w:t>
      </w:r>
      <w:r w:rsidRPr="00EF34E8">
        <w:rPr>
          <w:rFonts w:ascii="Arial" w:hAnsi="Arial" w:cs="Arial"/>
          <w:bCs/>
          <w:color w:val="000000"/>
          <w:sz w:val="20"/>
        </w:rPr>
        <w:t>личного</w:t>
      </w:r>
      <w:r w:rsidR="00BE05DF" w:rsidRPr="00EF34E8">
        <w:rPr>
          <w:rFonts w:ascii="Arial" w:hAnsi="Arial" w:cs="Arial"/>
          <w:bCs/>
          <w:color w:val="000000"/>
          <w:sz w:val="20"/>
        </w:rPr>
        <w:t xml:space="preserve"> </w:t>
      </w:r>
      <w:r w:rsidRPr="00EF34E8">
        <w:rPr>
          <w:rFonts w:ascii="Arial" w:hAnsi="Arial" w:cs="Arial"/>
          <w:bCs/>
          <w:color w:val="000000"/>
          <w:sz w:val="20"/>
        </w:rPr>
        <w:t>приема</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администрации,</w:t>
      </w:r>
      <w:r w:rsidR="00BE05DF" w:rsidRPr="00EF34E8">
        <w:rPr>
          <w:rFonts w:ascii="Arial" w:hAnsi="Arial" w:cs="Arial"/>
          <w:bCs/>
          <w:color w:val="000000"/>
          <w:sz w:val="20"/>
        </w:rPr>
        <w:t xml:space="preserve"> </w:t>
      </w:r>
      <w:r w:rsidRPr="00EF34E8">
        <w:rPr>
          <w:rFonts w:ascii="Arial" w:hAnsi="Arial" w:cs="Arial"/>
          <w:bCs/>
          <w:color w:val="000000"/>
          <w:sz w:val="20"/>
        </w:rPr>
        <w:t>МФЦ</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r w:rsidR="00BE05DF" w:rsidRPr="00EF34E8">
        <w:rPr>
          <w:rFonts w:ascii="Arial" w:hAnsi="Arial" w:cs="Arial"/>
          <w:bCs/>
          <w:color w:val="000000"/>
          <w:sz w:val="20"/>
        </w:rPr>
        <w:t xml:space="preserve"> </w:t>
      </w:r>
      <w:r w:rsidRPr="00EF34E8">
        <w:rPr>
          <w:rFonts w:ascii="Arial" w:hAnsi="Arial" w:cs="Arial"/>
          <w:bCs/>
          <w:color w:val="000000"/>
          <w:sz w:val="20"/>
        </w:rPr>
        <w:t>предъявления</w:t>
      </w:r>
      <w:r w:rsidR="00BE05DF" w:rsidRPr="00EF34E8">
        <w:rPr>
          <w:rFonts w:ascii="Arial" w:hAnsi="Arial" w:cs="Arial"/>
          <w:bCs/>
          <w:color w:val="000000"/>
          <w:sz w:val="20"/>
        </w:rPr>
        <w:t xml:space="preserve"> </w:t>
      </w:r>
      <w:r w:rsidRPr="00EF34E8">
        <w:rPr>
          <w:rFonts w:ascii="Arial" w:hAnsi="Arial" w:cs="Arial"/>
          <w:bCs/>
          <w:color w:val="000000"/>
          <w:sz w:val="20"/>
        </w:rPr>
        <w:t>паспорта</w:t>
      </w:r>
      <w:r w:rsidR="00BE05DF" w:rsidRPr="00EF34E8">
        <w:rPr>
          <w:rFonts w:ascii="Arial" w:hAnsi="Arial" w:cs="Arial"/>
          <w:bCs/>
          <w:color w:val="000000"/>
          <w:sz w:val="20"/>
        </w:rPr>
        <w:t xml:space="preserve"> </w:t>
      </w:r>
      <w:r w:rsidRPr="00EF34E8">
        <w:rPr>
          <w:rFonts w:ascii="Arial" w:hAnsi="Arial" w:cs="Arial"/>
          <w:bCs/>
          <w:color w:val="000000"/>
          <w:sz w:val="20"/>
        </w:rPr>
        <w:t>гражданина</w:t>
      </w:r>
      <w:r w:rsidR="00BE05DF" w:rsidRPr="00EF34E8">
        <w:rPr>
          <w:rFonts w:ascii="Arial" w:hAnsi="Arial" w:cs="Arial"/>
          <w:bCs/>
          <w:color w:val="000000"/>
          <w:sz w:val="20"/>
        </w:rPr>
        <w:t xml:space="preserve"> </w:t>
      </w:r>
      <w:r w:rsidRPr="00EF34E8">
        <w:rPr>
          <w:rFonts w:ascii="Arial" w:hAnsi="Arial" w:cs="Arial"/>
          <w:bCs/>
          <w:color w:val="000000"/>
          <w:sz w:val="20"/>
        </w:rPr>
        <w:t>Российской</w:t>
      </w:r>
      <w:r w:rsidR="00BE05DF" w:rsidRPr="00EF34E8">
        <w:rPr>
          <w:rFonts w:ascii="Arial" w:hAnsi="Arial" w:cs="Arial"/>
          <w:bCs/>
          <w:color w:val="000000"/>
          <w:sz w:val="20"/>
        </w:rPr>
        <w:t xml:space="preserve"> </w:t>
      </w:r>
      <w:r w:rsidRPr="00EF34E8">
        <w:rPr>
          <w:rFonts w:ascii="Arial" w:hAnsi="Arial" w:cs="Arial"/>
          <w:bCs/>
          <w:color w:val="000000"/>
          <w:sz w:val="20"/>
        </w:rPr>
        <w:t>Федерации</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иного</w:t>
      </w:r>
      <w:r w:rsidR="00BE05DF" w:rsidRPr="00EF34E8">
        <w:rPr>
          <w:rFonts w:ascii="Arial" w:hAnsi="Arial" w:cs="Arial"/>
          <w:bCs/>
          <w:color w:val="000000"/>
          <w:sz w:val="20"/>
        </w:rPr>
        <w:t xml:space="preserve"> </w:t>
      </w:r>
      <w:r w:rsidRPr="00EF34E8">
        <w:rPr>
          <w:rFonts w:ascii="Arial" w:hAnsi="Arial" w:cs="Arial"/>
          <w:bCs/>
          <w:color w:val="000000"/>
          <w:sz w:val="20"/>
        </w:rPr>
        <w:t>документа,</w:t>
      </w:r>
      <w:r w:rsidR="00BE05DF" w:rsidRPr="00EF34E8">
        <w:rPr>
          <w:rFonts w:ascii="Arial" w:hAnsi="Arial" w:cs="Arial"/>
          <w:bCs/>
          <w:color w:val="000000"/>
          <w:sz w:val="20"/>
        </w:rPr>
        <w:t xml:space="preserve"> </w:t>
      </w:r>
      <w:r w:rsidRPr="00EF34E8">
        <w:rPr>
          <w:rFonts w:ascii="Arial" w:hAnsi="Arial" w:cs="Arial"/>
          <w:bCs/>
          <w:color w:val="000000"/>
          <w:sz w:val="20"/>
        </w:rPr>
        <w:t>удостоверяющего</w:t>
      </w:r>
      <w:r w:rsidR="00BE05DF" w:rsidRPr="00EF34E8">
        <w:rPr>
          <w:rFonts w:ascii="Arial" w:hAnsi="Arial" w:cs="Arial"/>
          <w:bCs/>
          <w:color w:val="000000"/>
          <w:sz w:val="20"/>
        </w:rPr>
        <w:t xml:space="preserve"> </w:t>
      </w:r>
      <w:r w:rsidRPr="00EF34E8">
        <w:rPr>
          <w:rFonts w:ascii="Arial" w:hAnsi="Arial" w:cs="Arial"/>
          <w:bCs/>
          <w:color w:val="000000"/>
          <w:sz w:val="20"/>
        </w:rPr>
        <w:t>личность,</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соответствии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законодательством</w:t>
      </w:r>
      <w:r w:rsidR="00BE05DF" w:rsidRPr="00EF34E8">
        <w:rPr>
          <w:rFonts w:ascii="Arial" w:hAnsi="Arial" w:cs="Arial"/>
          <w:bCs/>
          <w:color w:val="000000"/>
          <w:sz w:val="20"/>
        </w:rPr>
        <w:t xml:space="preserve"> </w:t>
      </w:r>
      <w:r w:rsidRPr="00EF34E8">
        <w:rPr>
          <w:rFonts w:ascii="Arial" w:hAnsi="Arial" w:cs="Arial"/>
          <w:bCs/>
          <w:color w:val="000000"/>
          <w:sz w:val="20"/>
        </w:rPr>
        <w:t>Российской</w:t>
      </w:r>
      <w:r w:rsidR="00BE05DF" w:rsidRPr="00EF34E8">
        <w:rPr>
          <w:rFonts w:ascii="Arial" w:hAnsi="Arial" w:cs="Arial"/>
          <w:bCs/>
          <w:color w:val="000000"/>
          <w:sz w:val="20"/>
        </w:rPr>
        <w:t xml:space="preserve"> </w:t>
      </w:r>
      <w:r w:rsidRPr="00EF34E8">
        <w:rPr>
          <w:rFonts w:ascii="Arial" w:hAnsi="Arial" w:cs="Arial"/>
          <w:bCs/>
          <w:color w:val="000000"/>
          <w:sz w:val="20"/>
        </w:rPr>
        <w:t>Федерации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использованием</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технологий,</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предусмотренных</w:t>
      </w:r>
      <w:r w:rsidR="00BE05DF" w:rsidRPr="00EF34E8">
        <w:rPr>
          <w:rFonts w:ascii="Arial" w:hAnsi="Arial" w:cs="Arial"/>
          <w:bCs/>
          <w:color w:val="000000"/>
          <w:sz w:val="20"/>
        </w:rPr>
        <w:t xml:space="preserve"> </w:t>
      </w:r>
      <w:r w:rsidRPr="00EF34E8">
        <w:rPr>
          <w:rFonts w:ascii="Arial" w:hAnsi="Arial" w:cs="Arial"/>
          <w:bCs/>
          <w:color w:val="000000"/>
          <w:sz w:val="20"/>
        </w:rPr>
        <w:t>частью</w:t>
      </w:r>
      <w:r w:rsidR="00BE05DF" w:rsidRPr="00EF34E8">
        <w:rPr>
          <w:rFonts w:ascii="Arial" w:hAnsi="Arial" w:cs="Arial"/>
          <w:bCs/>
          <w:color w:val="000000"/>
          <w:sz w:val="20"/>
        </w:rPr>
        <w:t xml:space="preserve"> </w:t>
      </w:r>
      <w:r w:rsidRPr="00EF34E8">
        <w:rPr>
          <w:rFonts w:ascii="Arial" w:hAnsi="Arial" w:cs="Arial"/>
          <w:bCs/>
          <w:color w:val="000000"/>
          <w:sz w:val="20"/>
        </w:rPr>
        <w:t>18</w:t>
      </w:r>
      <w:r w:rsidR="00BE05DF" w:rsidRPr="00EF34E8">
        <w:rPr>
          <w:rFonts w:ascii="Arial" w:hAnsi="Arial" w:cs="Arial"/>
          <w:bCs/>
          <w:color w:val="000000"/>
          <w:sz w:val="20"/>
        </w:rPr>
        <w:t xml:space="preserve"> </w:t>
      </w:r>
      <w:r w:rsidRPr="00EF34E8">
        <w:rPr>
          <w:rFonts w:ascii="Arial" w:hAnsi="Arial" w:cs="Arial"/>
          <w:bCs/>
          <w:color w:val="000000"/>
          <w:sz w:val="20"/>
        </w:rPr>
        <w:t>статьи</w:t>
      </w:r>
      <w:r w:rsidR="00BE05DF" w:rsidRPr="00EF34E8">
        <w:rPr>
          <w:rFonts w:ascii="Arial" w:hAnsi="Arial" w:cs="Arial"/>
          <w:bCs/>
          <w:color w:val="000000"/>
          <w:sz w:val="20"/>
        </w:rPr>
        <w:t xml:space="preserve"> </w:t>
      </w:r>
      <w:r w:rsidRPr="00EF34E8">
        <w:rPr>
          <w:rFonts w:ascii="Arial" w:hAnsi="Arial" w:cs="Arial"/>
          <w:bCs/>
          <w:color w:val="000000"/>
          <w:sz w:val="20"/>
        </w:rPr>
        <w:t>14.1</w:t>
      </w:r>
      <w:r w:rsidR="00BE05DF" w:rsidRPr="00EF34E8">
        <w:rPr>
          <w:rFonts w:ascii="Arial" w:hAnsi="Arial" w:cs="Arial"/>
          <w:bCs/>
          <w:color w:val="000000"/>
          <w:sz w:val="20"/>
        </w:rPr>
        <w:t xml:space="preserve"> </w:t>
      </w:r>
      <w:r w:rsidRPr="00EF34E8">
        <w:rPr>
          <w:rFonts w:ascii="Arial" w:hAnsi="Arial" w:cs="Arial"/>
          <w:bCs/>
          <w:color w:val="000000"/>
          <w:sz w:val="20"/>
        </w:rPr>
        <w:t>Федерального</w:t>
      </w:r>
      <w:r w:rsidR="00BE05DF" w:rsidRPr="00EF34E8">
        <w:rPr>
          <w:rFonts w:ascii="Arial" w:hAnsi="Arial" w:cs="Arial"/>
          <w:bCs/>
          <w:color w:val="000000"/>
          <w:sz w:val="20"/>
        </w:rPr>
        <w:t xml:space="preserve"> </w:t>
      </w:r>
      <w:r w:rsidRPr="00EF34E8">
        <w:rPr>
          <w:rFonts w:ascii="Arial" w:hAnsi="Arial" w:cs="Arial"/>
          <w:bCs/>
          <w:color w:val="000000"/>
          <w:sz w:val="20"/>
        </w:rPr>
        <w:t>закона</w:t>
      </w:r>
      <w:r w:rsidR="00BE05DF" w:rsidRPr="00EF34E8">
        <w:rPr>
          <w:rFonts w:ascii="Arial" w:hAnsi="Arial" w:cs="Arial"/>
          <w:bCs/>
          <w:color w:val="000000"/>
          <w:sz w:val="20"/>
        </w:rPr>
        <w:t xml:space="preserve"> </w:t>
      </w:r>
      <w:r w:rsidRPr="00EF34E8">
        <w:rPr>
          <w:rFonts w:ascii="Arial" w:hAnsi="Arial" w:cs="Arial"/>
          <w:bCs/>
          <w:color w:val="000000"/>
          <w:sz w:val="20"/>
        </w:rPr>
        <w:t>от</w:t>
      </w:r>
      <w:r w:rsidR="00BE05DF" w:rsidRPr="00EF34E8">
        <w:rPr>
          <w:rFonts w:ascii="Arial" w:hAnsi="Arial" w:cs="Arial"/>
          <w:bCs/>
          <w:color w:val="000000"/>
          <w:sz w:val="20"/>
        </w:rPr>
        <w:t xml:space="preserve"> </w:t>
      </w:r>
      <w:r w:rsidRPr="00EF34E8">
        <w:rPr>
          <w:rFonts w:ascii="Arial" w:hAnsi="Arial" w:cs="Arial"/>
          <w:bCs/>
          <w:color w:val="000000"/>
          <w:sz w:val="20"/>
        </w:rPr>
        <w:t>27</w:t>
      </w:r>
      <w:r w:rsidR="00BE05DF" w:rsidRPr="00EF34E8">
        <w:rPr>
          <w:rFonts w:ascii="Arial" w:hAnsi="Arial" w:cs="Arial"/>
          <w:bCs/>
          <w:color w:val="000000"/>
          <w:sz w:val="20"/>
        </w:rPr>
        <w:t xml:space="preserve"> </w:t>
      </w:r>
      <w:r w:rsidRPr="00EF34E8">
        <w:rPr>
          <w:rFonts w:ascii="Arial" w:hAnsi="Arial" w:cs="Arial"/>
          <w:bCs/>
          <w:color w:val="000000"/>
          <w:sz w:val="20"/>
        </w:rPr>
        <w:t>июля</w:t>
      </w:r>
      <w:r w:rsidR="00BE05DF" w:rsidRPr="00EF34E8">
        <w:rPr>
          <w:rFonts w:ascii="Arial" w:hAnsi="Arial" w:cs="Arial"/>
          <w:bCs/>
          <w:color w:val="000000"/>
          <w:sz w:val="20"/>
        </w:rPr>
        <w:t xml:space="preserve"> </w:t>
      </w:r>
      <w:r w:rsidRPr="00EF34E8">
        <w:rPr>
          <w:rFonts w:ascii="Arial" w:hAnsi="Arial" w:cs="Arial"/>
          <w:bCs/>
          <w:color w:val="000000"/>
          <w:sz w:val="20"/>
        </w:rPr>
        <w:t>2006</w:t>
      </w:r>
      <w:r w:rsidR="00BE05DF" w:rsidRPr="00EF34E8">
        <w:rPr>
          <w:rFonts w:ascii="Arial" w:hAnsi="Arial" w:cs="Arial"/>
          <w:bCs/>
          <w:color w:val="000000"/>
          <w:sz w:val="20"/>
        </w:rPr>
        <w:t xml:space="preserve"> </w:t>
      </w:r>
      <w:r w:rsidRPr="00EF34E8">
        <w:rPr>
          <w:rFonts w:ascii="Arial" w:hAnsi="Arial" w:cs="Arial"/>
          <w:bCs/>
          <w:color w:val="000000"/>
          <w:sz w:val="20"/>
        </w:rPr>
        <w:t>г.</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149-ФЗ</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информации,</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технологиях</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защите</w:t>
      </w:r>
      <w:r w:rsidR="00BE05DF" w:rsidRPr="00EF34E8">
        <w:rPr>
          <w:rFonts w:ascii="Arial" w:hAnsi="Arial" w:cs="Arial"/>
          <w:bCs/>
          <w:color w:val="000000"/>
          <w:sz w:val="20"/>
        </w:rPr>
        <w:t xml:space="preserve"> </w:t>
      </w:r>
      <w:r w:rsidRPr="00EF34E8">
        <w:rPr>
          <w:rFonts w:ascii="Arial" w:hAnsi="Arial" w:cs="Arial"/>
          <w:bCs/>
          <w:color w:val="000000"/>
          <w:sz w:val="20"/>
        </w:rPr>
        <w:t>информации»</w:t>
      </w:r>
      <w:r w:rsidR="00BE05DF" w:rsidRPr="00EF34E8">
        <w:rPr>
          <w:rFonts w:ascii="Arial" w:hAnsi="Arial" w:cs="Arial"/>
          <w:bCs/>
          <w:color w:val="000000"/>
          <w:sz w:val="20"/>
        </w:rPr>
        <w:t xml:space="preserve"> </w:t>
      </w:r>
      <w:r w:rsidRPr="00EF34E8">
        <w:rPr>
          <w:rFonts w:ascii="Arial" w:hAnsi="Arial" w:cs="Arial"/>
          <w:bCs/>
          <w:color w:val="000000"/>
          <w:sz w:val="20"/>
        </w:rPr>
        <w:t>(далее</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Федеральный</w:t>
      </w:r>
      <w:r w:rsidR="00BE05DF" w:rsidRPr="00EF34E8">
        <w:rPr>
          <w:rFonts w:ascii="Arial" w:hAnsi="Arial" w:cs="Arial"/>
          <w:bCs/>
          <w:color w:val="000000"/>
          <w:sz w:val="20"/>
        </w:rPr>
        <w:t xml:space="preserve"> </w:t>
      </w:r>
      <w:r w:rsidRPr="00EF34E8">
        <w:rPr>
          <w:rFonts w:ascii="Arial" w:hAnsi="Arial" w:cs="Arial"/>
          <w:bCs/>
          <w:color w:val="000000"/>
          <w:sz w:val="20"/>
        </w:rPr>
        <w:t>закон</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149-ФЗ).</w:t>
      </w:r>
    </w:p>
    <w:p w:rsidR="00947988" w:rsidRPr="00EF34E8" w:rsidRDefault="00947988" w:rsidP="00474459">
      <w:pPr>
        <w:spacing w:after="0" w:line="240" w:lineRule="auto"/>
        <w:ind w:firstLine="567"/>
        <w:rPr>
          <w:rFonts w:ascii="Arial" w:hAnsi="Arial" w:cs="Arial"/>
          <w:bCs/>
          <w:color w:val="000000"/>
          <w:sz w:val="20"/>
        </w:rPr>
      </w:pP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случае</w:t>
      </w:r>
      <w:r w:rsidR="00BE05DF" w:rsidRPr="00EF34E8">
        <w:rPr>
          <w:rFonts w:ascii="Arial" w:hAnsi="Arial" w:cs="Arial"/>
          <w:bCs/>
          <w:color w:val="000000"/>
          <w:sz w:val="20"/>
        </w:rPr>
        <w:t xml:space="preserve"> </w:t>
      </w:r>
      <w:r w:rsidRPr="00EF34E8">
        <w:rPr>
          <w:rFonts w:ascii="Arial" w:hAnsi="Arial" w:cs="Arial"/>
          <w:bCs/>
          <w:color w:val="000000"/>
          <w:sz w:val="20"/>
        </w:rPr>
        <w:t>подачи</w:t>
      </w:r>
      <w:r w:rsidR="00BE05DF" w:rsidRPr="00EF34E8">
        <w:rPr>
          <w:rFonts w:ascii="Arial" w:hAnsi="Arial" w:cs="Arial"/>
          <w:bCs/>
          <w:color w:val="000000"/>
          <w:sz w:val="20"/>
        </w:rPr>
        <w:t xml:space="preserve"> </w:t>
      </w:r>
      <w:r w:rsidRPr="00EF34E8">
        <w:rPr>
          <w:rFonts w:ascii="Arial" w:hAnsi="Arial" w:cs="Arial"/>
          <w:bCs/>
          <w:color w:val="000000"/>
          <w:sz w:val="20"/>
        </w:rPr>
        <w:t>заявления</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предоставление</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через</w:t>
      </w:r>
      <w:r w:rsidR="00BE05DF" w:rsidRPr="00EF34E8">
        <w:rPr>
          <w:rFonts w:ascii="Arial" w:hAnsi="Arial" w:cs="Arial"/>
          <w:bCs/>
          <w:color w:val="000000"/>
          <w:sz w:val="20"/>
        </w:rPr>
        <w:t xml:space="preserve"> </w:t>
      </w:r>
      <w:r w:rsidRPr="00EF34E8">
        <w:rPr>
          <w:rFonts w:ascii="Arial" w:hAnsi="Arial" w:cs="Arial"/>
          <w:bCs/>
          <w:color w:val="000000"/>
          <w:sz w:val="20"/>
        </w:rPr>
        <w:t>Единый</w:t>
      </w:r>
      <w:r w:rsidR="00BE05DF" w:rsidRPr="00EF34E8">
        <w:rPr>
          <w:rFonts w:ascii="Arial" w:hAnsi="Arial" w:cs="Arial"/>
          <w:bCs/>
          <w:color w:val="000000"/>
          <w:sz w:val="20"/>
        </w:rPr>
        <w:t xml:space="preserve"> </w:t>
      </w:r>
      <w:r w:rsidRPr="00EF34E8">
        <w:rPr>
          <w:rFonts w:ascii="Arial" w:hAnsi="Arial" w:cs="Arial"/>
          <w:bCs/>
          <w:color w:val="000000"/>
          <w:sz w:val="20"/>
        </w:rPr>
        <w:t>портал</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муниципальных</w:t>
      </w:r>
      <w:r w:rsidR="00BE05DF" w:rsidRPr="00EF34E8">
        <w:rPr>
          <w:rFonts w:ascii="Arial" w:hAnsi="Arial" w:cs="Arial"/>
          <w:bCs/>
          <w:color w:val="000000"/>
          <w:sz w:val="20"/>
        </w:rPr>
        <w:t xml:space="preserve"> </w:t>
      </w:r>
      <w:r w:rsidRPr="00EF34E8">
        <w:rPr>
          <w:rFonts w:ascii="Arial" w:hAnsi="Arial" w:cs="Arial"/>
          <w:bCs/>
          <w:color w:val="000000"/>
          <w:sz w:val="20"/>
        </w:rPr>
        <w:t>услуг</w:t>
      </w:r>
      <w:r w:rsidR="00BE05DF" w:rsidRPr="00EF34E8">
        <w:rPr>
          <w:rFonts w:ascii="Arial" w:hAnsi="Arial" w:cs="Arial"/>
          <w:bCs/>
          <w:color w:val="000000"/>
          <w:sz w:val="20"/>
        </w:rPr>
        <w:t xml:space="preserve"> </w:t>
      </w:r>
      <w:r w:rsidRPr="00EF34E8">
        <w:rPr>
          <w:rFonts w:ascii="Arial" w:hAnsi="Arial" w:cs="Arial"/>
          <w:bCs/>
          <w:color w:val="000000"/>
          <w:sz w:val="20"/>
        </w:rPr>
        <w:t>установление</w:t>
      </w:r>
      <w:r w:rsidR="00BE05DF" w:rsidRPr="00EF34E8">
        <w:rPr>
          <w:rFonts w:ascii="Arial" w:hAnsi="Arial" w:cs="Arial"/>
          <w:bCs/>
          <w:color w:val="000000"/>
          <w:sz w:val="20"/>
        </w:rPr>
        <w:t xml:space="preserve"> </w:t>
      </w:r>
      <w:r w:rsidRPr="00EF34E8">
        <w:rPr>
          <w:rFonts w:ascii="Arial" w:hAnsi="Arial" w:cs="Arial"/>
          <w:bCs/>
          <w:color w:val="000000"/>
          <w:sz w:val="20"/>
        </w:rPr>
        <w:t>личности</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может</w:t>
      </w:r>
      <w:r w:rsidR="00BE05DF" w:rsidRPr="00EF34E8">
        <w:rPr>
          <w:rFonts w:ascii="Arial" w:hAnsi="Arial" w:cs="Arial"/>
          <w:bCs/>
          <w:color w:val="000000"/>
          <w:sz w:val="20"/>
        </w:rPr>
        <w:t xml:space="preserve"> </w:t>
      </w:r>
      <w:r w:rsidRPr="00EF34E8">
        <w:rPr>
          <w:rFonts w:ascii="Arial" w:hAnsi="Arial" w:cs="Arial"/>
          <w:bCs/>
          <w:color w:val="000000"/>
          <w:sz w:val="20"/>
        </w:rPr>
        <w:t>осуществляться</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p>
    <w:p w:rsidR="00947988" w:rsidRPr="00EF34E8" w:rsidRDefault="00947988" w:rsidP="00474459">
      <w:pPr>
        <w:spacing w:after="0" w:line="240" w:lineRule="auto"/>
        <w:ind w:firstLine="567"/>
        <w:rPr>
          <w:rFonts w:ascii="Arial" w:hAnsi="Arial" w:cs="Arial"/>
          <w:bCs/>
          <w:color w:val="000000"/>
          <w:sz w:val="20"/>
        </w:rPr>
      </w:pPr>
      <w:r w:rsidRPr="00EF34E8">
        <w:rPr>
          <w:rFonts w:ascii="Arial" w:hAnsi="Arial" w:cs="Arial"/>
          <w:bCs/>
          <w:color w:val="000000"/>
          <w:sz w:val="20"/>
        </w:rPr>
        <w:t>1)</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иных</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систем,</w:t>
      </w:r>
      <w:r w:rsidR="00BE05DF" w:rsidRPr="00EF34E8">
        <w:rPr>
          <w:rFonts w:ascii="Arial" w:hAnsi="Arial" w:cs="Arial"/>
          <w:bCs/>
          <w:color w:val="000000"/>
          <w:sz w:val="20"/>
        </w:rPr>
        <w:t xml:space="preserve"> </w:t>
      </w:r>
      <w:r w:rsidRPr="00EF34E8">
        <w:rPr>
          <w:rFonts w:ascii="Arial" w:hAnsi="Arial" w:cs="Arial"/>
          <w:bCs/>
          <w:color w:val="000000"/>
          <w:sz w:val="20"/>
        </w:rPr>
        <w:t>если</w:t>
      </w:r>
      <w:r w:rsidR="00BE05DF" w:rsidRPr="00EF34E8">
        <w:rPr>
          <w:rFonts w:ascii="Arial" w:hAnsi="Arial" w:cs="Arial"/>
          <w:bCs/>
          <w:color w:val="000000"/>
          <w:sz w:val="20"/>
        </w:rPr>
        <w:t xml:space="preserve"> </w:t>
      </w:r>
      <w:r w:rsidRPr="00EF34E8">
        <w:rPr>
          <w:rFonts w:ascii="Arial" w:hAnsi="Arial" w:cs="Arial"/>
          <w:bCs/>
          <w:color w:val="000000"/>
          <w:sz w:val="20"/>
        </w:rPr>
        <w:t>такие</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государственные</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информационные</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установленном</w:t>
      </w:r>
      <w:r w:rsidR="00BE05DF" w:rsidRPr="00EF34E8">
        <w:rPr>
          <w:rFonts w:ascii="Arial" w:hAnsi="Arial" w:cs="Arial"/>
          <w:bCs/>
          <w:color w:val="000000"/>
          <w:sz w:val="20"/>
        </w:rPr>
        <w:t xml:space="preserve"> </w:t>
      </w:r>
      <w:r w:rsidRPr="00EF34E8">
        <w:rPr>
          <w:rFonts w:ascii="Arial" w:hAnsi="Arial" w:cs="Arial"/>
          <w:bCs/>
          <w:color w:val="000000"/>
          <w:sz w:val="20"/>
        </w:rPr>
        <w:t>Правительством</w:t>
      </w:r>
      <w:r w:rsidR="00BE05DF" w:rsidRPr="00EF34E8">
        <w:rPr>
          <w:rFonts w:ascii="Arial" w:hAnsi="Arial" w:cs="Arial"/>
          <w:bCs/>
          <w:color w:val="000000"/>
          <w:sz w:val="20"/>
        </w:rPr>
        <w:t xml:space="preserve"> </w:t>
      </w:r>
      <w:r w:rsidRPr="00EF34E8">
        <w:rPr>
          <w:rFonts w:ascii="Arial" w:hAnsi="Arial" w:cs="Arial"/>
          <w:bCs/>
          <w:color w:val="000000"/>
          <w:sz w:val="20"/>
        </w:rPr>
        <w:t>Российской</w:t>
      </w:r>
      <w:r w:rsidR="00BE05DF" w:rsidRPr="00EF34E8">
        <w:rPr>
          <w:rFonts w:ascii="Arial" w:hAnsi="Arial" w:cs="Arial"/>
          <w:bCs/>
          <w:color w:val="000000"/>
          <w:sz w:val="20"/>
        </w:rPr>
        <w:t xml:space="preserve"> </w:t>
      </w:r>
      <w:r w:rsidRPr="00EF34E8">
        <w:rPr>
          <w:rFonts w:ascii="Arial" w:hAnsi="Arial" w:cs="Arial"/>
          <w:bCs/>
          <w:color w:val="000000"/>
          <w:sz w:val="20"/>
        </w:rPr>
        <w:t>Федерации</w:t>
      </w:r>
      <w:r w:rsidR="00BE05DF" w:rsidRPr="00EF34E8">
        <w:rPr>
          <w:rFonts w:ascii="Arial" w:hAnsi="Arial" w:cs="Arial"/>
          <w:bCs/>
          <w:color w:val="000000"/>
          <w:sz w:val="20"/>
        </w:rPr>
        <w:t xml:space="preserve"> </w:t>
      </w:r>
      <w:r w:rsidRPr="00EF34E8">
        <w:rPr>
          <w:rFonts w:ascii="Arial" w:hAnsi="Arial" w:cs="Arial"/>
          <w:bCs/>
          <w:color w:val="000000"/>
          <w:sz w:val="20"/>
        </w:rPr>
        <w:t>порядке</w:t>
      </w:r>
      <w:r w:rsidR="00BE05DF" w:rsidRPr="00EF34E8">
        <w:rPr>
          <w:rFonts w:ascii="Arial" w:hAnsi="Arial" w:cs="Arial"/>
          <w:bCs/>
          <w:color w:val="000000"/>
          <w:sz w:val="20"/>
        </w:rPr>
        <w:t xml:space="preserve"> </w:t>
      </w:r>
      <w:r w:rsidRPr="00EF34E8">
        <w:rPr>
          <w:rFonts w:ascii="Arial" w:hAnsi="Arial" w:cs="Arial"/>
          <w:bCs/>
          <w:color w:val="000000"/>
          <w:sz w:val="20"/>
        </w:rPr>
        <w:t>обеспечивают</w:t>
      </w:r>
      <w:r w:rsidR="00BE05DF" w:rsidRPr="00EF34E8">
        <w:rPr>
          <w:rFonts w:ascii="Arial" w:hAnsi="Arial" w:cs="Arial"/>
          <w:bCs/>
          <w:color w:val="000000"/>
          <w:sz w:val="20"/>
        </w:rPr>
        <w:t xml:space="preserve"> </w:t>
      </w:r>
      <w:r w:rsidRPr="00EF34E8">
        <w:rPr>
          <w:rFonts w:ascii="Arial" w:hAnsi="Arial" w:cs="Arial"/>
          <w:bCs/>
          <w:color w:val="000000"/>
          <w:sz w:val="20"/>
        </w:rPr>
        <w:t>взаимодействие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системой</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при</w:t>
      </w:r>
      <w:r w:rsidR="00BE05DF" w:rsidRPr="00EF34E8">
        <w:rPr>
          <w:rFonts w:ascii="Arial" w:hAnsi="Arial" w:cs="Arial"/>
          <w:bCs/>
          <w:color w:val="000000"/>
          <w:sz w:val="20"/>
        </w:rPr>
        <w:t xml:space="preserve"> </w:t>
      </w:r>
      <w:r w:rsidRPr="00EF34E8">
        <w:rPr>
          <w:rFonts w:ascii="Arial" w:hAnsi="Arial" w:cs="Arial"/>
          <w:bCs/>
          <w:color w:val="000000"/>
          <w:sz w:val="20"/>
        </w:rPr>
        <w:t>условии</w:t>
      </w:r>
      <w:r w:rsidR="00BE05DF" w:rsidRPr="00EF34E8">
        <w:rPr>
          <w:rFonts w:ascii="Arial" w:hAnsi="Arial" w:cs="Arial"/>
          <w:bCs/>
          <w:color w:val="000000"/>
          <w:sz w:val="20"/>
        </w:rPr>
        <w:t xml:space="preserve"> </w:t>
      </w:r>
      <w:r w:rsidRPr="00EF34E8">
        <w:rPr>
          <w:rFonts w:ascii="Arial" w:hAnsi="Arial" w:cs="Arial"/>
          <w:bCs/>
          <w:color w:val="000000"/>
          <w:sz w:val="20"/>
        </w:rPr>
        <w:t>совпадения</w:t>
      </w:r>
      <w:r w:rsidR="00BE05DF" w:rsidRPr="00EF34E8">
        <w:rPr>
          <w:rFonts w:ascii="Arial" w:hAnsi="Arial" w:cs="Arial"/>
          <w:bCs/>
          <w:color w:val="000000"/>
          <w:sz w:val="20"/>
        </w:rPr>
        <w:t xml:space="preserve"> </w:t>
      </w:r>
      <w:r w:rsidRPr="00EF34E8">
        <w:rPr>
          <w:rFonts w:ascii="Arial" w:hAnsi="Arial" w:cs="Arial"/>
          <w:bCs/>
          <w:color w:val="000000"/>
          <w:sz w:val="20"/>
        </w:rPr>
        <w:t>сведений</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физическом</w:t>
      </w:r>
      <w:r w:rsidR="00BE05DF" w:rsidRPr="00EF34E8">
        <w:rPr>
          <w:rFonts w:ascii="Arial" w:hAnsi="Arial" w:cs="Arial"/>
          <w:bCs/>
          <w:color w:val="000000"/>
          <w:sz w:val="20"/>
        </w:rPr>
        <w:t xml:space="preserve"> </w:t>
      </w:r>
      <w:r w:rsidRPr="00EF34E8">
        <w:rPr>
          <w:rFonts w:ascii="Arial" w:hAnsi="Arial" w:cs="Arial"/>
          <w:bCs/>
          <w:color w:val="000000"/>
          <w:sz w:val="20"/>
        </w:rPr>
        <w:t>лице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указанных</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системах;</w:t>
      </w:r>
    </w:p>
    <w:p w:rsidR="00947988" w:rsidRPr="00EF34E8" w:rsidRDefault="00947988" w:rsidP="00474459">
      <w:pPr>
        <w:spacing w:after="0" w:line="240" w:lineRule="auto"/>
        <w:ind w:firstLine="567"/>
        <w:rPr>
          <w:rFonts w:ascii="Arial" w:hAnsi="Arial" w:cs="Arial"/>
          <w:bCs/>
          <w:color w:val="000000"/>
          <w:sz w:val="20"/>
        </w:rPr>
      </w:pPr>
      <w:r w:rsidRPr="00EF34E8">
        <w:rPr>
          <w:rFonts w:ascii="Arial" w:hAnsi="Arial" w:cs="Arial"/>
          <w:bCs/>
          <w:color w:val="000000"/>
          <w:sz w:val="20"/>
        </w:rPr>
        <w:t>2)</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персональных</w:t>
      </w:r>
      <w:r w:rsidR="00BE05DF" w:rsidRPr="00EF34E8">
        <w:rPr>
          <w:rFonts w:ascii="Arial" w:hAnsi="Arial" w:cs="Arial"/>
          <w:bCs/>
          <w:color w:val="000000"/>
          <w:sz w:val="20"/>
        </w:rPr>
        <w:t xml:space="preserve"> </w:t>
      </w:r>
      <w:r w:rsidRPr="00EF34E8">
        <w:rPr>
          <w:rFonts w:ascii="Arial" w:hAnsi="Arial" w:cs="Arial"/>
          <w:bCs/>
          <w:color w:val="000000"/>
          <w:sz w:val="20"/>
        </w:rPr>
        <w:t>данных,</w:t>
      </w:r>
      <w:r w:rsidR="00BE05DF" w:rsidRPr="00EF34E8">
        <w:rPr>
          <w:rFonts w:ascii="Arial" w:hAnsi="Arial" w:cs="Arial"/>
          <w:bCs/>
          <w:color w:val="000000"/>
          <w:sz w:val="20"/>
        </w:rPr>
        <w:t xml:space="preserve"> </w:t>
      </w:r>
      <w:r w:rsidRPr="00EF34E8">
        <w:rPr>
          <w:rFonts w:ascii="Arial" w:hAnsi="Arial" w:cs="Arial"/>
          <w:bCs/>
          <w:color w:val="000000"/>
          <w:sz w:val="20"/>
        </w:rPr>
        <w:t>обеспечивающей</w:t>
      </w:r>
      <w:r w:rsidR="00BE05DF" w:rsidRPr="00EF34E8">
        <w:rPr>
          <w:rFonts w:ascii="Arial" w:hAnsi="Arial" w:cs="Arial"/>
          <w:bCs/>
          <w:color w:val="000000"/>
          <w:sz w:val="20"/>
        </w:rPr>
        <w:t xml:space="preserve"> </w:t>
      </w:r>
      <w:r w:rsidRPr="00EF34E8">
        <w:rPr>
          <w:rFonts w:ascii="Arial" w:hAnsi="Arial" w:cs="Arial"/>
          <w:bCs/>
          <w:color w:val="000000"/>
          <w:sz w:val="20"/>
        </w:rPr>
        <w:t>обработку,</w:t>
      </w:r>
      <w:r w:rsidR="00BE05DF" w:rsidRPr="00EF34E8">
        <w:rPr>
          <w:rFonts w:ascii="Arial" w:hAnsi="Arial" w:cs="Arial"/>
          <w:bCs/>
          <w:color w:val="000000"/>
          <w:sz w:val="20"/>
        </w:rPr>
        <w:t xml:space="preserve"> </w:t>
      </w:r>
      <w:r w:rsidRPr="00EF34E8">
        <w:rPr>
          <w:rFonts w:ascii="Arial" w:hAnsi="Arial" w:cs="Arial"/>
          <w:bCs/>
          <w:color w:val="000000"/>
          <w:sz w:val="20"/>
        </w:rPr>
        <w:t>включая</w:t>
      </w:r>
      <w:r w:rsidR="00BE05DF" w:rsidRPr="00EF34E8">
        <w:rPr>
          <w:rFonts w:ascii="Arial" w:hAnsi="Arial" w:cs="Arial"/>
          <w:bCs/>
          <w:color w:val="000000"/>
          <w:sz w:val="20"/>
        </w:rPr>
        <w:t xml:space="preserve"> </w:t>
      </w:r>
      <w:r w:rsidRPr="00EF34E8">
        <w:rPr>
          <w:rFonts w:ascii="Arial" w:hAnsi="Arial" w:cs="Arial"/>
          <w:bCs/>
          <w:color w:val="000000"/>
          <w:sz w:val="20"/>
        </w:rPr>
        <w:t>сбор</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хранение,</w:t>
      </w:r>
      <w:r w:rsidR="00BE05DF" w:rsidRPr="00EF34E8">
        <w:rPr>
          <w:rFonts w:ascii="Arial" w:hAnsi="Arial" w:cs="Arial"/>
          <w:bCs/>
          <w:color w:val="000000"/>
          <w:sz w:val="20"/>
        </w:rPr>
        <w:t xml:space="preserve"> </w:t>
      </w:r>
      <w:r w:rsidRPr="00EF34E8">
        <w:rPr>
          <w:rFonts w:ascii="Arial" w:hAnsi="Arial" w:cs="Arial"/>
          <w:bCs/>
          <w:color w:val="000000"/>
          <w:sz w:val="20"/>
        </w:rPr>
        <w:t>биометрических</w:t>
      </w:r>
      <w:r w:rsidR="00BE05DF" w:rsidRPr="00EF34E8">
        <w:rPr>
          <w:rFonts w:ascii="Arial" w:hAnsi="Arial" w:cs="Arial"/>
          <w:bCs/>
          <w:color w:val="000000"/>
          <w:sz w:val="20"/>
        </w:rPr>
        <w:t xml:space="preserve"> </w:t>
      </w:r>
      <w:r w:rsidRPr="00EF34E8">
        <w:rPr>
          <w:rFonts w:ascii="Arial" w:hAnsi="Arial" w:cs="Arial"/>
          <w:bCs/>
          <w:color w:val="000000"/>
          <w:sz w:val="20"/>
        </w:rPr>
        <w:t>персональных</w:t>
      </w:r>
      <w:r w:rsidR="00BE05DF" w:rsidRPr="00EF34E8">
        <w:rPr>
          <w:rFonts w:ascii="Arial" w:hAnsi="Arial" w:cs="Arial"/>
          <w:bCs/>
          <w:color w:val="000000"/>
          <w:sz w:val="20"/>
        </w:rPr>
        <w:t xml:space="preserve"> </w:t>
      </w:r>
      <w:r w:rsidRPr="00EF34E8">
        <w:rPr>
          <w:rFonts w:ascii="Arial" w:hAnsi="Arial" w:cs="Arial"/>
          <w:bCs/>
          <w:color w:val="000000"/>
          <w:sz w:val="20"/>
        </w:rPr>
        <w:t>данных,</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проверку</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передачу</w:t>
      </w:r>
      <w:r w:rsidR="00BE05DF" w:rsidRPr="00EF34E8">
        <w:rPr>
          <w:rFonts w:ascii="Arial" w:hAnsi="Arial" w:cs="Arial"/>
          <w:bCs/>
          <w:color w:val="000000"/>
          <w:sz w:val="20"/>
        </w:rPr>
        <w:t xml:space="preserve"> </w:t>
      </w:r>
      <w:r w:rsidRPr="00EF34E8">
        <w:rPr>
          <w:rFonts w:ascii="Arial" w:hAnsi="Arial" w:cs="Arial"/>
          <w:bCs/>
          <w:color w:val="000000"/>
          <w:sz w:val="20"/>
        </w:rPr>
        <w:t>информации</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степени</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соответствия</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предоставленным</w:t>
      </w:r>
      <w:r w:rsidR="00BE05DF" w:rsidRPr="00EF34E8">
        <w:rPr>
          <w:rFonts w:ascii="Arial" w:hAnsi="Arial" w:cs="Arial"/>
          <w:bCs/>
          <w:color w:val="000000"/>
          <w:sz w:val="20"/>
        </w:rPr>
        <w:t xml:space="preserve"> </w:t>
      </w:r>
      <w:r w:rsidRPr="00EF34E8">
        <w:rPr>
          <w:rFonts w:ascii="Arial" w:hAnsi="Arial" w:cs="Arial"/>
          <w:bCs/>
          <w:color w:val="000000"/>
          <w:sz w:val="20"/>
        </w:rPr>
        <w:t>биометрическим</w:t>
      </w:r>
      <w:r w:rsidR="00BE05DF" w:rsidRPr="00EF34E8">
        <w:rPr>
          <w:rFonts w:ascii="Arial" w:hAnsi="Arial" w:cs="Arial"/>
          <w:bCs/>
          <w:color w:val="000000"/>
          <w:sz w:val="20"/>
        </w:rPr>
        <w:t xml:space="preserve"> </w:t>
      </w:r>
      <w:r w:rsidRPr="00EF34E8">
        <w:rPr>
          <w:rFonts w:ascii="Arial" w:hAnsi="Arial" w:cs="Arial"/>
          <w:bCs/>
          <w:color w:val="000000"/>
          <w:sz w:val="20"/>
        </w:rPr>
        <w:t>персональным</w:t>
      </w:r>
      <w:r w:rsidR="00BE05DF" w:rsidRPr="00EF34E8">
        <w:rPr>
          <w:rFonts w:ascii="Arial" w:hAnsi="Arial" w:cs="Arial"/>
          <w:bCs/>
          <w:color w:val="000000"/>
          <w:sz w:val="20"/>
        </w:rPr>
        <w:t xml:space="preserve"> </w:t>
      </w:r>
      <w:r w:rsidRPr="00EF34E8">
        <w:rPr>
          <w:rFonts w:ascii="Arial" w:hAnsi="Arial" w:cs="Arial"/>
          <w:bCs/>
          <w:color w:val="000000"/>
          <w:sz w:val="20"/>
        </w:rPr>
        <w:t>данным</w:t>
      </w:r>
      <w:r w:rsidR="00BE05DF" w:rsidRPr="00EF34E8">
        <w:rPr>
          <w:rFonts w:ascii="Arial" w:hAnsi="Arial" w:cs="Arial"/>
          <w:bCs/>
          <w:color w:val="000000"/>
          <w:sz w:val="20"/>
        </w:rPr>
        <w:t xml:space="preserve"> </w:t>
      </w:r>
      <w:r w:rsidRPr="00EF34E8">
        <w:rPr>
          <w:rFonts w:ascii="Arial" w:hAnsi="Arial" w:cs="Arial"/>
          <w:bCs/>
          <w:color w:val="000000"/>
          <w:sz w:val="20"/>
        </w:rPr>
        <w:t>физического</w:t>
      </w:r>
      <w:r w:rsidR="00BE05DF" w:rsidRPr="00EF34E8">
        <w:rPr>
          <w:rFonts w:ascii="Arial" w:hAnsi="Arial" w:cs="Arial"/>
          <w:bCs/>
          <w:color w:val="000000"/>
          <w:sz w:val="20"/>
        </w:rPr>
        <w:t xml:space="preserve"> </w:t>
      </w:r>
      <w:r w:rsidRPr="00EF34E8">
        <w:rPr>
          <w:rFonts w:ascii="Arial" w:hAnsi="Arial" w:cs="Arial"/>
          <w:bCs/>
          <w:color w:val="000000"/>
          <w:sz w:val="20"/>
        </w:rPr>
        <w:t>лица.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Регистрация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предусмотренными</w:t>
      </w:r>
      <w:r w:rsidR="00BE05DF" w:rsidRPr="00EF34E8">
        <w:rPr>
          <w:rFonts w:ascii="Arial" w:hAnsi="Arial" w:cs="Arial"/>
          <w:color w:val="000000"/>
          <w:sz w:val="20"/>
        </w:rPr>
        <w:t xml:space="preserve"> </w:t>
      </w:r>
      <w:r w:rsidRPr="00EF34E8">
        <w:rPr>
          <w:rFonts w:ascii="Arial" w:hAnsi="Arial" w:cs="Arial"/>
          <w:color w:val="000000"/>
          <w:sz w:val="20"/>
        </w:rPr>
        <w:t>подразделом</w:t>
      </w:r>
      <w:r w:rsidR="00BE05DF" w:rsidRPr="00EF34E8">
        <w:rPr>
          <w:rFonts w:ascii="Arial" w:hAnsi="Arial" w:cs="Arial"/>
          <w:color w:val="000000"/>
          <w:sz w:val="20"/>
        </w:rPr>
        <w:t xml:space="preserve"> </w:t>
      </w:r>
      <w:r w:rsidRPr="00EF34E8">
        <w:rPr>
          <w:rFonts w:ascii="Arial" w:hAnsi="Arial" w:cs="Arial"/>
          <w:color w:val="000000"/>
          <w:sz w:val="20"/>
        </w:rPr>
        <w:t>2.11</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производит</w:t>
      </w:r>
      <w:r w:rsidR="00BE05DF" w:rsidRPr="00EF34E8">
        <w:rPr>
          <w:rFonts w:ascii="Arial" w:hAnsi="Arial" w:cs="Arial"/>
          <w:color w:val="000000"/>
          <w:sz w:val="20"/>
        </w:rPr>
        <w:t xml:space="preserve"> </w:t>
      </w:r>
      <w:r w:rsidRPr="00EF34E8">
        <w:rPr>
          <w:rFonts w:ascii="Arial" w:hAnsi="Arial" w:cs="Arial"/>
          <w:color w:val="000000"/>
          <w:sz w:val="20"/>
        </w:rPr>
        <w:t>проверку</w:t>
      </w:r>
      <w:r w:rsidR="00BE05DF" w:rsidRPr="00EF34E8">
        <w:rPr>
          <w:rFonts w:ascii="Arial" w:hAnsi="Arial" w:cs="Arial"/>
          <w:color w:val="000000"/>
          <w:sz w:val="20"/>
        </w:rPr>
        <w:t xml:space="preserve"> </w:t>
      </w:r>
      <w:r w:rsidRPr="00EF34E8">
        <w:rPr>
          <w:rFonts w:ascii="Arial" w:hAnsi="Arial" w:cs="Arial"/>
          <w:color w:val="000000"/>
          <w:sz w:val="20"/>
        </w:rPr>
        <w:t>представленного</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правильность</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полноту</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достоверность</w:t>
      </w:r>
      <w:r w:rsidR="00BE05DF" w:rsidRPr="00EF34E8">
        <w:rPr>
          <w:rFonts w:ascii="Arial" w:hAnsi="Arial" w:cs="Arial"/>
          <w:color w:val="000000"/>
          <w:sz w:val="20"/>
        </w:rPr>
        <w:t xml:space="preserve"> </w:t>
      </w:r>
      <w:r w:rsidRPr="00EF34E8">
        <w:rPr>
          <w:rFonts w:ascii="Arial" w:hAnsi="Arial" w:cs="Arial"/>
          <w:color w:val="000000"/>
          <w:sz w:val="20"/>
        </w:rPr>
        <w:t>содержащихся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подчисток,</w:t>
      </w:r>
      <w:r w:rsidR="00BE05DF" w:rsidRPr="00EF34E8">
        <w:rPr>
          <w:rFonts w:ascii="Arial" w:hAnsi="Arial" w:cs="Arial"/>
          <w:color w:val="000000"/>
          <w:sz w:val="20"/>
        </w:rPr>
        <w:t xml:space="preserve"> </w:t>
      </w:r>
      <w:r w:rsidRPr="00EF34E8">
        <w:rPr>
          <w:rFonts w:ascii="Arial" w:hAnsi="Arial" w:cs="Arial"/>
          <w:color w:val="000000"/>
          <w:sz w:val="20"/>
        </w:rPr>
        <w:t>приписок,</w:t>
      </w:r>
      <w:r w:rsidR="00BE05DF" w:rsidRPr="00EF34E8">
        <w:rPr>
          <w:rFonts w:ascii="Arial" w:hAnsi="Arial" w:cs="Arial"/>
          <w:color w:val="000000"/>
          <w:sz w:val="20"/>
        </w:rPr>
        <w:t xml:space="preserve"> </w:t>
      </w:r>
      <w:r w:rsidRPr="00EF34E8">
        <w:rPr>
          <w:rFonts w:ascii="Arial" w:hAnsi="Arial" w:cs="Arial"/>
          <w:color w:val="000000"/>
          <w:sz w:val="20"/>
        </w:rPr>
        <w:t>зачеркнутых</w:t>
      </w:r>
      <w:r w:rsidR="00BE05DF" w:rsidRPr="00EF34E8">
        <w:rPr>
          <w:rFonts w:ascii="Arial" w:hAnsi="Arial" w:cs="Arial"/>
          <w:color w:val="000000"/>
          <w:sz w:val="20"/>
        </w:rPr>
        <w:t xml:space="preserve"> </w:t>
      </w:r>
      <w:r w:rsidRPr="00EF34E8">
        <w:rPr>
          <w:rFonts w:ascii="Arial" w:hAnsi="Arial" w:cs="Arial"/>
          <w:color w:val="000000"/>
          <w:sz w:val="20"/>
        </w:rPr>
        <w:t>слов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оговоренных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повреждений,</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повлечь</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неправильному</w:t>
      </w:r>
      <w:r w:rsidR="00BE05DF" w:rsidRPr="00EF34E8">
        <w:rPr>
          <w:rFonts w:ascii="Arial" w:hAnsi="Arial" w:cs="Arial"/>
          <w:color w:val="000000"/>
          <w:sz w:val="20"/>
        </w:rPr>
        <w:t xml:space="preserve"> </w:t>
      </w:r>
      <w:r w:rsidRPr="00EF34E8">
        <w:rPr>
          <w:rFonts w:ascii="Arial" w:hAnsi="Arial" w:cs="Arial"/>
          <w:color w:val="000000"/>
          <w:sz w:val="20"/>
        </w:rPr>
        <w:t>истолкованию</w:t>
      </w:r>
      <w:r w:rsidR="00BE05DF" w:rsidRPr="00EF34E8">
        <w:rPr>
          <w:rFonts w:ascii="Arial" w:hAnsi="Arial" w:cs="Arial"/>
          <w:color w:val="000000"/>
          <w:sz w:val="20"/>
        </w:rPr>
        <w:t xml:space="preserve"> </w:t>
      </w:r>
      <w:r w:rsidRPr="00EF34E8">
        <w:rPr>
          <w:rFonts w:ascii="Arial" w:hAnsi="Arial" w:cs="Arial"/>
          <w:color w:val="000000"/>
          <w:sz w:val="20"/>
        </w:rPr>
        <w:t>содержания</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администрацией,</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случае</w:t>
      </w:r>
      <w:r w:rsidR="00BE05DF" w:rsidRPr="00EF34E8">
        <w:rPr>
          <w:rFonts w:ascii="Arial" w:hAnsi="Arial" w:cs="Arial"/>
          <w:bCs/>
          <w:color w:val="000000"/>
          <w:sz w:val="20"/>
        </w:rPr>
        <w:t xml:space="preserve"> </w:t>
      </w:r>
      <w:r w:rsidRPr="00EF34E8">
        <w:rPr>
          <w:rFonts w:ascii="Arial" w:hAnsi="Arial" w:cs="Arial"/>
          <w:bCs/>
          <w:color w:val="000000"/>
          <w:sz w:val="20"/>
        </w:rPr>
        <w:t>поступления</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форме</w:t>
      </w:r>
      <w:r w:rsidR="00BE05DF" w:rsidRPr="00EF34E8">
        <w:rPr>
          <w:rFonts w:ascii="Arial" w:hAnsi="Arial" w:cs="Arial"/>
          <w:bCs/>
          <w:color w:val="000000"/>
          <w:sz w:val="20"/>
        </w:rPr>
        <w:t xml:space="preserve"> </w:t>
      </w:r>
      <w:r w:rsidRPr="00EF34E8">
        <w:rPr>
          <w:rFonts w:ascii="Arial" w:hAnsi="Arial" w:cs="Arial"/>
          <w:bCs/>
          <w:color w:val="000000"/>
          <w:sz w:val="20"/>
        </w:rPr>
        <w:t>специалист,</w:t>
      </w:r>
      <w:r w:rsidR="00BE05DF" w:rsidRPr="00EF34E8">
        <w:rPr>
          <w:rFonts w:ascii="Arial" w:hAnsi="Arial" w:cs="Arial"/>
          <w:bCs/>
          <w:color w:val="000000"/>
          <w:sz w:val="20"/>
        </w:rPr>
        <w:t xml:space="preserve"> </w:t>
      </w:r>
      <w:r w:rsidRPr="00EF34E8">
        <w:rPr>
          <w:rFonts w:ascii="Arial" w:hAnsi="Arial" w:cs="Arial"/>
          <w:bCs/>
          <w:color w:val="000000"/>
          <w:sz w:val="20"/>
        </w:rPr>
        <w:t>осуществляющий</w:t>
      </w:r>
      <w:r w:rsidR="00BE05DF" w:rsidRPr="00EF34E8">
        <w:rPr>
          <w:rFonts w:ascii="Arial" w:hAnsi="Arial" w:cs="Arial"/>
          <w:bCs/>
          <w:color w:val="000000"/>
          <w:sz w:val="20"/>
        </w:rPr>
        <w:t xml:space="preserve"> </w:t>
      </w:r>
      <w:r w:rsidRPr="00EF34E8">
        <w:rPr>
          <w:rFonts w:ascii="Arial" w:hAnsi="Arial" w:cs="Arial"/>
          <w:bCs/>
          <w:color w:val="000000"/>
          <w:sz w:val="20"/>
        </w:rPr>
        <w:t>прием</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проверяет</w:t>
      </w:r>
      <w:r w:rsidR="00BE05DF" w:rsidRPr="00EF34E8">
        <w:rPr>
          <w:rFonts w:ascii="Arial" w:hAnsi="Arial" w:cs="Arial"/>
          <w:bCs/>
          <w:color w:val="000000"/>
          <w:sz w:val="20"/>
        </w:rPr>
        <w:t xml:space="preserve"> </w:t>
      </w:r>
      <w:r w:rsidRPr="00EF34E8">
        <w:rPr>
          <w:rFonts w:ascii="Arial" w:hAnsi="Arial" w:cs="Arial"/>
          <w:bCs/>
          <w:color w:val="000000"/>
          <w:sz w:val="20"/>
        </w:rPr>
        <w:t>действительность</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подписи,</w:t>
      </w:r>
      <w:r w:rsidR="00BE05DF" w:rsidRPr="00EF34E8">
        <w:rPr>
          <w:rFonts w:ascii="Arial" w:hAnsi="Arial" w:cs="Arial"/>
          <w:bCs/>
          <w:color w:val="000000"/>
          <w:sz w:val="20"/>
        </w:rPr>
        <w:t xml:space="preserve"> </w:t>
      </w:r>
      <w:r w:rsidRPr="00EF34E8">
        <w:rPr>
          <w:rFonts w:ascii="Arial" w:hAnsi="Arial" w:cs="Arial"/>
          <w:bCs/>
          <w:color w:val="000000"/>
          <w:sz w:val="20"/>
        </w:rPr>
        <w:t>переводит</w:t>
      </w:r>
      <w:r w:rsidR="00BE05DF" w:rsidRPr="00EF34E8">
        <w:rPr>
          <w:rFonts w:ascii="Arial" w:hAnsi="Arial" w:cs="Arial"/>
          <w:bCs/>
          <w:color w:val="000000"/>
          <w:sz w:val="20"/>
        </w:rPr>
        <w:t xml:space="preserve"> </w:t>
      </w:r>
      <w:r w:rsidRPr="00EF34E8">
        <w:rPr>
          <w:rFonts w:ascii="Arial" w:hAnsi="Arial" w:cs="Arial"/>
          <w:bCs/>
          <w:color w:val="000000"/>
          <w:sz w:val="20"/>
        </w:rPr>
        <w:t>документы</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бумажную</w:t>
      </w:r>
      <w:r w:rsidR="00BE05DF" w:rsidRPr="00EF34E8">
        <w:rPr>
          <w:rFonts w:ascii="Arial" w:hAnsi="Arial" w:cs="Arial"/>
          <w:bCs/>
          <w:color w:val="000000"/>
          <w:sz w:val="20"/>
        </w:rPr>
        <w:t xml:space="preserve"> </w:t>
      </w:r>
      <w:r w:rsidRPr="00EF34E8">
        <w:rPr>
          <w:rFonts w:ascii="Arial" w:hAnsi="Arial" w:cs="Arial"/>
          <w:bCs/>
          <w:color w:val="000000"/>
          <w:sz w:val="20"/>
        </w:rPr>
        <w:t>форму</w:t>
      </w:r>
      <w:r w:rsidR="00BE05DF" w:rsidRPr="00EF34E8">
        <w:rPr>
          <w:rFonts w:ascii="Arial" w:hAnsi="Arial" w:cs="Arial"/>
          <w:bCs/>
          <w:color w:val="000000"/>
          <w:sz w:val="20"/>
        </w:rPr>
        <w:t xml:space="preserve"> </w:t>
      </w:r>
      <w:r w:rsidRPr="00EF34E8">
        <w:rPr>
          <w:rFonts w:ascii="Arial" w:hAnsi="Arial" w:cs="Arial"/>
          <w:bCs/>
          <w:color w:val="000000"/>
          <w:sz w:val="20"/>
        </w:rPr>
        <w:t>(распечатывает),</w:t>
      </w:r>
      <w:r w:rsidR="00BE05DF" w:rsidRPr="00EF34E8">
        <w:rPr>
          <w:rFonts w:ascii="Arial" w:hAnsi="Arial" w:cs="Arial"/>
          <w:bCs/>
          <w:color w:val="000000"/>
          <w:sz w:val="20"/>
        </w:rPr>
        <w:t xml:space="preserve"> </w:t>
      </w:r>
      <w:r w:rsidRPr="00EF34E8">
        <w:rPr>
          <w:rFonts w:ascii="Arial" w:hAnsi="Arial" w:cs="Arial"/>
          <w:bCs/>
          <w:color w:val="000000"/>
          <w:sz w:val="20"/>
        </w:rPr>
        <w:t>заверяет</w:t>
      </w:r>
      <w:r w:rsidR="00BE05DF" w:rsidRPr="00EF34E8">
        <w:rPr>
          <w:rFonts w:ascii="Arial" w:hAnsi="Arial" w:cs="Arial"/>
          <w:bCs/>
          <w:color w:val="000000"/>
          <w:sz w:val="20"/>
        </w:rPr>
        <w:t xml:space="preserve"> </w:t>
      </w:r>
      <w:r w:rsidRPr="00EF34E8">
        <w:rPr>
          <w:rFonts w:ascii="Arial" w:hAnsi="Arial" w:cs="Arial"/>
          <w:bCs/>
          <w:color w:val="000000"/>
          <w:sz w:val="20"/>
        </w:rPr>
        <w:t>соответствие</w:t>
      </w:r>
      <w:r w:rsidR="00BE05DF" w:rsidRPr="00EF34E8">
        <w:rPr>
          <w:rFonts w:ascii="Arial" w:hAnsi="Arial" w:cs="Arial"/>
          <w:bCs/>
          <w:color w:val="000000"/>
          <w:sz w:val="20"/>
        </w:rPr>
        <w:t xml:space="preserve"> </w:t>
      </w:r>
      <w:r w:rsidRPr="00EF34E8">
        <w:rPr>
          <w:rFonts w:ascii="Arial" w:hAnsi="Arial" w:cs="Arial"/>
          <w:bCs/>
          <w:color w:val="000000"/>
          <w:sz w:val="20"/>
        </w:rPr>
        <w:t>распечатанных</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электронным</w:t>
      </w:r>
      <w:r w:rsidR="00BE05DF" w:rsidRPr="00EF34E8">
        <w:rPr>
          <w:rFonts w:ascii="Arial" w:hAnsi="Arial" w:cs="Arial"/>
          <w:bCs/>
          <w:color w:val="000000"/>
          <w:sz w:val="20"/>
        </w:rPr>
        <w:t xml:space="preserve"> </w:t>
      </w:r>
      <w:r w:rsidRPr="00EF34E8">
        <w:rPr>
          <w:rFonts w:ascii="Arial" w:hAnsi="Arial" w:cs="Arial"/>
          <w:bCs/>
          <w:color w:val="000000"/>
          <w:sz w:val="20"/>
        </w:rPr>
        <w:t>документам,</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дальнейшая</w:t>
      </w:r>
      <w:r w:rsidR="00BE05DF" w:rsidRPr="00EF34E8">
        <w:rPr>
          <w:rFonts w:ascii="Arial" w:hAnsi="Arial" w:cs="Arial"/>
          <w:bCs/>
          <w:color w:val="000000"/>
          <w:sz w:val="20"/>
        </w:rPr>
        <w:t xml:space="preserve"> </w:t>
      </w:r>
      <w:r w:rsidRPr="00EF34E8">
        <w:rPr>
          <w:rFonts w:ascii="Arial" w:hAnsi="Arial" w:cs="Arial"/>
          <w:bCs/>
          <w:color w:val="000000"/>
          <w:sz w:val="20"/>
        </w:rPr>
        <w:t>работа</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ними</w:t>
      </w:r>
      <w:r w:rsidR="00BE05DF" w:rsidRPr="00EF34E8">
        <w:rPr>
          <w:rFonts w:ascii="Arial" w:hAnsi="Arial" w:cs="Arial"/>
          <w:bCs/>
          <w:color w:val="000000"/>
          <w:sz w:val="20"/>
        </w:rPr>
        <w:t xml:space="preserve"> </w:t>
      </w:r>
      <w:r w:rsidRPr="00EF34E8">
        <w:rPr>
          <w:rFonts w:ascii="Arial" w:hAnsi="Arial" w:cs="Arial"/>
          <w:bCs/>
          <w:color w:val="000000"/>
          <w:sz w:val="20"/>
        </w:rPr>
        <w:t>ведется</w:t>
      </w:r>
      <w:r w:rsidR="00BE05DF" w:rsidRPr="00EF34E8">
        <w:rPr>
          <w:rFonts w:ascii="Arial" w:hAnsi="Arial" w:cs="Arial"/>
          <w:bCs/>
          <w:color w:val="000000"/>
          <w:sz w:val="20"/>
        </w:rPr>
        <w:t xml:space="preserve"> </w:t>
      </w:r>
      <w:r w:rsidRPr="00EF34E8">
        <w:rPr>
          <w:rFonts w:ascii="Arial" w:hAnsi="Arial" w:cs="Arial"/>
          <w:bCs/>
          <w:color w:val="000000"/>
          <w:sz w:val="20"/>
        </w:rPr>
        <w:t>как</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документами</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поступившими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письменном</w:t>
      </w:r>
      <w:r w:rsidR="00BE05DF" w:rsidRPr="00EF34E8">
        <w:rPr>
          <w:rFonts w:ascii="Arial" w:hAnsi="Arial" w:cs="Arial"/>
          <w:bCs/>
          <w:color w:val="000000"/>
          <w:sz w:val="20"/>
        </w:rPr>
        <w:t xml:space="preserve"> </w:t>
      </w:r>
      <w:r w:rsidRPr="00EF34E8">
        <w:rPr>
          <w:rFonts w:ascii="Arial" w:hAnsi="Arial" w:cs="Arial"/>
          <w:bCs/>
          <w:color w:val="000000"/>
          <w:sz w:val="20"/>
        </w:rPr>
        <w:t>виде.</w:t>
      </w:r>
      <w:r w:rsidR="00BE05DF" w:rsidRPr="00EF34E8">
        <w:rPr>
          <w:rFonts w:ascii="Arial" w:hAnsi="Arial" w:cs="Arial"/>
          <w:bCs/>
          <w:color w:val="000000"/>
          <w:sz w:val="20"/>
        </w:rPr>
        <w:t xml:space="preserve"> </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3.3.7.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Межведомственное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информационное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взаимодействие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предоставлении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муниципальной</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услуги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осуществляется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со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следующими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органами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организациями: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Федеральной</w:t>
      </w:r>
      <w:r w:rsidR="00BE05DF" w:rsidRPr="00EF34E8">
        <w:rPr>
          <w:rFonts w:ascii="Arial" w:hAnsi="Arial" w:cs="Arial"/>
          <w:color w:val="000000"/>
          <w:sz w:val="20"/>
        </w:rPr>
        <w:t xml:space="preserve"> </w:t>
      </w:r>
      <w:r w:rsidRPr="00EF34E8">
        <w:rPr>
          <w:rFonts w:ascii="Arial" w:hAnsi="Arial" w:cs="Arial"/>
          <w:color w:val="000000"/>
          <w:sz w:val="20"/>
        </w:rPr>
        <w:t>налоговой</w:t>
      </w:r>
      <w:r w:rsidR="00BE05DF" w:rsidRPr="00EF34E8">
        <w:rPr>
          <w:rFonts w:ascii="Arial" w:hAnsi="Arial" w:cs="Arial"/>
          <w:color w:val="000000"/>
          <w:sz w:val="20"/>
        </w:rPr>
        <w:t xml:space="preserve"> </w:t>
      </w:r>
      <w:r w:rsidRPr="00EF34E8">
        <w:rPr>
          <w:rFonts w:ascii="Arial" w:hAnsi="Arial" w:cs="Arial"/>
          <w:color w:val="000000"/>
          <w:sz w:val="20"/>
        </w:rPr>
        <w:t>службе</w:t>
      </w:r>
      <w:r w:rsidR="00BE05DF" w:rsidRPr="00EF34E8">
        <w:rPr>
          <w:rFonts w:ascii="Arial" w:hAnsi="Arial" w:cs="Arial"/>
          <w:color w:val="000000"/>
          <w:sz w:val="20"/>
        </w:rPr>
        <w:t xml:space="preserve"> </w:t>
      </w:r>
      <w:r w:rsidRPr="00EF34E8">
        <w:rPr>
          <w:rFonts w:ascii="Arial" w:hAnsi="Arial" w:cs="Arial"/>
          <w:color w:val="000000"/>
          <w:sz w:val="20"/>
        </w:rPr>
        <w:t>запрашиваются:</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б)</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Специалисты</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направляют</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межведомственные</w:t>
      </w:r>
      <w:r w:rsidR="00BE05DF" w:rsidRPr="00EF34E8">
        <w:rPr>
          <w:rFonts w:ascii="Arial" w:hAnsi="Arial" w:cs="Arial"/>
          <w:color w:val="000000"/>
          <w:sz w:val="20"/>
        </w:rPr>
        <w:t xml:space="preserve"> </w:t>
      </w:r>
      <w:r w:rsidRPr="00EF34E8">
        <w:rPr>
          <w:rFonts w:ascii="Arial" w:hAnsi="Arial" w:cs="Arial"/>
          <w:color w:val="000000"/>
          <w:sz w:val="20"/>
        </w:rPr>
        <w:t>запросы</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2.6.2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подключаемых</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ней</w:t>
      </w:r>
      <w:r w:rsidR="00BE05DF" w:rsidRPr="00EF34E8">
        <w:rPr>
          <w:rFonts w:ascii="Arial" w:hAnsi="Arial" w:cs="Arial"/>
          <w:color w:val="000000"/>
          <w:sz w:val="20"/>
        </w:rPr>
        <w:t xml:space="preserve"> </w:t>
      </w:r>
      <w:r w:rsidRPr="00EF34E8">
        <w:rPr>
          <w:rFonts w:ascii="Arial" w:hAnsi="Arial" w:cs="Arial"/>
          <w:color w:val="000000"/>
          <w:sz w:val="20"/>
        </w:rPr>
        <w:t>региональных</w:t>
      </w:r>
      <w:r w:rsidR="00BE05DF" w:rsidRPr="00EF34E8">
        <w:rPr>
          <w:rFonts w:ascii="Arial" w:hAnsi="Arial" w:cs="Arial"/>
          <w:color w:val="000000"/>
          <w:sz w:val="20"/>
        </w:rPr>
        <w:t xml:space="preserve"> </w:t>
      </w:r>
      <w:r w:rsidRPr="00EF34E8">
        <w:rPr>
          <w:rFonts w:ascii="Arial" w:hAnsi="Arial" w:cs="Arial"/>
          <w:color w:val="000000"/>
          <w:sz w:val="20"/>
        </w:rPr>
        <w:t>систем</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системе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бумажном</w:t>
      </w:r>
      <w:r w:rsidR="00BE05DF" w:rsidRPr="00EF34E8">
        <w:rPr>
          <w:rFonts w:ascii="Arial" w:hAnsi="Arial" w:cs="Arial"/>
          <w:color w:val="000000"/>
          <w:sz w:val="20"/>
        </w:rPr>
        <w:t xml:space="preserve"> </w:t>
      </w:r>
      <w:r w:rsidRPr="00EF34E8">
        <w:rPr>
          <w:rFonts w:ascii="Arial" w:hAnsi="Arial" w:cs="Arial"/>
          <w:color w:val="000000"/>
          <w:sz w:val="20"/>
        </w:rPr>
        <w:t>носителе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соблюдением</w:t>
      </w:r>
      <w:r w:rsidR="00BE05DF" w:rsidRPr="00EF34E8">
        <w:rPr>
          <w:rFonts w:ascii="Arial" w:hAnsi="Arial" w:cs="Arial"/>
          <w:color w:val="000000"/>
          <w:sz w:val="20"/>
        </w:rPr>
        <w:t xml:space="preserve"> </w:t>
      </w:r>
      <w:r w:rsidRPr="00EF34E8">
        <w:rPr>
          <w:rFonts w:ascii="Arial" w:hAnsi="Arial" w:cs="Arial"/>
          <w:color w:val="000000"/>
          <w:sz w:val="20"/>
        </w:rPr>
        <w:t>норм</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защите</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содержать</w:t>
      </w:r>
      <w:r w:rsidR="00BE05DF" w:rsidRPr="00EF34E8">
        <w:rPr>
          <w:rFonts w:ascii="Arial" w:hAnsi="Arial" w:cs="Arial"/>
          <w:color w:val="000000"/>
          <w:sz w:val="20"/>
        </w:rPr>
        <w:t xml:space="preserve"> </w:t>
      </w:r>
      <w:r w:rsidRPr="00EF34E8">
        <w:rPr>
          <w:rFonts w:ascii="Arial" w:hAnsi="Arial" w:cs="Arial"/>
          <w:color w:val="000000"/>
          <w:sz w:val="20"/>
        </w:rPr>
        <w:t>следующие</w:t>
      </w:r>
      <w:r w:rsidR="00BE05DF" w:rsidRPr="00EF34E8">
        <w:rPr>
          <w:rFonts w:ascii="Arial" w:hAnsi="Arial" w:cs="Arial"/>
          <w:color w:val="000000"/>
          <w:sz w:val="20"/>
        </w:rPr>
        <w:t xml:space="preserve"> </w:t>
      </w:r>
      <w:r w:rsidRPr="00EF34E8">
        <w:rPr>
          <w:rFonts w:ascii="Arial" w:hAnsi="Arial" w:cs="Arial"/>
          <w:color w:val="000000"/>
          <w:sz w:val="20"/>
        </w:rPr>
        <w:t>сведения: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направляющего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необходимо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имеется,</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(идентификатор)</w:t>
      </w:r>
      <w:r w:rsidR="00BE05DF" w:rsidRPr="00EF34E8">
        <w:rPr>
          <w:rFonts w:ascii="Arial" w:hAnsi="Arial" w:cs="Arial"/>
          <w:color w:val="000000"/>
          <w:sz w:val="20"/>
        </w:rPr>
        <w:t xml:space="preserve"> </w:t>
      </w:r>
      <w:r w:rsidRPr="00EF34E8">
        <w:rPr>
          <w:rFonts w:ascii="Arial" w:hAnsi="Arial" w:cs="Arial"/>
          <w:color w:val="000000"/>
          <w:sz w:val="20"/>
        </w:rPr>
        <w:t>такой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положения</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r w:rsidR="00BE05DF" w:rsidRPr="00EF34E8">
        <w:rPr>
          <w:rFonts w:ascii="Arial" w:hAnsi="Arial" w:cs="Arial"/>
          <w:color w:val="000000"/>
          <w:sz w:val="20"/>
        </w:rPr>
        <w:t xml:space="preserve"> </w:t>
      </w:r>
      <w:r w:rsidRPr="00EF34E8">
        <w:rPr>
          <w:rFonts w:ascii="Arial" w:hAnsi="Arial" w:cs="Arial"/>
          <w:color w:val="000000"/>
          <w:sz w:val="20"/>
        </w:rPr>
        <w:t>которыми</w:t>
      </w:r>
      <w:r w:rsidR="00BE05DF" w:rsidRPr="00EF34E8">
        <w:rPr>
          <w:rFonts w:ascii="Arial" w:hAnsi="Arial" w:cs="Arial"/>
          <w:color w:val="000000"/>
          <w:sz w:val="20"/>
        </w:rPr>
        <w:t xml:space="preserve"> </w:t>
      </w:r>
      <w:r w:rsidRPr="00EF34E8">
        <w:rPr>
          <w:rFonts w:ascii="Arial" w:hAnsi="Arial" w:cs="Arial"/>
          <w:color w:val="000000"/>
          <w:sz w:val="20"/>
        </w:rPr>
        <w:t>установлено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реквизиты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установленные</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предусмотренные</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как</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контактная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ответа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фамилия,</w:t>
      </w:r>
      <w:r w:rsidR="00BE05DF" w:rsidRPr="00EF34E8">
        <w:rPr>
          <w:rFonts w:ascii="Arial" w:hAnsi="Arial" w:cs="Arial"/>
          <w:color w:val="000000"/>
          <w:sz w:val="20"/>
        </w:rPr>
        <w:t xml:space="preserve"> </w:t>
      </w:r>
      <w:r w:rsidRPr="00EF34E8">
        <w:rPr>
          <w:rFonts w:ascii="Arial" w:hAnsi="Arial" w:cs="Arial"/>
          <w:color w:val="000000"/>
          <w:sz w:val="20"/>
        </w:rPr>
        <w:t>имя,</w:t>
      </w:r>
      <w:r w:rsidR="00BE05DF" w:rsidRPr="00EF34E8">
        <w:rPr>
          <w:rFonts w:ascii="Arial" w:hAnsi="Arial" w:cs="Arial"/>
          <w:color w:val="000000"/>
          <w:sz w:val="20"/>
        </w:rPr>
        <w:t xml:space="preserve"> </w:t>
      </w:r>
      <w:r w:rsidRPr="00EF34E8">
        <w:rPr>
          <w:rFonts w:ascii="Arial" w:hAnsi="Arial" w:cs="Arial"/>
          <w:color w:val="000000"/>
          <w:sz w:val="20"/>
        </w:rPr>
        <w:t>отчество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должность</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подготовившего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направившего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служебного</w:t>
      </w:r>
      <w:r w:rsidR="00BE05DF" w:rsidRPr="00EF34E8">
        <w:rPr>
          <w:rFonts w:ascii="Arial" w:hAnsi="Arial" w:cs="Arial"/>
          <w:color w:val="000000"/>
          <w:sz w:val="20"/>
        </w:rPr>
        <w:t xml:space="preserve"> </w:t>
      </w:r>
      <w:r w:rsidRPr="00EF34E8">
        <w:rPr>
          <w:rFonts w:ascii="Arial" w:hAnsi="Arial" w:cs="Arial"/>
          <w:color w:val="000000"/>
          <w:sz w:val="20"/>
        </w:rPr>
        <w:t>телефона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связи;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факте</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согласия,</w:t>
      </w:r>
      <w:r w:rsidR="00BE05DF" w:rsidRPr="00EF34E8">
        <w:rPr>
          <w:rFonts w:ascii="Arial" w:hAnsi="Arial" w:cs="Arial"/>
          <w:color w:val="000000"/>
          <w:sz w:val="20"/>
        </w:rPr>
        <w:t xml:space="preserve"> </w:t>
      </w:r>
      <w:r w:rsidRPr="00EF34E8">
        <w:rPr>
          <w:rFonts w:ascii="Arial" w:hAnsi="Arial" w:cs="Arial"/>
          <w:color w:val="000000"/>
          <w:sz w:val="20"/>
        </w:rPr>
        <w:t>предусмотренного</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направлении</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предусмотренном</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3.3.8.</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принимается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критериев</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2.8.2</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более</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даты</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органом,</w:t>
      </w:r>
      <w:r w:rsidR="00BE05DF" w:rsidRPr="00EF34E8">
        <w:rPr>
          <w:rFonts w:ascii="Arial" w:hAnsi="Arial" w:cs="Arial"/>
          <w:color w:val="000000"/>
          <w:sz w:val="20"/>
        </w:rPr>
        <w:t xml:space="preserve"> </w:t>
      </w:r>
      <w:r w:rsidRPr="00EF34E8">
        <w:rPr>
          <w:rFonts w:ascii="Arial" w:hAnsi="Arial" w:cs="Arial"/>
          <w:color w:val="000000"/>
          <w:sz w:val="20"/>
        </w:rPr>
        <w:t>предоставляющим</w:t>
      </w:r>
      <w:r w:rsidR="00BE05DF" w:rsidRPr="00EF34E8">
        <w:rPr>
          <w:rFonts w:ascii="Arial" w:hAnsi="Arial" w:cs="Arial"/>
          <w:color w:val="000000"/>
          <w:sz w:val="20"/>
        </w:rPr>
        <w:t xml:space="preserve"> </w:t>
      </w:r>
      <w:r w:rsidRPr="00EF34E8">
        <w:rPr>
          <w:rFonts w:ascii="Arial" w:hAnsi="Arial" w:cs="Arial"/>
          <w:color w:val="000000"/>
          <w:sz w:val="20"/>
        </w:rPr>
        <w:t>муниципальную</w:t>
      </w:r>
      <w:r w:rsidR="00BE05DF" w:rsidRPr="00EF34E8">
        <w:rPr>
          <w:rFonts w:ascii="Arial" w:hAnsi="Arial" w:cs="Arial"/>
          <w:color w:val="000000"/>
          <w:sz w:val="20"/>
        </w:rPr>
        <w:t xml:space="preserve"> </w:t>
      </w:r>
      <w:r w:rsidRPr="00EF34E8">
        <w:rPr>
          <w:rFonts w:ascii="Arial" w:hAnsi="Arial" w:cs="Arial"/>
          <w:color w:val="000000"/>
          <w:sz w:val="20"/>
        </w:rPr>
        <w:t>услугу,</w:t>
      </w:r>
      <w:r w:rsidR="00BE05DF" w:rsidRPr="00EF34E8">
        <w:rPr>
          <w:rFonts w:ascii="Arial" w:hAnsi="Arial" w:cs="Arial"/>
          <w:color w:val="000000"/>
          <w:sz w:val="20"/>
        </w:rPr>
        <w:t xml:space="preserve"> </w:t>
      </w:r>
      <w:r w:rsidRPr="00EF34E8">
        <w:rPr>
          <w:rFonts w:ascii="Arial" w:hAnsi="Arial" w:cs="Arial"/>
          <w:color w:val="000000"/>
          <w:sz w:val="20"/>
        </w:rPr>
        <w:t>всех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даты</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возможности</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готовит</w:t>
      </w:r>
      <w:r w:rsidR="00BE05DF" w:rsidRPr="00EF34E8">
        <w:rPr>
          <w:rFonts w:ascii="Arial" w:hAnsi="Arial" w:cs="Arial"/>
          <w:color w:val="000000"/>
          <w:sz w:val="20"/>
        </w:rPr>
        <w:t xml:space="preserve"> </w:t>
      </w:r>
      <w:r w:rsidRPr="00EF34E8">
        <w:rPr>
          <w:rFonts w:ascii="Arial" w:hAnsi="Arial" w:cs="Arial"/>
          <w:color w:val="000000"/>
          <w:sz w:val="20"/>
        </w:rPr>
        <w:t>проект</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pStyle w:val="12"/>
        <w:spacing w:line="240" w:lineRule="auto"/>
        <w:ind w:firstLine="567"/>
        <w:jc w:val="both"/>
        <w:rPr>
          <w:rFonts w:ascii="Arial" w:hAnsi="Arial" w:cs="Arial"/>
          <w:b w:val="0"/>
          <w:color w:val="000000"/>
          <w:sz w:val="20"/>
        </w:rPr>
      </w:pPr>
      <w:r w:rsidRPr="00EF34E8">
        <w:rPr>
          <w:rFonts w:ascii="Arial" w:hAnsi="Arial" w:cs="Arial"/>
          <w:b w:val="0"/>
          <w:color w:val="000000"/>
          <w:sz w:val="20"/>
        </w:rPr>
        <w:t>3.3.9.</w:t>
      </w:r>
      <w:r w:rsidR="00BE05DF" w:rsidRPr="00EF34E8">
        <w:rPr>
          <w:rFonts w:ascii="Arial" w:hAnsi="Arial" w:cs="Arial"/>
          <w:b w:val="0"/>
          <w:color w:val="000000"/>
          <w:sz w:val="20"/>
        </w:rPr>
        <w:t xml:space="preserve"> </w:t>
      </w:r>
      <w:r w:rsidRPr="00EF34E8">
        <w:rPr>
          <w:rFonts w:ascii="Arial" w:hAnsi="Arial" w:cs="Arial"/>
          <w:b w:val="0"/>
          <w:color w:val="000000"/>
          <w:sz w:val="20"/>
        </w:rPr>
        <w:t>Решение</w:t>
      </w:r>
      <w:r w:rsidR="00BE05DF" w:rsidRPr="00EF34E8">
        <w:rPr>
          <w:rFonts w:ascii="Arial" w:hAnsi="Arial" w:cs="Arial"/>
          <w:b w:val="0"/>
          <w:color w:val="000000"/>
          <w:sz w:val="20"/>
        </w:rPr>
        <w:t xml:space="preserve"> </w:t>
      </w:r>
      <w:r w:rsidRPr="00EF34E8">
        <w:rPr>
          <w:rFonts w:ascii="Arial" w:hAnsi="Arial" w:cs="Arial"/>
          <w:b w:val="0"/>
          <w:color w:val="000000"/>
          <w:sz w:val="20"/>
        </w:rPr>
        <w:t>о</w:t>
      </w:r>
      <w:r w:rsidR="00BE05DF" w:rsidRPr="00EF34E8">
        <w:rPr>
          <w:rFonts w:ascii="Arial" w:hAnsi="Arial" w:cs="Arial"/>
          <w:b w:val="0"/>
          <w:color w:val="000000"/>
          <w:sz w:val="20"/>
        </w:rPr>
        <w:t xml:space="preserve"> </w:t>
      </w:r>
      <w:r w:rsidRPr="00EF34E8">
        <w:rPr>
          <w:rFonts w:ascii="Arial" w:hAnsi="Arial" w:cs="Arial"/>
          <w:b w:val="0"/>
          <w:color w:val="000000"/>
          <w:sz w:val="20"/>
        </w:rPr>
        <w:t>предоставлении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или</w:t>
      </w:r>
      <w:r w:rsidR="00BE05DF" w:rsidRPr="00EF34E8">
        <w:rPr>
          <w:rFonts w:ascii="Arial" w:hAnsi="Arial" w:cs="Arial"/>
          <w:b w:val="0"/>
          <w:color w:val="000000"/>
          <w:sz w:val="20"/>
        </w:rPr>
        <w:t xml:space="preserve"> </w:t>
      </w:r>
      <w:r w:rsidRPr="00EF34E8">
        <w:rPr>
          <w:rFonts w:ascii="Arial" w:hAnsi="Arial" w:cs="Arial"/>
          <w:b w:val="0"/>
          <w:color w:val="000000"/>
          <w:sz w:val="20"/>
        </w:rPr>
        <w:t>об</w:t>
      </w:r>
      <w:r w:rsidR="00BE05DF" w:rsidRPr="00EF34E8">
        <w:rPr>
          <w:rFonts w:ascii="Arial" w:hAnsi="Arial" w:cs="Arial"/>
          <w:b w:val="0"/>
          <w:color w:val="000000"/>
          <w:sz w:val="20"/>
        </w:rPr>
        <w:t xml:space="preserve"> </w:t>
      </w:r>
      <w:r w:rsidRPr="00EF34E8">
        <w:rPr>
          <w:rFonts w:ascii="Arial" w:hAnsi="Arial" w:cs="Arial"/>
          <w:b w:val="0"/>
          <w:color w:val="000000"/>
          <w:sz w:val="20"/>
        </w:rPr>
        <w:t>отказе</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предоставлении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принимается</w:t>
      </w:r>
      <w:r w:rsidR="00BE05DF" w:rsidRPr="00EF34E8">
        <w:rPr>
          <w:rFonts w:ascii="Arial" w:hAnsi="Arial" w:cs="Arial"/>
          <w:b w:val="0"/>
          <w:color w:val="000000"/>
          <w:sz w:val="20"/>
        </w:rPr>
        <w:t xml:space="preserve"> </w:t>
      </w:r>
      <w:r w:rsidRPr="00EF34E8">
        <w:rPr>
          <w:rFonts w:ascii="Arial" w:hAnsi="Arial" w:cs="Arial"/>
          <w:b w:val="0"/>
          <w:color w:val="000000"/>
          <w:sz w:val="20"/>
        </w:rPr>
        <w:t>должностным</w:t>
      </w:r>
      <w:r w:rsidR="00BE05DF" w:rsidRPr="00EF34E8">
        <w:rPr>
          <w:rFonts w:ascii="Arial" w:hAnsi="Arial" w:cs="Arial"/>
          <w:b w:val="0"/>
          <w:color w:val="000000"/>
          <w:sz w:val="20"/>
        </w:rPr>
        <w:t xml:space="preserve"> </w:t>
      </w:r>
      <w:r w:rsidRPr="00EF34E8">
        <w:rPr>
          <w:rFonts w:ascii="Arial" w:hAnsi="Arial" w:cs="Arial"/>
          <w:b w:val="0"/>
          <w:color w:val="000000"/>
          <w:sz w:val="20"/>
        </w:rPr>
        <w:t>лицом,</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уполномоченным</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принятие</w:t>
      </w:r>
      <w:r w:rsidR="00BE05DF" w:rsidRPr="00EF34E8">
        <w:rPr>
          <w:rFonts w:ascii="Arial" w:hAnsi="Arial" w:cs="Arial"/>
          <w:b w:val="0"/>
          <w:color w:val="000000"/>
          <w:sz w:val="20"/>
        </w:rPr>
        <w:t xml:space="preserve"> </w:t>
      </w:r>
      <w:r w:rsidRPr="00EF34E8">
        <w:rPr>
          <w:rFonts w:ascii="Arial" w:hAnsi="Arial" w:cs="Arial"/>
          <w:b w:val="0"/>
          <w:color w:val="000000"/>
          <w:sz w:val="20"/>
        </w:rPr>
        <w:t>соответствующего</w:t>
      </w:r>
      <w:r w:rsidR="00BE05DF" w:rsidRPr="00EF34E8">
        <w:rPr>
          <w:rFonts w:ascii="Arial" w:hAnsi="Arial" w:cs="Arial"/>
          <w:b w:val="0"/>
          <w:color w:val="000000"/>
          <w:sz w:val="20"/>
        </w:rPr>
        <w:t xml:space="preserve"> </w:t>
      </w:r>
      <w:r w:rsidRPr="00EF34E8">
        <w:rPr>
          <w:rFonts w:ascii="Arial" w:hAnsi="Arial" w:cs="Arial"/>
          <w:b w:val="0"/>
          <w:color w:val="000000"/>
          <w:sz w:val="20"/>
        </w:rPr>
        <w:t>решения</w:t>
      </w:r>
      <w:r w:rsidR="00BE05DF" w:rsidRPr="00EF34E8">
        <w:rPr>
          <w:rFonts w:ascii="Arial" w:hAnsi="Arial" w:cs="Arial"/>
          <w:b w:val="0"/>
          <w:color w:val="000000"/>
          <w:sz w:val="20"/>
        </w:rPr>
        <w:t xml:space="preserve"> </w:t>
      </w:r>
      <w:r w:rsidRPr="00EF34E8">
        <w:rPr>
          <w:rFonts w:ascii="Arial" w:hAnsi="Arial" w:cs="Arial"/>
          <w:b w:val="0"/>
          <w:color w:val="000000"/>
          <w:sz w:val="20"/>
        </w:rPr>
        <w:t>распоряжением</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уполномоченного</w:t>
      </w:r>
      <w:r w:rsidR="00BE05DF" w:rsidRPr="00EF34E8">
        <w:rPr>
          <w:rFonts w:ascii="Arial" w:hAnsi="Arial" w:cs="Arial"/>
          <w:b w:val="0"/>
          <w:color w:val="000000"/>
          <w:sz w:val="20"/>
        </w:rPr>
        <w:t xml:space="preserve"> </w:t>
      </w:r>
      <w:r w:rsidRPr="00EF34E8">
        <w:rPr>
          <w:rFonts w:ascii="Arial" w:hAnsi="Arial" w:cs="Arial"/>
          <w:b w:val="0"/>
          <w:color w:val="000000"/>
          <w:sz w:val="20"/>
        </w:rPr>
        <w:t>органа.</w:t>
      </w:r>
      <w:r w:rsidR="00BE05DF" w:rsidRPr="00EF34E8">
        <w:rPr>
          <w:rFonts w:ascii="Arial" w:hAnsi="Arial" w:cs="Arial"/>
          <w:b w:val="0"/>
          <w:color w:val="000000"/>
          <w:sz w:val="20"/>
        </w:rPr>
        <w:t xml:space="preserve"> </w:t>
      </w:r>
    </w:p>
    <w:p w:rsidR="00947988" w:rsidRPr="00EF34E8" w:rsidRDefault="00947988" w:rsidP="00474459">
      <w:pPr>
        <w:pStyle w:val="12"/>
        <w:spacing w:line="240" w:lineRule="auto"/>
        <w:ind w:firstLine="567"/>
        <w:jc w:val="both"/>
        <w:rPr>
          <w:rFonts w:ascii="Arial" w:hAnsi="Arial" w:cs="Arial"/>
          <w:b w:val="0"/>
          <w:color w:val="000000"/>
          <w:sz w:val="20"/>
        </w:rPr>
      </w:pPr>
      <w:r w:rsidRPr="00EF34E8">
        <w:rPr>
          <w:rFonts w:ascii="Arial" w:hAnsi="Arial" w:cs="Arial"/>
          <w:b w:val="0"/>
          <w:color w:val="000000"/>
          <w:sz w:val="20"/>
        </w:rPr>
        <w:t>Решение,</w:t>
      </w:r>
      <w:r w:rsidR="00BE05DF" w:rsidRPr="00EF34E8">
        <w:rPr>
          <w:rFonts w:ascii="Arial" w:hAnsi="Arial" w:cs="Arial"/>
          <w:b w:val="0"/>
          <w:color w:val="000000"/>
          <w:sz w:val="20"/>
        </w:rPr>
        <w:t xml:space="preserve"> </w:t>
      </w:r>
      <w:r w:rsidRPr="00EF34E8">
        <w:rPr>
          <w:rFonts w:ascii="Arial" w:hAnsi="Arial" w:cs="Arial"/>
          <w:b w:val="0"/>
          <w:color w:val="000000"/>
          <w:sz w:val="20"/>
        </w:rPr>
        <w:t>принимаемое</w:t>
      </w:r>
      <w:r w:rsidR="00BE05DF" w:rsidRPr="00EF34E8">
        <w:rPr>
          <w:rFonts w:ascii="Arial" w:hAnsi="Arial" w:cs="Arial"/>
          <w:b w:val="0"/>
          <w:color w:val="000000"/>
          <w:sz w:val="20"/>
        </w:rPr>
        <w:t xml:space="preserve"> </w:t>
      </w:r>
      <w:r w:rsidRPr="00EF34E8">
        <w:rPr>
          <w:rFonts w:ascii="Arial" w:hAnsi="Arial" w:cs="Arial"/>
          <w:b w:val="0"/>
          <w:color w:val="000000"/>
          <w:sz w:val="20"/>
        </w:rPr>
        <w:t>должностным</w:t>
      </w:r>
      <w:r w:rsidR="00BE05DF" w:rsidRPr="00EF34E8">
        <w:rPr>
          <w:rFonts w:ascii="Arial" w:hAnsi="Arial" w:cs="Arial"/>
          <w:b w:val="0"/>
          <w:color w:val="000000"/>
          <w:sz w:val="20"/>
        </w:rPr>
        <w:t xml:space="preserve"> </w:t>
      </w:r>
      <w:r w:rsidRPr="00EF34E8">
        <w:rPr>
          <w:rFonts w:ascii="Arial" w:hAnsi="Arial" w:cs="Arial"/>
          <w:b w:val="0"/>
          <w:color w:val="000000"/>
          <w:sz w:val="20"/>
        </w:rPr>
        <w:t>лицом,</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уполномоченным</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принятие</w:t>
      </w:r>
      <w:r w:rsidR="00BE05DF" w:rsidRPr="00EF34E8">
        <w:rPr>
          <w:rFonts w:ascii="Arial" w:hAnsi="Arial" w:cs="Arial"/>
          <w:b w:val="0"/>
          <w:color w:val="000000"/>
          <w:sz w:val="20"/>
        </w:rPr>
        <w:t xml:space="preserve"> </w:t>
      </w:r>
      <w:r w:rsidRPr="00EF34E8">
        <w:rPr>
          <w:rFonts w:ascii="Arial" w:hAnsi="Arial" w:cs="Arial"/>
          <w:b w:val="0"/>
          <w:color w:val="000000"/>
          <w:sz w:val="20"/>
        </w:rPr>
        <w:t>решений</w:t>
      </w:r>
      <w:r w:rsidR="00BE05DF" w:rsidRPr="00EF34E8">
        <w:rPr>
          <w:rFonts w:ascii="Arial" w:hAnsi="Arial" w:cs="Arial"/>
          <w:b w:val="0"/>
          <w:color w:val="000000"/>
          <w:sz w:val="20"/>
        </w:rPr>
        <w:t xml:space="preserve"> </w:t>
      </w:r>
      <w:r w:rsidRPr="00EF34E8">
        <w:rPr>
          <w:rFonts w:ascii="Arial" w:hAnsi="Arial" w:cs="Arial"/>
          <w:b w:val="0"/>
          <w:color w:val="000000"/>
          <w:sz w:val="20"/>
        </w:rPr>
        <w:t>о</w:t>
      </w:r>
      <w:r w:rsidR="00BE05DF" w:rsidRPr="00EF34E8">
        <w:rPr>
          <w:rFonts w:ascii="Arial" w:hAnsi="Arial" w:cs="Arial"/>
          <w:b w:val="0"/>
          <w:color w:val="000000"/>
          <w:sz w:val="20"/>
        </w:rPr>
        <w:t xml:space="preserve"> </w:t>
      </w:r>
      <w:r w:rsidRPr="00EF34E8">
        <w:rPr>
          <w:rFonts w:ascii="Arial" w:hAnsi="Arial" w:cs="Arial"/>
          <w:b w:val="0"/>
          <w:color w:val="000000"/>
          <w:sz w:val="20"/>
        </w:rPr>
        <w:t>предоставлении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или</w:t>
      </w:r>
      <w:r w:rsidR="00BE05DF" w:rsidRPr="00EF34E8">
        <w:rPr>
          <w:rFonts w:ascii="Arial" w:hAnsi="Arial" w:cs="Arial"/>
          <w:b w:val="0"/>
          <w:color w:val="000000"/>
          <w:sz w:val="20"/>
        </w:rPr>
        <w:t xml:space="preserve"> </w:t>
      </w:r>
      <w:r w:rsidRPr="00EF34E8">
        <w:rPr>
          <w:rFonts w:ascii="Arial" w:hAnsi="Arial" w:cs="Arial"/>
          <w:b w:val="0"/>
          <w:color w:val="000000"/>
          <w:sz w:val="20"/>
        </w:rPr>
        <w:t>об</w:t>
      </w:r>
      <w:r w:rsidR="00BE05DF" w:rsidRPr="00EF34E8">
        <w:rPr>
          <w:rFonts w:ascii="Arial" w:hAnsi="Arial" w:cs="Arial"/>
          <w:b w:val="0"/>
          <w:color w:val="000000"/>
          <w:sz w:val="20"/>
        </w:rPr>
        <w:t xml:space="preserve"> </w:t>
      </w:r>
      <w:r w:rsidRPr="00EF34E8">
        <w:rPr>
          <w:rFonts w:ascii="Arial" w:hAnsi="Arial" w:cs="Arial"/>
          <w:b w:val="0"/>
          <w:color w:val="000000"/>
          <w:sz w:val="20"/>
        </w:rPr>
        <w:t>отказе</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предоставлении</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муниципальной</w:t>
      </w:r>
      <w:r w:rsidR="00BE05DF" w:rsidRPr="00EF34E8">
        <w:rPr>
          <w:rFonts w:ascii="Arial" w:hAnsi="Arial" w:cs="Arial"/>
          <w:b w:val="0"/>
          <w:color w:val="000000"/>
          <w:sz w:val="20"/>
        </w:rPr>
        <w:t xml:space="preserve"> </w:t>
      </w:r>
      <w:r w:rsidRPr="00EF34E8">
        <w:rPr>
          <w:rFonts w:ascii="Arial" w:hAnsi="Arial" w:cs="Arial"/>
          <w:b w:val="0"/>
          <w:color w:val="000000"/>
          <w:sz w:val="20"/>
        </w:rPr>
        <w:t>услуги,</w:t>
      </w:r>
      <w:r w:rsidR="00BE05DF" w:rsidRPr="00EF34E8">
        <w:rPr>
          <w:rFonts w:ascii="Arial" w:hAnsi="Arial" w:cs="Arial"/>
          <w:b w:val="0"/>
          <w:color w:val="000000"/>
          <w:sz w:val="20"/>
        </w:rPr>
        <w:t xml:space="preserve"> </w:t>
      </w:r>
      <w:r w:rsidRPr="00EF34E8">
        <w:rPr>
          <w:rFonts w:ascii="Arial" w:hAnsi="Arial" w:cs="Arial"/>
          <w:b w:val="0"/>
          <w:color w:val="000000"/>
          <w:sz w:val="20"/>
        </w:rPr>
        <w:t>подписывается</w:t>
      </w:r>
      <w:r w:rsidR="00BE05DF" w:rsidRPr="00EF34E8">
        <w:rPr>
          <w:rFonts w:ascii="Arial" w:hAnsi="Arial" w:cs="Arial"/>
          <w:b w:val="0"/>
          <w:color w:val="000000"/>
          <w:sz w:val="20"/>
        </w:rPr>
        <w:t xml:space="preserve"> </w:t>
      </w:r>
      <w:r w:rsidRPr="00EF34E8">
        <w:rPr>
          <w:rFonts w:ascii="Arial" w:hAnsi="Arial" w:cs="Arial"/>
          <w:b w:val="0"/>
          <w:color w:val="000000"/>
          <w:sz w:val="20"/>
        </w:rPr>
        <w:t>им,</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том</w:t>
      </w:r>
      <w:r w:rsidR="00BE05DF" w:rsidRPr="00EF34E8">
        <w:rPr>
          <w:rFonts w:ascii="Arial" w:hAnsi="Arial" w:cs="Arial"/>
          <w:b w:val="0"/>
          <w:color w:val="000000"/>
          <w:sz w:val="20"/>
        </w:rPr>
        <w:t xml:space="preserve"> </w:t>
      </w:r>
      <w:r w:rsidRPr="00EF34E8">
        <w:rPr>
          <w:rFonts w:ascii="Arial" w:hAnsi="Arial" w:cs="Arial"/>
          <w:b w:val="0"/>
          <w:color w:val="000000"/>
          <w:sz w:val="20"/>
        </w:rPr>
        <w:t>числе</w:t>
      </w:r>
      <w:r w:rsidR="00BE05DF" w:rsidRPr="00EF34E8">
        <w:rPr>
          <w:rFonts w:ascii="Arial" w:hAnsi="Arial" w:cs="Arial"/>
          <w:b w:val="0"/>
          <w:color w:val="000000"/>
          <w:sz w:val="20"/>
        </w:rPr>
        <w:t xml:space="preserve"> </w:t>
      </w:r>
      <w:r w:rsidRPr="00EF34E8">
        <w:rPr>
          <w:rFonts w:ascii="Arial" w:hAnsi="Arial" w:cs="Arial"/>
          <w:b w:val="0"/>
          <w:color w:val="000000"/>
          <w:sz w:val="20"/>
        </w:rPr>
        <w:t>с</w:t>
      </w:r>
      <w:r w:rsidR="00BE05DF" w:rsidRPr="00EF34E8">
        <w:rPr>
          <w:rFonts w:ascii="Arial" w:hAnsi="Arial" w:cs="Arial"/>
          <w:b w:val="0"/>
          <w:color w:val="000000"/>
          <w:sz w:val="20"/>
        </w:rPr>
        <w:t xml:space="preserve"> </w:t>
      </w:r>
      <w:r w:rsidRPr="00EF34E8">
        <w:rPr>
          <w:rFonts w:ascii="Arial" w:hAnsi="Arial" w:cs="Arial"/>
          <w:b w:val="0"/>
          <w:color w:val="000000"/>
          <w:sz w:val="20"/>
        </w:rPr>
        <w:t>использованием</w:t>
      </w:r>
      <w:r w:rsidR="00BE05DF" w:rsidRPr="00EF34E8">
        <w:rPr>
          <w:rFonts w:ascii="Arial" w:hAnsi="Arial" w:cs="Arial"/>
          <w:b w:val="0"/>
          <w:color w:val="000000"/>
          <w:sz w:val="20"/>
        </w:rPr>
        <w:t xml:space="preserve"> </w:t>
      </w:r>
      <w:r w:rsidRPr="00EF34E8">
        <w:rPr>
          <w:rFonts w:ascii="Arial" w:hAnsi="Arial" w:cs="Arial"/>
          <w:b w:val="0"/>
          <w:color w:val="000000"/>
          <w:sz w:val="20"/>
        </w:rPr>
        <w:t>усиленной</w:t>
      </w:r>
      <w:r w:rsidR="00BE05DF" w:rsidRPr="00EF34E8">
        <w:rPr>
          <w:rFonts w:ascii="Arial" w:hAnsi="Arial" w:cs="Arial"/>
          <w:b w:val="0"/>
          <w:color w:val="000000"/>
          <w:sz w:val="20"/>
        </w:rPr>
        <w:t xml:space="preserve"> </w:t>
      </w:r>
      <w:r w:rsidRPr="00EF34E8">
        <w:rPr>
          <w:rFonts w:ascii="Arial" w:hAnsi="Arial" w:cs="Arial"/>
          <w:b w:val="0"/>
          <w:color w:val="000000"/>
          <w:sz w:val="20"/>
        </w:rPr>
        <w:t>квалифицированной</w:t>
      </w:r>
      <w:r w:rsidR="00BE05DF" w:rsidRPr="00EF34E8">
        <w:rPr>
          <w:rFonts w:ascii="Arial" w:hAnsi="Arial" w:cs="Arial"/>
          <w:b w:val="0"/>
          <w:color w:val="000000"/>
          <w:sz w:val="20"/>
        </w:rPr>
        <w:t xml:space="preserve"> </w:t>
      </w:r>
      <w:r w:rsidRPr="00EF34E8">
        <w:rPr>
          <w:rFonts w:ascii="Arial" w:hAnsi="Arial" w:cs="Arial"/>
          <w:b w:val="0"/>
          <w:color w:val="000000"/>
          <w:sz w:val="20"/>
        </w:rPr>
        <w:t>электронной</w:t>
      </w:r>
      <w:r w:rsidR="00BE05DF" w:rsidRPr="00EF34E8">
        <w:rPr>
          <w:rFonts w:ascii="Arial" w:hAnsi="Arial" w:cs="Arial"/>
          <w:b w:val="0"/>
          <w:color w:val="000000"/>
          <w:sz w:val="20"/>
        </w:rPr>
        <w:t xml:space="preserve"> </w:t>
      </w:r>
      <w:r w:rsidRPr="00EF34E8">
        <w:rPr>
          <w:rFonts w:ascii="Arial" w:hAnsi="Arial" w:cs="Arial"/>
          <w:b w:val="0"/>
          <w:color w:val="000000"/>
          <w:sz w:val="20"/>
        </w:rPr>
        <w:t>подписи</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течение</w:t>
      </w:r>
      <w:r w:rsidR="00BE05DF" w:rsidRPr="00EF34E8">
        <w:rPr>
          <w:rFonts w:ascii="Arial" w:hAnsi="Arial" w:cs="Arial"/>
          <w:b w:val="0"/>
          <w:color w:val="000000"/>
          <w:sz w:val="20"/>
        </w:rPr>
        <w:t xml:space="preserve"> </w:t>
      </w:r>
      <w:r w:rsidRPr="00EF34E8">
        <w:rPr>
          <w:rFonts w:ascii="Arial" w:hAnsi="Arial" w:cs="Arial"/>
          <w:b w:val="0"/>
          <w:color w:val="000000"/>
          <w:sz w:val="20"/>
        </w:rPr>
        <w:t>1</w:t>
      </w:r>
      <w:r w:rsidR="00BE05DF" w:rsidRPr="00EF34E8">
        <w:rPr>
          <w:rFonts w:ascii="Arial" w:hAnsi="Arial" w:cs="Arial"/>
          <w:b w:val="0"/>
          <w:color w:val="000000"/>
          <w:sz w:val="20"/>
        </w:rPr>
        <w:t xml:space="preserve"> </w:t>
      </w:r>
      <w:r w:rsidRPr="00EF34E8">
        <w:rPr>
          <w:rFonts w:ascii="Arial" w:hAnsi="Arial" w:cs="Arial"/>
          <w:b w:val="0"/>
          <w:color w:val="000000"/>
          <w:sz w:val="20"/>
        </w:rPr>
        <w:t>рабочего</w:t>
      </w:r>
      <w:r w:rsidR="00BE05DF" w:rsidRPr="00EF34E8">
        <w:rPr>
          <w:rFonts w:ascii="Arial" w:hAnsi="Arial" w:cs="Arial"/>
          <w:b w:val="0"/>
          <w:color w:val="000000"/>
          <w:sz w:val="20"/>
        </w:rPr>
        <w:t xml:space="preserve"> </w:t>
      </w:r>
      <w:r w:rsidRPr="00EF34E8">
        <w:rPr>
          <w:rFonts w:ascii="Arial" w:hAnsi="Arial" w:cs="Arial"/>
          <w:b w:val="0"/>
          <w:color w:val="000000"/>
          <w:sz w:val="20"/>
        </w:rPr>
        <w:t>дня</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специалистом</w:t>
      </w:r>
      <w:r w:rsidR="00BE05DF" w:rsidRPr="00EF34E8">
        <w:rPr>
          <w:rFonts w:ascii="Arial" w:hAnsi="Arial" w:cs="Arial"/>
          <w:b w:val="0"/>
          <w:color w:val="000000"/>
          <w:sz w:val="20"/>
        </w:rPr>
        <w:t xml:space="preserve"> </w:t>
      </w:r>
      <w:r w:rsidRPr="00EF34E8">
        <w:rPr>
          <w:rFonts w:ascii="Arial" w:hAnsi="Arial" w:cs="Arial"/>
          <w:b w:val="0"/>
          <w:color w:val="000000"/>
          <w:sz w:val="20"/>
        </w:rPr>
        <w:t>уполномоченного</w:t>
      </w:r>
      <w:r w:rsidR="00BE05DF" w:rsidRPr="00EF34E8">
        <w:rPr>
          <w:rFonts w:ascii="Arial" w:hAnsi="Arial" w:cs="Arial"/>
          <w:b w:val="0"/>
          <w:color w:val="000000"/>
          <w:sz w:val="20"/>
        </w:rPr>
        <w:t xml:space="preserve"> </w:t>
      </w:r>
      <w:r w:rsidRPr="00EF34E8">
        <w:rPr>
          <w:rFonts w:ascii="Arial" w:hAnsi="Arial" w:cs="Arial"/>
          <w:b w:val="0"/>
          <w:color w:val="000000"/>
          <w:sz w:val="20"/>
        </w:rPr>
        <w:t>органа</w:t>
      </w:r>
      <w:r w:rsidR="00BE05DF" w:rsidRPr="00EF34E8">
        <w:rPr>
          <w:rFonts w:ascii="Arial" w:hAnsi="Arial" w:cs="Arial"/>
          <w:b w:val="0"/>
          <w:color w:val="000000"/>
          <w:sz w:val="20"/>
        </w:rPr>
        <w:t xml:space="preserve"> </w:t>
      </w:r>
      <w:r w:rsidRPr="00EF34E8">
        <w:rPr>
          <w:rFonts w:ascii="Arial" w:hAnsi="Arial" w:cs="Arial"/>
          <w:b w:val="0"/>
          <w:color w:val="000000"/>
          <w:sz w:val="20"/>
        </w:rPr>
        <w:t>передается</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порядке</w:t>
      </w:r>
      <w:r w:rsidR="00BE05DF" w:rsidRPr="00EF34E8">
        <w:rPr>
          <w:rFonts w:ascii="Arial" w:hAnsi="Arial" w:cs="Arial"/>
          <w:b w:val="0"/>
          <w:color w:val="000000"/>
          <w:sz w:val="20"/>
        </w:rPr>
        <w:t xml:space="preserve"> </w:t>
      </w:r>
      <w:r w:rsidRPr="00EF34E8">
        <w:rPr>
          <w:rFonts w:ascii="Arial" w:hAnsi="Arial" w:cs="Arial"/>
          <w:b w:val="0"/>
          <w:color w:val="000000"/>
          <w:sz w:val="20"/>
        </w:rPr>
        <w:t>делопроизводства</w:t>
      </w:r>
      <w:r w:rsidR="00BE05DF" w:rsidRPr="00EF34E8">
        <w:rPr>
          <w:rFonts w:ascii="Arial" w:hAnsi="Arial" w:cs="Arial"/>
          <w:b w:val="0"/>
          <w:color w:val="000000"/>
          <w:sz w:val="20"/>
        </w:rPr>
        <w:t xml:space="preserve"> </w:t>
      </w:r>
      <w:r w:rsidRPr="00EF34E8">
        <w:rPr>
          <w:rFonts w:ascii="Arial" w:hAnsi="Arial" w:cs="Arial"/>
          <w:b w:val="0"/>
          <w:color w:val="000000"/>
          <w:sz w:val="20"/>
        </w:rPr>
        <w:t>для</w:t>
      </w:r>
      <w:r w:rsidR="00BE05DF" w:rsidRPr="00EF34E8">
        <w:rPr>
          <w:rFonts w:ascii="Arial" w:hAnsi="Arial" w:cs="Arial"/>
          <w:b w:val="0"/>
          <w:color w:val="000000"/>
          <w:sz w:val="20"/>
        </w:rPr>
        <w:t xml:space="preserve"> </w:t>
      </w:r>
      <w:r w:rsidRPr="00EF34E8">
        <w:rPr>
          <w:rFonts w:ascii="Arial" w:hAnsi="Arial" w:cs="Arial"/>
          <w:b w:val="0"/>
          <w:color w:val="000000"/>
          <w:sz w:val="20"/>
        </w:rPr>
        <w:t>регистрации</w:t>
      </w:r>
      <w:r w:rsidR="00BE05DF" w:rsidRPr="00EF34E8">
        <w:rPr>
          <w:rFonts w:ascii="Arial" w:hAnsi="Arial" w:cs="Arial"/>
          <w:b w:val="0"/>
          <w:color w:val="000000"/>
          <w:sz w:val="20"/>
        </w:rPr>
        <w:t xml:space="preserve"> </w:t>
      </w:r>
      <w:r w:rsidRPr="00EF34E8">
        <w:rPr>
          <w:rFonts w:ascii="Arial" w:hAnsi="Arial" w:cs="Arial"/>
          <w:b w:val="0"/>
          <w:color w:val="000000"/>
          <w:sz w:val="20"/>
        </w:rPr>
        <w:t>с</w:t>
      </w:r>
      <w:r w:rsidR="00BE05DF" w:rsidRPr="00EF34E8">
        <w:rPr>
          <w:rFonts w:ascii="Arial" w:hAnsi="Arial" w:cs="Arial"/>
          <w:b w:val="0"/>
          <w:color w:val="000000"/>
          <w:sz w:val="20"/>
        </w:rPr>
        <w:t xml:space="preserve"> </w:t>
      </w:r>
      <w:r w:rsidRPr="00EF34E8">
        <w:rPr>
          <w:rFonts w:ascii="Arial" w:hAnsi="Arial" w:cs="Arial"/>
          <w:b w:val="0"/>
          <w:color w:val="000000"/>
          <w:sz w:val="20"/>
        </w:rPr>
        <w:t>указанием</w:t>
      </w:r>
      <w:r w:rsidR="00BE05DF" w:rsidRPr="00EF34E8">
        <w:rPr>
          <w:rFonts w:ascii="Arial" w:hAnsi="Arial" w:cs="Arial"/>
          <w:b w:val="0"/>
          <w:color w:val="000000"/>
          <w:sz w:val="20"/>
        </w:rPr>
        <w:t xml:space="preserve"> </w:t>
      </w:r>
      <w:r w:rsidRPr="00EF34E8">
        <w:rPr>
          <w:rFonts w:ascii="Arial" w:hAnsi="Arial" w:cs="Arial"/>
          <w:b w:val="0"/>
          <w:color w:val="000000"/>
          <w:sz w:val="20"/>
        </w:rPr>
        <w:t>даты</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номера</w:t>
      </w:r>
      <w:r w:rsidR="00BE05DF" w:rsidRPr="00EF34E8">
        <w:rPr>
          <w:rFonts w:ascii="Arial" w:hAnsi="Arial" w:cs="Arial"/>
          <w:b w:val="0"/>
          <w:color w:val="000000"/>
          <w:sz w:val="20"/>
        </w:rPr>
        <w:t xml:space="preserve"> </w:t>
      </w:r>
      <w:r w:rsidRPr="00EF34E8">
        <w:rPr>
          <w:rFonts w:ascii="Arial" w:hAnsi="Arial" w:cs="Arial"/>
          <w:b w:val="0"/>
          <w:color w:val="000000"/>
          <w:sz w:val="20"/>
        </w:rPr>
        <w:t>исходящего</w:t>
      </w:r>
      <w:r w:rsidR="00BE05DF" w:rsidRPr="00EF34E8">
        <w:rPr>
          <w:rFonts w:ascii="Arial" w:hAnsi="Arial" w:cs="Arial"/>
          <w:b w:val="0"/>
          <w:color w:val="000000"/>
          <w:sz w:val="20"/>
        </w:rPr>
        <w:t xml:space="preserve"> </w:t>
      </w:r>
      <w:r w:rsidRPr="00EF34E8">
        <w:rPr>
          <w:rFonts w:ascii="Arial" w:hAnsi="Arial" w:cs="Arial"/>
          <w:b w:val="0"/>
          <w:color w:val="000000"/>
          <w:sz w:val="20"/>
        </w:rPr>
        <w:t>документа,</w:t>
      </w:r>
      <w:r w:rsidR="00BE05DF" w:rsidRPr="00EF34E8">
        <w:rPr>
          <w:rFonts w:ascii="Arial" w:hAnsi="Arial" w:cs="Arial"/>
          <w:b w:val="0"/>
          <w:color w:val="000000"/>
          <w:sz w:val="20"/>
        </w:rPr>
        <w:t xml:space="preserve"> </w:t>
      </w:r>
      <w:r w:rsidRPr="00EF34E8">
        <w:rPr>
          <w:rFonts w:ascii="Arial" w:hAnsi="Arial" w:cs="Arial"/>
          <w:b w:val="0"/>
          <w:color w:val="000000"/>
          <w:sz w:val="20"/>
        </w:rPr>
        <w:t>либо</w:t>
      </w:r>
      <w:r w:rsidR="00BE05DF" w:rsidRPr="00EF34E8">
        <w:rPr>
          <w:rFonts w:ascii="Arial" w:hAnsi="Arial" w:cs="Arial"/>
          <w:b w:val="0"/>
          <w:color w:val="000000"/>
          <w:sz w:val="20"/>
        </w:rPr>
        <w:t xml:space="preserve"> </w:t>
      </w:r>
      <w:r w:rsidRPr="00EF34E8">
        <w:rPr>
          <w:rFonts w:ascii="Arial" w:hAnsi="Arial" w:cs="Arial"/>
          <w:b w:val="0"/>
          <w:color w:val="000000"/>
          <w:sz w:val="20"/>
        </w:rPr>
        <w:t>формирует</w:t>
      </w:r>
      <w:r w:rsidR="00BE05DF" w:rsidRPr="00EF34E8">
        <w:rPr>
          <w:rFonts w:ascii="Arial" w:hAnsi="Arial" w:cs="Arial"/>
          <w:b w:val="0"/>
          <w:color w:val="000000"/>
          <w:sz w:val="20"/>
        </w:rPr>
        <w:t xml:space="preserve"> </w:t>
      </w:r>
      <w:r w:rsidRPr="00EF34E8">
        <w:rPr>
          <w:rFonts w:ascii="Arial" w:hAnsi="Arial" w:cs="Arial"/>
          <w:b w:val="0"/>
          <w:color w:val="000000"/>
          <w:sz w:val="20"/>
        </w:rPr>
        <w:t>реестровую</w:t>
      </w:r>
      <w:r w:rsidR="00BE05DF" w:rsidRPr="00EF34E8">
        <w:rPr>
          <w:rFonts w:ascii="Arial" w:hAnsi="Arial" w:cs="Arial"/>
          <w:b w:val="0"/>
          <w:color w:val="000000"/>
          <w:sz w:val="20"/>
        </w:rPr>
        <w:t xml:space="preserve"> </w:t>
      </w:r>
      <w:r w:rsidRPr="00EF34E8">
        <w:rPr>
          <w:rFonts w:ascii="Arial" w:hAnsi="Arial" w:cs="Arial"/>
          <w:b w:val="0"/>
          <w:color w:val="000000"/>
          <w:sz w:val="20"/>
        </w:rPr>
        <w:t>запись</w:t>
      </w:r>
      <w:r w:rsidR="00BE05DF" w:rsidRPr="00EF34E8">
        <w:rPr>
          <w:rFonts w:ascii="Arial" w:hAnsi="Arial" w:cs="Arial"/>
          <w:b w:val="0"/>
          <w:color w:val="000000"/>
          <w:sz w:val="20"/>
        </w:rPr>
        <w:t xml:space="preserve"> </w:t>
      </w:r>
      <w:r w:rsidRPr="00EF34E8">
        <w:rPr>
          <w:rFonts w:ascii="Arial" w:hAnsi="Arial" w:cs="Arial"/>
          <w:b w:val="0"/>
          <w:color w:val="000000"/>
          <w:sz w:val="20"/>
        </w:rPr>
        <w:t>в</w:t>
      </w:r>
      <w:r w:rsidR="00BE05DF" w:rsidRPr="00EF34E8">
        <w:rPr>
          <w:rFonts w:ascii="Arial" w:hAnsi="Arial" w:cs="Arial"/>
          <w:b w:val="0"/>
          <w:color w:val="000000"/>
          <w:sz w:val="20"/>
        </w:rPr>
        <w:t xml:space="preserve"> </w:t>
      </w:r>
      <w:r w:rsidRPr="00EF34E8">
        <w:rPr>
          <w:rFonts w:ascii="Arial" w:hAnsi="Arial" w:cs="Arial"/>
          <w:b w:val="0"/>
          <w:color w:val="000000"/>
          <w:sz w:val="20"/>
        </w:rPr>
        <w:t>реестре</w:t>
      </w:r>
      <w:r w:rsidR="00BE05DF" w:rsidRPr="00EF34E8">
        <w:rPr>
          <w:rFonts w:ascii="Arial" w:hAnsi="Arial" w:cs="Arial"/>
          <w:b w:val="0"/>
          <w:color w:val="000000"/>
          <w:sz w:val="20"/>
        </w:rPr>
        <w:t xml:space="preserve"> </w:t>
      </w:r>
      <w:r w:rsidRPr="00EF34E8">
        <w:rPr>
          <w:rFonts w:ascii="Arial" w:hAnsi="Arial" w:cs="Arial"/>
          <w:b w:val="0"/>
          <w:color w:val="000000"/>
          <w:sz w:val="20"/>
        </w:rPr>
        <w:t>выданных</w:t>
      </w:r>
      <w:r w:rsidR="00BE05DF" w:rsidRPr="00EF34E8">
        <w:rPr>
          <w:rFonts w:ascii="Arial" w:hAnsi="Arial" w:cs="Arial"/>
          <w:b w:val="0"/>
          <w:color w:val="000000"/>
          <w:sz w:val="20"/>
        </w:rPr>
        <w:t xml:space="preserve"> </w:t>
      </w:r>
      <w:r w:rsidRPr="00EF34E8">
        <w:rPr>
          <w:rFonts w:ascii="Arial" w:hAnsi="Arial" w:cs="Arial"/>
          <w:b w:val="0"/>
          <w:color w:val="000000"/>
          <w:sz w:val="20"/>
        </w:rPr>
        <w:t>свидетельств</w:t>
      </w:r>
      <w:r w:rsidR="00BE05DF" w:rsidRPr="00EF34E8">
        <w:rPr>
          <w:rFonts w:ascii="Arial" w:hAnsi="Arial" w:cs="Arial"/>
          <w:b w:val="0"/>
          <w:color w:val="000000"/>
          <w:sz w:val="20"/>
        </w:rPr>
        <w:t xml:space="preserve"> </w:t>
      </w:r>
    </w:p>
    <w:p w:rsidR="00947988" w:rsidRPr="00EF34E8" w:rsidRDefault="00947988" w:rsidP="00474459">
      <w:pPr>
        <w:pStyle w:val="12"/>
        <w:spacing w:line="240" w:lineRule="auto"/>
        <w:ind w:firstLine="567"/>
        <w:jc w:val="both"/>
        <w:rPr>
          <w:rFonts w:ascii="Arial" w:hAnsi="Arial" w:cs="Arial"/>
          <w:b w:val="0"/>
          <w:color w:val="000000"/>
          <w:sz w:val="20"/>
        </w:rPr>
      </w:pPr>
      <w:r w:rsidRPr="00EF34E8">
        <w:rPr>
          <w:rFonts w:ascii="Arial" w:hAnsi="Arial" w:cs="Arial"/>
          <w:b w:val="0"/>
          <w:color w:val="000000"/>
          <w:sz w:val="20"/>
        </w:rPr>
        <w:t>(с</w:t>
      </w:r>
      <w:r w:rsidR="00BE05DF" w:rsidRPr="00EF34E8">
        <w:rPr>
          <w:rFonts w:ascii="Arial" w:hAnsi="Arial" w:cs="Arial"/>
          <w:b w:val="0"/>
          <w:color w:val="000000"/>
          <w:sz w:val="20"/>
        </w:rPr>
        <w:t xml:space="preserve"> </w:t>
      </w:r>
      <w:r w:rsidRPr="00EF34E8">
        <w:rPr>
          <w:rFonts w:ascii="Arial" w:hAnsi="Arial" w:cs="Arial"/>
          <w:b w:val="0"/>
          <w:color w:val="000000"/>
          <w:sz w:val="20"/>
        </w:rPr>
        <w:t>момента</w:t>
      </w:r>
      <w:r w:rsidR="00BE05DF" w:rsidRPr="00EF34E8">
        <w:rPr>
          <w:rFonts w:ascii="Arial" w:hAnsi="Arial" w:cs="Arial"/>
          <w:b w:val="0"/>
          <w:color w:val="000000"/>
          <w:sz w:val="20"/>
        </w:rPr>
        <w:t xml:space="preserve"> </w:t>
      </w:r>
      <w:r w:rsidRPr="00EF34E8">
        <w:rPr>
          <w:rFonts w:ascii="Arial" w:hAnsi="Arial" w:cs="Arial"/>
          <w:b w:val="0"/>
          <w:color w:val="000000"/>
          <w:sz w:val="20"/>
        </w:rPr>
        <w:t>создания</w:t>
      </w:r>
      <w:r w:rsidR="00BE05DF" w:rsidRPr="00EF34E8">
        <w:rPr>
          <w:rFonts w:ascii="Arial" w:hAnsi="Arial" w:cs="Arial"/>
          <w:b w:val="0"/>
          <w:color w:val="000000"/>
          <w:sz w:val="20"/>
        </w:rPr>
        <w:t xml:space="preserve"> </w:t>
      </w:r>
      <w:r w:rsidRPr="00EF34E8">
        <w:rPr>
          <w:rFonts w:ascii="Arial" w:hAnsi="Arial" w:cs="Arial"/>
          <w:b w:val="0"/>
          <w:color w:val="000000"/>
          <w:sz w:val="20"/>
        </w:rPr>
        <w:t>соответствующей</w:t>
      </w:r>
      <w:r w:rsidR="00BE05DF" w:rsidRPr="00EF34E8">
        <w:rPr>
          <w:rFonts w:ascii="Arial" w:hAnsi="Arial" w:cs="Arial"/>
          <w:b w:val="0"/>
          <w:color w:val="000000"/>
          <w:sz w:val="20"/>
        </w:rPr>
        <w:t xml:space="preserve"> </w:t>
      </w:r>
      <w:r w:rsidRPr="00EF34E8">
        <w:rPr>
          <w:rFonts w:ascii="Arial" w:hAnsi="Arial" w:cs="Arial"/>
          <w:b w:val="0"/>
          <w:color w:val="000000"/>
          <w:sz w:val="20"/>
        </w:rPr>
        <w:t>информационной</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телекоммуникационной</w:t>
      </w:r>
      <w:r w:rsidR="00BE05DF" w:rsidRPr="00EF34E8">
        <w:rPr>
          <w:rFonts w:ascii="Arial" w:hAnsi="Arial" w:cs="Arial"/>
          <w:b w:val="0"/>
          <w:color w:val="000000"/>
          <w:sz w:val="20"/>
        </w:rPr>
        <w:t xml:space="preserve"> </w:t>
      </w:r>
      <w:r w:rsidRPr="00EF34E8">
        <w:rPr>
          <w:rFonts w:ascii="Arial" w:hAnsi="Arial" w:cs="Arial"/>
          <w:b w:val="0"/>
          <w:color w:val="000000"/>
          <w:sz w:val="20"/>
        </w:rPr>
        <w:t>инфраструктуры).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причин</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возможностей</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устранения</w:t>
      </w:r>
      <w:r w:rsidR="00BE05DF" w:rsidRPr="00EF34E8">
        <w:rPr>
          <w:rFonts w:ascii="Arial" w:hAnsi="Arial" w:cs="Arial"/>
          <w:bCs/>
          <w:color w:val="000000"/>
          <w:sz w:val="20"/>
        </w:rPr>
        <w:t xml:space="preserve"> </w:t>
      </w:r>
      <w:r w:rsidRPr="00EF34E8">
        <w:rPr>
          <w:rFonts w:ascii="Arial" w:hAnsi="Arial" w:cs="Arial"/>
          <w:bCs/>
          <w:color w:val="000000"/>
          <w:sz w:val="20"/>
        </w:rPr>
        <w:t>выдается</w:t>
      </w:r>
      <w:r w:rsidR="00BE05DF" w:rsidRPr="00EF34E8">
        <w:rPr>
          <w:rFonts w:ascii="Arial" w:hAnsi="Arial" w:cs="Arial"/>
          <w:bCs/>
          <w:color w:val="000000"/>
          <w:sz w:val="20"/>
        </w:rPr>
        <w:t xml:space="preserve"> </w:t>
      </w:r>
      <w:r w:rsidRPr="00EF34E8">
        <w:rPr>
          <w:rFonts w:ascii="Arial" w:hAnsi="Arial" w:cs="Arial"/>
          <w:bCs/>
          <w:color w:val="000000"/>
          <w:sz w:val="20"/>
        </w:rPr>
        <w:t>(направляется)</w:t>
      </w:r>
      <w:r w:rsidR="00BE05DF" w:rsidRPr="00EF34E8">
        <w:rPr>
          <w:rFonts w:ascii="Arial" w:hAnsi="Arial" w:cs="Arial"/>
          <w:bCs/>
          <w:color w:val="000000"/>
          <w:sz w:val="20"/>
        </w:rPr>
        <w:t xml:space="preserve"> </w:t>
      </w:r>
      <w:r w:rsidRPr="00EF34E8">
        <w:rPr>
          <w:rFonts w:ascii="Arial" w:hAnsi="Arial" w:cs="Arial"/>
          <w:bCs/>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лицам</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надлежащим</w:t>
      </w:r>
      <w:r w:rsidR="00BE05DF" w:rsidRPr="00EF34E8">
        <w:rPr>
          <w:rFonts w:ascii="Arial" w:hAnsi="Arial" w:cs="Arial"/>
          <w:color w:val="000000"/>
          <w:sz w:val="20"/>
        </w:rPr>
        <w:t xml:space="preserve"> </w:t>
      </w:r>
      <w:r w:rsidRPr="00EF34E8">
        <w:rPr>
          <w:rFonts w:ascii="Arial" w:hAnsi="Arial" w:cs="Arial"/>
          <w:color w:val="000000"/>
          <w:sz w:val="20"/>
        </w:rPr>
        <w:t>образом</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spacing w:after="0" w:line="240" w:lineRule="auto"/>
        <w:ind w:firstLine="567"/>
        <w:rPr>
          <w:rFonts w:ascii="Arial" w:eastAsia="Calibri" w:hAnsi="Arial" w:cs="Arial"/>
          <w:color w:val="000000"/>
          <w:sz w:val="20"/>
          <w:lang w:eastAsia="en-US"/>
        </w:rPr>
      </w:pPr>
      <w:r w:rsidRPr="00EF34E8">
        <w:rPr>
          <w:rFonts w:ascii="Arial" w:eastAsia="Calibri" w:hAnsi="Arial" w:cs="Arial"/>
          <w:color w:val="000000"/>
          <w:sz w:val="20"/>
          <w:lang w:eastAsia="en-US"/>
        </w:rPr>
        <w:t>Заявитель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либо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его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представитель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расписывается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журнале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регистрации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выдачи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корреспонденции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указанием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даты</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расшифровки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подписи,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также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реквизитов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доверенности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случае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получения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результата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муниципальной</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услуги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уполномоченным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лицом.</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приложенными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поступило</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организует</w:t>
      </w:r>
      <w:r w:rsidR="00BE05DF" w:rsidRPr="00EF34E8">
        <w:rPr>
          <w:rFonts w:ascii="Arial" w:hAnsi="Arial" w:cs="Arial"/>
          <w:color w:val="000000"/>
          <w:sz w:val="20"/>
        </w:rPr>
        <w:t xml:space="preserve"> </w:t>
      </w:r>
      <w:r w:rsidRPr="00EF34E8">
        <w:rPr>
          <w:rFonts w:ascii="Arial" w:hAnsi="Arial" w:cs="Arial"/>
          <w:color w:val="000000"/>
          <w:sz w:val="20"/>
        </w:rPr>
        <w:t>доставку</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конечного</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bCs/>
          <w:color w:val="000000"/>
          <w:sz w:val="20"/>
        </w:rPr>
        <w:t>Специалист</w:t>
      </w:r>
      <w:r w:rsidR="00BE05DF" w:rsidRPr="00EF34E8">
        <w:rPr>
          <w:rFonts w:ascii="Arial" w:hAnsi="Arial" w:cs="Arial"/>
          <w:bCs/>
          <w:color w:val="000000"/>
          <w:sz w:val="20"/>
        </w:rPr>
        <w:t xml:space="preserve"> </w:t>
      </w:r>
      <w:r w:rsidRPr="00EF34E8">
        <w:rPr>
          <w:rFonts w:ascii="Arial" w:hAnsi="Arial" w:cs="Arial"/>
          <w:bCs/>
          <w:color w:val="000000"/>
          <w:sz w:val="20"/>
        </w:rPr>
        <w:t>МФЦ,</w:t>
      </w:r>
      <w:r w:rsidR="00BE05DF" w:rsidRPr="00EF34E8">
        <w:rPr>
          <w:rFonts w:ascii="Arial" w:hAnsi="Arial" w:cs="Arial"/>
          <w:bCs/>
          <w:color w:val="000000"/>
          <w:sz w:val="20"/>
        </w:rPr>
        <w:t xml:space="preserve"> </w:t>
      </w:r>
      <w:r w:rsidRPr="00EF34E8">
        <w:rPr>
          <w:rFonts w:ascii="Arial" w:hAnsi="Arial" w:cs="Arial"/>
          <w:bCs/>
          <w:color w:val="000000"/>
          <w:sz w:val="20"/>
        </w:rPr>
        <w:t>ответственный</w:t>
      </w:r>
      <w:r w:rsidR="00BE05DF" w:rsidRPr="00EF34E8">
        <w:rPr>
          <w:rFonts w:ascii="Arial" w:hAnsi="Arial" w:cs="Arial"/>
          <w:bCs/>
          <w:color w:val="000000"/>
          <w:sz w:val="20"/>
        </w:rPr>
        <w:t xml:space="preserve"> </w:t>
      </w:r>
      <w:r w:rsidRPr="00EF34E8">
        <w:rPr>
          <w:rFonts w:ascii="Arial" w:hAnsi="Arial" w:cs="Arial"/>
          <w:bCs/>
          <w:color w:val="000000"/>
          <w:sz w:val="20"/>
        </w:rPr>
        <w:t>за</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фиксирует</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конечного</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разделе</w:t>
      </w:r>
      <w:r w:rsidR="00BE05DF" w:rsidRPr="00EF34E8">
        <w:rPr>
          <w:rFonts w:ascii="Arial" w:hAnsi="Arial" w:cs="Arial"/>
          <w:bCs/>
          <w:color w:val="000000"/>
          <w:sz w:val="20"/>
        </w:rPr>
        <w:t xml:space="preserve"> </w:t>
      </w:r>
      <w:r w:rsidRPr="00EF34E8">
        <w:rPr>
          <w:rFonts w:ascii="Arial" w:hAnsi="Arial" w:cs="Arial"/>
          <w:bCs/>
          <w:color w:val="000000"/>
          <w:sz w:val="20"/>
        </w:rPr>
        <w:t>расписки</w:t>
      </w:r>
      <w:r w:rsidR="00BE05DF" w:rsidRPr="00EF34E8">
        <w:rPr>
          <w:rFonts w:ascii="Arial" w:hAnsi="Arial" w:cs="Arial"/>
          <w:bCs/>
          <w:color w:val="000000"/>
          <w:sz w:val="20"/>
        </w:rPr>
        <w:t xml:space="preserve"> </w:t>
      </w:r>
      <w:r w:rsidRPr="00EF34E8">
        <w:rPr>
          <w:rFonts w:ascii="Arial" w:hAnsi="Arial" w:cs="Arial"/>
          <w:bCs/>
          <w:color w:val="000000"/>
          <w:sz w:val="20"/>
        </w:rPr>
        <w:t>«выдача</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своей</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выдачи</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государственной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системе</w:t>
      </w:r>
      <w:r w:rsidR="00BE05DF" w:rsidRPr="00EF34E8">
        <w:rPr>
          <w:rFonts w:ascii="Arial" w:hAnsi="Arial" w:cs="Arial"/>
          <w:bCs/>
          <w:color w:val="000000"/>
          <w:sz w:val="20"/>
        </w:rPr>
        <w:t xml:space="preserve"> </w:t>
      </w:r>
      <w:r w:rsidRPr="00EF34E8">
        <w:rPr>
          <w:rFonts w:ascii="Arial" w:hAnsi="Arial" w:cs="Arial"/>
          <w:bCs/>
          <w:color w:val="000000"/>
          <w:sz w:val="20"/>
        </w:rPr>
        <w:t>«Автоматизированная</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информационная</w:t>
      </w:r>
      <w:r w:rsidR="00BE05DF" w:rsidRPr="00EF34E8">
        <w:rPr>
          <w:rFonts w:ascii="Arial" w:hAnsi="Arial" w:cs="Arial"/>
          <w:bCs/>
          <w:color w:val="000000"/>
          <w:sz w:val="20"/>
        </w:rPr>
        <w:t xml:space="preserve"> </w:t>
      </w:r>
      <w:r w:rsidRPr="00EF34E8">
        <w:rPr>
          <w:rFonts w:ascii="Arial" w:hAnsi="Arial" w:cs="Arial"/>
          <w:bCs/>
          <w:color w:val="000000"/>
          <w:sz w:val="20"/>
        </w:rPr>
        <w:t>система</w:t>
      </w:r>
      <w:r w:rsidR="00BE05DF" w:rsidRPr="00EF34E8">
        <w:rPr>
          <w:rFonts w:ascii="Arial" w:hAnsi="Arial" w:cs="Arial"/>
          <w:bCs/>
          <w:color w:val="000000"/>
          <w:sz w:val="20"/>
        </w:rPr>
        <w:t xml:space="preserve"> </w:t>
      </w:r>
      <w:r w:rsidRPr="00EF34E8">
        <w:rPr>
          <w:rFonts w:ascii="Arial" w:hAnsi="Arial" w:cs="Arial"/>
          <w:bCs/>
          <w:color w:val="000000"/>
          <w:sz w:val="20"/>
        </w:rPr>
        <w:t>многофункциональных</w:t>
      </w:r>
      <w:r w:rsidR="00BE05DF" w:rsidRPr="00EF34E8">
        <w:rPr>
          <w:rFonts w:ascii="Arial" w:hAnsi="Arial" w:cs="Arial"/>
          <w:bCs/>
          <w:color w:val="000000"/>
          <w:sz w:val="20"/>
        </w:rPr>
        <w:t xml:space="preserve"> </w:t>
      </w:r>
      <w:r w:rsidRPr="00EF34E8">
        <w:rPr>
          <w:rFonts w:ascii="Arial" w:hAnsi="Arial" w:cs="Arial"/>
          <w:bCs/>
          <w:color w:val="000000"/>
          <w:sz w:val="20"/>
        </w:rPr>
        <w:t>центров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муниципальных</w:t>
      </w:r>
      <w:r w:rsidR="00BE05DF" w:rsidRPr="00EF34E8">
        <w:rPr>
          <w:rFonts w:ascii="Arial" w:hAnsi="Arial" w:cs="Arial"/>
          <w:bCs/>
          <w:color w:val="000000"/>
          <w:sz w:val="20"/>
        </w:rPr>
        <w:t xml:space="preserve"> </w:t>
      </w:r>
      <w:r w:rsidRPr="00EF34E8">
        <w:rPr>
          <w:rFonts w:ascii="Arial" w:hAnsi="Arial" w:cs="Arial"/>
          <w:bCs/>
          <w:color w:val="000000"/>
          <w:sz w:val="20"/>
        </w:rPr>
        <w:t>услуг»</w:t>
      </w:r>
      <w:r w:rsidR="00BE05DF" w:rsidRPr="00EF34E8">
        <w:rPr>
          <w:rFonts w:ascii="Arial" w:hAnsi="Arial" w:cs="Arial"/>
          <w:bCs/>
          <w:color w:val="000000"/>
          <w:sz w:val="20"/>
        </w:rPr>
        <w:t xml:space="preserve"> </w:t>
      </w:r>
      <w:r w:rsidRPr="00EF34E8">
        <w:rPr>
          <w:rFonts w:ascii="Arial" w:hAnsi="Arial" w:cs="Arial"/>
          <w:bCs/>
          <w:color w:val="000000"/>
          <w:sz w:val="20"/>
        </w:rPr>
        <w:t>(далее</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АИС</w:t>
      </w:r>
      <w:r w:rsidR="00BE05DF" w:rsidRPr="00EF34E8">
        <w:rPr>
          <w:rFonts w:ascii="Arial" w:hAnsi="Arial" w:cs="Arial"/>
          <w:bCs/>
          <w:color w:val="000000"/>
          <w:sz w:val="20"/>
        </w:rPr>
        <w:t xml:space="preserve"> </w:t>
      </w:r>
      <w:r w:rsidRPr="00EF34E8">
        <w:rPr>
          <w:rFonts w:ascii="Arial" w:hAnsi="Arial" w:cs="Arial"/>
          <w:bCs/>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получен</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подписанного</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должностного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кабинете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посещении.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пребывания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3.3.10.</w:t>
      </w:r>
      <w:r w:rsidR="00BE05DF" w:rsidRPr="00EF34E8">
        <w:rPr>
          <w:rFonts w:ascii="Arial" w:hAnsi="Arial" w:cs="Arial"/>
          <w:color w:val="000000"/>
          <w:sz w:val="20"/>
        </w:rPr>
        <w:t xml:space="preserve"> </w:t>
      </w:r>
      <w:r w:rsidRPr="00EF34E8">
        <w:rPr>
          <w:rFonts w:ascii="Arial" w:hAnsi="Arial" w:cs="Arial"/>
          <w:color w:val="000000"/>
          <w:sz w:val="20"/>
        </w:rPr>
        <w:t>Необходимость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дополнительных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3.3.11.</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упреждающем</w:t>
      </w:r>
      <w:r w:rsidR="00BE05DF" w:rsidRPr="00EF34E8">
        <w:rPr>
          <w:rFonts w:ascii="Arial" w:hAnsi="Arial" w:cs="Arial"/>
          <w:color w:val="000000"/>
          <w:sz w:val="20"/>
        </w:rPr>
        <w:t xml:space="preserve"> </w:t>
      </w:r>
      <w:r w:rsidRPr="00EF34E8">
        <w:rPr>
          <w:rFonts w:ascii="Arial" w:hAnsi="Arial" w:cs="Arial"/>
          <w:color w:val="000000"/>
          <w:sz w:val="20"/>
        </w:rPr>
        <w:t>(проактивном)</w:t>
      </w:r>
      <w:r w:rsidR="00BE05DF" w:rsidRPr="00EF34E8">
        <w:rPr>
          <w:rFonts w:ascii="Arial" w:hAnsi="Arial" w:cs="Arial"/>
          <w:color w:val="000000"/>
          <w:sz w:val="20"/>
        </w:rPr>
        <w:t xml:space="preserve"> </w:t>
      </w:r>
      <w:r w:rsidRPr="00EF34E8">
        <w:rPr>
          <w:rFonts w:ascii="Arial" w:hAnsi="Arial" w:cs="Arial"/>
          <w:color w:val="000000"/>
          <w:sz w:val="20"/>
        </w:rPr>
        <w:t>режиме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3.4.</w:t>
      </w:r>
      <w:r w:rsidR="00BE05DF" w:rsidRPr="00EF34E8">
        <w:rPr>
          <w:rFonts w:ascii="Arial" w:hAnsi="Arial" w:cs="Arial"/>
          <w:b/>
          <w:color w:val="000000"/>
          <w:sz w:val="20"/>
        </w:rPr>
        <w:t xml:space="preserve"> </w:t>
      </w:r>
      <w:r w:rsidRPr="00EF34E8">
        <w:rPr>
          <w:rFonts w:ascii="Arial" w:hAnsi="Arial" w:cs="Arial"/>
          <w:b/>
          <w:color w:val="000000"/>
          <w:sz w:val="20"/>
        </w:rPr>
        <w:t>Переоформление</w:t>
      </w:r>
      <w:r w:rsidR="00BE05DF" w:rsidRPr="00EF34E8">
        <w:rPr>
          <w:rFonts w:ascii="Arial" w:hAnsi="Arial" w:cs="Arial"/>
          <w:b/>
          <w:color w:val="000000"/>
          <w:sz w:val="20"/>
        </w:rPr>
        <w:t xml:space="preserve"> </w:t>
      </w:r>
      <w:r w:rsidRPr="00EF34E8">
        <w:rPr>
          <w:rFonts w:ascii="Arial" w:hAnsi="Arial" w:cs="Arial"/>
          <w:b/>
          <w:color w:val="000000"/>
          <w:sz w:val="20"/>
        </w:rPr>
        <w:t>свидетельств</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карт</w:t>
      </w:r>
      <w:r w:rsidR="00BE05DF" w:rsidRPr="00EF34E8">
        <w:rPr>
          <w:rFonts w:ascii="Arial" w:hAnsi="Arial" w:cs="Arial"/>
          <w:b/>
          <w:color w:val="000000"/>
          <w:sz w:val="20"/>
        </w:rPr>
        <w:t xml:space="preserve"> </w:t>
      </w: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осуществлении</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по</w:t>
      </w:r>
      <w:r w:rsidR="00BE05DF" w:rsidRPr="00EF34E8">
        <w:rPr>
          <w:rFonts w:ascii="Arial" w:hAnsi="Arial" w:cs="Arial"/>
          <w:b/>
          <w:color w:val="000000"/>
          <w:sz w:val="20"/>
        </w:rPr>
        <w:t xml:space="preserve"> </w:t>
      </w:r>
      <w:r w:rsidRPr="00EF34E8">
        <w:rPr>
          <w:rFonts w:ascii="Arial" w:hAnsi="Arial" w:cs="Arial"/>
          <w:b/>
          <w:color w:val="000000"/>
          <w:sz w:val="20"/>
        </w:rPr>
        <w:t>маршруту</w:t>
      </w:r>
      <w:r w:rsidR="00BE05DF" w:rsidRPr="00EF34E8">
        <w:rPr>
          <w:rFonts w:ascii="Arial" w:hAnsi="Arial" w:cs="Arial"/>
          <w:b/>
          <w:color w:val="000000"/>
          <w:sz w:val="20"/>
        </w:rPr>
        <w:t xml:space="preserve"> </w:t>
      </w:r>
      <w:r w:rsidRPr="00EF34E8">
        <w:rPr>
          <w:rFonts w:ascii="Arial" w:hAnsi="Arial" w:cs="Arial"/>
          <w:b/>
          <w:color w:val="000000"/>
          <w:sz w:val="20"/>
        </w:rPr>
        <w:t>регулярных</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3.4.1.</w:t>
      </w:r>
      <w:r w:rsidR="00BE05DF" w:rsidRPr="00EF34E8">
        <w:rPr>
          <w:rFonts w:ascii="Arial" w:hAnsi="Arial" w:cs="Arial"/>
          <w:color w:val="000000"/>
          <w:sz w:val="20"/>
        </w:rPr>
        <w:t xml:space="preserve"> </w:t>
      </w: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календарных</w:t>
      </w:r>
      <w:r w:rsidR="00BE05DF" w:rsidRPr="00EF34E8">
        <w:rPr>
          <w:rFonts w:ascii="Arial" w:hAnsi="Arial" w:cs="Arial"/>
          <w:color w:val="000000"/>
          <w:sz w:val="20"/>
        </w:rPr>
        <w:t xml:space="preserve"> </w:t>
      </w:r>
      <w:r w:rsidRPr="00EF34E8">
        <w:rPr>
          <w:rFonts w:ascii="Arial" w:hAnsi="Arial" w:cs="Arial"/>
          <w:color w:val="000000"/>
          <w:sz w:val="20"/>
        </w:rPr>
        <w:t>дней.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3.4.2.</w:t>
      </w:r>
      <w:r w:rsidR="00BE05DF" w:rsidRPr="00EF34E8">
        <w:rPr>
          <w:rFonts w:ascii="Arial" w:hAnsi="Arial" w:cs="Arial"/>
          <w:color w:val="000000"/>
          <w:sz w:val="20"/>
        </w:rPr>
        <w:t xml:space="preserve"> </w:t>
      </w:r>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переоформленного</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реестровая</w:t>
      </w:r>
      <w:r w:rsidR="00BE05DF" w:rsidRPr="00EF34E8">
        <w:rPr>
          <w:rFonts w:ascii="Arial" w:hAnsi="Arial" w:cs="Arial"/>
          <w:color w:val="000000"/>
          <w:sz w:val="20"/>
        </w:rPr>
        <w:t xml:space="preserve"> </w:t>
      </w:r>
      <w:r w:rsidRPr="00EF34E8">
        <w:rPr>
          <w:rFonts w:ascii="Arial" w:hAnsi="Arial" w:cs="Arial"/>
          <w:color w:val="000000"/>
          <w:sz w:val="20"/>
        </w:rPr>
        <w:t>запись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создания</w:t>
      </w:r>
      <w:r w:rsidR="00BE05DF" w:rsidRPr="00EF34E8">
        <w:rPr>
          <w:rFonts w:ascii="Arial" w:hAnsi="Arial" w:cs="Arial"/>
          <w:color w:val="000000"/>
          <w:sz w:val="20"/>
        </w:rPr>
        <w:t xml:space="preserve"> </w:t>
      </w:r>
      <w:r w:rsidRPr="00EF34E8">
        <w:rPr>
          <w:rFonts w:ascii="Arial" w:hAnsi="Arial" w:cs="Arial"/>
          <w:color w:val="000000"/>
          <w:sz w:val="20"/>
        </w:rPr>
        <w:t>соответствующей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телекоммуникационной</w:t>
      </w:r>
      <w:r w:rsidR="00BE05DF" w:rsidRPr="00EF34E8">
        <w:rPr>
          <w:rFonts w:ascii="Arial" w:hAnsi="Arial" w:cs="Arial"/>
          <w:color w:val="000000"/>
          <w:sz w:val="20"/>
        </w:rPr>
        <w:t xml:space="preserve"> </w:t>
      </w:r>
      <w:r w:rsidRPr="00EF34E8">
        <w:rPr>
          <w:rFonts w:ascii="Arial" w:hAnsi="Arial" w:cs="Arial"/>
          <w:color w:val="000000"/>
          <w:sz w:val="20"/>
        </w:rPr>
        <w:t>инфраструктуры),</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выдаче</w:t>
      </w:r>
      <w:r w:rsidR="00BE05DF" w:rsidRPr="00EF34E8">
        <w:rPr>
          <w:rFonts w:ascii="Arial" w:hAnsi="Arial" w:cs="Arial"/>
          <w:color w:val="000000"/>
          <w:sz w:val="20"/>
        </w:rPr>
        <w:t xml:space="preserve"> </w:t>
      </w:r>
      <w:r w:rsidRPr="00EF34E8">
        <w:rPr>
          <w:rFonts w:ascii="Arial" w:hAnsi="Arial" w:cs="Arial"/>
          <w:color w:val="000000"/>
          <w:sz w:val="20"/>
        </w:rPr>
        <w:t>переоформленного</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3.4.3.</w:t>
      </w:r>
      <w:r w:rsidR="00BE05DF" w:rsidRPr="00EF34E8">
        <w:rPr>
          <w:rFonts w:ascii="Arial" w:hAnsi="Arial" w:cs="Arial"/>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раздела</w:t>
      </w:r>
      <w:r w:rsidR="00BE05DF" w:rsidRPr="00EF34E8">
        <w:rPr>
          <w:rFonts w:ascii="Arial" w:hAnsi="Arial" w:cs="Arial"/>
          <w:b w:val="0"/>
          <w:color w:val="000000"/>
          <w:sz w:val="20"/>
          <w:lang w:val="ru-RU"/>
        </w:rPr>
        <w:t xml:space="preserve"> </w:t>
      </w:r>
      <w:r w:rsidRPr="00EF34E8">
        <w:rPr>
          <w:rFonts w:ascii="Arial" w:hAnsi="Arial" w:cs="Arial"/>
          <w:b w:val="0"/>
          <w:color w:val="000000"/>
          <w:sz w:val="20"/>
        </w:rPr>
        <w:t>II</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настоящего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3.4.4.</w:t>
      </w:r>
      <w:r w:rsidR="00BE05DF" w:rsidRPr="00EF34E8">
        <w:rPr>
          <w:rFonts w:ascii="Arial" w:hAnsi="Arial" w:cs="Arial"/>
          <w:bCs/>
          <w:color w:val="000000"/>
          <w:sz w:val="20"/>
        </w:rPr>
        <w:t xml:space="preserve"> </w:t>
      </w:r>
      <w:r w:rsidRPr="00EF34E8">
        <w:rPr>
          <w:rFonts w:ascii="Arial" w:hAnsi="Arial" w:cs="Arial"/>
          <w:bCs/>
          <w:color w:val="000000"/>
          <w:sz w:val="20"/>
        </w:rPr>
        <w:t>Оснований</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приостановления</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не</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предусмотрено.</w:t>
      </w:r>
      <w:r w:rsidR="00BE05DF" w:rsidRPr="00EF34E8">
        <w:rPr>
          <w:rFonts w:ascii="Arial" w:hAnsi="Arial" w:cs="Arial"/>
          <w:bCs/>
          <w:color w:val="000000"/>
          <w:sz w:val="20"/>
        </w:rPr>
        <w:t xml:space="preserve"> </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3.4.5.</w:t>
      </w:r>
      <w:r w:rsidR="00BE05DF" w:rsidRPr="00EF34E8">
        <w:rPr>
          <w:rFonts w:ascii="Arial" w:hAnsi="Arial" w:cs="Arial"/>
          <w:bCs/>
          <w:color w:val="000000"/>
          <w:sz w:val="20"/>
        </w:rPr>
        <w:t xml:space="preserve"> </w:t>
      </w:r>
      <w:r w:rsidRPr="00EF34E8">
        <w:rPr>
          <w:rFonts w:ascii="Arial" w:hAnsi="Arial" w:cs="Arial"/>
          <w:bCs/>
          <w:color w:val="000000"/>
          <w:sz w:val="20"/>
        </w:rPr>
        <w:t>Основания</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предусмотрены</w:t>
      </w:r>
      <w:r w:rsidR="00BE05DF" w:rsidRPr="00EF34E8">
        <w:rPr>
          <w:rFonts w:ascii="Arial" w:hAnsi="Arial" w:cs="Arial"/>
          <w:bCs/>
          <w:color w:val="000000"/>
          <w:sz w:val="20"/>
        </w:rPr>
        <w:t xml:space="preserve"> </w:t>
      </w:r>
      <w:r w:rsidRPr="00EF34E8">
        <w:rPr>
          <w:rFonts w:ascii="Arial" w:hAnsi="Arial" w:cs="Arial"/>
          <w:bCs/>
          <w:color w:val="000000"/>
          <w:sz w:val="20"/>
        </w:rPr>
        <w:t>подразделом</w:t>
      </w:r>
      <w:r w:rsidR="00BE05DF" w:rsidRPr="00EF34E8">
        <w:rPr>
          <w:rFonts w:ascii="Arial" w:hAnsi="Arial" w:cs="Arial"/>
          <w:bCs/>
          <w:color w:val="000000"/>
          <w:sz w:val="20"/>
        </w:rPr>
        <w:t xml:space="preserve"> </w:t>
      </w:r>
      <w:r w:rsidRPr="00EF34E8">
        <w:rPr>
          <w:rFonts w:ascii="Arial" w:hAnsi="Arial" w:cs="Arial"/>
          <w:bCs/>
          <w:color w:val="000000"/>
          <w:sz w:val="20"/>
        </w:rPr>
        <w:t>2.8</w:t>
      </w:r>
      <w:r w:rsidR="00BE05DF" w:rsidRPr="00EF34E8">
        <w:rPr>
          <w:rFonts w:ascii="Arial" w:hAnsi="Arial" w:cs="Arial"/>
          <w:bCs/>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bCs/>
          <w:color w:val="000000"/>
          <w:sz w:val="20"/>
        </w:rPr>
        <w:t>Административного</w:t>
      </w:r>
      <w:r w:rsidR="00BE05DF" w:rsidRPr="00EF34E8">
        <w:rPr>
          <w:rFonts w:ascii="Arial" w:hAnsi="Arial" w:cs="Arial"/>
          <w:bCs/>
          <w:color w:val="000000"/>
          <w:sz w:val="20"/>
        </w:rPr>
        <w:t xml:space="preserve"> </w:t>
      </w:r>
      <w:r w:rsidRPr="00EF34E8">
        <w:rPr>
          <w:rFonts w:ascii="Arial" w:hAnsi="Arial" w:cs="Arial"/>
          <w:bCs/>
          <w:color w:val="000000"/>
          <w:sz w:val="20"/>
        </w:rPr>
        <w:t>регламента.</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3.4.6.</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получения</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администрацию</w:t>
      </w:r>
      <w:r w:rsidR="00BE05DF" w:rsidRPr="00EF34E8">
        <w:rPr>
          <w:rFonts w:ascii="Arial" w:hAnsi="Arial" w:cs="Arial"/>
          <w:bCs/>
          <w:color w:val="000000"/>
          <w:sz w:val="20"/>
        </w:rPr>
        <w:t xml:space="preserve"> </w:t>
      </w:r>
      <w:r w:rsidRPr="00EF34E8">
        <w:rPr>
          <w:rFonts w:ascii="Arial" w:hAnsi="Arial" w:cs="Arial"/>
          <w:bCs/>
          <w:color w:val="000000"/>
          <w:sz w:val="20"/>
        </w:rPr>
        <w:t>представляются</w:t>
      </w:r>
      <w:r w:rsidR="00BE05DF" w:rsidRPr="00EF34E8">
        <w:rPr>
          <w:rFonts w:ascii="Arial" w:hAnsi="Arial" w:cs="Arial"/>
          <w:bCs/>
          <w:color w:val="000000"/>
          <w:sz w:val="20"/>
        </w:rPr>
        <w:t xml:space="preserve"> </w:t>
      </w:r>
      <w:r w:rsidRPr="00EF34E8">
        <w:rPr>
          <w:rFonts w:ascii="Arial" w:hAnsi="Arial" w:cs="Arial"/>
          <w:bCs/>
          <w:color w:val="000000"/>
          <w:sz w:val="20"/>
        </w:rPr>
        <w:t>документы,</w:t>
      </w:r>
      <w:r w:rsidR="00BE05DF" w:rsidRPr="00EF34E8">
        <w:rPr>
          <w:rFonts w:ascii="Arial" w:hAnsi="Arial" w:cs="Arial"/>
          <w:bCs/>
          <w:color w:val="000000"/>
          <w:sz w:val="20"/>
        </w:rPr>
        <w:t xml:space="preserve"> </w:t>
      </w:r>
      <w:r w:rsidRPr="00EF34E8">
        <w:rPr>
          <w:rFonts w:ascii="Arial" w:hAnsi="Arial" w:cs="Arial"/>
          <w:bCs/>
          <w:color w:val="000000"/>
          <w:sz w:val="20"/>
        </w:rPr>
        <w:t>указанные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пункте</w:t>
      </w:r>
      <w:r w:rsidR="00BE05DF" w:rsidRPr="00EF34E8">
        <w:rPr>
          <w:rFonts w:ascii="Arial" w:hAnsi="Arial" w:cs="Arial"/>
          <w:bCs/>
          <w:color w:val="000000"/>
          <w:sz w:val="20"/>
        </w:rPr>
        <w:t xml:space="preserve"> </w:t>
      </w:r>
      <w:r w:rsidRPr="00EF34E8">
        <w:rPr>
          <w:rFonts w:ascii="Arial" w:hAnsi="Arial" w:cs="Arial"/>
          <w:bCs/>
          <w:color w:val="000000"/>
          <w:sz w:val="20"/>
        </w:rPr>
        <w:t>2.6.3</w:t>
      </w:r>
      <w:r w:rsidR="00BE05DF" w:rsidRPr="00EF34E8">
        <w:rPr>
          <w:rFonts w:ascii="Arial" w:hAnsi="Arial" w:cs="Arial"/>
          <w:bCs/>
          <w:color w:val="000000"/>
          <w:sz w:val="20"/>
        </w:rPr>
        <w:t xml:space="preserve"> </w:t>
      </w:r>
      <w:r w:rsidRPr="00EF34E8">
        <w:rPr>
          <w:rFonts w:ascii="Arial" w:hAnsi="Arial" w:cs="Arial"/>
          <w:bCs/>
          <w:color w:val="000000"/>
          <w:sz w:val="20"/>
        </w:rPr>
        <w:t>подраздела</w:t>
      </w:r>
      <w:r w:rsidR="00BE05DF" w:rsidRPr="00EF34E8">
        <w:rPr>
          <w:rFonts w:ascii="Arial" w:hAnsi="Arial" w:cs="Arial"/>
          <w:bCs/>
          <w:color w:val="000000"/>
          <w:sz w:val="20"/>
        </w:rPr>
        <w:t xml:space="preserve"> </w:t>
      </w:r>
      <w:r w:rsidRPr="00EF34E8">
        <w:rPr>
          <w:rFonts w:ascii="Arial" w:hAnsi="Arial" w:cs="Arial"/>
          <w:bCs/>
          <w:color w:val="000000"/>
          <w:sz w:val="20"/>
        </w:rPr>
        <w:t>2.6</w:t>
      </w:r>
      <w:r w:rsidR="00BE05DF" w:rsidRPr="00EF34E8">
        <w:rPr>
          <w:rFonts w:ascii="Arial" w:hAnsi="Arial" w:cs="Arial"/>
          <w:bCs/>
          <w:color w:val="000000"/>
          <w:sz w:val="20"/>
        </w:rPr>
        <w:t xml:space="preserve"> </w:t>
      </w:r>
      <w:r w:rsidRPr="00EF34E8">
        <w:rPr>
          <w:rFonts w:ascii="Arial" w:hAnsi="Arial" w:cs="Arial"/>
          <w:bCs/>
          <w:color w:val="000000"/>
          <w:sz w:val="20"/>
        </w:rPr>
        <w:t>раздела</w:t>
      </w:r>
      <w:r w:rsidR="00BE05DF" w:rsidRPr="00EF34E8">
        <w:rPr>
          <w:rFonts w:ascii="Arial" w:hAnsi="Arial" w:cs="Arial"/>
          <w:bCs/>
          <w:color w:val="000000"/>
          <w:sz w:val="20"/>
        </w:rPr>
        <w:t xml:space="preserve"> </w:t>
      </w:r>
      <w:r w:rsidRPr="00EF34E8">
        <w:rPr>
          <w:rFonts w:ascii="Arial" w:hAnsi="Arial" w:cs="Arial"/>
          <w:bCs/>
          <w:color w:val="000000"/>
          <w:sz w:val="20"/>
          <w:lang w:val="en-US"/>
        </w:rPr>
        <w:t>II</w:t>
      </w:r>
      <w:r w:rsidR="00BE05DF" w:rsidRPr="00EF34E8">
        <w:rPr>
          <w:rFonts w:ascii="Arial" w:hAnsi="Arial" w:cs="Arial"/>
          <w:bCs/>
          <w:color w:val="000000"/>
          <w:sz w:val="20"/>
        </w:rPr>
        <w:t xml:space="preserve"> </w:t>
      </w:r>
      <w:r w:rsidRPr="00EF34E8">
        <w:rPr>
          <w:rFonts w:ascii="Arial" w:hAnsi="Arial" w:cs="Arial"/>
          <w:bCs/>
          <w:color w:val="000000"/>
          <w:sz w:val="20"/>
        </w:rPr>
        <w:t>Административного</w:t>
      </w:r>
      <w:r w:rsidR="00BE05DF" w:rsidRPr="00EF34E8">
        <w:rPr>
          <w:rFonts w:ascii="Arial" w:hAnsi="Arial" w:cs="Arial"/>
          <w:bCs/>
          <w:color w:val="000000"/>
          <w:sz w:val="20"/>
        </w:rPr>
        <w:t xml:space="preserve"> </w:t>
      </w:r>
      <w:r w:rsidRPr="00EF34E8">
        <w:rPr>
          <w:rFonts w:ascii="Arial" w:hAnsi="Arial" w:cs="Arial"/>
          <w:bCs/>
          <w:color w:val="000000"/>
          <w:sz w:val="20"/>
        </w:rPr>
        <w:t>регламента.</w:t>
      </w:r>
      <w:r w:rsidR="00BE05DF" w:rsidRPr="00EF34E8">
        <w:rPr>
          <w:rFonts w:ascii="Arial" w:hAnsi="Arial" w:cs="Arial"/>
          <w:bCs/>
          <w:color w:val="000000"/>
          <w:sz w:val="20"/>
        </w:rPr>
        <w:t xml:space="preserve"> </w:t>
      </w:r>
      <w:r w:rsidRPr="00EF34E8">
        <w:rPr>
          <w:rFonts w:ascii="Arial" w:hAnsi="Arial" w:cs="Arial"/>
          <w:bCs/>
          <w:color w:val="000000"/>
          <w:sz w:val="20"/>
        </w:rPr>
        <w:t>Указанные</w:t>
      </w:r>
      <w:r w:rsidR="00BE05DF" w:rsidRPr="00EF34E8">
        <w:rPr>
          <w:rFonts w:ascii="Arial" w:hAnsi="Arial" w:cs="Arial"/>
          <w:bCs/>
          <w:color w:val="000000"/>
          <w:sz w:val="20"/>
        </w:rPr>
        <w:t xml:space="preserve"> </w:t>
      </w:r>
      <w:r w:rsidRPr="00EF34E8">
        <w:rPr>
          <w:rFonts w:ascii="Arial" w:hAnsi="Arial" w:cs="Arial"/>
          <w:bCs/>
          <w:color w:val="000000"/>
          <w:sz w:val="20"/>
        </w:rPr>
        <w:t>документы</w:t>
      </w:r>
      <w:r w:rsidR="00BE05DF" w:rsidRPr="00EF34E8">
        <w:rPr>
          <w:rFonts w:ascii="Arial" w:hAnsi="Arial" w:cs="Arial"/>
          <w:bCs/>
          <w:color w:val="000000"/>
          <w:sz w:val="20"/>
        </w:rPr>
        <w:t xml:space="preserve"> </w:t>
      </w:r>
      <w:r w:rsidRPr="00EF34E8">
        <w:rPr>
          <w:rFonts w:ascii="Arial" w:hAnsi="Arial" w:cs="Arial"/>
          <w:bCs/>
          <w:color w:val="000000"/>
          <w:sz w:val="20"/>
        </w:rPr>
        <w:t>могут</w:t>
      </w:r>
      <w:r w:rsidR="00BE05DF" w:rsidRPr="00EF34E8">
        <w:rPr>
          <w:rFonts w:ascii="Arial" w:hAnsi="Arial" w:cs="Arial"/>
          <w:bCs/>
          <w:color w:val="000000"/>
          <w:sz w:val="20"/>
        </w:rPr>
        <w:t xml:space="preserve"> </w:t>
      </w:r>
      <w:r w:rsidRPr="00EF34E8">
        <w:rPr>
          <w:rFonts w:ascii="Arial" w:hAnsi="Arial" w:cs="Arial"/>
          <w:bCs/>
          <w:color w:val="000000"/>
          <w:sz w:val="20"/>
        </w:rPr>
        <w:t>быть</w:t>
      </w:r>
      <w:r w:rsidR="00BE05DF" w:rsidRPr="00EF34E8">
        <w:rPr>
          <w:rFonts w:ascii="Arial" w:hAnsi="Arial" w:cs="Arial"/>
          <w:bCs/>
          <w:color w:val="000000"/>
          <w:sz w:val="20"/>
        </w:rPr>
        <w:t xml:space="preserve"> </w:t>
      </w:r>
      <w:r w:rsidRPr="00EF34E8">
        <w:rPr>
          <w:rFonts w:ascii="Arial" w:hAnsi="Arial" w:cs="Arial"/>
          <w:bCs/>
          <w:color w:val="000000"/>
          <w:sz w:val="20"/>
        </w:rPr>
        <w:t>представлены</w:t>
      </w:r>
      <w:r w:rsidR="00BE05DF" w:rsidRPr="00EF34E8">
        <w:rPr>
          <w:rFonts w:ascii="Arial" w:hAnsi="Arial" w:cs="Arial"/>
          <w:bCs/>
          <w:color w:val="000000"/>
          <w:sz w:val="20"/>
        </w:rPr>
        <w:t xml:space="preserve"> </w:t>
      </w:r>
      <w:r w:rsidRPr="00EF34E8">
        <w:rPr>
          <w:rFonts w:ascii="Arial" w:hAnsi="Arial" w:cs="Arial"/>
          <w:bCs/>
          <w:color w:val="000000"/>
          <w:sz w:val="20"/>
        </w:rPr>
        <w:t>заявителем</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r w:rsidR="00BE05DF" w:rsidRPr="00EF34E8">
        <w:rPr>
          <w:rFonts w:ascii="Arial" w:hAnsi="Arial" w:cs="Arial"/>
          <w:bCs/>
          <w:color w:val="000000"/>
          <w:sz w:val="20"/>
        </w:rPr>
        <w:t xml:space="preserve"> </w:t>
      </w:r>
      <w:r w:rsidRPr="00EF34E8">
        <w:rPr>
          <w:rFonts w:ascii="Arial" w:hAnsi="Arial" w:cs="Arial"/>
          <w:bCs/>
          <w:color w:val="000000"/>
          <w:sz w:val="20"/>
        </w:rPr>
        <w:t>Единого</w:t>
      </w:r>
      <w:r w:rsidR="00BE05DF" w:rsidRPr="00EF34E8">
        <w:rPr>
          <w:rFonts w:ascii="Arial" w:hAnsi="Arial" w:cs="Arial"/>
          <w:bCs/>
          <w:color w:val="000000"/>
          <w:sz w:val="20"/>
        </w:rPr>
        <w:t xml:space="preserve"> </w:t>
      </w:r>
      <w:r w:rsidRPr="00EF34E8">
        <w:rPr>
          <w:rFonts w:ascii="Arial" w:hAnsi="Arial" w:cs="Arial"/>
          <w:bCs/>
          <w:color w:val="000000"/>
          <w:sz w:val="20"/>
        </w:rPr>
        <w:t>портала</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муниципальных</w:t>
      </w:r>
      <w:r w:rsidR="00BE05DF" w:rsidRPr="00EF34E8">
        <w:rPr>
          <w:rFonts w:ascii="Arial" w:hAnsi="Arial" w:cs="Arial"/>
          <w:bCs/>
          <w:color w:val="000000"/>
          <w:sz w:val="20"/>
        </w:rPr>
        <w:t xml:space="preserve"> </w:t>
      </w:r>
      <w:r w:rsidRPr="00EF34E8">
        <w:rPr>
          <w:rFonts w:ascii="Arial" w:hAnsi="Arial" w:cs="Arial"/>
          <w:bCs/>
          <w:color w:val="000000"/>
          <w:sz w:val="20"/>
        </w:rPr>
        <w:t>услуг,</w:t>
      </w:r>
      <w:r w:rsidR="00BE05DF" w:rsidRPr="00EF34E8">
        <w:rPr>
          <w:rFonts w:ascii="Arial" w:hAnsi="Arial" w:cs="Arial"/>
          <w:bCs/>
          <w:color w:val="000000"/>
          <w:sz w:val="20"/>
        </w:rPr>
        <w:t xml:space="preserve"> </w:t>
      </w:r>
      <w:r w:rsidRPr="00EF34E8">
        <w:rPr>
          <w:rFonts w:ascii="Arial" w:hAnsi="Arial" w:cs="Arial"/>
          <w:bCs/>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представители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действующие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bCs/>
          <w:color w:val="000000"/>
          <w:sz w:val="20"/>
        </w:rPr>
        <w:t>Установление</w:t>
      </w:r>
      <w:r w:rsidR="00BE05DF" w:rsidRPr="00EF34E8">
        <w:rPr>
          <w:rFonts w:ascii="Arial" w:hAnsi="Arial" w:cs="Arial"/>
          <w:bCs/>
          <w:color w:val="000000"/>
          <w:sz w:val="20"/>
        </w:rPr>
        <w:t xml:space="preserve"> </w:t>
      </w:r>
      <w:r w:rsidRPr="00EF34E8">
        <w:rPr>
          <w:rFonts w:ascii="Arial" w:hAnsi="Arial" w:cs="Arial"/>
          <w:bCs/>
          <w:color w:val="000000"/>
          <w:sz w:val="20"/>
        </w:rPr>
        <w:t>личности</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может</w:t>
      </w:r>
      <w:r w:rsidR="00BE05DF" w:rsidRPr="00EF34E8">
        <w:rPr>
          <w:rFonts w:ascii="Arial" w:hAnsi="Arial" w:cs="Arial"/>
          <w:bCs/>
          <w:color w:val="000000"/>
          <w:sz w:val="20"/>
        </w:rPr>
        <w:t xml:space="preserve"> </w:t>
      </w:r>
      <w:r w:rsidRPr="00EF34E8">
        <w:rPr>
          <w:rFonts w:ascii="Arial" w:hAnsi="Arial" w:cs="Arial"/>
          <w:bCs/>
          <w:color w:val="000000"/>
          <w:sz w:val="20"/>
        </w:rPr>
        <w:t>осуществляться</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ходе</w:t>
      </w:r>
      <w:r w:rsidR="00BE05DF" w:rsidRPr="00EF34E8">
        <w:rPr>
          <w:rFonts w:ascii="Arial" w:hAnsi="Arial" w:cs="Arial"/>
          <w:bCs/>
          <w:color w:val="000000"/>
          <w:sz w:val="20"/>
        </w:rPr>
        <w:t xml:space="preserve"> </w:t>
      </w:r>
      <w:r w:rsidRPr="00EF34E8">
        <w:rPr>
          <w:rFonts w:ascii="Arial" w:hAnsi="Arial" w:cs="Arial"/>
          <w:bCs/>
          <w:color w:val="000000"/>
          <w:sz w:val="20"/>
        </w:rPr>
        <w:t>личного</w:t>
      </w:r>
      <w:r w:rsidR="00BE05DF" w:rsidRPr="00EF34E8">
        <w:rPr>
          <w:rFonts w:ascii="Arial" w:hAnsi="Arial" w:cs="Arial"/>
          <w:bCs/>
          <w:color w:val="000000"/>
          <w:sz w:val="20"/>
        </w:rPr>
        <w:t xml:space="preserve"> </w:t>
      </w:r>
      <w:r w:rsidRPr="00EF34E8">
        <w:rPr>
          <w:rFonts w:ascii="Arial" w:hAnsi="Arial" w:cs="Arial"/>
          <w:bCs/>
          <w:color w:val="000000"/>
          <w:sz w:val="20"/>
        </w:rPr>
        <w:t>приема</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администрации,</w:t>
      </w:r>
      <w:r w:rsidR="00BE05DF" w:rsidRPr="00EF34E8">
        <w:rPr>
          <w:rFonts w:ascii="Arial" w:hAnsi="Arial" w:cs="Arial"/>
          <w:bCs/>
          <w:color w:val="000000"/>
          <w:sz w:val="20"/>
        </w:rPr>
        <w:t xml:space="preserve"> </w:t>
      </w:r>
      <w:r w:rsidRPr="00EF34E8">
        <w:rPr>
          <w:rFonts w:ascii="Arial" w:hAnsi="Arial" w:cs="Arial"/>
          <w:bCs/>
          <w:color w:val="000000"/>
          <w:sz w:val="20"/>
        </w:rPr>
        <w:t>МФЦ</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r w:rsidR="00BE05DF" w:rsidRPr="00EF34E8">
        <w:rPr>
          <w:rFonts w:ascii="Arial" w:hAnsi="Arial" w:cs="Arial"/>
          <w:bCs/>
          <w:color w:val="000000"/>
          <w:sz w:val="20"/>
        </w:rPr>
        <w:t xml:space="preserve"> </w:t>
      </w:r>
      <w:r w:rsidRPr="00EF34E8">
        <w:rPr>
          <w:rFonts w:ascii="Arial" w:hAnsi="Arial" w:cs="Arial"/>
          <w:bCs/>
          <w:color w:val="000000"/>
          <w:sz w:val="20"/>
        </w:rPr>
        <w:t>предъявления</w:t>
      </w:r>
      <w:r w:rsidR="00BE05DF" w:rsidRPr="00EF34E8">
        <w:rPr>
          <w:rFonts w:ascii="Arial" w:hAnsi="Arial" w:cs="Arial"/>
          <w:bCs/>
          <w:color w:val="000000"/>
          <w:sz w:val="20"/>
        </w:rPr>
        <w:t xml:space="preserve"> </w:t>
      </w:r>
      <w:r w:rsidRPr="00EF34E8">
        <w:rPr>
          <w:rFonts w:ascii="Arial" w:hAnsi="Arial" w:cs="Arial"/>
          <w:bCs/>
          <w:color w:val="000000"/>
          <w:sz w:val="20"/>
        </w:rPr>
        <w:t>паспорта</w:t>
      </w:r>
      <w:r w:rsidR="00BE05DF" w:rsidRPr="00EF34E8">
        <w:rPr>
          <w:rFonts w:ascii="Arial" w:hAnsi="Arial" w:cs="Arial"/>
          <w:bCs/>
          <w:color w:val="000000"/>
          <w:sz w:val="20"/>
        </w:rPr>
        <w:t xml:space="preserve"> </w:t>
      </w:r>
      <w:r w:rsidRPr="00EF34E8">
        <w:rPr>
          <w:rFonts w:ascii="Arial" w:hAnsi="Arial" w:cs="Arial"/>
          <w:bCs/>
          <w:color w:val="000000"/>
          <w:sz w:val="20"/>
        </w:rPr>
        <w:t>гражданина</w:t>
      </w:r>
      <w:r w:rsidR="00BE05DF" w:rsidRPr="00EF34E8">
        <w:rPr>
          <w:rFonts w:ascii="Arial" w:hAnsi="Arial" w:cs="Arial"/>
          <w:bCs/>
          <w:color w:val="000000"/>
          <w:sz w:val="20"/>
        </w:rPr>
        <w:t xml:space="preserve"> </w:t>
      </w:r>
      <w:r w:rsidRPr="00EF34E8">
        <w:rPr>
          <w:rFonts w:ascii="Arial" w:hAnsi="Arial" w:cs="Arial"/>
          <w:bCs/>
          <w:color w:val="000000"/>
          <w:sz w:val="20"/>
        </w:rPr>
        <w:t>Российской</w:t>
      </w:r>
      <w:r w:rsidR="00BE05DF" w:rsidRPr="00EF34E8">
        <w:rPr>
          <w:rFonts w:ascii="Arial" w:hAnsi="Arial" w:cs="Arial"/>
          <w:bCs/>
          <w:color w:val="000000"/>
          <w:sz w:val="20"/>
        </w:rPr>
        <w:t xml:space="preserve"> </w:t>
      </w:r>
      <w:r w:rsidRPr="00EF34E8">
        <w:rPr>
          <w:rFonts w:ascii="Arial" w:hAnsi="Arial" w:cs="Arial"/>
          <w:bCs/>
          <w:color w:val="000000"/>
          <w:sz w:val="20"/>
        </w:rPr>
        <w:t>Федерации</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иного</w:t>
      </w:r>
      <w:r w:rsidR="00BE05DF" w:rsidRPr="00EF34E8">
        <w:rPr>
          <w:rFonts w:ascii="Arial" w:hAnsi="Arial" w:cs="Arial"/>
          <w:bCs/>
          <w:color w:val="000000"/>
          <w:sz w:val="20"/>
        </w:rPr>
        <w:t xml:space="preserve"> </w:t>
      </w:r>
      <w:r w:rsidRPr="00EF34E8">
        <w:rPr>
          <w:rFonts w:ascii="Arial" w:hAnsi="Arial" w:cs="Arial"/>
          <w:bCs/>
          <w:color w:val="000000"/>
          <w:sz w:val="20"/>
        </w:rPr>
        <w:t>документа,</w:t>
      </w:r>
      <w:r w:rsidR="00BE05DF" w:rsidRPr="00EF34E8">
        <w:rPr>
          <w:rFonts w:ascii="Arial" w:hAnsi="Arial" w:cs="Arial"/>
          <w:bCs/>
          <w:color w:val="000000"/>
          <w:sz w:val="20"/>
        </w:rPr>
        <w:t xml:space="preserve"> </w:t>
      </w:r>
      <w:r w:rsidRPr="00EF34E8">
        <w:rPr>
          <w:rFonts w:ascii="Arial" w:hAnsi="Arial" w:cs="Arial"/>
          <w:bCs/>
          <w:color w:val="000000"/>
          <w:sz w:val="20"/>
        </w:rPr>
        <w:t>удостоверяющего</w:t>
      </w:r>
      <w:r w:rsidR="00BE05DF" w:rsidRPr="00EF34E8">
        <w:rPr>
          <w:rFonts w:ascii="Arial" w:hAnsi="Arial" w:cs="Arial"/>
          <w:bCs/>
          <w:color w:val="000000"/>
          <w:sz w:val="20"/>
        </w:rPr>
        <w:t xml:space="preserve"> </w:t>
      </w:r>
      <w:r w:rsidRPr="00EF34E8">
        <w:rPr>
          <w:rFonts w:ascii="Arial" w:hAnsi="Arial" w:cs="Arial"/>
          <w:bCs/>
          <w:color w:val="000000"/>
          <w:sz w:val="20"/>
        </w:rPr>
        <w:t>личность,</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соответствии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законодательством</w:t>
      </w:r>
      <w:r w:rsidR="00BE05DF" w:rsidRPr="00EF34E8">
        <w:rPr>
          <w:rFonts w:ascii="Arial" w:hAnsi="Arial" w:cs="Arial"/>
          <w:bCs/>
          <w:color w:val="000000"/>
          <w:sz w:val="20"/>
        </w:rPr>
        <w:t xml:space="preserve"> </w:t>
      </w:r>
      <w:r w:rsidRPr="00EF34E8">
        <w:rPr>
          <w:rFonts w:ascii="Arial" w:hAnsi="Arial" w:cs="Arial"/>
          <w:bCs/>
          <w:color w:val="000000"/>
          <w:sz w:val="20"/>
        </w:rPr>
        <w:t>Российской</w:t>
      </w:r>
      <w:r w:rsidR="00BE05DF" w:rsidRPr="00EF34E8">
        <w:rPr>
          <w:rFonts w:ascii="Arial" w:hAnsi="Arial" w:cs="Arial"/>
          <w:bCs/>
          <w:color w:val="000000"/>
          <w:sz w:val="20"/>
        </w:rPr>
        <w:t xml:space="preserve"> </w:t>
      </w:r>
      <w:r w:rsidRPr="00EF34E8">
        <w:rPr>
          <w:rFonts w:ascii="Arial" w:hAnsi="Arial" w:cs="Arial"/>
          <w:bCs/>
          <w:color w:val="000000"/>
          <w:sz w:val="20"/>
        </w:rPr>
        <w:t>Федерации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использованием</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технологий,</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предусмотренных</w:t>
      </w:r>
      <w:r w:rsidR="00BE05DF" w:rsidRPr="00EF34E8">
        <w:rPr>
          <w:rFonts w:ascii="Arial" w:hAnsi="Arial" w:cs="Arial"/>
          <w:bCs/>
          <w:color w:val="000000"/>
          <w:sz w:val="20"/>
        </w:rPr>
        <w:t xml:space="preserve"> </w:t>
      </w:r>
      <w:r w:rsidRPr="00EF34E8">
        <w:rPr>
          <w:rFonts w:ascii="Arial" w:hAnsi="Arial" w:cs="Arial"/>
          <w:bCs/>
          <w:color w:val="000000"/>
          <w:sz w:val="20"/>
        </w:rPr>
        <w:t>частью</w:t>
      </w:r>
      <w:r w:rsidR="00BE05DF" w:rsidRPr="00EF34E8">
        <w:rPr>
          <w:rFonts w:ascii="Arial" w:hAnsi="Arial" w:cs="Arial"/>
          <w:bCs/>
          <w:color w:val="000000"/>
          <w:sz w:val="20"/>
        </w:rPr>
        <w:t xml:space="preserve"> </w:t>
      </w:r>
      <w:r w:rsidRPr="00EF34E8">
        <w:rPr>
          <w:rFonts w:ascii="Arial" w:hAnsi="Arial" w:cs="Arial"/>
          <w:bCs/>
          <w:color w:val="000000"/>
          <w:sz w:val="20"/>
        </w:rPr>
        <w:t>18</w:t>
      </w:r>
      <w:r w:rsidR="00BE05DF" w:rsidRPr="00EF34E8">
        <w:rPr>
          <w:rFonts w:ascii="Arial" w:hAnsi="Arial" w:cs="Arial"/>
          <w:bCs/>
          <w:color w:val="000000"/>
          <w:sz w:val="20"/>
        </w:rPr>
        <w:t xml:space="preserve"> </w:t>
      </w:r>
      <w:r w:rsidRPr="00EF34E8">
        <w:rPr>
          <w:rFonts w:ascii="Arial" w:hAnsi="Arial" w:cs="Arial"/>
          <w:bCs/>
          <w:color w:val="000000"/>
          <w:sz w:val="20"/>
        </w:rPr>
        <w:t>статьи</w:t>
      </w:r>
      <w:r w:rsidR="00BE05DF" w:rsidRPr="00EF34E8">
        <w:rPr>
          <w:rFonts w:ascii="Arial" w:hAnsi="Arial" w:cs="Arial"/>
          <w:bCs/>
          <w:color w:val="000000"/>
          <w:sz w:val="20"/>
        </w:rPr>
        <w:t xml:space="preserve"> </w:t>
      </w:r>
      <w:r w:rsidRPr="00EF34E8">
        <w:rPr>
          <w:rFonts w:ascii="Arial" w:hAnsi="Arial" w:cs="Arial"/>
          <w:bCs/>
          <w:color w:val="000000"/>
          <w:sz w:val="20"/>
        </w:rPr>
        <w:t>14.1</w:t>
      </w:r>
      <w:r w:rsidR="00BE05DF" w:rsidRPr="00EF34E8">
        <w:rPr>
          <w:rFonts w:ascii="Arial" w:hAnsi="Arial" w:cs="Arial"/>
          <w:bCs/>
          <w:color w:val="000000"/>
          <w:sz w:val="20"/>
        </w:rPr>
        <w:t xml:space="preserve"> </w:t>
      </w:r>
      <w:r w:rsidRPr="00EF34E8">
        <w:rPr>
          <w:rFonts w:ascii="Arial" w:hAnsi="Arial" w:cs="Arial"/>
          <w:bCs/>
          <w:color w:val="000000"/>
          <w:sz w:val="20"/>
        </w:rPr>
        <w:t>Федерального</w:t>
      </w:r>
      <w:r w:rsidR="00BE05DF" w:rsidRPr="00EF34E8">
        <w:rPr>
          <w:rFonts w:ascii="Arial" w:hAnsi="Arial" w:cs="Arial"/>
          <w:bCs/>
          <w:color w:val="000000"/>
          <w:sz w:val="20"/>
        </w:rPr>
        <w:t xml:space="preserve"> </w:t>
      </w:r>
      <w:r w:rsidRPr="00EF34E8">
        <w:rPr>
          <w:rFonts w:ascii="Arial" w:hAnsi="Arial" w:cs="Arial"/>
          <w:bCs/>
          <w:color w:val="000000"/>
          <w:sz w:val="20"/>
        </w:rPr>
        <w:t>закона</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149-ФЗ.</w:t>
      </w:r>
    </w:p>
    <w:p w:rsidR="00947988" w:rsidRPr="00EF34E8" w:rsidRDefault="00947988" w:rsidP="00474459">
      <w:pPr>
        <w:spacing w:after="0" w:line="240" w:lineRule="auto"/>
        <w:ind w:firstLine="567"/>
        <w:rPr>
          <w:rFonts w:ascii="Arial" w:hAnsi="Arial" w:cs="Arial"/>
          <w:bCs/>
          <w:color w:val="000000"/>
          <w:sz w:val="20"/>
        </w:rPr>
      </w:pP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случае</w:t>
      </w:r>
      <w:r w:rsidR="00BE05DF" w:rsidRPr="00EF34E8">
        <w:rPr>
          <w:rFonts w:ascii="Arial" w:hAnsi="Arial" w:cs="Arial"/>
          <w:bCs/>
          <w:color w:val="000000"/>
          <w:sz w:val="20"/>
        </w:rPr>
        <w:t xml:space="preserve"> </w:t>
      </w:r>
      <w:r w:rsidRPr="00EF34E8">
        <w:rPr>
          <w:rFonts w:ascii="Arial" w:hAnsi="Arial" w:cs="Arial"/>
          <w:bCs/>
          <w:color w:val="000000"/>
          <w:sz w:val="20"/>
        </w:rPr>
        <w:t>подачи</w:t>
      </w:r>
      <w:r w:rsidR="00BE05DF" w:rsidRPr="00EF34E8">
        <w:rPr>
          <w:rFonts w:ascii="Arial" w:hAnsi="Arial" w:cs="Arial"/>
          <w:bCs/>
          <w:color w:val="000000"/>
          <w:sz w:val="20"/>
        </w:rPr>
        <w:t xml:space="preserve"> </w:t>
      </w:r>
      <w:r w:rsidRPr="00EF34E8">
        <w:rPr>
          <w:rFonts w:ascii="Arial" w:hAnsi="Arial" w:cs="Arial"/>
          <w:bCs/>
          <w:color w:val="000000"/>
          <w:sz w:val="20"/>
        </w:rPr>
        <w:t>заявления</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предоставление</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через</w:t>
      </w:r>
      <w:r w:rsidR="00BE05DF" w:rsidRPr="00EF34E8">
        <w:rPr>
          <w:rFonts w:ascii="Arial" w:hAnsi="Arial" w:cs="Arial"/>
          <w:bCs/>
          <w:color w:val="000000"/>
          <w:sz w:val="20"/>
        </w:rPr>
        <w:t xml:space="preserve"> </w:t>
      </w:r>
      <w:r w:rsidRPr="00EF34E8">
        <w:rPr>
          <w:rFonts w:ascii="Arial" w:hAnsi="Arial" w:cs="Arial"/>
          <w:bCs/>
          <w:color w:val="000000"/>
          <w:sz w:val="20"/>
        </w:rPr>
        <w:t>Единый</w:t>
      </w:r>
      <w:r w:rsidR="00BE05DF" w:rsidRPr="00EF34E8">
        <w:rPr>
          <w:rFonts w:ascii="Arial" w:hAnsi="Arial" w:cs="Arial"/>
          <w:bCs/>
          <w:color w:val="000000"/>
          <w:sz w:val="20"/>
        </w:rPr>
        <w:t xml:space="preserve"> </w:t>
      </w:r>
      <w:r w:rsidRPr="00EF34E8">
        <w:rPr>
          <w:rFonts w:ascii="Arial" w:hAnsi="Arial" w:cs="Arial"/>
          <w:bCs/>
          <w:color w:val="000000"/>
          <w:sz w:val="20"/>
        </w:rPr>
        <w:t>портал</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муниципальных</w:t>
      </w:r>
      <w:r w:rsidR="00BE05DF" w:rsidRPr="00EF34E8">
        <w:rPr>
          <w:rFonts w:ascii="Arial" w:hAnsi="Arial" w:cs="Arial"/>
          <w:bCs/>
          <w:color w:val="000000"/>
          <w:sz w:val="20"/>
        </w:rPr>
        <w:t xml:space="preserve"> </w:t>
      </w:r>
      <w:r w:rsidRPr="00EF34E8">
        <w:rPr>
          <w:rFonts w:ascii="Arial" w:hAnsi="Arial" w:cs="Arial"/>
          <w:bCs/>
          <w:color w:val="000000"/>
          <w:sz w:val="20"/>
        </w:rPr>
        <w:t>услуг</w:t>
      </w:r>
      <w:r w:rsidR="00BE05DF" w:rsidRPr="00EF34E8">
        <w:rPr>
          <w:rFonts w:ascii="Arial" w:hAnsi="Arial" w:cs="Arial"/>
          <w:bCs/>
          <w:color w:val="000000"/>
          <w:sz w:val="20"/>
        </w:rPr>
        <w:t xml:space="preserve"> </w:t>
      </w:r>
      <w:r w:rsidRPr="00EF34E8">
        <w:rPr>
          <w:rFonts w:ascii="Arial" w:hAnsi="Arial" w:cs="Arial"/>
          <w:bCs/>
          <w:color w:val="000000"/>
          <w:sz w:val="20"/>
        </w:rPr>
        <w:t>установление</w:t>
      </w:r>
      <w:r w:rsidR="00BE05DF" w:rsidRPr="00EF34E8">
        <w:rPr>
          <w:rFonts w:ascii="Arial" w:hAnsi="Arial" w:cs="Arial"/>
          <w:bCs/>
          <w:color w:val="000000"/>
          <w:sz w:val="20"/>
        </w:rPr>
        <w:t xml:space="preserve"> </w:t>
      </w:r>
      <w:r w:rsidRPr="00EF34E8">
        <w:rPr>
          <w:rFonts w:ascii="Arial" w:hAnsi="Arial" w:cs="Arial"/>
          <w:bCs/>
          <w:color w:val="000000"/>
          <w:sz w:val="20"/>
        </w:rPr>
        <w:t>личности</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может</w:t>
      </w:r>
      <w:r w:rsidR="00BE05DF" w:rsidRPr="00EF34E8">
        <w:rPr>
          <w:rFonts w:ascii="Arial" w:hAnsi="Arial" w:cs="Arial"/>
          <w:bCs/>
          <w:color w:val="000000"/>
          <w:sz w:val="20"/>
        </w:rPr>
        <w:t xml:space="preserve"> </w:t>
      </w:r>
      <w:r w:rsidRPr="00EF34E8">
        <w:rPr>
          <w:rFonts w:ascii="Arial" w:hAnsi="Arial" w:cs="Arial"/>
          <w:bCs/>
          <w:color w:val="000000"/>
          <w:sz w:val="20"/>
        </w:rPr>
        <w:t>осуществляться</w:t>
      </w:r>
      <w:r w:rsidR="00BE05DF" w:rsidRPr="00EF34E8">
        <w:rPr>
          <w:rFonts w:ascii="Arial" w:hAnsi="Arial" w:cs="Arial"/>
          <w:bCs/>
          <w:color w:val="000000"/>
          <w:sz w:val="20"/>
        </w:rPr>
        <w:t xml:space="preserve"> </w:t>
      </w:r>
      <w:r w:rsidRPr="00EF34E8">
        <w:rPr>
          <w:rFonts w:ascii="Arial" w:hAnsi="Arial" w:cs="Arial"/>
          <w:bCs/>
          <w:color w:val="000000"/>
          <w:sz w:val="20"/>
        </w:rPr>
        <w:t>посредством:</w:t>
      </w:r>
    </w:p>
    <w:p w:rsidR="00947988" w:rsidRPr="00EF34E8" w:rsidRDefault="00947988" w:rsidP="00474459">
      <w:pPr>
        <w:spacing w:after="0" w:line="240" w:lineRule="auto"/>
        <w:ind w:firstLine="567"/>
        <w:rPr>
          <w:rFonts w:ascii="Arial" w:hAnsi="Arial" w:cs="Arial"/>
          <w:bCs/>
          <w:color w:val="000000"/>
          <w:sz w:val="20"/>
        </w:rPr>
      </w:pPr>
      <w:r w:rsidRPr="00EF34E8">
        <w:rPr>
          <w:rFonts w:ascii="Arial" w:hAnsi="Arial" w:cs="Arial"/>
          <w:bCs/>
          <w:color w:val="000000"/>
          <w:sz w:val="20"/>
        </w:rPr>
        <w:t>1)</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иных</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государственных</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систем,</w:t>
      </w:r>
      <w:r w:rsidR="00BE05DF" w:rsidRPr="00EF34E8">
        <w:rPr>
          <w:rFonts w:ascii="Arial" w:hAnsi="Arial" w:cs="Arial"/>
          <w:bCs/>
          <w:color w:val="000000"/>
          <w:sz w:val="20"/>
        </w:rPr>
        <w:t xml:space="preserve"> </w:t>
      </w:r>
      <w:r w:rsidRPr="00EF34E8">
        <w:rPr>
          <w:rFonts w:ascii="Arial" w:hAnsi="Arial" w:cs="Arial"/>
          <w:bCs/>
          <w:color w:val="000000"/>
          <w:sz w:val="20"/>
        </w:rPr>
        <w:t>если</w:t>
      </w:r>
      <w:r w:rsidR="00BE05DF" w:rsidRPr="00EF34E8">
        <w:rPr>
          <w:rFonts w:ascii="Arial" w:hAnsi="Arial" w:cs="Arial"/>
          <w:bCs/>
          <w:color w:val="000000"/>
          <w:sz w:val="20"/>
        </w:rPr>
        <w:t xml:space="preserve"> </w:t>
      </w:r>
      <w:r w:rsidRPr="00EF34E8">
        <w:rPr>
          <w:rFonts w:ascii="Arial" w:hAnsi="Arial" w:cs="Arial"/>
          <w:bCs/>
          <w:color w:val="000000"/>
          <w:sz w:val="20"/>
        </w:rPr>
        <w:t>такие</w:t>
      </w:r>
      <w:r w:rsidR="00BE05DF" w:rsidRPr="00EF34E8">
        <w:rPr>
          <w:rFonts w:ascii="Arial" w:hAnsi="Arial" w:cs="Arial"/>
          <w:bCs/>
          <w:color w:val="000000"/>
          <w:sz w:val="20"/>
        </w:rPr>
        <w:t xml:space="preserve"> </w:t>
      </w:r>
      <w:r w:rsidRPr="00EF34E8">
        <w:rPr>
          <w:rFonts w:ascii="Arial" w:hAnsi="Arial" w:cs="Arial"/>
          <w:bCs/>
          <w:color w:val="000000"/>
          <w:sz w:val="20"/>
        </w:rPr>
        <w:t>государственные</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информационные</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установленном</w:t>
      </w:r>
      <w:r w:rsidR="00BE05DF" w:rsidRPr="00EF34E8">
        <w:rPr>
          <w:rFonts w:ascii="Arial" w:hAnsi="Arial" w:cs="Arial"/>
          <w:bCs/>
          <w:color w:val="000000"/>
          <w:sz w:val="20"/>
        </w:rPr>
        <w:t xml:space="preserve"> </w:t>
      </w:r>
      <w:r w:rsidRPr="00EF34E8">
        <w:rPr>
          <w:rFonts w:ascii="Arial" w:hAnsi="Arial" w:cs="Arial"/>
          <w:bCs/>
          <w:color w:val="000000"/>
          <w:sz w:val="20"/>
        </w:rPr>
        <w:t>Правительством</w:t>
      </w:r>
      <w:r w:rsidR="00BE05DF" w:rsidRPr="00EF34E8">
        <w:rPr>
          <w:rFonts w:ascii="Arial" w:hAnsi="Arial" w:cs="Arial"/>
          <w:bCs/>
          <w:color w:val="000000"/>
          <w:sz w:val="20"/>
        </w:rPr>
        <w:t xml:space="preserve"> </w:t>
      </w:r>
      <w:r w:rsidRPr="00EF34E8">
        <w:rPr>
          <w:rFonts w:ascii="Arial" w:hAnsi="Arial" w:cs="Arial"/>
          <w:bCs/>
          <w:color w:val="000000"/>
          <w:sz w:val="20"/>
        </w:rPr>
        <w:t>Российской</w:t>
      </w:r>
      <w:r w:rsidR="00BE05DF" w:rsidRPr="00EF34E8">
        <w:rPr>
          <w:rFonts w:ascii="Arial" w:hAnsi="Arial" w:cs="Arial"/>
          <w:bCs/>
          <w:color w:val="000000"/>
          <w:sz w:val="20"/>
        </w:rPr>
        <w:t xml:space="preserve"> </w:t>
      </w:r>
      <w:r w:rsidRPr="00EF34E8">
        <w:rPr>
          <w:rFonts w:ascii="Arial" w:hAnsi="Arial" w:cs="Arial"/>
          <w:bCs/>
          <w:color w:val="000000"/>
          <w:sz w:val="20"/>
        </w:rPr>
        <w:t>Федерации</w:t>
      </w:r>
      <w:r w:rsidR="00BE05DF" w:rsidRPr="00EF34E8">
        <w:rPr>
          <w:rFonts w:ascii="Arial" w:hAnsi="Arial" w:cs="Arial"/>
          <w:bCs/>
          <w:color w:val="000000"/>
          <w:sz w:val="20"/>
        </w:rPr>
        <w:t xml:space="preserve"> </w:t>
      </w:r>
      <w:r w:rsidRPr="00EF34E8">
        <w:rPr>
          <w:rFonts w:ascii="Arial" w:hAnsi="Arial" w:cs="Arial"/>
          <w:bCs/>
          <w:color w:val="000000"/>
          <w:sz w:val="20"/>
        </w:rPr>
        <w:t>порядке</w:t>
      </w:r>
      <w:r w:rsidR="00BE05DF" w:rsidRPr="00EF34E8">
        <w:rPr>
          <w:rFonts w:ascii="Arial" w:hAnsi="Arial" w:cs="Arial"/>
          <w:bCs/>
          <w:color w:val="000000"/>
          <w:sz w:val="20"/>
        </w:rPr>
        <w:t xml:space="preserve"> </w:t>
      </w:r>
      <w:r w:rsidRPr="00EF34E8">
        <w:rPr>
          <w:rFonts w:ascii="Arial" w:hAnsi="Arial" w:cs="Arial"/>
          <w:bCs/>
          <w:color w:val="000000"/>
          <w:sz w:val="20"/>
        </w:rPr>
        <w:t>обеспечивают</w:t>
      </w:r>
      <w:r w:rsidR="00BE05DF" w:rsidRPr="00EF34E8">
        <w:rPr>
          <w:rFonts w:ascii="Arial" w:hAnsi="Arial" w:cs="Arial"/>
          <w:bCs/>
          <w:color w:val="000000"/>
          <w:sz w:val="20"/>
        </w:rPr>
        <w:t xml:space="preserve"> </w:t>
      </w:r>
      <w:r w:rsidRPr="00EF34E8">
        <w:rPr>
          <w:rFonts w:ascii="Arial" w:hAnsi="Arial" w:cs="Arial"/>
          <w:bCs/>
          <w:color w:val="000000"/>
          <w:sz w:val="20"/>
        </w:rPr>
        <w:t>взаимодействие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системой</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при</w:t>
      </w:r>
      <w:r w:rsidR="00BE05DF" w:rsidRPr="00EF34E8">
        <w:rPr>
          <w:rFonts w:ascii="Arial" w:hAnsi="Arial" w:cs="Arial"/>
          <w:bCs/>
          <w:color w:val="000000"/>
          <w:sz w:val="20"/>
        </w:rPr>
        <w:t xml:space="preserve"> </w:t>
      </w:r>
      <w:r w:rsidRPr="00EF34E8">
        <w:rPr>
          <w:rFonts w:ascii="Arial" w:hAnsi="Arial" w:cs="Arial"/>
          <w:bCs/>
          <w:color w:val="000000"/>
          <w:sz w:val="20"/>
        </w:rPr>
        <w:t>условии</w:t>
      </w:r>
      <w:r w:rsidR="00BE05DF" w:rsidRPr="00EF34E8">
        <w:rPr>
          <w:rFonts w:ascii="Arial" w:hAnsi="Arial" w:cs="Arial"/>
          <w:bCs/>
          <w:color w:val="000000"/>
          <w:sz w:val="20"/>
        </w:rPr>
        <w:t xml:space="preserve"> </w:t>
      </w:r>
      <w:r w:rsidRPr="00EF34E8">
        <w:rPr>
          <w:rFonts w:ascii="Arial" w:hAnsi="Arial" w:cs="Arial"/>
          <w:bCs/>
          <w:color w:val="000000"/>
          <w:sz w:val="20"/>
        </w:rPr>
        <w:t>совпадения</w:t>
      </w:r>
      <w:r w:rsidR="00BE05DF" w:rsidRPr="00EF34E8">
        <w:rPr>
          <w:rFonts w:ascii="Arial" w:hAnsi="Arial" w:cs="Arial"/>
          <w:bCs/>
          <w:color w:val="000000"/>
          <w:sz w:val="20"/>
        </w:rPr>
        <w:t xml:space="preserve"> </w:t>
      </w:r>
      <w:r w:rsidRPr="00EF34E8">
        <w:rPr>
          <w:rFonts w:ascii="Arial" w:hAnsi="Arial" w:cs="Arial"/>
          <w:bCs/>
          <w:color w:val="000000"/>
          <w:sz w:val="20"/>
        </w:rPr>
        <w:t>сведений</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физическом</w:t>
      </w:r>
      <w:r w:rsidR="00BE05DF" w:rsidRPr="00EF34E8">
        <w:rPr>
          <w:rFonts w:ascii="Arial" w:hAnsi="Arial" w:cs="Arial"/>
          <w:bCs/>
          <w:color w:val="000000"/>
          <w:sz w:val="20"/>
        </w:rPr>
        <w:t xml:space="preserve"> </w:t>
      </w:r>
      <w:r w:rsidRPr="00EF34E8">
        <w:rPr>
          <w:rFonts w:ascii="Arial" w:hAnsi="Arial" w:cs="Arial"/>
          <w:bCs/>
          <w:color w:val="000000"/>
          <w:sz w:val="20"/>
        </w:rPr>
        <w:t>лице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указанных</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информационных</w:t>
      </w:r>
      <w:r w:rsidR="00BE05DF" w:rsidRPr="00EF34E8">
        <w:rPr>
          <w:rFonts w:ascii="Arial" w:hAnsi="Arial" w:cs="Arial"/>
          <w:bCs/>
          <w:color w:val="000000"/>
          <w:sz w:val="20"/>
        </w:rPr>
        <w:t xml:space="preserve"> </w:t>
      </w:r>
      <w:r w:rsidRPr="00EF34E8">
        <w:rPr>
          <w:rFonts w:ascii="Arial" w:hAnsi="Arial" w:cs="Arial"/>
          <w:bCs/>
          <w:color w:val="000000"/>
          <w:sz w:val="20"/>
        </w:rPr>
        <w:t>системах;</w:t>
      </w:r>
    </w:p>
    <w:p w:rsidR="00947988" w:rsidRPr="00EF34E8" w:rsidRDefault="00947988" w:rsidP="00474459">
      <w:pPr>
        <w:spacing w:after="0" w:line="240" w:lineRule="auto"/>
        <w:ind w:firstLine="567"/>
        <w:rPr>
          <w:rFonts w:ascii="Arial" w:hAnsi="Arial" w:cs="Arial"/>
          <w:bCs/>
          <w:color w:val="000000"/>
          <w:sz w:val="20"/>
        </w:rPr>
      </w:pPr>
      <w:r w:rsidRPr="00EF34E8">
        <w:rPr>
          <w:rFonts w:ascii="Arial" w:hAnsi="Arial" w:cs="Arial"/>
          <w:bCs/>
          <w:color w:val="000000"/>
          <w:sz w:val="20"/>
        </w:rPr>
        <w:t>2)</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идентификации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аутентификации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единой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системы</w:t>
      </w:r>
      <w:r w:rsidR="00BE05DF" w:rsidRPr="00EF34E8">
        <w:rPr>
          <w:rFonts w:ascii="Arial" w:hAnsi="Arial" w:cs="Arial"/>
          <w:bCs/>
          <w:color w:val="000000"/>
          <w:sz w:val="20"/>
        </w:rPr>
        <w:t xml:space="preserve"> </w:t>
      </w:r>
      <w:r w:rsidRPr="00EF34E8">
        <w:rPr>
          <w:rFonts w:ascii="Arial" w:hAnsi="Arial" w:cs="Arial"/>
          <w:bCs/>
          <w:color w:val="000000"/>
          <w:sz w:val="20"/>
        </w:rPr>
        <w:t>персональных</w:t>
      </w:r>
      <w:r w:rsidR="00BE05DF" w:rsidRPr="00EF34E8">
        <w:rPr>
          <w:rFonts w:ascii="Arial" w:hAnsi="Arial" w:cs="Arial"/>
          <w:bCs/>
          <w:color w:val="000000"/>
          <w:sz w:val="20"/>
        </w:rPr>
        <w:t xml:space="preserve"> </w:t>
      </w:r>
      <w:r w:rsidRPr="00EF34E8">
        <w:rPr>
          <w:rFonts w:ascii="Arial" w:hAnsi="Arial" w:cs="Arial"/>
          <w:bCs/>
          <w:color w:val="000000"/>
          <w:sz w:val="20"/>
        </w:rPr>
        <w:t>данных,</w:t>
      </w:r>
      <w:r w:rsidR="00BE05DF" w:rsidRPr="00EF34E8">
        <w:rPr>
          <w:rFonts w:ascii="Arial" w:hAnsi="Arial" w:cs="Arial"/>
          <w:bCs/>
          <w:color w:val="000000"/>
          <w:sz w:val="20"/>
        </w:rPr>
        <w:t xml:space="preserve"> </w:t>
      </w:r>
      <w:r w:rsidRPr="00EF34E8">
        <w:rPr>
          <w:rFonts w:ascii="Arial" w:hAnsi="Arial" w:cs="Arial"/>
          <w:bCs/>
          <w:color w:val="000000"/>
          <w:sz w:val="20"/>
        </w:rPr>
        <w:t>обеспечивающей</w:t>
      </w:r>
      <w:r w:rsidR="00BE05DF" w:rsidRPr="00EF34E8">
        <w:rPr>
          <w:rFonts w:ascii="Arial" w:hAnsi="Arial" w:cs="Arial"/>
          <w:bCs/>
          <w:color w:val="000000"/>
          <w:sz w:val="20"/>
        </w:rPr>
        <w:t xml:space="preserve"> </w:t>
      </w:r>
      <w:r w:rsidRPr="00EF34E8">
        <w:rPr>
          <w:rFonts w:ascii="Arial" w:hAnsi="Arial" w:cs="Arial"/>
          <w:bCs/>
          <w:color w:val="000000"/>
          <w:sz w:val="20"/>
        </w:rPr>
        <w:t>обработку,</w:t>
      </w:r>
      <w:r w:rsidR="00BE05DF" w:rsidRPr="00EF34E8">
        <w:rPr>
          <w:rFonts w:ascii="Arial" w:hAnsi="Arial" w:cs="Arial"/>
          <w:bCs/>
          <w:color w:val="000000"/>
          <w:sz w:val="20"/>
        </w:rPr>
        <w:t xml:space="preserve"> </w:t>
      </w:r>
      <w:r w:rsidRPr="00EF34E8">
        <w:rPr>
          <w:rFonts w:ascii="Arial" w:hAnsi="Arial" w:cs="Arial"/>
          <w:bCs/>
          <w:color w:val="000000"/>
          <w:sz w:val="20"/>
        </w:rPr>
        <w:t>включая</w:t>
      </w:r>
      <w:r w:rsidR="00BE05DF" w:rsidRPr="00EF34E8">
        <w:rPr>
          <w:rFonts w:ascii="Arial" w:hAnsi="Arial" w:cs="Arial"/>
          <w:bCs/>
          <w:color w:val="000000"/>
          <w:sz w:val="20"/>
        </w:rPr>
        <w:t xml:space="preserve"> </w:t>
      </w:r>
      <w:r w:rsidRPr="00EF34E8">
        <w:rPr>
          <w:rFonts w:ascii="Arial" w:hAnsi="Arial" w:cs="Arial"/>
          <w:bCs/>
          <w:color w:val="000000"/>
          <w:sz w:val="20"/>
        </w:rPr>
        <w:t>сбор</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хранение,</w:t>
      </w:r>
      <w:r w:rsidR="00BE05DF" w:rsidRPr="00EF34E8">
        <w:rPr>
          <w:rFonts w:ascii="Arial" w:hAnsi="Arial" w:cs="Arial"/>
          <w:bCs/>
          <w:color w:val="000000"/>
          <w:sz w:val="20"/>
        </w:rPr>
        <w:t xml:space="preserve"> </w:t>
      </w:r>
      <w:r w:rsidRPr="00EF34E8">
        <w:rPr>
          <w:rFonts w:ascii="Arial" w:hAnsi="Arial" w:cs="Arial"/>
          <w:bCs/>
          <w:color w:val="000000"/>
          <w:sz w:val="20"/>
        </w:rPr>
        <w:t>биометрических</w:t>
      </w:r>
      <w:r w:rsidR="00BE05DF" w:rsidRPr="00EF34E8">
        <w:rPr>
          <w:rFonts w:ascii="Arial" w:hAnsi="Arial" w:cs="Arial"/>
          <w:bCs/>
          <w:color w:val="000000"/>
          <w:sz w:val="20"/>
        </w:rPr>
        <w:t xml:space="preserve"> </w:t>
      </w:r>
      <w:r w:rsidRPr="00EF34E8">
        <w:rPr>
          <w:rFonts w:ascii="Arial" w:hAnsi="Arial" w:cs="Arial"/>
          <w:bCs/>
          <w:color w:val="000000"/>
          <w:sz w:val="20"/>
        </w:rPr>
        <w:t>персональных</w:t>
      </w:r>
      <w:r w:rsidR="00BE05DF" w:rsidRPr="00EF34E8">
        <w:rPr>
          <w:rFonts w:ascii="Arial" w:hAnsi="Arial" w:cs="Arial"/>
          <w:bCs/>
          <w:color w:val="000000"/>
          <w:sz w:val="20"/>
        </w:rPr>
        <w:t xml:space="preserve"> </w:t>
      </w:r>
      <w:r w:rsidRPr="00EF34E8">
        <w:rPr>
          <w:rFonts w:ascii="Arial" w:hAnsi="Arial" w:cs="Arial"/>
          <w:bCs/>
          <w:color w:val="000000"/>
          <w:sz w:val="20"/>
        </w:rPr>
        <w:t>данных,</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проверку</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передачу</w:t>
      </w:r>
      <w:r w:rsidR="00BE05DF" w:rsidRPr="00EF34E8">
        <w:rPr>
          <w:rFonts w:ascii="Arial" w:hAnsi="Arial" w:cs="Arial"/>
          <w:bCs/>
          <w:color w:val="000000"/>
          <w:sz w:val="20"/>
        </w:rPr>
        <w:t xml:space="preserve"> </w:t>
      </w:r>
      <w:r w:rsidRPr="00EF34E8">
        <w:rPr>
          <w:rFonts w:ascii="Arial" w:hAnsi="Arial" w:cs="Arial"/>
          <w:bCs/>
          <w:color w:val="000000"/>
          <w:sz w:val="20"/>
        </w:rPr>
        <w:t>информации</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степени</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соответствия</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предоставленным</w:t>
      </w:r>
      <w:r w:rsidR="00BE05DF" w:rsidRPr="00EF34E8">
        <w:rPr>
          <w:rFonts w:ascii="Arial" w:hAnsi="Arial" w:cs="Arial"/>
          <w:bCs/>
          <w:color w:val="000000"/>
          <w:sz w:val="20"/>
        </w:rPr>
        <w:t xml:space="preserve"> </w:t>
      </w:r>
      <w:r w:rsidRPr="00EF34E8">
        <w:rPr>
          <w:rFonts w:ascii="Arial" w:hAnsi="Arial" w:cs="Arial"/>
          <w:bCs/>
          <w:color w:val="000000"/>
          <w:sz w:val="20"/>
        </w:rPr>
        <w:t>биометрическим</w:t>
      </w:r>
      <w:r w:rsidR="00BE05DF" w:rsidRPr="00EF34E8">
        <w:rPr>
          <w:rFonts w:ascii="Arial" w:hAnsi="Arial" w:cs="Arial"/>
          <w:bCs/>
          <w:color w:val="000000"/>
          <w:sz w:val="20"/>
        </w:rPr>
        <w:t xml:space="preserve"> </w:t>
      </w:r>
      <w:r w:rsidRPr="00EF34E8">
        <w:rPr>
          <w:rFonts w:ascii="Arial" w:hAnsi="Arial" w:cs="Arial"/>
          <w:bCs/>
          <w:color w:val="000000"/>
          <w:sz w:val="20"/>
        </w:rPr>
        <w:t>персональным</w:t>
      </w:r>
      <w:r w:rsidR="00BE05DF" w:rsidRPr="00EF34E8">
        <w:rPr>
          <w:rFonts w:ascii="Arial" w:hAnsi="Arial" w:cs="Arial"/>
          <w:bCs/>
          <w:color w:val="000000"/>
          <w:sz w:val="20"/>
        </w:rPr>
        <w:t xml:space="preserve"> </w:t>
      </w:r>
      <w:r w:rsidRPr="00EF34E8">
        <w:rPr>
          <w:rFonts w:ascii="Arial" w:hAnsi="Arial" w:cs="Arial"/>
          <w:bCs/>
          <w:color w:val="000000"/>
          <w:sz w:val="20"/>
        </w:rPr>
        <w:t>данным</w:t>
      </w:r>
      <w:r w:rsidR="00BE05DF" w:rsidRPr="00EF34E8">
        <w:rPr>
          <w:rFonts w:ascii="Arial" w:hAnsi="Arial" w:cs="Arial"/>
          <w:bCs/>
          <w:color w:val="000000"/>
          <w:sz w:val="20"/>
        </w:rPr>
        <w:t xml:space="preserve"> </w:t>
      </w:r>
      <w:r w:rsidRPr="00EF34E8">
        <w:rPr>
          <w:rFonts w:ascii="Arial" w:hAnsi="Arial" w:cs="Arial"/>
          <w:bCs/>
          <w:color w:val="000000"/>
          <w:sz w:val="20"/>
        </w:rPr>
        <w:t>физического</w:t>
      </w:r>
      <w:r w:rsidR="00BE05DF" w:rsidRPr="00EF34E8">
        <w:rPr>
          <w:rFonts w:ascii="Arial" w:hAnsi="Arial" w:cs="Arial"/>
          <w:bCs/>
          <w:color w:val="000000"/>
          <w:sz w:val="20"/>
        </w:rPr>
        <w:t xml:space="preserve"> </w:t>
      </w:r>
      <w:r w:rsidRPr="00EF34E8">
        <w:rPr>
          <w:rFonts w:ascii="Arial" w:hAnsi="Arial" w:cs="Arial"/>
          <w:bCs/>
          <w:color w:val="000000"/>
          <w:sz w:val="20"/>
        </w:rPr>
        <w:t>лица.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Регистрация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предусмотренными</w:t>
      </w:r>
      <w:r w:rsidR="00BE05DF" w:rsidRPr="00EF34E8">
        <w:rPr>
          <w:rFonts w:ascii="Arial" w:hAnsi="Arial" w:cs="Arial"/>
          <w:color w:val="000000"/>
          <w:sz w:val="20"/>
        </w:rPr>
        <w:t xml:space="preserve"> </w:t>
      </w:r>
      <w:r w:rsidRPr="00EF34E8">
        <w:rPr>
          <w:rFonts w:ascii="Arial" w:hAnsi="Arial" w:cs="Arial"/>
          <w:color w:val="000000"/>
          <w:sz w:val="20"/>
        </w:rPr>
        <w:t>подразделом</w:t>
      </w:r>
      <w:r w:rsidR="00BE05DF" w:rsidRPr="00EF34E8">
        <w:rPr>
          <w:rFonts w:ascii="Arial" w:hAnsi="Arial" w:cs="Arial"/>
          <w:color w:val="000000"/>
          <w:sz w:val="20"/>
        </w:rPr>
        <w:t xml:space="preserve"> </w:t>
      </w:r>
      <w:r w:rsidRPr="00EF34E8">
        <w:rPr>
          <w:rFonts w:ascii="Arial" w:hAnsi="Arial" w:cs="Arial"/>
          <w:color w:val="000000"/>
          <w:sz w:val="20"/>
        </w:rPr>
        <w:t>2.11</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производит</w:t>
      </w:r>
      <w:r w:rsidR="00BE05DF" w:rsidRPr="00EF34E8">
        <w:rPr>
          <w:rFonts w:ascii="Arial" w:hAnsi="Arial" w:cs="Arial"/>
          <w:color w:val="000000"/>
          <w:sz w:val="20"/>
        </w:rPr>
        <w:t xml:space="preserve"> </w:t>
      </w:r>
      <w:r w:rsidRPr="00EF34E8">
        <w:rPr>
          <w:rFonts w:ascii="Arial" w:hAnsi="Arial" w:cs="Arial"/>
          <w:color w:val="000000"/>
          <w:sz w:val="20"/>
        </w:rPr>
        <w:t>проверку</w:t>
      </w:r>
      <w:r w:rsidR="00BE05DF" w:rsidRPr="00EF34E8">
        <w:rPr>
          <w:rFonts w:ascii="Arial" w:hAnsi="Arial" w:cs="Arial"/>
          <w:color w:val="000000"/>
          <w:sz w:val="20"/>
        </w:rPr>
        <w:t xml:space="preserve"> </w:t>
      </w:r>
      <w:r w:rsidRPr="00EF34E8">
        <w:rPr>
          <w:rFonts w:ascii="Arial" w:hAnsi="Arial" w:cs="Arial"/>
          <w:color w:val="000000"/>
          <w:sz w:val="20"/>
        </w:rPr>
        <w:t>представленного</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правильность</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полноту</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достоверность</w:t>
      </w:r>
      <w:r w:rsidR="00BE05DF" w:rsidRPr="00EF34E8">
        <w:rPr>
          <w:rFonts w:ascii="Arial" w:hAnsi="Arial" w:cs="Arial"/>
          <w:color w:val="000000"/>
          <w:sz w:val="20"/>
        </w:rPr>
        <w:t xml:space="preserve"> </w:t>
      </w:r>
      <w:r w:rsidRPr="00EF34E8">
        <w:rPr>
          <w:rFonts w:ascii="Arial" w:hAnsi="Arial" w:cs="Arial"/>
          <w:color w:val="000000"/>
          <w:sz w:val="20"/>
        </w:rPr>
        <w:t>содержащихся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подчисток,</w:t>
      </w:r>
      <w:r w:rsidR="00BE05DF" w:rsidRPr="00EF34E8">
        <w:rPr>
          <w:rFonts w:ascii="Arial" w:hAnsi="Arial" w:cs="Arial"/>
          <w:color w:val="000000"/>
          <w:sz w:val="20"/>
        </w:rPr>
        <w:t xml:space="preserve"> </w:t>
      </w:r>
      <w:r w:rsidRPr="00EF34E8">
        <w:rPr>
          <w:rFonts w:ascii="Arial" w:hAnsi="Arial" w:cs="Arial"/>
          <w:color w:val="000000"/>
          <w:sz w:val="20"/>
        </w:rPr>
        <w:t>приписок,</w:t>
      </w:r>
      <w:r w:rsidR="00BE05DF" w:rsidRPr="00EF34E8">
        <w:rPr>
          <w:rFonts w:ascii="Arial" w:hAnsi="Arial" w:cs="Arial"/>
          <w:color w:val="000000"/>
          <w:sz w:val="20"/>
        </w:rPr>
        <w:t xml:space="preserve"> </w:t>
      </w:r>
      <w:r w:rsidRPr="00EF34E8">
        <w:rPr>
          <w:rFonts w:ascii="Arial" w:hAnsi="Arial" w:cs="Arial"/>
          <w:color w:val="000000"/>
          <w:sz w:val="20"/>
        </w:rPr>
        <w:t>зачеркнутых</w:t>
      </w:r>
      <w:r w:rsidR="00BE05DF" w:rsidRPr="00EF34E8">
        <w:rPr>
          <w:rFonts w:ascii="Arial" w:hAnsi="Arial" w:cs="Arial"/>
          <w:color w:val="000000"/>
          <w:sz w:val="20"/>
        </w:rPr>
        <w:t xml:space="preserve"> </w:t>
      </w:r>
      <w:r w:rsidRPr="00EF34E8">
        <w:rPr>
          <w:rFonts w:ascii="Arial" w:hAnsi="Arial" w:cs="Arial"/>
          <w:color w:val="000000"/>
          <w:sz w:val="20"/>
        </w:rPr>
        <w:t>слов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оговоренных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повреждений,</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повлечь</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неправильному</w:t>
      </w:r>
      <w:r w:rsidR="00BE05DF" w:rsidRPr="00EF34E8">
        <w:rPr>
          <w:rFonts w:ascii="Arial" w:hAnsi="Arial" w:cs="Arial"/>
          <w:color w:val="000000"/>
          <w:sz w:val="20"/>
        </w:rPr>
        <w:t xml:space="preserve"> </w:t>
      </w:r>
      <w:r w:rsidRPr="00EF34E8">
        <w:rPr>
          <w:rFonts w:ascii="Arial" w:hAnsi="Arial" w:cs="Arial"/>
          <w:color w:val="000000"/>
          <w:sz w:val="20"/>
        </w:rPr>
        <w:t>истолкованию</w:t>
      </w:r>
      <w:r w:rsidR="00BE05DF" w:rsidRPr="00EF34E8">
        <w:rPr>
          <w:rFonts w:ascii="Arial" w:hAnsi="Arial" w:cs="Arial"/>
          <w:color w:val="000000"/>
          <w:sz w:val="20"/>
        </w:rPr>
        <w:t xml:space="preserve"> </w:t>
      </w:r>
      <w:r w:rsidRPr="00EF34E8">
        <w:rPr>
          <w:rFonts w:ascii="Arial" w:hAnsi="Arial" w:cs="Arial"/>
          <w:color w:val="000000"/>
          <w:sz w:val="20"/>
        </w:rPr>
        <w:t>содержания</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администрацией,</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случае</w:t>
      </w:r>
      <w:r w:rsidR="00BE05DF" w:rsidRPr="00EF34E8">
        <w:rPr>
          <w:rFonts w:ascii="Arial" w:hAnsi="Arial" w:cs="Arial"/>
          <w:bCs/>
          <w:color w:val="000000"/>
          <w:sz w:val="20"/>
        </w:rPr>
        <w:t xml:space="preserve"> </w:t>
      </w:r>
      <w:r w:rsidRPr="00EF34E8">
        <w:rPr>
          <w:rFonts w:ascii="Arial" w:hAnsi="Arial" w:cs="Arial"/>
          <w:bCs/>
          <w:color w:val="000000"/>
          <w:sz w:val="20"/>
        </w:rPr>
        <w:t>поступления</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форме</w:t>
      </w:r>
      <w:r w:rsidR="00BE05DF" w:rsidRPr="00EF34E8">
        <w:rPr>
          <w:rFonts w:ascii="Arial" w:hAnsi="Arial" w:cs="Arial"/>
          <w:bCs/>
          <w:color w:val="000000"/>
          <w:sz w:val="20"/>
        </w:rPr>
        <w:t xml:space="preserve"> </w:t>
      </w:r>
      <w:r w:rsidRPr="00EF34E8">
        <w:rPr>
          <w:rFonts w:ascii="Arial" w:hAnsi="Arial" w:cs="Arial"/>
          <w:bCs/>
          <w:color w:val="000000"/>
          <w:sz w:val="20"/>
        </w:rPr>
        <w:t>специалист,</w:t>
      </w:r>
      <w:r w:rsidR="00BE05DF" w:rsidRPr="00EF34E8">
        <w:rPr>
          <w:rFonts w:ascii="Arial" w:hAnsi="Arial" w:cs="Arial"/>
          <w:bCs/>
          <w:color w:val="000000"/>
          <w:sz w:val="20"/>
        </w:rPr>
        <w:t xml:space="preserve"> </w:t>
      </w:r>
      <w:r w:rsidRPr="00EF34E8">
        <w:rPr>
          <w:rFonts w:ascii="Arial" w:hAnsi="Arial" w:cs="Arial"/>
          <w:bCs/>
          <w:color w:val="000000"/>
          <w:sz w:val="20"/>
        </w:rPr>
        <w:t>осуществляющий</w:t>
      </w:r>
      <w:r w:rsidR="00BE05DF" w:rsidRPr="00EF34E8">
        <w:rPr>
          <w:rFonts w:ascii="Arial" w:hAnsi="Arial" w:cs="Arial"/>
          <w:bCs/>
          <w:color w:val="000000"/>
          <w:sz w:val="20"/>
        </w:rPr>
        <w:t xml:space="preserve"> </w:t>
      </w:r>
      <w:r w:rsidRPr="00EF34E8">
        <w:rPr>
          <w:rFonts w:ascii="Arial" w:hAnsi="Arial" w:cs="Arial"/>
          <w:bCs/>
          <w:color w:val="000000"/>
          <w:sz w:val="20"/>
        </w:rPr>
        <w:t>прием</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проверяет</w:t>
      </w:r>
      <w:r w:rsidR="00BE05DF" w:rsidRPr="00EF34E8">
        <w:rPr>
          <w:rFonts w:ascii="Arial" w:hAnsi="Arial" w:cs="Arial"/>
          <w:bCs/>
          <w:color w:val="000000"/>
          <w:sz w:val="20"/>
        </w:rPr>
        <w:t xml:space="preserve"> </w:t>
      </w:r>
      <w:r w:rsidRPr="00EF34E8">
        <w:rPr>
          <w:rFonts w:ascii="Arial" w:hAnsi="Arial" w:cs="Arial"/>
          <w:bCs/>
          <w:color w:val="000000"/>
          <w:sz w:val="20"/>
        </w:rPr>
        <w:t>действительность</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подписи,</w:t>
      </w:r>
      <w:r w:rsidR="00BE05DF" w:rsidRPr="00EF34E8">
        <w:rPr>
          <w:rFonts w:ascii="Arial" w:hAnsi="Arial" w:cs="Arial"/>
          <w:bCs/>
          <w:color w:val="000000"/>
          <w:sz w:val="20"/>
        </w:rPr>
        <w:t xml:space="preserve"> </w:t>
      </w:r>
      <w:r w:rsidRPr="00EF34E8">
        <w:rPr>
          <w:rFonts w:ascii="Arial" w:hAnsi="Arial" w:cs="Arial"/>
          <w:bCs/>
          <w:color w:val="000000"/>
          <w:sz w:val="20"/>
        </w:rPr>
        <w:t>переводит</w:t>
      </w:r>
      <w:r w:rsidR="00BE05DF" w:rsidRPr="00EF34E8">
        <w:rPr>
          <w:rFonts w:ascii="Arial" w:hAnsi="Arial" w:cs="Arial"/>
          <w:bCs/>
          <w:color w:val="000000"/>
          <w:sz w:val="20"/>
        </w:rPr>
        <w:t xml:space="preserve"> </w:t>
      </w:r>
      <w:r w:rsidRPr="00EF34E8">
        <w:rPr>
          <w:rFonts w:ascii="Arial" w:hAnsi="Arial" w:cs="Arial"/>
          <w:bCs/>
          <w:color w:val="000000"/>
          <w:sz w:val="20"/>
        </w:rPr>
        <w:t>документы</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бумажную</w:t>
      </w:r>
      <w:r w:rsidR="00BE05DF" w:rsidRPr="00EF34E8">
        <w:rPr>
          <w:rFonts w:ascii="Arial" w:hAnsi="Arial" w:cs="Arial"/>
          <w:bCs/>
          <w:color w:val="000000"/>
          <w:sz w:val="20"/>
        </w:rPr>
        <w:t xml:space="preserve"> </w:t>
      </w:r>
      <w:r w:rsidRPr="00EF34E8">
        <w:rPr>
          <w:rFonts w:ascii="Arial" w:hAnsi="Arial" w:cs="Arial"/>
          <w:bCs/>
          <w:color w:val="000000"/>
          <w:sz w:val="20"/>
        </w:rPr>
        <w:t>форму</w:t>
      </w:r>
      <w:r w:rsidR="00BE05DF" w:rsidRPr="00EF34E8">
        <w:rPr>
          <w:rFonts w:ascii="Arial" w:hAnsi="Arial" w:cs="Arial"/>
          <w:bCs/>
          <w:color w:val="000000"/>
          <w:sz w:val="20"/>
        </w:rPr>
        <w:t xml:space="preserve"> </w:t>
      </w:r>
      <w:r w:rsidRPr="00EF34E8">
        <w:rPr>
          <w:rFonts w:ascii="Arial" w:hAnsi="Arial" w:cs="Arial"/>
          <w:bCs/>
          <w:color w:val="000000"/>
          <w:sz w:val="20"/>
        </w:rPr>
        <w:t>(распечатывает),</w:t>
      </w:r>
      <w:r w:rsidR="00BE05DF" w:rsidRPr="00EF34E8">
        <w:rPr>
          <w:rFonts w:ascii="Arial" w:hAnsi="Arial" w:cs="Arial"/>
          <w:bCs/>
          <w:color w:val="000000"/>
          <w:sz w:val="20"/>
        </w:rPr>
        <w:t xml:space="preserve"> </w:t>
      </w:r>
      <w:r w:rsidRPr="00EF34E8">
        <w:rPr>
          <w:rFonts w:ascii="Arial" w:hAnsi="Arial" w:cs="Arial"/>
          <w:bCs/>
          <w:color w:val="000000"/>
          <w:sz w:val="20"/>
        </w:rPr>
        <w:t>заверяет</w:t>
      </w:r>
      <w:r w:rsidR="00BE05DF" w:rsidRPr="00EF34E8">
        <w:rPr>
          <w:rFonts w:ascii="Arial" w:hAnsi="Arial" w:cs="Arial"/>
          <w:bCs/>
          <w:color w:val="000000"/>
          <w:sz w:val="20"/>
        </w:rPr>
        <w:t xml:space="preserve"> </w:t>
      </w:r>
      <w:r w:rsidRPr="00EF34E8">
        <w:rPr>
          <w:rFonts w:ascii="Arial" w:hAnsi="Arial" w:cs="Arial"/>
          <w:bCs/>
          <w:color w:val="000000"/>
          <w:sz w:val="20"/>
        </w:rPr>
        <w:t>соответствие</w:t>
      </w:r>
      <w:r w:rsidR="00BE05DF" w:rsidRPr="00EF34E8">
        <w:rPr>
          <w:rFonts w:ascii="Arial" w:hAnsi="Arial" w:cs="Arial"/>
          <w:bCs/>
          <w:color w:val="000000"/>
          <w:sz w:val="20"/>
        </w:rPr>
        <w:t xml:space="preserve"> </w:t>
      </w:r>
      <w:r w:rsidRPr="00EF34E8">
        <w:rPr>
          <w:rFonts w:ascii="Arial" w:hAnsi="Arial" w:cs="Arial"/>
          <w:bCs/>
          <w:color w:val="000000"/>
          <w:sz w:val="20"/>
        </w:rPr>
        <w:t>распечатанных</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электронным</w:t>
      </w:r>
      <w:r w:rsidR="00BE05DF" w:rsidRPr="00EF34E8">
        <w:rPr>
          <w:rFonts w:ascii="Arial" w:hAnsi="Arial" w:cs="Arial"/>
          <w:bCs/>
          <w:color w:val="000000"/>
          <w:sz w:val="20"/>
        </w:rPr>
        <w:t xml:space="preserve"> </w:t>
      </w:r>
      <w:r w:rsidRPr="00EF34E8">
        <w:rPr>
          <w:rFonts w:ascii="Arial" w:hAnsi="Arial" w:cs="Arial"/>
          <w:bCs/>
          <w:color w:val="000000"/>
          <w:sz w:val="20"/>
        </w:rPr>
        <w:t>документам,</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дальнейшая</w:t>
      </w:r>
      <w:r w:rsidR="00BE05DF" w:rsidRPr="00EF34E8">
        <w:rPr>
          <w:rFonts w:ascii="Arial" w:hAnsi="Arial" w:cs="Arial"/>
          <w:bCs/>
          <w:color w:val="000000"/>
          <w:sz w:val="20"/>
        </w:rPr>
        <w:t xml:space="preserve"> </w:t>
      </w:r>
      <w:r w:rsidRPr="00EF34E8">
        <w:rPr>
          <w:rFonts w:ascii="Arial" w:hAnsi="Arial" w:cs="Arial"/>
          <w:bCs/>
          <w:color w:val="000000"/>
          <w:sz w:val="20"/>
        </w:rPr>
        <w:t>работа</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ними</w:t>
      </w:r>
      <w:r w:rsidR="00BE05DF" w:rsidRPr="00EF34E8">
        <w:rPr>
          <w:rFonts w:ascii="Arial" w:hAnsi="Arial" w:cs="Arial"/>
          <w:bCs/>
          <w:color w:val="000000"/>
          <w:sz w:val="20"/>
        </w:rPr>
        <w:t xml:space="preserve"> </w:t>
      </w:r>
      <w:r w:rsidRPr="00EF34E8">
        <w:rPr>
          <w:rFonts w:ascii="Arial" w:hAnsi="Arial" w:cs="Arial"/>
          <w:bCs/>
          <w:color w:val="000000"/>
          <w:sz w:val="20"/>
        </w:rPr>
        <w:t>ведется</w:t>
      </w:r>
      <w:r w:rsidR="00BE05DF" w:rsidRPr="00EF34E8">
        <w:rPr>
          <w:rFonts w:ascii="Arial" w:hAnsi="Arial" w:cs="Arial"/>
          <w:bCs/>
          <w:color w:val="000000"/>
          <w:sz w:val="20"/>
        </w:rPr>
        <w:t xml:space="preserve"> </w:t>
      </w:r>
      <w:r w:rsidRPr="00EF34E8">
        <w:rPr>
          <w:rFonts w:ascii="Arial" w:hAnsi="Arial" w:cs="Arial"/>
          <w:bCs/>
          <w:color w:val="000000"/>
          <w:sz w:val="20"/>
        </w:rPr>
        <w:t>как</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документами</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поступившими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письменном</w:t>
      </w:r>
      <w:r w:rsidR="00BE05DF" w:rsidRPr="00EF34E8">
        <w:rPr>
          <w:rFonts w:ascii="Arial" w:hAnsi="Arial" w:cs="Arial"/>
          <w:bCs/>
          <w:color w:val="000000"/>
          <w:sz w:val="20"/>
        </w:rPr>
        <w:t xml:space="preserve"> </w:t>
      </w:r>
      <w:r w:rsidRPr="00EF34E8">
        <w:rPr>
          <w:rFonts w:ascii="Arial" w:hAnsi="Arial" w:cs="Arial"/>
          <w:bCs/>
          <w:color w:val="000000"/>
          <w:sz w:val="20"/>
        </w:rPr>
        <w:t>виде.</w:t>
      </w:r>
      <w:r w:rsidR="00BE05DF" w:rsidRPr="00EF34E8">
        <w:rPr>
          <w:rFonts w:ascii="Arial" w:hAnsi="Arial" w:cs="Arial"/>
          <w:bCs/>
          <w:color w:val="000000"/>
          <w:sz w:val="20"/>
        </w:rPr>
        <w:t xml:space="preserve"> </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3.4.7.</w:t>
      </w:r>
      <w:r w:rsidR="00BE05DF" w:rsidRPr="00EF34E8">
        <w:rPr>
          <w:rFonts w:ascii="Arial" w:hAnsi="Arial" w:cs="Arial"/>
          <w:bCs/>
          <w:color w:val="000000"/>
          <w:sz w:val="20"/>
        </w:rPr>
        <w:t xml:space="preserve"> </w:t>
      </w:r>
      <w:r w:rsidRPr="00EF34E8">
        <w:rPr>
          <w:rFonts w:ascii="Arial" w:hAnsi="Arial" w:cs="Arial"/>
          <w:bCs/>
          <w:color w:val="000000"/>
          <w:sz w:val="20"/>
        </w:rPr>
        <w:t>Межведомственное</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информационное</w:t>
      </w:r>
      <w:r w:rsidR="00BE05DF" w:rsidRPr="00EF34E8">
        <w:rPr>
          <w:rFonts w:ascii="Arial" w:hAnsi="Arial" w:cs="Arial"/>
          <w:bCs/>
          <w:color w:val="000000"/>
          <w:sz w:val="20"/>
        </w:rPr>
        <w:t xml:space="preserve"> </w:t>
      </w:r>
      <w:r w:rsidRPr="00EF34E8">
        <w:rPr>
          <w:rFonts w:ascii="Arial" w:hAnsi="Arial" w:cs="Arial"/>
          <w:bCs/>
          <w:color w:val="000000"/>
          <w:sz w:val="20"/>
        </w:rPr>
        <w:t>взаимодействие</w:t>
      </w:r>
      <w:r w:rsidR="00BE05DF" w:rsidRPr="00EF34E8">
        <w:rPr>
          <w:rFonts w:ascii="Arial" w:hAnsi="Arial" w:cs="Arial"/>
          <w:bCs/>
          <w:color w:val="000000"/>
          <w:sz w:val="20"/>
        </w:rPr>
        <w:t xml:space="preserve"> </w:t>
      </w:r>
      <w:r w:rsidRPr="00EF34E8">
        <w:rPr>
          <w:rFonts w:ascii="Arial" w:hAnsi="Arial" w:cs="Arial"/>
          <w:bCs/>
          <w:color w:val="000000"/>
          <w:sz w:val="20"/>
        </w:rPr>
        <w:t>при</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осуществляется</w:t>
      </w:r>
      <w:r w:rsidR="00BE05DF" w:rsidRPr="00EF34E8">
        <w:rPr>
          <w:rFonts w:ascii="Arial" w:hAnsi="Arial" w:cs="Arial"/>
          <w:bCs/>
          <w:color w:val="000000"/>
          <w:sz w:val="20"/>
        </w:rPr>
        <w:t xml:space="preserve"> </w:t>
      </w:r>
      <w:r w:rsidRPr="00EF34E8">
        <w:rPr>
          <w:rFonts w:ascii="Arial" w:hAnsi="Arial" w:cs="Arial"/>
          <w:bCs/>
          <w:color w:val="000000"/>
          <w:sz w:val="20"/>
        </w:rPr>
        <w:t>со</w:t>
      </w:r>
      <w:r w:rsidR="00BE05DF" w:rsidRPr="00EF34E8">
        <w:rPr>
          <w:rFonts w:ascii="Arial" w:hAnsi="Arial" w:cs="Arial"/>
          <w:bCs/>
          <w:color w:val="000000"/>
          <w:sz w:val="20"/>
        </w:rPr>
        <w:t xml:space="preserve"> </w:t>
      </w:r>
      <w:r w:rsidRPr="00EF34E8">
        <w:rPr>
          <w:rFonts w:ascii="Arial" w:hAnsi="Arial" w:cs="Arial"/>
          <w:bCs/>
          <w:color w:val="000000"/>
          <w:sz w:val="20"/>
        </w:rPr>
        <w:t>следующими</w:t>
      </w:r>
      <w:r w:rsidR="00BE05DF" w:rsidRPr="00EF34E8">
        <w:rPr>
          <w:rFonts w:ascii="Arial" w:hAnsi="Arial" w:cs="Arial"/>
          <w:bCs/>
          <w:color w:val="000000"/>
          <w:sz w:val="20"/>
        </w:rPr>
        <w:t xml:space="preserve"> </w:t>
      </w:r>
      <w:r w:rsidRPr="00EF34E8">
        <w:rPr>
          <w:rFonts w:ascii="Arial" w:hAnsi="Arial" w:cs="Arial"/>
          <w:bCs/>
          <w:color w:val="000000"/>
          <w:sz w:val="20"/>
        </w:rPr>
        <w:t>органами</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организациями: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Федеральной</w:t>
      </w:r>
      <w:r w:rsidR="00BE05DF" w:rsidRPr="00EF34E8">
        <w:rPr>
          <w:rFonts w:ascii="Arial" w:hAnsi="Arial" w:cs="Arial"/>
          <w:color w:val="000000"/>
          <w:sz w:val="20"/>
        </w:rPr>
        <w:t xml:space="preserve"> </w:t>
      </w:r>
      <w:r w:rsidRPr="00EF34E8">
        <w:rPr>
          <w:rFonts w:ascii="Arial" w:hAnsi="Arial" w:cs="Arial"/>
          <w:color w:val="000000"/>
          <w:sz w:val="20"/>
        </w:rPr>
        <w:t>налоговой</w:t>
      </w:r>
      <w:r w:rsidR="00BE05DF" w:rsidRPr="00EF34E8">
        <w:rPr>
          <w:rFonts w:ascii="Arial" w:hAnsi="Arial" w:cs="Arial"/>
          <w:color w:val="000000"/>
          <w:sz w:val="20"/>
        </w:rPr>
        <w:t xml:space="preserve"> </w:t>
      </w:r>
      <w:r w:rsidRPr="00EF34E8">
        <w:rPr>
          <w:rFonts w:ascii="Arial" w:hAnsi="Arial" w:cs="Arial"/>
          <w:color w:val="000000"/>
          <w:sz w:val="20"/>
        </w:rPr>
        <w:t>службе</w:t>
      </w:r>
      <w:r w:rsidR="00BE05DF" w:rsidRPr="00EF34E8">
        <w:rPr>
          <w:rFonts w:ascii="Arial" w:hAnsi="Arial" w:cs="Arial"/>
          <w:color w:val="000000"/>
          <w:sz w:val="20"/>
        </w:rPr>
        <w:t xml:space="preserve"> </w:t>
      </w:r>
      <w:r w:rsidRPr="00EF34E8">
        <w:rPr>
          <w:rFonts w:ascii="Arial" w:hAnsi="Arial" w:cs="Arial"/>
          <w:color w:val="000000"/>
          <w:sz w:val="20"/>
        </w:rPr>
        <w:t>запрашиваются:</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б)</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Специалисты</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направляют</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межведомственные</w:t>
      </w:r>
      <w:r w:rsidR="00BE05DF" w:rsidRPr="00EF34E8">
        <w:rPr>
          <w:rFonts w:ascii="Arial" w:hAnsi="Arial" w:cs="Arial"/>
          <w:color w:val="000000"/>
          <w:sz w:val="20"/>
        </w:rPr>
        <w:t xml:space="preserve"> </w:t>
      </w:r>
      <w:r w:rsidRPr="00EF34E8">
        <w:rPr>
          <w:rFonts w:ascii="Arial" w:hAnsi="Arial" w:cs="Arial"/>
          <w:color w:val="000000"/>
          <w:sz w:val="20"/>
        </w:rPr>
        <w:t>запросы</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2.6.2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подключаемых</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ней</w:t>
      </w:r>
      <w:r w:rsidR="00BE05DF" w:rsidRPr="00EF34E8">
        <w:rPr>
          <w:rFonts w:ascii="Arial" w:hAnsi="Arial" w:cs="Arial"/>
          <w:color w:val="000000"/>
          <w:sz w:val="20"/>
        </w:rPr>
        <w:t xml:space="preserve"> </w:t>
      </w:r>
      <w:r w:rsidRPr="00EF34E8">
        <w:rPr>
          <w:rFonts w:ascii="Arial" w:hAnsi="Arial" w:cs="Arial"/>
          <w:color w:val="000000"/>
          <w:sz w:val="20"/>
        </w:rPr>
        <w:t>региональных</w:t>
      </w:r>
      <w:r w:rsidR="00BE05DF" w:rsidRPr="00EF34E8">
        <w:rPr>
          <w:rFonts w:ascii="Arial" w:hAnsi="Arial" w:cs="Arial"/>
          <w:color w:val="000000"/>
          <w:sz w:val="20"/>
        </w:rPr>
        <w:t xml:space="preserve"> </w:t>
      </w:r>
      <w:r w:rsidRPr="00EF34E8">
        <w:rPr>
          <w:rFonts w:ascii="Arial" w:hAnsi="Arial" w:cs="Arial"/>
          <w:color w:val="000000"/>
          <w:sz w:val="20"/>
        </w:rPr>
        <w:t>систем</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системе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бумажном</w:t>
      </w:r>
      <w:r w:rsidR="00BE05DF" w:rsidRPr="00EF34E8">
        <w:rPr>
          <w:rFonts w:ascii="Arial" w:hAnsi="Arial" w:cs="Arial"/>
          <w:color w:val="000000"/>
          <w:sz w:val="20"/>
        </w:rPr>
        <w:t xml:space="preserve"> </w:t>
      </w:r>
      <w:r w:rsidRPr="00EF34E8">
        <w:rPr>
          <w:rFonts w:ascii="Arial" w:hAnsi="Arial" w:cs="Arial"/>
          <w:color w:val="000000"/>
          <w:sz w:val="20"/>
        </w:rPr>
        <w:t>носителе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соблюдением</w:t>
      </w:r>
      <w:r w:rsidR="00BE05DF" w:rsidRPr="00EF34E8">
        <w:rPr>
          <w:rFonts w:ascii="Arial" w:hAnsi="Arial" w:cs="Arial"/>
          <w:color w:val="000000"/>
          <w:sz w:val="20"/>
        </w:rPr>
        <w:t xml:space="preserve"> </w:t>
      </w:r>
      <w:r w:rsidRPr="00EF34E8">
        <w:rPr>
          <w:rFonts w:ascii="Arial" w:hAnsi="Arial" w:cs="Arial"/>
          <w:color w:val="000000"/>
          <w:sz w:val="20"/>
        </w:rPr>
        <w:t>норм</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защите</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содержать</w:t>
      </w:r>
      <w:r w:rsidR="00BE05DF" w:rsidRPr="00EF34E8">
        <w:rPr>
          <w:rFonts w:ascii="Arial" w:hAnsi="Arial" w:cs="Arial"/>
          <w:color w:val="000000"/>
          <w:sz w:val="20"/>
        </w:rPr>
        <w:t xml:space="preserve"> </w:t>
      </w:r>
      <w:r w:rsidRPr="00EF34E8">
        <w:rPr>
          <w:rFonts w:ascii="Arial" w:hAnsi="Arial" w:cs="Arial"/>
          <w:color w:val="000000"/>
          <w:sz w:val="20"/>
        </w:rPr>
        <w:t>следующие</w:t>
      </w:r>
      <w:r w:rsidR="00BE05DF" w:rsidRPr="00EF34E8">
        <w:rPr>
          <w:rFonts w:ascii="Arial" w:hAnsi="Arial" w:cs="Arial"/>
          <w:color w:val="000000"/>
          <w:sz w:val="20"/>
        </w:rPr>
        <w:t xml:space="preserve"> </w:t>
      </w:r>
      <w:r w:rsidRPr="00EF34E8">
        <w:rPr>
          <w:rFonts w:ascii="Arial" w:hAnsi="Arial" w:cs="Arial"/>
          <w:color w:val="000000"/>
          <w:sz w:val="20"/>
        </w:rPr>
        <w:t>сведения: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направляющего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необходимо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имеется,</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(идентификатор)</w:t>
      </w:r>
      <w:r w:rsidR="00BE05DF" w:rsidRPr="00EF34E8">
        <w:rPr>
          <w:rFonts w:ascii="Arial" w:hAnsi="Arial" w:cs="Arial"/>
          <w:color w:val="000000"/>
          <w:sz w:val="20"/>
        </w:rPr>
        <w:t xml:space="preserve"> </w:t>
      </w:r>
      <w:r w:rsidRPr="00EF34E8">
        <w:rPr>
          <w:rFonts w:ascii="Arial" w:hAnsi="Arial" w:cs="Arial"/>
          <w:color w:val="000000"/>
          <w:sz w:val="20"/>
        </w:rPr>
        <w:t>такой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положения</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r w:rsidR="00BE05DF" w:rsidRPr="00EF34E8">
        <w:rPr>
          <w:rFonts w:ascii="Arial" w:hAnsi="Arial" w:cs="Arial"/>
          <w:color w:val="000000"/>
          <w:sz w:val="20"/>
        </w:rPr>
        <w:t xml:space="preserve"> </w:t>
      </w:r>
      <w:r w:rsidRPr="00EF34E8">
        <w:rPr>
          <w:rFonts w:ascii="Arial" w:hAnsi="Arial" w:cs="Arial"/>
          <w:color w:val="000000"/>
          <w:sz w:val="20"/>
        </w:rPr>
        <w:t>которыми</w:t>
      </w:r>
      <w:r w:rsidR="00BE05DF" w:rsidRPr="00EF34E8">
        <w:rPr>
          <w:rFonts w:ascii="Arial" w:hAnsi="Arial" w:cs="Arial"/>
          <w:color w:val="000000"/>
          <w:sz w:val="20"/>
        </w:rPr>
        <w:t xml:space="preserve"> </w:t>
      </w:r>
      <w:r w:rsidRPr="00EF34E8">
        <w:rPr>
          <w:rFonts w:ascii="Arial" w:hAnsi="Arial" w:cs="Arial"/>
          <w:color w:val="000000"/>
          <w:sz w:val="20"/>
        </w:rPr>
        <w:t>установлено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реквизиты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установленные</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предусмотренные</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как</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контактная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ответа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фамилия,</w:t>
      </w:r>
      <w:r w:rsidR="00BE05DF" w:rsidRPr="00EF34E8">
        <w:rPr>
          <w:rFonts w:ascii="Arial" w:hAnsi="Arial" w:cs="Arial"/>
          <w:color w:val="000000"/>
          <w:sz w:val="20"/>
        </w:rPr>
        <w:t xml:space="preserve"> </w:t>
      </w:r>
      <w:r w:rsidRPr="00EF34E8">
        <w:rPr>
          <w:rFonts w:ascii="Arial" w:hAnsi="Arial" w:cs="Arial"/>
          <w:color w:val="000000"/>
          <w:sz w:val="20"/>
        </w:rPr>
        <w:t>имя,</w:t>
      </w:r>
      <w:r w:rsidR="00BE05DF" w:rsidRPr="00EF34E8">
        <w:rPr>
          <w:rFonts w:ascii="Arial" w:hAnsi="Arial" w:cs="Arial"/>
          <w:color w:val="000000"/>
          <w:sz w:val="20"/>
        </w:rPr>
        <w:t xml:space="preserve"> </w:t>
      </w:r>
      <w:r w:rsidRPr="00EF34E8">
        <w:rPr>
          <w:rFonts w:ascii="Arial" w:hAnsi="Arial" w:cs="Arial"/>
          <w:color w:val="000000"/>
          <w:sz w:val="20"/>
        </w:rPr>
        <w:t>отчество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должность</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подготовившего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направившего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служебного</w:t>
      </w:r>
      <w:r w:rsidR="00BE05DF" w:rsidRPr="00EF34E8">
        <w:rPr>
          <w:rFonts w:ascii="Arial" w:hAnsi="Arial" w:cs="Arial"/>
          <w:color w:val="000000"/>
          <w:sz w:val="20"/>
        </w:rPr>
        <w:t xml:space="preserve"> </w:t>
      </w:r>
      <w:r w:rsidRPr="00EF34E8">
        <w:rPr>
          <w:rFonts w:ascii="Arial" w:hAnsi="Arial" w:cs="Arial"/>
          <w:color w:val="000000"/>
          <w:sz w:val="20"/>
        </w:rPr>
        <w:t>телефона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связи;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факте</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согласия,</w:t>
      </w:r>
      <w:r w:rsidR="00BE05DF" w:rsidRPr="00EF34E8">
        <w:rPr>
          <w:rFonts w:ascii="Arial" w:hAnsi="Arial" w:cs="Arial"/>
          <w:color w:val="000000"/>
          <w:sz w:val="20"/>
        </w:rPr>
        <w:t xml:space="preserve"> </w:t>
      </w:r>
      <w:r w:rsidRPr="00EF34E8">
        <w:rPr>
          <w:rFonts w:ascii="Arial" w:hAnsi="Arial" w:cs="Arial"/>
          <w:color w:val="000000"/>
          <w:sz w:val="20"/>
        </w:rPr>
        <w:t>предусмотренного</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направлении</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предусмотренном</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3.4.8.</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принимается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критериев</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2.8.2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2.8</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3.4.9.</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более</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даты</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органом,</w:t>
      </w:r>
      <w:r w:rsidR="00BE05DF" w:rsidRPr="00EF34E8">
        <w:rPr>
          <w:rFonts w:ascii="Arial" w:hAnsi="Arial" w:cs="Arial"/>
          <w:color w:val="000000"/>
          <w:sz w:val="20"/>
        </w:rPr>
        <w:t xml:space="preserve"> </w:t>
      </w:r>
      <w:r w:rsidRPr="00EF34E8">
        <w:rPr>
          <w:rFonts w:ascii="Arial" w:hAnsi="Arial" w:cs="Arial"/>
          <w:color w:val="000000"/>
          <w:sz w:val="20"/>
        </w:rPr>
        <w:t>предоставляющим</w:t>
      </w:r>
      <w:r w:rsidR="00BE05DF" w:rsidRPr="00EF34E8">
        <w:rPr>
          <w:rFonts w:ascii="Arial" w:hAnsi="Arial" w:cs="Arial"/>
          <w:color w:val="000000"/>
          <w:sz w:val="20"/>
        </w:rPr>
        <w:t xml:space="preserve"> </w:t>
      </w:r>
      <w:r w:rsidRPr="00EF34E8">
        <w:rPr>
          <w:rFonts w:ascii="Arial" w:hAnsi="Arial" w:cs="Arial"/>
          <w:color w:val="000000"/>
          <w:sz w:val="20"/>
        </w:rPr>
        <w:t>муниципальную</w:t>
      </w:r>
      <w:r w:rsidR="00BE05DF" w:rsidRPr="00EF34E8">
        <w:rPr>
          <w:rFonts w:ascii="Arial" w:hAnsi="Arial" w:cs="Arial"/>
          <w:color w:val="000000"/>
          <w:sz w:val="20"/>
        </w:rPr>
        <w:t xml:space="preserve"> </w:t>
      </w:r>
      <w:r w:rsidRPr="00EF34E8">
        <w:rPr>
          <w:rFonts w:ascii="Arial" w:hAnsi="Arial" w:cs="Arial"/>
          <w:color w:val="000000"/>
          <w:sz w:val="20"/>
        </w:rPr>
        <w:t>услугу,</w:t>
      </w:r>
      <w:r w:rsidR="00BE05DF" w:rsidRPr="00EF34E8">
        <w:rPr>
          <w:rFonts w:ascii="Arial" w:hAnsi="Arial" w:cs="Arial"/>
          <w:color w:val="000000"/>
          <w:sz w:val="20"/>
        </w:rPr>
        <w:t xml:space="preserve"> </w:t>
      </w:r>
      <w:r w:rsidRPr="00EF34E8">
        <w:rPr>
          <w:rFonts w:ascii="Arial" w:hAnsi="Arial" w:cs="Arial"/>
          <w:color w:val="000000"/>
          <w:sz w:val="20"/>
        </w:rPr>
        <w:t>всех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даты</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возможности</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готовит</w:t>
      </w:r>
      <w:r w:rsidR="00BE05DF" w:rsidRPr="00EF34E8">
        <w:rPr>
          <w:rFonts w:ascii="Arial" w:hAnsi="Arial" w:cs="Arial"/>
          <w:color w:val="000000"/>
          <w:sz w:val="20"/>
        </w:rPr>
        <w:t xml:space="preserve"> </w:t>
      </w:r>
      <w:r w:rsidRPr="00EF34E8">
        <w:rPr>
          <w:rFonts w:ascii="Arial" w:hAnsi="Arial" w:cs="Arial"/>
          <w:color w:val="000000"/>
          <w:sz w:val="20"/>
        </w:rPr>
        <w:t>проект</w:t>
      </w:r>
      <w:r w:rsidR="00BE05DF" w:rsidRPr="00EF34E8">
        <w:rPr>
          <w:rFonts w:ascii="Arial" w:hAnsi="Arial" w:cs="Arial"/>
          <w:color w:val="000000"/>
          <w:sz w:val="20"/>
        </w:rPr>
        <w:t xml:space="preserve"> </w:t>
      </w:r>
      <w:r w:rsidRPr="00EF34E8">
        <w:rPr>
          <w:rFonts w:ascii="Arial" w:hAnsi="Arial" w:cs="Arial"/>
          <w:color w:val="000000"/>
          <w:sz w:val="20"/>
        </w:rPr>
        <w:t>переоформленных</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outlineLvl w:val="0"/>
        <w:rPr>
          <w:rFonts w:ascii="Arial" w:hAnsi="Arial" w:cs="Arial"/>
          <w:bCs/>
          <w:color w:val="000000"/>
          <w:sz w:val="20"/>
        </w:rPr>
      </w:pP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принимается</w:t>
      </w:r>
      <w:r w:rsidR="00BE05DF" w:rsidRPr="00EF34E8">
        <w:rPr>
          <w:rFonts w:ascii="Arial" w:hAnsi="Arial" w:cs="Arial"/>
          <w:bCs/>
          <w:color w:val="000000"/>
          <w:sz w:val="20"/>
        </w:rPr>
        <w:t xml:space="preserve"> </w:t>
      </w:r>
      <w:r w:rsidRPr="00EF34E8">
        <w:rPr>
          <w:rFonts w:ascii="Arial" w:hAnsi="Arial" w:cs="Arial"/>
          <w:bCs/>
          <w:color w:val="000000"/>
          <w:sz w:val="20"/>
        </w:rPr>
        <w:t>должностным</w:t>
      </w:r>
      <w:r w:rsidR="00BE05DF" w:rsidRPr="00EF34E8">
        <w:rPr>
          <w:rFonts w:ascii="Arial" w:hAnsi="Arial" w:cs="Arial"/>
          <w:bCs/>
          <w:color w:val="000000"/>
          <w:sz w:val="20"/>
        </w:rPr>
        <w:t xml:space="preserve"> </w:t>
      </w:r>
      <w:r w:rsidRPr="00EF34E8">
        <w:rPr>
          <w:rFonts w:ascii="Arial" w:hAnsi="Arial" w:cs="Arial"/>
          <w:bCs/>
          <w:color w:val="000000"/>
          <w:sz w:val="20"/>
        </w:rPr>
        <w:t>лицом,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уполномоченным</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принятие</w:t>
      </w:r>
      <w:r w:rsidR="00BE05DF" w:rsidRPr="00EF34E8">
        <w:rPr>
          <w:rFonts w:ascii="Arial" w:hAnsi="Arial" w:cs="Arial"/>
          <w:bCs/>
          <w:color w:val="000000"/>
          <w:sz w:val="20"/>
        </w:rPr>
        <w:t xml:space="preserve"> </w:t>
      </w:r>
      <w:r w:rsidRPr="00EF34E8">
        <w:rPr>
          <w:rFonts w:ascii="Arial" w:hAnsi="Arial" w:cs="Arial"/>
          <w:bCs/>
          <w:color w:val="000000"/>
          <w:sz w:val="20"/>
        </w:rPr>
        <w:t>соответствующего</w:t>
      </w:r>
      <w:r w:rsidR="00BE05DF" w:rsidRPr="00EF34E8">
        <w:rPr>
          <w:rFonts w:ascii="Arial" w:hAnsi="Arial" w:cs="Arial"/>
          <w:bCs/>
          <w:color w:val="000000"/>
          <w:sz w:val="20"/>
        </w:rPr>
        <w:t xml:space="preserve"> </w:t>
      </w:r>
      <w:r w:rsidRPr="00EF34E8">
        <w:rPr>
          <w:rFonts w:ascii="Arial" w:hAnsi="Arial" w:cs="Arial"/>
          <w:bCs/>
          <w:color w:val="000000"/>
          <w:sz w:val="20"/>
        </w:rPr>
        <w:t>решения</w:t>
      </w:r>
      <w:r w:rsidR="00BE05DF" w:rsidRPr="00EF34E8">
        <w:rPr>
          <w:rFonts w:ascii="Arial" w:hAnsi="Arial" w:cs="Arial"/>
          <w:bCs/>
          <w:color w:val="000000"/>
          <w:sz w:val="20"/>
        </w:rPr>
        <w:t xml:space="preserve"> </w:t>
      </w:r>
      <w:r w:rsidRPr="00EF34E8">
        <w:rPr>
          <w:rFonts w:ascii="Arial" w:hAnsi="Arial" w:cs="Arial"/>
          <w:bCs/>
          <w:color w:val="000000"/>
          <w:sz w:val="20"/>
        </w:rPr>
        <w:t>распоряжением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уполномоченного</w:t>
      </w:r>
      <w:r w:rsidR="00BE05DF" w:rsidRPr="00EF34E8">
        <w:rPr>
          <w:rFonts w:ascii="Arial" w:hAnsi="Arial" w:cs="Arial"/>
          <w:bCs/>
          <w:color w:val="000000"/>
          <w:sz w:val="20"/>
        </w:rPr>
        <w:t xml:space="preserve"> </w:t>
      </w:r>
      <w:r w:rsidRPr="00EF34E8">
        <w:rPr>
          <w:rFonts w:ascii="Arial" w:hAnsi="Arial" w:cs="Arial"/>
          <w:bCs/>
          <w:color w:val="000000"/>
          <w:sz w:val="20"/>
        </w:rPr>
        <w:t>органа.</w:t>
      </w:r>
      <w:r w:rsidR="00BE05DF" w:rsidRPr="00EF34E8">
        <w:rPr>
          <w:rFonts w:ascii="Arial" w:hAnsi="Arial" w:cs="Arial"/>
          <w:bCs/>
          <w:color w:val="000000"/>
          <w:sz w:val="20"/>
        </w:rPr>
        <w:t xml:space="preserve"> </w:t>
      </w:r>
    </w:p>
    <w:p w:rsidR="00947988" w:rsidRPr="00EF34E8" w:rsidRDefault="00947988" w:rsidP="00474459">
      <w:pPr>
        <w:spacing w:after="0" w:line="240" w:lineRule="auto"/>
        <w:ind w:firstLine="567"/>
        <w:outlineLvl w:val="0"/>
        <w:rPr>
          <w:rFonts w:ascii="Arial" w:hAnsi="Arial" w:cs="Arial"/>
          <w:bCs/>
          <w:color w:val="000000"/>
          <w:sz w:val="20"/>
        </w:rPr>
      </w:pP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принимаемое</w:t>
      </w:r>
      <w:r w:rsidR="00BE05DF" w:rsidRPr="00EF34E8">
        <w:rPr>
          <w:rFonts w:ascii="Arial" w:hAnsi="Arial" w:cs="Arial"/>
          <w:bCs/>
          <w:color w:val="000000"/>
          <w:sz w:val="20"/>
        </w:rPr>
        <w:t xml:space="preserve"> </w:t>
      </w:r>
      <w:r w:rsidRPr="00EF34E8">
        <w:rPr>
          <w:rFonts w:ascii="Arial" w:hAnsi="Arial" w:cs="Arial"/>
          <w:bCs/>
          <w:color w:val="000000"/>
          <w:sz w:val="20"/>
        </w:rPr>
        <w:t>должностным</w:t>
      </w:r>
      <w:r w:rsidR="00BE05DF" w:rsidRPr="00EF34E8">
        <w:rPr>
          <w:rFonts w:ascii="Arial" w:hAnsi="Arial" w:cs="Arial"/>
          <w:bCs/>
          <w:color w:val="000000"/>
          <w:sz w:val="20"/>
        </w:rPr>
        <w:t xml:space="preserve"> </w:t>
      </w:r>
      <w:r w:rsidRPr="00EF34E8">
        <w:rPr>
          <w:rFonts w:ascii="Arial" w:hAnsi="Arial" w:cs="Arial"/>
          <w:bCs/>
          <w:color w:val="000000"/>
          <w:sz w:val="20"/>
        </w:rPr>
        <w:t>лицом,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уполномоченным</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принятие</w:t>
      </w:r>
      <w:r w:rsidR="00BE05DF" w:rsidRPr="00EF34E8">
        <w:rPr>
          <w:rFonts w:ascii="Arial" w:hAnsi="Arial" w:cs="Arial"/>
          <w:bCs/>
          <w:color w:val="000000"/>
          <w:sz w:val="20"/>
        </w:rPr>
        <w:t xml:space="preserve"> </w:t>
      </w:r>
      <w:r w:rsidRPr="00EF34E8">
        <w:rPr>
          <w:rFonts w:ascii="Arial" w:hAnsi="Arial" w:cs="Arial"/>
          <w:bCs/>
          <w:color w:val="000000"/>
          <w:sz w:val="20"/>
        </w:rPr>
        <w:t>решений</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подписывается</w:t>
      </w:r>
      <w:r w:rsidR="00BE05DF" w:rsidRPr="00EF34E8">
        <w:rPr>
          <w:rFonts w:ascii="Arial" w:hAnsi="Arial" w:cs="Arial"/>
          <w:bCs/>
          <w:color w:val="000000"/>
          <w:sz w:val="20"/>
        </w:rPr>
        <w:t xml:space="preserve"> </w:t>
      </w:r>
      <w:r w:rsidRPr="00EF34E8">
        <w:rPr>
          <w:rFonts w:ascii="Arial" w:hAnsi="Arial" w:cs="Arial"/>
          <w:bCs/>
          <w:color w:val="000000"/>
          <w:sz w:val="20"/>
        </w:rPr>
        <w:t>им,</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том</w:t>
      </w:r>
      <w:r w:rsidR="00BE05DF" w:rsidRPr="00EF34E8">
        <w:rPr>
          <w:rFonts w:ascii="Arial" w:hAnsi="Arial" w:cs="Arial"/>
          <w:bCs/>
          <w:color w:val="000000"/>
          <w:sz w:val="20"/>
        </w:rPr>
        <w:t xml:space="preserve"> </w:t>
      </w:r>
      <w:r w:rsidRPr="00EF34E8">
        <w:rPr>
          <w:rFonts w:ascii="Arial" w:hAnsi="Arial" w:cs="Arial"/>
          <w:bCs/>
          <w:color w:val="000000"/>
          <w:sz w:val="20"/>
        </w:rPr>
        <w:t>числе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использованием</w:t>
      </w:r>
      <w:r w:rsidR="00BE05DF" w:rsidRPr="00EF34E8">
        <w:rPr>
          <w:rFonts w:ascii="Arial" w:hAnsi="Arial" w:cs="Arial"/>
          <w:bCs/>
          <w:color w:val="000000"/>
          <w:sz w:val="20"/>
        </w:rPr>
        <w:t xml:space="preserve"> </w:t>
      </w:r>
      <w:r w:rsidRPr="00EF34E8">
        <w:rPr>
          <w:rFonts w:ascii="Arial" w:hAnsi="Arial" w:cs="Arial"/>
          <w:bCs/>
          <w:color w:val="000000"/>
          <w:sz w:val="20"/>
        </w:rPr>
        <w:t>усиленной</w:t>
      </w:r>
      <w:r w:rsidR="00BE05DF" w:rsidRPr="00EF34E8">
        <w:rPr>
          <w:rFonts w:ascii="Arial" w:hAnsi="Arial" w:cs="Arial"/>
          <w:bCs/>
          <w:color w:val="000000"/>
          <w:sz w:val="20"/>
        </w:rPr>
        <w:t xml:space="preserve"> </w:t>
      </w:r>
      <w:r w:rsidRPr="00EF34E8">
        <w:rPr>
          <w:rFonts w:ascii="Arial" w:hAnsi="Arial" w:cs="Arial"/>
          <w:bCs/>
          <w:color w:val="000000"/>
          <w:sz w:val="20"/>
        </w:rPr>
        <w:t>квалифицированной</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подписи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течение</w:t>
      </w:r>
      <w:r w:rsidR="00BE05DF" w:rsidRPr="00EF34E8">
        <w:rPr>
          <w:rFonts w:ascii="Arial" w:hAnsi="Arial" w:cs="Arial"/>
          <w:bCs/>
          <w:color w:val="000000"/>
          <w:sz w:val="20"/>
        </w:rPr>
        <w:t xml:space="preserve"> </w:t>
      </w:r>
      <w:r w:rsidRPr="00EF34E8">
        <w:rPr>
          <w:rFonts w:ascii="Arial" w:hAnsi="Arial" w:cs="Arial"/>
          <w:bCs/>
          <w:color w:val="000000"/>
          <w:sz w:val="20"/>
        </w:rPr>
        <w:t>1</w:t>
      </w:r>
      <w:r w:rsidR="00BE05DF" w:rsidRPr="00EF34E8">
        <w:rPr>
          <w:rFonts w:ascii="Arial" w:hAnsi="Arial" w:cs="Arial"/>
          <w:bCs/>
          <w:color w:val="000000"/>
          <w:sz w:val="20"/>
        </w:rPr>
        <w:t xml:space="preserve"> </w:t>
      </w:r>
      <w:r w:rsidRPr="00EF34E8">
        <w:rPr>
          <w:rFonts w:ascii="Arial" w:hAnsi="Arial" w:cs="Arial"/>
          <w:bCs/>
          <w:color w:val="000000"/>
          <w:sz w:val="20"/>
        </w:rPr>
        <w:t>рабочего</w:t>
      </w:r>
      <w:r w:rsidR="00BE05DF" w:rsidRPr="00EF34E8">
        <w:rPr>
          <w:rFonts w:ascii="Arial" w:hAnsi="Arial" w:cs="Arial"/>
          <w:bCs/>
          <w:color w:val="000000"/>
          <w:sz w:val="20"/>
        </w:rPr>
        <w:t xml:space="preserve"> </w:t>
      </w:r>
      <w:r w:rsidRPr="00EF34E8">
        <w:rPr>
          <w:rFonts w:ascii="Arial" w:hAnsi="Arial" w:cs="Arial"/>
          <w:bCs/>
          <w:color w:val="000000"/>
          <w:sz w:val="20"/>
        </w:rPr>
        <w:t>дня</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специалистом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уполномоченного</w:t>
      </w:r>
      <w:r w:rsidR="00BE05DF" w:rsidRPr="00EF34E8">
        <w:rPr>
          <w:rFonts w:ascii="Arial" w:hAnsi="Arial" w:cs="Arial"/>
          <w:bCs/>
          <w:color w:val="000000"/>
          <w:sz w:val="20"/>
        </w:rPr>
        <w:t xml:space="preserve"> </w:t>
      </w:r>
      <w:r w:rsidRPr="00EF34E8">
        <w:rPr>
          <w:rFonts w:ascii="Arial" w:hAnsi="Arial" w:cs="Arial"/>
          <w:bCs/>
          <w:color w:val="000000"/>
          <w:sz w:val="20"/>
        </w:rPr>
        <w:t>органа</w:t>
      </w:r>
      <w:r w:rsidR="00BE05DF" w:rsidRPr="00EF34E8">
        <w:rPr>
          <w:rFonts w:ascii="Arial" w:hAnsi="Arial" w:cs="Arial"/>
          <w:bCs/>
          <w:color w:val="000000"/>
          <w:sz w:val="20"/>
        </w:rPr>
        <w:t xml:space="preserve"> </w:t>
      </w:r>
      <w:r w:rsidRPr="00EF34E8">
        <w:rPr>
          <w:rFonts w:ascii="Arial" w:hAnsi="Arial" w:cs="Arial"/>
          <w:bCs/>
          <w:color w:val="000000"/>
          <w:sz w:val="20"/>
        </w:rPr>
        <w:t>передается</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порядке</w:t>
      </w:r>
      <w:r w:rsidR="00BE05DF" w:rsidRPr="00EF34E8">
        <w:rPr>
          <w:rFonts w:ascii="Arial" w:hAnsi="Arial" w:cs="Arial"/>
          <w:bCs/>
          <w:color w:val="000000"/>
          <w:sz w:val="20"/>
        </w:rPr>
        <w:t xml:space="preserve"> </w:t>
      </w:r>
      <w:r w:rsidRPr="00EF34E8">
        <w:rPr>
          <w:rFonts w:ascii="Arial" w:hAnsi="Arial" w:cs="Arial"/>
          <w:bCs/>
          <w:color w:val="000000"/>
          <w:sz w:val="20"/>
        </w:rPr>
        <w:t>делопроизводства</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регистрации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номера</w:t>
      </w:r>
      <w:r w:rsidR="00BE05DF" w:rsidRPr="00EF34E8">
        <w:rPr>
          <w:rFonts w:ascii="Arial" w:hAnsi="Arial" w:cs="Arial"/>
          <w:bCs/>
          <w:color w:val="000000"/>
          <w:sz w:val="20"/>
        </w:rPr>
        <w:t xml:space="preserve"> </w:t>
      </w:r>
      <w:r w:rsidRPr="00EF34E8">
        <w:rPr>
          <w:rFonts w:ascii="Arial" w:hAnsi="Arial" w:cs="Arial"/>
          <w:bCs/>
          <w:color w:val="000000"/>
          <w:sz w:val="20"/>
        </w:rPr>
        <w:t>исходящего</w:t>
      </w:r>
      <w:r w:rsidR="00BE05DF" w:rsidRPr="00EF34E8">
        <w:rPr>
          <w:rFonts w:ascii="Arial" w:hAnsi="Arial" w:cs="Arial"/>
          <w:bCs/>
          <w:color w:val="000000"/>
          <w:sz w:val="20"/>
        </w:rPr>
        <w:t xml:space="preserve"> </w:t>
      </w:r>
      <w:r w:rsidRPr="00EF34E8">
        <w:rPr>
          <w:rFonts w:ascii="Arial" w:hAnsi="Arial" w:cs="Arial"/>
          <w:bCs/>
          <w:color w:val="000000"/>
          <w:sz w:val="20"/>
        </w:rPr>
        <w:t>документа,</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формирует</w:t>
      </w:r>
      <w:r w:rsidR="00BE05DF" w:rsidRPr="00EF34E8">
        <w:rPr>
          <w:rFonts w:ascii="Arial" w:hAnsi="Arial" w:cs="Arial"/>
          <w:bCs/>
          <w:color w:val="000000"/>
          <w:sz w:val="20"/>
        </w:rPr>
        <w:t xml:space="preserve"> </w:t>
      </w:r>
      <w:r w:rsidRPr="00EF34E8">
        <w:rPr>
          <w:rFonts w:ascii="Arial" w:hAnsi="Arial" w:cs="Arial"/>
          <w:bCs/>
          <w:color w:val="000000"/>
          <w:sz w:val="20"/>
        </w:rPr>
        <w:t>реестровую</w:t>
      </w:r>
      <w:r w:rsidR="00BE05DF" w:rsidRPr="00EF34E8">
        <w:rPr>
          <w:rFonts w:ascii="Arial" w:hAnsi="Arial" w:cs="Arial"/>
          <w:bCs/>
          <w:color w:val="000000"/>
          <w:sz w:val="20"/>
        </w:rPr>
        <w:t xml:space="preserve"> </w:t>
      </w:r>
      <w:r w:rsidRPr="00EF34E8">
        <w:rPr>
          <w:rFonts w:ascii="Arial" w:hAnsi="Arial" w:cs="Arial"/>
          <w:bCs/>
          <w:color w:val="000000"/>
          <w:sz w:val="20"/>
        </w:rPr>
        <w:t>запись</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реестре</w:t>
      </w:r>
      <w:r w:rsidR="00BE05DF" w:rsidRPr="00EF34E8">
        <w:rPr>
          <w:rFonts w:ascii="Arial" w:hAnsi="Arial" w:cs="Arial"/>
          <w:bCs/>
          <w:color w:val="000000"/>
          <w:sz w:val="20"/>
        </w:rPr>
        <w:t xml:space="preserve"> </w:t>
      </w:r>
      <w:r w:rsidRPr="00EF34E8">
        <w:rPr>
          <w:rFonts w:ascii="Arial" w:hAnsi="Arial" w:cs="Arial"/>
          <w:bCs/>
          <w:color w:val="000000"/>
          <w:sz w:val="20"/>
        </w:rPr>
        <w:t>выданных</w:t>
      </w:r>
      <w:r w:rsidR="00BE05DF" w:rsidRPr="00EF34E8">
        <w:rPr>
          <w:rFonts w:ascii="Arial" w:hAnsi="Arial" w:cs="Arial"/>
          <w:bCs/>
          <w:color w:val="000000"/>
          <w:sz w:val="20"/>
        </w:rPr>
        <w:t xml:space="preserve"> </w:t>
      </w:r>
      <w:r w:rsidRPr="00EF34E8">
        <w:rPr>
          <w:rFonts w:ascii="Arial" w:hAnsi="Arial" w:cs="Arial"/>
          <w:bCs/>
          <w:color w:val="000000"/>
          <w:sz w:val="20"/>
        </w:rPr>
        <w:t>свидетельств</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момента</w:t>
      </w:r>
      <w:r w:rsidR="00BE05DF" w:rsidRPr="00EF34E8">
        <w:rPr>
          <w:rFonts w:ascii="Arial" w:hAnsi="Arial" w:cs="Arial"/>
          <w:bCs/>
          <w:color w:val="000000"/>
          <w:sz w:val="20"/>
        </w:rPr>
        <w:t xml:space="preserve"> </w:t>
      </w:r>
      <w:r w:rsidRPr="00EF34E8">
        <w:rPr>
          <w:rFonts w:ascii="Arial" w:hAnsi="Arial" w:cs="Arial"/>
          <w:bCs/>
          <w:color w:val="000000"/>
          <w:sz w:val="20"/>
        </w:rPr>
        <w:t>создания</w:t>
      </w:r>
      <w:r w:rsidR="00BE05DF" w:rsidRPr="00EF34E8">
        <w:rPr>
          <w:rFonts w:ascii="Arial" w:hAnsi="Arial" w:cs="Arial"/>
          <w:bCs/>
          <w:color w:val="000000"/>
          <w:sz w:val="20"/>
        </w:rPr>
        <w:t xml:space="preserve"> </w:t>
      </w:r>
      <w:r w:rsidRPr="00EF34E8">
        <w:rPr>
          <w:rFonts w:ascii="Arial" w:hAnsi="Arial" w:cs="Arial"/>
          <w:bCs/>
          <w:color w:val="000000"/>
          <w:sz w:val="20"/>
        </w:rPr>
        <w:t>соответствующей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телекоммуникационной</w:t>
      </w:r>
      <w:r w:rsidR="00BE05DF" w:rsidRPr="00EF34E8">
        <w:rPr>
          <w:rFonts w:ascii="Arial" w:hAnsi="Arial" w:cs="Arial"/>
          <w:bCs/>
          <w:color w:val="000000"/>
          <w:sz w:val="20"/>
        </w:rPr>
        <w:t xml:space="preserve"> </w:t>
      </w:r>
      <w:r w:rsidRPr="00EF34E8">
        <w:rPr>
          <w:rFonts w:ascii="Arial" w:hAnsi="Arial" w:cs="Arial"/>
          <w:bCs/>
          <w:color w:val="000000"/>
          <w:sz w:val="20"/>
        </w:rPr>
        <w:t>инфраструктуры).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bCs/>
          <w:color w:val="000000"/>
          <w:sz w:val="20"/>
        </w:rPr>
        <w:t>Переоформленное</w:t>
      </w:r>
      <w:r w:rsidR="00BE05DF" w:rsidRPr="00EF34E8">
        <w:rPr>
          <w:rFonts w:ascii="Arial" w:hAnsi="Arial" w:cs="Arial"/>
          <w:bCs/>
          <w:color w:val="000000"/>
          <w:sz w:val="20"/>
        </w:rPr>
        <w:t xml:space="preserve"> </w:t>
      </w:r>
      <w:r w:rsidRPr="00EF34E8">
        <w:rPr>
          <w:rFonts w:ascii="Arial" w:hAnsi="Arial" w:cs="Arial"/>
          <w:bCs/>
          <w:color w:val="000000"/>
          <w:sz w:val="20"/>
        </w:rPr>
        <w:t>свидетельство</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причин</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возможностей</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устранения</w:t>
      </w:r>
      <w:r w:rsidR="00BE05DF" w:rsidRPr="00EF34E8">
        <w:rPr>
          <w:rFonts w:ascii="Arial" w:hAnsi="Arial" w:cs="Arial"/>
          <w:bCs/>
          <w:color w:val="000000"/>
          <w:sz w:val="20"/>
        </w:rPr>
        <w:t xml:space="preserve"> </w:t>
      </w:r>
      <w:r w:rsidRPr="00EF34E8">
        <w:rPr>
          <w:rFonts w:ascii="Arial" w:hAnsi="Arial" w:cs="Arial"/>
          <w:bCs/>
          <w:color w:val="000000"/>
          <w:sz w:val="20"/>
        </w:rPr>
        <w:t>выдается</w:t>
      </w:r>
      <w:r w:rsidR="00BE05DF" w:rsidRPr="00EF34E8">
        <w:rPr>
          <w:rFonts w:ascii="Arial" w:hAnsi="Arial" w:cs="Arial"/>
          <w:bCs/>
          <w:color w:val="000000"/>
          <w:sz w:val="20"/>
        </w:rPr>
        <w:t xml:space="preserve"> </w:t>
      </w:r>
      <w:r w:rsidRPr="00EF34E8">
        <w:rPr>
          <w:rFonts w:ascii="Arial" w:hAnsi="Arial" w:cs="Arial"/>
          <w:bCs/>
          <w:color w:val="000000"/>
          <w:sz w:val="20"/>
        </w:rPr>
        <w:t>(направляется)</w:t>
      </w:r>
      <w:r w:rsidR="00BE05DF" w:rsidRPr="00EF34E8">
        <w:rPr>
          <w:rFonts w:ascii="Arial" w:hAnsi="Arial" w:cs="Arial"/>
          <w:bCs/>
          <w:color w:val="000000"/>
          <w:sz w:val="20"/>
        </w:rPr>
        <w:t xml:space="preserve"> </w:t>
      </w:r>
      <w:r w:rsidRPr="00EF34E8">
        <w:rPr>
          <w:rFonts w:ascii="Arial" w:hAnsi="Arial" w:cs="Arial"/>
          <w:bCs/>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лицам</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надлежащим</w:t>
      </w:r>
      <w:r w:rsidR="00BE05DF" w:rsidRPr="00EF34E8">
        <w:rPr>
          <w:rFonts w:ascii="Arial" w:hAnsi="Arial" w:cs="Arial"/>
          <w:color w:val="000000"/>
          <w:sz w:val="20"/>
        </w:rPr>
        <w:t xml:space="preserve"> </w:t>
      </w:r>
      <w:r w:rsidRPr="00EF34E8">
        <w:rPr>
          <w:rFonts w:ascii="Arial" w:hAnsi="Arial" w:cs="Arial"/>
          <w:color w:val="000000"/>
          <w:sz w:val="20"/>
        </w:rPr>
        <w:t>образом</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spacing w:after="0" w:line="240" w:lineRule="auto"/>
        <w:ind w:firstLine="567"/>
        <w:rPr>
          <w:rFonts w:ascii="Arial" w:eastAsia="Calibri" w:hAnsi="Arial" w:cs="Arial"/>
          <w:color w:val="000000"/>
          <w:sz w:val="20"/>
          <w:lang w:eastAsia="en-US"/>
        </w:rPr>
      </w:pPr>
      <w:r w:rsidRPr="00EF34E8">
        <w:rPr>
          <w:rFonts w:ascii="Arial" w:eastAsia="Calibri" w:hAnsi="Arial" w:cs="Arial"/>
          <w:color w:val="000000"/>
          <w:sz w:val="20"/>
          <w:lang w:eastAsia="en-US"/>
        </w:rPr>
        <w:t>Заявитель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либо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его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представитель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расписывается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журнале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регистрации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выдачи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корреспонденции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указанием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даты</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расшифровки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подписи,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также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реквизитов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доверенности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случае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получения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результата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муниципальной</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услуги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уполномоченным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лицом.</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приложенными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поступило</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организует</w:t>
      </w:r>
      <w:r w:rsidR="00BE05DF" w:rsidRPr="00EF34E8">
        <w:rPr>
          <w:rFonts w:ascii="Arial" w:hAnsi="Arial" w:cs="Arial"/>
          <w:color w:val="000000"/>
          <w:sz w:val="20"/>
        </w:rPr>
        <w:t xml:space="preserve"> </w:t>
      </w:r>
      <w:r w:rsidRPr="00EF34E8">
        <w:rPr>
          <w:rFonts w:ascii="Arial" w:hAnsi="Arial" w:cs="Arial"/>
          <w:color w:val="000000"/>
          <w:sz w:val="20"/>
        </w:rPr>
        <w:t>доставку</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конечного</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bCs/>
          <w:color w:val="000000"/>
          <w:sz w:val="20"/>
        </w:rPr>
        <w:t>Специалист</w:t>
      </w:r>
      <w:r w:rsidR="00BE05DF" w:rsidRPr="00EF34E8">
        <w:rPr>
          <w:rFonts w:ascii="Arial" w:hAnsi="Arial" w:cs="Arial"/>
          <w:bCs/>
          <w:color w:val="000000"/>
          <w:sz w:val="20"/>
        </w:rPr>
        <w:t xml:space="preserve"> </w:t>
      </w:r>
      <w:r w:rsidRPr="00EF34E8">
        <w:rPr>
          <w:rFonts w:ascii="Arial" w:hAnsi="Arial" w:cs="Arial"/>
          <w:bCs/>
          <w:color w:val="000000"/>
          <w:sz w:val="20"/>
        </w:rPr>
        <w:t>МФЦ,</w:t>
      </w:r>
      <w:r w:rsidR="00BE05DF" w:rsidRPr="00EF34E8">
        <w:rPr>
          <w:rFonts w:ascii="Arial" w:hAnsi="Arial" w:cs="Arial"/>
          <w:bCs/>
          <w:color w:val="000000"/>
          <w:sz w:val="20"/>
        </w:rPr>
        <w:t xml:space="preserve"> </w:t>
      </w:r>
      <w:r w:rsidRPr="00EF34E8">
        <w:rPr>
          <w:rFonts w:ascii="Arial" w:hAnsi="Arial" w:cs="Arial"/>
          <w:bCs/>
          <w:color w:val="000000"/>
          <w:sz w:val="20"/>
        </w:rPr>
        <w:t>ответственный</w:t>
      </w:r>
      <w:r w:rsidR="00BE05DF" w:rsidRPr="00EF34E8">
        <w:rPr>
          <w:rFonts w:ascii="Arial" w:hAnsi="Arial" w:cs="Arial"/>
          <w:bCs/>
          <w:color w:val="000000"/>
          <w:sz w:val="20"/>
        </w:rPr>
        <w:t xml:space="preserve"> </w:t>
      </w:r>
      <w:r w:rsidRPr="00EF34E8">
        <w:rPr>
          <w:rFonts w:ascii="Arial" w:hAnsi="Arial" w:cs="Arial"/>
          <w:bCs/>
          <w:color w:val="000000"/>
          <w:sz w:val="20"/>
        </w:rPr>
        <w:t>за</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фиксирует</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конечного</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разделе</w:t>
      </w:r>
      <w:r w:rsidR="00BE05DF" w:rsidRPr="00EF34E8">
        <w:rPr>
          <w:rFonts w:ascii="Arial" w:hAnsi="Arial" w:cs="Arial"/>
          <w:bCs/>
          <w:color w:val="000000"/>
          <w:sz w:val="20"/>
        </w:rPr>
        <w:t xml:space="preserve"> </w:t>
      </w:r>
      <w:r w:rsidRPr="00EF34E8">
        <w:rPr>
          <w:rFonts w:ascii="Arial" w:hAnsi="Arial" w:cs="Arial"/>
          <w:bCs/>
          <w:color w:val="000000"/>
          <w:sz w:val="20"/>
        </w:rPr>
        <w:t>расписки</w:t>
      </w:r>
      <w:r w:rsidR="00BE05DF" w:rsidRPr="00EF34E8">
        <w:rPr>
          <w:rFonts w:ascii="Arial" w:hAnsi="Arial" w:cs="Arial"/>
          <w:bCs/>
          <w:color w:val="000000"/>
          <w:sz w:val="20"/>
        </w:rPr>
        <w:t xml:space="preserve"> </w:t>
      </w:r>
      <w:r w:rsidRPr="00EF34E8">
        <w:rPr>
          <w:rFonts w:ascii="Arial" w:hAnsi="Arial" w:cs="Arial"/>
          <w:bCs/>
          <w:color w:val="000000"/>
          <w:sz w:val="20"/>
        </w:rPr>
        <w:t>«выдача</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своей</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выдачи</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АИС</w:t>
      </w:r>
      <w:r w:rsidR="00BE05DF" w:rsidRPr="00EF34E8">
        <w:rPr>
          <w:rFonts w:ascii="Arial" w:hAnsi="Arial" w:cs="Arial"/>
          <w:bCs/>
          <w:color w:val="000000"/>
          <w:sz w:val="20"/>
        </w:rPr>
        <w:t xml:space="preserve"> </w:t>
      </w:r>
      <w:r w:rsidRPr="00EF34E8">
        <w:rPr>
          <w:rFonts w:ascii="Arial" w:hAnsi="Arial" w:cs="Arial"/>
          <w:bCs/>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получен</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подписанного</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должностного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кабинете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посещении.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пребывания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3.4.10.</w:t>
      </w:r>
      <w:r w:rsidR="00BE05DF" w:rsidRPr="00EF34E8">
        <w:rPr>
          <w:rFonts w:ascii="Arial" w:hAnsi="Arial" w:cs="Arial"/>
          <w:color w:val="000000"/>
          <w:sz w:val="20"/>
        </w:rPr>
        <w:t xml:space="preserve"> </w:t>
      </w:r>
      <w:r w:rsidRPr="00EF34E8">
        <w:rPr>
          <w:rFonts w:ascii="Arial" w:hAnsi="Arial" w:cs="Arial"/>
          <w:color w:val="000000"/>
          <w:sz w:val="20"/>
        </w:rPr>
        <w:t>Необходимость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дополнительных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3.4.11.</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упреждающем</w:t>
      </w:r>
      <w:r w:rsidR="00BE05DF" w:rsidRPr="00EF34E8">
        <w:rPr>
          <w:rFonts w:ascii="Arial" w:hAnsi="Arial" w:cs="Arial"/>
          <w:color w:val="000000"/>
          <w:sz w:val="20"/>
        </w:rPr>
        <w:t xml:space="preserve"> </w:t>
      </w:r>
      <w:r w:rsidRPr="00EF34E8">
        <w:rPr>
          <w:rFonts w:ascii="Arial" w:hAnsi="Arial" w:cs="Arial"/>
          <w:color w:val="000000"/>
          <w:sz w:val="20"/>
        </w:rPr>
        <w:t>(проактивном)</w:t>
      </w:r>
      <w:r w:rsidR="00BE05DF" w:rsidRPr="00EF34E8">
        <w:rPr>
          <w:rFonts w:ascii="Arial" w:hAnsi="Arial" w:cs="Arial"/>
          <w:color w:val="000000"/>
          <w:sz w:val="20"/>
        </w:rPr>
        <w:t xml:space="preserve"> </w:t>
      </w:r>
      <w:r w:rsidRPr="00EF34E8">
        <w:rPr>
          <w:rFonts w:ascii="Arial" w:hAnsi="Arial" w:cs="Arial"/>
          <w:color w:val="000000"/>
          <w:sz w:val="20"/>
        </w:rPr>
        <w:t>режиме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5A1918" w:rsidRPr="00EF34E8" w:rsidRDefault="00947988" w:rsidP="00474459">
      <w:pPr>
        <w:keepNext/>
        <w:keepLines/>
        <w:spacing w:after="0" w:line="240" w:lineRule="auto"/>
        <w:ind w:firstLine="567"/>
        <w:outlineLvl w:val="2"/>
        <w:rPr>
          <w:rFonts w:ascii="Arial" w:hAnsi="Arial" w:cs="Arial"/>
          <w:b/>
          <w:color w:val="000000"/>
          <w:sz w:val="20"/>
        </w:rPr>
      </w:pPr>
      <w:r w:rsidRPr="00EF34E8">
        <w:rPr>
          <w:rFonts w:ascii="Arial" w:hAnsi="Arial" w:cs="Arial"/>
          <w:b/>
          <w:color w:val="000000"/>
          <w:sz w:val="20"/>
        </w:rPr>
        <w:t>3.5.</w:t>
      </w:r>
      <w:r w:rsidR="00BE05DF" w:rsidRPr="00EF34E8">
        <w:rPr>
          <w:rFonts w:ascii="Arial" w:hAnsi="Arial" w:cs="Arial"/>
          <w:b/>
          <w:color w:val="000000"/>
          <w:sz w:val="20"/>
        </w:rPr>
        <w:t xml:space="preserve"> </w:t>
      </w:r>
      <w:r w:rsidRPr="00EF34E8">
        <w:rPr>
          <w:rFonts w:ascii="Arial" w:hAnsi="Arial" w:cs="Arial"/>
          <w:b/>
          <w:color w:val="000000"/>
          <w:sz w:val="20"/>
        </w:rPr>
        <w:t>Прекращение</w:t>
      </w:r>
      <w:r w:rsidR="00BE05DF" w:rsidRPr="00EF34E8">
        <w:rPr>
          <w:rFonts w:ascii="Arial" w:hAnsi="Arial" w:cs="Arial"/>
          <w:b/>
          <w:color w:val="000000"/>
          <w:sz w:val="20"/>
        </w:rPr>
        <w:t xml:space="preserve"> </w:t>
      </w:r>
      <w:r w:rsidRPr="00EF34E8">
        <w:rPr>
          <w:rFonts w:ascii="Arial" w:hAnsi="Arial" w:cs="Arial"/>
          <w:b/>
          <w:color w:val="000000"/>
          <w:sz w:val="20"/>
        </w:rPr>
        <w:t>свидетельств</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карт</w:t>
      </w:r>
      <w:r w:rsidR="00BE05DF" w:rsidRPr="00EF34E8">
        <w:rPr>
          <w:rFonts w:ascii="Arial" w:hAnsi="Arial" w:cs="Arial"/>
          <w:b/>
          <w:color w:val="000000"/>
          <w:sz w:val="20"/>
        </w:rPr>
        <w:t xml:space="preserve"> </w:t>
      </w: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осуществлении</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r w:rsidR="00BE05DF" w:rsidRPr="00EF34E8">
        <w:rPr>
          <w:rFonts w:ascii="Arial" w:hAnsi="Arial" w:cs="Arial"/>
          <w:b/>
          <w:color w:val="000000"/>
          <w:sz w:val="20"/>
        </w:rPr>
        <w:t xml:space="preserve"> </w:t>
      </w:r>
      <w:r w:rsidRPr="00EF34E8">
        <w:rPr>
          <w:rFonts w:ascii="Arial" w:hAnsi="Arial" w:cs="Arial"/>
          <w:b/>
          <w:color w:val="000000"/>
          <w:sz w:val="20"/>
        </w:rPr>
        <w:t>по</w:t>
      </w:r>
      <w:r w:rsidR="00BE05DF" w:rsidRPr="00EF34E8">
        <w:rPr>
          <w:rFonts w:ascii="Arial" w:hAnsi="Arial" w:cs="Arial"/>
          <w:b/>
          <w:color w:val="000000"/>
          <w:sz w:val="20"/>
        </w:rPr>
        <w:t xml:space="preserve"> </w:t>
      </w:r>
      <w:r w:rsidRPr="00EF34E8">
        <w:rPr>
          <w:rFonts w:ascii="Arial" w:hAnsi="Arial" w:cs="Arial"/>
          <w:b/>
          <w:color w:val="000000"/>
          <w:sz w:val="20"/>
        </w:rPr>
        <w:t>маршруту</w:t>
      </w:r>
      <w:r w:rsidR="00BE05DF" w:rsidRPr="00EF34E8">
        <w:rPr>
          <w:rFonts w:ascii="Arial" w:hAnsi="Arial" w:cs="Arial"/>
          <w:b/>
          <w:color w:val="000000"/>
          <w:sz w:val="20"/>
        </w:rPr>
        <w:t xml:space="preserve"> </w:t>
      </w:r>
      <w:r w:rsidRPr="00EF34E8">
        <w:rPr>
          <w:rFonts w:ascii="Arial" w:hAnsi="Arial" w:cs="Arial"/>
          <w:b/>
          <w:color w:val="000000"/>
          <w:sz w:val="20"/>
        </w:rPr>
        <w:t>регулярных</w:t>
      </w:r>
      <w:r w:rsidR="00BE05DF" w:rsidRPr="00EF34E8">
        <w:rPr>
          <w:rFonts w:ascii="Arial" w:hAnsi="Arial" w:cs="Arial"/>
          <w:b/>
          <w:color w:val="000000"/>
          <w:sz w:val="20"/>
        </w:rPr>
        <w:t xml:space="preserve"> </w:t>
      </w:r>
      <w:r w:rsidRPr="00EF34E8">
        <w:rPr>
          <w:rFonts w:ascii="Arial" w:hAnsi="Arial" w:cs="Arial"/>
          <w:b/>
          <w:color w:val="000000"/>
          <w:sz w:val="20"/>
        </w:rPr>
        <w:t>перевозок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3.5.1.</w:t>
      </w:r>
      <w:r w:rsidR="00BE05DF" w:rsidRPr="00EF34E8">
        <w:rPr>
          <w:rFonts w:ascii="Arial" w:hAnsi="Arial" w:cs="Arial"/>
          <w:color w:val="000000"/>
          <w:sz w:val="20"/>
        </w:rPr>
        <w:t xml:space="preserve"> </w:t>
      </w: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93</w:t>
      </w:r>
      <w:r w:rsidR="00BE05DF" w:rsidRPr="00EF34E8">
        <w:rPr>
          <w:rFonts w:ascii="Arial" w:hAnsi="Arial" w:cs="Arial"/>
          <w:color w:val="000000"/>
          <w:sz w:val="20"/>
        </w:rPr>
        <w:t xml:space="preserve"> </w:t>
      </w:r>
      <w:r w:rsidRPr="00EF34E8">
        <w:rPr>
          <w:rFonts w:ascii="Arial" w:hAnsi="Arial" w:cs="Arial"/>
          <w:color w:val="000000"/>
          <w:sz w:val="20"/>
        </w:rPr>
        <w:t>календарных</w:t>
      </w:r>
      <w:r w:rsidR="00BE05DF" w:rsidRPr="00EF34E8">
        <w:rPr>
          <w:rFonts w:ascii="Arial" w:hAnsi="Arial" w:cs="Arial"/>
          <w:color w:val="000000"/>
          <w:sz w:val="20"/>
        </w:rPr>
        <w:t xml:space="preserve"> </w:t>
      </w:r>
      <w:r w:rsidRPr="00EF34E8">
        <w:rPr>
          <w:rFonts w:ascii="Arial" w:hAnsi="Arial" w:cs="Arial"/>
          <w:color w:val="000000"/>
          <w:sz w:val="20"/>
        </w:rPr>
        <w:t>дня.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3.5.2.</w:t>
      </w:r>
      <w:r w:rsidR="00BE05DF" w:rsidRPr="00EF34E8">
        <w:rPr>
          <w:rFonts w:ascii="Arial" w:hAnsi="Arial" w:cs="Arial"/>
          <w:color w:val="000000"/>
          <w:sz w:val="20"/>
        </w:rPr>
        <w:t xml:space="preserve"> </w:t>
      </w:r>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прекращение</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реестровая</w:t>
      </w:r>
      <w:r w:rsidR="00BE05DF" w:rsidRPr="00EF34E8">
        <w:rPr>
          <w:rFonts w:ascii="Arial" w:hAnsi="Arial" w:cs="Arial"/>
          <w:color w:val="000000"/>
          <w:sz w:val="20"/>
        </w:rPr>
        <w:t xml:space="preserve"> </w:t>
      </w:r>
      <w:r w:rsidRPr="00EF34E8">
        <w:rPr>
          <w:rFonts w:ascii="Arial" w:hAnsi="Arial" w:cs="Arial"/>
          <w:color w:val="000000"/>
          <w:sz w:val="20"/>
        </w:rPr>
        <w:t>запись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создания</w:t>
      </w:r>
      <w:r w:rsidR="00BE05DF" w:rsidRPr="00EF34E8">
        <w:rPr>
          <w:rFonts w:ascii="Arial" w:hAnsi="Arial" w:cs="Arial"/>
          <w:color w:val="000000"/>
          <w:sz w:val="20"/>
        </w:rPr>
        <w:t xml:space="preserve"> </w:t>
      </w:r>
      <w:r w:rsidRPr="00EF34E8">
        <w:rPr>
          <w:rFonts w:ascii="Arial" w:hAnsi="Arial" w:cs="Arial"/>
          <w:color w:val="000000"/>
          <w:sz w:val="20"/>
        </w:rPr>
        <w:t>соответствующей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телекоммуникационной</w:t>
      </w:r>
      <w:r w:rsidR="00BE05DF" w:rsidRPr="00EF34E8">
        <w:rPr>
          <w:rFonts w:ascii="Arial" w:hAnsi="Arial" w:cs="Arial"/>
          <w:color w:val="000000"/>
          <w:sz w:val="20"/>
        </w:rPr>
        <w:t xml:space="preserve"> </w:t>
      </w:r>
      <w:r w:rsidRPr="00EF34E8">
        <w:rPr>
          <w:rFonts w:ascii="Arial" w:hAnsi="Arial" w:cs="Arial"/>
          <w:color w:val="000000"/>
          <w:sz w:val="20"/>
        </w:rPr>
        <w:t>инфраструктуры).</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3.4.3.</w:t>
      </w:r>
      <w:r w:rsidR="00BE05DF" w:rsidRPr="00EF34E8">
        <w:rPr>
          <w:rFonts w:ascii="Arial" w:hAnsi="Arial" w:cs="Arial"/>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раздела</w:t>
      </w:r>
      <w:r w:rsidR="00BE05DF" w:rsidRPr="00EF34E8">
        <w:rPr>
          <w:rFonts w:ascii="Arial" w:hAnsi="Arial" w:cs="Arial"/>
          <w:b w:val="0"/>
          <w:color w:val="000000"/>
          <w:sz w:val="20"/>
          <w:lang w:val="ru-RU"/>
        </w:rPr>
        <w:t xml:space="preserve"> </w:t>
      </w:r>
      <w:r w:rsidRPr="00EF34E8">
        <w:rPr>
          <w:rFonts w:ascii="Arial" w:hAnsi="Arial" w:cs="Arial"/>
          <w:b w:val="0"/>
          <w:color w:val="000000"/>
          <w:sz w:val="20"/>
        </w:rPr>
        <w:t>II</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настоящего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3.5.4.</w:t>
      </w:r>
      <w:r w:rsidR="00BE05DF" w:rsidRPr="00EF34E8">
        <w:rPr>
          <w:rFonts w:ascii="Arial" w:hAnsi="Arial" w:cs="Arial"/>
          <w:bCs/>
          <w:color w:val="000000"/>
          <w:sz w:val="20"/>
        </w:rPr>
        <w:t xml:space="preserve"> </w:t>
      </w:r>
      <w:r w:rsidRPr="00EF34E8">
        <w:rPr>
          <w:rFonts w:ascii="Arial" w:hAnsi="Arial" w:cs="Arial"/>
          <w:bCs/>
          <w:color w:val="000000"/>
          <w:sz w:val="20"/>
        </w:rPr>
        <w:t>Оснований</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приостановления</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не</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предусмотрено.</w:t>
      </w:r>
      <w:r w:rsidR="00BE05DF" w:rsidRPr="00EF34E8">
        <w:rPr>
          <w:rFonts w:ascii="Arial" w:hAnsi="Arial" w:cs="Arial"/>
          <w:bCs/>
          <w:color w:val="000000"/>
          <w:sz w:val="20"/>
        </w:rPr>
        <w:t xml:space="preserve"> </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3.5.5.</w:t>
      </w:r>
      <w:r w:rsidR="00BE05DF" w:rsidRPr="00EF34E8">
        <w:rPr>
          <w:rFonts w:ascii="Arial" w:hAnsi="Arial" w:cs="Arial"/>
          <w:bCs/>
          <w:color w:val="000000"/>
          <w:sz w:val="20"/>
        </w:rPr>
        <w:t xml:space="preserve"> </w:t>
      </w:r>
      <w:r w:rsidRPr="00EF34E8">
        <w:rPr>
          <w:rFonts w:ascii="Arial" w:hAnsi="Arial" w:cs="Arial"/>
          <w:bCs/>
          <w:color w:val="000000"/>
          <w:sz w:val="20"/>
        </w:rPr>
        <w:t>Основания</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предусмотрены</w:t>
      </w:r>
      <w:r w:rsidR="00BE05DF" w:rsidRPr="00EF34E8">
        <w:rPr>
          <w:rFonts w:ascii="Arial" w:hAnsi="Arial" w:cs="Arial"/>
          <w:bCs/>
          <w:color w:val="000000"/>
          <w:sz w:val="20"/>
        </w:rPr>
        <w:t xml:space="preserve"> </w:t>
      </w:r>
      <w:r w:rsidRPr="00EF34E8">
        <w:rPr>
          <w:rFonts w:ascii="Arial" w:hAnsi="Arial" w:cs="Arial"/>
          <w:bCs/>
          <w:color w:val="000000"/>
          <w:sz w:val="20"/>
        </w:rPr>
        <w:t>подразделом</w:t>
      </w:r>
      <w:r w:rsidR="00BE05DF" w:rsidRPr="00EF34E8">
        <w:rPr>
          <w:rFonts w:ascii="Arial" w:hAnsi="Arial" w:cs="Arial"/>
          <w:bCs/>
          <w:color w:val="000000"/>
          <w:sz w:val="20"/>
        </w:rPr>
        <w:t xml:space="preserve"> </w:t>
      </w:r>
      <w:r w:rsidRPr="00EF34E8">
        <w:rPr>
          <w:rFonts w:ascii="Arial" w:hAnsi="Arial" w:cs="Arial"/>
          <w:bCs/>
          <w:color w:val="000000"/>
          <w:sz w:val="20"/>
        </w:rPr>
        <w:t>2.8</w:t>
      </w:r>
      <w:r w:rsidR="00BE05DF" w:rsidRPr="00EF34E8">
        <w:rPr>
          <w:rFonts w:ascii="Arial" w:hAnsi="Arial" w:cs="Arial"/>
          <w:bCs/>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bCs/>
          <w:color w:val="000000"/>
          <w:sz w:val="20"/>
        </w:rPr>
        <w:t>Административного</w:t>
      </w:r>
      <w:r w:rsidR="00BE05DF" w:rsidRPr="00EF34E8">
        <w:rPr>
          <w:rFonts w:ascii="Arial" w:hAnsi="Arial" w:cs="Arial"/>
          <w:bCs/>
          <w:color w:val="000000"/>
          <w:sz w:val="20"/>
        </w:rPr>
        <w:t xml:space="preserve"> </w:t>
      </w:r>
      <w:r w:rsidRPr="00EF34E8">
        <w:rPr>
          <w:rFonts w:ascii="Arial" w:hAnsi="Arial" w:cs="Arial"/>
          <w:bCs/>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3.5.6.</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администрацию</w:t>
      </w:r>
      <w:r w:rsidR="00BE05DF" w:rsidRPr="00EF34E8">
        <w:rPr>
          <w:rFonts w:ascii="Arial" w:hAnsi="Arial" w:cs="Arial"/>
          <w:color w:val="000000"/>
          <w:sz w:val="20"/>
        </w:rPr>
        <w:t xml:space="preserve"> </w:t>
      </w:r>
      <w:r w:rsidRPr="00EF34E8">
        <w:rPr>
          <w:rFonts w:ascii="Arial" w:hAnsi="Arial" w:cs="Arial"/>
          <w:color w:val="000000"/>
          <w:sz w:val="20"/>
        </w:rPr>
        <w:t>представляются</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указанные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2.6.4</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r w:rsidR="00BE05DF" w:rsidRPr="00EF34E8">
        <w:rPr>
          <w:rFonts w:ascii="Arial" w:hAnsi="Arial" w:cs="Arial"/>
          <w:color w:val="000000"/>
          <w:sz w:val="20"/>
        </w:rPr>
        <w:t xml:space="preserve"> </w:t>
      </w:r>
      <w:r w:rsidRPr="00EF34E8">
        <w:rPr>
          <w:rFonts w:ascii="Arial" w:hAnsi="Arial" w:cs="Arial"/>
          <w:color w:val="000000"/>
          <w:sz w:val="20"/>
        </w:rPr>
        <w:t>Указанные</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представлены</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представители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действующие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Установление</w:t>
      </w:r>
      <w:r w:rsidR="00BE05DF" w:rsidRPr="00EF34E8">
        <w:rPr>
          <w:rFonts w:ascii="Arial" w:hAnsi="Arial" w:cs="Arial"/>
          <w:color w:val="000000"/>
          <w:sz w:val="20"/>
        </w:rPr>
        <w:t xml:space="preserve"> </w:t>
      </w:r>
      <w:r w:rsidRPr="00EF34E8">
        <w:rPr>
          <w:rFonts w:ascii="Arial" w:hAnsi="Arial" w:cs="Arial"/>
          <w:color w:val="000000"/>
          <w:sz w:val="20"/>
        </w:rPr>
        <w:t>личности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осуществляться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личного</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предъявления</w:t>
      </w:r>
      <w:r w:rsidR="00BE05DF" w:rsidRPr="00EF34E8">
        <w:rPr>
          <w:rFonts w:ascii="Arial" w:hAnsi="Arial" w:cs="Arial"/>
          <w:color w:val="000000"/>
          <w:sz w:val="20"/>
        </w:rPr>
        <w:t xml:space="preserve"> </w:t>
      </w:r>
      <w:r w:rsidRPr="00EF34E8">
        <w:rPr>
          <w:rFonts w:ascii="Arial" w:hAnsi="Arial" w:cs="Arial"/>
          <w:color w:val="000000"/>
          <w:sz w:val="20"/>
        </w:rPr>
        <w:t>паспорта</w:t>
      </w:r>
      <w:r w:rsidR="00BE05DF" w:rsidRPr="00EF34E8">
        <w:rPr>
          <w:rFonts w:ascii="Arial" w:hAnsi="Arial" w:cs="Arial"/>
          <w:color w:val="000000"/>
          <w:sz w:val="20"/>
        </w:rPr>
        <w:t xml:space="preserve"> </w:t>
      </w:r>
      <w:r w:rsidRPr="00EF34E8">
        <w:rPr>
          <w:rFonts w:ascii="Arial" w:hAnsi="Arial" w:cs="Arial"/>
          <w:color w:val="000000"/>
          <w:sz w:val="20"/>
        </w:rPr>
        <w:t>гражданина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иного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удостоверяющего</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информационных</w:t>
      </w:r>
      <w:r w:rsidR="00BE05DF" w:rsidRPr="00EF34E8">
        <w:rPr>
          <w:rFonts w:ascii="Arial" w:hAnsi="Arial" w:cs="Arial"/>
          <w:color w:val="000000"/>
          <w:sz w:val="20"/>
        </w:rPr>
        <w:t xml:space="preserve"> </w:t>
      </w:r>
      <w:r w:rsidRPr="00EF34E8">
        <w:rPr>
          <w:rFonts w:ascii="Arial" w:hAnsi="Arial" w:cs="Arial"/>
          <w:color w:val="000000"/>
          <w:sz w:val="20"/>
        </w:rPr>
        <w:t>технологий,</w:t>
      </w:r>
      <w:r w:rsidR="00BE05DF" w:rsidRPr="00EF34E8">
        <w:rPr>
          <w:rFonts w:ascii="Arial" w:hAnsi="Arial" w:cs="Arial"/>
          <w:color w:val="000000"/>
          <w:sz w:val="20"/>
        </w:rPr>
        <w:t xml:space="preserve"> </w:t>
      </w:r>
      <w:r w:rsidRPr="00EF34E8">
        <w:rPr>
          <w:rFonts w:ascii="Arial" w:hAnsi="Arial" w:cs="Arial"/>
          <w:color w:val="000000"/>
          <w:sz w:val="20"/>
        </w:rPr>
        <w:t>предусмотренных</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18</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14.1</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149-ФЗ.</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Единый</w:t>
      </w:r>
      <w:r w:rsidR="00BE05DF" w:rsidRPr="00EF34E8">
        <w:rPr>
          <w:rFonts w:ascii="Arial" w:hAnsi="Arial" w:cs="Arial"/>
          <w:color w:val="000000"/>
          <w:sz w:val="20"/>
        </w:rPr>
        <w:t xml:space="preserve"> </w:t>
      </w:r>
      <w:r w:rsidRPr="00EF34E8">
        <w:rPr>
          <w:rFonts w:ascii="Arial" w:hAnsi="Arial" w:cs="Arial"/>
          <w:color w:val="000000"/>
          <w:sz w:val="20"/>
        </w:rPr>
        <w:t>портал</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установление</w:t>
      </w:r>
      <w:r w:rsidR="00BE05DF" w:rsidRPr="00EF34E8">
        <w:rPr>
          <w:rFonts w:ascii="Arial" w:hAnsi="Arial" w:cs="Arial"/>
          <w:color w:val="000000"/>
          <w:sz w:val="20"/>
        </w:rPr>
        <w:t xml:space="preserve"> </w:t>
      </w:r>
      <w:r w:rsidRPr="00EF34E8">
        <w:rPr>
          <w:rFonts w:ascii="Arial" w:hAnsi="Arial" w:cs="Arial"/>
          <w:color w:val="000000"/>
          <w:sz w:val="20"/>
        </w:rPr>
        <w:t>личности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осуществляться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информационных</w:t>
      </w:r>
      <w:r w:rsidR="00BE05DF" w:rsidRPr="00EF34E8">
        <w:rPr>
          <w:rFonts w:ascii="Arial" w:hAnsi="Arial" w:cs="Arial"/>
          <w:color w:val="000000"/>
          <w:sz w:val="20"/>
        </w:rPr>
        <w:t xml:space="preserve"> </w:t>
      </w:r>
      <w:r w:rsidRPr="00EF34E8">
        <w:rPr>
          <w:rFonts w:ascii="Arial" w:hAnsi="Arial" w:cs="Arial"/>
          <w:color w:val="000000"/>
          <w:sz w:val="20"/>
        </w:rPr>
        <w:t>систем,</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такие</w:t>
      </w:r>
      <w:r w:rsidR="00BE05DF" w:rsidRPr="00EF34E8">
        <w:rPr>
          <w:rFonts w:ascii="Arial" w:hAnsi="Arial" w:cs="Arial"/>
          <w:color w:val="000000"/>
          <w:sz w:val="20"/>
        </w:rPr>
        <w:t xml:space="preserve"> </w:t>
      </w:r>
      <w:r w:rsidRPr="00EF34E8">
        <w:rPr>
          <w:rFonts w:ascii="Arial" w:hAnsi="Arial" w:cs="Arial"/>
          <w:color w:val="000000"/>
          <w:sz w:val="20"/>
        </w:rPr>
        <w:t>государственные</w:t>
      </w:r>
      <w:r w:rsidR="00BE05DF" w:rsidRPr="00EF34E8">
        <w:rPr>
          <w:rFonts w:ascii="Arial" w:hAnsi="Arial" w:cs="Arial"/>
          <w:color w:val="000000"/>
          <w:sz w:val="20"/>
        </w:rPr>
        <w:t xml:space="preserve"> </w:t>
      </w:r>
      <w:r w:rsidRPr="00EF34E8">
        <w:rPr>
          <w:rFonts w:ascii="Arial" w:hAnsi="Arial" w:cs="Arial"/>
          <w:color w:val="000000"/>
          <w:sz w:val="20"/>
        </w:rPr>
        <w:t>информационные</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установленном</w:t>
      </w:r>
      <w:r w:rsidR="00BE05DF" w:rsidRPr="00EF34E8">
        <w:rPr>
          <w:rFonts w:ascii="Arial" w:hAnsi="Arial" w:cs="Arial"/>
          <w:color w:val="000000"/>
          <w:sz w:val="20"/>
        </w:rPr>
        <w:t xml:space="preserve"> </w:t>
      </w:r>
      <w:r w:rsidRPr="00EF34E8">
        <w:rPr>
          <w:rFonts w:ascii="Arial" w:hAnsi="Arial" w:cs="Arial"/>
          <w:color w:val="000000"/>
          <w:sz w:val="20"/>
        </w:rPr>
        <w:t>Правительством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обеспечивают</w:t>
      </w:r>
      <w:r w:rsidR="00BE05DF" w:rsidRPr="00EF34E8">
        <w:rPr>
          <w:rFonts w:ascii="Arial" w:hAnsi="Arial" w:cs="Arial"/>
          <w:color w:val="000000"/>
          <w:sz w:val="20"/>
        </w:rPr>
        <w:t xml:space="preserve"> </w:t>
      </w:r>
      <w:r w:rsidRPr="00EF34E8">
        <w:rPr>
          <w:rFonts w:ascii="Arial" w:hAnsi="Arial" w:cs="Arial"/>
          <w:color w:val="000000"/>
          <w:sz w:val="20"/>
        </w:rPr>
        <w:t>взаимодействие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системой</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условии</w:t>
      </w:r>
      <w:r w:rsidR="00BE05DF" w:rsidRPr="00EF34E8">
        <w:rPr>
          <w:rFonts w:ascii="Arial" w:hAnsi="Arial" w:cs="Arial"/>
          <w:color w:val="000000"/>
          <w:sz w:val="20"/>
        </w:rPr>
        <w:t xml:space="preserve"> </w:t>
      </w:r>
      <w:r w:rsidRPr="00EF34E8">
        <w:rPr>
          <w:rFonts w:ascii="Arial" w:hAnsi="Arial" w:cs="Arial"/>
          <w:color w:val="000000"/>
          <w:sz w:val="20"/>
        </w:rPr>
        <w:t>совпадения</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физическом</w:t>
      </w:r>
      <w:r w:rsidR="00BE05DF" w:rsidRPr="00EF34E8">
        <w:rPr>
          <w:rFonts w:ascii="Arial" w:hAnsi="Arial" w:cs="Arial"/>
          <w:color w:val="000000"/>
          <w:sz w:val="20"/>
        </w:rPr>
        <w:t xml:space="preserve"> </w:t>
      </w:r>
      <w:r w:rsidRPr="00EF34E8">
        <w:rPr>
          <w:rFonts w:ascii="Arial" w:hAnsi="Arial" w:cs="Arial"/>
          <w:color w:val="000000"/>
          <w:sz w:val="20"/>
        </w:rPr>
        <w:t>лице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информационных</w:t>
      </w:r>
      <w:r w:rsidR="00BE05DF" w:rsidRPr="00EF34E8">
        <w:rPr>
          <w:rFonts w:ascii="Arial" w:hAnsi="Arial" w:cs="Arial"/>
          <w:color w:val="000000"/>
          <w:sz w:val="20"/>
        </w:rPr>
        <w:t xml:space="preserve"> </w:t>
      </w:r>
      <w:r w:rsidRPr="00EF34E8">
        <w:rPr>
          <w:rFonts w:ascii="Arial" w:hAnsi="Arial" w:cs="Arial"/>
          <w:color w:val="000000"/>
          <w:sz w:val="20"/>
        </w:rPr>
        <w:t>системах;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обеспечивающей</w:t>
      </w:r>
      <w:r w:rsidR="00BE05DF" w:rsidRPr="00EF34E8">
        <w:rPr>
          <w:rFonts w:ascii="Arial" w:hAnsi="Arial" w:cs="Arial"/>
          <w:color w:val="000000"/>
          <w:sz w:val="20"/>
        </w:rPr>
        <w:t xml:space="preserve"> </w:t>
      </w:r>
      <w:r w:rsidRPr="00EF34E8">
        <w:rPr>
          <w:rFonts w:ascii="Arial" w:hAnsi="Arial" w:cs="Arial"/>
          <w:color w:val="000000"/>
          <w:sz w:val="20"/>
        </w:rPr>
        <w:t>обработку,</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сбор</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хранение,</w:t>
      </w:r>
      <w:r w:rsidR="00BE05DF" w:rsidRPr="00EF34E8">
        <w:rPr>
          <w:rFonts w:ascii="Arial" w:hAnsi="Arial" w:cs="Arial"/>
          <w:color w:val="000000"/>
          <w:sz w:val="20"/>
        </w:rPr>
        <w:t xml:space="preserve"> </w:t>
      </w:r>
      <w:r w:rsidRPr="00EF34E8">
        <w:rPr>
          <w:rFonts w:ascii="Arial" w:hAnsi="Arial" w:cs="Arial"/>
          <w:color w:val="000000"/>
          <w:sz w:val="20"/>
        </w:rPr>
        <w:t>биометрических</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проверку</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передачу</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степени</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соответствия</w:t>
      </w:r>
      <w:r w:rsidR="00BE05DF" w:rsidRPr="00EF34E8">
        <w:rPr>
          <w:rFonts w:ascii="Arial" w:hAnsi="Arial" w:cs="Arial"/>
          <w:color w:val="000000"/>
          <w:sz w:val="20"/>
        </w:rPr>
        <w:t xml:space="preserve"> </w:t>
      </w:r>
      <w:r w:rsidRPr="00EF34E8">
        <w:rPr>
          <w:rFonts w:ascii="Arial" w:hAnsi="Arial" w:cs="Arial"/>
          <w:color w:val="000000"/>
          <w:sz w:val="20"/>
        </w:rPr>
        <w:t>предоставленным</w:t>
      </w:r>
      <w:r w:rsidR="00BE05DF" w:rsidRPr="00EF34E8">
        <w:rPr>
          <w:rFonts w:ascii="Arial" w:hAnsi="Arial" w:cs="Arial"/>
          <w:color w:val="000000"/>
          <w:sz w:val="20"/>
        </w:rPr>
        <w:t xml:space="preserve"> </w:t>
      </w:r>
      <w:r w:rsidRPr="00EF34E8">
        <w:rPr>
          <w:rFonts w:ascii="Arial" w:hAnsi="Arial" w:cs="Arial"/>
          <w:color w:val="000000"/>
          <w:sz w:val="20"/>
        </w:rPr>
        <w:t>биометрическим</w:t>
      </w:r>
      <w:r w:rsidR="00BE05DF" w:rsidRPr="00EF34E8">
        <w:rPr>
          <w:rFonts w:ascii="Arial" w:hAnsi="Arial" w:cs="Arial"/>
          <w:color w:val="000000"/>
          <w:sz w:val="20"/>
        </w:rPr>
        <w:t xml:space="preserve"> </w:t>
      </w:r>
      <w:r w:rsidRPr="00EF34E8">
        <w:rPr>
          <w:rFonts w:ascii="Arial" w:hAnsi="Arial" w:cs="Arial"/>
          <w:color w:val="000000"/>
          <w:sz w:val="20"/>
        </w:rPr>
        <w:t>персональным</w:t>
      </w:r>
      <w:r w:rsidR="00BE05DF" w:rsidRPr="00EF34E8">
        <w:rPr>
          <w:rFonts w:ascii="Arial" w:hAnsi="Arial" w:cs="Arial"/>
          <w:color w:val="000000"/>
          <w:sz w:val="20"/>
        </w:rPr>
        <w:t xml:space="preserve"> </w:t>
      </w:r>
      <w:r w:rsidRPr="00EF34E8">
        <w:rPr>
          <w:rFonts w:ascii="Arial" w:hAnsi="Arial" w:cs="Arial"/>
          <w:color w:val="000000"/>
          <w:sz w:val="20"/>
        </w:rPr>
        <w:t>данным</w:t>
      </w:r>
      <w:r w:rsidR="00BE05DF" w:rsidRPr="00EF34E8">
        <w:rPr>
          <w:rFonts w:ascii="Arial" w:hAnsi="Arial" w:cs="Arial"/>
          <w:color w:val="000000"/>
          <w:sz w:val="20"/>
        </w:rPr>
        <w:t xml:space="preserve"> </w:t>
      </w:r>
      <w:r w:rsidRPr="00EF34E8">
        <w:rPr>
          <w:rFonts w:ascii="Arial" w:hAnsi="Arial" w:cs="Arial"/>
          <w:color w:val="000000"/>
          <w:sz w:val="20"/>
        </w:rPr>
        <w:t>физического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Регистрация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предусмотренными</w:t>
      </w:r>
      <w:r w:rsidR="00BE05DF" w:rsidRPr="00EF34E8">
        <w:rPr>
          <w:rFonts w:ascii="Arial" w:hAnsi="Arial" w:cs="Arial"/>
          <w:color w:val="000000"/>
          <w:sz w:val="20"/>
        </w:rPr>
        <w:t xml:space="preserve"> </w:t>
      </w:r>
      <w:r w:rsidRPr="00EF34E8">
        <w:rPr>
          <w:rFonts w:ascii="Arial" w:hAnsi="Arial" w:cs="Arial"/>
          <w:color w:val="000000"/>
          <w:sz w:val="20"/>
        </w:rPr>
        <w:t>подразделом</w:t>
      </w:r>
      <w:r w:rsidR="00BE05DF" w:rsidRPr="00EF34E8">
        <w:rPr>
          <w:rFonts w:ascii="Arial" w:hAnsi="Arial" w:cs="Arial"/>
          <w:color w:val="000000"/>
          <w:sz w:val="20"/>
        </w:rPr>
        <w:t xml:space="preserve"> </w:t>
      </w:r>
      <w:r w:rsidRPr="00EF34E8">
        <w:rPr>
          <w:rFonts w:ascii="Arial" w:hAnsi="Arial" w:cs="Arial"/>
          <w:color w:val="000000"/>
          <w:sz w:val="20"/>
        </w:rPr>
        <w:t>2.11</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производит</w:t>
      </w:r>
      <w:r w:rsidR="00BE05DF" w:rsidRPr="00EF34E8">
        <w:rPr>
          <w:rFonts w:ascii="Arial" w:hAnsi="Arial" w:cs="Arial"/>
          <w:color w:val="000000"/>
          <w:sz w:val="20"/>
        </w:rPr>
        <w:t xml:space="preserve"> </w:t>
      </w:r>
      <w:r w:rsidRPr="00EF34E8">
        <w:rPr>
          <w:rFonts w:ascii="Arial" w:hAnsi="Arial" w:cs="Arial"/>
          <w:color w:val="000000"/>
          <w:sz w:val="20"/>
        </w:rPr>
        <w:t>проверку</w:t>
      </w:r>
      <w:r w:rsidR="00BE05DF" w:rsidRPr="00EF34E8">
        <w:rPr>
          <w:rFonts w:ascii="Arial" w:hAnsi="Arial" w:cs="Arial"/>
          <w:color w:val="000000"/>
          <w:sz w:val="20"/>
        </w:rPr>
        <w:t xml:space="preserve"> </w:t>
      </w:r>
      <w:r w:rsidRPr="00EF34E8">
        <w:rPr>
          <w:rFonts w:ascii="Arial" w:hAnsi="Arial" w:cs="Arial"/>
          <w:color w:val="000000"/>
          <w:sz w:val="20"/>
        </w:rPr>
        <w:t>представленного</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правильность</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полноту</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достоверность</w:t>
      </w:r>
      <w:r w:rsidR="00BE05DF" w:rsidRPr="00EF34E8">
        <w:rPr>
          <w:rFonts w:ascii="Arial" w:hAnsi="Arial" w:cs="Arial"/>
          <w:color w:val="000000"/>
          <w:sz w:val="20"/>
        </w:rPr>
        <w:t xml:space="preserve"> </w:t>
      </w:r>
      <w:r w:rsidRPr="00EF34E8">
        <w:rPr>
          <w:rFonts w:ascii="Arial" w:hAnsi="Arial" w:cs="Arial"/>
          <w:color w:val="000000"/>
          <w:sz w:val="20"/>
        </w:rPr>
        <w:t>содержащихся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подчисток,</w:t>
      </w:r>
      <w:r w:rsidR="00BE05DF" w:rsidRPr="00EF34E8">
        <w:rPr>
          <w:rFonts w:ascii="Arial" w:hAnsi="Arial" w:cs="Arial"/>
          <w:color w:val="000000"/>
          <w:sz w:val="20"/>
        </w:rPr>
        <w:t xml:space="preserve"> </w:t>
      </w:r>
      <w:r w:rsidRPr="00EF34E8">
        <w:rPr>
          <w:rFonts w:ascii="Arial" w:hAnsi="Arial" w:cs="Arial"/>
          <w:color w:val="000000"/>
          <w:sz w:val="20"/>
        </w:rPr>
        <w:t>приписок,</w:t>
      </w:r>
      <w:r w:rsidR="00BE05DF" w:rsidRPr="00EF34E8">
        <w:rPr>
          <w:rFonts w:ascii="Arial" w:hAnsi="Arial" w:cs="Arial"/>
          <w:color w:val="000000"/>
          <w:sz w:val="20"/>
        </w:rPr>
        <w:t xml:space="preserve"> </w:t>
      </w:r>
      <w:r w:rsidRPr="00EF34E8">
        <w:rPr>
          <w:rFonts w:ascii="Arial" w:hAnsi="Arial" w:cs="Arial"/>
          <w:color w:val="000000"/>
          <w:sz w:val="20"/>
        </w:rPr>
        <w:t>зачеркнутых</w:t>
      </w:r>
      <w:r w:rsidR="00BE05DF" w:rsidRPr="00EF34E8">
        <w:rPr>
          <w:rFonts w:ascii="Arial" w:hAnsi="Arial" w:cs="Arial"/>
          <w:color w:val="000000"/>
          <w:sz w:val="20"/>
        </w:rPr>
        <w:t xml:space="preserve"> </w:t>
      </w:r>
      <w:r w:rsidRPr="00EF34E8">
        <w:rPr>
          <w:rFonts w:ascii="Arial" w:hAnsi="Arial" w:cs="Arial"/>
          <w:color w:val="000000"/>
          <w:sz w:val="20"/>
        </w:rPr>
        <w:t>слов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оговоренных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повреждений,</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повлечь</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неправильному</w:t>
      </w:r>
      <w:r w:rsidR="00BE05DF" w:rsidRPr="00EF34E8">
        <w:rPr>
          <w:rFonts w:ascii="Arial" w:hAnsi="Arial" w:cs="Arial"/>
          <w:color w:val="000000"/>
          <w:sz w:val="20"/>
        </w:rPr>
        <w:t xml:space="preserve"> </w:t>
      </w:r>
      <w:r w:rsidRPr="00EF34E8">
        <w:rPr>
          <w:rFonts w:ascii="Arial" w:hAnsi="Arial" w:cs="Arial"/>
          <w:color w:val="000000"/>
          <w:sz w:val="20"/>
        </w:rPr>
        <w:t>истолкованию</w:t>
      </w:r>
      <w:r w:rsidR="00BE05DF" w:rsidRPr="00EF34E8">
        <w:rPr>
          <w:rFonts w:ascii="Arial" w:hAnsi="Arial" w:cs="Arial"/>
          <w:color w:val="000000"/>
          <w:sz w:val="20"/>
        </w:rPr>
        <w:t xml:space="preserve"> </w:t>
      </w:r>
      <w:r w:rsidRPr="00EF34E8">
        <w:rPr>
          <w:rFonts w:ascii="Arial" w:hAnsi="Arial" w:cs="Arial"/>
          <w:color w:val="000000"/>
          <w:sz w:val="20"/>
        </w:rPr>
        <w:t>содержания</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администрацией,</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осуществляющий</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действительность</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подписи,</w:t>
      </w:r>
      <w:r w:rsidR="00BE05DF" w:rsidRPr="00EF34E8">
        <w:rPr>
          <w:rFonts w:ascii="Arial" w:hAnsi="Arial" w:cs="Arial"/>
          <w:color w:val="000000"/>
          <w:sz w:val="20"/>
        </w:rPr>
        <w:t xml:space="preserve"> </w:t>
      </w:r>
      <w:r w:rsidRPr="00EF34E8">
        <w:rPr>
          <w:rFonts w:ascii="Arial" w:hAnsi="Arial" w:cs="Arial"/>
          <w:color w:val="000000"/>
          <w:sz w:val="20"/>
        </w:rPr>
        <w:t>переводит</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бумажную</w:t>
      </w:r>
      <w:r w:rsidR="00BE05DF" w:rsidRPr="00EF34E8">
        <w:rPr>
          <w:rFonts w:ascii="Arial" w:hAnsi="Arial" w:cs="Arial"/>
          <w:color w:val="000000"/>
          <w:sz w:val="20"/>
        </w:rPr>
        <w:t xml:space="preserve"> </w:t>
      </w:r>
      <w:r w:rsidRPr="00EF34E8">
        <w:rPr>
          <w:rFonts w:ascii="Arial" w:hAnsi="Arial" w:cs="Arial"/>
          <w:color w:val="000000"/>
          <w:sz w:val="20"/>
        </w:rPr>
        <w:t>форму</w:t>
      </w:r>
      <w:r w:rsidR="00BE05DF" w:rsidRPr="00EF34E8">
        <w:rPr>
          <w:rFonts w:ascii="Arial" w:hAnsi="Arial" w:cs="Arial"/>
          <w:color w:val="000000"/>
          <w:sz w:val="20"/>
        </w:rPr>
        <w:t xml:space="preserve"> </w:t>
      </w:r>
      <w:r w:rsidRPr="00EF34E8">
        <w:rPr>
          <w:rFonts w:ascii="Arial" w:hAnsi="Arial" w:cs="Arial"/>
          <w:color w:val="000000"/>
          <w:sz w:val="20"/>
        </w:rPr>
        <w:t>(распечатывает),</w:t>
      </w:r>
      <w:r w:rsidR="00BE05DF" w:rsidRPr="00EF34E8">
        <w:rPr>
          <w:rFonts w:ascii="Arial" w:hAnsi="Arial" w:cs="Arial"/>
          <w:color w:val="000000"/>
          <w:sz w:val="20"/>
        </w:rPr>
        <w:t xml:space="preserve"> </w:t>
      </w:r>
      <w:r w:rsidRPr="00EF34E8">
        <w:rPr>
          <w:rFonts w:ascii="Arial" w:hAnsi="Arial" w:cs="Arial"/>
          <w:color w:val="000000"/>
          <w:sz w:val="20"/>
        </w:rPr>
        <w:t>заверяет</w:t>
      </w:r>
      <w:r w:rsidR="00BE05DF" w:rsidRPr="00EF34E8">
        <w:rPr>
          <w:rFonts w:ascii="Arial" w:hAnsi="Arial" w:cs="Arial"/>
          <w:color w:val="000000"/>
          <w:sz w:val="20"/>
        </w:rPr>
        <w:t xml:space="preserve"> </w:t>
      </w:r>
      <w:r w:rsidRPr="00EF34E8">
        <w:rPr>
          <w:rFonts w:ascii="Arial" w:hAnsi="Arial" w:cs="Arial"/>
          <w:color w:val="000000"/>
          <w:sz w:val="20"/>
        </w:rPr>
        <w:t>соответствие</w:t>
      </w:r>
      <w:r w:rsidR="00BE05DF" w:rsidRPr="00EF34E8">
        <w:rPr>
          <w:rFonts w:ascii="Arial" w:hAnsi="Arial" w:cs="Arial"/>
          <w:color w:val="000000"/>
          <w:sz w:val="20"/>
        </w:rPr>
        <w:t xml:space="preserve"> </w:t>
      </w:r>
      <w:r w:rsidRPr="00EF34E8">
        <w:rPr>
          <w:rFonts w:ascii="Arial" w:hAnsi="Arial" w:cs="Arial"/>
          <w:color w:val="000000"/>
          <w:sz w:val="20"/>
        </w:rPr>
        <w:t>распечатанных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электронным</w:t>
      </w:r>
      <w:r w:rsidR="00BE05DF" w:rsidRPr="00EF34E8">
        <w:rPr>
          <w:rFonts w:ascii="Arial" w:hAnsi="Arial" w:cs="Arial"/>
          <w:color w:val="000000"/>
          <w:sz w:val="20"/>
        </w:rPr>
        <w:t xml:space="preserve"> </w:t>
      </w:r>
      <w:r w:rsidRPr="00EF34E8">
        <w:rPr>
          <w:rFonts w:ascii="Arial" w:hAnsi="Arial" w:cs="Arial"/>
          <w:color w:val="000000"/>
          <w:sz w:val="20"/>
        </w:rPr>
        <w:t>документам,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дальнейшая</w:t>
      </w:r>
      <w:r w:rsidR="00BE05DF" w:rsidRPr="00EF34E8">
        <w:rPr>
          <w:rFonts w:ascii="Arial" w:hAnsi="Arial" w:cs="Arial"/>
          <w:color w:val="000000"/>
          <w:sz w:val="20"/>
        </w:rPr>
        <w:t xml:space="preserve"> </w:t>
      </w:r>
      <w:r w:rsidRPr="00EF34E8">
        <w:rPr>
          <w:rFonts w:ascii="Arial" w:hAnsi="Arial" w:cs="Arial"/>
          <w:color w:val="000000"/>
          <w:sz w:val="20"/>
        </w:rPr>
        <w:t>работа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ними</w:t>
      </w:r>
      <w:r w:rsidR="00BE05DF" w:rsidRPr="00EF34E8">
        <w:rPr>
          <w:rFonts w:ascii="Arial" w:hAnsi="Arial" w:cs="Arial"/>
          <w:color w:val="000000"/>
          <w:sz w:val="20"/>
        </w:rPr>
        <w:t xml:space="preserve"> </w:t>
      </w:r>
      <w:r w:rsidRPr="00EF34E8">
        <w:rPr>
          <w:rFonts w:ascii="Arial" w:hAnsi="Arial" w:cs="Arial"/>
          <w:color w:val="000000"/>
          <w:sz w:val="20"/>
        </w:rPr>
        <w:t>ведется</w:t>
      </w:r>
      <w:r w:rsidR="00BE05DF" w:rsidRPr="00EF34E8">
        <w:rPr>
          <w:rFonts w:ascii="Arial" w:hAnsi="Arial" w:cs="Arial"/>
          <w:color w:val="000000"/>
          <w:sz w:val="20"/>
        </w:rPr>
        <w:t xml:space="preserve"> </w:t>
      </w:r>
      <w:r w:rsidRPr="00EF34E8">
        <w:rPr>
          <w:rFonts w:ascii="Arial" w:hAnsi="Arial" w:cs="Arial"/>
          <w:color w:val="000000"/>
          <w:sz w:val="20"/>
        </w:rPr>
        <w:t>как</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поступившими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письменном</w:t>
      </w:r>
      <w:r w:rsidR="00BE05DF" w:rsidRPr="00EF34E8">
        <w:rPr>
          <w:rFonts w:ascii="Arial" w:hAnsi="Arial" w:cs="Arial"/>
          <w:color w:val="000000"/>
          <w:sz w:val="20"/>
        </w:rPr>
        <w:t xml:space="preserve"> </w:t>
      </w:r>
      <w:r w:rsidRPr="00EF34E8">
        <w:rPr>
          <w:rFonts w:ascii="Arial" w:hAnsi="Arial" w:cs="Arial"/>
          <w:color w:val="000000"/>
          <w:sz w:val="20"/>
        </w:rPr>
        <w:t>виде.</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3.5.7.</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Межведомственное</w:t>
      </w:r>
      <w:r w:rsidR="00BE05DF" w:rsidRPr="00EF34E8">
        <w:rPr>
          <w:rFonts w:ascii="Arial" w:hAnsi="Arial" w:cs="Arial"/>
          <w:color w:val="000000"/>
          <w:sz w:val="20"/>
        </w:rPr>
        <w:t xml:space="preserve"> </w:t>
      </w:r>
      <w:r w:rsidRPr="00EF34E8">
        <w:rPr>
          <w:rFonts w:ascii="Arial" w:hAnsi="Arial" w:cs="Arial"/>
          <w:color w:val="000000"/>
          <w:sz w:val="20"/>
        </w:rPr>
        <w:t>информационное</w:t>
      </w:r>
      <w:r w:rsidR="00BE05DF" w:rsidRPr="00EF34E8">
        <w:rPr>
          <w:rFonts w:ascii="Arial" w:hAnsi="Arial" w:cs="Arial"/>
          <w:color w:val="000000"/>
          <w:sz w:val="20"/>
        </w:rPr>
        <w:t xml:space="preserve"> </w:t>
      </w:r>
      <w:r w:rsidRPr="00EF34E8">
        <w:rPr>
          <w:rFonts w:ascii="Arial" w:hAnsi="Arial" w:cs="Arial"/>
          <w:color w:val="000000"/>
          <w:sz w:val="20"/>
        </w:rPr>
        <w:t>взаимодействие</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следующими</w:t>
      </w:r>
      <w:r w:rsidR="00BE05DF" w:rsidRPr="00EF34E8">
        <w:rPr>
          <w:rFonts w:ascii="Arial" w:hAnsi="Arial" w:cs="Arial"/>
          <w:color w:val="000000"/>
          <w:sz w:val="20"/>
        </w:rPr>
        <w:t xml:space="preserve"> </w:t>
      </w:r>
      <w:r w:rsidRPr="00EF34E8">
        <w:rPr>
          <w:rFonts w:ascii="Arial" w:hAnsi="Arial" w:cs="Arial"/>
          <w:color w:val="000000"/>
          <w:sz w:val="20"/>
        </w:rPr>
        <w:t>органами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организациями: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Федеральной</w:t>
      </w:r>
      <w:r w:rsidR="00BE05DF" w:rsidRPr="00EF34E8">
        <w:rPr>
          <w:rFonts w:ascii="Arial" w:hAnsi="Arial" w:cs="Arial"/>
          <w:color w:val="000000"/>
          <w:sz w:val="20"/>
        </w:rPr>
        <w:t xml:space="preserve"> </w:t>
      </w:r>
      <w:r w:rsidRPr="00EF34E8">
        <w:rPr>
          <w:rFonts w:ascii="Arial" w:hAnsi="Arial" w:cs="Arial"/>
          <w:color w:val="000000"/>
          <w:sz w:val="20"/>
        </w:rPr>
        <w:t>налоговой</w:t>
      </w:r>
      <w:r w:rsidR="00BE05DF" w:rsidRPr="00EF34E8">
        <w:rPr>
          <w:rFonts w:ascii="Arial" w:hAnsi="Arial" w:cs="Arial"/>
          <w:color w:val="000000"/>
          <w:sz w:val="20"/>
        </w:rPr>
        <w:t xml:space="preserve"> </w:t>
      </w:r>
      <w:r w:rsidRPr="00EF34E8">
        <w:rPr>
          <w:rFonts w:ascii="Arial" w:hAnsi="Arial" w:cs="Arial"/>
          <w:color w:val="000000"/>
          <w:sz w:val="20"/>
        </w:rPr>
        <w:t>службе</w:t>
      </w:r>
      <w:r w:rsidR="00BE05DF" w:rsidRPr="00EF34E8">
        <w:rPr>
          <w:rFonts w:ascii="Arial" w:hAnsi="Arial" w:cs="Arial"/>
          <w:color w:val="000000"/>
          <w:sz w:val="20"/>
        </w:rPr>
        <w:t xml:space="preserve"> </w:t>
      </w:r>
      <w:r w:rsidRPr="00EF34E8">
        <w:rPr>
          <w:rFonts w:ascii="Arial" w:hAnsi="Arial" w:cs="Arial"/>
          <w:color w:val="000000"/>
          <w:sz w:val="20"/>
        </w:rPr>
        <w:t>запрашиваются:</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б)</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Специалисты</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направляют</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межведомственные</w:t>
      </w:r>
      <w:r w:rsidR="00BE05DF" w:rsidRPr="00EF34E8">
        <w:rPr>
          <w:rFonts w:ascii="Arial" w:hAnsi="Arial" w:cs="Arial"/>
          <w:color w:val="000000"/>
          <w:sz w:val="20"/>
        </w:rPr>
        <w:t xml:space="preserve"> </w:t>
      </w:r>
      <w:r w:rsidRPr="00EF34E8">
        <w:rPr>
          <w:rFonts w:ascii="Arial" w:hAnsi="Arial" w:cs="Arial"/>
          <w:color w:val="000000"/>
          <w:sz w:val="20"/>
        </w:rPr>
        <w:t>запросы</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2.6.2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подключаемых</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ней</w:t>
      </w:r>
      <w:r w:rsidR="00BE05DF" w:rsidRPr="00EF34E8">
        <w:rPr>
          <w:rFonts w:ascii="Arial" w:hAnsi="Arial" w:cs="Arial"/>
          <w:color w:val="000000"/>
          <w:sz w:val="20"/>
        </w:rPr>
        <w:t xml:space="preserve"> </w:t>
      </w:r>
      <w:r w:rsidRPr="00EF34E8">
        <w:rPr>
          <w:rFonts w:ascii="Arial" w:hAnsi="Arial" w:cs="Arial"/>
          <w:color w:val="000000"/>
          <w:sz w:val="20"/>
        </w:rPr>
        <w:t>региональных</w:t>
      </w:r>
      <w:r w:rsidR="00BE05DF" w:rsidRPr="00EF34E8">
        <w:rPr>
          <w:rFonts w:ascii="Arial" w:hAnsi="Arial" w:cs="Arial"/>
          <w:color w:val="000000"/>
          <w:sz w:val="20"/>
        </w:rPr>
        <w:t xml:space="preserve"> </w:t>
      </w:r>
      <w:r w:rsidRPr="00EF34E8">
        <w:rPr>
          <w:rFonts w:ascii="Arial" w:hAnsi="Arial" w:cs="Arial"/>
          <w:color w:val="000000"/>
          <w:sz w:val="20"/>
        </w:rPr>
        <w:t>систем</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системе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бумажном</w:t>
      </w:r>
      <w:r w:rsidR="00BE05DF" w:rsidRPr="00EF34E8">
        <w:rPr>
          <w:rFonts w:ascii="Arial" w:hAnsi="Arial" w:cs="Arial"/>
          <w:color w:val="000000"/>
          <w:sz w:val="20"/>
        </w:rPr>
        <w:t xml:space="preserve"> </w:t>
      </w:r>
      <w:r w:rsidRPr="00EF34E8">
        <w:rPr>
          <w:rFonts w:ascii="Arial" w:hAnsi="Arial" w:cs="Arial"/>
          <w:color w:val="000000"/>
          <w:sz w:val="20"/>
        </w:rPr>
        <w:t>носителе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соблюдением</w:t>
      </w:r>
      <w:r w:rsidR="00BE05DF" w:rsidRPr="00EF34E8">
        <w:rPr>
          <w:rFonts w:ascii="Arial" w:hAnsi="Arial" w:cs="Arial"/>
          <w:color w:val="000000"/>
          <w:sz w:val="20"/>
        </w:rPr>
        <w:t xml:space="preserve"> </w:t>
      </w:r>
      <w:r w:rsidRPr="00EF34E8">
        <w:rPr>
          <w:rFonts w:ascii="Arial" w:hAnsi="Arial" w:cs="Arial"/>
          <w:color w:val="000000"/>
          <w:sz w:val="20"/>
        </w:rPr>
        <w:t>норм</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защите</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содержать</w:t>
      </w:r>
      <w:r w:rsidR="00BE05DF" w:rsidRPr="00EF34E8">
        <w:rPr>
          <w:rFonts w:ascii="Arial" w:hAnsi="Arial" w:cs="Arial"/>
          <w:color w:val="000000"/>
          <w:sz w:val="20"/>
        </w:rPr>
        <w:t xml:space="preserve"> </w:t>
      </w:r>
      <w:r w:rsidRPr="00EF34E8">
        <w:rPr>
          <w:rFonts w:ascii="Arial" w:hAnsi="Arial" w:cs="Arial"/>
          <w:color w:val="000000"/>
          <w:sz w:val="20"/>
        </w:rPr>
        <w:t>следующие</w:t>
      </w:r>
      <w:r w:rsidR="00BE05DF" w:rsidRPr="00EF34E8">
        <w:rPr>
          <w:rFonts w:ascii="Arial" w:hAnsi="Arial" w:cs="Arial"/>
          <w:color w:val="000000"/>
          <w:sz w:val="20"/>
        </w:rPr>
        <w:t xml:space="preserve"> </w:t>
      </w:r>
      <w:r w:rsidRPr="00EF34E8">
        <w:rPr>
          <w:rFonts w:ascii="Arial" w:hAnsi="Arial" w:cs="Arial"/>
          <w:color w:val="000000"/>
          <w:sz w:val="20"/>
        </w:rPr>
        <w:t>сведения: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направляющего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необходимо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имеется,</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(идентификатор)</w:t>
      </w:r>
      <w:r w:rsidR="00BE05DF" w:rsidRPr="00EF34E8">
        <w:rPr>
          <w:rFonts w:ascii="Arial" w:hAnsi="Arial" w:cs="Arial"/>
          <w:color w:val="000000"/>
          <w:sz w:val="20"/>
        </w:rPr>
        <w:t xml:space="preserve"> </w:t>
      </w:r>
      <w:r w:rsidRPr="00EF34E8">
        <w:rPr>
          <w:rFonts w:ascii="Arial" w:hAnsi="Arial" w:cs="Arial"/>
          <w:color w:val="000000"/>
          <w:sz w:val="20"/>
        </w:rPr>
        <w:t>такой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положения</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r w:rsidR="00BE05DF" w:rsidRPr="00EF34E8">
        <w:rPr>
          <w:rFonts w:ascii="Arial" w:hAnsi="Arial" w:cs="Arial"/>
          <w:color w:val="000000"/>
          <w:sz w:val="20"/>
        </w:rPr>
        <w:t xml:space="preserve"> </w:t>
      </w:r>
      <w:r w:rsidRPr="00EF34E8">
        <w:rPr>
          <w:rFonts w:ascii="Arial" w:hAnsi="Arial" w:cs="Arial"/>
          <w:color w:val="000000"/>
          <w:sz w:val="20"/>
        </w:rPr>
        <w:t>которыми</w:t>
      </w:r>
      <w:r w:rsidR="00BE05DF" w:rsidRPr="00EF34E8">
        <w:rPr>
          <w:rFonts w:ascii="Arial" w:hAnsi="Arial" w:cs="Arial"/>
          <w:color w:val="000000"/>
          <w:sz w:val="20"/>
        </w:rPr>
        <w:t xml:space="preserve"> </w:t>
      </w:r>
      <w:r w:rsidRPr="00EF34E8">
        <w:rPr>
          <w:rFonts w:ascii="Arial" w:hAnsi="Arial" w:cs="Arial"/>
          <w:color w:val="000000"/>
          <w:sz w:val="20"/>
        </w:rPr>
        <w:t>установлено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реквизиты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установленные</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предусмотренные</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как</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контактная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ответа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фамилия,</w:t>
      </w:r>
      <w:r w:rsidR="00BE05DF" w:rsidRPr="00EF34E8">
        <w:rPr>
          <w:rFonts w:ascii="Arial" w:hAnsi="Arial" w:cs="Arial"/>
          <w:color w:val="000000"/>
          <w:sz w:val="20"/>
        </w:rPr>
        <w:t xml:space="preserve"> </w:t>
      </w:r>
      <w:r w:rsidRPr="00EF34E8">
        <w:rPr>
          <w:rFonts w:ascii="Arial" w:hAnsi="Arial" w:cs="Arial"/>
          <w:color w:val="000000"/>
          <w:sz w:val="20"/>
        </w:rPr>
        <w:t>имя,</w:t>
      </w:r>
      <w:r w:rsidR="00BE05DF" w:rsidRPr="00EF34E8">
        <w:rPr>
          <w:rFonts w:ascii="Arial" w:hAnsi="Arial" w:cs="Arial"/>
          <w:color w:val="000000"/>
          <w:sz w:val="20"/>
        </w:rPr>
        <w:t xml:space="preserve"> </w:t>
      </w:r>
      <w:r w:rsidRPr="00EF34E8">
        <w:rPr>
          <w:rFonts w:ascii="Arial" w:hAnsi="Arial" w:cs="Arial"/>
          <w:color w:val="000000"/>
          <w:sz w:val="20"/>
        </w:rPr>
        <w:t>отчество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должность</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подготовившего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направившего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служебного</w:t>
      </w:r>
      <w:r w:rsidR="00BE05DF" w:rsidRPr="00EF34E8">
        <w:rPr>
          <w:rFonts w:ascii="Arial" w:hAnsi="Arial" w:cs="Arial"/>
          <w:color w:val="000000"/>
          <w:sz w:val="20"/>
        </w:rPr>
        <w:t xml:space="preserve"> </w:t>
      </w:r>
      <w:r w:rsidRPr="00EF34E8">
        <w:rPr>
          <w:rFonts w:ascii="Arial" w:hAnsi="Arial" w:cs="Arial"/>
          <w:color w:val="000000"/>
          <w:sz w:val="20"/>
        </w:rPr>
        <w:t>телефона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связи;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факте</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согласия,</w:t>
      </w:r>
      <w:r w:rsidR="00BE05DF" w:rsidRPr="00EF34E8">
        <w:rPr>
          <w:rFonts w:ascii="Arial" w:hAnsi="Arial" w:cs="Arial"/>
          <w:color w:val="000000"/>
          <w:sz w:val="20"/>
        </w:rPr>
        <w:t xml:space="preserve"> </w:t>
      </w:r>
      <w:r w:rsidRPr="00EF34E8">
        <w:rPr>
          <w:rFonts w:ascii="Arial" w:hAnsi="Arial" w:cs="Arial"/>
          <w:color w:val="000000"/>
          <w:sz w:val="20"/>
        </w:rPr>
        <w:t>предусмотренного</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направлении</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предусмотренном</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3.5.8.</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принимается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критериев</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2.8.2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2.8</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3.5.9.</w:t>
      </w:r>
      <w:r w:rsidR="00BE05DF" w:rsidRPr="00EF34E8">
        <w:rPr>
          <w:rFonts w:ascii="Arial" w:hAnsi="Arial" w:cs="Arial"/>
          <w:color w:val="000000"/>
          <w:sz w:val="20"/>
        </w:rPr>
        <w:t xml:space="preserve"> </w:t>
      </w:r>
      <w:r w:rsidRPr="00EF34E8">
        <w:rPr>
          <w:rFonts w:ascii="Arial" w:hAnsi="Arial" w:cs="Arial"/>
          <w:color w:val="000000"/>
          <w:sz w:val="20"/>
        </w:rPr>
        <w:t>После</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прекращение</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(десяти)</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размещает</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официальном</w:t>
      </w:r>
      <w:r w:rsidR="00BE05DF" w:rsidRPr="00EF34E8">
        <w:rPr>
          <w:rFonts w:ascii="Arial" w:hAnsi="Arial" w:cs="Arial"/>
          <w:color w:val="000000"/>
          <w:sz w:val="20"/>
        </w:rPr>
        <w:t xml:space="preserve"> </w:t>
      </w:r>
      <w:r w:rsidRPr="00EF34E8">
        <w:rPr>
          <w:rFonts w:ascii="Arial" w:hAnsi="Arial" w:cs="Arial"/>
          <w:color w:val="000000"/>
          <w:sz w:val="20"/>
        </w:rPr>
        <w:t>сайте</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информационно-телекоммуникационной</w:t>
      </w:r>
      <w:r w:rsidR="00BE05DF" w:rsidRPr="00EF34E8">
        <w:rPr>
          <w:rFonts w:ascii="Arial" w:hAnsi="Arial" w:cs="Arial"/>
          <w:color w:val="000000"/>
          <w:sz w:val="20"/>
        </w:rPr>
        <w:t xml:space="preserve"> </w:t>
      </w:r>
      <w:r w:rsidRPr="00EF34E8">
        <w:rPr>
          <w:rFonts w:ascii="Arial" w:hAnsi="Arial" w:cs="Arial"/>
          <w:color w:val="000000"/>
          <w:sz w:val="20"/>
        </w:rPr>
        <w:t>сети</w:t>
      </w:r>
      <w:r w:rsidR="00BE05DF" w:rsidRPr="00EF34E8">
        <w:rPr>
          <w:rFonts w:ascii="Arial" w:hAnsi="Arial" w:cs="Arial"/>
          <w:color w:val="000000"/>
          <w:sz w:val="20"/>
        </w:rPr>
        <w:t xml:space="preserve"> </w:t>
      </w:r>
      <w:r w:rsidRPr="00EF34E8">
        <w:rPr>
          <w:rFonts w:ascii="Arial" w:hAnsi="Arial" w:cs="Arial"/>
          <w:color w:val="000000"/>
          <w:sz w:val="20"/>
        </w:rPr>
        <w:t>«Интернет»</w:t>
      </w:r>
      <w:r w:rsidR="00BE05DF" w:rsidRPr="00EF34E8">
        <w:rPr>
          <w:rFonts w:ascii="Arial" w:hAnsi="Arial" w:cs="Arial"/>
          <w:color w:val="000000"/>
          <w:sz w:val="20"/>
        </w:rPr>
        <w:t xml:space="preserve"> </w:t>
      </w:r>
      <w:r w:rsidRPr="00EF34E8">
        <w:rPr>
          <w:rFonts w:ascii="Arial" w:hAnsi="Arial" w:cs="Arial"/>
          <w:color w:val="000000"/>
          <w:sz w:val="20"/>
        </w:rPr>
        <w:t>информацию</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поступлении</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свою</w:t>
      </w:r>
      <w:r w:rsidR="00BE05DF" w:rsidRPr="00EF34E8">
        <w:rPr>
          <w:rFonts w:ascii="Arial" w:hAnsi="Arial" w:cs="Arial"/>
          <w:color w:val="000000"/>
          <w:sz w:val="20"/>
        </w:rPr>
        <w:t xml:space="preserve"> </w:t>
      </w:r>
      <w:r w:rsidRPr="00EF34E8">
        <w:rPr>
          <w:rFonts w:ascii="Arial" w:hAnsi="Arial" w:cs="Arial"/>
          <w:color w:val="000000"/>
          <w:sz w:val="20"/>
        </w:rPr>
        <w:t>очередь</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обязан</w:t>
      </w:r>
      <w:r w:rsidR="00BE05DF" w:rsidRPr="00EF34E8">
        <w:rPr>
          <w:rFonts w:ascii="Arial" w:hAnsi="Arial" w:cs="Arial"/>
          <w:color w:val="000000"/>
          <w:sz w:val="20"/>
        </w:rPr>
        <w:t xml:space="preserve"> </w:t>
      </w:r>
      <w:r w:rsidRPr="00EF34E8">
        <w:rPr>
          <w:rFonts w:ascii="Arial" w:hAnsi="Arial" w:cs="Arial"/>
          <w:color w:val="000000"/>
          <w:sz w:val="20"/>
        </w:rPr>
        <w:t>осуществлять</w:t>
      </w:r>
      <w:r w:rsidR="00BE05DF" w:rsidRPr="00EF34E8">
        <w:rPr>
          <w:rFonts w:ascii="Arial" w:hAnsi="Arial" w:cs="Arial"/>
          <w:color w:val="000000"/>
          <w:sz w:val="20"/>
        </w:rPr>
        <w:t xml:space="preserve"> </w:t>
      </w:r>
      <w:r w:rsidRPr="00EF34E8">
        <w:rPr>
          <w:rFonts w:ascii="Arial" w:hAnsi="Arial" w:cs="Arial"/>
          <w:color w:val="000000"/>
          <w:sz w:val="20"/>
        </w:rPr>
        <w:t>перевозки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выданному</w:t>
      </w:r>
      <w:r w:rsidR="00BE05DF" w:rsidRPr="00EF34E8">
        <w:rPr>
          <w:rFonts w:ascii="Arial" w:hAnsi="Arial" w:cs="Arial"/>
          <w:color w:val="000000"/>
          <w:sz w:val="20"/>
        </w:rPr>
        <w:t xml:space="preserve"> </w:t>
      </w:r>
      <w:r w:rsidRPr="00EF34E8">
        <w:rPr>
          <w:rFonts w:ascii="Arial" w:hAnsi="Arial" w:cs="Arial"/>
          <w:color w:val="000000"/>
          <w:sz w:val="20"/>
        </w:rPr>
        <w:t>свидетельству</w:t>
      </w:r>
      <w:r w:rsidR="00BE05DF" w:rsidRPr="00EF34E8">
        <w:rPr>
          <w:rFonts w:ascii="Arial" w:hAnsi="Arial" w:cs="Arial"/>
          <w:color w:val="000000"/>
          <w:sz w:val="20"/>
        </w:rPr>
        <w:t xml:space="preserve"> </w:t>
      </w:r>
      <w:r w:rsidRPr="00EF34E8">
        <w:rPr>
          <w:rFonts w:ascii="Arial" w:hAnsi="Arial" w:cs="Arial"/>
          <w:color w:val="000000"/>
          <w:sz w:val="20"/>
        </w:rPr>
        <w:t>еще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90</w:t>
      </w:r>
      <w:r w:rsidR="00BE05DF" w:rsidRPr="00EF34E8">
        <w:rPr>
          <w:rFonts w:ascii="Arial" w:hAnsi="Arial" w:cs="Arial"/>
          <w:color w:val="000000"/>
          <w:sz w:val="20"/>
        </w:rPr>
        <w:t xml:space="preserve"> </w:t>
      </w:r>
      <w:r w:rsidRPr="00EF34E8">
        <w:rPr>
          <w:rFonts w:ascii="Arial" w:hAnsi="Arial" w:cs="Arial"/>
          <w:color w:val="000000"/>
          <w:sz w:val="20"/>
        </w:rPr>
        <w:t>(девяноста)</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прекращении</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указанного</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прошествии</w:t>
      </w:r>
      <w:r w:rsidR="00BE05DF" w:rsidRPr="00EF34E8">
        <w:rPr>
          <w:rFonts w:ascii="Arial" w:hAnsi="Arial" w:cs="Arial"/>
          <w:color w:val="000000"/>
          <w:sz w:val="20"/>
        </w:rPr>
        <w:t xml:space="preserve"> </w:t>
      </w:r>
      <w:r w:rsidRPr="00EF34E8">
        <w:rPr>
          <w:rFonts w:ascii="Arial" w:hAnsi="Arial" w:cs="Arial"/>
          <w:color w:val="000000"/>
          <w:sz w:val="20"/>
        </w:rPr>
        <w:t>90</w:t>
      </w:r>
      <w:r w:rsidR="00BE05DF" w:rsidRPr="00EF34E8">
        <w:rPr>
          <w:rFonts w:ascii="Arial" w:hAnsi="Arial" w:cs="Arial"/>
          <w:color w:val="000000"/>
          <w:sz w:val="20"/>
        </w:rPr>
        <w:t xml:space="preserve"> </w:t>
      </w:r>
      <w:r w:rsidRPr="00EF34E8">
        <w:rPr>
          <w:rFonts w:ascii="Arial" w:hAnsi="Arial" w:cs="Arial"/>
          <w:color w:val="000000"/>
          <w:sz w:val="20"/>
        </w:rPr>
        <w:t>(девяноста)</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(трех)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фиксирует</w:t>
      </w:r>
      <w:r w:rsidR="00BE05DF" w:rsidRPr="00EF34E8">
        <w:rPr>
          <w:rFonts w:ascii="Arial" w:hAnsi="Arial" w:cs="Arial"/>
          <w:color w:val="000000"/>
          <w:sz w:val="20"/>
        </w:rPr>
        <w:t xml:space="preserve"> </w:t>
      </w:r>
      <w:r w:rsidRPr="00EF34E8">
        <w:rPr>
          <w:rFonts w:ascii="Arial" w:hAnsi="Arial" w:cs="Arial"/>
          <w:color w:val="000000"/>
          <w:sz w:val="20"/>
        </w:rPr>
        <w:t>прекращение</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журнале</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направляет</w:t>
      </w:r>
      <w:r w:rsidR="00BE05DF" w:rsidRPr="00EF34E8">
        <w:rPr>
          <w:rFonts w:ascii="Arial" w:hAnsi="Arial" w:cs="Arial"/>
          <w:color w:val="000000"/>
          <w:sz w:val="20"/>
        </w:rPr>
        <w:t xml:space="preserve"> </w:t>
      </w:r>
      <w:r w:rsidRPr="00EF34E8">
        <w:rPr>
          <w:rFonts w:ascii="Arial" w:hAnsi="Arial" w:cs="Arial"/>
          <w:color w:val="000000"/>
          <w:sz w:val="20"/>
        </w:rPr>
        <w:t>уведомление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прекращении</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согласно</w:t>
      </w:r>
      <w:r w:rsidR="00BE05DF" w:rsidRPr="00EF34E8">
        <w:rPr>
          <w:rFonts w:ascii="Arial" w:hAnsi="Arial" w:cs="Arial"/>
          <w:color w:val="000000"/>
          <w:sz w:val="20"/>
        </w:rPr>
        <w:t xml:space="preserve"> </w:t>
      </w:r>
      <w:r w:rsidRPr="00EF34E8">
        <w:rPr>
          <w:rFonts w:ascii="Arial" w:hAnsi="Arial" w:cs="Arial"/>
          <w:color w:val="000000"/>
          <w:sz w:val="20"/>
        </w:rPr>
        <w:t>Приложению</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6</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настоящему</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947988" w:rsidP="00474459">
      <w:pPr>
        <w:spacing w:after="0" w:line="240" w:lineRule="auto"/>
        <w:ind w:firstLine="567"/>
        <w:outlineLvl w:val="0"/>
        <w:rPr>
          <w:rFonts w:ascii="Arial" w:hAnsi="Arial" w:cs="Arial"/>
          <w:bCs/>
          <w:color w:val="000000"/>
          <w:sz w:val="20"/>
        </w:rPr>
      </w:pP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принимается</w:t>
      </w:r>
      <w:r w:rsidR="00BE05DF" w:rsidRPr="00EF34E8">
        <w:rPr>
          <w:rFonts w:ascii="Arial" w:hAnsi="Arial" w:cs="Arial"/>
          <w:bCs/>
          <w:color w:val="000000"/>
          <w:sz w:val="20"/>
        </w:rPr>
        <w:t xml:space="preserve"> </w:t>
      </w:r>
      <w:r w:rsidRPr="00EF34E8">
        <w:rPr>
          <w:rFonts w:ascii="Arial" w:hAnsi="Arial" w:cs="Arial"/>
          <w:bCs/>
          <w:color w:val="000000"/>
          <w:sz w:val="20"/>
        </w:rPr>
        <w:t>должностным</w:t>
      </w:r>
      <w:r w:rsidR="00BE05DF" w:rsidRPr="00EF34E8">
        <w:rPr>
          <w:rFonts w:ascii="Arial" w:hAnsi="Arial" w:cs="Arial"/>
          <w:bCs/>
          <w:color w:val="000000"/>
          <w:sz w:val="20"/>
        </w:rPr>
        <w:t xml:space="preserve"> </w:t>
      </w:r>
      <w:r w:rsidRPr="00EF34E8">
        <w:rPr>
          <w:rFonts w:ascii="Arial" w:hAnsi="Arial" w:cs="Arial"/>
          <w:bCs/>
          <w:color w:val="000000"/>
          <w:sz w:val="20"/>
        </w:rPr>
        <w:t>лицом,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уполномоченным</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принятие</w:t>
      </w:r>
      <w:r w:rsidR="00BE05DF" w:rsidRPr="00EF34E8">
        <w:rPr>
          <w:rFonts w:ascii="Arial" w:hAnsi="Arial" w:cs="Arial"/>
          <w:bCs/>
          <w:color w:val="000000"/>
          <w:sz w:val="20"/>
        </w:rPr>
        <w:t xml:space="preserve"> </w:t>
      </w:r>
      <w:r w:rsidRPr="00EF34E8">
        <w:rPr>
          <w:rFonts w:ascii="Arial" w:hAnsi="Arial" w:cs="Arial"/>
          <w:bCs/>
          <w:color w:val="000000"/>
          <w:sz w:val="20"/>
        </w:rPr>
        <w:t>соответствующего</w:t>
      </w:r>
      <w:r w:rsidR="00BE05DF" w:rsidRPr="00EF34E8">
        <w:rPr>
          <w:rFonts w:ascii="Arial" w:hAnsi="Arial" w:cs="Arial"/>
          <w:bCs/>
          <w:color w:val="000000"/>
          <w:sz w:val="20"/>
        </w:rPr>
        <w:t xml:space="preserve"> </w:t>
      </w:r>
      <w:r w:rsidRPr="00EF34E8">
        <w:rPr>
          <w:rFonts w:ascii="Arial" w:hAnsi="Arial" w:cs="Arial"/>
          <w:bCs/>
          <w:color w:val="000000"/>
          <w:sz w:val="20"/>
        </w:rPr>
        <w:t>решения</w:t>
      </w:r>
      <w:r w:rsidR="00BE05DF" w:rsidRPr="00EF34E8">
        <w:rPr>
          <w:rFonts w:ascii="Arial" w:hAnsi="Arial" w:cs="Arial"/>
          <w:bCs/>
          <w:color w:val="000000"/>
          <w:sz w:val="20"/>
        </w:rPr>
        <w:t xml:space="preserve"> </w:t>
      </w:r>
      <w:r w:rsidRPr="00EF34E8">
        <w:rPr>
          <w:rFonts w:ascii="Arial" w:hAnsi="Arial" w:cs="Arial"/>
          <w:bCs/>
          <w:color w:val="000000"/>
          <w:sz w:val="20"/>
        </w:rPr>
        <w:t>распоряжением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уполномоченного</w:t>
      </w:r>
      <w:r w:rsidR="00BE05DF" w:rsidRPr="00EF34E8">
        <w:rPr>
          <w:rFonts w:ascii="Arial" w:hAnsi="Arial" w:cs="Arial"/>
          <w:bCs/>
          <w:color w:val="000000"/>
          <w:sz w:val="20"/>
        </w:rPr>
        <w:t xml:space="preserve"> </w:t>
      </w:r>
      <w:r w:rsidRPr="00EF34E8">
        <w:rPr>
          <w:rFonts w:ascii="Arial" w:hAnsi="Arial" w:cs="Arial"/>
          <w:bCs/>
          <w:color w:val="000000"/>
          <w:sz w:val="20"/>
        </w:rPr>
        <w:t>органа.</w:t>
      </w:r>
      <w:r w:rsidR="00BE05DF" w:rsidRPr="00EF34E8">
        <w:rPr>
          <w:rFonts w:ascii="Arial" w:hAnsi="Arial" w:cs="Arial"/>
          <w:bCs/>
          <w:color w:val="000000"/>
          <w:sz w:val="20"/>
        </w:rPr>
        <w:t xml:space="preserve"> </w:t>
      </w:r>
    </w:p>
    <w:p w:rsidR="00947988" w:rsidRPr="00EF34E8" w:rsidRDefault="00947988" w:rsidP="00474459">
      <w:pPr>
        <w:spacing w:after="0" w:line="240" w:lineRule="auto"/>
        <w:ind w:firstLine="567"/>
        <w:outlineLvl w:val="0"/>
        <w:rPr>
          <w:rFonts w:ascii="Arial" w:hAnsi="Arial" w:cs="Arial"/>
          <w:bCs/>
          <w:color w:val="000000"/>
          <w:sz w:val="20"/>
        </w:rPr>
      </w:pP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принимаемое</w:t>
      </w:r>
      <w:r w:rsidR="00BE05DF" w:rsidRPr="00EF34E8">
        <w:rPr>
          <w:rFonts w:ascii="Arial" w:hAnsi="Arial" w:cs="Arial"/>
          <w:bCs/>
          <w:color w:val="000000"/>
          <w:sz w:val="20"/>
        </w:rPr>
        <w:t xml:space="preserve"> </w:t>
      </w:r>
      <w:r w:rsidRPr="00EF34E8">
        <w:rPr>
          <w:rFonts w:ascii="Arial" w:hAnsi="Arial" w:cs="Arial"/>
          <w:bCs/>
          <w:color w:val="000000"/>
          <w:sz w:val="20"/>
        </w:rPr>
        <w:t>должностным</w:t>
      </w:r>
      <w:r w:rsidR="00BE05DF" w:rsidRPr="00EF34E8">
        <w:rPr>
          <w:rFonts w:ascii="Arial" w:hAnsi="Arial" w:cs="Arial"/>
          <w:bCs/>
          <w:color w:val="000000"/>
          <w:sz w:val="20"/>
        </w:rPr>
        <w:t xml:space="preserve"> </w:t>
      </w:r>
      <w:r w:rsidRPr="00EF34E8">
        <w:rPr>
          <w:rFonts w:ascii="Arial" w:hAnsi="Arial" w:cs="Arial"/>
          <w:bCs/>
          <w:color w:val="000000"/>
          <w:sz w:val="20"/>
        </w:rPr>
        <w:t>лицом,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уполномоченным</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принятие</w:t>
      </w:r>
      <w:r w:rsidR="00BE05DF" w:rsidRPr="00EF34E8">
        <w:rPr>
          <w:rFonts w:ascii="Arial" w:hAnsi="Arial" w:cs="Arial"/>
          <w:bCs/>
          <w:color w:val="000000"/>
          <w:sz w:val="20"/>
        </w:rPr>
        <w:t xml:space="preserve"> </w:t>
      </w:r>
      <w:r w:rsidRPr="00EF34E8">
        <w:rPr>
          <w:rFonts w:ascii="Arial" w:hAnsi="Arial" w:cs="Arial"/>
          <w:bCs/>
          <w:color w:val="000000"/>
          <w:sz w:val="20"/>
        </w:rPr>
        <w:t>решений</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подписывается</w:t>
      </w:r>
      <w:r w:rsidR="00BE05DF" w:rsidRPr="00EF34E8">
        <w:rPr>
          <w:rFonts w:ascii="Arial" w:hAnsi="Arial" w:cs="Arial"/>
          <w:bCs/>
          <w:color w:val="000000"/>
          <w:sz w:val="20"/>
        </w:rPr>
        <w:t xml:space="preserve"> </w:t>
      </w:r>
      <w:r w:rsidRPr="00EF34E8">
        <w:rPr>
          <w:rFonts w:ascii="Arial" w:hAnsi="Arial" w:cs="Arial"/>
          <w:bCs/>
          <w:color w:val="000000"/>
          <w:sz w:val="20"/>
        </w:rPr>
        <w:t>им,</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том</w:t>
      </w:r>
      <w:r w:rsidR="00BE05DF" w:rsidRPr="00EF34E8">
        <w:rPr>
          <w:rFonts w:ascii="Arial" w:hAnsi="Arial" w:cs="Arial"/>
          <w:bCs/>
          <w:color w:val="000000"/>
          <w:sz w:val="20"/>
        </w:rPr>
        <w:t xml:space="preserve"> </w:t>
      </w:r>
      <w:r w:rsidRPr="00EF34E8">
        <w:rPr>
          <w:rFonts w:ascii="Arial" w:hAnsi="Arial" w:cs="Arial"/>
          <w:bCs/>
          <w:color w:val="000000"/>
          <w:sz w:val="20"/>
        </w:rPr>
        <w:t>числе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использованием</w:t>
      </w:r>
      <w:r w:rsidR="00BE05DF" w:rsidRPr="00EF34E8">
        <w:rPr>
          <w:rFonts w:ascii="Arial" w:hAnsi="Arial" w:cs="Arial"/>
          <w:bCs/>
          <w:color w:val="000000"/>
          <w:sz w:val="20"/>
        </w:rPr>
        <w:t xml:space="preserve"> </w:t>
      </w:r>
      <w:r w:rsidRPr="00EF34E8">
        <w:rPr>
          <w:rFonts w:ascii="Arial" w:hAnsi="Arial" w:cs="Arial"/>
          <w:bCs/>
          <w:color w:val="000000"/>
          <w:sz w:val="20"/>
        </w:rPr>
        <w:t>усиленной</w:t>
      </w:r>
      <w:r w:rsidR="00BE05DF" w:rsidRPr="00EF34E8">
        <w:rPr>
          <w:rFonts w:ascii="Arial" w:hAnsi="Arial" w:cs="Arial"/>
          <w:bCs/>
          <w:color w:val="000000"/>
          <w:sz w:val="20"/>
        </w:rPr>
        <w:t xml:space="preserve"> </w:t>
      </w:r>
      <w:r w:rsidRPr="00EF34E8">
        <w:rPr>
          <w:rFonts w:ascii="Arial" w:hAnsi="Arial" w:cs="Arial"/>
          <w:bCs/>
          <w:color w:val="000000"/>
          <w:sz w:val="20"/>
        </w:rPr>
        <w:t>квалифицированной</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подписи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течение</w:t>
      </w:r>
      <w:r w:rsidR="00BE05DF" w:rsidRPr="00EF34E8">
        <w:rPr>
          <w:rFonts w:ascii="Arial" w:hAnsi="Arial" w:cs="Arial"/>
          <w:bCs/>
          <w:color w:val="000000"/>
          <w:sz w:val="20"/>
        </w:rPr>
        <w:t xml:space="preserve"> </w:t>
      </w:r>
      <w:r w:rsidRPr="00EF34E8">
        <w:rPr>
          <w:rFonts w:ascii="Arial" w:hAnsi="Arial" w:cs="Arial"/>
          <w:bCs/>
          <w:color w:val="000000"/>
          <w:sz w:val="20"/>
        </w:rPr>
        <w:t>1</w:t>
      </w:r>
      <w:r w:rsidR="00BE05DF" w:rsidRPr="00EF34E8">
        <w:rPr>
          <w:rFonts w:ascii="Arial" w:hAnsi="Arial" w:cs="Arial"/>
          <w:bCs/>
          <w:color w:val="000000"/>
          <w:sz w:val="20"/>
        </w:rPr>
        <w:t xml:space="preserve"> </w:t>
      </w:r>
      <w:r w:rsidRPr="00EF34E8">
        <w:rPr>
          <w:rFonts w:ascii="Arial" w:hAnsi="Arial" w:cs="Arial"/>
          <w:bCs/>
          <w:color w:val="000000"/>
          <w:sz w:val="20"/>
        </w:rPr>
        <w:t>рабочего</w:t>
      </w:r>
      <w:r w:rsidR="00BE05DF" w:rsidRPr="00EF34E8">
        <w:rPr>
          <w:rFonts w:ascii="Arial" w:hAnsi="Arial" w:cs="Arial"/>
          <w:bCs/>
          <w:color w:val="000000"/>
          <w:sz w:val="20"/>
        </w:rPr>
        <w:t xml:space="preserve"> </w:t>
      </w:r>
      <w:r w:rsidRPr="00EF34E8">
        <w:rPr>
          <w:rFonts w:ascii="Arial" w:hAnsi="Arial" w:cs="Arial"/>
          <w:bCs/>
          <w:color w:val="000000"/>
          <w:sz w:val="20"/>
        </w:rPr>
        <w:t>дня</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специалистом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уполномоченного</w:t>
      </w:r>
      <w:r w:rsidR="00BE05DF" w:rsidRPr="00EF34E8">
        <w:rPr>
          <w:rFonts w:ascii="Arial" w:hAnsi="Arial" w:cs="Arial"/>
          <w:bCs/>
          <w:color w:val="000000"/>
          <w:sz w:val="20"/>
        </w:rPr>
        <w:t xml:space="preserve"> </w:t>
      </w:r>
      <w:r w:rsidRPr="00EF34E8">
        <w:rPr>
          <w:rFonts w:ascii="Arial" w:hAnsi="Arial" w:cs="Arial"/>
          <w:bCs/>
          <w:color w:val="000000"/>
          <w:sz w:val="20"/>
        </w:rPr>
        <w:t>органа</w:t>
      </w:r>
      <w:r w:rsidR="00BE05DF" w:rsidRPr="00EF34E8">
        <w:rPr>
          <w:rFonts w:ascii="Arial" w:hAnsi="Arial" w:cs="Arial"/>
          <w:bCs/>
          <w:color w:val="000000"/>
          <w:sz w:val="20"/>
        </w:rPr>
        <w:t xml:space="preserve"> </w:t>
      </w:r>
      <w:r w:rsidRPr="00EF34E8">
        <w:rPr>
          <w:rFonts w:ascii="Arial" w:hAnsi="Arial" w:cs="Arial"/>
          <w:bCs/>
          <w:color w:val="000000"/>
          <w:sz w:val="20"/>
        </w:rPr>
        <w:t>передается</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порядке</w:t>
      </w:r>
      <w:r w:rsidR="00BE05DF" w:rsidRPr="00EF34E8">
        <w:rPr>
          <w:rFonts w:ascii="Arial" w:hAnsi="Arial" w:cs="Arial"/>
          <w:bCs/>
          <w:color w:val="000000"/>
          <w:sz w:val="20"/>
        </w:rPr>
        <w:t xml:space="preserve"> </w:t>
      </w:r>
      <w:r w:rsidRPr="00EF34E8">
        <w:rPr>
          <w:rFonts w:ascii="Arial" w:hAnsi="Arial" w:cs="Arial"/>
          <w:bCs/>
          <w:color w:val="000000"/>
          <w:sz w:val="20"/>
        </w:rPr>
        <w:t>делопроизводства</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регистрации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номера</w:t>
      </w:r>
      <w:r w:rsidR="00BE05DF" w:rsidRPr="00EF34E8">
        <w:rPr>
          <w:rFonts w:ascii="Arial" w:hAnsi="Arial" w:cs="Arial"/>
          <w:bCs/>
          <w:color w:val="000000"/>
          <w:sz w:val="20"/>
        </w:rPr>
        <w:t xml:space="preserve"> </w:t>
      </w:r>
      <w:r w:rsidRPr="00EF34E8">
        <w:rPr>
          <w:rFonts w:ascii="Arial" w:hAnsi="Arial" w:cs="Arial"/>
          <w:bCs/>
          <w:color w:val="000000"/>
          <w:sz w:val="20"/>
        </w:rPr>
        <w:t>исходящего</w:t>
      </w:r>
      <w:r w:rsidR="00BE05DF" w:rsidRPr="00EF34E8">
        <w:rPr>
          <w:rFonts w:ascii="Arial" w:hAnsi="Arial" w:cs="Arial"/>
          <w:bCs/>
          <w:color w:val="000000"/>
          <w:sz w:val="20"/>
        </w:rPr>
        <w:t xml:space="preserve"> </w:t>
      </w:r>
      <w:r w:rsidRPr="00EF34E8">
        <w:rPr>
          <w:rFonts w:ascii="Arial" w:hAnsi="Arial" w:cs="Arial"/>
          <w:bCs/>
          <w:color w:val="000000"/>
          <w:sz w:val="20"/>
        </w:rPr>
        <w:t>документа,</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формирует</w:t>
      </w:r>
      <w:r w:rsidR="00BE05DF" w:rsidRPr="00EF34E8">
        <w:rPr>
          <w:rFonts w:ascii="Arial" w:hAnsi="Arial" w:cs="Arial"/>
          <w:bCs/>
          <w:color w:val="000000"/>
          <w:sz w:val="20"/>
        </w:rPr>
        <w:t xml:space="preserve"> </w:t>
      </w:r>
      <w:r w:rsidRPr="00EF34E8">
        <w:rPr>
          <w:rFonts w:ascii="Arial" w:hAnsi="Arial" w:cs="Arial"/>
          <w:bCs/>
          <w:color w:val="000000"/>
          <w:sz w:val="20"/>
        </w:rPr>
        <w:t>реестровую</w:t>
      </w:r>
      <w:r w:rsidR="00BE05DF" w:rsidRPr="00EF34E8">
        <w:rPr>
          <w:rFonts w:ascii="Arial" w:hAnsi="Arial" w:cs="Arial"/>
          <w:bCs/>
          <w:color w:val="000000"/>
          <w:sz w:val="20"/>
        </w:rPr>
        <w:t xml:space="preserve"> </w:t>
      </w:r>
      <w:r w:rsidRPr="00EF34E8">
        <w:rPr>
          <w:rFonts w:ascii="Arial" w:hAnsi="Arial" w:cs="Arial"/>
          <w:bCs/>
          <w:color w:val="000000"/>
          <w:sz w:val="20"/>
        </w:rPr>
        <w:t>запись</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реестре</w:t>
      </w:r>
      <w:r w:rsidR="00BE05DF" w:rsidRPr="00EF34E8">
        <w:rPr>
          <w:rFonts w:ascii="Arial" w:hAnsi="Arial" w:cs="Arial"/>
          <w:bCs/>
          <w:color w:val="000000"/>
          <w:sz w:val="20"/>
        </w:rPr>
        <w:t xml:space="preserve"> </w:t>
      </w:r>
      <w:r w:rsidRPr="00EF34E8">
        <w:rPr>
          <w:rFonts w:ascii="Arial" w:hAnsi="Arial" w:cs="Arial"/>
          <w:bCs/>
          <w:color w:val="000000"/>
          <w:sz w:val="20"/>
        </w:rPr>
        <w:t>выданных</w:t>
      </w:r>
      <w:r w:rsidR="00BE05DF" w:rsidRPr="00EF34E8">
        <w:rPr>
          <w:rFonts w:ascii="Arial" w:hAnsi="Arial" w:cs="Arial"/>
          <w:bCs/>
          <w:color w:val="000000"/>
          <w:sz w:val="20"/>
        </w:rPr>
        <w:t xml:space="preserve"> </w:t>
      </w:r>
      <w:r w:rsidRPr="00EF34E8">
        <w:rPr>
          <w:rFonts w:ascii="Arial" w:hAnsi="Arial" w:cs="Arial"/>
          <w:bCs/>
          <w:color w:val="000000"/>
          <w:sz w:val="20"/>
        </w:rPr>
        <w:t>уведомлений</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момента</w:t>
      </w:r>
      <w:r w:rsidR="00BE05DF" w:rsidRPr="00EF34E8">
        <w:rPr>
          <w:rFonts w:ascii="Arial" w:hAnsi="Arial" w:cs="Arial"/>
          <w:bCs/>
          <w:color w:val="000000"/>
          <w:sz w:val="20"/>
        </w:rPr>
        <w:t xml:space="preserve"> </w:t>
      </w:r>
      <w:r w:rsidRPr="00EF34E8">
        <w:rPr>
          <w:rFonts w:ascii="Arial" w:hAnsi="Arial" w:cs="Arial"/>
          <w:bCs/>
          <w:color w:val="000000"/>
          <w:sz w:val="20"/>
        </w:rPr>
        <w:t>создания</w:t>
      </w:r>
      <w:r w:rsidR="00BE05DF" w:rsidRPr="00EF34E8">
        <w:rPr>
          <w:rFonts w:ascii="Arial" w:hAnsi="Arial" w:cs="Arial"/>
          <w:bCs/>
          <w:color w:val="000000"/>
          <w:sz w:val="20"/>
        </w:rPr>
        <w:t xml:space="preserve"> </w:t>
      </w:r>
      <w:r w:rsidRPr="00EF34E8">
        <w:rPr>
          <w:rFonts w:ascii="Arial" w:hAnsi="Arial" w:cs="Arial"/>
          <w:bCs/>
          <w:color w:val="000000"/>
          <w:sz w:val="20"/>
        </w:rPr>
        <w:t>соответствующей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телекоммуникационной</w:t>
      </w:r>
      <w:r w:rsidR="00BE05DF" w:rsidRPr="00EF34E8">
        <w:rPr>
          <w:rFonts w:ascii="Arial" w:hAnsi="Arial" w:cs="Arial"/>
          <w:bCs/>
          <w:color w:val="000000"/>
          <w:sz w:val="20"/>
        </w:rPr>
        <w:t xml:space="preserve"> </w:t>
      </w:r>
      <w:r w:rsidRPr="00EF34E8">
        <w:rPr>
          <w:rFonts w:ascii="Arial" w:hAnsi="Arial" w:cs="Arial"/>
          <w:bCs/>
          <w:color w:val="000000"/>
          <w:sz w:val="20"/>
        </w:rPr>
        <w:t>инфраструктуры).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bCs/>
          <w:color w:val="000000"/>
          <w:sz w:val="20"/>
        </w:rPr>
        <w:t>Уведомление</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прекращении</w:t>
      </w:r>
      <w:r w:rsidR="00BE05DF" w:rsidRPr="00EF34E8">
        <w:rPr>
          <w:rFonts w:ascii="Arial" w:hAnsi="Arial" w:cs="Arial"/>
          <w:bCs/>
          <w:color w:val="000000"/>
          <w:sz w:val="20"/>
        </w:rPr>
        <w:t xml:space="preserve"> </w:t>
      </w:r>
      <w:r w:rsidRPr="00EF34E8">
        <w:rPr>
          <w:rFonts w:ascii="Arial" w:hAnsi="Arial" w:cs="Arial"/>
          <w:bCs/>
          <w:color w:val="000000"/>
          <w:sz w:val="20"/>
        </w:rPr>
        <w:t>свидетельства</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причин</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возможностей</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устранения</w:t>
      </w:r>
      <w:r w:rsidR="00BE05DF" w:rsidRPr="00EF34E8">
        <w:rPr>
          <w:rFonts w:ascii="Arial" w:hAnsi="Arial" w:cs="Arial"/>
          <w:bCs/>
          <w:color w:val="000000"/>
          <w:sz w:val="20"/>
        </w:rPr>
        <w:t xml:space="preserve"> </w:t>
      </w:r>
      <w:r w:rsidRPr="00EF34E8">
        <w:rPr>
          <w:rFonts w:ascii="Arial" w:hAnsi="Arial" w:cs="Arial"/>
          <w:bCs/>
          <w:color w:val="000000"/>
          <w:sz w:val="20"/>
        </w:rPr>
        <w:t>выдается</w:t>
      </w:r>
      <w:r w:rsidR="00BE05DF" w:rsidRPr="00EF34E8">
        <w:rPr>
          <w:rFonts w:ascii="Arial" w:hAnsi="Arial" w:cs="Arial"/>
          <w:bCs/>
          <w:color w:val="000000"/>
          <w:sz w:val="20"/>
        </w:rPr>
        <w:t xml:space="preserve"> </w:t>
      </w:r>
      <w:r w:rsidRPr="00EF34E8">
        <w:rPr>
          <w:rFonts w:ascii="Arial" w:hAnsi="Arial" w:cs="Arial"/>
          <w:bCs/>
          <w:color w:val="000000"/>
          <w:sz w:val="20"/>
        </w:rPr>
        <w:t>(направляется)</w:t>
      </w:r>
      <w:r w:rsidR="00BE05DF" w:rsidRPr="00EF34E8">
        <w:rPr>
          <w:rFonts w:ascii="Arial" w:hAnsi="Arial" w:cs="Arial"/>
          <w:bCs/>
          <w:color w:val="000000"/>
          <w:sz w:val="20"/>
        </w:rPr>
        <w:t xml:space="preserve"> </w:t>
      </w:r>
      <w:r w:rsidRPr="00EF34E8">
        <w:rPr>
          <w:rFonts w:ascii="Arial" w:hAnsi="Arial" w:cs="Arial"/>
          <w:bCs/>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лицам</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надлежащим</w:t>
      </w:r>
      <w:r w:rsidR="00BE05DF" w:rsidRPr="00EF34E8">
        <w:rPr>
          <w:rFonts w:ascii="Arial" w:hAnsi="Arial" w:cs="Arial"/>
          <w:color w:val="000000"/>
          <w:sz w:val="20"/>
        </w:rPr>
        <w:t xml:space="preserve"> </w:t>
      </w:r>
      <w:r w:rsidRPr="00EF34E8">
        <w:rPr>
          <w:rFonts w:ascii="Arial" w:hAnsi="Arial" w:cs="Arial"/>
          <w:color w:val="000000"/>
          <w:sz w:val="20"/>
        </w:rPr>
        <w:t>образом</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spacing w:after="0" w:line="240" w:lineRule="auto"/>
        <w:ind w:firstLine="567"/>
        <w:rPr>
          <w:rFonts w:ascii="Arial" w:eastAsia="Calibri" w:hAnsi="Arial" w:cs="Arial"/>
          <w:color w:val="000000"/>
          <w:sz w:val="20"/>
          <w:lang w:eastAsia="en-US"/>
        </w:rPr>
      </w:pPr>
      <w:r w:rsidRPr="00EF34E8">
        <w:rPr>
          <w:rFonts w:ascii="Arial" w:eastAsia="Calibri" w:hAnsi="Arial" w:cs="Arial"/>
          <w:color w:val="000000"/>
          <w:sz w:val="20"/>
          <w:lang w:eastAsia="en-US"/>
        </w:rPr>
        <w:t>Заявитель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либо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его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представитель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расписывается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журнале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регистрации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выдачи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корреспонденции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указанием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даты</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расшифровки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подписи,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также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реквизитов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доверенности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случае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получения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результата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муниципальной</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услуги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уполномоченным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лицом.</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приложенными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поступило</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организует</w:t>
      </w:r>
      <w:r w:rsidR="00BE05DF" w:rsidRPr="00EF34E8">
        <w:rPr>
          <w:rFonts w:ascii="Arial" w:hAnsi="Arial" w:cs="Arial"/>
          <w:color w:val="000000"/>
          <w:sz w:val="20"/>
        </w:rPr>
        <w:t xml:space="preserve"> </w:t>
      </w:r>
      <w:r w:rsidRPr="00EF34E8">
        <w:rPr>
          <w:rFonts w:ascii="Arial" w:hAnsi="Arial" w:cs="Arial"/>
          <w:color w:val="000000"/>
          <w:sz w:val="20"/>
        </w:rPr>
        <w:t>доставку</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конечного</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bCs/>
          <w:color w:val="000000"/>
          <w:sz w:val="20"/>
        </w:rPr>
        <w:t>Специалист</w:t>
      </w:r>
      <w:r w:rsidR="00BE05DF" w:rsidRPr="00EF34E8">
        <w:rPr>
          <w:rFonts w:ascii="Arial" w:hAnsi="Arial" w:cs="Arial"/>
          <w:bCs/>
          <w:color w:val="000000"/>
          <w:sz w:val="20"/>
        </w:rPr>
        <w:t xml:space="preserve"> </w:t>
      </w:r>
      <w:r w:rsidRPr="00EF34E8">
        <w:rPr>
          <w:rFonts w:ascii="Arial" w:hAnsi="Arial" w:cs="Arial"/>
          <w:bCs/>
          <w:color w:val="000000"/>
          <w:sz w:val="20"/>
        </w:rPr>
        <w:t>МФЦ,</w:t>
      </w:r>
      <w:r w:rsidR="00BE05DF" w:rsidRPr="00EF34E8">
        <w:rPr>
          <w:rFonts w:ascii="Arial" w:hAnsi="Arial" w:cs="Arial"/>
          <w:bCs/>
          <w:color w:val="000000"/>
          <w:sz w:val="20"/>
        </w:rPr>
        <w:t xml:space="preserve"> </w:t>
      </w:r>
      <w:r w:rsidRPr="00EF34E8">
        <w:rPr>
          <w:rFonts w:ascii="Arial" w:hAnsi="Arial" w:cs="Arial"/>
          <w:bCs/>
          <w:color w:val="000000"/>
          <w:sz w:val="20"/>
        </w:rPr>
        <w:t>ответственный</w:t>
      </w:r>
      <w:r w:rsidR="00BE05DF" w:rsidRPr="00EF34E8">
        <w:rPr>
          <w:rFonts w:ascii="Arial" w:hAnsi="Arial" w:cs="Arial"/>
          <w:bCs/>
          <w:color w:val="000000"/>
          <w:sz w:val="20"/>
        </w:rPr>
        <w:t xml:space="preserve"> </w:t>
      </w:r>
      <w:r w:rsidRPr="00EF34E8">
        <w:rPr>
          <w:rFonts w:ascii="Arial" w:hAnsi="Arial" w:cs="Arial"/>
          <w:bCs/>
          <w:color w:val="000000"/>
          <w:sz w:val="20"/>
        </w:rPr>
        <w:t>за</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фиксирует</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конечного</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разделе</w:t>
      </w:r>
      <w:r w:rsidR="00BE05DF" w:rsidRPr="00EF34E8">
        <w:rPr>
          <w:rFonts w:ascii="Arial" w:hAnsi="Arial" w:cs="Arial"/>
          <w:bCs/>
          <w:color w:val="000000"/>
          <w:sz w:val="20"/>
        </w:rPr>
        <w:t xml:space="preserve"> </w:t>
      </w:r>
      <w:r w:rsidRPr="00EF34E8">
        <w:rPr>
          <w:rFonts w:ascii="Arial" w:hAnsi="Arial" w:cs="Arial"/>
          <w:bCs/>
          <w:color w:val="000000"/>
          <w:sz w:val="20"/>
        </w:rPr>
        <w:t>расписки</w:t>
      </w:r>
      <w:r w:rsidR="00BE05DF" w:rsidRPr="00EF34E8">
        <w:rPr>
          <w:rFonts w:ascii="Arial" w:hAnsi="Arial" w:cs="Arial"/>
          <w:bCs/>
          <w:color w:val="000000"/>
          <w:sz w:val="20"/>
        </w:rPr>
        <w:t xml:space="preserve"> </w:t>
      </w:r>
      <w:r w:rsidRPr="00EF34E8">
        <w:rPr>
          <w:rFonts w:ascii="Arial" w:hAnsi="Arial" w:cs="Arial"/>
          <w:bCs/>
          <w:color w:val="000000"/>
          <w:sz w:val="20"/>
        </w:rPr>
        <w:t>«выдача</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своей</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выдачи</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АИС</w:t>
      </w:r>
      <w:r w:rsidR="00BE05DF" w:rsidRPr="00EF34E8">
        <w:rPr>
          <w:rFonts w:ascii="Arial" w:hAnsi="Arial" w:cs="Arial"/>
          <w:bCs/>
          <w:color w:val="000000"/>
          <w:sz w:val="20"/>
        </w:rPr>
        <w:t xml:space="preserve"> </w:t>
      </w:r>
      <w:r w:rsidRPr="00EF34E8">
        <w:rPr>
          <w:rFonts w:ascii="Arial" w:hAnsi="Arial" w:cs="Arial"/>
          <w:bCs/>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получен</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подписанного</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должностного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кабинете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посещении.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пребывания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3.5.10.</w:t>
      </w:r>
      <w:r w:rsidR="00BE05DF" w:rsidRPr="00EF34E8">
        <w:rPr>
          <w:rFonts w:ascii="Arial" w:hAnsi="Arial" w:cs="Arial"/>
          <w:color w:val="000000"/>
          <w:sz w:val="20"/>
        </w:rPr>
        <w:t xml:space="preserve"> </w:t>
      </w:r>
      <w:r w:rsidRPr="00EF34E8">
        <w:rPr>
          <w:rFonts w:ascii="Arial" w:hAnsi="Arial" w:cs="Arial"/>
          <w:color w:val="000000"/>
          <w:sz w:val="20"/>
        </w:rPr>
        <w:t>Необходимость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дополнительных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3.5.11.</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упреждающем</w:t>
      </w:r>
      <w:r w:rsidR="00BE05DF" w:rsidRPr="00EF34E8">
        <w:rPr>
          <w:rFonts w:ascii="Arial" w:hAnsi="Arial" w:cs="Arial"/>
          <w:color w:val="000000"/>
          <w:sz w:val="20"/>
        </w:rPr>
        <w:t xml:space="preserve"> </w:t>
      </w:r>
      <w:r w:rsidRPr="00EF34E8">
        <w:rPr>
          <w:rFonts w:ascii="Arial" w:hAnsi="Arial" w:cs="Arial"/>
          <w:color w:val="000000"/>
          <w:sz w:val="20"/>
        </w:rPr>
        <w:t>(проактивном)</w:t>
      </w:r>
      <w:r w:rsidR="00BE05DF" w:rsidRPr="00EF34E8">
        <w:rPr>
          <w:rFonts w:ascii="Arial" w:hAnsi="Arial" w:cs="Arial"/>
          <w:color w:val="000000"/>
          <w:sz w:val="20"/>
        </w:rPr>
        <w:t xml:space="preserve"> </w:t>
      </w:r>
      <w:r w:rsidRPr="00EF34E8">
        <w:rPr>
          <w:rFonts w:ascii="Arial" w:hAnsi="Arial" w:cs="Arial"/>
          <w:color w:val="000000"/>
          <w:sz w:val="20"/>
        </w:rPr>
        <w:t>режиме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5A1918" w:rsidRPr="00EF34E8" w:rsidRDefault="00947988" w:rsidP="00474459">
      <w:pPr>
        <w:pStyle w:val="12"/>
        <w:spacing w:line="240" w:lineRule="auto"/>
        <w:ind w:firstLine="567"/>
        <w:jc w:val="both"/>
        <w:rPr>
          <w:rFonts w:ascii="Arial" w:hAnsi="Arial" w:cs="Arial"/>
          <w:color w:val="000000"/>
          <w:sz w:val="20"/>
        </w:rPr>
      </w:pPr>
      <w:r w:rsidRPr="00EF34E8">
        <w:rPr>
          <w:rFonts w:ascii="Arial" w:hAnsi="Arial" w:cs="Arial"/>
          <w:color w:val="000000"/>
          <w:sz w:val="20"/>
        </w:rPr>
        <w:t>3.6.</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3.6.1.</w:t>
      </w:r>
      <w:r w:rsidR="00BE05DF" w:rsidRPr="00EF34E8">
        <w:rPr>
          <w:rFonts w:ascii="Arial" w:hAnsi="Arial" w:cs="Arial"/>
          <w:color w:val="000000"/>
          <w:sz w:val="20"/>
        </w:rPr>
        <w:t xml:space="preserve"> </w:t>
      </w: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календарных</w:t>
      </w:r>
      <w:r w:rsidR="00BE05DF" w:rsidRPr="00EF34E8">
        <w:rPr>
          <w:rFonts w:ascii="Arial" w:hAnsi="Arial" w:cs="Arial"/>
          <w:color w:val="000000"/>
          <w:sz w:val="20"/>
        </w:rPr>
        <w:t xml:space="preserve"> </w:t>
      </w:r>
      <w:r w:rsidRPr="00EF34E8">
        <w:rPr>
          <w:rFonts w:ascii="Arial" w:hAnsi="Arial" w:cs="Arial"/>
          <w:color w:val="000000"/>
          <w:sz w:val="20"/>
        </w:rPr>
        <w:t>дней.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3.6.2.</w:t>
      </w:r>
      <w:r w:rsidR="00BE05DF" w:rsidRPr="00EF34E8">
        <w:rPr>
          <w:rFonts w:ascii="Arial" w:hAnsi="Arial" w:cs="Arial"/>
          <w:color w:val="000000"/>
          <w:sz w:val="20"/>
        </w:rPr>
        <w:t xml:space="preserve"> </w:t>
      </w:r>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выдача</w:t>
      </w:r>
      <w:r w:rsidR="00BE05DF" w:rsidRPr="00EF34E8">
        <w:rPr>
          <w:rFonts w:ascii="Arial" w:hAnsi="Arial" w:cs="Arial"/>
          <w:color w:val="000000"/>
          <w:sz w:val="20"/>
        </w:rPr>
        <w:t xml:space="preserve"> </w:t>
      </w:r>
      <w:r w:rsidRPr="00EF34E8">
        <w:rPr>
          <w:rFonts w:ascii="Arial" w:hAnsi="Arial" w:cs="Arial"/>
          <w:color w:val="000000"/>
          <w:sz w:val="20"/>
        </w:rPr>
        <w:t>дубликата</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реестровая</w:t>
      </w:r>
      <w:r w:rsidR="00BE05DF" w:rsidRPr="00EF34E8">
        <w:rPr>
          <w:rFonts w:ascii="Arial" w:hAnsi="Arial" w:cs="Arial"/>
          <w:color w:val="000000"/>
          <w:sz w:val="20"/>
        </w:rPr>
        <w:t xml:space="preserve"> </w:t>
      </w:r>
      <w:r w:rsidRPr="00EF34E8">
        <w:rPr>
          <w:rFonts w:ascii="Arial" w:hAnsi="Arial" w:cs="Arial"/>
          <w:color w:val="000000"/>
          <w:sz w:val="20"/>
        </w:rPr>
        <w:t>запись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создания</w:t>
      </w:r>
      <w:r w:rsidR="00BE05DF" w:rsidRPr="00EF34E8">
        <w:rPr>
          <w:rFonts w:ascii="Arial" w:hAnsi="Arial" w:cs="Arial"/>
          <w:color w:val="000000"/>
          <w:sz w:val="20"/>
        </w:rPr>
        <w:t xml:space="preserve"> </w:t>
      </w:r>
      <w:r w:rsidRPr="00EF34E8">
        <w:rPr>
          <w:rFonts w:ascii="Arial" w:hAnsi="Arial" w:cs="Arial"/>
          <w:color w:val="000000"/>
          <w:sz w:val="20"/>
        </w:rPr>
        <w:t>соответствующей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телекоммуникационной</w:t>
      </w:r>
      <w:r w:rsidR="00BE05DF" w:rsidRPr="00EF34E8">
        <w:rPr>
          <w:rFonts w:ascii="Arial" w:hAnsi="Arial" w:cs="Arial"/>
          <w:color w:val="000000"/>
          <w:sz w:val="20"/>
        </w:rPr>
        <w:t xml:space="preserve"> </w:t>
      </w:r>
      <w:r w:rsidRPr="00EF34E8">
        <w:rPr>
          <w:rFonts w:ascii="Arial" w:hAnsi="Arial" w:cs="Arial"/>
          <w:color w:val="000000"/>
          <w:sz w:val="20"/>
        </w:rPr>
        <w:t>инфраструктуры).</w:t>
      </w:r>
    </w:p>
    <w:p w:rsidR="00947988" w:rsidRPr="00EF34E8" w:rsidRDefault="00947988" w:rsidP="00474459">
      <w:pPr>
        <w:pStyle w:val="32"/>
        <w:spacing w:before="0" w:after="0"/>
        <w:ind w:firstLine="567"/>
        <w:rPr>
          <w:rFonts w:ascii="Arial" w:hAnsi="Arial" w:cs="Arial"/>
          <w:b w:val="0"/>
          <w:color w:val="000000"/>
          <w:sz w:val="20"/>
          <w:lang w:val="ru-RU"/>
        </w:rPr>
      </w:pPr>
      <w:r w:rsidRPr="00EF34E8">
        <w:rPr>
          <w:rFonts w:ascii="Arial" w:hAnsi="Arial" w:cs="Arial"/>
          <w:b w:val="0"/>
          <w:color w:val="000000"/>
          <w:sz w:val="20"/>
          <w:lang w:val="ru-RU"/>
        </w:rPr>
        <w:t>3.6.3.</w:t>
      </w:r>
      <w:r w:rsidR="00BE05DF" w:rsidRPr="00EF34E8">
        <w:rPr>
          <w:rFonts w:ascii="Arial" w:hAnsi="Arial" w:cs="Arial"/>
          <w:color w:val="000000"/>
          <w:sz w:val="20"/>
          <w:lang w:val="ru-RU"/>
        </w:rPr>
        <w:t xml:space="preserve"> </w:t>
      </w:r>
      <w:r w:rsidRPr="00EF34E8">
        <w:rPr>
          <w:rFonts w:ascii="Arial" w:hAnsi="Arial" w:cs="Arial"/>
          <w:b w:val="0"/>
          <w:color w:val="000000"/>
          <w:sz w:val="20"/>
          <w:lang w:val="ru-RU"/>
        </w:rPr>
        <w:t>Основания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для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отказа</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приеме</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заявления</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и</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документов</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предусмотрены</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подразделом</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2.7</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раздела</w:t>
      </w:r>
      <w:r w:rsidR="00BE05DF" w:rsidRPr="00EF34E8">
        <w:rPr>
          <w:rFonts w:ascii="Arial" w:hAnsi="Arial" w:cs="Arial"/>
          <w:b w:val="0"/>
          <w:color w:val="000000"/>
          <w:sz w:val="20"/>
          <w:lang w:val="ru-RU"/>
        </w:rPr>
        <w:t xml:space="preserve"> </w:t>
      </w:r>
      <w:r w:rsidRPr="00EF34E8">
        <w:rPr>
          <w:rFonts w:ascii="Arial" w:hAnsi="Arial" w:cs="Arial"/>
          <w:b w:val="0"/>
          <w:color w:val="000000"/>
          <w:sz w:val="20"/>
        </w:rPr>
        <w:t>II</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настоящего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Административного</w:t>
      </w:r>
      <w:r w:rsidR="00BE05DF" w:rsidRPr="00EF34E8">
        <w:rPr>
          <w:rFonts w:ascii="Arial" w:hAnsi="Arial" w:cs="Arial"/>
          <w:b w:val="0"/>
          <w:color w:val="000000"/>
          <w:sz w:val="20"/>
          <w:lang w:val="ru-RU"/>
        </w:rPr>
        <w:t xml:space="preserve"> </w:t>
      </w:r>
      <w:r w:rsidRPr="00EF34E8">
        <w:rPr>
          <w:rFonts w:ascii="Arial" w:hAnsi="Arial" w:cs="Arial"/>
          <w:b w:val="0"/>
          <w:color w:val="000000"/>
          <w:sz w:val="20"/>
          <w:lang w:val="ru-RU"/>
        </w:rPr>
        <w:t>регламента.</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3.6.4.</w:t>
      </w:r>
      <w:r w:rsidR="00BE05DF" w:rsidRPr="00EF34E8">
        <w:rPr>
          <w:rFonts w:ascii="Arial" w:hAnsi="Arial" w:cs="Arial"/>
          <w:bCs/>
          <w:color w:val="000000"/>
          <w:sz w:val="20"/>
        </w:rPr>
        <w:t xml:space="preserve"> </w:t>
      </w:r>
      <w:r w:rsidRPr="00EF34E8">
        <w:rPr>
          <w:rFonts w:ascii="Arial" w:hAnsi="Arial" w:cs="Arial"/>
          <w:bCs/>
          <w:color w:val="000000"/>
          <w:sz w:val="20"/>
        </w:rPr>
        <w:t>Оснований</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приостановления</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не</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предусмотрено.</w:t>
      </w:r>
      <w:r w:rsidR="00BE05DF" w:rsidRPr="00EF34E8">
        <w:rPr>
          <w:rFonts w:ascii="Arial" w:hAnsi="Arial" w:cs="Arial"/>
          <w:bCs/>
          <w:color w:val="000000"/>
          <w:sz w:val="20"/>
        </w:rPr>
        <w:t xml:space="preserve"> </w:t>
      </w:r>
    </w:p>
    <w:p w:rsidR="00947988" w:rsidRPr="00EF34E8" w:rsidRDefault="00947988" w:rsidP="00474459">
      <w:pPr>
        <w:keepNext/>
        <w:keepLines/>
        <w:spacing w:after="0" w:line="240" w:lineRule="auto"/>
        <w:ind w:firstLine="567"/>
        <w:outlineLvl w:val="2"/>
        <w:rPr>
          <w:rFonts w:ascii="Arial" w:hAnsi="Arial" w:cs="Arial"/>
          <w:bCs/>
          <w:color w:val="000000"/>
          <w:sz w:val="20"/>
        </w:rPr>
      </w:pPr>
      <w:r w:rsidRPr="00EF34E8">
        <w:rPr>
          <w:rFonts w:ascii="Arial" w:hAnsi="Arial" w:cs="Arial"/>
          <w:bCs/>
          <w:color w:val="000000"/>
          <w:sz w:val="20"/>
        </w:rPr>
        <w:t>3.6.5.</w:t>
      </w:r>
      <w:r w:rsidR="00BE05DF" w:rsidRPr="00EF34E8">
        <w:rPr>
          <w:rFonts w:ascii="Arial" w:hAnsi="Arial" w:cs="Arial"/>
          <w:bCs/>
          <w:color w:val="000000"/>
          <w:sz w:val="20"/>
        </w:rPr>
        <w:t xml:space="preserve"> </w:t>
      </w:r>
      <w:r w:rsidRPr="00EF34E8">
        <w:rPr>
          <w:rFonts w:ascii="Arial" w:hAnsi="Arial" w:cs="Arial"/>
          <w:bCs/>
          <w:color w:val="000000"/>
          <w:sz w:val="20"/>
        </w:rPr>
        <w:t>Основания</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предусмотрены</w:t>
      </w:r>
      <w:r w:rsidR="00BE05DF" w:rsidRPr="00EF34E8">
        <w:rPr>
          <w:rFonts w:ascii="Arial" w:hAnsi="Arial" w:cs="Arial"/>
          <w:bCs/>
          <w:color w:val="000000"/>
          <w:sz w:val="20"/>
        </w:rPr>
        <w:t xml:space="preserve"> </w:t>
      </w:r>
      <w:r w:rsidRPr="00EF34E8">
        <w:rPr>
          <w:rFonts w:ascii="Arial" w:hAnsi="Arial" w:cs="Arial"/>
          <w:bCs/>
          <w:color w:val="000000"/>
          <w:sz w:val="20"/>
        </w:rPr>
        <w:t>подразделом</w:t>
      </w:r>
      <w:r w:rsidR="00BE05DF" w:rsidRPr="00EF34E8">
        <w:rPr>
          <w:rFonts w:ascii="Arial" w:hAnsi="Arial" w:cs="Arial"/>
          <w:bCs/>
          <w:color w:val="000000"/>
          <w:sz w:val="20"/>
        </w:rPr>
        <w:t xml:space="preserve"> </w:t>
      </w:r>
      <w:r w:rsidRPr="00EF34E8">
        <w:rPr>
          <w:rFonts w:ascii="Arial" w:hAnsi="Arial" w:cs="Arial"/>
          <w:bCs/>
          <w:color w:val="000000"/>
          <w:sz w:val="20"/>
        </w:rPr>
        <w:t>2.8</w:t>
      </w:r>
      <w:r w:rsidR="00BE05DF" w:rsidRPr="00EF34E8">
        <w:rPr>
          <w:rFonts w:ascii="Arial" w:hAnsi="Arial" w:cs="Arial"/>
          <w:bCs/>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bCs/>
          <w:color w:val="000000"/>
          <w:sz w:val="20"/>
        </w:rPr>
        <w:t>Административного</w:t>
      </w:r>
      <w:r w:rsidR="00BE05DF" w:rsidRPr="00EF34E8">
        <w:rPr>
          <w:rFonts w:ascii="Arial" w:hAnsi="Arial" w:cs="Arial"/>
          <w:bCs/>
          <w:color w:val="000000"/>
          <w:sz w:val="20"/>
        </w:rPr>
        <w:t xml:space="preserve"> </w:t>
      </w:r>
      <w:r w:rsidRPr="00EF34E8">
        <w:rPr>
          <w:rFonts w:ascii="Arial" w:hAnsi="Arial" w:cs="Arial"/>
          <w:bCs/>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3.6.6.</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администрацию</w:t>
      </w:r>
      <w:r w:rsidR="00BE05DF" w:rsidRPr="00EF34E8">
        <w:rPr>
          <w:rFonts w:ascii="Arial" w:hAnsi="Arial" w:cs="Arial"/>
          <w:color w:val="000000"/>
          <w:sz w:val="20"/>
        </w:rPr>
        <w:t xml:space="preserve"> </w:t>
      </w:r>
      <w:r w:rsidRPr="00EF34E8">
        <w:rPr>
          <w:rFonts w:ascii="Arial" w:hAnsi="Arial" w:cs="Arial"/>
          <w:color w:val="000000"/>
          <w:sz w:val="20"/>
        </w:rPr>
        <w:t>представляются</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указанные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2.6.5</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r w:rsidR="00BE05DF" w:rsidRPr="00EF34E8">
        <w:rPr>
          <w:rFonts w:ascii="Arial" w:hAnsi="Arial" w:cs="Arial"/>
          <w:color w:val="000000"/>
          <w:sz w:val="20"/>
        </w:rPr>
        <w:t xml:space="preserve"> </w:t>
      </w:r>
      <w:r w:rsidRPr="00EF34E8">
        <w:rPr>
          <w:rFonts w:ascii="Arial" w:hAnsi="Arial" w:cs="Arial"/>
          <w:color w:val="000000"/>
          <w:sz w:val="20"/>
        </w:rPr>
        <w:t>Указанные</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представлены</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представители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действующие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Установление</w:t>
      </w:r>
      <w:r w:rsidR="00BE05DF" w:rsidRPr="00EF34E8">
        <w:rPr>
          <w:rFonts w:ascii="Arial" w:hAnsi="Arial" w:cs="Arial"/>
          <w:color w:val="000000"/>
          <w:sz w:val="20"/>
        </w:rPr>
        <w:t xml:space="preserve"> </w:t>
      </w:r>
      <w:r w:rsidRPr="00EF34E8">
        <w:rPr>
          <w:rFonts w:ascii="Arial" w:hAnsi="Arial" w:cs="Arial"/>
          <w:color w:val="000000"/>
          <w:sz w:val="20"/>
        </w:rPr>
        <w:t>личности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осуществляться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личного</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предъявления</w:t>
      </w:r>
      <w:r w:rsidR="00BE05DF" w:rsidRPr="00EF34E8">
        <w:rPr>
          <w:rFonts w:ascii="Arial" w:hAnsi="Arial" w:cs="Arial"/>
          <w:color w:val="000000"/>
          <w:sz w:val="20"/>
        </w:rPr>
        <w:t xml:space="preserve"> </w:t>
      </w:r>
      <w:r w:rsidRPr="00EF34E8">
        <w:rPr>
          <w:rFonts w:ascii="Arial" w:hAnsi="Arial" w:cs="Arial"/>
          <w:color w:val="000000"/>
          <w:sz w:val="20"/>
        </w:rPr>
        <w:t>паспорта</w:t>
      </w:r>
      <w:r w:rsidR="00BE05DF" w:rsidRPr="00EF34E8">
        <w:rPr>
          <w:rFonts w:ascii="Arial" w:hAnsi="Arial" w:cs="Arial"/>
          <w:color w:val="000000"/>
          <w:sz w:val="20"/>
        </w:rPr>
        <w:t xml:space="preserve"> </w:t>
      </w:r>
      <w:r w:rsidRPr="00EF34E8">
        <w:rPr>
          <w:rFonts w:ascii="Arial" w:hAnsi="Arial" w:cs="Arial"/>
          <w:color w:val="000000"/>
          <w:sz w:val="20"/>
        </w:rPr>
        <w:t>гражданина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иного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удостоверяющего</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информационных</w:t>
      </w:r>
      <w:r w:rsidR="00BE05DF" w:rsidRPr="00EF34E8">
        <w:rPr>
          <w:rFonts w:ascii="Arial" w:hAnsi="Arial" w:cs="Arial"/>
          <w:color w:val="000000"/>
          <w:sz w:val="20"/>
        </w:rPr>
        <w:t xml:space="preserve"> </w:t>
      </w:r>
      <w:r w:rsidRPr="00EF34E8">
        <w:rPr>
          <w:rFonts w:ascii="Arial" w:hAnsi="Arial" w:cs="Arial"/>
          <w:color w:val="000000"/>
          <w:sz w:val="20"/>
        </w:rPr>
        <w:t>технологий,</w:t>
      </w:r>
      <w:r w:rsidR="00BE05DF" w:rsidRPr="00EF34E8">
        <w:rPr>
          <w:rFonts w:ascii="Arial" w:hAnsi="Arial" w:cs="Arial"/>
          <w:color w:val="000000"/>
          <w:sz w:val="20"/>
        </w:rPr>
        <w:t xml:space="preserve"> </w:t>
      </w:r>
      <w:r w:rsidRPr="00EF34E8">
        <w:rPr>
          <w:rFonts w:ascii="Arial" w:hAnsi="Arial" w:cs="Arial"/>
          <w:color w:val="000000"/>
          <w:sz w:val="20"/>
        </w:rPr>
        <w:t>предусмотренных</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18</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14.1</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149-ФЗ.</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Единый</w:t>
      </w:r>
      <w:r w:rsidR="00BE05DF" w:rsidRPr="00EF34E8">
        <w:rPr>
          <w:rFonts w:ascii="Arial" w:hAnsi="Arial" w:cs="Arial"/>
          <w:color w:val="000000"/>
          <w:sz w:val="20"/>
        </w:rPr>
        <w:t xml:space="preserve"> </w:t>
      </w:r>
      <w:r w:rsidRPr="00EF34E8">
        <w:rPr>
          <w:rFonts w:ascii="Arial" w:hAnsi="Arial" w:cs="Arial"/>
          <w:color w:val="000000"/>
          <w:sz w:val="20"/>
        </w:rPr>
        <w:t>портал</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установление</w:t>
      </w:r>
      <w:r w:rsidR="00BE05DF" w:rsidRPr="00EF34E8">
        <w:rPr>
          <w:rFonts w:ascii="Arial" w:hAnsi="Arial" w:cs="Arial"/>
          <w:color w:val="000000"/>
          <w:sz w:val="20"/>
        </w:rPr>
        <w:t xml:space="preserve"> </w:t>
      </w:r>
      <w:r w:rsidRPr="00EF34E8">
        <w:rPr>
          <w:rFonts w:ascii="Arial" w:hAnsi="Arial" w:cs="Arial"/>
          <w:color w:val="000000"/>
          <w:sz w:val="20"/>
        </w:rPr>
        <w:t>личности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осуществляться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информационных</w:t>
      </w:r>
      <w:r w:rsidR="00BE05DF" w:rsidRPr="00EF34E8">
        <w:rPr>
          <w:rFonts w:ascii="Arial" w:hAnsi="Arial" w:cs="Arial"/>
          <w:color w:val="000000"/>
          <w:sz w:val="20"/>
        </w:rPr>
        <w:t xml:space="preserve"> </w:t>
      </w:r>
      <w:r w:rsidRPr="00EF34E8">
        <w:rPr>
          <w:rFonts w:ascii="Arial" w:hAnsi="Arial" w:cs="Arial"/>
          <w:color w:val="000000"/>
          <w:sz w:val="20"/>
        </w:rPr>
        <w:t>систем,</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такие</w:t>
      </w:r>
      <w:r w:rsidR="00BE05DF" w:rsidRPr="00EF34E8">
        <w:rPr>
          <w:rFonts w:ascii="Arial" w:hAnsi="Arial" w:cs="Arial"/>
          <w:color w:val="000000"/>
          <w:sz w:val="20"/>
        </w:rPr>
        <w:t xml:space="preserve"> </w:t>
      </w:r>
      <w:r w:rsidRPr="00EF34E8">
        <w:rPr>
          <w:rFonts w:ascii="Arial" w:hAnsi="Arial" w:cs="Arial"/>
          <w:color w:val="000000"/>
          <w:sz w:val="20"/>
        </w:rPr>
        <w:t>государственные</w:t>
      </w:r>
      <w:r w:rsidR="00BE05DF" w:rsidRPr="00EF34E8">
        <w:rPr>
          <w:rFonts w:ascii="Arial" w:hAnsi="Arial" w:cs="Arial"/>
          <w:color w:val="000000"/>
          <w:sz w:val="20"/>
        </w:rPr>
        <w:t xml:space="preserve"> </w:t>
      </w:r>
      <w:r w:rsidRPr="00EF34E8">
        <w:rPr>
          <w:rFonts w:ascii="Arial" w:hAnsi="Arial" w:cs="Arial"/>
          <w:color w:val="000000"/>
          <w:sz w:val="20"/>
        </w:rPr>
        <w:t>информационные</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установленном</w:t>
      </w:r>
      <w:r w:rsidR="00BE05DF" w:rsidRPr="00EF34E8">
        <w:rPr>
          <w:rFonts w:ascii="Arial" w:hAnsi="Arial" w:cs="Arial"/>
          <w:color w:val="000000"/>
          <w:sz w:val="20"/>
        </w:rPr>
        <w:t xml:space="preserve"> </w:t>
      </w:r>
      <w:r w:rsidRPr="00EF34E8">
        <w:rPr>
          <w:rFonts w:ascii="Arial" w:hAnsi="Arial" w:cs="Arial"/>
          <w:color w:val="000000"/>
          <w:sz w:val="20"/>
        </w:rPr>
        <w:t>Правительством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обеспечивают</w:t>
      </w:r>
      <w:r w:rsidR="00BE05DF" w:rsidRPr="00EF34E8">
        <w:rPr>
          <w:rFonts w:ascii="Arial" w:hAnsi="Arial" w:cs="Arial"/>
          <w:color w:val="000000"/>
          <w:sz w:val="20"/>
        </w:rPr>
        <w:t xml:space="preserve"> </w:t>
      </w:r>
      <w:r w:rsidRPr="00EF34E8">
        <w:rPr>
          <w:rFonts w:ascii="Arial" w:hAnsi="Arial" w:cs="Arial"/>
          <w:color w:val="000000"/>
          <w:sz w:val="20"/>
        </w:rPr>
        <w:t>взаимодействие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системой</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условии</w:t>
      </w:r>
      <w:r w:rsidR="00BE05DF" w:rsidRPr="00EF34E8">
        <w:rPr>
          <w:rFonts w:ascii="Arial" w:hAnsi="Arial" w:cs="Arial"/>
          <w:color w:val="000000"/>
          <w:sz w:val="20"/>
        </w:rPr>
        <w:t xml:space="preserve"> </w:t>
      </w:r>
      <w:r w:rsidRPr="00EF34E8">
        <w:rPr>
          <w:rFonts w:ascii="Arial" w:hAnsi="Arial" w:cs="Arial"/>
          <w:color w:val="000000"/>
          <w:sz w:val="20"/>
        </w:rPr>
        <w:t>совпадения</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физическом</w:t>
      </w:r>
      <w:r w:rsidR="00BE05DF" w:rsidRPr="00EF34E8">
        <w:rPr>
          <w:rFonts w:ascii="Arial" w:hAnsi="Arial" w:cs="Arial"/>
          <w:color w:val="000000"/>
          <w:sz w:val="20"/>
        </w:rPr>
        <w:t xml:space="preserve"> </w:t>
      </w:r>
      <w:r w:rsidRPr="00EF34E8">
        <w:rPr>
          <w:rFonts w:ascii="Arial" w:hAnsi="Arial" w:cs="Arial"/>
          <w:color w:val="000000"/>
          <w:sz w:val="20"/>
        </w:rPr>
        <w:t>лице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информационных</w:t>
      </w:r>
      <w:r w:rsidR="00BE05DF" w:rsidRPr="00EF34E8">
        <w:rPr>
          <w:rFonts w:ascii="Arial" w:hAnsi="Arial" w:cs="Arial"/>
          <w:color w:val="000000"/>
          <w:sz w:val="20"/>
        </w:rPr>
        <w:t xml:space="preserve"> </w:t>
      </w:r>
      <w:r w:rsidRPr="00EF34E8">
        <w:rPr>
          <w:rFonts w:ascii="Arial" w:hAnsi="Arial" w:cs="Arial"/>
          <w:color w:val="000000"/>
          <w:sz w:val="20"/>
        </w:rPr>
        <w:t>системах;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идентификации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аутентификации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обеспечивающей</w:t>
      </w:r>
      <w:r w:rsidR="00BE05DF" w:rsidRPr="00EF34E8">
        <w:rPr>
          <w:rFonts w:ascii="Arial" w:hAnsi="Arial" w:cs="Arial"/>
          <w:color w:val="000000"/>
          <w:sz w:val="20"/>
        </w:rPr>
        <w:t xml:space="preserve"> </w:t>
      </w:r>
      <w:r w:rsidRPr="00EF34E8">
        <w:rPr>
          <w:rFonts w:ascii="Arial" w:hAnsi="Arial" w:cs="Arial"/>
          <w:color w:val="000000"/>
          <w:sz w:val="20"/>
        </w:rPr>
        <w:t>обработку,</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сбор</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хранение,</w:t>
      </w:r>
      <w:r w:rsidR="00BE05DF" w:rsidRPr="00EF34E8">
        <w:rPr>
          <w:rFonts w:ascii="Arial" w:hAnsi="Arial" w:cs="Arial"/>
          <w:color w:val="000000"/>
          <w:sz w:val="20"/>
        </w:rPr>
        <w:t xml:space="preserve"> </w:t>
      </w:r>
      <w:r w:rsidRPr="00EF34E8">
        <w:rPr>
          <w:rFonts w:ascii="Arial" w:hAnsi="Arial" w:cs="Arial"/>
          <w:color w:val="000000"/>
          <w:sz w:val="20"/>
        </w:rPr>
        <w:t>биометрических</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проверку</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передачу</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степени</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соответствия</w:t>
      </w:r>
      <w:r w:rsidR="00BE05DF" w:rsidRPr="00EF34E8">
        <w:rPr>
          <w:rFonts w:ascii="Arial" w:hAnsi="Arial" w:cs="Arial"/>
          <w:color w:val="000000"/>
          <w:sz w:val="20"/>
        </w:rPr>
        <w:t xml:space="preserve"> </w:t>
      </w:r>
      <w:r w:rsidRPr="00EF34E8">
        <w:rPr>
          <w:rFonts w:ascii="Arial" w:hAnsi="Arial" w:cs="Arial"/>
          <w:color w:val="000000"/>
          <w:sz w:val="20"/>
        </w:rPr>
        <w:t>предоставленным</w:t>
      </w:r>
      <w:r w:rsidR="00BE05DF" w:rsidRPr="00EF34E8">
        <w:rPr>
          <w:rFonts w:ascii="Arial" w:hAnsi="Arial" w:cs="Arial"/>
          <w:color w:val="000000"/>
          <w:sz w:val="20"/>
        </w:rPr>
        <w:t xml:space="preserve"> </w:t>
      </w:r>
      <w:r w:rsidRPr="00EF34E8">
        <w:rPr>
          <w:rFonts w:ascii="Arial" w:hAnsi="Arial" w:cs="Arial"/>
          <w:color w:val="000000"/>
          <w:sz w:val="20"/>
        </w:rPr>
        <w:t>биометрическим</w:t>
      </w:r>
      <w:r w:rsidR="00BE05DF" w:rsidRPr="00EF34E8">
        <w:rPr>
          <w:rFonts w:ascii="Arial" w:hAnsi="Arial" w:cs="Arial"/>
          <w:color w:val="000000"/>
          <w:sz w:val="20"/>
        </w:rPr>
        <w:t xml:space="preserve"> </w:t>
      </w:r>
      <w:r w:rsidRPr="00EF34E8">
        <w:rPr>
          <w:rFonts w:ascii="Arial" w:hAnsi="Arial" w:cs="Arial"/>
          <w:color w:val="000000"/>
          <w:sz w:val="20"/>
        </w:rPr>
        <w:t>персональным</w:t>
      </w:r>
      <w:r w:rsidR="00BE05DF" w:rsidRPr="00EF34E8">
        <w:rPr>
          <w:rFonts w:ascii="Arial" w:hAnsi="Arial" w:cs="Arial"/>
          <w:color w:val="000000"/>
          <w:sz w:val="20"/>
        </w:rPr>
        <w:t xml:space="preserve"> </w:t>
      </w:r>
      <w:r w:rsidRPr="00EF34E8">
        <w:rPr>
          <w:rFonts w:ascii="Arial" w:hAnsi="Arial" w:cs="Arial"/>
          <w:color w:val="000000"/>
          <w:sz w:val="20"/>
        </w:rPr>
        <w:t>данным</w:t>
      </w:r>
      <w:r w:rsidR="00BE05DF" w:rsidRPr="00EF34E8">
        <w:rPr>
          <w:rFonts w:ascii="Arial" w:hAnsi="Arial" w:cs="Arial"/>
          <w:color w:val="000000"/>
          <w:sz w:val="20"/>
        </w:rPr>
        <w:t xml:space="preserve"> </w:t>
      </w:r>
      <w:r w:rsidRPr="00EF34E8">
        <w:rPr>
          <w:rFonts w:ascii="Arial" w:hAnsi="Arial" w:cs="Arial"/>
          <w:color w:val="000000"/>
          <w:sz w:val="20"/>
        </w:rPr>
        <w:t>физического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Регистрация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предусмотренными</w:t>
      </w:r>
      <w:r w:rsidR="00BE05DF" w:rsidRPr="00EF34E8">
        <w:rPr>
          <w:rFonts w:ascii="Arial" w:hAnsi="Arial" w:cs="Arial"/>
          <w:color w:val="000000"/>
          <w:sz w:val="20"/>
        </w:rPr>
        <w:t xml:space="preserve"> </w:t>
      </w:r>
      <w:r w:rsidRPr="00EF34E8">
        <w:rPr>
          <w:rFonts w:ascii="Arial" w:hAnsi="Arial" w:cs="Arial"/>
          <w:color w:val="000000"/>
          <w:sz w:val="20"/>
        </w:rPr>
        <w:t>подразделом</w:t>
      </w:r>
      <w:r w:rsidR="00BE05DF" w:rsidRPr="00EF34E8">
        <w:rPr>
          <w:rFonts w:ascii="Arial" w:hAnsi="Arial" w:cs="Arial"/>
          <w:color w:val="000000"/>
          <w:sz w:val="20"/>
        </w:rPr>
        <w:t xml:space="preserve"> </w:t>
      </w:r>
      <w:r w:rsidRPr="00EF34E8">
        <w:rPr>
          <w:rFonts w:ascii="Arial" w:hAnsi="Arial" w:cs="Arial"/>
          <w:color w:val="000000"/>
          <w:sz w:val="20"/>
        </w:rPr>
        <w:t>2.11</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производит</w:t>
      </w:r>
      <w:r w:rsidR="00BE05DF" w:rsidRPr="00EF34E8">
        <w:rPr>
          <w:rFonts w:ascii="Arial" w:hAnsi="Arial" w:cs="Arial"/>
          <w:color w:val="000000"/>
          <w:sz w:val="20"/>
        </w:rPr>
        <w:t xml:space="preserve"> </w:t>
      </w:r>
      <w:r w:rsidRPr="00EF34E8">
        <w:rPr>
          <w:rFonts w:ascii="Arial" w:hAnsi="Arial" w:cs="Arial"/>
          <w:color w:val="000000"/>
          <w:sz w:val="20"/>
        </w:rPr>
        <w:t>проверку</w:t>
      </w:r>
      <w:r w:rsidR="00BE05DF" w:rsidRPr="00EF34E8">
        <w:rPr>
          <w:rFonts w:ascii="Arial" w:hAnsi="Arial" w:cs="Arial"/>
          <w:color w:val="000000"/>
          <w:sz w:val="20"/>
        </w:rPr>
        <w:t xml:space="preserve"> </w:t>
      </w:r>
      <w:r w:rsidRPr="00EF34E8">
        <w:rPr>
          <w:rFonts w:ascii="Arial" w:hAnsi="Arial" w:cs="Arial"/>
          <w:color w:val="000000"/>
          <w:sz w:val="20"/>
        </w:rPr>
        <w:t>представленного</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правильность</w:t>
      </w:r>
      <w:r w:rsidR="00BE05DF" w:rsidRPr="00EF34E8">
        <w:rPr>
          <w:rFonts w:ascii="Arial" w:hAnsi="Arial" w:cs="Arial"/>
          <w:color w:val="000000"/>
          <w:sz w:val="20"/>
        </w:rPr>
        <w:t xml:space="preserve"> </w:t>
      </w:r>
      <w:r w:rsidRPr="00EF34E8">
        <w:rPr>
          <w:rFonts w:ascii="Arial" w:hAnsi="Arial" w:cs="Arial"/>
          <w:color w:val="000000"/>
          <w:sz w:val="20"/>
        </w:rPr>
        <w:t>заполнения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полноту</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достоверность</w:t>
      </w:r>
      <w:r w:rsidR="00BE05DF" w:rsidRPr="00EF34E8">
        <w:rPr>
          <w:rFonts w:ascii="Arial" w:hAnsi="Arial" w:cs="Arial"/>
          <w:color w:val="000000"/>
          <w:sz w:val="20"/>
        </w:rPr>
        <w:t xml:space="preserve"> </w:t>
      </w:r>
      <w:r w:rsidRPr="00EF34E8">
        <w:rPr>
          <w:rFonts w:ascii="Arial" w:hAnsi="Arial" w:cs="Arial"/>
          <w:color w:val="000000"/>
          <w:sz w:val="20"/>
        </w:rPr>
        <w:t>содержащихся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подчисток,</w:t>
      </w:r>
      <w:r w:rsidR="00BE05DF" w:rsidRPr="00EF34E8">
        <w:rPr>
          <w:rFonts w:ascii="Arial" w:hAnsi="Arial" w:cs="Arial"/>
          <w:color w:val="000000"/>
          <w:sz w:val="20"/>
        </w:rPr>
        <w:t xml:space="preserve"> </w:t>
      </w:r>
      <w:r w:rsidRPr="00EF34E8">
        <w:rPr>
          <w:rFonts w:ascii="Arial" w:hAnsi="Arial" w:cs="Arial"/>
          <w:color w:val="000000"/>
          <w:sz w:val="20"/>
        </w:rPr>
        <w:t>приписок,</w:t>
      </w:r>
      <w:r w:rsidR="00BE05DF" w:rsidRPr="00EF34E8">
        <w:rPr>
          <w:rFonts w:ascii="Arial" w:hAnsi="Arial" w:cs="Arial"/>
          <w:color w:val="000000"/>
          <w:sz w:val="20"/>
        </w:rPr>
        <w:t xml:space="preserve"> </w:t>
      </w:r>
      <w:r w:rsidRPr="00EF34E8">
        <w:rPr>
          <w:rFonts w:ascii="Arial" w:hAnsi="Arial" w:cs="Arial"/>
          <w:color w:val="000000"/>
          <w:sz w:val="20"/>
        </w:rPr>
        <w:t>зачеркнутых</w:t>
      </w:r>
      <w:r w:rsidR="00BE05DF" w:rsidRPr="00EF34E8">
        <w:rPr>
          <w:rFonts w:ascii="Arial" w:hAnsi="Arial" w:cs="Arial"/>
          <w:color w:val="000000"/>
          <w:sz w:val="20"/>
        </w:rPr>
        <w:t xml:space="preserve"> </w:t>
      </w:r>
      <w:r w:rsidRPr="00EF34E8">
        <w:rPr>
          <w:rFonts w:ascii="Arial" w:hAnsi="Arial" w:cs="Arial"/>
          <w:color w:val="000000"/>
          <w:sz w:val="20"/>
        </w:rPr>
        <w:t>слов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оговоренных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них</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наличие</w:t>
      </w:r>
      <w:r w:rsidR="00BE05DF" w:rsidRPr="00EF34E8">
        <w:rPr>
          <w:rFonts w:ascii="Arial" w:hAnsi="Arial" w:cs="Arial"/>
          <w:color w:val="000000"/>
          <w:sz w:val="20"/>
        </w:rPr>
        <w:t xml:space="preserve"> </w:t>
      </w:r>
      <w:r w:rsidRPr="00EF34E8">
        <w:rPr>
          <w:rFonts w:ascii="Arial" w:hAnsi="Arial" w:cs="Arial"/>
          <w:color w:val="000000"/>
          <w:sz w:val="20"/>
        </w:rPr>
        <w:t>повреждений,</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повлечь</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неправильному</w:t>
      </w:r>
      <w:r w:rsidR="00BE05DF" w:rsidRPr="00EF34E8">
        <w:rPr>
          <w:rFonts w:ascii="Arial" w:hAnsi="Arial" w:cs="Arial"/>
          <w:color w:val="000000"/>
          <w:sz w:val="20"/>
        </w:rPr>
        <w:t xml:space="preserve"> </w:t>
      </w:r>
      <w:r w:rsidRPr="00EF34E8">
        <w:rPr>
          <w:rFonts w:ascii="Arial" w:hAnsi="Arial" w:cs="Arial"/>
          <w:color w:val="000000"/>
          <w:sz w:val="20"/>
        </w:rPr>
        <w:t>истолкованию</w:t>
      </w:r>
      <w:r w:rsidR="00BE05DF" w:rsidRPr="00EF34E8">
        <w:rPr>
          <w:rFonts w:ascii="Arial" w:hAnsi="Arial" w:cs="Arial"/>
          <w:color w:val="000000"/>
          <w:sz w:val="20"/>
        </w:rPr>
        <w:t xml:space="preserve"> </w:t>
      </w:r>
      <w:r w:rsidRPr="00EF34E8">
        <w:rPr>
          <w:rFonts w:ascii="Arial" w:hAnsi="Arial" w:cs="Arial"/>
          <w:color w:val="000000"/>
          <w:sz w:val="20"/>
        </w:rPr>
        <w:t>содержания</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администрацией,</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lastRenderedPageBreak/>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осуществляющий</w:t>
      </w:r>
      <w:r w:rsidR="00BE05DF" w:rsidRPr="00EF34E8">
        <w:rPr>
          <w:rFonts w:ascii="Arial" w:hAnsi="Arial" w:cs="Arial"/>
          <w:color w:val="000000"/>
          <w:sz w:val="20"/>
        </w:rPr>
        <w:t xml:space="preserve"> </w:t>
      </w:r>
      <w:r w:rsidRPr="00EF34E8">
        <w:rPr>
          <w:rFonts w:ascii="Arial" w:hAnsi="Arial" w:cs="Arial"/>
          <w:color w:val="000000"/>
          <w:sz w:val="20"/>
        </w:rPr>
        <w:t>прием</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проверяет</w:t>
      </w:r>
      <w:r w:rsidR="00BE05DF" w:rsidRPr="00EF34E8">
        <w:rPr>
          <w:rFonts w:ascii="Arial" w:hAnsi="Arial" w:cs="Arial"/>
          <w:color w:val="000000"/>
          <w:sz w:val="20"/>
        </w:rPr>
        <w:t xml:space="preserve"> </w:t>
      </w:r>
      <w:r w:rsidRPr="00EF34E8">
        <w:rPr>
          <w:rFonts w:ascii="Arial" w:hAnsi="Arial" w:cs="Arial"/>
          <w:color w:val="000000"/>
          <w:sz w:val="20"/>
        </w:rPr>
        <w:t>действительность</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подписи,</w:t>
      </w:r>
      <w:r w:rsidR="00BE05DF" w:rsidRPr="00EF34E8">
        <w:rPr>
          <w:rFonts w:ascii="Arial" w:hAnsi="Arial" w:cs="Arial"/>
          <w:color w:val="000000"/>
          <w:sz w:val="20"/>
        </w:rPr>
        <w:t xml:space="preserve"> </w:t>
      </w:r>
      <w:r w:rsidRPr="00EF34E8">
        <w:rPr>
          <w:rFonts w:ascii="Arial" w:hAnsi="Arial" w:cs="Arial"/>
          <w:color w:val="000000"/>
          <w:sz w:val="20"/>
        </w:rPr>
        <w:t>переводит</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бумажную</w:t>
      </w:r>
      <w:r w:rsidR="00BE05DF" w:rsidRPr="00EF34E8">
        <w:rPr>
          <w:rFonts w:ascii="Arial" w:hAnsi="Arial" w:cs="Arial"/>
          <w:color w:val="000000"/>
          <w:sz w:val="20"/>
        </w:rPr>
        <w:t xml:space="preserve"> </w:t>
      </w:r>
      <w:r w:rsidRPr="00EF34E8">
        <w:rPr>
          <w:rFonts w:ascii="Arial" w:hAnsi="Arial" w:cs="Arial"/>
          <w:color w:val="000000"/>
          <w:sz w:val="20"/>
        </w:rPr>
        <w:t>форму</w:t>
      </w:r>
      <w:r w:rsidR="00BE05DF" w:rsidRPr="00EF34E8">
        <w:rPr>
          <w:rFonts w:ascii="Arial" w:hAnsi="Arial" w:cs="Arial"/>
          <w:color w:val="000000"/>
          <w:sz w:val="20"/>
        </w:rPr>
        <w:t xml:space="preserve"> </w:t>
      </w:r>
      <w:r w:rsidRPr="00EF34E8">
        <w:rPr>
          <w:rFonts w:ascii="Arial" w:hAnsi="Arial" w:cs="Arial"/>
          <w:color w:val="000000"/>
          <w:sz w:val="20"/>
        </w:rPr>
        <w:t>(распечатывает),</w:t>
      </w:r>
      <w:r w:rsidR="00BE05DF" w:rsidRPr="00EF34E8">
        <w:rPr>
          <w:rFonts w:ascii="Arial" w:hAnsi="Arial" w:cs="Arial"/>
          <w:color w:val="000000"/>
          <w:sz w:val="20"/>
        </w:rPr>
        <w:t xml:space="preserve"> </w:t>
      </w:r>
      <w:r w:rsidRPr="00EF34E8">
        <w:rPr>
          <w:rFonts w:ascii="Arial" w:hAnsi="Arial" w:cs="Arial"/>
          <w:color w:val="000000"/>
          <w:sz w:val="20"/>
        </w:rPr>
        <w:t>заверяет</w:t>
      </w:r>
      <w:r w:rsidR="00BE05DF" w:rsidRPr="00EF34E8">
        <w:rPr>
          <w:rFonts w:ascii="Arial" w:hAnsi="Arial" w:cs="Arial"/>
          <w:color w:val="000000"/>
          <w:sz w:val="20"/>
        </w:rPr>
        <w:t xml:space="preserve"> </w:t>
      </w:r>
      <w:r w:rsidRPr="00EF34E8">
        <w:rPr>
          <w:rFonts w:ascii="Arial" w:hAnsi="Arial" w:cs="Arial"/>
          <w:color w:val="000000"/>
          <w:sz w:val="20"/>
        </w:rPr>
        <w:t>соответствие</w:t>
      </w:r>
      <w:r w:rsidR="00BE05DF" w:rsidRPr="00EF34E8">
        <w:rPr>
          <w:rFonts w:ascii="Arial" w:hAnsi="Arial" w:cs="Arial"/>
          <w:color w:val="000000"/>
          <w:sz w:val="20"/>
        </w:rPr>
        <w:t xml:space="preserve"> </w:t>
      </w:r>
      <w:r w:rsidRPr="00EF34E8">
        <w:rPr>
          <w:rFonts w:ascii="Arial" w:hAnsi="Arial" w:cs="Arial"/>
          <w:color w:val="000000"/>
          <w:sz w:val="20"/>
        </w:rPr>
        <w:t>распечатанных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электронным</w:t>
      </w:r>
      <w:r w:rsidR="00BE05DF" w:rsidRPr="00EF34E8">
        <w:rPr>
          <w:rFonts w:ascii="Arial" w:hAnsi="Arial" w:cs="Arial"/>
          <w:color w:val="000000"/>
          <w:sz w:val="20"/>
        </w:rPr>
        <w:t xml:space="preserve"> </w:t>
      </w:r>
      <w:r w:rsidRPr="00EF34E8">
        <w:rPr>
          <w:rFonts w:ascii="Arial" w:hAnsi="Arial" w:cs="Arial"/>
          <w:color w:val="000000"/>
          <w:sz w:val="20"/>
        </w:rPr>
        <w:t>документам,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дальнейшая</w:t>
      </w:r>
      <w:r w:rsidR="00BE05DF" w:rsidRPr="00EF34E8">
        <w:rPr>
          <w:rFonts w:ascii="Arial" w:hAnsi="Arial" w:cs="Arial"/>
          <w:color w:val="000000"/>
          <w:sz w:val="20"/>
        </w:rPr>
        <w:t xml:space="preserve"> </w:t>
      </w:r>
      <w:r w:rsidRPr="00EF34E8">
        <w:rPr>
          <w:rFonts w:ascii="Arial" w:hAnsi="Arial" w:cs="Arial"/>
          <w:color w:val="000000"/>
          <w:sz w:val="20"/>
        </w:rPr>
        <w:t>работа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ними</w:t>
      </w:r>
      <w:r w:rsidR="00BE05DF" w:rsidRPr="00EF34E8">
        <w:rPr>
          <w:rFonts w:ascii="Arial" w:hAnsi="Arial" w:cs="Arial"/>
          <w:color w:val="000000"/>
          <w:sz w:val="20"/>
        </w:rPr>
        <w:t xml:space="preserve"> </w:t>
      </w:r>
      <w:r w:rsidRPr="00EF34E8">
        <w:rPr>
          <w:rFonts w:ascii="Arial" w:hAnsi="Arial" w:cs="Arial"/>
          <w:color w:val="000000"/>
          <w:sz w:val="20"/>
        </w:rPr>
        <w:t>ведется</w:t>
      </w:r>
      <w:r w:rsidR="00BE05DF" w:rsidRPr="00EF34E8">
        <w:rPr>
          <w:rFonts w:ascii="Arial" w:hAnsi="Arial" w:cs="Arial"/>
          <w:color w:val="000000"/>
          <w:sz w:val="20"/>
        </w:rPr>
        <w:t xml:space="preserve"> </w:t>
      </w:r>
      <w:r w:rsidRPr="00EF34E8">
        <w:rPr>
          <w:rFonts w:ascii="Arial" w:hAnsi="Arial" w:cs="Arial"/>
          <w:color w:val="000000"/>
          <w:sz w:val="20"/>
        </w:rPr>
        <w:t>как</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поступившими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письменном</w:t>
      </w:r>
      <w:r w:rsidR="00BE05DF" w:rsidRPr="00EF34E8">
        <w:rPr>
          <w:rFonts w:ascii="Arial" w:hAnsi="Arial" w:cs="Arial"/>
          <w:color w:val="000000"/>
          <w:sz w:val="20"/>
        </w:rPr>
        <w:t xml:space="preserve"> </w:t>
      </w:r>
      <w:r w:rsidRPr="00EF34E8">
        <w:rPr>
          <w:rFonts w:ascii="Arial" w:hAnsi="Arial" w:cs="Arial"/>
          <w:color w:val="000000"/>
          <w:sz w:val="20"/>
        </w:rPr>
        <w:t>виде.</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3.6.7.</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Межведомственное</w:t>
      </w:r>
      <w:r w:rsidR="00BE05DF" w:rsidRPr="00EF34E8">
        <w:rPr>
          <w:rFonts w:ascii="Arial" w:hAnsi="Arial" w:cs="Arial"/>
          <w:color w:val="000000"/>
          <w:sz w:val="20"/>
        </w:rPr>
        <w:t xml:space="preserve"> </w:t>
      </w:r>
      <w:r w:rsidRPr="00EF34E8">
        <w:rPr>
          <w:rFonts w:ascii="Arial" w:hAnsi="Arial" w:cs="Arial"/>
          <w:color w:val="000000"/>
          <w:sz w:val="20"/>
        </w:rPr>
        <w:t>информационное</w:t>
      </w:r>
      <w:r w:rsidR="00BE05DF" w:rsidRPr="00EF34E8">
        <w:rPr>
          <w:rFonts w:ascii="Arial" w:hAnsi="Arial" w:cs="Arial"/>
          <w:color w:val="000000"/>
          <w:sz w:val="20"/>
        </w:rPr>
        <w:t xml:space="preserve"> </w:t>
      </w:r>
      <w:r w:rsidRPr="00EF34E8">
        <w:rPr>
          <w:rFonts w:ascii="Arial" w:hAnsi="Arial" w:cs="Arial"/>
          <w:color w:val="000000"/>
          <w:sz w:val="20"/>
        </w:rPr>
        <w:t>взаимодействие</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следующими</w:t>
      </w:r>
      <w:r w:rsidR="00BE05DF" w:rsidRPr="00EF34E8">
        <w:rPr>
          <w:rFonts w:ascii="Arial" w:hAnsi="Arial" w:cs="Arial"/>
          <w:color w:val="000000"/>
          <w:sz w:val="20"/>
        </w:rPr>
        <w:t xml:space="preserve"> </w:t>
      </w:r>
      <w:r w:rsidRPr="00EF34E8">
        <w:rPr>
          <w:rFonts w:ascii="Arial" w:hAnsi="Arial" w:cs="Arial"/>
          <w:color w:val="000000"/>
          <w:sz w:val="20"/>
        </w:rPr>
        <w:t>органами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организациями: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Федеральной</w:t>
      </w:r>
      <w:r w:rsidR="00BE05DF" w:rsidRPr="00EF34E8">
        <w:rPr>
          <w:rFonts w:ascii="Arial" w:hAnsi="Arial" w:cs="Arial"/>
          <w:color w:val="000000"/>
          <w:sz w:val="20"/>
        </w:rPr>
        <w:t xml:space="preserve"> </w:t>
      </w:r>
      <w:r w:rsidRPr="00EF34E8">
        <w:rPr>
          <w:rFonts w:ascii="Arial" w:hAnsi="Arial" w:cs="Arial"/>
          <w:color w:val="000000"/>
          <w:sz w:val="20"/>
        </w:rPr>
        <w:t>налоговой</w:t>
      </w:r>
      <w:r w:rsidR="00BE05DF" w:rsidRPr="00EF34E8">
        <w:rPr>
          <w:rFonts w:ascii="Arial" w:hAnsi="Arial" w:cs="Arial"/>
          <w:color w:val="000000"/>
          <w:sz w:val="20"/>
        </w:rPr>
        <w:t xml:space="preserve"> </w:t>
      </w:r>
      <w:r w:rsidRPr="00EF34E8">
        <w:rPr>
          <w:rFonts w:ascii="Arial" w:hAnsi="Arial" w:cs="Arial"/>
          <w:color w:val="000000"/>
          <w:sz w:val="20"/>
        </w:rPr>
        <w:t>службе</w:t>
      </w:r>
      <w:r w:rsidR="00BE05DF" w:rsidRPr="00EF34E8">
        <w:rPr>
          <w:rFonts w:ascii="Arial" w:hAnsi="Arial" w:cs="Arial"/>
          <w:color w:val="000000"/>
          <w:sz w:val="20"/>
        </w:rPr>
        <w:t xml:space="preserve"> </w:t>
      </w:r>
      <w:r w:rsidRPr="00EF34E8">
        <w:rPr>
          <w:rFonts w:ascii="Arial" w:hAnsi="Arial" w:cs="Arial"/>
          <w:color w:val="000000"/>
          <w:sz w:val="20"/>
        </w:rPr>
        <w:t>запрашиваются:</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юридического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б)</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государственного</w:t>
      </w:r>
      <w:r w:rsidR="00BE05DF" w:rsidRPr="00EF34E8">
        <w:rPr>
          <w:rFonts w:ascii="Arial" w:hAnsi="Arial" w:cs="Arial"/>
          <w:color w:val="000000"/>
          <w:sz w:val="20"/>
        </w:rPr>
        <w:t xml:space="preserve"> </w:t>
      </w:r>
      <w:r w:rsidRPr="00EF34E8">
        <w:rPr>
          <w:rFonts w:ascii="Arial" w:hAnsi="Arial" w:cs="Arial"/>
          <w:color w:val="000000"/>
          <w:sz w:val="20"/>
        </w:rPr>
        <w:t>реестра</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подтверждения</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индивидуального</w:t>
      </w:r>
      <w:r w:rsidR="00BE05DF" w:rsidRPr="00EF34E8">
        <w:rPr>
          <w:rFonts w:ascii="Arial" w:hAnsi="Arial" w:cs="Arial"/>
          <w:color w:val="000000"/>
          <w:sz w:val="20"/>
        </w:rPr>
        <w:t xml:space="preserve"> </w:t>
      </w:r>
      <w:r w:rsidRPr="00EF34E8">
        <w:rPr>
          <w:rFonts w:ascii="Arial" w:hAnsi="Arial" w:cs="Arial"/>
          <w:color w:val="000000"/>
          <w:sz w:val="20"/>
        </w:rPr>
        <w:t>предпринимателя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Специалисты</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направляют</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межведомственные</w:t>
      </w:r>
      <w:r w:rsidR="00BE05DF" w:rsidRPr="00EF34E8">
        <w:rPr>
          <w:rFonts w:ascii="Arial" w:hAnsi="Arial" w:cs="Arial"/>
          <w:color w:val="000000"/>
          <w:sz w:val="20"/>
        </w:rPr>
        <w:t xml:space="preserve"> </w:t>
      </w:r>
      <w:r w:rsidRPr="00EF34E8">
        <w:rPr>
          <w:rFonts w:ascii="Arial" w:hAnsi="Arial" w:cs="Arial"/>
          <w:color w:val="000000"/>
          <w:sz w:val="20"/>
        </w:rPr>
        <w:t>запросы</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2.6.2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2.6</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использованием</w:t>
      </w:r>
      <w:r w:rsidR="00BE05DF" w:rsidRPr="00EF34E8">
        <w:rPr>
          <w:rFonts w:ascii="Arial" w:hAnsi="Arial" w:cs="Arial"/>
          <w:color w:val="000000"/>
          <w:sz w:val="20"/>
        </w:rPr>
        <w:t xml:space="preserve"> </w:t>
      </w:r>
      <w:r w:rsidRPr="00EF34E8">
        <w:rPr>
          <w:rFonts w:ascii="Arial" w:hAnsi="Arial" w:cs="Arial"/>
          <w:color w:val="000000"/>
          <w:sz w:val="20"/>
        </w:rPr>
        <w:t>единой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подключаемых</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ней</w:t>
      </w:r>
      <w:r w:rsidR="00BE05DF" w:rsidRPr="00EF34E8">
        <w:rPr>
          <w:rFonts w:ascii="Arial" w:hAnsi="Arial" w:cs="Arial"/>
          <w:color w:val="000000"/>
          <w:sz w:val="20"/>
        </w:rPr>
        <w:t xml:space="preserve"> </w:t>
      </w:r>
      <w:r w:rsidRPr="00EF34E8">
        <w:rPr>
          <w:rFonts w:ascii="Arial" w:hAnsi="Arial" w:cs="Arial"/>
          <w:color w:val="000000"/>
          <w:sz w:val="20"/>
        </w:rPr>
        <w:t>региональных</w:t>
      </w:r>
      <w:r w:rsidR="00BE05DF" w:rsidRPr="00EF34E8">
        <w:rPr>
          <w:rFonts w:ascii="Arial" w:hAnsi="Arial" w:cs="Arial"/>
          <w:color w:val="000000"/>
          <w:sz w:val="20"/>
        </w:rPr>
        <w:t xml:space="preserve"> </w:t>
      </w:r>
      <w:r w:rsidRPr="00EF34E8">
        <w:rPr>
          <w:rFonts w:ascii="Arial" w:hAnsi="Arial" w:cs="Arial"/>
          <w:color w:val="000000"/>
          <w:sz w:val="20"/>
        </w:rPr>
        <w:t>систем</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взаимодействия,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доступа</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системе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бумажном</w:t>
      </w:r>
      <w:r w:rsidR="00BE05DF" w:rsidRPr="00EF34E8">
        <w:rPr>
          <w:rFonts w:ascii="Arial" w:hAnsi="Arial" w:cs="Arial"/>
          <w:color w:val="000000"/>
          <w:sz w:val="20"/>
        </w:rPr>
        <w:t xml:space="preserve"> </w:t>
      </w:r>
      <w:r w:rsidRPr="00EF34E8">
        <w:rPr>
          <w:rFonts w:ascii="Arial" w:hAnsi="Arial" w:cs="Arial"/>
          <w:color w:val="000000"/>
          <w:sz w:val="20"/>
        </w:rPr>
        <w:t>носителе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соблюдением</w:t>
      </w:r>
      <w:r w:rsidR="00BE05DF" w:rsidRPr="00EF34E8">
        <w:rPr>
          <w:rFonts w:ascii="Arial" w:hAnsi="Arial" w:cs="Arial"/>
          <w:color w:val="000000"/>
          <w:sz w:val="20"/>
        </w:rPr>
        <w:t xml:space="preserve"> </w:t>
      </w:r>
      <w:r w:rsidRPr="00EF34E8">
        <w:rPr>
          <w:rFonts w:ascii="Arial" w:hAnsi="Arial" w:cs="Arial"/>
          <w:color w:val="000000"/>
          <w:sz w:val="20"/>
        </w:rPr>
        <w:t>норм</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защите</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должен</w:t>
      </w:r>
      <w:r w:rsidR="00BE05DF" w:rsidRPr="00EF34E8">
        <w:rPr>
          <w:rFonts w:ascii="Arial" w:hAnsi="Arial" w:cs="Arial"/>
          <w:color w:val="000000"/>
          <w:sz w:val="20"/>
        </w:rPr>
        <w:t xml:space="preserve"> </w:t>
      </w:r>
      <w:r w:rsidRPr="00EF34E8">
        <w:rPr>
          <w:rFonts w:ascii="Arial" w:hAnsi="Arial" w:cs="Arial"/>
          <w:color w:val="000000"/>
          <w:sz w:val="20"/>
        </w:rPr>
        <w:t>содержать</w:t>
      </w:r>
      <w:r w:rsidR="00BE05DF" w:rsidRPr="00EF34E8">
        <w:rPr>
          <w:rFonts w:ascii="Arial" w:hAnsi="Arial" w:cs="Arial"/>
          <w:color w:val="000000"/>
          <w:sz w:val="20"/>
        </w:rPr>
        <w:t xml:space="preserve"> </w:t>
      </w:r>
      <w:r w:rsidRPr="00EF34E8">
        <w:rPr>
          <w:rFonts w:ascii="Arial" w:hAnsi="Arial" w:cs="Arial"/>
          <w:color w:val="000000"/>
          <w:sz w:val="20"/>
        </w:rPr>
        <w:t>следующие</w:t>
      </w:r>
      <w:r w:rsidR="00BE05DF" w:rsidRPr="00EF34E8">
        <w:rPr>
          <w:rFonts w:ascii="Arial" w:hAnsi="Arial" w:cs="Arial"/>
          <w:color w:val="000000"/>
          <w:sz w:val="20"/>
        </w:rPr>
        <w:t xml:space="preserve"> </w:t>
      </w:r>
      <w:r w:rsidRPr="00EF34E8">
        <w:rPr>
          <w:rFonts w:ascii="Arial" w:hAnsi="Arial" w:cs="Arial"/>
          <w:color w:val="000000"/>
          <w:sz w:val="20"/>
        </w:rPr>
        <w:t>сведения: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направляющего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которого</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наименование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необходимо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имеется,</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(идентификатор)</w:t>
      </w:r>
      <w:r w:rsidR="00BE05DF" w:rsidRPr="00EF34E8">
        <w:rPr>
          <w:rFonts w:ascii="Arial" w:hAnsi="Arial" w:cs="Arial"/>
          <w:color w:val="000000"/>
          <w:sz w:val="20"/>
        </w:rPr>
        <w:t xml:space="preserve"> </w:t>
      </w:r>
      <w:r w:rsidRPr="00EF34E8">
        <w:rPr>
          <w:rFonts w:ascii="Arial" w:hAnsi="Arial" w:cs="Arial"/>
          <w:color w:val="000000"/>
          <w:sz w:val="20"/>
        </w:rPr>
        <w:t>такой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реестре</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положения</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r w:rsidR="00BE05DF" w:rsidRPr="00EF34E8">
        <w:rPr>
          <w:rFonts w:ascii="Arial" w:hAnsi="Arial" w:cs="Arial"/>
          <w:color w:val="000000"/>
          <w:sz w:val="20"/>
        </w:rPr>
        <w:t xml:space="preserve"> </w:t>
      </w:r>
      <w:r w:rsidRPr="00EF34E8">
        <w:rPr>
          <w:rFonts w:ascii="Arial" w:hAnsi="Arial" w:cs="Arial"/>
          <w:color w:val="000000"/>
          <w:sz w:val="20"/>
        </w:rPr>
        <w:t>которыми</w:t>
      </w:r>
      <w:r w:rsidR="00BE05DF" w:rsidRPr="00EF34E8">
        <w:rPr>
          <w:rFonts w:ascii="Arial" w:hAnsi="Arial" w:cs="Arial"/>
          <w:color w:val="000000"/>
          <w:sz w:val="20"/>
        </w:rPr>
        <w:t xml:space="preserve"> </w:t>
      </w:r>
      <w:r w:rsidRPr="00EF34E8">
        <w:rPr>
          <w:rFonts w:ascii="Arial" w:hAnsi="Arial" w:cs="Arial"/>
          <w:color w:val="000000"/>
          <w:sz w:val="20"/>
        </w:rPr>
        <w:t>установлено</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указание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реквизиты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нормативного</w:t>
      </w:r>
      <w:r w:rsidR="00BE05DF" w:rsidRPr="00EF34E8">
        <w:rPr>
          <w:rFonts w:ascii="Arial" w:hAnsi="Arial" w:cs="Arial"/>
          <w:color w:val="000000"/>
          <w:sz w:val="20"/>
        </w:rPr>
        <w:t xml:space="preserve"> </w:t>
      </w:r>
      <w:r w:rsidRPr="00EF34E8">
        <w:rPr>
          <w:rFonts w:ascii="Arial" w:hAnsi="Arial" w:cs="Arial"/>
          <w:color w:val="000000"/>
          <w:sz w:val="20"/>
        </w:rPr>
        <w:t>правового</w:t>
      </w:r>
      <w:r w:rsidR="00BE05DF" w:rsidRPr="00EF34E8">
        <w:rPr>
          <w:rFonts w:ascii="Arial" w:hAnsi="Arial" w:cs="Arial"/>
          <w:color w:val="000000"/>
          <w:sz w:val="20"/>
        </w:rPr>
        <w:t xml:space="preserve"> </w:t>
      </w:r>
      <w:r w:rsidRPr="00EF34E8">
        <w:rPr>
          <w:rFonts w:ascii="Arial" w:hAnsi="Arial" w:cs="Arial"/>
          <w:color w:val="000000"/>
          <w:sz w:val="20"/>
        </w:rPr>
        <w:t>акта;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установленные</w:t>
      </w:r>
      <w:r w:rsidR="00BE05DF" w:rsidRPr="00EF34E8">
        <w:rPr>
          <w:rFonts w:ascii="Arial" w:hAnsi="Arial" w:cs="Arial"/>
          <w:color w:val="000000"/>
          <w:sz w:val="20"/>
        </w:rPr>
        <w:t xml:space="preserve"> </w:t>
      </w:r>
      <w:r w:rsidRPr="00EF34E8">
        <w:rPr>
          <w:rFonts w:ascii="Arial" w:hAnsi="Arial" w:cs="Arial"/>
          <w:color w:val="000000"/>
          <w:sz w:val="20"/>
        </w:rPr>
        <w:t>Административным</w:t>
      </w:r>
      <w:r w:rsidR="00BE05DF" w:rsidRPr="00EF34E8">
        <w:rPr>
          <w:rFonts w:ascii="Arial" w:hAnsi="Arial" w:cs="Arial"/>
          <w:color w:val="000000"/>
          <w:sz w:val="20"/>
        </w:rPr>
        <w:t xml:space="preserve"> </w:t>
      </w:r>
      <w:r w:rsidRPr="00EF34E8">
        <w:rPr>
          <w:rFonts w:ascii="Arial" w:hAnsi="Arial" w:cs="Arial"/>
          <w:color w:val="000000"/>
          <w:sz w:val="20"/>
        </w:rPr>
        <w:t>регламентом,</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предусмотренные</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как</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представления</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контактная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ответа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фамилия,</w:t>
      </w:r>
      <w:r w:rsidR="00BE05DF" w:rsidRPr="00EF34E8">
        <w:rPr>
          <w:rFonts w:ascii="Arial" w:hAnsi="Arial" w:cs="Arial"/>
          <w:color w:val="000000"/>
          <w:sz w:val="20"/>
        </w:rPr>
        <w:t xml:space="preserve"> </w:t>
      </w:r>
      <w:r w:rsidRPr="00EF34E8">
        <w:rPr>
          <w:rFonts w:ascii="Arial" w:hAnsi="Arial" w:cs="Arial"/>
          <w:color w:val="000000"/>
          <w:sz w:val="20"/>
        </w:rPr>
        <w:t>имя,</w:t>
      </w:r>
      <w:r w:rsidR="00BE05DF" w:rsidRPr="00EF34E8">
        <w:rPr>
          <w:rFonts w:ascii="Arial" w:hAnsi="Arial" w:cs="Arial"/>
          <w:color w:val="000000"/>
          <w:sz w:val="20"/>
        </w:rPr>
        <w:t xml:space="preserve"> </w:t>
      </w:r>
      <w:r w:rsidRPr="00EF34E8">
        <w:rPr>
          <w:rFonts w:ascii="Arial" w:hAnsi="Arial" w:cs="Arial"/>
          <w:color w:val="000000"/>
          <w:sz w:val="20"/>
        </w:rPr>
        <w:t>отчество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должность</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подготовившего</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направившего</w:t>
      </w:r>
      <w:r w:rsidR="00BE05DF" w:rsidRPr="00EF34E8">
        <w:rPr>
          <w:rFonts w:ascii="Arial" w:hAnsi="Arial" w:cs="Arial"/>
          <w:color w:val="000000"/>
          <w:sz w:val="20"/>
        </w:rPr>
        <w:t xml:space="preserve"> </w:t>
      </w:r>
      <w:r w:rsidRPr="00EF34E8">
        <w:rPr>
          <w:rFonts w:ascii="Arial" w:hAnsi="Arial" w:cs="Arial"/>
          <w:color w:val="000000"/>
          <w:sz w:val="20"/>
        </w:rPr>
        <w:t>межведомственный</w:t>
      </w:r>
      <w:r w:rsidR="00BE05DF" w:rsidRPr="00EF34E8">
        <w:rPr>
          <w:rFonts w:ascii="Arial" w:hAnsi="Arial" w:cs="Arial"/>
          <w:color w:val="000000"/>
          <w:sz w:val="20"/>
        </w:rPr>
        <w:t xml:space="preserve"> </w:t>
      </w:r>
      <w:r w:rsidRPr="00EF34E8">
        <w:rPr>
          <w:rFonts w:ascii="Arial" w:hAnsi="Arial" w:cs="Arial"/>
          <w:color w:val="000000"/>
          <w:sz w:val="20"/>
        </w:rPr>
        <w:t>запрос,</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служебного</w:t>
      </w:r>
      <w:r w:rsidR="00BE05DF" w:rsidRPr="00EF34E8">
        <w:rPr>
          <w:rFonts w:ascii="Arial" w:hAnsi="Arial" w:cs="Arial"/>
          <w:color w:val="000000"/>
          <w:sz w:val="20"/>
        </w:rPr>
        <w:t xml:space="preserve"> </w:t>
      </w:r>
      <w:r w:rsidRPr="00EF34E8">
        <w:rPr>
          <w:rFonts w:ascii="Arial" w:hAnsi="Arial" w:cs="Arial"/>
          <w:color w:val="000000"/>
          <w:sz w:val="20"/>
        </w:rPr>
        <w:t>телефона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почты</w:t>
      </w:r>
      <w:r w:rsidR="00BE05DF" w:rsidRPr="00EF34E8">
        <w:rPr>
          <w:rFonts w:ascii="Arial" w:hAnsi="Arial" w:cs="Arial"/>
          <w:color w:val="000000"/>
          <w:sz w:val="20"/>
        </w:rPr>
        <w:t xml:space="preserve"> </w:t>
      </w:r>
      <w:r w:rsidRPr="00EF34E8">
        <w:rPr>
          <w:rFonts w:ascii="Arial" w:hAnsi="Arial" w:cs="Arial"/>
          <w:color w:val="000000"/>
          <w:sz w:val="20"/>
        </w:rPr>
        <w:t>данного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связи;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факте</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согласия,</w:t>
      </w:r>
      <w:r w:rsidR="00BE05DF" w:rsidRPr="00EF34E8">
        <w:rPr>
          <w:rFonts w:ascii="Arial" w:hAnsi="Arial" w:cs="Arial"/>
          <w:color w:val="000000"/>
          <w:sz w:val="20"/>
        </w:rPr>
        <w:t xml:space="preserve"> </w:t>
      </w:r>
      <w:r w:rsidRPr="00EF34E8">
        <w:rPr>
          <w:rFonts w:ascii="Arial" w:hAnsi="Arial" w:cs="Arial"/>
          <w:color w:val="000000"/>
          <w:sz w:val="20"/>
        </w:rPr>
        <w:t>предусмотренного</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направлении</w:t>
      </w:r>
      <w:r w:rsidR="00BE05DF" w:rsidRPr="00EF34E8">
        <w:rPr>
          <w:rFonts w:ascii="Arial" w:hAnsi="Arial" w:cs="Arial"/>
          <w:color w:val="000000"/>
          <w:sz w:val="20"/>
        </w:rPr>
        <w:t xml:space="preserve"> </w:t>
      </w:r>
      <w:r w:rsidRPr="00EF34E8">
        <w:rPr>
          <w:rFonts w:ascii="Arial" w:hAnsi="Arial" w:cs="Arial"/>
          <w:color w:val="000000"/>
          <w:sz w:val="20"/>
        </w:rPr>
        <w:t>межведомственного</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предусмотренном</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3.6.8.</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принимается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критериев</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пункте</w:t>
      </w:r>
      <w:r w:rsidR="00BE05DF" w:rsidRPr="00EF34E8">
        <w:rPr>
          <w:rFonts w:ascii="Arial" w:hAnsi="Arial" w:cs="Arial"/>
          <w:color w:val="000000"/>
          <w:sz w:val="20"/>
        </w:rPr>
        <w:t xml:space="preserve"> </w:t>
      </w:r>
      <w:r w:rsidRPr="00EF34E8">
        <w:rPr>
          <w:rFonts w:ascii="Arial" w:hAnsi="Arial" w:cs="Arial"/>
          <w:color w:val="000000"/>
          <w:sz w:val="20"/>
        </w:rPr>
        <w:t>2.8.2</w:t>
      </w:r>
      <w:r w:rsidR="00BE05DF" w:rsidRPr="00EF34E8">
        <w:rPr>
          <w:rFonts w:ascii="Arial" w:hAnsi="Arial" w:cs="Arial"/>
          <w:color w:val="000000"/>
          <w:sz w:val="20"/>
        </w:rPr>
        <w:t xml:space="preserve"> </w:t>
      </w:r>
      <w:r w:rsidRPr="00EF34E8">
        <w:rPr>
          <w:rFonts w:ascii="Arial" w:hAnsi="Arial" w:cs="Arial"/>
          <w:color w:val="000000"/>
          <w:sz w:val="20"/>
        </w:rPr>
        <w:t>подраздела</w:t>
      </w:r>
      <w:r w:rsidR="00BE05DF" w:rsidRPr="00EF34E8">
        <w:rPr>
          <w:rFonts w:ascii="Arial" w:hAnsi="Arial" w:cs="Arial"/>
          <w:color w:val="000000"/>
          <w:sz w:val="20"/>
        </w:rPr>
        <w:t xml:space="preserve"> </w:t>
      </w:r>
      <w:r w:rsidRPr="00EF34E8">
        <w:rPr>
          <w:rFonts w:ascii="Arial" w:hAnsi="Arial" w:cs="Arial"/>
          <w:color w:val="000000"/>
          <w:sz w:val="20"/>
        </w:rPr>
        <w:t>2.8</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rPr>
        <w:t>II</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outlineLvl w:val="0"/>
        <w:rPr>
          <w:rFonts w:ascii="Arial" w:hAnsi="Arial" w:cs="Arial"/>
          <w:bCs/>
          <w:color w:val="000000"/>
          <w:sz w:val="20"/>
        </w:rPr>
      </w:pPr>
      <w:r w:rsidRPr="00EF34E8">
        <w:rPr>
          <w:rFonts w:ascii="Arial" w:hAnsi="Arial" w:cs="Arial"/>
          <w:bCs/>
          <w:color w:val="000000"/>
          <w:sz w:val="20"/>
        </w:rPr>
        <w:t>3.6.9.</w:t>
      </w:r>
      <w:r w:rsidR="00BE05DF" w:rsidRPr="00EF34E8">
        <w:rPr>
          <w:rFonts w:ascii="Arial" w:hAnsi="Arial" w:cs="Arial"/>
          <w:bCs/>
          <w:color w:val="000000"/>
          <w:sz w:val="20"/>
        </w:rPr>
        <w:t xml:space="preserve"> </w:t>
      </w: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принимается</w:t>
      </w:r>
      <w:r w:rsidR="00BE05DF" w:rsidRPr="00EF34E8">
        <w:rPr>
          <w:rFonts w:ascii="Arial" w:hAnsi="Arial" w:cs="Arial"/>
          <w:bCs/>
          <w:color w:val="000000"/>
          <w:sz w:val="20"/>
        </w:rPr>
        <w:t xml:space="preserve"> </w:t>
      </w:r>
      <w:r w:rsidRPr="00EF34E8">
        <w:rPr>
          <w:rFonts w:ascii="Arial" w:hAnsi="Arial" w:cs="Arial"/>
          <w:bCs/>
          <w:color w:val="000000"/>
          <w:sz w:val="20"/>
        </w:rPr>
        <w:t>должностным</w:t>
      </w:r>
      <w:r w:rsidR="00BE05DF" w:rsidRPr="00EF34E8">
        <w:rPr>
          <w:rFonts w:ascii="Arial" w:hAnsi="Arial" w:cs="Arial"/>
          <w:bCs/>
          <w:color w:val="000000"/>
          <w:sz w:val="20"/>
        </w:rPr>
        <w:t xml:space="preserve"> </w:t>
      </w:r>
      <w:r w:rsidRPr="00EF34E8">
        <w:rPr>
          <w:rFonts w:ascii="Arial" w:hAnsi="Arial" w:cs="Arial"/>
          <w:bCs/>
          <w:color w:val="000000"/>
          <w:sz w:val="20"/>
        </w:rPr>
        <w:t>лицом,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уполномоченным</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принятие</w:t>
      </w:r>
      <w:r w:rsidR="00BE05DF" w:rsidRPr="00EF34E8">
        <w:rPr>
          <w:rFonts w:ascii="Arial" w:hAnsi="Arial" w:cs="Arial"/>
          <w:bCs/>
          <w:color w:val="000000"/>
          <w:sz w:val="20"/>
        </w:rPr>
        <w:t xml:space="preserve"> </w:t>
      </w:r>
      <w:r w:rsidRPr="00EF34E8">
        <w:rPr>
          <w:rFonts w:ascii="Arial" w:hAnsi="Arial" w:cs="Arial"/>
          <w:bCs/>
          <w:color w:val="000000"/>
          <w:sz w:val="20"/>
        </w:rPr>
        <w:t>соответствующего</w:t>
      </w:r>
      <w:r w:rsidR="00BE05DF" w:rsidRPr="00EF34E8">
        <w:rPr>
          <w:rFonts w:ascii="Arial" w:hAnsi="Arial" w:cs="Arial"/>
          <w:bCs/>
          <w:color w:val="000000"/>
          <w:sz w:val="20"/>
        </w:rPr>
        <w:t xml:space="preserve"> </w:t>
      </w:r>
      <w:r w:rsidRPr="00EF34E8">
        <w:rPr>
          <w:rFonts w:ascii="Arial" w:hAnsi="Arial" w:cs="Arial"/>
          <w:bCs/>
          <w:color w:val="000000"/>
          <w:sz w:val="20"/>
        </w:rPr>
        <w:t>решения</w:t>
      </w:r>
      <w:r w:rsidR="00BE05DF" w:rsidRPr="00EF34E8">
        <w:rPr>
          <w:rFonts w:ascii="Arial" w:hAnsi="Arial" w:cs="Arial"/>
          <w:bCs/>
          <w:color w:val="000000"/>
          <w:sz w:val="20"/>
        </w:rPr>
        <w:t xml:space="preserve"> </w:t>
      </w:r>
      <w:r w:rsidRPr="00EF34E8">
        <w:rPr>
          <w:rFonts w:ascii="Arial" w:hAnsi="Arial" w:cs="Arial"/>
          <w:bCs/>
          <w:color w:val="000000"/>
          <w:sz w:val="20"/>
        </w:rPr>
        <w:t>распоряжением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уполномоченного</w:t>
      </w:r>
      <w:r w:rsidR="00BE05DF" w:rsidRPr="00EF34E8">
        <w:rPr>
          <w:rFonts w:ascii="Arial" w:hAnsi="Arial" w:cs="Arial"/>
          <w:bCs/>
          <w:color w:val="000000"/>
          <w:sz w:val="20"/>
        </w:rPr>
        <w:t xml:space="preserve"> </w:t>
      </w:r>
      <w:r w:rsidRPr="00EF34E8">
        <w:rPr>
          <w:rFonts w:ascii="Arial" w:hAnsi="Arial" w:cs="Arial"/>
          <w:bCs/>
          <w:color w:val="000000"/>
          <w:sz w:val="20"/>
        </w:rPr>
        <w:t>органа.</w:t>
      </w:r>
      <w:r w:rsidR="00BE05DF" w:rsidRPr="00EF34E8">
        <w:rPr>
          <w:rFonts w:ascii="Arial" w:hAnsi="Arial" w:cs="Arial"/>
          <w:bCs/>
          <w:color w:val="000000"/>
          <w:sz w:val="20"/>
        </w:rPr>
        <w:t xml:space="preserve"> </w:t>
      </w:r>
    </w:p>
    <w:p w:rsidR="00947988" w:rsidRPr="00EF34E8" w:rsidRDefault="00947988" w:rsidP="00474459">
      <w:pPr>
        <w:spacing w:after="0" w:line="240" w:lineRule="auto"/>
        <w:ind w:firstLine="567"/>
        <w:outlineLvl w:val="0"/>
        <w:rPr>
          <w:rFonts w:ascii="Arial" w:hAnsi="Arial" w:cs="Arial"/>
          <w:bCs/>
          <w:color w:val="000000"/>
          <w:sz w:val="20"/>
        </w:rPr>
      </w:pP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принимаемое</w:t>
      </w:r>
      <w:r w:rsidR="00BE05DF" w:rsidRPr="00EF34E8">
        <w:rPr>
          <w:rFonts w:ascii="Arial" w:hAnsi="Arial" w:cs="Arial"/>
          <w:bCs/>
          <w:color w:val="000000"/>
          <w:sz w:val="20"/>
        </w:rPr>
        <w:t xml:space="preserve"> </w:t>
      </w:r>
      <w:r w:rsidRPr="00EF34E8">
        <w:rPr>
          <w:rFonts w:ascii="Arial" w:hAnsi="Arial" w:cs="Arial"/>
          <w:bCs/>
          <w:color w:val="000000"/>
          <w:sz w:val="20"/>
        </w:rPr>
        <w:t>должностным</w:t>
      </w:r>
      <w:r w:rsidR="00BE05DF" w:rsidRPr="00EF34E8">
        <w:rPr>
          <w:rFonts w:ascii="Arial" w:hAnsi="Arial" w:cs="Arial"/>
          <w:bCs/>
          <w:color w:val="000000"/>
          <w:sz w:val="20"/>
        </w:rPr>
        <w:t xml:space="preserve"> </w:t>
      </w:r>
      <w:r w:rsidRPr="00EF34E8">
        <w:rPr>
          <w:rFonts w:ascii="Arial" w:hAnsi="Arial" w:cs="Arial"/>
          <w:bCs/>
          <w:color w:val="000000"/>
          <w:sz w:val="20"/>
        </w:rPr>
        <w:t>лицом,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уполномоченным</w:t>
      </w:r>
      <w:r w:rsidR="00BE05DF" w:rsidRPr="00EF34E8">
        <w:rPr>
          <w:rFonts w:ascii="Arial" w:hAnsi="Arial" w:cs="Arial"/>
          <w:bCs/>
          <w:color w:val="000000"/>
          <w:sz w:val="20"/>
        </w:rPr>
        <w:t xml:space="preserve"> </w:t>
      </w:r>
      <w:r w:rsidRPr="00EF34E8">
        <w:rPr>
          <w:rFonts w:ascii="Arial" w:hAnsi="Arial" w:cs="Arial"/>
          <w:bCs/>
          <w:color w:val="000000"/>
          <w:sz w:val="20"/>
        </w:rPr>
        <w:t>на</w:t>
      </w:r>
      <w:r w:rsidR="00BE05DF" w:rsidRPr="00EF34E8">
        <w:rPr>
          <w:rFonts w:ascii="Arial" w:hAnsi="Arial" w:cs="Arial"/>
          <w:bCs/>
          <w:color w:val="000000"/>
          <w:sz w:val="20"/>
        </w:rPr>
        <w:t xml:space="preserve"> </w:t>
      </w:r>
      <w:r w:rsidRPr="00EF34E8">
        <w:rPr>
          <w:rFonts w:ascii="Arial" w:hAnsi="Arial" w:cs="Arial"/>
          <w:bCs/>
          <w:color w:val="000000"/>
          <w:sz w:val="20"/>
        </w:rPr>
        <w:t>принятие</w:t>
      </w:r>
      <w:r w:rsidR="00BE05DF" w:rsidRPr="00EF34E8">
        <w:rPr>
          <w:rFonts w:ascii="Arial" w:hAnsi="Arial" w:cs="Arial"/>
          <w:bCs/>
          <w:color w:val="000000"/>
          <w:sz w:val="20"/>
        </w:rPr>
        <w:t xml:space="preserve"> </w:t>
      </w:r>
      <w:r w:rsidRPr="00EF34E8">
        <w:rPr>
          <w:rFonts w:ascii="Arial" w:hAnsi="Arial" w:cs="Arial"/>
          <w:bCs/>
          <w:color w:val="000000"/>
          <w:sz w:val="20"/>
        </w:rPr>
        <w:t>решений</w:t>
      </w:r>
      <w:r w:rsidR="00BE05DF" w:rsidRPr="00EF34E8">
        <w:rPr>
          <w:rFonts w:ascii="Arial" w:hAnsi="Arial" w:cs="Arial"/>
          <w:bCs/>
          <w:color w:val="000000"/>
          <w:sz w:val="20"/>
        </w:rPr>
        <w:t xml:space="preserve"> </w:t>
      </w:r>
      <w:r w:rsidRPr="00EF34E8">
        <w:rPr>
          <w:rFonts w:ascii="Arial" w:hAnsi="Arial" w:cs="Arial"/>
          <w:bCs/>
          <w:color w:val="000000"/>
          <w:sz w:val="20"/>
        </w:rPr>
        <w:t>о</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или</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предоставлении</w:t>
      </w:r>
      <w:r w:rsidR="00BE05DF" w:rsidRPr="00EF34E8">
        <w:rPr>
          <w:rFonts w:ascii="Arial" w:hAnsi="Arial" w:cs="Arial"/>
          <w:bCs/>
          <w:color w:val="000000"/>
          <w:sz w:val="20"/>
        </w:rPr>
        <w:t xml:space="preserve"> </w:t>
      </w:r>
      <w:r w:rsidRPr="00EF34E8">
        <w:rPr>
          <w:rFonts w:ascii="Arial" w:hAnsi="Arial" w:cs="Arial"/>
          <w:bCs/>
          <w:color w:val="000000"/>
          <w:sz w:val="20"/>
        </w:rPr>
        <w:t>муниципальной</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подписывается</w:t>
      </w:r>
      <w:r w:rsidR="00BE05DF" w:rsidRPr="00EF34E8">
        <w:rPr>
          <w:rFonts w:ascii="Arial" w:hAnsi="Arial" w:cs="Arial"/>
          <w:bCs/>
          <w:color w:val="000000"/>
          <w:sz w:val="20"/>
        </w:rPr>
        <w:t xml:space="preserve"> </w:t>
      </w:r>
      <w:r w:rsidRPr="00EF34E8">
        <w:rPr>
          <w:rFonts w:ascii="Arial" w:hAnsi="Arial" w:cs="Arial"/>
          <w:bCs/>
          <w:color w:val="000000"/>
          <w:sz w:val="20"/>
        </w:rPr>
        <w:t>им,</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том</w:t>
      </w:r>
      <w:r w:rsidR="00BE05DF" w:rsidRPr="00EF34E8">
        <w:rPr>
          <w:rFonts w:ascii="Arial" w:hAnsi="Arial" w:cs="Arial"/>
          <w:bCs/>
          <w:color w:val="000000"/>
          <w:sz w:val="20"/>
        </w:rPr>
        <w:t xml:space="preserve"> </w:t>
      </w:r>
      <w:r w:rsidRPr="00EF34E8">
        <w:rPr>
          <w:rFonts w:ascii="Arial" w:hAnsi="Arial" w:cs="Arial"/>
          <w:bCs/>
          <w:color w:val="000000"/>
          <w:sz w:val="20"/>
        </w:rPr>
        <w:t>числе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использованием</w:t>
      </w:r>
      <w:r w:rsidR="00BE05DF" w:rsidRPr="00EF34E8">
        <w:rPr>
          <w:rFonts w:ascii="Arial" w:hAnsi="Arial" w:cs="Arial"/>
          <w:bCs/>
          <w:color w:val="000000"/>
          <w:sz w:val="20"/>
        </w:rPr>
        <w:t xml:space="preserve"> </w:t>
      </w:r>
      <w:r w:rsidRPr="00EF34E8">
        <w:rPr>
          <w:rFonts w:ascii="Arial" w:hAnsi="Arial" w:cs="Arial"/>
          <w:bCs/>
          <w:color w:val="000000"/>
          <w:sz w:val="20"/>
        </w:rPr>
        <w:t>усиленной</w:t>
      </w:r>
      <w:r w:rsidR="00BE05DF" w:rsidRPr="00EF34E8">
        <w:rPr>
          <w:rFonts w:ascii="Arial" w:hAnsi="Arial" w:cs="Arial"/>
          <w:bCs/>
          <w:color w:val="000000"/>
          <w:sz w:val="20"/>
        </w:rPr>
        <w:t xml:space="preserve"> </w:t>
      </w:r>
      <w:r w:rsidRPr="00EF34E8">
        <w:rPr>
          <w:rFonts w:ascii="Arial" w:hAnsi="Arial" w:cs="Arial"/>
          <w:bCs/>
          <w:color w:val="000000"/>
          <w:sz w:val="20"/>
        </w:rPr>
        <w:t>квалифицированной</w:t>
      </w:r>
      <w:r w:rsidR="00BE05DF" w:rsidRPr="00EF34E8">
        <w:rPr>
          <w:rFonts w:ascii="Arial" w:hAnsi="Arial" w:cs="Arial"/>
          <w:bCs/>
          <w:color w:val="000000"/>
          <w:sz w:val="20"/>
        </w:rPr>
        <w:t xml:space="preserve"> </w:t>
      </w:r>
      <w:r w:rsidRPr="00EF34E8">
        <w:rPr>
          <w:rFonts w:ascii="Arial" w:hAnsi="Arial" w:cs="Arial"/>
          <w:bCs/>
          <w:color w:val="000000"/>
          <w:sz w:val="20"/>
        </w:rPr>
        <w:t>электронной</w:t>
      </w:r>
      <w:r w:rsidR="00BE05DF" w:rsidRPr="00EF34E8">
        <w:rPr>
          <w:rFonts w:ascii="Arial" w:hAnsi="Arial" w:cs="Arial"/>
          <w:bCs/>
          <w:color w:val="000000"/>
          <w:sz w:val="20"/>
        </w:rPr>
        <w:t xml:space="preserve"> </w:t>
      </w:r>
      <w:r w:rsidRPr="00EF34E8">
        <w:rPr>
          <w:rFonts w:ascii="Arial" w:hAnsi="Arial" w:cs="Arial"/>
          <w:bCs/>
          <w:color w:val="000000"/>
          <w:sz w:val="20"/>
        </w:rPr>
        <w:t>подписи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течение</w:t>
      </w:r>
      <w:r w:rsidR="00BE05DF" w:rsidRPr="00EF34E8">
        <w:rPr>
          <w:rFonts w:ascii="Arial" w:hAnsi="Arial" w:cs="Arial"/>
          <w:bCs/>
          <w:color w:val="000000"/>
          <w:sz w:val="20"/>
        </w:rPr>
        <w:t xml:space="preserve"> </w:t>
      </w:r>
      <w:r w:rsidRPr="00EF34E8">
        <w:rPr>
          <w:rFonts w:ascii="Arial" w:hAnsi="Arial" w:cs="Arial"/>
          <w:bCs/>
          <w:color w:val="000000"/>
          <w:sz w:val="20"/>
        </w:rPr>
        <w:t>1</w:t>
      </w:r>
      <w:r w:rsidR="00BE05DF" w:rsidRPr="00EF34E8">
        <w:rPr>
          <w:rFonts w:ascii="Arial" w:hAnsi="Arial" w:cs="Arial"/>
          <w:bCs/>
          <w:color w:val="000000"/>
          <w:sz w:val="20"/>
        </w:rPr>
        <w:t xml:space="preserve"> </w:t>
      </w:r>
      <w:r w:rsidRPr="00EF34E8">
        <w:rPr>
          <w:rFonts w:ascii="Arial" w:hAnsi="Arial" w:cs="Arial"/>
          <w:bCs/>
          <w:color w:val="000000"/>
          <w:sz w:val="20"/>
        </w:rPr>
        <w:t>рабочего</w:t>
      </w:r>
      <w:r w:rsidR="00BE05DF" w:rsidRPr="00EF34E8">
        <w:rPr>
          <w:rFonts w:ascii="Arial" w:hAnsi="Arial" w:cs="Arial"/>
          <w:bCs/>
          <w:color w:val="000000"/>
          <w:sz w:val="20"/>
        </w:rPr>
        <w:t xml:space="preserve"> </w:t>
      </w:r>
      <w:r w:rsidRPr="00EF34E8">
        <w:rPr>
          <w:rFonts w:ascii="Arial" w:hAnsi="Arial" w:cs="Arial"/>
          <w:bCs/>
          <w:color w:val="000000"/>
          <w:sz w:val="20"/>
        </w:rPr>
        <w:t>дня</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специалистом</w:t>
      </w:r>
      <w:r w:rsidR="00BE05DF" w:rsidRPr="00EF34E8">
        <w:rPr>
          <w:rFonts w:ascii="Arial" w:hAnsi="Arial" w:cs="Arial"/>
          <w:bCs/>
          <w:color w:val="000000"/>
          <w:sz w:val="20"/>
        </w:rPr>
        <w:t xml:space="preserve"> </w:t>
      </w:r>
      <w:r w:rsidRPr="00EF34E8">
        <w:rPr>
          <w:rFonts w:ascii="Arial" w:hAnsi="Arial" w:cs="Arial"/>
          <w:bCs/>
          <w:color w:val="000000"/>
          <w:sz w:val="20"/>
        </w:rPr>
        <w:t>уполномоченного</w:t>
      </w:r>
      <w:r w:rsidR="00BE05DF" w:rsidRPr="00EF34E8">
        <w:rPr>
          <w:rFonts w:ascii="Arial" w:hAnsi="Arial" w:cs="Arial"/>
          <w:bCs/>
          <w:color w:val="000000"/>
          <w:sz w:val="20"/>
        </w:rPr>
        <w:t xml:space="preserve"> </w:t>
      </w:r>
      <w:r w:rsidRPr="00EF34E8">
        <w:rPr>
          <w:rFonts w:ascii="Arial" w:hAnsi="Arial" w:cs="Arial"/>
          <w:bCs/>
          <w:color w:val="000000"/>
          <w:sz w:val="20"/>
        </w:rPr>
        <w:t>органа</w:t>
      </w:r>
      <w:r w:rsidR="00BE05DF" w:rsidRPr="00EF34E8">
        <w:rPr>
          <w:rFonts w:ascii="Arial" w:hAnsi="Arial" w:cs="Arial"/>
          <w:bCs/>
          <w:color w:val="000000"/>
          <w:sz w:val="20"/>
        </w:rPr>
        <w:t xml:space="preserve"> </w:t>
      </w:r>
      <w:r w:rsidRPr="00EF34E8">
        <w:rPr>
          <w:rFonts w:ascii="Arial" w:hAnsi="Arial" w:cs="Arial"/>
          <w:bCs/>
          <w:color w:val="000000"/>
          <w:sz w:val="20"/>
        </w:rPr>
        <w:t>передается</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порядке</w:t>
      </w:r>
      <w:r w:rsidR="00BE05DF" w:rsidRPr="00EF34E8">
        <w:rPr>
          <w:rFonts w:ascii="Arial" w:hAnsi="Arial" w:cs="Arial"/>
          <w:bCs/>
          <w:color w:val="000000"/>
          <w:sz w:val="20"/>
        </w:rPr>
        <w:t xml:space="preserve"> </w:t>
      </w:r>
      <w:r w:rsidRPr="00EF34E8">
        <w:rPr>
          <w:rFonts w:ascii="Arial" w:hAnsi="Arial" w:cs="Arial"/>
          <w:bCs/>
          <w:color w:val="000000"/>
          <w:sz w:val="20"/>
        </w:rPr>
        <w:t>делопроизводства</w:t>
      </w:r>
      <w:r w:rsidR="00BE05DF" w:rsidRPr="00EF34E8">
        <w:rPr>
          <w:rFonts w:ascii="Arial" w:hAnsi="Arial" w:cs="Arial"/>
          <w:bCs/>
          <w:color w:val="000000"/>
          <w:sz w:val="20"/>
        </w:rPr>
        <w:t xml:space="preserve"> </w:t>
      </w:r>
      <w:r w:rsidRPr="00EF34E8">
        <w:rPr>
          <w:rFonts w:ascii="Arial" w:hAnsi="Arial" w:cs="Arial"/>
          <w:bCs/>
          <w:color w:val="000000"/>
          <w:sz w:val="20"/>
        </w:rPr>
        <w:t>для</w:t>
      </w:r>
      <w:r w:rsidR="00BE05DF" w:rsidRPr="00EF34E8">
        <w:rPr>
          <w:rFonts w:ascii="Arial" w:hAnsi="Arial" w:cs="Arial"/>
          <w:bCs/>
          <w:color w:val="000000"/>
          <w:sz w:val="20"/>
        </w:rPr>
        <w:t xml:space="preserve"> </w:t>
      </w:r>
      <w:r w:rsidRPr="00EF34E8">
        <w:rPr>
          <w:rFonts w:ascii="Arial" w:hAnsi="Arial" w:cs="Arial"/>
          <w:bCs/>
          <w:color w:val="000000"/>
          <w:sz w:val="20"/>
        </w:rPr>
        <w:t>регистрации</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номера</w:t>
      </w:r>
      <w:r w:rsidR="00BE05DF" w:rsidRPr="00EF34E8">
        <w:rPr>
          <w:rFonts w:ascii="Arial" w:hAnsi="Arial" w:cs="Arial"/>
          <w:bCs/>
          <w:color w:val="000000"/>
          <w:sz w:val="20"/>
        </w:rPr>
        <w:t xml:space="preserve"> </w:t>
      </w:r>
      <w:r w:rsidRPr="00EF34E8">
        <w:rPr>
          <w:rFonts w:ascii="Arial" w:hAnsi="Arial" w:cs="Arial"/>
          <w:bCs/>
          <w:color w:val="000000"/>
          <w:sz w:val="20"/>
        </w:rPr>
        <w:t>исходящего</w:t>
      </w:r>
      <w:r w:rsidR="00BE05DF" w:rsidRPr="00EF34E8">
        <w:rPr>
          <w:rFonts w:ascii="Arial" w:hAnsi="Arial" w:cs="Arial"/>
          <w:bCs/>
          <w:color w:val="000000"/>
          <w:sz w:val="20"/>
        </w:rPr>
        <w:t xml:space="preserve"> </w:t>
      </w:r>
      <w:r w:rsidRPr="00EF34E8">
        <w:rPr>
          <w:rFonts w:ascii="Arial" w:hAnsi="Arial" w:cs="Arial"/>
          <w:bCs/>
          <w:color w:val="000000"/>
          <w:sz w:val="20"/>
        </w:rPr>
        <w:t>документа,</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формирует</w:t>
      </w:r>
      <w:r w:rsidR="00BE05DF" w:rsidRPr="00EF34E8">
        <w:rPr>
          <w:rFonts w:ascii="Arial" w:hAnsi="Arial" w:cs="Arial"/>
          <w:bCs/>
          <w:color w:val="000000"/>
          <w:sz w:val="20"/>
        </w:rPr>
        <w:t xml:space="preserve"> </w:t>
      </w:r>
      <w:r w:rsidRPr="00EF34E8">
        <w:rPr>
          <w:rFonts w:ascii="Arial" w:hAnsi="Arial" w:cs="Arial"/>
          <w:bCs/>
          <w:color w:val="000000"/>
          <w:sz w:val="20"/>
        </w:rPr>
        <w:t>реестровую</w:t>
      </w:r>
      <w:r w:rsidR="00BE05DF" w:rsidRPr="00EF34E8">
        <w:rPr>
          <w:rFonts w:ascii="Arial" w:hAnsi="Arial" w:cs="Arial"/>
          <w:bCs/>
          <w:color w:val="000000"/>
          <w:sz w:val="20"/>
        </w:rPr>
        <w:t xml:space="preserve"> </w:t>
      </w:r>
      <w:r w:rsidRPr="00EF34E8">
        <w:rPr>
          <w:rFonts w:ascii="Arial" w:hAnsi="Arial" w:cs="Arial"/>
          <w:bCs/>
          <w:color w:val="000000"/>
          <w:sz w:val="20"/>
        </w:rPr>
        <w:t>запись</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реестре</w:t>
      </w:r>
      <w:r w:rsidR="00BE05DF" w:rsidRPr="00EF34E8">
        <w:rPr>
          <w:rFonts w:ascii="Arial" w:hAnsi="Arial" w:cs="Arial"/>
          <w:bCs/>
          <w:color w:val="000000"/>
          <w:sz w:val="20"/>
        </w:rPr>
        <w:t xml:space="preserve"> </w:t>
      </w:r>
      <w:r w:rsidRPr="00EF34E8">
        <w:rPr>
          <w:rFonts w:ascii="Arial" w:hAnsi="Arial" w:cs="Arial"/>
          <w:bCs/>
          <w:color w:val="000000"/>
          <w:sz w:val="20"/>
        </w:rPr>
        <w:t>выданных</w:t>
      </w:r>
      <w:r w:rsidR="00BE05DF" w:rsidRPr="00EF34E8">
        <w:rPr>
          <w:rFonts w:ascii="Arial" w:hAnsi="Arial" w:cs="Arial"/>
          <w:bCs/>
          <w:color w:val="000000"/>
          <w:sz w:val="20"/>
        </w:rPr>
        <w:t xml:space="preserve"> </w:t>
      </w:r>
      <w:r w:rsidRPr="00EF34E8">
        <w:rPr>
          <w:rFonts w:ascii="Arial" w:hAnsi="Arial" w:cs="Arial"/>
          <w:bCs/>
          <w:color w:val="000000"/>
          <w:sz w:val="20"/>
        </w:rPr>
        <w:t>свидетельств</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момента</w:t>
      </w:r>
      <w:r w:rsidR="00BE05DF" w:rsidRPr="00EF34E8">
        <w:rPr>
          <w:rFonts w:ascii="Arial" w:hAnsi="Arial" w:cs="Arial"/>
          <w:bCs/>
          <w:color w:val="000000"/>
          <w:sz w:val="20"/>
        </w:rPr>
        <w:t xml:space="preserve"> </w:t>
      </w:r>
      <w:r w:rsidRPr="00EF34E8">
        <w:rPr>
          <w:rFonts w:ascii="Arial" w:hAnsi="Arial" w:cs="Arial"/>
          <w:bCs/>
          <w:color w:val="000000"/>
          <w:sz w:val="20"/>
        </w:rPr>
        <w:t>создания</w:t>
      </w:r>
      <w:r w:rsidR="00BE05DF" w:rsidRPr="00EF34E8">
        <w:rPr>
          <w:rFonts w:ascii="Arial" w:hAnsi="Arial" w:cs="Arial"/>
          <w:bCs/>
          <w:color w:val="000000"/>
          <w:sz w:val="20"/>
        </w:rPr>
        <w:t xml:space="preserve"> </w:t>
      </w:r>
      <w:r w:rsidRPr="00EF34E8">
        <w:rPr>
          <w:rFonts w:ascii="Arial" w:hAnsi="Arial" w:cs="Arial"/>
          <w:bCs/>
          <w:color w:val="000000"/>
          <w:sz w:val="20"/>
        </w:rPr>
        <w:t>соответствующей</w:t>
      </w:r>
      <w:r w:rsidR="00BE05DF" w:rsidRPr="00EF34E8">
        <w:rPr>
          <w:rFonts w:ascii="Arial" w:hAnsi="Arial" w:cs="Arial"/>
          <w:bCs/>
          <w:color w:val="000000"/>
          <w:sz w:val="20"/>
        </w:rPr>
        <w:t xml:space="preserve"> </w:t>
      </w:r>
      <w:r w:rsidRPr="00EF34E8">
        <w:rPr>
          <w:rFonts w:ascii="Arial" w:hAnsi="Arial" w:cs="Arial"/>
          <w:bCs/>
          <w:color w:val="000000"/>
          <w:sz w:val="20"/>
        </w:rPr>
        <w:t>информационной</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телекоммуникационной</w:t>
      </w:r>
      <w:r w:rsidR="00BE05DF" w:rsidRPr="00EF34E8">
        <w:rPr>
          <w:rFonts w:ascii="Arial" w:hAnsi="Arial" w:cs="Arial"/>
          <w:bCs/>
          <w:color w:val="000000"/>
          <w:sz w:val="20"/>
        </w:rPr>
        <w:t xml:space="preserve"> </w:t>
      </w:r>
      <w:r w:rsidRPr="00EF34E8">
        <w:rPr>
          <w:rFonts w:ascii="Arial" w:hAnsi="Arial" w:cs="Arial"/>
          <w:bCs/>
          <w:color w:val="000000"/>
          <w:sz w:val="20"/>
        </w:rPr>
        <w:t>инфраструктуры).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bCs/>
          <w:color w:val="000000"/>
          <w:sz w:val="20"/>
        </w:rPr>
        <w:t>Дубликат</w:t>
      </w:r>
      <w:r w:rsidR="00BE05DF" w:rsidRPr="00EF34E8">
        <w:rPr>
          <w:rFonts w:ascii="Arial" w:hAnsi="Arial" w:cs="Arial"/>
          <w:bCs/>
          <w:color w:val="000000"/>
          <w:sz w:val="20"/>
        </w:rPr>
        <w:t xml:space="preserve"> </w:t>
      </w:r>
      <w:r w:rsidRPr="00EF34E8">
        <w:rPr>
          <w:rFonts w:ascii="Arial" w:hAnsi="Arial" w:cs="Arial"/>
          <w:bCs/>
          <w:color w:val="000000"/>
          <w:sz w:val="20"/>
        </w:rPr>
        <w:t>свидетельств</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карт</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осуществлении</w:t>
      </w:r>
      <w:r w:rsidR="00BE05DF" w:rsidRPr="00EF34E8">
        <w:rPr>
          <w:rFonts w:ascii="Arial" w:hAnsi="Arial" w:cs="Arial"/>
          <w:bCs/>
          <w:color w:val="000000"/>
          <w:sz w:val="20"/>
        </w:rPr>
        <w:t xml:space="preserve"> </w:t>
      </w:r>
      <w:r w:rsidRPr="00EF34E8">
        <w:rPr>
          <w:rFonts w:ascii="Arial" w:hAnsi="Arial" w:cs="Arial"/>
          <w:bCs/>
          <w:color w:val="000000"/>
          <w:sz w:val="20"/>
        </w:rPr>
        <w:t>перевозок</w:t>
      </w:r>
      <w:r w:rsidR="00BE05DF" w:rsidRPr="00EF34E8">
        <w:rPr>
          <w:rFonts w:ascii="Arial" w:hAnsi="Arial" w:cs="Arial"/>
          <w:bCs/>
          <w:color w:val="000000"/>
          <w:sz w:val="20"/>
        </w:rPr>
        <w:t xml:space="preserve"> </w:t>
      </w:r>
      <w:r w:rsidRPr="00EF34E8">
        <w:rPr>
          <w:rFonts w:ascii="Arial" w:hAnsi="Arial" w:cs="Arial"/>
          <w:bCs/>
          <w:color w:val="000000"/>
          <w:sz w:val="20"/>
        </w:rPr>
        <w:t>по</w:t>
      </w:r>
      <w:r w:rsidR="00BE05DF" w:rsidRPr="00EF34E8">
        <w:rPr>
          <w:rFonts w:ascii="Arial" w:hAnsi="Arial" w:cs="Arial"/>
          <w:bCs/>
          <w:color w:val="000000"/>
          <w:sz w:val="20"/>
        </w:rPr>
        <w:t xml:space="preserve"> </w:t>
      </w:r>
      <w:r w:rsidRPr="00EF34E8">
        <w:rPr>
          <w:rFonts w:ascii="Arial" w:hAnsi="Arial" w:cs="Arial"/>
          <w:bCs/>
          <w:color w:val="000000"/>
          <w:sz w:val="20"/>
        </w:rPr>
        <w:t>маршруту</w:t>
      </w:r>
      <w:r w:rsidR="00BE05DF" w:rsidRPr="00EF34E8">
        <w:rPr>
          <w:rFonts w:ascii="Arial" w:hAnsi="Arial" w:cs="Arial"/>
          <w:bCs/>
          <w:color w:val="000000"/>
          <w:sz w:val="20"/>
        </w:rPr>
        <w:t xml:space="preserve"> </w:t>
      </w:r>
      <w:r w:rsidRPr="00EF34E8">
        <w:rPr>
          <w:rFonts w:ascii="Arial" w:hAnsi="Arial" w:cs="Arial"/>
          <w:bCs/>
          <w:color w:val="000000"/>
          <w:sz w:val="20"/>
        </w:rPr>
        <w:t>регулярных</w:t>
      </w:r>
      <w:r w:rsidR="00BE05DF" w:rsidRPr="00EF34E8">
        <w:rPr>
          <w:rFonts w:ascii="Arial" w:hAnsi="Arial" w:cs="Arial"/>
          <w:bCs/>
          <w:color w:val="000000"/>
          <w:sz w:val="20"/>
        </w:rPr>
        <w:t xml:space="preserve"> </w:t>
      </w:r>
      <w:r w:rsidRPr="00EF34E8">
        <w:rPr>
          <w:rFonts w:ascii="Arial" w:hAnsi="Arial" w:cs="Arial"/>
          <w:bCs/>
          <w:color w:val="000000"/>
          <w:sz w:val="20"/>
        </w:rPr>
        <w:t>перевозок</w:t>
      </w:r>
      <w:r w:rsidR="00BE05DF" w:rsidRPr="00EF34E8">
        <w:rPr>
          <w:rFonts w:ascii="Arial" w:hAnsi="Arial" w:cs="Arial"/>
          <w:bCs/>
          <w:color w:val="000000"/>
          <w:sz w:val="20"/>
        </w:rPr>
        <w:t xml:space="preserve"> </w:t>
      </w:r>
      <w:r w:rsidRPr="00EF34E8">
        <w:rPr>
          <w:rFonts w:ascii="Arial" w:hAnsi="Arial" w:cs="Arial"/>
          <w:bCs/>
          <w:color w:val="000000"/>
          <w:sz w:val="20"/>
        </w:rPr>
        <w:t>либо</w:t>
      </w:r>
      <w:r w:rsidR="00BE05DF" w:rsidRPr="00EF34E8">
        <w:rPr>
          <w:rFonts w:ascii="Arial" w:hAnsi="Arial" w:cs="Arial"/>
          <w:bCs/>
          <w:color w:val="000000"/>
          <w:sz w:val="20"/>
        </w:rPr>
        <w:t xml:space="preserve"> </w:t>
      </w:r>
      <w:r w:rsidRPr="00EF34E8">
        <w:rPr>
          <w:rFonts w:ascii="Arial" w:hAnsi="Arial" w:cs="Arial"/>
          <w:bCs/>
          <w:color w:val="000000"/>
          <w:sz w:val="20"/>
        </w:rPr>
        <w:t>решение</w:t>
      </w:r>
      <w:r w:rsidR="00BE05DF" w:rsidRPr="00EF34E8">
        <w:rPr>
          <w:rFonts w:ascii="Arial" w:hAnsi="Arial" w:cs="Arial"/>
          <w:bCs/>
          <w:color w:val="000000"/>
          <w:sz w:val="20"/>
        </w:rPr>
        <w:t xml:space="preserve"> </w:t>
      </w:r>
      <w:r w:rsidRPr="00EF34E8">
        <w:rPr>
          <w:rFonts w:ascii="Arial" w:hAnsi="Arial" w:cs="Arial"/>
          <w:bCs/>
          <w:color w:val="000000"/>
          <w:sz w:val="20"/>
        </w:rPr>
        <w:t>об</w:t>
      </w:r>
      <w:r w:rsidR="00BE05DF" w:rsidRPr="00EF34E8">
        <w:rPr>
          <w:rFonts w:ascii="Arial" w:hAnsi="Arial" w:cs="Arial"/>
          <w:bCs/>
          <w:color w:val="000000"/>
          <w:sz w:val="20"/>
        </w:rPr>
        <w:t xml:space="preserve"> </w:t>
      </w:r>
      <w:r w:rsidRPr="00EF34E8">
        <w:rPr>
          <w:rFonts w:ascii="Arial" w:hAnsi="Arial" w:cs="Arial"/>
          <w:bCs/>
          <w:color w:val="000000"/>
          <w:sz w:val="20"/>
        </w:rPr>
        <w:t>отказе</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причин</w:t>
      </w:r>
      <w:r w:rsidR="00BE05DF" w:rsidRPr="00EF34E8">
        <w:rPr>
          <w:rFonts w:ascii="Arial" w:hAnsi="Arial" w:cs="Arial"/>
          <w:bCs/>
          <w:color w:val="000000"/>
          <w:sz w:val="20"/>
        </w:rPr>
        <w:t xml:space="preserve"> </w:t>
      </w:r>
      <w:r w:rsidRPr="00EF34E8">
        <w:rPr>
          <w:rFonts w:ascii="Arial" w:hAnsi="Arial" w:cs="Arial"/>
          <w:bCs/>
          <w:color w:val="000000"/>
          <w:sz w:val="20"/>
        </w:rPr>
        <w:t>отказа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возможностей</w:t>
      </w:r>
      <w:r w:rsidR="00BE05DF" w:rsidRPr="00EF34E8">
        <w:rPr>
          <w:rFonts w:ascii="Arial" w:hAnsi="Arial" w:cs="Arial"/>
          <w:bCs/>
          <w:color w:val="000000"/>
          <w:sz w:val="20"/>
        </w:rPr>
        <w:t xml:space="preserve"> </w:t>
      </w:r>
      <w:r w:rsidRPr="00EF34E8">
        <w:rPr>
          <w:rFonts w:ascii="Arial" w:hAnsi="Arial" w:cs="Arial"/>
          <w:bCs/>
          <w:color w:val="000000"/>
          <w:sz w:val="20"/>
        </w:rPr>
        <w:t>их</w:t>
      </w:r>
      <w:r w:rsidR="00BE05DF" w:rsidRPr="00EF34E8">
        <w:rPr>
          <w:rFonts w:ascii="Arial" w:hAnsi="Arial" w:cs="Arial"/>
          <w:bCs/>
          <w:color w:val="000000"/>
          <w:sz w:val="20"/>
        </w:rPr>
        <w:t xml:space="preserve"> </w:t>
      </w:r>
      <w:r w:rsidRPr="00EF34E8">
        <w:rPr>
          <w:rFonts w:ascii="Arial" w:hAnsi="Arial" w:cs="Arial"/>
          <w:bCs/>
          <w:color w:val="000000"/>
          <w:sz w:val="20"/>
        </w:rPr>
        <w:t>устранения</w:t>
      </w:r>
      <w:r w:rsidR="00BE05DF" w:rsidRPr="00EF34E8">
        <w:rPr>
          <w:rFonts w:ascii="Arial" w:hAnsi="Arial" w:cs="Arial"/>
          <w:bCs/>
          <w:color w:val="000000"/>
          <w:sz w:val="20"/>
        </w:rPr>
        <w:t xml:space="preserve"> </w:t>
      </w:r>
      <w:r w:rsidRPr="00EF34E8">
        <w:rPr>
          <w:rFonts w:ascii="Arial" w:hAnsi="Arial" w:cs="Arial"/>
          <w:bCs/>
          <w:color w:val="000000"/>
          <w:sz w:val="20"/>
        </w:rPr>
        <w:t>выдается</w:t>
      </w:r>
      <w:r w:rsidR="00BE05DF" w:rsidRPr="00EF34E8">
        <w:rPr>
          <w:rFonts w:ascii="Arial" w:hAnsi="Arial" w:cs="Arial"/>
          <w:bCs/>
          <w:color w:val="000000"/>
          <w:sz w:val="20"/>
        </w:rPr>
        <w:t xml:space="preserve"> </w:t>
      </w:r>
      <w:r w:rsidRPr="00EF34E8">
        <w:rPr>
          <w:rFonts w:ascii="Arial" w:hAnsi="Arial" w:cs="Arial"/>
          <w:bCs/>
          <w:color w:val="000000"/>
          <w:sz w:val="20"/>
        </w:rPr>
        <w:t>(направляется)</w:t>
      </w:r>
      <w:r w:rsidR="00BE05DF" w:rsidRPr="00EF34E8">
        <w:rPr>
          <w:rFonts w:ascii="Arial" w:hAnsi="Arial" w:cs="Arial"/>
          <w:bCs/>
          <w:color w:val="000000"/>
          <w:sz w:val="20"/>
        </w:rPr>
        <w:t xml:space="preserve"> </w:t>
      </w:r>
      <w:r w:rsidRPr="00EF34E8">
        <w:rPr>
          <w:rFonts w:ascii="Arial" w:hAnsi="Arial" w:cs="Arial"/>
          <w:bCs/>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лицам</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надлежащим</w:t>
      </w:r>
      <w:r w:rsidR="00BE05DF" w:rsidRPr="00EF34E8">
        <w:rPr>
          <w:rFonts w:ascii="Arial" w:hAnsi="Arial" w:cs="Arial"/>
          <w:color w:val="000000"/>
          <w:sz w:val="20"/>
        </w:rPr>
        <w:t xml:space="preserve"> </w:t>
      </w:r>
      <w:r w:rsidRPr="00EF34E8">
        <w:rPr>
          <w:rFonts w:ascii="Arial" w:hAnsi="Arial" w:cs="Arial"/>
          <w:color w:val="000000"/>
          <w:sz w:val="20"/>
        </w:rPr>
        <w:t>образом</w:t>
      </w:r>
      <w:r w:rsidR="00BE05DF" w:rsidRPr="00EF34E8">
        <w:rPr>
          <w:rFonts w:ascii="Arial" w:hAnsi="Arial" w:cs="Arial"/>
          <w:color w:val="000000"/>
          <w:sz w:val="20"/>
        </w:rPr>
        <w:t xml:space="preserve"> </w:t>
      </w:r>
      <w:r w:rsidRPr="00EF34E8">
        <w:rPr>
          <w:rFonts w:ascii="Arial" w:hAnsi="Arial" w:cs="Arial"/>
          <w:color w:val="000000"/>
          <w:sz w:val="20"/>
        </w:rPr>
        <w:t>оформленных</w:t>
      </w:r>
      <w:r w:rsidR="00BE05DF" w:rsidRPr="00EF34E8">
        <w:rPr>
          <w:rFonts w:ascii="Arial" w:hAnsi="Arial" w:cs="Arial"/>
          <w:color w:val="000000"/>
          <w:sz w:val="20"/>
        </w:rPr>
        <w:t xml:space="preserve"> </w:t>
      </w:r>
      <w:r w:rsidRPr="00EF34E8">
        <w:rPr>
          <w:rFonts w:ascii="Arial" w:hAnsi="Arial" w:cs="Arial"/>
          <w:color w:val="000000"/>
          <w:sz w:val="20"/>
        </w:rPr>
        <w:t>полномочий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spacing w:after="0" w:line="240" w:lineRule="auto"/>
        <w:ind w:firstLine="567"/>
        <w:rPr>
          <w:rFonts w:ascii="Arial" w:eastAsia="Calibri" w:hAnsi="Arial" w:cs="Arial"/>
          <w:color w:val="000000"/>
          <w:sz w:val="20"/>
          <w:lang w:eastAsia="en-US"/>
        </w:rPr>
      </w:pPr>
      <w:r w:rsidRPr="00EF34E8">
        <w:rPr>
          <w:rFonts w:ascii="Arial" w:eastAsia="Calibri" w:hAnsi="Arial" w:cs="Arial"/>
          <w:color w:val="000000"/>
          <w:sz w:val="20"/>
          <w:lang w:eastAsia="en-US"/>
        </w:rPr>
        <w:t>Заявитель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либо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его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представитель</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расписывается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журнале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регистрации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выдачи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корреспонденции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указанием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даты</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расшифровки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подписи,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также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реквизитов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доверенности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случае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получения</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результата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муниципальной</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услуги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уполномоченным</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лицом.</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приложенными</w:t>
      </w:r>
      <w:r w:rsidR="00BE05DF" w:rsidRPr="00EF34E8">
        <w:rPr>
          <w:rFonts w:ascii="Arial" w:hAnsi="Arial" w:cs="Arial"/>
          <w:color w:val="000000"/>
          <w:sz w:val="20"/>
        </w:rPr>
        <w:t xml:space="preserve"> </w:t>
      </w:r>
      <w:r w:rsidRPr="00EF34E8">
        <w:rPr>
          <w:rFonts w:ascii="Arial" w:hAnsi="Arial" w:cs="Arial"/>
          <w:color w:val="000000"/>
          <w:sz w:val="20"/>
        </w:rPr>
        <w:t>документами</w:t>
      </w:r>
      <w:r w:rsidR="00BE05DF" w:rsidRPr="00EF34E8">
        <w:rPr>
          <w:rFonts w:ascii="Arial" w:hAnsi="Arial" w:cs="Arial"/>
          <w:color w:val="000000"/>
          <w:sz w:val="20"/>
        </w:rPr>
        <w:t xml:space="preserve"> </w:t>
      </w:r>
      <w:r w:rsidRPr="00EF34E8">
        <w:rPr>
          <w:rFonts w:ascii="Arial" w:hAnsi="Arial" w:cs="Arial"/>
          <w:color w:val="000000"/>
          <w:sz w:val="20"/>
        </w:rPr>
        <w:t>поступило</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организует</w:t>
      </w:r>
      <w:r w:rsidR="00BE05DF" w:rsidRPr="00EF34E8">
        <w:rPr>
          <w:rFonts w:ascii="Arial" w:hAnsi="Arial" w:cs="Arial"/>
          <w:color w:val="000000"/>
          <w:sz w:val="20"/>
        </w:rPr>
        <w:t xml:space="preserve"> </w:t>
      </w:r>
      <w:r w:rsidRPr="00EF34E8">
        <w:rPr>
          <w:rFonts w:ascii="Arial" w:hAnsi="Arial" w:cs="Arial"/>
          <w:color w:val="000000"/>
          <w:sz w:val="20"/>
        </w:rPr>
        <w:t>доставку</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конечного</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bCs/>
          <w:color w:val="000000"/>
          <w:sz w:val="20"/>
        </w:rPr>
        <w:t>Специалист</w:t>
      </w:r>
      <w:r w:rsidR="00BE05DF" w:rsidRPr="00EF34E8">
        <w:rPr>
          <w:rFonts w:ascii="Arial" w:hAnsi="Arial" w:cs="Arial"/>
          <w:bCs/>
          <w:color w:val="000000"/>
          <w:sz w:val="20"/>
        </w:rPr>
        <w:t xml:space="preserve"> </w:t>
      </w:r>
      <w:r w:rsidRPr="00EF34E8">
        <w:rPr>
          <w:rFonts w:ascii="Arial" w:hAnsi="Arial" w:cs="Arial"/>
          <w:bCs/>
          <w:color w:val="000000"/>
          <w:sz w:val="20"/>
        </w:rPr>
        <w:t>МФЦ,</w:t>
      </w:r>
      <w:r w:rsidR="00BE05DF" w:rsidRPr="00EF34E8">
        <w:rPr>
          <w:rFonts w:ascii="Arial" w:hAnsi="Arial" w:cs="Arial"/>
          <w:bCs/>
          <w:color w:val="000000"/>
          <w:sz w:val="20"/>
        </w:rPr>
        <w:t xml:space="preserve"> </w:t>
      </w:r>
      <w:r w:rsidRPr="00EF34E8">
        <w:rPr>
          <w:rFonts w:ascii="Arial" w:hAnsi="Arial" w:cs="Arial"/>
          <w:bCs/>
          <w:color w:val="000000"/>
          <w:sz w:val="20"/>
        </w:rPr>
        <w:t>ответственный</w:t>
      </w:r>
      <w:r w:rsidR="00BE05DF" w:rsidRPr="00EF34E8">
        <w:rPr>
          <w:rFonts w:ascii="Arial" w:hAnsi="Arial" w:cs="Arial"/>
          <w:bCs/>
          <w:color w:val="000000"/>
          <w:sz w:val="20"/>
        </w:rPr>
        <w:t xml:space="preserve"> </w:t>
      </w:r>
      <w:r w:rsidRPr="00EF34E8">
        <w:rPr>
          <w:rFonts w:ascii="Arial" w:hAnsi="Arial" w:cs="Arial"/>
          <w:bCs/>
          <w:color w:val="000000"/>
          <w:sz w:val="20"/>
        </w:rPr>
        <w:t>за</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документов,</w:t>
      </w:r>
      <w:r w:rsidR="00BE05DF" w:rsidRPr="00EF34E8">
        <w:rPr>
          <w:rFonts w:ascii="Arial" w:hAnsi="Arial" w:cs="Arial"/>
          <w:bCs/>
          <w:color w:val="000000"/>
          <w:sz w:val="20"/>
        </w:rPr>
        <w:t xml:space="preserve"> </w:t>
      </w:r>
      <w:r w:rsidRPr="00EF34E8">
        <w:rPr>
          <w:rFonts w:ascii="Arial" w:hAnsi="Arial" w:cs="Arial"/>
          <w:bCs/>
          <w:color w:val="000000"/>
          <w:sz w:val="20"/>
        </w:rPr>
        <w:t>фиксирует</w:t>
      </w:r>
      <w:r w:rsidR="00BE05DF" w:rsidRPr="00EF34E8">
        <w:rPr>
          <w:rFonts w:ascii="Arial" w:hAnsi="Arial" w:cs="Arial"/>
          <w:bCs/>
          <w:color w:val="000000"/>
          <w:sz w:val="20"/>
        </w:rPr>
        <w:t xml:space="preserve"> </w:t>
      </w:r>
      <w:r w:rsidRPr="00EF34E8">
        <w:rPr>
          <w:rFonts w:ascii="Arial" w:hAnsi="Arial" w:cs="Arial"/>
          <w:bCs/>
          <w:color w:val="000000"/>
          <w:sz w:val="20"/>
        </w:rPr>
        <w:t>выдачу</w:t>
      </w:r>
      <w:r w:rsidR="00BE05DF" w:rsidRPr="00EF34E8">
        <w:rPr>
          <w:rFonts w:ascii="Arial" w:hAnsi="Arial" w:cs="Arial"/>
          <w:bCs/>
          <w:color w:val="000000"/>
          <w:sz w:val="20"/>
        </w:rPr>
        <w:t xml:space="preserve"> </w:t>
      </w:r>
      <w:r w:rsidRPr="00EF34E8">
        <w:rPr>
          <w:rFonts w:ascii="Arial" w:hAnsi="Arial" w:cs="Arial"/>
          <w:bCs/>
          <w:color w:val="000000"/>
          <w:sz w:val="20"/>
        </w:rPr>
        <w:t>конечного</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предоставления</w:t>
      </w:r>
      <w:r w:rsidR="00BE05DF" w:rsidRPr="00EF34E8">
        <w:rPr>
          <w:rFonts w:ascii="Arial" w:hAnsi="Arial" w:cs="Arial"/>
          <w:bCs/>
          <w:color w:val="000000"/>
          <w:sz w:val="20"/>
        </w:rPr>
        <w:t xml:space="preserve"> </w:t>
      </w:r>
      <w:r w:rsidRPr="00EF34E8">
        <w:rPr>
          <w:rFonts w:ascii="Arial" w:hAnsi="Arial" w:cs="Arial"/>
          <w:bCs/>
          <w:color w:val="000000"/>
          <w:sz w:val="20"/>
        </w:rPr>
        <w:t>услуги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разделе</w:t>
      </w:r>
      <w:r w:rsidR="00BE05DF" w:rsidRPr="00EF34E8">
        <w:rPr>
          <w:rFonts w:ascii="Arial" w:hAnsi="Arial" w:cs="Arial"/>
          <w:bCs/>
          <w:color w:val="000000"/>
          <w:sz w:val="20"/>
        </w:rPr>
        <w:t xml:space="preserve"> </w:t>
      </w:r>
      <w:r w:rsidRPr="00EF34E8">
        <w:rPr>
          <w:rFonts w:ascii="Arial" w:hAnsi="Arial" w:cs="Arial"/>
          <w:bCs/>
          <w:color w:val="000000"/>
          <w:sz w:val="20"/>
        </w:rPr>
        <w:t>расписки</w:t>
      </w:r>
      <w:r w:rsidR="00BE05DF" w:rsidRPr="00EF34E8">
        <w:rPr>
          <w:rFonts w:ascii="Arial" w:hAnsi="Arial" w:cs="Arial"/>
          <w:bCs/>
          <w:color w:val="000000"/>
          <w:sz w:val="20"/>
        </w:rPr>
        <w:t xml:space="preserve"> </w:t>
      </w:r>
      <w:r w:rsidRPr="00EF34E8">
        <w:rPr>
          <w:rFonts w:ascii="Arial" w:hAnsi="Arial" w:cs="Arial"/>
          <w:bCs/>
          <w:color w:val="000000"/>
          <w:sz w:val="20"/>
        </w:rPr>
        <w:t>«выдача</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своей</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подписью</w:t>
      </w:r>
      <w:r w:rsidR="00BE05DF" w:rsidRPr="00EF34E8">
        <w:rPr>
          <w:rFonts w:ascii="Arial" w:hAnsi="Arial" w:cs="Arial"/>
          <w:bCs/>
          <w:color w:val="000000"/>
          <w:sz w:val="20"/>
        </w:rPr>
        <w:t xml:space="preserve"> </w:t>
      </w:r>
      <w:r w:rsidRPr="00EF34E8">
        <w:rPr>
          <w:rFonts w:ascii="Arial" w:hAnsi="Arial" w:cs="Arial"/>
          <w:bCs/>
          <w:color w:val="000000"/>
          <w:sz w:val="20"/>
        </w:rPr>
        <w:t>заявителя</w:t>
      </w:r>
      <w:r w:rsidR="00BE05DF" w:rsidRPr="00EF34E8">
        <w:rPr>
          <w:rFonts w:ascii="Arial" w:hAnsi="Arial" w:cs="Arial"/>
          <w:bCs/>
          <w:color w:val="000000"/>
          <w:sz w:val="20"/>
        </w:rPr>
        <w:t xml:space="preserve"> </w:t>
      </w:r>
      <w:r w:rsidRPr="00EF34E8">
        <w:rPr>
          <w:rFonts w:ascii="Arial" w:hAnsi="Arial" w:cs="Arial"/>
          <w:bCs/>
          <w:color w:val="000000"/>
          <w:sz w:val="20"/>
        </w:rPr>
        <w:t>с</w:t>
      </w:r>
      <w:r w:rsidR="00BE05DF" w:rsidRPr="00EF34E8">
        <w:rPr>
          <w:rFonts w:ascii="Arial" w:hAnsi="Arial" w:cs="Arial"/>
          <w:bCs/>
          <w:color w:val="000000"/>
          <w:sz w:val="20"/>
        </w:rPr>
        <w:t xml:space="preserve"> </w:t>
      </w:r>
      <w:r w:rsidRPr="00EF34E8">
        <w:rPr>
          <w:rFonts w:ascii="Arial" w:hAnsi="Arial" w:cs="Arial"/>
          <w:bCs/>
          <w:color w:val="000000"/>
          <w:sz w:val="20"/>
        </w:rPr>
        <w:t>указанием</w:t>
      </w:r>
      <w:r w:rsidR="00BE05DF" w:rsidRPr="00EF34E8">
        <w:rPr>
          <w:rFonts w:ascii="Arial" w:hAnsi="Arial" w:cs="Arial"/>
          <w:bCs/>
          <w:color w:val="000000"/>
          <w:sz w:val="20"/>
        </w:rPr>
        <w:t xml:space="preserve"> </w:t>
      </w:r>
      <w:r w:rsidRPr="00EF34E8">
        <w:rPr>
          <w:rFonts w:ascii="Arial" w:hAnsi="Arial" w:cs="Arial"/>
          <w:bCs/>
          <w:color w:val="000000"/>
          <w:sz w:val="20"/>
        </w:rPr>
        <w:t>даты</w:t>
      </w:r>
      <w:r w:rsidR="00BE05DF" w:rsidRPr="00EF34E8">
        <w:rPr>
          <w:rFonts w:ascii="Arial" w:hAnsi="Arial" w:cs="Arial"/>
          <w:bCs/>
          <w:color w:val="000000"/>
          <w:sz w:val="20"/>
        </w:rPr>
        <w:t xml:space="preserve"> </w:t>
      </w:r>
      <w:r w:rsidRPr="00EF34E8">
        <w:rPr>
          <w:rFonts w:ascii="Arial" w:hAnsi="Arial" w:cs="Arial"/>
          <w:bCs/>
          <w:color w:val="000000"/>
          <w:sz w:val="20"/>
        </w:rPr>
        <w:t>выдачи</w:t>
      </w:r>
      <w:r w:rsidR="00BE05DF" w:rsidRPr="00EF34E8">
        <w:rPr>
          <w:rFonts w:ascii="Arial" w:hAnsi="Arial" w:cs="Arial"/>
          <w:bCs/>
          <w:color w:val="000000"/>
          <w:sz w:val="20"/>
        </w:rPr>
        <w:t xml:space="preserve"> </w:t>
      </w:r>
      <w:r w:rsidRPr="00EF34E8">
        <w:rPr>
          <w:rFonts w:ascii="Arial" w:hAnsi="Arial" w:cs="Arial"/>
          <w:bCs/>
          <w:color w:val="000000"/>
          <w:sz w:val="20"/>
        </w:rPr>
        <w:t>результата</w:t>
      </w:r>
      <w:r w:rsidR="00BE05DF" w:rsidRPr="00EF34E8">
        <w:rPr>
          <w:rFonts w:ascii="Arial" w:hAnsi="Arial" w:cs="Arial"/>
          <w:bCs/>
          <w:color w:val="000000"/>
          <w:sz w:val="20"/>
        </w:rPr>
        <w:t xml:space="preserve"> </w:t>
      </w:r>
      <w:r w:rsidRPr="00EF34E8">
        <w:rPr>
          <w:rFonts w:ascii="Arial" w:hAnsi="Arial" w:cs="Arial"/>
          <w:bCs/>
          <w:color w:val="000000"/>
          <w:sz w:val="20"/>
        </w:rPr>
        <w:t>и</w:t>
      </w:r>
      <w:r w:rsidR="00BE05DF" w:rsidRPr="00EF34E8">
        <w:rPr>
          <w:rFonts w:ascii="Arial" w:hAnsi="Arial" w:cs="Arial"/>
          <w:bCs/>
          <w:color w:val="000000"/>
          <w:sz w:val="20"/>
        </w:rPr>
        <w:t xml:space="preserve"> </w:t>
      </w:r>
      <w:r w:rsidRPr="00EF34E8">
        <w:rPr>
          <w:rFonts w:ascii="Arial" w:hAnsi="Arial" w:cs="Arial"/>
          <w:bCs/>
          <w:color w:val="000000"/>
          <w:sz w:val="20"/>
        </w:rPr>
        <w:t>в</w:t>
      </w:r>
      <w:r w:rsidR="00BE05DF" w:rsidRPr="00EF34E8">
        <w:rPr>
          <w:rFonts w:ascii="Arial" w:hAnsi="Arial" w:cs="Arial"/>
          <w:bCs/>
          <w:color w:val="000000"/>
          <w:sz w:val="20"/>
        </w:rPr>
        <w:t xml:space="preserve"> </w:t>
      </w:r>
      <w:r w:rsidRPr="00EF34E8">
        <w:rPr>
          <w:rFonts w:ascii="Arial" w:hAnsi="Arial" w:cs="Arial"/>
          <w:bCs/>
          <w:color w:val="000000"/>
          <w:sz w:val="20"/>
        </w:rPr>
        <w:t>АИС</w:t>
      </w:r>
      <w:r w:rsidR="00BE05DF" w:rsidRPr="00EF34E8">
        <w:rPr>
          <w:rFonts w:ascii="Arial" w:hAnsi="Arial" w:cs="Arial"/>
          <w:bCs/>
          <w:color w:val="000000"/>
          <w:sz w:val="20"/>
        </w:rPr>
        <w:t xml:space="preserve"> </w:t>
      </w:r>
      <w:r w:rsidRPr="00EF34E8">
        <w:rPr>
          <w:rFonts w:ascii="Arial" w:hAnsi="Arial" w:cs="Arial"/>
          <w:bCs/>
          <w:color w:val="000000"/>
          <w:sz w:val="20"/>
        </w:rPr>
        <w:t>МФЦ.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Единого</w:t>
      </w:r>
      <w:r w:rsidR="00BE05DF" w:rsidRPr="00EF34E8">
        <w:rPr>
          <w:rFonts w:ascii="Arial" w:hAnsi="Arial" w:cs="Arial"/>
          <w:color w:val="000000"/>
          <w:sz w:val="20"/>
        </w:rPr>
        <w:t xml:space="preserve"> </w:t>
      </w:r>
      <w:r w:rsidRPr="00EF34E8">
        <w:rPr>
          <w:rFonts w:ascii="Arial" w:hAnsi="Arial" w:cs="Arial"/>
          <w:color w:val="000000"/>
          <w:sz w:val="20"/>
        </w:rPr>
        <w:t>портала</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получен</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подписанного</w:t>
      </w:r>
      <w:r w:rsidR="00BE05DF" w:rsidRPr="00EF34E8">
        <w:rPr>
          <w:rFonts w:ascii="Arial" w:hAnsi="Arial" w:cs="Arial"/>
          <w:color w:val="000000"/>
          <w:sz w:val="20"/>
        </w:rPr>
        <w:t xml:space="preserve"> </w:t>
      </w:r>
      <w:r w:rsidRPr="00EF34E8">
        <w:rPr>
          <w:rFonts w:ascii="Arial" w:hAnsi="Arial" w:cs="Arial"/>
          <w:color w:val="000000"/>
          <w:sz w:val="20"/>
        </w:rPr>
        <w:t>усиленной</w:t>
      </w:r>
      <w:r w:rsidR="00BE05DF" w:rsidRPr="00EF34E8">
        <w:rPr>
          <w:rFonts w:ascii="Arial" w:hAnsi="Arial" w:cs="Arial"/>
          <w:color w:val="000000"/>
          <w:sz w:val="20"/>
        </w:rPr>
        <w:t xml:space="preserve"> </w:t>
      </w:r>
      <w:r w:rsidRPr="00EF34E8">
        <w:rPr>
          <w:rFonts w:ascii="Arial" w:hAnsi="Arial" w:cs="Arial"/>
          <w:color w:val="000000"/>
          <w:sz w:val="20"/>
        </w:rPr>
        <w:t>квалифицированной</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должностного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ответственного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кабинете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посещении.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пребывания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3.6.10.</w:t>
      </w:r>
      <w:r w:rsidR="00BE05DF" w:rsidRPr="00EF34E8">
        <w:rPr>
          <w:rFonts w:ascii="Arial" w:hAnsi="Arial" w:cs="Arial"/>
          <w:color w:val="000000"/>
          <w:sz w:val="20"/>
        </w:rPr>
        <w:t xml:space="preserve"> </w:t>
      </w:r>
      <w:r w:rsidRPr="00EF34E8">
        <w:rPr>
          <w:rFonts w:ascii="Arial" w:hAnsi="Arial" w:cs="Arial"/>
          <w:color w:val="000000"/>
          <w:sz w:val="20"/>
        </w:rPr>
        <w:t>Необходимость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дополнительных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3.6.11.</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упреждающем</w:t>
      </w:r>
      <w:r w:rsidR="00BE05DF" w:rsidRPr="00EF34E8">
        <w:rPr>
          <w:rFonts w:ascii="Arial" w:hAnsi="Arial" w:cs="Arial"/>
          <w:color w:val="000000"/>
          <w:sz w:val="20"/>
        </w:rPr>
        <w:t xml:space="preserve"> </w:t>
      </w:r>
      <w:r w:rsidRPr="00EF34E8">
        <w:rPr>
          <w:rFonts w:ascii="Arial" w:hAnsi="Arial" w:cs="Arial"/>
          <w:color w:val="000000"/>
          <w:sz w:val="20"/>
        </w:rPr>
        <w:t>(проактивном)</w:t>
      </w:r>
      <w:r w:rsidR="00BE05DF" w:rsidRPr="00EF34E8">
        <w:rPr>
          <w:rFonts w:ascii="Arial" w:hAnsi="Arial" w:cs="Arial"/>
          <w:color w:val="000000"/>
          <w:sz w:val="20"/>
        </w:rPr>
        <w:t xml:space="preserve"> </w:t>
      </w:r>
      <w:r w:rsidRPr="00EF34E8">
        <w:rPr>
          <w:rFonts w:ascii="Arial" w:hAnsi="Arial" w:cs="Arial"/>
          <w:color w:val="000000"/>
          <w:sz w:val="20"/>
        </w:rPr>
        <w:t>режиме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5A1918" w:rsidRPr="00EF34E8" w:rsidRDefault="00947988" w:rsidP="00474459">
      <w:pPr>
        <w:pStyle w:val="12"/>
        <w:spacing w:line="240" w:lineRule="auto"/>
        <w:ind w:firstLine="567"/>
        <w:jc w:val="both"/>
        <w:rPr>
          <w:rFonts w:ascii="Arial" w:hAnsi="Arial" w:cs="Arial"/>
          <w:color w:val="000000"/>
          <w:sz w:val="20"/>
        </w:rPr>
      </w:pPr>
      <w:r w:rsidRPr="00EF34E8">
        <w:rPr>
          <w:rFonts w:ascii="Arial" w:hAnsi="Arial" w:cs="Arial"/>
          <w:color w:val="000000"/>
          <w:sz w:val="20"/>
        </w:rPr>
        <w:t>3.7</w:t>
      </w:r>
      <w:r w:rsidR="00BE05DF" w:rsidRPr="00EF34E8">
        <w:rPr>
          <w:rFonts w:ascii="Arial" w:hAnsi="Arial" w:cs="Arial"/>
          <w:color w:val="000000"/>
          <w:sz w:val="20"/>
        </w:rPr>
        <w:t xml:space="preserve"> </w:t>
      </w:r>
      <w:r w:rsidRPr="00EF34E8">
        <w:rPr>
          <w:rFonts w:ascii="Arial" w:hAnsi="Arial" w:cs="Arial"/>
          <w:color w:val="000000"/>
          <w:sz w:val="20"/>
        </w:rPr>
        <w:t>Исправление</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свидетельстве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3.7.1.</w:t>
      </w:r>
      <w:r w:rsidR="00BE05DF" w:rsidRPr="00EF34E8">
        <w:rPr>
          <w:rFonts w:ascii="Arial" w:hAnsi="Arial" w:cs="Arial"/>
          <w:color w:val="000000"/>
          <w:sz w:val="20"/>
        </w:rPr>
        <w:t xml:space="preserve"> </w:t>
      </w:r>
      <w:r w:rsidRPr="00EF34E8">
        <w:rPr>
          <w:rFonts w:ascii="Arial" w:hAnsi="Arial" w:cs="Arial"/>
          <w:color w:val="000000"/>
          <w:sz w:val="20"/>
        </w:rPr>
        <w:t>Максимальный</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ошибке.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3.7.2.</w:t>
      </w:r>
      <w:r w:rsidR="00BE05DF" w:rsidRPr="00EF34E8">
        <w:rPr>
          <w:rFonts w:ascii="Arial" w:hAnsi="Arial" w:cs="Arial"/>
          <w:color w:val="000000"/>
          <w:sz w:val="20"/>
        </w:rPr>
        <w:t xml:space="preserve"> </w:t>
      </w:r>
      <w:r w:rsidRPr="00EF34E8">
        <w:rPr>
          <w:rFonts w:ascii="Arial" w:hAnsi="Arial" w:cs="Arial"/>
          <w:color w:val="000000"/>
          <w:sz w:val="20"/>
        </w:rPr>
        <w:t>Результатом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внесение</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реестровую</w:t>
      </w:r>
      <w:r w:rsidR="00BE05DF" w:rsidRPr="00EF34E8">
        <w:rPr>
          <w:rFonts w:ascii="Arial" w:hAnsi="Arial" w:cs="Arial"/>
          <w:color w:val="000000"/>
          <w:sz w:val="20"/>
        </w:rPr>
        <w:t xml:space="preserve"> </w:t>
      </w:r>
      <w:r w:rsidRPr="00EF34E8">
        <w:rPr>
          <w:rFonts w:ascii="Arial" w:hAnsi="Arial" w:cs="Arial"/>
          <w:color w:val="000000"/>
          <w:sz w:val="20"/>
        </w:rPr>
        <w:t>запись)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выявления</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письменное</w:t>
      </w:r>
      <w:r w:rsidR="00BE05DF" w:rsidRPr="00EF34E8">
        <w:rPr>
          <w:rFonts w:ascii="Arial" w:hAnsi="Arial" w:cs="Arial"/>
          <w:color w:val="000000"/>
          <w:sz w:val="20"/>
        </w:rPr>
        <w:t xml:space="preserve"> </w:t>
      </w:r>
      <w:r w:rsidRPr="00EF34E8">
        <w:rPr>
          <w:rFonts w:ascii="Arial" w:hAnsi="Arial" w:cs="Arial"/>
          <w:color w:val="000000"/>
          <w:sz w:val="20"/>
        </w:rPr>
        <w:t>уведомление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отсутствии</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3.7.3.</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3.7.4.</w:t>
      </w:r>
      <w:r w:rsidR="00BE05DF" w:rsidRPr="00EF34E8">
        <w:rPr>
          <w:rFonts w:ascii="Arial" w:hAnsi="Arial" w:cs="Arial"/>
          <w:color w:val="000000"/>
          <w:sz w:val="20"/>
        </w:rPr>
        <w:t xml:space="preserve"> </w:t>
      </w:r>
      <w:r w:rsidRPr="00EF34E8">
        <w:rPr>
          <w:rFonts w:ascii="Arial" w:hAnsi="Arial" w:cs="Arial"/>
          <w:color w:val="000000"/>
          <w:sz w:val="20"/>
        </w:rPr>
        <w:t>Оснований</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приостановления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3.7.5.</w:t>
      </w:r>
      <w:r w:rsidR="00BE05DF" w:rsidRPr="00EF34E8">
        <w:rPr>
          <w:rFonts w:ascii="Arial" w:hAnsi="Arial" w:cs="Arial"/>
          <w:color w:val="000000"/>
          <w:sz w:val="20"/>
        </w:rPr>
        <w:t xml:space="preserve"> </w:t>
      </w:r>
      <w:r w:rsidRPr="00EF34E8">
        <w:rPr>
          <w:rFonts w:ascii="Arial" w:hAnsi="Arial" w:cs="Arial"/>
          <w:color w:val="000000"/>
          <w:sz w:val="20"/>
        </w:rPr>
        <w:t>Основанием</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установление</w:t>
      </w:r>
      <w:r w:rsidR="00BE05DF" w:rsidRPr="00EF34E8">
        <w:rPr>
          <w:rFonts w:ascii="Arial" w:hAnsi="Arial" w:cs="Arial"/>
          <w:color w:val="000000"/>
          <w:sz w:val="20"/>
        </w:rPr>
        <w:t xml:space="preserve"> </w:t>
      </w:r>
      <w:r w:rsidRPr="00EF34E8">
        <w:rPr>
          <w:rFonts w:ascii="Arial" w:hAnsi="Arial" w:cs="Arial"/>
          <w:color w:val="000000"/>
          <w:sz w:val="20"/>
        </w:rPr>
        <w:t>факта</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3.7.6.</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администрацию</w:t>
      </w:r>
      <w:r w:rsidR="00BE05DF" w:rsidRPr="00EF34E8">
        <w:rPr>
          <w:rFonts w:ascii="Arial" w:hAnsi="Arial" w:cs="Arial"/>
          <w:color w:val="000000"/>
          <w:sz w:val="20"/>
        </w:rPr>
        <w:t xml:space="preserve"> </w:t>
      </w:r>
      <w:r w:rsidRPr="00EF34E8">
        <w:rPr>
          <w:rFonts w:ascii="Arial" w:hAnsi="Arial" w:cs="Arial"/>
          <w:color w:val="000000"/>
          <w:sz w:val="20"/>
        </w:rPr>
        <w:t>заявление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произвольной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исправлении</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Регистрация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предусмотренный</w:t>
      </w:r>
      <w:r w:rsidR="00BE05DF" w:rsidRPr="00EF34E8">
        <w:rPr>
          <w:rFonts w:ascii="Arial" w:hAnsi="Arial" w:cs="Arial"/>
          <w:color w:val="000000"/>
          <w:sz w:val="20"/>
        </w:rPr>
        <w:t xml:space="preserve"> </w:t>
      </w:r>
      <w:r w:rsidRPr="00EF34E8">
        <w:rPr>
          <w:rFonts w:ascii="Arial" w:hAnsi="Arial" w:cs="Arial"/>
          <w:color w:val="000000"/>
          <w:sz w:val="20"/>
        </w:rPr>
        <w:t>подразделом</w:t>
      </w:r>
      <w:r w:rsidR="00BE05DF" w:rsidRPr="00EF34E8">
        <w:rPr>
          <w:rFonts w:ascii="Arial" w:hAnsi="Arial" w:cs="Arial"/>
          <w:color w:val="000000"/>
          <w:sz w:val="20"/>
        </w:rPr>
        <w:t xml:space="preserve"> </w:t>
      </w:r>
      <w:r w:rsidRPr="00EF34E8">
        <w:rPr>
          <w:rFonts w:ascii="Arial" w:hAnsi="Arial" w:cs="Arial"/>
          <w:color w:val="000000"/>
          <w:sz w:val="20"/>
        </w:rPr>
        <w:t>2.11</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3.7.7.</w:t>
      </w:r>
      <w:r w:rsidR="00BE05DF" w:rsidRPr="00EF34E8">
        <w:rPr>
          <w:rFonts w:ascii="Arial" w:hAnsi="Arial" w:cs="Arial"/>
          <w:color w:val="000000"/>
          <w:sz w:val="20"/>
        </w:rPr>
        <w:t xml:space="preserve"> </w:t>
      </w:r>
      <w:r w:rsidRPr="00EF34E8">
        <w:rPr>
          <w:rFonts w:ascii="Arial" w:hAnsi="Arial" w:cs="Arial"/>
          <w:color w:val="000000"/>
          <w:sz w:val="20"/>
        </w:rPr>
        <w:t>Критерием</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вариантом</w:t>
      </w:r>
      <w:r w:rsidR="00BE05DF" w:rsidRPr="00EF34E8">
        <w:rPr>
          <w:rFonts w:ascii="Arial" w:hAnsi="Arial" w:cs="Arial"/>
          <w:color w:val="000000"/>
          <w:sz w:val="20"/>
        </w:rPr>
        <w:t xml:space="preserve"> </w:t>
      </w:r>
      <w:r w:rsidRPr="00EF34E8">
        <w:rPr>
          <w:rFonts w:ascii="Arial" w:hAnsi="Arial" w:cs="Arial"/>
          <w:color w:val="000000"/>
          <w:sz w:val="20"/>
        </w:rPr>
        <w:t>является</w:t>
      </w:r>
      <w:r w:rsidR="00BE05DF" w:rsidRPr="00EF34E8">
        <w:rPr>
          <w:rFonts w:ascii="Arial" w:hAnsi="Arial" w:cs="Arial"/>
          <w:color w:val="000000"/>
          <w:sz w:val="20"/>
        </w:rPr>
        <w:t xml:space="preserve"> </w:t>
      </w:r>
      <w:r w:rsidRPr="00EF34E8">
        <w:rPr>
          <w:rFonts w:ascii="Arial" w:hAnsi="Arial" w:cs="Arial"/>
          <w:color w:val="000000"/>
          <w:sz w:val="20"/>
        </w:rPr>
        <w:t>установление</w:t>
      </w:r>
      <w:r w:rsidR="00BE05DF" w:rsidRPr="00EF34E8">
        <w:rPr>
          <w:rFonts w:ascii="Arial" w:hAnsi="Arial" w:cs="Arial"/>
          <w:color w:val="000000"/>
          <w:sz w:val="20"/>
        </w:rPr>
        <w:t xml:space="preserve"> </w:t>
      </w:r>
      <w:r w:rsidRPr="00EF34E8">
        <w:rPr>
          <w:rFonts w:ascii="Arial" w:hAnsi="Arial" w:cs="Arial"/>
          <w:color w:val="000000"/>
          <w:sz w:val="20"/>
        </w:rPr>
        <w:t>факта</w:t>
      </w:r>
      <w:r w:rsidR="00BE05DF" w:rsidRPr="00EF34E8">
        <w:rPr>
          <w:rFonts w:ascii="Arial" w:hAnsi="Arial" w:cs="Arial"/>
          <w:color w:val="000000"/>
          <w:sz w:val="20"/>
        </w:rPr>
        <w:t xml:space="preserve"> </w:t>
      </w:r>
      <w:r w:rsidRPr="00EF34E8">
        <w:rPr>
          <w:rFonts w:ascii="Arial" w:hAnsi="Arial" w:cs="Arial"/>
          <w:color w:val="000000"/>
          <w:sz w:val="20"/>
        </w:rPr>
        <w:t>наличия</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3.7.8.</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выявления</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обеспечивает</w:t>
      </w:r>
      <w:r w:rsidR="00BE05DF" w:rsidRPr="00EF34E8">
        <w:rPr>
          <w:rFonts w:ascii="Arial" w:hAnsi="Arial" w:cs="Arial"/>
          <w:color w:val="000000"/>
          <w:sz w:val="20"/>
        </w:rPr>
        <w:t xml:space="preserve"> </w:t>
      </w:r>
      <w:r w:rsidRPr="00EF34E8">
        <w:rPr>
          <w:rFonts w:ascii="Arial" w:hAnsi="Arial" w:cs="Arial"/>
          <w:color w:val="000000"/>
          <w:sz w:val="20"/>
        </w:rPr>
        <w:t>внесение</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указанные</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превышающий</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ошибке.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отсутствия</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письменно</w:t>
      </w:r>
      <w:r w:rsidR="00BE05DF" w:rsidRPr="00EF34E8">
        <w:rPr>
          <w:rFonts w:ascii="Arial" w:hAnsi="Arial" w:cs="Arial"/>
          <w:color w:val="000000"/>
          <w:sz w:val="20"/>
        </w:rPr>
        <w:t xml:space="preserve"> </w:t>
      </w:r>
      <w:r w:rsidRPr="00EF34E8">
        <w:rPr>
          <w:rFonts w:ascii="Arial" w:hAnsi="Arial" w:cs="Arial"/>
          <w:color w:val="000000"/>
          <w:sz w:val="20"/>
        </w:rPr>
        <w:t>сообщает</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отсутствии</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превышающий</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ошибке.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Возможность</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выбору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независимо</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жительства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пребывания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включая</w:t>
      </w:r>
      <w:r w:rsidR="00BE05DF" w:rsidRPr="00EF34E8">
        <w:rPr>
          <w:rFonts w:ascii="Arial" w:hAnsi="Arial" w:cs="Arial"/>
          <w:color w:val="000000"/>
          <w:sz w:val="20"/>
        </w:rPr>
        <w:t xml:space="preserve"> </w:t>
      </w:r>
      <w:r w:rsidRPr="00EF34E8">
        <w:rPr>
          <w:rFonts w:ascii="Arial" w:hAnsi="Arial" w:cs="Arial"/>
          <w:color w:val="000000"/>
          <w:sz w:val="20"/>
        </w:rPr>
        <w:t>индивидуальных</w:t>
      </w:r>
      <w:r w:rsidR="00BE05DF" w:rsidRPr="00EF34E8">
        <w:rPr>
          <w:rFonts w:ascii="Arial" w:hAnsi="Arial" w:cs="Arial"/>
          <w:color w:val="000000"/>
          <w:sz w:val="20"/>
        </w:rPr>
        <w:t xml:space="preserve"> </w:t>
      </w:r>
      <w:r w:rsidRPr="00EF34E8">
        <w:rPr>
          <w:rFonts w:ascii="Arial" w:hAnsi="Arial" w:cs="Arial"/>
          <w:color w:val="000000"/>
          <w:sz w:val="20"/>
        </w:rPr>
        <w:t>предпринимателей)</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места</w:t>
      </w:r>
      <w:r w:rsidR="00BE05DF" w:rsidRPr="00EF34E8">
        <w:rPr>
          <w:rFonts w:ascii="Arial" w:hAnsi="Arial" w:cs="Arial"/>
          <w:color w:val="000000"/>
          <w:sz w:val="20"/>
        </w:rPr>
        <w:t xml:space="preserve"> </w:t>
      </w:r>
      <w:r w:rsidRPr="00EF34E8">
        <w:rPr>
          <w:rFonts w:ascii="Arial" w:hAnsi="Arial" w:cs="Arial"/>
          <w:color w:val="000000"/>
          <w:sz w:val="20"/>
        </w:rPr>
        <w:t>нахождения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самостоятельного</w:t>
      </w:r>
      <w:r w:rsidR="00BE05DF" w:rsidRPr="00EF34E8">
        <w:rPr>
          <w:rFonts w:ascii="Arial" w:hAnsi="Arial" w:cs="Arial"/>
          <w:color w:val="000000"/>
          <w:sz w:val="20"/>
        </w:rPr>
        <w:t xml:space="preserve"> </w:t>
      </w:r>
      <w:r w:rsidRPr="00EF34E8">
        <w:rPr>
          <w:rFonts w:ascii="Arial" w:hAnsi="Arial" w:cs="Arial"/>
          <w:color w:val="000000"/>
          <w:sz w:val="20"/>
        </w:rPr>
        <w:t>выявления</w:t>
      </w:r>
      <w:r w:rsidR="00BE05DF" w:rsidRPr="00EF34E8">
        <w:rPr>
          <w:rFonts w:ascii="Arial" w:hAnsi="Arial" w:cs="Arial"/>
          <w:color w:val="000000"/>
          <w:sz w:val="20"/>
        </w:rPr>
        <w:t xml:space="preserve"> </w:t>
      </w:r>
      <w:r w:rsidRPr="00EF34E8">
        <w:rPr>
          <w:rFonts w:ascii="Arial" w:hAnsi="Arial" w:cs="Arial"/>
          <w:color w:val="000000"/>
          <w:sz w:val="20"/>
        </w:rPr>
        <w:t>органом</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предоставляющим</w:t>
      </w:r>
      <w:r w:rsidR="00BE05DF" w:rsidRPr="00EF34E8">
        <w:rPr>
          <w:rFonts w:ascii="Arial" w:hAnsi="Arial" w:cs="Arial"/>
          <w:color w:val="000000"/>
          <w:sz w:val="20"/>
        </w:rPr>
        <w:t xml:space="preserve"> </w:t>
      </w:r>
      <w:r w:rsidRPr="00EF34E8">
        <w:rPr>
          <w:rFonts w:ascii="Arial" w:hAnsi="Arial" w:cs="Arial"/>
          <w:color w:val="000000"/>
          <w:sz w:val="20"/>
        </w:rPr>
        <w:t>муниципальную</w:t>
      </w:r>
      <w:r w:rsidR="00BE05DF" w:rsidRPr="00EF34E8">
        <w:rPr>
          <w:rFonts w:ascii="Arial" w:hAnsi="Arial" w:cs="Arial"/>
          <w:color w:val="000000"/>
          <w:sz w:val="20"/>
        </w:rPr>
        <w:t xml:space="preserve"> </w:t>
      </w:r>
      <w:r w:rsidRPr="00EF34E8">
        <w:rPr>
          <w:rFonts w:ascii="Arial" w:hAnsi="Arial" w:cs="Arial"/>
          <w:color w:val="000000"/>
          <w:sz w:val="20"/>
        </w:rPr>
        <w:t>услугу,</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специалист</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превышающий</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обнаружения</w:t>
      </w:r>
      <w:r w:rsidR="00BE05DF" w:rsidRPr="00EF34E8">
        <w:rPr>
          <w:rFonts w:ascii="Arial" w:hAnsi="Arial" w:cs="Arial"/>
          <w:color w:val="000000"/>
          <w:sz w:val="20"/>
        </w:rPr>
        <w:t xml:space="preserve"> </w:t>
      </w:r>
      <w:r w:rsidRPr="00EF34E8">
        <w:rPr>
          <w:rFonts w:ascii="Arial" w:hAnsi="Arial" w:cs="Arial"/>
          <w:color w:val="000000"/>
          <w:sz w:val="20"/>
        </w:rPr>
        <w:t>ошибки,</w:t>
      </w:r>
      <w:r w:rsidR="00BE05DF" w:rsidRPr="00EF34E8">
        <w:rPr>
          <w:rFonts w:ascii="Arial" w:hAnsi="Arial" w:cs="Arial"/>
          <w:color w:val="000000"/>
          <w:sz w:val="20"/>
        </w:rPr>
        <w:t xml:space="preserve"> </w:t>
      </w:r>
      <w:r w:rsidRPr="00EF34E8">
        <w:rPr>
          <w:rFonts w:ascii="Arial" w:hAnsi="Arial" w:cs="Arial"/>
          <w:color w:val="000000"/>
          <w:sz w:val="20"/>
        </w:rPr>
        <w:t>готовит</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внесении</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превышающий</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подписания</w:t>
      </w:r>
      <w:r w:rsidR="00BE05DF" w:rsidRPr="00EF34E8">
        <w:rPr>
          <w:rFonts w:ascii="Arial" w:hAnsi="Arial" w:cs="Arial"/>
          <w:color w:val="000000"/>
          <w:sz w:val="20"/>
        </w:rPr>
        <w:t xml:space="preserve"> </w:t>
      </w:r>
      <w:r w:rsidRPr="00EF34E8">
        <w:rPr>
          <w:rFonts w:ascii="Arial" w:hAnsi="Arial" w:cs="Arial"/>
          <w:color w:val="000000"/>
          <w:sz w:val="20"/>
        </w:rPr>
        <w:t>указанного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уведомляет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необходимости</w:t>
      </w:r>
      <w:r w:rsidR="00BE05DF" w:rsidRPr="00EF34E8">
        <w:rPr>
          <w:rFonts w:ascii="Arial" w:hAnsi="Arial" w:cs="Arial"/>
          <w:color w:val="000000"/>
          <w:sz w:val="20"/>
        </w:rPr>
        <w:t xml:space="preserve"> </w:t>
      </w:r>
      <w:r w:rsidRPr="00EF34E8">
        <w:rPr>
          <w:rFonts w:ascii="Arial" w:hAnsi="Arial" w:cs="Arial"/>
          <w:color w:val="000000"/>
          <w:sz w:val="20"/>
        </w:rPr>
        <w:t>замены</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lastRenderedPageBreak/>
        <w:t>3.6.9.</w:t>
      </w:r>
      <w:r w:rsidR="00BE05DF" w:rsidRPr="00EF34E8">
        <w:rPr>
          <w:rFonts w:ascii="Arial" w:hAnsi="Arial" w:cs="Arial"/>
          <w:color w:val="000000"/>
          <w:sz w:val="20"/>
        </w:rPr>
        <w:t xml:space="preserve"> </w:t>
      </w:r>
      <w:r w:rsidRPr="00EF34E8">
        <w:rPr>
          <w:rFonts w:ascii="Arial" w:hAnsi="Arial" w:cs="Arial"/>
          <w:color w:val="000000"/>
          <w:sz w:val="20"/>
        </w:rPr>
        <w:t>Необходимость</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дополнительных</w:t>
      </w:r>
      <w:r w:rsidR="00BE05DF" w:rsidRPr="00EF34E8">
        <w:rPr>
          <w:rFonts w:ascii="Arial" w:hAnsi="Arial" w:cs="Arial"/>
          <w:color w:val="000000"/>
          <w:sz w:val="20"/>
        </w:rPr>
        <w:t xml:space="preserve"> </w:t>
      </w:r>
      <w:r w:rsidRPr="00EF34E8">
        <w:rPr>
          <w:rFonts w:ascii="Arial" w:hAnsi="Arial" w:cs="Arial"/>
          <w:color w:val="000000"/>
          <w:sz w:val="20"/>
        </w:rPr>
        <w:t>сведений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предусмотрена.</w:t>
      </w:r>
    </w:p>
    <w:p w:rsidR="005A1918" w:rsidRDefault="00947988" w:rsidP="00474459">
      <w:pPr>
        <w:keepNext/>
        <w:keepLines/>
        <w:spacing w:after="0" w:line="240" w:lineRule="auto"/>
        <w:ind w:firstLine="567"/>
        <w:outlineLvl w:val="2"/>
        <w:rPr>
          <w:rFonts w:ascii="Arial" w:hAnsi="Arial" w:cs="Arial"/>
          <w:color w:val="000000"/>
          <w:sz w:val="20"/>
        </w:rPr>
      </w:pPr>
      <w:r w:rsidRPr="00EF34E8">
        <w:rPr>
          <w:rFonts w:ascii="Arial" w:hAnsi="Arial" w:cs="Arial"/>
          <w:color w:val="000000"/>
          <w:sz w:val="20"/>
        </w:rPr>
        <w:t>3.6.10.</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упреждающем</w:t>
      </w:r>
      <w:r w:rsidR="00BE05DF" w:rsidRPr="00EF34E8">
        <w:rPr>
          <w:rFonts w:ascii="Arial" w:hAnsi="Arial" w:cs="Arial"/>
          <w:color w:val="000000"/>
          <w:sz w:val="20"/>
        </w:rPr>
        <w:t xml:space="preserve"> </w:t>
      </w:r>
      <w:r w:rsidRPr="00EF34E8">
        <w:rPr>
          <w:rFonts w:ascii="Arial" w:hAnsi="Arial" w:cs="Arial"/>
          <w:color w:val="000000"/>
          <w:sz w:val="20"/>
        </w:rPr>
        <w:t>(проактивном)</w:t>
      </w:r>
      <w:r w:rsidR="00BE05DF" w:rsidRPr="00EF34E8">
        <w:rPr>
          <w:rFonts w:ascii="Arial" w:hAnsi="Arial" w:cs="Arial"/>
          <w:color w:val="000000"/>
          <w:sz w:val="20"/>
        </w:rPr>
        <w:t xml:space="preserve"> </w:t>
      </w:r>
      <w:r w:rsidRPr="00EF34E8">
        <w:rPr>
          <w:rFonts w:ascii="Arial" w:hAnsi="Arial" w:cs="Arial"/>
          <w:color w:val="000000"/>
          <w:sz w:val="20"/>
        </w:rPr>
        <w:t>режиме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p>
    <w:p w:rsidR="00474459" w:rsidRPr="00EF34E8" w:rsidRDefault="00474459" w:rsidP="00474459">
      <w:pPr>
        <w:keepNext/>
        <w:keepLines/>
        <w:spacing w:after="0" w:line="240" w:lineRule="auto"/>
        <w:ind w:firstLine="567"/>
        <w:outlineLvl w:val="2"/>
        <w:rPr>
          <w:rFonts w:ascii="Arial" w:hAnsi="Arial" w:cs="Arial"/>
          <w:color w:val="000000"/>
          <w:sz w:val="20"/>
        </w:rPr>
      </w:pPr>
    </w:p>
    <w:bookmarkEnd w:id="137"/>
    <w:p w:rsidR="005A1918" w:rsidRPr="00EF34E8" w:rsidRDefault="00947988" w:rsidP="00474459">
      <w:pPr>
        <w:spacing w:after="0" w:line="240" w:lineRule="auto"/>
        <w:ind w:firstLine="567"/>
        <w:jc w:val="center"/>
        <w:rPr>
          <w:rFonts w:ascii="Arial" w:hAnsi="Arial" w:cs="Arial"/>
          <w:b/>
          <w:color w:val="000000"/>
          <w:sz w:val="20"/>
        </w:rPr>
      </w:pPr>
      <w:r w:rsidRPr="00EF34E8">
        <w:rPr>
          <w:rFonts w:ascii="Arial" w:hAnsi="Arial" w:cs="Arial"/>
          <w:b/>
          <w:color w:val="000000"/>
          <w:sz w:val="20"/>
        </w:rPr>
        <w:t>Раздел</w:t>
      </w:r>
      <w:r w:rsidR="00BE05DF" w:rsidRPr="00EF34E8">
        <w:rPr>
          <w:rFonts w:ascii="Arial" w:hAnsi="Arial" w:cs="Arial"/>
          <w:b/>
          <w:color w:val="000000"/>
          <w:sz w:val="20"/>
        </w:rPr>
        <w:t xml:space="preserve"> </w:t>
      </w:r>
      <w:r w:rsidRPr="00EF34E8">
        <w:rPr>
          <w:rFonts w:ascii="Arial" w:hAnsi="Arial" w:cs="Arial"/>
          <w:b/>
          <w:color w:val="000000"/>
          <w:sz w:val="20"/>
        </w:rPr>
        <w:t>IV.</w:t>
      </w:r>
      <w:r w:rsidR="00BE05DF" w:rsidRPr="00EF34E8">
        <w:rPr>
          <w:rFonts w:ascii="Arial" w:hAnsi="Arial" w:cs="Arial"/>
          <w:b/>
          <w:color w:val="000000"/>
          <w:sz w:val="20"/>
        </w:rPr>
        <w:t xml:space="preserve"> </w:t>
      </w:r>
      <w:r w:rsidRPr="00EF34E8">
        <w:rPr>
          <w:rFonts w:ascii="Arial" w:hAnsi="Arial" w:cs="Arial"/>
          <w:b/>
          <w:color w:val="000000"/>
          <w:sz w:val="20"/>
        </w:rPr>
        <w:t>Формы</w:t>
      </w:r>
      <w:r w:rsidR="00BE05DF" w:rsidRPr="00EF34E8">
        <w:rPr>
          <w:rFonts w:ascii="Arial" w:hAnsi="Arial" w:cs="Arial"/>
          <w:b/>
          <w:color w:val="000000"/>
          <w:sz w:val="20"/>
        </w:rPr>
        <w:t xml:space="preserve"> </w:t>
      </w:r>
      <w:r w:rsidRPr="00EF34E8">
        <w:rPr>
          <w:rFonts w:ascii="Arial" w:hAnsi="Arial" w:cs="Arial"/>
          <w:b/>
          <w:color w:val="000000"/>
          <w:sz w:val="20"/>
        </w:rPr>
        <w:t>контроля</w:t>
      </w:r>
      <w:r w:rsidR="00BE05DF" w:rsidRPr="00EF34E8">
        <w:rPr>
          <w:rFonts w:ascii="Arial" w:hAnsi="Arial" w:cs="Arial"/>
          <w:b/>
          <w:color w:val="000000"/>
          <w:sz w:val="20"/>
        </w:rPr>
        <w:t xml:space="preserve"> </w:t>
      </w:r>
      <w:r w:rsidRPr="00EF34E8">
        <w:rPr>
          <w:rFonts w:ascii="Arial" w:hAnsi="Arial" w:cs="Arial"/>
          <w:b/>
          <w:color w:val="000000"/>
          <w:sz w:val="20"/>
        </w:rPr>
        <w:t>за</w:t>
      </w:r>
      <w:r w:rsidR="00BE05DF" w:rsidRPr="00EF34E8">
        <w:rPr>
          <w:rFonts w:ascii="Arial" w:hAnsi="Arial" w:cs="Arial"/>
          <w:b/>
          <w:color w:val="000000"/>
          <w:sz w:val="20"/>
        </w:rPr>
        <w:t xml:space="preserve"> </w:t>
      </w:r>
      <w:r w:rsidRPr="00EF34E8">
        <w:rPr>
          <w:rFonts w:ascii="Arial" w:hAnsi="Arial" w:cs="Arial"/>
          <w:b/>
          <w:color w:val="000000"/>
          <w:sz w:val="20"/>
        </w:rPr>
        <w:t>исполнением</w:t>
      </w:r>
      <w:r w:rsidR="00BE05DF" w:rsidRPr="00EF34E8">
        <w:rPr>
          <w:rFonts w:ascii="Arial" w:hAnsi="Arial" w:cs="Arial"/>
          <w:b/>
          <w:color w:val="000000"/>
          <w:sz w:val="20"/>
        </w:rPr>
        <w:t xml:space="preserve"> </w:t>
      </w:r>
      <w:r w:rsidRPr="00EF34E8">
        <w:rPr>
          <w:rFonts w:ascii="Arial" w:hAnsi="Arial" w:cs="Arial"/>
          <w:b/>
          <w:color w:val="000000"/>
          <w:sz w:val="20"/>
        </w:rPr>
        <w:t>административного</w:t>
      </w:r>
      <w:r w:rsidR="00BE05DF" w:rsidRPr="00EF34E8">
        <w:rPr>
          <w:rFonts w:ascii="Arial" w:hAnsi="Arial" w:cs="Arial"/>
          <w:b/>
          <w:color w:val="000000"/>
          <w:sz w:val="20"/>
        </w:rPr>
        <w:t xml:space="preserve"> </w:t>
      </w:r>
      <w:r w:rsidRPr="00EF34E8">
        <w:rPr>
          <w:rFonts w:ascii="Arial" w:hAnsi="Arial" w:cs="Arial"/>
          <w:b/>
          <w:color w:val="000000"/>
          <w:sz w:val="20"/>
        </w:rPr>
        <w:t>регламента</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4.1.</w:t>
      </w:r>
      <w:r w:rsidR="00BE05DF" w:rsidRPr="00EF34E8">
        <w:rPr>
          <w:rFonts w:ascii="Arial" w:hAnsi="Arial" w:cs="Arial"/>
          <w:b/>
          <w:color w:val="000000"/>
          <w:sz w:val="20"/>
        </w:rPr>
        <w:t xml:space="preserve"> </w:t>
      </w:r>
      <w:r w:rsidRPr="00EF34E8">
        <w:rPr>
          <w:rFonts w:ascii="Arial" w:hAnsi="Arial" w:cs="Arial"/>
          <w:b/>
          <w:color w:val="000000"/>
          <w:sz w:val="20"/>
        </w:rPr>
        <w:t>Порядок</w:t>
      </w:r>
      <w:r w:rsidR="00BE05DF" w:rsidRPr="00EF34E8">
        <w:rPr>
          <w:rFonts w:ascii="Arial" w:hAnsi="Arial" w:cs="Arial"/>
          <w:b/>
          <w:color w:val="000000"/>
          <w:sz w:val="20"/>
        </w:rPr>
        <w:t xml:space="preserve"> </w:t>
      </w:r>
      <w:r w:rsidRPr="00EF34E8">
        <w:rPr>
          <w:rFonts w:ascii="Arial" w:hAnsi="Arial" w:cs="Arial"/>
          <w:b/>
          <w:color w:val="000000"/>
          <w:sz w:val="20"/>
        </w:rPr>
        <w:t>осуществления</w:t>
      </w:r>
      <w:r w:rsidR="00BE05DF" w:rsidRPr="00EF34E8">
        <w:rPr>
          <w:rFonts w:ascii="Arial" w:hAnsi="Arial" w:cs="Arial"/>
          <w:b/>
          <w:color w:val="000000"/>
          <w:sz w:val="20"/>
        </w:rPr>
        <w:t xml:space="preserve"> </w:t>
      </w:r>
      <w:r w:rsidRPr="00EF34E8">
        <w:rPr>
          <w:rFonts w:ascii="Arial" w:hAnsi="Arial" w:cs="Arial"/>
          <w:b/>
          <w:color w:val="000000"/>
          <w:sz w:val="20"/>
        </w:rPr>
        <w:t>текущего</w:t>
      </w:r>
      <w:r w:rsidR="00BE05DF" w:rsidRPr="00EF34E8">
        <w:rPr>
          <w:rFonts w:ascii="Arial" w:hAnsi="Arial" w:cs="Arial"/>
          <w:b/>
          <w:color w:val="000000"/>
          <w:sz w:val="20"/>
        </w:rPr>
        <w:t xml:space="preserve"> </w:t>
      </w:r>
      <w:r w:rsidRPr="00EF34E8">
        <w:rPr>
          <w:rFonts w:ascii="Arial" w:hAnsi="Arial" w:cs="Arial"/>
          <w:b/>
          <w:color w:val="000000"/>
          <w:sz w:val="20"/>
        </w:rPr>
        <w:t>контроля</w:t>
      </w:r>
      <w:r w:rsidR="00BE05DF" w:rsidRPr="00EF34E8">
        <w:rPr>
          <w:rFonts w:ascii="Arial" w:hAnsi="Arial" w:cs="Arial"/>
          <w:b/>
          <w:color w:val="000000"/>
          <w:sz w:val="20"/>
        </w:rPr>
        <w:t xml:space="preserve"> </w:t>
      </w:r>
      <w:r w:rsidRPr="00EF34E8">
        <w:rPr>
          <w:rFonts w:ascii="Arial" w:hAnsi="Arial" w:cs="Arial"/>
          <w:b/>
          <w:color w:val="000000"/>
          <w:sz w:val="20"/>
        </w:rPr>
        <w:t>за</w:t>
      </w:r>
      <w:r w:rsidR="00BE05DF" w:rsidRPr="00EF34E8">
        <w:rPr>
          <w:rFonts w:ascii="Arial" w:hAnsi="Arial" w:cs="Arial"/>
          <w:b/>
          <w:color w:val="000000"/>
          <w:sz w:val="20"/>
        </w:rPr>
        <w:t xml:space="preserve"> </w:t>
      </w:r>
      <w:r w:rsidRPr="00EF34E8">
        <w:rPr>
          <w:rFonts w:ascii="Arial" w:hAnsi="Arial" w:cs="Arial"/>
          <w:b/>
          <w:color w:val="000000"/>
          <w:sz w:val="20"/>
        </w:rPr>
        <w:t>соблюдением</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исполнением</w:t>
      </w:r>
      <w:r w:rsidR="00BE05DF" w:rsidRPr="00EF34E8">
        <w:rPr>
          <w:rFonts w:ascii="Arial" w:hAnsi="Arial" w:cs="Arial"/>
          <w:b/>
          <w:color w:val="000000"/>
          <w:sz w:val="20"/>
        </w:rPr>
        <w:t xml:space="preserve"> </w:t>
      </w:r>
      <w:r w:rsidRPr="00EF34E8">
        <w:rPr>
          <w:rFonts w:ascii="Arial" w:hAnsi="Arial" w:cs="Arial"/>
          <w:b/>
          <w:color w:val="000000"/>
          <w:sz w:val="20"/>
        </w:rPr>
        <w:t>ответственными</w:t>
      </w:r>
      <w:r w:rsidR="00BE05DF" w:rsidRPr="00EF34E8">
        <w:rPr>
          <w:rFonts w:ascii="Arial" w:hAnsi="Arial" w:cs="Arial"/>
          <w:b/>
          <w:color w:val="000000"/>
          <w:sz w:val="20"/>
        </w:rPr>
        <w:t xml:space="preserve"> </w:t>
      </w:r>
      <w:r w:rsidRPr="00EF34E8">
        <w:rPr>
          <w:rFonts w:ascii="Arial" w:hAnsi="Arial" w:cs="Arial"/>
          <w:b/>
          <w:color w:val="000000"/>
          <w:sz w:val="20"/>
        </w:rPr>
        <w:t>должностными</w:t>
      </w:r>
      <w:r w:rsidR="00BE05DF" w:rsidRPr="00EF34E8">
        <w:rPr>
          <w:rFonts w:ascii="Arial" w:hAnsi="Arial" w:cs="Arial"/>
          <w:b/>
          <w:color w:val="000000"/>
          <w:sz w:val="20"/>
        </w:rPr>
        <w:t xml:space="preserve"> </w:t>
      </w:r>
      <w:r w:rsidRPr="00EF34E8">
        <w:rPr>
          <w:rFonts w:ascii="Arial" w:hAnsi="Arial" w:cs="Arial"/>
          <w:b/>
          <w:color w:val="000000"/>
          <w:sz w:val="20"/>
        </w:rPr>
        <w:t>лицами</w:t>
      </w:r>
      <w:r w:rsidR="00BE05DF" w:rsidRPr="00EF34E8">
        <w:rPr>
          <w:rFonts w:ascii="Arial" w:hAnsi="Arial" w:cs="Arial"/>
          <w:b/>
          <w:color w:val="000000"/>
          <w:sz w:val="20"/>
        </w:rPr>
        <w:t xml:space="preserve"> </w:t>
      </w:r>
      <w:r w:rsidRPr="00EF34E8">
        <w:rPr>
          <w:rFonts w:ascii="Arial" w:hAnsi="Arial" w:cs="Arial"/>
          <w:b/>
          <w:color w:val="000000"/>
          <w:sz w:val="20"/>
        </w:rPr>
        <w:t>положений</w:t>
      </w:r>
      <w:r w:rsidR="00BE05DF" w:rsidRPr="00EF34E8">
        <w:rPr>
          <w:rFonts w:ascii="Arial" w:hAnsi="Arial" w:cs="Arial"/>
          <w:b/>
          <w:color w:val="000000"/>
          <w:sz w:val="20"/>
        </w:rPr>
        <w:t xml:space="preserve"> </w:t>
      </w:r>
      <w:r w:rsidRPr="00EF34E8">
        <w:rPr>
          <w:rFonts w:ascii="Arial" w:hAnsi="Arial" w:cs="Arial"/>
          <w:b/>
          <w:color w:val="000000"/>
          <w:sz w:val="20"/>
        </w:rPr>
        <w:t>регламента</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иных</w:t>
      </w:r>
      <w:r w:rsidR="00BE05DF" w:rsidRPr="00EF34E8">
        <w:rPr>
          <w:rFonts w:ascii="Arial" w:hAnsi="Arial" w:cs="Arial"/>
          <w:b/>
          <w:color w:val="000000"/>
          <w:sz w:val="20"/>
        </w:rPr>
        <w:t xml:space="preserve"> </w:t>
      </w:r>
      <w:r w:rsidRPr="00EF34E8">
        <w:rPr>
          <w:rFonts w:ascii="Arial" w:hAnsi="Arial" w:cs="Arial"/>
          <w:b/>
          <w:color w:val="000000"/>
          <w:sz w:val="20"/>
        </w:rPr>
        <w:t>нормативных</w:t>
      </w:r>
      <w:r w:rsidR="00BE05DF" w:rsidRPr="00EF34E8">
        <w:rPr>
          <w:rFonts w:ascii="Arial" w:hAnsi="Arial" w:cs="Arial"/>
          <w:b/>
          <w:color w:val="000000"/>
          <w:sz w:val="20"/>
        </w:rPr>
        <w:t xml:space="preserve"> </w:t>
      </w:r>
      <w:r w:rsidRPr="00EF34E8">
        <w:rPr>
          <w:rFonts w:ascii="Arial" w:hAnsi="Arial" w:cs="Arial"/>
          <w:b/>
          <w:color w:val="000000"/>
          <w:sz w:val="20"/>
        </w:rPr>
        <w:t>правовых</w:t>
      </w:r>
      <w:r w:rsidR="00BE05DF" w:rsidRPr="00EF34E8">
        <w:rPr>
          <w:rFonts w:ascii="Arial" w:hAnsi="Arial" w:cs="Arial"/>
          <w:b/>
          <w:color w:val="000000"/>
          <w:sz w:val="20"/>
        </w:rPr>
        <w:t xml:space="preserve"> </w:t>
      </w:r>
      <w:r w:rsidRPr="00EF34E8">
        <w:rPr>
          <w:rFonts w:ascii="Arial" w:hAnsi="Arial" w:cs="Arial"/>
          <w:b/>
          <w:color w:val="000000"/>
          <w:sz w:val="20"/>
        </w:rPr>
        <w:t>актов,</w:t>
      </w:r>
      <w:r w:rsidR="00BE05DF" w:rsidRPr="00EF34E8">
        <w:rPr>
          <w:rFonts w:ascii="Arial" w:hAnsi="Arial" w:cs="Arial"/>
          <w:b/>
          <w:color w:val="000000"/>
          <w:sz w:val="20"/>
        </w:rPr>
        <w:t xml:space="preserve"> </w:t>
      </w:r>
      <w:r w:rsidRPr="00EF34E8">
        <w:rPr>
          <w:rFonts w:ascii="Arial" w:hAnsi="Arial" w:cs="Arial"/>
          <w:b/>
          <w:color w:val="000000"/>
          <w:sz w:val="20"/>
        </w:rPr>
        <w:t>устанавливающих</w:t>
      </w:r>
      <w:r w:rsidR="00BE05DF" w:rsidRPr="00EF34E8">
        <w:rPr>
          <w:rFonts w:ascii="Arial" w:hAnsi="Arial" w:cs="Arial"/>
          <w:b/>
          <w:color w:val="000000"/>
          <w:sz w:val="20"/>
        </w:rPr>
        <w:t xml:space="preserve"> </w:t>
      </w:r>
      <w:r w:rsidRPr="00EF34E8">
        <w:rPr>
          <w:rFonts w:ascii="Arial" w:hAnsi="Arial" w:cs="Arial"/>
          <w:b/>
          <w:color w:val="000000"/>
          <w:sz w:val="20"/>
        </w:rPr>
        <w:t>требования</w:t>
      </w:r>
      <w:r w:rsidR="00BE05DF" w:rsidRPr="00EF34E8">
        <w:rPr>
          <w:rFonts w:ascii="Arial" w:hAnsi="Arial" w:cs="Arial"/>
          <w:b/>
          <w:color w:val="000000"/>
          <w:sz w:val="20"/>
        </w:rPr>
        <w:t xml:space="preserve"> </w:t>
      </w:r>
      <w:r w:rsidRPr="00EF34E8">
        <w:rPr>
          <w:rFonts w:ascii="Arial" w:hAnsi="Arial" w:cs="Arial"/>
          <w:b/>
          <w:color w:val="000000"/>
          <w:sz w:val="20"/>
        </w:rPr>
        <w:t>к</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предоставлению</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также</w:t>
      </w:r>
      <w:r w:rsidR="00BE05DF" w:rsidRPr="00EF34E8">
        <w:rPr>
          <w:rFonts w:ascii="Arial" w:hAnsi="Arial" w:cs="Arial"/>
          <w:b/>
          <w:color w:val="000000"/>
          <w:sz w:val="20"/>
        </w:rPr>
        <w:t xml:space="preserve"> </w:t>
      </w:r>
      <w:r w:rsidRPr="00EF34E8">
        <w:rPr>
          <w:rFonts w:ascii="Arial" w:hAnsi="Arial" w:cs="Arial"/>
          <w:b/>
          <w:color w:val="000000"/>
          <w:sz w:val="20"/>
        </w:rPr>
        <w:t>принятием</w:t>
      </w:r>
      <w:r w:rsidR="00BE05DF" w:rsidRPr="00EF34E8">
        <w:rPr>
          <w:rFonts w:ascii="Arial" w:hAnsi="Arial" w:cs="Arial"/>
          <w:b/>
          <w:color w:val="000000"/>
          <w:sz w:val="20"/>
        </w:rPr>
        <w:t xml:space="preserve"> </w:t>
      </w:r>
      <w:r w:rsidRPr="00EF34E8">
        <w:rPr>
          <w:rFonts w:ascii="Arial" w:hAnsi="Arial" w:cs="Arial"/>
          <w:b/>
          <w:color w:val="000000"/>
          <w:sz w:val="20"/>
        </w:rPr>
        <w:t>ими</w:t>
      </w:r>
      <w:r w:rsidR="00BE05DF" w:rsidRPr="00EF34E8">
        <w:rPr>
          <w:rFonts w:ascii="Arial" w:hAnsi="Arial" w:cs="Arial"/>
          <w:b/>
          <w:color w:val="000000"/>
          <w:sz w:val="20"/>
        </w:rPr>
        <w:t xml:space="preserve"> </w:t>
      </w:r>
      <w:r w:rsidRPr="00EF34E8">
        <w:rPr>
          <w:rFonts w:ascii="Arial" w:hAnsi="Arial" w:cs="Arial"/>
          <w:b/>
          <w:color w:val="000000"/>
          <w:sz w:val="20"/>
        </w:rPr>
        <w:t>решений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4.1.1.</w:t>
      </w:r>
      <w:r w:rsidR="00BE05DF" w:rsidRPr="00EF34E8">
        <w:rPr>
          <w:rFonts w:ascii="Arial" w:hAnsi="Arial" w:cs="Arial"/>
          <w:color w:val="000000"/>
          <w:sz w:val="20"/>
        </w:rPr>
        <w:t xml:space="preserve"> </w:t>
      </w:r>
      <w:r w:rsidRPr="00EF34E8">
        <w:rPr>
          <w:rFonts w:ascii="Arial" w:hAnsi="Arial" w:cs="Arial"/>
          <w:color w:val="000000"/>
          <w:sz w:val="20"/>
        </w:rPr>
        <w:t>Текущий</w:t>
      </w:r>
      <w:r w:rsidR="00BE05DF" w:rsidRPr="00EF34E8">
        <w:rPr>
          <w:rFonts w:ascii="Arial" w:hAnsi="Arial" w:cs="Arial"/>
          <w:color w:val="000000"/>
          <w:sz w:val="20"/>
        </w:rPr>
        <w:t xml:space="preserve"> </w:t>
      </w:r>
      <w:r w:rsidRPr="00EF34E8">
        <w:rPr>
          <w:rFonts w:ascii="Arial" w:hAnsi="Arial" w:cs="Arial"/>
          <w:color w:val="000000"/>
          <w:sz w:val="20"/>
        </w:rPr>
        <w:t>контроль</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соблюдением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исполнением</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устанавливающих</w:t>
      </w:r>
      <w:r w:rsidR="00BE05DF" w:rsidRPr="00EF34E8">
        <w:rPr>
          <w:rFonts w:ascii="Arial" w:hAnsi="Arial" w:cs="Arial"/>
          <w:color w:val="000000"/>
          <w:sz w:val="20"/>
        </w:rPr>
        <w:t xml:space="preserve"> </w:t>
      </w:r>
      <w:r w:rsidRPr="00EF34E8">
        <w:rPr>
          <w:rFonts w:ascii="Arial" w:hAnsi="Arial" w:cs="Arial"/>
          <w:color w:val="000000"/>
          <w:sz w:val="20"/>
        </w:rPr>
        <w:t>требования</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предоставлению</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постоянной</w:t>
      </w:r>
      <w:r w:rsidR="00BE05DF" w:rsidRPr="00EF34E8">
        <w:rPr>
          <w:rFonts w:ascii="Arial" w:hAnsi="Arial" w:cs="Arial"/>
          <w:color w:val="000000"/>
          <w:sz w:val="20"/>
        </w:rPr>
        <w:t xml:space="preserve"> </w:t>
      </w:r>
      <w:r w:rsidRPr="00EF34E8">
        <w:rPr>
          <w:rFonts w:ascii="Arial" w:hAnsi="Arial" w:cs="Arial"/>
          <w:color w:val="000000"/>
          <w:sz w:val="20"/>
        </w:rPr>
        <w:t>основе</w:t>
      </w:r>
      <w:r w:rsidR="00BE05DF" w:rsidRPr="00EF34E8">
        <w:rPr>
          <w:rFonts w:ascii="Arial" w:hAnsi="Arial" w:cs="Arial"/>
          <w:color w:val="000000"/>
          <w:sz w:val="20"/>
        </w:rPr>
        <w:t xml:space="preserve"> </w:t>
      </w:r>
      <w:r w:rsidRPr="00EF34E8">
        <w:rPr>
          <w:rFonts w:ascii="Arial" w:hAnsi="Arial" w:cs="Arial"/>
          <w:color w:val="000000"/>
          <w:sz w:val="20"/>
        </w:rPr>
        <w:t>должностными</w:t>
      </w:r>
      <w:r w:rsidR="00BE05DF" w:rsidRPr="00EF34E8">
        <w:rPr>
          <w:rFonts w:ascii="Arial" w:hAnsi="Arial" w:cs="Arial"/>
          <w:color w:val="000000"/>
          <w:sz w:val="20"/>
        </w:rPr>
        <w:t xml:space="preserve"> </w:t>
      </w:r>
      <w:r w:rsidRPr="00EF34E8">
        <w:rPr>
          <w:rFonts w:ascii="Arial" w:hAnsi="Arial" w:cs="Arial"/>
          <w:color w:val="000000"/>
          <w:sz w:val="20"/>
        </w:rPr>
        <w:t>лицами</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уполномоченными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контроля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4.1.2.</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текущего</w:t>
      </w:r>
      <w:r w:rsidR="00BE05DF" w:rsidRPr="00EF34E8">
        <w:rPr>
          <w:rFonts w:ascii="Arial" w:hAnsi="Arial" w:cs="Arial"/>
          <w:color w:val="000000"/>
          <w:sz w:val="20"/>
        </w:rPr>
        <w:t xml:space="preserve"> </w:t>
      </w:r>
      <w:r w:rsidRPr="00EF34E8">
        <w:rPr>
          <w:rFonts w:ascii="Arial" w:hAnsi="Arial" w:cs="Arial"/>
          <w:color w:val="000000"/>
          <w:sz w:val="20"/>
        </w:rPr>
        <w:t>контроля</w:t>
      </w:r>
      <w:r w:rsidR="00BE05DF" w:rsidRPr="00EF34E8">
        <w:rPr>
          <w:rFonts w:ascii="Arial" w:hAnsi="Arial" w:cs="Arial"/>
          <w:color w:val="000000"/>
          <w:sz w:val="20"/>
        </w:rPr>
        <w:t xml:space="preserve"> </w:t>
      </w:r>
      <w:r w:rsidRPr="00EF34E8">
        <w:rPr>
          <w:rFonts w:ascii="Arial" w:hAnsi="Arial" w:cs="Arial"/>
          <w:color w:val="000000"/>
          <w:sz w:val="20"/>
        </w:rPr>
        <w:t>используются</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служебной</w:t>
      </w:r>
      <w:r w:rsidR="00BE05DF" w:rsidRPr="00EF34E8">
        <w:rPr>
          <w:rFonts w:ascii="Arial" w:hAnsi="Arial" w:cs="Arial"/>
          <w:color w:val="000000"/>
          <w:sz w:val="20"/>
        </w:rPr>
        <w:t xml:space="preserve"> </w:t>
      </w:r>
      <w:r w:rsidRPr="00EF34E8">
        <w:rPr>
          <w:rFonts w:ascii="Arial" w:hAnsi="Arial" w:cs="Arial"/>
          <w:color w:val="000000"/>
          <w:sz w:val="20"/>
        </w:rPr>
        <w:t>корреспонденции,</w:t>
      </w:r>
      <w:r w:rsidR="00BE05DF" w:rsidRPr="00EF34E8">
        <w:rPr>
          <w:rFonts w:ascii="Arial" w:hAnsi="Arial" w:cs="Arial"/>
          <w:color w:val="000000"/>
          <w:sz w:val="20"/>
        </w:rPr>
        <w:t xml:space="preserve"> </w:t>
      </w:r>
      <w:r w:rsidRPr="00EF34E8">
        <w:rPr>
          <w:rFonts w:ascii="Arial" w:hAnsi="Arial" w:cs="Arial"/>
          <w:color w:val="000000"/>
          <w:sz w:val="20"/>
        </w:rPr>
        <w:t>устная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письменная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специалистов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4.1.3.</w:t>
      </w:r>
      <w:r w:rsidR="00BE05DF" w:rsidRPr="00EF34E8">
        <w:rPr>
          <w:rFonts w:ascii="Arial" w:hAnsi="Arial" w:cs="Arial"/>
          <w:color w:val="000000"/>
          <w:sz w:val="20"/>
        </w:rPr>
        <w:t xml:space="preserve"> </w:t>
      </w:r>
      <w:r w:rsidRPr="00EF34E8">
        <w:rPr>
          <w:rFonts w:ascii="Arial" w:hAnsi="Arial" w:cs="Arial"/>
          <w:color w:val="000000"/>
          <w:sz w:val="20"/>
        </w:rPr>
        <w:t>Текущий</w:t>
      </w:r>
      <w:r w:rsidR="00BE05DF" w:rsidRPr="00EF34E8">
        <w:rPr>
          <w:rFonts w:ascii="Arial" w:hAnsi="Arial" w:cs="Arial"/>
          <w:color w:val="000000"/>
          <w:sz w:val="20"/>
        </w:rPr>
        <w:t xml:space="preserve"> </w:t>
      </w:r>
      <w:r w:rsidRPr="00EF34E8">
        <w:rPr>
          <w:rFonts w:ascii="Arial" w:hAnsi="Arial" w:cs="Arial"/>
          <w:color w:val="000000"/>
          <w:sz w:val="20"/>
        </w:rPr>
        <w:t>контроль</w:t>
      </w:r>
      <w:r w:rsidR="00BE05DF" w:rsidRPr="00EF34E8">
        <w:rPr>
          <w:rFonts w:ascii="Arial" w:hAnsi="Arial" w:cs="Arial"/>
          <w:color w:val="000000"/>
          <w:sz w:val="20"/>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путем</w:t>
      </w:r>
      <w:r w:rsidR="00BE05DF" w:rsidRPr="00EF34E8">
        <w:rPr>
          <w:rFonts w:ascii="Arial" w:hAnsi="Arial" w:cs="Arial"/>
          <w:color w:val="000000"/>
          <w:sz w:val="20"/>
        </w:rPr>
        <w:t xml:space="preserve"> </w:t>
      </w:r>
      <w:r w:rsidRPr="00EF34E8">
        <w:rPr>
          <w:rFonts w:ascii="Arial" w:hAnsi="Arial" w:cs="Arial"/>
          <w:color w:val="000000"/>
          <w:sz w:val="20"/>
        </w:rPr>
        <w:t>проведения</w:t>
      </w:r>
      <w:r w:rsidR="00BE05DF" w:rsidRPr="00EF34E8">
        <w:rPr>
          <w:rFonts w:ascii="Arial" w:hAnsi="Arial" w:cs="Arial"/>
          <w:color w:val="000000"/>
          <w:sz w:val="20"/>
        </w:rPr>
        <w:t xml:space="preserve"> </w:t>
      </w:r>
      <w:r w:rsidRPr="00EF34E8">
        <w:rPr>
          <w:rFonts w:ascii="Arial" w:hAnsi="Arial" w:cs="Arial"/>
          <w:color w:val="000000"/>
          <w:sz w:val="20"/>
        </w:rPr>
        <w:t>проверок: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решений</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выявления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устранения</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прав</w:t>
      </w:r>
      <w:r w:rsidR="00BE05DF" w:rsidRPr="00EF34E8">
        <w:rPr>
          <w:rFonts w:ascii="Arial" w:hAnsi="Arial" w:cs="Arial"/>
          <w:color w:val="000000"/>
          <w:sz w:val="20"/>
        </w:rPr>
        <w:t xml:space="preserve"> </w:t>
      </w:r>
      <w:r w:rsidRPr="00EF34E8">
        <w:rPr>
          <w:rFonts w:ascii="Arial" w:hAnsi="Arial" w:cs="Arial"/>
          <w:color w:val="000000"/>
          <w:sz w:val="20"/>
        </w:rPr>
        <w:t>граждан;</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подготовки</w:t>
      </w:r>
      <w:r w:rsidR="00BE05DF" w:rsidRPr="00EF34E8">
        <w:rPr>
          <w:rFonts w:ascii="Arial" w:hAnsi="Arial" w:cs="Arial"/>
          <w:color w:val="000000"/>
          <w:sz w:val="20"/>
        </w:rPr>
        <w:t xml:space="preserve"> </w:t>
      </w:r>
      <w:r w:rsidRPr="00EF34E8">
        <w:rPr>
          <w:rFonts w:ascii="Arial" w:hAnsi="Arial" w:cs="Arial"/>
          <w:color w:val="000000"/>
          <w:sz w:val="20"/>
        </w:rPr>
        <w:t>ответов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граждан,</w:t>
      </w:r>
      <w:r w:rsidR="00BE05DF" w:rsidRPr="00EF34E8">
        <w:rPr>
          <w:rFonts w:ascii="Arial" w:hAnsi="Arial" w:cs="Arial"/>
          <w:color w:val="000000"/>
          <w:sz w:val="20"/>
        </w:rPr>
        <w:t xml:space="preserve"> </w:t>
      </w:r>
      <w:r w:rsidRPr="00EF34E8">
        <w:rPr>
          <w:rFonts w:ascii="Arial" w:hAnsi="Arial" w:cs="Arial"/>
          <w:color w:val="000000"/>
          <w:sz w:val="20"/>
        </w:rPr>
        <w:t>содержащие</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(бездействие)</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4.2.</w:t>
      </w:r>
      <w:r w:rsidR="00BE05DF" w:rsidRPr="00EF34E8">
        <w:rPr>
          <w:rFonts w:ascii="Arial" w:hAnsi="Arial" w:cs="Arial"/>
          <w:b/>
          <w:color w:val="000000"/>
          <w:sz w:val="20"/>
        </w:rPr>
        <w:t xml:space="preserve"> </w:t>
      </w:r>
      <w:r w:rsidRPr="00EF34E8">
        <w:rPr>
          <w:rFonts w:ascii="Arial" w:hAnsi="Arial" w:cs="Arial"/>
          <w:b/>
          <w:color w:val="000000"/>
          <w:sz w:val="20"/>
        </w:rPr>
        <w:t>Порядок</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периодичность</w:t>
      </w:r>
      <w:r w:rsidR="00BE05DF" w:rsidRPr="00EF34E8">
        <w:rPr>
          <w:rFonts w:ascii="Arial" w:hAnsi="Arial" w:cs="Arial"/>
          <w:b/>
          <w:color w:val="000000"/>
          <w:sz w:val="20"/>
        </w:rPr>
        <w:t xml:space="preserve"> </w:t>
      </w:r>
      <w:r w:rsidRPr="00EF34E8">
        <w:rPr>
          <w:rFonts w:ascii="Arial" w:hAnsi="Arial" w:cs="Arial"/>
          <w:b/>
          <w:color w:val="000000"/>
          <w:sz w:val="20"/>
        </w:rPr>
        <w:t>осуществления</w:t>
      </w:r>
      <w:r w:rsidR="00BE05DF" w:rsidRPr="00EF34E8">
        <w:rPr>
          <w:rFonts w:ascii="Arial" w:hAnsi="Arial" w:cs="Arial"/>
          <w:b/>
          <w:color w:val="000000"/>
          <w:sz w:val="20"/>
        </w:rPr>
        <w:t xml:space="preserve"> </w:t>
      </w:r>
      <w:r w:rsidRPr="00EF34E8">
        <w:rPr>
          <w:rFonts w:ascii="Arial" w:hAnsi="Arial" w:cs="Arial"/>
          <w:b/>
          <w:color w:val="000000"/>
          <w:sz w:val="20"/>
        </w:rPr>
        <w:t>плановых</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внеплановых</w:t>
      </w:r>
      <w:r w:rsidR="00BE05DF" w:rsidRPr="00EF34E8">
        <w:rPr>
          <w:rFonts w:ascii="Arial" w:hAnsi="Arial" w:cs="Arial"/>
          <w:b/>
          <w:color w:val="000000"/>
          <w:sz w:val="20"/>
        </w:rPr>
        <w:t xml:space="preserve"> </w:t>
      </w:r>
      <w:r w:rsidRPr="00EF34E8">
        <w:rPr>
          <w:rFonts w:ascii="Arial" w:hAnsi="Arial" w:cs="Arial"/>
          <w:b/>
          <w:color w:val="000000"/>
          <w:sz w:val="20"/>
        </w:rPr>
        <w:t>проверок</w:t>
      </w:r>
      <w:r w:rsidR="00BE05DF" w:rsidRPr="00EF34E8">
        <w:rPr>
          <w:rFonts w:ascii="Arial" w:hAnsi="Arial" w:cs="Arial"/>
          <w:b/>
          <w:color w:val="000000"/>
          <w:sz w:val="20"/>
        </w:rPr>
        <w:t xml:space="preserve"> </w:t>
      </w:r>
      <w:r w:rsidRPr="00EF34E8">
        <w:rPr>
          <w:rFonts w:ascii="Arial" w:hAnsi="Arial" w:cs="Arial"/>
          <w:b/>
          <w:color w:val="000000"/>
          <w:sz w:val="20"/>
        </w:rPr>
        <w:t>полноты</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качества</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том</w:t>
      </w:r>
      <w:r w:rsidR="00BE05DF" w:rsidRPr="00EF34E8">
        <w:rPr>
          <w:rFonts w:ascii="Arial" w:hAnsi="Arial" w:cs="Arial"/>
          <w:b/>
          <w:color w:val="000000"/>
          <w:sz w:val="20"/>
        </w:rPr>
        <w:t xml:space="preserve"> </w:t>
      </w:r>
      <w:r w:rsidRPr="00EF34E8">
        <w:rPr>
          <w:rFonts w:ascii="Arial" w:hAnsi="Arial" w:cs="Arial"/>
          <w:b/>
          <w:color w:val="000000"/>
          <w:sz w:val="20"/>
        </w:rPr>
        <w:t>числе</w:t>
      </w:r>
      <w:r w:rsidR="00BE05DF" w:rsidRPr="00EF34E8">
        <w:rPr>
          <w:rFonts w:ascii="Arial" w:hAnsi="Arial" w:cs="Arial"/>
          <w:b/>
          <w:color w:val="000000"/>
          <w:sz w:val="20"/>
        </w:rPr>
        <w:t xml:space="preserve"> </w:t>
      </w:r>
      <w:r w:rsidRPr="00EF34E8">
        <w:rPr>
          <w:rFonts w:ascii="Arial" w:hAnsi="Arial" w:cs="Arial"/>
          <w:b/>
          <w:color w:val="000000"/>
          <w:sz w:val="20"/>
        </w:rPr>
        <w:t>порядок</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формы</w:t>
      </w:r>
      <w:r w:rsidR="00BE05DF" w:rsidRPr="00EF34E8">
        <w:rPr>
          <w:rFonts w:ascii="Arial" w:hAnsi="Arial" w:cs="Arial"/>
          <w:b/>
          <w:color w:val="000000"/>
          <w:sz w:val="20"/>
        </w:rPr>
        <w:t xml:space="preserve"> </w:t>
      </w:r>
      <w:r w:rsidRPr="00EF34E8">
        <w:rPr>
          <w:rFonts w:ascii="Arial" w:hAnsi="Arial" w:cs="Arial"/>
          <w:b/>
          <w:color w:val="000000"/>
          <w:sz w:val="20"/>
        </w:rPr>
        <w:t>контроля</w:t>
      </w:r>
      <w:r w:rsidR="00BE05DF" w:rsidRPr="00EF34E8">
        <w:rPr>
          <w:rFonts w:ascii="Arial" w:hAnsi="Arial" w:cs="Arial"/>
          <w:b/>
          <w:color w:val="000000"/>
          <w:sz w:val="20"/>
        </w:rPr>
        <w:t xml:space="preserve"> </w:t>
      </w:r>
      <w:r w:rsidRPr="00EF34E8">
        <w:rPr>
          <w:rFonts w:ascii="Arial" w:hAnsi="Arial" w:cs="Arial"/>
          <w:b/>
          <w:color w:val="000000"/>
          <w:sz w:val="20"/>
        </w:rPr>
        <w:t>за</w:t>
      </w:r>
      <w:r w:rsidR="00BE05DF" w:rsidRPr="00EF34E8">
        <w:rPr>
          <w:rFonts w:ascii="Arial" w:hAnsi="Arial" w:cs="Arial"/>
          <w:b/>
          <w:color w:val="000000"/>
          <w:sz w:val="20"/>
        </w:rPr>
        <w:t xml:space="preserve"> </w:t>
      </w:r>
      <w:r w:rsidRPr="00EF34E8">
        <w:rPr>
          <w:rFonts w:ascii="Arial" w:hAnsi="Arial" w:cs="Arial"/>
          <w:b/>
          <w:color w:val="000000"/>
          <w:sz w:val="20"/>
        </w:rPr>
        <w:t>полнотой</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качеством</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4.2.1</w:t>
      </w:r>
      <w:r w:rsidR="00BE05DF" w:rsidRPr="00EF34E8">
        <w:rPr>
          <w:rFonts w:ascii="Arial" w:hAnsi="Arial" w:cs="Arial"/>
          <w:color w:val="000000"/>
          <w:sz w:val="20"/>
        </w:rPr>
        <w:t xml:space="preserve"> </w:t>
      </w:r>
      <w:r w:rsidRPr="00EF34E8">
        <w:rPr>
          <w:rFonts w:ascii="Arial" w:hAnsi="Arial" w:cs="Arial"/>
          <w:color w:val="000000"/>
          <w:sz w:val="20"/>
        </w:rPr>
        <w:t>Контроль</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полнотой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качеством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включает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себя</w:t>
      </w:r>
      <w:r w:rsidR="00BE05DF" w:rsidRPr="00EF34E8">
        <w:rPr>
          <w:rFonts w:ascii="Arial" w:hAnsi="Arial" w:cs="Arial"/>
          <w:color w:val="000000"/>
          <w:sz w:val="20"/>
        </w:rPr>
        <w:t xml:space="preserve"> </w:t>
      </w:r>
      <w:r w:rsidRPr="00EF34E8">
        <w:rPr>
          <w:rFonts w:ascii="Arial" w:hAnsi="Arial" w:cs="Arial"/>
          <w:color w:val="000000"/>
          <w:sz w:val="20"/>
        </w:rPr>
        <w:t>проведение</w:t>
      </w:r>
      <w:r w:rsidR="00BE05DF" w:rsidRPr="00EF34E8">
        <w:rPr>
          <w:rFonts w:ascii="Arial" w:hAnsi="Arial" w:cs="Arial"/>
          <w:color w:val="000000"/>
          <w:sz w:val="20"/>
        </w:rPr>
        <w:t xml:space="preserve"> </w:t>
      </w:r>
      <w:r w:rsidRPr="00EF34E8">
        <w:rPr>
          <w:rFonts w:ascii="Arial" w:hAnsi="Arial" w:cs="Arial"/>
          <w:color w:val="000000"/>
          <w:sz w:val="20"/>
        </w:rPr>
        <w:t>плановых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внеплановых</w:t>
      </w:r>
      <w:r w:rsidR="00BE05DF" w:rsidRPr="00EF34E8">
        <w:rPr>
          <w:rFonts w:ascii="Arial" w:hAnsi="Arial" w:cs="Arial"/>
          <w:color w:val="000000"/>
          <w:sz w:val="20"/>
        </w:rPr>
        <w:t xml:space="preserve"> </w:t>
      </w:r>
      <w:r w:rsidRPr="00EF34E8">
        <w:rPr>
          <w:rFonts w:ascii="Arial" w:hAnsi="Arial" w:cs="Arial"/>
          <w:color w:val="000000"/>
          <w:sz w:val="20"/>
        </w:rPr>
        <w:t>проверок.</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4.2.2.</w:t>
      </w:r>
      <w:r w:rsidR="00BE05DF" w:rsidRPr="00EF34E8">
        <w:rPr>
          <w:rFonts w:ascii="Arial" w:hAnsi="Arial" w:cs="Arial"/>
          <w:color w:val="000000"/>
          <w:sz w:val="20"/>
        </w:rPr>
        <w:t xml:space="preserve"> </w:t>
      </w:r>
      <w:r w:rsidRPr="00EF34E8">
        <w:rPr>
          <w:rFonts w:ascii="Arial" w:hAnsi="Arial" w:cs="Arial"/>
          <w:color w:val="000000"/>
          <w:sz w:val="20"/>
        </w:rPr>
        <w:t>Плановые</w:t>
      </w:r>
      <w:r w:rsidR="00BE05DF" w:rsidRPr="00EF34E8">
        <w:rPr>
          <w:rFonts w:ascii="Arial" w:hAnsi="Arial" w:cs="Arial"/>
          <w:color w:val="000000"/>
          <w:sz w:val="20"/>
        </w:rPr>
        <w:t xml:space="preserve"> </w:t>
      </w:r>
      <w:r w:rsidRPr="00EF34E8">
        <w:rPr>
          <w:rFonts w:ascii="Arial" w:hAnsi="Arial" w:cs="Arial"/>
          <w:color w:val="000000"/>
          <w:sz w:val="20"/>
        </w:rPr>
        <w:t>проверки</w:t>
      </w:r>
      <w:r w:rsidR="00BE05DF" w:rsidRPr="00EF34E8">
        <w:rPr>
          <w:rFonts w:ascii="Arial" w:hAnsi="Arial" w:cs="Arial"/>
          <w:color w:val="000000"/>
          <w:sz w:val="20"/>
        </w:rPr>
        <w:t xml:space="preserve"> </w:t>
      </w:r>
      <w:r w:rsidRPr="00EF34E8">
        <w:rPr>
          <w:rFonts w:ascii="Arial" w:hAnsi="Arial" w:cs="Arial"/>
          <w:color w:val="000000"/>
          <w:sz w:val="20"/>
        </w:rPr>
        <w:t>осуществляются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годовых</w:t>
      </w:r>
      <w:r w:rsidR="00BE05DF" w:rsidRPr="00EF34E8">
        <w:rPr>
          <w:rFonts w:ascii="Arial" w:hAnsi="Arial" w:cs="Arial"/>
          <w:color w:val="000000"/>
          <w:sz w:val="20"/>
        </w:rPr>
        <w:t xml:space="preserve"> </w:t>
      </w:r>
      <w:r w:rsidRPr="00EF34E8">
        <w:rPr>
          <w:rFonts w:ascii="Arial" w:hAnsi="Arial" w:cs="Arial"/>
          <w:color w:val="000000"/>
          <w:sz w:val="20"/>
        </w:rPr>
        <w:t>планов</w:t>
      </w:r>
      <w:r w:rsidR="00BE05DF" w:rsidRPr="00EF34E8">
        <w:rPr>
          <w:rFonts w:ascii="Arial" w:hAnsi="Arial" w:cs="Arial"/>
          <w:color w:val="000000"/>
          <w:sz w:val="20"/>
        </w:rPr>
        <w:t xml:space="preserve"> </w:t>
      </w:r>
      <w:r w:rsidRPr="00EF34E8">
        <w:rPr>
          <w:rFonts w:ascii="Arial" w:hAnsi="Arial" w:cs="Arial"/>
          <w:color w:val="000000"/>
          <w:sz w:val="20"/>
        </w:rPr>
        <w:t>работы</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утверждаемых</w:t>
      </w:r>
      <w:r w:rsidR="00BE05DF" w:rsidRPr="00EF34E8">
        <w:rPr>
          <w:rFonts w:ascii="Arial" w:hAnsi="Arial" w:cs="Arial"/>
          <w:color w:val="000000"/>
          <w:sz w:val="20"/>
        </w:rPr>
        <w:t xml:space="preserve"> </w:t>
      </w:r>
      <w:r w:rsidRPr="00EF34E8">
        <w:rPr>
          <w:rFonts w:ascii="Arial" w:hAnsi="Arial" w:cs="Arial"/>
          <w:color w:val="000000"/>
          <w:sz w:val="20"/>
        </w:rPr>
        <w:t>руководителем</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плановой</w:t>
      </w:r>
      <w:r w:rsidR="00BE05DF" w:rsidRPr="00EF34E8">
        <w:rPr>
          <w:rFonts w:ascii="Arial" w:hAnsi="Arial" w:cs="Arial"/>
          <w:color w:val="000000"/>
          <w:sz w:val="20"/>
        </w:rPr>
        <w:t xml:space="preserve"> </w:t>
      </w:r>
      <w:r w:rsidRPr="00EF34E8">
        <w:rPr>
          <w:rFonts w:ascii="Arial" w:hAnsi="Arial" w:cs="Arial"/>
          <w:color w:val="000000"/>
          <w:sz w:val="20"/>
        </w:rPr>
        <w:t>проверке</w:t>
      </w:r>
      <w:r w:rsidR="00BE05DF" w:rsidRPr="00EF34E8">
        <w:rPr>
          <w:rFonts w:ascii="Arial" w:hAnsi="Arial" w:cs="Arial"/>
          <w:color w:val="000000"/>
          <w:sz w:val="20"/>
        </w:rPr>
        <w:t xml:space="preserve"> </w:t>
      </w:r>
      <w:r w:rsidRPr="00EF34E8">
        <w:rPr>
          <w:rFonts w:ascii="Arial" w:hAnsi="Arial" w:cs="Arial"/>
          <w:color w:val="000000"/>
          <w:sz w:val="20"/>
        </w:rPr>
        <w:t>полноты</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качества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контролю</w:t>
      </w:r>
      <w:r w:rsidR="00BE05DF" w:rsidRPr="00EF34E8">
        <w:rPr>
          <w:rFonts w:ascii="Arial" w:hAnsi="Arial" w:cs="Arial"/>
          <w:color w:val="000000"/>
          <w:sz w:val="20"/>
        </w:rPr>
        <w:t xml:space="preserve"> </w:t>
      </w:r>
      <w:r w:rsidRPr="00EF34E8">
        <w:rPr>
          <w:rFonts w:ascii="Arial" w:hAnsi="Arial" w:cs="Arial"/>
          <w:color w:val="000000"/>
          <w:sz w:val="20"/>
        </w:rPr>
        <w:t>подлежат: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соблюдение</w:t>
      </w:r>
      <w:r w:rsidR="00BE05DF" w:rsidRPr="00EF34E8">
        <w:rPr>
          <w:rFonts w:ascii="Arial" w:hAnsi="Arial" w:cs="Arial"/>
          <w:color w:val="000000"/>
          <w:sz w:val="20"/>
        </w:rPr>
        <w:t xml:space="preserve"> </w:t>
      </w:r>
      <w:r w:rsidRPr="00EF34E8">
        <w:rPr>
          <w:rFonts w:ascii="Arial" w:hAnsi="Arial" w:cs="Arial"/>
          <w:color w:val="000000"/>
          <w:sz w:val="20"/>
        </w:rPr>
        <w:t>сроков</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соблюдение</w:t>
      </w:r>
      <w:r w:rsidR="00BE05DF" w:rsidRPr="00EF34E8">
        <w:rPr>
          <w:rFonts w:ascii="Arial" w:hAnsi="Arial" w:cs="Arial"/>
          <w:color w:val="000000"/>
          <w:sz w:val="20"/>
        </w:rPr>
        <w:t xml:space="preserve"> </w:t>
      </w:r>
      <w:r w:rsidRPr="00EF34E8">
        <w:rPr>
          <w:rFonts w:ascii="Arial" w:hAnsi="Arial" w:cs="Arial"/>
          <w:color w:val="000000"/>
          <w:sz w:val="20"/>
        </w:rPr>
        <w:t>положений</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правильность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обоснованность</w:t>
      </w:r>
      <w:r w:rsidR="00BE05DF" w:rsidRPr="00EF34E8">
        <w:rPr>
          <w:rFonts w:ascii="Arial" w:hAnsi="Arial" w:cs="Arial"/>
          <w:color w:val="000000"/>
          <w:sz w:val="20"/>
        </w:rPr>
        <w:t xml:space="preserve"> </w:t>
      </w:r>
      <w:r w:rsidRPr="00EF34E8">
        <w:rPr>
          <w:rFonts w:ascii="Arial" w:hAnsi="Arial" w:cs="Arial"/>
          <w:color w:val="000000"/>
          <w:sz w:val="20"/>
        </w:rPr>
        <w:t>принятого</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4.2.3.</w:t>
      </w:r>
      <w:r w:rsidR="00BE05DF" w:rsidRPr="00EF34E8">
        <w:rPr>
          <w:rFonts w:ascii="Arial" w:hAnsi="Arial" w:cs="Arial"/>
          <w:color w:val="000000"/>
          <w:sz w:val="20"/>
        </w:rPr>
        <w:t xml:space="preserve"> </w:t>
      </w:r>
      <w:r w:rsidRPr="00EF34E8">
        <w:rPr>
          <w:rFonts w:ascii="Arial" w:hAnsi="Arial" w:cs="Arial"/>
          <w:color w:val="000000"/>
          <w:sz w:val="20"/>
        </w:rPr>
        <w:t>Основанием</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проведения</w:t>
      </w:r>
      <w:r w:rsidR="00BE05DF" w:rsidRPr="00EF34E8">
        <w:rPr>
          <w:rFonts w:ascii="Arial" w:hAnsi="Arial" w:cs="Arial"/>
          <w:color w:val="000000"/>
          <w:sz w:val="20"/>
        </w:rPr>
        <w:t xml:space="preserve"> </w:t>
      </w:r>
      <w:r w:rsidRPr="00EF34E8">
        <w:rPr>
          <w:rFonts w:ascii="Arial" w:hAnsi="Arial" w:cs="Arial"/>
          <w:color w:val="000000"/>
          <w:sz w:val="20"/>
        </w:rPr>
        <w:t>внеплановых</w:t>
      </w:r>
      <w:r w:rsidR="00BE05DF" w:rsidRPr="00EF34E8">
        <w:rPr>
          <w:rFonts w:ascii="Arial" w:hAnsi="Arial" w:cs="Arial"/>
          <w:color w:val="000000"/>
          <w:sz w:val="20"/>
        </w:rPr>
        <w:t xml:space="preserve"> </w:t>
      </w:r>
      <w:r w:rsidRPr="00EF34E8">
        <w:rPr>
          <w:rFonts w:ascii="Arial" w:hAnsi="Arial" w:cs="Arial"/>
          <w:color w:val="000000"/>
          <w:sz w:val="20"/>
        </w:rPr>
        <w:t>проверок</w:t>
      </w:r>
      <w:r w:rsidR="00BE05DF" w:rsidRPr="00EF34E8">
        <w:rPr>
          <w:rFonts w:ascii="Arial" w:hAnsi="Arial" w:cs="Arial"/>
          <w:color w:val="000000"/>
          <w:sz w:val="20"/>
        </w:rPr>
        <w:t xml:space="preserve"> </w:t>
      </w:r>
      <w:r w:rsidRPr="00EF34E8">
        <w:rPr>
          <w:rFonts w:ascii="Arial" w:hAnsi="Arial" w:cs="Arial"/>
          <w:color w:val="000000"/>
          <w:sz w:val="20"/>
        </w:rPr>
        <w:t>являются: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получение</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органов,</w:t>
      </w:r>
      <w:r w:rsidR="00BE05DF" w:rsidRPr="00EF34E8">
        <w:rPr>
          <w:rFonts w:ascii="Arial" w:hAnsi="Arial" w:cs="Arial"/>
          <w:color w:val="000000"/>
          <w:sz w:val="20"/>
        </w:rPr>
        <w:t xml:space="preserve"> </w:t>
      </w:r>
      <w:r w:rsidRPr="00EF34E8">
        <w:rPr>
          <w:rFonts w:ascii="Arial" w:hAnsi="Arial" w:cs="Arial"/>
          <w:color w:val="000000"/>
          <w:sz w:val="20"/>
        </w:rPr>
        <w:t>органов</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предполагаемых</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выявленных</w:t>
      </w:r>
      <w:r w:rsidR="00BE05DF" w:rsidRPr="00EF34E8">
        <w:rPr>
          <w:rFonts w:ascii="Arial" w:hAnsi="Arial" w:cs="Arial"/>
          <w:color w:val="000000"/>
          <w:sz w:val="20"/>
        </w:rPr>
        <w:t xml:space="preserve"> </w:t>
      </w:r>
      <w:r w:rsidRPr="00EF34E8">
        <w:rPr>
          <w:rFonts w:ascii="Arial" w:hAnsi="Arial" w:cs="Arial"/>
          <w:color w:val="000000"/>
          <w:sz w:val="20"/>
        </w:rPr>
        <w:t>нарушениях</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органов</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граждан</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нарушения</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качество</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4.3.</w:t>
      </w:r>
      <w:r w:rsidR="00BE05DF" w:rsidRPr="00EF34E8">
        <w:rPr>
          <w:rFonts w:ascii="Arial" w:hAnsi="Arial" w:cs="Arial"/>
          <w:b/>
          <w:color w:val="000000"/>
          <w:sz w:val="20"/>
        </w:rPr>
        <w:t xml:space="preserve"> </w:t>
      </w:r>
      <w:r w:rsidRPr="00EF34E8">
        <w:rPr>
          <w:rFonts w:ascii="Arial" w:hAnsi="Arial" w:cs="Arial"/>
          <w:b/>
          <w:color w:val="000000"/>
          <w:sz w:val="20"/>
        </w:rPr>
        <w:t>Ответственность</w:t>
      </w:r>
      <w:r w:rsidR="00BE05DF" w:rsidRPr="00EF34E8">
        <w:rPr>
          <w:rFonts w:ascii="Arial" w:hAnsi="Arial" w:cs="Arial"/>
          <w:b/>
          <w:color w:val="000000"/>
          <w:sz w:val="20"/>
        </w:rPr>
        <w:t xml:space="preserve"> </w:t>
      </w:r>
      <w:r w:rsidRPr="00EF34E8">
        <w:rPr>
          <w:rFonts w:ascii="Arial" w:hAnsi="Arial" w:cs="Arial"/>
          <w:b/>
          <w:color w:val="000000"/>
          <w:sz w:val="20"/>
        </w:rPr>
        <w:t>должностных</w:t>
      </w:r>
      <w:r w:rsidR="00BE05DF" w:rsidRPr="00EF34E8">
        <w:rPr>
          <w:rFonts w:ascii="Arial" w:hAnsi="Arial" w:cs="Arial"/>
          <w:b/>
          <w:color w:val="000000"/>
          <w:sz w:val="20"/>
        </w:rPr>
        <w:t xml:space="preserve"> </w:t>
      </w:r>
      <w:r w:rsidRPr="00EF34E8">
        <w:rPr>
          <w:rFonts w:ascii="Arial" w:hAnsi="Arial" w:cs="Arial"/>
          <w:b/>
          <w:color w:val="000000"/>
          <w:sz w:val="20"/>
        </w:rPr>
        <w:t>лиц</w:t>
      </w:r>
      <w:r w:rsidR="00BE05DF" w:rsidRPr="00EF34E8">
        <w:rPr>
          <w:rFonts w:ascii="Arial" w:hAnsi="Arial" w:cs="Arial"/>
          <w:b/>
          <w:color w:val="000000"/>
          <w:sz w:val="20"/>
        </w:rPr>
        <w:t xml:space="preserve"> </w:t>
      </w:r>
      <w:r w:rsidRPr="00EF34E8">
        <w:rPr>
          <w:rFonts w:ascii="Arial" w:hAnsi="Arial" w:cs="Arial"/>
          <w:b/>
          <w:color w:val="000000"/>
          <w:sz w:val="20"/>
        </w:rPr>
        <w:t>за</w:t>
      </w:r>
      <w:r w:rsidR="00BE05DF" w:rsidRPr="00EF34E8">
        <w:rPr>
          <w:rFonts w:ascii="Arial" w:hAnsi="Arial" w:cs="Arial"/>
          <w:b/>
          <w:color w:val="000000"/>
          <w:sz w:val="20"/>
        </w:rPr>
        <w:t xml:space="preserve"> </w:t>
      </w:r>
      <w:r w:rsidRPr="00EF34E8">
        <w:rPr>
          <w:rFonts w:ascii="Arial" w:hAnsi="Arial" w:cs="Arial"/>
          <w:b/>
          <w:color w:val="000000"/>
          <w:sz w:val="20"/>
        </w:rPr>
        <w:t>решения</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действия</w:t>
      </w:r>
      <w:r w:rsidR="00BE05DF" w:rsidRPr="00EF34E8">
        <w:rPr>
          <w:rFonts w:ascii="Arial" w:hAnsi="Arial" w:cs="Arial"/>
          <w:b/>
          <w:color w:val="000000"/>
          <w:sz w:val="20"/>
        </w:rPr>
        <w:t xml:space="preserve"> </w:t>
      </w:r>
      <w:r w:rsidRPr="00EF34E8">
        <w:rPr>
          <w:rFonts w:ascii="Arial" w:hAnsi="Arial" w:cs="Arial"/>
          <w:b/>
          <w:color w:val="000000"/>
          <w:sz w:val="20"/>
        </w:rPr>
        <w:t>(бездействие),</w:t>
      </w:r>
      <w:r w:rsidR="00BE05DF" w:rsidRPr="00EF34E8">
        <w:rPr>
          <w:rFonts w:ascii="Arial" w:hAnsi="Arial" w:cs="Arial"/>
          <w:b/>
          <w:color w:val="000000"/>
          <w:sz w:val="20"/>
        </w:rPr>
        <w:t xml:space="preserve"> </w:t>
      </w:r>
      <w:r w:rsidRPr="00EF34E8">
        <w:rPr>
          <w:rFonts w:ascii="Arial" w:hAnsi="Arial" w:cs="Arial"/>
          <w:b/>
          <w:color w:val="000000"/>
          <w:sz w:val="20"/>
        </w:rPr>
        <w:t>принимаемые</w:t>
      </w:r>
      <w:r w:rsidR="00BE05DF" w:rsidRPr="00EF34E8">
        <w:rPr>
          <w:rFonts w:ascii="Arial" w:hAnsi="Arial" w:cs="Arial"/>
          <w:b/>
          <w:color w:val="000000"/>
          <w:sz w:val="20"/>
        </w:rPr>
        <w:t xml:space="preserve"> </w:t>
      </w:r>
      <w:r w:rsidRPr="00EF34E8">
        <w:rPr>
          <w:rFonts w:ascii="Arial" w:hAnsi="Arial" w:cs="Arial"/>
          <w:b/>
          <w:color w:val="000000"/>
          <w:sz w:val="20"/>
        </w:rPr>
        <w:t>(осуществляемые)</w:t>
      </w:r>
      <w:r w:rsidR="00BE05DF" w:rsidRPr="00EF34E8">
        <w:rPr>
          <w:rFonts w:ascii="Arial" w:hAnsi="Arial" w:cs="Arial"/>
          <w:b/>
          <w:color w:val="000000"/>
          <w:sz w:val="20"/>
        </w:rPr>
        <w:t xml:space="preserve"> </w:t>
      </w:r>
      <w:r w:rsidRPr="00EF34E8">
        <w:rPr>
          <w:rFonts w:ascii="Arial" w:hAnsi="Arial" w:cs="Arial"/>
          <w:b/>
          <w:color w:val="000000"/>
          <w:sz w:val="20"/>
        </w:rPr>
        <w:t>ими</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ходе</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p>
    <w:p w:rsidR="0094798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4.3.1.</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результатам</w:t>
      </w:r>
      <w:r w:rsidR="00BE05DF" w:rsidRPr="00EF34E8">
        <w:rPr>
          <w:rFonts w:ascii="Arial" w:hAnsi="Arial" w:cs="Arial"/>
          <w:color w:val="000000"/>
          <w:sz w:val="20"/>
        </w:rPr>
        <w:t xml:space="preserve"> </w:t>
      </w:r>
      <w:r w:rsidRPr="00EF34E8">
        <w:rPr>
          <w:rFonts w:ascii="Arial" w:hAnsi="Arial" w:cs="Arial"/>
          <w:color w:val="000000"/>
          <w:sz w:val="20"/>
        </w:rPr>
        <w:t>проведенных</w:t>
      </w:r>
      <w:r w:rsidR="00BE05DF" w:rsidRPr="00EF34E8">
        <w:rPr>
          <w:rFonts w:ascii="Arial" w:hAnsi="Arial" w:cs="Arial"/>
          <w:color w:val="000000"/>
          <w:sz w:val="20"/>
        </w:rPr>
        <w:t xml:space="preserve"> </w:t>
      </w:r>
      <w:r w:rsidRPr="00EF34E8">
        <w:rPr>
          <w:rFonts w:ascii="Arial" w:hAnsi="Arial" w:cs="Arial"/>
          <w:color w:val="000000"/>
          <w:sz w:val="20"/>
        </w:rPr>
        <w:t>проверок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выявления</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положений</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нормативных</w:t>
      </w:r>
      <w:r w:rsidR="00BE05DF" w:rsidRPr="00EF34E8">
        <w:rPr>
          <w:rFonts w:ascii="Arial" w:hAnsi="Arial" w:cs="Arial"/>
          <w:color w:val="000000"/>
          <w:sz w:val="20"/>
        </w:rPr>
        <w:t xml:space="preserve"> </w:t>
      </w:r>
      <w:r w:rsidRPr="00EF34E8">
        <w:rPr>
          <w:rFonts w:ascii="Arial" w:hAnsi="Arial" w:cs="Arial"/>
          <w:color w:val="000000"/>
          <w:sz w:val="20"/>
        </w:rPr>
        <w:t>правовых</w:t>
      </w:r>
      <w:r w:rsidR="00BE05DF" w:rsidRPr="00EF34E8">
        <w:rPr>
          <w:rFonts w:ascii="Arial" w:hAnsi="Arial" w:cs="Arial"/>
          <w:color w:val="000000"/>
          <w:sz w:val="20"/>
        </w:rPr>
        <w:t xml:space="preserve"> </w:t>
      </w:r>
      <w:r w:rsidRPr="00EF34E8">
        <w:rPr>
          <w:rFonts w:ascii="Arial" w:hAnsi="Arial" w:cs="Arial"/>
          <w:color w:val="000000"/>
          <w:sz w:val="20"/>
        </w:rPr>
        <w:t>актов</w:t>
      </w:r>
      <w:r w:rsidR="00BE05DF" w:rsidRPr="00EF34E8">
        <w:rPr>
          <w:rFonts w:ascii="Arial" w:hAnsi="Arial" w:cs="Arial"/>
          <w:color w:val="000000"/>
          <w:sz w:val="20"/>
        </w:rPr>
        <w:t xml:space="preserve"> </w:t>
      </w:r>
      <w:r w:rsidRPr="00EF34E8">
        <w:rPr>
          <w:rFonts w:ascii="Arial" w:hAnsi="Arial" w:cs="Arial"/>
          <w:color w:val="000000"/>
          <w:sz w:val="20"/>
        </w:rPr>
        <w:t>органов</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shd w:val="clear" w:color="auto" w:fill="FFFFFF"/>
          <w:lang w:val="x-none" w:eastAsia="x-none"/>
        </w:rPr>
        <w:t xml:space="preserve"> </w:t>
      </w:r>
      <w:r w:rsidRPr="00EF34E8">
        <w:rPr>
          <w:rFonts w:ascii="Arial" w:hAnsi="Arial" w:cs="Arial"/>
          <w:color w:val="000000"/>
          <w:sz w:val="20"/>
        </w:rPr>
        <w:t>осуществляется</w:t>
      </w:r>
      <w:r w:rsidR="00BE05DF" w:rsidRPr="00EF34E8">
        <w:rPr>
          <w:rFonts w:ascii="Arial" w:hAnsi="Arial" w:cs="Arial"/>
          <w:color w:val="000000"/>
          <w:sz w:val="20"/>
        </w:rPr>
        <w:t xml:space="preserve"> </w:t>
      </w:r>
      <w:r w:rsidRPr="00EF34E8">
        <w:rPr>
          <w:rFonts w:ascii="Arial" w:hAnsi="Arial" w:cs="Arial"/>
          <w:color w:val="000000"/>
          <w:sz w:val="20"/>
        </w:rPr>
        <w:t>привлечение</w:t>
      </w:r>
      <w:r w:rsidR="00BE05DF" w:rsidRPr="00EF34E8">
        <w:rPr>
          <w:rFonts w:ascii="Arial" w:hAnsi="Arial" w:cs="Arial"/>
          <w:color w:val="000000"/>
          <w:sz w:val="20"/>
        </w:rPr>
        <w:t xml:space="preserve"> </w:t>
      </w:r>
      <w:r w:rsidRPr="00EF34E8">
        <w:rPr>
          <w:rFonts w:ascii="Arial" w:hAnsi="Arial" w:cs="Arial"/>
          <w:color w:val="000000"/>
          <w:sz w:val="20"/>
        </w:rPr>
        <w:t>виновных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ответственности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5A191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4.3.2.</w:t>
      </w:r>
      <w:r w:rsidR="00BE05DF" w:rsidRPr="00EF34E8">
        <w:rPr>
          <w:rFonts w:ascii="Arial" w:hAnsi="Arial" w:cs="Arial"/>
          <w:color w:val="000000"/>
          <w:sz w:val="20"/>
        </w:rPr>
        <w:t xml:space="preserve"> </w:t>
      </w:r>
      <w:r w:rsidRPr="00EF34E8">
        <w:rPr>
          <w:rFonts w:ascii="Arial" w:hAnsi="Arial" w:cs="Arial"/>
          <w:color w:val="000000"/>
          <w:sz w:val="20"/>
        </w:rPr>
        <w:t>Персональная</w:t>
      </w:r>
      <w:r w:rsidR="00BE05DF" w:rsidRPr="00EF34E8">
        <w:rPr>
          <w:rFonts w:ascii="Arial" w:hAnsi="Arial" w:cs="Arial"/>
          <w:color w:val="000000"/>
          <w:sz w:val="20"/>
        </w:rPr>
        <w:t xml:space="preserve"> </w:t>
      </w:r>
      <w:r w:rsidRPr="00EF34E8">
        <w:rPr>
          <w:rFonts w:ascii="Arial" w:hAnsi="Arial" w:cs="Arial"/>
          <w:color w:val="000000"/>
          <w:sz w:val="20"/>
        </w:rPr>
        <w:t>ответственность</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правильность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своевременность</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закрепляется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регламентах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требованиями</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законодательства.</w:t>
      </w:r>
    </w:p>
    <w:p w:rsidR="005A1918" w:rsidRPr="00EF34E8" w:rsidRDefault="00947988" w:rsidP="00474459">
      <w:pPr>
        <w:tabs>
          <w:tab w:val="left" w:pos="567"/>
        </w:tabs>
        <w:spacing w:after="0" w:line="240" w:lineRule="auto"/>
        <w:ind w:firstLine="567"/>
        <w:rPr>
          <w:rFonts w:ascii="Arial" w:hAnsi="Arial" w:cs="Arial"/>
          <w:b/>
          <w:color w:val="000000"/>
          <w:sz w:val="20"/>
        </w:rPr>
      </w:pPr>
      <w:r w:rsidRPr="00EF34E8">
        <w:rPr>
          <w:rFonts w:ascii="Arial" w:hAnsi="Arial" w:cs="Arial"/>
          <w:b/>
          <w:color w:val="000000"/>
          <w:sz w:val="20"/>
        </w:rPr>
        <w:t>4.4.</w:t>
      </w:r>
      <w:r w:rsidR="00BE05DF" w:rsidRPr="00EF34E8">
        <w:rPr>
          <w:rFonts w:ascii="Arial" w:hAnsi="Arial" w:cs="Arial"/>
          <w:b/>
          <w:color w:val="000000"/>
          <w:sz w:val="20"/>
        </w:rPr>
        <w:t xml:space="preserve"> </w:t>
      </w:r>
      <w:r w:rsidRPr="00EF34E8">
        <w:rPr>
          <w:rFonts w:ascii="Arial" w:hAnsi="Arial" w:cs="Arial"/>
          <w:b/>
          <w:color w:val="000000"/>
          <w:sz w:val="20"/>
        </w:rPr>
        <w:t>Положения,</w:t>
      </w:r>
      <w:r w:rsidR="00BE05DF" w:rsidRPr="00EF34E8">
        <w:rPr>
          <w:rFonts w:ascii="Arial" w:hAnsi="Arial" w:cs="Arial"/>
          <w:b/>
          <w:color w:val="000000"/>
          <w:sz w:val="20"/>
        </w:rPr>
        <w:t xml:space="preserve"> </w:t>
      </w:r>
      <w:r w:rsidRPr="00EF34E8">
        <w:rPr>
          <w:rFonts w:ascii="Arial" w:hAnsi="Arial" w:cs="Arial"/>
          <w:b/>
          <w:color w:val="000000"/>
          <w:sz w:val="20"/>
        </w:rPr>
        <w:t>характеризующие</w:t>
      </w:r>
      <w:r w:rsidR="00BE05DF" w:rsidRPr="00EF34E8">
        <w:rPr>
          <w:rFonts w:ascii="Arial" w:hAnsi="Arial" w:cs="Arial"/>
          <w:b/>
          <w:color w:val="000000"/>
          <w:sz w:val="20"/>
        </w:rPr>
        <w:t xml:space="preserve"> </w:t>
      </w:r>
      <w:r w:rsidRPr="00EF34E8">
        <w:rPr>
          <w:rFonts w:ascii="Arial" w:hAnsi="Arial" w:cs="Arial"/>
          <w:b/>
          <w:color w:val="000000"/>
          <w:sz w:val="20"/>
        </w:rPr>
        <w:t>требования</w:t>
      </w:r>
      <w:r w:rsidR="00BE05DF" w:rsidRPr="00EF34E8">
        <w:rPr>
          <w:rFonts w:ascii="Arial" w:hAnsi="Arial" w:cs="Arial"/>
          <w:b/>
          <w:color w:val="000000"/>
          <w:sz w:val="20"/>
        </w:rPr>
        <w:t xml:space="preserve"> </w:t>
      </w:r>
      <w:r w:rsidRPr="00EF34E8">
        <w:rPr>
          <w:rFonts w:ascii="Arial" w:hAnsi="Arial" w:cs="Arial"/>
          <w:b/>
          <w:color w:val="000000"/>
          <w:sz w:val="20"/>
        </w:rPr>
        <w:t>к</w:t>
      </w:r>
      <w:r w:rsidR="00BE05DF" w:rsidRPr="00EF34E8">
        <w:rPr>
          <w:rFonts w:ascii="Arial" w:hAnsi="Arial" w:cs="Arial"/>
          <w:b/>
          <w:color w:val="000000"/>
          <w:sz w:val="20"/>
        </w:rPr>
        <w:t xml:space="preserve"> </w:t>
      </w:r>
      <w:r w:rsidRPr="00EF34E8">
        <w:rPr>
          <w:rFonts w:ascii="Arial" w:hAnsi="Arial" w:cs="Arial"/>
          <w:b/>
          <w:color w:val="000000"/>
          <w:sz w:val="20"/>
        </w:rPr>
        <w:t>порядку</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формам</w:t>
      </w:r>
      <w:r w:rsidR="00BE05DF" w:rsidRPr="00EF34E8">
        <w:rPr>
          <w:rFonts w:ascii="Arial" w:hAnsi="Arial" w:cs="Arial"/>
          <w:b/>
          <w:color w:val="000000"/>
          <w:sz w:val="20"/>
        </w:rPr>
        <w:t xml:space="preserve"> </w:t>
      </w:r>
      <w:r w:rsidRPr="00EF34E8">
        <w:rPr>
          <w:rFonts w:ascii="Arial" w:hAnsi="Arial" w:cs="Arial"/>
          <w:b/>
          <w:color w:val="000000"/>
          <w:sz w:val="20"/>
        </w:rPr>
        <w:t>контроля</w:t>
      </w:r>
      <w:r w:rsidR="00BE05DF" w:rsidRPr="00EF34E8">
        <w:rPr>
          <w:rFonts w:ascii="Arial" w:hAnsi="Arial" w:cs="Arial"/>
          <w:b/>
          <w:color w:val="000000"/>
          <w:sz w:val="20"/>
        </w:rPr>
        <w:t xml:space="preserve"> </w:t>
      </w:r>
      <w:r w:rsidRPr="00EF34E8">
        <w:rPr>
          <w:rFonts w:ascii="Arial" w:hAnsi="Arial" w:cs="Arial"/>
          <w:b/>
          <w:color w:val="000000"/>
          <w:sz w:val="20"/>
        </w:rPr>
        <w:t>за</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предоставлением</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муниципальной</w:t>
      </w:r>
      <w:r w:rsidR="00BE05DF" w:rsidRPr="00EF34E8">
        <w:rPr>
          <w:rFonts w:ascii="Arial" w:hAnsi="Arial" w:cs="Arial"/>
          <w:b/>
          <w:color w:val="000000"/>
          <w:sz w:val="20"/>
        </w:rPr>
        <w:t xml:space="preserve"> </w:t>
      </w:r>
      <w:r w:rsidRPr="00EF34E8">
        <w:rPr>
          <w:rFonts w:ascii="Arial" w:hAnsi="Arial" w:cs="Arial"/>
          <w:b/>
          <w:color w:val="000000"/>
          <w:sz w:val="20"/>
        </w:rPr>
        <w:t>услуги,</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том</w:t>
      </w:r>
      <w:r w:rsidR="00BE05DF" w:rsidRPr="00EF34E8">
        <w:rPr>
          <w:rFonts w:ascii="Arial" w:hAnsi="Arial" w:cs="Arial"/>
          <w:b/>
          <w:color w:val="000000"/>
          <w:sz w:val="20"/>
        </w:rPr>
        <w:t xml:space="preserve"> </w:t>
      </w:r>
      <w:r w:rsidRPr="00EF34E8">
        <w:rPr>
          <w:rFonts w:ascii="Arial" w:hAnsi="Arial" w:cs="Arial"/>
          <w:b/>
          <w:color w:val="000000"/>
          <w:sz w:val="20"/>
        </w:rPr>
        <w:t>числе</w:t>
      </w:r>
      <w:r w:rsidR="00BE05DF" w:rsidRPr="00EF34E8">
        <w:rPr>
          <w:rFonts w:ascii="Arial" w:hAnsi="Arial" w:cs="Arial"/>
          <w:b/>
          <w:color w:val="000000"/>
          <w:sz w:val="20"/>
        </w:rPr>
        <w:t xml:space="preserve"> </w:t>
      </w:r>
      <w:r w:rsidRPr="00EF34E8">
        <w:rPr>
          <w:rFonts w:ascii="Arial" w:hAnsi="Arial" w:cs="Arial"/>
          <w:b/>
          <w:color w:val="000000"/>
          <w:sz w:val="20"/>
        </w:rPr>
        <w:t>со</w:t>
      </w:r>
      <w:r w:rsidR="00BE05DF" w:rsidRPr="00EF34E8">
        <w:rPr>
          <w:rFonts w:ascii="Arial" w:hAnsi="Arial" w:cs="Arial"/>
          <w:b/>
          <w:color w:val="000000"/>
          <w:sz w:val="20"/>
        </w:rPr>
        <w:t xml:space="preserve"> </w:t>
      </w:r>
      <w:r w:rsidRPr="00EF34E8">
        <w:rPr>
          <w:rFonts w:ascii="Arial" w:hAnsi="Arial" w:cs="Arial"/>
          <w:b/>
          <w:color w:val="000000"/>
          <w:sz w:val="20"/>
        </w:rPr>
        <w:t>стороны</w:t>
      </w:r>
      <w:r w:rsidR="00BE05DF" w:rsidRPr="00EF34E8">
        <w:rPr>
          <w:rFonts w:ascii="Arial" w:hAnsi="Arial" w:cs="Arial"/>
          <w:b/>
          <w:color w:val="000000"/>
          <w:sz w:val="20"/>
        </w:rPr>
        <w:t xml:space="preserve"> </w:t>
      </w:r>
      <w:r w:rsidRPr="00EF34E8">
        <w:rPr>
          <w:rFonts w:ascii="Arial" w:hAnsi="Arial" w:cs="Arial"/>
          <w:b/>
          <w:color w:val="000000"/>
          <w:sz w:val="20"/>
        </w:rPr>
        <w:t>граждан,</w:t>
      </w:r>
      <w:r w:rsidR="00BE05DF" w:rsidRPr="00EF34E8">
        <w:rPr>
          <w:rFonts w:ascii="Arial" w:hAnsi="Arial" w:cs="Arial"/>
          <w:b/>
          <w:color w:val="000000"/>
          <w:sz w:val="20"/>
        </w:rPr>
        <w:t xml:space="preserve"> </w:t>
      </w:r>
      <w:r w:rsidRPr="00EF34E8">
        <w:rPr>
          <w:rFonts w:ascii="Arial" w:hAnsi="Arial" w:cs="Arial"/>
          <w:b/>
          <w:color w:val="000000"/>
          <w:sz w:val="20"/>
        </w:rPr>
        <w:t>их</w:t>
      </w:r>
      <w:r w:rsidR="00BE05DF" w:rsidRPr="00EF34E8">
        <w:rPr>
          <w:rFonts w:ascii="Arial" w:hAnsi="Arial" w:cs="Arial"/>
          <w:b/>
          <w:color w:val="000000"/>
          <w:sz w:val="20"/>
        </w:rPr>
        <w:t xml:space="preserve"> </w:t>
      </w:r>
      <w:r w:rsidRPr="00EF34E8">
        <w:rPr>
          <w:rFonts w:ascii="Arial" w:hAnsi="Arial" w:cs="Arial"/>
          <w:b/>
          <w:color w:val="000000"/>
          <w:sz w:val="20"/>
        </w:rPr>
        <w:t>объединений</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организаций</w:t>
      </w:r>
    </w:p>
    <w:p w:rsidR="0094798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4.4.1.</w:t>
      </w:r>
      <w:r w:rsidR="00BE05DF" w:rsidRPr="00EF34E8">
        <w:rPr>
          <w:rFonts w:ascii="Arial" w:hAnsi="Arial" w:cs="Arial"/>
          <w:color w:val="000000"/>
          <w:sz w:val="20"/>
        </w:rPr>
        <w:t xml:space="preserve"> </w:t>
      </w:r>
      <w:r w:rsidRPr="00EF34E8">
        <w:rPr>
          <w:rFonts w:ascii="Arial" w:hAnsi="Arial" w:cs="Arial"/>
          <w:color w:val="000000"/>
          <w:sz w:val="20"/>
        </w:rPr>
        <w:t>Граждане,</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объединения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имеют</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осуществлять</w:t>
      </w:r>
      <w:r w:rsidR="00BE05DF" w:rsidRPr="00EF34E8">
        <w:rPr>
          <w:rFonts w:ascii="Arial" w:hAnsi="Arial" w:cs="Arial"/>
          <w:color w:val="000000"/>
          <w:sz w:val="20"/>
        </w:rPr>
        <w:t xml:space="preserve"> </w:t>
      </w:r>
      <w:r w:rsidRPr="00EF34E8">
        <w:rPr>
          <w:rFonts w:ascii="Arial" w:hAnsi="Arial" w:cs="Arial"/>
          <w:color w:val="000000"/>
          <w:sz w:val="20"/>
        </w:rPr>
        <w:t>контроль</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предоставлением</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путем</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сроках</w:t>
      </w:r>
      <w:r w:rsidR="00BE05DF" w:rsidRPr="00EF34E8">
        <w:rPr>
          <w:rFonts w:ascii="Arial" w:hAnsi="Arial" w:cs="Arial"/>
          <w:color w:val="000000"/>
          <w:sz w:val="20"/>
        </w:rPr>
        <w:t xml:space="preserve"> </w:t>
      </w:r>
      <w:r w:rsidRPr="00EF34E8">
        <w:rPr>
          <w:rFonts w:ascii="Arial" w:hAnsi="Arial" w:cs="Arial"/>
          <w:color w:val="000000"/>
          <w:sz w:val="20"/>
        </w:rPr>
        <w:t>завершения</w:t>
      </w:r>
      <w:r w:rsidR="00BE05DF" w:rsidRPr="00EF34E8">
        <w:rPr>
          <w:rFonts w:ascii="Arial" w:hAnsi="Arial" w:cs="Arial"/>
          <w:color w:val="000000"/>
          <w:sz w:val="20"/>
        </w:rPr>
        <w:t xml:space="preserve"> </w:t>
      </w:r>
      <w:r w:rsidRPr="00EF34E8">
        <w:rPr>
          <w:rFonts w:ascii="Arial" w:hAnsi="Arial" w:cs="Arial"/>
          <w:color w:val="000000"/>
          <w:sz w:val="20"/>
        </w:rPr>
        <w:t>административных</w:t>
      </w:r>
      <w:r w:rsidR="00BE05DF" w:rsidRPr="00EF34E8">
        <w:rPr>
          <w:rFonts w:ascii="Arial" w:hAnsi="Arial" w:cs="Arial"/>
          <w:color w:val="000000"/>
          <w:sz w:val="20"/>
        </w:rPr>
        <w:t xml:space="preserve"> </w:t>
      </w:r>
      <w:r w:rsidRPr="00EF34E8">
        <w:rPr>
          <w:rFonts w:ascii="Arial" w:hAnsi="Arial" w:cs="Arial"/>
          <w:color w:val="000000"/>
          <w:sz w:val="20"/>
        </w:rPr>
        <w:t>процедур</w:t>
      </w:r>
      <w:r w:rsidR="00BE05DF" w:rsidRPr="00EF34E8">
        <w:rPr>
          <w:rFonts w:ascii="Arial" w:hAnsi="Arial" w:cs="Arial"/>
          <w:color w:val="000000"/>
          <w:sz w:val="20"/>
        </w:rPr>
        <w:t xml:space="preserve"> </w:t>
      </w:r>
      <w:r w:rsidRPr="00EF34E8">
        <w:rPr>
          <w:rFonts w:ascii="Arial" w:hAnsi="Arial" w:cs="Arial"/>
          <w:color w:val="000000"/>
          <w:sz w:val="20"/>
        </w:rPr>
        <w:t>(действий).</w:t>
      </w:r>
    </w:p>
    <w:p w:rsidR="0094798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Граждане,</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объединения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имеют</w:t>
      </w:r>
      <w:r w:rsidR="00BE05DF" w:rsidRPr="00EF34E8">
        <w:rPr>
          <w:rFonts w:ascii="Arial" w:hAnsi="Arial" w:cs="Arial"/>
          <w:color w:val="000000"/>
          <w:sz w:val="20"/>
        </w:rPr>
        <w:t xml:space="preserve"> </w:t>
      </w:r>
      <w:r w:rsidRPr="00EF34E8">
        <w:rPr>
          <w:rFonts w:ascii="Arial" w:hAnsi="Arial" w:cs="Arial"/>
          <w:color w:val="000000"/>
          <w:sz w:val="20"/>
        </w:rPr>
        <w:t>право:</w:t>
      </w:r>
    </w:p>
    <w:p w:rsidR="0094798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направлять</w:t>
      </w:r>
      <w:r w:rsidR="00BE05DF" w:rsidRPr="00EF34E8">
        <w:rPr>
          <w:rFonts w:ascii="Arial" w:hAnsi="Arial" w:cs="Arial"/>
          <w:color w:val="000000"/>
          <w:sz w:val="20"/>
        </w:rPr>
        <w:t xml:space="preserve"> </w:t>
      </w:r>
      <w:r w:rsidRPr="00EF34E8">
        <w:rPr>
          <w:rFonts w:ascii="Arial" w:hAnsi="Arial" w:cs="Arial"/>
          <w:color w:val="000000"/>
          <w:sz w:val="20"/>
        </w:rPr>
        <w:t>замечания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предложения</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улучшению</w:t>
      </w:r>
      <w:r w:rsidR="00BE05DF" w:rsidRPr="00EF34E8">
        <w:rPr>
          <w:rFonts w:ascii="Arial" w:hAnsi="Arial" w:cs="Arial"/>
          <w:color w:val="000000"/>
          <w:sz w:val="20"/>
        </w:rPr>
        <w:t xml:space="preserve"> </w:t>
      </w:r>
      <w:r w:rsidRPr="00EF34E8">
        <w:rPr>
          <w:rFonts w:ascii="Arial" w:hAnsi="Arial" w:cs="Arial"/>
          <w:color w:val="000000"/>
          <w:sz w:val="20"/>
        </w:rPr>
        <w:t>доступности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качества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вносить</w:t>
      </w:r>
      <w:r w:rsidR="00BE05DF" w:rsidRPr="00EF34E8">
        <w:rPr>
          <w:rFonts w:ascii="Arial" w:hAnsi="Arial" w:cs="Arial"/>
          <w:color w:val="000000"/>
          <w:sz w:val="20"/>
        </w:rPr>
        <w:t xml:space="preserve"> </w:t>
      </w:r>
      <w:r w:rsidRPr="00EF34E8">
        <w:rPr>
          <w:rFonts w:ascii="Arial" w:hAnsi="Arial" w:cs="Arial"/>
          <w:color w:val="000000"/>
          <w:sz w:val="20"/>
        </w:rPr>
        <w:t>предложения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мерах</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устранению</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регламента.</w:t>
      </w:r>
    </w:p>
    <w:p w:rsidR="0094798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4.4.2.</w:t>
      </w:r>
      <w:r w:rsidR="00BE05DF" w:rsidRPr="00EF34E8">
        <w:rPr>
          <w:rFonts w:ascii="Arial" w:hAnsi="Arial" w:cs="Arial"/>
          <w:color w:val="000000"/>
          <w:sz w:val="20"/>
        </w:rPr>
        <w:t xml:space="preserve"> </w:t>
      </w:r>
      <w:r w:rsidRPr="00EF34E8">
        <w:rPr>
          <w:rFonts w:ascii="Arial" w:hAnsi="Arial" w:cs="Arial"/>
          <w:color w:val="000000"/>
          <w:sz w:val="20"/>
        </w:rPr>
        <w:t>Должностные</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принимают</w:t>
      </w:r>
      <w:r w:rsidR="00BE05DF" w:rsidRPr="00EF34E8">
        <w:rPr>
          <w:rFonts w:ascii="Arial" w:hAnsi="Arial" w:cs="Arial"/>
          <w:color w:val="000000"/>
          <w:sz w:val="20"/>
        </w:rPr>
        <w:t xml:space="preserve"> </w:t>
      </w:r>
      <w:r w:rsidRPr="00EF34E8">
        <w:rPr>
          <w:rFonts w:ascii="Arial" w:hAnsi="Arial" w:cs="Arial"/>
          <w:color w:val="000000"/>
          <w:sz w:val="20"/>
        </w:rPr>
        <w:t>меры</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прекращению</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устраняют</w:t>
      </w:r>
      <w:r w:rsidR="00BE05DF" w:rsidRPr="00EF34E8">
        <w:rPr>
          <w:rFonts w:ascii="Arial" w:hAnsi="Arial" w:cs="Arial"/>
          <w:color w:val="000000"/>
          <w:sz w:val="20"/>
        </w:rPr>
        <w:t xml:space="preserve"> </w:t>
      </w:r>
      <w:r w:rsidRPr="00EF34E8">
        <w:rPr>
          <w:rFonts w:ascii="Arial" w:hAnsi="Arial" w:cs="Arial"/>
          <w:color w:val="000000"/>
          <w:sz w:val="20"/>
        </w:rPr>
        <w:t>причины</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условия,</w:t>
      </w:r>
      <w:r w:rsidR="00BE05DF" w:rsidRPr="00EF34E8">
        <w:rPr>
          <w:rFonts w:ascii="Arial" w:hAnsi="Arial" w:cs="Arial"/>
          <w:color w:val="000000"/>
          <w:sz w:val="20"/>
        </w:rPr>
        <w:t xml:space="preserve"> </w:t>
      </w:r>
      <w:r w:rsidRPr="00EF34E8">
        <w:rPr>
          <w:rFonts w:ascii="Arial" w:hAnsi="Arial" w:cs="Arial"/>
          <w:color w:val="000000"/>
          <w:sz w:val="20"/>
        </w:rPr>
        <w:t>способствующие</w:t>
      </w:r>
      <w:r w:rsidR="00BE05DF" w:rsidRPr="00EF34E8">
        <w:rPr>
          <w:rFonts w:ascii="Arial" w:hAnsi="Arial" w:cs="Arial"/>
          <w:color w:val="000000"/>
          <w:sz w:val="20"/>
        </w:rPr>
        <w:t xml:space="preserve"> </w:t>
      </w:r>
      <w:r w:rsidRPr="00EF34E8">
        <w:rPr>
          <w:rFonts w:ascii="Arial" w:hAnsi="Arial" w:cs="Arial"/>
          <w:color w:val="000000"/>
          <w:sz w:val="20"/>
        </w:rPr>
        <w:t>совершению</w:t>
      </w:r>
      <w:r w:rsidR="00BE05DF" w:rsidRPr="00EF34E8">
        <w:rPr>
          <w:rFonts w:ascii="Arial" w:hAnsi="Arial" w:cs="Arial"/>
          <w:color w:val="000000"/>
          <w:sz w:val="20"/>
        </w:rPr>
        <w:t xml:space="preserve"> </w:t>
      </w:r>
      <w:r w:rsidRPr="00EF34E8">
        <w:rPr>
          <w:rFonts w:ascii="Arial" w:hAnsi="Arial" w:cs="Arial"/>
          <w:color w:val="000000"/>
          <w:sz w:val="20"/>
        </w:rPr>
        <w:t>нарушений.</w:t>
      </w:r>
    </w:p>
    <w:p w:rsidR="005A1918" w:rsidRPr="00EF34E8" w:rsidRDefault="00947988" w:rsidP="00474459">
      <w:pPr>
        <w:tabs>
          <w:tab w:val="left" w:pos="567"/>
        </w:tabs>
        <w:spacing w:after="0" w:line="240" w:lineRule="auto"/>
        <w:ind w:firstLine="567"/>
        <w:rPr>
          <w:rFonts w:ascii="Arial" w:hAnsi="Arial" w:cs="Arial"/>
          <w:color w:val="000000"/>
          <w:sz w:val="20"/>
        </w:rPr>
      </w:pP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результатах</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замечаний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предложений</w:t>
      </w:r>
      <w:r w:rsidR="00BE05DF" w:rsidRPr="00EF34E8">
        <w:rPr>
          <w:rFonts w:ascii="Arial" w:hAnsi="Arial" w:cs="Arial"/>
          <w:color w:val="000000"/>
          <w:sz w:val="20"/>
        </w:rPr>
        <w:t xml:space="preserve"> </w:t>
      </w:r>
      <w:r w:rsidRPr="00EF34E8">
        <w:rPr>
          <w:rFonts w:ascii="Arial" w:hAnsi="Arial" w:cs="Arial"/>
          <w:color w:val="000000"/>
          <w:sz w:val="20"/>
        </w:rPr>
        <w:t>граждан,</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объединений</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организаций</w:t>
      </w:r>
      <w:r w:rsidR="00BE05DF" w:rsidRPr="00EF34E8">
        <w:rPr>
          <w:rFonts w:ascii="Arial" w:hAnsi="Arial" w:cs="Arial"/>
          <w:color w:val="000000"/>
          <w:sz w:val="20"/>
        </w:rPr>
        <w:t xml:space="preserve"> </w:t>
      </w:r>
      <w:r w:rsidRPr="00EF34E8">
        <w:rPr>
          <w:rFonts w:ascii="Arial" w:hAnsi="Arial" w:cs="Arial"/>
          <w:color w:val="000000"/>
          <w:sz w:val="20"/>
        </w:rPr>
        <w:t>доводится</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направивших</w:t>
      </w:r>
      <w:r w:rsidR="00BE05DF" w:rsidRPr="00EF34E8">
        <w:rPr>
          <w:rFonts w:ascii="Arial" w:hAnsi="Arial" w:cs="Arial"/>
          <w:color w:val="000000"/>
          <w:sz w:val="20"/>
        </w:rPr>
        <w:t xml:space="preserve"> </w:t>
      </w:r>
      <w:r w:rsidRPr="00EF34E8">
        <w:rPr>
          <w:rFonts w:ascii="Arial" w:hAnsi="Arial" w:cs="Arial"/>
          <w:color w:val="000000"/>
          <w:sz w:val="20"/>
        </w:rPr>
        <w:t>эти</w:t>
      </w:r>
      <w:r w:rsidR="00BE05DF" w:rsidRPr="00EF34E8">
        <w:rPr>
          <w:rFonts w:ascii="Arial" w:hAnsi="Arial" w:cs="Arial"/>
          <w:color w:val="000000"/>
          <w:sz w:val="20"/>
        </w:rPr>
        <w:t xml:space="preserve"> </w:t>
      </w:r>
      <w:r w:rsidRPr="00EF34E8">
        <w:rPr>
          <w:rFonts w:ascii="Arial" w:hAnsi="Arial" w:cs="Arial"/>
          <w:color w:val="000000"/>
          <w:sz w:val="20"/>
        </w:rPr>
        <w:t>замечания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предложения.</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Раздел</w:t>
      </w:r>
      <w:r w:rsidR="00BE05DF" w:rsidRPr="00EF34E8">
        <w:rPr>
          <w:rFonts w:ascii="Arial" w:hAnsi="Arial" w:cs="Arial"/>
          <w:b/>
          <w:color w:val="000000"/>
          <w:sz w:val="20"/>
        </w:rPr>
        <w:t xml:space="preserve"> </w:t>
      </w:r>
      <w:r w:rsidRPr="00EF34E8">
        <w:rPr>
          <w:rFonts w:ascii="Arial" w:hAnsi="Arial" w:cs="Arial"/>
          <w:b/>
          <w:color w:val="000000"/>
          <w:sz w:val="20"/>
        </w:rPr>
        <w:t>V.</w:t>
      </w:r>
      <w:r w:rsidR="00BE05DF" w:rsidRPr="00EF34E8">
        <w:rPr>
          <w:rFonts w:ascii="Arial" w:hAnsi="Arial" w:cs="Arial"/>
          <w:b/>
          <w:color w:val="000000"/>
          <w:sz w:val="20"/>
        </w:rPr>
        <w:t xml:space="preserve"> </w:t>
      </w:r>
      <w:r w:rsidRPr="00EF34E8">
        <w:rPr>
          <w:rFonts w:ascii="Arial" w:hAnsi="Arial" w:cs="Arial"/>
          <w:b/>
          <w:color w:val="000000"/>
          <w:sz w:val="20"/>
        </w:rPr>
        <w:t>Досудебный</w:t>
      </w:r>
      <w:r w:rsidR="00BE05DF" w:rsidRPr="00EF34E8">
        <w:rPr>
          <w:rFonts w:ascii="Arial" w:hAnsi="Arial" w:cs="Arial"/>
          <w:b/>
          <w:color w:val="000000"/>
          <w:sz w:val="20"/>
        </w:rPr>
        <w:t xml:space="preserve"> </w:t>
      </w:r>
      <w:r w:rsidRPr="00EF34E8">
        <w:rPr>
          <w:rFonts w:ascii="Arial" w:hAnsi="Arial" w:cs="Arial"/>
          <w:b/>
          <w:color w:val="000000"/>
          <w:sz w:val="20"/>
        </w:rPr>
        <w:t>(внесудебный)</w:t>
      </w:r>
      <w:r w:rsidR="00BE05DF" w:rsidRPr="00EF34E8">
        <w:rPr>
          <w:rFonts w:ascii="Arial" w:hAnsi="Arial" w:cs="Arial"/>
          <w:b/>
          <w:color w:val="000000"/>
          <w:sz w:val="20"/>
        </w:rPr>
        <w:t xml:space="preserve"> </w:t>
      </w:r>
      <w:r w:rsidRPr="00EF34E8">
        <w:rPr>
          <w:rFonts w:ascii="Arial" w:hAnsi="Arial" w:cs="Arial"/>
          <w:b/>
          <w:color w:val="000000"/>
          <w:sz w:val="20"/>
        </w:rPr>
        <w:t>порядок</w:t>
      </w:r>
      <w:r w:rsidR="00BE05DF" w:rsidRPr="00EF34E8">
        <w:rPr>
          <w:rFonts w:ascii="Arial" w:hAnsi="Arial" w:cs="Arial"/>
          <w:b/>
          <w:color w:val="000000"/>
          <w:sz w:val="20"/>
        </w:rPr>
        <w:t xml:space="preserve"> </w:t>
      </w:r>
      <w:r w:rsidRPr="00EF34E8">
        <w:rPr>
          <w:rFonts w:ascii="Arial" w:hAnsi="Arial" w:cs="Arial"/>
          <w:b/>
          <w:color w:val="000000"/>
          <w:sz w:val="20"/>
        </w:rPr>
        <w:t>обжалования</w:t>
      </w:r>
      <w:r w:rsidR="00BE05DF" w:rsidRPr="00EF34E8">
        <w:rPr>
          <w:rFonts w:ascii="Arial" w:hAnsi="Arial" w:cs="Arial"/>
          <w:b/>
          <w:color w:val="000000"/>
          <w:sz w:val="20"/>
        </w:rPr>
        <w:t xml:space="preserve"> </w:t>
      </w:r>
      <w:r w:rsidRPr="00EF34E8">
        <w:rPr>
          <w:rFonts w:ascii="Arial" w:hAnsi="Arial" w:cs="Arial"/>
          <w:b/>
          <w:color w:val="000000"/>
          <w:sz w:val="20"/>
        </w:rPr>
        <w:t>решений</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действий</w:t>
      </w:r>
      <w:r w:rsidR="00BE05DF" w:rsidRPr="00EF34E8">
        <w:rPr>
          <w:rFonts w:ascii="Arial" w:hAnsi="Arial" w:cs="Arial"/>
          <w:b/>
          <w:color w:val="000000"/>
          <w:sz w:val="20"/>
        </w:rPr>
        <w:t xml:space="preserve"> </w:t>
      </w:r>
      <w:r w:rsidRPr="00EF34E8">
        <w:rPr>
          <w:rFonts w:ascii="Arial" w:hAnsi="Arial" w:cs="Arial"/>
          <w:b/>
          <w:color w:val="000000"/>
          <w:sz w:val="20"/>
        </w:rPr>
        <w:t>(бездействия)</w:t>
      </w:r>
      <w:r w:rsidR="00BE05DF" w:rsidRPr="00EF34E8">
        <w:rPr>
          <w:rFonts w:ascii="Arial" w:hAnsi="Arial" w:cs="Arial"/>
          <w:b/>
          <w:color w:val="000000"/>
          <w:sz w:val="20"/>
        </w:rPr>
        <w:t xml:space="preserve"> </w:t>
      </w:r>
      <w:r w:rsidRPr="00EF34E8">
        <w:rPr>
          <w:rFonts w:ascii="Arial" w:hAnsi="Arial" w:cs="Arial"/>
          <w:b/>
          <w:color w:val="000000"/>
          <w:sz w:val="20"/>
        </w:rPr>
        <w:t>органа,</w:t>
      </w:r>
      <w:r w:rsidR="00BE05DF" w:rsidRPr="00EF34E8">
        <w:rPr>
          <w:rFonts w:ascii="Arial" w:hAnsi="Arial" w:cs="Arial"/>
          <w:b/>
          <w:color w:val="000000"/>
          <w:sz w:val="20"/>
        </w:rPr>
        <w:t xml:space="preserve"> </w:t>
      </w:r>
      <w:r w:rsidRPr="00EF34E8">
        <w:rPr>
          <w:rFonts w:ascii="Arial" w:hAnsi="Arial" w:cs="Arial"/>
          <w:b/>
          <w:color w:val="000000"/>
          <w:sz w:val="20"/>
        </w:rPr>
        <w:t>предоставляющего</w:t>
      </w:r>
      <w:r w:rsidR="00BE05DF" w:rsidRPr="00EF34E8">
        <w:rPr>
          <w:rFonts w:ascii="Arial" w:hAnsi="Arial" w:cs="Arial"/>
          <w:b/>
          <w:color w:val="000000"/>
          <w:sz w:val="20"/>
        </w:rPr>
        <w:t xml:space="preserve"> </w:t>
      </w:r>
      <w:r w:rsidRPr="00EF34E8">
        <w:rPr>
          <w:rFonts w:ascii="Arial" w:hAnsi="Arial" w:cs="Arial"/>
          <w:b/>
          <w:color w:val="000000"/>
          <w:sz w:val="20"/>
        </w:rPr>
        <w:t>муниципальную</w:t>
      </w:r>
      <w:r w:rsidR="00BE05DF" w:rsidRPr="00EF34E8">
        <w:rPr>
          <w:rFonts w:ascii="Arial" w:hAnsi="Arial" w:cs="Arial"/>
          <w:b/>
          <w:color w:val="000000"/>
          <w:sz w:val="20"/>
        </w:rPr>
        <w:t xml:space="preserve"> </w:t>
      </w:r>
      <w:r w:rsidRPr="00EF34E8">
        <w:rPr>
          <w:rFonts w:ascii="Arial" w:hAnsi="Arial" w:cs="Arial"/>
          <w:b/>
          <w:color w:val="000000"/>
          <w:sz w:val="20"/>
        </w:rPr>
        <w:t>услугу,</w:t>
      </w:r>
      <w:r w:rsidR="00BE05DF" w:rsidRPr="00EF34E8">
        <w:rPr>
          <w:rFonts w:ascii="Arial" w:hAnsi="Arial" w:cs="Arial"/>
          <w:b/>
          <w:color w:val="000000"/>
          <w:sz w:val="20"/>
        </w:rPr>
        <w:t xml:space="preserve"> </w:t>
      </w:r>
      <w:r w:rsidRPr="00EF34E8">
        <w:rPr>
          <w:rFonts w:ascii="Arial" w:hAnsi="Arial" w:cs="Arial"/>
          <w:b/>
          <w:color w:val="000000"/>
          <w:sz w:val="20"/>
        </w:rPr>
        <w:t>многофункционального</w:t>
      </w:r>
      <w:r w:rsidR="00BE05DF" w:rsidRPr="00EF34E8">
        <w:rPr>
          <w:rFonts w:ascii="Arial" w:hAnsi="Arial" w:cs="Arial"/>
          <w:b/>
          <w:color w:val="000000"/>
          <w:sz w:val="20"/>
        </w:rPr>
        <w:t xml:space="preserve"> </w:t>
      </w:r>
      <w:r w:rsidRPr="00EF34E8">
        <w:rPr>
          <w:rFonts w:ascii="Arial" w:hAnsi="Arial" w:cs="Arial"/>
          <w:b/>
          <w:color w:val="000000"/>
          <w:sz w:val="20"/>
        </w:rPr>
        <w:t>центра,</w:t>
      </w:r>
      <w:r w:rsidR="00BE05DF" w:rsidRPr="00EF34E8">
        <w:rPr>
          <w:rFonts w:ascii="Arial" w:hAnsi="Arial" w:cs="Arial"/>
          <w:b/>
          <w:color w:val="000000"/>
          <w:sz w:val="20"/>
        </w:rPr>
        <w:t xml:space="preserve"> </w:t>
      </w:r>
      <w:r w:rsidRPr="00EF34E8">
        <w:rPr>
          <w:rFonts w:ascii="Arial" w:hAnsi="Arial" w:cs="Arial"/>
          <w:b/>
          <w:color w:val="000000"/>
          <w:sz w:val="20"/>
        </w:rPr>
        <w:t>организаций,</w:t>
      </w:r>
      <w:r w:rsidR="00BE05DF" w:rsidRPr="00EF34E8">
        <w:rPr>
          <w:rFonts w:ascii="Arial" w:hAnsi="Arial" w:cs="Arial"/>
          <w:b/>
          <w:color w:val="000000"/>
          <w:sz w:val="20"/>
        </w:rPr>
        <w:t xml:space="preserve"> </w:t>
      </w:r>
      <w:r w:rsidRPr="00EF34E8">
        <w:rPr>
          <w:rFonts w:ascii="Arial" w:hAnsi="Arial" w:cs="Arial"/>
          <w:b/>
          <w:color w:val="000000"/>
          <w:sz w:val="20"/>
        </w:rPr>
        <w:t>указанных</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части</w:t>
      </w:r>
      <w:r w:rsidR="00BE05DF" w:rsidRPr="00EF34E8">
        <w:rPr>
          <w:rFonts w:ascii="Arial" w:hAnsi="Arial" w:cs="Arial"/>
          <w:b/>
          <w:color w:val="000000"/>
          <w:sz w:val="20"/>
        </w:rPr>
        <w:t xml:space="preserve"> </w:t>
      </w:r>
      <w:r w:rsidRPr="00EF34E8">
        <w:rPr>
          <w:rFonts w:ascii="Arial" w:hAnsi="Arial" w:cs="Arial"/>
          <w:b/>
          <w:color w:val="000000"/>
          <w:sz w:val="20"/>
        </w:rPr>
        <w:t>1.1</w:t>
      </w:r>
      <w:r w:rsidR="00BE05DF" w:rsidRPr="00EF34E8">
        <w:rPr>
          <w:rFonts w:ascii="Arial" w:hAnsi="Arial" w:cs="Arial"/>
          <w:b/>
          <w:color w:val="000000"/>
          <w:sz w:val="20"/>
        </w:rPr>
        <w:t xml:space="preserve"> </w:t>
      </w:r>
      <w:r w:rsidRPr="00EF34E8">
        <w:rPr>
          <w:rFonts w:ascii="Arial" w:hAnsi="Arial" w:cs="Arial"/>
          <w:b/>
          <w:color w:val="000000"/>
          <w:sz w:val="20"/>
        </w:rPr>
        <w:t>статьи</w:t>
      </w:r>
      <w:r w:rsidR="00BE05DF" w:rsidRPr="00EF34E8">
        <w:rPr>
          <w:rFonts w:ascii="Arial" w:hAnsi="Arial" w:cs="Arial"/>
          <w:b/>
          <w:color w:val="000000"/>
          <w:sz w:val="20"/>
        </w:rPr>
        <w:t xml:space="preserve"> </w:t>
      </w:r>
      <w:r w:rsidRPr="00EF34E8">
        <w:rPr>
          <w:rFonts w:ascii="Arial" w:hAnsi="Arial" w:cs="Arial"/>
          <w:b/>
          <w:color w:val="000000"/>
          <w:sz w:val="20"/>
        </w:rPr>
        <w:t>16</w:t>
      </w:r>
      <w:r w:rsidR="00BE05DF" w:rsidRPr="00EF34E8">
        <w:rPr>
          <w:rFonts w:ascii="Arial" w:hAnsi="Arial" w:cs="Arial"/>
          <w:b/>
          <w:color w:val="000000"/>
          <w:sz w:val="20"/>
        </w:rPr>
        <w:t xml:space="preserve"> </w:t>
      </w:r>
      <w:r w:rsidRPr="00EF34E8">
        <w:rPr>
          <w:rFonts w:ascii="Arial" w:hAnsi="Arial" w:cs="Arial"/>
          <w:b/>
          <w:color w:val="000000"/>
          <w:sz w:val="20"/>
        </w:rPr>
        <w:t>Федерального</w:t>
      </w:r>
      <w:r w:rsidR="00BE05DF" w:rsidRPr="00EF34E8">
        <w:rPr>
          <w:rFonts w:ascii="Arial" w:hAnsi="Arial" w:cs="Arial"/>
          <w:b/>
          <w:color w:val="000000"/>
          <w:sz w:val="20"/>
        </w:rPr>
        <w:t xml:space="preserve"> </w:t>
      </w:r>
      <w:r w:rsidRPr="00EF34E8">
        <w:rPr>
          <w:rFonts w:ascii="Arial" w:hAnsi="Arial" w:cs="Arial"/>
          <w:b/>
          <w:color w:val="000000"/>
          <w:sz w:val="20"/>
        </w:rPr>
        <w:t>закона</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210-ФЗ,</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также</w:t>
      </w:r>
      <w:r w:rsidR="00BE05DF" w:rsidRPr="00EF34E8">
        <w:rPr>
          <w:rFonts w:ascii="Arial" w:hAnsi="Arial" w:cs="Arial"/>
          <w:b/>
          <w:color w:val="000000"/>
          <w:sz w:val="20"/>
        </w:rPr>
        <w:t xml:space="preserve"> </w:t>
      </w:r>
      <w:r w:rsidRPr="00EF34E8">
        <w:rPr>
          <w:rFonts w:ascii="Arial" w:hAnsi="Arial" w:cs="Arial"/>
          <w:b/>
          <w:color w:val="000000"/>
          <w:sz w:val="20"/>
        </w:rPr>
        <w:t>их</w:t>
      </w:r>
      <w:r w:rsidR="00BE05DF" w:rsidRPr="00EF34E8">
        <w:rPr>
          <w:rFonts w:ascii="Arial" w:hAnsi="Arial" w:cs="Arial"/>
          <w:b/>
          <w:color w:val="000000"/>
          <w:sz w:val="20"/>
        </w:rPr>
        <w:t xml:space="preserve"> </w:t>
      </w:r>
      <w:r w:rsidRPr="00EF34E8">
        <w:rPr>
          <w:rFonts w:ascii="Arial" w:hAnsi="Arial" w:cs="Arial"/>
          <w:b/>
          <w:color w:val="000000"/>
          <w:sz w:val="20"/>
        </w:rPr>
        <w:t>должностных</w:t>
      </w:r>
      <w:r w:rsidR="00BE05DF" w:rsidRPr="00EF34E8">
        <w:rPr>
          <w:rFonts w:ascii="Arial" w:hAnsi="Arial" w:cs="Arial"/>
          <w:b/>
          <w:color w:val="000000"/>
          <w:sz w:val="20"/>
        </w:rPr>
        <w:t xml:space="preserve"> </w:t>
      </w:r>
      <w:r w:rsidRPr="00EF34E8">
        <w:rPr>
          <w:rFonts w:ascii="Arial" w:hAnsi="Arial" w:cs="Arial"/>
          <w:b/>
          <w:color w:val="000000"/>
          <w:sz w:val="20"/>
        </w:rPr>
        <w:t>лиц,</w:t>
      </w:r>
      <w:r w:rsidR="00BE05DF" w:rsidRPr="00EF34E8">
        <w:rPr>
          <w:rFonts w:ascii="Arial" w:hAnsi="Arial" w:cs="Arial"/>
          <w:b/>
          <w:color w:val="000000"/>
          <w:sz w:val="20"/>
        </w:rPr>
        <w:t xml:space="preserve"> </w:t>
      </w:r>
      <w:r w:rsidRPr="00EF34E8">
        <w:rPr>
          <w:rFonts w:ascii="Arial" w:hAnsi="Arial" w:cs="Arial"/>
          <w:b/>
          <w:color w:val="000000"/>
          <w:sz w:val="20"/>
        </w:rPr>
        <w:t>муниципальных</w:t>
      </w:r>
      <w:r w:rsidR="00BE05DF" w:rsidRPr="00EF34E8">
        <w:rPr>
          <w:rFonts w:ascii="Arial" w:hAnsi="Arial" w:cs="Arial"/>
          <w:b/>
          <w:color w:val="000000"/>
          <w:sz w:val="20"/>
        </w:rPr>
        <w:t xml:space="preserve"> </w:t>
      </w:r>
      <w:r w:rsidRPr="00EF34E8">
        <w:rPr>
          <w:rFonts w:ascii="Arial" w:hAnsi="Arial" w:cs="Arial"/>
          <w:b/>
          <w:color w:val="000000"/>
          <w:sz w:val="20"/>
        </w:rPr>
        <w:t>служащих,</w:t>
      </w:r>
      <w:r w:rsidR="00BE05DF" w:rsidRPr="00EF34E8">
        <w:rPr>
          <w:rFonts w:ascii="Arial" w:hAnsi="Arial" w:cs="Arial"/>
          <w:b/>
          <w:color w:val="000000"/>
          <w:sz w:val="20"/>
        </w:rPr>
        <w:t xml:space="preserve"> </w:t>
      </w:r>
      <w:r w:rsidRPr="00EF34E8">
        <w:rPr>
          <w:rFonts w:ascii="Arial" w:hAnsi="Arial" w:cs="Arial"/>
          <w:b/>
          <w:color w:val="000000"/>
          <w:sz w:val="20"/>
        </w:rPr>
        <w:t>работников</w:t>
      </w:r>
    </w:p>
    <w:p w:rsidR="005A1918" w:rsidRPr="00EF34E8" w:rsidRDefault="00947988" w:rsidP="00474459">
      <w:pPr>
        <w:pStyle w:val="ac"/>
        <w:ind w:firstLine="567"/>
        <w:jc w:val="both"/>
        <w:rPr>
          <w:rFonts w:ascii="Arial" w:hAnsi="Arial" w:cs="Arial"/>
          <w:b/>
          <w:bCs/>
          <w:color w:val="000000"/>
          <w:sz w:val="20"/>
          <w:szCs w:val="24"/>
        </w:rPr>
      </w:pPr>
      <w:r w:rsidRPr="00EF34E8">
        <w:rPr>
          <w:rFonts w:ascii="Arial" w:hAnsi="Arial" w:cs="Arial"/>
          <w:b/>
          <w:bCs/>
          <w:color w:val="000000"/>
          <w:sz w:val="20"/>
          <w:szCs w:val="24"/>
        </w:rPr>
        <w:t>5.1.</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Информация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для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заявителя</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праве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подать</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жалобу</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на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решение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(или)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действие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(бездействие)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администрации,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а</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также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должностных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лиц,</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муниципальных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служащих,</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МФЦ,</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его</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работников</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предоставлении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муниципальной</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услуги</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(далее</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жалоба)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обжаловать</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(бездействие)</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служащих,</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работников,</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досудебном</w:t>
      </w:r>
      <w:r w:rsidR="00BE05DF" w:rsidRPr="00EF34E8">
        <w:rPr>
          <w:rFonts w:ascii="Arial" w:hAnsi="Arial" w:cs="Arial"/>
          <w:color w:val="000000"/>
          <w:sz w:val="20"/>
        </w:rPr>
        <w:t xml:space="preserve"> </w:t>
      </w:r>
      <w:r w:rsidRPr="00EF34E8">
        <w:rPr>
          <w:rFonts w:ascii="Arial" w:hAnsi="Arial" w:cs="Arial"/>
          <w:color w:val="000000"/>
          <w:sz w:val="20"/>
        </w:rPr>
        <w:t>(внесудебном)</w:t>
      </w:r>
      <w:r w:rsidR="00BE05DF" w:rsidRPr="00EF34E8">
        <w:rPr>
          <w:rFonts w:ascii="Arial" w:hAnsi="Arial" w:cs="Arial"/>
          <w:color w:val="000000"/>
          <w:sz w:val="20"/>
        </w:rPr>
        <w:t xml:space="preserve"> </w:t>
      </w:r>
      <w:r w:rsidR="00474459">
        <w:rPr>
          <w:rFonts w:ascii="Arial" w:hAnsi="Arial" w:cs="Arial"/>
          <w:color w:val="000000"/>
          <w:sz w:val="20"/>
        </w:rPr>
        <w:t>порядке.</w:t>
      </w:r>
    </w:p>
    <w:p w:rsidR="005A191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5.2.</w:t>
      </w:r>
      <w:r w:rsidR="00BE05DF" w:rsidRPr="00EF34E8">
        <w:rPr>
          <w:rFonts w:ascii="Arial" w:hAnsi="Arial" w:cs="Arial"/>
          <w:b/>
          <w:bCs/>
          <w:color w:val="000000"/>
          <w:sz w:val="20"/>
        </w:rPr>
        <w:t xml:space="preserve"> </w:t>
      </w:r>
      <w:r w:rsidRPr="00EF34E8">
        <w:rPr>
          <w:rFonts w:ascii="Arial" w:hAnsi="Arial" w:cs="Arial"/>
          <w:b/>
          <w:bCs/>
          <w:color w:val="000000"/>
          <w:sz w:val="20"/>
        </w:rPr>
        <w:t>Предмет</w:t>
      </w:r>
      <w:r w:rsidR="00BE05DF" w:rsidRPr="00EF34E8">
        <w:rPr>
          <w:rFonts w:ascii="Arial" w:hAnsi="Arial" w:cs="Arial"/>
          <w:b/>
          <w:bCs/>
          <w:color w:val="000000"/>
          <w:sz w:val="20"/>
        </w:rPr>
        <w:t xml:space="preserve"> </w:t>
      </w:r>
      <w:r w:rsidRPr="00EF34E8">
        <w:rPr>
          <w:rFonts w:ascii="Arial" w:hAnsi="Arial" w:cs="Arial"/>
          <w:b/>
          <w:bCs/>
          <w:color w:val="000000"/>
          <w:sz w:val="20"/>
        </w:rPr>
        <w:t>жалобы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Заявители</w:t>
      </w:r>
      <w:r w:rsidR="00BE05DF" w:rsidRPr="00EF34E8">
        <w:rPr>
          <w:rFonts w:ascii="Arial" w:hAnsi="Arial" w:cs="Arial"/>
          <w:color w:val="000000"/>
          <w:sz w:val="20"/>
        </w:rPr>
        <w:t xml:space="preserve"> </w:t>
      </w:r>
      <w:r w:rsidRPr="00EF34E8">
        <w:rPr>
          <w:rFonts w:ascii="Arial" w:hAnsi="Arial" w:cs="Arial"/>
          <w:color w:val="000000"/>
          <w:sz w:val="20"/>
        </w:rPr>
        <w:t>имеют</w:t>
      </w:r>
      <w:r w:rsidR="00BE05DF" w:rsidRPr="00EF34E8">
        <w:rPr>
          <w:rFonts w:ascii="Arial" w:hAnsi="Arial" w:cs="Arial"/>
          <w:color w:val="000000"/>
          <w:sz w:val="20"/>
        </w:rPr>
        <w:t xml:space="preserve"> </w:t>
      </w:r>
      <w:r w:rsidRPr="00EF34E8">
        <w:rPr>
          <w:rFonts w:ascii="Arial" w:hAnsi="Arial" w:cs="Arial"/>
          <w:color w:val="000000"/>
          <w:sz w:val="20"/>
        </w:rPr>
        <w:t>право</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жалобой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случаях: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нарушение</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запроса</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нарушение</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Требование</w:t>
      </w:r>
      <w:r w:rsidR="00BE05DF" w:rsidRPr="00EF34E8">
        <w:rPr>
          <w:rFonts w:ascii="Arial" w:hAnsi="Arial" w:cs="Arial"/>
          <w:color w:val="000000"/>
          <w:sz w:val="20"/>
        </w:rPr>
        <w:t xml:space="preserve"> </w:t>
      </w:r>
      <w:r w:rsidRPr="00EF34E8">
        <w:rPr>
          <w:rFonts w:ascii="Arial" w:hAnsi="Arial" w:cs="Arial"/>
          <w:color w:val="000000"/>
          <w:sz w:val="20"/>
        </w:rPr>
        <w:t>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осуществления</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представление</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субъектов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отказ</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у</w:t>
      </w:r>
      <w:r w:rsidR="00BE05DF" w:rsidRPr="00EF34E8">
        <w:rPr>
          <w:rFonts w:ascii="Arial" w:hAnsi="Arial" w:cs="Arial"/>
          <w:color w:val="000000"/>
          <w:sz w:val="20"/>
        </w:rPr>
        <w:t xml:space="preserve"> </w:t>
      </w:r>
      <w:r w:rsidRPr="00EF34E8">
        <w:rPr>
          <w:rFonts w:ascii="Arial" w:hAnsi="Arial" w:cs="Arial"/>
          <w:color w:val="000000"/>
          <w:sz w:val="20"/>
        </w:rPr>
        <w:t>заявителя;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отказ</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основания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предусмотрены</w:t>
      </w:r>
      <w:r w:rsidR="00BE05DF" w:rsidRPr="00EF34E8">
        <w:rPr>
          <w:rFonts w:ascii="Arial" w:hAnsi="Arial" w:cs="Arial"/>
          <w:color w:val="000000"/>
          <w:sz w:val="20"/>
        </w:rPr>
        <w:t xml:space="preserve"> </w:t>
      </w:r>
      <w:r w:rsidRPr="00EF34E8">
        <w:rPr>
          <w:rFonts w:ascii="Arial" w:hAnsi="Arial" w:cs="Arial"/>
          <w:color w:val="000000"/>
          <w:sz w:val="20"/>
        </w:rPr>
        <w:t>федеральными</w:t>
      </w:r>
      <w:r w:rsidR="00BE05DF" w:rsidRPr="00EF34E8">
        <w:rPr>
          <w:rFonts w:ascii="Arial" w:hAnsi="Arial" w:cs="Arial"/>
          <w:color w:val="000000"/>
          <w:sz w:val="20"/>
        </w:rPr>
        <w:t xml:space="preserve"> </w:t>
      </w:r>
      <w:r w:rsidRPr="00EF34E8">
        <w:rPr>
          <w:rFonts w:ascii="Arial" w:hAnsi="Arial" w:cs="Arial"/>
          <w:color w:val="000000"/>
          <w:sz w:val="20"/>
        </w:rPr>
        <w:t>законами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принятыми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ними</w:t>
      </w:r>
      <w:r w:rsidR="00BE05DF" w:rsidRPr="00EF34E8">
        <w:rPr>
          <w:rFonts w:ascii="Arial" w:hAnsi="Arial" w:cs="Arial"/>
          <w:color w:val="000000"/>
          <w:sz w:val="20"/>
        </w:rPr>
        <w:t xml:space="preserve"> </w:t>
      </w:r>
      <w:r w:rsidRPr="00EF34E8">
        <w:rPr>
          <w:rFonts w:ascii="Arial" w:hAnsi="Arial" w:cs="Arial"/>
          <w:color w:val="000000"/>
          <w:sz w:val="20"/>
        </w:rPr>
        <w:t>иными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законами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иными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затребование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платы,</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предусмотренной</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отказ</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должностных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служащих,</w:t>
      </w:r>
      <w:r w:rsidR="00BE05DF" w:rsidRPr="00EF34E8">
        <w:rPr>
          <w:rFonts w:ascii="Arial" w:hAnsi="Arial" w:cs="Arial"/>
          <w:color w:val="000000"/>
          <w:sz w:val="20"/>
        </w:rPr>
        <w:t xml:space="preserve"> </w:t>
      </w:r>
      <w:r w:rsidRPr="00EF34E8">
        <w:rPr>
          <w:rFonts w:ascii="Arial" w:hAnsi="Arial" w:cs="Arial"/>
          <w:color w:val="000000"/>
          <w:sz w:val="20"/>
        </w:rPr>
        <w:t>МФЦ,</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работника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исправлении</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ими</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нарушение</w:t>
      </w:r>
      <w:r w:rsidR="00BE05DF" w:rsidRPr="00EF34E8">
        <w:rPr>
          <w:rFonts w:ascii="Arial" w:hAnsi="Arial" w:cs="Arial"/>
          <w:color w:val="000000"/>
          <w:sz w:val="20"/>
        </w:rPr>
        <w:t xml:space="preserve"> </w:t>
      </w:r>
      <w:r w:rsidRPr="00EF34E8">
        <w:rPr>
          <w:rFonts w:ascii="Arial" w:hAnsi="Arial" w:cs="Arial"/>
          <w:color w:val="000000"/>
          <w:sz w:val="20"/>
        </w:rPr>
        <w:t>установленного</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Нарушение</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выдачи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результатам</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приостановление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основания</w:t>
      </w:r>
      <w:r w:rsidR="00BE05DF" w:rsidRPr="00EF34E8">
        <w:rPr>
          <w:rFonts w:ascii="Arial" w:hAnsi="Arial" w:cs="Arial"/>
          <w:color w:val="000000"/>
          <w:sz w:val="20"/>
        </w:rPr>
        <w:t xml:space="preserve"> </w:t>
      </w:r>
      <w:r w:rsidRPr="00EF34E8">
        <w:rPr>
          <w:rFonts w:ascii="Arial" w:hAnsi="Arial" w:cs="Arial"/>
          <w:color w:val="000000"/>
          <w:sz w:val="20"/>
        </w:rPr>
        <w:t>приостановления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предусмотрены</w:t>
      </w:r>
      <w:r w:rsidR="00BE05DF" w:rsidRPr="00EF34E8">
        <w:rPr>
          <w:rFonts w:ascii="Arial" w:hAnsi="Arial" w:cs="Arial"/>
          <w:color w:val="000000"/>
          <w:sz w:val="20"/>
        </w:rPr>
        <w:t xml:space="preserve"> </w:t>
      </w:r>
      <w:r w:rsidRPr="00EF34E8">
        <w:rPr>
          <w:rFonts w:ascii="Arial" w:hAnsi="Arial" w:cs="Arial"/>
          <w:color w:val="000000"/>
          <w:sz w:val="20"/>
        </w:rPr>
        <w:t>федеральными</w:t>
      </w:r>
      <w:r w:rsidR="00BE05DF" w:rsidRPr="00EF34E8">
        <w:rPr>
          <w:rFonts w:ascii="Arial" w:hAnsi="Arial" w:cs="Arial"/>
          <w:color w:val="000000"/>
          <w:sz w:val="20"/>
        </w:rPr>
        <w:t xml:space="preserve"> </w:t>
      </w:r>
      <w:r w:rsidRPr="00EF34E8">
        <w:rPr>
          <w:rFonts w:ascii="Arial" w:hAnsi="Arial" w:cs="Arial"/>
          <w:color w:val="000000"/>
          <w:sz w:val="20"/>
        </w:rPr>
        <w:t>законами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принятыми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ними</w:t>
      </w:r>
      <w:r w:rsidR="00BE05DF" w:rsidRPr="00EF34E8">
        <w:rPr>
          <w:rFonts w:ascii="Arial" w:hAnsi="Arial" w:cs="Arial"/>
          <w:color w:val="000000"/>
          <w:sz w:val="20"/>
        </w:rPr>
        <w:t xml:space="preserve"> </w:t>
      </w:r>
      <w:r w:rsidRPr="00EF34E8">
        <w:rPr>
          <w:rFonts w:ascii="Arial" w:hAnsi="Arial" w:cs="Arial"/>
          <w:color w:val="000000"/>
          <w:sz w:val="20"/>
        </w:rPr>
        <w:t>иными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законами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иными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Требование</w:t>
      </w:r>
      <w:r w:rsidR="00BE05DF" w:rsidRPr="00EF34E8">
        <w:rPr>
          <w:rFonts w:ascii="Arial" w:hAnsi="Arial" w:cs="Arial"/>
          <w:color w:val="000000"/>
          <w:sz w:val="20"/>
        </w:rPr>
        <w:t xml:space="preserve"> </w:t>
      </w:r>
      <w:r w:rsidRPr="00EF34E8">
        <w:rPr>
          <w:rFonts w:ascii="Arial" w:hAnsi="Arial" w:cs="Arial"/>
          <w:color w:val="000000"/>
          <w:sz w:val="20"/>
        </w:rPr>
        <w:t>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отсутствие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недостоверность</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указывались</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первоначальном</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исключением</w:t>
      </w:r>
      <w:r w:rsidR="00BE05DF" w:rsidRPr="00EF34E8">
        <w:rPr>
          <w:rFonts w:ascii="Arial" w:hAnsi="Arial" w:cs="Arial"/>
          <w:color w:val="000000"/>
          <w:sz w:val="20"/>
        </w:rPr>
        <w:t xml:space="preserve"> </w:t>
      </w:r>
      <w:r w:rsidRPr="00EF34E8">
        <w:rPr>
          <w:rFonts w:ascii="Arial" w:hAnsi="Arial" w:cs="Arial"/>
          <w:color w:val="000000"/>
          <w:sz w:val="20"/>
        </w:rPr>
        <w:t>случаев,</w:t>
      </w:r>
      <w:r w:rsidR="00BE05DF" w:rsidRPr="00EF34E8">
        <w:rPr>
          <w:rFonts w:ascii="Arial" w:hAnsi="Arial" w:cs="Arial"/>
          <w:color w:val="000000"/>
          <w:sz w:val="20"/>
        </w:rPr>
        <w:t xml:space="preserve"> </w:t>
      </w:r>
      <w:r w:rsidRPr="00EF34E8">
        <w:rPr>
          <w:rFonts w:ascii="Arial" w:hAnsi="Arial" w:cs="Arial"/>
          <w:color w:val="000000"/>
          <w:sz w:val="20"/>
        </w:rPr>
        <w:t>предусмотренных</w:t>
      </w:r>
      <w:r w:rsidR="00BE05DF" w:rsidRPr="00EF34E8">
        <w:rPr>
          <w:rFonts w:ascii="Arial" w:hAnsi="Arial" w:cs="Arial"/>
          <w:color w:val="000000"/>
          <w:sz w:val="20"/>
        </w:rPr>
        <w:t xml:space="preserve"> </w:t>
      </w:r>
      <w:r w:rsidRPr="00EF34E8">
        <w:rPr>
          <w:rFonts w:ascii="Arial" w:hAnsi="Arial" w:cs="Arial"/>
          <w:color w:val="000000"/>
          <w:sz w:val="20"/>
        </w:rPr>
        <w:t>пунктом</w:t>
      </w:r>
      <w:r w:rsidR="00BE05DF" w:rsidRPr="00EF34E8">
        <w:rPr>
          <w:rFonts w:ascii="Arial" w:hAnsi="Arial" w:cs="Arial"/>
          <w:color w:val="000000"/>
          <w:sz w:val="20"/>
        </w:rPr>
        <w:t xml:space="preserve"> </w:t>
      </w:r>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части</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p>
    <w:p w:rsidR="005A1918" w:rsidRPr="00EF34E8" w:rsidRDefault="00947988" w:rsidP="00474459">
      <w:pPr>
        <w:spacing w:after="0" w:line="240" w:lineRule="auto"/>
        <w:ind w:firstLine="567"/>
        <w:jc w:val="center"/>
        <w:rPr>
          <w:rFonts w:ascii="Arial" w:hAnsi="Arial" w:cs="Arial"/>
          <w:b/>
          <w:bCs/>
          <w:color w:val="000000"/>
          <w:sz w:val="20"/>
        </w:rPr>
      </w:pPr>
      <w:r w:rsidRPr="00EF34E8">
        <w:rPr>
          <w:rFonts w:ascii="Arial" w:hAnsi="Arial" w:cs="Arial"/>
          <w:b/>
          <w:bCs/>
          <w:color w:val="000000"/>
          <w:sz w:val="20"/>
        </w:rPr>
        <w:t>5.3.</w:t>
      </w:r>
      <w:r w:rsidR="00BE05DF" w:rsidRPr="00EF34E8">
        <w:rPr>
          <w:rFonts w:ascii="Arial" w:hAnsi="Arial" w:cs="Arial"/>
          <w:b/>
          <w:bCs/>
          <w:color w:val="000000"/>
          <w:sz w:val="20"/>
        </w:rPr>
        <w:t xml:space="preserve"> </w:t>
      </w:r>
      <w:r w:rsidRPr="00EF34E8">
        <w:rPr>
          <w:rFonts w:ascii="Arial" w:hAnsi="Arial" w:cs="Arial"/>
          <w:b/>
          <w:bCs/>
          <w:color w:val="000000"/>
          <w:sz w:val="20"/>
        </w:rPr>
        <w:t>Органы</w:t>
      </w:r>
      <w:r w:rsidR="00BE05DF" w:rsidRPr="00EF34E8">
        <w:rPr>
          <w:rFonts w:ascii="Arial" w:hAnsi="Arial" w:cs="Arial"/>
          <w:b/>
          <w:bCs/>
          <w:color w:val="000000"/>
          <w:sz w:val="20"/>
        </w:rPr>
        <w:t xml:space="preserve"> </w:t>
      </w:r>
      <w:r w:rsidRPr="00EF34E8">
        <w:rPr>
          <w:rFonts w:ascii="Arial" w:hAnsi="Arial" w:cs="Arial"/>
          <w:b/>
          <w:bCs/>
          <w:color w:val="000000"/>
          <w:sz w:val="20"/>
        </w:rPr>
        <w:t>местного</w:t>
      </w:r>
      <w:r w:rsidR="00BE05DF" w:rsidRPr="00EF34E8">
        <w:rPr>
          <w:rFonts w:ascii="Arial" w:hAnsi="Arial" w:cs="Arial"/>
          <w:b/>
          <w:bCs/>
          <w:color w:val="000000"/>
          <w:sz w:val="20"/>
        </w:rPr>
        <w:t xml:space="preserve"> </w:t>
      </w:r>
      <w:r w:rsidRPr="00EF34E8">
        <w:rPr>
          <w:rFonts w:ascii="Arial" w:hAnsi="Arial" w:cs="Arial"/>
          <w:b/>
          <w:bCs/>
          <w:color w:val="000000"/>
          <w:sz w:val="20"/>
        </w:rPr>
        <w:t>самоуправления,</w:t>
      </w:r>
      <w:r w:rsidR="00BE05DF" w:rsidRPr="00EF34E8">
        <w:rPr>
          <w:rFonts w:ascii="Arial" w:hAnsi="Arial" w:cs="Arial"/>
          <w:b/>
          <w:bCs/>
          <w:color w:val="000000"/>
          <w:sz w:val="20"/>
        </w:rPr>
        <w:t xml:space="preserve"> </w:t>
      </w:r>
      <w:r w:rsidRPr="00EF34E8">
        <w:rPr>
          <w:rFonts w:ascii="Arial" w:hAnsi="Arial" w:cs="Arial"/>
          <w:b/>
          <w:bCs/>
          <w:color w:val="000000"/>
          <w:sz w:val="20"/>
        </w:rPr>
        <w:t>организации</w:t>
      </w:r>
      <w:r w:rsidR="00BE05DF" w:rsidRPr="00EF34E8">
        <w:rPr>
          <w:rFonts w:ascii="Arial" w:hAnsi="Arial" w:cs="Arial"/>
          <w:b/>
          <w:bCs/>
          <w:color w:val="000000"/>
          <w:sz w:val="20"/>
        </w:rPr>
        <w:t xml:space="preserve"> </w:t>
      </w:r>
      <w:r w:rsidRPr="00EF34E8">
        <w:rPr>
          <w:rFonts w:ascii="Arial" w:hAnsi="Arial" w:cs="Arial"/>
          <w:b/>
          <w:bCs/>
          <w:color w:val="000000"/>
          <w:sz w:val="20"/>
        </w:rPr>
        <w:t>и</w:t>
      </w:r>
      <w:r w:rsidR="00BE05DF" w:rsidRPr="00EF34E8">
        <w:rPr>
          <w:rFonts w:ascii="Arial" w:hAnsi="Arial" w:cs="Arial"/>
          <w:b/>
          <w:bCs/>
          <w:color w:val="000000"/>
          <w:sz w:val="20"/>
        </w:rPr>
        <w:t xml:space="preserve"> </w:t>
      </w:r>
      <w:r w:rsidRPr="00EF34E8">
        <w:rPr>
          <w:rFonts w:ascii="Arial" w:hAnsi="Arial" w:cs="Arial"/>
          <w:b/>
          <w:bCs/>
          <w:color w:val="000000"/>
          <w:sz w:val="20"/>
        </w:rPr>
        <w:t>уполномоченные</w:t>
      </w:r>
      <w:r w:rsidR="00BE05DF" w:rsidRPr="00EF34E8">
        <w:rPr>
          <w:rFonts w:ascii="Arial" w:hAnsi="Arial" w:cs="Arial"/>
          <w:b/>
          <w:bCs/>
          <w:color w:val="000000"/>
          <w:sz w:val="20"/>
        </w:rPr>
        <w:t xml:space="preserve"> </w:t>
      </w:r>
      <w:r w:rsidRPr="00EF34E8">
        <w:rPr>
          <w:rFonts w:ascii="Arial" w:hAnsi="Arial" w:cs="Arial"/>
          <w:b/>
          <w:bCs/>
          <w:color w:val="000000"/>
          <w:sz w:val="20"/>
        </w:rPr>
        <w:t>на</w:t>
      </w:r>
      <w:r w:rsidR="00BE05DF" w:rsidRPr="00EF34E8">
        <w:rPr>
          <w:rFonts w:ascii="Arial" w:hAnsi="Arial" w:cs="Arial"/>
          <w:b/>
          <w:bCs/>
          <w:color w:val="000000"/>
          <w:sz w:val="20"/>
        </w:rPr>
        <w:t xml:space="preserve"> </w:t>
      </w:r>
      <w:r w:rsidRPr="00EF34E8">
        <w:rPr>
          <w:rFonts w:ascii="Arial" w:hAnsi="Arial" w:cs="Arial"/>
          <w:b/>
          <w:bCs/>
          <w:color w:val="000000"/>
          <w:sz w:val="20"/>
        </w:rPr>
        <w:t>рассмотрение</w:t>
      </w:r>
      <w:r w:rsidR="00BE05DF" w:rsidRPr="00EF34E8">
        <w:rPr>
          <w:rFonts w:ascii="Arial" w:hAnsi="Arial" w:cs="Arial"/>
          <w:b/>
          <w:bCs/>
          <w:color w:val="000000"/>
          <w:sz w:val="20"/>
        </w:rPr>
        <w:t xml:space="preserve"> </w:t>
      </w:r>
      <w:r w:rsidRPr="00EF34E8">
        <w:rPr>
          <w:rFonts w:ascii="Arial" w:hAnsi="Arial" w:cs="Arial"/>
          <w:b/>
          <w:bCs/>
          <w:color w:val="000000"/>
          <w:sz w:val="20"/>
        </w:rPr>
        <w:t>жалобы</w:t>
      </w:r>
      <w:r w:rsidR="00BE05DF" w:rsidRPr="00EF34E8">
        <w:rPr>
          <w:rFonts w:ascii="Arial" w:hAnsi="Arial" w:cs="Arial"/>
          <w:b/>
          <w:bCs/>
          <w:color w:val="000000"/>
          <w:sz w:val="20"/>
        </w:rPr>
        <w:t xml:space="preserve"> </w:t>
      </w:r>
      <w:r w:rsidRPr="00EF34E8">
        <w:rPr>
          <w:rFonts w:ascii="Arial" w:hAnsi="Arial" w:cs="Arial"/>
          <w:b/>
          <w:bCs/>
          <w:color w:val="000000"/>
          <w:sz w:val="20"/>
        </w:rPr>
        <w:t>должностные</w:t>
      </w:r>
      <w:r w:rsidR="00BE05DF" w:rsidRPr="00EF34E8">
        <w:rPr>
          <w:rFonts w:ascii="Arial" w:hAnsi="Arial" w:cs="Arial"/>
          <w:b/>
          <w:bCs/>
          <w:color w:val="000000"/>
          <w:sz w:val="20"/>
        </w:rPr>
        <w:t xml:space="preserve"> </w:t>
      </w:r>
      <w:r w:rsidRPr="00EF34E8">
        <w:rPr>
          <w:rFonts w:ascii="Arial" w:hAnsi="Arial" w:cs="Arial"/>
          <w:b/>
          <w:bCs/>
          <w:color w:val="000000"/>
          <w:sz w:val="20"/>
        </w:rPr>
        <w:t>лица,</w:t>
      </w:r>
      <w:r w:rsidR="00BE05DF" w:rsidRPr="00EF34E8">
        <w:rPr>
          <w:rFonts w:ascii="Arial" w:hAnsi="Arial" w:cs="Arial"/>
          <w:b/>
          <w:bCs/>
          <w:color w:val="000000"/>
          <w:sz w:val="20"/>
        </w:rPr>
        <w:t xml:space="preserve"> </w:t>
      </w:r>
      <w:r w:rsidRPr="00EF34E8">
        <w:rPr>
          <w:rFonts w:ascii="Arial" w:hAnsi="Arial" w:cs="Arial"/>
          <w:b/>
          <w:bCs/>
          <w:color w:val="000000"/>
          <w:sz w:val="20"/>
        </w:rPr>
        <w:t>которым</w:t>
      </w:r>
      <w:r w:rsidR="00BE05DF" w:rsidRPr="00EF34E8">
        <w:rPr>
          <w:rFonts w:ascii="Arial" w:hAnsi="Arial" w:cs="Arial"/>
          <w:b/>
          <w:bCs/>
          <w:color w:val="000000"/>
          <w:sz w:val="20"/>
        </w:rPr>
        <w:t xml:space="preserve"> </w:t>
      </w:r>
      <w:r w:rsidRPr="00EF34E8">
        <w:rPr>
          <w:rFonts w:ascii="Arial" w:hAnsi="Arial" w:cs="Arial"/>
          <w:b/>
          <w:bCs/>
          <w:color w:val="000000"/>
          <w:sz w:val="20"/>
        </w:rPr>
        <w:t>может</w:t>
      </w:r>
      <w:r w:rsidR="00BE05DF" w:rsidRPr="00EF34E8">
        <w:rPr>
          <w:rFonts w:ascii="Arial" w:hAnsi="Arial" w:cs="Arial"/>
          <w:b/>
          <w:bCs/>
          <w:color w:val="000000"/>
          <w:sz w:val="20"/>
        </w:rPr>
        <w:t xml:space="preserve"> </w:t>
      </w:r>
      <w:r w:rsidRPr="00EF34E8">
        <w:rPr>
          <w:rFonts w:ascii="Arial" w:hAnsi="Arial" w:cs="Arial"/>
          <w:b/>
          <w:bCs/>
          <w:color w:val="000000"/>
          <w:sz w:val="20"/>
        </w:rPr>
        <w:t>быть</w:t>
      </w:r>
      <w:r w:rsidR="00BE05DF" w:rsidRPr="00EF34E8">
        <w:rPr>
          <w:rFonts w:ascii="Arial" w:hAnsi="Arial" w:cs="Arial"/>
          <w:b/>
          <w:bCs/>
          <w:color w:val="000000"/>
          <w:sz w:val="20"/>
        </w:rPr>
        <w:t xml:space="preserve"> </w:t>
      </w:r>
      <w:r w:rsidRPr="00EF34E8">
        <w:rPr>
          <w:rFonts w:ascii="Arial" w:hAnsi="Arial" w:cs="Arial"/>
          <w:b/>
          <w:bCs/>
          <w:color w:val="000000"/>
          <w:sz w:val="20"/>
        </w:rPr>
        <w:t>направлена</w:t>
      </w:r>
      <w:r w:rsidR="00BE05DF" w:rsidRPr="00EF34E8">
        <w:rPr>
          <w:rFonts w:ascii="Arial" w:hAnsi="Arial" w:cs="Arial"/>
          <w:b/>
          <w:bCs/>
          <w:color w:val="000000"/>
          <w:sz w:val="20"/>
        </w:rPr>
        <w:t xml:space="preserve"> </w:t>
      </w:r>
      <w:r w:rsidRPr="00EF34E8">
        <w:rPr>
          <w:rFonts w:ascii="Arial" w:hAnsi="Arial" w:cs="Arial"/>
          <w:b/>
          <w:bCs/>
          <w:color w:val="000000"/>
          <w:sz w:val="20"/>
        </w:rPr>
        <w:t>жалоба</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жалобой</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действие</w:t>
      </w:r>
      <w:r w:rsidR="00BE05DF" w:rsidRPr="00EF34E8">
        <w:rPr>
          <w:rFonts w:ascii="Arial" w:hAnsi="Arial" w:cs="Arial"/>
          <w:color w:val="000000"/>
          <w:sz w:val="20"/>
        </w:rPr>
        <w:t xml:space="preserve"> </w:t>
      </w:r>
      <w:r w:rsidRPr="00EF34E8">
        <w:rPr>
          <w:rFonts w:ascii="Arial" w:hAnsi="Arial" w:cs="Arial"/>
          <w:color w:val="000000"/>
          <w:sz w:val="20"/>
        </w:rPr>
        <w:t>(бездействие),</w:t>
      </w:r>
      <w:r w:rsidR="00BE05DF" w:rsidRPr="00EF34E8">
        <w:rPr>
          <w:rFonts w:ascii="Arial" w:hAnsi="Arial" w:cs="Arial"/>
          <w:color w:val="000000"/>
          <w:sz w:val="20"/>
        </w:rPr>
        <w:t xml:space="preserve"> </w:t>
      </w:r>
      <w:r w:rsidRPr="00EF34E8">
        <w:rPr>
          <w:rFonts w:ascii="Arial" w:hAnsi="Arial" w:cs="Arial"/>
          <w:color w:val="000000"/>
          <w:sz w:val="20"/>
        </w:rPr>
        <w:t>принятое</w:t>
      </w:r>
      <w:r w:rsidR="00BE05DF" w:rsidRPr="00EF34E8">
        <w:rPr>
          <w:rFonts w:ascii="Arial" w:hAnsi="Arial" w:cs="Arial"/>
          <w:color w:val="000000"/>
          <w:sz w:val="20"/>
        </w:rPr>
        <w:t xml:space="preserve"> </w:t>
      </w:r>
      <w:r w:rsidRPr="00EF34E8">
        <w:rPr>
          <w:rFonts w:ascii="Arial" w:hAnsi="Arial" w:cs="Arial"/>
          <w:color w:val="000000"/>
          <w:sz w:val="20"/>
        </w:rPr>
        <w:t>(осуществляемое)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письменной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бумажном</w:t>
      </w:r>
      <w:r w:rsidR="00BE05DF" w:rsidRPr="00EF34E8">
        <w:rPr>
          <w:rFonts w:ascii="Arial" w:hAnsi="Arial" w:cs="Arial"/>
          <w:color w:val="000000"/>
          <w:sz w:val="20"/>
        </w:rPr>
        <w:t xml:space="preserve"> </w:t>
      </w:r>
      <w:r w:rsidRPr="00EF34E8">
        <w:rPr>
          <w:rFonts w:ascii="Arial" w:hAnsi="Arial" w:cs="Arial"/>
          <w:color w:val="000000"/>
          <w:sz w:val="20"/>
        </w:rPr>
        <w:t>носителе</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заместителя</w:t>
      </w:r>
      <w:r w:rsidR="00BE05DF" w:rsidRPr="00EF34E8">
        <w:rPr>
          <w:rFonts w:ascii="Arial" w:hAnsi="Arial" w:cs="Arial"/>
          <w:color w:val="000000"/>
          <w:sz w:val="20"/>
        </w:rPr>
        <w:t xml:space="preserve"> </w:t>
      </w:r>
      <w:r w:rsidRPr="00EF34E8">
        <w:rPr>
          <w:rFonts w:ascii="Arial" w:hAnsi="Arial" w:cs="Arial"/>
          <w:color w:val="000000"/>
          <w:sz w:val="20"/>
        </w:rPr>
        <w:t>главы</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курирующего</w:t>
      </w:r>
      <w:r w:rsidR="00BE05DF" w:rsidRPr="00EF34E8">
        <w:rPr>
          <w:rFonts w:ascii="Arial" w:hAnsi="Arial" w:cs="Arial"/>
          <w:color w:val="000000"/>
          <w:sz w:val="20"/>
        </w:rPr>
        <w:t xml:space="preserve"> </w:t>
      </w:r>
      <w:r w:rsidRPr="00EF34E8">
        <w:rPr>
          <w:rFonts w:ascii="Arial" w:hAnsi="Arial" w:cs="Arial"/>
          <w:color w:val="000000"/>
          <w:sz w:val="20"/>
        </w:rPr>
        <w:t>предоставление</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главы</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p>
    <w:p w:rsidR="005A1918" w:rsidRPr="00EF34E8" w:rsidRDefault="00947988" w:rsidP="00474459">
      <w:pPr>
        <w:spacing w:after="0" w:line="240" w:lineRule="auto"/>
        <w:ind w:firstLine="567"/>
        <w:outlineLvl w:val="0"/>
        <w:rPr>
          <w:rFonts w:ascii="Arial" w:hAnsi="Arial" w:cs="Arial"/>
          <w:b/>
          <w:bCs/>
          <w:color w:val="000000"/>
          <w:sz w:val="20"/>
        </w:rPr>
      </w:pPr>
      <w:r w:rsidRPr="00EF34E8">
        <w:rPr>
          <w:rFonts w:ascii="Arial" w:hAnsi="Arial" w:cs="Arial"/>
          <w:b/>
          <w:bCs/>
          <w:color w:val="000000"/>
          <w:sz w:val="20"/>
        </w:rPr>
        <w:t>5.4.</w:t>
      </w:r>
      <w:r w:rsidR="00BE05DF" w:rsidRPr="00EF34E8">
        <w:rPr>
          <w:rFonts w:ascii="Arial" w:hAnsi="Arial" w:cs="Arial"/>
          <w:b/>
          <w:bCs/>
          <w:color w:val="000000"/>
          <w:sz w:val="20"/>
        </w:rPr>
        <w:t xml:space="preserve"> </w:t>
      </w:r>
      <w:r w:rsidRPr="00EF34E8">
        <w:rPr>
          <w:rFonts w:ascii="Arial" w:hAnsi="Arial" w:cs="Arial"/>
          <w:b/>
          <w:bCs/>
          <w:color w:val="000000"/>
          <w:sz w:val="20"/>
        </w:rPr>
        <w:t>Порядок</w:t>
      </w:r>
      <w:r w:rsidR="00BE05DF" w:rsidRPr="00EF34E8">
        <w:rPr>
          <w:rFonts w:ascii="Arial" w:hAnsi="Arial" w:cs="Arial"/>
          <w:b/>
          <w:bCs/>
          <w:color w:val="000000"/>
          <w:sz w:val="20"/>
        </w:rPr>
        <w:t xml:space="preserve"> </w:t>
      </w:r>
      <w:r w:rsidRPr="00EF34E8">
        <w:rPr>
          <w:rFonts w:ascii="Arial" w:hAnsi="Arial" w:cs="Arial"/>
          <w:b/>
          <w:bCs/>
          <w:color w:val="000000"/>
          <w:sz w:val="20"/>
        </w:rPr>
        <w:t>подачи</w:t>
      </w:r>
      <w:r w:rsidR="00BE05DF" w:rsidRPr="00EF34E8">
        <w:rPr>
          <w:rFonts w:ascii="Arial" w:hAnsi="Arial" w:cs="Arial"/>
          <w:b/>
          <w:bCs/>
          <w:color w:val="000000"/>
          <w:sz w:val="20"/>
        </w:rPr>
        <w:t xml:space="preserve"> </w:t>
      </w:r>
      <w:r w:rsidRPr="00EF34E8">
        <w:rPr>
          <w:rFonts w:ascii="Arial" w:hAnsi="Arial" w:cs="Arial"/>
          <w:b/>
          <w:bCs/>
          <w:color w:val="000000"/>
          <w:sz w:val="20"/>
        </w:rPr>
        <w:t>и</w:t>
      </w:r>
      <w:r w:rsidR="00BE05DF" w:rsidRPr="00EF34E8">
        <w:rPr>
          <w:rFonts w:ascii="Arial" w:hAnsi="Arial" w:cs="Arial"/>
          <w:b/>
          <w:bCs/>
          <w:color w:val="000000"/>
          <w:sz w:val="20"/>
        </w:rPr>
        <w:t xml:space="preserve"> </w:t>
      </w:r>
      <w:r w:rsidRPr="00EF34E8">
        <w:rPr>
          <w:rFonts w:ascii="Arial" w:hAnsi="Arial" w:cs="Arial"/>
          <w:b/>
          <w:bCs/>
          <w:color w:val="000000"/>
          <w:sz w:val="20"/>
        </w:rPr>
        <w:t>рассмотрения</w:t>
      </w:r>
      <w:r w:rsidR="00BE05DF" w:rsidRPr="00EF34E8">
        <w:rPr>
          <w:rFonts w:ascii="Arial" w:hAnsi="Arial" w:cs="Arial"/>
          <w:b/>
          <w:bCs/>
          <w:color w:val="000000"/>
          <w:sz w:val="20"/>
        </w:rPr>
        <w:t xml:space="preserve"> </w:t>
      </w:r>
      <w:r w:rsidRPr="00EF34E8">
        <w:rPr>
          <w:rFonts w:ascii="Arial" w:hAnsi="Arial" w:cs="Arial"/>
          <w:b/>
          <w:bCs/>
          <w:color w:val="000000"/>
          <w:sz w:val="20"/>
        </w:rPr>
        <w:t>жалобы</w:t>
      </w:r>
    </w:p>
    <w:p w:rsidR="00947988" w:rsidRPr="00EF34E8" w:rsidRDefault="00BE05DF" w:rsidP="00474459">
      <w:pPr>
        <w:spacing w:after="0" w:line="240" w:lineRule="auto"/>
        <w:ind w:firstLine="567"/>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Жалоба</w:t>
      </w:r>
      <w:r w:rsidRPr="00EF34E8">
        <w:rPr>
          <w:rFonts w:ascii="Arial" w:hAnsi="Arial" w:cs="Arial"/>
          <w:color w:val="000000"/>
          <w:sz w:val="20"/>
        </w:rPr>
        <w:t xml:space="preserve"> </w:t>
      </w:r>
      <w:r w:rsidR="00947988" w:rsidRPr="00EF34E8">
        <w:rPr>
          <w:rFonts w:ascii="Arial" w:hAnsi="Arial" w:cs="Arial"/>
          <w:color w:val="000000"/>
          <w:sz w:val="20"/>
        </w:rPr>
        <w:t>должна</w:t>
      </w:r>
      <w:r w:rsidRPr="00EF34E8">
        <w:rPr>
          <w:rFonts w:ascii="Arial" w:hAnsi="Arial" w:cs="Arial"/>
          <w:color w:val="000000"/>
          <w:sz w:val="20"/>
        </w:rPr>
        <w:t xml:space="preserve"> </w:t>
      </w:r>
      <w:r w:rsidR="00947988" w:rsidRPr="00EF34E8">
        <w:rPr>
          <w:rFonts w:ascii="Arial" w:hAnsi="Arial" w:cs="Arial"/>
          <w:color w:val="000000"/>
          <w:sz w:val="20"/>
        </w:rPr>
        <w:t>содержать:</w:t>
      </w:r>
    </w:p>
    <w:p w:rsidR="00947988" w:rsidRPr="00EF34E8" w:rsidRDefault="00947988" w:rsidP="00474459">
      <w:pPr>
        <w:pStyle w:val="ac"/>
        <w:ind w:firstLine="567"/>
        <w:jc w:val="both"/>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обжалуются;</w:t>
      </w:r>
    </w:p>
    <w:p w:rsidR="00947988" w:rsidRPr="00EF34E8" w:rsidRDefault="00947988" w:rsidP="00474459">
      <w:pPr>
        <w:pStyle w:val="ac"/>
        <w:ind w:firstLine="567"/>
        <w:jc w:val="both"/>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фамилию,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имя,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(последнее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жительства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физического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наименование,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юридического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(номера)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контактного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телефона,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(адреса)</w:t>
      </w:r>
      <w:r w:rsidR="00BE05DF" w:rsidRPr="00EF34E8">
        <w:rPr>
          <w:rFonts w:ascii="Arial" w:hAnsi="Arial" w:cs="Arial"/>
          <w:color w:val="000000"/>
          <w:sz w:val="20"/>
          <w:szCs w:val="24"/>
        </w:rPr>
        <w:t xml:space="preserve"> </w:t>
      </w:r>
      <w:r w:rsidRPr="00EF34E8">
        <w:rPr>
          <w:rFonts w:ascii="Arial" w:hAnsi="Arial" w:cs="Arial"/>
          <w:color w:val="000000"/>
          <w:sz w:val="20"/>
          <w:szCs w:val="24"/>
        </w:rPr>
        <w:t>электронной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почтовый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адрес,</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направлен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заявителю;</w:t>
      </w:r>
    </w:p>
    <w:p w:rsidR="00947988" w:rsidRPr="00EF34E8" w:rsidRDefault="00947988" w:rsidP="00474459">
      <w:pPr>
        <w:pStyle w:val="ac"/>
        <w:ind w:firstLine="567"/>
        <w:jc w:val="both"/>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обжалуемых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служащего;</w:t>
      </w:r>
    </w:p>
    <w:p w:rsidR="00947988" w:rsidRPr="00EF34E8" w:rsidRDefault="00947988" w:rsidP="00474459">
      <w:pPr>
        <w:pStyle w:val="ac"/>
        <w:ind w:firstLine="567"/>
        <w:jc w:val="both"/>
        <w:rPr>
          <w:rFonts w:ascii="Arial" w:hAnsi="Arial" w:cs="Arial"/>
          <w:color w:val="000000"/>
          <w:sz w:val="20"/>
          <w:szCs w:val="24"/>
        </w:rPr>
      </w:pPr>
      <w:r w:rsidRPr="00EF34E8">
        <w:rPr>
          <w:rFonts w:ascii="Arial" w:hAnsi="Arial" w:cs="Arial"/>
          <w:color w:val="000000"/>
          <w:sz w:val="20"/>
          <w:szCs w:val="24"/>
        </w:rPr>
        <w:lastRenderedPageBreak/>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доводы,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согласен</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(бездействием)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лица</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наличии),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доводы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либо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копии.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жалоба</w:t>
      </w:r>
      <w:r w:rsidR="00BE05DF" w:rsidRPr="00EF34E8">
        <w:rPr>
          <w:rFonts w:ascii="Arial" w:hAnsi="Arial" w:cs="Arial"/>
          <w:color w:val="000000"/>
          <w:sz w:val="20"/>
        </w:rPr>
        <w:t xml:space="preserve"> </w:t>
      </w:r>
      <w:r w:rsidRPr="00EF34E8">
        <w:rPr>
          <w:rFonts w:ascii="Arial" w:hAnsi="Arial" w:cs="Arial"/>
          <w:color w:val="000000"/>
          <w:sz w:val="20"/>
        </w:rPr>
        <w:t>подается</w:t>
      </w:r>
      <w:r w:rsidR="00BE05DF" w:rsidRPr="00EF34E8">
        <w:rPr>
          <w:rFonts w:ascii="Arial" w:hAnsi="Arial" w:cs="Arial"/>
          <w:color w:val="000000"/>
          <w:sz w:val="20"/>
        </w:rPr>
        <w:t xml:space="preserve"> </w:t>
      </w:r>
      <w:r w:rsidRPr="00EF34E8">
        <w:rPr>
          <w:rFonts w:ascii="Arial" w:hAnsi="Arial" w:cs="Arial"/>
          <w:color w:val="000000"/>
          <w:sz w:val="20"/>
        </w:rPr>
        <w:t>через</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представляется</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подтверждающий</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качестве</w:t>
      </w:r>
      <w:r w:rsidR="00BE05DF" w:rsidRPr="00EF34E8">
        <w:rPr>
          <w:rFonts w:ascii="Arial" w:hAnsi="Arial" w:cs="Arial"/>
          <w:color w:val="000000"/>
          <w:sz w:val="20"/>
        </w:rPr>
        <w:t xml:space="preserve"> </w:t>
      </w:r>
      <w:r w:rsidRPr="00EF34E8">
        <w:rPr>
          <w:rFonts w:ascii="Arial" w:hAnsi="Arial" w:cs="Arial"/>
          <w:color w:val="000000"/>
          <w:sz w:val="20"/>
        </w:rPr>
        <w:t>документа,</w:t>
      </w:r>
      <w:r w:rsidR="00BE05DF" w:rsidRPr="00EF34E8">
        <w:rPr>
          <w:rFonts w:ascii="Arial" w:hAnsi="Arial" w:cs="Arial"/>
          <w:color w:val="000000"/>
          <w:sz w:val="20"/>
        </w:rPr>
        <w:t xml:space="preserve"> </w:t>
      </w:r>
      <w:r w:rsidRPr="00EF34E8">
        <w:rPr>
          <w:rFonts w:ascii="Arial" w:hAnsi="Arial" w:cs="Arial"/>
          <w:color w:val="000000"/>
          <w:sz w:val="20"/>
        </w:rPr>
        <w:t>подтверждающего</w:t>
      </w:r>
      <w:r w:rsidR="00BE05DF" w:rsidRPr="00EF34E8">
        <w:rPr>
          <w:rFonts w:ascii="Arial" w:hAnsi="Arial" w:cs="Arial"/>
          <w:color w:val="000000"/>
          <w:sz w:val="20"/>
        </w:rPr>
        <w:t xml:space="preserve"> </w:t>
      </w:r>
      <w:r w:rsidRPr="00EF34E8">
        <w:rPr>
          <w:rFonts w:ascii="Arial" w:hAnsi="Arial" w:cs="Arial"/>
          <w:color w:val="000000"/>
          <w:sz w:val="20"/>
        </w:rPr>
        <w:t>полномочия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осуществление</w:t>
      </w:r>
      <w:r w:rsidR="00BE05DF" w:rsidRPr="00EF34E8">
        <w:rPr>
          <w:rFonts w:ascii="Arial" w:hAnsi="Arial" w:cs="Arial"/>
          <w:color w:val="000000"/>
          <w:sz w:val="20"/>
        </w:rPr>
        <w:t xml:space="preserve"> </w:t>
      </w:r>
      <w:r w:rsidRPr="00EF34E8">
        <w:rPr>
          <w:rFonts w:ascii="Arial" w:hAnsi="Arial" w:cs="Arial"/>
          <w:color w:val="000000"/>
          <w:sz w:val="20"/>
        </w:rPr>
        <w:t>действий</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представлена: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оформленная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доверенность</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физических</w:t>
      </w:r>
      <w:r w:rsidR="00BE05DF" w:rsidRPr="00EF34E8">
        <w:rPr>
          <w:rFonts w:ascii="Arial" w:hAnsi="Arial" w:cs="Arial"/>
          <w:color w:val="000000"/>
          <w:sz w:val="20"/>
        </w:rPr>
        <w:t xml:space="preserve"> </w:t>
      </w:r>
      <w:r w:rsidRPr="00EF34E8">
        <w:rPr>
          <w:rFonts w:ascii="Arial" w:hAnsi="Arial" w:cs="Arial"/>
          <w:color w:val="000000"/>
          <w:sz w:val="20"/>
        </w:rPr>
        <w:t>лиц);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б)</w:t>
      </w:r>
      <w:r w:rsidR="00BE05DF" w:rsidRPr="00EF34E8">
        <w:rPr>
          <w:rFonts w:ascii="Arial" w:hAnsi="Arial" w:cs="Arial"/>
          <w:color w:val="000000"/>
          <w:sz w:val="20"/>
        </w:rPr>
        <w:t xml:space="preserve"> </w:t>
      </w:r>
      <w:r w:rsidRPr="00EF34E8">
        <w:rPr>
          <w:rFonts w:ascii="Arial" w:hAnsi="Arial" w:cs="Arial"/>
          <w:color w:val="000000"/>
          <w:sz w:val="20"/>
        </w:rPr>
        <w:t>оформленная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доверенность,</w:t>
      </w:r>
      <w:r w:rsidR="00BE05DF" w:rsidRPr="00EF34E8">
        <w:rPr>
          <w:rFonts w:ascii="Arial" w:hAnsi="Arial" w:cs="Arial"/>
          <w:color w:val="000000"/>
          <w:sz w:val="20"/>
        </w:rPr>
        <w:t xml:space="preserve"> </w:t>
      </w:r>
      <w:r w:rsidRPr="00EF34E8">
        <w:rPr>
          <w:rFonts w:ascii="Arial" w:hAnsi="Arial" w:cs="Arial"/>
          <w:color w:val="000000"/>
          <w:sz w:val="20"/>
        </w:rPr>
        <w:t>заверенная</w:t>
      </w:r>
      <w:r w:rsidR="00BE05DF" w:rsidRPr="00EF34E8">
        <w:rPr>
          <w:rFonts w:ascii="Arial" w:hAnsi="Arial" w:cs="Arial"/>
          <w:color w:val="000000"/>
          <w:sz w:val="20"/>
        </w:rPr>
        <w:t xml:space="preserve"> </w:t>
      </w:r>
      <w:r w:rsidRPr="00EF34E8">
        <w:rPr>
          <w:rFonts w:ascii="Arial" w:hAnsi="Arial" w:cs="Arial"/>
          <w:color w:val="000000"/>
          <w:sz w:val="20"/>
        </w:rPr>
        <w:t>печатью</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наличии</w:t>
      </w:r>
      <w:r w:rsidR="00BE05DF" w:rsidRPr="00EF34E8">
        <w:rPr>
          <w:rFonts w:ascii="Arial" w:hAnsi="Arial" w:cs="Arial"/>
          <w:color w:val="000000"/>
          <w:sz w:val="20"/>
        </w:rPr>
        <w:t xml:space="preserve"> </w:t>
      </w:r>
      <w:r w:rsidRPr="00EF34E8">
        <w:rPr>
          <w:rFonts w:ascii="Arial" w:hAnsi="Arial" w:cs="Arial"/>
          <w:color w:val="000000"/>
          <w:sz w:val="20"/>
        </w:rPr>
        <w:t>печати)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подписанная</w:t>
      </w:r>
      <w:r w:rsidR="00BE05DF" w:rsidRPr="00EF34E8">
        <w:rPr>
          <w:rFonts w:ascii="Arial" w:hAnsi="Arial" w:cs="Arial"/>
          <w:color w:val="000000"/>
          <w:sz w:val="20"/>
        </w:rPr>
        <w:t xml:space="preserve"> </w:t>
      </w:r>
      <w:r w:rsidRPr="00EF34E8">
        <w:rPr>
          <w:rFonts w:ascii="Arial" w:hAnsi="Arial" w:cs="Arial"/>
          <w:color w:val="000000"/>
          <w:sz w:val="20"/>
        </w:rPr>
        <w:t>руководителем</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уполномоченным</w:t>
      </w:r>
      <w:r w:rsidR="00BE05DF" w:rsidRPr="00EF34E8">
        <w:rPr>
          <w:rFonts w:ascii="Arial" w:hAnsi="Arial" w:cs="Arial"/>
          <w:color w:val="000000"/>
          <w:sz w:val="20"/>
        </w:rPr>
        <w:t xml:space="preserve"> </w:t>
      </w:r>
      <w:r w:rsidRPr="00EF34E8">
        <w:rPr>
          <w:rFonts w:ascii="Arial" w:hAnsi="Arial" w:cs="Arial"/>
          <w:color w:val="000000"/>
          <w:sz w:val="20"/>
        </w:rPr>
        <w:t>этим</w:t>
      </w:r>
      <w:r w:rsidR="00BE05DF" w:rsidRPr="00EF34E8">
        <w:rPr>
          <w:rFonts w:ascii="Arial" w:hAnsi="Arial" w:cs="Arial"/>
          <w:color w:val="000000"/>
          <w:sz w:val="20"/>
        </w:rPr>
        <w:t xml:space="preserve"> </w:t>
      </w:r>
      <w:r w:rsidRPr="00EF34E8">
        <w:rPr>
          <w:rFonts w:ascii="Arial" w:hAnsi="Arial" w:cs="Arial"/>
          <w:color w:val="000000"/>
          <w:sz w:val="20"/>
        </w:rPr>
        <w:t>руководителем</w:t>
      </w:r>
      <w:r w:rsidR="00BE05DF" w:rsidRPr="00EF34E8">
        <w:rPr>
          <w:rFonts w:ascii="Arial" w:hAnsi="Arial" w:cs="Arial"/>
          <w:color w:val="000000"/>
          <w:sz w:val="20"/>
        </w:rPr>
        <w:t xml:space="preserve"> </w:t>
      </w:r>
      <w:r w:rsidRPr="00EF34E8">
        <w:rPr>
          <w:rFonts w:ascii="Arial" w:hAnsi="Arial" w:cs="Arial"/>
          <w:color w:val="000000"/>
          <w:sz w:val="20"/>
        </w:rPr>
        <w:t>лицом</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юридических</w:t>
      </w:r>
      <w:r w:rsidR="00BE05DF" w:rsidRPr="00EF34E8">
        <w:rPr>
          <w:rFonts w:ascii="Arial" w:hAnsi="Arial" w:cs="Arial"/>
          <w:color w:val="000000"/>
          <w:sz w:val="20"/>
        </w:rPr>
        <w:t xml:space="preserve"> </w:t>
      </w:r>
      <w:r w:rsidRPr="00EF34E8">
        <w:rPr>
          <w:rFonts w:ascii="Arial" w:hAnsi="Arial" w:cs="Arial"/>
          <w:color w:val="000000"/>
          <w:sz w:val="20"/>
        </w:rPr>
        <w:t>лиц);</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копия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назначении</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избрании</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приказа</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назначении</w:t>
      </w:r>
      <w:r w:rsidR="00BE05DF" w:rsidRPr="00EF34E8">
        <w:rPr>
          <w:rFonts w:ascii="Arial" w:hAnsi="Arial" w:cs="Arial"/>
          <w:color w:val="000000"/>
          <w:sz w:val="20"/>
        </w:rPr>
        <w:t xml:space="preserve"> </w:t>
      </w:r>
      <w:r w:rsidRPr="00EF34E8">
        <w:rPr>
          <w:rFonts w:ascii="Arial" w:hAnsi="Arial" w:cs="Arial"/>
          <w:color w:val="000000"/>
          <w:sz w:val="20"/>
        </w:rPr>
        <w:t>физического</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должность,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которым</w:t>
      </w:r>
      <w:r w:rsidR="00BE05DF" w:rsidRPr="00EF34E8">
        <w:rPr>
          <w:rFonts w:ascii="Arial" w:hAnsi="Arial" w:cs="Arial"/>
          <w:color w:val="000000"/>
          <w:sz w:val="20"/>
        </w:rPr>
        <w:t xml:space="preserve"> </w:t>
      </w:r>
      <w:r w:rsidRPr="00EF34E8">
        <w:rPr>
          <w:rFonts w:ascii="Arial" w:hAnsi="Arial" w:cs="Arial"/>
          <w:color w:val="000000"/>
          <w:sz w:val="20"/>
        </w:rPr>
        <w:t>такое</w:t>
      </w:r>
      <w:r w:rsidR="00BE05DF" w:rsidRPr="00EF34E8">
        <w:rPr>
          <w:rFonts w:ascii="Arial" w:hAnsi="Arial" w:cs="Arial"/>
          <w:color w:val="000000"/>
          <w:sz w:val="20"/>
        </w:rPr>
        <w:t xml:space="preserve"> </w:t>
      </w:r>
      <w:r w:rsidRPr="00EF34E8">
        <w:rPr>
          <w:rFonts w:ascii="Arial" w:hAnsi="Arial" w:cs="Arial"/>
          <w:color w:val="000000"/>
          <w:sz w:val="20"/>
        </w:rPr>
        <w:t>физическое</w:t>
      </w:r>
      <w:r w:rsidR="00BE05DF" w:rsidRPr="00EF34E8">
        <w:rPr>
          <w:rFonts w:ascii="Arial" w:hAnsi="Arial" w:cs="Arial"/>
          <w:color w:val="000000"/>
          <w:sz w:val="20"/>
        </w:rPr>
        <w:t xml:space="preserve"> </w:t>
      </w:r>
      <w:r w:rsidRPr="00EF34E8">
        <w:rPr>
          <w:rFonts w:ascii="Arial" w:hAnsi="Arial" w:cs="Arial"/>
          <w:color w:val="000000"/>
          <w:sz w:val="20"/>
        </w:rPr>
        <w:t>лицо</w:t>
      </w:r>
      <w:r w:rsidR="00BE05DF" w:rsidRPr="00EF34E8">
        <w:rPr>
          <w:rFonts w:ascii="Arial" w:hAnsi="Arial" w:cs="Arial"/>
          <w:color w:val="000000"/>
          <w:sz w:val="20"/>
        </w:rPr>
        <w:t xml:space="preserve"> </w:t>
      </w:r>
      <w:r w:rsidRPr="00EF34E8">
        <w:rPr>
          <w:rFonts w:ascii="Arial" w:hAnsi="Arial" w:cs="Arial"/>
          <w:color w:val="000000"/>
          <w:sz w:val="20"/>
        </w:rPr>
        <w:t>обладает</w:t>
      </w:r>
      <w:r w:rsidR="00BE05DF" w:rsidRPr="00EF34E8">
        <w:rPr>
          <w:rFonts w:ascii="Arial" w:hAnsi="Arial" w:cs="Arial"/>
          <w:color w:val="000000"/>
          <w:sz w:val="20"/>
        </w:rPr>
        <w:t xml:space="preserve"> </w:t>
      </w:r>
      <w:r w:rsidRPr="00EF34E8">
        <w:rPr>
          <w:rFonts w:ascii="Arial" w:hAnsi="Arial" w:cs="Arial"/>
          <w:color w:val="000000"/>
          <w:sz w:val="20"/>
        </w:rPr>
        <w:t>правом</w:t>
      </w:r>
      <w:r w:rsidR="00BE05DF" w:rsidRPr="00EF34E8">
        <w:rPr>
          <w:rFonts w:ascii="Arial" w:hAnsi="Arial" w:cs="Arial"/>
          <w:color w:val="000000"/>
          <w:sz w:val="20"/>
        </w:rPr>
        <w:t xml:space="preserve"> </w:t>
      </w:r>
      <w:r w:rsidRPr="00EF34E8">
        <w:rPr>
          <w:rFonts w:ascii="Arial" w:hAnsi="Arial" w:cs="Arial"/>
          <w:color w:val="000000"/>
          <w:sz w:val="20"/>
        </w:rPr>
        <w:t>действовать</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имени</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без</w:t>
      </w:r>
      <w:r w:rsidR="00BE05DF" w:rsidRPr="00EF34E8">
        <w:rPr>
          <w:rFonts w:ascii="Arial" w:hAnsi="Arial" w:cs="Arial"/>
          <w:color w:val="000000"/>
          <w:sz w:val="20"/>
        </w:rPr>
        <w:t xml:space="preserve"> </w:t>
      </w:r>
      <w:r w:rsidRPr="00EF34E8">
        <w:rPr>
          <w:rFonts w:ascii="Arial" w:hAnsi="Arial" w:cs="Arial"/>
          <w:color w:val="000000"/>
          <w:sz w:val="20"/>
        </w:rPr>
        <w:t>доверенности.</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личном</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представляет</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удостоверяющий</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подаче</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документы</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представлены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электронных</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подписанных</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подписью,</w:t>
      </w:r>
      <w:r w:rsidR="00BE05DF" w:rsidRPr="00EF34E8">
        <w:rPr>
          <w:rFonts w:ascii="Arial" w:hAnsi="Arial" w:cs="Arial"/>
          <w:color w:val="000000"/>
          <w:sz w:val="20"/>
        </w:rPr>
        <w:t xml:space="preserve"> </w:t>
      </w:r>
      <w:r w:rsidRPr="00EF34E8">
        <w:rPr>
          <w:rFonts w:ascii="Arial" w:hAnsi="Arial" w:cs="Arial"/>
          <w:color w:val="000000"/>
          <w:sz w:val="20"/>
        </w:rPr>
        <w:t>вид</w:t>
      </w:r>
      <w:r w:rsidR="00BE05DF" w:rsidRPr="00EF34E8">
        <w:rPr>
          <w:rFonts w:ascii="Arial" w:hAnsi="Arial" w:cs="Arial"/>
          <w:color w:val="000000"/>
          <w:sz w:val="20"/>
        </w:rPr>
        <w:t xml:space="preserve"> </w:t>
      </w:r>
      <w:r w:rsidRPr="00EF34E8">
        <w:rPr>
          <w:rFonts w:ascii="Arial" w:hAnsi="Arial" w:cs="Arial"/>
          <w:color w:val="000000"/>
          <w:sz w:val="20"/>
        </w:rPr>
        <w:t>которой</w:t>
      </w:r>
      <w:r w:rsidR="00BE05DF" w:rsidRPr="00EF34E8">
        <w:rPr>
          <w:rFonts w:ascii="Arial" w:hAnsi="Arial" w:cs="Arial"/>
          <w:color w:val="000000"/>
          <w:sz w:val="20"/>
        </w:rPr>
        <w:t xml:space="preserve"> </w:t>
      </w:r>
      <w:r w:rsidRPr="00EF34E8">
        <w:rPr>
          <w:rFonts w:ascii="Arial" w:hAnsi="Arial" w:cs="Arial"/>
          <w:color w:val="000000"/>
          <w:sz w:val="20"/>
        </w:rPr>
        <w:t>предусмотрен</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этом</w:t>
      </w:r>
      <w:r w:rsidR="00BE05DF" w:rsidRPr="00EF34E8">
        <w:rPr>
          <w:rFonts w:ascii="Arial" w:hAnsi="Arial" w:cs="Arial"/>
          <w:color w:val="000000"/>
          <w:sz w:val="20"/>
        </w:rPr>
        <w:t xml:space="preserve"> </w:t>
      </w:r>
      <w:r w:rsidRPr="00EF34E8">
        <w:rPr>
          <w:rFonts w:ascii="Arial" w:hAnsi="Arial" w:cs="Arial"/>
          <w:color w:val="000000"/>
          <w:sz w:val="20"/>
        </w:rPr>
        <w:t>документ,</w:t>
      </w:r>
      <w:r w:rsidR="00BE05DF" w:rsidRPr="00EF34E8">
        <w:rPr>
          <w:rFonts w:ascii="Arial" w:hAnsi="Arial" w:cs="Arial"/>
          <w:color w:val="000000"/>
          <w:sz w:val="20"/>
        </w:rPr>
        <w:t xml:space="preserve"> </w:t>
      </w:r>
      <w:r w:rsidRPr="00EF34E8">
        <w:rPr>
          <w:rFonts w:ascii="Arial" w:hAnsi="Arial" w:cs="Arial"/>
          <w:color w:val="000000"/>
          <w:sz w:val="20"/>
        </w:rPr>
        <w:t>удостоверяющий</w:t>
      </w:r>
      <w:r w:rsidR="00BE05DF" w:rsidRPr="00EF34E8">
        <w:rPr>
          <w:rFonts w:ascii="Arial" w:hAnsi="Arial" w:cs="Arial"/>
          <w:color w:val="000000"/>
          <w:sz w:val="20"/>
        </w:rPr>
        <w:t xml:space="preserve"> </w:t>
      </w:r>
      <w:r w:rsidRPr="00EF34E8">
        <w:rPr>
          <w:rFonts w:ascii="Arial" w:hAnsi="Arial" w:cs="Arial"/>
          <w:color w:val="000000"/>
          <w:sz w:val="20"/>
        </w:rPr>
        <w:t>личность</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требуется.</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5.5.</w:t>
      </w:r>
      <w:r w:rsidR="00BE05DF" w:rsidRPr="00EF34E8">
        <w:rPr>
          <w:rFonts w:ascii="Arial" w:hAnsi="Arial" w:cs="Arial"/>
          <w:b/>
          <w:color w:val="000000"/>
          <w:sz w:val="20"/>
        </w:rPr>
        <w:t xml:space="preserve"> </w:t>
      </w:r>
      <w:r w:rsidRPr="00EF34E8">
        <w:rPr>
          <w:rFonts w:ascii="Arial" w:hAnsi="Arial" w:cs="Arial"/>
          <w:b/>
          <w:color w:val="000000"/>
          <w:sz w:val="20"/>
        </w:rPr>
        <w:t>Сроки</w:t>
      </w:r>
      <w:r w:rsidR="00BE05DF" w:rsidRPr="00EF34E8">
        <w:rPr>
          <w:rFonts w:ascii="Arial" w:hAnsi="Arial" w:cs="Arial"/>
          <w:b/>
          <w:color w:val="000000"/>
          <w:sz w:val="20"/>
        </w:rPr>
        <w:t xml:space="preserve"> </w:t>
      </w:r>
      <w:r w:rsidRPr="00EF34E8">
        <w:rPr>
          <w:rFonts w:ascii="Arial" w:hAnsi="Arial" w:cs="Arial"/>
          <w:b/>
          <w:color w:val="000000"/>
          <w:sz w:val="20"/>
        </w:rPr>
        <w:t>рассмотрения</w:t>
      </w:r>
      <w:r w:rsidR="00BE05DF" w:rsidRPr="00EF34E8">
        <w:rPr>
          <w:rFonts w:ascii="Arial" w:hAnsi="Arial" w:cs="Arial"/>
          <w:b/>
          <w:color w:val="000000"/>
          <w:sz w:val="20"/>
        </w:rPr>
        <w:t xml:space="preserve"> </w:t>
      </w:r>
      <w:r w:rsidRPr="00EF34E8">
        <w:rPr>
          <w:rFonts w:ascii="Arial" w:hAnsi="Arial" w:cs="Arial"/>
          <w:b/>
          <w:color w:val="000000"/>
          <w:sz w:val="20"/>
        </w:rPr>
        <w:t>жалобы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Жалоба,</w:t>
      </w:r>
      <w:r w:rsidR="00BE05DF" w:rsidRPr="00EF34E8">
        <w:rPr>
          <w:rFonts w:ascii="Arial" w:hAnsi="Arial" w:cs="Arial"/>
          <w:color w:val="000000"/>
          <w:sz w:val="20"/>
        </w:rPr>
        <w:t xml:space="preserve"> </w:t>
      </w:r>
      <w:r w:rsidRPr="00EF34E8">
        <w:rPr>
          <w:rFonts w:ascii="Arial" w:hAnsi="Arial" w:cs="Arial"/>
          <w:color w:val="000000"/>
          <w:sz w:val="20"/>
        </w:rPr>
        <w:t>поступившая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администрацию,</w:t>
      </w:r>
      <w:r w:rsidR="00BE05DF" w:rsidRPr="00EF34E8">
        <w:rPr>
          <w:rFonts w:ascii="Arial" w:hAnsi="Arial" w:cs="Arial"/>
          <w:color w:val="000000"/>
          <w:sz w:val="20"/>
        </w:rPr>
        <w:t xml:space="preserve"> </w:t>
      </w:r>
      <w:r w:rsidRPr="00EF34E8">
        <w:rPr>
          <w:rFonts w:ascii="Arial" w:hAnsi="Arial" w:cs="Arial"/>
          <w:color w:val="000000"/>
          <w:sz w:val="20"/>
        </w:rPr>
        <w:t>подлежит</w:t>
      </w:r>
      <w:r w:rsidR="00BE05DF" w:rsidRPr="00EF34E8">
        <w:rPr>
          <w:rFonts w:ascii="Arial" w:hAnsi="Arial" w:cs="Arial"/>
          <w:color w:val="000000"/>
          <w:sz w:val="20"/>
        </w:rPr>
        <w:t xml:space="preserve"> </w:t>
      </w:r>
      <w:r w:rsidRPr="00EF34E8">
        <w:rPr>
          <w:rFonts w:ascii="Arial" w:hAnsi="Arial" w:cs="Arial"/>
          <w:color w:val="000000"/>
          <w:sz w:val="20"/>
        </w:rPr>
        <w:t>обязательной</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позднее</w:t>
      </w:r>
      <w:r w:rsidR="00BE05DF" w:rsidRPr="00EF34E8">
        <w:rPr>
          <w:rFonts w:ascii="Arial" w:hAnsi="Arial" w:cs="Arial"/>
          <w:color w:val="000000"/>
          <w:sz w:val="20"/>
        </w:rPr>
        <w:t xml:space="preserve"> </w:t>
      </w:r>
      <w:r w:rsidRPr="00EF34E8">
        <w:rPr>
          <w:rFonts w:ascii="Arial" w:hAnsi="Arial" w:cs="Arial"/>
          <w:color w:val="000000"/>
          <w:sz w:val="20"/>
        </w:rPr>
        <w:t>следующего</w:t>
      </w:r>
      <w:r w:rsidR="00BE05DF" w:rsidRPr="00EF34E8">
        <w:rPr>
          <w:rFonts w:ascii="Arial" w:hAnsi="Arial" w:cs="Arial"/>
          <w:color w:val="000000"/>
          <w:sz w:val="20"/>
        </w:rPr>
        <w:t xml:space="preserve"> </w:t>
      </w:r>
      <w:r w:rsidRPr="00EF34E8">
        <w:rPr>
          <w:rFonts w:ascii="Arial" w:hAnsi="Arial" w:cs="Arial"/>
          <w:color w:val="000000"/>
          <w:sz w:val="20"/>
        </w:rPr>
        <w:t>рабочего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поступления.</w:t>
      </w:r>
      <w:r w:rsidR="00BE05DF" w:rsidRPr="00EF34E8">
        <w:rPr>
          <w:rFonts w:ascii="Arial" w:hAnsi="Arial" w:cs="Arial"/>
          <w:color w:val="000000"/>
          <w:sz w:val="20"/>
        </w:rPr>
        <w:t xml:space="preserve"> </w:t>
      </w:r>
      <w:r w:rsidRPr="00EF34E8">
        <w:rPr>
          <w:rFonts w:ascii="Arial" w:hAnsi="Arial" w:cs="Arial"/>
          <w:color w:val="000000"/>
          <w:sz w:val="20"/>
        </w:rPr>
        <w:t>Жалоба</w:t>
      </w:r>
      <w:r w:rsidR="00BE05DF" w:rsidRPr="00EF34E8">
        <w:rPr>
          <w:rFonts w:ascii="Arial" w:hAnsi="Arial" w:cs="Arial"/>
          <w:color w:val="000000"/>
          <w:sz w:val="20"/>
        </w:rPr>
        <w:t xml:space="preserve"> </w:t>
      </w:r>
      <w:r w:rsidRPr="00EF34E8">
        <w:rPr>
          <w:rFonts w:ascii="Arial" w:hAnsi="Arial" w:cs="Arial"/>
          <w:color w:val="000000"/>
          <w:sz w:val="20"/>
        </w:rPr>
        <w:t>рассматривается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15</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регистрации.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обжалования</w:t>
      </w:r>
      <w:r w:rsidR="00BE05DF" w:rsidRPr="00EF34E8">
        <w:rPr>
          <w:rFonts w:ascii="Arial" w:hAnsi="Arial" w:cs="Arial"/>
          <w:color w:val="000000"/>
          <w:sz w:val="20"/>
        </w:rPr>
        <w:t xml:space="preserve"> </w:t>
      </w:r>
      <w:r w:rsidRPr="00EF34E8">
        <w:rPr>
          <w:rFonts w:ascii="Arial" w:hAnsi="Arial" w:cs="Arial"/>
          <w:color w:val="000000"/>
          <w:sz w:val="20"/>
        </w:rPr>
        <w:t>отказа</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у</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либо</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исправлении</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обжалования</w:t>
      </w:r>
      <w:r w:rsidR="00BE05DF" w:rsidRPr="00EF34E8">
        <w:rPr>
          <w:rFonts w:ascii="Arial" w:hAnsi="Arial" w:cs="Arial"/>
          <w:color w:val="000000"/>
          <w:sz w:val="20"/>
        </w:rPr>
        <w:t xml:space="preserve"> </w:t>
      </w:r>
      <w:r w:rsidRPr="00EF34E8">
        <w:rPr>
          <w:rFonts w:ascii="Arial" w:hAnsi="Arial" w:cs="Arial"/>
          <w:color w:val="000000"/>
          <w:sz w:val="20"/>
        </w:rPr>
        <w:t>заявителем</w:t>
      </w:r>
      <w:r w:rsidR="00BE05DF" w:rsidRPr="00EF34E8">
        <w:rPr>
          <w:rFonts w:ascii="Arial" w:hAnsi="Arial" w:cs="Arial"/>
          <w:color w:val="000000"/>
          <w:sz w:val="20"/>
        </w:rPr>
        <w:t xml:space="preserve"> </w:t>
      </w:r>
      <w:r w:rsidRPr="00EF34E8">
        <w:rPr>
          <w:rFonts w:ascii="Arial" w:hAnsi="Arial" w:cs="Arial"/>
          <w:color w:val="000000"/>
          <w:sz w:val="20"/>
        </w:rPr>
        <w:t>нарушения</w:t>
      </w:r>
      <w:r w:rsidR="00BE05DF" w:rsidRPr="00EF34E8">
        <w:rPr>
          <w:rFonts w:ascii="Arial" w:hAnsi="Arial" w:cs="Arial"/>
          <w:color w:val="000000"/>
          <w:sz w:val="20"/>
        </w:rPr>
        <w:t xml:space="preserve"> </w:t>
      </w:r>
      <w:r w:rsidRPr="00EF34E8">
        <w:rPr>
          <w:rFonts w:ascii="Arial" w:hAnsi="Arial" w:cs="Arial"/>
          <w:color w:val="000000"/>
          <w:sz w:val="20"/>
        </w:rPr>
        <w:t>установленного</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таких</w:t>
      </w:r>
      <w:r w:rsidR="00BE05DF" w:rsidRPr="00EF34E8">
        <w:rPr>
          <w:rFonts w:ascii="Arial" w:hAnsi="Arial" w:cs="Arial"/>
          <w:color w:val="000000"/>
          <w:sz w:val="20"/>
        </w:rPr>
        <w:t xml:space="preserve"> </w:t>
      </w:r>
      <w:r w:rsidRPr="00EF34E8">
        <w:rPr>
          <w:rFonts w:ascii="Arial" w:hAnsi="Arial" w:cs="Arial"/>
          <w:color w:val="000000"/>
          <w:sz w:val="20"/>
        </w:rPr>
        <w:t>исправлений</w:t>
      </w:r>
      <w:r w:rsidR="00BE05DF" w:rsidRPr="00EF34E8">
        <w:rPr>
          <w:rFonts w:ascii="Arial" w:hAnsi="Arial" w:cs="Arial"/>
          <w:color w:val="000000"/>
          <w:sz w:val="20"/>
        </w:rPr>
        <w:t xml:space="preserve"> </w:t>
      </w:r>
      <w:r w:rsidRPr="00EF34E8">
        <w:rPr>
          <w:rFonts w:ascii="Arial" w:hAnsi="Arial" w:cs="Arial"/>
          <w:color w:val="000000"/>
          <w:sz w:val="20"/>
        </w:rPr>
        <w:t>жалоба</w:t>
      </w:r>
      <w:r w:rsidR="00BE05DF" w:rsidRPr="00EF34E8">
        <w:rPr>
          <w:rFonts w:ascii="Arial" w:hAnsi="Arial" w:cs="Arial"/>
          <w:color w:val="000000"/>
          <w:sz w:val="20"/>
        </w:rPr>
        <w:t xml:space="preserve"> </w:t>
      </w:r>
      <w:r w:rsidRPr="00EF34E8">
        <w:rPr>
          <w:rFonts w:ascii="Arial" w:hAnsi="Arial" w:cs="Arial"/>
          <w:color w:val="000000"/>
          <w:sz w:val="20"/>
        </w:rPr>
        <w:t>рассматривается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ее</w:t>
      </w:r>
      <w:r w:rsidR="00BE05DF" w:rsidRPr="00EF34E8">
        <w:rPr>
          <w:rFonts w:ascii="Arial" w:hAnsi="Arial" w:cs="Arial"/>
          <w:color w:val="000000"/>
          <w:sz w:val="20"/>
        </w:rPr>
        <w:t xml:space="preserve"> </w:t>
      </w:r>
      <w:r w:rsidRPr="00EF34E8">
        <w:rPr>
          <w:rFonts w:ascii="Arial" w:hAnsi="Arial" w:cs="Arial"/>
          <w:color w:val="000000"/>
          <w:sz w:val="20"/>
        </w:rPr>
        <w:t>регистрации.</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5.6.</w:t>
      </w:r>
      <w:r w:rsidR="00BE05DF" w:rsidRPr="00EF34E8">
        <w:rPr>
          <w:rFonts w:ascii="Arial" w:hAnsi="Arial" w:cs="Arial"/>
          <w:b/>
          <w:color w:val="000000"/>
          <w:sz w:val="20"/>
        </w:rPr>
        <w:t xml:space="preserve"> </w:t>
      </w:r>
      <w:r w:rsidRPr="00EF34E8">
        <w:rPr>
          <w:rFonts w:ascii="Arial" w:hAnsi="Arial" w:cs="Arial"/>
          <w:b/>
          <w:color w:val="000000"/>
          <w:sz w:val="20"/>
        </w:rPr>
        <w:t>Результат</w:t>
      </w:r>
      <w:r w:rsidR="00BE05DF" w:rsidRPr="00EF34E8">
        <w:rPr>
          <w:rFonts w:ascii="Arial" w:hAnsi="Arial" w:cs="Arial"/>
          <w:b/>
          <w:color w:val="000000"/>
          <w:sz w:val="20"/>
        </w:rPr>
        <w:t xml:space="preserve"> </w:t>
      </w:r>
      <w:r w:rsidRPr="00EF34E8">
        <w:rPr>
          <w:rFonts w:ascii="Arial" w:hAnsi="Arial" w:cs="Arial"/>
          <w:b/>
          <w:color w:val="000000"/>
          <w:sz w:val="20"/>
        </w:rPr>
        <w:t>рассмотрения</w:t>
      </w:r>
      <w:r w:rsidR="00BE05DF" w:rsidRPr="00EF34E8">
        <w:rPr>
          <w:rFonts w:ascii="Arial" w:hAnsi="Arial" w:cs="Arial"/>
          <w:b/>
          <w:color w:val="000000"/>
          <w:sz w:val="20"/>
        </w:rPr>
        <w:t xml:space="preserve"> </w:t>
      </w:r>
      <w:r w:rsidRPr="00EF34E8">
        <w:rPr>
          <w:rFonts w:ascii="Arial" w:hAnsi="Arial" w:cs="Arial"/>
          <w:b/>
          <w:color w:val="000000"/>
          <w:sz w:val="20"/>
        </w:rPr>
        <w:t>жалобы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результатам</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частью</w:t>
      </w:r>
      <w:r w:rsidR="00BE05DF" w:rsidRPr="00EF34E8">
        <w:rPr>
          <w:rFonts w:ascii="Arial" w:hAnsi="Arial" w:cs="Arial"/>
          <w:color w:val="000000"/>
          <w:sz w:val="20"/>
        </w:rPr>
        <w:t xml:space="preserve"> </w:t>
      </w:r>
      <w:r w:rsidRPr="00EF34E8">
        <w:rPr>
          <w:rFonts w:ascii="Arial" w:hAnsi="Arial" w:cs="Arial"/>
          <w:color w:val="000000"/>
          <w:sz w:val="20"/>
        </w:rPr>
        <w:t>7</w:t>
      </w:r>
      <w:r w:rsidR="00BE05DF" w:rsidRPr="00EF34E8">
        <w:rPr>
          <w:rFonts w:ascii="Arial" w:hAnsi="Arial" w:cs="Arial"/>
          <w:color w:val="000000"/>
          <w:sz w:val="20"/>
        </w:rPr>
        <w:t xml:space="preserve"> </w:t>
      </w:r>
      <w:r w:rsidRPr="00EF34E8">
        <w:rPr>
          <w:rFonts w:ascii="Arial" w:hAnsi="Arial" w:cs="Arial"/>
          <w:color w:val="000000"/>
          <w:sz w:val="20"/>
        </w:rPr>
        <w:t>статьи</w:t>
      </w:r>
      <w:r w:rsidR="00BE05DF" w:rsidRPr="00EF34E8">
        <w:rPr>
          <w:rFonts w:ascii="Arial" w:hAnsi="Arial" w:cs="Arial"/>
          <w:color w:val="000000"/>
          <w:sz w:val="20"/>
        </w:rPr>
        <w:t xml:space="preserve"> </w:t>
      </w:r>
      <w:r w:rsidRPr="00EF34E8">
        <w:rPr>
          <w:rFonts w:ascii="Arial" w:hAnsi="Arial" w:cs="Arial"/>
          <w:color w:val="000000"/>
          <w:sz w:val="20"/>
        </w:rPr>
        <w:t>11.2</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210-ФЗ</w:t>
      </w:r>
      <w:r w:rsidR="00BE05DF" w:rsidRPr="00EF34E8">
        <w:rPr>
          <w:rFonts w:ascii="Arial" w:hAnsi="Arial" w:cs="Arial"/>
          <w:color w:val="000000"/>
          <w:sz w:val="20"/>
        </w:rPr>
        <w:t xml:space="preserve"> </w:t>
      </w:r>
      <w:r w:rsidRPr="00EF34E8">
        <w:rPr>
          <w:rFonts w:ascii="Arial" w:hAnsi="Arial" w:cs="Arial"/>
          <w:color w:val="000000"/>
          <w:sz w:val="20"/>
        </w:rPr>
        <w:t>принимается</w:t>
      </w:r>
      <w:r w:rsidR="00BE05DF" w:rsidRPr="00EF34E8">
        <w:rPr>
          <w:rFonts w:ascii="Arial" w:hAnsi="Arial" w:cs="Arial"/>
          <w:color w:val="000000"/>
          <w:sz w:val="20"/>
        </w:rPr>
        <w:t xml:space="preserve"> </w:t>
      </w:r>
      <w:r w:rsidRPr="00EF34E8">
        <w:rPr>
          <w:rFonts w:ascii="Arial" w:hAnsi="Arial" w:cs="Arial"/>
          <w:color w:val="000000"/>
          <w:sz w:val="20"/>
        </w:rPr>
        <w:t>одно</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следующих</w:t>
      </w:r>
      <w:r w:rsidR="00BE05DF" w:rsidRPr="00EF34E8">
        <w:rPr>
          <w:rFonts w:ascii="Arial" w:hAnsi="Arial" w:cs="Arial"/>
          <w:color w:val="000000"/>
          <w:sz w:val="20"/>
        </w:rPr>
        <w:t xml:space="preserve"> </w:t>
      </w:r>
      <w:r w:rsidRPr="00EF34E8">
        <w:rPr>
          <w:rFonts w:ascii="Arial" w:hAnsi="Arial" w:cs="Arial"/>
          <w:color w:val="000000"/>
          <w:sz w:val="20"/>
        </w:rPr>
        <w:t>решений:</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жалоба</w:t>
      </w:r>
      <w:r w:rsidR="00BE05DF" w:rsidRPr="00EF34E8">
        <w:rPr>
          <w:rFonts w:ascii="Arial" w:hAnsi="Arial" w:cs="Arial"/>
          <w:color w:val="000000"/>
          <w:sz w:val="20"/>
        </w:rPr>
        <w:t xml:space="preserve"> </w:t>
      </w:r>
      <w:r w:rsidRPr="00EF34E8">
        <w:rPr>
          <w:rFonts w:ascii="Arial" w:hAnsi="Arial" w:cs="Arial"/>
          <w:color w:val="000000"/>
          <w:sz w:val="20"/>
        </w:rPr>
        <w:t>удовлетворяется,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отмены</w:t>
      </w:r>
      <w:r w:rsidR="00BE05DF" w:rsidRPr="00EF34E8">
        <w:rPr>
          <w:rFonts w:ascii="Arial" w:hAnsi="Arial" w:cs="Arial"/>
          <w:color w:val="000000"/>
          <w:sz w:val="20"/>
        </w:rPr>
        <w:t xml:space="preserve"> </w:t>
      </w:r>
      <w:r w:rsidRPr="00EF34E8">
        <w:rPr>
          <w:rFonts w:ascii="Arial" w:hAnsi="Arial" w:cs="Arial"/>
          <w:color w:val="000000"/>
          <w:sz w:val="20"/>
        </w:rPr>
        <w:t>принятого</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исправления</w:t>
      </w:r>
      <w:r w:rsidR="00BE05DF" w:rsidRPr="00EF34E8">
        <w:rPr>
          <w:rFonts w:ascii="Arial" w:hAnsi="Arial" w:cs="Arial"/>
          <w:color w:val="000000"/>
          <w:sz w:val="20"/>
        </w:rPr>
        <w:t xml:space="preserve"> </w:t>
      </w:r>
      <w:r w:rsidRPr="00EF34E8">
        <w:rPr>
          <w:rFonts w:ascii="Arial" w:hAnsi="Arial" w:cs="Arial"/>
          <w:color w:val="000000"/>
          <w:sz w:val="20"/>
        </w:rPr>
        <w:t>допущенных</w:t>
      </w:r>
      <w:r w:rsidR="00BE05DF" w:rsidRPr="00EF34E8">
        <w:rPr>
          <w:rFonts w:ascii="Arial" w:hAnsi="Arial" w:cs="Arial"/>
          <w:color w:val="000000"/>
          <w:sz w:val="20"/>
        </w:rPr>
        <w:t xml:space="preserve"> </w:t>
      </w:r>
      <w:r w:rsidRPr="00EF34E8">
        <w:rPr>
          <w:rFonts w:ascii="Arial" w:hAnsi="Arial" w:cs="Arial"/>
          <w:color w:val="000000"/>
          <w:sz w:val="20"/>
        </w:rPr>
        <w:t>опечаток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ошибок</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выданных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результате</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документах,</w:t>
      </w:r>
      <w:r w:rsidR="00BE05DF" w:rsidRPr="00EF34E8">
        <w:rPr>
          <w:rFonts w:ascii="Arial" w:hAnsi="Arial" w:cs="Arial"/>
          <w:color w:val="000000"/>
          <w:sz w:val="20"/>
        </w:rPr>
        <w:t xml:space="preserve"> </w:t>
      </w:r>
      <w:r w:rsidRPr="00EF34E8">
        <w:rPr>
          <w:rFonts w:ascii="Arial" w:hAnsi="Arial" w:cs="Arial"/>
          <w:color w:val="000000"/>
          <w:sz w:val="20"/>
        </w:rPr>
        <w:t>возврата</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денежных</w:t>
      </w:r>
      <w:r w:rsidR="00BE05DF" w:rsidRPr="00EF34E8">
        <w:rPr>
          <w:rFonts w:ascii="Arial" w:hAnsi="Arial" w:cs="Arial"/>
          <w:color w:val="000000"/>
          <w:sz w:val="20"/>
        </w:rPr>
        <w:t xml:space="preserve"> </w:t>
      </w:r>
      <w:r w:rsidRPr="00EF34E8">
        <w:rPr>
          <w:rFonts w:ascii="Arial" w:hAnsi="Arial" w:cs="Arial"/>
          <w:color w:val="000000"/>
          <w:sz w:val="20"/>
        </w:rPr>
        <w:t>средств,</w:t>
      </w:r>
      <w:r w:rsidR="00BE05DF" w:rsidRPr="00EF34E8">
        <w:rPr>
          <w:rFonts w:ascii="Arial" w:hAnsi="Arial" w:cs="Arial"/>
          <w:color w:val="000000"/>
          <w:sz w:val="20"/>
        </w:rPr>
        <w:t xml:space="preserve"> </w:t>
      </w:r>
      <w:r w:rsidRPr="00EF34E8">
        <w:rPr>
          <w:rFonts w:ascii="Arial" w:hAnsi="Arial" w:cs="Arial"/>
          <w:color w:val="000000"/>
          <w:sz w:val="20"/>
        </w:rPr>
        <w:t>взимание</w:t>
      </w:r>
      <w:r w:rsidR="00BE05DF" w:rsidRPr="00EF34E8">
        <w:rPr>
          <w:rFonts w:ascii="Arial" w:hAnsi="Arial" w:cs="Arial"/>
          <w:color w:val="000000"/>
          <w:sz w:val="20"/>
        </w:rPr>
        <w:t xml:space="preserve"> </w:t>
      </w:r>
      <w:r w:rsidRPr="00EF34E8">
        <w:rPr>
          <w:rFonts w:ascii="Arial" w:hAnsi="Arial" w:cs="Arial"/>
          <w:color w:val="000000"/>
          <w:sz w:val="20"/>
        </w:rPr>
        <w:t>которых</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предусмотрено</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муниципальными</w:t>
      </w:r>
      <w:r w:rsidR="00BE05DF" w:rsidRPr="00EF34E8">
        <w:rPr>
          <w:rFonts w:ascii="Arial" w:hAnsi="Arial" w:cs="Arial"/>
          <w:color w:val="000000"/>
          <w:sz w:val="20"/>
        </w:rPr>
        <w:t xml:space="preserve"> </w:t>
      </w:r>
      <w:r w:rsidRPr="00EF34E8">
        <w:rPr>
          <w:rFonts w:ascii="Arial" w:hAnsi="Arial" w:cs="Arial"/>
          <w:color w:val="000000"/>
          <w:sz w:val="20"/>
        </w:rPr>
        <w:t>нормативными</w:t>
      </w:r>
      <w:r w:rsidR="00BE05DF" w:rsidRPr="00EF34E8">
        <w:rPr>
          <w:rFonts w:ascii="Arial" w:hAnsi="Arial" w:cs="Arial"/>
          <w:color w:val="000000"/>
          <w:sz w:val="20"/>
        </w:rPr>
        <w:t xml:space="preserve"> </w:t>
      </w:r>
      <w:r w:rsidRPr="00EF34E8">
        <w:rPr>
          <w:rFonts w:ascii="Arial" w:hAnsi="Arial" w:cs="Arial"/>
          <w:color w:val="000000"/>
          <w:sz w:val="20"/>
        </w:rPr>
        <w:t>правовыми</w:t>
      </w:r>
      <w:r w:rsidR="00BE05DF" w:rsidRPr="00EF34E8">
        <w:rPr>
          <w:rFonts w:ascii="Arial" w:hAnsi="Arial" w:cs="Arial"/>
          <w:color w:val="000000"/>
          <w:sz w:val="20"/>
        </w:rPr>
        <w:t xml:space="preserve"> </w:t>
      </w:r>
      <w:r w:rsidRPr="00EF34E8">
        <w:rPr>
          <w:rFonts w:ascii="Arial" w:hAnsi="Arial" w:cs="Arial"/>
          <w:color w:val="000000"/>
          <w:sz w:val="20"/>
        </w:rPr>
        <w:t>актами,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иных</w:t>
      </w:r>
      <w:r w:rsidR="00BE05DF" w:rsidRPr="00EF34E8">
        <w:rPr>
          <w:rFonts w:ascii="Arial" w:hAnsi="Arial" w:cs="Arial"/>
          <w:color w:val="000000"/>
          <w:sz w:val="20"/>
        </w:rPr>
        <w:t xml:space="preserve"> </w:t>
      </w:r>
      <w:r w:rsidRPr="00EF34E8">
        <w:rPr>
          <w:rFonts w:ascii="Arial" w:hAnsi="Arial" w:cs="Arial"/>
          <w:color w:val="000000"/>
          <w:sz w:val="20"/>
        </w:rPr>
        <w:t>формах;</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удовлетворении</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отказывается.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удовлетворении</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принимает</w:t>
      </w:r>
      <w:r w:rsidR="00BE05DF" w:rsidRPr="00EF34E8">
        <w:rPr>
          <w:rFonts w:ascii="Arial" w:hAnsi="Arial" w:cs="Arial"/>
          <w:color w:val="000000"/>
          <w:sz w:val="20"/>
        </w:rPr>
        <w:t xml:space="preserve"> </w:t>
      </w:r>
      <w:r w:rsidRPr="00EF34E8">
        <w:rPr>
          <w:rFonts w:ascii="Arial" w:hAnsi="Arial" w:cs="Arial"/>
          <w:color w:val="000000"/>
          <w:sz w:val="20"/>
        </w:rPr>
        <w:t>исчерпывающие</w:t>
      </w:r>
      <w:r w:rsidR="00BE05DF" w:rsidRPr="00EF34E8">
        <w:rPr>
          <w:rFonts w:ascii="Arial" w:hAnsi="Arial" w:cs="Arial"/>
          <w:color w:val="000000"/>
          <w:sz w:val="20"/>
        </w:rPr>
        <w:t xml:space="preserve"> </w:t>
      </w:r>
      <w:r w:rsidRPr="00EF34E8">
        <w:rPr>
          <w:rFonts w:ascii="Arial" w:hAnsi="Arial" w:cs="Arial"/>
          <w:color w:val="000000"/>
          <w:sz w:val="20"/>
        </w:rPr>
        <w:t>меры</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устранению</w:t>
      </w:r>
      <w:r w:rsidR="00BE05DF" w:rsidRPr="00EF34E8">
        <w:rPr>
          <w:rFonts w:ascii="Arial" w:hAnsi="Arial" w:cs="Arial"/>
          <w:color w:val="000000"/>
          <w:sz w:val="20"/>
        </w:rPr>
        <w:t xml:space="preserve"> </w:t>
      </w:r>
      <w:r w:rsidRPr="00EF34E8">
        <w:rPr>
          <w:rFonts w:ascii="Arial" w:hAnsi="Arial" w:cs="Arial"/>
          <w:color w:val="000000"/>
          <w:sz w:val="20"/>
        </w:rPr>
        <w:t>выявленных</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том</w:t>
      </w:r>
      <w:r w:rsidR="00BE05DF" w:rsidRPr="00EF34E8">
        <w:rPr>
          <w:rFonts w:ascii="Arial" w:hAnsi="Arial" w:cs="Arial"/>
          <w:color w:val="000000"/>
          <w:sz w:val="20"/>
        </w:rPr>
        <w:t xml:space="preserve"> </w:t>
      </w:r>
      <w:r w:rsidRPr="00EF34E8">
        <w:rPr>
          <w:rFonts w:ascii="Arial" w:hAnsi="Arial" w:cs="Arial"/>
          <w:color w:val="000000"/>
          <w:sz w:val="20"/>
        </w:rPr>
        <w:t>числе</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выдаче</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результата</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позднее</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рабочих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если</w:t>
      </w:r>
      <w:r w:rsidR="00BE05DF" w:rsidRPr="00EF34E8">
        <w:rPr>
          <w:rFonts w:ascii="Arial" w:hAnsi="Arial" w:cs="Arial"/>
          <w:color w:val="000000"/>
          <w:sz w:val="20"/>
        </w:rPr>
        <w:t xml:space="preserve"> </w:t>
      </w:r>
      <w:r w:rsidRPr="00EF34E8">
        <w:rPr>
          <w:rFonts w:ascii="Arial" w:hAnsi="Arial" w:cs="Arial"/>
          <w:color w:val="000000"/>
          <w:sz w:val="20"/>
        </w:rPr>
        <w:t>иное</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установлено</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установления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результатам</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признаков</w:t>
      </w:r>
      <w:r w:rsidR="00BE05DF" w:rsidRPr="00EF34E8">
        <w:rPr>
          <w:rFonts w:ascii="Arial" w:hAnsi="Arial" w:cs="Arial"/>
          <w:color w:val="000000"/>
          <w:sz w:val="20"/>
        </w:rPr>
        <w:t xml:space="preserve"> </w:t>
      </w:r>
      <w:r w:rsidRPr="00EF34E8">
        <w:rPr>
          <w:rFonts w:ascii="Arial" w:hAnsi="Arial" w:cs="Arial"/>
          <w:color w:val="000000"/>
          <w:sz w:val="20"/>
        </w:rPr>
        <w:t>состава</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административного</w:t>
      </w:r>
      <w:r w:rsidR="00BE05DF" w:rsidRPr="00EF34E8">
        <w:rPr>
          <w:rFonts w:ascii="Arial" w:hAnsi="Arial" w:cs="Arial"/>
          <w:color w:val="000000"/>
          <w:sz w:val="20"/>
        </w:rPr>
        <w:t xml:space="preserve"> </w:t>
      </w:r>
      <w:r w:rsidRPr="00EF34E8">
        <w:rPr>
          <w:rFonts w:ascii="Arial" w:hAnsi="Arial" w:cs="Arial"/>
          <w:color w:val="000000"/>
          <w:sz w:val="20"/>
        </w:rPr>
        <w:t>правонарушения</w:t>
      </w:r>
      <w:r w:rsidR="00BE05DF" w:rsidRPr="00EF34E8">
        <w:rPr>
          <w:rFonts w:ascii="Arial" w:hAnsi="Arial" w:cs="Arial"/>
          <w:color w:val="000000"/>
          <w:sz w:val="20"/>
        </w:rPr>
        <w:t xml:space="preserve"> </w:t>
      </w:r>
      <w:r w:rsidRPr="00EF34E8">
        <w:rPr>
          <w:rFonts w:ascii="Arial" w:hAnsi="Arial" w:cs="Arial"/>
          <w:color w:val="000000"/>
          <w:sz w:val="20"/>
        </w:rPr>
        <w:t>или</w:t>
      </w:r>
      <w:r w:rsidR="00BE05DF" w:rsidRPr="00EF34E8">
        <w:rPr>
          <w:rFonts w:ascii="Arial" w:hAnsi="Arial" w:cs="Arial"/>
          <w:color w:val="000000"/>
          <w:sz w:val="20"/>
        </w:rPr>
        <w:t xml:space="preserve"> </w:t>
      </w:r>
      <w:r w:rsidRPr="00EF34E8">
        <w:rPr>
          <w:rFonts w:ascii="Arial" w:hAnsi="Arial" w:cs="Arial"/>
          <w:color w:val="000000"/>
          <w:sz w:val="20"/>
        </w:rPr>
        <w:t>преступления,</w:t>
      </w:r>
      <w:r w:rsidR="00BE05DF" w:rsidRPr="00EF34E8">
        <w:rPr>
          <w:rFonts w:ascii="Arial" w:hAnsi="Arial" w:cs="Arial"/>
          <w:color w:val="000000"/>
          <w:sz w:val="20"/>
        </w:rPr>
        <w:t xml:space="preserve"> </w:t>
      </w:r>
      <w:r w:rsidRPr="00EF34E8">
        <w:rPr>
          <w:rFonts w:ascii="Arial" w:hAnsi="Arial" w:cs="Arial"/>
          <w:color w:val="000000"/>
          <w:sz w:val="20"/>
        </w:rPr>
        <w:t>должностные</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наделенные</w:t>
      </w:r>
      <w:r w:rsidR="00BE05DF" w:rsidRPr="00EF34E8">
        <w:rPr>
          <w:rFonts w:ascii="Arial" w:hAnsi="Arial" w:cs="Arial"/>
          <w:color w:val="000000"/>
          <w:sz w:val="20"/>
        </w:rPr>
        <w:t xml:space="preserve"> </w:t>
      </w:r>
      <w:r w:rsidRPr="00EF34E8">
        <w:rPr>
          <w:rFonts w:ascii="Arial" w:hAnsi="Arial" w:cs="Arial"/>
          <w:color w:val="000000"/>
          <w:sz w:val="20"/>
        </w:rPr>
        <w:t>полномочиями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рассмотрению</w:t>
      </w:r>
      <w:r w:rsidR="00BE05DF" w:rsidRPr="00EF34E8">
        <w:rPr>
          <w:rFonts w:ascii="Arial" w:hAnsi="Arial" w:cs="Arial"/>
          <w:color w:val="000000"/>
          <w:sz w:val="20"/>
        </w:rPr>
        <w:t xml:space="preserve"> </w:t>
      </w:r>
      <w:r w:rsidRPr="00EF34E8">
        <w:rPr>
          <w:rFonts w:ascii="Arial" w:hAnsi="Arial" w:cs="Arial"/>
          <w:color w:val="000000"/>
          <w:sz w:val="20"/>
        </w:rPr>
        <w:t>жалоб,</w:t>
      </w:r>
      <w:r w:rsidR="00BE05DF" w:rsidRPr="00EF34E8">
        <w:rPr>
          <w:rFonts w:ascii="Arial" w:hAnsi="Arial" w:cs="Arial"/>
          <w:color w:val="000000"/>
          <w:sz w:val="20"/>
        </w:rPr>
        <w:t xml:space="preserve"> </w:t>
      </w:r>
      <w:r w:rsidRPr="00EF34E8">
        <w:rPr>
          <w:rFonts w:ascii="Arial" w:hAnsi="Arial" w:cs="Arial"/>
          <w:color w:val="000000"/>
          <w:sz w:val="20"/>
        </w:rPr>
        <w:t>незамедлительно</w:t>
      </w:r>
      <w:r w:rsidR="00BE05DF" w:rsidRPr="00EF34E8">
        <w:rPr>
          <w:rFonts w:ascii="Arial" w:hAnsi="Arial" w:cs="Arial"/>
          <w:color w:val="000000"/>
          <w:sz w:val="20"/>
        </w:rPr>
        <w:t xml:space="preserve"> </w:t>
      </w:r>
      <w:r w:rsidRPr="00EF34E8">
        <w:rPr>
          <w:rFonts w:ascii="Arial" w:hAnsi="Arial" w:cs="Arial"/>
          <w:color w:val="000000"/>
          <w:sz w:val="20"/>
        </w:rPr>
        <w:t>направляют</w:t>
      </w:r>
      <w:r w:rsidR="00BE05DF" w:rsidRPr="00EF34E8">
        <w:rPr>
          <w:rFonts w:ascii="Arial" w:hAnsi="Arial" w:cs="Arial"/>
          <w:color w:val="000000"/>
          <w:sz w:val="20"/>
        </w:rPr>
        <w:t xml:space="preserve"> </w:t>
      </w:r>
      <w:r w:rsidRPr="00EF34E8">
        <w:rPr>
          <w:rFonts w:ascii="Arial" w:hAnsi="Arial" w:cs="Arial"/>
          <w:color w:val="000000"/>
          <w:sz w:val="20"/>
        </w:rPr>
        <w:t>имеющиеся</w:t>
      </w:r>
      <w:r w:rsidR="00BE05DF" w:rsidRPr="00EF34E8">
        <w:rPr>
          <w:rFonts w:ascii="Arial" w:hAnsi="Arial" w:cs="Arial"/>
          <w:color w:val="000000"/>
          <w:sz w:val="20"/>
        </w:rPr>
        <w:t xml:space="preserve"> </w:t>
      </w:r>
      <w:r w:rsidRPr="00EF34E8">
        <w:rPr>
          <w:rFonts w:ascii="Arial" w:hAnsi="Arial" w:cs="Arial"/>
          <w:color w:val="000000"/>
          <w:sz w:val="20"/>
        </w:rPr>
        <w:t>материалы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органы</w:t>
      </w:r>
      <w:r w:rsidR="00BE05DF" w:rsidRPr="00EF34E8">
        <w:rPr>
          <w:rFonts w:ascii="Arial" w:hAnsi="Arial" w:cs="Arial"/>
          <w:color w:val="000000"/>
          <w:sz w:val="20"/>
        </w:rPr>
        <w:t xml:space="preserve"> </w:t>
      </w:r>
      <w:r w:rsidRPr="00EF34E8">
        <w:rPr>
          <w:rFonts w:ascii="Arial" w:hAnsi="Arial" w:cs="Arial"/>
          <w:color w:val="000000"/>
          <w:sz w:val="20"/>
        </w:rPr>
        <w:t>прокуратуры.</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5.7.</w:t>
      </w:r>
      <w:r w:rsidR="00BE05DF" w:rsidRPr="00EF34E8">
        <w:rPr>
          <w:rFonts w:ascii="Arial" w:hAnsi="Arial" w:cs="Arial"/>
          <w:b/>
          <w:color w:val="000000"/>
          <w:sz w:val="20"/>
        </w:rPr>
        <w:t xml:space="preserve"> </w:t>
      </w:r>
      <w:r w:rsidRPr="00EF34E8">
        <w:rPr>
          <w:rFonts w:ascii="Arial" w:hAnsi="Arial" w:cs="Arial"/>
          <w:b/>
          <w:color w:val="000000"/>
          <w:sz w:val="20"/>
        </w:rPr>
        <w:t>Порядок</w:t>
      </w:r>
      <w:r w:rsidR="00BE05DF" w:rsidRPr="00EF34E8">
        <w:rPr>
          <w:rFonts w:ascii="Arial" w:hAnsi="Arial" w:cs="Arial"/>
          <w:b/>
          <w:color w:val="000000"/>
          <w:sz w:val="20"/>
        </w:rPr>
        <w:t xml:space="preserve"> </w:t>
      </w:r>
      <w:r w:rsidRPr="00EF34E8">
        <w:rPr>
          <w:rFonts w:ascii="Arial" w:hAnsi="Arial" w:cs="Arial"/>
          <w:b/>
          <w:color w:val="000000"/>
          <w:sz w:val="20"/>
        </w:rPr>
        <w:t>информирования</w:t>
      </w:r>
      <w:r w:rsidR="00BE05DF" w:rsidRPr="00EF34E8">
        <w:rPr>
          <w:rFonts w:ascii="Arial" w:hAnsi="Arial" w:cs="Arial"/>
          <w:b/>
          <w:color w:val="000000"/>
          <w:sz w:val="20"/>
        </w:rPr>
        <w:t xml:space="preserve"> </w:t>
      </w:r>
      <w:r w:rsidRPr="00EF34E8">
        <w:rPr>
          <w:rFonts w:ascii="Arial" w:hAnsi="Arial" w:cs="Arial"/>
          <w:b/>
          <w:color w:val="000000"/>
          <w:sz w:val="20"/>
        </w:rPr>
        <w:t>заявителя</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результатах</w:t>
      </w:r>
      <w:r w:rsidR="00BE05DF" w:rsidRPr="00EF34E8">
        <w:rPr>
          <w:rFonts w:ascii="Arial" w:hAnsi="Arial" w:cs="Arial"/>
          <w:b/>
          <w:color w:val="000000"/>
          <w:sz w:val="20"/>
        </w:rPr>
        <w:t xml:space="preserve"> </w:t>
      </w:r>
      <w:r w:rsidRPr="00EF34E8">
        <w:rPr>
          <w:rFonts w:ascii="Arial" w:hAnsi="Arial" w:cs="Arial"/>
          <w:b/>
          <w:color w:val="000000"/>
          <w:sz w:val="20"/>
        </w:rPr>
        <w:t>рассмотрения</w:t>
      </w:r>
      <w:r w:rsidR="00BE05DF" w:rsidRPr="00EF34E8">
        <w:rPr>
          <w:rFonts w:ascii="Arial" w:hAnsi="Arial" w:cs="Arial"/>
          <w:b/>
          <w:color w:val="000000"/>
          <w:sz w:val="20"/>
        </w:rPr>
        <w:t xml:space="preserve"> </w:t>
      </w:r>
      <w:r w:rsidRPr="00EF34E8">
        <w:rPr>
          <w:rFonts w:ascii="Arial" w:hAnsi="Arial" w:cs="Arial"/>
          <w:b/>
          <w:color w:val="000000"/>
          <w:sz w:val="20"/>
        </w:rPr>
        <w:t>жалобы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позднее</w:t>
      </w:r>
      <w:r w:rsidR="00BE05DF" w:rsidRPr="00EF34E8">
        <w:rPr>
          <w:rFonts w:ascii="Arial" w:hAnsi="Arial" w:cs="Arial"/>
          <w:color w:val="000000"/>
          <w:sz w:val="20"/>
        </w:rPr>
        <w:t xml:space="preserve"> </w:t>
      </w:r>
      <w:r w:rsidRPr="00EF34E8">
        <w:rPr>
          <w:rFonts w:ascii="Arial" w:hAnsi="Arial" w:cs="Arial"/>
          <w:color w:val="000000"/>
          <w:sz w:val="20"/>
        </w:rPr>
        <w:t>дня,</w:t>
      </w:r>
      <w:r w:rsidR="00BE05DF" w:rsidRPr="00EF34E8">
        <w:rPr>
          <w:rFonts w:ascii="Arial" w:hAnsi="Arial" w:cs="Arial"/>
          <w:color w:val="000000"/>
          <w:sz w:val="20"/>
        </w:rPr>
        <w:t xml:space="preserve"> </w:t>
      </w:r>
      <w:r w:rsidRPr="00EF34E8">
        <w:rPr>
          <w:rFonts w:ascii="Arial" w:hAnsi="Arial" w:cs="Arial"/>
          <w:color w:val="000000"/>
          <w:sz w:val="20"/>
        </w:rPr>
        <w:t>следующего</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днем</w:t>
      </w:r>
      <w:r w:rsidR="00BE05DF" w:rsidRPr="00EF34E8">
        <w:rPr>
          <w:rFonts w:ascii="Arial" w:hAnsi="Arial" w:cs="Arial"/>
          <w:color w:val="000000"/>
          <w:sz w:val="20"/>
        </w:rPr>
        <w:t xml:space="preserve"> </w:t>
      </w:r>
      <w:r w:rsidRPr="00EF34E8">
        <w:rPr>
          <w:rFonts w:ascii="Arial" w:hAnsi="Arial" w:cs="Arial"/>
          <w:color w:val="000000"/>
          <w:sz w:val="20"/>
        </w:rPr>
        <w:t>принятия</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результатам</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письменной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желанию</w:t>
      </w:r>
      <w:r w:rsidR="00BE05DF" w:rsidRPr="00EF34E8">
        <w:rPr>
          <w:rFonts w:ascii="Arial" w:hAnsi="Arial" w:cs="Arial"/>
          <w:color w:val="000000"/>
          <w:sz w:val="20"/>
        </w:rPr>
        <w:t xml:space="preserve"> </w:t>
      </w:r>
      <w:r w:rsidRPr="00EF34E8">
        <w:rPr>
          <w:rFonts w:ascii="Arial" w:hAnsi="Arial" w:cs="Arial"/>
          <w:color w:val="000000"/>
          <w:sz w:val="20"/>
        </w:rPr>
        <w:t>заявителя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мотивированный</w:t>
      </w:r>
      <w:r w:rsidR="00BE05DF" w:rsidRPr="00EF34E8">
        <w:rPr>
          <w:rFonts w:ascii="Arial" w:hAnsi="Arial" w:cs="Arial"/>
          <w:color w:val="000000"/>
          <w:sz w:val="20"/>
        </w:rPr>
        <w:t xml:space="preserve"> </w:t>
      </w:r>
      <w:r w:rsidRPr="00EF34E8">
        <w:rPr>
          <w:rFonts w:ascii="Arial" w:hAnsi="Arial" w:cs="Arial"/>
          <w:color w:val="000000"/>
          <w:sz w:val="20"/>
        </w:rPr>
        <w:t>ответ</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результатах</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информационной</w:t>
      </w:r>
      <w:r w:rsidR="00BE05DF" w:rsidRPr="00EF34E8">
        <w:rPr>
          <w:rFonts w:ascii="Arial" w:hAnsi="Arial" w:cs="Arial"/>
          <w:color w:val="000000"/>
          <w:sz w:val="20"/>
        </w:rPr>
        <w:t xml:space="preserve"> </w:t>
      </w:r>
      <w:r w:rsidRPr="00EF34E8">
        <w:rPr>
          <w:rFonts w:ascii="Arial" w:hAnsi="Arial" w:cs="Arial"/>
          <w:color w:val="000000"/>
          <w:sz w:val="20"/>
        </w:rPr>
        <w:t>системы</w:t>
      </w:r>
      <w:r w:rsidR="00BE05DF" w:rsidRPr="00EF34E8">
        <w:rPr>
          <w:rFonts w:ascii="Arial" w:hAnsi="Arial" w:cs="Arial"/>
          <w:color w:val="000000"/>
          <w:sz w:val="20"/>
        </w:rPr>
        <w:t xml:space="preserve"> </w:t>
      </w:r>
      <w:r w:rsidRPr="00EF34E8">
        <w:rPr>
          <w:rFonts w:ascii="Arial" w:hAnsi="Arial" w:cs="Arial"/>
          <w:color w:val="000000"/>
          <w:sz w:val="20"/>
        </w:rPr>
        <w:t>досудебного</w:t>
      </w:r>
      <w:r w:rsidR="00BE05DF" w:rsidRPr="00EF34E8">
        <w:rPr>
          <w:rFonts w:ascii="Arial" w:hAnsi="Arial" w:cs="Arial"/>
          <w:color w:val="000000"/>
          <w:sz w:val="20"/>
        </w:rPr>
        <w:t xml:space="preserve"> </w:t>
      </w:r>
      <w:r w:rsidRPr="00EF34E8">
        <w:rPr>
          <w:rFonts w:ascii="Arial" w:hAnsi="Arial" w:cs="Arial"/>
          <w:color w:val="000000"/>
          <w:sz w:val="20"/>
        </w:rPr>
        <w:t>(внесудебного)</w:t>
      </w:r>
      <w:r w:rsidR="00BE05DF" w:rsidRPr="00EF34E8">
        <w:rPr>
          <w:rFonts w:ascii="Arial" w:hAnsi="Arial" w:cs="Arial"/>
          <w:color w:val="000000"/>
          <w:sz w:val="20"/>
        </w:rPr>
        <w:t xml:space="preserve"> </w:t>
      </w:r>
      <w:r w:rsidRPr="00EF34E8">
        <w:rPr>
          <w:rFonts w:ascii="Arial" w:hAnsi="Arial" w:cs="Arial"/>
          <w:color w:val="000000"/>
          <w:sz w:val="20"/>
        </w:rPr>
        <w:t>обжалования,</w:t>
      </w:r>
      <w:r w:rsidR="00BE05DF" w:rsidRPr="00EF34E8">
        <w:rPr>
          <w:rFonts w:ascii="Arial" w:hAnsi="Arial" w:cs="Arial"/>
          <w:color w:val="000000"/>
          <w:sz w:val="20"/>
        </w:rPr>
        <w:t xml:space="preserve"> </w:t>
      </w:r>
      <w:r w:rsidRPr="00EF34E8">
        <w:rPr>
          <w:rFonts w:ascii="Arial" w:hAnsi="Arial" w:cs="Arial"/>
          <w:color w:val="000000"/>
          <w:sz w:val="20"/>
        </w:rPr>
        <w:t>ответ</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направляется</w:t>
      </w:r>
      <w:r w:rsidR="00BE05DF" w:rsidRPr="00EF34E8">
        <w:rPr>
          <w:rFonts w:ascii="Arial" w:hAnsi="Arial" w:cs="Arial"/>
          <w:color w:val="000000"/>
          <w:sz w:val="20"/>
        </w:rPr>
        <w:t xml:space="preserve"> </w:t>
      </w:r>
      <w:r w:rsidRPr="00EF34E8">
        <w:rPr>
          <w:rFonts w:ascii="Arial" w:hAnsi="Arial" w:cs="Arial"/>
          <w:color w:val="000000"/>
          <w:sz w:val="20"/>
        </w:rPr>
        <w:t>посредством</w:t>
      </w:r>
      <w:r w:rsidR="00BE05DF" w:rsidRPr="00EF34E8">
        <w:rPr>
          <w:rFonts w:ascii="Arial" w:hAnsi="Arial" w:cs="Arial"/>
          <w:color w:val="000000"/>
          <w:sz w:val="20"/>
        </w:rPr>
        <w:t xml:space="preserve"> </w:t>
      </w:r>
      <w:r w:rsidRPr="00EF34E8">
        <w:rPr>
          <w:rFonts w:ascii="Arial" w:hAnsi="Arial" w:cs="Arial"/>
          <w:color w:val="000000"/>
          <w:sz w:val="20"/>
        </w:rPr>
        <w:t>указанной</w:t>
      </w:r>
      <w:r w:rsidR="00BE05DF" w:rsidRPr="00EF34E8">
        <w:rPr>
          <w:rFonts w:ascii="Arial" w:hAnsi="Arial" w:cs="Arial"/>
          <w:color w:val="000000"/>
          <w:sz w:val="20"/>
        </w:rPr>
        <w:t xml:space="preserve"> </w:t>
      </w:r>
      <w:r w:rsidRPr="00EF34E8">
        <w:rPr>
          <w:rFonts w:ascii="Arial" w:hAnsi="Arial" w:cs="Arial"/>
          <w:color w:val="000000"/>
          <w:sz w:val="20"/>
        </w:rPr>
        <w:t>системы.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признания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подлежащей</w:t>
      </w:r>
      <w:r w:rsidR="00BE05DF" w:rsidRPr="00EF34E8">
        <w:rPr>
          <w:rFonts w:ascii="Arial" w:hAnsi="Arial" w:cs="Arial"/>
          <w:color w:val="000000"/>
          <w:sz w:val="20"/>
        </w:rPr>
        <w:t xml:space="preserve"> </w:t>
      </w:r>
      <w:r w:rsidRPr="00EF34E8">
        <w:rPr>
          <w:rFonts w:ascii="Arial" w:hAnsi="Arial" w:cs="Arial"/>
          <w:color w:val="000000"/>
          <w:sz w:val="20"/>
        </w:rPr>
        <w:t>удовлетворению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ответе</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дается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действиях,</w:t>
      </w:r>
      <w:r w:rsidR="00BE05DF" w:rsidRPr="00EF34E8">
        <w:rPr>
          <w:rFonts w:ascii="Arial" w:hAnsi="Arial" w:cs="Arial"/>
          <w:color w:val="000000"/>
          <w:sz w:val="20"/>
        </w:rPr>
        <w:t xml:space="preserve"> </w:t>
      </w:r>
      <w:r w:rsidRPr="00EF34E8">
        <w:rPr>
          <w:rFonts w:ascii="Arial" w:hAnsi="Arial" w:cs="Arial"/>
          <w:color w:val="000000"/>
          <w:sz w:val="20"/>
        </w:rPr>
        <w:t>осуществляемых</w:t>
      </w:r>
      <w:r w:rsidR="00BE05DF" w:rsidRPr="00EF34E8">
        <w:rPr>
          <w:rFonts w:ascii="Arial" w:hAnsi="Arial" w:cs="Arial"/>
          <w:color w:val="000000"/>
          <w:sz w:val="20"/>
        </w:rPr>
        <w:t xml:space="preserve"> </w:t>
      </w:r>
      <w:r w:rsidRPr="00EF34E8">
        <w:rPr>
          <w:rFonts w:ascii="Arial" w:hAnsi="Arial" w:cs="Arial"/>
          <w:color w:val="000000"/>
          <w:sz w:val="20"/>
        </w:rPr>
        <w:t>администрацией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целях</w:t>
      </w:r>
      <w:r w:rsidR="00BE05DF" w:rsidRPr="00EF34E8">
        <w:rPr>
          <w:rFonts w:ascii="Arial" w:hAnsi="Arial" w:cs="Arial"/>
          <w:color w:val="000000"/>
          <w:sz w:val="20"/>
        </w:rPr>
        <w:t xml:space="preserve"> </w:t>
      </w:r>
      <w:r w:rsidRPr="00EF34E8">
        <w:rPr>
          <w:rFonts w:ascii="Arial" w:hAnsi="Arial" w:cs="Arial"/>
          <w:color w:val="000000"/>
          <w:sz w:val="20"/>
        </w:rPr>
        <w:t>незамедлительного</w:t>
      </w:r>
      <w:r w:rsidR="00BE05DF" w:rsidRPr="00EF34E8">
        <w:rPr>
          <w:rFonts w:ascii="Arial" w:hAnsi="Arial" w:cs="Arial"/>
          <w:color w:val="000000"/>
          <w:sz w:val="20"/>
        </w:rPr>
        <w:t xml:space="preserve"> </w:t>
      </w:r>
      <w:r w:rsidRPr="00EF34E8">
        <w:rPr>
          <w:rFonts w:ascii="Arial" w:hAnsi="Arial" w:cs="Arial"/>
          <w:color w:val="000000"/>
          <w:sz w:val="20"/>
        </w:rPr>
        <w:t>устранения</w:t>
      </w:r>
      <w:r w:rsidR="00BE05DF" w:rsidRPr="00EF34E8">
        <w:rPr>
          <w:rFonts w:ascii="Arial" w:hAnsi="Arial" w:cs="Arial"/>
          <w:color w:val="000000"/>
          <w:sz w:val="20"/>
        </w:rPr>
        <w:t xml:space="preserve"> </w:t>
      </w:r>
      <w:r w:rsidRPr="00EF34E8">
        <w:rPr>
          <w:rFonts w:ascii="Arial" w:hAnsi="Arial" w:cs="Arial"/>
          <w:color w:val="000000"/>
          <w:sz w:val="20"/>
        </w:rPr>
        <w:t>выявленных</w:t>
      </w:r>
      <w:r w:rsidR="00BE05DF" w:rsidRPr="00EF34E8">
        <w:rPr>
          <w:rFonts w:ascii="Arial" w:hAnsi="Arial" w:cs="Arial"/>
          <w:color w:val="000000"/>
          <w:sz w:val="20"/>
        </w:rPr>
        <w:t xml:space="preserve"> </w:t>
      </w:r>
      <w:r w:rsidRPr="00EF34E8">
        <w:rPr>
          <w:rFonts w:ascii="Arial" w:hAnsi="Arial" w:cs="Arial"/>
          <w:color w:val="000000"/>
          <w:sz w:val="20"/>
        </w:rPr>
        <w:t>нарушений</w:t>
      </w:r>
      <w:r w:rsidR="00BE05DF" w:rsidRPr="00EF34E8">
        <w:rPr>
          <w:rFonts w:ascii="Arial" w:hAnsi="Arial" w:cs="Arial"/>
          <w:color w:val="000000"/>
          <w:sz w:val="20"/>
        </w:rPr>
        <w:t xml:space="preserve"> </w:t>
      </w:r>
      <w:r w:rsidRPr="00EF34E8">
        <w:rPr>
          <w:rFonts w:ascii="Arial" w:hAnsi="Arial" w:cs="Arial"/>
          <w:color w:val="000000"/>
          <w:sz w:val="20"/>
        </w:rPr>
        <w:t>при</w:t>
      </w:r>
      <w:r w:rsidR="00BE05DF" w:rsidRPr="00EF34E8">
        <w:rPr>
          <w:rFonts w:ascii="Arial" w:hAnsi="Arial" w:cs="Arial"/>
          <w:color w:val="000000"/>
          <w:sz w:val="20"/>
        </w:rPr>
        <w:t xml:space="preserve"> </w:t>
      </w:r>
      <w:r w:rsidRPr="00EF34E8">
        <w:rPr>
          <w:rFonts w:ascii="Arial" w:hAnsi="Arial" w:cs="Arial"/>
          <w:color w:val="000000"/>
          <w:sz w:val="20"/>
        </w:rPr>
        <w:t>оказании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приносятся</w:t>
      </w:r>
      <w:r w:rsidR="00BE05DF" w:rsidRPr="00EF34E8">
        <w:rPr>
          <w:rFonts w:ascii="Arial" w:hAnsi="Arial" w:cs="Arial"/>
          <w:color w:val="000000"/>
          <w:sz w:val="20"/>
        </w:rPr>
        <w:t xml:space="preserve"> </w:t>
      </w:r>
      <w:r w:rsidRPr="00EF34E8">
        <w:rPr>
          <w:rFonts w:ascii="Arial" w:hAnsi="Arial" w:cs="Arial"/>
          <w:color w:val="000000"/>
          <w:sz w:val="20"/>
        </w:rPr>
        <w:t>извинения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доставленные</w:t>
      </w:r>
      <w:r w:rsidR="00BE05DF" w:rsidRPr="00EF34E8">
        <w:rPr>
          <w:rFonts w:ascii="Arial" w:hAnsi="Arial" w:cs="Arial"/>
          <w:color w:val="000000"/>
          <w:sz w:val="20"/>
        </w:rPr>
        <w:t xml:space="preserve"> </w:t>
      </w:r>
      <w:r w:rsidRPr="00EF34E8">
        <w:rPr>
          <w:rFonts w:ascii="Arial" w:hAnsi="Arial" w:cs="Arial"/>
          <w:color w:val="000000"/>
          <w:sz w:val="20"/>
        </w:rPr>
        <w:t>неудобства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указывается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дальнейших</w:t>
      </w:r>
      <w:r w:rsidR="00BE05DF" w:rsidRPr="00EF34E8">
        <w:rPr>
          <w:rFonts w:ascii="Arial" w:hAnsi="Arial" w:cs="Arial"/>
          <w:color w:val="000000"/>
          <w:sz w:val="20"/>
        </w:rPr>
        <w:t xml:space="preserve"> </w:t>
      </w:r>
      <w:r w:rsidRPr="00EF34E8">
        <w:rPr>
          <w:rFonts w:ascii="Arial" w:hAnsi="Arial" w:cs="Arial"/>
          <w:color w:val="000000"/>
          <w:sz w:val="20"/>
        </w:rPr>
        <w:t>действиях,</w:t>
      </w:r>
      <w:r w:rsidR="00BE05DF" w:rsidRPr="00EF34E8">
        <w:rPr>
          <w:rFonts w:ascii="Arial" w:hAnsi="Arial" w:cs="Arial"/>
          <w:color w:val="000000"/>
          <w:sz w:val="20"/>
        </w:rPr>
        <w:t xml:space="preserve"> </w:t>
      </w:r>
      <w:r w:rsidRPr="00EF34E8">
        <w:rPr>
          <w:rFonts w:ascii="Arial" w:hAnsi="Arial" w:cs="Arial"/>
          <w:color w:val="000000"/>
          <w:sz w:val="20"/>
        </w:rPr>
        <w:t>которые</w:t>
      </w:r>
      <w:r w:rsidR="00BE05DF" w:rsidRPr="00EF34E8">
        <w:rPr>
          <w:rFonts w:ascii="Arial" w:hAnsi="Arial" w:cs="Arial"/>
          <w:color w:val="000000"/>
          <w:sz w:val="20"/>
        </w:rPr>
        <w:t xml:space="preserve"> </w:t>
      </w:r>
      <w:r w:rsidRPr="00EF34E8">
        <w:rPr>
          <w:rFonts w:ascii="Arial" w:hAnsi="Arial" w:cs="Arial"/>
          <w:color w:val="000000"/>
          <w:sz w:val="20"/>
        </w:rPr>
        <w:t>необходимо</w:t>
      </w:r>
      <w:r w:rsidR="00BE05DF" w:rsidRPr="00EF34E8">
        <w:rPr>
          <w:rFonts w:ascii="Arial" w:hAnsi="Arial" w:cs="Arial"/>
          <w:color w:val="000000"/>
          <w:sz w:val="20"/>
        </w:rPr>
        <w:t xml:space="preserve"> </w:t>
      </w:r>
      <w:r w:rsidRPr="00EF34E8">
        <w:rPr>
          <w:rFonts w:ascii="Arial" w:hAnsi="Arial" w:cs="Arial"/>
          <w:color w:val="000000"/>
          <w:sz w:val="20"/>
        </w:rPr>
        <w:t>совершить</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целях</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случае</w:t>
      </w:r>
      <w:r w:rsidR="00BE05DF" w:rsidRPr="00EF34E8">
        <w:rPr>
          <w:rFonts w:ascii="Arial" w:hAnsi="Arial" w:cs="Arial"/>
          <w:color w:val="000000"/>
          <w:sz w:val="20"/>
        </w:rPr>
        <w:t xml:space="preserve"> </w:t>
      </w:r>
      <w:r w:rsidRPr="00EF34E8">
        <w:rPr>
          <w:rFonts w:ascii="Arial" w:hAnsi="Arial" w:cs="Arial"/>
          <w:color w:val="000000"/>
          <w:sz w:val="20"/>
        </w:rPr>
        <w:t>признания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подлежащей</w:t>
      </w:r>
      <w:r w:rsidR="00BE05DF" w:rsidRPr="00EF34E8">
        <w:rPr>
          <w:rFonts w:ascii="Arial" w:hAnsi="Arial" w:cs="Arial"/>
          <w:color w:val="000000"/>
          <w:sz w:val="20"/>
        </w:rPr>
        <w:t xml:space="preserve"> </w:t>
      </w:r>
      <w:r w:rsidRPr="00EF34E8">
        <w:rPr>
          <w:rFonts w:ascii="Arial" w:hAnsi="Arial" w:cs="Arial"/>
          <w:color w:val="000000"/>
          <w:sz w:val="20"/>
        </w:rPr>
        <w:t>удовлетворению</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ответе</w:t>
      </w:r>
      <w:r w:rsidR="00BE05DF" w:rsidRPr="00EF34E8">
        <w:rPr>
          <w:rFonts w:ascii="Arial" w:hAnsi="Arial" w:cs="Arial"/>
          <w:color w:val="000000"/>
          <w:sz w:val="20"/>
        </w:rPr>
        <w:t xml:space="preserve"> </w:t>
      </w:r>
      <w:r w:rsidRPr="00EF34E8">
        <w:rPr>
          <w:rFonts w:ascii="Arial" w:hAnsi="Arial" w:cs="Arial"/>
          <w:color w:val="000000"/>
          <w:sz w:val="20"/>
        </w:rPr>
        <w:t>заявителю</w:t>
      </w:r>
      <w:r w:rsidR="00BE05DF" w:rsidRPr="00EF34E8">
        <w:rPr>
          <w:rFonts w:ascii="Arial" w:hAnsi="Arial" w:cs="Arial"/>
          <w:color w:val="000000"/>
          <w:sz w:val="20"/>
        </w:rPr>
        <w:t xml:space="preserve"> </w:t>
      </w:r>
      <w:r w:rsidRPr="00EF34E8">
        <w:rPr>
          <w:rFonts w:ascii="Arial" w:hAnsi="Arial" w:cs="Arial"/>
          <w:color w:val="000000"/>
          <w:sz w:val="20"/>
        </w:rPr>
        <w:t>даются</w:t>
      </w:r>
      <w:r w:rsidR="00BE05DF" w:rsidRPr="00EF34E8">
        <w:rPr>
          <w:rFonts w:ascii="Arial" w:hAnsi="Arial" w:cs="Arial"/>
          <w:color w:val="000000"/>
          <w:sz w:val="20"/>
        </w:rPr>
        <w:t xml:space="preserve"> </w:t>
      </w:r>
      <w:r w:rsidRPr="00EF34E8">
        <w:rPr>
          <w:rFonts w:ascii="Arial" w:hAnsi="Arial" w:cs="Arial"/>
          <w:color w:val="000000"/>
          <w:sz w:val="20"/>
        </w:rPr>
        <w:t>аргументированные</w:t>
      </w:r>
      <w:r w:rsidR="00BE05DF" w:rsidRPr="00EF34E8">
        <w:rPr>
          <w:rFonts w:ascii="Arial" w:hAnsi="Arial" w:cs="Arial"/>
          <w:color w:val="000000"/>
          <w:sz w:val="20"/>
        </w:rPr>
        <w:t xml:space="preserve"> </w:t>
      </w:r>
      <w:r w:rsidRPr="00EF34E8">
        <w:rPr>
          <w:rFonts w:ascii="Arial" w:hAnsi="Arial" w:cs="Arial"/>
          <w:color w:val="000000"/>
          <w:sz w:val="20"/>
        </w:rPr>
        <w:t>разъяснения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причинах</w:t>
      </w:r>
      <w:r w:rsidR="00BE05DF" w:rsidRPr="00EF34E8">
        <w:rPr>
          <w:rFonts w:ascii="Arial" w:hAnsi="Arial" w:cs="Arial"/>
          <w:color w:val="000000"/>
          <w:sz w:val="20"/>
        </w:rPr>
        <w:t xml:space="preserve"> </w:t>
      </w:r>
      <w:r w:rsidRPr="00EF34E8">
        <w:rPr>
          <w:rFonts w:ascii="Arial" w:hAnsi="Arial" w:cs="Arial"/>
          <w:color w:val="000000"/>
          <w:sz w:val="20"/>
        </w:rPr>
        <w:t>принятого</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обжалования</w:t>
      </w:r>
      <w:r w:rsidR="00BE05DF" w:rsidRPr="00EF34E8">
        <w:rPr>
          <w:rFonts w:ascii="Arial" w:hAnsi="Arial" w:cs="Arial"/>
          <w:color w:val="000000"/>
          <w:sz w:val="20"/>
        </w:rPr>
        <w:t xml:space="preserve"> </w:t>
      </w:r>
      <w:r w:rsidRPr="00EF34E8">
        <w:rPr>
          <w:rFonts w:ascii="Arial" w:hAnsi="Arial" w:cs="Arial"/>
          <w:color w:val="000000"/>
          <w:sz w:val="20"/>
        </w:rPr>
        <w:t>принятого</w:t>
      </w:r>
      <w:r w:rsidR="00BE05DF" w:rsidRPr="00EF34E8">
        <w:rPr>
          <w:rFonts w:ascii="Arial" w:hAnsi="Arial" w:cs="Arial"/>
          <w:color w:val="000000"/>
          <w:sz w:val="20"/>
        </w:rPr>
        <w:t xml:space="preserve"> </w:t>
      </w:r>
      <w:r w:rsidRPr="00EF34E8">
        <w:rPr>
          <w:rFonts w:ascii="Arial" w:hAnsi="Arial" w:cs="Arial"/>
          <w:color w:val="000000"/>
          <w:sz w:val="20"/>
        </w:rPr>
        <w:t>решения.</w:t>
      </w:r>
    </w:p>
    <w:p w:rsidR="005A1918" w:rsidRPr="00EF34E8" w:rsidRDefault="00947988" w:rsidP="00474459">
      <w:pPr>
        <w:spacing w:after="0" w:line="240" w:lineRule="auto"/>
        <w:ind w:firstLine="567"/>
        <w:rPr>
          <w:rFonts w:ascii="Arial" w:hAnsi="Arial" w:cs="Arial"/>
          <w:b/>
          <w:color w:val="000000"/>
          <w:sz w:val="20"/>
        </w:rPr>
      </w:pPr>
      <w:r w:rsidRPr="00EF34E8">
        <w:rPr>
          <w:rFonts w:ascii="Arial" w:hAnsi="Arial" w:cs="Arial"/>
          <w:b/>
          <w:color w:val="000000"/>
          <w:sz w:val="20"/>
        </w:rPr>
        <w:t>5.10.</w:t>
      </w:r>
      <w:r w:rsidR="00BE05DF" w:rsidRPr="00EF34E8">
        <w:rPr>
          <w:rFonts w:ascii="Arial" w:hAnsi="Arial" w:cs="Arial"/>
          <w:b/>
          <w:color w:val="000000"/>
          <w:sz w:val="20"/>
        </w:rPr>
        <w:t xml:space="preserve"> </w:t>
      </w:r>
      <w:r w:rsidRPr="00EF34E8">
        <w:rPr>
          <w:rFonts w:ascii="Arial" w:hAnsi="Arial" w:cs="Arial"/>
          <w:b/>
          <w:color w:val="000000"/>
          <w:sz w:val="20"/>
        </w:rPr>
        <w:t>Способы</w:t>
      </w:r>
      <w:r w:rsidR="00BE05DF" w:rsidRPr="00EF34E8">
        <w:rPr>
          <w:rFonts w:ascii="Arial" w:hAnsi="Arial" w:cs="Arial"/>
          <w:b/>
          <w:color w:val="000000"/>
          <w:sz w:val="20"/>
        </w:rPr>
        <w:t xml:space="preserve"> </w:t>
      </w:r>
      <w:r w:rsidRPr="00EF34E8">
        <w:rPr>
          <w:rFonts w:ascii="Arial" w:hAnsi="Arial" w:cs="Arial"/>
          <w:b/>
          <w:color w:val="000000"/>
          <w:sz w:val="20"/>
        </w:rPr>
        <w:t>информирования</w:t>
      </w:r>
      <w:r w:rsidR="00BE05DF" w:rsidRPr="00EF34E8">
        <w:rPr>
          <w:rFonts w:ascii="Arial" w:hAnsi="Arial" w:cs="Arial"/>
          <w:b/>
          <w:color w:val="000000"/>
          <w:sz w:val="20"/>
        </w:rPr>
        <w:t xml:space="preserve"> </w:t>
      </w:r>
      <w:r w:rsidRPr="00EF34E8">
        <w:rPr>
          <w:rFonts w:ascii="Arial" w:hAnsi="Arial" w:cs="Arial"/>
          <w:b/>
          <w:color w:val="000000"/>
          <w:sz w:val="20"/>
        </w:rPr>
        <w:t>заявителей</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порядке</w:t>
      </w:r>
      <w:r w:rsidR="00BE05DF" w:rsidRPr="00EF34E8">
        <w:rPr>
          <w:rFonts w:ascii="Arial" w:hAnsi="Arial" w:cs="Arial"/>
          <w:b/>
          <w:color w:val="000000"/>
          <w:sz w:val="20"/>
        </w:rPr>
        <w:t xml:space="preserve"> </w:t>
      </w:r>
      <w:r w:rsidRPr="00EF34E8">
        <w:rPr>
          <w:rFonts w:ascii="Arial" w:hAnsi="Arial" w:cs="Arial"/>
          <w:b/>
          <w:color w:val="000000"/>
          <w:sz w:val="20"/>
        </w:rPr>
        <w:t>подачи</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рассмотрения</w:t>
      </w:r>
      <w:r w:rsidR="00BE05DF" w:rsidRPr="00EF34E8">
        <w:rPr>
          <w:rFonts w:ascii="Arial" w:hAnsi="Arial" w:cs="Arial"/>
          <w:b/>
          <w:color w:val="000000"/>
          <w:sz w:val="20"/>
        </w:rPr>
        <w:t xml:space="preserve"> </w:t>
      </w:r>
      <w:r w:rsidRPr="00EF34E8">
        <w:rPr>
          <w:rFonts w:ascii="Arial" w:hAnsi="Arial" w:cs="Arial"/>
          <w:b/>
          <w:color w:val="000000"/>
          <w:sz w:val="20"/>
        </w:rPr>
        <w:t>жалобы</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Информацию</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заявители</w:t>
      </w:r>
      <w:r w:rsidR="00BE05DF" w:rsidRPr="00EF34E8">
        <w:rPr>
          <w:rFonts w:ascii="Arial" w:hAnsi="Arial" w:cs="Arial"/>
          <w:color w:val="000000"/>
          <w:sz w:val="20"/>
        </w:rPr>
        <w:t xml:space="preserve"> </w:t>
      </w:r>
      <w:r w:rsidRPr="00EF34E8">
        <w:rPr>
          <w:rFonts w:ascii="Arial" w:hAnsi="Arial" w:cs="Arial"/>
          <w:color w:val="000000"/>
          <w:sz w:val="20"/>
        </w:rPr>
        <w:t>могут</w:t>
      </w:r>
      <w:r w:rsidR="00BE05DF" w:rsidRPr="00EF34E8">
        <w:rPr>
          <w:rFonts w:ascii="Arial" w:hAnsi="Arial" w:cs="Arial"/>
          <w:color w:val="000000"/>
          <w:sz w:val="20"/>
        </w:rPr>
        <w:t xml:space="preserve"> </w:t>
      </w:r>
      <w:r w:rsidRPr="00EF34E8">
        <w:rPr>
          <w:rFonts w:ascii="Arial" w:hAnsi="Arial" w:cs="Arial"/>
          <w:color w:val="000000"/>
          <w:sz w:val="20"/>
        </w:rPr>
        <w:t>получить</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информационном</w:t>
      </w:r>
      <w:r w:rsidR="00BE05DF" w:rsidRPr="00EF34E8">
        <w:rPr>
          <w:rFonts w:ascii="Arial" w:hAnsi="Arial" w:cs="Arial"/>
          <w:color w:val="000000"/>
          <w:sz w:val="20"/>
        </w:rPr>
        <w:t xml:space="preserve"> </w:t>
      </w:r>
      <w:r w:rsidRPr="00EF34E8">
        <w:rPr>
          <w:rFonts w:ascii="Arial" w:hAnsi="Arial" w:cs="Arial"/>
          <w:color w:val="000000"/>
          <w:sz w:val="20"/>
        </w:rPr>
        <w:t>стенде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Едином</w:t>
      </w:r>
      <w:r w:rsidR="00BE05DF" w:rsidRPr="00EF34E8">
        <w:rPr>
          <w:rFonts w:ascii="Arial" w:hAnsi="Arial" w:cs="Arial"/>
          <w:color w:val="000000"/>
          <w:sz w:val="20"/>
        </w:rPr>
        <w:t xml:space="preserve"> </w:t>
      </w:r>
      <w:r w:rsidRPr="00EF34E8">
        <w:rPr>
          <w:rFonts w:ascii="Arial" w:hAnsi="Arial" w:cs="Arial"/>
          <w:color w:val="000000"/>
          <w:sz w:val="20"/>
        </w:rPr>
        <w:t>портале</w:t>
      </w:r>
      <w:r w:rsidR="00BE05DF" w:rsidRPr="00EF34E8">
        <w:rPr>
          <w:rFonts w:ascii="Arial" w:hAnsi="Arial" w:cs="Arial"/>
          <w:color w:val="000000"/>
          <w:sz w:val="20"/>
        </w:rPr>
        <w:t xml:space="preserve"> </w:t>
      </w:r>
      <w:r w:rsidRPr="00EF34E8">
        <w:rPr>
          <w:rFonts w:ascii="Arial" w:hAnsi="Arial" w:cs="Arial"/>
          <w:color w:val="000000"/>
          <w:sz w:val="20"/>
        </w:rPr>
        <w:t>государственных</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муниципальных</w:t>
      </w:r>
      <w:r w:rsidR="00BE05DF" w:rsidRPr="00EF34E8">
        <w:rPr>
          <w:rFonts w:ascii="Arial" w:hAnsi="Arial" w:cs="Arial"/>
          <w:color w:val="000000"/>
          <w:sz w:val="20"/>
        </w:rPr>
        <w:t xml:space="preserve"> </w:t>
      </w:r>
      <w:r w:rsidRPr="00EF34E8">
        <w:rPr>
          <w:rFonts w:ascii="Arial" w:hAnsi="Arial" w:cs="Arial"/>
          <w:color w:val="000000"/>
          <w:sz w:val="20"/>
        </w:rPr>
        <w:t>услуг,</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официальном</w:t>
      </w:r>
      <w:r w:rsidR="00BE05DF" w:rsidRPr="00EF34E8">
        <w:rPr>
          <w:rFonts w:ascii="Arial" w:hAnsi="Arial" w:cs="Arial"/>
          <w:color w:val="000000"/>
          <w:sz w:val="20"/>
        </w:rPr>
        <w:t xml:space="preserve"> </w:t>
      </w:r>
      <w:r w:rsidRPr="00EF34E8">
        <w:rPr>
          <w:rFonts w:ascii="Arial" w:hAnsi="Arial" w:cs="Arial"/>
          <w:color w:val="000000"/>
          <w:sz w:val="20"/>
        </w:rPr>
        <w:t>сайте</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личного</w:t>
      </w:r>
      <w:r w:rsidR="00BE05DF" w:rsidRPr="00EF34E8">
        <w:rPr>
          <w:rFonts w:ascii="Arial" w:hAnsi="Arial" w:cs="Arial"/>
          <w:color w:val="000000"/>
          <w:sz w:val="20"/>
        </w:rPr>
        <w:t xml:space="preserve"> </w:t>
      </w:r>
      <w:r w:rsidRPr="00EF34E8">
        <w:rPr>
          <w:rFonts w:ascii="Arial" w:hAnsi="Arial" w:cs="Arial"/>
          <w:color w:val="000000"/>
          <w:sz w:val="20"/>
        </w:rPr>
        <w:t>приема,</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телефону,</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получения</w:t>
      </w:r>
      <w:r w:rsidR="00BE05DF" w:rsidRPr="00EF34E8">
        <w:rPr>
          <w:rFonts w:ascii="Arial" w:hAnsi="Arial" w:cs="Arial"/>
          <w:color w:val="000000"/>
          <w:sz w:val="20"/>
        </w:rPr>
        <w:t xml:space="preserve"> </w:t>
      </w:r>
      <w:r w:rsidRPr="00EF34E8">
        <w:rPr>
          <w:rFonts w:ascii="Arial" w:hAnsi="Arial" w:cs="Arial"/>
          <w:color w:val="000000"/>
          <w:sz w:val="20"/>
        </w:rPr>
        <w:t>информации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обратиться:</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устной</w:t>
      </w:r>
      <w:r w:rsidR="00BE05DF" w:rsidRPr="00EF34E8">
        <w:rPr>
          <w:rFonts w:ascii="Arial" w:hAnsi="Arial" w:cs="Arial"/>
          <w:color w:val="000000"/>
          <w:sz w:val="20"/>
        </w:rPr>
        <w:t xml:space="preserve"> </w:t>
      </w:r>
      <w:r w:rsidRPr="00EF34E8">
        <w:rPr>
          <w:rFonts w:ascii="Arial" w:hAnsi="Arial" w:cs="Arial"/>
          <w:color w:val="000000"/>
          <w:sz w:val="20"/>
        </w:rPr>
        <w:t>форме;</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форме</w:t>
      </w:r>
      <w:r w:rsidR="00BE05DF" w:rsidRPr="00EF34E8">
        <w:rPr>
          <w:rFonts w:ascii="Arial" w:hAnsi="Arial" w:cs="Arial"/>
          <w:color w:val="000000"/>
          <w:sz w:val="20"/>
        </w:rPr>
        <w:t xml:space="preserve"> </w:t>
      </w:r>
      <w:r w:rsidRPr="00EF34E8">
        <w:rPr>
          <w:rFonts w:ascii="Arial" w:hAnsi="Arial" w:cs="Arial"/>
          <w:color w:val="000000"/>
          <w:sz w:val="20"/>
        </w:rPr>
        <w:t>электронного</w:t>
      </w:r>
      <w:r w:rsidR="00BE05DF" w:rsidRPr="00EF34E8">
        <w:rPr>
          <w:rFonts w:ascii="Arial" w:hAnsi="Arial" w:cs="Arial"/>
          <w:color w:val="000000"/>
          <w:sz w:val="20"/>
        </w:rPr>
        <w:t xml:space="preserve"> </w:t>
      </w:r>
      <w:r w:rsidRPr="00EF34E8">
        <w:rPr>
          <w:rFonts w:ascii="Arial" w:hAnsi="Arial" w:cs="Arial"/>
          <w:color w:val="000000"/>
          <w:sz w:val="20"/>
        </w:rPr>
        <w:t>документа;</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телефону;</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письменной</w:t>
      </w:r>
      <w:r w:rsidR="00BE05DF" w:rsidRPr="00EF34E8">
        <w:rPr>
          <w:rFonts w:ascii="Arial" w:hAnsi="Arial" w:cs="Arial"/>
          <w:color w:val="000000"/>
          <w:sz w:val="20"/>
        </w:rPr>
        <w:t xml:space="preserve"> </w:t>
      </w:r>
      <w:r w:rsidRPr="00EF34E8">
        <w:rPr>
          <w:rFonts w:ascii="Arial" w:hAnsi="Arial" w:cs="Arial"/>
          <w:color w:val="000000"/>
          <w:sz w:val="20"/>
        </w:rPr>
        <w:t>форме.</w:t>
      </w:r>
    </w:p>
    <w:p w:rsidR="00947988" w:rsidRPr="00EF34E8" w:rsidRDefault="00BE05DF" w:rsidP="00EF34E8">
      <w:pPr>
        <w:spacing w:after="0" w:line="240" w:lineRule="auto"/>
        <w:ind w:firstLine="709"/>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bCs/>
          <w:color w:val="000000"/>
          <w:sz w:val="20"/>
        </w:rPr>
      </w:pPr>
      <w:r w:rsidRPr="00EF34E8">
        <w:rPr>
          <w:rFonts w:ascii="Arial" w:hAnsi="Arial" w:cs="Arial"/>
          <w:bCs/>
          <w:color w:val="000000"/>
          <w:sz w:val="20"/>
        </w:rPr>
        <w:t>Приложение</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1</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BE05DF" w:rsidP="00EF34E8">
      <w:pPr>
        <w:spacing w:after="0" w:line="240" w:lineRule="auto"/>
        <w:jc w:val="right"/>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предоставления</w:t>
      </w:r>
      <w:r w:rsidRPr="00EF34E8">
        <w:rPr>
          <w:rFonts w:ascii="Arial" w:hAnsi="Arial" w:cs="Arial"/>
          <w:color w:val="000000"/>
          <w:sz w:val="20"/>
        </w:rPr>
        <w:t xml:space="preserve"> </w:t>
      </w:r>
      <w:r w:rsidR="00947988" w:rsidRPr="00EF34E8">
        <w:rPr>
          <w:rFonts w:ascii="Arial" w:hAnsi="Arial" w:cs="Arial"/>
          <w:color w:val="000000"/>
          <w:sz w:val="20"/>
        </w:rPr>
        <w:t>муниципальной</w:t>
      </w:r>
      <w:r w:rsidRPr="00EF34E8">
        <w:rPr>
          <w:rFonts w:ascii="Arial" w:hAnsi="Arial" w:cs="Arial"/>
          <w:color w:val="000000"/>
          <w:sz w:val="20"/>
        </w:rPr>
        <w:t xml:space="preserve"> </w:t>
      </w:r>
      <w:r w:rsidR="00947988" w:rsidRPr="00EF34E8">
        <w:rPr>
          <w:rFonts w:ascii="Arial" w:hAnsi="Arial" w:cs="Arial"/>
          <w:color w:val="000000"/>
          <w:sz w:val="20"/>
        </w:rPr>
        <w:t>услуги</w:t>
      </w:r>
      <w:r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5A191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474459" w:rsidRPr="00EF34E8" w:rsidRDefault="00474459" w:rsidP="00EF34E8">
      <w:pPr>
        <w:spacing w:after="0" w:line="240" w:lineRule="auto"/>
        <w:jc w:val="right"/>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______________________________________________________________________</w:t>
      </w:r>
      <w:r w:rsidRPr="00EF34E8">
        <w:rPr>
          <w:rFonts w:ascii="Arial" w:hAnsi="Arial" w:cs="Arial"/>
          <w:color w:val="000000"/>
          <w:sz w:val="20"/>
        </w:rPr>
        <w:br/>
        <w:t>Наименование</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p>
    <w:p w:rsidR="00474459" w:rsidRPr="00474459" w:rsidRDefault="00474459" w:rsidP="00ED40DD">
      <w:pPr>
        <w:spacing w:after="0"/>
      </w:pPr>
    </w:p>
    <w:p w:rsidR="005A1918" w:rsidRPr="00EF34E8" w:rsidRDefault="00947988" w:rsidP="00EF34E8">
      <w:pPr>
        <w:spacing w:after="0" w:line="240" w:lineRule="auto"/>
        <w:ind w:firstLine="698"/>
        <w:jc w:val="right"/>
        <w:rPr>
          <w:rFonts w:ascii="Arial" w:hAnsi="Arial" w:cs="Arial"/>
          <w:color w:val="000000"/>
          <w:sz w:val="20"/>
        </w:rPr>
      </w:pPr>
      <w:r w:rsidRPr="00EF34E8">
        <w:rPr>
          <w:rFonts w:ascii="Arial" w:hAnsi="Arial" w:cs="Arial"/>
          <w:color w:val="000000"/>
          <w:sz w:val="20"/>
        </w:rPr>
        <w:t>Кому:</w:t>
      </w:r>
      <w:r w:rsidR="00BE05DF" w:rsidRPr="00EF34E8">
        <w:rPr>
          <w:rFonts w:ascii="Arial" w:hAnsi="Arial" w:cs="Arial"/>
          <w:color w:val="000000"/>
          <w:sz w:val="20"/>
        </w:rPr>
        <w:t xml:space="preserve"> </w:t>
      </w:r>
      <w:r w:rsidRPr="00EF34E8">
        <w:rPr>
          <w:rFonts w:ascii="Arial" w:hAnsi="Arial" w:cs="Arial"/>
          <w:color w:val="000000"/>
          <w:sz w:val="20"/>
        </w:rPr>
        <w:t>_______________</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РЕШЕНИЕ</w:t>
      </w:r>
      <w:r w:rsidRPr="00EF34E8">
        <w:rPr>
          <w:rFonts w:ascii="Arial" w:hAnsi="Arial" w:cs="Arial"/>
          <w:color w:val="000000"/>
          <w:sz w:val="20"/>
        </w:rPr>
        <w:b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5A1918" w:rsidRPr="00EF34E8" w:rsidRDefault="00947988" w:rsidP="00EF34E8">
      <w:pPr>
        <w:pStyle w:val="af"/>
        <w:rPr>
          <w:rFonts w:ascii="Arial" w:hAnsi="Arial" w:cs="Arial"/>
          <w:color w:val="000000"/>
        </w:rPr>
      </w:pPr>
      <w:r w:rsidRPr="00EF34E8">
        <w:rPr>
          <w:rFonts w:ascii="Arial" w:hAnsi="Arial" w:cs="Arial"/>
          <w:color w:val="000000"/>
        </w:rPr>
        <w:t>от</w:t>
      </w:r>
      <w:r w:rsidR="00BE05DF" w:rsidRPr="00EF34E8">
        <w:rPr>
          <w:rFonts w:ascii="Arial" w:hAnsi="Arial" w:cs="Arial"/>
          <w:color w:val="000000"/>
        </w:rPr>
        <w:t xml:space="preserve"> </w:t>
      </w:r>
      <w:r w:rsidRPr="00EF34E8">
        <w:rPr>
          <w:rFonts w:ascii="Arial" w:hAnsi="Arial" w:cs="Arial"/>
          <w:color w:val="000000"/>
        </w:rPr>
        <w:t>______________</w:t>
      </w:r>
      <w:r w:rsidR="00BE05DF" w:rsidRPr="00EF34E8">
        <w:rPr>
          <w:rFonts w:ascii="Arial" w:hAnsi="Arial" w:cs="Arial"/>
          <w:color w:val="000000"/>
        </w:rPr>
        <w:t xml:space="preserve"> </w:t>
      </w:r>
      <w:r w:rsidRPr="00EF34E8">
        <w:rPr>
          <w:rFonts w:ascii="Arial" w:hAnsi="Arial" w:cs="Arial"/>
          <w:color w:val="000000"/>
        </w:rPr>
        <w:t>№</w:t>
      </w:r>
      <w:r w:rsidR="00BE05DF" w:rsidRPr="00EF34E8">
        <w:rPr>
          <w:rFonts w:ascii="Arial" w:hAnsi="Arial" w:cs="Arial"/>
          <w:color w:val="000000"/>
        </w:rPr>
        <w:t xml:space="preserve"> </w:t>
      </w:r>
      <w:r w:rsidRPr="00EF34E8">
        <w:rPr>
          <w:rFonts w:ascii="Arial" w:hAnsi="Arial" w:cs="Arial"/>
          <w:color w:val="000000"/>
        </w:rPr>
        <w:t>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Рассмотрев</w:t>
      </w:r>
      <w:r w:rsidRPr="00EF34E8">
        <w:rPr>
          <w:rFonts w:ascii="Arial" w:hAnsi="Arial" w:cs="Arial"/>
          <w:color w:val="000000"/>
        </w:rPr>
        <w:t xml:space="preserve"> </w:t>
      </w:r>
      <w:r w:rsidR="00947988" w:rsidRPr="00EF34E8">
        <w:rPr>
          <w:rFonts w:ascii="Arial" w:hAnsi="Arial" w:cs="Arial"/>
          <w:color w:val="000000"/>
        </w:rPr>
        <w:t>Ваше</w:t>
      </w:r>
      <w:r w:rsidRPr="00EF34E8">
        <w:rPr>
          <w:rFonts w:ascii="Arial" w:hAnsi="Arial" w:cs="Arial"/>
          <w:color w:val="000000"/>
        </w:rPr>
        <w:t xml:space="preserve"> </w:t>
      </w:r>
      <w:r w:rsidR="00947988" w:rsidRPr="00EF34E8">
        <w:rPr>
          <w:rFonts w:ascii="Arial" w:hAnsi="Arial" w:cs="Arial"/>
          <w:color w:val="000000"/>
        </w:rPr>
        <w:t>заявление</w:t>
      </w:r>
      <w:r w:rsidRPr="00EF34E8">
        <w:rPr>
          <w:rFonts w:ascii="Arial" w:hAnsi="Arial" w:cs="Arial"/>
          <w:color w:val="000000"/>
        </w:rPr>
        <w:t xml:space="preserve"> </w:t>
      </w:r>
      <w:r w:rsidR="00947988" w:rsidRPr="00EF34E8">
        <w:rPr>
          <w:rFonts w:ascii="Arial" w:hAnsi="Arial" w:cs="Arial"/>
          <w:color w:val="000000"/>
        </w:rPr>
        <w:t>от</w:t>
      </w:r>
      <w:r w:rsidRPr="00EF34E8">
        <w:rPr>
          <w:rFonts w:ascii="Arial" w:hAnsi="Arial" w:cs="Arial"/>
          <w:color w:val="000000"/>
        </w:rPr>
        <w:t xml:space="preserve"> </w:t>
      </w:r>
      <w:r w:rsidR="00947988" w:rsidRPr="00EF34E8">
        <w:rPr>
          <w:rFonts w:ascii="Arial" w:hAnsi="Arial" w:cs="Arial"/>
          <w:color w:val="000000"/>
        </w:rPr>
        <w:t>___________</w:t>
      </w:r>
      <w:r w:rsidRPr="00EF34E8">
        <w:rPr>
          <w:rFonts w:ascii="Arial" w:hAnsi="Arial" w:cs="Arial"/>
          <w:color w:val="000000"/>
        </w:rPr>
        <w:t xml:space="preserve"> </w:t>
      </w:r>
      <w:r w:rsidR="00947988" w:rsidRPr="00EF34E8">
        <w:rPr>
          <w:rFonts w:ascii="Arial" w:hAnsi="Arial" w:cs="Arial"/>
          <w:color w:val="000000"/>
        </w:rPr>
        <w:t>№</w:t>
      </w:r>
      <w:r w:rsidRPr="00EF34E8">
        <w:rPr>
          <w:rFonts w:ascii="Arial" w:hAnsi="Arial" w:cs="Arial"/>
          <w:color w:val="000000"/>
        </w:rPr>
        <w:t xml:space="preserve"> </w:t>
      </w:r>
      <w:r w:rsidR="00947988" w:rsidRPr="00EF34E8">
        <w:rPr>
          <w:rFonts w:ascii="Arial" w:hAnsi="Arial" w:cs="Arial"/>
          <w:color w:val="000000"/>
        </w:rPr>
        <w:t>__________</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прилагаемые</w:t>
      </w:r>
      <w:r w:rsidRPr="00EF34E8">
        <w:rPr>
          <w:rFonts w:ascii="Arial" w:hAnsi="Arial" w:cs="Arial"/>
          <w:color w:val="000000"/>
        </w:rPr>
        <w:t xml:space="preserve"> </w:t>
      </w:r>
      <w:r w:rsidR="00947988" w:rsidRPr="00EF34E8">
        <w:rPr>
          <w:rFonts w:ascii="Arial" w:hAnsi="Arial" w:cs="Arial"/>
          <w:color w:val="000000"/>
        </w:rPr>
        <w:t>к</w:t>
      </w:r>
      <w:r w:rsidRPr="00EF34E8">
        <w:rPr>
          <w:rFonts w:ascii="Arial" w:hAnsi="Arial" w:cs="Arial"/>
          <w:color w:val="000000"/>
        </w:rPr>
        <w:t xml:space="preserve"> </w:t>
      </w:r>
      <w:r w:rsidR="00947988" w:rsidRPr="00EF34E8">
        <w:rPr>
          <w:rFonts w:ascii="Arial" w:hAnsi="Arial" w:cs="Arial"/>
          <w:color w:val="000000"/>
        </w:rPr>
        <w:t>нему</w:t>
      </w:r>
      <w:r w:rsidRPr="00EF34E8">
        <w:rPr>
          <w:rFonts w:ascii="Arial" w:hAnsi="Arial" w:cs="Arial"/>
          <w:color w:val="000000"/>
        </w:rPr>
        <w:t xml:space="preserve"> </w:t>
      </w:r>
      <w:r w:rsidR="00947988" w:rsidRPr="00EF34E8">
        <w:rPr>
          <w:rFonts w:ascii="Arial" w:hAnsi="Arial" w:cs="Arial"/>
          <w:color w:val="000000"/>
        </w:rPr>
        <w:t>документы,</w:t>
      </w:r>
      <w:r w:rsidRPr="00EF34E8">
        <w:rPr>
          <w:rFonts w:ascii="Arial" w:hAnsi="Arial" w:cs="Arial"/>
          <w:color w:val="000000"/>
        </w:rPr>
        <w:t xml:space="preserve"> </w:t>
      </w:r>
      <w:r w:rsidR="00947988" w:rsidRPr="00EF34E8">
        <w:rPr>
          <w:rFonts w:ascii="Arial" w:hAnsi="Arial" w:cs="Arial"/>
          <w:color w:val="000000"/>
        </w:rPr>
        <w:t>уполномоченным</w:t>
      </w:r>
      <w:r w:rsidRPr="00EF34E8">
        <w:rPr>
          <w:rFonts w:ascii="Arial" w:hAnsi="Arial" w:cs="Arial"/>
          <w:color w:val="000000"/>
        </w:rPr>
        <w:t xml:space="preserve"> </w:t>
      </w:r>
      <w:r w:rsidR="00947988" w:rsidRPr="00EF34E8">
        <w:rPr>
          <w:rFonts w:ascii="Arial" w:hAnsi="Arial" w:cs="Arial"/>
          <w:color w:val="000000"/>
        </w:rPr>
        <w:t>органом</w:t>
      </w: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______________________________________________________________________________</w:t>
      </w:r>
    </w:p>
    <w:p w:rsidR="00947988" w:rsidRPr="00EF34E8" w:rsidRDefault="00947988" w:rsidP="00EF34E8">
      <w:pPr>
        <w:pStyle w:val="af"/>
        <w:jc w:val="center"/>
        <w:rPr>
          <w:rFonts w:ascii="Arial" w:hAnsi="Arial" w:cs="Arial"/>
          <w:color w:val="000000"/>
        </w:rPr>
      </w:pPr>
      <w:r w:rsidRPr="00EF34E8">
        <w:rPr>
          <w:rFonts w:ascii="Arial" w:hAnsi="Arial" w:cs="Arial"/>
          <w:color w:val="000000"/>
        </w:rPr>
        <w:t>наименование</w:t>
      </w:r>
      <w:r w:rsidR="00BE05DF" w:rsidRPr="00EF34E8">
        <w:rPr>
          <w:rFonts w:ascii="Arial" w:hAnsi="Arial" w:cs="Arial"/>
          <w:color w:val="000000"/>
        </w:rPr>
        <w:t xml:space="preserve"> </w:t>
      </w:r>
      <w:r w:rsidRPr="00EF34E8">
        <w:rPr>
          <w:rFonts w:ascii="Arial" w:hAnsi="Arial" w:cs="Arial"/>
          <w:color w:val="000000"/>
        </w:rPr>
        <w:t>уполномоченного</w:t>
      </w:r>
      <w:r w:rsidR="00BE05DF" w:rsidRPr="00EF34E8">
        <w:rPr>
          <w:rFonts w:ascii="Arial" w:hAnsi="Arial" w:cs="Arial"/>
          <w:color w:val="000000"/>
        </w:rPr>
        <w:t xml:space="preserve"> </w:t>
      </w:r>
      <w:r w:rsidRPr="00EF34E8">
        <w:rPr>
          <w:rFonts w:ascii="Arial" w:hAnsi="Arial" w:cs="Arial"/>
          <w:color w:val="000000"/>
        </w:rPr>
        <w:t>органа</w:t>
      </w:r>
    </w:p>
    <w:p w:rsidR="00947988" w:rsidRPr="00EF34E8" w:rsidRDefault="00947988" w:rsidP="00EF34E8">
      <w:pPr>
        <w:pStyle w:val="af"/>
        <w:rPr>
          <w:rFonts w:ascii="Arial" w:hAnsi="Arial" w:cs="Arial"/>
          <w:color w:val="000000"/>
        </w:rPr>
      </w:pPr>
      <w:r w:rsidRPr="00EF34E8">
        <w:rPr>
          <w:rFonts w:ascii="Arial" w:hAnsi="Arial" w:cs="Arial"/>
          <w:color w:val="000000"/>
        </w:rPr>
        <w:t>принято</w:t>
      </w:r>
      <w:r w:rsidR="00BE05DF" w:rsidRPr="00EF34E8">
        <w:rPr>
          <w:rFonts w:ascii="Arial" w:hAnsi="Arial" w:cs="Arial"/>
          <w:color w:val="000000"/>
        </w:rPr>
        <w:t xml:space="preserve"> </w:t>
      </w:r>
      <w:r w:rsidRPr="00EF34E8">
        <w:rPr>
          <w:rFonts w:ascii="Arial" w:hAnsi="Arial" w:cs="Arial"/>
          <w:color w:val="000000"/>
        </w:rPr>
        <w:t>решение</w:t>
      </w:r>
      <w:r w:rsidR="00BE05DF" w:rsidRPr="00EF34E8">
        <w:rPr>
          <w:rFonts w:ascii="Arial" w:hAnsi="Arial" w:cs="Arial"/>
          <w:color w:val="000000"/>
        </w:rPr>
        <w:t xml:space="preserve"> </w:t>
      </w:r>
      <w:r w:rsidRPr="00EF34E8">
        <w:rPr>
          <w:rFonts w:ascii="Arial" w:hAnsi="Arial" w:cs="Arial"/>
          <w:color w:val="000000"/>
        </w:rPr>
        <w:t>о</w:t>
      </w:r>
      <w:r w:rsidR="00BE05DF" w:rsidRPr="00EF34E8">
        <w:rPr>
          <w:rFonts w:ascii="Arial" w:hAnsi="Arial" w:cs="Arial"/>
          <w:color w:val="000000"/>
        </w:rPr>
        <w:t xml:space="preserve"> </w:t>
      </w:r>
      <w:r w:rsidRPr="00EF34E8">
        <w:rPr>
          <w:rFonts w:ascii="Arial" w:hAnsi="Arial" w:cs="Arial"/>
          <w:color w:val="000000"/>
        </w:rPr>
        <w:t>выдаче:</w:t>
      </w:r>
      <w:r w:rsidR="00BE05DF" w:rsidRPr="00EF34E8">
        <w:rPr>
          <w:rFonts w:ascii="Arial" w:hAnsi="Arial" w:cs="Arial"/>
          <w:color w:val="000000"/>
        </w:rPr>
        <w:t xml:space="preserve"> </w:t>
      </w:r>
      <w:r w:rsidRPr="00EF34E8">
        <w:rPr>
          <w:rFonts w:ascii="Arial" w:hAnsi="Arial" w:cs="Arial"/>
          <w:color w:val="000000"/>
        </w:rPr>
        <w:t>свидетельства</w:t>
      </w:r>
      <w:r w:rsidR="00BE05DF" w:rsidRPr="00EF34E8">
        <w:rPr>
          <w:rFonts w:ascii="Arial" w:hAnsi="Arial" w:cs="Arial"/>
          <w:color w:val="000000"/>
        </w:rPr>
        <w:t xml:space="preserve"> </w:t>
      </w:r>
      <w:r w:rsidRPr="00EF34E8">
        <w:rPr>
          <w:rFonts w:ascii="Arial" w:hAnsi="Arial" w:cs="Arial"/>
          <w:color w:val="000000"/>
        </w:rPr>
        <w:t>об</w:t>
      </w:r>
      <w:r w:rsidR="00BE05DF" w:rsidRPr="00EF34E8">
        <w:rPr>
          <w:rFonts w:ascii="Arial" w:hAnsi="Arial" w:cs="Arial"/>
          <w:color w:val="000000"/>
        </w:rPr>
        <w:t xml:space="preserve"> </w:t>
      </w:r>
      <w:r w:rsidRPr="00EF34E8">
        <w:rPr>
          <w:rFonts w:ascii="Arial" w:hAnsi="Arial" w:cs="Arial"/>
          <w:color w:val="000000"/>
        </w:rPr>
        <w:t>осуществлении</w:t>
      </w:r>
      <w:r w:rsidR="00BE05DF" w:rsidRPr="00EF34E8">
        <w:rPr>
          <w:rFonts w:ascii="Arial" w:hAnsi="Arial" w:cs="Arial"/>
          <w:color w:val="000000"/>
        </w:rPr>
        <w:t xml:space="preserve"> </w:t>
      </w:r>
      <w:r w:rsidRPr="00EF34E8">
        <w:rPr>
          <w:rFonts w:ascii="Arial" w:hAnsi="Arial" w:cs="Arial"/>
          <w:color w:val="000000"/>
        </w:rPr>
        <w:t>перевозок</w:t>
      </w:r>
      <w:r w:rsidR="00BE05DF" w:rsidRPr="00EF34E8">
        <w:rPr>
          <w:rFonts w:ascii="Arial" w:hAnsi="Arial" w:cs="Arial"/>
          <w:color w:val="000000"/>
        </w:rPr>
        <w:t xml:space="preserve"> </w:t>
      </w:r>
      <w:r w:rsidRPr="00EF34E8">
        <w:rPr>
          <w:rFonts w:ascii="Arial" w:hAnsi="Arial" w:cs="Arial"/>
          <w:color w:val="000000"/>
        </w:rPr>
        <w:t>по</w:t>
      </w:r>
      <w:r w:rsidR="00BE05DF" w:rsidRPr="00EF34E8">
        <w:rPr>
          <w:rFonts w:ascii="Arial" w:hAnsi="Arial" w:cs="Arial"/>
          <w:color w:val="000000"/>
        </w:rPr>
        <w:t xml:space="preserve"> </w:t>
      </w:r>
      <w:r w:rsidRPr="00EF34E8">
        <w:rPr>
          <w:rFonts w:ascii="Arial" w:hAnsi="Arial" w:cs="Arial"/>
          <w:color w:val="000000"/>
        </w:rPr>
        <w:t>маршруту</w:t>
      </w:r>
      <w:r w:rsidR="00BE05DF" w:rsidRPr="00EF34E8">
        <w:rPr>
          <w:rFonts w:ascii="Arial" w:hAnsi="Arial" w:cs="Arial"/>
          <w:color w:val="000000"/>
        </w:rPr>
        <w:t xml:space="preserve"> </w:t>
      </w:r>
      <w:r w:rsidRPr="00EF34E8">
        <w:rPr>
          <w:rFonts w:ascii="Arial" w:hAnsi="Arial" w:cs="Arial"/>
          <w:color w:val="000000"/>
        </w:rPr>
        <w:t>регулярных</w:t>
      </w:r>
      <w:r w:rsidR="00BE05DF" w:rsidRPr="00EF34E8">
        <w:rPr>
          <w:rFonts w:ascii="Arial" w:hAnsi="Arial" w:cs="Arial"/>
          <w:color w:val="000000"/>
        </w:rPr>
        <w:t xml:space="preserve"> </w:t>
      </w:r>
      <w:r w:rsidRPr="00EF34E8">
        <w:rPr>
          <w:rFonts w:ascii="Arial" w:hAnsi="Arial" w:cs="Arial"/>
          <w:color w:val="000000"/>
        </w:rPr>
        <w:t>перевозок;</w:t>
      </w:r>
      <w:r w:rsidR="00BE05DF" w:rsidRPr="00EF34E8">
        <w:rPr>
          <w:rFonts w:ascii="Arial" w:hAnsi="Arial" w:cs="Arial"/>
          <w:color w:val="000000"/>
        </w:rPr>
        <w:t xml:space="preserve"> </w:t>
      </w:r>
      <w:r w:rsidRPr="00EF34E8">
        <w:rPr>
          <w:rFonts w:ascii="Arial" w:hAnsi="Arial" w:cs="Arial"/>
          <w:color w:val="000000"/>
        </w:rPr>
        <w:t>карты</w:t>
      </w:r>
      <w:r w:rsidR="00BE05DF" w:rsidRPr="00EF34E8">
        <w:rPr>
          <w:rFonts w:ascii="Arial" w:hAnsi="Arial" w:cs="Arial"/>
          <w:color w:val="000000"/>
        </w:rPr>
        <w:t xml:space="preserve"> </w:t>
      </w:r>
      <w:r w:rsidRPr="00EF34E8">
        <w:rPr>
          <w:rFonts w:ascii="Arial" w:hAnsi="Arial" w:cs="Arial"/>
          <w:color w:val="000000"/>
        </w:rPr>
        <w:t>маршрута</w:t>
      </w:r>
      <w:r w:rsidR="00BE05DF" w:rsidRPr="00EF34E8">
        <w:rPr>
          <w:rFonts w:ascii="Arial" w:hAnsi="Arial" w:cs="Arial"/>
          <w:color w:val="000000"/>
        </w:rPr>
        <w:t xml:space="preserve"> </w:t>
      </w:r>
      <w:r w:rsidRPr="00EF34E8">
        <w:rPr>
          <w:rFonts w:ascii="Arial" w:hAnsi="Arial" w:cs="Arial"/>
          <w:color w:val="000000"/>
        </w:rPr>
        <w:t>регулярных</w:t>
      </w:r>
      <w:r w:rsidR="00BE05DF" w:rsidRPr="00EF34E8">
        <w:rPr>
          <w:rFonts w:ascii="Arial" w:hAnsi="Arial" w:cs="Arial"/>
          <w:color w:val="000000"/>
        </w:rPr>
        <w:t xml:space="preserve"> </w:t>
      </w:r>
      <w:r w:rsidRPr="00EF34E8">
        <w:rPr>
          <w:rFonts w:ascii="Arial" w:hAnsi="Arial" w:cs="Arial"/>
          <w:color w:val="000000"/>
        </w:rPr>
        <w:t>перевозок</w:t>
      </w:r>
      <w:r w:rsidR="00BE05DF" w:rsidRPr="00EF34E8">
        <w:rPr>
          <w:rFonts w:ascii="Arial" w:hAnsi="Arial" w:cs="Arial"/>
          <w:color w:val="000000"/>
        </w:rPr>
        <w:t xml:space="preserve"> </w:t>
      </w:r>
      <w:r w:rsidRPr="00EF34E8">
        <w:rPr>
          <w:rFonts w:ascii="Arial" w:hAnsi="Arial" w:cs="Arial"/>
          <w:color w:val="000000"/>
        </w:rPr>
        <w:t>(карта</w:t>
      </w:r>
      <w:r w:rsidR="00BE05DF" w:rsidRPr="00EF34E8">
        <w:rPr>
          <w:rFonts w:ascii="Arial" w:hAnsi="Arial" w:cs="Arial"/>
          <w:color w:val="000000"/>
        </w:rPr>
        <w:t xml:space="preserve"> </w:t>
      </w:r>
      <w:r w:rsidRPr="00EF34E8">
        <w:rPr>
          <w:rFonts w:ascii="Arial" w:hAnsi="Arial" w:cs="Arial"/>
          <w:color w:val="000000"/>
        </w:rPr>
        <w:t>маршрута</w:t>
      </w:r>
      <w:r w:rsidR="00BE05DF" w:rsidRPr="00EF34E8">
        <w:rPr>
          <w:rFonts w:ascii="Arial" w:hAnsi="Arial" w:cs="Arial"/>
          <w:color w:val="000000"/>
        </w:rPr>
        <w:t xml:space="preserve"> </w:t>
      </w:r>
      <w:r w:rsidRPr="00EF34E8">
        <w:rPr>
          <w:rFonts w:ascii="Arial" w:hAnsi="Arial" w:cs="Arial"/>
          <w:color w:val="000000"/>
        </w:rPr>
        <w:t>выдается</w:t>
      </w:r>
      <w:r w:rsidR="00BE05DF" w:rsidRPr="00EF34E8">
        <w:rPr>
          <w:rFonts w:ascii="Arial" w:hAnsi="Arial" w:cs="Arial"/>
          <w:color w:val="000000"/>
        </w:rPr>
        <w:t xml:space="preserve"> </w:t>
      </w:r>
      <w:r w:rsidRPr="00EF34E8">
        <w:rPr>
          <w:rFonts w:ascii="Arial" w:hAnsi="Arial" w:cs="Arial"/>
          <w:color w:val="000000"/>
        </w:rPr>
        <w:t>на</w:t>
      </w:r>
      <w:r w:rsidR="00BE05DF" w:rsidRPr="00EF34E8">
        <w:rPr>
          <w:rFonts w:ascii="Arial" w:hAnsi="Arial" w:cs="Arial"/>
          <w:color w:val="000000"/>
        </w:rPr>
        <w:t xml:space="preserve"> </w:t>
      </w:r>
      <w:r w:rsidRPr="00EF34E8">
        <w:rPr>
          <w:rFonts w:ascii="Arial" w:hAnsi="Arial" w:cs="Arial"/>
          <w:color w:val="000000"/>
        </w:rPr>
        <w:t>каждое</w:t>
      </w:r>
      <w:r w:rsidR="00BE05DF" w:rsidRPr="00EF34E8">
        <w:rPr>
          <w:rFonts w:ascii="Arial" w:hAnsi="Arial" w:cs="Arial"/>
          <w:color w:val="000000"/>
        </w:rPr>
        <w:t xml:space="preserve"> </w:t>
      </w:r>
      <w:r w:rsidRPr="00EF34E8">
        <w:rPr>
          <w:rFonts w:ascii="Arial" w:hAnsi="Arial" w:cs="Arial"/>
          <w:color w:val="000000"/>
        </w:rPr>
        <w:t>транспортное</w:t>
      </w:r>
      <w:r w:rsidR="00BE05DF" w:rsidRPr="00EF34E8">
        <w:rPr>
          <w:rFonts w:ascii="Arial" w:hAnsi="Arial" w:cs="Arial"/>
          <w:color w:val="000000"/>
        </w:rPr>
        <w:t xml:space="preserve"> </w:t>
      </w:r>
      <w:r w:rsidRPr="00EF34E8">
        <w:rPr>
          <w:rFonts w:ascii="Arial" w:hAnsi="Arial" w:cs="Arial"/>
          <w:color w:val="000000"/>
        </w:rPr>
        <w:t>средство).</w:t>
      </w:r>
    </w:p>
    <w:p w:rsidR="005A1918" w:rsidRPr="00EF34E8" w:rsidRDefault="00947988" w:rsidP="00EF34E8">
      <w:pPr>
        <w:pStyle w:val="af"/>
        <w:jc w:val="center"/>
        <w:rPr>
          <w:rFonts w:ascii="Arial" w:hAnsi="Arial" w:cs="Arial"/>
          <w:color w:val="000000"/>
        </w:rPr>
      </w:pPr>
      <w:r w:rsidRPr="00EF34E8">
        <w:rPr>
          <w:rFonts w:ascii="Arial" w:hAnsi="Arial" w:cs="Arial"/>
          <w:color w:val="000000"/>
        </w:rPr>
        <w:t>(нужное</w:t>
      </w:r>
      <w:r w:rsidR="00BE05DF" w:rsidRPr="00EF34E8">
        <w:rPr>
          <w:rFonts w:ascii="Arial" w:hAnsi="Arial" w:cs="Arial"/>
          <w:color w:val="000000"/>
        </w:rPr>
        <w:t xml:space="preserve"> </w:t>
      </w:r>
      <w:r w:rsidRPr="00EF34E8">
        <w:rPr>
          <w:rFonts w:ascii="Arial" w:hAnsi="Arial" w:cs="Arial"/>
          <w:color w:val="000000"/>
        </w:rPr>
        <w:t>подчеркнуть)</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Для</w:t>
      </w:r>
      <w:r w:rsidRPr="00EF34E8">
        <w:rPr>
          <w:rFonts w:ascii="Arial" w:hAnsi="Arial" w:cs="Arial"/>
          <w:color w:val="000000"/>
        </w:rPr>
        <w:t xml:space="preserve"> </w:t>
      </w:r>
      <w:r w:rsidR="00947988" w:rsidRPr="00EF34E8">
        <w:rPr>
          <w:rFonts w:ascii="Arial" w:hAnsi="Arial" w:cs="Arial"/>
          <w:color w:val="000000"/>
        </w:rPr>
        <w:t>получения</w:t>
      </w:r>
      <w:r w:rsidRPr="00EF34E8">
        <w:rPr>
          <w:rFonts w:ascii="Arial" w:hAnsi="Arial" w:cs="Arial"/>
          <w:color w:val="000000"/>
        </w:rPr>
        <w:t xml:space="preserve"> </w:t>
      </w:r>
      <w:r w:rsidR="00947988" w:rsidRPr="00EF34E8">
        <w:rPr>
          <w:rFonts w:ascii="Arial" w:hAnsi="Arial" w:cs="Arial"/>
          <w:color w:val="000000"/>
        </w:rPr>
        <w:t>документа</w:t>
      </w:r>
      <w:r w:rsidRPr="00EF34E8">
        <w:rPr>
          <w:rFonts w:ascii="Arial" w:hAnsi="Arial" w:cs="Arial"/>
          <w:color w:val="000000"/>
        </w:rPr>
        <w:t xml:space="preserve"> </w:t>
      </w:r>
      <w:r w:rsidR="00947988" w:rsidRPr="00EF34E8">
        <w:rPr>
          <w:rFonts w:ascii="Arial" w:hAnsi="Arial" w:cs="Arial"/>
          <w:color w:val="000000"/>
        </w:rPr>
        <w:t>Вам</w:t>
      </w:r>
      <w:r w:rsidRPr="00EF34E8">
        <w:rPr>
          <w:rFonts w:ascii="Arial" w:hAnsi="Arial" w:cs="Arial"/>
          <w:color w:val="000000"/>
        </w:rPr>
        <w:t xml:space="preserve"> </w:t>
      </w:r>
      <w:r w:rsidR="00947988" w:rsidRPr="00EF34E8">
        <w:rPr>
          <w:rFonts w:ascii="Arial" w:hAnsi="Arial" w:cs="Arial"/>
          <w:color w:val="000000"/>
        </w:rPr>
        <w:t>необходимо</w:t>
      </w:r>
      <w:r w:rsidRPr="00EF34E8">
        <w:rPr>
          <w:rFonts w:ascii="Arial" w:hAnsi="Arial" w:cs="Arial"/>
          <w:color w:val="000000"/>
        </w:rPr>
        <w:t xml:space="preserve"> </w:t>
      </w:r>
      <w:r w:rsidR="00947988" w:rsidRPr="00EF34E8">
        <w:rPr>
          <w:rFonts w:ascii="Arial" w:hAnsi="Arial" w:cs="Arial"/>
          <w:color w:val="000000"/>
        </w:rPr>
        <w:t>обратиться</w:t>
      </w:r>
      <w:r w:rsidRPr="00EF34E8">
        <w:rPr>
          <w:rFonts w:ascii="Arial" w:hAnsi="Arial" w:cs="Arial"/>
          <w:color w:val="000000"/>
        </w:rPr>
        <w:t xml:space="preserve"> </w:t>
      </w:r>
      <w:r w:rsidR="00947988" w:rsidRPr="00EF34E8">
        <w:rPr>
          <w:rFonts w:ascii="Arial" w:hAnsi="Arial" w:cs="Arial"/>
          <w:color w:val="000000"/>
        </w:rPr>
        <w:t>в</w:t>
      </w:r>
      <w:r w:rsidRPr="00EF34E8">
        <w:rPr>
          <w:rFonts w:ascii="Arial" w:hAnsi="Arial" w:cs="Arial"/>
          <w:color w:val="000000"/>
        </w:rPr>
        <w:t xml:space="preserve"> </w:t>
      </w:r>
      <w:r w:rsidR="00947988" w:rsidRPr="00EF34E8">
        <w:rPr>
          <w:rFonts w:ascii="Arial" w:hAnsi="Arial" w:cs="Arial"/>
          <w:color w:val="000000"/>
        </w:rPr>
        <w:t>уполномоченный</w:t>
      </w:r>
      <w:r w:rsidRPr="00EF34E8">
        <w:rPr>
          <w:rFonts w:ascii="Arial" w:hAnsi="Arial" w:cs="Arial"/>
          <w:color w:val="000000"/>
        </w:rPr>
        <w:t xml:space="preserve"> </w:t>
      </w:r>
      <w:r w:rsidR="00947988" w:rsidRPr="00EF34E8">
        <w:rPr>
          <w:rFonts w:ascii="Arial" w:hAnsi="Arial" w:cs="Arial"/>
          <w:color w:val="000000"/>
        </w:rPr>
        <w:t>орган</w:t>
      </w: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__________________________________________________________________.</w:t>
      </w:r>
    </w:p>
    <w:p w:rsidR="005A1918" w:rsidRPr="00EF34E8" w:rsidRDefault="00947988" w:rsidP="00EF34E8">
      <w:pPr>
        <w:pStyle w:val="af"/>
        <w:jc w:val="center"/>
        <w:rPr>
          <w:rFonts w:ascii="Arial" w:hAnsi="Arial" w:cs="Arial"/>
          <w:color w:val="000000"/>
          <w:szCs w:val="22"/>
        </w:rPr>
      </w:pPr>
      <w:r w:rsidRPr="00EF34E8">
        <w:rPr>
          <w:rFonts w:ascii="Arial" w:hAnsi="Arial" w:cs="Arial"/>
          <w:color w:val="000000"/>
        </w:rPr>
        <w:t>наименование</w:t>
      </w:r>
      <w:r w:rsidR="00BE05DF" w:rsidRPr="00EF34E8">
        <w:rPr>
          <w:rFonts w:ascii="Arial" w:hAnsi="Arial" w:cs="Arial"/>
          <w:color w:val="000000"/>
        </w:rPr>
        <w:t xml:space="preserve"> </w:t>
      </w:r>
      <w:r w:rsidRPr="00EF34E8">
        <w:rPr>
          <w:rFonts w:ascii="Arial" w:hAnsi="Arial" w:cs="Arial"/>
          <w:color w:val="000000"/>
        </w:rPr>
        <w:t>уполномоченного</w:t>
      </w:r>
      <w:r w:rsidR="00BE05DF" w:rsidRPr="00EF34E8">
        <w:rPr>
          <w:rFonts w:ascii="Arial" w:hAnsi="Arial" w:cs="Arial"/>
          <w:color w:val="000000"/>
        </w:rPr>
        <w:t xml:space="preserve"> </w:t>
      </w:r>
      <w:r w:rsidRPr="00EF34E8">
        <w:rPr>
          <w:rFonts w:ascii="Arial" w:hAnsi="Arial" w:cs="Arial"/>
          <w:color w:val="000000"/>
        </w:rPr>
        <w:t>органа</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Дополнительная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____________________________________________.</w:t>
      </w:r>
    </w:p>
    <w:p w:rsidR="00947988" w:rsidRPr="00EF34E8" w:rsidRDefault="00947988" w:rsidP="00EF34E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1"/>
        <w:gridCol w:w="931"/>
        <w:gridCol w:w="6089"/>
      </w:tblGrid>
      <w:tr w:rsidR="00947988" w:rsidRPr="00EF34E8" w:rsidTr="009C648E">
        <w:tc>
          <w:tcPr>
            <w:tcW w:w="2542"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326"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2132"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p>
          <w:p w:rsidR="00947988" w:rsidRPr="00EF34E8" w:rsidRDefault="00947988" w:rsidP="00EF34E8">
            <w:pPr>
              <w:pStyle w:val="af2"/>
              <w:jc w:val="center"/>
              <w:rPr>
                <w:rFonts w:cs="Arial"/>
                <w:color w:val="000000"/>
                <w:sz w:val="20"/>
              </w:rPr>
            </w:pPr>
            <w:r w:rsidRPr="00EF34E8">
              <w:rPr>
                <w:rStyle w:val="af1"/>
                <w:rFonts w:eastAsiaTheme="minorEastAsia" w:cs="Arial"/>
                <w:color w:val="000000"/>
              </w:rPr>
              <w:t>электронной</w:t>
            </w:r>
            <w:r w:rsidR="00BE05DF" w:rsidRPr="00EF34E8">
              <w:rPr>
                <w:rStyle w:val="af1"/>
                <w:rFonts w:eastAsiaTheme="minorEastAsia" w:cs="Arial"/>
                <w:color w:val="000000"/>
              </w:rPr>
              <w:t xml:space="preserve"> </w:t>
            </w:r>
            <w:r w:rsidRPr="00EF34E8">
              <w:rPr>
                <w:rStyle w:val="af1"/>
                <w:rFonts w:eastAsiaTheme="minorEastAsia" w:cs="Arial"/>
                <w:color w:val="000000"/>
              </w:rPr>
              <w:t>подписи</w:t>
            </w:r>
          </w:p>
        </w:tc>
      </w:tr>
      <w:tr w:rsidR="00947988" w:rsidRPr="00EF34E8" w:rsidTr="009C648E">
        <w:tc>
          <w:tcPr>
            <w:tcW w:w="2542"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сотрудника,</w:t>
            </w:r>
            <w:r w:rsidR="00BE05DF" w:rsidRPr="00EF34E8">
              <w:rPr>
                <w:rFonts w:cs="Arial"/>
                <w:color w:val="000000"/>
                <w:sz w:val="20"/>
              </w:rPr>
              <w:t xml:space="preserve"> </w:t>
            </w:r>
            <w:r w:rsidRPr="00EF34E8">
              <w:rPr>
                <w:rFonts w:cs="Arial"/>
                <w:color w:val="000000"/>
                <w:sz w:val="20"/>
              </w:rPr>
              <w:t>принявшего</w:t>
            </w:r>
            <w:r w:rsidR="00BE05DF" w:rsidRPr="00EF34E8">
              <w:rPr>
                <w:rFonts w:cs="Arial"/>
                <w:color w:val="000000"/>
                <w:sz w:val="20"/>
              </w:rPr>
              <w:t xml:space="preserve"> </w:t>
            </w:r>
            <w:r w:rsidRPr="00EF34E8">
              <w:rPr>
                <w:rFonts w:cs="Arial"/>
                <w:color w:val="000000"/>
                <w:sz w:val="20"/>
              </w:rPr>
              <w:t>решение</w:t>
            </w:r>
          </w:p>
        </w:tc>
        <w:tc>
          <w:tcPr>
            <w:tcW w:w="326"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2132"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5A1918" w:rsidRPr="00EF34E8" w:rsidRDefault="005A1918" w:rsidP="00EF34E8">
      <w:pPr>
        <w:spacing w:after="0" w:line="240" w:lineRule="auto"/>
        <w:rPr>
          <w:rFonts w:ascii="Arial" w:hAnsi="Arial" w:cs="Arial"/>
          <w:color w:val="000000"/>
          <w:sz w:val="20"/>
        </w:rPr>
      </w:pPr>
    </w:p>
    <w:p w:rsidR="005A1918" w:rsidRPr="00EF34E8" w:rsidRDefault="00BE05DF" w:rsidP="00EF34E8">
      <w:pPr>
        <w:spacing w:after="0" w:line="240" w:lineRule="auto"/>
        <w:rPr>
          <w:rStyle w:val="ae"/>
          <w:rFonts w:ascii="Arial" w:hAnsi="Arial" w:cs="Arial"/>
          <w:color w:val="000000"/>
          <w:sz w:val="20"/>
        </w:rPr>
      </w:pPr>
      <w:bookmarkStart w:id="138" w:name="sub_200000"/>
      <w:r w:rsidRPr="00EF34E8">
        <w:rPr>
          <w:rStyle w:val="ae"/>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bCs/>
          <w:color w:val="000000"/>
          <w:sz w:val="20"/>
        </w:rPr>
      </w:pPr>
      <w:r w:rsidRPr="00EF34E8">
        <w:rPr>
          <w:rFonts w:ascii="Arial" w:hAnsi="Arial" w:cs="Arial"/>
          <w:bCs/>
          <w:color w:val="000000"/>
          <w:sz w:val="20"/>
        </w:rPr>
        <w:lastRenderedPageBreak/>
        <w:t>Приложение</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2</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BE05DF" w:rsidP="00EF34E8">
      <w:pPr>
        <w:spacing w:after="0" w:line="240" w:lineRule="auto"/>
        <w:jc w:val="right"/>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предоставления</w:t>
      </w:r>
      <w:r w:rsidRPr="00EF34E8">
        <w:rPr>
          <w:rFonts w:ascii="Arial" w:hAnsi="Arial" w:cs="Arial"/>
          <w:color w:val="000000"/>
          <w:sz w:val="20"/>
        </w:rPr>
        <w:t xml:space="preserve"> </w:t>
      </w:r>
      <w:r w:rsidR="00947988" w:rsidRPr="00EF34E8">
        <w:rPr>
          <w:rFonts w:ascii="Arial" w:hAnsi="Arial" w:cs="Arial"/>
          <w:color w:val="000000"/>
          <w:sz w:val="20"/>
        </w:rPr>
        <w:t>муниципальной</w:t>
      </w:r>
      <w:r w:rsidRPr="00EF34E8">
        <w:rPr>
          <w:rFonts w:ascii="Arial" w:hAnsi="Arial" w:cs="Arial"/>
          <w:color w:val="000000"/>
          <w:sz w:val="20"/>
        </w:rPr>
        <w:t xml:space="preserve"> </w:t>
      </w:r>
      <w:r w:rsidR="00947988" w:rsidRPr="00EF34E8">
        <w:rPr>
          <w:rFonts w:ascii="Arial" w:hAnsi="Arial" w:cs="Arial"/>
          <w:color w:val="000000"/>
          <w:sz w:val="20"/>
        </w:rPr>
        <w:t>услуги</w:t>
      </w:r>
      <w:r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5A1918" w:rsidRPr="00EF34E8" w:rsidRDefault="00947988" w:rsidP="00EF34E8">
      <w:pPr>
        <w:spacing w:after="0" w:line="240" w:lineRule="auto"/>
        <w:ind w:firstLine="698"/>
        <w:jc w:val="right"/>
        <w:rPr>
          <w:rStyle w:val="ae"/>
          <w:rFonts w:ascii="Arial" w:hAnsi="Arial" w:cs="Arial"/>
          <w:color w:val="000000"/>
          <w:sz w:val="20"/>
        </w:rPr>
      </w:pP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bookmarkEnd w:id="138"/>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______________________________________________________________________</w:t>
      </w:r>
      <w:r w:rsidRPr="00EF34E8">
        <w:rPr>
          <w:rFonts w:ascii="Arial" w:hAnsi="Arial" w:cs="Arial"/>
          <w:color w:val="000000"/>
          <w:sz w:val="20"/>
        </w:rPr>
        <w:br/>
        <w:t>Наименование</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p>
    <w:p w:rsidR="00474459" w:rsidRPr="00474459" w:rsidRDefault="00474459" w:rsidP="00474459">
      <w:pPr>
        <w:spacing w:after="0"/>
      </w:pPr>
    </w:p>
    <w:p w:rsidR="005A1918" w:rsidRPr="00EF34E8" w:rsidRDefault="00947988" w:rsidP="00EF34E8">
      <w:pPr>
        <w:spacing w:after="0" w:line="240" w:lineRule="auto"/>
        <w:ind w:firstLine="698"/>
        <w:jc w:val="right"/>
        <w:rPr>
          <w:rFonts w:ascii="Arial" w:hAnsi="Arial" w:cs="Arial"/>
          <w:color w:val="000000"/>
          <w:sz w:val="20"/>
        </w:rPr>
      </w:pPr>
      <w:r w:rsidRPr="00EF34E8">
        <w:rPr>
          <w:rFonts w:ascii="Arial" w:hAnsi="Arial" w:cs="Arial"/>
          <w:color w:val="000000"/>
          <w:sz w:val="20"/>
        </w:rPr>
        <w:t>Кому:</w:t>
      </w:r>
      <w:r w:rsidR="00BE05DF" w:rsidRPr="00EF34E8">
        <w:rPr>
          <w:rFonts w:ascii="Arial" w:hAnsi="Arial" w:cs="Arial"/>
          <w:color w:val="000000"/>
          <w:sz w:val="20"/>
        </w:rPr>
        <w:t xml:space="preserve"> </w:t>
      </w:r>
      <w:r w:rsidRPr="00EF34E8">
        <w:rPr>
          <w:rFonts w:ascii="Arial" w:hAnsi="Arial" w:cs="Arial"/>
          <w:color w:val="000000"/>
          <w:sz w:val="20"/>
        </w:rPr>
        <w:t>_______________</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РЕШЕНИЕ</w:t>
      </w:r>
      <w:r w:rsidRPr="00EF34E8">
        <w:rPr>
          <w:rFonts w:ascii="Arial" w:hAnsi="Arial" w:cs="Arial"/>
          <w:color w:val="000000"/>
          <w:sz w:val="20"/>
        </w:rPr>
        <w:b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5A1918" w:rsidRPr="00EF34E8" w:rsidRDefault="00947988" w:rsidP="00EF34E8">
      <w:pPr>
        <w:pStyle w:val="af"/>
        <w:rPr>
          <w:rFonts w:ascii="Arial" w:hAnsi="Arial" w:cs="Arial"/>
          <w:color w:val="000000"/>
        </w:rPr>
      </w:pPr>
      <w:r w:rsidRPr="00EF34E8">
        <w:rPr>
          <w:rFonts w:ascii="Arial" w:hAnsi="Arial" w:cs="Arial"/>
          <w:color w:val="000000"/>
        </w:rPr>
        <w:t>от</w:t>
      </w:r>
      <w:r w:rsidR="00BE05DF" w:rsidRPr="00EF34E8">
        <w:rPr>
          <w:rFonts w:ascii="Arial" w:hAnsi="Arial" w:cs="Arial"/>
          <w:color w:val="000000"/>
        </w:rPr>
        <w:t xml:space="preserve"> </w:t>
      </w:r>
      <w:r w:rsidRPr="00EF34E8">
        <w:rPr>
          <w:rFonts w:ascii="Arial" w:hAnsi="Arial" w:cs="Arial"/>
          <w:color w:val="000000"/>
        </w:rPr>
        <w:t>______________</w:t>
      </w:r>
      <w:r w:rsidR="00BE05DF" w:rsidRPr="00EF34E8">
        <w:rPr>
          <w:rFonts w:ascii="Arial" w:hAnsi="Arial" w:cs="Arial"/>
          <w:color w:val="000000"/>
        </w:rPr>
        <w:t xml:space="preserve"> </w:t>
      </w:r>
      <w:r w:rsidRPr="00EF34E8">
        <w:rPr>
          <w:rFonts w:ascii="Arial" w:hAnsi="Arial" w:cs="Arial"/>
          <w:color w:val="000000"/>
        </w:rPr>
        <w:t>№</w:t>
      </w:r>
      <w:r w:rsidR="00BE05DF" w:rsidRPr="00EF34E8">
        <w:rPr>
          <w:rFonts w:ascii="Arial" w:hAnsi="Arial" w:cs="Arial"/>
          <w:color w:val="000000"/>
        </w:rPr>
        <w:t xml:space="preserve"> </w:t>
      </w:r>
      <w:r w:rsidRPr="00EF34E8">
        <w:rPr>
          <w:rFonts w:ascii="Arial" w:hAnsi="Arial" w:cs="Arial"/>
          <w:color w:val="000000"/>
        </w:rPr>
        <w:t>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Рассмотрев</w:t>
      </w:r>
      <w:r w:rsidRPr="00EF34E8">
        <w:rPr>
          <w:rFonts w:ascii="Arial" w:hAnsi="Arial" w:cs="Arial"/>
          <w:color w:val="000000"/>
        </w:rPr>
        <w:t xml:space="preserve"> </w:t>
      </w:r>
      <w:r w:rsidR="00947988" w:rsidRPr="00EF34E8">
        <w:rPr>
          <w:rFonts w:ascii="Arial" w:hAnsi="Arial" w:cs="Arial"/>
          <w:color w:val="000000"/>
        </w:rPr>
        <w:t>Ваше</w:t>
      </w:r>
      <w:r w:rsidRPr="00EF34E8">
        <w:rPr>
          <w:rFonts w:ascii="Arial" w:hAnsi="Arial" w:cs="Arial"/>
          <w:color w:val="000000"/>
        </w:rPr>
        <w:t xml:space="preserve"> </w:t>
      </w:r>
      <w:r w:rsidR="00947988" w:rsidRPr="00EF34E8">
        <w:rPr>
          <w:rFonts w:ascii="Arial" w:hAnsi="Arial" w:cs="Arial"/>
          <w:color w:val="000000"/>
        </w:rPr>
        <w:t>заявление</w:t>
      </w:r>
      <w:r w:rsidRPr="00EF34E8">
        <w:rPr>
          <w:rFonts w:ascii="Arial" w:hAnsi="Arial" w:cs="Arial"/>
          <w:color w:val="000000"/>
        </w:rPr>
        <w:t xml:space="preserve"> </w:t>
      </w:r>
      <w:r w:rsidR="00947988" w:rsidRPr="00EF34E8">
        <w:rPr>
          <w:rFonts w:ascii="Arial" w:hAnsi="Arial" w:cs="Arial"/>
          <w:color w:val="000000"/>
        </w:rPr>
        <w:t>от</w:t>
      </w:r>
      <w:r w:rsidRPr="00EF34E8">
        <w:rPr>
          <w:rFonts w:ascii="Arial" w:hAnsi="Arial" w:cs="Arial"/>
          <w:color w:val="000000"/>
        </w:rPr>
        <w:t xml:space="preserve"> </w:t>
      </w:r>
      <w:r w:rsidR="00947988" w:rsidRPr="00EF34E8">
        <w:rPr>
          <w:rFonts w:ascii="Arial" w:hAnsi="Arial" w:cs="Arial"/>
          <w:color w:val="000000"/>
        </w:rPr>
        <w:t>_______</w:t>
      </w:r>
      <w:r w:rsidRPr="00EF34E8">
        <w:rPr>
          <w:rFonts w:ascii="Arial" w:hAnsi="Arial" w:cs="Arial"/>
          <w:color w:val="000000"/>
        </w:rPr>
        <w:t xml:space="preserve"> </w:t>
      </w:r>
      <w:r w:rsidR="00947988" w:rsidRPr="00EF34E8">
        <w:rPr>
          <w:rFonts w:ascii="Arial" w:hAnsi="Arial" w:cs="Arial"/>
          <w:color w:val="000000"/>
        </w:rPr>
        <w:t>№</w:t>
      </w:r>
      <w:r w:rsidRPr="00EF34E8">
        <w:rPr>
          <w:rFonts w:ascii="Arial" w:hAnsi="Arial" w:cs="Arial"/>
          <w:color w:val="000000"/>
        </w:rPr>
        <w:t xml:space="preserve"> </w:t>
      </w:r>
      <w:r w:rsidR="00947988" w:rsidRPr="00EF34E8">
        <w:rPr>
          <w:rFonts w:ascii="Arial" w:hAnsi="Arial" w:cs="Arial"/>
          <w:color w:val="000000"/>
        </w:rPr>
        <w:t>_______</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прилагаемые</w:t>
      </w:r>
      <w:r w:rsidRPr="00EF34E8">
        <w:rPr>
          <w:rFonts w:ascii="Arial" w:hAnsi="Arial" w:cs="Arial"/>
          <w:color w:val="000000"/>
        </w:rPr>
        <w:t xml:space="preserve"> </w:t>
      </w:r>
      <w:r w:rsidR="00947988" w:rsidRPr="00EF34E8">
        <w:rPr>
          <w:rFonts w:ascii="Arial" w:hAnsi="Arial" w:cs="Arial"/>
          <w:color w:val="000000"/>
        </w:rPr>
        <w:t>к</w:t>
      </w:r>
      <w:r w:rsidRPr="00EF34E8">
        <w:rPr>
          <w:rFonts w:ascii="Arial" w:hAnsi="Arial" w:cs="Arial"/>
          <w:color w:val="000000"/>
        </w:rPr>
        <w:t xml:space="preserve"> </w:t>
      </w:r>
      <w:r w:rsidR="00947988" w:rsidRPr="00EF34E8">
        <w:rPr>
          <w:rFonts w:ascii="Arial" w:hAnsi="Arial" w:cs="Arial"/>
          <w:color w:val="000000"/>
        </w:rPr>
        <w:t>нему</w:t>
      </w:r>
      <w:r w:rsidRPr="00EF34E8">
        <w:rPr>
          <w:rFonts w:ascii="Arial" w:hAnsi="Arial" w:cs="Arial"/>
          <w:color w:val="000000"/>
        </w:rPr>
        <w:t xml:space="preserve"> </w:t>
      </w:r>
      <w:r w:rsidR="00947988" w:rsidRPr="00EF34E8">
        <w:rPr>
          <w:rFonts w:ascii="Arial" w:hAnsi="Arial" w:cs="Arial"/>
          <w:color w:val="000000"/>
        </w:rPr>
        <w:t>документы,</w:t>
      </w:r>
      <w:r w:rsidRPr="00EF34E8">
        <w:rPr>
          <w:rFonts w:ascii="Arial" w:hAnsi="Arial" w:cs="Arial"/>
          <w:color w:val="000000"/>
        </w:rPr>
        <w:t xml:space="preserve"> </w:t>
      </w:r>
      <w:r w:rsidR="00947988" w:rsidRPr="00EF34E8">
        <w:rPr>
          <w:rFonts w:ascii="Arial" w:hAnsi="Arial" w:cs="Arial"/>
          <w:color w:val="000000"/>
        </w:rPr>
        <w:t>уполномоченным</w:t>
      </w:r>
      <w:r w:rsidRPr="00EF34E8">
        <w:rPr>
          <w:rFonts w:ascii="Arial" w:hAnsi="Arial" w:cs="Arial"/>
          <w:color w:val="000000"/>
        </w:rPr>
        <w:t xml:space="preserve"> </w:t>
      </w:r>
      <w:r w:rsidR="00947988" w:rsidRPr="00EF34E8">
        <w:rPr>
          <w:rFonts w:ascii="Arial" w:hAnsi="Arial" w:cs="Arial"/>
          <w:color w:val="000000"/>
        </w:rPr>
        <w:t>органом</w:t>
      </w:r>
    </w:p>
    <w:p w:rsidR="00947988" w:rsidRPr="00EF34E8" w:rsidRDefault="00947988" w:rsidP="00EF34E8">
      <w:pPr>
        <w:pStyle w:val="af"/>
        <w:rPr>
          <w:rFonts w:ascii="Arial" w:hAnsi="Arial" w:cs="Arial"/>
          <w:color w:val="000000"/>
        </w:rPr>
      </w:pPr>
      <w:r w:rsidRPr="00EF34E8">
        <w:rPr>
          <w:rFonts w:ascii="Arial" w:hAnsi="Arial" w:cs="Arial"/>
          <w:color w:val="000000"/>
        </w:rPr>
        <w:t>______________________________________________________________________</w:t>
      </w:r>
    </w:p>
    <w:p w:rsidR="00947988" w:rsidRPr="00EF34E8" w:rsidRDefault="00947988" w:rsidP="00EF34E8">
      <w:pPr>
        <w:pStyle w:val="af"/>
        <w:jc w:val="center"/>
        <w:rPr>
          <w:rFonts w:ascii="Arial" w:hAnsi="Arial" w:cs="Arial"/>
          <w:color w:val="000000"/>
        </w:rPr>
      </w:pPr>
      <w:r w:rsidRPr="00EF34E8">
        <w:rPr>
          <w:rFonts w:ascii="Arial" w:hAnsi="Arial" w:cs="Arial"/>
          <w:color w:val="000000"/>
        </w:rPr>
        <w:t>наименование</w:t>
      </w:r>
      <w:r w:rsidR="00BE05DF" w:rsidRPr="00EF34E8">
        <w:rPr>
          <w:rFonts w:ascii="Arial" w:hAnsi="Arial" w:cs="Arial"/>
          <w:color w:val="000000"/>
        </w:rPr>
        <w:t xml:space="preserve"> </w:t>
      </w:r>
      <w:r w:rsidRPr="00EF34E8">
        <w:rPr>
          <w:rFonts w:ascii="Arial" w:hAnsi="Arial" w:cs="Arial"/>
          <w:color w:val="000000"/>
        </w:rPr>
        <w:t>уполномоченного</w:t>
      </w:r>
      <w:r w:rsidR="00BE05DF" w:rsidRPr="00EF34E8">
        <w:rPr>
          <w:rFonts w:ascii="Arial" w:hAnsi="Arial" w:cs="Arial"/>
          <w:color w:val="000000"/>
        </w:rPr>
        <w:t xml:space="preserve"> </w:t>
      </w:r>
      <w:r w:rsidRPr="00EF34E8">
        <w:rPr>
          <w:rFonts w:ascii="Arial" w:hAnsi="Arial" w:cs="Arial"/>
          <w:color w:val="000000"/>
        </w:rPr>
        <w:t>органа</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принято</w:t>
      </w:r>
      <w:r w:rsidRPr="00EF34E8">
        <w:rPr>
          <w:rFonts w:ascii="Arial" w:hAnsi="Arial" w:cs="Arial"/>
          <w:color w:val="000000"/>
        </w:rPr>
        <w:t xml:space="preserve"> </w:t>
      </w:r>
      <w:r w:rsidR="00947988" w:rsidRPr="00EF34E8">
        <w:rPr>
          <w:rFonts w:ascii="Arial" w:hAnsi="Arial" w:cs="Arial"/>
          <w:color w:val="000000"/>
        </w:rPr>
        <w:t>решение</w:t>
      </w:r>
      <w:r w:rsidRPr="00EF34E8">
        <w:rPr>
          <w:rFonts w:ascii="Arial" w:hAnsi="Arial" w:cs="Arial"/>
          <w:color w:val="000000"/>
        </w:rPr>
        <w:t xml:space="preserve"> </w:t>
      </w:r>
      <w:r w:rsidR="00947988" w:rsidRPr="00EF34E8">
        <w:rPr>
          <w:rFonts w:ascii="Arial" w:hAnsi="Arial" w:cs="Arial"/>
          <w:color w:val="000000"/>
        </w:rPr>
        <w:t>об</w:t>
      </w:r>
      <w:r w:rsidRPr="00EF34E8">
        <w:rPr>
          <w:rFonts w:ascii="Arial" w:hAnsi="Arial" w:cs="Arial"/>
          <w:color w:val="000000"/>
        </w:rPr>
        <w:t xml:space="preserve"> </w:t>
      </w:r>
      <w:r w:rsidR="00947988" w:rsidRPr="00EF34E8">
        <w:rPr>
          <w:rFonts w:ascii="Arial" w:hAnsi="Arial" w:cs="Arial"/>
          <w:color w:val="000000"/>
        </w:rPr>
        <w:t>отказе</w:t>
      </w:r>
      <w:r w:rsidRPr="00EF34E8">
        <w:rPr>
          <w:rFonts w:ascii="Arial" w:hAnsi="Arial" w:cs="Arial"/>
          <w:color w:val="000000"/>
        </w:rPr>
        <w:t xml:space="preserve"> </w:t>
      </w:r>
      <w:r w:rsidR="00947988" w:rsidRPr="00EF34E8">
        <w:rPr>
          <w:rFonts w:ascii="Arial" w:hAnsi="Arial" w:cs="Arial"/>
          <w:color w:val="000000"/>
        </w:rPr>
        <w:t>в</w:t>
      </w:r>
      <w:r w:rsidRPr="00EF34E8">
        <w:rPr>
          <w:rFonts w:ascii="Arial" w:hAnsi="Arial" w:cs="Arial"/>
          <w:color w:val="000000"/>
        </w:rPr>
        <w:t xml:space="preserve"> </w:t>
      </w:r>
      <w:r w:rsidR="00947988" w:rsidRPr="00EF34E8">
        <w:rPr>
          <w:rFonts w:ascii="Arial" w:hAnsi="Arial" w:cs="Arial"/>
          <w:color w:val="000000"/>
        </w:rPr>
        <w:t>предоставлении</w:t>
      </w:r>
      <w:r w:rsidRPr="00EF34E8">
        <w:rPr>
          <w:rFonts w:ascii="Arial" w:hAnsi="Arial" w:cs="Arial"/>
          <w:color w:val="000000"/>
        </w:rPr>
        <w:t xml:space="preserve"> </w:t>
      </w:r>
      <w:r w:rsidR="00947988" w:rsidRPr="00EF34E8">
        <w:rPr>
          <w:rFonts w:ascii="Arial" w:hAnsi="Arial" w:cs="Arial"/>
          <w:color w:val="000000"/>
        </w:rPr>
        <w:t>муниципальной</w:t>
      </w:r>
      <w:r w:rsidRPr="00EF34E8">
        <w:rPr>
          <w:rFonts w:ascii="Arial" w:hAnsi="Arial" w:cs="Arial"/>
          <w:color w:val="000000"/>
        </w:rPr>
        <w:t xml:space="preserve"> </w:t>
      </w:r>
      <w:r w:rsidR="00947988" w:rsidRPr="00EF34E8">
        <w:rPr>
          <w:rFonts w:ascii="Arial" w:hAnsi="Arial" w:cs="Arial"/>
          <w:color w:val="000000"/>
        </w:rPr>
        <w:t>услуги</w:t>
      </w:r>
      <w:r w:rsidRPr="00EF34E8">
        <w:rPr>
          <w:rFonts w:ascii="Arial" w:hAnsi="Arial" w:cs="Arial"/>
          <w:color w:val="000000"/>
        </w:rPr>
        <w:t xml:space="preserve"> </w:t>
      </w:r>
      <w:r w:rsidR="00947988" w:rsidRPr="00EF34E8">
        <w:rPr>
          <w:rFonts w:ascii="Arial" w:hAnsi="Arial" w:cs="Arial"/>
          <w:color w:val="000000"/>
        </w:rPr>
        <w:t>по</w:t>
      </w:r>
      <w:r w:rsidRPr="00EF34E8">
        <w:rPr>
          <w:rFonts w:ascii="Arial" w:hAnsi="Arial" w:cs="Arial"/>
          <w:color w:val="000000"/>
        </w:rPr>
        <w:t xml:space="preserve"> </w:t>
      </w:r>
      <w:r w:rsidR="00947988" w:rsidRPr="00EF34E8">
        <w:rPr>
          <w:rFonts w:ascii="Arial" w:hAnsi="Arial" w:cs="Arial"/>
          <w:color w:val="000000"/>
        </w:rPr>
        <w:t>следующим</w:t>
      </w:r>
      <w:r w:rsidRPr="00EF34E8">
        <w:rPr>
          <w:rFonts w:ascii="Arial" w:hAnsi="Arial" w:cs="Arial"/>
          <w:color w:val="000000"/>
        </w:rPr>
        <w:t xml:space="preserve"> </w:t>
      </w:r>
      <w:r w:rsidR="00947988" w:rsidRPr="00EF34E8">
        <w:rPr>
          <w:rFonts w:ascii="Arial" w:hAnsi="Arial" w:cs="Arial"/>
          <w:color w:val="000000"/>
        </w:rPr>
        <w:t>основаниям:</w:t>
      </w:r>
    </w:p>
    <w:p w:rsidR="00947988" w:rsidRPr="00EF34E8" w:rsidRDefault="00947988" w:rsidP="00EF34E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85"/>
        <w:gridCol w:w="4977"/>
        <w:gridCol w:w="4114"/>
      </w:tblGrid>
      <w:tr w:rsidR="00947988" w:rsidRPr="00EF34E8" w:rsidTr="009C648E">
        <w:trPr>
          <w:cantSplit/>
        </w:trPr>
        <w:tc>
          <w:tcPr>
            <w:tcW w:w="1816"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w:t>
            </w:r>
            <w:r w:rsidR="00BE05DF" w:rsidRPr="00EF34E8">
              <w:rPr>
                <w:rFonts w:cs="Arial"/>
                <w:color w:val="000000"/>
                <w:sz w:val="20"/>
              </w:rPr>
              <w:t xml:space="preserve"> </w:t>
            </w:r>
            <w:r w:rsidRPr="00EF34E8">
              <w:rPr>
                <w:rFonts w:cs="Arial"/>
                <w:color w:val="000000"/>
                <w:sz w:val="20"/>
              </w:rPr>
              <w:t>пункта</w:t>
            </w:r>
            <w:r w:rsidR="00BE05DF" w:rsidRPr="00EF34E8">
              <w:rPr>
                <w:rFonts w:cs="Arial"/>
                <w:color w:val="000000"/>
                <w:sz w:val="20"/>
              </w:rPr>
              <w:t xml:space="preserve"> </w:t>
            </w:r>
            <w:r w:rsidRPr="00EF34E8">
              <w:rPr>
                <w:rFonts w:cs="Arial"/>
                <w:color w:val="000000"/>
                <w:sz w:val="20"/>
              </w:rPr>
              <w:t>административного</w:t>
            </w:r>
            <w:r w:rsidR="00BE05DF" w:rsidRPr="00EF34E8">
              <w:rPr>
                <w:rFonts w:cs="Arial"/>
                <w:color w:val="000000"/>
                <w:sz w:val="20"/>
              </w:rPr>
              <w:t xml:space="preserve"> </w:t>
            </w:r>
            <w:r w:rsidRPr="00EF34E8">
              <w:rPr>
                <w:rFonts w:cs="Arial"/>
                <w:color w:val="000000"/>
                <w:sz w:val="20"/>
              </w:rPr>
              <w:t>регламента</w:t>
            </w:r>
          </w:p>
        </w:tc>
        <w:tc>
          <w:tcPr>
            <w:tcW w:w="1743"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Наименование</w:t>
            </w:r>
            <w:r w:rsidR="00BE05DF" w:rsidRPr="00EF34E8">
              <w:rPr>
                <w:rFonts w:cs="Arial"/>
                <w:color w:val="000000"/>
                <w:sz w:val="20"/>
              </w:rPr>
              <w:t xml:space="preserve"> </w:t>
            </w:r>
            <w:r w:rsidRPr="00EF34E8">
              <w:rPr>
                <w:rFonts w:cs="Arial"/>
                <w:color w:val="000000"/>
                <w:sz w:val="20"/>
              </w:rPr>
              <w:t>основания</w:t>
            </w:r>
            <w:r w:rsidR="00BE05DF" w:rsidRPr="00EF34E8">
              <w:rPr>
                <w:rFonts w:cs="Arial"/>
                <w:color w:val="000000"/>
                <w:sz w:val="20"/>
              </w:rPr>
              <w:t xml:space="preserve"> </w:t>
            </w:r>
            <w:r w:rsidRPr="00EF34E8">
              <w:rPr>
                <w:rFonts w:cs="Arial"/>
                <w:color w:val="000000"/>
                <w:sz w:val="20"/>
              </w:rPr>
              <w:t>для</w:t>
            </w:r>
            <w:r w:rsidR="00BE05DF" w:rsidRPr="00EF34E8">
              <w:rPr>
                <w:rFonts w:cs="Arial"/>
                <w:color w:val="000000"/>
                <w:sz w:val="20"/>
              </w:rPr>
              <w:t xml:space="preserve"> </w:t>
            </w:r>
            <w:r w:rsidRPr="00EF34E8">
              <w:rPr>
                <w:rFonts w:cs="Arial"/>
                <w:color w:val="000000"/>
                <w:sz w:val="20"/>
              </w:rPr>
              <w:t>отказа</w:t>
            </w:r>
            <w:r w:rsidR="00BE05DF" w:rsidRPr="00EF34E8">
              <w:rPr>
                <w:rFonts w:cs="Arial"/>
                <w:color w:val="000000"/>
                <w:sz w:val="20"/>
              </w:rPr>
              <w:t xml:space="preserve"> </w:t>
            </w:r>
            <w:r w:rsidRPr="00EF34E8">
              <w:rPr>
                <w:rFonts w:cs="Arial"/>
                <w:color w:val="000000"/>
                <w:sz w:val="20"/>
              </w:rPr>
              <w:t>в</w:t>
            </w:r>
            <w:r w:rsidR="00BE05DF" w:rsidRPr="00EF34E8">
              <w:rPr>
                <w:rFonts w:cs="Arial"/>
                <w:color w:val="000000"/>
                <w:sz w:val="20"/>
              </w:rPr>
              <w:t xml:space="preserve"> </w:t>
            </w:r>
            <w:r w:rsidRPr="00EF34E8">
              <w:rPr>
                <w:rFonts w:cs="Arial"/>
                <w:color w:val="000000"/>
                <w:sz w:val="20"/>
              </w:rPr>
              <w:t>соответствии</w:t>
            </w:r>
            <w:r w:rsidR="00BE05DF" w:rsidRPr="00EF34E8">
              <w:rPr>
                <w:rFonts w:cs="Arial"/>
                <w:color w:val="000000"/>
                <w:sz w:val="20"/>
              </w:rPr>
              <w:t xml:space="preserve"> </w:t>
            </w:r>
            <w:r w:rsidRPr="00EF34E8">
              <w:rPr>
                <w:rFonts w:cs="Arial"/>
                <w:color w:val="000000"/>
                <w:sz w:val="20"/>
              </w:rPr>
              <w:t>с</w:t>
            </w:r>
            <w:r w:rsidR="00BE05DF" w:rsidRPr="00EF34E8">
              <w:rPr>
                <w:rFonts w:cs="Arial"/>
                <w:color w:val="000000"/>
                <w:sz w:val="20"/>
              </w:rPr>
              <w:t xml:space="preserve"> </w:t>
            </w:r>
            <w:r w:rsidRPr="00EF34E8">
              <w:rPr>
                <w:rFonts w:cs="Arial"/>
                <w:color w:val="000000"/>
                <w:sz w:val="20"/>
              </w:rPr>
              <w:t>единым</w:t>
            </w:r>
            <w:r w:rsidR="00BE05DF" w:rsidRPr="00EF34E8">
              <w:rPr>
                <w:rFonts w:cs="Arial"/>
                <w:color w:val="000000"/>
                <w:sz w:val="20"/>
              </w:rPr>
              <w:t xml:space="preserve"> </w:t>
            </w:r>
            <w:r w:rsidRPr="00EF34E8">
              <w:rPr>
                <w:rFonts w:cs="Arial"/>
                <w:color w:val="000000"/>
                <w:sz w:val="20"/>
              </w:rPr>
              <w:t>стандартом</w:t>
            </w:r>
          </w:p>
        </w:tc>
        <w:tc>
          <w:tcPr>
            <w:tcW w:w="144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Разъяснение</w:t>
            </w:r>
            <w:r w:rsidR="00BE05DF" w:rsidRPr="00EF34E8">
              <w:rPr>
                <w:rFonts w:cs="Arial"/>
                <w:color w:val="000000"/>
                <w:sz w:val="20"/>
              </w:rPr>
              <w:t xml:space="preserve"> </w:t>
            </w:r>
            <w:r w:rsidRPr="00EF34E8">
              <w:rPr>
                <w:rFonts w:cs="Arial"/>
                <w:color w:val="000000"/>
                <w:sz w:val="20"/>
              </w:rPr>
              <w:t>причин</w:t>
            </w:r>
            <w:r w:rsidR="00BE05DF" w:rsidRPr="00EF34E8">
              <w:rPr>
                <w:rFonts w:cs="Arial"/>
                <w:color w:val="000000"/>
                <w:sz w:val="20"/>
              </w:rPr>
              <w:t xml:space="preserve"> </w:t>
            </w:r>
            <w:r w:rsidRPr="00EF34E8">
              <w:rPr>
                <w:rFonts w:cs="Arial"/>
                <w:color w:val="000000"/>
                <w:sz w:val="20"/>
              </w:rPr>
              <w:t>отказа</w:t>
            </w:r>
            <w:r w:rsidR="00BE05DF" w:rsidRPr="00EF34E8">
              <w:rPr>
                <w:rFonts w:cs="Arial"/>
                <w:color w:val="000000"/>
                <w:sz w:val="20"/>
              </w:rPr>
              <w:t xml:space="preserve"> </w:t>
            </w:r>
            <w:r w:rsidRPr="00EF34E8">
              <w:rPr>
                <w:rFonts w:cs="Arial"/>
                <w:color w:val="000000"/>
                <w:sz w:val="20"/>
              </w:rPr>
              <w:t>в</w:t>
            </w:r>
            <w:r w:rsidR="00BE05DF" w:rsidRPr="00EF34E8">
              <w:rPr>
                <w:rFonts w:cs="Arial"/>
                <w:color w:val="000000"/>
                <w:sz w:val="20"/>
              </w:rPr>
              <w:t xml:space="preserve"> </w:t>
            </w:r>
            <w:r w:rsidRPr="00EF34E8">
              <w:rPr>
                <w:rFonts w:cs="Arial"/>
                <w:color w:val="000000"/>
                <w:sz w:val="20"/>
              </w:rPr>
              <w:t>предоставлении</w:t>
            </w:r>
            <w:r w:rsidR="00BE05DF" w:rsidRPr="00EF34E8">
              <w:rPr>
                <w:rFonts w:cs="Arial"/>
                <w:color w:val="000000"/>
                <w:sz w:val="20"/>
              </w:rPr>
              <w:t xml:space="preserve"> </w:t>
            </w:r>
            <w:r w:rsidRPr="00EF34E8">
              <w:rPr>
                <w:rFonts w:cs="Arial"/>
                <w:color w:val="000000"/>
                <w:sz w:val="20"/>
              </w:rPr>
              <w:t>услуги</w:t>
            </w:r>
          </w:p>
        </w:tc>
      </w:tr>
      <w:tr w:rsidR="00947988" w:rsidRPr="00EF34E8" w:rsidTr="009C648E">
        <w:trPr>
          <w:cantSplit/>
        </w:trPr>
        <w:tc>
          <w:tcPr>
            <w:tcW w:w="1816"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743"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44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1816"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743"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44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1816"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743"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44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Pr="00EF34E8" w:rsidRDefault="00947988"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Дополнительная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_____________________________.</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Вы</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повторно</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после</w:t>
      </w:r>
      <w:r w:rsidR="00BE05DF" w:rsidRPr="00EF34E8">
        <w:rPr>
          <w:rFonts w:ascii="Arial" w:hAnsi="Arial" w:cs="Arial"/>
          <w:color w:val="000000"/>
          <w:sz w:val="20"/>
        </w:rPr>
        <w:t xml:space="preserve"> </w:t>
      </w:r>
      <w:r w:rsidRPr="00EF34E8">
        <w:rPr>
          <w:rFonts w:ascii="Arial" w:hAnsi="Arial" w:cs="Arial"/>
          <w:color w:val="000000"/>
          <w:sz w:val="20"/>
        </w:rPr>
        <w:t>устранения</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нарушений.</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Данный</w:t>
      </w:r>
      <w:r w:rsidR="00BE05DF" w:rsidRPr="00EF34E8">
        <w:rPr>
          <w:rFonts w:ascii="Arial" w:hAnsi="Arial" w:cs="Arial"/>
          <w:color w:val="000000"/>
          <w:sz w:val="20"/>
        </w:rPr>
        <w:t xml:space="preserve"> </w:t>
      </w:r>
      <w:r w:rsidRPr="00EF34E8">
        <w:rPr>
          <w:rFonts w:ascii="Arial" w:hAnsi="Arial" w:cs="Arial"/>
          <w:color w:val="000000"/>
          <w:sz w:val="20"/>
        </w:rPr>
        <w:t>отказ</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обжалован</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досудебном</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путем</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судебном</w:t>
      </w:r>
      <w:r w:rsidR="00BE05DF" w:rsidRPr="00EF34E8">
        <w:rPr>
          <w:rFonts w:ascii="Arial" w:hAnsi="Arial" w:cs="Arial"/>
          <w:color w:val="000000"/>
          <w:sz w:val="20"/>
        </w:rPr>
        <w:t xml:space="preserve"> </w:t>
      </w:r>
      <w:r w:rsidRPr="00EF34E8">
        <w:rPr>
          <w:rFonts w:ascii="Arial" w:hAnsi="Arial" w:cs="Arial"/>
          <w:color w:val="000000"/>
          <w:sz w:val="20"/>
        </w:rPr>
        <w:t>порядке.</w:t>
      </w:r>
    </w:p>
    <w:p w:rsidR="00947988" w:rsidRPr="00EF34E8" w:rsidRDefault="00947988" w:rsidP="00EF34E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0"/>
        <w:gridCol w:w="723"/>
        <w:gridCol w:w="6298"/>
      </w:tblGrid>
      <w:tr w:rsidR="00947988" w:rsidRPr="00EF34E8" w:rsidTr="009C648E">
        <w:tc>
          <w:tcPr>
            <w:tcW w:w="2542"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253"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2206"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p>
          <w:p w:rsidR="00947988" w:rsidRPr="00EF34E8" w:rsidRDefault="00947988" w:rsidP="00EF34E8">
            <w:pPr>
              <w:pStyle w:val="af2"/>
              <w:jc w:val="center"/>
              <w:rPr>
                <w:rFonts w:cs="Arial"/>
                <w:color w:val="000000"/>
                <w:sz w:val="20"/>
              </w:rPr>
            </w:pPr>
            <w:r w:rsidRPr="00EF34E8">
              <w:rPr>
                <w:rStyle w:val="af1"/>
                <w:rFonts w:eastAsiaTheme="minorEastAsia" w:cs="Arial"/>
                <w:color w:val="000000"/>
              </w:rPr>
              <w:t>электронной</w:t>
            </w:r>
            <w:r w:rsidR="00BE05DF" w:rsidRPr="00EF34E8">
              <w:rPr>
                <w:rStyle w:val="af1"/>
                <w:rFonts w:eastAsiaTheme="minorEastAsia" w:cs="Arial"/>
                <w:color w:val="000000"/>
              </w:rPr>
              <w:t xml:space="preserve"> </w:t>
            </w:r>
            <w:r w:rsidRPr="00EF34E8">
              <w:rPr>
                <w:rStyle w:val="af1"/>
                <w:rFonts w:eastAsiaTheme="minorEastAsia" w:cs="Arial"/>
                <w:color w:val="000000"/>
              </w:rPr>
              <w:t>подписи</w:t>
            </w:r>
          </w:p>
        </w:tc>
      </w:tr>
      <w:tr w:rsidR="00947988" w:rsidRPr="00EF34E8" w:rsidTr="009C648E">
        <w:tc>
          <w:tcPr>
            <w:tcW w:w="2542"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сотрудника,</w:t>
            </w:r>
            <w:r w:rsidR="00BE05DF" w:rsidRPr="00EF34E8">
              <w:rPr>
                <w:rFonts w:cs="Arial"/>
                <w:color w:val="000000"/>
                <w:sz w:val="20"/>
              </w:rPr>
              <w:t xml:space="preserve"> </w:t>
            </w:r>
            <w:r w:rsidRPr="00EF34E8">
              <w:rPr>
                <w:rFonts w:cs="Arial"/>
                <w:color w:val="000000"/>
                <w:sz w:val="20"/>
              </w:rPr>
              <w:t>принявшего</w:t>
            </w:r>
            <w:r w:rsidR="00BE05DF" w:rsidRPr="00EF34E8">
              <w:rPr>
                <w:rFonts w:cs="Arial"/>
                <w:color w:val="000000"/>
                <w:sz w:val="20"/>
              </w:rPr>
              <w:t xml:space="preserve"> </w:t>
            </w:r>
            <w:r w:rsidRPr="00EF34E8">
              <w:rPr>
                <w:rFonts w:cs="Arial"/>
                <w:color w:val="000000"/>
                <w:sz w:val="20"/>
              </w:rPr>
              <w:t>решение</w:t>
            </w:r>
          </w:p>
        </w:tc>
        <w:tc>
          <w:tcPr>
            <w:tcW w:w="253"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2206"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Pr="00EF34E8" w:rsidRDefault="00947988" w:rsidP="00EF34E8">
      <w:pPr>
        <w:spacing w:after="0" w:line="240" w:lineRule="auto"/>
        <w:rPr>
          <w:rFonts w:ascii="Arial" w:hAnsi="Arial" w:cs="Arial"/>
          <w:color w:val="000000"/>
          <w:sz w:val="20"/>
        </w:rPr>
      </w:pPr>
    </w:p>
    <w:p w:rsidR="00947988" w:rsidRPr="00EF34E8" w:rsidRDefault="00BE05DF" w:rsidP="00EF34E8">
      <w:pPr>
        <w:spacing w:after="0" w:line="240" w:lineRule="auto"/>
        <w:rPr>
          <w:rStyle w:val="ae"/>
          <w:rFonts w:ascii="Arial" w:hAnsi="Arial" w:cs="Arial"/>
          <w:color w:val="000000"/>
          <w:sz w:val="20"/>
        </w:rPr>
      </w:pPr>
      <w:bookmarkStart w:id="139" w:name="sub_300000"/>
      <w:r w:rsidRPr="00EF34E8">
        <w:rPr>
          <w:rStyle w:val="ae"/>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bCs/>
          <w:color w:val="000000"/>
          <w:sz w:val="20"/>
        </w:rPr>
      </w:pPr>
      <w:r w:rsidRPr="00EF34E8">
        <w:rPr>
          <w:rFonts w:ascii="Arial" w:hAnsi="Arial" w:cs="Arial"/>
          <w:bCs/>
          <w:color w:val="000000"/>
          <w:sz w:val="20"/>
        </w:rPr>
        <w:t>Приложение</w:t>
      </w:r>
      <w:r w:rsidR="00BE05DF" w:rsidRPr="00EF34E8">
        <w:rPr>
          <w:rFonts w:ascii="Arial" w:hAnsi="Arial" w:cs="Arial"/>
          <w:bCs/>
          <w:color w:val="000000"/>
          <w:sz w:val="20"/>
        </w:rPr>
        <w:t xml:space="preserve"> </w:t>
      </w:r>
      <w:r w:rsidRPr="00EF34E8">
        <w:rPr>
          <w:rFonts w:ascii="Arial" w:hAnsi="Arial" w:cs="Arial"/>
          <w:bCs/>
          <w:color w:val="000000"/>
          <w:sz w:val="20"/>
        </w:rPr>
        <w:t>№</w:t>
      </w:r>
      <w:r w:rsidR="00BE05DF" w:rsidRPr="00EF34E8">
        <w:rPr>
          <w:rFonts w:ascii="Arial" w:hAnsi="Arial" w:cs="Arial"/>
          <w:bCs/>
          <w:color w:val="000000"/>
          <w:sz w:val="20"/>
        </w:rPr>
        <w:t xml:space="preserve"> </w:t>
      </w:r>
      <w:r w:rsidRPr="00EF34E8">
        <w:rPr>
          <w:rFonts w:ascii="Arial" w:hAnsi="Arial" w:cs="Arial"/>
          <w:bCs/>
          <w:color w:val="000000"/>
          <w:sz w:val="20"/>
        </w:rPr>
        <w:t>3</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BE05DF" w:rsidP="00EF34E8">
      <w:pPr>
        <w:spacing w:after="0" w:line="240" w:lineRule="auto"/>
        <w:jc w:val="right"/>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предоставления</w:t>
      </w:r>
      <w:r w:rsidRPr="00EF34E8">
        <w:rPr>
          <w:rFonts w:ascii="Arial" w:hAnsi="Arial" w:cs="Arial"/>
          <w:color w:val="000000"/>
          <w:sz w:val="20"/>
        </w:rPr>
        <w:t xml:space="preserve"> </w:t>
      </w:r>
      <w:r w:rsidR="00947988" w:rsidRPr="00EF34E8">
        <w:rPr>
          <w:rFonts w:ascii="Arial" w:hAnsi="Arial" w:cs="Arial"/>
          <w:color w:val="000000"/>
          <w:sz w:val="20"/>
        </w:rPr>
        <w:t>муниципальной</w:t>
      </w:r>
      <w:r w:rsidRPr="00EF34E8">
        <w:rPr>
          <w:rFonts w:ascii="Arial" w:hAnsi="Arial" w:cs="Arial"/>
          <w:color w:val="000000"/>
          <w:sz w:val="20"/>
        </w:rPr>
        <w:t xml:space="preserve"> </w:t>
      </w:r>
      <w:r w:rsidR="00947988" w:rsidRPr="00EF34E8">
        <w:rPr>
          <w:rFonts w:ascii="Arial" w:hAnsi="Arial" w:cs="Arial"/>
          <w:color w:val="000000"/>
          <w:sz w:val="20"/>
        </w:rPr>
        <w:t>услуги</w:t>
      </w:r>
      <w:r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5A1918" w:rsidRDefault="00947988" w:rsidP="00EF34E8">
      <w:pPr>
        <w:spacing w:after="0" w:line="240" w:lineRule="auto"/>
        <w:ind w:firstLine="698"/>
        <w:jc w:val="right"/>
        <w:rPr>
          <w:rFonts w:ascii="Arial" w:hAnsi="Arial" w:cs="Arial"/>
          <w:color w:val="000000"/>
          <w:sz w:val="20"/>
        </w:rPr>
      </w:pP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bookmarkEnd w:id="139"/>
    </w:p>
    <w:p w:rsidR="00474459" w:rsidRPr="00EF34E8" w:rsidRDefault="00474459" w:rsidP="00EF34E8">
      <w:pPr>
        <w:spacing w:after="0" w:line="240" w:lineRule="auto"/>
        <w:ind w:firstLine="698"/>
        <w:jc w:val="right"/>
        <w:rPr>
          <w:rFonts w:ascii="Arial" w:hAnsi="Arial" w:cs="Arial"/>
          <w:color w:val="000000"/>
          <w:sz w:val="20"/>
        </w:rPr>
      </w:pPr>
    </w:p>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474459" w:rsidRPr="00474459" w:rsidRDefault="00474459" w:rsidP="00474459"/>
    <w:p w:rsidR="005A1918" w:rsidRDefault="00947988" w:rsidP="00EF34E8">
      <w:pPr>
        <w:spacing w:after="0" w:line="240" w:lineRule="auto"/>
        <w:ind w:firstLine="698"/>
        <w:jc w:val="right"/>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подачи</w:t>
      </w:r>
      <w:r w:rsidR="00BE05DF" w:rsidRPr="00EF34E8">
        <w:rPr>
          <w:rFonts w:ascii="Arial" w:hAnsi="Arial" w:cs="Arial"/>
          <w:color w:val="000000"/>
          <w:sz w:val="20"/>
        </w:rPr>
        <w:t xml:space="preserve"> </w:t>
      </w:r>
      <w:r w:rsidRPr="00EF34E8">
        <w:rPr>
          <w:rFonts w:ascii="Arial" w:hAnsi="Arial" w:cs="Arial"/>
          <w:color w:val="000000"/>
          <w:sz w:val="20"/>
        </w:rPr>
        <w:t>_____________</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____________</w:t>
      </w:r>
    </w:p>
    <w:p w:rsidR="00474459" w:rsidRPr="00EF34E8" w:rsidRDefault="00474459" w:rsidP="00EF34E8">
      <w:pPr>
        <w:spacing w:after="0" w:line="240" w:lineRule="auto"/>
        <w:ind w:firstLine="698"/>
        <w:jc w:val="right"/>
        <w:rPr>
          <w:rFonts w:ascii="Arial" w:hAnsi="Arial" w:cs="Arial"/>
          <w:color w:val="000000"/>
          <w:sz w:val="20"/>
        </w:rPr>
      </w:pPr>
    </w:p>
    <w:p w:rsidR="00947988" w:rsidRPr="00EF34E8" w:rsidRDefault="00BE05DF" w:rsidP="00EF34E8">
      <w:pPr>
        <w:pStyle w:val="af"/>
        <w:rPr>
          <w:rFonts w:ascii="Arial" w:hAnsi="Arial" w:cs="Arial"/>
          <w:color w:val="000000"/>
        </w:rPr>
      </w:pPr>
      <w:r w:rsidRPr="00EF34E8">
        <w:rPr>
          <w:rFonts w:ascii="Arial" w:hAnsi="Arial" w:cs="Arial"/>
          <w:color w:val="000000"/>
          <w:szCs w:val="22"/>
        </w:rPr>
        <w:t xml:space="preserve"> </w:t>
      </w:r>
      <w:r w:rsidR="00947988" w:rsidRPr="00EF34E8">
        <w:rPr>
          <w:rFonts w:ascii="Arial" w:hAnsi="Arial" w:cs="Arial"/>
          <w:color w:val="000000"/>
        </w:rPr>
        <w:t>(Наименование</w:t>
      </w:r>
      <w:r w:rsidRPr="00EF34E8">
        <w:rPr>
          <w:rFonts w:ascii="Arial" w:hAnsi="Arial" w:cs="Arial"/>
          <w:color w:val="000000"/>
        </w:rPr>
        <w:t xml:space="preserve"> </w:t>
      </w:r>
      <w:r w:rsidR="00947988" w:rsidRPr="00EF34E8">
        <w:rPr>
          <w:rFonts w:ascii="Arial" w:hAnsi="Arial" w:cs="Arial"/>
          <w:color w:val="000000"/>
        </w:rPr>
        <w:t>органа,</w:t>
      </w:r>
      <w:r w:rsidRPr="00EF34E8">
        <w:rPr>
          <w:rFonts w:ascii="Arial" w:hAnsi="Arial" w:cs="Arial"/>
          <w:color w:val="000000"/>
        </w:rPr>
        <w:t xml:space="preserve"> </w:t>
      </w:r>
      <w:r w:rsidR="00947988" w:rsidRPr="00EF34E8">
        <w:rPr>
          <w:rFonts w:ascii="Arial" w:hAnsi="Arial" w:cs="Arial"/>
          <w:color w:val="000000"/>
        </w:rPr>
        <w:t>уполномоченного</w:t>
      </w:r>
      <w:r w:rsidRPr="00EF34E8">
        <w:rPr>
          <w:rFonts w:ascii="Arial" w:hAnsi="Arial" w:cs="Arial"/>
          <w:color w:val="000000"/>
        </w:rPr>
        <w:t xml:space="preserve"> </w:t>
      </w:r>
      <w:r w:rsidR="00947988" w:rsidRPr="00EF34E8">
        <w:rPr>
          <w:rFonts w:ascii="Arial" w:hAnsi="Arial" w:cs="Arial"/>
          <w:color w:val="000000"/>
        </w:rPr>
        <w:t>на</w:t>
      </w:r>
      <w:r w:rsidRPr="00EF34E8">
        <w:rPr>
          <w:rFonts w:ascii="Arial" w:hAnsi="Arial" w:cs="Arial"/>
          <w:color w:val="000000"/>
        </w:rPr>
        <w:t xml:space="preserve"> </w:t>
      </w:r>
      <w:r w:rsidR="00947988" w:rsidRPr="00EF34E8">
        <w:rPr>
          <w:rFonts w:ascii="Arial" w:hAnsi="Arial" w:cs="Arial"/>
          <w:color w:val="000000"/>
        </w:rPr>
        <w:t>предоставление</w:t>
      </w:r>
      <w:r w:rsidRPr="00EF34E8">
        <w:rPr>
          <w:rFonts w:ascii="Arial" w:hAnsi="Arial" w:cs="Arial"/>
          <w:color w:val="000000"/>
        </w:rPr>
        <w:t xml:space="preserve"> </w:t>
      </w:r>
      <w:r w:rsidR="00947988" w:rsidRPr="00EF34E8">
        <w:rPr>
          <w:rFonts w:ascii="Arial" w:hAnsi="Arial" w:cs="Arial"/>
          <w:color w:val="000000"/>
        </w:rPr>
        <w:t>услуги)</w:t>
      </w:r>
    </w:p>
    <w:p w:rsidR="00947988" w:rsidRPr="00EF34E8" w:rsidRDefault="00947988" w:rsidP="00EF34E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63"/>
        <w:gridCol w:w="6813"/>
      </w:tblGrid>
      <w:tr w:rsidR="00947988" w:rsidRPr="00EF34E8" w:rsidTr="009C648E">
        <w:trPr>
          <w:cantSplit/>
        </w:trPr>
        <w:tc>
          <w:tcPr>
            <w:tcW w:w="5000" w:type="pct"/>
            <w:gridSpan w:val="2"/>
            <w:tcBorders>
              <w:top w:val="single" w:sz="4" w:space="0" w:color="auto"/>
              <w:bottom w:val="single" w:sz="4" w:space="0" w:color="auto"/>
            </w:tcBorders>
            <w:vAlign w:val="center"/>
          </w:tcPr>
          <w:p w:rsidR="00947988" w:rsidRPr="00EF34E8" w:rsidRDefault="00947988" w:rsidP="00474459">
            <w:pPr>
              <w:pStyle w:val="12"/>
              <w:spacing w:line="240" w:lineRule="auto"/>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представителе</w:t>
            </w:r>
          </w:p>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Категория</w:t>
            </w:r>
            <w:r w:rsidR="00BE05DF" w:rsidRPr="00EF34E8">
              <w:rPr>
                <w:rFonts w:ascii="Arial" w:hAnsi="Arial" w:cs="Arial"/>
                <w:color w:val="000000"/>
                <w:sz w:val="20"/>
              </w:rPr>
              <w:t xml:space="preserve"> </w:t>
            </w:r>
            <w:r w:rsidRPr="00EF34E8">
              <w:rPr>
                <w:rFonts w:ascii="Arial" w:hAnsi="Arial" w:cs="Arial"/>
                <w:color w:val="000000"/>
                <w:sz w:val="20"/>
              </w:rPr>
              <w:t>представителя</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Полное</w:t>
            </w:r>
            <w:r w:rsidR="00BE05DF" w:rsidRPr="00EF34E8">
              <w:rPr>
                <w:rFonts w:ascii="Arial" w:hAnsi="Arial" w:cs="Arial"/>
                <w:color w:val="000000"/>
                <w:sz w:val="20"/>
              </w:rPr>
              <w:t xml:space="preserve"> </w:t>
            </w:r>
            <w:r w:rsidRPr="00EF34E8">
              <w:rPr>
                <w:rFonts w:ascii="Arial" w:hAnsi="Arial" w:cs="Arial"/>
                <w:color w:val="000000"/>
                <w:sz w:val="20"/>
              </w:rPr>
              <w:t>наименование</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Фамилия</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Имя</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Отчество</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электронной</w:t>
            </w:r>
            <w:r w:rsidR="00BE05DF" w:rsidRPr="00EF34E8">
              <w:rPr>
                <w:rFonts w:ascii="Arial" w:hAnsi="Arial" w:cs="Arial"/>
                <w:color w:val="000000"/>
                <w:sz w:val="20"/>
              </w:rPr>
              <w:t xml:space="preserve"> </w:t>
            </w:r>
            <w:r w:rsidRPr="00EF34E8">
              <w:rPr>
                <w:rFonts w:ascii="Arial" w:hAnsi="Arial" w:cs="Arial"/>
                <w:color w:val="000000"/>
                <w:sz w:val="20"/>
              </w:rPr>
              <w:t>почты</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телефона</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рождения</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Пол</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СНИЛС</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регистрации</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Адрес</w:t>
            </w:r>
            <w:r w:rsidR="00BE05DF" w:rsidRPr="00EF34E8">
              <w:rPr>
                <w:rFonts w:ascii="Arial" w:hAnsi="Arial" w:cs="Arial"/>
                <w:color w:val="000000"/>
                <w:sz w:val="20"/>
              </w:rPr>
              <w:t xml:space="preserve"> </w:t>
            </w:r>
            <w:r w:rsidRPr="00EF34E8">
              <w:rPr>
                <w:rFonts w:ascii="Arial" w:hAnsi="Arial" w:cs="Arial"/>
                <w:color w:val="000000"/>
                <w:sz w:val="20"/>
              </w:rPr>
              <w:t>проживания</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Гражданство</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5000" w:type="pct"/>
            <w:gridSpan w:val="2"/>
            <w:tcBorders>
              <w:top w:val="single" w:sz="4" w:space="0" w:color="auto"/>
              <w:bottom w:val="single" w:sz="4" w:space="0" w:color="auto"/>
            </w:tcBorders>
            <w:vAlign w:val="center"/>
          </w:tcPr>
          <w:p w:rsidR="00947988" w:rsidRPr="00EF34E8" w:rsidRDefault="00947988" w:rsidP="00474459">
            <w:pPr>
              <w:pStyle w:val="12"/>
              <w:spacing w:line="240" w:lineRule="auto"/>
              <w:rPr>
                <w:rFonts w:ascii="Arial" w:hAnsi="Arial" w:cs="Arial"/>
                <w:color w:val="000000"/>
                <w:sz w:val="20"/>
              </w:rPr>
            </w:pP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заявителе</w:t>
            </w:r>
          </w:p>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Категория</w:t>
            </w:r>
            <w:r w:rsidR="00BE05DF" w:rsidRPr="00EF34E8">
              <w:rPr>
                <w:rFonts w:ascii="Arial" w:hAnsi="Arial" w:cs="Arial"/>
                <w:color w:val="000000"/>
                <w:sz w:val="20"/>
              </w:rPr>
              <w:t xml:space="preserve"> </w:t>
            </w:r>
            <w:r w:rsidRPr="00EF34E8">
              <w:rPr>
                <w:rFonts w:ascii="Arial" w:hAnsi="Arial" w:cs="Arial"/>
                <w:color w:val="000000"/>
                <w:sz w:val="20"/>
              </w:rPr>
              <w:t>заявителя</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Полное</w:t>
            </w:r>
            <w:r w:rsidR="00BE05DF" w:rsidRPr="00EF34E8">
              <w:rPr>
                <w:rFonts w:ascii="Arial" w:hAnsi="Arial" w:cs="Arial"/>
                <w:color w:val="000000"/>
                <w:sz w:val="20"/>
              </w:rPr>
              <w:t xml:space="preserve"> </w:t>
            </w:r>
            <w:r w:rsidRPr="00EF34E8">
              <w:rPr>
                <w:rFonts w:ascii="Arial" w:hAnsi="Arial" w:cs="Arial"/>
                <w:color w:val="000000"/>
                <w:sz w:val="20"/>
              </w:rPr>
              <w:t>наименование</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ОГРНИП</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ОГРН</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fb"/>
              <w:jc w:val="center"/>
              <w:rPr>
                <w:rFonts w:ascii="Arial" w:hAnsi="Arial" w:cs="Arial"/>
                <w:color w:val="000000"/>
                <w:sz w:val="20"/>
              </w:rPr>
            </w:pPr>
            <w:r w:rsidRPr="00EF34E8">
              <w:rPr>
                <w:rFonts w:ascii="Arial" w:hAnsi="Arial" w:cs="Arial"/>
                <w:color w:val="000000"/>
                <w:sz w:val="20"/>
              </w:rPr>
              <w:t>ИНН</w:t>
            </w: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5000" w:type="pct"/>
            <w:gridSpan w:val="2"/>
            <w:tcBorders>
              <w:top w:val="single" w:sz="4" w:space="0" w:color="auto"/>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5000" w:type="pct"/>
            <w:gridSpan w:val="2"/>
            <w:tcBorders>
              <w:top w:val="single" w:sz="4" w:space="0" w:color="auto"/>
              <w:bottom w:val="single" w:sz="4" w:space="0" w:color="auto"/>
            </w:tcBorders>
            <w:vAlign w:val="center"/>
          </w:tcPr>
          <w:p w:rsidR="00947988" w:rsidRPr="00EF34E8" w:rsidRDefault="00947988" w:rsidP="00474459">
            <w:pPr>
              <w:pStyle w:val="12"/>
              <w:spacing w:line="240" w:lineRule="auto"/>
              <w:jc w:val="left"/>
              <w:rPr>
                <w:rFonts w:ascii="Arial" w:hAnsi="Arial" w:cs="Arial"/>
                <w:color w:val="000000"/>
                <w:sz w:val="20"/>
              </w:rPr>
            </w:pPr>
            <w:r w:rsidRPr="00EF34E8">
              <w:rPr>
                <w:rFonts w:ascii="Arial" w:hAnsi="Arial" w:cs="Arial"/>
                <w:color w:val="000000"/>
                <w:sz w:val="20"/>
              </w:rPr>
              <w:t>Параметры</w:t>
            </w:r>
            <w:r w:rsidR="00BE05DF" w:rsidRPr="00EF34E8">
              <w:rPr>
                <w:rFonts w:ascii="Arial" w:hAnsi="Arial" w:cs="Arial"/>
                <w:color w:val="000000"/>
                <w:sz w:val="20"/>
              </w:rPr>
              <w:t xml:space="preserve"> </w:t>
            </w:r>
            <w:r w:rsidRPr="00EF34E8">
              <w:rPr>
                <w:rFonts w:ascii="Arial" w:hAnsi="Arial" w:cs="Arial"/>
                <w:color w:val="000000"/>
                <w:sz w:val="20"/>
              </w:rPr>
              <w:t>определения</w:t>
            </w:r>
            <w:r w:rsidR="00BE05DF" w:rsidRPr="00EF34E8">
              <w:rPr>
                <w:rFonts w:ascii="Arial" w:hAnsi="Arial" w:cs="Arial"/>
                <w:color w:val="000000"/>
                <w:sz w:val="20"/>
              </w:rPr>
              <w:t xml:space="preserve"> </w:t>
            </w:r>
            <w:r w:rsidRPr="00EF34E8">
              <w:rPr>
                <w:rFonts w:ascii="Arial" w:hAnsi="Arial" w:cs="Arial"/>
                <w:color w:val="000000"/>
                <w:sz w:val="20"/>
              </w:rPr>
              <w:t>варианта</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p>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5000" w:type="pct"/>
            <w:gridSpan w:val="2"/>
            <w:tcBorders>
              <w:top w:val="single" w:sz="4" w:space="0" w:color="auto"/>
              <w:bottom w:val="single" w:sz="4" w:space="0" w:color="auto"/>
            </w:tcBorders>
            <w:vAlign w:val="center"/>
          </w:tcPr>
          <w:p w:rsidR="00947988" w:rsidRPr="00EF34E8" w:rsidRDefault="00947988" w:rsidP="00474459">
            <w:pPr>
              <w:pStyle w:val="12"/>
              <w:spacing w:line="240" w:lineRule="auto"/>
              <w:rPr>
                <w:rFonts w:ascii="Arial" w:hAnsi="Arial" w:cs="Arial"/>
                <w:color w:val="000000"/>
                <w:sz w:val="20"/>
              </w:rPr>
            </w:pPr>
            <w:r w:rsidRPr="00EF34E8">
              <w:rPr>
                <w:rFonts w:ascii="Arial" w:hAnsi="Arial" w:cs="Arial"/>
                <w:color w:val="000000"/>
                <w:sz w:val="20"/>
              </w:rPr>
              <w:t>Перечень</w:t>
            </w:r>
            <w:r w:rsidR="00BE05DF" w:rsidRPr="00EF34E8">
              <w:rPr>
                <w:rFonts w:ascii="Arial" w:hAnsi="Arial" w:cs="Arial"/>
                <w:color w:val="000000"/>
                <w:sz w:val="20"/>
              </w:rPr>
              <w:t xml:space="preserve"> </w:t>
            </w:r>
            <w:r w:rsidRPr="00EF34E8">
              <w:rPr>
                <w:rFonts w:ascii="Arial" w:hAnsi="Arial" w:cs="Arial"/>
                <w:color w:val="000000"/>
                <w:sz w:val="20"/>
              </w:rPr>
              <w:t>документов</w:t>
            </w:r>
          </w:p>
          <w:p w:rsidR="00947988" w:rsidRPr="00EF34E8" w:rsidRDefault="00947988" w:rsidP="00EF34E8">
            <w:pPr>
              <w:pStyle w:val="af2"/>
              <w:jc w:val="center"/>
              <w:rPr>
                <w:rFonts w:cs="Arial"/>
                <w:color w:val="000000"/>
                <w:sz w:val="20"/>
              </w:rPr>
            </w:pPr>
          </w:p>
        </w:tc>
      </w:tr>
      <w:tr w:rsidR="00947988" w:rsidRPr="00EF34E8" w:rsidTr="009C648E">
        <w:trPr>
          <w:cantSplit/>
        </w:trPr>
        <w:tc>
          <w:tcPr>
            <w:tcW w:w="2614"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2386"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ED40DD" w:rsidRDefault="00ED40DD" w:rsidP="00474459">
      <w:pPr>
        <w:spacing w:after="0" w:line="240" w:lineRule="auto"/>
        <w:jc w:val="right"/>
        <w:rPr>
          <w:rFonts w:ascii="Arial" w:hAnsi="Arial" w:cs="Arial"/>
          <w:color w:val="000000"/>
          <w:sz w:val="20"/>
        </w:rPr>
      </w:pPr>
    </w:p>
    <w:p w:rsidR="00947988" w:rsidRPr="00EF34E8" w:rsidRDefault="00947988" w:rsidP="00474459">
      <w:pPr>
        <w:spacing w:after="0" w:line="240" w:lineRule="auto"/>
        <w:jc w:val="right"/>
        <w:rPr>
          <w:rFonts w:ascii="Arial" w:hAnsi="Arial" w:cs="Arial"/>
          <w:color w:val="000000"/>
          <w:sz w:val="20"/>
        </w:rPr>
      </w:pPr>
      <w:r w:rsidRPr="00EF34E8">
        <w:rPr>
          <w:rFonts w:ascii="Arial" w:hAnsi="Arial" w:cs="Arial"/>
          <w:color w:val="000000"/>
          <w:sz w:val="20"/>
        </w:rPr>
        <w:t>Приложение</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4</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административному</w:t>
      </w:r>
      <w:r w:rsidR="00BE05DF" w:rsidRPr="00EF34E8">
        <w:rPr>
          <w:rFonts w:ascii="Arial" w:hAnsi="Arial" w:cs="Arial"/>
          <w:color w:val="000000"/>
          <w:sz w:val="20"/>
        </w:rPr>
        <w:t xml:space="preserve"> </w:t>
      </w:r>
      <w:r w:rsidRPr="00EF34E8">
        <w:rPr>
          <w:rFonts w:ascii="Arial" w:hAnsi="Arial" w:cs="Arial"/>
          <w:color w:val="000000"/>
          <w:sz w:val="20"/>
        </w:rPr>
        <w:t>регламенту</w:t>
      </w:r>
    </w:p>
    <w:p w:rsidR="00947988" w:rsidRPr="00EF34E8" w:rsidRDefault="00BE05DF" w:rsidP="00EF34E8">
      <w:pPr>
        <w:spacing w:after="0" w:line="240" w:lineRule="auto"/>
        <w:jc w:val="right"/>
        <w:rPr>
          <w:rFonts w:ascii="Arial" w:hAnsi="Arial" w:cs="Arial"/>
          <w:color w:val="000000"/>
          <w:sz w:val="20"/>
        </w:rPr>
      </w:pPr>
      <w:r w:rsidRPr="00EF34E8">
        <w:rPr>
          <w:rFonts w:ascii="Arial" w:hAnsi="Arial" w:cs="Arial"/>
          <w:color w:val="000000"/>
          <w:sz w:val="20"/>
        </w:rPr>
        <w:lastRenderedPageBreak/>
        <w:t xml:space="preserve"> </w:t>
      </w:r>
      <w:r w:rsidR="00947988" w:rsidRPr="00EF34E8">
        <w:rPr>
          <w:rFonts w:ascii="Arial" w:hAnsi="Arial" w:cs="Arial"/>
          <w:color w:val="000000"/>
          <w:sz w:val="20"/>
        </w:rPr>
        <w:t>предоставления</w:t>
      </w:r>
      <w:r w:rsidRPr="00EF34E8">
        <w:rPr>
          <w:rFonts w:ascii="Arial" w:hAnsi="Arial" w:cs="Arial"/>
          <w:color w:val="000000"/>
          <w:sz w:val="20"/>
        </w:rPr>
        <w:t xml:space="preserve"> </w:t>
      </w:r>
      <w:r w:rsidR="00947988" w:rsidRPr="00EF34E8">
        <w:rPr>
          <w:rFonts w:ascii="Arial" w:hAnsi="Arial" w:cs="Arial"/>
          <w:color w:val="000000"/>
          <w:sz w:val="20"/>
        </w:rPr>
        <w:t>муниципальной</w:t>
      </w:r>
      <w:r w:rsidRPr="00EF34E8">
        <w:rPr>
          <w:rFonts w:ascii="Arial" w:hAnsi="Arial" w:cs="Arial"/>
          <w:color w:val="000000"/>
          <w:sz w:val="20"/>
        </w:rPr>
        <w:t xml:space="preserve"> </w:t>
      </w:r>
      <w:r w:rsidR="00947988" w:rsidRPr="00EF34E8">
        <w:rPr>
          <w:rFonts w:ascii="Arial" w:hAnsi="Arial" w:cs="Arial"/>
          <w:color w:val="000000"/>
          <w:sz w:val="20"/>
        </w:rPr>
        <w:t>услуги</w:t>
      </w:r>
      <w:r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p>
    <w:p w:rsidR="00947988" w:rsidRPr="00EF34E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p>
    <w:p w:rsidR="005A1918" w:rsidRDefault="00947988" w:rsidP="00EF34E8">
      <w:pPr>
        <w:spacing w:after="0" w:line="240" w:lineRule="auto"/>
        <w:jc w:val="right"/>
        <w:rPr>
          <w:rFonts w:ascii="Arial" w:hAnsi="Arial" w:cs="Arial"/>
          <w:color w:val="000000"/>
          <w:sz w:val="20"/>
        </w:rPr>
      </w:pP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474459" w:rsidRPr="00EF34E8" w:rsidRDefault="00474459" w:rsidP="00EF34E8">
      <w:pPr>
        <w:spacing w:after="0" w:line="240" w:lineRule="auto"/>
        <w:jc w:val="right"/>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решения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приеме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p>
    <w:p w:rsidR="005A1918" w:rsidRDefault="00947988" w:rsidP="00EF34E8">
      <w:pPr>
        <w:pStyle w:val="12"/>
        <w:spacing w:line="240" w:lineRule="auto"/>
        <w:rPr>
          <w:rFonts w:ascii="Arial" w:hAnsi="Arial" w:cs="Arial"/>
          <w:color w:val="000000"/>
          <w:sz w:val="20"/>
        </w:rPr>
      </w:pPr>
      <w:r w:rsidRPr="00EF34E8">
        <w:rPr>
          <w:rFonts w:ascii="Arial" w:hAnsi="Arial" w:cs="Arial"/>
          <w:color w:val="000000"/>
          <w:sz w:val="20"/>
        </w:rPr>
        <w:t>______________________________________________________________________</w:t>
      </w:r>
      <w:r w:rsidRPr="00EF34E8">
        <w:rPr>
          <w:rFonts w:ascii="Arial" w:hAnsi="Arial" w:cs="Arial"/>
          <w:color w:val="000000"/>
          <w:sz w:val="20"/>
        </w:rPr>
        <w:br/>
        <w:t>Наименование</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p>
    <w:p w:rsidR="00474459" w:rsidRPr="00474459" w:rsidRDefault="00474459" w:rsidP="00474459">
      <w:pPr>
        <w:spacing w:after="0"/>
      </w:pPr>
    </w:p>
    <w:p w:rsidR="005A1918" w:rsidRPr="00EF34E8" w:rsidRDefault="00947988" w:rsidP="00EF34E8">
      <w:pPr>
        <w:spacing w:after="0" w:line="240" w:lineRule="auto"/>
        <w:ind w:firstLine="698"/>
        <w:jc w:val="right"/>
        <w:rPr>
          <w:rFonts w:ascii="Arial" w:hAnsi="Arial" w:cs="Arial"/>
          <w:color w:val="000000"/>
          <w:sz w:val="20"/>
        </w:rPr>
      </w:pPr>
      <w:r w:rsidRPr="00EF34E8">
        <w:rPr>
          <w:rFonts w:ascii="Arial" w:hAnsi="Arial" w:cs="Arial"/>
          <w:color w:val="000000"/>
          <w:sz w:val="20"/>
        </w:rPr>
        <w:t>Кому:</w:t>
      </w:r>
      <w:r w:rsidR="00BE05DF" w:rsidRPr="00EF34E8">
        <w:rPr>
          <w:rFonts w:ascii="Arial" w:hAnsi="Arial" w:cs="Arial"/>
          <w:color w:val="000000"/>
          <w:sz w:val="20"/>
        </w:rPr>
        <w:t xml:space="preserve"> </w:t>
      </w:r>
      <w:r w:rsidRPr="00EF34E8">
        <w:rPr>
          <w:rFonts w:ascii="Arial" w:hAnsi="Arial" w:cs="Arial"/>
          <w:color w:val="000000"/>
          <w:sz w:val="20"/>
        </w:rPr>
        <w:t>_______________</w:t>
      </w:r>
    </w:p>
    <w:p w:rsidR="00474459" w:rsidRDefault="00474459" w:rsidP="00EF34E8">
      <w:pPr>
        <w:pStyle w:val="12"/>
        <w:spacing w:line="240" w:lineRule="auto"/>
        <w:rPr>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РЕШЕНИЕ</w:t>
      </w:r>
      <w:r w:rsidRPr="00EF34E8">
        <w:rPr>
          <w:rFonts w:ascii="Arial" w:hAnsi="Arial" w:cs="Arial"/>
          <w:color w:val="000000"/>
          <w:sz w:val="20"/>
        </w:rPr>
        <w:br/>
        <w:t>об</w:t>
      </w:r>
      <w:r w:rsidR="00BE05DF" w:rsidRPr="00EF34E8">
        <w:rPr>
          <w:rFonts w:ascii="Arial" w:hAnsi="Arial" w:cs="Arial"/>
          <w:color w:val="000000"/>
          <w:sz w:val="20"/>
        </w:rPr>
        <w:t xml:space="preserve"> </w:t>
      </w:r>
      <w:r w:rsidRPr="00EF34E8">
        <w:rPr>
          <w:rFonts w:ascii="Arial" w:hAnsi="Arial" w:cs="Arial"/>
          <w:color w:val="000000"/>
          <w:sz w:val="20"/>
        </w:rPr>
        <w:t>отказе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при</w:t>
      </w:r>
      <w:r w:rsidR="00EF34E8" w:rsidRPr="00EF34E8">
        <w:rPr>
          <w:rFonts w:ascii="Arial" w:hAnsi="Arial" w:cs="Arial"/>
          <w:color w:val="000000"/>
          <w:sz w:val="20"/>
        </w:rPr>
        <w:t>Ă</w:t>
      </w:r>
      <w:r w:rsidRPr="00EF34E8">
        <w:rPr>
          <w:rFonts w:ascii="Arial" w:hAnsi="Arial" w:cs="Arial"/>
          <w:color w:val="000000"/>
          <w:sz w:val="20"/>
        </w:rPr>
        <w:t>ме</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необходимых</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предоставления</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переоформление</w:t>
      </w:r>
      <w:r w:rsidR="00BE05DF" w:rsidRPr="00EF34E8">
        <w:rPr>
          <w:rFonts w:ascii="Arial" w:hAnsi="Arial" w:cs="Arial"/>
          <w:color w:val="000000"/>
          <w:sz w:val="20"/>
        </w:rPr>
        <w:t xml:space="preserve"> </w:t>
      </w:r>
      <w:r w:rsidRPr="00EF34E8">
        <w:rPr>
          <w:rFonts w:ascii="Arial" w:hAnsi="Arial" w:cs="Arial"/>
          <w:color w:val="000000"/>
          <w:sz w:val="20"/>
        </w:rPr>
        <w:t>свидетельств</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карт</w:t>
      </w:r>
      <w:r w:rsidR="00BE05DF" w:rsidRPr="00EF34E8">
        <w:rPr>
          <w:rFonts w:ascii="Arial" w:hAnsi="Arial" w:cs="Arial"/>
          <w:color w:val="000000"/>
          <w:sz w:val="20"/>
        </w:rPr>
        <w:t xml:space="preserve"> </w:t>
      </w:r>
      <w:r w:rsidRPr="00EF34E8">
        <w:rPr>
          <w:rFonts w:ascii="Arial" w:hAnsi="Arial" w:cs="Arial"/>
          <w:color w:val="000000"/>
          <w:sz w:val="20"/>
        </w:rPr>
        <w:t>маршрута</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5A1918" w:rsidRPr="00EF34E8" w:rsidRDefault="00947988" w:rsidP="00EF34E8">
      <w:pPr>
        <w:pStyle w:val="af"/>
        <w:rPr>
          <w:rFonts w:ascii="Arial" w:hAnsi="Arial" w:cs="Arial"/>
          <w:color w:val="000000"/>
        </w:rPr>
      </w:pPr>
      <w:r w:rsidRPr="00EF34E8">
        <w:rPr>
          <w:rFonts w:ascii="Arial" w:hAnsi="Arial" w:cs="Arial"/>
          <w:color w:val="000000"/>
        </w:rPr>
        <w:t>от</w:t>
      </w:r>
      <w:r w:rsidR="00BE05DF" w:rsidRPr="00EF34E8">
        <w:rPr>
          <w:rFonts w:ascii="Arial" w:hAnsi="Arial" w:cs="Arial"/>
          <w:color w:val="000000"/>
        </w:rPr>
        <w:t xml:space="preserve"> </w:t>
      </w:r>
      <w:r w:rsidRPr="00EF34E8">
        <w:rPr>
          <w:rFonts w:ascii="Arial" w:hAnsi="Arial" w:cs="Arial"/>
          <w:color w:val="000000"/>
        </w:rPr>
        <w:t>______________</w:t>
      </w:r>
      <w:r w:rsidR="00BE05DF" w:rsidRPr="00EF34E8">
        <w:rPr>
          <w:rFonts w:ascii="Arial" w:hAnsi="Arial" w:cs="Arial"/>
          <w:color w:val="000000"/>
        </w:rPr>
        <w:t xml:space="preserve"> </w:t>
      </w:r>
      <w:r w:rsidRPr="00EF34E8">
        <w:rPr>
          <w:rFonts w:ascii="Arial" w:hAnsi="Arial" w:cs="Arial"/>
          <w:color w:val="000000"/>
        </w:rPr>
        <w:t>№</w:t>
      </w:r>
      <w:r w:rsidR="00BE05DF" w:rsidRPr="00EF34E8">
        <w:rPr>
          <w:rFonts w:ascii="Arial" w:hAnsi="Arial" w:cs="Arial"/>
          <w:color w:val="000000"/>
        </w:rPr>
        <w:t xml:space="preserve"> </w:t>
      </w:r>
      <w:r w:rsidRPr="00EF34E8">
        <w:rPr>
          <w:rFonts w:ascii="Arial" w:hAnsi="Arial" w:cs="Arial"/>
          <w:color w:val="000000"/>
        </w:rPr>
        <w:t>_________________</w:t>
      </w:r>
    </w:p>
    <w:p w:rsidR="00947988" w:rsidRPr="00EF34E8" w:rsidRDefault="00BE05DF" w:rsidP="00EF34E8">
      <w:pPr>
        <w:pStyle w:val="af"/>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Рассмотрев</w:t>
      </w:r>
      <w:r w:rsidRPr="00EF34E8">
        <w:rPr>
          <w:rFonts w:ascii="Arial" w:hAnsi="Arial" w:cs="Arial"/>
          <w:color w:val="000000"/>
        </w:rPr>
        <w:t xml:space="preserve"> </w:t>
      </w:r>
      <w:r w:rsidR="00947988" w:rsidRPr="00EF34E8">
        <w:rPr>
          <w:rFonts w:ascii="Arial" w:hAnsi="Arial" w:cs="Arial"/>
          <w:color w:val="000000"/>
        </w:rPr>
        <w:t>Ваше</w:t>
      </w:r>
      <w:r w:rsidRPr="00EF34E8">
        <w:rPr>
          <w:rFonts w:ascii="Arial" w:hAnsi="Arial" w:cs="Arial"/>
          <w:color w:val="000000"/>
        </w:rPr>
        <w:t xml:space="preserve"> </w:t>
      </w:r>
      <w:r w:rsidR="00947988" w:rsidRPr="00EF34E8">
        <w:rPr>
          <w:rFonts w:ascii="Arial" w:hAnsi="Arial" w:cs="Arial"/>
          <w:color w:val="000000"/>
        </w:rPr>
        <w:t>заявление</w:t>
      </w:r>
      <w:r w:rsidRPr="00EF34E8">
        <w:rPr>
          <w:rFonts w:ascii="Arial" w:hAnsi="Arial" w:cs="Arial"/>
          <w:color w:val="000000"/>
        </w:rPr>
        <w:t xml:space="preserve"> </w:t>
      </w:r>
      <w:r w:rsidR="00947988" w:rsidRPr="00EF34E8">
        <w:rPr>
          <w:rFonts w:ascii="Arial" w:hAnsi="Arial" w:cs="Arial"/>
          <w:color w:val="000000"/>
        </w:rPr>
        <w:t>от</w:t>
      </w:r>
      <w:r w:rsidRPr="00EF34E8">
        <w:rPr>
          <w:rFonts w:ascii="Arial" w:hAnsi="Arial" w:cs="Arial"/>
          <w:color w:val="000000"/>
        </w:rPr>
        <w:t xml:space="preserve"> </w:t>
      </w:r>
      <w:r w:rsidR="00947988" w:rsidRPr="00EF34E8">
        <w:rPr>
          <w:rFonts w:ascii="Arial" w:hAnsi="Arial" w:cs="Arial"/>
          <w:color w:val="000000"/>
        </w:rPr>
        <w:t>____________</w:t>
      </w:r>
      <w:r w:rsidRPr="00EF34E8">
        <w:rPr>
          <w:rFonts w:ascii="Arial" w:hAnsi="Arial" w:cs="Arial"/>
          <w:color w:val="000000"/>
        </w:rPr>
        <w:t xml:space="preserve"> </w:t>
      </w:r>
      <w:r w:rsidR="00947988" w:rsidRPr="00EF34E8">
        <w:rPr>
          <w:rFonts w:ascii="Arial" w:hAnsi="Arial" w:cs="Arial"/>
          <w:color w:val="000000"/>
        </w:rPr>
        <w:t>№</w:t>
      </w:r>
      <w:r w:rsidRPr="00EF34E8">
        <w:rPr>
          <w:rFonts w:ascii="Arial" w:hAnsi="Arial" w:cs="Arial"/>
          <w:color w:val="000000"/>
        </w:rPr>
        <w:t xml:space="preserve"> </w:t>
      </w:r>
      <w:r w:rsidR="00947988" w:rsidRPr="00EF34E8">
        <w:rPr>
          <w:rFonts w:ascii="Arial" w:hAnsi="Arial" w:cs="Arial"/>
          <w:color w:val="000000"/>
        </w:rPr>
        <w:t>__________</w:t>
      </w:r>
      <w:r w:rsidRPr="00EF34E8">
        <w:rPr>
          <w:rFonts w:ascii="Arial" w:hAnsi="Arial" w:cs="Arial"/>
          <w:color w:val="000000"/>
        </w:rPr>
        <w:t xml:space="preserve"> </w:t>
      </w:r>
      <w:r w:rsidR="00947988" w:rsidRPr="00EF34E8">
        <w:rPr>
          <w:rFonts w:ascii="Arial" w:hAnsi="Arial" w:cs="Arial"/>
          <w:color w:val="000000"/>
        </w:rPr>
        <w:t>и</w:t>
      </w:r>
      <w:r w:rsidRPr="00EF34E8">
        <w:rPr>
          <w:rFonts w:ascii="Arial" w:hAnsi="Arial" w:cs="Arial"/>
          <w:color w:val="000000"/>
        </w:rPr>
        <w:t xml:space="preserve"> </w:t>
      </w:r>
      <w:r w:rsidR="00947988" w:rsidRPr="00EF34E8">
        <w:rPr>
          <w:rFonts w:ascii="Arial" w:hAnsi="Arial" w:cs="Arial"/>
          <w:color w:val="000000"/>
        </w:rPr>
        <w:t>прилагаемые</w:t>
      </w:r>
      <w:r w:rsidRPr="00EF34E8">
        <w:rPr>
          <w:rFonts w:ascii="Arial" w:hAnsi="Arial" w:cs="Arial"/>
          <w:color w:val="000000"/>
        </w:rPr>
        <w:t xml:space="preserve"> </w:t>
      </w:r>
      <w:r w:rsidR="00947988" w:rsidRPr="00EF34E8">
        <w:rPr>
          <w:rFonts w:ascii="Arial" w:hAnsi="Arial" w:cs="Arial"/>
          <w:color w:val="000000"/>
        </w:rPr>
        <w:t>к</w:t>
      </w:r>
      <w:r w:rsidRPr="00EF34E8">
        <w:rPr>
          <w:rFonts w:ascii="Arial" w:hAnsi="Arial" w:cs="Arial"/>
          <w:color w:val="000000"/>
        </w:rPr>
        <w:t xml:space="preserve"> </w:t>
      </w:r>
      <w:r w:rsidR="00947988" w:rsidRPr="00EF34E8">
        <w:rPr>
          <w:rFonts w:ascii="Arial" w:hAnsi="Arial" w:cs="Arial"/>
          <w:color w:val="000000"/>
        </w:rPr>
        <w:t>нему</w:t>
      </w:r>
      <w:r w:rsidRPr="00EF34E8">
        <w:rPr>
          <w:rFonts w:ascii="Arial" w:hAnsi="Arial" w:cs="Arial"/>
          <w:color w:val="000000"/>
        </w:rPr>
        <w:t xml:space="preserve"> </w:t>
      </w:r>
      <w:r w:rsidR="00947988" w:rsidRPr="00EF34E8">
        <w:rPr>
          <w:rFonts w:ascii="Arial" w:hAnsi="Arial" w:cs="Arial"/>
          <w:color w:val="000000"/>
        </w:rPr>
        <w:t>документы,</w:t>
      </w:r>
      <w:r w:rsidRPr="00EF34E8">
        <w:rPr>
          <w:rFonts w:ascii="Arial" w:hAnsi="Arial" w:cs="Arial"/>
          <w:color w:val="000000"/>
        </w:rPr>
        <w:t xml:space="preserve"> </w:t>
      </w:r>
      <w:r w:rsidR="00947988" w:rsidRPr="00EF34E8">
        <w:rPr>
          <w:rFonts w:ascii="Arial" w:hAnsi="Arial" w:cs="Arial"/>
          <w:color w:val="000000"/>
        </w:rPr>
        <w:t>уполномоченным</w:t>
      </w:r>
      <w:r w:rsidRPr="00EF34E8">
        <w:rPr>
          <w:rFonts w:ascii="Arial" w:hAnsi="Arial" w:cs="Arial"/>
          <w:color w:val="000000"/>
        </w:rPr>
        <w:t xml:space="preserve"> </w:t>
      </w:r>
      <w:r w:rsidR="00947988" w:rsidRPr="00EF34E8">
        <w:rPr>
          <w:rFonts w:ascii="Arial" w:hAnsi="Arial" w:cs="Arial"/>
          <w:color w:val="000000"/>
        </w:rPr>
        <w:t>органом</w:t>
      </w:r>
      <w:r w:rsidRPr="00EF34E8">
        <w:rPr>
          <w:rFonts w:ascii="Arial" w:hAnsi="Arial" w:cs="Arial"/>
          <w:color w:val="000000"/>
        </w:rPr>
        <w:t xml:space="preserve"> </w:t>
      </w:r>
      <w:r w:rsidR="00947988" w:rsidRPr="00EF34E8">
        <w:rPr>
          <w:rFonts w:ascii="Arial" w:hAnsi="Arial" w:cs="Arial"/>
          <w:color w:val="000000"/>
        </w:rPr>
        <w:t>________________________________</w:t>
      </w:r>
      <w:r w:rsidRPr="00EF34E8">
        <w:rPr>
          <w:rFonts w:ascii="Arial" w:hAnsi="Arial" w:cs="Arial"/>
          <w:color w:val="000000"/>
        </w:rPr>
        <w:t xml:space="preserve"> </w:t>
      </w:r>
      <w:r w:rsidR="00947988" w:rsidRPr="00EF34E8">
        <w:rPr>
          <w:rFonts w:ascii="Arial" w:hAnsi="Arial" w:cs="Arial"/>
          <w:color w:val="000000"/>
        </w:rPr>
        <w:t>_________________________________________________________________________________</w:t>
      </w:r>
    </w:p>
    <w:p w:rsidR="00947988" w:rsidRPr="00EF34E8" w:rsidRDefault="00947988" w:rsidP="00EF34E8">
      <w:pPr>
        <w:pStyle w:val="af"/>
        <w:jc w:val="center"/>
        <w:rPr>
          <w:rFonts w:ascii="Arial" w:hAnsi="Arial" w:cs="Arial"/>
          <w:color w:val="000000"/>
        </w:rPr>
      </w:pPr>
      <w:r w:rsidRPr="00EF34E8">
        <w:rPr>
          <w:rFonts w:ascii="Arial" w:hAnsi="Arial" w:cs="Arial"/>
          <w:color w:val="000000"/>
        </w:rPr>
        <w:t>наименование</w:t>
      </w:r>
      <w:r w:rsidR="00BE05DF" w:rsidRPr="00EF34E8">
        <w:rPr>
          <w:rFonts w:ascii="Arial" w:hAnsi="Arial" w:cs="Arial"/>
          <w:color w:val="000000"/>
        </w:rPr>
        <w:t xml:space="preserve"> </w:t>
      </w:r>
      <w:r w:rsidRPr="00EF34E8">
        <w:rPr>
          <w:rFonts w:ascii="Arial" w:hAnsi="Arial" w:cs="Arial"/>
          <w:color w:val="000000"/>
        </w:rPr>
        <w:t>уполномоченного</w:t>
      </w:r>
      <w:r w:rsidR="00BE05DF" w:rsidRPr="00EF34E8">
        <w:rPr>
          <w:rFonts w:ascii="Arial" w:hAnsi="Arial" w:cs="Arial"/>
          <w:color w:val="000000"/>
        </w:rPr>
        <w:t xml:space="preserve"> </w:t>
      </w:r>
      <w:r w:rsidRPr="00EF34E8">
        <w:rPr>
          <w:rFonts w:ascii="Arial" w:hAnsi="Arial" w:cs="Arial"/>
          <w:color w:val="000000"/>
        </w:rPr>
        <w:t>органа</w:t>
      </w:r>
      <w:r w:rsidR="00BE05DF" w:rsidRPr="00EF34E8">
        <w:rPr>
          <w:rFonts w:ascii="Arial" w:hAnsi="Arial" w:cs="Arial"/>
          <w:color w:val="000000"/>
        </w:rPr>
        <w:t xml:space="preserve"> </w:t>
      </w:r>
      <w:r w:rsidRPr="00EF34E8">
        <w:rPr>
          <w:rFonts w:ascii="Arial" w:hAnsi="Arial" w:cs="Arial"/>
          <w:color w:val="000000"/>
        </w:rPr>
        <w:t>местного</w:t>
      </w:r>
      <w:r w:rsidR="00BE05DF" w:rsidRPr="00EF34E8">
        <w:rPr>
          <w:rFonts w:ascii="Arial" w:hAnsi="Arial" w:cs="Arial"/>
          <w:color w:val="000000"/>
        </w:rPr>
        <w:t xml:space="preserve"> </w:t>
      </w:r>
      <w:r w:rsidRPr="00EF34E8">
        <w:rPr>
          <w:rFonts w:ascii="Arial" w:hAnsi="Arial" w:cs="Arial"/>
          <w:color w:val="000000"/>
        </w:rPr>
        <w:t>самоуправления</w:t>
      </w:r>
    </w:p>
    <w:p w:rsidR="00947988" w:rsidRPr="00EF34E8" w:rsidRDefault="00947988" w:rsidP="00EF34E8">
      <w:pPr>
        <w:pStyle w:val="af"/>
        <w:rPr>
          <w:rFonts w:ascii="Arial" w:hAnsi="Arial" w:cs="Arial"/>
          <w:color w:val="000000"/>
        </w:rPr>
      </w:pPr>
      <w:r w:rsidRPr="00EF34E8">
        <w:rPr>
          <w:rFonts w:ascii="Arial" w:hAnsi="Arial" w:cs="Arial"/>
          <w:color w:val="000000"/>
        </w:rPr>
        <w:t>принято</w:t>
      </w:r>
      <w:r w:rsidR="00BE05DF" w:rsidRPr="00EF34E8">
        <w:rPr>
          <w:rFonts w:ascii="Arial" w:hAnsi="Arial" w:cs="Arial"/>
          <w:color w:val="000000"/>
        </w:rPr>
        <w:t xml:space="preserve"> </w:t>
      </w:r>
      <w:r w:rsidRPr="00EF34E8">
        <w:rPr>
          <w:rFonts w:ascii="Arial" w:hAnsi="Arial" w:cs="Arial"/>
          <w:color w:val="000000"/>
        </w:rPr>
        <w:t>решение</w:t>
      </w:r>
      <w:r w:rsidR="00BE05DF" w:rsidRPr="00EF34E8">
        <w:rPr>
          <w:rFonts w:ascii="Arial" w:hAnsi="Arial" w:cs="Arial"/>
          <w:color w:val="000000"/>
        </w:rPr>
        <w:t xml:space="preserve"> </w:t>
      </w:r>
      <w:r w:rsidRPr="00EF34E8">
        <w:rPr>
          <w:rFonts w:ascii="Arial" w:hAnsi="Arial" w:cs="Arial"/>
          <w:color w:val="000000"/>
        </w:rPr>
        <w:t>об</w:t>
      </w:r>
      <w:r w:rsidR="00BE05DF" w:rsidRPr="00EF34E8">
        <w:rPr>
          <w:rFonts w:ascii="Arial" w:hAnsi="Arial" w:cs="Arial"/>
          <w:color w:val="000000"/>
        </w:rPr>
        <w:t xml:space="preserve"> </w:t>
      </w:r>
      <w:r w:rsidRPr="00EF34E8">
        <w:rPr>
          <w:rFonts w:ascii="Arial" w:hAnsi="Arial" w:cs="Arial"/>
          <w:color w:val="000000"/>
        </w:rPr>
        <w:t>отказе</w:t>
      </w:r>
      <w:r w:rsidR="00BE05DF" w:rsidRPr="00EF34E8">
        <w:rPr>
          <w:rFonts w:ascii="Arial" w:hAnsi="Arial" w:cs="Arial"/>
          <w:color w:val="000000"/>
        </w:rPr>
        <w:t xml:space="preserve"> </w:t>
      </w:r>
      <w:r w:rsidRPr="00EF34E8">
        <w:rPr>
          <w:rFonts w:ascii="Arial" w:hAnsi="Arial" w:cs="Arial"/>
          <w:color w:val="000000"/>
        </w:rPr>
        <w:t>в</w:t>
      </w:r>
      <w:r w:rsidR="00BE05DF" w:rsidRPr="00EF34E8">
        <w:rPr>
          <w:rFonts w:ascii="Arial" w:hAnsi="Arial" w:cs="Arial"/>
          <w:color w:val="000000"/>
        </w:rPr>
        <w:t xml:space="preserve"> </w:t>
      </w:r>
      <w:r w:rsidRPr="00EF34E8">
        <w:rPr>
          <w:rFonts w:ascii="Arial" w:hAnsi="Arial" w:cs="Arial"/>
          <w:color w:val="000000"/>
        </w:rPr>
        <w:t>приеме</w:t>
      </w:r>
      <w:r w:rsidR="00BE05DF" w:rsidRPr="00EF34E8">
        <w:rPr>
          <w:rFonts w:ascii="Arial" w:hAnsi="Arial" w:cs="Arial"/>
          <w:color w:val="000000"/>
        </w:rPr>
        <w:t xml:space="preserve"> </w:t>
      </w:r>
      <w:r w:rsidRPr="00EF34E8">
        <w:rPr>
          <w:rFonts w:ascii="Arial" w:hAnsi="Arial" w:cs="Arial"/>
          <w:color w:val="000000"/>
        </w:rPr>
        <w:t>и</w:t>
      </w:r>
      <w:r w:rsidR="00BE05DF" w:rsidRPr="00EF34E8">
        <w:rPr>
          <w:rFonts w:ascii="Arial" w:hAnsi="Arial" w:cs="Arial"/>
          <w:color w:val="000000"/>
        </w:rPr>
        <w:t xml:space="preserve"> </w:t>
      </w:r>
      <w:r w:rsidRPr="00EF34E8">
        <w:rPr>
          <w:rFonts w:ascii="Arial" w:hAnsi="Arial" w:cs="Arial"/>
          <w:color w:val="000000"/>
        </w:rPr>
        <w:t>регистрации</w:t>
      </w:r>
      <w:r w:rsidR="00BE05DF" w:rsidRPr="00EF34E8">
        <w:rPr>
          <w:rFonts w:ascii="Arial" w:hAnsi="Arial" w:cs="Arial"/>
          <w:color w:val="000000"/>
        </w:rPr>
        <w:t xml:space="preserve"> </w:t>
      </w:r>
      <w:r w:rsidRPr="00EF34E8">
        <w:rPr>
          <w:rFonts w:ascii="Arial" w:hAnsi="Arial" w:cs="Arial"/>
          <w:color w:val="000000"/>
        </w:rPr>
        <w:t>документов</w:t>
      </w:r>
      <w:r w:rsidR="00BE05DF" w:rsidRPr="00EF34E8">
        <w:rPr>
          <w:rFonts w:ascii="Arial" w:hAnsi="Arial" w:cs="Arial"/>
          <w:color w:val="000000"/>
        </w:rPr>
        <w:t xml:space="preserve"> </w:t>
      </w:r>
      <w:r w:rsidRPr="00EF34E8">
        <w:rPr>
          <w:rFonts w:ascii="Arial" w:hAnsi="Arial" w:cs="Arial"/>
          <w:color w:val="000000"/>
        </w:rPr>
        <w:t>по</w:t>
      </w:r>
      <w:r w:rsidR="00BE05DF" w:rsidRPr="00EF34E8">
        <w:rPr>
          <w:rFonts w:ascii="Arial" w:hAnsi="Arial" w:cs="Arial"/>
          <w:color w:val="000000"/>
        </w:rPr>
        <w:t xml:space="preserve"> </w:t>
      </w:r>
      <w:r w:rsidRPr="00EF34E8">
        <w:rPr>
          <w:rFonts w:ascii="Arial" w:hAnsi="Arial" w:cs="Arial"/>
          <w:color w:val="000000"/>
        </w:rPr>
        <w:t>следующим</w:t>
      </w:r>
      <w:r w:rsidR="00BE05DF" w:rsidRPr="00EF34E8">
        <w:rPr>
          <w:rFonts w:ascii="Arial" w:hAnsi="Arial" w:cs="Arial"/>
          <w:color w:val="000000"/>
        </w:rPr>
        <w:t xml:space="preserve"> </w:t>
      </w:r>
      <w:r w:rsidRPr="00EF34E8">
        <w:rPr>
          <w:rFonts w:ascii="Arial" w:hAnsi="Arial" w:cs="Arial"/>
          <w:color w:val="000000"/>
        </w:rPr>
        <w:t>основаниям:</w:t>
      </w:r>
    </w:p>
    <w:p w:rsidR="00947988" w:rsidRPr="00EF34E8" w:rsidRDefault="00947988" w:rsidP="00EF34E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8"/>
        <w:gridCol w:w="4822"/>
        <w:gridCol w:w="4346"/>
      </w:tblGrid>
      <w:tr w:rsidR="00947988" w:rsidRPr="00EF34E8" w:rsidTr="009C648E">
        <w:trPr>
          <w:cantSplit/>
        </w:trPr>
        <w:tc>
          <w:tcPr>
            <w:tcW w:w="1789"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w:t>
            </w:r>
            <w:r w:rsidR="00BE05DF" w:rsidRPr="00EF34E8">
              <w:rPr>
                <w:rFonts w:cs="Arial"/>
                <w:color w:val="000000"/>
                <w:sz w:val="20"/>
              </w:rPr>
              <w:t xml:space="preserve"> </w:t>
            </w:r>
            <w:r w:rsidRPr="00EF34E8">
              <w:rPr>
                <w:rFonts w:cs="Arial"/>
                <w:color w:val="000000"/>
                <w:sz w:val="20"/>
              </w:rPr>
              <w:t>пункта</w:t>
            </w:r>
            <w:r w:rsidR="00BE05DF" w:rsidRPr="00EF34E8">
              <w:rPr>
                <w:rFonts w:cs="Arial"/>
                <w:color w:val="000000"/>
                <w:sz w:val="20"/>
              </w:rPr>
              <w:t xml:space="preserve"> </w:t>
            </w:r>
            <w:r w:rsidRPr="00EF34E8">
              <w:rPr>
                <w:rFonts w:cs="Arial"/>
                <w:color w:val="000000"/>
                <w:sz w:val="20"/>
              </w:rPr>
              <w:t>административного</w:t>
            </w:r>
            <w:r w:rsidR="00BE05DF" w:rsidRPr="00EF34E8">
              <w:rPr>
                <w:rFonts w:cs="Arial"/>
                <w:color w:val="000000"/>
                <w:sz w:val="20"/>
              </w:rPr>
              <w:t xml:space="preserve"> </w:t>
            </w:r>
            <w:r w:rsidRPr="00EF34E8">
              <w:rPr>
                <w:rFonts w:cs="Arial"/>
                <w:color w:val="000000"/>
                <w:sz w:val="20"/>
              </w:rPr>
              <w:t>регламента</w:t>
            </w:r>
          </w:p>
        </w:tc>
        <w:tc>
          <w:tcPr>
            <w:tcW w:w="1689"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Наименование</w:t>
            </w:r>
            <w:r w:rsidR="00BE05DF" w:rsidRPr="00EF34E8">
              <w:rPr>
                <w:rFonts w:cs="Arial"/>
                <w:color w:val="000000"/>
                <w:sz w:val="20"/>
              </w:rPr>
              <w:t xml:space="preserve"> </w:t>
            </w:r>
            <w:r w:rsidRPr="00EF34E8">
              <w:rPr>
                <w:rFonts w:cs="Arial"/>
                <w:color w:val="000000"/>
                <w:sz w:val="20"/>
              </w:rPr>
              <w:t>основания</w:t>
            </w:r>
            <w:r w:rsidR="00BE05DF" w:rsidRPr="00EF34E8">
              <w:rPr>
                <w:rFonts w:cs="Arial"/>
                <w:color w:val="000000"/>
                <w:sz w:val="20"/>
              </w:rPr>
              <w:t xml:space="preserve"> </w:t>
            </w:r>
            <w:r w:rsidRPr="00EF34E8">
              <w:rPr>
                <w:rFonts w:cs="Arial"/>
                <w:color w:val="000000"/>
                <w:sz w:val="20"/>
              </w:rPr>
              <w:t>для</w:t>
            </w:r>
            <w:r w:rsidR="00BE05DF" w:rsidRPr="00EF34E8">
              <w:rPr>
                <w:rFonts w:cs="Arial"/>
                <w:color w:val="000000"/>
                <w:sz w:val="20"/>
              </w:rPr>
              <w:t xml:space="preserve"> </w:t>
            </w:r>
            <w:r w:rsidRPr="00EF34E8">
              <w:rPr>
                <w:rFonts w:cs="Arial"/>
                <w:color w:val="000000"/>
                <w:sz w:val="20"/>
              </w:rPr>
              <w:t>отказа</w:t>
            </w:r>
            <w:r w:rsidR="00BE05DF" w:rsidRPr="00EF34E8">
              <w:rPr>
                <w:rFonts w:cs="Arial"/>
                <w:color w:val="000000"/>
                <w:sz w:val="20"/>
              </w:rPr>
              <w:t xml:space="preserve"> </w:t>
            </w:r>
            <w:r w:rsidRPr="00EF34E8">
              <w:rPr>
                <w:rFonts w:cs="Arial"/>
                <w:color w:val="000000"/>
                <w:sz w:val="20"/>
              </w:rPr>
              <w:t>в</w:t>
            </w:r>
            <w:r w:rsidR="00BE05DF" w:rsidRPr="00EF34E8">
              <w:rPr>
                <w:rFonts w:cs="Arial"/>
                <w:color w:val="000000"/>
                <w:sz w:val="20"/>
              </w:rPr>
              <w:t xml:space="preserve"> </w:t>
            </w:r>
            <w:r w:rsidRPr="00EF34E8">
              <w:rPr>
                <w:rFonts w:cs="Arial"/>
                <w:color w:val="000000"/>
                <w:sz w:val="20"/>
              </w:rPr>
              <w:t>соответствии</w:t>
            </w:r>
            <w:r w:rsidR="00BE05DF" w:rsidRPr="00EF34E8">
              <w:rPr>
                <w:rFonts w:cs="Arial"/>
                <w:color w:val="000000"/>
                <w:sz w:val="20"/>
              </w:rPr>
              <w:t xml:space="preserve"> </w:t>
            </w:r>
            <w:r w:rsidRPr="00EF34E8">
              <w:rPr>
                <w:rFonts w:cs="Arial"/>
                <w:color w:val="000000"/>
                <w:sz w:val="20"/>
              </w:rPr>
              <w:t>с</w:t>
            </w:r>
            <w:r w:rsidR="00BE05DF" w:rsidRPr="00EF34E8">
              <w:rPr>
                <w:rFonts w:cs="Arial"/>
                <w:color w:val="000000"/>
                <w:sz w:val="20"/>
              </w:rPr>
              <w:t xml:space="preserve"> </w:t>
            </w:r>
            <w:r w:rsidRPr="00EF34E8">
              <w:rPr>
                <w:rFonts w:cs="Arial"/>
                <w:color w:val="000000"/>
                <w:sz w:val="20"/>
              </w:rPr>
              <w:t>единым</w:t>
            </w:r>
            <w:r w:rsidR="00BE05DF" w:rsidRPr="00EF34E8">
              <w:rPr>
                <w:rFonts w:cs="Arial"/>
                <w:color w:val="000000"/>
                <w:sz w:val="20"/>
              </w:rPr>
              <w:t xml:space="preserve"> </w:t>
            </w:r>
            <w:r w:rsidRPr="00EF34E8">
              <w:rPr>
                <w:rFonts w:cs="Arial"/>
                <w:color w:val="000000"/>
                <w:sz w:val="20"/>
              </w:rPr>
              <w:t>стандартом</w:t>
            </w:r>
          </w:p>
        </w:tc>
        <w:tc>
          <w:tcPr>
            <w:tcW w:w="152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Разъяснение</w:t>
            </w:r>
            <w:r w:rsidR="00BE05DF" w:rsidRPr="00EF34E8">
              <w:rPr>
                <w:rFonts w:cs="Arial"/>
                <w:color w:val="000000"/>
                <w:sz w:val="20"/>
              </w:rPr>
              <w:t xml:space="preserve"> </w:t>
            </w:r>
            <w:r w:rsidRPr="00EF34E8">
              <w:rPr>
                <w:rFonts w:cs="Arial"/>
                <w:color w:val="000000"/>
                <w:sz w:val="20"/>
              </w:rPr>
              <w:t>причин</w:t>
            </w:r>
            <w:r w:rsidR="00BE05DF" w:rsidRPr="00EF34E8">
              <w:rPr>
                <w:rFonts w:cs="Arial"/>
                <w:color w:val="000000"/>
                <w:sz w:val="20"/>
              </w:rPr>
              <w:t xml:space="preserve"> </w:t>
            </w:r>
            <w:r w:rsidRPr="00EF34E8">
              <w:rPr>
                <w:rFonts w:cs="Arial"/>
                <w:color w:val="000000"/>
                <w:sz w:val="20"/>
              </w:rPr>
              <w:t>отказа</w:t>
            </w:r>
            <w:r w:rsidR="00BE05DF" w:rsidRPr="00EF34E8">
              <w:rPr>
                <w:rFonts w:cs="Arial"/>
                <w:color w:val="000000"/>
                <w:sz w:val="20"/>
              </w:rPr>
              <w:t xml:space="preserve"> </w:t>
            </w:r>
            <w:r w:rsidRPr="00EF34E8">
              <w:rPr>
                <w:rFonts w:cs="Arial"/>
                <w:color w:val="000000"/>
                <w:sz w:val="20"/>
              </w:rPr>
              <w:t>в</w:t>
            </w:r>
            <w:r w:rsidR="00BE05DF" w:rsidRPr="00EF34E8">
              <w:rPr>
                <w:rFonts w:cs="Arial"/>
                <w:color w:val="000000"/>
                <w:sz w:val="20"/>
              </w:rPr>
              <w:t xml:space="preserve"> </w:t>
            </w:r>
            <w:r w:rsidRPr="00EF34E8">
              <w:rPr>
                <w:rFonts w:cs="Arial"/>
                <w:color w:val="000000"/>
                <w:sz w:val="20"/>
              </w:rPr>
              <w:t>предоставлении</w:t>
            </w:r>
            <w:r w:rsidR="00BE05DF" w:rsidRPr="00EF34E8">
              <w:rPr>
                <w:rFonts w:cs="Arial"/>
                <w:color w:val="000000"/>
                <w:sz w:val="20"/>
              </w:rPr>
              <w:t xml:space="preserve"> </w:t>
            </w:r>
            <w:r w:rsidRPr="00EF34E8">
              <w:rPr>
                <w:rFonts w:cs="Arial"/>
                <w:color w:val="000000"/>
                <w:sz w:val="20"/>
              </w:rPr>
              <w:t>услуги</w:t>
            </w:r>
          </w:p>
        </w:tc>
      </w:tr>
      <w:tr w:rsidR="00947988" w:rsidRPr="00EF34E8" w:rsidTr="009C648E">
        <w:trPr>
          <w:cantSplit/>
        </w:trPr>
        <w:tc>
          <w:tcPr>
            <w:tcW w:w="1789"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689"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52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r w:rsidR="00947988" w:rsidRPr="00EF34E8" w:rsidTr="009C648E">
        <w:trPr>
          <w:cantSplit/>
        </w:trPr>
        <w:tc>
          <w:tcPr>
            <w:tcW w:w="1789" w:type="pct"/>
            <w:tcBorders>
              <w:top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689" w:type="pct"/>
            <w:tcBorders>
              <w:top w:val="single" w:sz="4" w:space="0" w:color="auto"/>
              <w:left w:val="single" w:sz="4" w:space="0" w:color="auto"/>
              <w:bottom w:val="single" w:sz="4" w:space="0" w:color="auto"/>
              <w:right w:val="single" w:sz="4" w:space="0" w:color="auto"/>
            </w:tcBorders>
            <w:vAlign w:val="center"/>
          </w:tcPr>
          <w:p w:rsidR="00947988" w:rsidRPr="00EF34E8" w:rsidRDefault="00947988" w:rsidP="00EF34E8">
            <w:pPr>
              <w:pStyle w:val="af2"/>
              <w:jc w:val="center"/>
              <w:rPr>
                <w:rFonts w:cs="Arial"/>
                <w:color w:val="000000"/>
                <w:sz w:val="20"/>
              </w:rPr>
            </w:pPr>
          </w:p>
        </w:tc>
        <w:tc>
          <w:tcPr>
            <w:tcW w:w="1522" w:type="pc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Pr="00EF34E8" w:rsidRDefault="00947988"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Дополнительная</w:t>
      </w:r>
      <w:r w:rsidR="00BE05DF" w:rsidRPr="00EF34E8">
        <w:rPr>
          <w:rFonts w:ascii="Arial" w:hAnsi="Arial" w:cs="Arial"/>
          <w:color w:val="000000"/>
          <w:sz w:val="20"/>
        </w:rPr>
        <w:t xml:space="preserve"> </w:t>
      </w:r>
      <w:r w:rsidRPr="00EF34E8">
        <w:rPr>
          <w:rFonts w:ascii="Arial" w:hAnsi="Arial" w:cs="Arial"/>
          <w:color w:val="000000"/>
          <w:sz w:val="20"/>
        </w:rPr>
        <w:t>информация:</w:t>
      </w:r>
      <w:r w:rsidR="00BE05DF" w:rsidRPr="00EF34E8">
        <w:rPr>
          <w:rFonts w:ascii="Arial" w:hAnsi="Arial" w:cs="Arial"/>
          <w:color w:val="000000"/>
          <w:sz w:val="20"/>
        </w:rPr>
        <w:t xml:space="preserve"> </w:t>
      </w:r>
      <w:r w:rsidRPr="00EF34E8">
        <w:rPr>
          <w:rFonts w:ascii="Arial" w:hAnsi="Arial" w:cs="Arial"/>
          <w:color w:val="000000"/>
          <w:sz w:val="20"/>
        </w:rPr>
        <w:t>_________________________________________________</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Вы</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повторно</w:t>
      </w:r>
      <w:r w:rsidR="00BE05DF" w:rsidRPr="00EF34E8">
        <w:rPr>
          <w:rFonts w:ascii="Arial" w:hAnsi="Arial" w:cs="Arial"/>
          <w:color w:val="000000"/>
          <w:sz w:val="20"/>
        </w:rPr>
        <w:t xml:space="preserve"> </w:t>
      </w:r>
      <w:r w:rsidRPr="00EF34E8">
        <w:rPr>
          <w:rFonts w:ascii="Arial" w:hAnsi="Arial" w:cs="Arial"/>
          <w:color w:val="000000"/>
          <w:sz w:val="20"/>
        </w:rPr>
        <w:t>обратиться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заявлением</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услуги</w:t>
      </w:r>
      <w:r w:rsidR="00BE05DF" w:rsidRPr="00EF34E8">
        <w:rPr>
          <w:rFonts w:ascii="Arial" w:hAnsi="Arial" w:cs="Arial"/>
          <w:color w:val="000000"/>
          <w:sz w:val="20"/>
        </w:rPr>
        <w:t xml:space="preserve"> </w:t>
      </w:r>
      <w:r w:rsidRPr="00EF34E8">
        <w:rPr>
          <w:rFonts w:ascii="Arial" w:hAnsi="Arial" w:cs="Arial"/>
          <w:color w:val="000000"/>
          <w:sz w:val="20"/>
        </w:rPr>
        <w:t>после</w:t>
      </w:r>
      <w:r w:rsidR="00BE05DF" w:rsidRPr="00EF34E8">
        <w:rPr>
          <w:rFonts w:ascii="Arial" w:hAnsi="Arial" w:cs="Arial"/>
          <w:color w:val="000000"/>
          <w:sz w:val="20"/>
        </w:rPr>
        <w:t xml:space="preserve"> </w:t>
      </w:r>
      <w:r w:rsidRPr="00EF34E8">
        <w:rPr>
          <w:rFonts w:ascii="Arial" w:hAnsi="Arial" w:cs="Arial"/>
          <w:color w:val="000000"/>
          <w:sz w:val="20"/>
        </w:rPr>
        <w:t>устранения</w:t>
      </w:r>
      <w:r w:rsidR="00BE05DF" w:rsidRPr="00EF34E8">
        <w:rPr>
          <w:rFonts w:ascii="Arial" w:hAnsi="Arial" w:cs="Arial"/>
          <w:color w:val="000000"/>
          <w:sz w:val="20"/>
        </w:rPr>
        <w:t xml:space="preserve"> </w:t>
      </w:r>
      <w:r w:rsidRPr="00EF34E8">
        <w:rPr>
          <w:rFonts w:ascii="Arial" w:hAnsi="Arial" w:cs="Arial"/>
          <w:color w:val="000000"/>
          <w:sz w:val="20"/>
        </w:rPr>
        <w:t>указанных</w:t>
      </w:r>
      <w:r w:rsidR="00BE05DF" w:rsidRPr="00EF34E8">
        <w:rPr>
          <w:rFonts w:ascii="Arial" w:hAnsi="Arial" w:cs="Arial"/>
          <w:color w:val="000000"/>
          <w:sz w:val="20"/>
        </w:rPr>
        <w:t xml:space="preserve"> </w:t>
      </w:r>
      <w:r w:rsidRPr="00EF34E8">
        <w:rPr>
          <w:rFonts w:ascii="Arial" w:hAnsi="Arial" w:cs="Arial"/>
          <w:color w:val="000000"/>
          <w:sz w:val="20"/>
        </w:rPr>
        <w:t>нарушений.</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Данный</w:t>
      </w:r>
      <w:r w:rsidR="00BE05DF" w:rsidRPr="00EF34E8">
        <w:rPr>
          <w:rFonts w:ascii="Arial" w:hAnsi="Arial" w:cs="Arial"/>
          <w:color w:val="000000"/>
          <w:sz w:val="20"/>
        </w:rPr>
        <w:t xml:space="preserve"> </w:t>
      </w:r>
      <w:r w:rsidRPr="00EF34E8">
        <w:rPr>
          <w:rFonts w:ascii="Arial" w:hAnsi="Arial" w:cs="Arial"/>
          <w:color w:val="000000"/>
          <w:sz w:val="20"/>
        </w:rPr>
        <w:t>отказ</w:t>
      </w:r>
      <w:r w:rsidR="00BE05DF" w:rsidRPr="00EF34E8">
        <w:rPr>
          <w:rFonts w:ascii="Arial" w:hAnsi="Arial" w:cs="Arial"/>
          <w:color w:val="000000"/>
          <w:sz w:val="20"/>
        </w:rPr>
        <w:t xml:space="preserve"> </w:t>
      </w:r>
      <w:r w:rsidRPr="00EF34E8">
        <w:rPr>
          <w:rFonts w:ascii="Arial" w:hAnsi="Arial" w:cs="Arial"/>
          <w:color w:val="000000"/>
          <w:sz w:val="20"/>
        </w:rPr>
        <w:t>может</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обжалован</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досудебном</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путем</w:t>
      </w:r>
      <w:r w:rsidR="00BE05DF" w:rsidRPr="00EF34E8">
        <w:rPr>
          <w:rFonts w:ascii="Arial" w:hAnsi="Arial" w:cs="Arial"/>
          <w:color w:val="000000"/>
          <w:sz w:val="20"/>
        </w:rPr>
        <w:t xml:space="preserve"> </w:t>
      </w:r>
      <w:r w:rsidRPr="00EF34E8">
        <w:rPr>
          <w:rFonts w:ascii="Arial" w:hAnsi="Arial" w:cs="Arial"/>
          <w:color w:val="000000"/>
          <w:sz w:val="20"/>
        </w:rPr>
        <w:t>направления</w:t>
      </w:r>
      <w:r w:rsidR="00BE05DF" w:rsidRPr="00EF34E8">
        <w:rPr>
          <w:rFonts w:ascii="Arial" w:hAnsi="Arial" w:cs="Arial"/>
          <w:color w:val="000000"/>
          <w:sz w:val="20"/>
        </w:rPr>
        <w:t xml:space="preserve"> </w:t>
      </w:r>
      <w:r w:rsidRPr="00EF34E8">
        <w:rPr>
          <w:rFonts w:ascii="Arial" w:hAnsi="Arial" w:cs="Arial"/>
          <w:color w:val="000000"/>
          <w:sz w:val="20"/>
        </w:rPr>
        <w:t>жалобы</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уполномоченный</w:t>
      </w:r>
      <w:r w:rsidR="00BE05DF" w:rsidRPr="00EF34E8">
        <w:rPr>
          <w:rFonts w:ascii="Arial" w:hAnsi="Arial" w:cs="Arial"/>
          <w:color w:val="000000"/>
          <w:sz w:val="20"/>
        </w:rPr>
        <w:t xml:space="preserve"> </w:t>
      </w:r>
      <w:r w:rsidRPr="00EF34E8">
        <w:rPr>
          <w:rFonts w:ascii="Arial" w:hAnsi="Arial" w:cs="Arial"/>
          <w:color w:val="000000"/>
          <w:sz w:val="20"/>
        </w:rPr>
        <w:t>орган,</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судебном</w:t>
      </w:r>
      <w:r w:rsidR="00BE05DF" w:rsidRPr="00EF34E8">
        <w:rPr>
          <w:rFonts w:ascii="Arial" w:hAnsi="Arial" w:cs="Arial"/>
          <w:color w:val="000000"/>
          <w:sz w:val="20"/>
        </w:rPr>
        <w:t xml:space="preserve"> </w:t>
      </w:r>
      <w:r w:rsidRPr="00EF34E8">
        <w:rPr>
          <w:rFonts w:ascii="Arial" w:hAnsi="Arial" w:cs="Arial"/>
          <w:color w:val="000000"/>
          <w:sz w:val="20"/>
        </w:rPr>
        <w:t>порядке.</w:t>
      </w:r>
    </w:p>
    <w:p w:rsidR="00947988" w:rsidRPr="00EF34E8" w:rsidRDefault="00947988" w:rsidP="00EF34E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54"/>
        <w:gridCol w:w="920"/>
        <w:gridCol w:w="6207"/>
      </w:tblGrid>
      <w:tr w:rsidR="00947988" w:rsidRPr="00EF34E8" w:rsidTr="009C648E">
        <w:tc>
          <w:tcPr>
            <w:tcW w:w="2505" w:type="pct"/>
            <w:tcBorders>
              <w:top w:val="nil"/>
              <w:left w:val="nil"/>
              <w:bottom w:val="single" w:sz="4" w:space="0" w:color="auto"/>
              <w:right w:val="nil"/>
            </w:tcBorders>
            <w:vAlign w:val="center"/>
          </w:tcPr>
          <w:p w:rsidR="00947988" w:rsidRPr="00EF34E8" w:rsidRDefault="00947988" w:rsidP="00EF34E8">
            <w:pPr>
              <w:pStyle w:val="af2"/>
              <w:jc w:val="center"/>
              <w:rPr>
                <w:rFonts w:cs="Arial"/>
                <w:color w:val="000000"/>
                <w:sz w:val="20"/>
              </w:rPr>
            </w:pPr>
          </w:p>
        </w:tc>
        <w:tc>
          <w:tcPr>
            <w:tcW w:w="322" w:type="pct"/>
            <w:vMerge w:val="restart"/>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2174" w:type="pct"/>
            <w:vMerge w:val="restart"/>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Сведения</w:t>
            </w:r>
            <w:r w:rsidR="00BE05DF" w:rsidRPr="00EF34E8">
              <w:rPr>
                <w:rFonts w:cs="Arial"/>
                <w:color w:val="000000"/>
                <w:sz w:val="20"/>
              </w:rPr>
              <w:t xml:space="preserve"> </w:t>
            </w:r>
            <w:r w:rsidRPr="00EF34E8">
              <w:rPr>
                <w:rFonts w:cs="Arial"/>
                <w:color w:val="000000"/>
                <w:sz w:val="20"/>
              </w:rPr>
              <w:t>об</w:t>
            </w:r>
          </w:p>
          <w:p w:rsidR="00947988" w:rsidRPr="00EF34E8" w:rsidRDefault="00947988" w:rsidP="00EF34E8">
            <w:pPr>
              <w:pStyle w:val="af2"/>
              <w:jc w:val="center"/>
              <w:rPr>
                <w:rFonts w:cs="Arial"/>
                <w:color w:val="000000"/>
                <w:sz w:val="20"/>
              </w:rPr>
            </w:pPr>
            <w:r w:rsidRPr="00EF34E8">
              <w:rPr>
                <w:rStyle w:val="af1"/>
                <w:rFonts w:eastAsiaTheme="minorEastAsia" w:cs="Arial"/>
                <w:color w:val="000000"/>
              </w:rPr>
              <w:t>Электронной</w:t>
            </w:r>
            <w:r w:rsidR="00BE05DF" w:rsidRPr="00EF34E8">
              <w:rPr>
                <w:rStyle w:val="af1"/>
                <w:rFonts w:eastAsiaTheme="minorEastAsia" w:cs="Arial"/>
                <w:color w:val="000000"/>
              </w:rPr>
              <w:t xml:space="preserve"> </w:t>
            </w:r>
            <w:r w:rsidRPr="00EF34E8">
              <w:rPr>
                <w:rStyle w:val="af1"/>
                <w:rFonts w:eastAsiaTheme="minorEastAsia" w:cs="Arial"/>
                <w:color w:val="000000"/>
              </w:rPr>
              <w:t>подписи</w:t>
            </w:r>
          </w:p>
        </w:tc>
      </w:tr>
      <w:tr w:rsidR="00947988" w:rsidRPr="00EF34E8" w:rsidTr="009C648E">
        <w:tc>
          <w:tcPr>
            <w:tcW w:w="2505" w:type="pct"/>
            <w:tcBorders>
              <w:top w:val="single" w:sz="4" w:space="0" w:color="auto"/>
              <w:left w:val="nil"/>
              <w:bottom w:val="nil"/>
              <w:right w:val="nil"/>
            </w:tcBorders>
            <w:vAlign w:val="center"/>
          </w:tcPr>
          <w:p w:rsidR="00947988" w:rsidRPr="00EF34E8" w:rsidRDefault="00947988" w:rsidP="00EF34E8">
            <w:pPr>
              <w:pStyle w:val="af2"/>
              <w:jc w:val="center"/>
              <w:rPr>
                <w:rFonts w:cs="Arial"/>
                <w:color w:val="000000"/>
                <w:sz w:val="20"/>
              </w:rPr>
            </w:pPr>
            <w:r w:rsidRPr="00EF34E8">
              <w:rPr>
                <w:rFonts w:cs="Arial"/>
                <w:color w:val="000000"/>
                <w:sz w:val="20"/>
              </w:rPr>
              <w:t>Должность</w:t>
            </w:r>
            <w:r w:rsidR="00BE05DF" w:rsidRPr="00EF34E8">
              <w:rPr>
                <w:rFonts w:cs="Arial"/>
                <w:color w:val="000000"/>
                <w:sz w:val="20"/>
              </w:rPr>
              <w:t xml:space="preserve"> </w:t>
            </w:r>
            <w:r w:rsidRPr="00EF34E8">
              <w:rPr>
                <w:rFonts w:cs="Arial"/>
                <w:color w:val="000000"/>
                <w:sz w:val="20"/>
              </w:rPr>
              <w:t>и</w:t>
            </w:r>
            <w:r w:rsidR="00BE05DF" w:rsidRPr="00EF34E8">
              <w:rPr>
                <w:rFonts w:cs="Arial"/>
                <w:color w:val="000000"/>
                <w:sz w:val="20"/>
              </w:rPr>
              <w:t xml:space="preserve"> </w:t>
            </w:r>
            <w:r w:rsidRPr="00EF34E8">
              <w:rPr>
                <w:rFonts w:cs="Arial"/>
                <w:color w:val="000000"/>
                <w:sz w:val="20"/>
              </w:rPr>
              <w:t>ФИО</w:t>
            </w:r>
            <w:r w:rsidR="00BE05DF" w:rsidRPr="00EF34E8">
              <w:rPr>
                <w:rFonts w:cs="Arial"/>
                <w:color w:val="000000"/>
                <w:sz w:val="20"/>
              </w:rPr>
              <w:t xml:space="preserve"> </w:t>
            </w:r>
            <w:r w:rsidRPr="00EF34E8">
              <w:rPr>
                <w:rFonts w:cs="Arial"/>
                <w:color w:val="000000"/>
                <w:sz w:val="20"/>
              </w:rPr>
              <w:t>сотрудника,</w:t>
            </w:r>
            <w:r w:rsidR="00BE05DF" w:rsidRPr="00EF34E8">
              <w:rPr>
                <w:rFonts w:cs="Arial"/>
                <w:color w:val="000000"/>
                <w:sz w:val="20"/>
              </w:rPr>
              <w:t xml:space="preserve"> </w:t>
            </w:r>
            <w:r w:rsidRPr="00EF34E8">
              <w:rPr>
                <w:rFonts w:cs="Arial"/>
                <w:color w:val="000000"/>
                <w:sz w:val="20"/>
              </w:rPr>
              <w:t>принявшего</w:t>
            </w:r>
            <w:r w:rsidR="00BE05DF" w:rsidRPr="00EF34E8">
              <w:rPr>
                <w:rFonts w:cs="Arial"/>
                <w:color w:val="000000"/>
                <w:sz w:val="20"/>
              </w:rPr>
              <w:t xml:space="preserve"> </w:t>
            </w:r>
            <w:r w:rsidRPr="00EF34E8">
              <w:rPr>
                <w:rFonts w:cs="Arial"/>
                <w:color w:val="000000"/>
                <w:sz w:val="20"/>
              </w:rPr>
              <w:t>решение</w:t>
            </w:r>
          </w:p>
        </w:tc>
        <w:tc>
          <w:tcPr>
            <w:tcW w:w="322" w:type="pct"/>
            <w:vMerge/>
            <w:tcBorders>
              <w:top w:val="nil"/>
              <w:left w:val="nil"/>
              <w:bottom w:val="nil"/>
              <w:right w:val="single" w:sz="4" w:space="0" w:color="auto"/>
            </w:tcBorders>
            <w:vAlign w:val="center"/>
          </w:tcPr>
          <w:p w:rsidR="00947988" w:rsidRPr="00EF34E8" w:rsidRDefault="00947988" w:rsidP="00EF34E8">
            <w:pPr>
              <w:pStyle w:val="af2"/>
              <w:jc w:val="center"/>
              <w:rPr>
                <w:rFonts w:cs="Arial"/>
                <w:color w:val="000000"/>
                <w:sz w:val="20"/>
              </w:rPr>
            </w:pPr>
          </w:p>
        </w:tc>
        <w:tc>
          <w:tcPr>
            <w:tcW w:w="2174" w:type="pct"/>
            <w:vMerge/>
            <w:tcBorders>
              <w:top w:val="single" w:sz="4" w:space="0" w:color="auto"/>
              <w:left w:val="single" w:sz="4" w:space="0" w:color="auto"/>
              <w:bottom w:val="single" w:sz="4" w:space="0" w:color="auto"/>
            </w:tcBorders>
            <w:vAlign w:val="center"/>
          </w:tcPr>
          <w:p w:rsidR="00947988" w:rsidRPr="00EF34E8" w:rsidRDefault="00947988" w:rsidP="00EF34E8">
            <w:pPr>
              <w:pStyle w:val="af2"/>
              <w:jc w:val="center"/>
              <w:rPr>
                <w:rFonts w:cs="Arial"/>
                <w:color w:val="000000"/>
                <w:sz w:val="20"/>
              </w:rPr>
            </w:pPr>
          </w:p>
        </w:tc>
      </w:tr>
    </w:tbl>
    <w:p w:rsidR="00947988" w:rsidRPr="00EF34E8" w:rsidRDefault="00947988" w:rsidP="00EF34E8">
      <w:pPr>
        <w:spacing w:after="0" w:line="240" w:lineRule="auto"/>
        <w:ind w:firstLine="698"/>
        <w:jc w:val="right"/>
        <w:rPr>
          <w:rStyle w:val="ae"/>
          <w:rFonts w:ascii="Arial" w:hAnsi="Arial" w:cs="Arial"/>
          <w:color w:val="000000"/>
          <w:sz w:val="20"/>
        </w:rPr>
      </w:pPr>
      <w:bookmarkStart w:id="140" w:name="sub_500000"/>
    </w:p>
    <w:p w:rsidR="00947988" w:rsidRPr="00EF34E8" w:rsidRDefault="00BE05DF" w:rsidP="00EF34E8">
      <w:pPr>
        <w:spacing w:after="0" w:line="240" w:lineRule="auto"/>
        <w:rPr>
          <w:rStyle w:val="ae"/>
          <w:rFonts w:ascii="Arial" w:hAnsi="Arial" w:cs="Arial"/>
          <w:color w:val="000000"/>
          <w:sz w:val="20"/>
        </w:rPr>
      </w:pPr>
      <w:r w:rsidRPr="00EF34E8">
        <w:rPr>
          <w:rStyle w:val="ae"/>
          <w:rFonts w:ascii="Arial" w:hAnsi="Arial" w:cs="Arial"/>
          <w:color w:val="000000"/>
          <w:sz w:val="20"/>
        </w:rPr>
        <w:t xml:space="preserve"> </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Приложение</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5</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административному</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регламенту</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предоставления</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муниципальной</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услуги</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«Оформление</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свидетельств</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об</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осуществлении</w:t>
      </w:r>
    </w:p>
    <w:p w:rsidR="00947988" w:rsidRPr="00EF34E8" w:rsidRDefault="00947988" w:rsidP="00474459">
      <w:pPr>
        <w:tabs>
          <w:tab w:val="left" w:pos="4095"/>
          <w:tab w:val="right" w:pos="9759"/>
        </w:tabs>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по</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маршруту</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и</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карт</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маршрута</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переоформление</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свидетельств</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об</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осуществлении</w:t>
      </w:r>
    </w:p>
    <w:p w:rsidR="00947988" w:rsidRPr="00EF34E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по</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маршруту</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p>
    <w:p w:rsidR="005A1918" w:rsidRDefault="00947988" w:rsidP="00474459">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и</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карт</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маршрута</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bookmarkEnd w:id="140"/>
    </w:p>
    <w:p w:rsidR="00474459" w:rsidRPr="00EF34E8" w:rsidRDefault="00474459" w:rsidP="00474459">
      <w:pPr>
        <w:spacing w:after="0" w:line="240" w:lineRule="auto"/>
        <w:ind w:firstLine="698"/>
        <w:jc w:val="right"/>
        <w:rPr>
          <w:rStyle w:val="ae"/>
          <w:rFonts w:ascii="Arial" w:hAnsi="Arial" w:cs="Arial"/>
          <w:b w:val="0"/>
          <w:color w:val="000000"/>
          <w:sz w:val="20"/>
        </w:rPr>
      </w:pP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b/>
          <w:color w:val="000000"/>
          <w:sz w:val="20"/>
        </w:rPr>
        <w:t>ПЕРЕЧЕНЬ</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признаков</w:t>
      </w:r>
      <w:r w:rsidR="00BE05DF" w:rsidRPr="00EF34E8">
        <w:rPr>
          <w:rFonts w:ascii="Arial" w:hAnsi="Arial" w:cs="Arial"/>
          <w:b/>
          <w:color w:val="000000"/>
          <w:sz w:val="20"/>
        </w:rPr>
        <w:t xml:space="preserve"> </w:t>
      </w:r>
      <w:r w:rsidRPr="00EF34E8">
        <w:rPr>
          <w:rFonts w:ascii="Arial" w:hAnsi="Arial" w:cs="Arial"/>
          <w:b/>
          <w:color w:val="000000"/>
          <w:sz w:val="20"/>
        </w:rPr>
        <w:t>заявителей,</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также</w:t>
      </w:r>
      <w:r w:rsidR="00BE05DF" w:rsidRPr="00EF34E8">
        <w:rPr>
          <w:rFonts w:ascii="Arial" w:hAnsi="Arial" w:cs="Arial"/>
          <w:b/>
          <w:color w:val="000000"/>
          <w:sz w:val="20"/>
        </w:rPr>
        <w:t xml:space="preserve"> </w:t>
      </w:r>
      <w:r w:rsidRPr="00EF34E8">
        <w:rPr>
          <w:rFonts w:ascii="Arial" w:hAnsi="Arial" w:cs="Arial"/>
          <w:b/>
          <w:color w:val="000000"/>
          <w:sz w:val="20"/>
        </w:rPr>
        <w:t>комбинации</w:t>
      </w:r>
      <w:r w:rsidR="00BE05DF" w:rsidRPr="00EF34E8">
        <w:rPr>
          <w:rFonts w:ascii="Arial" w:hAnsi="Arial" w:cs="Arial"/>
          <w:b/>
          <w:color w:val="000000"/>
          <w:sz w:val="20"/>
        </w:rPr>
        <w:t xml:space="preserve"> </w:t>
      </w:r>
      <w:r w:rsidRPr="00EF34E8">
        <w:rPr>
          <w:rFonts w:ascii="Arial" w:hAnsi="Arial" w:cs="Arial"/>
          <w:b/>
          <w:color w:val="000000"/>
          <w:sz w:val="20"/>
        </w:rPr>
        <w:t>значений</w:t>
      </w:r>
      <w:r w:rsidR="00BE05DF" w:rsidRPr="00EF34E8">
        <w:rPr>
          <w:rFonts w:ascii="Arial" w:hAnsi="Arial" w:cs="Arial"/>
          <w:b/>
          <w:color w:val="000000"/>
          <w:sz w:val="20"/>
        </w:rPr>
        <w:t xml:space="preserve"> </w:t>
      </w:r>
      <w:r w:rsidRPr="00EF34E8">
        <w:rPr>
          <w:rFonts w:ascii="Arial" w:hAnsi="Arial" w:cs="Arial"/>
          <w:b/>
          <w:color w:val="000000"/>
          <w:sz w:val="20"/>
        </w:rPr>
        <w:t>признаков,</w:t>
      </w:r>
      <w:r w:rsidR="00BE05DF" w:rsidRPr="00EF34E8">
        <w:rPr>
          <w:rFonts w:ascii="Arial" w:hAnsi="Arial" w:cs="Arial"/>
          <w:b/>
          <w:color w:val="000000"/>
          <w:sz w:val="20"/>
        </w:rPr>
        <w:t xml:space="preserve"> </w:t>
      </w:r>
      <w:r w:rsidRPr="00EF34E8">
        <w:rPr>
          <w:rFonts w:ascii="Arial" w:hAnsi="Arial" w:cs="Arial"/>
          <w:b/>
          <w:color w:val="000000"/>
          <w:sz w:val="20"/>
        </w:rPr>
        <w:t>каждая</w:t>
      </w:r>
      <w:r w:rsidR="00BE05DF" w:rsidRPr="00EF34E8">
        <w:rPr>
          <w:rFonts w:ascii="Arial" w:hAnsi="Arial" w:cs="Arial"/>
          <w:b/>
          <w:color w:val="000000"/>
          <w:sz w:val="20"/>
        </w:rPr>
        <w:t xml:space="preserve"> </w:t>
      </w:r>
      <w:r w:rsidRPr="00EF34E8">
        <w:rPr>
          <w:rFonts w:ascii="Arial" w:hAnsi="Arial" w:cs="Arial"/>
          <w:b/>
          <w:color w:val="000000"/>
          <w:sz w:val="20"/>
        </w:rPr>
        <w:t>из</w:t>
      </w:r>
      <w:r w:rsidR="00BE05DF" w:rsidRPr="00EF34E8">
        <w:rPr>
          <w:rFonts w:ascii="Arial" w:hAnsi="Arial" w:cs="Arial"/>
          <w:b/>
          <w:color w:val="000000"/>
          <w:sz w:val="20"/>
        </w:rPr>
        <w:t xml:space="preserve"> </w:t>
      </w:r>
      <w:r w:rsidRPr="00EF34E8">
        <w:rPr>
          <w:rFonts w:ascii="Arial" w:hAnsi="Arial" w:cs="Arial"/>
          <w:b/>
          <w:color w:val="000000"/>
          <w:sz w:val="20"/>
        </w:rPr>
        <w:t>которых</w:t>
      </w:r>
      <w:r w:rsidR="00BE05DF" w:rsidRPr="00EF34E8">
        <w:rPr>
          <w:rFonts w:ascii="Arial" w:hAnsi="Arial" w:cs="Arial"/>
          <w:b/>
          <w:color w:val="000000"/>
          <w:sz w:val="20"/>
        </w:rPr>
        <w:t xml:space="preserve"> </w:t>
      </w:r>
      <w:r w:rsidRPr="00EF34E8">
        <w:rPr>
          <w:rFonts w:ascii="Arial" w:hAnsi="Arial" w:cs="Arial"/>
          <w:b/>
          <w:color w:val="000000"/>
          <w:sz w:val="20"/>
        </w:rPr>
        <w:t>соответствует</w:t>
      </w:r>
      <w:r w:rsidR="00BE05DF" w:rsidRPr="00EF34E8">
        <w:rPr>
          <w:rFonts w:ascii="Arial" w:hAnsi="Arial" w:cs="Arial"/>
          <w:b/>
          <w:color w:val="000000"/>
          <w:sz w:val="20"/>
        </w:rPr>
        <w:t xml:space="preserve"> </w:t>
      </w:r>
      <w:r w:rsidRPr="00EF34E8">
        <w:rPr>
          <w:rFonts w:ascii="Arial" w:hAnsi="Arial" w:cs="Arial"/>
          <w:b/>
          <w:color w:val="000000"/>
          <w:sz w:val="20"/>
        </w:rPr>
        <w:t>одному</w:t>
      </w:r>
      <w:r w:rsidR="00BE05DF" w:rsidRPr="00EF34E8">
        <w:rPr>
          <w:rFonts w:ascii="Arial" w:hAnsi="Arial" w:cs="Arial"/>
          <w:b/>
          <w:color w:val="000000"/>
          <w:sz w:val="20"/>
        </w:rPr>
        <w:t xml:space="preserve"> </w:t>
      </w:r>
      <w:r w:rsidRPr="00EF34E8">
        <w:rPr>
          <w:rFonts w:ascii="Arial" w:hAnsi="Arial" w:cs="Arial"/>
          <w:b/>
          <w:color w:val="000000"/>
          <w:sz w:val="20"/>
        </w:rPr>
        <w:t>варианту</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предоставления</w:t>
      </w:r>
      <w:r w:rsidR="00BE05DF" w:rsidRPr="00EF34E8">
        <w:rPr>
          <w:rFonts w:ascii="Arial" w:hAnsi="Arial" w:cs="Arial"/>
          <w:b/>
          <w:color w:val="000000"/>
          <w:sz w:val="20"/>
        </w:rPr>
        <w:t xml:space="preserve"> </w:t>
      </w:r>
      <w:r w:rsidRPr="00EF34E8">
        <w:rPr>
          <w:rFonts w:ascii="Arial" w:hAnsi="Arial" w:cs="Arial"/>
          <w:b/>
          <w:color w:val="000000"/>
          <w:sz w:val="20"/>
        </w:rPr>
        <w:t>услуги</w:t>
      </w:r>
    </w:p>
    <w:p w:rsidR="00947988" w:rsidRPr="00EF34E8" w:rsidRDefault="00947988" w:rsidP="00EF34E8">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51"/>
        <w:gridCol w:w="10079"/>
        <w:gridCol w:w="6"/>
      </w:tblGrid>
      <w:tr w:rsidR="00947988" w:rsidRPr="00EF34E8" w:rsidTr="009C648E">
        <w:trPr>
          <w:cantSplit/>
        </w:trPr>
        <w:tc>
          <w:tcPr>
            <w:tcW w:w="1135" w:type="pct"/>
            <w:vAlign w:val="center"/>
            <w:hideMark/>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Признак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заявителя</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br/>
            </w:r>
          </w:p>
        </w:tc>
        <w:tc>
          <w:tcPr>
            <w:tcW w:w="333" w:type="pct"/>
            <w:vAlign w:val="center"/>
            <w:hideMark/>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w:t>
            </w:r>
          </w:p>
        </w:tc>
        <w:tc>
          <w:tcPr>
            <w:tcW w:w="3533" w:type="pct"/>
            <w:gridSpan w:val="2"/>
            <w:vAlign w:val="center"/>
            <w:hideMark/>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Значения</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признака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заявителя</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br/>
            </w:r>
          </w:p>
        </w:tc>
      </w:tr>
      <w:tr w:rsidR="00947988" w:rsidRPr="00EF34E8" w:rsidTr="009C648E">
        <w:trPr>
          <w:cantSplit/>
        </w:trPr>
        <w:tc>
          <w:tcPr>
            <w:tcW w:w="1135"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Статус</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заявителя</w:t>
            </w:r>
          </w:p>
          <w:p w:rsidR="00947988" w:rsidRPr="00EF34E8" w:rsidRDefault="00947988" w:rsidP="00EF34E8">
            <w:pPr>
              <w:spacing w:after="0" w:line="240" w:lineRule="auto"/>
              <w:jc w:val="center"/>
              <w:outlineLvl w:val="1"/>
              <w:rPr>
                <w:rFonts w:ascii="Arial" w:hAnsi="Arial" w:cs="Arial"/>
                <w:color w:val="000000"/>
                <w:sz w:val="20"/>
                <w:lang w:eastAsia="en-US"/>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1</w:t>
            </w:r>
          </w:p>
        </w:tc>
        <w:tc>
          <w:tcPr>
            <w:tcW w:w="3533" w:type="pct"/>
            <w:gridSpan w:val="2"/>
            <w:vAlign w:val="center"/>
          </w:tcPr>
          <w:p w:rsidR="00947988" w:rsidRPr="00EF34E8" w:rsidRDefault="00947988" w:rsidP="00EF34E8">
            <w:pPr>
              <w:spacing w:after="0" w:line="240" w:lineRule="auto"/>
              <w:jc w:val="center"/>
              <w:rPr>
                <w:rFonts w:ascii="Arial" w:hAnsi="Arial" w:cs="Arial"/>
                <w:color w:val="000000"/>
                <w:sz w:val="20"/>
                <w:lang w:eastAsia="en-US"/>
              </w:rPr>
            </w:pPr>
            <w:r w:rsidRPr="00EF34E8">
              <w:rPr>
                <w:rFonts w:ascii="Arial" w:hAnsi="Arial" w:cs="Arial"/>
                <w:color w:val="000000"/>
                <w:sz w:val="20"/>
                <w:lang w:eastAsia="en-US"/>
              </w:rPr>
              <w:t>юридические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лица,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индивидуальные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предприниматели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или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уполномоченные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участники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договора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простого</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товарищества,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имеющие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право</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(лицензию)</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на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осуществление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автомобильных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пассажирских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на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территории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Российской</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Федерации</w:t>
            </w:r>
          </w:p>
        </w:tc>
      </w:tr>
      <w:tr w:rsidR="00947988" w:rsidRPr="00EF34E8" w:rsidTr="009C648E">
        <w:trPr>
          <w:gridAfter w:val="1"/>
          <w:wAfter w:w="3" w:type="pct"/>
        </w:trPr>
        <w:tc>
          <w:tcPr>
            <w:tcW w:w="1135" w:type="pct"/>
            <w:vMerge w:val="restar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Цель</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обращения</w:t>
            </w: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1</w:t>
            </w:r>
          </w:p>
        </w:tc>
        <w:tc>
          <w:tcPr>
            <w:tcW w:w="3530" w:type="pct"/>
            <w:vAlign w:val="center"/>
          </w:tcPr>
          <w:p w:rsidR="00947988" w:rsidRPr="00EF34E8" w:rsidRDefault="00947988" w:rsidP="00EF34E8">
            <w:pPr>
              <w:spacing w:after="0" w:line="240" w:lineRule="auto"/>
              <w:jc w:val="center"/>
              <w:rPr>
                <w:rFonts w:ascii="Arial" w:hAnsi="Arial" w:cs="Arial"/>
                <w:color w:val="000000"/>
                <w:sz w:val="20"/>
                <w:lang w:eastAsia="en-US"/>
              </w:rPr>
            </w:pPr>
            <w:r w:rsidRPr="00EF34E8">
              <w:rPr>
                <w:rFonts w:ascii="Arial" w:eastAsia="Calibri" w:hAnsi="Arial" w:cs="Arial"/>
                <w:color w:val="000000"/>
                <w:sz w:val="20"/>
                <w:lang w:eastAsia="en-US"/>
              </w:rPr>
              <w:t>оформление</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свидетельств</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об</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осуществлении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перевозок</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по</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маршруту</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регулярных</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перевозок</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и</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карт</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маршрута</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регулярных</w:t>
            </w:r>
            <w:r w:rsidR="00BE05DF" w:rsidRPr="00EF34E8">
              <w:rPr>
                <w:rFonts w:ascii="Arial" w:eastAsia="Calibri" w:hAnsi="Arial" w:cs="Arial"/>
                <w:color w:val="000000"/>
                <w:sz w:val="20"/>
                <w:lang w:eastAsia="en-US"/>
              </w:rPr>
              <w:t xml:space="preserve"> </w:t>
            </w:r>
            <w:r w:rsidRPr="00EF34E8">
              <w:rPr>
                <w:rFonts w:ascii="Arial" w:eastAsia="Calibri" w:hAnsi="Arial" w:cs="Arial"/>
                <w:color w:val="000000"/>
                <w:sz w:val="20"/>
                <w:lang w:eastAsia="en-US"/>
              </w:rPr>
              <w:t>перевозок</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2</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переоформление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свидетельств</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об</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осуществлении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по</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маршруту</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карт</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3</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прекращение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свидетельств</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об</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осуществлении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по</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маршруту</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карт</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4</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выдача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дубликата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свидетельств</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об</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осуществлении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по</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маршруту</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карт</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p>
        </w:tc>
      </w:tr>
      <w:tr w:rsidR="00947988" w:rsidRPr="00EF34E8" w:rsidTr="009C648E">
        <w:trPr>
          <w:gridAfter w:val="1"/>
          <w:wAfter w:w="3" w:type="pct"/>
        </w:trPr>
        <w:tc>
          <w:tcPr>
            <w:tcW w:w="1135" w:type="pct"/>
            <w:vMerge/>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p>
        </w:tc>
        <w:tc>
          <w:tcPr>
            <w:tcW w:w="333"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5</w:t>
            </w:r>
          </w:p>
        </w:tc>
        <w:tc>
          <w:tcPr>
            <w:tcW w:w="3530" w:type="pct"/>
            <w:vAlign w:val="center"/>
          </w:tcPr>
          <w:p w:rsidR="00947988" w:rsidRPr="00EF34E8" w:rsidRDefault="00947988" w:rsidP="00EF34E8">
            <w:pPr>
              <w:spacing w:after="0" w:line="240" w:lineRule="auto"/>
              <w:jc w:val="center"/>
              <w:outlineLvl w:val="1"/>
              <w:rPr>
                <w:rFonts w:ascii="Arial" w:hAnsi="Arial" w:cs="Arial"/>
                <w:color w:val="000000"/>
                <w:sz w:val="20"/>
                <w:lang w:eastAsia="en-US"/>
              </w:rPr>
            </w:pPr>
            <w:r w:rsidRPr="00EF34E8">
              <w:rPr>
                <w:rFonts w:ascii="Arial" w:hAnsi="Arial" w:cs="Arial"/>
                <w:color w:val="000000"/>
                <w:sz w:val="20"/>
                <w:lang w:eastAsia="en-US"/>
              </w:rPr>
              <w:t>исправлением</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допущенных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опечаток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ошибок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в</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свидетельстве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об</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осуществлении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по</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маршруту</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и</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карте</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маршрута</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регулярных</w:t>
            </w:r>
            <w:r w:rsidR="00BE05DF" w:rsidRPr="00EF34E8">
              <w:rPr>
                <w:rFonts w:ascii="Arial" w:hAnsi="Arial" w:cs="Arial"/>
                <w:color w:val="000000"/>
                <w:sz w:val="20"/>
                <w:lang w:eastAsia="en-US"/>
              </w:rPr>
              <w:t xml:space="preserve"> </w:t>
            </w:r>
            <w:r w:rsidRPr="00EF34E8">
              <w:rPr>
                <w:rFonts w:ascii="Arial" w:hAnsi="Arial" w:cs="Arial"/>
                <w:color w:val="000000"/>
                <w:sz w:val="20"/>
                <w:lang w:eastAsia="en-US"/>
              </w:rPr>
              <w:t>перевозок</w:t>
            </w:r>
          </w:p>
        </w:tc>
      </w:tr>
    </w:tbl>
    <w:p w:rsidR="005A1918" w:rsidRPr="00EF34E8" w:rsidRDefault="005A1918" w:rsidP="00EF34E8">
      <w:pPr>
        <w:spacing w:after="0" w:line="240" w:lineRule="auto"/>
        <w:jc w:val="center"/>
        <w:rPr>
          <w:rFonts w:ascii="Arial" w:hAnsi="Arial" w:cs="Arial"/>
          <w:color w:val="000000"/>
          <w:sz w:val="20"/>
        </w:rPr>
      </w:pPr>
    </w:p>
    <w:p w:rsidR="00947988" w:rsidRPr="00EF34E8" w:rsidRDefault="00947988" w:rsidP="00EF34E8">
      <w:pPr>
        <w:spacing w:after="0" w:line="240" w:lineRule="auto"/>
        <w:ind w:firstLine="698"/>
        <w:jc w:val="right"/>
        <w:rPr>
          <w:rStyle w:val="ae"/>
          <w:rFonts w:ascii="Arial" w:hAnsi="Arial" w:cs="Arial"/>
          <w:b w:val="0"/>
          <w:color w:val="000000"/>
          <w:sz w:val="20"/>
        </w:rPr>
      </w:pPr>
      <w:bookmarkStart w:id="141" w:name="sub_600000"/>
      <w:r w:rsidRPr="00EF34E8">
        <w:rPr>
          <w:rStyle w:val="ae"/>
          <w:rFonts w:ascii="Arial" w:hAnsi="Arial" w:cs="Arial"/>
          <w:b w:val="0"/>
          <w:color w:val="000000"/>
          <w:sz w:val="20"/>
        </w:rPr>
        <w:t>Приложение</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6</w:t>
      </w:r>
    </w:p>
    <w:p w:rsidR="00947988" w:rsidRPr="00EF34E8" w:rsidRDefault="00947988"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административному</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регламенту</w:t>
      </w:r>
    </w:p>
    <w:p w:rsidR="00947988" w:rsidRPr="00EF34E8" w:rsidRDefault="00BE05DF"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 xml:space="preserve"> </w:t>
      </w:r>
      <w:r w:rsidR="00947988" w:rsidRPr="00EF34E8">
        <w:rPr>
          <w:rStyle w:val="ae"/>
          <w:rFonts w:ascii="Arial" w:hAnsi="Arial" w:cs="Arial"/>
          <w:b w:val="0"/>
          <w:color w:val="000000"/>
          <w:sz w:val="20"/>
        </w:rPr>
        <w:t>предоставления</w:t>
      </w:r>
      <w:r w:rsidRPr="00EF34E8">
        <w:rPr>
          <w:rStyle w:val="ae"/>
          <w:rFonts w:ascii="Arial" w:hAnsi="Arial" w:cs="Arial"/>
          <w:b w:val="0"/>
          <w:color w:val="000000"/>
          <w:sz w:val="20"/>
        </w:rPr>
        <w:t xml:space="preserve"> </w:t>
      </w:r>
      <w:r w:rsidR="00947988" w:rsidRPr="00EF34E8">
        <w:rPr>
          <w:rStyle w:val="ae"/>
          <w:rFonts w:ascii="Arial" w:hAnsi="Arial" w:cs="Arial"/>
          <w:b w:val="0"/>
          <w:color w:val="000000"/>
          <w:sz w:val="20"/>
        </w:rPr>
        <w:t>муниципальной</w:t>
      </w:r>
      <w:r w:rsidRPr="00EF34E8">
        <w:rPr>
          <w:rStyle w:val="ae"/>
          <w:rFonts w:ascii="Arial" w:hAnsi="Arial" w:cs="Arial"/>
          <w:b w:val="0"/>
          <w:color w:val="000000"/>
          <w:sz w:val="20"/>
        </w:rPr>
        <w:t xml:space="preserve"> </w:t>
      </w:r>
      <w:r w:rsidR="00947988" w:rsidRPr="00EF34E8">
        <w:rPr>
          <w:rStyle w:val="ae"/>
          <w:rFonts w:ascii="Arial" w:hAnsi="Arial" w:cs="Arial"/>
          <w:b w:val="0"/>
          <w:color w:val="000000"/>
          <w:sz w:val="20"/>
        </w:rPr>
        <w:t>услуги</w:t>
      </w:r>
      <w:r w:rsidRPr="00EF34E8">
        <w:rPr>
          <w:rStyle w:val="ae"/>
          <w:rFonts w:ascii="Arial" w:hAnsi="Arial" w:cs="Arial"/>
          <w:b w:val="0"/>
          <w:color w:val="000000"/>
          <w:sz w:val="20"/>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«Оформление</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свидетельств</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об</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осуществлении</w:t>
      </w:r>
      <w:r w:rsidR="00BE05DF" w:rsidRPr="00EF34E8">
        <w:rPr>
          <w:rStyle w:val="ae"/>
          <w:rFonts w:ascii="Arial" w:hAnsi="Arial" w:cs="Arial"/>
          <w:b w:val="0"/>
          <w:color w:val="000000"/>
          <w:sz w:val="20"/>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по</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маршруту</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и</w:t>
      </w:r>
      <w:r w:rsidR="00BE05DF" w:rsidRPr="00EF34E8">
        <w:rPr>
          <w:rStyle w:val="ae"/>
          <w:rFonts w:ascii="Arial" w:hAnsi="Arial" w:cs="Arial"/>
          <w:b w:val="0"/>
          <w:color w:val="000000"/>
          <w:sz w:val="20"/>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карт</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маршрута</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переоформление</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свидетельств</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об</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осуществлении</w:t>
      </w:r>
      <w:r w:rsidR="00BE05DF" w:rsidRPr="00EF34E8">
        <w:rPr>
          <w:rStyle w:val="ae"/>
          <w:rFonts w:ascii="Arial" w:hAnsi="Arial" w:cs="Arial"/>
          <w:b w:val="0"/>
          <w:color w:val="000000"/>
          <w:sz w:val="20"/>
        </w:rPr>
        <w:t xml:space="preserve"> </w:t>
      </w:r>
    </w:p>
    <w:p w:rsidR="00947988" w:rsidRPr="00EF34E8" w:rsidRDefault="00947988" w:rsidP="00EF34E8">
      <w:pPr>
        <w:spacing w:after="0" w:line="240" w:lineRule="auto"/>
        <w:ind w:firstLine="698"/>
        <w:jc w:val="right"/>
        <w:rPr>
          <w:rStyle w:val="ae"/>
          <w:rFonts w:ascii="Arial" w:hAnsi="Arial" w:cs="Arial"/>
          <w:b w:val="0"/>
          <w:color w:val="000000"/>
          <w:sz w:val="20"/>
        </w:rPr>
      </w:pP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по</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маршруту</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r w:rsidR="00BE05DF" w:rsidRPr="00EF34E8">
        <w:rPr>
          <w:rStyle w:val="ae"/>
          <w:rFonts w:ascii="Arial" w:hAnsi="Arial" w:cs="Arial"/>
          <w:b w:val="0"/>
          <w:color w:val="000000"/>
          <w:sz w:val="20"/>
        </w:rPr>
        <w:t xml:space="preserve"> </w:t>
      </w:r>
    </w:p>
    <w:p w:rsidR="005A1918" w:rsidRDefault="00947988" w:rsidP="00EF34E8">
      <w:pPr>
        <w:spacing w:after="0" w:line="240" w:lineRule="auto"/>
        <w:ind w:firstLine="698"/>
        <w:jc w:val="right"/>
        <w:rPr>
          <w:rStyle w:val="ae"/>
          <w:rFonts w:ascii="Arial" w:hAnsi="Arial" w:cs="Arial"/>
          <w:color w:val="000000"/>
          <w:sz w:val="20"/>
        </w:rPr>
      </w:pPr>
      <w:r w:rsidRPr="00EF34E8">
        <w:rPr>
          <w:rStyle w:val="ae"/>
          <w:rFonts w:ascii="Arial" w:hAnsi="Arial" w:cs="Arial"/>
          <w:b w:val="0"/>
          <w:color w:val="000000"/>
          <w:sz w:val="20"/>
        </w:rPr>
        <w:t>и</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карт</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маршрута</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регулярных</w:t>
      </w:r>
      <w:r w:rsidR="00BE05DF" w:rsidRPr="00EF34E8">
        <w:rPr>
          <w:rStyle w:val="ae"/>
          <w:rFonts w:ascii="Arial" w:hAnsi="Arial" w:cs="Arial"/>
          <w:b w:val="0"/>
          <w:color w:val="000000"/>
          <w:sz w:val="20"/>
        </w:rPr>
        <w:t xml:space="preserve"> </w:t>
      </w:r>
      <w:r w:rsidRPr="00EF34E8">
        <w:rPr>
          <w:rStyle w:val="ae"/>
          <w:rFonts w:ascii="Arial" w:hAnsi="Arial" w:cs="Arial"/>
          <w:b w:val="0"/>
          <w:color w:val="000000"/>
          <w:sz w:val="20"/>
        </w:rPr>
        <w:t>перевозок»</w:t>
      </w:r>
      <w:r w:rsidR="00BE05DF" w:rsidRPr="00EF34E8">
        <w:rPr>
          <w:rStyle w:val="ae"/>
          <w:rFonts w:ascii="Arial" w:hAnsi="Arial" w:cs="Arial"/>
          <w:color w:val="000000"/>
          <w:sz w:val="20"/>
        </w:rPr>
        <w:t xml:space="preserve"> </w:t>
      </w:r>
      <w:bookmarkEnd w:id="141"/>
    </w:p>
    <w:p w:rsidR="00474459" w:rsidRPr="00EF34E8" w:rsidRDefault="00474459" w:rsidP="00EF34E8">
      <w:pPr>
        <w:spacing w:after="0" w:line="240" w:lineRule="auto"/>
        <w:ind w:firstLine="698"/>
        <w:jc w:val="right"/>
        <w:rPr>
          <w:rStyle w:val="ae"/>
          <w:rFonts w:ascii="Arial" w:hAnsi="Arial" w:cs="Arial"/>
          <w:color w:val="000000"/>
          <w:sz w:val="20"/>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Форма</w:t>
      </w:r>
      <w:r w:rsidR="00BE05DF" w:rsidRPr="00EF34E8">
        <w:rPr>
          <w:rFonts w:ascii="Arial" w:hAnsi="Arial" w:cs="Arial"/>
          <w:color w:val="000000"/>
          <w:sz w:val="20"/>
        </w:rPr>
        <w:t xml:space="preserve"> </w:t>
      </w:r>
      <w:r w:rsidRPr="00EF34E8">
        <w:rPr>
          <w:rFonts w:ascii="Arial" w:hAnsi="Arial" w:cs="Arial"/>
          <w:color w:val="000000"/>
          <w:sz w:val="20"/>
        </w:rPr>
        <w:t>уведомления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прекращении</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_____________________________________________________________________</w:t>
      </w:r>
      <w:r w:rsidRPr="00EF34E8">
        <w:rPr>
          <w:rFonts w:ascii="Arial" w:hAnsi="Arial" w:cs="Arial"/>
          <w:color w:val="000000"/>
          <w:sz w:val="20"/>
        </w:rPr>
        <w:br/>
        <w:t>(наименование</w:t>
      </w:r>
      <w:r w:rsidR="00BE05DF" w:rsidRPr="00EF34E8">
        <w:rPr>
          <w:rFonts w:ascii="Arial" w:hAnsi="Arial" w:cs="Arial"/>
          <w:color w:val="000000"/>
          <w:sz w:val="20"/>
        </w:rPr>
        <w:t xml:space="preserve"> </w:t>
      </w:r>
      <w:r w:rsidRPr="00EF34E8">
        <w:rPr>
          <w:rFonts w:ascii="Arial" w:hAnsi="Arial" w:cs="Arial"/>
          <w:color w:val="000000"/>
          <w:sz w:val="20"/>
        </w:rPr>
        <w:t>уполномоченного</w:t>
      </w:r>
      <w:r w:rsidR="00BE05DF" w:rsidRPr="00EF34E8">
        <w:rPr>
          <w:rFonts w:ascii="Arial" w:hAnsi="Arial" w:cs="Arial"/>
          <w:color w:val="000000"/>
          <w:sz w:val="20"/>
        </w:rPr>
        <w:t xml:space="preserve"> </w:t>
      </w:r>
      <w:r w:rsidRPr="00EF34E8">
        <w:rPr>
          <w:rFonts w:ascii="Arial" w:hAnsi="Arial" w:cs="Arial"/>
          <w:color w:val="000000"/>
          <w:sz w:val="20"/>
        </w:rPr>
        <w:t>органа</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_________________________________</w:t>
      </w:r>
    </w:p>
    <w:p w:rsidR="00947988" w:rsidRPr="00EF34E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(Ф.И.О./полное</w:t>
      </w:r>
      <w:r w:rsidRPr="00EF34E8">
        <w:rPr>
          <w:rFonts w:ascii="Arial" w:hAnsi="Arial" w:cs="Arial"/>
          <w:color w:val="000000"/>
        </w:rPr>
        <w:t xml:space="preserve"> </w:t>
      </w:r>
      <w:r w:rsidR="00947988" w:rsidRPr="00EF34E8">
        <w:rPr>
          <w:rFonts w:ascii="Arial" w:hAnsi="Arial" w:cs="Arial"/>
          <w:color w:val="000000"/>
        </w:rPr>
        <w:t>наименование/место</w:t>
      </w:r>
    </w:p>
    <w:p w:rsidR="005A1918" w:rsidRDefault="00BE05DF" w:rsidP="00EF34E8">
      <w:pPr>
        <w:pStyle w:val="af"/>
        <w:jc w:val="right"/>
        <w:rPr>
          <w:rFonts w:ascii="Arial" w:hAnsi="Arial" w:cs="Arial"/>
          <w:color w:val="000000"/>
        </w:rPr>
      </w:pPr>
      <w:r w:rsidRPr="00EF34E8">
        <w:rPr>
          <w:rFonts w:ascii="Arial" w:hAnsi="Arial" w:cs="Arial"/>
          <w:color w:val="000000"/>
        </w:rPr>
        <w:t xml:space="preserve"> </w:t>
      </w:r>
      <w:r w:rsidR="00947988" w:rsidRPr="00EF34E8">
        <w:rPr>
          <w:rFonts w:ascii="Arial" w:hAnsi="Arial" w:cs="Arial"/>
          <w:color w:val="000000"/>
        </w:rPr>
        <w:t>жительства/местонахождения/ИНН)</w:t>
      </w:r>
    </w:p>
    <w:p w:rsidR="00474459" w:rsidRPr="00474459" w:rsidRDefault="00474459" w:rsidP="00474459">
      <w:pPr>
        <w:rPr>
          <w:lang w:eastAsia="ar-SA"/>
        </w:rPr>
      </w:pP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УВЕДОМЛЕНИЕ</w:t>
      </w:r>
    </w:p>
    <w:p w:rsidR="005A1918" w:rsidRPr="00EF34E8" w:rsidRDefault="00947988" w:rsidP="00EF34E8">
      <w:pPr>
        <w:pStyle w:val="12"/>
        <w:spacing w:line="240" w:lineRule="auto"/>
        <w:rPr>
          <w:rFonts w:ascii="Arial" w:hAnsi="Arial" w:cs="Arial"/>
          <w:color w:val="000000"/>
          <w:sz w:val="20"/>
        </w:rPr>
      </w:pPr>
      <w:r w:rsidRPr="00EF34E8">
        <w:rPr>
          <w:rFonts w:ascii="Arial" w:hAnsi="Arial" w:cs="Arial"/>
          <w:color w:val="000000"/>
          <w:sz w:val="20"/>
        </w:rPr>
        <w:t>Уведомление</w:t>
      </w:r>
      <w:r w:rsidRPr="00EF34E8">
        <w:rPr>
          <w:rFonts w:ascii="Arial" w:hAnsi="Arial" w:cs="Arial"/>
          <w:color w:val="000000"/>
          <w:sz w:val="20"/>
        </w:rPr>
        <w:br/>
        <w:t>о</w:t>
      </w:r>
      <w:r w:rsidR="00BE05DF" w:rsidRPr="00EF34E8">
        <w:rPr>
          <w:rFonts w:ascii="Arial" w:hAnsi="Arial" w:cs="Arial"/>
          <w:color w:val="000000"/>
          <w:sz w:val="20"/>
        </w:rPr>
        <w:t xml:space="preserve"> </w:t>
      </w:r>
      <w:r w:rsidRPr="00EF34E8">
        <w:rPr>
          <w:rFonts w:ascii="Arial" w:hAnsi="Arial" w:cs="Arial"/>
          <w:color w:val="000000"/>
          <w:sz w:val="20"/>
        </w:rPr>
        <w:t>прекращении</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Дата</w:t>
      </w:r>
      <w:r w:rsidR="00BE05DF" w:rsidRPr="00EF34E8">
        <w:rPr>
          <w:rFonts w:ascii="Arial" w:hAnsi="Arial" w:cs="Arial"/>
          <w:color w:val="000000"/>
          <w:sz w:val="20"/>
        </w:rPr>
        <w:t xml:space="preserve"> </w:t>
      </w:r>
      <w:r w:rsidRPr="00EF34E8">
        <w:rPr>
          <w:rFonts w:ascii="Arial" w:hAnsi="Arial" w:cs="Arial"/>
          <w:color w:val="000000"/>
          <w:sz w:val="20"/>
        </w:rPr>
        <w:t>__________________</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________________</w:t>
      </w: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lastRenderedPageBreak/>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обращения</w:t>
      </w:r>
      <w:r w:rsidR="00BE05DF" w:rsidRPr="00EF34E8">
        <w:rPr>
          <w:rFonts w:ascii="Arial" w:hAnsi="Arial" w:cs="Arial"/>
          <w:color w:val="000000"/>
          <w:sz w:val="20"/>
        </w:rPr>
        <w:t xml:space="preserve"> </w:t>
      </w:r>
      <w:r w:rsidRPr="00EF34E8">
        <w:rPr>
          <w:rFonts w:ascii="Arial" w:hAnsi="Arial" w:cs="Arial"/>
          <w:color w:val="000000"/>
          <w:sz w:val="20"/>
        </w:rPr>
        <w:t>__________________</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_________________</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____________________</w:t>
      </w:r>
      <w:r w:rsidR="00BE05DF" w:rsidRPr="00EF34E8">
        <w:rPr>
          <w:rFonts w:ascii="Arial" w:hAnsi="Arial" w:cs="Arial"/>
          <w:color w:val="000000"/>
          <w:sz w:val="20"/>
        </w:rPr>
        <w:t xml:space="preserve"> </w:t>
      </w:r>
      <w:r w:rsidRPr="00EF34E8">
        <w:rPr>
          <w:rFonts w:ascii="Arial" w:hAnsi="Arial" w:cs="Arial"/>
          <w:color w:val="000000"/>
          <w:sz w:val="20"/>
        </w:rPr>
        <w:t>принято</w:t>
      </w:r>
      <w:r w:rsidR="00BE05DF" w:rsidRPr="00EF34E8">
        <w:rPr>
          <w:rFonts w:ascii="Arial" w:hAnsi="Arial" w:cs="Arial"/>
          <w:color w:val="000000"/>
          <w:sz w:val="20"/>
        </w:rPr>
        <w:t xml:space="preserve"> </w:t>
      </w:r>
      <w:r w:rsidRPr="00EF34E8">
        <w:rPr>
          <w:rFonts w:ascii="Arial" w:hAnsi="Arial" w:cs="Arial"/>
          <w:color w:val="000000"/>
          <w:sz w:val="20"/>
        </w:rPr>
        <w:t>решение</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прекращении</w:t>
      </w:r>
      <w:r w:rsidR="00BE05DF" w:rsidRPr="00EF34E8">
        <w:rPr>
          <w:rFonts w:ascii="Arial" w:hAnsi="Arial" w:cs="Arial"/>
          <w:color w:val="000000"/>
          <w:sz w:val="20"/>
        </w:rPr>
        <w:t xml:space="preserve"> </w:t>
      </w:r>
      <w:r w:rsidRPr="00EF34E8">
        <w:rPr>
          <w:rFonts w:ascii="Arial" w:hAnsi="Arial" w:cs="Arial"/>
          <w:color w:val="000000"/>
          <w:sz w:val="20"/>
        </w:rPr>
        <w:t>действия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осуществлении</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маршруту</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_______________</w:t>
      </w:r>
      <w:r w:rsidR="00BE05DF" w:rsidRPr="00EF34E8">
        <w:rPr>
          <w:rFonts w:ascii="Arial" w:hAnsi="Arial" w:cs="Arial"/>
          <w:color w:val="000000"/>
          <w:sz w:val="20"/>
        </w:rPr>
        <w:t xml:space="preserve"> </w:t>
      </w:r>
      <w:r w:rsidRPr="00EF34E8">
        <w:rPr>
          <w:rFonts w:ascii="Arial" w:hAnsi="Arial" w:cs="Arial"/>
          <w:color w:val="000000"/>
          <w:sz w:val="20"/>
        </w:rPr>
        <w:t>_________________________________________</w:t>
      </w:r>
      <w:r w:rsidR="00BE05DF" w:rsidRPr="00EF34E8">
        <w:rPr>
          <w:rFonts w:ascii="Arial" w:hAnsi="Arial" w:cs="Arial"/>
          <w:color w:val="000000"/>
          <w:sz w:val="20"/>
        </w:rPr>
        <w:t xml:space="preserve"> </w:t>
      </w:r>
      <w:r w:rsidRPr="00EF34E8">
        <w:rPr>
          <w:rFonts w:ascii="Arial" w:hAnsi="Arial" w:cs="Arial"/>
          <w:color w:val="000000"/>
          <w:sz w:val="20"/>
        </w:rPr>
        <w:t>(указывается</w:t>
      </w:r>
      <w:r w:rsidR="00BE05DF" w:rsidRPr="00EF34E8">
        <w:rPr>
          <w:rFonts w:ascii="Arial" w:hAnsi="Arial" w:cs="Arial"/>
          <w:color w:val="000000"/>
          <w:sz w:val="20"/>
        </w:rPr>
        <w:t xml:space="preserve"> </w:t>
      </w:r>
      <w:r w:rsidRPr="00EF34E8">
        <w:rPr>
          <w:rFonts w:ascii="Arial" w:hAnsi="Arial" w:cs="Arial"/>
          <w:color w:val="000000"/>
          <w:sz w:val="20"/>
        </w:rPr>
        <w:t>серия</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r w:rsidR="00BE05DF" w:rsidRPr="00EF34E8">
        <w:rPr>
          <w:rFonts w:ascii="Arial" w:hAnsi="Arial" w:cs="Arial"/>
          <w:color w:val="000000"/>
          <w:sz w:val="20"/>
        </w:rPr>
        <w:t xml:space="preserve"> </w:t>
      </w:r>
      <w:r w:rsidRPr="00EF34E8">
        <w:rPr>
          <w:rFonts w:ascii="Arial" w:hAnsi="Arial" w:cs="Arial"/>
          <w:color w:val="000000"/>
          <w:sz w:val="20"/>
        </w:rPr>
        <w:t>__________________</w:t>
      </w:r>
      <w:r w:rsidR="00BE05DF" w:rsidRPr="00EF34E8">
        <w:rPr>
          <w:rFonts w:ascii="Arial" w:hAnsi="Arial" w:cs="Arial"/>
          <w:color w:val="000000"/>
          <w:sz w:val="20"/>
        </w:rPr>
        <w:t xml:space="preserve"> </w:t>
      </w:r>
      <w:r w:rsidRPr="00EF34E8">
        <w:rPr>
          <w:rFonts w:ascii="Arial" w:hAnsi="Arial" w:cs="Arial"/>
          <w:color w:val="000000"/>
          <w:sz w:val="20"/>
        </w:rPr>
        <w:t>(указывается</w:t>
      </w:r>
      <w:r w:rsidR="00BE05DF" w:rsidRPr="00EF34E8">
        <w:rPr>
          <w:rFonts w:ascii="Arial" w:hAnsi="Arial" w:cs="Arial"/>
          <w:color w:val="000000"/>
          <w:sz w:val="20"/>
        </w:rPr>
        <w:t xml:space="preserve"> </w:t>
      </w:r>
      <w:r w:rsidRPr="00EF34E8">
        <w:rPr>
          <w:rFonts w:ascii="Arial" w:hAnsi="Arial" w:cs="Arial"/>
          <w:color w:val="000000"/>
          <w:sz w:val="20"/>
        </w:rPr>
        <w:t>номер</w:t>
      </w:r>
      <w:r w:rsidR="00BE05DF" w:rsidRPr="00EF34E8">
        <w:rPr>
          <w:rFonts w:ascii="Arial" w:hAnsi="Arial" w:cs="Arial"/>
          <w:color w:val="000000"/>
          <w:sz w:val="20"/>
        </w:rPr>
        <w:t xml:space="preserve"> </w:t>
      </w:r>
      <w:r w:rsidRPr="00EF34E8">
        <w:rPr>
          <w:rFonts w:ascii="Arial" w:hAnsi="Arial" w:cs="Arial"/>
          <w:color w:val="000000"/>
          <w:sz w:val="20"/>
        </w:rPr>
        <w:t>свидетельства)</w:t>
      </w:r>
    </w:p>
    <w:p w:rsidR="005A191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истечения</w:t>
      </w:r>
      <w:r w:rsidR="00BE05DF" w:rsidRPr="00EF34E8">
        <w:rPr>
          <w:rFonts w:ascii="Arial" w:hAnsi="Arial" w:cs="Arial"/>
          <w:color w:val="000000"/>
          <w:sz w:val="20"/>
        </w:rPr>
        <w:t xml:space="preserve"> </w:t>
      </w:r>
      <w:r w:rsidRPr="00EF34E8">
        <w:rPr>
          <w:rFonts w:ascii="Arial" w:hAnsi="Arial" w:cs="Arial"/>
          <w:color w:val="000000"/>
          <w:sz w:val="20"/>
        </w:rPr>
        <w:t>срока,</w:t>
      </w:r>
      <w:r w:rsidR="00BE05DF" w:rsidRPr="00EF34E8">
        <w:rPr>
          <w:rFonts w:ascii="Arial" w:hAnsi="Arial" w:cs="Arial"/>
          <w:color w:val="000000"/>
          <w:sz w:val="20"/>
        </w:rPr>
        <w:t xml:space="preserve"> </w:t>
      </w:r>
      <w:r w:rsidRPr="00EF34E8">
        <w:rPr>
          <w:rFonts w:ascii="Arial" w:hAnsi="Arial" w:cs="Arial"/>
          <w:color w:val="000000"/>
          <w:sz w:val="20"/>
        </w:rPr>
        <w:t>предусмотренного</w:t>
      </w:r>
      <w:r w:rsidR="00BE05DF" w:rsidRPr="00EF34E8">
        <w:rPr>
          <w:rFonts w:ascii="Arial" w:hAnsi="Arial" w:cs="Arial"/>
          <w:color w:val="000000"/>
          <w:sz w:val="20"/>
        </w:rPr>
        <w:t xml:space="preserve"> </w:t>
      </w:r>
      <w:r w:rsidRPr="00EF34E8">
        <w:rPr>
          <w:rStyle w:val="af1"/>
          <w:rFonts w:ascii="Arial" w:hAnsi="Arial" w:cs="Arial"/>
          <w:color w:val="000000"/>
        </w:rPr>
        <w:t>пунктом</w:t>
      </w:r>
      <w:r w:rsidR="00BE05DF" w:rsidRPr="00EF34E8">
        <w:rPr>
          <w:rStyle w:val="af1"/>
          <w:rFonts w:ascii="Arial" w:hAnsi="Arial" w:cs="Arial"/>
          <w:color w:val="000000"/>
        </w:rPr>
        <w:t xml:space="preserve"> </w:t>
      </w:r>
      <w:r w:rsidRPr="00EF34E8">
        <w:rPr>
          <w:rStyle w:val="af1"/>
          <w:rFonts w:ascii="Arial" w:hAnsi="Arial" w:cs="Arial"/>
          <w:color w:val="000000"/>
        </w:rPr>
        <w:t>3</w:t>
      </w:r>
      <w:r w:rsidR="00BE05DF" w:rsidRPr="00EF34E8">
        <w:rPr>
          <w:rStyle w:val="af1"/>
          <w:rFonts w:ascii="Arial" w:hAnsi="Arial" w:cs="Arial"/>
          <w:color w:val="000000"/>
        </w:rPr>
        <w:t xml:space="preserve"> </w:t>
      </w:r>
      <w:r w:rsidRPr="00EF34E8">
        <w:rPr>
          <w:rStyle w:val="af1"/>
          <w:rFonts w:ascii="Arial" w:hAnsi="Arial" w:cs="Arial"/>
          <w:color w:val="000000"/>
        </w:rPr>
        <w:t>части</w:t>
      </w:r>
      <w:r w:rsidR="00BE05DF" w:rsidRPr="00EF34E8">
        <w:rPr>
          <w:rStyle w:val="af1"/>
          <w:rFonts w:ascii="Arial" w:hAnsi="Arial" w:cs="Arial"/>
          <w:color w:val="000000"/>
        </w:rPr>
        <w:t xml:space="preserve"> </w:t>
      </w:r>
      <w:r w:rsidRPr="00EF34E8">
        <w:rPr>
          <w:rStyle w:val="af1"/>
          <w:rFonts w:ascii="Arial" w:hAnsi="Arial" w:cs="Arial"/>
          <w:color w:val="000000"/>
        </w:rPr>
        <w:t>1</w:t>
      </w:r>
      <w:r w:rsidR="00BE05DF" w:rsidRPr="00EF34E8">
        <w:rPr>
          <w:rStyle w:val="af1"/>
          <w:rFonts w:ascii="Arial" w:hAnsi="Arial" w:cs="Arial"/>
          <w:color w:val="000000"/>
        </w:rPr>
        <w:t xml:space="preserve"> </w:t>
      </w:r>
      <w:r w:rsidRPr="00EF34E8">
        <w:rPr>
          <w:rStyle w:val="af1"/>
          <w:rFonts w:ascii="Arial" w:hAnsi="Arial" w:cs="Arial"/>
          <w:color w:val="000000"/>
        </w:rPr>
        <w:t>статьи</w:t>
      </w:r>
      <w:r w:rsidR="00BE05DF" w:rsidRPr="00EF34E8">
        <w:rPr>
          <w:rStyle w:val="af1"/>
          <w:rFonts w:ascii="Arial" w:hAnsi="Arial" w:cs="Arial"/>
          <w:color w:val="000000"/>
        </w:rPr>
        <w:t xml:space="preserve"> </w:t>
      </w:r>
      <w:r w:rsidRPr="00EF34E8">
        <w:rPr>
          <w:rStyle w:val="af1"/>
          <w:rFonts w:ascii="Arial" w:hAnsi="Arial" w:cs="Arial"/>
          <w:color w:val="000000"/>
        </w:rPr>
        <w:t>29</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13</w:t>
      </w:r>
      <w:r w:rsidR="00BE05DF" w:rsidRPr="00EF34E8">
        <w:rPr>
          <w:rFonts w:ascii="Arial" w:hAnsi="Arial" w:cs="Arial"/>
          <w:color w:val="000000"/>
          <w:sz w:val="20"/>
        </w:rPr>
        <w:t xml:space="preserve"> </w:t>
      </w:r>
      <w:r w:rsidRPr="00EF34E8">
        <w:rPr>
          <w:rFonts w:ascii="Arial" w:hAnsi="Arial" w:cs="Arial"/>
          <w:color w:val="000000"/>
          <w:sz w:val="20"/>
        </w:rPr>
        <w:t>июля</w:t>
      </w:r>
      <w:r w:rsidR="00BE05DF" w:rsidRPr="00EF34E8">
        <w:rPr>
          <w:rFonts w:ascii="Arial" w:hAnsi="Arial" w:cs="Arial"/>
          <w:color w:val="000000"/>
          <w:sz w:val="20"/>
        </w:rPr>
        <w:t xml:space="preserve"> </w:t>
      </w:r>
      <w:r w:rsidRPr="00EF34E8">
        <w:rPr>
          <w:rFonts w:ascii="Arial" w:hAnsi="Arial" w:cs="Arial"/>
          <w:color w:val="000000"/>
          <w:sz w:val="20"/>
        </w:rPr>
        <w:t>2015</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220-ФЗ</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организации</w:t>
      </w:r>
      <w:r w:rsidR="00BE05DF" w:rsidRPr="00EF34E8">
        <w:rPr>
          <w:rFonts w:ascii="Arial" w:hAnsi="Arial" w:cs="Arial"/>
          <w:color w:val="000000"/>
          <w:sz w:val="20"/>
        </w:rPr>
        <w:t xml:space="preserve"> </w:t>
      </w:r>
      <w:r w:rsidRPr="00EF34E8">
        <w:rPr>
          <w:rFonts w:ascii="Arial" w:hAnsi="Arial" w:cs="Arial"/>
          <w:color w:val="000000"/>
          <w:sz w:val="20"/>
        </w:rPr>
        <w:t>регулярных</w:t>
      </w:r>
      <w:r w:rsidR="00BE05DF" w:rsidRPr="00EF34E8">
        <w:rPr>
          <w:rFonts w:ascii="Arial" w:hAnsi="Arial" w:cs="Arial"/>
          <w:color w:val="000000"/>
          <w:sz w:val="20"/>
        </w:rPr>
        <w:t xml:space="preserve"> </w:t>
      </w:r>
      <w:r w:rsidRPr="00EF34E8">
        <w:rPr>
          <w:rFonts w:ascii="Arial" w:hAnsi="Arial" w:cs="Arial"/>
          <w:color w:val="000000"/>
          <w:sz w:val="20"/>
        </w:rPr>
        <w:t>перевозок</w:t>
      </w:r>
      <w:r w:rsidR="00BE05DF" w:rsidRPr="00EF34E8">
        <w:rPr>
          <w:rFonts w:ascii="Arial" w:hAnsi="Arial" w:cs="Arial"/>
          <w:color w:val="000000"/>
          <w:sz w:val="20"/>
        </w:rPr>
        <w:t xml:space="preserve"> </w:t>
      </w:r>
      <w:r w:rsidRPr="00EF34E8">
        <w:rPr>
          <w:rFonts w:ascii="Arial" w:hAnsi="Arial" w:cs="Arial"/>
          <w:color w:val="000000"/>
          <w:sz w:val="20"/>
        </w:rPr>
        <w:t>пассажиров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багажа</w:t>
      </w:r>
      <w:r w:rsidR="00BE05DF" w:rsidRPr="00EF34E8">
        <w:rPr>
          <w:rFonts w:ascii="Arial" w:hAnsi="Arial" w:cs="Arial"/>
          <w:color w:val="000000"/>
          <w:sz w:val="20"/>
        </w:rPr>
        <w:t xml:space="preserve"> </w:t>
      </w:r>
      <w:r w:rsidRPr="00EF34E8">
        <w:rPr>
          <w:rFonts w:ascii="Arial" w:hAnsi="Arial" w:cs="Arial"/>
          <w:color w:val="000000"/>
          <w:sz w:val="20"/>
        </w:rPr>
        <w:t>автомобильным</w:t>
      </w:r>
      <w:r w:rsidR="00BE05DF" w:rsidRPr="00EF34E8">
        <w:rPr>
          <w:rFonts w:ascii="Arial" w:hAnsi="Arial" w:cs="Arial"/>
          <w:color w:val="000000"/>
          <w:sz w:val="20"/>
        </w:rPr>
        <w:t xml:space="preserve"> </w:t>
      </w:r>
      <w:r w:rsidRPr="00EF34E8">
        <w:rPr>
          <w:rFonts w:ascii="Arial" w:hAnsi="Arial" w:cs="Arial"/>
          <w:color w:val="000000"/>
          <w:sz w:val="20"/>
        </w:rPr>
        <w:t>транспортом</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городским</w:t>
      </w:r>
      <w:r w:rsidR="00BE05DF" w:rsidRPr="00EF34E8">
        <w:rPr>
          <w:rFonts w:ascii="Arial" w:hAnsi="Arial" w:cs="Arial"/>
          <w:color w:val="000000"/>
          <w:sz w:val="20"/>
        </w:rPr>
        <w:t xml:space="preserve"> </w:t>
      </w:r>
      <w:r w:rsidRPr="00EF34E8">
        <w:rPr>
          <w:rFonts w:ascii="Arial" w:hAnsi="Arial" w:cs="Arial"/>
          <w:color w:val="000000"/>
          <w:sz w:val="20"/>
        </w:rPr>
        <w:t>наземным</w:t>
      </w:r>
      <w:r w:rsidR="00BE05DF" w:rsidRPr="00EF34E8">
        <w:rPr>
          <w:rFonts w:ascii="Arial" w:hAnsi="Arial" w:cs="Arial"/>
          <w:color w:val="000000"/>
          <w:sz w:val="20"/>
        </w:rPr>
        <w:t xml:space="preserve"> </w:t>
      </w:r>
      <w:r w:rsidRPr="00EF34E8">
        <w:rPr>
          <w:rFonts w:ascii="Arial" w:hAnsi="Arial" w:cs="Arial"/>
          <w:color w:val="000000"/>
          <w:sz w:val="20"/>
        </w:rPr>
        <w:t>электрическим</w:t>
      </w:r>
      <w:r w:rsidR="00BE05DF" w:rsidRPr="00EF34E8">
        <w:rPr>
          <w:rFonts w:ascii="Arial" w:hAnsi="Arial" w:cs="Arial"/>
          <w:color w:val="000000"/>
          <w:sz w:val="20"/>
        </w:rPr>
        <w:t xml:space="preserve"> </w:t>
      </w:r>
      <w:r w:rsidRPr="00EF34E8">
        <w:rPr>
          <w:rFonts w:ascii="Arial" w:hAnsi="Arial" w:cs="Arial"/>
          <w:color w:val="000000"/>
          <w:sz w:val="20"/>
        </w:rPr>
        <w:t>транспортом</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внесении</w:t>
      </w:r>
      <w:r w:rsidR="00BE05DF" w:rsidRPr="00EF34E8">
        <w:rPr>
          <w:rFonts w:ascii="Arial" w:hAnsi="Arial" w:cs="Arial"/>
          <w:color w:val="000000"/>
          <w:sz w:val="20"/>
        </w:rPr>
        <w:t xml:space="preserve"> </w:t>
      </w:r>
      <w:r w:rsidRPr="00EF34E8">
        <w:rPr>
          <w:rFonts w:ascii="Arial" w:hAnsi="Arial" w:cs="Arial"/>
          <w:color w:val="000000"/>
          <w:sz w:val="20"/>
        </w:rPr>
        <w:t>изменений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отдельные</w:t>
      </w:r>
      <w:r w:rsidR="00BE05DF" w:rsidRPr="00EF34E8">
        <w:rPr>
          <w:rFonts w:ascii="Arial" w:hAnsi="Arial" w:cs="Arial"/>
          <w:color w:val="000000"/>
          <w:sz w:val="20"/>
        </w:rPr>
        <w:t xml:space="preserve"> </w:t>
      </w:r>
      <w:r w:rsidRPr="00EF34E8">
        <w:rPr>
          <w:rFonts w:ascii="Arial" w:hAnsi="Arial" w:cs="Arial"/>
          <w:color w:val="000000"/>
          <w:sz w:val="20"/>
        </w:rPr>
        <w:t>законодательные</w:t>
      </w:r>
      <w:r w:rsidR="00BE05DF" w:rsidRPr="00EF34E8">
        <w:rPr>
          <w:rFonts w:ascii="Arial" w:hAnsi="Arial" w:cs="Arial"/>
          <w:color w:val="000000"/>
          <w:sz w:val="20"/>
        </w:rPr>
        <w:t xml:space="preserve"> </w:t>
      </w:r>
      <w:r w:rsidRPr="00EF34E8">
        <w:rPr>
          <w:rFonts w:ascii="Arial" w:hAnsi="Arial" w:cs="Arial"/>
          <w:color w:val="000000"/>
          <w:sz w:val="20"/>
        </w:rPr>
        <w:t>акты</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__________________</w:t>
      </w:r>
      <w:r w:rsidR="00BE05DF" w:rsidRPr="00EF34E8">
        <w:rPr>
          <w:rFonts w:ascii="Arial" w:hAnsi="Arial" w:cs="Arial"/>
          <w:color w:val="000000"/>
          <w:sz w:val="20"/>
        </w:rPr>
        <w:t xml:space="preserve"> </w:t>
      </w:r>
      <w:r w:rsidRPr="00EF34E8">
        <w:rPr>
          <w:rFonts w:ascii="Arial" w:hAnsi="Arial" w:cs="Arial"/>
          <w:color w:val="000000"/>
          <w:sz w:val="20"/>
        </w:rPr>
        <w:t>(заявитель)</w:t>
      </w:r>
      <w:r w:rsidR="00BE05DF" w:rsidRPr="00EF34E8">
        <w:rPr>
          <w:rFonts w:ascii="Arial" w:hAnsi="Arial" w:cs="Arial"/>
          <w:color w:val="000000"/>
          <w:sz w:val="20"/>
        </w:rPr>
        <w:t xml:space="preserve"> </w:t>
      </w:r>
      <w:r w:rsidRPr="00EF34E8">
        <w:rPr>
          <w:rFonts w:ascii="Arial" w:hAnsi="Arial" w:cs="Arial"/>
          <w:color w:val="000000"/>
          <w:sz w:val="20"/>
        </w:rPr>
        <w:t>обязан</w:t>
      </w:r>
      <w:r w:rsidR="00BE05DF" w:rsidRPr="00EF34E8">
        <w:rPr>
          <w:rFonts w:ascii="Arial" w:hAnsi="Arial" w:cs="Arial"/>
          <w:color w:val="000000"/>
          <w:sz w:val="20"/>
        </w:rPr>
        <w:t xml:space="preserve"> </w:t>
      </w:r>
      <w:r w:rsidRPr="00EF34E8">
        <w:rPr>
          <w:rFonts w:ascii="Arial" w:hAnsi="Arial" w:cs="Arial"/>
          <w:color w:val="000000"/>
          <w:sz w:val="20"/>
        </w:rPr>
        <w:t>осуществлять</w:t>
      </w:r>
      <w:r w:rsidR="00BE05DF" w:rsidRPr="00EF34E8">
        <w:rPr>
          <w:rFonts w:ascii="Arial" w:hAnsi="Arial" w:cs="Arial"/>
          <w:color w:val="000000"/>
          <w:sz w:val="20"/>
        </w:rPr>
        <w:t xml:space="preserve"> </w:t>
      </w:r>
      <w:r w:rsidRPr="00EF34E8">
        <w:rPr>
          <w:rFonts w:ascii="Arial" w:hAnsi="Arial" w:cs="Arial"/>
          <w:color w:val="000000"/>
          <w:sz w:val="20"/>
        </w:rPr>
        <w:t>регулярные</w:t>
      </w:r>
      <w:r w:rsidR="00BE05DF" w:rsidRPr="00EF34E8">
        <w:rPr>
          <w:rFonts w:ascii="Arial" w:hAnsi="Arial" w:cs="Arial"/>
          <w:color w:val="000000"/>
          <w:sz w:val="20"/>
        </w:rPr>
        <w:t xml:space="preserve"> </w:t>
      </w:r>
      <w:r w:rsidRPr="00EF34E8">
        <w:rPr>
          <w:rFonts w:ascii="Arial" w:hAnsi="Arial" w:cs="Arial"/>
          <w:color w:val="000000"/>
          <w:sz w:val="20"/>
        </w:rPr>
        <w:t>перевозки,</w:t>
      </w:r>
      <w:r w:rsidR="00BE05DF" w:rsidRPr="00EF34E8">
        <w:rPr>
          <w:rFonts w:ascii="Arial" w:hAnsi="Arial" w:cs="Arial"/>
          <w:color w:val="000000"/>
          <w:sz w:val="20"/>
        </w:rPr>
        <w:t xml:space="preserve"> </w:t>
      </w:r>
      <w:r w:rsidRPr="00EF34E8">
        <w:rPr>
          <w:rFonts w:ascii="Arial" w:hAnsi="Arial" w:cs="Arial"/>
          <w:color w:val="000000"/>
          <w:sz w:val="20"/>
        </w:rPr>
        <w:t>предусмотренные</w:t>
      </w:r>
      <w:r w:rsidR="00BE05DF" w:rsidRPr="00EF34E8">
        <w:rPr>
          <w:rFonts w:ascii="Arial" w:hAnsi="Arial" w:cs="Arial"/>
          <w:color w:val="000000"/>
          <w:sz w:val="20"/>
        </w:rPr>
        <w:t xml:space="preserve"> </w:t>
      </w:r>
      <w:r w:rsidRPr="00EF34E8">
        <w:rPr>
          <w:rFonts w:ascii="Arial" w:hAnsi="Arial" w:cs="Arial"/>
          <w:color w:val="000000"/>
          <w:sz w:val="20"/>
        </w:rPr>
        <w:t>указанным</w:t>
      </w:r>
      <w:r w:rsidR="00BE05DF" w:rsidRPr="00EF34E8">
        <w:rPr>
          <w:rFonts w:ascii="Arial" w:hAnsi="Arial" w:cs="Arial"/>
          <w:color w:val="000000"/>
          <w:sz w:val="20"/>
        </w:rPr>
        <w:t xml:space="preserve"> </w:t>
      </w:r>
      <w:r w:rsidRPr="00EF34E8">
        <w:rPr>
          <w:rFonts w:ascii="Arial" w:hAnsi="Arial" w:cs="Arial"/>
          <w:color w:val="000000"/>
          <w:sz w:val="20"/>
        </w:rPr>
        <w:t>свидетельством.</w:t>
      </w:r>
    </w:p>
    <w:p w:rsidR="00947988" w:rsidRPr="00EF34E8" w:rsidRDefault="00947988" w:rsidP="00EF34E8">
      <w:pPr>
        <w:pStyle w:val="af"/>
        <w:rPr>
          <w:rFonts w:ascii="Arial" w:hAnsi="Arial" w:cs="Arial"/>
          <w:color w:val="000000"/>
          <w:szCs w:val="22"/>
        </w:rPr>
      </w:pPr>
      <w:r w:rsidRPr="00EF34E8">
        <w:rPr>
          <w:rFonts w:ascii="Arial" w:hAnsi="Arial" w:cs="Arial"/>
          <w:color w:val="000000"/>
          <w:szCs w:val="22"/>
        </w:rPr>
        <w:t>_______________________________________________________________________</w:t>
      </w:r>
    </w:p>
    <w:p w:rsidR="005A1918" w:rsidRDefault="00BE05DF" w:rsidP="00EF34E8">
      <w:pPr>
        <w:pStyle w:val="af"/>
        <w:rPr>
          <w:rFonts w:ascii="Arial" w:hAnsi="Arial" w:cs="Arial"/>
          <w:color w:val="000000"/>
          <w:szCs w:val="22"/>
        </w:rPr>
      </w:pPr>
      <w:r w:rsidRPr="00EF34E8">
        <w:rPr>
          <w:rFonts w:ascii="Arial" w:hAnsi="Arial" w:cs="Arial"/>
          <w:color w:val="000000"/>
          <w:szCs w:val="22"/>
        </w:rPr>
        <w:t xml:space="preserve"> </w:t>
      </w:r>
      <w:r w:rsidR="00947988" w:rsidRPr="00EF34E8">
        <w:rPr>
          <w:rFonts w:ascii="Arial" w:hAnsi="Arial" w:cs="Arial"/>
          <w:color w:val="000000"/>
          <w:szCs w:val="22"/>
        </w:rPr>
        <w:t>(подпись)</w:t>
      </w:r>
      <w:r w:rsidRPr="00EF34E8">
        <w:rPr>
          <w:rFonts w:ascii="Arial" w:hAnsi="Arial" w:cs="Arial"/>
          <w:color w:val="000000"/>
          <w:szCs w:val="22"/>
        </w:rPr>
        <w:t xml:space="preserve"> </w:t>
      </w:r>
      <w:r w:rsidR="00947988" w:rsidRPr="00EF34E8">
        <w:rPr>
          <w:rFonts w:ascii="Arial" w:hAnsi="Arial" w:cs="Arial"/>
          <w:color w:val="000000"/>
          <w:szCs w:val="22"/>
        </w:rPr>
        <w:t>(Ф.И.О.</w:t>
      </w:r>
      <w:r w:rsidRPr="00EF34E8">
        <w:rPr>
          <w:rFonts w:ascii="Arial" w:hAnsi="Arial" w:cs="Arial"/>
          <w:color w:val="000000"/>
          <w:szCs w:val="22"/>
        </w:rPr>
        <w:t xml:space="preserve"> </w:t>
      </w:r>
      <w:r w:rsidR="00947988" w:rsidRPr="00EF34E8">
        <w:rPr>
          <w:rFonts w:ascii="Arial" w:hAnsi="Arial" w:cs="Arial"/>
          <w:color w:val="000000"/>
          <w:szCs w:val="22"/>
        </w:rPr>
        <w:t>должность</w:t>
      </w:r>
      <w:r w:rsidRPr="00EF34E8">
        <w:rPr>
          <w:rFonts w:ascii="Arial" w:hAnsi="Arial" w:cs="Arial"/>
          <w:color w:val="000000"/>
          <w:szCs w:val="22"/>
        </w:rPr>
        <w:t xml:space="preserve"> </w:t>
      </w:r>
      <w:r w:rsidR="00947988" w:rsidRPr="00EF34E8">
        <w:rPr>
          <w:rFonts w:ascii="Arial" w:hAnsi="Arial" w:cs="Arial"/>
          <w:color w:val="000000"/>
          <w:szCs w:val="22"/>
        </w:rPr>
        <w:t>уполномоченного</w:t>
      </w:r>
      <w:r w:rsidRPr="00EF34E8">
        <w:rPr>
          <w:rFonts w:ascii="Arial" w:hAnsi="Arial" w:cs="Arial"/>
          <w:color w:val="000000"/>
          <w:szCs w:val="22"/>
        </w:rPr>
        <w:t xml:space="preserve"> </w:t>
      </w:r>
      <w:r w:rsidR="00947988" w:rsidRPr="00EF34E8">
        <w:rPr>
          <w:rFonts w:ascii="Arial" w:hAnsi="Arial" w:cs="Arial"/>
          <w:color w:val="000000"/>
          <w:szCs w:val="22"/>
        </w:rPr>
        <w:t>сотрудника)</w:t>
      </w:r>
    </w:p>
    <w:p w:rsidR="00474459" w:rsidRPr="00474459" w:rsidRDefault="00474459" w:rsidP="00474459">
      <w:pPr>
        <w:spacing w:after="0"/>
        <w:rPr>
          <w:lang w:eastAsia="ar-SA"/>
        </w:rPr>
      </w:pPr>
    </w:p>
    <w:p w:rsidR="00947988" w:rsidRPr="00EF34E8" w:rsidRDefault="00947988" w:rsidP="00EF34E8">
      <w:pPr>
        <w:pStyle w:val="ConsPlusNormal"/>
        <w:jc w:val="right"/>
        <w:rPr>
          <w:color w:val="000000"/>
          <w:szCs w:val="24"/>
        </w:rPr>
      </w:pPr>
      <w:r w:rsidRPr="00EF34E8">
        <w:rPr>
          <w:color w:val="000000"/>
          <w:szCs w:val="24"/>
        </w:rPr>
        <w:t>Приложение</w:t>
      </w:r>
    </w:p>
    <w:p w:rsidR="005A1918" w:rsidRDefault="00947988" w:rsidP="00EF34E8">
      <w:pPr>
        <w:pStyle w:val="ConsPlusNormal"/>
        <w:jc w:val="right"/>
        <w:rPr>
          <w:color w:val="000000"/>
          <w:szCs w:val="24"/>
        </w:rPr>
      </w:pPr>
      <w:r w:rsidRPr="00EF34E8">
        <w:rPr>
          <w:color w:val="000000"/>
          <w:szCs w:val="24"/>
        </w:rPr>
        <w:t>№</w:t>
      </w:r>
      <w:r w:rsidR="00BE05DF" w:rsidRPr="00EF34E8">
        <w:rPr>
          <w:color w:val="000000"/>
          <w:szCs w:val="24"/>
        </w:rPr>
        <w:t xml:space="preserve"> </w:t>
      </w:r>
      <w:r w:rsidRPr="00EF34E8">
        <w:rPr>
          <w:color w:val="000000"/>
          <w:szCs w:val="24"/>
        </w:rPr>
        <w:t>842</w:t>
      </w:r>
      <w:r w:rsidR="00BE05DF" w:rsidRPr="00EF34E8">
        <w:rPr>
          <w:color w:val="000000"/>
          <w:szCs w:val="24"/>
        </w:rPr>
        <w:t xml:space="preserve"> </w:t>
      </w:r>
      <w:r w:rsidRPr="00EF34E8">
        <w:rPr>
          <w:color w:val="000000"/>
          <w:szCs w:val="24"/>
        </w:rPr>
        <w:t>от</w:t>
      </w:r>
      <w:r w:rsidR="00BE05DF" w:rsidRPr="00EF34E8">
        <w:rPr>
          <w:color w:val="000000"/>
          <w:szCs w:val="24"/>
        </w:rPr>
        <w:t xml:space="preserve"> </w:t>
      </w:r>
      <w:r w:rsidRPr="00EF34E8">
        <w:rPr>
          <w:color w:val="000000"/>
          <w:szCs w:val="24"/>
        </w:rPr>
        <w:t>21.07.2023</w:t>
      </w:r>
    </w:p>
    <w:p w:rsidR="00474459" w:rsidRPr="00EF34E8" w:rsidRDefault="00474459" w:rsidP="00EF34E8">
      <w:pPr>
        <w:pStyle w:val="ConsPlusNormal"/>
        <w:jc w:val="right"/>
        <w:rPr>
          <w:color w:val="000000"/>
          <w:szCs w:val="24"/>
        </w:rPr>
      </w:pPr>
    </w:p>
    <w:p w:rsidR="00947988" w:rsidRPr="00EF34E8" w:rsidRDefault="00947988" w:rsidP="00EF34E8">
      <w:pPr>
        <w:pStyle w:val="ConsPlusTitle"/>
        <w:jc w:val="center"/>
        <w:rPr>
          <w:rFonts w:ascii="Arial" w:hAnsi="Arial" w:cs="Arial"/>
          <w:color w:val="000000"/>
          <w:sz w:val="20"/>
        </w:rPr>
      </w:pPr>
      <w:bookmarkStart w:id="142" w:name="P33"/>
      <w:bookmarkEnd w:id="142"/>
      <w:r w:rsidRPr="00EF34E8">
        <w:rPr>
          <w:rFonts w:ascii="Arial" w:hAnsi="Arial" w:cs="Arial"/>
          <w:color w:val="000000"/>
          <w:sz w:val="20"/>
        </w:rPr>
        <w:t>ПОЛОЖЕНИЕ</w:t>
      </w:r>
    </w:p>
    <w:p w:rsidR="00947988" w:rsidRPr="00EF34E8" w:rsidRDefault="00947988" w:rsidP="00EF34E8">
      <w:pPr>
        <w:pStyle w:val="ConsPlusTitle"/>
        <w:jc w:val="center"/>
        <w:rPr>
          <w:rFonts w:ascii="Arial" w:hAnsi="Arial" w:cs="Arial"/>
          <w:color w:val="000000"/>
          <w:sz w:val="20"/>
        </w:rPr>
      </w:pP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ОПЛАТЕ</w:t>
      </w:r>
      <w:r w:rsidR="00BE05DF" w:rsidRPr="00EF34E8">
        <w:rPr>
          <w:rFonts w:ascii="Arial" w:hAnsi="Arial" w:cs="Arial"/>
          <w:color w:val="000000"/>
          <w:sz w:val="20"/>
        </w:rPr>
        <w:t xml:space="preserve"> </w:t>
      </w:r>
      <w:r w:rsidRPr="00EF34E8">
        <w:rPr>
          <w:rFonts w:ascii="Arial" w:hAnsi="Arial" w:cs="Arial"/>
          <w:color w:val="000000"/>
          <w:sz w:val="20"/>
        </w:rPr>
        <w:t>ТРУДА</w:t>
      </w:r>
      <w:r w:rsidR="00BE05DF" w:rsidRPr="00EF34E8">
        <w:rPr>
          <w:rFonts w:ascii="Arial" w:hAnsi="Arial" w:cs="Arial"/>
          <w:color w:val="000000"/>
          <w:sz w:val="20"/>
        </w:rPr>
        <w:t xml:space="preserve"> </w:t>
      </w:r>
      <w:r w:rsidRPr="00EF34E8">
        <w:rPr>
          <w:rFonts w:ascii="Arial" w:hAnsi="Arial" w:cs="Arial"/>
          <w:color w:val="000000"/>
          <w:sz w:val="20"/>
        </w:rPr>
        <w:t>РАБОТНИКОВ</w:t>
      </w:r>
      <w:r w:rsidR="00BE05DF" w:rsidRPr="00EF34E8">
        <w:rPr>
          <w:rFonts w:ascii="Arial" w:hAnsi="Arial" w:cs="Arial"/>
          <w:color w:val="000000"/>
          <w:sz w:val="20"/>
        </w:rPr>
        <w:t xml:space="preserve"> </w:t>
      </w:r>
      <w:r w:rsidRPr="00EF34E8">
        <w:rPr>
          <w:rFonts w:ascii="Arial" w:hAnsi="Arial" w:cs="Arial"/>
          <w:color w:val="000000"/>
          <w:sz w:val="20"/>
        </w:rPr>
        <w:t>ОТДЕЛА</w:t>
      </w:r>
      <w:r w:rsidR="00BE05DF" w:rsidRPr="00EF34E8">
        <w:rPr>
          <w:rFonts w:ascii="Arial" w:hAnsi="Arial" w:cs="Arial"/>
          <w:color w:val="000000"/>
          <w:sz w:val="20"/>
        </w:rPr>
        <w:t xml:space="preserve"> </w:t>
      </w:r>
      <w:r w:rsidRPr="00EF34E8">
        <w:rPr>
          <w:rFonts w:ascii="Arial" w:hAnsi="Arial" w:cs="Arial"/>
          <w:color w:val="000000"/>
          <w:sz w:val="20"/>
        </w:rPr>
        <w:t>ОБРАЗОВАНИЯ,</w:t>
      </w:r>
    </w:p>
    <w:p w:rsidR="00947988" w:rsidRPr="00EF34E8" w:rsidRDefault="00BE05DF" w:rsidP="00EF34E8">
      <w:pPr>
        <w:pStyle w:val="ConsPlusTitle"/>
        <w:jc w:val="center"/>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МОЛОДЕЖНОЙ</w:t>
      </w:r>
      <w:r w:rsidRPr="00EF34E8">
        <w:rPr>
          <w:rFonts w:ascii="Arial" w:hAnsi="Arial" w:cs="Arial"/>
          <w:color w:val="000000"/>
          <w:sz w:val="20"/>
        </w:rPr>
        <w:t xml:space="preserve"> </w:t>
      </w:r>
      <w:r w:rsidR="00947988" w:rsidRPr="00EF34E8">
        <w:rPr>
          <w:rFonts w:ascii="Arial" w:hAnsi="Arial" w:cs="Arial"/>
          <w:color w:val="000000"/>
          <w:sz w:val="20"/>
        </w:rPr>
        <w:t>ПОЛИТИКИ</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СПОРТА</w:t>
      </w:r>
      <w:r w:rsidRPr="00EF34E8">
        <w:rPr>
          <w:rFonts w:ascii="Arial" w:hAnsi="Arial" w:cs="Arial"/>
          <w:color w:val="000000"/>
          <w:sz w:val="20"/>
        </w:rPr>
        <w:t xml:space="preserve"> </w:t>
      </w:r>
      <w:r w:rsidR="00947988" w:rsidRPr="00EF34E8">
        <w:rPr>
          <w:rFonts w:ascii="Arial" w:hAnsi="Arial" w:cs="Arial"/>
          <w:color w:val="000000"/>
          <w:sz w:val="20"/>
        </w:rPr>
        <w:t>АДМИНИСТРАЦИИ</w:t>
      </w:r>
    </w:p>
    <w:p w:rsidR="005A1918" w:rsidRDefault="00947988" w:rsidP="00EF34E8">
      <w:pPr>
        <w:pStyle w:val="ConsPlusTitle"/>
        <w:jc w:val="center"/>
        <w:rPr>
          <w:rFonts w:ascii="Arial" w:hAnsi="Arial" w:cs="Arial"/>
          <w:color w:val="000000"/>
          <w:sz w:val="20"/>
        </w:rPr>
      </w:pP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p>
    <w:p w:rsidR="00474459" w:rsidRPr="00EF34E8" w:rsidRDefault="00474459" w:rsidP="00474459">
      <w:pPr>
        <w:pStyle w:val="ConsPlusTitle"/>
        <w:ind w:firstLine="567"/>
        <w:jc w:val="center"/>
        <w:rPr>
          <w:rFonts w:ascii="Arial" w:hAnsi="Arial" w:cs="Arial"/>
          <w:color w:val="000000"/>
          <w:sz w:val="20"/>
        </w:rPr>
      </w:pPr>
    </w:p>
    <w:p w:rsidR="005A1918" w:rsidRPr="00EF34E8" w:rsidRDefault="00947988" w:rsidP="00474459">
      <w:pPr>
        <w:pStyle w:val="ConsPlusNormal"/>
        <w:ind w:firstLine="567"/>
        <w:jc w:val="center"/>
        <w:outlineLvl w:val="1"/>
        <w:rPr>
          <w:color w:val="000000"/>
          <w:szCs w:val="24"/>
        </w:rPr>
      </w:pPr>
      <w:r w:rsidRPr="00EF34E8">
        <w:rPr>
          <w:color w:val="000000"/>
          <w:szCs w:val="24"/>
        </w:rPr>
        <w:t>I.</w:t>
      </w:r>
      <w:r w:rsidR="00BE05DF" w:rsidRPr="00EF34E8">
        <w:rPr>
          <w:color w:val="000000"/>
          <w:szCs w:val="24"/>
        </w:rPr>
        <w:t xml:space="preserve"> </w:t>
      </w:r>
      <w:r w:rsidRPr="00EF34E8">
        <w:rPr>
          <w:color w:val="000000"/>
          <w:szCs w:val="24"/>
        </w:rPr>
        <w:t>Общие</w:t>
      </w:r>
      <w:r w:rsidR="00BE05DF" w:rsidRPr="00EF34E8">
        <w:rPr>
          <w:color w:val="000000"/>
          <w:szCs w:val="24"/>
        </w:rPr>
        <w:t xml:space="preserve"> </w:t>
      </w:r>
      <w:r w:rsidRPr="00EF34E8">
        <w:rPr>
          <w:color w:val="000000"/>
          <w:szCs w:val="24"/>
        </w:rPr>
        <w:t>положения</w:t>
      </w:r>
    </w:p>
    <w:p w:rsidR="00947988" w:rsidRPr="00EF34E8" w:rsidRDefault="00947988" w:rsidP="00474459">
      <w:pPr>
        <w:pStyle w:val="ConsPlusNormal"/>
        <w:ind w:firstLine="567"/>
        <w:jc w:val="both"/>
        <w:rPr>
          <w:color w:val="000000"/>
          <w:szCs w:val="24"/>
        </w:rPr>
      </w:pPr>
      <w:r w:rsidRPr="00EF34E8">
        <w:rPr>
          <w:color w:val="000000"/>
          <w:szCs w:val="24"/>
        </w:rPr>
        <w:t>Настоящее</w:t>
      </w:r>
      <w:r w:rsidR="00BE05DF" w:rsidRPr="00EF34E8">
        <w:rPr>
          <w:color w:val="000000"/>
          <w:szCs w:val="24"/>
        </w:rPr>
        <w:t xml:space="preserve"> </w:t>
      </w:r>
      <w:r w:rsidRPr="00EF34E8">
        <w:rPr>
          <w:color w:val="000000"/>
          <w:szCs w:val="24"/>
        </w:rPr>
        <w:t>Положение</w:t>
      </w:r>
      <w:r w:rsidR="00BE05DF" w:rsidRPr="00EF34E8">
        <w:rPr>
          <w:color w:val="000000"/>
          <w:szCs w:val="24"/>
        </w:rPr>
        <w:t xml:space="preserve"> </w:t>
      </w:r>
      <w:r w:rsidRPr="00EF34E8">
        <w:rPr>
          <w:color w:val="000000"/>
          <w:szCs w:val="24"/>
        </w:rPr>
        <w:t>об</w:t>
      </w:r>
      <w:r w:rsidR="00BE05DF" w:rsidRPr="00EF34E8">
        <w:rPr>
          <w:color w:val="000000"/>
          <w:szCs w:val="24"/>
        </w:rPr>
        <w:t xml:space="preserve"> </w:t>
      </w:r>
      <w:r w:rsidRPr="00EF34E8">
        <w:rPr>
          <w:color w:val="000000"/>
          <w:szCs w:val="24"/>
        </w:rPr>
        <w:t>оплате</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отдела</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молодежной</w:t>
      </w:r>
      <w:r w:rsidR="00BE05DF" w:rsidRPr="00EF34E8">
        <w:rPr>
          <w:color w:val="000000"/>
          <w:szCs w:val="24"/>
        </w:rPr>
        <w:t xml:space="preserve"> </w:t>
      </w:r>
      <w:r w:rsidRPr="00EF34E8">
        <w:rPr>
          <w:color w:val="000000"/>
          <w:szCs w:val="24"/>
        </w:rPr>
        <w:t>политики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спорта</w:t>
      </w:r>
      <w:r w:rsidR="00BE05DF" w:rsidRPr="00EF34E8">
        <w:rPr>
          <w:color w:val="000000"/>
          <w:szCs w:val="24"/>
        </w:rPr>
        <w:t xml:space="preserve"> </w:t>
      </w:r>
      <w:r w:rsidRPr="00EF34E8">
        <w:rPr>
          <w:color w:val="000000"/>
          <w:szCs w:val="24"/>
        </w:rPr>
        <w:t>администрации</w:t>
      </w:r>
      <w:r w:rsidR="00BE05DF" w:rsidRPr="00EF34E8">
        <w:rPr>
          <w:color w:val="000000"/>
          <w:szCs w:val="24"/>
        </w:rPr>
        <w:t xml:space="preserve"> </w:t>
      </w:r>
      <w:r w:rsidRPr="00EF34E8">
        <w:rPr>
          <w:color w:val="000000"/>
          <w:szCs w:val="24"/>
        </w:rPr>
        <w:t>Мариинско-Посадского</w:t>
      </w:r>
      <w:r w:rsidR="00BE05DF" w:rsidRPr="00EF34E8">
        <w:rPr>
          <w:color w:val="000000"/>
          <w:szCs w:val="24"/>
        </w:rPr>
        <w:t xml:space="preserve"> </w:t>
      </w:r>
      <w:r w:rsidRPr="00EF34E8">
        <w:rPr>
          <w:color w:val="000000"/>
          <w:szCs w:val="24"/>
        </w:rPr>
        <w:t>муниципального</w:t>
      </w:r>
      <w:r w:rsidR="00BE05DF" w:rsidRPr="00EF34E8">
        <w:rPr>
          <w:color w:val="000000"/>
          <w:szCs w:val="24"/>
        </w:rPr>
        <w:t xml:space="preserve"> </w:t>
      </w:r>
      <w:r w:rsidRPr="00EF34E8">
        <w:rPr>
          <w:color w:val="000000"/>
          <w:szCs w:val="24"/>
        </w:rPr>
        <w:t>округа</w:t>
      </w:r>
      <w:r w:rsidR="00BE05DF" w:rsidRPr="00EF34E8">
        <w:rPr>
          <w:color w:val="000000"/>
          <w:szCs w:val="24"/>
        </w:rPr>
        <w:t xml:space="preserve"> </w:t>
      </w:r>
      <w:r w:rsidRPr="00EF34E8">
        <w:rPr>
          <w:color w:val="000000"/>
          <w:szCs w:val="24"/>
        </w:rPr>
        <w:t>Чувашской</w:t>
      </w:r>
      <w:r w:rsidR="00BE05DF" w:rsidRPr="00EF34E8">
        <w:rPr>
          <w:color w:val="000000"/>
          <w:szCs w:val="24"/>
        </w:rPr>
        <w:t xml:space="preserve"> </w:t>
      </w:r>
      <w:r w:rsidRPr="00EF34E8">
        <w:rPr>
          <w:color w:val="000000"/>
          <w:szCs w:val="24"/>
        </w:rPr>
        <w:t>Республики</w:t>
      </w:r>
      <w:r w:rsidR="00BE05DF" w:rsidRPr="00EF34E8">
        <w:rPr>
          <w:color w:val="000000"/>
          <w:szCs w:val="24"/>
        </w:rPr>
        <w:t xml:space="preserve"> </w:t>
      </w:r>
      <w:r w:rsidRPr="00EF34E8">
        <w:rPr>
          <w:color w:val="000000"/>
          <w:szCs w:val="24"/>
        </w:rPr>
        <w:t>(далее</w:t>
      </w:r>
      <w:r w:rsidR="00BE05DF" w:rsidRPr="00EF34E8">
        <w:rPr>
          <w:color w:val="000000"/>
          <w:szCs w:val="24"/>
        </w:rPr>
        <w:t xml:space="preserve"> </w:t>
      </w:r>
      <w:r w:rsidRPr="00EF34E8">
        <w:rPr>
          <w:color w:val="000000"/>
          <w:szCs w:val="24"/>
        </w:rPr>
        <w:t>-</w:t>
      </w:r>
      <w:r w:rsidR="00BE05DF" w:rsidRPr="00EF34E8">
        <w:rPr>
          <w:color w:val="000000"/>
          <w:szCs w:val="24"/>
        </w:rPr>
        <w:t xml:space="preserve"> </w:t>
      </w:r>
      <w:r w:rsidRPr="00EF34E8">
        <w:rPr>
          <w:color w:val="000000"/>
          <w:szCs w:val="24"/>
        </w:rPr>
        <w:t>Положение),</w:t>
      </w:r>
      <w:r w:rsidR="00BE05DF" w:rsidRPr="00EF34E8">
        <w:rPr>
          <w:color w:val="000000"/>
          <w:szCs w:val="24"/>
        </w:rPr>
        <w:t xml:space="preserve"> </w:t>
      </w:r>
      <w:r w:rsidRPr="00EF34E8">
        <w:rPr>
          <w:color w:val="000000"/>
          <w:szCs w:val="24"/>
        </w:rPr>
        <w:t>разработано</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постановлением</w:t>
      </w:r>
      <w:r w:rsidR="00BE05DF" w:rsidRPr="00EF34E8">
        <w:rPr>
          <w:color w:val="000000"/>
          <w:szCs w:val="24"/>
        </w:rPr>
        <w:t xml:space="preserve"> </w:t>
      </w:r>
      <w:r w:rsidRPr="00EF34E8">
        <w:rPr>
          <w:color w:val="000000"/>
          <w:szCs w:val="24"/>
        </w:rPr>
        <w:t>администрации</w:t>
      </w:r>
      <w:r w:rsidR="00BE05DF" w:rsidRPr="00EF34E8">
        <w:rPr>
          <w:color w:val="000000"/>
          <w:szCs w:val="24"/>
        </w:rPr>
        <w:t xml:space="preserve"> </w:t>
      </w:r>
      <w:r w:rsidRPr="00EF34E8">
        <w:rPr>
          <w:color w:val="000000"/>
          <w:szCs w:val="24"/>
        </w:rPr>
        <w:t>Мариинско-Посадского</w:t>
      </w:r>
      <w:r w:rsidR="00BE05DF" w:rsidRPr="00EF34E8">
        <w:rPr>
          <w:color w:val="000000"/>
          <w:szCs w:val="24"/>
        </w:rPr>
        <w:t xml:space="preserve"> </w:t>
      </w:r>
      <w:r w:rsidRPr="00EF34E8">
        <w:rPr>
          <w:color w:val="000000"/>
          <w:szCs w:val="24"/>
        </w:rPr>
        <w:t>муниципального</w:t>
      </w:r>
      <w:r w:rsidR="00BE05DF" w:rsidRPr="00EF34E8">
        <w:rPr>
          <w:color w:val="000000"/>
          <w:szCs w:val="24"/>
        </w:rPr>
        <w:t xml:space="preserve"> </w:t>
      </w:r>
      <w:r w:rsidRPr="00EF34E8">
        <w:rPr>
          <w:color w:val="000000"/>
          <w:szCs w:val="24"/>
        </w:rPr>
        <w:t>округа</w:t>
      </w:r>
      <w:r w:rsidR="00BE05DF" w:rsidRPr="00EF34E8">
        <w:rPr>
          <w:color w:val="000000"/>
          <w:szCs w:val="24"/>
        </w:rPr>
        <w:t xml:space="preserve"> </w:t>
      </w:r>
      <w:r w:rsidRPr="00EF34E8">
        <w:rPr>
          <w:color w:val="000000"/>
          <w:szCs w:val="24"/>
        </w:rPr>
        <w:t>Чувашской</w:t>
      </w:r>
      <w:r w:rsidR="00BE05DF" w:rsidRPr="00EF34E8">
        <w:rPr>
          <w:color w:val="000000"/>
          <w:szCs w:val="24"/>
        </w:rPr>
        <w:t xml:space="preserve"> </w:t>
      </w:r>
      <w:r w:rsidRPr="00EF34E8">
        <w:rPr>
          <w:color w:val="000000"/>
          <w:szCs w:val="24"/>
        </w:rPr>
        <w:t>Республики</w:t>
      </w:r>
      <w:r w:rsidR="00BE05DF" w:rsidRPr="00EF34E8">
        <w:rPr>
          <w:color w:val="000000"/>
          <w:szCs w:val="24"/>
        </w:rPr>
        <w:t xml:space="preserve"> </w:t>
      </w:r>
      <w:r w:rsidRPr="00EF34E8">
        <w:rPr>
          <w:color w:val="000000"/>
          <w:szCs w:val="24"/>
        </w:rPr>
        <w:t>от</w:t>
      </w:r>
      <w:r w:rsidR="00BE05DF" w:rsidRPr="00EF34E8">
        <w:rPr>
          <w:color w:val="000000"/>
          <w:szCs w:val="24"/>
        </w:rPr>
        <w:t xml:space="preserve"> </w:t>
      </w:r>
      <w:r w:rsidRPr="00EF34E8">
        <w:rPr>
          <w:color w:val="000000"/>
          <w:szCs w:val="24"/>
        </w:rPr>
        <w:t>13</w:t>
      </w:r>
      <w:r w:rsidR="00BE05DF" w:rsidRPr="00EF34E8">
        <w:rPr>
          <w:color w:val="000000"/>
          <w:szCs w:val="24"/>
        </w:rPr>
        <w:t xml:space="preserve"> </w:t>
      </w:r>
      <w:r w:rsidRPr="00EF34E8">
        <w:rPr>
          <w:color w:val="000000"/>
          <w:szCs w:val="24"/>
        </w:rPr>
        <w:t>января</w:t>
      </w:r>
      <w:r w:rsidR="00BE05DF" w:rsidRPr="00EF34E8">
        <w:rPr>
          <w:color w:val="000000"/>
          <w:szCs w:val="24"/>
        </w:rPr>
        <w:t xml:space="preserve"> </w:t>
      </w:r>
      <w:r w:rsidRPr="00EF34E8">
        <w:rPr>
          <w:color w:val="000000"/>
          <w:szCs w:val="24"/>
        </w:rPr>
        <w:t>2023</w:t>
      </w:r>
      <w:r w:rsidR="00BE05DF" w:rsidRPr="00EF34E8">
        <w:rPr>
          <w:color w:val="000000"/>
          <w:szCs w:val="24"/>
        </w:rPr>
        <w:t xml:space="preserve"> </w:t>
      </w:r>
      <w:r w:rsidRPr="00EF34E8">
        <w:rPr>
          <w:color w:val="000000"/>
          <w:szCs w:val="24"/>
        </w:rPr>
        <w:t>г.</w:t>
      </w:r>
      <w:r w:rsidR="00BE05DF" w:rsidRPr="00EF34E8">
        <w:rPr>
          <w:color w:val="000000"/>
          <w:szCs w:val="24"/>
        </w:rPr>
        <w:t xml:space="preserve"> </w:t>
      </w:r>
      <w:hyperlink r:id="rId19">
        <w:r w:rsidRPr="00EF34E8">
          <w:rPr>
            <w:color w:val="000000"/>
            <w:szCs w:val="24"/>
          </w:rPr>
          <w:t>N</w:t>
        </w:r>
        <w:r w:rsidR="00BE05DF" w:rsidRPr="00EF34E8">
          <w:rPr>
            <w:color w:val="000000"/>
            <w:szCs w:val="24"/>
          </w:rPr>
          <w:t xml:space="preserve"> </w:t>
        </w:r>
      </w:hyperlink>
      <w:r w:rsidRPr="00EF34E8">
        <w:rPr>
          <w:color w:val="000000"/>
          <w:szCs w:val="24"/>
        </w:rPr>
        <w:t>10</w:t>
      </w:r>
      <w:r w:rsidR="00BE05DF" w:rsidRPr="00EF34E8">
        <w:rPr>
          <w:color w:val="000000"/>
          <w:szCs w:val="24"/>
        </w:rPr>
        <w:t xml:space="preserve"> </w:t>
      </w:r>
      <w:r w:rsidRPr="00EF34E8">
        <w:rPr>
          <w:color w:val="000000"/>
          <w:szCs w:val="24"/>
        </w:rPr>
        <w:t>"Об</w:t>
      </w:r>
      <w:r w:rsidR="00BE05DF" w:rsidRPr="00EF34E8">
        <w:rPr>
          <w:color w:val="000000"/>
          <w:szCs w:val="24"/>
        </w:rPr>
        <w:t xml:space="preserve"> </w:t>
      </w:r>
      <w:r w:rsidRPr="00EF34E8">
        <w:rPr>
          <w:color w:val="000000"/>
          <w:szCs w:val="24"/>
        </w:rPr>
        <w:t>утверждении</w:t>
      </w:r>
      <w:r w:rsidR="00BE05DF" w:rsidRPr="00EF34E8">
        <w:rPr>
          <w:color w:val="000000"/>
          <w:szCs w:val="24"/>
        </w:rPr>
        <w:t xml:space="preserve"> </w:t>
      </w:r>
      <w:r w:rsidRPr="00EF34E8">
        <w:rPr>
          <w:color w:val="000000"/>
          <w:szCs w:val="24"/>
        </w:rPr>
        <w:t>Примерного</w:t>
      </w:r>
      <w:r w:rsidR="00BE05DF" w:rsidRPr="00EF34E8">
        <w:rPr>
          <w:color w:val="000000"/>
          <w:szCs w:val="24"/>
        </w:rPr>
        <w:t xml:space="preserve"> </w:t>
      </w:r>
      <w:r w:rsidRPr="00EF34E8">
        <w:rPr>
          <w:color w:val="000000"/>
          <w:szCs w:val="24"/>
        </w:rPr>
        <w:t>положения</w:t>
      </w:r>
      <w:r w:rsidR="00BE05DF" w:rsidRPr="00EF34E8">
        <w:rPr>
          <w:color w:val="000000"/>
          <w:szCs w:val="24"/>
        </w:rPr>
        <w:t xml:space="preserve"> </w:t>
      </w:r>
      <w:r w:rsidRPr="00EF34E8">
        <w:rPr>
          <w:color w:val="000000"/>
          <w:szCs w:val="24"/>
        </w:rPr>
        <w:t>об</w:t>
      </w:r>
      <w:r w:rsidR="00BE05DF" w:rsidRPr="00EF34E8">
        <w:rPr>
          <w:color w:val="000000"/>
          <w:szCs w:val="24"/>
        </w:rPr>
        <w:t xml:space="preserve"> </w:t>
      </w:r>
      <w:r w:rsidRPr="00EF34E8">
        <w:rPr>
          <w:color w:val="000000"/>
          <w:szCs w:val="24"/>
        </w:rPr>
        <w:t>оплате</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муниципальных</w:t>
      </w:r>
      <w:r w:rsidR="00BE05DF" w:rsidRPr="00EF34E8">
        <w:rPr>
          <w:color w:val="000000"/>
          <w:szCs w:val="24"/>
        </w:rPr>
        <w:t xml:space="preserve"> </w:t>
      </w:r>
      <w:r w:rsidRPr="00EF34E8">
        <w:rPr>
          <w:color w:val="000000"/>
          <w:szCs w:val="24"/>
        </w:rPr>
        <w:t>учреждений</w:t>
      </w:r>
      <w:r w:rsidR="00BE05DF" w:rsidRPr="00EF34E8">
        <w:rPr>
          <w:color w:val="000000"/>
          <w:szCs w:val="24"/>
        </w:rPr>
        <w:t xml:space="preserve"> </w:t>
      </w:r>
      <w:r w:rsidRPr="00EF34E8">
        <w:rPr>
          <w:color w:val="000000"/>
          <w:szCs w:val="24"/>
        </w:rPr>
        <w:t>Мариинско-Посадского</w:t>
      </w:r>
      <w:r w:rsidR="00BE05DF" w:rsidRPr="00EF34E8">
        <w:rPr>
          <w:color w:val="000000"/>
          <w:szCs w:val="24"/>
        </w:rPr>
        <w:t xml:space="preserve"> </w:t>
      </w:r>
      <w:r w:rsidRPr="00EF34E8">
        <w:rPr>
          <w:color w:val="000000"/>
          <w:szCs w:val="24"/>
        </w:rPr>
        <w:t>муниципального</w:t>
      </w:r>
      <w:r w:rsidR="00BE05DF" w:rsidRPr="00EF34E8">
        <w:rPr>
          <w:color w:val="000000"/>
          <w:szCs w:val="24"/>
        </w:rPr>
        <w:t xml:space="preserve"> </w:t>
      </w:r>
      <w:r w:rsidRPr="00EF34E8">
        <w:rPr>
          <w:color w:val="000000"/>
          <w:szCs w:val="24"/>
        </w:rPr>
        <w:t>округа,</w:t>
      </w:r>
      <w:r w:rsidR="00BE05DF" w:rsidRPr="00EF34E8">
        <w:rPr>
          <w:color w:val="000000"/>
          <w:szCs w:val="24"/>
        </w:rPr>
        <w:t xml:space="preserve"> </w:t>
      </w:r>
      <w:r w:rsidRPr="00EF34E8">
        <w:rPr>
          <w:color w:val="000000"/>
          <w:szCs w:val="24"/>
        </w:rPr>
        <w:t>занятых</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сфере</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включает</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себя:</w:t>
      </w:r>
    </w:p>
    <w:p w:rsidR="00947988" w:rsidRPr="00EF34E8" w:rsidRDefault="00947988" w:rsidP="00474459">
      <w:pPr>
        <w:pStyle w:val="ConsPlusNormal"/>
        <w:ind w:firstLine="567"/>
        <w:jc w:val="both"/>
        <w:rPr>
          <w:color w:val="000000"/>
          <w:szCs w:val="24"/>
        </w:rPr>
      </w:pPr>
      <w:r w:rsidRPr="00EF34E8">
        <w:rPr>
          <w:color w:val="000000"/>
          <w:szCs w:val="24"/>
        </w:rPr>
        <w:t>размеры</w:t>
      </w:r>
      <w:r w:rsidR="00BE05DF" w:rsidRPr="00EF34E8">
        <w:rPr>
          <w:color w:val="000000"/>
          <w:szCs w:val="24"/>
        </w:rPr>
        <w:t xml:space="preserve"> </w:t>
      </w:r>
      <w:r w:rsidRPr="00EF34E8">
        <w:rPr>
          <w:color w:val="000000"/>
          <w:szCs w:val="24"/>
        </w:rPr>
        <w:t>окладов</w:t>
      </w:r>
      <w:r w:rsidR="00BE05DF" w:rsidRPr="00EF34E8">
        <w:rPr>
          <w:color w:val="000000"/>
          <w:szCs w:val="24"/>
        </w:rPr>
        <w:t xml:space="preserve"> </w:t>
      </w:r>
      <w:r w:rsidRPr="00EF34E8">
        <w:rPr>
          <w:color w:val="000000"/>
          <w:szCs w:val="24"/>
        </w:rPr>
        <w:t>(должностных</w:t>
      </w:r>
      <w:r w:rsidR="00BE05DF" w:rsidRPr="00EF34E8">
        <w:rPr>
          <w:color w:val="000000"/>
          <w:szCs w:val="24"/>
        </w:rPr>
        <w:t xml:space="preserve"> </w:t>
      </w:r>
      <w:r w:rsidRPr="00EF34E8">
        <w:rPr>
          <w:color w:val="000000"/>
          <w:szCs w:val="24"/>
        </w:rPr>
        <w:t>окладов),</w:t>
      </w:r>
      <w:r w:rsidR="00BE05DF" w:rsidRPr="00EF34E8">
        <w:rPr>
          <w:color w:val="000000"/>
          <w:szCs w:val="24"/>
        </w:rPr>
        <w:t xml:space="preserve"> </w:t>
      </w:r>
      <w:r w:rsidRPr="00EF34E8">
        <w:rPr>
          <w:color w:val="000000"/>
          <w:szCs w:val="24"/>
        </w:rPr>
        <w:t>ставок</w:t>
      </w:r>
      <w:r w:rsidR="00BE05DF" w:rsidRPr="00EF34E8">
        <w:rPr>
          <w:color w:val="000000"/>
          <w:szCs w:val="24"/>
        </w:rPr>
        <w:t xml:space="preserve"> </w:t>
      </w:r>
      <w:r w:rsidRPr="00EF34E8">
        <w:rPr>
          <w:color w:val="000000"/>
          <w:szCs w:val="24"/>
        </w:rPr>
        <w:t>заработной</w:t>
      </w:r>
      <w:r w:rsidR="00BE05DF" w:rsidRPr="00EF34E8">
        <w:rPr>
          <w:color w:val="000000"/>
          <w:szCs w:val="24"/>
        </w:rPr>
        <w:t xml:space="preserve"> </w:t>
      </w:r>
      <w:r w:rsidRPr="00EF34E8">
        <w:rPr>
          <w:color w:val="000000"/>
          <w:szCs w:val="24"/>
        </w:rPr>
        <w:t>платы</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отдела</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молодежной</w:t>
      </w:r>
      <w:r w:rsidR="00BE05DF" w:rsidRPr="00EF34E8">
        <w:rPr>
          <w:color w:val="000000"/>
          <w:szCs w:val="24"/>
        </w:rPr>
        <w:t xml:space="preserve"> </w:t>
      </w:r>
      <w:r w:rsidRPr="00EF34E8">
        <w:rPr>
          <w:color w:val="000000"/>
          <w:szCs w:val="24"/>
        </w:rPr>
        <w:t>политики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спорта</w:t>
      </w:r>
      <w:r w:rsidR="00BE05DF" w:rsidRPr="00EF34E8">
        <w:rPr>
          <w:color w:val="000000"/>
          <w:szCs w:val="24"/>
        </w:rPr>
        <w:t xml:space="preserve"> </w:t>
      </w:r>
      <w:r w:rsidRPr="00EF34E8">
        <w:rPr>
          <w:color w:val="000000"/>
          <w:szCs w:val="24"/>
        </w:rPr>
        <w:t>администрации</w:t>
      </w:r>
      <w:r w:rsidR="00BE05DF" w:rsidRPr="00EF34E8">
        <w:rPr>
          <w:color w:val="000000"/>
          <w:szCs w:val="24"/>
        </w:rPr>
        <w:t xml:space="preserve"> </w:t>
      </w:r>
      <w:r w:rsidRPr="00EF34E8">
        <w:rPr>
          <w:color w:val="000000"/>
          <w:szCs w:val="24"/>
        </w:rPr>
        <w:t>Мариинско-Посадского</w:t>
      </w:r>
      <w:r w:rsidR="00BE05DF" w:rsidRPr="00EF34E8">
        <w:rPr>
          <w:color w:val="000000"/>
          <w:szCs w:val="24"/>
        </w:rPr>
        <w:t xml:space="preserve"> </w:t>
      </w:r>
      <w:r w:rsidRPr="00EF34E8">
        <w:rPr>
          <w:color w:val="000000"/>
          <w:szCs w:val="24"/>
        </w:rPr>
        <w:t>муниципального</w:t>
      </w:r>
      <w:r w:rsidR="00BE05DF" w:rsidRPr="00EF34E8">
        <w:rPr>
          <w:color w:val="000000"/>
          <w:szCs w:val="24"/>
        </w:rPr>
        <w:t xml:space="preserve"> </w:t>
      </w:r>
      <w:r w:rsidRPr="00EF34E8">
        <w:rPr>
          <w:color w:val="000000"/>
          <w:szCs w:val="24"/>
        </w:rPr>
        <w:t>округа</w:t>
      </w:r>
      <w:r w:rsidR="00BE05DF" w:rsidRPr="00EF34E8">
        <w:rPr>
          <w:color w:val="000000"/>
          <w:szCs w:val="24"/>
        </w:rPr>
        <w:t xml:space="preserve"> </w:t>
      </w:r>
      <w:r w:rsidRPr="00EF34E8">
        <w:rPr>
          <w:color w:val="000000"/>
          <w:szCs w:val="24"/>
        </w:rPr>
        <w:t>Чувашской</w:t>
      </w:r>
      <w:r w:rsidR="00BE05DF" w:rsidRPr="00EF34E8">
        <w:rPr>
          <w:color w:val="000000"/>
          <w:szCs w:val="24"/>
        </w:rPr>
        <w:t xml:space="preserve"> </w:t>
      </w:r>
      <w:r w:rsidRPr="00EF34E8">
        <w:rPr>
          <w:color w:val="000000"/>
          <w:szCs w:val="24"/>
        </w:rPr>
        <w:t>Республики</w:t>
      </w:r>
      <w:r w:rsidR="00BE05DF" w:rsidRPr="00EF34E8">
        <w:rPr>
          <w:color w:val="000000"/>
          <w:szCs w:val="24"/>
        </w:rPr>
        <w:t xml:space="preserve"> </w:t>
      </w:r>
      <w:r w:rsidRPr="00EF34E8">
        <w:rPr>
          <w:color w:val="000000"/>
          <w:szCs w:val="24"/>
        </w:rPr>
        <w:t>(далее</w:t>
      </w:r>
      <w:r w:rsidR="00BE05DF" w:rsidRPr="00EF34E8">
        <w:rPr>
          <w:color w:val="000000"/>
          <w:szCs w:val="24"/>
        </w:rPr>
        <w:t xml:space="preserve"> </w:t>
      </w:r>
      <w:r w:rsidRPr="00EF34E8">
        <w:rPr>
          <w:color w:val="000000"/>
          <w:szCs w:val="24"/>
        </w:rPr>
        <w:t>-</w:t>
      </w:r>
      <w:r w:rsidR="00BE05DF" w:rsidRPr="00EF34E8">
        <w:rPr>
          <w:color w:val="000000"/>
          <w:szCs w:val="24"/>
        </w:rPr>
        <w:t xml:space="preserve"> </w:t>
      </w:r>
      <w:r w:rsidRPr="00EF34E8">
        <w:rPr>
          <w:color w:val="000000"/>
          <w:szCs w:val="24"/>
        </w:rPr>
        <w:t>учреждение)</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профессиональным</w:t>
      </w:r>
      <w:r w:rsidR="00BE05DF" w:rsidRPr="00EF34E8">
        <w:rPr>
          <w:color w:val="000000"/>
          <w:szCs w:val="24"/>
        </w:rPr>
        <w:t xml:space="preserve"> </w:t>
      </w:r>
      <w:r w:rsidRPr="00EF34E8">
        <w:rPr>
          <w:color w:val="000000"/>
          <w:szCs w:val="24"/>
        </w:rPr>
        <w:t>квалификационным</w:t>
      </w:r>
      <w:r w:rsidR="00BE05DF" w:rsidRPr="00EF34E8">
        <w:rPr>
          <w:color w:val="000000"/>
          <w:szCs w:val="24"/>
        </w:rPr>
        <w:t xml:space="preserve"> </w:t>
      </w:r>
      <w:r w:rsidRPr="00EF34E8">
        <w:rPr>
          <w:color w:val="000000"/>
          <w:szCs w:val="24"/>
        </w:rPr>
        <w:t>группам</w:t>
      </w:r>
      <w:r w:rsidR="00BE05DF" w:rsidRPr="00EF34E8">
        <w:rPr>
          <w:color w:val="000000"/>
          <w:szCs w:val="24"/>
        </w:rPr>
        <w:t xml:space="preserve"> </w:t>
      </w:r>
      <w:r w:rsidRPr="00EF34E8">
        <w:rPr>
          <w:color w:val="000000"/>
          <w:szCs w:val="24"/>
        </w:rPr>
        <w:t>(далее</w:t>
      </w:r>
      <w:r w:rsidR="00BE05DF" w:rsidRPr="00EF34E8">
        <w:rPr>
          <w:color w:val="000000"/>
          <w:szCs w:val="24"/>
        </w:rPr>
        <w:t xml:space="preserve"> </w:t>
      </w:r>
      <w:r w:rsidRPr="00EF34E8">
        <w:rPr>
          <w:color w:val="000000"/>
          <w:szCs w:val="24"/>
        </w:rPr>
        <w:t>-</w:t>
      </w:r>
      <w:r w:rsidR="00BE05DF" w:rsidRPr="00EF34E8">
        <w:rPr>
          <w:color w:val="000000"/>
          <w:szCs w:val="24"/>
        </w:rPr>
        <w:t xml:space="preserve"> </w:t>
      </w:r>
      <w:r w:rsidRPr="00EF34E8">
        <w:rPr>
          <w:color w:val="000000"/>
          <w:szCs w:val="24"/>
        </w:rPr>
        <w:t>ПКГ);</w:t>
      </w:r>
    </w:p>
    <w:p w:rsidR="00947988" w:rsidRPr="00EF34E8" w:rsidRDefault="00947988" w:rsidP="00474459">
      <w:pPr>
        <w:pStyle w:val="ConsPlusNormal"/>
        <w:ind w:firstLine="567"/>
        <w:jc w:val="both"/>
        <w:rPr>
          <w:color w:val="000000"/>
          <w:szCs w:val="24"/>
        </w:rPr>
      </w:pPr>
      <w:r w:rsidRPr="00EF34E8">
        <w:rPr>
          <w:color w:val="000000"/>
          <w:szCs w:val="24"/>
        </w:rPr>
        <w:t>коэффициенты</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p>
    <w:p w:rsidR="00947988" w:rsidRPr="00EF34E8" w:rsidRDefault="00947988" w:rsidP="00474459">
      <w:pPr>
        <w:pStyle w:val="ConsPlusNormal"/>
        <w:ind w:firstLine="567"/>
        <w:jc w:val="both"/>
        <w:rPr>
          <w:color w:val="000000"/>
          <w:szCs w:val="24"/>
        </w:rPr>
      </w:pPr>
      <w:r w:rsidRPr="00EF34E8">
        <w:rPr>
          <w:color w:val="000000"/>
          <w:szCs w:val="24"/>
        </w:rPr>
        <w:t>наименование,</w:t>
      </w:r>
      <w:r w:rsidR="00BE05DF" w:rsidRPr="00EF34E8">
        <w:rPr>
          <w:color w:val="000000"/>
          <w:szCs w:val="24"/>
        </w:rPr>
        <w:t xml:space="preserve"> </w:t>
      </w:r>
      <w:r w:rsidRPr="00EF34E8">
        <w:rPr>
          <w:color w:val="000000"/>
          <w:szCs w:val="24"/>
        </w:rPr>
        <w:t>условия</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компенсационного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перечнем</w:t>
      </w:r>
      <w:r w:rsidR="00BE05DF" w:rsidRPr="00EF34E8">
        <w:rPr>
          <w:color w:val="000000"/>
          <w:szCs w:val="24"/>
        </w:rPr>
        <w:t xml:space="preserve"> </w:t>
      </w:r>
      <w:r w:rsidRPr="00EF34E8">
        <w:rPr>
          <w:color w:val="000000"/>
          <w:szCs w:val="24"/>
        </w:rPr>
        <w:t>видов</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компенсационного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учреждении;</w:t>
      </w:r>
    </w:p>
    <w:p w:rsidR="00947988" w:rsidRPr="00EF34E8" w:rsidRDefault="00947988" w:rsidP="00474459">
      <w:pPr>
        <w:pStyle w:val="ConsPlusNormal"/>
        <w:ind w:firstLine="567"/>
        <w:jc w:val="both"/>
        <w:rPr>
          <w:color w:val="000000"/>
          <w:szCs w:val="24"/>
        </w:rPr>
      </w:pPr>
      <w:r w:rsidRPr="00EF34E8">
        <w:rPr>
          <w:color w:val="000000"/>
          <w:szCs w:val="24"/>
        </w:rPr>
        <w:t>наименование,</w:t>
      </w:r>
      <w:r w:rsidR="00BE05DF" w:rsidRPr="00EF34E8">
        <w:rPr>
          <w:color w:val="000000"/>
          <w:szCs w:val="24"/>
        </w:rPr>
        <w:t xml:space="preserve"> </w:t>
      </w:r>
      <w:r w:rsidRPr="00EF34E8">
        <w:rPr>
          <w:color w:val="000000"/>
          <w:szCs w:val="24"/>
        </w:rPr>
        <w:t>условия</w:t>
      </w:r>
      <w:r w:rsidR="00BE05DF" w:rsidRPr="00EF34E8">
        <w:rPr>
          <w:color w:val="000000"/>
          <w:szCs w:val="24"/>
        </w:rPr>
        <w:t xml:space="preserve"> </w:t>
      </w:r>
      <w:r w:rsidRPr="00EF34E8">
        <w:rPr>
          <w:color w:val="000000"/>
          <w:szCs w:val="24"/>
        </w:rPr>
        <w:t>осуществления</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перечнем</w:t>
      </w:r>
      <w:r w:rsidR="00BE05DF" w:rsidRPr="00EF34E8">
        <w:rPr>
          <w:color w:val="000000"/>
          <w:szCs w:val="24"/>
        </w:rPr>
        <w:t xml:space="preserve"> </w:t>
      </w:r>
      <w:r w:rsidRPr="00EF34E8">
        <w:rPr>
          <w:color w:val="000000"/>
          <w:szCs w:val="24"/>
        </w:rPr>
        <w:t>видов</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учреждении.</w:t>
      </w:r>
    </w:p>
    <w:p w:rsidR="00947988" w:rsidRPr="00EF34E8" w:rsidRDefault="00947988" w:rsidP="00474459">
      <w:pPr>
        <w:pStyle w:val="ConsPlusNormal"/>
        <w:ind w:firstLine="567"/>
        <w:jc w:val="both"/>
        <w:rPr>
          <w:color w:val="000000"/>
          <w:szCs w:val="24"/>
        </w:rPr>
      </w:pPr>
      <w:r w:rsidRPr="00EF34E8">
        <w:rPr>
          <w:color w:val="000000"/>
          <w:szCs w:val="24"/>
        </w:rPr>
        <w:t>условия</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руководителя</w:t>
      </w:r>
      <w:r w:rsidR="00BE05DF" w:rsidRPr="00EF34E8">
        <w:rPr>
          <w:color w:val="000000"/>
          <w:szCs w:val="24"/>
        </w:rPr>
        <w:t xml:space="preserve"> </w:t>
      </w:r>
      <w:r w:rsidRPr="00EF34E8">
        <w:rPr>
          <w:color w:val="000000"/>
          <w:szCs w:val="24"/>
        </w:rPr>
        <w:t>учреждений.</w:t>
      </w:r>
    </w:p>
    <w:p w:rsidR="00947988" w:rsidRPr="00EF34E8" w:rsidRDefault="00947988" w:rsidP="00474459">
      <w:pPr>
        <w:pStyle w:val="ConsPlusNormal"/>
        <w:ind w:firstLine="567"/>
        <w:jc w:val="both"/>
        <w:rPr>
          <w:color w:val="000000"/>
          <w:szCs w:val="24"/>
        </w:rPr>
      </w:pPr>
      <w:r w:rsidRPr="00EF34E8">
        <w:rPr>
          <w:color w:val="000000"/>
          <w:szCs w:val="24"/>
        </w:rPr>
        <w:t>1.2.</w:t>
      </w:r>
      <w:r w:rsidR="00BE05DF" w:rsidRPr="00EF34E8">
        <w:rPr>
          <w:color w:val="000000"/>
          <w:szCs w:val="24"/>
        </w:rPr>
        <w:t xml:space="preserve"> </w:t>
      </w:r>
      <w:r w:rsidRPr="00EF34E8">
        <w:rPr>
          <w:color w:val="000000"/>
          <w:szCs w:val="24"/>
        </w:rPr>
        <w:t>Условия</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включая</w:t>
      </w:r>
      <w:r w:rsidR="00BE05DF" w:rsidRPr="00EF34E8">
        <w:rPr>
          <w:color w:val="000000"/>
          <w:szCs w:val="24"/>
        </w:rPr>
        <w:t xml:space="preserve"> </w:t>
      </w:r>
      <w:r w:rsidRPr="00EF34E8">
        <w:rPr>
          <w:color w:val="000000"/>
          <w:szCs w:val="24"/>
        </w:rPr>
        <w:t>размер</w:t>
      </w:r>
      <w:r w:rsidR="00BE05DF" w:rsidRPr="00EF34E8">
        <w:rPr>
          <w:color w:val="000000"/>
          <w:szCs w:val="24"/>
        </w:rPr>
        <w:t xml:space="preserve"> </w:t>
      </w:r>
      <w:r w:rsidRPr="00EF34E8">
        <w:rPr>
          <w:color w:val="000000"/>
          <w:szCs w:val="24"/>
        </w:rPr>
        <w:t>оклада</w:t>
      </w:r>
      <w:r w:rsidR="00BE05DF" w:rsidRPr="00EF34E8">
        <w:rPr>
          <w:color w:val="000000"/>
          <w:szCs w:val="24"/>
        </w:rPr>
        <w:t xml:space="preserve"> </w:t>
      </w:r>
      <w:r w:rsidRPr="00EF34E8">
        <w:rPr>
          <w:color w:val="000000"/>
          <w:szCs w:val="24"/>
        </w:rPr>
        <w:t>(ставки)</w:t>
      </w:r>
      <w:r w:rsidR="00BE05DF" w:rsidRPr="00EF34E8">
        <w:rPr>
          <w:color w:val="000000"/>
          <w:szCs w:val="24"/>
        </w:rPr>
        <w:t xml:space="preserve"> </w:t>
      </w:r>
      <w:r w:rsidRPr="00EF34E8">
        <w:rPr>
          <w:color w:val="000000"/>
          <w:szCs w:val="24"/>
        </w:rPr>
        <w:t>работника,</w:t>
      </w:r>
      <w:r w:rsidR="00BE05DF" w:rsidRPr="00EF34E8">
        <w:rPr>
          <w:color w:val="000000"/>
          <w:szCs w:val="24"/>
        </w:rPr>
        <w:t xml:space="preserve"> </w:t>
      </w:r>
      <w:r w:rsidRPr="00EF34E8">
        <w:rPr>
          <w:color w:val="000000"/>
          <w:szCs w:val="24"/>
        </w:rPr>
        <w:t>коэффициенты</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r w:rsidR="00BE05DF" w:rsidRPr="00EF34E8">
        <w:rPr>
          <w:color w:val="000000"/>
          <w:szCs w:val="24"/>
        </w:rPr>
        <w:t xml:space="preserve"> </w:t>
      </w:r>
      <w:r w:rsidRPr="00EF34E8">
        <w:rPr>
          <w:color w:val="000000"/>
          <w:szCs w:val="24"/>
        </w:rPr>
        <w:t>(ставкам),</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компенсационного</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являются</w:t>
      </w:r>
      <w:r w:rsidR="00BE05DF" w:rsidRPr="00EF34E8">
        <w:rPr>
          <w:color w:val="000000"/>
          <w:szCs w:val="24"/>
        </w:rPr>
        <w:t xml:space="preserve"> </w:t>
      </w:r>
      <w:r w:rsidRPr="00EF34E8">
        <w:rPr>
          <w:color w:val="000000"/>
          <w:szCs w:val="24"/>
        </w:rPr>
        <w:t>обязательными</w:t>
      </w:r>
      <w:r w:rsidR="00BE05DF" w:rsidRPr="00EF34E8">
        <w:rPr>
          <w:color w:val="000000"/>
          <w:szCs w:val="24"/>
        </w:rPr>
        <w:t xml:space="preserve"> </w:t>
      </w:r>
      <w:r w:rsidRPr="00EF34E8">
        <w:rPr>
          <w:color w:val="000000"/>
          <w:szCs w:val="24"/>
        </w:rPr>
        <w:t>для</w:t>
      </w:r>
      <w:r w:rsidR="00BE05DF" w:rsidRPr="00EF34E8">
        <w:rPr>
          <w:color w:val="000000"/>
          <w:szCs w:val="24"/>
        </w:rPr>
        <w:t xml:space="preserve"> </w:t>
      </w:r>
      <w:r w:rsidRPr="00EF34E8">
        <w:rPr>
          <w:color w:val="000000"/>
          <w:szCs w:val="24"/>
        </w:rPr>
        <w:t>включения</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трудовой</w:t>
      </w:r>
      <w:r w:rsidR="00BE05DF" w:rsidRPr="00EF34E8">
        <w:rPr>
          <w:color w:val="000000"/>
          <w:szCs w:val="24"/>
        </w:rPr>
        <w:t xml:space="preserve"> </w:t>
      </w:r>
      <w:r w:rsidRPr="00EF34E8">
        <w:rPr>
          <w:color w:val="000000"/>
          <w:szCs w:val="24"/>
        </w:rPr>
        <w:t>договор.</w:t>
      </w:r>
    </w:p>
    <w:p w:rsidR="00947988" w:rsidRPr="00EF34E8" w:rsidRDefault="00947988" w:rsidP="00474459">
      <w:pPr>
        <w:pStyle w:val="ConsPlusNormal"/>
        <w:ind w:firstLine="567"/>
        <w:jc w:val="both"/>
        <w:rPr>
          <w:color w:val="000000"/>
          <w:szCs w:val="24"/>
        </w:rPr>
      </w:pPr>
      <w:r w:rsidRPr="00EF34E8">
        <w:rPr>
          <w:color w:val="000000"/>
          <w:szCs w:val="24"/>
        </w:rPr>
        <w:t>Заработная</w:t>
      </w:r>
      <w:r w:rsidR="00BE05DF" w:rsidRPr="00EF34E8">
        <w:rPr>
          <w:color w:val="000000"/>
          <w:szCs w:val="24"/>
        </w:rPr>
        <w:t xml:space="preserve"> </w:t>
      </w:r>
      <w:r w:rsidRPr="00EF34E8">
        <w:rPr>
          <w:color w:val="000000"/>
          <w:szCs w:val="24"/>
        </w:rPr>
        <w:t>плата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максимальными</w:t>
      </w:r>
      <w:r w:rsidR="00BE05DF" w:rsidRPr="00EF34E8">
        <w:rPr>
          <w:color w:val="000000"/>
          <w:szCs w:val="24"/>
        </w:rPr>
        <w:t xml:space="preserve"> </w:t>
      </w:r>
      <w:r w:rsidRPr="00EF34E8">
        <w:rPr>
          <w:color w:val="000000"/>
          <w:szCs w:val="24"/>
        </w:rPr>
        <w:t>размерами</w:t>
      </w:r>
      <w:r w:rsidR="00BE05DF" w:rsidRPr="00EF34E8">
        <w:rPr>
          <w:color w:val="000000"/>
          <w:szCs w:val="24"/>
        </w:rPr>
        <w:t xml:space="preserve"> </w:t>
      </w:r>
      <w:r w:rsidRPr="00EF34E8">
        <w:rPr>
          <w:color w:val="000000"/>
          <w:szCs w:val="24"/>
        </w:rPr>
        <w:t>не</w:t>
      </w:r>
      <w:r w:rsidR="00BE05DF" w:rsidRPr="00EF34E8">
        <w:rPr>
          <w:color w:val="000000"/>
          <w:szCs w:val="24"/>
        </w:rPr>
        <w:t xml:space="preserve"> </w:t>
      </w:r>
      <w:r w:rsidRPr="00EF34E8">
        <w:rPr>
          <w:color w:val="000000"/>
          <w:szCs w:val="24"/>
        </w:rPr>
        <w:t>ограничивается.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1.2.1.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Расчетный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среднемесячный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заработной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превышать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расчетный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среднемесячный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замещающих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являющиеся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службы</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деятельность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функции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учредителя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(далее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соответственно</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гражданские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bookmarkStart w:id="143" w:name="P74"/>
      <w:bookmarkEnd w:id="143"/>
      <w:r w:rsidRPr="00EF34E8">
        <w:rPr>
          <w:rFonts w:ascii="Arial" w:hAnsi="Arial" w:cs="Arial"/>
          <w:color w:val="000000"/>
          <w:sz w:val="20"/>
          <w:szCs w:val="24"/>
        </w:rPr>
        <w:t>Указанное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P73">
        <w:r w:rsidRPr="00EF34E8">
          <w:rPr>
            <w:rFonts w:ascii="Arial" w:hAnsi="Arial" w:cs="Arial"/>
            <w:color w:val="000000"/>
            <w:sz w:val="20"/>
            <w:szCs w:val="24"/>
          </w:rPr>
          <w:t>абзаце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первом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применяется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отношении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функций,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наделенных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полномочиями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государственных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функций,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возложенных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деятельность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(административно-хозяйственное,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информационно-техническое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кадровое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делопроизводство,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бухгалтерский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отчетность).</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целях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расчетный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среднемесячный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ассигнований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гражданских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12</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месяцев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году)</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доводится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исполнительной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власти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абзаце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втором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ежегодно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позднее</w:t>
      </w:r>
      <w:r w:rsidR="00BE05DF" w:rsidRPr="00EF34E8">
        <w:rPr>
          <w:rFonts w:ascii="Arial" w:hAnsi="Arial" w:cs="Arial"/>
          <w:color w:val="000000"/>
          <w:sz w:val="20"/>
          <w:szCs w:val="24"/>
        </w:rPr>
        <w:t xml:space="preserve"> </w:t>
      </w:r>
      <w:r w:rsidRPr="00EF34E8">
        <w:rPr>
          <w:rFonts w:ascii="Arial" w:hAnsi="Arial" w:cs="Arial"/>
          <w:color w:val="000000"/>
          <w:sz w:val="20"/>
          <w:szCs w:val="24"/>
        </w:rPr>
        <w:t>31</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декабря.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Расчетный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среднемесячный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заработной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P74">
        <w:r w:rsidRPr="00EF34E8">
          <w:rPr>
            <w:rFonts w:ascii="Arial" w:hAnsi="Arial" w:cs="Arial"/>
            <w:color w:val="000000"/>
            <w:sz w:val="20"/>
            <w:szCs w:val="24"/>
          </w:rPr>
          <w:t>абзаце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втором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объема</w:t>
      </w:r>
      <w:r w:rsidR="00BE05DF" w:rsidRPr="00EF34E8">
        <w:rPr>
          <w:rFonts w:ascii="Arial" w:hAnsi="Arial" w:cs="Arial"/>
          <w:color w:val="000000"/>
          <w:sz w:val="20"/>
          <w:szCs w:val="24"/>
        </w:rPr>
        <w:t xml:space="preserve"> </w:t>
      </w:r>
      <w:r w:rsidRPr="00EF34E8">
        <w:rPr>
          <w:rFonts w:ascii="Arial" w:hAnsi="Arial" w:cs="Arial"/>
          <w:color w:val="000000"/>
          <w:sz w:val="20"/>
          <w:szCs w:val="24"/>
        </w:rPr>
        <w:t>бюджетных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ассигнований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численность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штатным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расписанием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полученного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результата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12</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месяцев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году).</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w:t>
      </w:r>
      <w:r w:rsidR="00BE05DF" w:rsidRPr="00EF34E8">
        <w:rPr>
          <w:rFonts w:ascii="Arial" w:hAnsi="Arial" w:cs="Arial"/>
          <w:color w:val="000000"/>
          <w:sz w:val="20"/>
          <w:szCs w:val="24"/>
        </w:rPr>
        <w:t xml:space="preserve"> </w:t>
      </w:r>
      <w:r w:rsidRPr="00EF34E8">
        <w:rPr>
          <w:rFonts w:ascii="Arial" w:hAnsi="Arial" w:cs="Arial"/>
          <w:color w:val="000000"/>
          <w:sz w:val="20"/>
          <w:szCs w:val="24"/>
        </w:rPr>
        <w:t>1.2.1</w:t>
      </w:r>
      <w:r w:rsidR="00BE05DF" w:rsidRPr="00EF34E8">
        <w:rPr>
          <w:rFonts w:ascii="Arial" w:hAnsi="Arial" w:cs="Arial"/>
          <w:color w:val="000000"/>
          <w:sz w:val="20"/>
          <w:szCs w:val="24"/>
        </w:rPr>
        <w:t xml:space="preserve"> </w:t>
      </w:r>
      <w:r w:rsidRPr="00EF34E8">
        <w:rPr>
          <w:rFonts w:ascii="Arial" w:hAnsi="Arial" w:cs="Arial"/>
          <w:color w:val="000000"/>
          <w:sz w:val="20"/>
          <w:szCs w:val="24"/>
        </w:rPr>
        <w:t>введен</w:t>
      </w:r>
      <w:r w:rsidR="00BE05DF" w:rsidRPr="00EF34E8">
        <w:rPr>
          <w:rFonts w:ascii="Arial" w:hAnsi="Arial" w:cs="Arial"/>
          <w:color w:val="000000"/>
          <w:sz w:val="20"/>
          <w:szCs w:val="24"/>
        </w:rPr>
        <w:t xml:space="preserve"> </w:t>
      </w:r>
      <w:hyperlink r:id="rId20">
        <w:r w:rsidRPr="00EF34E8">
          <w:rPr>
            <w:rFonts w:ascii="Arial" w:hAnsi="Arial" w:cs="Arial"/>
            <w:color w:val="000000"/>
            <w:sz w:val="20"/>
            <w:szCs w:val="24"/>
          </w:rPr>
          <w:t>Постановлением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Кабинета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ЧР</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14.08.2019</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330)</w:t>
      </w:r>
    </w:p>
    <w:p w:rsidR="00947988" w:rsidRPr="00EF34E8" w:rsidRDefault="00947988" w:rsidP="00474459">
      <w:pPr>
        <w:pStyle w:val="ConsPlusNormal"/>
        <w:ind w:firstLine="567"/>
        <w:jc w:val="both"/>
        <w:rPr>
          <w:color w:val="000000"/>
          <w:szCs w:val="24"/>
        </w:rPr>
      </w:pPr>
      <w:r w:rsidRPr="00EF34E8">
        <w:rPr>
          <w:color w:val="000000"/>
          <w:szCs w:val="24"/>
        </w:rPr>
        <w:t>1.3.</w:t>
      </w:r>
      <w:r w:rsidR="00BE05DF" w:rsidRPr="00EF34E8">
        <w:rPr>
          <w:color w:val="000000"/>
          <w:szCs w:val="24"/>
        </w:rPr>
        <w:t xml:space="preserve"> </w:t>
      </w:r>
      <w:r w:rsidRPr="00EF34E8">
        <w:rPr>
          <w:color w:val="000000"/>
          <w:szCs w:val="24"/>
        </w:rPr>
        <w:t>Штатное</w:t>
      </w:r>
      <w:r w:rsidR="00BE05DF" w:rsidRPr="00EF34E8">
        <w:rPr>
          <w:color w:val="000000"/>
          <w:szCs w:val="24"/>
        </w:rPr>
        <w:t xml:space="preserve"> </w:t>
      </w:r>
      <w:r w:rsidRPr="00EF34E8">
        <w:rPr>
          <w:color w:val="000000"/>
          <w:szCs w:val="24"/>
        </w:rPr>
        <w:t>расписание</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утверждается</w:t>
      </w:r>
      <w:r w:rsidR="00BE05DF" w:rsidRPr="00EF34E8">
        <w:rPr>
          <w:color w:val="000000"/>
          <w:szCs w:val="24"/>
        </w:rPr>
        <w:t xml:space="preserve"> </w:t>
      </w:r>
      <w:r w:rsidRPr="00EF34E8">
        <w:rPr>
          <w:color w:val="000000"/>
          <w:szCs w:val="24"/>
        </w:rPr>
        <w:t>его</w:t>
      </w:r>
      <w:r w:rsidR="00BE05DF" w:rsidRPr="00EF34E8">
        <w:rPr>
          <w:color w:val="000000"/>
          <w:szCs w:val="24"/>
        </w:rPr>
        <w:t xml:space="preserve"> </w:t>
      </w:r>
      <w:r w:rsidRPr="00EF34E8">
        <w:rPr>
          <w:color w:val="000000"/>
          <w:szCs w:val="24"/>
        </w:rPr>
        <w:t>руководителем</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включает</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себя</w:t>
      </w:r>
      <w:r w:rsidR="00BE05DF" w:rsidRPr="00EF34E8">
        <w:rPr>
          <w:color w:val="000000"/>
          <w:szCs w:val="24"/>
        </w:rPr>
        <w:t xml:space="preserve"> </w:t>
      </w:r>
      <w:r w:rsidRPr="00EF34E8">
        <w:rPr>
          <w:color w:val="000000"/>
          <w:szCs w:val="24"/>
        </w:rPr>
        <w:t>все</w:t>
      </w:r>
      <w:r w:rsidR="00BE05DF" w:rsidRPr="00EF34E8">
        <w:rPr>
          <w:color w:val="000000"/>
          <w:szCs w:val="24"/>
        </w:rPr>
        <w:t xml:space="preserve"> </w:t>
      </w:r>
      <w:r w:rsidRPr="00EF34E8">
        <w:rPr>
          <w:color w:val="000000"/>
          <w:szCs w:val="24"/>
        </w:rPr>
        <w:t>должности</w:t>
      </w:r>
      <w:r w:rsidR="00BE05DF" w:rsidRPr="00EF34E8">
        <w:rPr>
          <w:color w:val="000000"/>
          <w:szCs w:val="24"/>
        </w:rPr>
        <w:t xml:space="preserve"> </w:t>
      </w:r>
      <w:r w:rsidRPr="00EF34E8">
        <w:rPr>
          <w:color w:val="000000"/>
          <w:szCs w:val="24"/>
        </w:rPr>
        <w:t>служащих</w:t>
      </w:r>
      <w:r w:rsidR="00BE05DF" w:rsidRPr="00EF34E8">
        <w:rPr>
          <w:color w:val="000000"/>
          <w:szCs w:val="24"/>
        </w:rPr>
        <w:t xml:space="preserve"> </w:t>
      </w:r>
      <w:r w:rsidRPr="00EF34E8">
        <w:rPr>
          <w:color w:val="000000"/>
          <w:szCs w:val="24"/>
        </w:rPr>
        <w:t>(профессии</w:t>
      </w:r>
      <w:r w:rsidR="00BE05DF" w:rsidRPr="00EF34E8">
        <w:rPr>
          <w:color w:val="000000"/>
          <w:szCs w:val="24"/>
        </w:rPr>
        <w:t xml:space="preserve"> </w:t>
      </w:r>
      <w:r w:rsidRPr="00EF34E8">
        <w:rPr>
          <w:color w:val="000000"/>
          <w:szCs w:val="24"/>
        </w:rPr>
        <w:t>рабочих)</w:t>
      </w:r>
      <w:r w:rsidR="00BE05DF" w:rsidRPr="00EF34E8">
        <w:rPr>
          <w:color w:val="000000"/>
          <w:szCs w:val="24"/>
        </w:rPr>
        <w:t xml:space="preserve"> </w:t>
      </w:r>
      <w:r w:rsidRPr="00EF34E8">
        <w:rPr>
          <w:color w:val="000000"/>
          <w:szCs w:val="24"/>
        </w:rPr>
        <w:t>учреждения.</w:t>
      </w:r>
    </w:p>
    <w:p w:rsidR="00947988" w:rsidRPr="00EF34E8" w:rsidRDefault="00947988" w:rsidP="00474459">
      <w:pPr>
        <w:pStyle w:val="ConsPlusNormal"/>
        <w:ind w:firstLine="567"/>
        <w:jc w:val="both"/>
        <w:rPr>
          <w:color w:val="000000"/>
          <w:szCs w:val="24"/>
        </w:rPr>
      </w:pPr>
      <w:r w:rsidRPr="00EF34E8">
        <w:rPr>
          <w:color w:val="000000"/>
          <w:szCs w:val="24"/>
        </w:rPr>
        <w:t>Для</w:t>
      </w:r>
      <w:r w:rsidR="00BE05DF" w:rsidRPr="00EF34E8">
        <w:rPr>
          <w:color w:val="000000"/>
          <w:szCs w:val="24"/>
        </w:rPr>
        <w:t xml:space="preserve"> </w:t>
      </w:r>
      <w:r w:rsidRPr="00EF34E8">
        <w:rPr>
          <w:color w:val="000000"/>
          <w:szCs w:val="24"/>
        </w:rPr>
        <w:t>выполнения</w:t>
      </w:r>
      <w:r w:rsidR="00BE05DF" w:rsidRPr="00EF34E8">
        <w:rPr>
          <w:color w:val="000000"/>
          <w:szCs w:val="24"/>
        </w:rPr>
        <w:t xml:space="preserve"> </w:t>
      </w:r>
      <w:r w:rsidRPr="00EF34E8">
        <w:rPr>
          <w:color w:val="000000"/>
          <w:szCs w:val="24"/>
        </w:rPr>
        <w:t>работ,</w:t>
      </w:r>
      <w:r w:rsidR="00BE05DF" w:rsidRPr="00EF34E8">
        <w:rPr>
          <w:color w:val="000000"/>
          <w:szCs w:val="24"/>
        </w:rPr>
        <w:t xml:space="preserve"> </w:t>
      </w:r>
      <w:r w:rsidRPr="00EF34E8">
        <w:rPr>
          <w:color w:val="000000"/>
          <w:szCs w:val="24"/>
        </w:rPr>
        <w:t>связанных</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временным</w:t>
      </w:r>
      <w:r w:rsidR="00BE05DF" w:rsidRPr="00EF34E8">
        <w:rPr>
          <w:color w:val="000000"/>
          <w:szCs w:val="24"/>
        </w:rPr>
        <w:t xml:space="preserve"> </w:t>
      </w:r>
      <w:r w:rsidRPr="00EF34E8">
        <w:rPr>
          <w:color w:val="000000"/>
          <w:szCs w:val="24"/>
        </w:rPr>
        <w:t>расширением</w:t>
      </w:r>
      <w:r w:rsidR="00BE05DF" w:rsidRPr="00EF34E8">
        <w:rPr>
          <w:color w:val="000000"/>
          <w:szCs w:val="24"/>
        </w:rPr>
        <w:t xml:space="preserve"> </w:t>
      </w:r>
      <w:r w:rsidRPr="00EF34E8">
        <w:rPr>
          <w:color w:val="000000"/>
          <w:szCs w:val="24"/>
        </w:rPr>
        <w:t>объема</w:t>
      </w:r>
      <w:r w:rsidR="00BE05DF" w:rsidRPr="00EF34E8">
        <w:rPr>
          <w:color w:val="000000"/>
          <w:szCs w:val="24"/>
        </w:rPr>
        <w:t xml:space="preserve"> </w:t>
      </w:r>
      <w:r w:rsidRPr="00EF34E8">
        <w:rPr>
          <w:color w:val="000000"/>
          <w:szCs w:val="24"/>
        </w:rPr>
        <w:t>оказываемых</w:t>
      </w:r>
      <w:r w:rsidR="00BE05DF" w:rsidRPr="00EF34E8">
        <w:rPr>
          <w:color w:val="000000"/>
          <w:szCs w:val="24"/>
        </w:rPr>
        <w:t xml:space="preserve"> </w:t>
      </w:r>
      <w:r w:rsidRPr="00EF34E8">
        <w:rPr>
          <w:color w:val="000000"/>
          <w:szCs w:val="24"/>
        </w:rPr>
        <w:t>услуг,</w:t>
      </w:r>
      <w:r w:rsidR="00BE05DF" w:rsidRPr="00EF34E8">
        <w:rPr>
          <w:color w:val="000000"/>
          <w:szCs w:val="24"/>
        </w:rPr>
        <w:t xml:space="preserve"> </w:t>
      </w:r>
      <w:r w:rsidRPr="00EF34E8">
        <w:rPr>
          <w:color w:val="000000"/>
          <w:szCs w:val="24"/>
        </w:rPr>
        <w:t>учреждение</w:t>
      </w:r>
      <w:r w:rsidR="00BE05DF" w:rsidRPr="00EF34E8">
        <w:rPr>
          <w:color w:val="000000"/>
          <w:szCs w:val="24"/>
        </w:rPr>
        <w:t xml:space="preserve"> </w:t>
      </w:r>
      <w:r w:rsidRPr="00EF34E8">
        <w:rPr>
          <w:color w:val="000000"/>
          <w:szCs w:val="24"/>
        </w:rPr>
        <w:t>вправе</w:t>
      </w:r>
      <w:r w:rsidR="00BE05DF" w:rsidRPr="00EF34E8">
        <w:rPr>
          <w:color w:val="000000"/>
          <w:szCs w:val="24"/>
        </w:rPr>
        <w:t xml:space="preserve"> </w:t>
      </w:r>
      <w:r w:rsidRPr="00EF34E8">
        <w:rPr>
          <w:color w:val="000000"/>
          <w:szCs w:val="24"/>
        </w:rPr>
        <w:t>осуществлять</w:t>
      </w:r>
      <w:r w:rsidR="00BE05DF" w:rsidRPr="00EF34E8">
        <w:rPr>
          <w:color w:val="000000"/>
          <w:szCs w:val="24"/>
        </w:rPr>
        <w:t xml:space="preserve"> </w:t>
      </w:r>
      <w:r w:rsidRPr="00EF34E8">
        <w:rPr>
          <w:color w:val="000000"/>
          <w:szCs w:val="24"/>
        </w:rPr>
        <w:t>привлечение</w:t>
      </w:r>
      <w:r w:rsidR="00BE05DF" w:rsidRPr="00EF34E8">
        <w:rPr>
          <w:color w:val="000000"/>
          <w:szCs w:val="24"/>
        </w:rPr>
        <w:t xml:space="preserve"> </w:t>
      </w:r>
      <w:r w:rsidRPr="00EF34E8">
        <w:rPr>
          <w:color w:val="000000"/>
          <w:szCs w:val="24"/>
        </w:rPr>
        <w:t>помимо</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занимающих</w:t>
      </w:r>
      <w:r w:rsidR="00BE05DF" w:rsidRPr="00EF34E8">
        <w:rPr>
          <w:color w:val="000000"/>
          <w:szCs w:val="24"/>
        </w:rPr>
        <w:t xml:space="preserve"> </w:t>
      </w:r>
      <w:r w:rsidRPr="00EF34E8">
        <w:rPr>
          <w:color w:val="000000"/>
          <w:szCs w:val="24"/>
        </w:rPr>
        <w:t>должности</w:t>
      </w:r>
      <w:r w:rsidR="00BE05DF" w:rsidRPr="00EF34E8">
        <w:rPr>
          <w:color w:val="000000"/>
          <w:szCs w:val="24"/>
        </w:rPr>
        <w:t xml:space="preserve"> </w:t>
      </w:r>
      <w:r w:rsidRPr="00EF34E8">
        <w:rPr>
          <w:color w:val="000000"/>
          <w:szCs w:val="24"/>
        </w:rPr>
        <w:t>(профессии),</w:t>
      </w:r>
      <w:r w:rsidR="00BE05DF" w:rsidRPr="00EF34E8">
        <w:rPr>
          <w:color w:val="000000"/>
          <w:szCs w:val="24"/>
        </w:rPr>
        <w:t xml:space="preserve"> </w:t>
      </w:r>
      <w:r w:rsidRPr="00EF34E8">
        <w:rPr>
          <w:color w:val="000000"/>
          <w:szCs w:val="24"/>
        </w:rPr>
        <w:t>предусмотренные</w:t>
      </w:r>
      <w:r w:rsidR="00BE05DF" w:rsidRPr="00EF34E8">
        <w:rPr>
          <w:color w:val="000000"/>
          <w:szCs w:val="24"/>
        </w:rPr>
        <w:t xml:space="preserve"> </w:t>
      </w:r>
      <w:r w:rsidRPr="00EF34E8">
        <w:rPr>
          <w:color w:val="000000"/>
          <w:szCs w:val="24"/>
        </w:rPr>
        <w:t>штатным</w:t>
      </w:r>
      <w:r w:rsidR="00BE05DF" w:rsidRPr="00EF34E8">
        <w:rPr>
          <w:color w:val="000000"/>
          <w:szCs w:val="24"/>
        </w:rPr>
        <w:t xml:space="preserve"> </w:t>
      </w:r>
      <w:r w:rsidRPr="00EF34E8">
        <w:rPr>
          <w:color w:val="000000"/>
          <w:szCs w:val="24"/>
        </w:rPr>
        <w:t>расписанием,</w:t>
      </w:r>
      <w:r w:rsidR="00BE05DF" w:rsidRPr="00EF34E8">
        <w:rPr>
          <w:color w:val="000000"/>
          <w:szCs w:val="24"/>
        </w:rPr>
        <w:t xml:space="preserve"> </w:t>
      </w:r>
      <w:r w:rsidRPr="00EF34E8">
        <w:rPr>
          <w:color w:val="000000"/>
          <w:szCs w:val="24"/>
        </w:rPr>
        <w:t>иных</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условиях</w:t>
      </w:r>
      <w:r w:rsidR="00BE05DF" w:rsidRPr="00EF34E8">
        <w:rPr>
          <w:color w:val="000000"/>
          <w:szCs w:val="24"/>
        </w:rPr>
        <w:t xml:space="preserve"> </w:t>
      </w:r>
      <w:r w:rsidRPr="00EF34E8">
        <w:rPr>
          <w:color w:val="000000"/>
          <w:szCs w:val="24"/>
        </w:rPr>
        <w:t>срочного</w:t>
      </w:r>
      <w:r w:rsidR="00BE05DF" w:rsidRPr="00EF34E8">
        <w:rPr>
          <w:color w:val="000000"/>
          <w:szCs w:val="24"/>
        </w:rPr>
        <w:t xml:space="preserve"> </w:t>
      </w:r>
      <w:r w:rsidRPr="00EF34E8">
        <w:rPr>
          <w:color w:val="000000"/>
          <w:szCs w:val="24"/>
        </w:rPr>
        <w:t>трудового</w:t>
      </w:r>
      <w:r w:rsidR="00BE05DF" w:rsidRPr="00EF34E8">
        <w:rPr>
          <w:color w:val="000000"/>
          <w:szCs w:val="24"/>
        </w:rPr>
        <w:t xml:space="preserve"> </w:t>
      </w:r>
      <w:r w:rsidRPr="00EF34E8">
        <w:rPr>
          <w:color w:val="000000"/>
          <w:szCs w:val="24"/>
        </w:rPr>
        <w:t>договора</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оплатой</w:t>
      </w:r>
      <w:r w:rsidR="00BE05DF" w:rsidRPr="00EF34E8">
        <w:rPr>
          <w:color w:val="000000"/>
          <w:szCs w:val="24"/>
        </w:rPr>
        <w:t xml:space="preserve"> </w:t>
      </w:r>
      <w:r w:rsidRPr="00EF34E8">
        <w:rPr>
          <w:color w:val="000000"/>
          <w:szCs w:val="24"/>
        </w:rPr>
        <w:t>выполненной</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счет</w:t>
      </w:r>
      <w:r w:rsidR="00BE05DF" w:rsidRPr="00EF34E8">
        <w:rPr>
          <w:color w:val="000000"/>
          <w:szCs w:val="24"/>
        </w:rPr>
        <w:t xml:space="preserve"> </w:t>
      </w:r>
      <w:r w:rsidRPr="00EF34E8">
        <w:rPr>
          <w:color w:val="000000"/>
          <w:szCs w:val="24"/>
        </w:rPr>
        <w:t>средств</w:t>
      </w:r>
      <w:r w:rsidR="00BE05DF" w:rsidRPr="00EF34E8">
        <w:rPr>
          <w:color w:val="000000"/>
          <w:szCs w:val="24"/>
        </w:rPr>
        <w:t xml:space="preserve"> </w:t>
      </w:r>
      <w:r w:rsidRPr="00EF34E8">
        <w:rPr>
          <w:color w:val="000000"/>
          <w:szCs w:val="24"/>
        </w:rPr>
        <w:t>учреждения.</w:t>
      </w:r>
    </w:p>
    <w:p w:rsidR="00947988" w:rsidRPr="00EF34E8" w:rsidRDefault="00947988" w:rsidP="00474459">
      <w:pPr>
        <w:pStyle w:val="ConsPlusNormal"/>
        <w:ind w:firstLine="567"/>
        <w:jc w:val="both"/>
        <w:rPr>
          <w:color w:val="000000"/>
          <w:szCs w:val="24"/>
        </w:rPr>
      </w:pPr>
      <w:r w:rsidRPr="00EF34E8">
        <w:rPr>
          <w:color w:val="000000"/>
          <w:szCs w:val="24"/>
        </w:rPr>
        <w:t>1.4.</w:t>
      </w:r>
      <w:r w:rsidR="00BE05DF" w:rsidRPr="00EF34E8">
        <w:rPr>
          <w:color w:val="000000"/>
          <w:szCs w:val="24"/>
        </w:rPr>
        <w:t xml:space="preserve"> </w:t>
      </w:r>
      <w:r w:rsidRPr="00EF34E8">
        <w:rPr>
          <w:color w:val="000000"/>
          <w:szCs w:val="24"/>
        </w:rPr>
        <w:t>Фонд</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формируется</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календарный</w:t>
      </w:r>
      <w:r w:rsidR="00BE05DF" w:rsidRPr="00EF34E8">
        <w:rPr>
          <w:color w:val="000000"/>
          <w:szCs w:val="24"/>
        </w:rPr>
        <w:t xml:space="preserve"> </w:t>
      </w:r>
      <w:r w:rsidRPr="00EF34E8">
        <w:rPr>
          <w:color w:val="000000"/>
          <w:szCs w:val="24"/>
        </w:rPr>
        <w:t>год</w:t>
      </w:r>
      <w:r w:rsidR="00BE05DF" w:rsidRPr="00EF34E8">
        <w:rPr>
          <w:color w:val="000000"/>
          <w:szCs w:val="24"/>
        </w:rPr>
        <w:t xml:space="preserve"> </w:t>
      </w:r>
      <w:r w:rsidRPr="00EF34E8">
        <w:rPr>
          <w:color w:val="000000"/>
          <w:szCs w:val="24"/>
        </w:rPr>
        <w:t>исходя</w:t>
      </w:r>
      <w:r w:rsidR="00BE05DF" w:rsidRPr="00EF34E8">
        <w:rPr>
          <w:color w:val="000000"/>
          <w:szCs w:val="24"/>
        </w:rPr>
        <w:t xml:space="preserve"> </w:t>
      </w:r>
      <w:r w:rsidRPr="00EF34E8">
        <w:rPr>
          <w:color w:val="000000"/>
          <w:szCs w:val="24"/>
        </w:rPr>
        <w:t>из</w:t>
      </w:r>
      <w:r w:rsidR="00BE05DF" w:rsidRPr="00EF34E8">
        <w:rPr>
          <w:color w:val="000000"/>
          <w:szCs w:val="24"/>
        </w:rPr>
        <w:t xml:space="preserve"> </w:t>
      </w:r>
      <w:r w:rsidRPr="00EF34E8">
        <w:rPr>
          <w:color w:val="000000"/>
          <w:szCs w:val="24"/>
        </w:rPr>
        <w:t>объема</w:t>
      </w:r>
      <w:r w:rsidR="00BE05DF" w:rsidRPr="00EF34E8">
        <w:rPr>
          <w:color w:val="000000"/>
          <w:szCs w:val="24"/>
        </w:rPr>
        <w:t xml:space="preserve"> </w:t>
      </w:r>
      <w:r w:rsidRPr="00EF34E8">
        <w:rPr>
          <w:color w:val="000000"/>
          <w:szCs w:val="24"/>
        </w:rPr>
        <w:t>бюджетных</w:t>
      </w:r>
      <w:r w:rsidR="00BE05DF" w:rsidRPr="00EF34E8">
        <w:rPr>
          <w:color w:val="000000"/>
          <w:szCs w:val="24"/>
        </w:rPr>
        <w:t xml:space="preserve"> </w:t>
      </w:r>
      <w:r w:rsidRPr="00EF34E8">
        <w:rPr>
          <w:color w:val="000000"/>
          <w:szCs w:val="24"/>
        </w:rPr>
        <w:t>ассигнований</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обеспечение</w:t>
      </w:r>
      <w:r w:rsidR="00BE05DF" w:rsidRPr="00EF34E8">
        <w:rPr>
          <w:color w:val="000000"/>
          <w:szCs w:val="24"/>
        </w:rPr>
        <w:t xml:space="preserve"> </w:t>
      </w:r>
      <w:r w:rsidRPr="00EF34E8">
        <w:rPr>
          <w:color w:val="000000"/>
          <w:szCs w:val="24"/>
        </w:rPr>
        <w:t>выполнения</w:t>
      </w:r>
      <w:r w:rsidR="00BE05DF" w:rsidRPr="00EF34E8">
        <w:rPr>
          <w:color w:val="000000"/>
          <w:szCs w:val="24"/>
        </w:rPr>
        <w:t xml:space="preserve"> </w:t>
      </w:r>
      <w:r w:rsidRPr="00EF34E8">
        <w:rPr>
          <w:color w:val="000000"/>
          <w:szCs w:val="24"/>
        </w:rPr>
        <w:t>функций</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соответствующих</w:t>
      </w:r>
      <w:r w:rsidR="00BE05DF" w:rsidRPr="00EF34E8">
        <w:rPr>
          <w:color w:val="000000"/>
          <w:szCs w:val="24"/>
        </w:rPr>
        <w:t xml:space="preserve"> </w:t>
      </w:r>
      <w:r w:rsidRPr="00EF34E8">
        <w:rPr>
          <w:color w:val="000000"/>
          <w:szCs w:val="24"/>
        </w:rPr>
        <w:t>лимитов</w:t>
      </w:r>
      <w:r w:rsidR="00BE05DF" w:rsidRPr="00EF34E8">
        <w:rPr>
          <w:color w:val="000000"/>
          <w:szCs w:val="24"/>
        </w:rPr>
        <w:t xml:space="preserve"> </w:t>
      </w:r>
      <w:r w:rsidRPr="00EF34E8">
        <w:rPr>
          <w:color w:val="000000"/>
          <w:szCs w:val="24"/>
        </w:rPr>
        <w:t>бюджетных</w:t>
      </w:r>
      <w:r w:rsidR="00BE05DF" w:rsidRPr="00EF34E8">
        <w:rPr>
          <w:color w:val="000000"/>
          <w:szCs w:val="24"/>
        </w:rPr>
        <w:t xml:space="preserve"> </w:t>
      </w:r>
      <w:r w:rsidRPr="00EF34E8">
        <w:rPr>
          <w:color w:val="000000"/>
          <w:szCs w:val="24"/>
        </w:rPr>
        <w:t>обязательств</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части</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p>
    <w:p w:rsidR="005A1918" w:rsidRPr="00EF34E8" w:rsidRDefault="00947988" w:rsidP="00474459">
      <w:pPr>
        <w:pStyle w:val="ConsPlusNormal"/>
        <w:ind w:firstLine="567"/>
        <w:jc w:val="both"/>
        <w:rPr>
          <w:color w:val="000000"/>
          <w:szCs w:val="24"/>
        </w:rPr>
      </w:pPr>
      <w:r w:rsidRPr="00EF34E8">
        <w:rPr>
          <w:color w:val="000000"/>
          <w:szCs w:val="24"/>
        </w:rPr>
        <w:t>1.5.</w:t>
      </w:r>
      <w:r w:rsidR="00BE05DF" w:rsidRPr="00EF34E8">
        <w:rPr>
          <w:color w:val="000000"/>
          <w:szCs w:val="24"/>
        </w:rPr>
        <w:t xml:space="preserve"> </w:t>
      </w:r>
      <w:r w:rsidRPr="00EF34E8">
        <w:rPr>
          <w:color w:val="000000"/>
          <w:szCs w:val="24"/>
        </w:rPr>
        <w:t>Фонд</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состоит</w:t>
      </w:r>
      <w:r w:rsidR="00BE05DF" w:rsidRPr="00EF34E8">
        <w:rPr>
          <w:color w:val="000000"/>
          <w:szCs w:val="24"/>
        </w:rPr>
        <w:t xml:space="preserve"> </w:t>
      </w:r>
      <w:r w:rsidRPr="00EF34E8">
        <w:rPr>
          <w:color w:val="000000"/>
          <w:szCs w:val="24"/>
        </w:rPr>
        <w:t>из</w:t>
      </w:r>
      <w:r w:rsidR="00BE05DF" w:rsidRPr="00EF34E8">
        <w:rPr>
          <w:color w:val="000000"/>
          <w:szCs w:val="24"/>
        </w:rPr>
        <w:t xml:space="preserve"> </w:t>
      </w:r>
      <w:r w:rsidRPr="00EF34E8">
        <w:rPr>
          <w:color w:val="000000"/>
          <w:szCs w:val="24"/>
        </w:rPr>
        <w:t>базовой</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стимулирующей</w:t>
      </w:r>
      <w:r w:rsidR="00BE05DF" w:rsidRPr="00EF34E8">
        <w:rPr>
          <w:color w:val="000000"/>
          <w:szCs w:val="24"/>
        </w:rPr>
        <w:t xml:space="preserve"> </w:t>
      </w:r>
      <w:r w:rsidRPr="00EF34E8">
        <w:rPr>
          <w:color w:val="000000"/>
          <w:szCs w:val="24"/>
        </w:rPr>
        <w:t>частей</w:t>
      </w:r>
      <w:r w:rsidR="00BE05DF" w:rsidRPr="00EF34E8">
        <w:rPr>
          <w:color w:val="000000"/>
          <w:szCs w:val="24"/>
        </w:rPr>
        <w:t xml:space="preserve"> </w:t>
      </w:r>
      <w:r w:rsidRPr="00EF34E8">
        <w:rPr>
          <w:color w:val="000000"/>
          <w:szCs w:val="24"/>
        </w:rPr>
        <w:t>фонда</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а</w:t>
      </w:r>
      <w:r w:rsidR="00BE05DF" w:rsidRPr="00EF34E8">
        <w:rPr>
          <w:color w:val="000000"/>
          <w:szCs w:val="24"/>
        </w:rPr>
        <w:t xml:space="preserve"> </w:t>
      </w:r>
      <w:r w:rsidRPr="00EF34E8">
        <w:rPr>
          <w:color w:val="000000"/>
          <w:szCs w:val="24"/>
        </w:rPr>
        <w:t>также</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компенсационного</w:t>
      </w:r>
      <w:r w:rsidR="00BE05DF" w:rsidRPr="00EF34E8">
        <w:rPr>
          <w:color w:val="000000"/>
          <w:szCs w:val="24"/>
        </w:rPr>
        <w:t xml:space="preserve"> </w:t>
      </w:r>
      <w:r w:rsidRPr="00EF34E8">
        <w:rPr>
          <w:color w:val="000000"/>
          <w:szCs w:val="24"/>
        </w:rPr>
        <w:t>характера:</w:t>
      </w:r>
    </w:p>
    <w:p w:rsidR="0094798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ФОТ</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ФОТ</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ФОТ</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В</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где:</w:t>
      </w:r>
    </w:p>
    <w:p w:rsidR="005A191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оу</w:t>
      </w:r>
      <w:r w:rsidRPr="00EF34E8">
        <w:rPr>
          <w:rFonts w:ascii="Arial" w:hAnsi="Arial" w:cs="Arial"/>
          <w:color w:val="000000"/>
          <w:szCs w:val="24"/>
        </w:rPr>
        <w:t xml:space="preserve"> </w:t>
      </w:r>
      <w:r w:rsidR="00947988" w:rsidRPr="00EF34E8">
        <w:rPr>
          <w:rFonts w:ascii="Arial" w:hAnsi="Arial" w:cs="Arial"/>
          <w:color w:val="000000"/>
          <w:szCs w:val="24"/>
        </w:rPr>
        <w:t>б</w:t>
      </w:r>
      <w:r w:rsidRPr="00EF34E8">
        <w:rPr>
          <w:rFonts w:ascii="Arial" w:hAnsi="Arial" w:cs="Arial"/>
          <w:color w:val="000000"/>
          <w:szCs w:val="24"/>
        </w:rPr>
        <w:t xml:space="preserve"> </w:t>
      </w:r>
      <w:r w:rsidR="00947988" w:rsidRPr="00EF34E8">
        <w:rPr>
          <w:rFonts w:ascii="Arial" w:hAnsi="Arial" w:cs="Arial"/>
          <w:color w:val="000000"/>
          <w:szCs w:val="24"/>
        </w:rPr>
        <w:t>ст</w:t>
      </w:r>
      <w:r w:rsidRPr="00EF34E8">
        <w:rPr>
          <w:rFonts w:ascii="Arial" w:hAnsi="Arial" w:cs="Arial"/>
          <w:color w:val="000000"/>
          <w:szCs w:val="24"/>
        </w:rPr>
        <w:t xml:space="preserve"> </w:t>
      </w:r>
      <w:r w:rsidR="00947988" w:rsidRPr="00EF34E8">
        <w:rPr>
          <w:rFonts w:ascii="Arial" w:hAnsi="Arial" w:cs="Arial"/>
          <w:color w:val="000000"/>
          <w:szCs w:val="24"/>
        </w:rPr>
        <w:t>к</w:t>
      </w:r>
    </w:p>
    <w:p w:rsidR="0094798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ФОТ</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базовая</w:t>
      </w:r>
      <w:r w:rsidRPr="00EF34E8">
        <w:rPr>
          <w:rFonts w:ascii="Arial" w:hAnsi="Arial" w:cs="Arial"/>
          <w:color w:val="000000"/>
          <w:szCs w:val="24"/>
        </w:rPr>
        <w:t xml:space="preserve"> </w:t>
      </w:r>
      <w:r w:rsidR="00947988" w:rsidRPr="00EF34E8">
        <w:rPr>
          <w:rFonts w:ascii="Arial" w:hAnsi="Arial" w:cs="Arial"/>
          <w:color w:val="000000"/>
          <w:szCs w:val="24"/>
        </w:rPr>
        <w:t>часть</w:t>
      </w:r>
      <w:r w:rsidRPr="00EF34E8">
        <w:rPr>
          <w:rFonts w:ascii="Arial" w:hAnsi="Arial" w:cs="Arial"/>
          <w:color w:val="000000"/>
          <w:szCs w:val="24"/>
        </w:rPr>
        <w:t xml:space="preserve"> </w:t>
      </w:r>
      <w:r w:rsidR="00947988" w:rsidRPr="00EF34E8">
        <w:rPr>
          <w:rFonts w:ascii="Arial" w:hAnsi="Arial" w:cs="Arial"/>
          <w:color w:val="000000"/>
          <w:szCs w:val="24"/>
        </w:rPr>
        <w:t>фонда</w:t>
      </w:r>
      <w:r w:rsidRPr="00EF34E8">
        <w:rPr>
          <w:rFonts w:ascii="Arial" w:hAnsi="Arial" w:cs="Arial"/>
          <w:color w:val="000000"/>
          <w:szCs w:val="24"/>
        </w:rPr>
        <w:t xml:space="preserve"> </w:t>
      </w:r>
      <w:r w:rsidR="00947988" w:rsidRPr="00EF34E8">
        <w:rPr>
          <w:rFonts w:ascii="Arial" w:hAnsi="Arial" w:cs="Arial"/>
          <w:color w:val="000000"/>
          <w:szCs w:val="24"/>
        </w:rPr>
        <w:t>оплаты</w:t>
      </w:r>
      <w:r w:rsidRPr="00EF34E8">
        <w:rPr>
          <w:rFonts w:ascii="Arial" w:hAnsi="Arial" w:cs="Arial"/>
          <w:color w:val="000000"/>
          <w:szCs w:val="24"/>
        </w:rPr>
        <w:t xml:space="preserve"> </w:t>
      </w:r>
      <w:r w:rsidR="00947988" w:rsidRPr="00EF34E8">
        <w:rPr>
          <w:rFonts w:ascii="Arial" w:hAnsi="Arial" w:cs="Arial"/>
          <w:color w:val="000000"/>
          <w:szCs w:val="24"/>
        </w:rPr>
        <w:t>труда</w:t>
      </w:r>
      <w:r w:rsidRPr="00EF34E8">
        <w:rPr>
          <w:rFonts w:ascii="Arial" w:hAnsi="Arial" w:cs="Arial"/>
          <w:color w:val="000000"/>
          <w:szCs w:val="24"/>
        </w:rPr>
        <w:t xml:space="preserve"> </w:t>
      </w:r>
      <w:r w:rsidR="00947988" w:rsidRPr="00EF34E8">
        <w:rPr>
          <w:rFonts w:ascii="Arial" w:hAnsi="Arial" w:cs="Arial"/>
          <w:color w:val="000000"/>
          <w:szCs w:val="24"/>
        </w:rPr>
        <w:t>работников</w:t>
      </w:r>
      <w:r w:rsidRPr="00EF34E8">
        <w:rPr>
          <w:rFonts w:ascii="Arial" w:hAnsi="Arial" w:cs="Arial"/>
          <w:color w:val="000000"/>
          <w:szCs w:val="24"/>
        </w:rPr>
        <w:t xml:space="preserve"> </w:t>
      </w:r>
      <w:r w:rsidR="00947988" w:rsidRPr="00EF34E8">
        <w:rPr>
          <w:rFonts w:ascii="Arial" w:hAnsi="Arial" w:cs="Arial"/>
          <w:color w:val="000000"/>
          <w:szCs w:val="24"/>
        </w:rPr>
        <w:t>учреждения;</w:t>
      </w:r>
    </w:p>
    <w:p w:rsidR="0094798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б</w:t>
      </w:r>
    </w:p>
    <w:p w:rsidR="0094798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ФОТ</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стимулирующая</w:t>
      </w:r>
      <w:r w:rsidRPr="00EF34E8">
        <w:rPr>
          <w:rFonts w:ascii="Arial" w:hAnsi="Arial" w:cs="Arial"/>
          <w:color w:val="000000"/>
          <w:szCs w:val="24"/>
        </w:rPr>
        <w:t xml:space="preserve"> </w:t>
      </w:r>
      <w:r w:rsidR="00947988" w:rsidRPr="00EF34E8">
        <w:rPr>
          <w:rFonts w:ascii="Arial" w:hAnsi="Arial" w:cs="Arial"/>
          <w:color w:val="000000"/>
          <w:szCs w:val="24"/>
        </w:rPr>
        <w:t>часть</w:t>
      </w:r>
      <w:r w:rsidRPr="00EF34E8">
        <w:rPr>
          <w:rFonts w:ascii="Arial" w:hAnsi="Arial" w:cs="Arial"/>
          <w:color w:val="000000"/>
          <w:szCs w:val="24"/>
        </w:rPr>
        <w:t xml:space="preserve"> </w:t>
      </w:r>
      <w:r w:rsidR="00947988" w:rsidRPr="00EF34E8">
        <w:rPr>
          <w:rFonts w:ascii="Arial" w:hAnsi="Arial" w:cs="Arial"/>
          <w:color w:val="000000"/>
          <w:szCs w:val="24"/>
        </w:rPr>
        <w:t>фонда</w:t>
      </w:r>
      <w:r w:rsidRPr="00EF34E8">
        <w:rPr>
          <w:rFonts w:ascii="Arial" w:hAnsi="Arial" w:cs="Arial"/>
          <w:color w:val="000000"/>
          <w:szCs w:val="24"/>
        </w:rPr>
        <w:t xml:space="preserve"> </w:t>
      </w:r>
      <w:r w:rsidR="00947988" w:rsidRPr="00EF34E8">
        <w:rPr>
          <w:rFonts w:ascii="Arial" w:hAnsi="Arial" w:cs="Arial"/>
          <w:color w:val="000000"/>
          <w:szCs w:val="24"/>
        </w:rPr>
        <w:t>оплаты</w:t>
      </w:r>
      <w:r w:rsidRPr="00EF34E8">
        <w:rPr>
          <w:rFonts w:ascii="Arial" w:hAnsi="Arial" w:cs="Arial"/>
          <w:color w:val="000000"/>
          <w:szCs w:val="24"/>
        </w:rPr>
        <w:t xml:space="preserve"> </w:t>
      </w:r>
      <w:r w:rsidR="00947988" w:rsidRPr="00EF34E8">
        <w:rPr>
          <w:rFonts w:ascii="Arial" w:hAnsi="Arial" w:cs="Arial"/>
          <w:color w:val="000000"/>
          <w:szCs w:val="24"/>
        </w:rPr>
        <w:t>труда</w:t>
      </w:r>
      <w:r w:rsidRPr="00EF34E8">
        <w:rPr>
          <w:rFonts w:ascii="Arial" w:hAnsi="Arial" w:cs="Arial"/>
          <w:color w:val="000000"/>
          <w:szCs w:val="24"/>
        </w:rPr>
        <w:t xml:space="preserve"> </w:t>
      </w:r>
      <w:r w:rsidR="00947988" w:rsidRPr="00EF34E8">
        <w:rPr>
          <w:rFonts w:ascii="Arial" w:hAnsi="Arial" w:cs="Arial"/>
          <w:color w:val="000000"/>
          <w:szCs w:val="24"/>
        </w:rPr>
        <w:t>работников</w:t>
      </w:r>
      <w:r w:rsidRPr="00EF34E8">
        <w:rPr>
          <w:rFonts w:ascii="Arial" w:hAnsi="Arial" w:cs="Arial"/>
          <w:color w:val="000000"/>
          <w:szCs w:val="24"/>
        </w:rPr>
        <w:t xml:space="preserve"> </w:t>
      </w:r>
      <w:r w:rsidR="00947988" w:rsidRPr="00EF34E8">
        <w:rPr>
          <w:rFonts w:ascii="Arial" w:hAnsi="Arial" w:cs="Arial"/>
          <w:color w:val="000000"/>
          <w:szCs w:val="24"/>
        </w:rPr>
        <w:t>учреждения;</w:t>
      </w:r>
    </w:p>
    <w:p w:rsidR="0094798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ст</w:t>
      </w:r>
    </w:p>
    <w:p w:rsidR="0094798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В</w:t>
      </w:r>
      <w:r w:rsidRPr="00EF34E8">
        <w:rPr>
          <w:rFonts w:ascii="Arial" w:hAnsi="Arial" w:cs="Arial"/>
          <w:color w:val="000000"/>
          <w:szCs w:val="24"/>
        </w:rPr>
        <w:t xml:space="preserve"> </w:t>
      </w:r>
      <w:r w:rsidR="00947988" w:rsidRPr="00EF34E8">
        <w:rPr>
          <w:rFonts w:ascii="Arial" w:hAnsi="Arial" w:cs="Arial"/>
          <w:color w:val="000000"/>
          <w:szCs w:val="24"/>
        </w:rPr>
        <w:t>-</w:t>
      </w:r>
      <w:r w:rsidRPr="00EF34E8">
        <w:rPr>
          <w:rFonts w:ascii="Arial" w:hAnsi="Arial" w:cs="Arial"/>
          <w:color w:val="000000"/>
          <w:szCs w:val="24"/>
        </w:rPr>
        <w:t xml:space="preserve"> </w:t>
      </w:r>
      <w:r w:rsidR="00947988" w:rsidRPr="00EF34E8">
        <w:rPr>
          <w:rFonts w:ascii="Arial" w:hAnsi="Arial" w:cs="Arial"/>
          <w:color w:val="000000"/>
          <w:szCs w:val="24"/>
        </w:rPr>
        <w:t>выплаты</w:t>
      </w:r>
      <w:r w:rsidRPr="00EF34E8">
        <w:rPr>
          <w:rFonts w:ascii="Arial" w:hAnsi="Arial" w:cs="Arial"/>
          <w:color w:val="000000"/>
          <w:szCs w:val="24"/>
        </w:rPr>
        <w:t xml:space="preserve"> </w:t>
      </w:r>
      <w:r w:rsidR="00947988" w:rsidRPr="00EF34E8">
        <w:rPr>
          <w:rFonts w:ascii="Arial" w:hAnsi="Arial" w:cs="Arial"/>
          <w:color w:val="000000"/>
          <w:szCs w:val="24"/>
        </w:rPr>
        <w:t>компенсационного</w:t>
      </w:r>
      <w:r w:rsidRPr="00EF34E8">
        <w:rPr>
          <w:rFonts w:ascii="Arial" w:hAnsi="Arial" w:cs="Arial"/>
          <w:color w:val="000000"/>
          <w:szCs w:val="24"/>
        </w:rPr>
        <w:t xml:space="preserve"> </w:t>
      </w:r>
      <w:r w:rsidR="00947988" w:rsidRPr="00EF34E8">
        <w:rPr>
          <w:rFonts w:ascii="Arial" w:hAnsi="Arial" w:cs="Arial"/>
          <w:color w:val="000000"/>
          <w:szCs w:val="24"/>
        </w:rPr>
        <w:t>характера.</w:t>
      </w:r>
    </w:p>
    <w:p w:rsidR="005A1918" w:rsidRPr="00EF34E8" w:rsidRDefault="00BE05DF" w:rsidP="00474459">
      <w:pPr>
        <w:pStyle w:val="ConsPlusNonformat"/>
        <w:ind w:firstLine="567"/>
        <w:jc w:val="both"/>
        <w:rPr>
          <w:rFonts w:ascii="Arial" w:hAnsi="Arial" w:cs="Arial"/>
          <w:color w:val="000000"/>
          <w:szCs w:val="24"/>
        </w:rPr>
      </w:pPr>
      <w:r w:rsidRPr="00EF34E8">
        <w:rPr>
          <w:rFonts w:ascii="Arial" w:hAnsi="Arial" w:cs="Arial"/>
          <w:color w:val="000000"/>
          <w:szCs w:val="24"/>
        </w:rPr>
        <w:t xml:space="preserve"> </w:t>
      </w:r>
      <w:r w:rsidR="00947988" w:rsidRPr="00EF34E8">
        <w:rPr>
          <w:rFonts w:ascii="Arial" w:hAnsi="Arial" w:cs="Arial"/>
          <w:color w:val="000000"/>
          <w:szCs w:val="24"/>
        </w:rPr>
        <w:t>к</w:t>
      </w:r>
    </w:p>
    <w:p w:rsidR="00947988" w:rsidRPr="00EF34E8" w:rsidRDefault="00947988" w:rsidP="00474459">
      <w:pPr>
        <w:pStyle w:val="ConsPlusNormal"/>
        <w:ind w:firstLine="567"/>
        <w:jc w:val="both"/>
        <w:rPr>
          <w:color w:val="000000"/>
          <w:szCs w:val="24"/>
        </w:rPr>
      </w:pPr>
      <w:r w:rsidRPr="00EF34E8">
        <w:rPr>
          <w:color w:val="000000"/>
          <w:szCs w:val="24"/>
        </w:rPr>
        <w:t>1.6.</w:t>
      </w:r>
      <w:r w:rsidR="00BE05DF" w:rsidRPr="00EF34E8">
        <w:rPr>
          <w:color w:val="000000"/>
          <w:szCs w:val="24"/>
        </w:rPr>
        <w:t xml:space="preserve"> </w:t>
      </w:r>
      <w:r w:rsidRPr="00EF34E8">
        <w:rPr>
          <w:color w:val="000000"/>
          <w:szCs w:val="24"/>
        </w:rPr>
        <w:t>Система</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устанавливается</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учетом:</w:t>
      </w:r>
    </w:p>
    <w:p w:rsidR="00947988" w:rsidRPr="00EF34E8" w:rsidRDefault="00947988" w:rsidP="00474459">
      <w:pPr>
        <w:pStyle w:val="ConsPlusNormal"/>
        <w:ind w:firstLine="567"/>
        <w:jc w:val="both"/>
        <w:rPr>
          <w:color w:val="000000"/>
          <w:szCs w:val="24"/>
        </w:rPr>
      </w:pPr>
      <w:r w:rsidRPr="00EF34E8">
        <w:rPr>
          <w:color w:val="000000"/>
          <w:szCs w:val="24"/>
        </w:rPr>
        <w:t>а)</w:t>
      </w:r>
      <w:r w:rsidR="00BE05DF" w:rsidRPr="00EF34E8">
        <w:rPr>
          <w:color w:val="000000"/>
          <w:szCs w:val="24"/>
        </w:rPr>
        <w:t xml:space="preserve"> </w:t>
      </w:r>
      <w:r w:rsidRPr="00EF34E8">
        <w:rPr>
          <w:color w:val="000000"/>
          <w:szCs w:val="24"/>
        </w:rPr>
        <w:t>Единого</w:t>
      </w:r>
      <w:r w:rsidR="00BE05DF" w:rsidRPr="00EF34E8">
        <w:rPr>
          <w:color w:val="000000"/>
          <w:szCs w:val="24"/>
        </w:rPr>
        <w:t xml:space="preserve"> </w:t>
      </w:r>
      <w:r w:rsidRPr="00EF34E8">
        <w:rPr>
          <w:color w:val="000000"/>
          <w:szCs w:val="24"/>
        </w:rPr>
        <w:t>тарифно-квалификационного</w:t>
      </w:r>
      <w:r w:rsidR="00BE05DF" w:rsidRPr="00EF34E8">
        <w:rPr>
          <w:color w:val="000000"/>
          <w:szCs w:val="24"/>
        </w:rPr>
        <w:t xml:space="preserve"> </w:t>
      </w:r>
      <w:hyperlink r:id="rId21">
        <w:r w:rsidRPr="00EF34E8">
          <w:rPr>
            <w:color w:val="000000"/>
            <w:szCs w:val="24"/>
          </w:rPr>
          <w:t>справочника</w:t>
        </w:r>
      </w:hyperlink>
      <w:r w:rsidR="00BE05DF" w:rsidRPr="00EF34E8">
        <w:rPr>
          <w:color w:val="000000"/>
          <w:szCs w:val="24"/>
        </w:rPr>
        <w:t xml:space="preserve"> </w:t>
      </w:r>
      <w:r w:rsidRPr="00EF34E8">
        <w:rPr>
          <w:color w:val="000000"/>
          <w:szCs w:val="24"/>
        </w:rPr>
        <w:t>работ</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профессий</w:t>
      </w:r>
      <w:r w:rsidR="00BE05DF" w:rsidRPr="00EF34E8">
        <w:rPr>
          <w:color w:val="000000"/>
          <w:szCs w:val="24"/>
        </w:rPr>
        <w:t xml:space="preserve"> </w:t>
      </w:r>
      <w:r w:rsidRPr="00EF34E8">
        <w:rPr>
          <w:color w:val="000000"/>
          <w:szCs w:val="24"/>
        </w:rPr>
        <w:t>рабочих;</w:t>
      </w:r>
    </w:p>
    <w:p w:rsidR="00947988" w:rsidRPr="00EF34E8" w:rsidRDefault="00947988" w:rsidP="00474459">
      <w:pPr>
        <w:pStyle w:val="ConsPlusNormal"/>
        <w:ind w:firstLine="567"/>
        <w:jc w:val="both"/>
        <w:rPr>
          <w:color w:val="000000"/>
          <w:szCs w:val="24"/>
        </w:rPr>
      </w:pPr>
      <w:r w:rsidRPr="00EF34E8">
        <w:rPr>
          <w:color w:val="000000"/>
          <w:szCs w:val="24"/>
        </w:rPr>
        <w:t>б)</w:t>
      </w:r>
      <w:r w:rsidR="00BE05DF" w:rsidRPr="00EF34E8">
        <w:rPr>
          <w:color w:val="000000"/>
          <w:szCs w:val="24"/>
        </w:rPr>
        <w:t xml:space="preserve"> </w:t>
      </w:r>
      <w:r w:rsidRPr="00EF34E8">
        <w:rPr>
          <w:color w:val="000000"/>
          <w:szCs w:val="24"/>
        </w:rPr>
        <w:t>Единого</w:t>
      </w:r>
      <w:r w:rsidR="00BE05DF" w:rsidRPr="00EF34E8">
        <w:rPr>
          <w:color w:val="000000"/>
          <w:szCs w:val="24"/>
        </w:rPr>
        <w:t xml:space="preserve"> </w:t>
      </w:r>
      <w:r w:rsidRPr="00EF34E8">
        <w:rPr>
          <w:color w:val="000000"/>
          <w:szCs w:val="24"/>
        </w:rPr>
        <w:t>квалификационного</w:t>
      </w:r>
      <w:r w:rsidR="00BE05DF" w:rsidRPr="00EF34E8">
        <w:rPr>
          <w:color w:val="000000"/>
          <w:szCs w:val="24"/>
        </w:rPr>
        <w:t xml:space="preserve"> </w:t>
      </w:r>
      <w:hyperlink r:id="rId22">
        <w:r w:rsidRPr="00EF34E8">
          <w:rPr>
            <w:color w:val="000000"/>
            <w:szCs w:val="24"/>
          </w:rPr>
          <w:t>справочника</w:t>
        </w:r>
      </w:hyperlink>
      <w:r w:rsidR="00BE05DF" w:rsidRPr="00EF34E8">
        <w:rPr>
          <w:color w:val="000000"/>
          <w:szCs w:val="24"/>
        </w:rPr>
        <w:t xml:space="preserve"> </w:t>
      </w:r>
      <w:r w:rsidRPr="00EF34E8">
        <w:rPr>
          <w:color w:val="000000"/>
          <w:szCs w:val="24"/>
        </w:rPr>
        <w:t>должностей</w:t>
      </w:r>
      <w:r w:rsidR="00BE05DF" w:rsidRPr="00EF34E8">
        <w:rPr>
          <w:color w:val="000000"/>
          <w:szCs w:val="24"/>
        </w:rPr>
        <w:t xml:space="preserve"> </w:t>
      </w:r>
      <w:r w:rsidRPr="00EF34E8">
        <w:rPr>
          <w:color w:val="000000"/>
          <w:szCs w:val="24"/>
        </w:rPr>
        <w:t>руководителей,</w:t>
      </w:r>
      <w:r w:rsidR="00BE05DF" w:rsidRPr="00EF34E8">
        <w:rPr>
          <w:color w:val="000000"/>
          <w:szCs w:val="24"/>
        </w:rPr>
        <w:t xml:space="preserve"> </w:t>
      </w:r>
      <w:r w:rsidRPr="00EF34E8">
        <w:rPr>
          <w:color w:val="000000"/>
          <w:szCs w:val="24"/>
        </w:rPr>
        <w:t>специалистов</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служащих;</w:t>
      </w:r>
    </w:p>
    <w:p w:rsidR="00947988" w:rsidRPr="00EF34E8" w:rsidRDefault="00947988" w:rsidP="00474459">
      <w:pPr>
        <w:pStyle w:val="ConsPlusNormal"/>
        <w:ind w:firstLine="567"/>
        <w:jc w:val="both"/>
        <w:rPr>
          <w:color w:val="000000"/>
          <w:szCs w:val="24"/>
        </w:rPr>
      </w:pPr>
      <w:r w:rsidRPr="00EF34E8">
        <w:rPr>
          <w:color w:val="000000"/>
          <w:szCs w:val="24"/>
        </w:rPr>
        <w:t>в)</w:t>
      </w:r>
      <w:r w:rsidR="00BE05DF" w:rsidRPr="00EF34E8">
        <w:rPr>
          <w:color w:val="000000"/>
          <w:szCs w:val="24"/>
        </w:rPr>
        <w:t xml:space="preserve"> </w:t>
      </w:r>
      <w:r w:rsidRPr="00EF34E8">
        <w:rPr>
          <w:color w:val="000000"/>
          <w:szCs w:val="24"/>
        </w:rPr>
        <w:t>государственных</w:t>
      </w:r>
      <w:r w:rsidR="00BE05DF" w:rsidRPr="00EF34E8">
        <w:rPr>
          <w:color w:val="000000"/>
          <w:szCs w:val="24"/>
        </w:rPr>
        <w:t xml:space="preserve"> </w:t>
      </w:r>
      <w:r w:rsidRPr="00EF34E8">
        <w:rPr>
          <w:color w:val="000000"/>
          <w:szCs w:val="24"/>
        </w:rPr>
        <w:t>гарантий</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оплате</w:t>
      </w:r>
      <w:r w:rsidR="00BE05DF" w:rsidRPr="00EF34E8">
        <w:rPr>
          <w:color w:val="000000"/>
          <w:szCs w:val="24"/>
        </w:rPr>
        <w:t xml:space="preserve"> </w:t>
      </w:r>
      <w:r w:rsidRPr="00EF34E8">
        <w:rPr>
          <w:color w:val="000000"/>
          <w:szCs w:val="24"/>
        </w:rPr>
        <w:t>труда;</w:t>
      </w:r>
    </w:p>
    <w:p w:rsidR="00947988" w:rsidRPr="00EF34E8" w:rsidRDefault="00947988" w:rsidP="00474459">
      <w:pPr>
        <w:pStyle w:val="ConsPlusNormal"/>
        <w:ind w:firstLine="567"/>
        <w:jc w:val="both"/>
        <w:rPr>
          <w:color w:val="000000"/>
          <w:szCs w:val="24"/>
        </w:rPr>
      </w:pPr>
      <w:r w:rsidRPr="00EF34E8">
        <w:rPr>
          <w:color w:val="000000"/>
          <w:szCs w:val="24"/>
        </w:rPr>
        <w:t>г)</w:t>
      </w:r>
      <w:r w:rsidR="00BE05DF" w:rsidRPr="00EF34E8">
        <w:rPr>
          <w:color w:val="000000"/>
          <w:szCs w:val="24"/>
        </w:rPr>
        <w:t xml:space="preserve"> </w:t>
      </w:r>
      <w:r w:rsidRPr="00EF34E8">
        <w:rPr>
          <w:color w:val="000000"/>
          <w:szCs w:val="24"/>
        </w:rPr>
        <w:t>минимальных</w:t>
      </w:r>
      <w:r w:rsidR="00BE05DF" w:rsidRPr="00EF34E8">
        <w:rPr>
          <w:color w:val="000000"/>
          <w:szCs w:val="24"/>
        </w:rPr>
        <w:t xml:space="preserve"> </w:t>
      </w:r>
      <w:r w:rsidRPr="00EF34E8">
        <w:rPr>
          <w:color w:val="000000"/>
          <w:szCs w:val="24"/>
        </w:rPr>
        <w:t>размеров</w:t>
      </w:r>
      <w:r w:rsidR="00BE05DF" w:rsidRPr="00EF34E8">
        <w:rPr>
          <w:color w:val="000000"/>
          <w:szCs w:val="24"/>
        </w:rPr>
        <w:t xml:space="preserve"> </w:t>
      </w:r>
      <w:r w:rsidRPr="00EF34E8">
        <w:rPr>
          <w:color w:val="000000"/>
          <w:szCs w:val="24"/>
        </w:rPr>
        <w:t>окладов</w:t>
      </w:r>
      <w:r w:rsidR="00BE05DF" w:rsidRPr="00EF34E8">
        <w:rPr>
          <w:color w:val="000000"/>
          <w:szCs w:val="24"/>
        </w:rPr>
        <w:t xml:space="preserve"> </w:t>
      </w:r>
      <w:r w:rsidRPr="00EF34E8">
        <w:rPr>
          <w:color w:val="000000"/>
          <w:szCs w:val="24"/>
        </w:rPr>
        <w:t>(ставок),</w:t>
      </w:r>
      <w:r w:rsidR="00BE05DF" w:rsidRPr="00EF34E8">
        <w:rPr>
          <w:color w:val="000000"/>
          <w:szCs w:val="24"/>
        </w:rPr>
        <w:t xml:space="preserve"> </w:t>
      </w:r>
      <w:r w:rsidRPr="00EF34E8">
        <w:rPr>
          <w:color w:val="000000"/>
          <w:szCs w:val="24"/>
        </w:rPr>
        <w:t>коэффициентов</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r w:rsidR="00BE05DF" w:rsidRPr="00EF34E8">
        <w:rPr>
          <w:color w:val="000000"/>
          <w:szCs w:val="24"/>
        </w:rPr>
        <w:t xml:space="preserve"> </w:t>
      </w:r>
      <w:r w:rsidRPr="00EF34E8">
        <w:rPr>
          <w:color w:val="000000"/>
          <w:szCs w:val="24"/>
        </w:rPr>
        <w:t>(ставкам)</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профессиональным</w:t>
      </w:r>
      <w:r w:rsidR="00BE05DF" w:rsidRPr="00EF34E8">
        <w:rPr>
          <w:color w:val="000000"/>
          <w:szCs w:val="24"/>
        </w:rPr>
        <w:t xml:space="preserve"> </w:t>
      </w:r>
      <w:r w:rsidRPr="00EF34E8">
        <w:rPr>
          <w:color w:val="000000"/>
          <w:szCs w:val="24"/>
        </w:rPr>
        <w:t>квалификационным</w:t>
      </w:r>
      <w:r w:rsidR="00BE05DF" w:rsidRPr="00EF34E8">
        <w:rPr>
          <w:color w:val="000000"/>
          <w:szCs w:val="24"/>
        </w:rPr>
        <w:t xml:space="preserve"> </w:t>
      </w:r>
      <w:r w:rsidRPr="00EF34E8">
        <w:rPr>
          <w:color w:val="000000"/>
          <w:szCs w:val="24"/>
        </w:rPr>
        <w:t>группам;</w:t>
      </w:r>
    </w:p>
    <w:p w:rsidR="00947988" w:rsidRPr="00EF34E8" w:rsidRDefault="00947988" w:rsidP="00474459">
      <w:pPr>
        <w:pStyle w:val="ConsPlusNormal"/>
        <w:ind w:firstLine="567"/>
        <w:jc w:val="both"/>
        <w:rPr>
          <w:color w:val="000000"/>
          <w:szCs w:val="24"/>
        </w:rPr>
      </w:pPr>
      <w:r w:rsidRPr="00EF34E8">
        <w:rPr>
          <w:color w:val="000000"/>
          <w:szCs w:val="24"/>
        </w:rPr>
        <w:t>д)</w:t>
      </w:r>
      <w:r w:rsidR="00BE05DF" w:rsidRPr="00EF34E8">
        <w:rPr>
          <w:color w:val="000000"/>
          <w:szCs w:val="24"/>
        </w:rPr>
        <w:t xml:space="preserve"> </w:t>
      </w:r>
      <w:r w:rsidRPr="00EF34E8">
        <w:rPr>
          <w:color w:val="000000"/>
          <w:szCs w:val="24"/>
        </w:rPr>
        <w:t>перечня</w:t>
      </w:r>
      <w:r w:rsidR="00BE05DF" w:rsidRPr="00EF34E8">
        <w:rPr>
          <w:color w:val="000000"/>
          <w:szCs w:val="24"/>
        </w:rPr>
        <w:t xml:space="preserve"> </w:t>
      </w:r>
      <w:r w:rsidRPr="00EF34E8">
        <w:rPr>
          <w:color w:val="000000"/>
          <w:szCs w:val="24"/>
        </w:rPr>
        <w:t>видов</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компенсационного</w:t>
      </w:r>
      <w:r w:rsidR="00BE05DF" w:rsidRPr="00EF34E8">
        <w:rPr>
          <w:color w:val="000000"/>
          <w:szCs w:val="24"/>
        </w:rPr>
        <w:t xml:space="preserve"> </w:t>
      </w:r>
      <w:r w:rsidRPr="00EF34E8">
        <w:rPr>
          <w:color w:val="000000"/>
          <w:szCs w:val="24"/>
        </w:rPr>
        <w:t>характера;</w:t>
      </w:r>
    </w:p>
    <w:p w:rsidR="00947988" w:rsidRPr="00EF34E8" w:rsidRDefault="00947988" w:rsidP="00474459">
      <w:pPr>
        <w:pStyle w:val="ConsPlusNormal"/>
        <w:ind w:firstLine="567"/>
        <w:jc w:val="both"/>
        <w:rPr>
          <w:color w:val="000000"/>
          <w:szCs w:val="24"/>
        </w:rPr>
      </w:pPr>
      <w:r w:rsidRPr="00EF34E8">
        <w:rPr>
          <w:color w:val="000000"/>
          <w:szCs w:val="24"/>
        </w:rPr>
        <w:t>е)</w:t>
      </w:r>
      <w:r w:rsidR="00BE05DF" w:rsidRPr="00EF34E8">
        <w:rPr>
          <w:color w:val="000000"/>
          <w:szCs w:val="24"/>
        </w:rPr>
        <w:t xml:space="preserve"> </w:t>
      </w:r>
      <w:r w:rsidRPr="00EF34E8">
        <w:rPr>
          <w:color w:val="000000"/>
          <w:szCs w:val="24"/>
        </w:rPr>
        <w:t>перечня</w:t>
      </w:r>
      <w:r w:rsidR="00BE05DF" w:rsidRPr="00EF34E8">
        <w:rPr>
          <w:color w:val="000000"/>
          <w:szCs w:val="24"/>
        </w:rPr>
        <w:t xml:space="preserve"> </w:t>
      </w:r>
      <w:r w:rsidRPr="00EF34E8">
        <w:rPr>
          <w:color w:val="000000"/>
          <w:szCs w:val="24"/>
        </w:rPr>
        <w:t>видов</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p>
    <w:p w:rsidR="00947988" w:rsidRPr="00EF34E8" w:rsidRDefault="00947988" w:rsidP="00474459">
      <w:pPr>
        <w:pStyle w:val="ConsPlusNormal"/>
        <w:ind w:firstLine="567"/>
        <w:jc w:val="both"/>
        <w:rPr>
          <w:color w:val="000000"/>
          <w:szCs w:val="24"/>
        </w:rPr>
      </w:pPr>
      <w:r w:rsidRPr="00EF34E8">
        <w:rPr>
          <w:color w:val="000000"/>
          <w:szCs w:val="24"/>
        </w:rPr>
        <w:t>ж)</w:t>
      </w:r>
      <w:r w:rsidR="00BE05DF" w:rsidRPr="00EF34E8">
        <w:rPr>
          <w:color w:val="000000"/>
          <w:szCs w:val="24"/>
        </w:rPr>
        <w:t xml:space="preserve"> </w:t>
      </w:r>
      <w:r w:rsidRPr="00EF34E8">
        <w:rPr>
          <w:color w:val="000000"/>
          <w:szCs w:val="24"/>
        </w:rPr>
        <w:t>иных</w:t>
      </w:r>
      <w:r w:rsidR="00BE05DF" w:rsidRPr="00EF34E8">
        <w:rPr>
          <w:color w:val="000000"/>
          <w:szCs w:val="24"/>
        </w:rPr>
        <w:t xml:space="preserve"> </w:t>
      </w:r>
      <w:r w:rsidRPr="00EF34E8">
        <w:rPr>
          <w:color w:val="000000"/>
          <w:szCs w:val="24"/>
        </w:rPr>
        <w:t>обязательных</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установленных</w:t>
      </w:r>
      <w:r w:rsidR="00BE05DF" w:rsidRPr="00EF34E8">
        <w:rPr>
          <w:color w:val="000000"/>
          <w:szCs w:val="24"/>
        </w:rPr>
        <w:t xml:space="preserve"> </w:t>
      </w:r>
      <w:r w:rsidRPr="00EF34E8">
        <w:rPr>
          <w:color w:val="000000"/>
          <w:szCs w:val="24"/>
        </w:rPr>
        <w:t>законодательством</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законодательством</w:t>
      </w:r>
      <w:r w:rsidR="00BE05DF" w:rsidRPr="00EF34E8">
        <w:rPr>
          <w:color w:val="000000"/>
          <w:szCs w:val="24"/>
        </w:rPr>
        <w:t xml:space="preserve"> </w:t>
      </w:r>
      <w:r w:rsidRPr="00EF34E8">
        <w:rPr>
          <w:color w:val="000000"/>
          <w:szCs w:val="24"/>
        </w:rPr>
        <w:t>Чувашской</w:t>
      </w:r>
      <w:r w:rsidR="00BE05DF" w:rsidRPr="00EF34E8">
        <w:rPr>
          <w:color w:val="000000"/>
          <w:szCs w:val="24"/>
        </w:rPr>
        <w:t xml:space="preserve"> </w:t>
      </w:r>
      <w:r w:rsidRPr="00EF34E8">
        <w:rPr>
          <w:color w:val="000000"/>
          <w:szCs w:val="24"/>
        </w:rPr>
        <w:t>Республики,</w:t>
      </w:r>
      <w:r w:rsidR="00BE05DF" w:rsidRPr="00EF34E8">
        <w:rPr>
          <w:color w:val="000000"/>
          <w:szCs w:val="24"/>
        </w:rPr>
        <w:t xml:space="preserve"> </w:t>
      </w:r>
      <w:r w:rsidRPr="00EF34E8">
        <w:rPr>
          <w:color w:val="000000"/>
          <w:szCs w:val="24"/>
        </w:rPr>
        <w:t>законодательством</w:t>
      </w:r>
      <w:r w:rsidR="00BE05DF" w:rsidRPr="00EF34E8">
        <w:rPr>
          <w:color w:val="000000"/>
          <w:szCs w:val="24"/>
        </w:rPr>
        <w:t xml:space="preserve"> </w:t>
      </w:r>
      <w:r w:rsidRPr="00EF34E8">
        <w:rPr>
          <w:color w:val="000000"/>
          <w:szCs w:val="24"/>
        </w:rPr>
        <w:t>муниципального</w:t>
      </w:r>
      <w:r w:rsidR="00BE05DF" w:rsidRPr="00EF34E8">
        <w:rPr>
          <w:color w:val="000000"/>
          <w:szCs w:val="24"/>
        </w:rPr>
        <w:t xml:space="preserve"> </w:t>
      </w:r>
      <w:r w:rsidRPr="00EF34E8">
        <w:rPr>
          <w:color w:val="000000"/>
          <w:szCs w:val="24"/>
        </w:rPr>
        <w:t>округа</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сфере</w:t>
      </w:r>
      <w:r w:rsidR="00BE05DF" w:rsidRPr="00EF34E8">
        <w:rPr>
          <w:color w:val="000000"/>
          <w:szCs w:val="24"/>
        </w:rPr>
        <w:t xml:space="preserve"> </w:t>
      </w:r>
      <w:r w:rsidRPr="00EF34E8">
        <w:rPr>
          <w:color w:val="000000"/>
          <w:szCs w:val="24"/>
        </w:rPr>
        <w:t>оплаты</w:t>
      </w:r>
      <w:r w:rsidR="00BE05DF" w:rsidRPr="00EF34E8">
        <w:rPr>
          <w:color w:val="000000"/>
          <w:szCs w:val="24"/>
        </w:rPr>
        <w:t xml:space="preserve"> </w:t>
      </w:r>
      <w:r w:rsidRPr="00EF34E8">
        <w:rPr>
          <w:color w:val="000000"/>
          <w:szCs w:val="24"/>
        </w:rPr>
        <w:t>труда;</w:t>
      </w:r>
    </w:p>
    <w:p w:rsidR="00947988" w:rsidRPr="00EF34E8" w:rsidRDefault="00947988" w:rsidP="00474459">
      <w:pPr>
        <w:pStyle w:val="ConsPlusNormal"/>
        <w:ind w:firstLine="567"/>
        <w:jc w:val="both"/>
        <w:rPr>
          <w:color w:val="000000"/>
          <w:szCs w:val="24"/>
        </w:rPr>
      </w:pPr>
      <w:r w:rsidRPr="00EF34E8">
        <w:rPr>
          <w:color w:val="000000"/>
          <w:szCs w:val="24"/>
        </w:rPr>
        <w:t>з)</w:t>
      </w:r>
      <w:r w:rsidR="00BE05DF" w:rsidRPr="00EF34E8">
        <w:rPr>
          <w:color w:val="000000"/>
          <w:szCs w:val="24"/>
        </w:rPr>
        <w:t xml:space="preserve"> </w:t>
      </w:r>
      <w:r w:rsidRPr="00EF34E8">
        <w:rPr>
          <w:color w:val="000000"/>
          <w:szCs w:val="24"/>
        </w:rPr>
        <w:t>рекомендаций</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трехсторонней</w:t>
      </w:r>
      <w:r w:rsidR="00BE05DF" w:rsidRPr="00EF34E8">
        <w:rPr>
          <w:color w:val="000000"/>
          <w:szCs w:val="24"/>
        </w:rPr>
        <w:t xml:space="preserve"> </w:t>
      </w:r>
      <w:r w:rsidRPr="00EF34E8">
        <w:rPr>
          <w:color w:val="000000"/>
          <w:szCs w:val="24"/>
        </w:rPr>
        <w:t>комиссии</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регулированию</w:t>
      </w:r>
      <w:r w:rsidR="00BE05DF" w:rsidRPr="00EF34E8">
        <w:rPr>
          <w:color w:val="000000"/>
          <w:szCs w:val="24"/>
        </w:rPr>
        <w:t xml:space="preserve"> </w:t>
      </w:r>
      <w:r w:rsidRPr="00EF34E8">
        <w:rPr>
          <w:color w:val="000000"/>
          <w:szCs w:val="24"/>
        </w:rPr>
        <w:t>социально-трудовых</w:t>
      </w:r>
      <w:r w:rsidR="00BE05DF" w:rsidRPr="00EF34E8">
        <w:rPr>
          <w:color w:val="000000"/>
          <w:szCs w:val="24"/>
        </w:rPr>
        <w:t xml:space="preserve"> </w:t>
      </w:r>
      <w:r w:rsidRPr="00EF34E8">
        <w:rPr>
          <w:color w:val="000000"/>
          <w:szCs w:val="24"/>
        </w:rPr>
        <w:t>отношений</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Республиканской</w:t>
      </w:r>
      <w:r w:rsidR="00BE05DF" w:rsidRPr="00EF34E8">
        <w:rPr>
          <w:color w:val="000000"/>
          <w:szCs w:val="24"/>
        </w:rPr>
        <w:t xml:space="preserve"> </w:t>
      </w:r>
      <w:r w:rsidRPr="00EF34E8">
        <w:rPr>
          <w:color w:val="000000"/>
          <w:szCs w:val="24"/>
        </w:rPr>
        <w:t>трехсторонней</w:t>
      </w:r>
      <w:r w:rsidR="00BE05DF" w:rsidRPr="00EF34E8">
        <w:rPr>
          <w:color w:val="000000"/>
          <w:szCs w:val="24"/>
        </w:rPr>
        <w:t xml:space="preserve"> </w:t>
      </w:r>
      <w:r w:rsidRPr="00EF34E8">
        <w:rPr>
          <w:color w:val="000000"/>
          <w:szCs w:val="24"/>
        </w:rPr>
        <w:t>комиссии</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регулированию</w:t>
      </w:r>
      <w:r w:rsidR="00BE05DF" w:rsidRPr="00EF34E8">
        <w:rPr>
          <w:color w:val="000000"/>
          <w:szCs w:val="24"/>
        </w:rPr>
        <w:t xml:space="preserve"> </w:t>
      </w:r>
      <w:r w:rsidRPr="00EF34E8">
        <w:rPr>
          <w:color w:val="000000"/>
          <w:szCs w:val="24"/>
        </w:rPr>
        <w:t>социально-трудовых</w:t>
      </w:r>
      <w:r w:rsidR="00BE05DF" w:rsidRPr="00EF34E8">
        <w:rPr>
          <w:color w:val="000000"/>
          <w:szCs w:val="24"/>
        </w:rPr>
        <w:t xml:space="preserve"> </w:t>
      </w:r>
      <w:r w:rsidRPr="00EF34E8">
        <w:rPr>
          <w:color w:val="000000"/>
          <w:szCs w:val="24"/>
        </w:rPr>
        <w:t>отношений;</w:t>
      </w:r>
    </w:p>
    <w:p w:rsidR="00947988" w:rsidRPr="00EF34E8" w:rsidRDefault="00947988" w:rsidP="00474459">
      <w:pPr>
        <w:pStyle w:val="ConsPlusNormal"/>
        <w:ind w:firstLine="567"/>
        <w:jc w:val="both"/>
        <w:rPr>
          <w:color w:val="000000"/>
          <w:szCs w:val="24"/>
        </w:rPr>
      </w:pPr>
      <w:r w:rsidRPr="00EF34E8">
        <w:rPr>
          <w:color w:val="000000"/>
          <w:szCs w:val="24"/>
        </w:rPr>
        <w:t>и)</w:t>
      </w:r>
      <w:r w:rsidR="00BE05DF" w:rsidRPr="00EF34E8">
        <w:rPr>
          <w:color w:val="000000"/>
          <w:szCs w:val="24"/>
        </w:rPr>
        <w:t xml:space="preserve"> </w:t>
      </w:r>
      <w:r w:rsidRPr="00EF34E8">
        <w:rPr>
          <w:color w:val="000000"/>
          <w:szCs w:val="24"/>
        </w:rPr>
        <w:t>мнения</w:t>
      </w:r>
      <w:r w:rsidR="00BE05DF" w:rsidRPr="00EF34E8">
        <w:rPr>
          <w:color w:val="000000"/>
          <w:szCs w:val="24"/>
        </w:rPr>
        <w:t xml:space="preserve"> </w:t>
      </w:r>
      <w:r w:rsidRPr="00EF34E8">
        <w:rPr>
          <w:color w:val="000000"/>
          <w:szCs w:val="24"/>
        </w:rPr>
        <w:t>представительного</w:t>
      </w:r>
      <w:r w:rsidR="00BE05DF" w:rsidRPr="00EF34E8">
        <w:rPr>
          <w:color w:val="000000"/>
          <w:szCs w:val="24"/>
        </w:rPr>
        <w:t xml:space="preserve"> </w:t>
      </w:r>
      <w:r w:rsidRPr="00EF34E8">
        <w:rPr>
          <w:color w:val="000000"/>
          <w:szCs w:val="24"/>
        </w:rPr>
        <w:t>органа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p>
    <w:p w:rsidR="00947988" w:rsidRPr="00EF34E8" w:rsidRDefault="00947988" w:rsidP="00474459">
      <w:pPr>
        <w:pStyle w:val="ConsPlusNormal"/>
        <w:ind w:firstLine="567"/>
        <w:jc w:val="both"/>
        <w:rPr>
          <w:color w:val="000000"/>
          <w:szCs w:val="24"/>
        </w:rPr>
      </w:pPr>
      <w:r w:rsidRPr="00EF34E8">
        <w:rPr>
          <w:color w:val="000000"/>
          <w:szCs w:val="24"/>
        </w:rPr>
        <w:t>к)</w:t>
      </w:r>
      <w:r w:rsidR="00BE05DF" w:rsidRPr="00EF34E8">
        <w:rPr>
          <w:color w:val="000000"/>
          <w:szCs w:val="24"/>
        </w:rPr>
        <w:t xml:space="preserve"> </w:t>
      </w:r>
      <w:r w:rsidRPr="00EF34E8">
        <w:rPr>
          <w:color w:val="000000"/>
          <w:szCs w:val="24"/>
        </w:rPr>
        <w:t>настоящего</w:t>
      </w:r>
      <w:r w:rsidR="00BE05DF" w:rsidRPr="00EF34E8">
        <w:rPr>
          <w:color w:val="000000"/>
          <w:szCs w:val="24"/>
        </w:rPr>
        <w:t xml:space="preserve"> </w:t>
      </w:r>
      <w:r w:rsidRPr="00EF34E8">
        <w:rPr>
          <w:color w:val="000000"/>
          <w:szCs w:val="24"/>
        </w:rPr>
        <w:t>положения.</w:t>
      </w:r>
    </w:p>
    <w:p w:rsidR="00947988" w:rsidRPr="00EF34E8" w:rsidRDefault="00947988" w:rsidP="00474459">
      <w:pPr>
        <w:pStyle w:val="ConsPlusNormal"/>
        <w:ind w:firstLine="567"/>
        <w:jc w:val="both"/>
        <w:rPr>
          <w:color w:val="000000"/>
          <w:szCs w:val="24"/>
        </w:rPr>
      </w:pPr>
      <w:r w:rsidRPr="00EF34E8">
        <w:rPr>
          <w:color w:val="000000"/>
          <w:szCs w:val="24"/>
        </w:rPr>
        <w:t>1.7.</w:t>
      </w:r>
      <w:r w:rsidR="00BE05DF" w:rsidRPr="00EF34E8">
        <w:rPr>
          <w:color w:val="000000"/>
          <w:szCs w:val="24"/>
        </w:rPr>
        <w:t xml:space="preserve"> </w:t>
      </w:r>
      <w:r w:rsidRPr="00EF34E8">
        <w:rPr>
          <w:color w:val="000000"/>
          <w:szCs w:val="24"/>
        </w:rPr>
        <w:t>Оплата</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устанавливается</w:t>
      </w:r>
      <w:r w:rsidR="00BE05DF" w:rsidRPr="00EF34E8">
        <w:rPr>
          <w:color w:val="000000"/>
          <w:szCs w:val="24"/>
        </w:rPr>
        <w:t xml:space="preserve"> </w:t>
      </w:r>
      <w:r w:rsidRPr="00EF34E8">
        <w:rPr>
          <w:color w:val="000000"/>
          <w:szCs w:val="24"/>
        </w:rPr>
        <w:t>коллективным</w:t>
      </w:r>
      <w:r w:rsidR="00BE05DF" w:rsidRPr="00EF34E8">
        <w:rPr>
          <w:color w:val="000000"/>
          <w:szCs w:val="24"/>
        </w:rPr>
        <w:t xml:space="preserve"> </w:t>
      </w:r>
      <w:r w:rsidRPr="00EF34E8">
        <w:rPr>
          <w:color w:val="000000"/>
          <w:szCs w:val="24"/>
        </w:rPr>
        <w:t>договорам,</w:t>
      </w:r>
      <w:r w:rsidR="00BE05DF" w:rsidRPr="00EF34E8">
        <w:rPr>
          <w:color w:val="000000"/>
          <w:szCs w:val="24"/>
        </w:rPr>
        <w:t xml:space="preserve"> </w:t>
      </w:r>
      <w:r w:rsidRPr="00EF34E8">
        <w:rPr>
          <w:color w:val="000000"/>
          <w:szCs w:val="24"/>
        </w:rPr>
        <w:t>соглашением,</w:t>
      </w:r>
      <w:r w:rsidR="00BE05DF" w:rsidRPr="00EF34E8">
        <w:rPr>
          <w:color w:val="000000"/>
          <w:szCs w:val="24"/>
        </w:rPr>
        <w:t xml:space="preserve"> </w:t>
      </w:r>
      <w:r w:rsidRPr="00EF34E8">
        <w:rPr>
          <w:color w:val="000000"/>
          <w:szCs w:val="24"/>
        </w:rPr>
        <w:t>локальными</w:t>
      </w:r>
      <w:r w:rsidR="00BE05DF" w:rsidRPr="00EF34E8">
        <w:rPr>
          <w:color w:val="000000"/>
          <w:szCs w:val="24"/>
        </w:rPr>
        <w:t xml:space="preserve"> </w:t>
      </w:r>
      <w:r w:rsidRPr="00EF34E8">
        <w:rPr>
          <w:color w:val="000000"/>
          <w:szCs w:val="24"/>
        </w:rPr>
        <w:t>нормативными</w:t>
      </w:r>
      <w:r w:rsidR="00BE05DF" w:rsidRPr="00EF34E8">
        <w:rPr>
          <w:color w:val="000000"/>
          <w:szCs w:val="24"/>
        </w:rPr>
        <w:t xml:space="preserve"> </w:t>
      </w:r>
      <w:r w:rsidRPr="00EF34E8">
        <w:rPr>
          <w:color w:val="000000"/>
          <w:szCs w:val="24"/>
        </w:rPr>
        <w:t>актами</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федеральными</w:t>
      </w:r>
      <w:r w:rsidR="00BE05DF" w:rsidRPr="00EF34E8">
        <w:rPr>
          <w:color w:val="000000"/>
          <w:szCs w:val="24"/>
        </w:rPr>
        <w:t xml:space="preserve"> </w:t>
      </w:r>
      <w:r w:rsidRPr="00EF34E8">
        <w:rPr>
          <w:color w:val="000000"/>
          <w:szCs w:val="24"/>
        </w:rPr>
        <w:t>законами,</w:t>
      </w:r>
      <w:r w:rsidR="00BE05DF" w:rsidRPr="00EF34E8">
        <w:rPr>
          <w:color w:val="000000"/>
          <w:szCs w:val="24"/>
        </w:rPr>
        <w:t xml:space="preserve"> </w:t>
      </w:r>
      <w:r w:rsidRPr="00EF34E8">
        <w:rPr>
          <w:color w:val="000000"/>
          <w:szCs w:val="24"/>
        </w:rPr>
        <w:t>иными</w:t>
      </w:r>
      <w:r w:rsidR="00BE05DF" w:rsidRPr="00EF34E8">
        <w:rPr>
          <w:color w:val="000000"/>
          <w:szCs w:val="24"/>
        </w:rPr>
        <w:t xml:space="preserve"> </w:t>
      </w:r>
      <w:r w:rsidRPr="00EF34E8">
        <w:rPr>
          <w:color w:val="000000"/>
          <w:szCs w:val="24"/>
        </w:rPr>
        <w:t>нормативными</w:t>
      </w:r>
      <w:r w:rsidR="00BE05DF" w:rsidRPr="00EF34E8">
        <w:rPr>
          <w:color w:val="000000"/>
          <w:szCs w:val="24"/>
        </w:rPr>
        <w:t xml:space="preserve"> </w:t>
      </w:r>
      <w:r w:rsidRPr="00EF34E8">
        <w:rPr>
          <w:color w:val="000000"/>
          <w:szCs w:val="24"/>
        </w:rPr>
        <w:t>правовыми</w:t>
      </w:r>
      <w:r w:rsidR="00BE05DF" w:rsidRPr="00EF34E8">
        <w:rPr>
          <w:color w:val="000000"/>
          <w:szCs w:val="24"/>
        </w:rPr>
        <w:t xml:space="preserve"> </w:t>
      </w:r>
      <w:r w:rsidRPr="00EF34E8">
        <w:rPr>
          <w:color w:val="000000"/>
          <w:szCs w:val="24"/>
        </w:rPr>
        <w:t>актами</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содержащими</w:t>
      </w:r>
      <w:r w:rsidR="00BE05DF" w:rsidRPr="00EF34E8">
        <w:rPr>
          <w:color w:val="000000"/>
          <w:szCs w:val="24"/>
        </w:rPr>
        <w:t xml:space="preserve"> </w:t>
      </w:r>
      <w:r w:rsidRPr="00EF34E8">
        <w:rPr>
          <w:color w:val="000000"/>
          <w:szCs w:val="24"/>
        </w:rPr>
        <w:t>нормы</w:t>
      </w:r>
      <w:r w:rsidR="00BE05DF" w:rsidRPr="00EF34E8">
        <w:rPr>
          <w:color w:val="000000"/>
          <w:szCs w:val="24"/>
        </w:rPr>
        <w:t xml:space="preserve"> </w:t>
      </w:r>
      <w:r w:rsidRPr="00EF34E8">
        <w:rPr>
          <w:color w:val="000000"/>
          <w:szCs w:val="24"/>
        </w:rPr>
        <w:t>трудового</w:t>
      </w:r>
      <w:r w:rsidR="00BE05DF" w:rsidRPr="00EF34E8">
        <w:rPr>
          <w:color w:val="000000"/>
          <w:szCs w:val="24"/>
        </w:rPr>
        <w:t xml:space="preserve"> </w:t>
      </w:r>
      <w:r w:rsidRPr="00EF34E8">
        <w:rPr>
          <w:color w:val="000000"/>
          <w:szCs w:val="24"/>
        </w:rPr>
        <w:t>права,</w:t>
      </w:r>
      <w:r w:rsidR="00BE05DF" w:rsidRPr="00EF34E8">
        <w:rPr>
          <w:color w:val="000000"/>
          <w:szCs w:val="24"/>
        </w:rPr>
        <w:t xml:space="preserve"> </w:t>
      </w:r>
      <w:r w:rsidRPr="00EF34E8">
        <w:rPr>
          <w:color w:val="000000"/>
          <w:szCs w:val="24"/>
        </w:rPr>
        <w:t>законами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иными</w:t>
      </w:r>
      <w:r w:rsidR="00BE05DF" w:rsidRPr="00EF34E8">
        <w:rPr>
          <w:color w:val="000000"/>
          <w:szCs w:val="24"/>
        </w:rPr>
        <w:t xml:space="preserve"> </w:t>
      </w:r>
      <w:r w:rsidRPr="00EF34E8">
        <w:rPr>
          <w:color w:val="000000"/>
          <w:szCs w:val="24"/>
        </w:rPr>
        <w:t>нормативными</w:t>
      </w:r>
      <w:r w:rsidR="00BE05DF" w:rsidRPr="00EF34E8">
        <w:rPr>
          <w:color w:val="000000"/>
          <w:szCs w:val="24"/>
        </w:rPr>
        <w:t xml:space="preserve"> </w:t>
      </w:r>
      <w:r w:rsidRPr="00EF34E8">
        <w:rPr>
          <w:color w:val="000000"/>
          <w:szCs w:val="24"/>
        </w:rPr>
        <w:t>правовыми</w:t>
      </w:r>
      <w:r w:rsidR="00BE05DF" w:rsidRPr="00EF34E8">
        <w:rPr>
          <w:color w:val="000000"/>
          <w:szCs w:val="24"/>
        </w:rPr>
        <w:t xml:space="preserve"> </w:t>
      </w:r>
      <w:r w:rsidRPr="00EF34E8">
        <w:rPr>
          <w:color w:val="000000"/>
          <w:szCs w:val="24"/>
        </w:rPr>
        <w:t>актами</w:t>
      </w:r>
      <w:r w:rsidR="00BE05DF" w:rsidRPr="00EF34E8">
        <w:rPr>
          <w:color w:val="000000"/>
          <w:szCs w:val="24"/>
        </w:rPr>
        <w:t xml:space="preserve"> </w:t>
      </w:r>
      <w:r w:rsidRPr="00EF34E8">
        <w:rPr>
          <w:color w:val="000000"/>
          <w:szCs w:val="24"/>
        </w:rPr>
        <w:t>Чувашской</w:t>
      </w:r>
      <w:r w:rsidR="00BE05DF" w:rsidRPr="00EF34E8">
        <w:rPr>
          <w:color w:val="000000"/>
          <w:szCs w:val="24"/>
        </w:rPr>
        <w:t xml:space="preserve"> </w:t>
      </w:r>
      <w:r w:rsidRPr="00EF34E8">
        <w:rPr>
          <w:color w:val="000000"/>
          <w:szCs w:val="24"/>
        </w:rPr>
        <w:t>Республики,</w:t>
      </w:r>
      <w:r w:rsidR="00BE05DF" w:rsidRPr="00EF34E8">
        <w:rPr>
          <w:color w:val="000000"/>
          <w:szCs w:val="24"/>
        </w:rPr>
        <w:t xml:space="preserve"> </w:t>
      </w:r>
      <w:r w:rsidRPr="00EF34E8">
        <w:rPr>
          <w:color w:val="000000"/>
          <w:szCs w:val="24"/>
        </w:rPr>
        <w:t>а</w:t>
      </w:r>
      <w:r w:rsidR="00BE05DF" w:rsidRPr="00EF34E8">
        <w:rPr>
          <w:color w:val="000000"/>
          <w:szCs w:val="24"/>
        </w:rPr>
        <w:t xml:space="preserve"> </w:t>
      </w:r>
      <w:r w:rsidRPr="00EF34E8">
        <w:rPr>
          <w:color w:val="000000"/>
          <w:szCs w:val="24"/>
        </w:rPr>
        <w:t>также</w:t>
      </w:r>
      <w:r w:rsidR="00BE05DF" w:rsidRPr="00EF34E8">
        <w:rPr>
          <w:color w:val="000000"/>
          <w:szCs w:val="24"/>
        </w:rPr>
        <w:t xml:space="preserve"> </w:t>
      </w:r>
      <w:r w:rsidRPr="00EF34E8">
        <w:rPr>
          <w:color w:val="000000"/>
          <w:szCs w:val="24"/>
        </w:rPr>
        <w:t>настоящим</w:t>
      </w:r>
      <w:r w:rsidR="00BE05DF" w:rsidRPr="00EF34E8">
        <w:rPr>
          <w:color w:val="000000"/>
          <w:szCs w:val="24"/>
        </w:rPr>
        <w:t xml:space="preserve"> </w:t>
      </w:r>
      <w:r w:rsidRPr="00EF34E8">
        <w:rPr>
          <w:color w:val="000000"/>
          <w:szCs w:val="24"/>
        </w:rPr>
        <w:t>Положением.</w:t>
      </w:r>
    </w:p>
    <w:p w:rsidR="00947988" w:rsidRPr="00EF34E8" w:rsidRDefault="00947988" w:rsidP="00474459">
      <w:pPr>
        <w:pStyle w:val="ConsPlusNormal"/>
        <w:ind w:firstLine="567"/>
        <w:jc w:val="both"/>
        <w:rPr>
          <w:color w:val="000000"/>
          <w:szCs w:val="24"/>
        </w:rPr>
      </w:pPr>
      <w:r w:rsidRPr="00EF34E8">
        <w:rPr>
          <w:color w:val="000000"/>
          <w:szCs w:val="24"/>
        </w:rPr>
        <w:t>1.8.</w:t>
      </w:r>
      <w:r w:rsidR="00BE05DF" w:rsidRPr="00EF34E8">
        <w:rPr>
          <w:color w:val="000000"/>
          <w:szCs w:val="24"/>
        </w:rPr>
        <w:t xml:space="preserve"> </w:t>
      </w:r>
      <w:r w:rsidRPr="00EF34E8">
        <w:rPr>
          <w:color w:val="000000"/>
          <w:szCs w:val="24"/>
        </w:rPr>
        <w:t>Учреждение</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пределах</w:t>
      </w:r>
      <w:r w:rsidR="00BE05DF" w:rsidRPr="00EF34E8">
        <w:rPr>
          <w:color w:val="000000"/>
          <w:szCs w:val="24"/>
        </w:rPr>
        <w:t xml:space="preserve"> </w:t>
      </w:r>
      <w:r w:rsidRPr="00EF34E8">
        <w:rPr>
          <w:color w:val="000000"/>
          <w:szCs w:val="24"/>
        </w:rPr>
        <w:t>имеющихся</w:t>
      </w:r>
      <w:r w:rsidR="00BE05DF" w:rsidRPr="00EF34E8">
        <w:rPr>
          <w:color w:val="000000"/>
          <w:szCs w:val="24"/>
        </w:rPr>
        <w:t xml:space="preserve"> </w:t>
      </w:r>
      <w:r w:rsidRPr="00EF34E8">
        <w:rPr>
          <w:color w:val="000000"/>
          <w:szCs w:val="24"/>
        </w:rPr>
        <w:t>у</w:t>
      </w:r>
      <w:r w:rsidR="00BE05DF" w:rsidRPr="00EF34E8">
        <w:rPr>
          <w:color w:val="000000"/>
          <w:szCs w:val="24"/>
        </w:rPr>
        <w:t xml:space="preserve"> </w:t>
      </w:r>
      <w:r w:rsidRPr="00EF34E8">
        <w:rPr>
          <w:color w:val="000000"/>
          <w:szCs w:val="24"/>
        </w:rPr>
        <w:t>него</w:t>
      </w:r>
      <w:r w:rsidR="00BE05DF" w:rsidRPr="00EF34E8">
        <w:rPr>
          <w:color w:val="000000"/>
          <w:szCs w:val="24"/>
        </w:rPr>
        <w:t xml:space="preserve"> </w:t>
      </w:r>
      <w:r w:rsidRPr="00EF34E8">
        <w:rPr>
          <w:color w:val="000000"/>
          <w:szCs w:val="24"/>
        </w:rPr>
        <w:t>средств</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оплату</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самостоятельно</w:t>
      </w:r>
      <w:r w:rsidR="00BE05DF" w:rsidRPr="00EF34E8">
        <w:rPr>
          <w:color w:val="000000"/>
          <w:szCs w:val="24"/>
        </w:rPr>
        <w:t xml:space="preserve"> </w:t>
      </w:r>
      <w:r w:rsidRPr="00EF34E8">
        <w:rPr>
          <w:color w:val="000000"/>
          <w:szCs w:val="24"/>
        </w:rPr>
        <w:t>определяет</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доплат,</w:t>
      </w:r>
      <w:r w:rsidR="00BE05DF" w:rsidRPr="00EF34E8">
        <w:rPr>
          <w:color w:val="000000"/>
          <w:szCs w:val="24"/>
        </w:rPr>
        <w:t xml:space="preserve"> </w:t>
      </w:r>
      <w:r w:rsidRPr="00EF34E8">
        <w:rPr>
          <w:color w:val="000000"/>
          <w:szCs w:val="24"/>
        </w:rPr>
        <w:t>надбавок,</w:t>
      </w:r>
      <w:r w:rsidR="00BE05DF" w:rsidRPr="00EF34E8">
        <w:rPr>
          <w:color w:val="000000"/>
          <w:szCs w:val="24"/>
        </w:rPr>
        <w:t xml:space="preserve"> </w:t>
      </w:r>
      <w:r w:rsidRPr="00EF34E8">
        <w:rPr>
          <w:color w:val="000000"/>
          <w:szCs w:val="24"/>
        </w:rPr>
        <w:t>премий</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других</w:t>
      </w:r>
      <w:r w:rsidR="00BE05DF" w:rsidRPr="00EF34E8">
        <w:rPr>
          <w:color w:val="000000"/>
          <w:szCs w:val="24"/>
        </w:rPr>
        <w:t xml:space="preserve"> </w:t>
      </w:r>
      <w:r w:rsidRPr="00EF34E8">
        <w:rPr>
          <w:color w:val="000000"/>
          <w:szCs w:val="24"/>
        </w:rPr>
        <w:t>мер</w:t>
      </w:r>
      <w:r w:rsidR="00BE05DF" w:rsidRPr="00EF34E8">
        <w:rPr>
          <w:color w:val="000000"/>
          <w:szCs w:val="24"/>
        </w:rPr>
        <w:t xml:space="preserve"> </w:t>
      </w:r>
      <w:r w:rsidRPr="00EF34E8">
        <w:rPr>
          <w:color w:val="000000"/>
          <w:szCs w:val="24"/>
        </w:rPr>
        <w:t>материального</w:t>
      </w:r>
      <w:r w:rsidR="00BE05DF" w:rsidRPr="00EF34E8">
        <w:rPr>
          <w:color w:val="000000"/>
          <w:szCs w:val="24"/>
        </w:rPr>
        <w:t xml:space="preserve"> </w:t>
      </w:r>
      <w:r w:rsidRPr="00EF34E8">
        <w:rPr>
          <w:color w:val="000000"/>
          <w:szCs w:val="24"/>
        </w:rPr>
        <w:t>стимулирования.</w:t>
      </w:r>
    </w:p>
    <w:p w:rsidR="00947988" w:rsidRPr="00EF34E8" w:rsidRDefault="00947988" w:rsidP="00474459">
      <w:pPr>
        <w:pStyle w:val="ConsPlusNormal"/>
        <w:ind w:firstLine="567"/>
        <w:jc w:val="both"/>
        <w:rPr>
          <w:color w:val="000000"/>
          <w:szCs w:val="24"/>
        </w:rPr>
      </w:pPr>
      <w:r w:rsidRPr="00EF34E8">
        <w:rPr>
          <w:color w:val="000000"/>
          <w:szCs w:val="24"/>
        </w:rPr>
        <w:t>1.9.</w:t>
      </w:r>
      <w:r w:rsidR="00BE05DF" w:rsidRPr="00EF34E8">
        <w:rPr>
          <w:color w:val="000000"/>
          <w:szCs w:val="24"/>
        </w:rPr>
        <w:t xml:space="preserve"> </w:t>
      </w:r>
      <w:r w:rsidRPr="00EF34E8">
        <w:rPr>
          <w:color w:val="000000"/>
          <w:szCs w:val="24"/>
        </w:rPr>
        <w:t>Оплата</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включает</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себя</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окладов</w:t>
      </w:r>
      <w:r w:rsidR="00BE05DF" w:rsidRPr="00EF34E8">
        <w:rPr>
          <w:color w:val="000000"/>
          <w:szCs w:val="24"/>
        </w:rPr>
        <w:t xml:space="preserve"> </w:t>
      </w:r>
      <w:r w:rsidRPr="00EF34E8">
        <w:rPr>
          <w:color w:val="000000"/>
          <w:szCs w:val="24"/>
        </w:rPr>
        <w:t>(ставок)</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коэффициенты</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r w:rsidR="00BE05DF" w:rsidRPr="00EF34E8">
        <w:rPr>
          <w:color w:val="000000"/>
          <w:szCs w:val="24"/>
        </w:rPr>
        <w:t xml:space="preserve"> </w:t>
      </w:r>
      <w:r w:rsidRPr="00EF34E8">
        <w:rPr>
          <w:color w:val="000000"/>
          <w:szCs w:val="24"/>
        </w:rPr>
        <w:t>(ставкам),</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компенсационного,</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r w:rsidR="00BE05DF" w:rsidRPr="00EF34E8">
        <w:rPr>
          <w:color w:val="000000"/>
          <w:szCs w:val="24"/>
        </w:rPr>
        <w:t xml:space="preserve"> </w:t>
      </w:r>
      <w:r w:rsidRPr="00EF34E8">
        <w:rPr>
          <w:color w:val="000000"/>
          <w:szCs w:val="24"/>
        </w:rPr>
        <w:t>(ставкам).</w:t>
      </w:r>
    </w:p>
    <w:p w:rsidR="00947988" w:rsidRPr="00EF34E8" w:rsidRDefault="00947988" w:rsidP="00474459">
      <w:pPr>
        <w:pStyle w:val="ConsPlusNormal"/>
        <w:ind w:firstLine="567"/>
        <w:jc w:val="both"/>
        <w:rPr>
          <w:color w:val="000000"/>
          <w:szCs w:val="24"/>
        </w:rPr>
      </w:pPr>
      <w:r w:rsidRPr="00EF34E8">
        <w:rPr>
          <w:color w:val="000000"/>
          <w:szCs w:val="24"/>
        </w:rPr>
        <w:t>1.10.</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окладов</w:t>
      </w:r>
      <w:r w:rsidR="00BE05DF" w:rsidRPr="00EF34E8">
        <w:rPr>
          <w:color w:val="000000"/>
          <w:szCs w:val="24"/>
        </w:rPr>
        <w:t xml:space="preserve"> </w:t>
      </w:r>
      <w:r w:rsidRPr="00EF34E8">
        <w:rPr>
          <w:color w:val="000000"/>
          <w:szCs w:val="24"/>
        </w:rPr>
        <w:t>(ставок)</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руководителем</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hyperlink w:anchor="P73">
        <w:r w:rsidRPr="00EF34E8">
          <w:rPr>
            <w:color w:val="000000"/>
            <w:szCs w:val="24"/>
          </w:rPr>
          <w:t>пунктом</w:t>
        </w:r>
        <w:r w:rsidR="00BE05DF" w:rsidRPr="00EF34E8">
          <w:rPr>
            <w:color w:val="000000"/>
            <w:szCs w:val="24"/>
          </w:rPr>
          <w:t xml:space="preserve"> </w:t>
        </w:r>
        <w:r w:rsidRPr="00EF34E8">
          <w:rPr>
            <w:color w:val="000000"/>
            <w:szCs w:val="24"/>
          </w:rPr>
          <w:t>1.2.1</w:t>
        </w:r>
      </w:hyperlink>
      <w:r w:rsidR="00BE05DF" w:rsidRPr="00EF34E8">
        <w:rPr>
          <w:color w:val="000000"/>
          <w:szCs w:val="24"/>
        </w:rPr>
        <w:t xml:space="preserve"> </w:t>
      </w:r>
      <w:r w:rsidRPr="00EF34E8">
        <w:rPr>
          <w:color w:val="000000"/>
          <w:szCs w:val="24"/>
        </w:rPr>
        <w:t>настоящего</w:t>
      </w:r>
      <w:r w:rsidR="00BE05DF" w:rsidRPr="00EF34E8">
        <w:rPr>
          <w:color w:val="000000"/>
          <w:szCs w:val="24"/>
        </w:rPr>
        <w:t xml:space="preserve"> </w:t>
      </w:r>
      <w:r w:rsidRPr="00EF34E8">
        <w:rPr>
          <w:color w:val="000000"/>
          <w:szCs w:val="24"/>
        </w:rPr>
        <w:t>Положения</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квалификационным</w:t>
      </w:r>
      <w:r w:rsidR="00BE05DF" w:rsidRPr="00EF34E8">
        <w:rPr>
          <w:color w:val="000000"/>
          <w:szCs w:val="24"/>
        </w:rPr>
        <w:t xml:space="preserve"> </w:t>
      </w:r>
      <w:r w:rsidRPr="00EF34E8">
        <w:rPr>
          <w:color w:val="000000"/>
          <w:szCs w:val="24"/>
        </w:rPr>
        <w:t>уровням</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основе</w:t>
      </w:r>
      <w:r w:rsidR="00BE05DF" w:rsidRPr="00EF34E8">
        <w:rPr>
          <w:color w:val="000000"/>
          <w:szCs w:val="24"/>
        </w:rPr>
        <w:t xml:space="preserve"> </w:t>
      </w:r>
      <w:r w:rsidRPr="00EF34E8">
        <w:rPr>
          <w:color w:val="000000"/>
          <w:szCs w:val="24"/>
        </w:rPr>
        <w:t>требований</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профессиональной</w:t>
      </w:r>
      <w:r w:rsidR="00BE05DF" w:rsidRPr="00EF34E8">
        <w:rPr>
          <w:color w:val="000000"/>
          <w:szCs w:val="24"/>
        </w:rPr>
        <w:t xml:space="preserve"> </w:t>
      </w:r>
      <w:r w:rsidRPr="00EF34E8">
        <w:rPr>
          <w:color w:val="000000"/>
          <w:szCs w:val="24"/>
        </w:rPr>
        <w:t>подготовке</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уровню</w:t>
      </w:r>
      <w:r w:rsidR="00BE05DF" w:rsidRPr="00EF34E8">
        <w:rPr>
          <w:color w:val="000000"/>
          <w:szCs w:val="24"/>
        </w:rPr>
        <w:t xml:space="preserve"> </w:t>
      </w:r>
      <w:r w:rsidRPr="00EF34E8">
        <w:rPr>
          <w:color w:val="000000"/>
          <w:szCs w:val="24"/>
        </w:rPr>
        <w:t>квалификации,</w:t>
      </w:r>
      <w:r w:rsidR="00BE05DF" w:rsidRPr="00EF34E8">
        <w:rPr>
          <w:color w:val="000000"/>
          <w:szCs w:val="24"/>
        </w:rPr>
        <w:t xml:space="preserve"> </w:t>
      </w:r>
      <w:r w:rsidRPr="00EF34E8">
        <w:rPr>
          <w:color w:val="000000"/>
          <w:szCs w:val="24"/>
        </w:rPr>
        <w:t>которые</w:t>
      </w:r>
      <w:r w:rsidR="00BE05DF" w:rsidRPr="00EF34E8">
        <w:rPr>
          <w:color w:val="000000"/>
          <w:szCs w:val="24"/>
        </w:rPr>
        <w:t xml:space="preserve"> </w:t>
      </w:r>
      <w:r w:rsidRPr="00EF34E8">
        <w:rPr>
          <w:color w:val="000000"/>
          <w:szCs w:val="24"/>
        </w:rPr>
        <w:t>необходимы</w:t>
      </w:r>
      <w:r w:rsidR="00BE05DF" w:rsidRPr="00EF34E8">
        <w:rPr>
          <w:color w:val="000000"/>
          <w:szCs w:val="24"/>
        </w:rPr>
        <w:t xml:space="preserve"> </w:t>
      </w:r>
      <w:r w:rsidRPr="00EF34E8">
        <w:rPr>
          <w:color w:val="000000"/>
          <w:szCs w:val="24"/>
        </w:rPr>
        <w:t>для</w:t>
      </w:r>
      <w:r w:rsidR="00BE05DF" w:rsidRPr="00EF34E8">
        <w:rPr>
          <w:color w:val="000000"/>
          <w:szCs w:val="24"/>
        </w:rPr>
        <w:t xml:space="preserve"> </w:t>
      </w:r>
      <w:r w:rsidRPr="00EF34E8">
        <w:rPr>
          <w:color w:val="000000"/>
          <w:szCs w:val="24"/>
        </w:rPr>
        <w:lastRenderedPageBreak/>
        <w:t>осуществления</w:t>
      </w:r>
      <w:r w:rsidR="00BE05DF" w:rsidRPr="00EF34E8">
        <w:rPr>
          <w:color w:val="000000"/>
          <w:szCs w:val="24"/>
        </w:rPr>
        <w:t xml:space="preserve"> </w:t>
      </w:r>
      <w:r w:rsidRPr="00EF34E8">
        <w:rPr>
          <w:color w:val="000000"/>
          <w:szCs w:val="24"/>
        </w:rPr>
        <w:t>соответствующей</w:t>
      </w:r>
      <w:r w:rsidR="00BE05DF" w:rsidRPr="00EF34E8">
        <w:rPr>
          <w:color w:val="000000"/>
          <w:szCs w:val="24"/>
        </w:rPr>
        <w:t xml:space="preserve"> </w:t>
      </w:r>
      <w:r w:rsidRPr="00EF34E8">
        <w:rPr>
          <w:color w:val="000000"/>
          <w:szCs w:val="24"/>
        </w:rPr>
        <w:t>профессиональной</w:t>
      </w:r>
      <w:r w:rsidR="00BE05DF" w:rsidRPr="00EF34E8">
        <w:rPr>
          <w:color w:val="000000"/>
          <w:szCs w:val="24"/>
        </w:rPr>
        <w:t xml:space="preserve"> </w:t>
      </w:r>
      <w:r w:rsidRPr="00EF34E8">
        <w:rPr>
          <w:color w:val="000000"/>
          <w:szCs w:val="24"/>
        </w:rPr>
        <w:t>деятельности,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учетом</w:t>
      </w:r>
      <w:r w:rsidR="00BE05DF" w:rsidRPr="00EF34E8">
        <w:rPr>
          <w:color w:val="000000"/>
          <w:szCs w:val="24"/>
        </w:rPr>
        <w:t xml:space="preserve"> </w:t>
      </w:r>
      <w:r w:rsidRPr="00EF34E8">
        <w:rPr>
          <w:color w:val="000000"/>
          <w:szCs w:val="24"/>
        </w:rPr>
        <w:t>сложности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объема</w:t>
      </w:r>
      <w:r w:rsidR="00BE05DF" w:rsidRPr="00EF34E8">
        <w:rPr>
          <w:color w:val="000000"/>
          <w:szCs w:val="24"/>
        </w:rPr>
        <w:t xml:space="preserve"> </w:t>
      </w:r>
      <w:r w:rsidRPr="00EF34E8">
        <w:rPr>
          <w:color w:val="000000"/>
          <w:szCs w:val="24"/>
        </w:rPr>
        <w:t>выполняемой</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коэффициентам</w:t>
      </w:r>
      <w:r w:rsidR="00BE05DF" w:rsidRPr="00EF34E8">
        <w:rPr>
          <w:color w:val="000000"/>
          <w:szCs w:val="24"/>
        </w:rPr>
        <w:t xml:space="preserve"> </w:t>
      </w:r>
      <w:r w:rsidRPr="00EF34E8">
        <w:rPr>
          <w:color w:val="000000"/>
          <w:szCs w:val="24"/>
        </w:rPr>
        <w:t>определяются</w:t>
      </w:r>
      <w:r w:rsidR="00BE05DF" w:rsidRPr="00EF34E8">
        <w:rPr>
          <w:color w:val="000000"/>
          <w:szCs w:val="24"/>
        </w:rPr>
        <w:t xml:space="preserve"> </w:t>
      </w:r>
      <w:r w:rsidRPr="00EF34E8">
        <w:rPr>
          <w:color w:val="000000"/>
          <w:szCs w:val="24"/>
        </w:rPr>
        <w:t>путем</w:t>
      </w:r>
      <w:r w:rsidR="00BE05DF" w:rsidRPr="00EF34E8">
        <w:rPr>
          <w:color w:val="000000"/>
          <w:szCs w:val="24"/>
        </w:rPr>
        <w:t xml:space="preserve"> </w:t>
      </w:r>
      <w:r w:rsidRPr="00EF34E8">
        <w:rPr>
          <w:color w:val="000000"/>
          <w:szCs w:val="24"/>
        </w:rPr>
        <w:t>умножения</w:t>
      </w:r>
      <w:r w:rsidR="00BE05DF" w:rsidRPr="00EF34E8">
        <w:rPr>
          <w:color w:val="000000"/>
          <w:szCs w:val="24"/>
        </w:rPr>
        <w:t xml:space="preserve"> </w:t>
      </w:r>
      <w:r w:rsidRPr="00EF34E8">
        <w:rPr>
          <w:color w:val="000000"/>
          <w:szCs w:val="24"/>
        </w:rPr>
        <w:t>размера</w:t>
      </w:r>
      <w:r w:rsidR="00BE05DF" w:rsidRPr="00EF34E8">
        <w:rPr>
          <w:color w:val="000000"/>
          <w:szCs w:val="24"/>
        </w:rPr>
        <w:t xml:space="preserve"> </w:t>
      </w:r>
      <w:r w:rsidRPr="00EF34E8">
        <w:rPr>
          <w:color w:val="000000"/>
          <w:szCs w:val="24"/>
        </w:rPr>
        <w:t>оклада</w:t>
      </w:r>
      <w:r w:rsidR="00BE05DF" w:rsidRPr="00EF34E8">
        <w:rPr>
          <w:color w:val="000000"/>
          <w:szCs w:val="24"/>
        </w:rPr>
        <w:t xml:space="preserve"> </w:t>
      </w:r>
      <w:r w:rsidRPr="00EF34E8">
        <w:rPr>
          <w:color w:val="000000"/>
          <w:szCs w:val="24"/>
        </w:rPr>
        <w:t>(ставки)</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соответствующей</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величину</w:t>
      </w:r>
      <w:r w:rsidR="00BE05DF" w:rsidRPr="00EF34E8">
        <w:rPr>
          <w:color w:val="000000"/>
          <w:szCs w:val="24"/>
        </w:rPr>
        <w:t xml:space="preserve"> </w:t>
      </w:r>
      <w:r w:rsidRPr="00EF34E8">
        <w:rPr>
          <w:color w:val="000000"/>
          <w:szCs w:val="24"/>
        </w:rPr>
        <w:t>коэффициента</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соответствующему</w:t>
      </w:r>
      <w:r w:rsidR="00BE05DF" w:rsidRPr="00EF34E8">
        <w:rPr>
          <w:color w:val="000000"/>
          <w:szCs w:val="24"/>
        </w:rPr>
        <w:t xml:space="preserve"> </w:t>
      </w:r>
      <w:r w:rsidRPr="00EF34E8">
        <w:rPr>
          <w:color w:val="000000"/>
          <w:szCs w:val="24"/>
        </w:rPr>
        <w:t>уровню</w:t>
      </w:r>
      <w:r w:rsidR="00BE05DF" w:rsidRPr="00EF34E8">
        <w:rPr>
          <w:color w:val="000000"/>
          <w:szCs w:val="24"/>
        </w:rPr>
        <w:t xml:space="preserve"> </w:t>
      </w:r>
      <w:r w:rsidRPr="00EF34E8">
        <w:rPr>
          <w:color w:val="000000"/>
          <w:szCs w:val="24"/>
        </w:rPr>
        <w:t>ПКГ.</w:t>
      </w:r>
    </w:p>
    <w:p w:rsidR="00947988" w:rsidRPr="00EF34E8" w:rsidRDefault="00947988" w:rsidP="00474459">
      <w:pPr>
        <w:pStyle w:val="ConsPlusNormal"/>
        <w:ind w:firstLine="567"/>
        <w:jc w:val="both"/>
        <w:rPr>
          <w:color w:val="000000"/>
          <w:szCs w:val="24"/>
        </w:rPr>
      </w:pPr>
      <w:r w:rsidRPr="00EF34E8">
        <w:rPr>
          <w:color w:val="000000"/>
          <w:szCs w:val="24"/>
        </w:rPr>
        <w:t>1.11.</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коэффициентов</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r w:rsidR="00BE05DF" w:rsidRPr="00EF34E8">
        <w:rPr>
          <w:color w:val="000000"/>
          <w:szCs w:val="24"/>
        </w:rPr>
        <w:t xml:space="preserve"> </w:t>
      </w:r>
      <w:r w:rsidRPr="00EF34E8">
        <w:rPr>
          <w:color w:val="000000"/>
          <w:szCs w:val="24"/>
        </w:rPr>
        <w:t>(ставкам)</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для</w:t>
      </w:r>
      <w:r w:rsidR="00BE05DF" w:rsidRPr="00EF34E8">
        <w:rPr>
          <w:color w:val="000000"/>
          <w:szCs w:val="24"/>
        </w:rPr>
        <w:t xml:space="preserve"> </w:t>
      </w:r>
      <w:r w:rsidRPr="00EF34E8">
        <w:rPr>
          <w:color w:val="000000"/>
          <w:szCs w:val="24"/>
        </w:rPr>
        <w:t>соответствующих</w:t>
      </w:r>
      <w:r w:rsidR="00BE05DF" w:rsidRPr="00EF34E8">
        <w:rPr>
          <w:color w:val="000000"/>
          <w:szCs w:val="24"/>
        </w:rPr>
        <w:t xml:space="preserve"> </w:t>
      </w:r>
      <w:r w:rsidRPr="00EF34E8">
        <w:rPr>
          <w:color w:val="000000"/>
          <w:szCs w:val="24"/>
        </w:rPr>
        <w:t>квалификационных</w:t>
      </w:r>
      <w:r w:rsidR="00BE05DF" w:rsidRPr="00EF34E8">
        <w:rPr>
          <w:color w:val="000000"/>
          <w:szCs w:val="24"/>
        </w:rPr>
        <w:t xml:space="preserve"> </w:t>
      </w:r>
      <w:r w:rsidRPr="00EF34E8">
        <w:rPr>
          <w:color w:val="000000"/>
          <w:szCs w:val="24"/>
        </w:rPr>
        <w:t>уровней</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руководителем</w:t>
      </w:r>
      <w:r w:rsidR="00BE05DF" w:rsidRPr="00EF34E8">
        <w:rPr>
          <w:color w:val="000000"/>
          <w:szCs w:val="24"/>
        </w:rPr>
        <w:t xml:space="preserve"> </w:t>
      </w:r>
      <w:r w:rsidRPr="00EF34E8">
        <w:rPr>
          <w:color w:val="000000"/>
          <w:szCs w:val="24"/>
        </w:rPr>
        <w:t>учреждения.</w:t>
      </w:r>
    </w:p>
    <w:p w:rsidR="00947988" w:rsidRPr="00EF34E8" w:rsidRDefault="00947988" w:rsidP="00474459">
      <w:pPr>
        <w:pStyle w:val="ConsPlusNormal"/>
        <w:ind w:firstLine="567"/>
        <w:jc w:val="both"/>
        <w:rPr>
          <w:color w:val="000000"/>
          <w:szCs w:val="24"/>
        </w:rPr>
      </w:pPr>
      <w:r w:rsidRPr="00EF34E8">
        <w:rPr>
          <w:color w:val="000000"/>
          <w:szCs w:val="24"/>
        </w:rPr>
        <w:t>Размеры</w:t>
      </w:r>
      <w:r w:rsidR="00BE05DF" w:rsidRPr="00EF34E8">
        <w:rPr>
          <w:color w:val="000000"/>
          <w:szCs w:val="24"/>
        </w:rPr>
        <w:t xml:space="preserve"> </w:t>
      </w:r>
      <w:r w:rsidRPr="00EF34E8">
        <w:rPr>
          <w:color w:val="000000"/>
          <w:szCs w:val="24"/>
        </w:rPr>
        <w:t>коэффициентов</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окладам</w:t>
      </w:r>
      <w:r w:rsidR="00BE05DF" w:rsidRPr="00EF34E8">
        <w:rPr>
          <w:color w:val="000000"/>
          <w:szCs w:val="24"/>
        </w:rPr>
        <w:t xml:space="preserve"> </w:t>
      </w:r>
      <w:r w:rsidRPr="00EF34E8">
        <w:rPr>
          <w:color w:val="000000"/>
          <w:szCs w:val="24"/>
        </w:rPr>
        <w:t>(ставкам)</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соответствующим</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рассчитываются</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основе</w:t>
      </w:r>
      <w:r w:rsidR="00BE05DF" w:rsidRPr="00EF34E8">
        <w:rPr>
          <w:color w:val="000000"/>
          <w:szCs w:val="24"/>
        </w:rPr>
        <w:t xml:space="preserve"> </w:t>
      </w:r>
      <w:r w:rsidRPr="00EF34E8">
        <w:rPr>
          <w:color w:val="000000"/>
          <w:szCs w:val="24"/>
        </w:rPr>
        <w:t>проведения</w:t>
      </w:r>
      <w:r w:rsidR="00BE05DF" w:rsidRPr="00EF34E8">
        <w:rPr>
          <w:color w:val="000000"/>
          <w:szCs w:val="24"/>
        </w:rPr>
        <w:t xml:space="preserve"> </w:t>
      </w:r>
      <w:r w:rsidRPr="00EF34E8">
        <w:rPr>
          <w:color w:val="000000"/>
          <w:szCs w:val="24"/>
        </w:rPr>
        <w:t>дифференциации</w:t>
      </w:r>
      <w:r w:rsidR="00BE05DF" w:rsidRPr="00EF34E8">
        <w:rPr>
          <w:color w:val="000000"/>
          <w:szCs w:val="24"/>
        </w:rPr>
        <w:t xml:space="preserve"> </w:t>
      </w:r>
      <w:r w:rsidRPr="00EF34E8">
        <w:rPr>
          <w:color w:val="000000"/>
          <w:szCs w:val="24"/>
        </w:rPr>
        <w:t>типовых</w:t>
      </w:r>
      <w:r w:rsidR="00BE05DF" w:rsidRPr="00EF34E8">
        <w:rPr>
          <w:color w:val="000000"/>
          <w:szCs w:val="24"/>
        </w:rPr>
        <w:t xml:space="preserve"> </w:t>
      </w:r>
      <w:r w:rsidRPr="00EF34E8">
        <w:rPr>
          <w:color w:val="000000"/>
          <w:szCs w:val="24"/>
        </w:rPr>
        <w:t>должностей,</w:t>
      </w:r>
      <w:r w:rsidR="00BE05DF" w:rsidRPr="00EF34E8">
        <w:rPr>
          <w:color w:val="000000"/>
          <w:szCs w:val="24"/>
        </w:rPr>
        <w:t xml:space="preserve"> </w:t>
      </w:r>
      <w:r w:rsidRPr="00EF34E8">
        <w:rPr>
          <w:color w:val="000000"/>
          <w:szCs w:val="24"/>
        </w:rPr>
        <w:t>включенных</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штатное</w:t>
      </w:r>
      <w:r w:rsidR="00BE05DF" w:rsidRPr="00EF34E8">
        <w:rPr>
          <w:color w:val="000000"/>
          <w:szCs w:val="24"/>
        </w:rPr>
        <w:t xml:space="preserve"> </w:t>
      </w:r>
      <w:r w:rsidRPr="00EF34E8">
        <w:rPr>
          <w:color w:val="000000"/>
          <w:szCs w:val="24"/>
        </w:rPr>
        <w:t>расписание</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квалификационным</w:t>
      </w:r>
      <w:r w:rsidR="00BE05DF" w:rsidRPr="00EF34E8">
        <w:rPr>
          <w:color w:val="000000"/>
          <w:szCs w:val="24"/>
        </w:rPr>
        <w:t xml:space="preserve"> </w:t>
      </w:r>
      <w:r w:rsidRPr="00EF34E8">
        <w:rPr>
          <w:color w:val="000000"/>
          <w:szCs w:val="24"/>
        </w:rPr>
        <w:t>уровням</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Должности,</w:t>
      </w:r>
      <w:r w:rsidR="00BE05DF" w:rsidRPr="00EF34E8">
        <w:rPr>
          <w:color w:val="000000"/>
          <w:szCs w:val="24"/>
        </w:rPr>
        <w:t xml:space="preserve"> </w:t>
      </w:r>
      <w:r w:rsidRPr="00EF34E8">
        <w:rPr>
          <w:color w:val="000000"/>
          <w:szCs w:val="24"/>
        </w:rPr>
        <w:t>включенные</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штатное</w:t>
      </w:r>
      <w:r w:rsidR="00BE05DF" w:rsidRPr="00EF34E8">
        <w:rPr>
          <w:color w:val="000000"/>
          <w:szCs w:val="24"/>
        </w:rPr>
        <w:t xml:space="preserve"> </w:t>
      </w:r>
      <w:r w:rsidRPr="00EF34E8">
        <w:rPr>
          <w:color w:val="000000"/>
          <w:szCs w:val="24"/>
        </w:rPr>
        <w:t>расписание,</w:t>
      </w:r>
      <w:r w:rsidR="00BE05DF" w:rsidRPr="00EF34E8">
        <w:rPr>
          <w:color w:val="000000"/>
          <w:szCs w:val="24"/>
        </w:rPr>
        <w:t xml:space="preserve"> </w:t>
      </w:r>
      <w:r w:rsidRPr="00EF34E8">
        <w:rPr>
          <w:color w:val="000000"/>
          <w:szCs w:val="24"/>
        </w:rPr>
        <w:t>должны</w:t>
      </w:r>
      <w:r w:rsidR="00BE05DF" w:rsidRPr="00EF34E8">
        <w:rPr>
          <w:color w:val="000000"/>
          <w:szCs w:val="24"/>
        </w:rPr>
        <w:t xml:space="preserve"> </w:t>
      </w:r>
      <w:r w:rsidRPr="00EF34E8">
        <w:rPr>
          <w:color w:val="000000"/>
          <w:szCs w:val="24"/>
        </w:rPr>
        <w:t>соответствовать</w:t>
      </w:r>
      <w:r w:rsidR="00BE05DF" w:rsidRPr="00EF34E8">
        <w:rPr>
          <w:color w:val="000000"/>
          <w:szCs w:val="24"/>
        </w:rPr>
        <w:t xml:space="preserve"> </w:t>
      </w:r>
      <w:r w:rsidRPr="00EF34E8">
        <w:rPr>
          <w:color w:val="000000"/>
          <w:szCs w:val="24"/>
        </w:rPr>
        <w:t>целям</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наименованиям</w:t>
      </w:r>
      <w:r w:rsidR="00BE05DF" w:rsidRPr="00EF34E8">
        <w:rPr>
          <w:color w:val="000000"/>
          <w:szCs w:val="24"/>
        </w:rPr>
        <w:t xml:space="preserve"> </w:t>
      </w:r>
      <w:r w:rsidRPr="00EF34E8">
        <w:rPr>
          <w:color w:val="000000"/>
          <w:szCs w:val="24"/>
        </w:rPr>
        <w:t>профессий</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должностей</w:t>
      </w:r>
      <w:r w:rsidR="00BE05DF" w:rsidRPr="00EF34E8">
        <w:rPr>
          <w:color w:val="000000"/>
          <w:szCs w:val="24"/>
        </w:rPr>
        <w:t xml:space="preserve"> </w:t>
      </w:r>
      <w:r w:rsidRPr="00EF34E8">
        <w:rPr>
          <w:color w:val="000000"/>
          <w:szCs w:val="24"/>
        </w:rPr>
        <w:t>Единого</w:t>
      </w:r>
      <w:r w:rsidR="00BE05DF" w:rsidRPr="00EF34E8">
        <w:rPr>
          <w:color w:val="000000"/>
          <w:szCs w:val="24"/>
        </w:rPr>
        <w:t xml:space="preserve"> </w:t>
      </w:r>
      <w:r w:rsidRPr="00EF34E8">
        <w:rPr>
          <w:color w:val="000000"/>
          <w:szCs w:val="24"/>
        </w:rPr>
        <w:t>тарифно-квалификационного</w:t>
      </w:r>
      <w:r w:rsidR="00BE05DF" w:rsidRPr="00EF34E8">
        <w:rPr>
          <w:color w:val="000000"/>
          <w:szCs w:val="24"/>
        </w:rPr>
        <w:t xml:space="preserve"> </w:t>
      </w:r>
      <w:hyperlink r:id="rId23">
        <w:r w:rsidRPr="00EF34E8">
          <w:rPr>
            <w:color w:val="000000"/>
            <w:szCs w:val="24"/>
          </w:rPr>
          <w:t>справочника</w:t>
        </w:r>
      </w:hyperlink>
      <w:r w:rsidR="00BE05DF" w:rsidRPr="00EF34E8">
        <w:rPr>
          <w:color w:val="000000"/>
          <w:szCs w:val="24"/>
        </w:rPr>
        <w:t xml:space="preserve"> </w:t>
      </w:r>
      <w:r w:rsidRPr="00EF34E8">
        <w:rPr>
          <w:color w:val="000000"/>
          <w:szCs w:val="24"/>
        </w:rPr>
        <w:t>работ</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профессий</w:t>
      </w:r>
      <w:r w:rsidR="00BE05DF" w:rsidRPr="00EF34E8">
        <w:rPr>
          <w:color w:val="000000"/>
          <w:szCs w:val="24"/>
        </w:rPr>
        <w:t xml:space="preserve"> </w:t>
      </w:r>
      <w:r w:rsidRPr="00EF34E8">
        <w:rPr>
          <w:color w:val="000000"/>
          <w:szCs w:val="24"/>
        </w:rPr>
        <w:t>рабочих</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Единого</w:t>
      </w:r>
      <w:r w:rsidR="00BE05DF" w:rsidRPr="00EF34E8">
        <w:rPr>
          <w:color w:val="000000"/>
          <w:szCs w:val="24"/>
        </w:rPr>
        <w:t xml:space="preserve"> </w:t>
      </w:r>
      <w:r w:rsidRPr="00EF34E8">
        <w:rPr>
          <w:color w:val="000000"/>
          <w:szCs w:val="24"/>
        </w:rPr>
        <w:t>квалификационного</w:t>
      </w:r>
      <w:r w:rsidR="00BE05DF" w:rsidRPr="00EF34E8">
        <w:rPr>
          <w:color w:val="000000"/>
          <w:szCs w:val="24"/>
        </w:rPr>
        <w:t xml:space="preserve"> </w:t>
      </w:r>
      <w:hyperlink r:id="rId24">
        <w:r w:rsidRPr="00EF34E8">
          <w:rPr>
            <w:color w:val="000000"/>
            <w:szCs w:val="24"/>
          </w:rPr>
          <w:t>справочника</w:t>
        </w:r>
      </w:hyperlink>
      <w:r w:rsidR="00BE05DF" w:rsidRPr="00EF34E8">
        <w:rPr>
          <w:color w:val="000000"/>
          <w:szCs w:val="24"/>
        </w:rPr>
        <w:t xml:space="preserve"> </w:t>
      </w:r>
      <w:r w:rsidRPr="00EF34E8">
        <w:rPr>
          <w:color w:val="000000"/>
          <w:szCs w:val="24"/>
        </w:rPr>
        <w:t>должностей</w:t>
      </w:r>
      <w:r w:rsidR="00BE05DF" w:rsidRPr="00EF34E8">
        <w:rPr>
          <w:color w:val="000000"/>
          <w:szCs w:val="24"/>
        </w:rPr>
        <w:t xml:space="preserve"> </w:t>
      </w:r>
      <w:r w:rsidRPr="00EF34E8">
        <w:rPr>
          <w:color w:val="000000"/>
          <w:szCs w:val="24"/>
        </w:rPr>
        <w:t>руководителей,</w:t>
      </w:r>
      <w:r w:rsidR="00BE05DF" w:rsidRPr="00EF34E8">
        <w:rPr>
          <w:color w:val="000000"/>
          <w:szCs w:val="24"/>
        </w:rPr>
        <w:t xml:space="preserve"> </w:t>
      </w:r>
      <w:r w:rsidRPr="00EF34E8">
        <w:rPr>
          <w:color w:val="000000"/>
          <w:szCs w:val="24"/>
        </w:rPr>
        <w:t>специалистов</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служащих.</w:t>
      </w:r>
    </w:p>
    <w:p w:rsidR="00947988" w:rsidRPr="00EF34E8" w:rsidRDefault="00947988" w:rsidP="00474459">
      <w:pPr>
        <w:pStyle w:val="ConsPlusNormal"/>
        <w:ind w:firstLine="567"/>
        <w:jc w:val="both"/>
        <w:rPr>
          <w:color w:val="000000"/>
          <w:szCs w:val="24"/>
        </w:rPr>
      </w:pPr>
      <w:r w:rsidRPr="00EF34E8">
        <w:rPr>
          <w:color w:val="000000"/>
          <w:szCs w:val="24"/>
        </w:rPr>
        <w:t>Дифференциация</w:t>
      </w:r>
      <w:r w:rsidR="00BE05DF" w:rsidRPr="00EF34E8">
        <w:rPr>
          <w:color w:val="000000"/>
          <w:szCs w:val="24"/>
        </w:rPr>
        <w:t xml:space="preserve"> </w:t>
      </w:r>
      <w:r w:rsidRPr="00EF34E8">
        <w:rPr>
          <w:color w:val="000000"/>
          <w:szCs w:val="24"/>
        </w:rPr>
        <w:t>типовых</w:t>
      </w:r>
      <w:r w:rsidR="00BE05DF" w:rsidRPr="00EF34E8">
        <w:rPr>
          <w:color w:val="000000"/>
          <w:szCs w:val="24"/>
        </w:rPr>
        <w:t xml:space="preserve"> </w:t>
      </w:r>
      <w:r w:rsidRPr="00EF34E8">
        <w:rPr>
          <w:color w:val="000000"/>
          <w:szCs w:val="24"/>
        </w:rPr>
        <w:t>должностей</w:t>
      </w:r>
      <w:r w:rsidR="00BE05DF" w:rsidRPr="00EF34E8">
        <w:rPr>
          <w:color w:val="000000"/>
          <w:szCs w:val="24"/>
        </w:rPr>
        <w:t xml:space="preserve"> </w:t>
      </w:r>
      <w:r w:rsidRPr="00EF34E8">
        <w:rPr>
          <w:color w:val="000000"/>
          <w:szCs w:val="24"/>
        </w:rPr>
        <w:t>осуществляется</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основе</w:t>
      </w:r>
      <w:r w:rsidR="00BE05DF" w:rsidRPr="00EF34E8">
        <w:rPr>
          <w:color w:val="000000"/>
          <w:szCs w:val="24"/>
        </w:rPr>
        <w:t xml:space="preserve"> </w:t>
      </w:r>
      <w:r w:rsidRPr="00EF34E8">
        <w:rPr>
          <w:color w:val="000000"/>
          <w:szCs w:val="24"/>
        </w:rPr>
        <w:t>оценки</w:t>
      </w:r>
      <w:r w:rsidR="00BE05DF" w:rsidRPr="00EF34E8">
        <w:rPr>
          <w:color w:val="000000"/>
          <w:szCs w:val="24"/>
        </w:rPr>
        <w:t xml:space="preserve"> </w:t>
      </w:r>
      <w:r w:rsidRPr="00EF34E8">
        <w:rPr>
          <w:color w:val="000000"/>
          <w:szCs w:val="24"/>
        </w:rPr>
        <w:t>сложности</w:t>
      </w:r>
      <w:r w:rsidR="00BE05DF" w:rsidRPr="00EF34E8">
        <w:rPr>
          <w:color w:val="000000"/>
          <w:szCs w:val="24"/>
        </w:rPr>
        <w:t xml:space="preserve"> </w:t>
      </w:r>
      <w:r w:rsidRPr="00EF34E8">
        <w:rPr>
          <w:color w:val="000000"/>
          <w:szCs w:val="24"/>
        </w:rPr>
        <w:t>трудовых</w:t>
      </w:r>
      <w:r w:rsidR="00BE05DF" w:rsidRPr="00EF34E8">
        <w:rPr>
          <w:color w:val="000000"/>
          <w:szCs w:val="24"/>
        </w:rPr>
        <w:t xml:space="preserve"> </w:t>
      </w:r>
      <w:r w:rsidRPr="00EF34E8">
        <w:rPr>
          <w:color w:val="000000"/>
          <w:szCs w:val="24"/>
        </w:rPr>
        <w:t>функций,</w:t>
      </w:r>
      <w:r w:rsidR="00BE05DF" w:rsidRPr="00EF34E8">
        <w:rPr>
          <w:color w:val="000000"/>
          <w:szCs w:val="24"/>
        </w:rPr>
        <w:t xml:space="preserve"> </w:t>
      </w:r>
      <w:r w:rsidRPr="00EF34E8">
        <w:rPr>
          <w:color w:val="000000"/>
          <w:szCs w:val="24"/>
        </w:rPr>
        <w:t>выполнение</w:t>
      </w:r>
      <w:r w:rsidR="00BE05DF" w:rsidRPr="00EF34E8">
        <w:rPr>
          <w:color w:val="000000"/>
          <w:szCs w:val="24"/>
        </w:rPr>
        <w:t xml:space="preserve"> </w:t>
      </w:r>
      <w:r w:rsidRPr="00EF34E8">
        <w:rPr>
          <w:color w:val="000000"/>
          <w:szCs w:val="24"/>
        </w:rPr>
        <w:t>которых</w:t>
      </w:r>
      <w:r w:rsidR="00BE05DF" w:rsidRPr="00EF34E8">
        <w:rPr>
          <w:color w:val="000000"/>
          <w:szCs w:val="24"/>
        </w:rPr>
        <w:t xml:space="preserve"> </w:t>
      </w:r>
      <w:r w:rsidRPr="00EF34E8">
        <w:rPr>
          <w:color w:val="000000"/>
          <w:szCs w:val="24"/>
        </w:rPr>
        <w:t>предусмотрено</w:t>
      </w:r>
      <w:r w:rsidR="00BE05DF" w:rsidRPr="00EF34E8">
        <w:rPr>
          <w:color w:val="000000"/>
          <w:szCs w:val="24"/>
        </w:rPr>
        <w:t xml:space="preserve"> </w:t>
      </w:r>
      <w:r w:rsidRPr="00EF34E8">
        <w:rPr>
          <w:color w:val="000000"/>
          <w:szCs w:val="24"/>
        </w:rPr>
        <w:t>при</w:t>
      </w:r>
      <w:r w:rsidR="00BE05DF" w:rsidRPr="00EF34E8">
        <w:rPr>
          <w:color w:val="000000"/>
          <w:szCs w:val="24"/>
        </w:rPr>
        <w:t xml:space="preserve"> </w:t>
      </w:r>
      <w:r w:rsidRPr="00EF34E8">
        <w:rPr>
          <w:color w:val="000000"/>
          <w:szCs w:val="24"/>
        </w:rPr>
        <w:t>занятии</w:t>
      </w:r>
      <w:r w:rsidR="00BE05DF" w:rsidRPr="00EF34E8">
        <w:rPr>
          <w:color w:val="000000"/>
          <w:szCs w:val="24"/>
        </w:rPr>
        <w:t xml:space="preserve"> </w:t>
      </w:r>
      <w:r w:rsidRPr="00EF34E8">
        <w:rPr>
          <w:color w:val="000000"/>
          <w:szCs w:val="24"/>
        </w:rPr>
        <w:t>соответствующей</w:t>
      </w:r>
      <w:r w:rsidR="00BE05DF" w:rsidRPr="00EF34E8">
        <w:rPr>
          <w:color w:val="000000"/>
          <w:szCs w:val="24"/>
        </w:rPr>
        <w:t xml:space="preserve"> </w:t>
      </w:r>
      <w:r w:rsidRPr="00EF34E8">
        <w:rPr>
          <w:color w:val="000000"/>
          <w:szCs w:val="24"/>
        </w:rPr>
        <w:t>должности,</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соответствующей</w:t>
      </w:r>
      <w:r w:rsidR="00BE05DF" w:rsidRPr="00EF34E8">
        <w:rPr>
          <w:color w:val="000000"/>
          <w:szCs w:val="24"/>
        </w:rPr>
        <w:t xml:space="preserve"> </w:t>
      </w:r>
      <w:r w:rsidRPr="00EF34E8">
        <w:rPr>
          <w:color w:val="000000"/>
          <w:szCs w:val="24"/>
        </w:rPr>
        <w:t>профессии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специальности.</w:t>
      </w:r>
    </w:p>
    <w:p w:rsidR="005A1918" w:rsidRPr="00EF34E8" w:rsidRDefault="00947988" w:rsidP="00474459">
      <w:pPr>
        <w:pStyle w:val="ConsPlusNormal"/>
        <w:ind w:firstLine="567"/>
        <w:jc w:val="both"/>
        <w:rPr>
          <w:color w:val="000000"/>
          <w:szCs w:val="24"/>
        </w:rPr>
      </w:pPr>
      <w:r w:rsidRPr="00EF34E8">
        <w:rPr>
          <w:color w:val="000000"/>
          <w:szCs w:val="24"/>
        </w:rPr>
        <w:t>1.12.</w:t>
      </w:r>
      <w:r w:rsidR="00BE05DF" w:rsidRPr="00EF34E8">
        <w:rPr>
          <w:color w:val="000000"/>
          <w:szCs w:val="24"/>
        </w:rPr>
        <w:t xml:space="preserve"> </w:t>
      </w:r>
      <w:r w:rsidRPr="00EF34E8">
        <w:rPr>
          <w:color w:val="000000"/>
          <w:szCs w:val="24"/>
        </w:rPr>
        <w:t>Оплата</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лиц,</w:t>
      </w:r>
      <w:r w:rsidR="00BE05DF" w:rsidRPr="00EF34E8">
        <w:rPr>
          <w:color w:val="000000"/>
          <w:szCs w:val="24"/>
        </w:rPr>
        <w:t xml:space="preserve"> </w:t>
      </w:r>
      <w:r w:rsidRPr="00EF34E8">
        <w:rPr>
          <w:color w:val="000000"/>
          <w:szCs w:val="24"/>
        </w:rPr>
        <w:t>работающих</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совместительству,</w:t>
      </w:r>
      <w:r w:rsidR="00BE05DF" w:rsidRPr="00EF34E8">
        <w:rPr>
          <w:color w:val="000000"/>
          <w:szCs w:val="24"/>
        </w:rPr>
        <w:t xml:space="preserve"> </w:t>
      </w:r>
      <w:r w:rsidRPr="00EF34E8">
        <w:rPr>
          <w:color w:val="000000"/>
          <w:szCs w:val="24"/>
        </w:rPr>
        <w:t>а</w:t>
      </w:r>
      <w:r w:rsidR="00BE05DF" w:rsidRPr="00EF34E8">
        <w:rPr>
          <w:color w:val="000000"/>
          <w:szCs w:val="24"/>
        </w:rPr>
        <w:t xml:space="preserve"> </w:t>
      </w:r>
      <w:r w:rsidRPr="00EF34E8">
        <w:rPr>
          <w:color w:val="000000"/>
          <w:szCs w:val="24"/>
        </w:rPr>
        <w:t>также</w:t>
      </w:r>
      <w:r w:rsidR="00BE05DF" w:rsidRPr="00EF34E8">
        <w:rPr>
          <w:color w:val="000000"/>
          <w:szCs w:val="24"/>
        </w:rPr>
        <w:t xml:space="preserve"> </w:t>
      </w:r>
      <w:r w:rsidRPr="00EF34E8">
        <w:rPr>
          <w:color w:val="000000"/>
          <w:szCs w:val="24"/>
        </w:rPr>
        <w:t>оплата</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работу</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условиях,</w:t>
      </w:r>
      <w:r w:rsidR="00BE05DF" w:rsidRPr="00EF34E8">
        <w:rPr>
          <w:color w:val="000000"/>
          <w:szCs w:val="24"/>
        </w:rPr>
        <w:t xml:space="preserve"> </w:t>
      </w:r>
      <w:r w:rsidRPr="00EF34E8">
        <w:rPr>
          <w:color w:val="000000"/>
          <w:szCs w:val="24"/>
        </w:rPr>
        <w:t>отклоняющихся</w:t>
      </w:r>
      <w:r w:rsidR="00BE05DF" w:rsidRPr="00EF34E8">
        <w:rPr>
          <w:color w:val="000000"/>
          <w:szCs w:val="24"/>
        </w:rPr>
        <w:t xml:space="preserve"> </w:t>
      </w:r>
      <w:r w:rsidRPr="00EF34E8">
        <w:rPr>
          <w:color w:val="000000"/>
          <w:szCs w:val="24"/>
        </w:rPr>
        <w:t>от</w:t>
      </w:r>
      <w:r w:rsidR="00BE05DF" w:rsidRPr="00EF34E8">
        <w:rPr>
          <w:color w:val="000000"/>
          <w:szCs w:val="24"/>
        </w:rPr>
        <w:t xml:space="preserve"> </w:t>
      </w:r>
      <w:r w:rsidRPr="00EF34E8">
        <w:rPr>
          <w:color w:val="000000"/>
          <w:szCs w:val="24"/>
        </w:rPr>
        <w:t>нормальных</w:t>
      </w:r>
      <w:r w:rsidR="00BE05DF" w:rsidRPr="00EF34E8">
        <w:rPr>
          <w:color w:val="000000"/>
          <w:szCs w:val="24"/>
        </w:rPr>
        <w:t xml:space="preserve"> </w:t>
      </w:r>
      <w:r w:rsidRPr="00EF34E8">
        <w:rPr>
          <w:color w:val="000000"/>
          <w:szCs w:val="24"/>
        </w:rPr>
        <w:t>(при</w:t>
      </w:r>
      <w:r w:rsidR="00BE05DF" w:rsidRPr="00EF34E8">
        <w:rPr>
          <w:color w:val="000000"/>
          <w:szCs w:val="24"/>
        </w:rPr>
        <w:t xml:space="preserve"> </w:t>
      </w:r>
      <w:r w:rsidRPr="00EF34E8">
        <w:rPr>
          <w:color w:val="000000"/>
          <w:szCs w:val="24"/>
        </w:rPr>
        <w:t>выполнении</w:t>
      </w:r>
      <w:r w:rsidR="00BE05DF" w:rsidRPr="00EF34E8">
        <w:rPr>
          <w:color w:val="000000"/>
          <w:szCs w:val="24"/>
        </w:rPr>
        <w:t xml:space="preserve"> </w:t>
      </w:r>
      <w:r w:rsidRPr="00EF34E8">
        <w:rPr>
          <w:color w:val="000000"/>
          <w:szCs w:val="24"/>
        </w:rPr>
        <w:t>работ</w:t>
      </w:r>
      <w:r w:rsidR="00BE05DF" w:rsidRPr="00EF34E8">
        <w:rPr>
          <w:color w:val="000000"/>
          <w:szCs w:val="24"/>
        </w:rPr>
        <w:t xml:space="preserve"> </w:t>
      </w:r>
      <w:r w:rsidRPr="00EF34E8">
        <w:rPr>
          <w:color w:val="000000"/>
          <w:szCs w:val="24"/>
        </w:rPr>
        <w:t>различной</w:t>
      </w:r>
      <w:r w:rsidR="00BE05DF" w:rsidRPr="00EF34E8">
        <w:rPr>
          <w:color w:val="000000"/>
          <w:szCs w:val="24"/>
        </w:rPr>
        <w:t xml:space="preserve"> </w:t>
      </w:r>
      <w:r w:rsidRPr="00EF34E8">
        <w:rPr>
          <w:color w:val="000000"/>
          <w:szCs w:val="24"/>
        </w:rPr>
        <w:t>квалификации,</w:t>
      </w:r>
      <w:r w:rsidR="00BE05DF" w:rsidRPr="00EF34E8">
        <w:rPr>
          <w:color w:val="000000"/>
          <w:szCs w:val="24"/>
        </w:rPr>
        <w:t xml:space="preserve"> </w:t>
      </w:r>
      <w:r w:rsidRPr="00EF34E8">
        <w:rPr>
          <w:color w:val="000000"/>
          <w:szCs w:val="24"/>
        </w:rPr>
        <w:t>совмещении</w:t>
      </w:r>
      <w:r w:rsidR="00BE05DF" w:rsidRPr="00EF34E8">
        <w:rPr>
          <w:color w:val="000000"/>
          <w:szCs w:val="24"/>
        </w:rPr>
        <w:t xml:space="preserve"> </w:t>
      </w:r>
      <w:r w:rsidRPr="00EF34E8">
        <w:rPr>
          <w:color w:val="000000"/>
          <w:szCs w:val="24"/>
        </w:rPr>
        <w:t>профессий</w:t>
      </w:r>
      <w:r w:rsidR="00BE05DF" w:rsidRPr="00EF34E8">
        <w:rPr>
          <w:color w:val="000000"/>
          <w:szCs w:val="24"/>
        </w:rPr>
        <w:t xml:space="preserve"> </w:t>
      </w:r>
      <w:r w:rsidRPr="00EF34E8">
        <w:rPr>
          <w:color w:val="000000"/>
          <w:szCs w:val="24"/>
        </w:rPr>
        <w:t>(должностей),</w:t>
      </w:r>
      <w:r w:rsidR="00BE05DF" w:rsidRPr="00EF34E8">
        <w:rPr>
          <w:color w:val="000000"/>
          <w:szCs w:val="24"/>
        </w:rPr>
        <w:t xml:space="preserve"> </w:t>
      </w:r>
      <w:r w:rsidRPr="00EF34E8">
        <w:rPr>
          <w:color w:val="000000"/>
          <w:szCs w:val="24"/>
        </w:rPr>
        <w:t>сверхурочной</w:t>
      </w:r>
      <w:r w:rsidR="00BE05DF" w:rsidRPr="00EF34E8">
        <w:rPr>
          <w:color w:val="000000"/>
          <w:szCs w:val="24"/>
        </w:rPr>
        <w:t xml:space="preserve"> </w:t>
      </w:r>
      <w:r w:rsidRPr="00EF34E8">
        <w:rPr>
          <w:color w:val="000000"/>
          <w:szCs w:val="24"/>
        </w:rPr>
        <w:t>работе,</w:t>
      </w:r>
      <w:r w:rsidR="00BE05DF" w:rsidRPr="00EF34E8">
        <w:rPr>
          <w:color w:val="000000"/>
          <w:szCs w:val="24"/>
        </w:rPr>
        <w:t xml:space="preserve"> </w:t>
      </w:r>
      <w:r w:rsidRPr="00EF34E8">
        <w:rPr>
          <w:color w:val="000000"/>
          <w:szCs w:val="24"/>
        </w:rPr>
        <w:t>работе</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ночное</w:t>
      </w:r>
      <w:r w:rsidR="00BE05DF" w:rsidRPr="00EF34E8">
        <w:rPr>
          <w:color w:val="000000"/>
          <w:szCs w:val="24"/>
        </w:rPr>
        <w:t xml:space="preserve"> </w:t>
      </w:r>
      <w:r w:rsidRPr="00EF34E8">
        <w:rPr>
          <w:color w:val="000000"/>
          <w:szCs w:val="24"/>
        </w:rPr>
        <w:t>время,</w:t>
      </w:r>
      <w:r w:rsidR="00BE05DF" w:rsidRPr="00EF34E8">
        <w:rPr>
          <w:color w:val="000000"/>
          <w:szCs w:val="24"/>
        </w:rPr>
        <w:t xml:space="preserve"> </w:t>
      </w:r>
      <w:r w:rsidRPr="00EF34E8">
        <w:rPr>
          <w:color w:val="000000"/>
          <w:szCs w:val="24"/>
        </w:rPr>
        <w:t>выходные</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нерабочие</w:t>
      </w:r>
      <w:r w:rsidR="00BE05DF" w:rsidRPr="00EF34E8">
        <w:rPr>
          <w:color w:val="000000"/>
          <w:szCs w:val="24"/>
        </w:rPr>
        <w:t xml:space="preserve"> </w:t>
      </w:r>
      <w:r w:rsidRPr="00EF34E8">
        <w:rPr>
          <w:color w:val="000000"/>
          <w:szCs w:val="24"/>
        </w:rPr>
        <w:t>праздничные</w:t>
      </w:r>
      <w:r w:rsidR="00BE05DF" w:rsidRPr="00EF34E8">
        <w:rPr>
          <w:color w:val="000000"/>
          <w:szCs w:val="24"/>
        </w:rPr>
        <w:t xml:space="preserve"> </w:t>
      </w:r>
      <w:r w:rsidRPr="00EF34E8">
        <w:rPr>
          <w:color w:val="000000"/>
          <w:szCs w:val="24"/>
        </w:rPr>
        <w:t>дни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при</w:t>
      </w:r>
      <w:r w:rsidR="00BE05DF" w:rsidRPr="00EF34E8">
        <w:rPr>
          <w:color w:val="000000"/>
          <w:szCs w:val="24"/>
        </w:rPr>
        <w:t xml:space="preserve"> </w:t>
      </w:r>
      <w:r w:rsidRPr="00EF34E8">
        <w:rPr>
          <w:color w:val="000000"/>
          <w:szCs w:val="24"/>
        </w:rPr>
        <w:t>выполнении</w:t>
      </w:r>
      <w:r w:rsidR="00BE05DF" w:rsidRPr="00EF34E8">
        <w:rPr>
          <w:color w:val="000000"/>
          <w:szCs w:val="24"/>
        </w:rPr>
        <w:t xml:space="preserve"> </w:t>
      </w:r>
      <w:r w:rsidRPr="00EF34E8">
        <w:rPr>
          <w:color w:val="000000"/>
          <w:szCs w:val="24"/>
        </w:rPr>
        <w:t>работ</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других</w:t>
      </w:r>
      <w:r w:rsidR="00BE05DF" w:rsidRPr="00EF34E8">
        <w:rPr>
          <w:color w:val="000000"/>
          <w:szCs w:val="24"/>
        </w:rPr>
        <w:t xml:space="preserve"> </w:t>
      </w:r>
      <w:r w:rsidRPr="00EF34E8">
        <w:rPr>
          <w:color w:val="000000"/>
          <w:szCs w:val="24"/>
        </w:rPr>
        <w:t>условиях,</w:t>
      </w:r>
      <w:r w:rsidR="00BE05DF" w:rsidRPr="00EF34E8">
        <w:rPr>
          <w:color w:val="000000"/>
          <w:szCs w:val="24"/>
        </w:rPr>
        <w:t xml:space="preserve"> </w:t>
      </w:r>
      <w:r w:rsidRPr="00EF34E8">
        <w:rPr>
          <w:color w:val="000000"/>
          <w:szCs w:val="24"/>
        </w:rPr>
        <w:t>отклоняющихся</w:t>
      </w:r>
      <w:r w:rsidR="00BE05DF" w:rsidRPr="00EF34E8">
        <w:rPr>
          <w:color w:val="000000"/>
          <w:szCs w:val="24"/>
        </w:rPr>
        <w:t xml:space="preserve"> </w:t>
      </w:r>
      <w:r w:rsidRPr="00EF34E8">
        <w:rPr>
          <w:color w:val="000000"/>
          <w:szCs w:val="24"/>
        </w:rPr>
        <w:t>от</w:t>
      </w:r>
      <w:r w:rsidR="00BE05DF" w:rsidRPr="00EF34E8">
        <w:rPr>
          <w:color w:val="000000"/>
          <w:szCs w:val="24"/>
        </w:rPr>
        <w:t xml:space="preserve"> </w:t>
      </w:r>
      <w:r w:rsidRPr="00EF34E8">
        <w:rPr>
          <w:color w:val="000000"/>
          <w:szCs w:val="24"/>
        </w:rPr>
        <w:t>нормальных),</w:t>
      </w:r>
      <w:r w:rsidR="00BE05DF" w:rsidRPr="00EF34E8">
        <w:rPr>
          <w:color w:val="000000"/>
          <w:szCs w:val="24"/>
        </w:rPr>
        <w:t xml:space="preserve"> </w:t>
      </w:r>
      <w:r w:rsidRPr="00EF34E8">
        <w:rPr>
          <w:color w:val="000000"/>
          <w:szCs w:val="24"/>
        </w:rPr>
        <w:t>осуществляется</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Трудовым</w:t>
      </w:r>
      <w:r w:rsidR="00BE05DF" w:rsidRPr="00EF34E8">
        <w:rPr>
          <w:color w:val="000000"/>
          <w:szCs w:val="24"/>
        </w:rPr>
        <w:t xml:space="preserve"> </w:t>
      </w:r>
      <w:hyperlink r:id="rId25">
        <w:r w:rsidRPr="00EF34E8">
          <w:rPr>
            <w:color w:val="000000"/>
            <w:szCs w:val="24"/>
          </w:rPr>
          <w:t>кодексом</w:t>
        </w:r>
      </w:hyperlink>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p>
    <w:p w:rsidR="00947988" w:rsidRPr="00EF34E8" w:rsidRDefault="00947988" w:rsidP="00474459">
      <w:pPr>
        <w:widowControl w:val="0"/>
        <w:autoSpaceDE w:val="0"/>
        <w:autoSpaceDN w:val="0"/>
        <w:spacing w:after="0" w:line="240" w:lineRule="auto"/>
        <w:ind w:firstLine="567"/>
        <w:jc w:val="center"/>
        <w:outlineLvl w:val="1"/>
        <w:rPr>
          <w:rFonts w:ascii="Arial" w:hAnsi="Arial" w:cs="Arial"/>
          <w:b/>
          <w:color w:val="000000"/>
          <w:sz w:val="20"/>
          <w:szCs w:val="24"/>
        </w:rPr>
      </w:pPr>
      <w:bookmarkStart w:id="144" w:name="P100"/>
      <w:bookmarkEnd w:id="144"/>
      <w:r w:rsidRPr="00EF34E8">
        <w:rPr>
          <w:rFonts w:ascii="Arial" w:hAnsi="Arial" w:cs="Arial"/>
          <w:b/>
          <w:color w:val="000000"/>
          <w:sz w:val="20"/>
          <w:szCs w:val="24"/>
        </w:rPr>
        <w:t>II.</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Порядок</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условия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оплаты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труда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педагогических</w:t>
      </w:r>
    </w:p>
    <w:p w:rsidR="005A1918" w:rsidRPr="00EF34E8" w:rsidRDefault="00947988" w:rsidP="00474459">
      <w:pPr>
        <w:widowControl w:val="0"/>
        <w:autoSpaceDE w:val="0"/>
        <w:autoSpaceDN w:val="0"/>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работников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работников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учебно-вспомогательного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персонала</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2.1.</w:t>
      </w:r>
      <w:r w:rsidR="00BE05DF" w:rsidRPr="00EF34E8">
        <w:rPr>
          <w:rFonts w:ascii="Arial" w:hAnsi="Arial" w:cs="Arial"/>
          <w:color w:val="000000"/>
          <w:sz w:val="20"/>
          <w:szCs w:val="24"/>
        </w:rPr>
        <w:t xml:space="preserve"> </w:t>
      </w:r>
      <w:hyperlink r:id="rId26">
        <w:r w:rsidRPr="00EF34E8">
          <w:rPr>
            <w:rFonts w:ascii="Arial" w:hAnsi="Arial" w:cs="Arial"/>
            <w:color w:val="000000"/>
            <w:sz w:val="20"/>
            <w:szCs w:val="24"/>
          </w:rPr>
          <w:t>Продолжительность</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заработной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приказом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науки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22</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декабря</w:t>
      </w:r>
      <w:r w:rsidR="00BE05DF" w:rsidRPr="00EF34E8">
        <w:rPr>
          <w:rFonts w:ascii="Arial" w:hAnsi="Arial" w:cs="Arial"/>
          <w:color w:val="000000"/>
          <w:sz w:val="20"/>
          <w:szCs w:val="24"/>
        </w:rPr>
        <w:t xml:space="preserve"> </w:t>
      </w:r>
      <w:r w:rsidRPr="00EF34E8">
        <w:rPr>
          <w:rFonts w:ascii="Arial" w:hAnsi="Arial" w:cs="Arial"/>
          <w:color w:val="000000"/>
          <w:sz w:val="20"/>
          <w:szCs w:val="24"/>
        </w:rPr>
        <w:t>2014</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1601</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продолжительности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часов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заработной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порядке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учебной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нагрузки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оговариваемой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договоре"</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(зарегистрирован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юстиции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25</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февраля</w:t>
      </w:r>
      <w:r w:rsidR="00BE05DF" w:rsidRPr="00EF34E8">
        <w:rPr>
          <w:rFonts w:ascii="Arial" w:hAnsi="Arial" w:cs="Arial"/>
          <w:color w:val="000000"/>
          <w:sz w:val="20"/>
          <w:szCs w:val="24"/>
        </w:rPr>
        <w:t xml:space="preserve"> </w:t>
      </w:r>
      <w:r w:rsidRPr="00EF34E8">
        <w:rPr>
          <w:rFonts w:ascii="Arial" w:hAnsi="Arial" w:cs="Arial"/>
          <w:color w:val="000000"/>
          <w:sz w:val="20"/>
          <w:szCs w:val="24"/>
        </w:rPr>
        <w:t>2015</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36204).</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2.2.</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учебно-вспомогательного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дошкольных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общеобразовательных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образовательных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дополнительного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квалификационным</w:t>
      </w:r>
      <w:r w:rsidR="00BE05DF" w:rsidRPr="00EF34E8">
        <w:rPr>
          <w:rFonts w:ascii="Arial" w:hAnsi="Arial" w:cs="Arial"/>
          <w:color w:val="000000"/>
          <w:sz w:val="20"/>
          <w:szCs w:val="24"/>
        </w:rPr>
        <w:t xml:space="preserve"> </w:t>
      </w:r>
      <w:hyperlink r:id="rId27">
        <w:r w:rsidRPr="00EF34E8">
          <w:rPr>
            <w:rFonts w:ascii="Arial" w:hAnsi="Arial" w:cs="Arial"/>
            <w:color w:val="000000"/>
            <w:sz w:val="20"/>
            <w:szCs w:val="24"/>
          </w:rPr>
          <w:t>группам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отнесения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ПКГ,</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приказом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здравоохранения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социального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развития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мая</w:t>
      </w:r>
      <w:r w:rsidR="00BE05DF" w:rsidRPr="00EF34E8">
        <w:rPr>
          <w:rFonts w:ascii="Arial" w:hAnsi="Arial" w:cs="Arial"/>
          <w:color w:val="000000"/>
          <w:sz w:val="20"/>
          <w:szCs w:val="24"/>
        </w:rPr>
        <w:t xml:space="preserve"> </w:t>
      </w:r>
      <w:r w:rsidRPr="00EF34E8">
        <w:rPr>
          <w:rFonts w:ascii="Arial" w:hAnsi="Arial" w:cs="Arial"/>
          <w:color w:val="000000"/>
          <w:sz w:val="20"/>
          <w:szCs w:val="24"/>
        </w:rPr>
        <w:t>2008</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216н</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(зарегистрирован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юстиции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22</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мая</w:t>
      </w:r>
      <w:r w:rsidR="00BE05DF" w:rsidRPr="00EF34E8">
        <w:rPr>
          <w:rFonts w:ascii="Arial" w:hAnsi="Arial" w:cs="Arial"/>
          <w:color w:val="000000"/>
          <w:sz w:val="20"/>
          <w:szCs w:val="24"/>
        </w:rPr>
        <w:t xml:space="preserve"> </w:t>
      </w:r>
      <w:r w:rsidRPr="00EF34E8">
        <w:rPr>
          <w:rFonts w:ascii="Arial" w:hAnsi="Arial" w:cs="Arial"/>
          <w:color w:val="000000"/>
          <w:sz w:val="20"/>
          <w:szCs w:val="24"/>
        </w:rPr>
        <w:t>2008</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11731):</w:t>
      </w:r>
    </w:p>
    <w:p w:rsidR="00947988" w:rsidRPr="00EF34E8" w:rsidRDefault="00947988" w:rsidP="00EF34E8">
      <w:pPr>
        <w:widowControl w:val="0"/>
        <w:autoSpaceDE w:val="0"/>
        <w:autoSpaceDN w:val="0"/>
        <w:spacing w:after="0" w:line="240" w:lineRule="auto"/>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43"/>
        <w:gridCol w:w="6721"/>
        <w:gridCol w:w="2912"/>
      </w:tblGrid>
      <w:tr w:rsidR="00947988" w:rsidRPr="00EF34E8" w:rsidTr="009C648E">
        <w:trPr>
          <w:cantSplit/>
        </w:trPr>
        <w:tc>
          <w:tcPr>
            <w:tcW w:w="162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p>
        </w:tc>
        <w:tc>
          <w:tcPr>
            <w:tcW w:w="2354"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Уровни</w:t>
            </w:r>
          </w:p>
        </w:tc>
        <w:tc>
          <w:tcPr>
            <w:tcW w:w="1020"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Рекомендуемый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рублей</w:t>
            </w:r>
          </w:p>
        </w:tc>
      </w:tr>
      <w:tr w:rsidR="00947988" w:rsidRPr="00EF34E8" w:rsidTr="009C648E">
        <w:trPr>
          <w:cantSplit/>
        </w:trPr>
        <w:tc>
          <w:tcPr>
            <w:tcW w:w="162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p>
        </w:tc>
        <w:tc>
          <w:tcPr>
            <w:tcW w:w="2354"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p>
        </w:tc>
        <w:tc>
          <w:tcPr>
            <w:tcW w:w="1020"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p>
        </w:tc>
      </w:tr>
      <w:tr w:rsidR="00947988" w:rsidRPr="00EF34E8" w:rsidTr="009C648E">
        <w:trPr>
          <w:cantSplit/>
        </w:trPr>
        <w:tc>
          <w:tcPr>
            <w:tcW w:w="162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учебно-вспомогательного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2354"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020"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6766</w:t>
            </w:r>
          </w:p>
        </w:tc>
      </w:tr>
      <w:tr w:rsidR="00947988" w:rsidRPr="00EF34E8" w:rsidTr="009C648E">
        <w:tc>
          <w:tcPr>
            <w:tcW w:w="1626" w:type="pct"/>
            <w:vMerge w:val="restar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учебно-вспомогательного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второго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2354" w:type="pct"/>
            <w:tcBorders>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8343</w:t>
            </w:r>
          </w:p>
        </w:tc>
      </w:tr>
      <w:tr w:rsidR="00947988" w:rsidRPr="00EF34E8" w:rsidTr="009C648E">
        <w:tc>
          <w:tcPr>
            <w:tcW w:w="1626"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354" w:type="pct"/>
            <w:tcBorders>
              <w:top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top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8343</w:t>
            </w:r>
          </w:p>
        </w:tc>
      </w:tr>
      <w:tr w:rsidR="00947988" w:rsidRPr="00EF34E8" w:rsidTr="009C648E">
        <w:tc>
          <w:tcPr>
            <w:tcW w:w="1626" w:type="pct"/>
            <w:vMerge w:val="restar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p>
        </w:tc>
        <w:tc>
          <w:tcPr>
            <w:tcW w:w="2354" w:type="pct"/>
            <w:tcBorders>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8533</w:t>
            </w:r>
          </w:p>
        </w:tc>
      </w:tr>
      <w:tr w:rsidR="00947988" w:rsidRPr="00EF34E8" w:rsidTr="009C648E">
        <w:tblPrEx>
          <w:tblBorders>
            <w:insideH w:val="nil"/>
          </w:tblBorders>
        </w:tblPrEx>
        <w:tc>
          <w:tcPr>
            <w:tcW w:w="1626"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354"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8533</w:t>
            </w:r>
          </w:p>
        </w:tc>
      </w:tr>
      <w:tr w:rsidR="00947988" w:rsidRPr="00EF34E8" w:rsidTr="009C648E">
        <w:tblPrEx>
          <w:tblBorders>
            <w:insideH w:val="nil"/>
          </w:tblBorders>
        </w:tblPrEx>
        <w:tc>
          <w:tcPr>
            <w:tcW w:w="1626"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354"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8533</w:t>
            </w:r>
          </w:p>
        </w:tc>
      </w:tr>
      <w:tr w:rsidR="00947988" w:rsidRPr="00EF34E8" w:rsidTr="009C648E">
        <w:tc>
          <w:tcPr>
            <w:tcW w:w="1626"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354" w:type="pct"/>
            <w:tcBorders>
              <w:top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top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9365</w:t>
            </w:r>
          </w:p>
        </w:tc>
      </w:tr>
      <w:tr w:rsidR="00947988" w:rsidRPr="00EF34E8" w:rsidTr="009C648E">
        <w:tc>
          <w:tcPr>
            <w:tcW w:w="1626" w:type="pct"/>
            <w:vMerge w:val="restar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структурных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подразделений</w:t>
            </w:r>
          </w:p>
        </w:tc>
        <w:tc>
          <w:tcPr>
            <w:tcW w:w="2354" w:type="pct"/>
            <w:tcBorders>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9179</w:t>
            </w:r>
          </w:p>
        </w:tc>
      </w:tr>
      <w:tr w:rsidR="00947988" w:rsidRPr="00EF34E8" w:rsidTr="009C648E">
        <w:tblPrEx>
          <w:tblBorders>
            <w:insideH w:val="nil"/>
          </w:tblBorders>
        </w:tblPrEx>
        <w:tc>
          <w:tcPr>
            <w:tcW w:w="1626"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354"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10079</w:t>
            </w:r>
          </w:p>
        </w:tc>
      </w:tr>
      <w:tr w:rsidR="00947988" w:rsidRPr="00EF34E8" w:rsidTr="009C648E">
        <w:tblPrEx>
          <w:tblBorders>
            <w:insideH w:val="nil"/>
          </w:tblBorders>
        </w:tblPrEx>
        <w:tc>
          <w:tcPr>
            <w:tcW w:w="1626"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354" w:type="pct"/>
            <w:tcBorders>
              <w:top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20" w:type="pct"/>
            <w:tcBorders>
              <w:top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11050</w:t>
            </w:r>
          </w:p>
        </w:tc>
      </w:tr>
    </w:tbl>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2.3.</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предусматривается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коэффициентов:</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категорию;</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персональный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умножения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приведены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P147">
        <w:r w:rsidRPr="00EF34E8">
          <w:rPr>
            <w:rFonts w:ascii="Arial" w:hAnsi="Arial" w:cs="Arial"/>
            <w:color w:val="000000"/>
            <w:sz w:val="20"/>
            <w:szCs w:val="24"/>
          </w:rPr>
          <w:t>пунктах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2.5</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bookmarkStart w:id="145" w:name="P147"/>
      <w:bookmarkEnd w:id="145"/>
      <w:r w:rsidRPr="00EF34E8">
        <w:rPr>
          <w:rFonts w:ascii="Arial" w:hAnsi="Arial" w:cs="Arial"/>
          <w:color w:val="000000"/>
          <w:sz w:val="20"/>
          <w:szCs w:val="24"/>
        </w:rPr>
        <w:t>2.4.</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зависимости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проработанных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образования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достижения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стажа,</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находятся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r w:rsidRPr="00EF34E8">
        <w:rPr>
          <w:rFonts w:ascii="Arial" w:hAnsi="Arial" w:cs="Arial"/>
          <w:color w:val="000000"/>
          <w:sz w:val="20"/>
          <w:szCs w:val="24"/>
        </w:rPr>
        <w:t>дня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стаже.</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выслугу</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0,10;</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10</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0,15;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10</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20</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0,25;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свыше</w:t>
      </w:r>
      <w:r w:rsidR="00BE05DF" w:rsidRPr="00EF34E8">
        <w:rPr>
          <w:rFonts w:ascii="Arial" w:hAnsi="Arial" w:cs="Arial"/>
          <w:color w:val="000000"/>
          <w:sz w:val="20"/>
          <w:szCs w:val="24"/>
        </w:rPr>
        <w:t xml:space="preserve"> </w:t>
      </w:r>
      <w:r w:rsidRPr="00EF34E8">
        <w:rPr>
          <w:rFonts w:ascii="Arial" w:hAnsi="Arial" w:cs="Arial"/>
          <w:color w:val="000000"/>
          <w:sz w:val="20"/>
          <w:szCs w:val="24"/>
        </w:rPr>
        <w:t>20</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0,30.</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bookmarkStart w:id="146" w:name="P168"/>
      <w:bookmarkEnd w:id="146"/>
      <w:r w:rsidRPr="00EF34E8">
        <w:rPr>
          <w:rFonts w:ascii="Arial" w:hAnsi="Arial" w:cs="Arial"/>
          <w:color w:val="000000"/>
          <w:sz w:val="20"/>
          <w:szCs w:val="24"/>
        </w:rPr>
        <w:t>2.5.</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учебно-вспомогательного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hyperlink w:anchor="P342">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V</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5A191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2.6.</w:t>
      </w:r>
      <w:r w:rsidR="00BE05DF" w:rsidRPr="00EF34E8">
        <w:rPr>
          <w:rFonts w:ascii="Arial" w:hAnsi="Arial" w:cs="Arial"/>
          <w:color w:val="000000"/>
          <w:sz w:val="20"/>
          <w:szCs w:val="24"/>
        </w:rPr>
        <w:t xml:space="preserve"> </w:t>
      </w:r>
      <w:r w:rsidRPr="00EF34E8">
        <w:rPr>
          <w:rFonts w:ascii="Arial" w:hAnsi="Arial" w:cs="Arial"/>
          <w:color w:val="000000"/>
          <w:sz w:val="20"/>
          <w:szCs w:val="24"/>
        </w:rPr>
        <w:t>Педагогическим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учебно-вспомогательного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персонала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выплачиваются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премии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другие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стимулирующего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hyperlink w:anchor="P407">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VI</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947988" w:rsidRPr="00EF34E8" w:rsidRDefault="00947988" w:rsidP="00474459">
      <w:pPr>
        <w:widowControl w:val="0"/>
        <w:autoSpaceDE w:val="0"/>
        <w:autoSpaceDN w:val="0"/>
        <w:spacing w:after="0" w:line="240" w:lineRule="auto"/>
        <w:ind w:firstLine="567"/>
        <w:jc w:val="center"/>
        <w:outlineLvl w:val="1"/>
        <w:rPr>
          <w:rFonts w:ascii="Arial" w:hAnsi="Arial" w:cs="Arial"/>
          <w:b/>
          <w:color w:val="000000"/>
          <w:sz w:val="20"/>
          <w:szCs w:val="24"/>
        </w:rPr>
      </w:pPr>
      <w:r w:rsidRPr="00EF34E8">
        <w:rPr>
          <w:rFonts w:ascii="Arial" w:hAnsi="Arial" w:cs="Arial"/>
          <w:b/>
          <w:color w:val="000000"/>
          <w:sz w:val="20"/>
          <w:szCs w:val="24"/>
        </w:rPr>
        <w:t>III.</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Условия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оплаты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труда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работников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организаций,</w:t>
      </w:r>
    </w:p>
    <w:p w:rsidR="00947988" w:rsidRPr="00EF34E8" w:rsidRDefault="00947988" w:rsidP="00474459">
      <w:pPr>
        <w:widowControl w:val="0"/>
        <w:autoSpaceDE w:val="0"/>
        <w:autoSpaceDN w:val="0"/>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занимающих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должности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служащих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(за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исключением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работников,</w:t>
      </w:r>
    </w:p>
    <w:p w:rsidR="005A1918" w:rsidRPr="00EF34E8" w:rsidRDefault="00947988" w:rsidP="00474459">
      <w:pPr>
        <w:widowControl w:val="0"/>
        <w:autoSpaceDE w:val="0"/>
        <w:autoSpaceDN w:val="0"/>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указанных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разделе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II</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настоящего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Положения)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3.1.</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исключением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P100">
        <w:r w:rsidRPr="00EF34E8">
          <w:rPr>
            <w:rFonts w:ascii="Arial" w:hAnsi="Arial" w:cs="Arial"/>
            <w:color w:val="000000"/>
            <w:sz w:val="20"/>
            <w:szCs w:val="24"/>
          </w:rPr>
          <w:t>разделе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квалификационным</w:t>
      </w:r>
      <w:r w:rsidR="00BE05DF" w:rsidRPr="00EF34E8">
        <w:rPr>
          <w:rFonts w:ascii="Arial" w:hAnsi="Arial" w:cs="Arial"/>
          <w:color w:val="000000"/>
          <w:sz w:val="20"/>
          <w:szCs w:val="24"/>
        </w:rPr>
        <w:t xml:space="preserve"> </w:t>
      </w:r>
      <w:hyperlink r:id="rId28">
        <w:r w:rsidRPr="00EF34E8">
          <w:rPr>
            <w:rFonts w:ascii="Arial" w:hAnsi="Arial" w:cs="Arial"/>
            <w:color w:val="000000"/>
            <w:sz w:val="20"/>
            <w:szCs w:val="24"/>
          </w:rPr>
          <w:t>группам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приказом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здравоохранения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социального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развития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29</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мая</w:t>
      </w:r>
      <w:r w:rsidR="00BE05DF" w:rsidRPr="00EF34E8">
        <w:rPr>
          <w:rFonts w:ascii="Arial" w:hAnsi="Arial" w:cs="Arial"/>
          <w:color w:val="000000"/>
          <w:sz w:val="20"/>
          <w:szCs w:val="24"/>
        </w:rPr>
        <w:t xml:space="preserve"> </w:t>
      </w:r>
      <w:r w:rsidRPr="00EF34E8">
        <w:rPr>
          <w:rFonts w:ascii="Arial" w:hAnsi="Arial" w:cs="Arial"/>
          <w:color w:val="000000"/>
          <w:sz w:val="20"/>
          <w:szCs w:val="24"/>
        </w:rPr>
        <w:t>2008</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247н</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общеотраслевых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специалистов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(зарегистрирован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юстиции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18</w:t>
      </w:r>
      <w:r w:rsidR="00BE05DF" w:rsidRPr="00EF34E8">
        <w:rPr>
          <w:rFonts w:ascii="Arial" w:hAnsi="Arial" w:cs="Arial"/>
          <w:color w:val="000000"/>
          <w:sz w:val="20"/>
          <w:szCs w:val="24"/>
        </w:rPr>
        <w:t xml:space="preserve"> </w:t>
      </w:r>
      <w:r w:rsidRPr="00EF34E8">
        <w:rPr>
          <w:rFonts w:ascii="Arial" w:hAnsi="Arial" w:cs="Arial"/>
          <w:color w:val="000000"/>
          <w:sz w:val="20"/>
          <w:szCs w:val="24"/>
        </w:rPr>
        <w:t>июня</w:t>
      </w:r>
      <w:r w:rsidR="00BE05DF" w:rsidRPr="00EF34E8">
        <w:rPr>
          <w:rFonts w:ascii="Arial" w:hAnsi="Arial" w:cs="Arial"/>
          <w:color w:val="000000"/>
          <w:sz w:val="20"/>
          <w:szCs w:val="24"/>
        </w:rPr>
        <w:t xml:space="preserve"> </w:t>
      </w:r>
      <w:r w:rsidRPr="00EF34E8">
        <w:rPr>
          <w:rFonts w:ascii="Arial" w:hAnsi="Arial" w:cs="Arial"/>
          <w:color w:val="000000"/>
          <w:sz w:val="20"/>
          <w:szCs w:val="24"/>
        </w:rPr>
        <w:t>2008</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11858):</w:t>
      </w:r>
    </w:p>
    <w:p w:rsidR="00947988" w:rsidRPr="00EF34E8" w:rsidRDefault="00947988" w:rsidP="00EF34E8">
      <w:pPr>
        <w:widowControl w:val="0"/>
        <w:autoSpaceDE w:val="0"/>
        <w:autoSpaceDN w:val="0"/>
        <w:spacing w:after="0" w:line="240" w:lineRule="auto"/>
        <w:jc w:val="both"/>
        <w:rPr>
          <w:rFonts w:ascii="Arial" w:hAnsi="Arial" w:cs="Arial"/>
          <w:color w:val="000000"/>
          <w:sz w:val="20"/>
          <w:szCs w:val="24"/>
        </w:r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02"/>
        <w:gridCol w:w="7006"/>
        <w:gridCol w:w="2873"/>
      </w:tblGrid>
      <w:tr w:rsidR="00947988" w:rsidRPr="00EF34E8" w:rsidTr="009C648E">
        <w:trPr>
          <w:cantSplit/>
        </w:trPr>
        <w:tc>
          <w:tcPr>
            <w:tcW w:w="1541" w:type="pct"/>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p>
        </w:tc>
        <w:tc>
          <w:tcPr>
            <w:tcW w:w="2453" w:type="pct"/>
            <w:tcBorders>
              <w:top w:val="single" w:sz="4" w:space="0" w:color="auto"/>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уровни</w:t>
            </w:r>
          </w:p>
        </w:tc>
        <w:tc>
          <w:tcPr>
            <w:tcW w:w="1006" w:type="pct"/>
            <w:tcBorders>
              <w:top w:val="single" w:sz="4" w:space="0" w:color="auto"/>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Рекомендуемый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рублей</w:t>
            </w:r>
          </w:p>
        </w:tc>
      </w:tr>
      <w:tr w:rsidR="00947988" w:rsidRPr="00EF34E8" w:rsidTr="009C648E">
        <w:trPr>
          <w:cantSplit/>
        </w:trPr>
        <w:tc>
          <w:tcPr>
            <w:tcW w:w="1541" w:type="pct"/>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p>
        </w:tc>
        <w:tc>
          <w:tcPr>
            <w:tcW w:w="2453" w:type="pct"/>
            <w:tcBorders>
              <w:top w:val="single" w:sz="4" w:space="0" w:color="auto"/>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p>
        </w:tc>
        <w:tc>
          <w:tcPr>
            <w:tcW w:w="1006" w:type="pct"/>
            <w:tcBorders>
              <w:top w:val="single" w:sz="4" w:space="0" w:color="auto"/>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p>
        </w:tc>
      </w:tr>
      <w:tr w:rsidR="00947988" w:rsidRPr="00EF34E8" w:rsidTr="009C648E">
        <w:trPr>
          <w:cantSplit/>
        </w:trPr>
        <w:tc>
          <w:tcPr>
            <w:tcW w:w="1541" w:type="pct"/>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lastRenderedPageBreak/>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2453" w:type="pct"/>
            <w:tcBorders>
              <w:top w:val="single" w:sz="4" w:space="0" w:color="auto"/>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single" w:sz="4" w:space="0" w:color="auto"/>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6766</w:t>
            </w:r>
          </w:p>
        </w:tc>
      </w:tr>
      <w:tr w:rsidR="00947988" w:rsidRPr="00EF34E8" w:rsidTr="009C648E">
        <w:tc>
          <w:tcPr>
            <w:tcW w:w="1541" w:type="pct"/>
            <w:vMerge w:val="restart"/>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второго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2453" w:type="pct"/>
            <w:tcBorders>
              <w:top w:val="single" w:sz="4" w:space="0" w:color="auto"/>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single" w:sz="4" w:space="0" w:color="auto"/>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8343</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8343</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8343</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8343</w:t>
            </w:r>
          </w:p>
        </w:tc>
      </w:tr>
      <w:tr w:rsidR="00947988" w:rsidRPr="00EF34E8" w:rsidTr="009C648E">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9179</w:t>
            </w:r>
          </w:p>
        </w:tc>
      </w:tr>
      <w:tr w:rsidR="00947988" w:rsidRPr="00EF34E8" w:rsidTr="009C648E">
        <w:tc>
          <w:tcPr>
            <w:tcW w:w="1541" w:type="pct"/>
            <w:vMerge w:val="restart"/>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третьего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2453" w:type="pct"/>
            <w:tcBorders>
              <w:top w:val="single" w:sz="4" w:space="0" w:color="auto"/>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single" w:sz="4" w:space="0" w:color="auto"/>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7533</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8287</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9091</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10918</w:t>
            </w:r>
          </w:p>
        </w:tc>
      </w:tr>
      <w:tr w:rsidR="00947988" w:rsidRPr="00EF34E8" w:rsidTr="009C648E">
        <w:tblPrEx>
          <w:tblBorders>
            <w:insideH w:val="none" w:sz="0" w:space="0" w:color="auto"/>
          </w:tblBorders>
        </w:tblPrEx>
        <w:tc>
          <w:tcPr>
            <w:tcW w:w="1541" w:type="pct"/>
            <w:vMerge/>
            <w:tcBorders>
              <w:top w:val="single" w:sz="4" w:space="0" w:color="auto"/>
              <w:left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2453" w:type="pct"/>
            <w:tcBorders>
              <w:top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006" w:type="pct"/>
            <w:tcBorders>
              <w:top w:val="nil"/>
              <w:bottom w:val="single" w:sz="4" w:space="0" w:color="auto"/>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11160</w:t>
            </w:r>
          </w:p>
        </w:tc>
      </w:tr>
    </w:tbl>
    <w:p w:rsidR="00947988" w:rsidRPr="00EF34E8" w:rsidRDefault="00947988" w:rsidP="00EF34E8">
      <w:pPr>
        <w:widowControl w:val="0"/>
        <w:autoSpaceDE w:val="0"/>
        <w:autoSpaceDN w:val="0"/>
        <w:spacing w:after="0" w:line="240" w:lineRule="auto"/>
        <w:jc w:val="both"/>
        <w:rPr>
          <w:rFonts w:ascii="Arial" w:hAnsi="Arial" w:cs="Arial"/>
          <w:color w:val="000000"/>
          <w:sz w:val="20"/>
          <w:szCs w:val="24"/>
        </w:rPr>
      </w:pP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Оплата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исходя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3.2.</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исключением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P100">
        <w:r w:rsidRPr="00EF34E8">
          <w:rPr>
            <w:rFonts w:ascii="Arial" w:hAnsi="Arial" w:cs="Arial"/>
            <w:color w:val="000000"/>
            <w:sz w:val="20"/>
            <w:szCs w:val="24"/>
          </w:rPr>
          <w:t>разделе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исключением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hyperlink w:anchor="P100">
        <w:r w:rsidRPr="00EF34E8">
          <w:rPr>
            <w:rFonts w:ascii="Arial" w:hAnsi="Arial" w:cs="Arial"/>
            <w:color w:val="000000"/>
            <w:sz w:val="20"/>
            <w:szCs w:val="24"/>
          </w:rPr>
          <w:t>разделе</w:t>
        </w:r>
        <w:r w:rsidR="00BE05DF" w:rsidRPr="00EF34E8">
          <w:rPr>
            <w:rFonts w:ascii="Arial" w:hAnsi="Arial" w:cs="Arial"/>
            <w:color w:val="000000"/>
            <w:sz w:val="20"/>
            <w:szCs w:val="24"/>
          </w:rPr>
          <w:t xml:space="preserve"> </w:t>
        </w:r>
        <w:r w:rsidRPr="00EF34E8">
          <w:rPr>
            <w:rFonts w:ascii="Arial" w:hAnsi="Arial" w:cs="Arial"/>
            <w:color w:val="000000"/>
            <w:sz w:val="20"/>
            <w:szCs w:val="24"/>
          </w:rPr>
          <w:t>II</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зависимости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проработанных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организациях.</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0,05;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0,15;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свыше</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0,25.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Применение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учитывается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начислении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стимулирующих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3.3.</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hyperlink w:anchor="P342">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V</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5A191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3.4.</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занимающим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служащих,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выплачиваются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премии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другие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стимулирующего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hyperlink w:anchor="P407">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VI</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947988" w:rsidRPr="00EF34E8" w:rsidRDefault="00947988" w:rsidP="00474459">
      <w:pPr>
        <w:widowControl w:val="0"/>
        <w:autoSpaceDE w:val="0"/>
        <w:autoSpaceDN w:val="0"/>
        <w:spacing w:after="0" w:line="240" w:lineRule="auto"/>
        <w:ind w:firstLine="567"/>
        <w:jc w:val="center"/>
        <w:outlineLvl w:val="1"/>
        <w:rPr>
          <w:rFonts w:ascii="Arial" w:hAnsi="Arial" w:cs="Arial"/>
          <w:b/>
          <w:color w:val="000000"/>
          <w:sz w:val="20"/>
          <w:szCs w:val="24"/>
        </w:rPr>
      </w:pPr>
      <w:r w:rsidRPr="00EF34E8">
        <w:rPr>
          <w:rFonts w:ascii="Arial" w:hAnsi="Arial" w:cs="Arial"/>
          <w:b/>
          <w:color w:val="000000"/>
          <w:sz w:val="20"/>
          <w:szCs w:val="24"/>
        </w:rPr>
        <w:t>IV.</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Условия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оплаты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труда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работников</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организаций,</w:t>
      </w:r>
    </w:p>
    <w:p w:rsidR="00947988" w:rsidRPr="00EF34E8" w:rsidRDefault="00947988" w:rsidP="00474459">
      <w:pPr>
        <w:widowControl w:val="0"/>
        <w:autoSpaceDE w:val="0"/>
        <w:autoSpaceDN w:val="0"/>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осуществляющих</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профессиональную</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деятельность</w:t>
      </w:r>
    </w:p>
    <w:p w:rsidR="005A1918" w:rsidRPr="00EF34E8" w:rsidRDefault="00947988" w:rsidP="00474459">
      <w:pPr>
        <w:widowControl w:val="0"/>
        <w:autoSpaceDE w:val="0"/>
        <w:autoSpaceDN w:val="0"/>
        <w:spacing w:after="0" w:line="240" w:lineRule="auto"/>
        <w:ind w:firstLine="567"/>
        <w:jc w:val="center"/>
        <w:rPr>
          <w:rFonts w:ascii="Arial" w:hAnsi="Arial" w:cs="Arial"/>
          <w:b/>
          <w:color w:val="000000"/>
          <w:sz w:val="20"/>
          <w:szCs w:val="24"/>
        </w:rPr>
      </w:pPr>
      <w:r w:rsidRPr="00EF34E8">
        <w:rPr>
          <w:rFonts w:ascii="Arial" w:hAnsi="Arial" w:cs="Arial"/>
          <w:b/>
          <w:color w:val="000000"/>
          <w:sz w:val="20"/>
          <w:szCs w:val="24"/>
        </w:rPr>
        <w:t>по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профессиям</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рабочих</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4.1.</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деятельность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квалификационным</w:t>
      </w:r>
      <w:r w:rsidR="00BE05DF" w:rsidRPr="00EF34E8">
        <w:rPr>
          <w:rFonts w:ascii="Arial" w:hAnsi="Arial" w:cs="Arial"/>
          <w:color w:val="000000"/>
          <w:sz w:val="20"/>
          <w:szCs w:val="24"/>
        </w:rPr>
        <w:t xml:space="preserve"> </w:t>
      </w:r>
      <w:hyperlink r:id="rId29">
        <w:r w:rsidRPr="00EF34E8">
          <w:rPr>
            <w:rFonts w:ascii="Arial" w:hAnsi="Arial" w:cs="Arial"/>
            <w:color w:val="000000"/>
            <w:sz w:val="20"/>
            <w:szCs w:val="24"/>
          </w:rPr>
          <w:t>группам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общеотраслевых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приказом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здравоохранения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социального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развития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29</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мая</w:t>
      </w:r>
      <w:r w:rsidR="00BE05DF" w:rsidRPr="00EF34E8">
        <w:rPr>
          <w:rFonts w:ascii="Arial" w:hAnsi="Arial" w:cs="Arial"/>
          <w:color w:val="000000"/>
          <w:sz w:val="20"/>
          <w:szCs w:val="24"/>
        </w:rPr>
        <w:t xml:space="preserve"> </w:t>
      </w:r>
      <w:r w:rsidRPr="00EF34E8">
        <w:rPr>
          <w:rFonts w:ascii="Arial" w:hAnsi="Arial" w:cs="Arial"/>
          <w:color w:val="000000"/>
          <w:sz w:val="20"/>
          <w:szCs w:val="24"/>
        </w:rPr>
        <w:t>2008</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248н</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утверждении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общеотраслевых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(зарегистрирован</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Министерстве</w:t>
      </w:r>
      <w:r w:rsidR="00BE05DF" w:rsidRPr="00EF34E8">
        <w:rPr>
          <w:rFonts w:ascii="Arial" w:hAnsi="Arial" w:cs="Arial"/>
          <w:color w:val="000000"/>
          <w:sz w:val="20"/>
          <w:szCs w:val="24"/>
        </w:rPr>
        <w:t xml:space="preserve"> </w:t>
      </w:r>
      <w:r w:rsidRPr="00EF34E8">
        <w:rPr>
          <w:rFonts w:ascii="Arial" w:hAnsi="Arial" w:cs="Arial"/>
          <w:color w:val="000000"/>
          <w:sz w:val="20"/>
          <w:szCs w:val="24"/>
        </w:rPr>
        <w:t>юстиции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23</w:t>
      </w:r>
      <w:r w:rsidR="00BE05DF" w:rsidRPr="00EF34E8">
        <w:rPr>
          <w:rFonts w:ascii="Arial" w:hAnsi="Arial" w:cs="Arial"/>
          <w:color w:val="000000"/>
          <w:sz w:val="20"/>
          <w:szCs w:val="24"/>
        </w:rPr>
        <w:t xml:space="preserve"> </w:t>
      </w:r>
      <w:r w:rsidRPr="00EF34E8">
        <w:rPr>
          <w:rFonts w:ascii="Arial" w:hAnsi="Arial" w:cs="Arial"/>
          <w:color w:val="000000"/>
          <w:sz w:val="20"/>
          <w:szCs w:val="24"/>
        </w:rPr>
        <w:t>июня</w:t>
      </w:r>
      <w:r w:rsidR="00BE05DF" w:rsidRPr="00EF34E8">
        <w:rPr>
          <w:rFonts w:ascii="Arial" w:hAnsi="Arial" w:cs="Arial"/>
          <w:color w:val="000000"/>
          <w:sz w:val="20"/>
          <w:szCs w:val="24"/>
        </w:rPr>
        <w:t xml:space="preserve"> </w:t>
      </w:r>
      <w:r w:rsidRPr="00EF34E8">
        <w:rPr>
          <w:rFonts w:ascii="Arial" w:hAnsi="Arial" w:cs="Arial"/>
          <w:color w:val="000000"/>
          <w:sz w:val="20"/>
          <w:szCs w:val="24"/>
        </w:rPr>
        <w:t>2008</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z w:val="20"/>
          <w:szCs w:val="24"/>
        </w:rPr>
        <w:t>регистрационный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N</w:t>
      </w:r>
      <w:r w:rsidR="00BE05DF" w:rsidRPr="00EF34E8">
        <w:rPr>
          <w:rFonts w:ascii="Arial" w:hAnsi="Arial" w:cs="Arial"/>
          <w:color w:val="000000"/>
          <w:sz w:val="20"/>
          <w:szCs w:val="24"/>
        </w:rPr>
        <w:t xml:space="preserve"> </w:t>
      </w:r>
      <w:r w:rsidRPr="00EF34E8">
        <w:rPr>
          <w:rFonts w:ascii="Arial" w:hAnsi="Arial" w:cs="Arial"/>
          <w:color w:val="000000"/>
          <w:sz w:val="20"/>
          <w:szCs w:val="24"/>
        </w:rPr>
        <w:t>11861):</w:t>
      </w:r>
    </w:p>
    <w:p w:rsidR="00947988" w:rsidRPr="00EF34E8" w:rsidRDefault="00947988" w:rsidP="00EF34E8">
      <w:pPr>
        <w:widowControl w:val="0"/>
        <w:autoSpaceDE w:val="0"/>
        <w:autoSpaceDN w:val="0"/>
        <w:spacing w:after="0" w:line="240" w:lineRule="auto"/>
        <w:jc w:val="both"/>
        <w:rPr>
          <w:rFonts w:ascii="Arial" w:hAnsi="Arial" w:cs="Arial"/>
          <w:color w:val="000000"/>
          <w:sz w:val="20"/>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17"/>
        <w:gridCol w:w="3852"/>
        <w:gridCol w:w="5017"/>
        <w:gridCol w:w="1700"/>
      </w:tblGrid>
      <w:tr w:rsidR="00947988" w:rsidRPr="00EF34E8" w:rsidTr="009C648E">
        <w:trPr>
          <w:cantSplit/>
        </w:trPr>
        <w:tc>
          <w:tcPr>
            <w:tcW w:w="1301" w:type="pct"/>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группы</w:t>
            </w:r>
          </w:p>
        </w:tc>
        <w:tc>
          <w:tcPr>
            <w:tcW w:w="1348"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уровни</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Квалификационные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тарифно-квалификационным</w:t>
            </w:r>
            <w:r w:rsidR="00BE05DF" w:rsidRPr="00EF34E8">
              <w:rPr>
                <w:rFonts w:ascii="Arial" w:hAnsi="Arial" w:cs="Arial"/>
                <w:color w:val="000000"/>
                <w:sz w:val="20"/>
                <w:szCs w:val="24"/>
              </w:rPr>
              <w:t xml:space="preserve"> </w:t>
            </w:r>
            <w:hyperlink r:id="rId30">
              <w:r w:rsidRPr="00EF34E8">
                <w:rPr>
                  <w:rFonts w:ascii="Arial" w:hAnsi="Arial" w:cs="Arial"/>
                  <w:color w:val="000000"/>
                  <w:sz w:val="20"/>
                  <w:szCs w:val="24"/>
                </w:rPr>
                <w:t>справочником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выпуск</w:t>
            </w:r>
            <w:r w:rsidR="00BE05DF" w:rsidRPr="00EF34E8">
              <w:rPr>
                <w:rFonts w:ascii="Arial" w:hAnsi="Arial" w:cs="Arial"/>
                <w:color w:val="000000"/>
                <w:sz w:val="20"/>
                <w:szCs w:val="24"/>
              </w:rPr>
              <w:t xml:space="preserve"> </w:t>
            </w:r>
            <w:r w:rsidRPr="00EF34E8">
              <w:rPr>
                <w:rFonts w:ascii="Arial" w:hAnsi="Arial" w:cs="Arial"/>
                <w:color w:val="000000"/>
                <w:sz w:val="20"/>
                <w:szCs w:val="24"/>
              </w:rPr>
              <w:t>I,</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раздел</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всех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отраслей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народного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хозяйства"</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Рекомендуемый</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рублей</w:t>
            </w:r>
          </w:p>
        </w:tc>
      </w:tr>
      <w:tr w:rsidR="00947988" w:rsidRPr="00EF34E8" w:rsidTr="009C648E">
        <w:trPr>
          <w:cantSplit/>
        </w:trPr>
        <w:tc>
          <w:tcPr>
            <w:tcW w:w="1301" w:type="pct"/>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p>
        </w:tc>
        <w:tc>
          <w:tcPr>
            <w:tcW w:w="1348"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4</w:t>
            </w:r>
          </w:p>
        </w:tc>
      </w:tr>
      <w:tr w:rsidR="00947988" w:rsidRPr="00EF34E8" w:rsidTr="009C648E">
        <w:tc>
          <w:tcPr>
            <w:tcW w:w="1301" w:type="pct"/>
            <w:vMerge w:val="restart"/>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1348" w:type="pct"/>
            <w:vMerge w:val="restar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5191</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5710</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6270</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6902</w:t>
            </w:r>
          </w:p>
        </w:tc>
      </w:tr>
      <w:tr w:rsidR="00947988" w:rsidRPr="00EF34E8" w:rsidTr="009C648E">
        <w:tc>
          <w:tcPr>
            <w:tcW w:w="1301" w:type="pct"/>
            <w:vMerge w:val="restart"/>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Профессиональная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группа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второго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уровня</w:t>
            </w:r>
          </w:p>
        </w:tc>
        <w:tc>
          <w:tcPr>
            <w:tcW w:w="1348" w:type="pct"/>
            <w:vMerge w:val="restar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7217</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7666</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Merge w:val="restar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6</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8120</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Merge/>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7</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8568</w:t>
            </w:r>
          </w:p>
        </w:tc>
      </w:tr>
      <w:tr w:rsidR="00947988" w:rsidRPr="00EF34E8" w:rsidTr="009C648E">
        <w:tc>
          <w:tcPr>
            <w:tcW w:w="1301" w:type="pct"/>
            <w:vMerge/>
            <w:tcBorders>
              <w:lef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p>
        </w:tc>
        <w:tc>
          <w:tcPr>
            <w:tcW w:w="1348"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уровень</w:t>
            </w:r>
          </w:p>
        </w:tc>
        <w:tc>
          <w:tcPr>
            <w:tcW w:w="1756" w:type="pct"/>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8</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p>
        </w:tc>
        <w:tc>
          <w:tcPr>
            <w:tcW w:w="595" w:type="pct"/>
            <w:tcBorders>
              <w:right w:val="nil"/>
            </w:tcBorders>
            <w:vAlign w:val="center"/>
          </w:tcPr>
          <w:p w:rsidR="00947988" w:rsidRPr="00EF34E8" w:rsidRDefault="00947988" w:rsidP="00EF34E8">
            <w:pPr>
              <w:widowControl w:val="0"/>
              <w:autoSpaceDE w:val="0"/>
              <w:autoSpaceDN w:val="0"/>
              <w:spacing w:after="0" w:line="240" w:lineRule="auto"/>
              <w:jc w:val="center"/>
              <w:rPr>
                <w:rFonts w:ascii="Arial" w:hAnsi="Arial" w:cs="Arial"/>
                <w:color w:val="000000"/>
                <w:sz w:val="20"/>
                <w:szCs w:val="24"/>
              </w:rPr>
            </w:pPr>
            <w:r w:rsidRPr="00EF34E8">
              <w:rPr>
                <w:rFonts w:ascii="Arial" w:hAnsi="Arial" w:cs="Arial"/>
                <w:color w:val="000000"/>
                <w:sz w:val="20"/>
                <w:szCs w:val="24"/>
              </w:rPr>
              <w:t>9091</w:t>
            </w:r>
          </w:p>
        </w:tc>
      </w:tr>
    </w:tbl>
    <w:p w:rsidR="00947988" w:rsidRPr="00EF34E8" w:rsidRDefault="00947988" w:rsidP="00EF34E8">
      <w:pPr>
        <w:widowControl w:val="0"/>
        <w:autoSpaceDE w:val="0"/>
        <w:autoSpaceDN w:val="0"/>
        <w:spacing w:after="0" w:line="240" w:lineRule="auto"/>
        <w:jc w:val="both"/>
        <w:rPr>
          <w:rFonts w:ascii="Arial" w:hAnsi="Arial" w:cs="Arial"/>
          <w:color w:val="000000"/>
          <w:sz w:val="20"/>
          <w:szCs w:val="24"/>
        </w:rPr>
      </w:pP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Оплата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организаций,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профессиональную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деятельность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производится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исходя</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4.2.</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свою</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деятельность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профессиям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предусмотрено</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определяется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путем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умножения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применения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к</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окладов</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(ставок)</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приведены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пунктах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4.3</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4.4</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4.3.</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зависимости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количества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проработанных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учреждениях.</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Рекомендуемые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0,05;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3</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0,15;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свыше</w:t>
      </w:r>
      <w:r w:rsidR="00BE05DF" w:rsidRPr="00EF34E8">
        <w:rPr>
          <w:rFonts w:ascii="Arial" w:hAnsi="Arial" w:cs="Arial"/>
          <w:color w:val="000000"/>
          <w:sz w:val="20"/>
          <w:szCs w:val="24"/>
        </w:rPr>
        <w:t xml:space="preserve"> </w:t>
      </w:r>
      <w:r w:rsidRPr="00EF34E8">
        <w:rPr>
          <w:rFonts w:ascii="Arial" w:hAnsi="Arial" w:cs="Arial"/>
          <w:color w:val="000000"/>
          <w:sz w:val="20"/>
          <w:szCs w:val="24"/>
        </w:rPr>
        <w:t>5</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0,25.</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Применение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стаж</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учитывается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начислении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стимулирующих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4.4.</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решению</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Единым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тарифно-квалификационным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справочником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присвоен</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квалификационный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разряд</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w:t>
      </w:r>
      <w:r w:rsidR="00BE05DF" w:rsidRPr="00EF34E8">
        <w:rPr>
          <w:rFonts w:ascii="Arial" w:hAnsi="Arial" w:cs="Arial"/>
          <w:color w:val="000000"/>
          <w:sz w:val="20"/>
          <w:szCs w:val="24"/>
        </w:rPr>
        <w:t xml:space="preserve"> </w:t>
      </w:r>
      <w:r w:rsidRPr="00EF34E8">
        <w:rPr>
          <w:rFonts w:ascii="Arial" w:hAnsi="Arial" w:cs="Arial"/>
          <w:color w:val="000000"/>
          <w:sz w:val="20"/>
          <w:szCs w:val="24"/>
        </w:rPr>
        <w:t>6</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которые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привлечены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для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также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водителям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автобусов,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имеющим</w:t>
      </w:r>
      <w:r w:rsidR="00BE05DF" w:rsidRPr="00EF34E8">
        <w:rPr>
          <w:rFonts w:ascii="Arial" w:hAnsi="Arial" w:cs="Arial"/>
          <w:color w:val="000000"/>
          <w:sz w:val="20"/>
          <w:szCs w:val="24"/>
        </w:rPr>
        <w:t xml:space="preserve"> </w:t>
      </w:r>
      <w:r w:rsidRPr="00EF34E8">
        <w:rPr>
          <w:rFonts w:ascii="Arial" w:hAnsi="Arial" w:cs="Arial"/>
          <w:color w:val="000000"/>
          <w:sz w:val="20"/>
          <w:szCs w:val="24"/>
        </w:rPr>
        <w:t>1</w:t>
      </w:r>
      <w:r w:rsidR="00BE05DF" w:rsidRPr="00EF34E8">
        <w:rPr>
          <w:rFonts w:ascii="Arial" w:hAnsi="Arial" w:cs="Arial"/>
          <w:color w:val="000000"/>
          <w:sz w:val="20"/>
          <w:szCs w:val="24"/>
        </w:rPr>
        <w:t xml:space="preserve"> </w:t>
      </w:r>
      <w:r w:rsidRPr="00EF34E8">
        <w:rPr>
          <w:rFonts w:ascii="Arial" w:hAnsi="Arial" w:cs="Arial"/>
          <w:color w:val="000000"/>
          <w:sz w:val="20"/>
          <w:szCs w:val="24"/>
        </w:rPr>
        <w:t>класс</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занятым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перевозкой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обучающихся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воспитанников).</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lastRenderedPageBreak/>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введении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руководителем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указанных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r w:rsidR="00BE05DF" w:rsidRPr="00EF34E8">
        <w:rPr>
          <w:rFonts w:ascii="Arial" w:hAnsi="Arial" w:cs="Arial"/>
          <w:color w:val="000000"/>
          <w:sz w:val="20"/>
          <w:szCs w:val="24"/>
        </w:rPr>
        <w:t xml:space="preserve"> </w:t>
      </w:r>
      <w:r w:rsidRPr="00EF34E8">
        <w:rPr>
          <w:rFonts w:ascii="Arial" w:hAnsi="Arial" w:cs="Arial"/>
          <w:color w:val="000000"/>
          <w:sz w:val="20"/>
          <w:szCs w:val="24"/>
        </w:rPr>
        <w:t>финансовыми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средствами.</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Рекомендуемый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w:t>
      </w:r>
      <w:r w:rsidR="00BE05DF" w:rsidRPr="00EF34E8">
        <w:rPr>
          <w:rFonts w:ascii="Arial" w:hAnsi="Arial" w:cs="Arial"/>
          <w:color w:val="000000"/>
          <w:sz w:val="20"/>
          <w:szCs w:val="24"/>
        </w:rPr>
        <w:t xml:space="preserve"> </w:t>
      </w:r>
      <w:r w:rsidRPr="00EF34E8">
        <w:rPr>
          <w:rFonts w:ascii="Arial" w:hAnsi="Arial" w:cs="Arial"/>
          <w:color w:val="000000"/>
          <w:sz w:val="20"/>
          <w:szCs w:val="24"/>
        </w:rPr>
        <w:t>коэффициента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важных)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(особо</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ответственных)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до</w:t>
      </w:r>
      <w:r w:rsidR="00BE05DF" w:rsidRPr="00EF34E8">
        <w:rPr>
          <w:rFonts w:ascii="Arial" w:hAnsi="Arial" w:cs="Arial"/>
          <w:color w:val="000000"/>
          <w:sz w:val="20"/>
          <w:szCs w:val="24"/>
        </w:rPr>
        <w:t xml:space="preserve"> </w:t>
      </w:r>
      <w:r w:rsidRPr="00EF34E8">
        <w:rPr>
          <w:rFonts w:ascii="Arial" w:hAnsi="Arial" w:cs="Arial"/>
          <w:color w:val="000000"/>
          <w:sz w:val="20"/>
          <w:szCs w:val="24"/>
        </w:rPr>
        <w:t>2,0.</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4.5.</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учетом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hyperlink w:anchor="P342">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V</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5A191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4.6.</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выплачиваются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стимулирующие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премии,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предусмотренные</w:t>
      </w:r>
      <w:r w:rsidR="00BE05DF" w:rsidRPr="00EF34E8">
        <w:rPr>
          <w:rFonts w:ascii="Arial" w:hAnsi="Arial" w:cs="Arial"/>
          <w:color w:val="000000"/>
          <w:sz w:val="20"/>
          <w:szCs w:val="24"/>
        </w:rPr>
        <w:t xml:space="preserve"> </w:t>
      </w:r>
      <w:hyperlink w:anchor="P407">
        <w:r w:rsidRPr="00EF34E8">
          <w:rPr>
            <w:rFonts w:ascii="Arial" w:hAnsi="Arial" w:cs="Arial"/>
            <w:color w:val="000000"/>
            <w:sz w:val="20"/>
            <w:szCs w:val="24"/>
          </w:rPr>
          <w:t>разделом</w:t>
        </w:r>
        <w:r w:rsidR="00BE05DF" w:rsidRPr="00EF34E8">
          <w:rPr>
            <w:rFonts w:ascii="Arial" w:hAnsi="Arial" w:cs="Arial"/>
            <w:color w:val="000000"/>
            <w:sz w:val="20"/>
            <w:szCs w:val="24"/>
          </w:rPr>
          <w:t xml:space="preserve"> </w:t>
        </w:r>
        <w:r w:rsidRPr="00EF34E8">
          <w:rPr>
            <w:rFonts w:ascii="Arial" w:hAnsi="Arial" w:cs="Arial"/>
            <w:color w:val="000000"/>
            <w:sz w:val="20"/>
            <w:szCs w:val="24"/>
          </w:rPr>
          <w:t>VI</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настоящего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Положения.</w:t>
      </w:r>
    </w:p>
    <w:p w:rsidR="00947988" w:rsidRPr="00ED40DD" w:rsidRDefault="00947988" w:rsidP="00474459">
      <w:pPr>
        <w:pStyle w:val="ConsPlusNormal"/>
        <w:ind w:firstLine="567"/>
        <w:jc w:val="center"/>
        <w:outlineLvl w:val="1"/>
        <w:rPr>
          <w:b/>
          <w:color w:val="000000"/>
          <w:szCs w:val="24"/>
        </w:rPr>
      </w:pPr>
      <w:bookmarkStart w:id="147" w:name="P84"/>
      <w:bookmarkStart w:id="148" w:name="P357"/>
      <w:bookmarkEnd w:id="147"/>
      <w:bookmarkEnd w:id="148"/>
      <w:r w:rsidRPr="00ED40DD">
        <w:rPr>
          <w:b/>
          <w:color w:val="000000"/>
          <w:szCs w:val="24"/>
        </w:rPr>
        <w:t>V.</w:t>
      </w:r>
      <w:r w:rsidR="00BE05DF" w:rsidRPr="00ED40DD">
        <w:rPr>
          <w:b/>
          <w:color w:val="000000"/>
          <w:szCs w:val="24"/>
        </w:rPr>
        <w:t xml:space="preserve"> </w:t>
      </w:r>
      <w:r w:rsidRPr="00ED40DD">
        <w:rPr>
          <w:b/>
          <w:color w:val="000000"/>
          <w:szCs w:val="24"/>
        </w:rPr>
        <w:t>Порядок,</w:t>
      </w:r>
      <w:r w:rsidR="00BE05DF" w:rsidRPr="00ED40DD">
        <w:rPr>
          <w:b/>
          <w:color w:val="000000"/>
          <w:szCs w:val="24"/>
        </w:rPr>
        <w:t xml:space="preserve"> </w:t>
      </w:r>
      <w:r w:rsidRPr="00ED40DD">
        <w:rPr>
          <w:b/>
          <w:color w:val="000000"/>
          <w:szCs w:val="24"/>
        </w:rPr>
        <w:t>условия</w:t>
      </w:r>
      <w:r w:rsidR="00BE05DF" w:rsidRPr="00ED40DD">
        <w:rPr>
          <w:b/>
          <w:color w:val="000000"/>
          <w:szCs w:val="24"/>
        </w:rPr>
        <w:t xml:space="preserve"> </w:t>
      </w:r>
      <w:r w:rsidRPr="00ED40DD">
        <w:rPr>
          <w:b/>
          <w:color w:val="000000"/>
          <w:szCs w:val="24"/>
        </w:rPr>
        <w:t>и</w:t>
      </w:r>
      <w:r w:rsidR="00BE05DF" w:rsidRPr="00ED40DD">
        <w:rPr>
          <w:b/>
          <w:color w:val="000000"/>
          <w:szCs w:val="24"/>
        </w:rPr>
        <w:t xml:space="preserve"> </w:t>
      </w:r>
      <w:r w:rsidRPr="00ED40DD">
        <w:rPr>
          <w:b/>
          <w:color w:val="000000"/>
          <w:szCs w:val="24"/>
        </w:rPr>
        <w:t>размеры</w:t>
      </w:r>
      <w:r w:rsidR="00BE05DF" w:rsidRPr="00ED40DD">
        <w:rPr>
          <w:b/>
          <w:color w:val="000000"/>
          <w:szCs w:val="24"/>
        </w:rPr>
        <w:t xml:space="preserve"> </w:t>
      </w:r>
      <w:r w:rsidRPr="00ED40DD">
        <w:rPr>
          <w:b/>
          <w:color w:val="000000"/>
          <w:szCs w:val="24"/>
        </w:rPr>
        <w:t>установления</w:t>
      </w:r>
      <w:r w:rsidR="00BE05DF" w:rsidRPr="00ED40DD">
        <w:rPr>
          <w:b/>
          <w:color w:val="000000"/>
          <w:szCs w:val="24"/>
        </w:rPr>
        <w:t xml:space="preserve"> </w:t>
      </w:r>
      <w:r w:rsidRPr="00ED40DD">
        <w:rPr>
          <w:b/>
          <w:color w:val="000000"/>
          <w:szCs w:val="24"/>
        </w:rPr>
        <w:t>выплат</w:t>
      </w:r>
    </w:p>
    <w:p w:rsidR="005A1918" w:rsidRPr="00ED40DD" w:rsidRDefault="00947988" w:rsidP="00474459">
      <w:pPr>
        <w:pStyle w:val="ConsPlusNormal"/>
        <w:ind w:firstLine="567"/>
        <w:jc w:val="center"/>
        <w:rPr>
          <w:b/>
          <w:color w:val="000000"/>
          <w:szCs w:val="24"/>
        </w:rPr>
      </w:pPr>
      <w:r w:rsidRPr="00ED40DD">
        <w:rPr>
          <w:b/>
          <w:color w:val="000000"/>
          <w:szCs w:val="24"/>
        </w:rPr>
        <w:t>компенсационного</w:t>
      </w:r>
      <w:r w:rsidR="00BE05DF" w:rsidRPr="00ED40DD">
        <w:rPr>
          <w:b/>
          <w:color w:val="000000"/>
          <w:szCs w:val="24"/>
        </w:rPr>
        <w:t xml:space="preserve"> </w:t>
      </w:r>
      <w:r w:rsidRPr="00ED40DD">
        <w:rPr>
          <w:b/>
          <w:color w:val="000000"/>
          <w:szCs w:val="24"/>
        </w:rPr>
        <w:t>характера</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5.1.</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следующие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виды</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занятым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вредными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опасными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hyperlink r:id="rId31">
        <w:r w:rsidRPr="00EF34E8">
          <w:rPr>
            <w:rFonts w:ascii="Arial" w:hAnsi="Arial" w:cs="Arial"/>
            <w:color w:val="000000"/>
            <w:sz w:val="20"/>
            <w:szCs w:val="24"/>
          </w:rPr>
          <w:t>статьей</w:t>
        </w:r>
        <w:r w:rsidR="00BE05DF" w:rsidRPr="00EF34E8">
          <w:rPr>
            <w:rFonts w:ascii="Arial" w:hAnsi="Arial" w:cs="Arial"/>
            <w:color w:val="000000"/>
            <w:sz w:val="20"/>
            <w:szCs w:val="24"/>
          </w:rPr>
          <w:t xml:space="preserve"> </w:t>
        </w:r>
        <w:r w:rsidRPr="00EF34E8">
          <w:rPr>
            <w:rFonts w:ascii="Arial" w:hAnsi="Arial" w:cs="Arial"/>
            <w:color w:val="000000"/>
            <w:sz w:val="20"/>
            <w:szCs w:val="24"/>
          </w:rPr>
          <w:t>147</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кодекса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этом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работнику</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повышенной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работах</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вредными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опасными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снижены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ухудшены</w:t>
      </w:r>
      <w:r w:rsidR="00BE05DF" w:rsidRPr="00EF34E8">
        <w:rPr>
          <w:rFonts w:ascii="Arial" w:hAnsi="Arial" w:cs="Arial"/>
          <w:color w:val="000000"/>
          <w:sz w:val="20"/>
          <w:szCs w:val="24"/>
        </w:rPr>
        <w:t xml:space="preserve"> </w:t>
      </w:r>
      <w:r w:rsidRPr="00EF34E8">
        <w:rPr>
          <w:rFonts w:ascii="Arial" w:hAnsi="Arial" w:cs="Arial"/>
          <w:color w:val="000000"/>
          <w:sz w:val="20"/>
          <w:szCs w:val="24"/>
        </w:rPr>
        <w:t>без</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проведения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специальной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оценки</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условий</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местах;</w:t>
      </w:r>
    </w:p>
    <w:p w:rsidR="005A191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б)</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работу</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отклоняющихся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различной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квалификации,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совмещении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профессий</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(должностей),</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сверхурочной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работе</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ночное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время,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выходные,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нерабочие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праздничные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дни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других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отклоняющихся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нормальных),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осуществляются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w:t>
      </w:r>
      <w:r w:rsidR="00BE05DF" w:rsidRPr="00EF34E8">
        <w:rPr>
          <w:rFonts w:ascii="Arial" w:hAnsi="Arial" w:cs="Arial"/>
          <w:color w:val="000000"/>
          <w:sz w:val="20"/>
          <w:szCs w:val="24"/>
        </w:rPr>
        <w:t xml:space="preserve"> </w:t>
      </w:r>
      <w:hyperlink r:id="rId32">
        <w:r w:rsidRPr="00EF34E8">
          <w:rPr>
            <w:rFonts w:ascii="Arial" w:hAnsi="Arial" w:cs="Arial"/>
            <w:color w:val="000000"/>
            <w:sz w:val="20"/>
            <w:szCs w:val="24"/>
          </w:rPr>
          <w:t>статьями</w:t>
        </w:r>
        <w:r w:rsidR="00BE05DF" w:rsidRPr="00EF34E8">
          <w:rPr>
            <w:rFonts w:ascii="Arial" w:hAnsi="Arial" w:cs="Arial"/>
            <w:color w:val="000000"/>
            <w:sz w:val="20"/>
            <w:szCs w:val="24"/>
          </w:rPr>
          <w:t xml:space="preserve"> </w:t>
        </w:r>
        <w:r w:rsidRPr="00EF34E8">
          <w:rPr>
            <w:rFonts w:ascii="Arial" w:hAnsi="Arial" w:cs="Arial"/>
            <w:color w:val="000000"/>
            <w:sz w:val="20"/>
            <w:szCs w:val="24"/>
          </w:rPr>
          <w:t>149</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hyperlink r:id="rId33">
        <w:r w:rsidRPr="00EF34E8">
          <w:rPr>
            <w:rFonts w:ascii="Arial" w:hAnsi="Arial" w:cs="Arial"/>
            <w:color w:val="000000"/>
            <w:sz w:val="20"/>
            <w:szCs w:val="24"/>
          </w:rPr>
          <w:t>154</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кодекса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5A1918" w:rsidRPr="00EF34E8" w:rsidRDefault="00947988" w:rsidP="00474459">
      <w:pPr>
        <w:pStyle w:val="ConsPlusNormal"/>
        <w:ind w:firstLine="567"/>
        <w:jc w:val="both"/>
        <w:rPr>
          <w:color w:val="000000"/>
          <w:szCs w:val="24"/>
        </w:rPr>
      </w:pPr>
      <w:bookmarkStart w:id="149" w:name="P365"/>
      <w:bookmarkEnd w:id="149"/>
      <w:r w:rsidRPr="00EF34E8">
        <w:rPr>
          <w:color w:val="000000"/>
          <w:szCs w:val="24"/>
        </w:rPr>
        <w:t>5.2.</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работникам,</w:t>
      </w:r>
      <w:r w:rsidR="00BE05DF" w:rsidRPr="00EF34E8">
        <w:rPr>
          <w:color w:val="000000"/>
          <w:szCs w:val="24"/>
        </w:rPr>
        <w:t xml:space="preserve"> </w:t>
      </w:r>
      <w:r w:rsidRPr="00EF34E8">
        <w:rPr>
          <w:color w:val="000000"/>
          <w:szCs w:val="24"/>
        </w:rPr>
        <w:t>занятым</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тяжелых</w:t>
      </w:r>
      <w:r w:rsidR="00BE05DF" w:rsidRPr="00EF34E8">
        <w:rPr>
          <w:color w:val="000000"/>
          <w:szCs w:val="24"/>
        </w:rPr>
        <w:t xml:space="preserve"> </w:t>
      </w:r>
      <w:r w:rsidRPr="00EF34E8">
        <w:rPr>
          <w:color w:val="000000"/>
          <w:szCs w:val="24"/>
        </w:rPr>
        <w:t>работах,</w:t>
      </w:r>
      <w:r w:rsidR="00BE05DF" w:rsidRPr="00EF34E8">
        <w:rPr>
          <w:color w:val="000000"/>
          <w:szCs w:val="24"/>
        </w:rPr>
        <w:t xml:space="preserve"> </w:t>
      </w:r>
      <w:r w:rsidRPr="00EF34E8">
        <w:rPr>
          <w:color w:val="000000"/>
          <w:szCs w:val="24"/>
        </w:rPr>
        <w:t>работах</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вредными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(или)</w:t>
      </w:r>
      <w:r w:rsidR="00BE05DF" w:rsidRPr="00EF34E8">
        <w:rPr>
          <w:color w:val="000000"/>
          <w:szCs w:val="24"/>
        </w:rPr>
        <w:t xml:space="preserve"> </w:t>
      </w:r>
      <w:r w:rsidRPr="00EF34E8">
        <w:rPr>
          <w:color w:val="000000"/>
          <w:szCs w:val="24"/>
        </w:rPr>
        <w:t>опасными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иными</w:t>
      </w:r>
      <w:r w:rsidR="00BE05DF" w:rsidRPr="00EF34E8">
        <w:rPr>
          <w:color w:val="000000"/>
          <w:szCs w:val="24"/>
        </w:rPr>
        <w:t xml:space="preserve"> </w:t>
      </w:r>
      <w:r w:rsidRPr="00EF34E8">
        <w:rPr>
          <w:color w:val="000000"/>
          <w:szCs w:val="24"/>
        </w:rPr>
        <w:t>особыми</w:t>
      </w:r>
      <w:r w:rsidR="00BE05DF" w:rsidRPr="00EF34E8">
        <w:rPr>
          <w:color w:val="000000"/>
          <w:szCs w:val="24"/>
        </w:rPr>
        <w:t xml:space="preserve"> </w:t>
      </w:r>
      <w:r w:rsidRPr="00EF34E8">
        <w:rPr>
          <w:color w:val="000000"/>
          <w:szCs w:val="24"/>
        </w:rPr>
        <w:t>условиями</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соответствии</w:t>
      </w:r>
      <w:r w:rsidR="00BE05DF" w:rsidRPr="00EF34E8">
        <w:rPr>
          <w:color w:val="000000"/>
          <w:szCs w:val="24"/>
        </w:rPr>
        <w:t xml:space="preserve"> </w:t>
      </w:r>
      <w:r w:rsidRPr="00EF34E8">
        <w:rPr>
          <w:color w:val="000000"/>
          <w:szCs w:val="24"/>
        </w:rPr>
        <w:t>со</w:t>
      </w:r>
      <w:r w:rsidR="00BE05DF" w:rsidRPr="00EF34E8">
        <w:rPr>
          <w:color w:val="000000"/>
          <w:szCs w:val="24"/>
        </w:rPr>
        <w:t xml:space="preserve"> </w:t>
      </w:r>
      <w:hyperlink r:id="rId34">
        <w:r w:rsidRPr="00EF34E8">
          <w:rPr>
            <w:color w:val="000000"/>
            <w:szCs w:val="24"/>
          </w:rPr>
          <w:t>статьей</w:t>
        </w:r>
        <w:r w:rsidR="00BE05DF" w:rsidRPr="00EF34E8">
          <w:rPr>
            <w:color w:val="000000"/>
            <w:szCs w:val="24"/>
          </w:rPr>
          <w:t xml:space="preserve"> </w:t>
        </w:r>
        <w:r w:rsidRPr="00EF34E8">
          <w:rPr>
            <w:color w:val="000000"/>
            <w:szCs w:val="24"/>
          </w:rPr>
          <w:t>147</w:t>
        </w:r>
      </w:hyperlink>
      <w:r w:rsidR="00BE05DF" w:rsidRPr="00EF34E8">
        <w:rPr>
          <w:color w:val="000000"/>
          <w:szCs w:val="24"/>
        </w:rPr>
        <w:t xml:space="preserve"> </w:t>
      </w:r>
      <w:r w:rsidRPr="00EF34E8">
        <w:rPr>
          <w:color w:val="000000"/>
          <w:szCs w:val="24"/>
        </w:rPr>
        <w:t>Трудового</w:t>
      </w:r>
      <w:r w:rsidR="00BE05DF" w:rsidRPr="00EF34E8">
        <w:rPr>
          <w:color w:val="000000"/>
          <w:szCs w:val="24"/>
        </w:rPr>
        <w:t xml:space="preserve"> </w:t>
      </w:r>
      <w:r w:rsidRPr="00EF34E8">
        <w:rPr>
          <w:color w:val="000000"/>
          <w:szCs w:val="24"/>
        </w:rPr>
        <w:t>кодекса</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p>
    <w:p w:rsidR="005A1918" w:rsidRPr="00ED40DD" w:rsidRDefault="00947988" w:rsidP="00474459">
      <w:pPr>
        <w:widowControl w:val="0"/>
        <w:autoSpaceDE w:val="0"/>
        <w:autoSpaceDN w:val="0"/>
        <w:spacing w:after="0" w:line="240" w:lineRule="auto"/>
        <w:ind w:firstLine="567"/>
        <w:jc w:val="both"/>
        <w:rPr>
          <w:rFonts w:ascii="Arial" w:hAnsi="Arial" w:cs="Arial"/>
          <w:b/>
          <w:color w:val="000000"/>
          <w:sz w:val="20"/>
          <w:szCs w:val="24"/>
        </w:rPr>
      </w:pPr>
      <w:r w:rsidRPr="00EF34E8">
        <w:rPr>
          <w:rFonts w:ascii="Arial" w:hAnsi="Arial" w:cs="Arial"/>
          <w:color w:val="000000"/>
          <w:sz w:val="20"/>
          <w:szCs w:val="24"/>
        </w:rPr>
        <w:t>5.3.</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Конкретные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компенсационного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характера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могут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предусмотренных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содержащими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права,</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правовыми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p>
    <w:p w:rsidR="00947988" w:rsidRPr="00ED40DD" w:rsidRDefault="00947988" w:rsidP="00474459">
      <w:pPr>
        <w:pStyle w:val="ConsPlusNormal"/>
        <w:ind w:firstLine="567"/>
        <w:jc w:val="center"/>
        <w:outlineLvl w:val="1"/>
        <w:rPr>
          <w:b/>
          <w:color w:val="000000"/>
          <w:szCs w:val="24"/>
        </w:rPr>
      </w:pPr>
      <w:bookmarkStart w:id="150" w:name="P394"/>
      <w:bookmarkEnd w:id="150"/>
      <w:r w:rsidRPr="00ED40DD">
        <w:rPr>
          <w:b/>
          <w:color w:val="000000"/>
          <w:szCs w:val="24"/>
        </w:rPr>
        <w:t>VI.</w:t>
      </w:r>
      <w:r w:rsidR="00BE05DF" w:rsidRPr="00ED40DD">
        <w:rPr>
          <w:b/>
          <w:color w:val="000000"/>
          <w:szCs w:val="24"/>
        </w:rPr>
        <w:t xml:space="preserve"> </w:t>
      </w:r>
      <w:r w:rsidRPr="00ED40DD">
        <w:rPr>
          <w:b/>
          <w:color w:val="000000"/>
          <w:szCs w:val="24"/>
        </w:rPr>
        <w:t>Порядок</w:t>
      </w:r>
      <w:r w:rsidR="00BE05DF" w:rsidRPr="00ED40DD">
        <w:rPr>
          <w:b/>
          <w:color w:val="000000"/>
          <w:szCs w:val="24"/>
        </w:rPr>
        <w:t xml:space="preserve"> </w:t>
      </w:r>
      <w:r w:rsidRPr="00ED40DD">
        <w:rPr>
          <w:b/>
          <w:color w:val="000000"/>
          <w:szCs w:val="24"/>
        </w:rPr>
        <w:t>и</w:t>
      </w:r>
      <w:r w:rsidR="00BE05DF" w:rsidRPr="00ED40DD">
        <w:rPr>
          <w:b/>
          <w:color w:val="000000"/>
          <w:szCs w:val="24"/>
        </w:rPr>
        <w:t xml:space="preserve"> </w:t>
      </w:r>
      <w:r w:rsidRPr="00ED40DD">
        <w:rPr>
          <w:b/>
          <w:color w:val="000000"/>
          <w:szCs w:val="24"/>
        </w:rPr>
        <w:t>условия</w:t>
      </w:r>
      <w:r w:rsidR="00BE05DF" w:rsidRPr="00ED40DD">
        <w:rPr>
          <w:b/>
          <w:color w:val="000000"/>
          <w:szCs w:val="24"/>
        </w:rPr>
        <w:t xml:space="preserve"> </w:t>
      </w:r>
      <w:r w:rsidRPr="00ED40DD">
        <w:rPr>
          <w:b/>
          <w:color w:val="000000"/>
          <w:szCs w:val="24"/>
        </w:rPr>
        <w:t>установления</w:t>
      </w:r>
      <w:r w:rsidR="00BE05DF" w:rsidRPr="00ED40DD">
        <w:rPr>
          <w:b/>
          <w:color w:val="000000"/>
          <w:szCs w:val="24"/>
        </w:rPr>
        <w:t xml:space="preserve"> </w:t>
      </w:r>
      <w:r w:rsidRPr="00ED40DD">
        <w:rPr>
          <w:b/>
          <w:color w:val="000000"/>
          <w:szCs w:val="24"/>
        </w:rPr>
        <w:t>выплат</w:t>
      </w:r>
    </w:p>
    <w:p w:rsidR="005A1918" w:rsidRPr="00ED40DD" w:rsidRDefault="00947988" w:rsidP="00474459">
      <w:pPr>
        <w:pStyle w:val="ConsPlusNormal"/>
        <w:ind w:firstLine="567"/>
        <w:jc w:val="center"/>
        <w:rPr>
          <w:b/>
          <w:color w:val="000000"/>
          <w:szCs w:val="24"/>
        </w:rPr>
      </w:pPr>
      <w:r w:rsidRPr="00ED40DD">
        <w:rPr>
          <w:b/>
          <w:color w:val="000000"/>
          <w:szCs w:val="24"/>
        </w:rPr>
        <w:t>стимулирующего</w:t>
      </w:r>
      <w:r w:rsidR="00BE05DF" w:rsidRPr="00ED40DD">
        <w:rPr>
          <w:b/>
          <w:color w:val="000000"/>
          <w:szCs w:val="24"/>
        </w:rPr>
        <w:t xml:space="preserve"> </w:t>
      </w:r>
      <w:r w:rsidRPr="00ED40DD">
        <w:rPr>
          <w:b/>
          <w:color w:val="000000"/>
          <w:szCs w:val="24"/>
        </w:rPr>
        <w:t>характера</w:t>
      </w:r>
    </w:p>
    <w:p w:rsidR="005A1918" w:rsidRPr="00EF34E8" w:rsidRDefault="00947988" w:rsidP="00474459">
      <w:pPr>
        <w:pStyle w:val="ConsPlusNormal"/>
        <w:ind w:firstLine="567"/>
        <w:jc w:val="both"/>
        <w:rPr>
          <w:color w:val="000000"/>
          <w:szCs w:val="24"/>
        </w:rPr>
      </w:pPr>
      <w:r w:rsidRPr="00EF34E8">
        <w:rPr>
          <w:color w:val="000000"/>
          <w:szCs w:val="24"/>
        </w:rPr>
        <w:t>6.1.</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условия</w:t>
      </w:r>
      <w:r w:rsidR="00BE05DF" w:rsidRPr="00EF34E8">
        <w:rPr>
          <w:color w:val="000000"/>
          <w:szCs w:val="24"/>
        </w:rPr>
        <w:t xml:space="preserve"> </w:t>
      </w:r>
      <w:r w:rsidRPr="00EF34E8">
        <w:rPr>
          <w:color w:val="000000"/>
          <w:szCs w:val="24"/>
        </w:rPr>
        <w:t>осуществления</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коллективными</w:t>
      </w:r>
      <w:r w:rsidR="00BE05DF" w:rsidRPr="00EF34E8">
        <w:rPr>
          <w:color w:val="000000"/>
          <w:szCs w:val="24"/>
        </w:rPr>
        <w:t xml:space="preserve"> </w:t>
      </w:r>
      <w:r w:rsidRPr="00EF34E8">
        <w:rPr>
          <w:color w:val="000000"/>
          <w:szCs w:val="24"/>
        </w:rPr>
        <w:t>договорами,</w:t>
      </w:r>
      <w:r w:rsidR="00BE05DF" w:rsidRPr="00EF34E8">
        <w:rPr>
          <w:color w:val="000000"/>
          <w:szCs w:val="24"/>
        </w:rPr>
        <w:t xml:space="preserve"> </w:t>
      </w:r>
      <w:r w:rsidRPr="00EF34E8">
        <w:rPr>
          <w:color w:val="000000"/>
          <w:szCs w:val="24"/>
        </w:rPr>
        <w:t>соглашениями,</w:t>
      </w:r>
      <w:r w:rsidR="00BE05DF" w:rsidRPr="00EF34E8">
        <w:rPr>
          <w:color w:val="000000"/>
          <w:szCs w:val="24"/>
        </w:rPr>
        <w:t xml:space="preserve"> </w:t>
      </w:r>
      <w:r w:rsidRPr="00EF34E8">
        <w:rPr>
          <w:color w:val="000000"/>
          <w:szCs w:val="24"/>
        </w:rPr>
        <w:t>локальными</w:t>
      </w:r>
      <w:r w:rsidR="00BE05DF" w:rsidRPr="00EF34E8">
        <w:rPr>
          <w:color w:val="000000"/>
          <w:szCs w:val="24"/>
        </w:rPr>
        <w:t xml:space="preserve"> </w:t>
      </w:r>
      <w:r w:rsidRPr="00EF34E8">
        <w:rPr>
          <w:color w:val="000000"/>
          <w:szCs w:val="24"/>
        </w:rPr>
        <w:t>нормативными</w:t>
      </w:r>
      <w:r w:rsidR="00BE05DF" w:rsidRPr="00EF34E8">
        <w:rPr>
          <w:color w:val="000000"/>
          <w:szCs w:val="24"/>
        </w:rPr>
        <w:t xml:space="preserve"> </w:t>
      </w:r>
      <w:r w:rsidRPr="00EF34E8">
        <w:rPr>
          <w:color w:val="000000"/>
          <w:szCs w:val="24"/>
        </w:rPr>
        <w:t>актами,</w:t>
      </w:r>
      <w:r w:rsidR="00BE05DF" w:rsidRPr="00EF34E8">
        <w:rPr>
          <w:color w:val="000000"/>
          <w:szCs w:val="24"/>
        </w:rPr>
        <w:t xml:space="preserve"> </w:t>
      </w:r>
      <w:r w:rsidRPr="00EF34E8">
        <w:rPr>
          <w:color w:val="000000"/>
          <w:szCs w:val="24"/>
        </w:rPr>
        <w:t>трудовыми</w:t>
      </w:r>
      <w:r w:rsidR="00BE05DF" w:rsidRPr="00EF34E8">
        <w:rPr>
          <w:color w:val="000000"/>
          <w:szCs w:val="24"/>
        </w:rPr>
        <w:t xml:space="preserve"> </w:t>
      </w:r>
      <w:r w:rsidRPr="00EF34E8">
        <w:rPr>
          <w:color w:val="000000"/>
          <w:szCs w:val="24"/>
        </w:rPr>
        <w:t>договорами</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учетом</w:t>
      </w:r>
      <w:r w:rsidR="00BE05DF" w:rsidRPr="00EF34E8">
        <w:rPr>
          <w:color w:val="000000"/>
          <w:szCs w:val="24"/>
        </w:rPr>
        <w:t xml:space="preserve"> </w:t>
      </w:r>
      <w:r w:rsidRPr="00EF34E8">
        <w:rPr>
          <w:color w:val="000000"/>
          <w:szCs w:val="24"/>
        </w:rPr>
        <w:t>разрабатываемых</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учреждении</w:t>
      </w:r>
      <w:r w:rsidR="00BE05DF" w:rsidRPr="00EF34E8">
        <w:rPr>
          <w:color w:val="000000"/>
          <w:szCs w:val="24"/>
        </w:rPr>
        <w:t xml:space="preserve"> </w:t>
      </w:r>
      <w:r w:rsidRPr="00EF34E8">
        <w:rPr>
          <w:color w:val="000000"/>
          <w:szCs w:val="24"/>
        </w:rPr>
        <w:t>показателей</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критериев</w:t>
      </w:r>
      <w:r w:rsidR="00BE05DF" w:rsidRPr="00EF34E8">
        <w:rPr>
          <w:color w:val="000000"/>
          <w:szCs w:val="24"/>
        </w:rPr>
        <w:t xml:space="preserve"> </w:t>
      </w:r>
      <w:r w:rsidRPr="00EF34E8">
        <w:rPr>
          <w:color w:val="000000"/>
          <w:szCs w:val="24"/>
        </w:rPr>
        <w:t>оценки</w:t>
      </w:r>
      <w:r w:rsidR="00BE05DF" w:rsidRPr="00EF34E8">
        <w:rPr>
          <w:color w:val="000000"/>
          <w:szCs w:val="24"/>
        </w:rPr>
        <w:t xml:space="preserve"> </w:t>
      </w:r>
      <w:r w:rsidRPr="00EF34E8">
        <w:rPr>
          <w:color w:val="000000"/>
          <w:szCs w:val="24"/>
        </w:rPr>
        <w:t>эффективности</w:t>
      </w:r>
      <w:r w:rsidR="00BE05DF" w:rsidRPr="00EF34E8">
        <w:rPr>
          <w:color w:val="000000"/>
          <w:szCs w:val="24"/>
        </w:rPr>
        <w:t xml:space="preserve"> </w:t>
      </w:r>
      <w:r w:rsidRPr="00EF34E8">
        <w:rPr>
          <w:color w:val="000000"/>
          <w:szCs w:val="24"/>
        </w:rPr>
        <w:t>труда</w:t>
      </w:r>
      <w:r w:rsidR="00BE05DF" w:rsidRPr="00EF34E8">
        <w:rPr>
          <w:color w:val="000000"/>
          <w:szCs w:val="24"/>
        </w:rPr>
        <w:t xml:space="preserve"> </w:t>
      </w:r>
      <w:r w:rsidRPr="00EF34E8">
        <w:rPr>
          <w:color w:val="000000"/>
          <w:szCs w:val="24"/>
        </w:rPr>
        <w:t>работников.</w:t>
      </w:r>
    </w:p>
    <w:p w:rsidR="00947988" w:rsidRPr="00EF34E8" w:rsidRDefault="00947988" w:rsidP="00474459">
      <w:pPr>
        <w:pStyle w:val="ConsPlusNormal"/>
        <w:ind w:firstLine="567"/>
        <w:jc w:val="both"/>
        <w:rPr>
          <w:color w:val="000000"/>
          <w:szCs w:val="24"/>
        </w:rPr>
      </w:pPr>
      <w:r w:rsidRPr="00EF34E8">
        <w:rPr>
          <w:color w:val="000000"/>
          <w:szCs w:val="24"/>
        </w:rPr>
        <w:t>В</w:t>
      </w:r>
      <w:r w:rsidR="00BE05DF" w:rsidRPr="00EF34E8">
        <w:rPr>
          <w:color w:val="000000"/>
          <w:szCs w:val="24"/>
        </w:rPr>
        <w:t xml:space="preserve"> </w:t>
      </w:r>
      <w:r w:rsidRPr="00EF34E8">
        <w:rPr>
          <w:color w:val="000000"/>
          <w:szCs w:val="24"/>
        </w:rPr>
        <w:t>учреждении</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следующие</w:t>
      </w:r>
      <w:r w:rsidR="00BE05DF" w:rsidRPr="00EF34E8">
        <w:rPr>
          <w:color w:val="000000"/>
          <w:szCs w:val="24"/>
        </w:rPr>
        <w:t xml:space="preserve"> </w:t>
      </w:r>
      <w:r w:rsidRPr="00EF34E8">
        <w:rPr>
          <w:color w:val="000000"/>
          <w:szCs w:val="24"/>
        </w:rPr>
        <w:t>виды</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p>
    <w:p w:rsidR="00947988" w:rsidRPr="00EF34E8" w:rsidRDefault="00947988" w:rsidP="00474459">
      <w:pPr>
        <w:pStyle w:val="ConsPlusNormal"/>
        <w:ind w:firstLine="567"/>
        <w:jc w:val="both"/>
        <w:rPr>
          <w:color w:val="000000"/>
          <w:szCs w:val="24"/>
        </w:rPr>
      </w:pPr>
      <w:r w:rsidRPr="00EF34E8">
        <w:rPr>
          <w:color w:val="000000"/>
          <w:szCs w:val="24"/>
        </w:rPr>
        <w:t>выплаты</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интенсивность</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высокие</w:t>
      </w:r>
      <w:r w:rsidR="00BE05DF" w:rsidRPr="00EF34E8">
        <w:rPr>
          <w:color w:val="000000"/>
          <w:szCs w:val="24"/>
        </w:rPr>
        <w:t xml:space="preserve"> </w:t>
      </w:r>
      <w:r w:rsidRPr="00EF34E8">
        <w:rPr>
          <w:color w:val="000000"/>
          <w:szCs w:val="24"/>
        </w:rPr>
        <w:t>результаты</w:t>
      </w:r>
      <w:r w:rsidR="00BE05DF" w:rsidRPr="00EF34E8">
        <w:rPr>
          <w:color w:val="000000"/>
          <w:szCs w:val="24"/>
        </w:rPr>
        <w:t xml:space="preserve"> </w:t>
      </w:r>
      <w:r w:rsidRPr="00EF34E8">
        <w:rPr>
          <w:color w:val="000000"/>
          <w:szCs w:val="24"/>
        </w:rPr>
        <w:t>работы;</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качество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выполняемых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w:t>
      </w:r>
    </w:p>
    <w:p w:rsidR="00947988" w:rsidRPr="00EF34E8" w:rsidRDefault="00947988" w:rsidP="00474459">
      <w:pPr>
        <w:pStyle w:val="ConsPlusNormal"/>
        <w:ind w:firstLine="567"/>
        <w:jc w:val="both"/>
        <w:rPr>
          <w:color w:val="000000"/>
          <w:szCs w:val="24"/>
        </w:rPr>
      </w:pPr>
      <w:r w:rsidRPr="00EF34E8">
        <w:rPr>
          <w:color w:val="000000"/>
          <w:szCs w:val="24"/>
        </w:rPr>
        <w:t>премиальные</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итогам</w:t>
      </w:r>
      <w:r w:rsidR="00BE05DF" w:rsidRPr="00EF34E8">
        <w:rPr>
          <w:color w:val="000000"/>
          <w:szCs w:val="24"/>
        </w:rPr>
        <w:t xml:space="preserve"> </w:t>
      </w:r>
      <w:r w:rsidRPr="00EF34E8">
        <w:rPr>
          <w:color w:val="000000"/>
          <w:szCs w:val="24"/>
        </w:rPr>
        <w:t>работы.</w:t>
      </w:r>
    </w:p>
    <w:p w:rsidR="00947988" w:rsidRPr="00EF34E8" w:rsidRDefault="00947988" w:rsidP="00474459">
      <w:pPr>
        <w:pStyle w:val="ConsPlusNormal"/>
        <w:ind w:firstLine="567"/>
        <w:jc w:val="both"/>
        <w:rPr>
          <w:color w:val="000000"/>
          <w:szCs w:val="24"/>
        </w:rPr>
      </w:pPr>
      <w:r w:rsidRPr="00EF34E8">
        <w:rPr>
          <w:color w:val="000000"/>
          <w:szCs w:val="24"/>
        </w:rPr>
        <w:t>6.2.</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интенсивность</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высокие</w:t>
      </w:r>
      <w:r w:rsidR="00BE05DF" w:rsidRPr="00EF34E8">
        <w:rPr>
          <w:color w:val="000000"/>
          <w:szCs w:val="24"/>
        </w:rPr>
        <w:t xml:space="preserve"> </w:t>
      </w:r>
      <w:r w:rsidRPr="00EF34E8">
        <w:rPr>
          <w:color w:val="000000"/>
          <w:szCs w:val="24"/>
        </w:rPr>
        <w:t>результаты</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производится</w:t>
      </w:r>
      <w:r w:rsidR="00BE05DF" w:rsidRPr="00EF34E8">
        <w:rPr>
          <w:color w:val="000000"/>
          <w:szCs w:val="24"/>
        </w:rPr>
        <w:t xml:space="preserve"> </w:t>
      </w:r>
      <w:r w:rsidRPr="00EF34E8">
        <w:rPr>
          <w:color w:val="000000"/>
          <w:szCs w:val="24"/>
        </w:rPr>
        <w:t>работникам</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за:</w:t>
      </w:r>
    </w:p>
    <w:p w:rsidR="00947988" w:rsidRPr="00EF34E8" w:rsidRDefault="00947988" w:rsidP="00474459">
      <w:pPr>
        <w:pStyle w:val="ConsPlusNormal"/>
        <w:ind w:firstLine="567"/>
        <w:jc w:val="both"/>
        <w:rPr>
          <w:color w:val="000000"/>
          <w:szCs w:val="24"/>
        </w:rPr>
      </w:pPr>
      <w:r w:rsidRPr="00EF34E8">
        <w:rPr>
          <w:color w:val="000000"/>
          <w:szCs w:val="24"/>
        </w:rPr>
        <w:t>интенсивность</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напряженность</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связанной</w:t>
      </w:r>
      <w:r w:rsidR="00BE05DF" w:rsidRPr="00EF34E8">
        <w:rPr>
          <w:color w:val="000000"/>
          <w:szCs w:val="24"/>
        </w:rPr>
        <w:t xml:space="preserve"> </w:t>
      </w:r>
      <w:r w:rsidRPr="00EF34E8">
        <w:rPr>
          <w:color w:val="000000"/>
          <w:szCs w:val="24"/>
        </w:rPr>
        <w:t>со</w:t>
      </w:r>
      <w:r w:rsidR="00BE05DF" w:rsidRPr="00EF34E8">
        <w:rPr>
          <w:color w:val="000000"/>
          <w:szCs w:val="24"/>
        </w:rPr>
        <w:t xml:space="preserve"> </w:t>
      </w:r>
      <w:r w:rsidRPr="00EF34E8">
        <w:rPr>
          <w:color w:val="000000"/>
          <w:szCs w:val="24"/>
        </w:rPr>
        <w:t>спецификой</w:t>
      </w:r>
      <w:r w:rsidR="00BE05DF" w:rsidRPr="00EF34E8">
        <w:rPr>
          <w:color w:val="000000"/>
          <w:szCs w:val="24"/>
        </w:rPr>
        <w:t xml:space="preserve"> </w:t>
      </w:r>
      <w:r w:rsidRPr="00EF34E8">
        <w:rPr>
          <w:color w:val="000000"/>
          <w:szCs w:val="24"/>
        </w:rPr>
        <w:t>контингента</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большим</w:t>
      </w:r>
      <w:r w:rsidR="00BE05DF" w:rsidRPr="00EF34E8">
        <w:rPr>
          <w:color w:val="000000"/>
          <w:szCs w:val="24"/>
        </w:rPr>
        <w:t xml:space="preserve"> </w:t>
      </w:r>
      <w:r w:rsidRPr="00EF34E8">
        <w:rPr>
          <w:color w:val="000000"/>
          <w:szCs w:val="24"/>
        </w:rPr>
        <w:t>разнообразием</w:t>
      </w:r>
      <w:r w:rsidR="00BE05DF" w:rsidRPr="00EF34E8">
        <w:rPr>
          <w:color w:val="000000"/>
          <w:szCs w:val="24"/>
        </w:rPr>
        <w:t xml:space="preserve"> </w:t>
      </w:r>
      <w:r w:rsidRPr="00EF34E8">
        <w:rPr>
          <w:color w:val="000000"/>
          <w:szCs w:val="24"/>
        </w:rPr>
        <w:t>развивающих</w:t>
      </w:r>
      <w:r w:rsidR="00BE05DF" w:rsidRPr="00EF34E8">
        <w:rPr>
          <w:color w:val="000000"/>
          <w:szCs w:val="24"/>
        </w:rPr>
        <w:t xml:space="preserve"> </w:t>
      </w:r>
      <w:r w:rsidRPr="00EF34E8">
        <w:rPr>
          <w:color w:val="000000"/>
          <w:szCs w:val="24"/>
        </w:rPr>
        <w:t>программ;</w:t>
      </w:r>
    </w:p>
    <w:p w:rsidR="00947988" w:rsidRPr="00EF34E8" w:rsidRDefault="00947988" w:rsidP="00474459">
      <w:pPr>
        <w:pStyle w:val="ConsPlusNormal"/>
        <w:ind w:firstLine="567"/>
        <w:jc w:val="both"/>
        <w:rPr>
          <w:color w:val="000000"/>
          <w:szCs w:val="24"/>
        </w:rPr>
      </w:pPr>
      <w:r w:rsidRPr="00EF34E8">
        <w:rPr>
          <w:color w:val="000000"/>
          <w:szCs w:val="24"/>
        </w:rPr>
        <w:t>особый</w:t>
      </w:r>
      <w:r w:rsidR="00BE05DF" w:rsidRPr="00EF34E8">
        <w:rPr>
          <w:color w:val="000000"/>
          <w:szCs w:val="24"/>
        </w:rPr>
        <w:t xml:space="preserve"> </w:t>
      </w:r>
      <w:r w:rsidRPr="00EF34E8">
        <w:rPr>
          <w:color w:val="000000"/>
          <w:szCs w:val="24"/>
        </w:rPr>
        <w:t>режим</w:t>
      </w:r>
      <w:r w:rsidR="00BE05DF" w:rsidRPr="00EF34E8">
        <w:rPr>
          <w:color w:val="000000"/>
          <w:szCs w:val="24"/>
        </w:rPr>
        <w:t xml:space="preserve"> </w:t>
      </w:r>
      <w:r w:rsidRPr="00EF34E8">
        <w:rPr>
          <w:color w:val="000000"/>
          <w:szCs w:val="24"/>
        </w:rPr>
        <w:t>работы;</w:t>
      </w:r>
    </w:p>
    <w:p w:rsidR="00947988" w:rsidRPr="00EF34E8" w:rsidRDefault="00947988" w:rsidP="00474459">
      <w:pPr>
        <w:pStyle w:val="ConsPlusNormal"/>
        <w:ind w:firstLine="567"/>
        <w:jc w:val="both"/>
        <w:rPr>
          <w:color w:val="000000"/>
          <w:szCs w:val="24"/>
        </w:rPr>
      </w:pPr>
      <w:r w:rsidRPr="00EF34E8">
        <w:rPr>
          <w:color w:val="000000"/>
          <w:szCs w:val="24"/>
        </w:rPr>
        <w:t>непосредственное</w:t>
      </w:r>
      <w:r w:rsidR="00BE05DF" w:rsidRPr="00EF34E8">
        <w:rPr>
          <w:color w:val="000000"/>
          <w:szCs w:val="24"/>
        </w:rPr>
        <w:t xml:space="preserve"> </w:t>
      </w:r>
      <w:r w:rsidRPr="00EF34E8">
        <w:rPr>
          <w:color w:val="000000"/>
          <w:szCs w:val="24"/>
        </w:rPr>
        <w:t>участие</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реализации</w:t>
      </w:r>
      <w:r w:rsidR="00BE05DF" w:rsidRPr="00EF34E8">
        <w:rPr>
          <w:color w:val="000000"/>
          <w:szCs w:val="24"/>
        </w:rPr>
        <w:t xml:space="preserve"> </w:t>
      </w:r>
      <w:r w:rsidRPr="00EF34E8">
        <w:rPr>
          <w:color w:val="000000"/>
          <w:szCs w:val="24"/>
        </w:rPr>
        <w:t>приоритетных</w:t>
      </w:r>
      <w:r w:rsidR="00BE05DF" w:rsidRPr="00EF34E8">
        <w:rPr>
          <w:color w:val="000000"/>
          <w:szCs w:val="24"/>
        </w:rPr>
        <w:t xml:space="preserve"> </w:t>
      </w:r>
      <w:r w:rsidRPr="00EF34E8">
        <w:rPr>
          <w:color w:val="000000"/>
          <w:szCs w:val="24"/>
        </w:rPr>
        <w:t>национальных</w:t>
      </w:r>
      <w:r w:rsidR="00BE05DF" w:rsidRPr="00EF34E8">
        <w:rPr>
          <w:color w:val="000000"/>
          <w:szCs w:val="24"/>
        </w:rPr>
        <w:t xml:space="preserve"> </w:t>
      </w:r>
      <w:r w:rsidRPr="00EF34E8">
        <w:rPr>
          <w:color w:val="000000"/>
          <w:szCs w:val="24"/>
        </w:rPr>
        <w:t>проектов,</w:t>
      </w:r>
      <w:r w:rsidR="00BE05DF" w:rsidRPr="00EF34E8">
        <w:rPr>
          <w:color w:val="000000"/>
          <w:szCs w:val="24"/>
        </w:rPr>
        <w:t xml:space="preserve"> </w:t>
      </w:r>
      <w:r w:rsidRPr="00EF34E8">
        <w:rPr>
          <w:color w:val="000000"/>
          <w:szCs w:val="24"/>
        </w:rPr>
        <w:t>федеральных,</w:t>
      </w:r>
      <w:r w:rsidR="00BE05DF" w:rsidRPr="00EF34E8">
        <w:rPr>
          <w:color w:val="000000"/>
          <w:szCs w:val="24"/>
        </w:rPr>
        <w:t xml:space="preserve"> </w:t>
      </w:r>
      <w:r w:rsidRPr="00EF34E8">
        <w:rPr>
          <w:color w:val="000000"/>
          <w:szCs w:val="24"/>
        </w:rPr>
        <w:t>республиканских</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муниципальных</w:t>
      </w:r>
      <w:r w:rsidR="00BE05DF" w:rsidRPr="00EF34E8">
        <w:rPr>
          <w:color w:val="000000"/>
          <w:szCs w:val="24"/>
        </w:rPr>
        <w:t xml:space="preserve"> </w:t>
      </w:r>
      <w:r w:rsidRPr="00EF34E8">
        <w:rPr>
          <w:color w:val="000000"/>
          <w:szCs w:val="24"/>
        </w:rPr>
        <w:t>программ;</w:t>
      </w:r>
    </w:p>
    <w:p w:rsidR="00947988" w:rsidRPr="00EF34E8" w:rsidRDefault="00947988" w:rsidP="00474459">
      <w:pPr>
        <w:pStyle w:val="ConsPlusNormal"/>
        <w:ind w:firstLine="567"/>
        <w:jc w:val="both"/>
        <w:rPr>
          <w:color w:val="000000"/>
          <w:szCs w:val="24"/>
        </w:rPr>
      </w:pPr>
      <w:r w:rsidRPr="00EF34E8">
        <w:rPr>
          <w:color w:val="000000"/>
          <w:szCs w:val="24"/>
        </w:rPr>
        <w:t>организацию</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проведение</w:t>
      </w:r>
      <w:r w:rsidR="00BE05DF" w:rsidRPr="00EF34E8">
        <w:rPr>
          <w:color w:val="000000"/>
          <w:szCs w:val="24"/>
        </w:rPr>
        <w:t xml:space="preserve"> </w:t>
      </w:r>
      <w:r w:rsidRPr="00EF34E8">
        <w:rPr>
          <w:color w:val="000000"/>
          <w:szCs w:val="24"/>
        </w:rPr>
        <w:t>мероприятий,</w:t>
      </w:r>
      <w:r w:rsidR="00BE05DF" w:rsidRPr="00EF34E8">
        <w:rPr>
          <w:color w:val="000000"/>
          <w:szCs w:val="24"/>
        </w:rPr>
        <w:t xml:space="preserve"> </w:t>
      </w:r>
      <w:r w:rsidRPr="00EF34E8">
        <w:rPr>
          <w:color w:val="000000"/>
          <w:szCs w:val="24"/>
        </w:rPr>
        <w:t>направленных</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повышение</w:t>
      </w:r>
      <w:r w:rsidR="00BE05DF" w:rsidRPr="00EF34E8">
        <w:rPr>
          <w:color w:val="000000"/>
          <w:szCs w:val="24"/>
        </w:rPr>
        <w:t xml:space="preserve"> </w:t>
      </w:r>
      <w:r w:rsidRPr="00EF34E8">
        <w:rPr>
          <w:color w:val="000000"/>
          <w:szCs w:val="24"/>
        </w:rPr>
        <w:t>авторитета</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имиджа</w:t>
      </w:r>
      <w:r w:rsidR="00BE05DF" w:rsidRPr="00EF34E8">
        <w:rPr>
          <w:color w:val="000000"/>
          <w:szCs w:val="24"/>
        </w:rPr>
        <w:t xml:space="preserve"> </w:t>
      </w:r>
      <w:r w:rsidRPr="00EF34E8">
        <w:rPr>
          <w:color w:val="000000"/>
          <w:szCs w:val="24"/>
        </w:rPr>
        <w:t>учреждения.</w:t>
      </w:r>
    </w:p>
    <w:p w:rsidR="00947988" w:rsidRPr="00EF34E8" w:rsidRDefault="00947988" w:rsidP="00474459">
      <w:pPr>
        <w:pStyle w:val="ConsPlusNormal"/>
        <w:ind w:firstLine="567"/>
        <w:jc w:val="both"/>
        <w:rPr>
          <w:color w:val="000000"/>
          <w:szCs w:val="24"/>
        </w:rPr>
      </w:pPr>
      <w:r w:rsidRPr="00EF34E8">
        <w:rPr>
          <w:color w:val="000000"/>
          <w:szCs w:val="24"/>
        </w:rPr>
        <w:t>Выплаты</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интенсивность</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высокие</w:t>
      </w:r>
      <w:r w:rsidR="00BE05DF" w:rsidRPr="00EF34E8">
        <w:rPr>
          <w:color w:val="000000"/>
          <w:szCs w:val="24"/>
        </w:rPr>
        <w:t xml:space="preserve"> </w:t>
      </w:r>
      <w:r w:rsidRPr="00EF34E8">
        <w:rPr>
          <w:color w:val="000000"/>
          <w:szCs w:val="24"/>
        </w:rPr>
        <w:t>результаты</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приказом</w:t>
      </w:r>
      <w:r w:rsidR="00BE05DF" w:rsidRPr="00EF34E8">
        <w:rPr>
          <w:color w:val="000000"/>
          <w:szCs w:val="24"/>
        </w:rPr>
        <w:t xml:space="preserve"> </w:t>
      </w:r>
      <w:r w:rsidRPr="00EF34E8">
        <w:rPr>
          <w:color w:val="000000"/>
          <w:szCs w:val="24"/>
        </w:rPr>
        <w:t>руководителя</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Размер</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может</w:t>
      </w:r>
      <w:r w:rsidR="00BE05DF" w:rsidRPr="00EF34E8">
        <w:rPr>
          <w:color w:val="000000"/>
          <w:szCs w:val="24"/>
        </w:rPr>
        <w:t xml:space="preserve"> </w:t>
      </w:r>
      <w:r w:rsidRPr="00EF34E8">
        <w:rPr>
          <w:color w:val="000000"/>
          <w:szCs w:val="24"/>
        </w:rPr>
        <w:t>устанавливаться</w:t>
      </w:r>
      <w:r w:rsidR="00BE05DF" w:rsidRPr="00EF34E8">
        <w:rPr>
          <w:color w:val="000000"/>
          <w:szCs w:val="24"/>
        </w:rPr>
        <w:t xml:space="preserve"> </w:t>
      </w:r>
      <w:r w:rsidRPr="00EF34E8">
        <w:rPr>
          <w:color w:val="000000"/>
          <w:szCs w:val="24"/>
        </w:rPr>
        <w:t>как</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абсолютном</w:t>
      </w:r>
      <w:r w:rsidR="00BE05DF" w:rsidRPr="00EF34E8">
        <w:rPr>
          <w:color w:val="000000"/>
          <w:szCs w:val="24"/>
        </w:rPr>
        <w:t xml:space="preserve"> </w:t>
      </w:r>
      <w:r w:rsidRPr="00EF34E8">
        <w:rPr>
          <w:color w:val="000000"/>
          <w:szCs w:val="24"/>
        </w:rPr>
        <w:t>значении,</w:t>
      </w:r>
      <w:r w:rsidR="00BE05DF" w:rsidRPr="00EF34E8">
        <w:rPr>
          <w:color w:val="000000"/>
          <w:szCs w:val="24"/>
        </w:rPr>
        <w:t xml:space="preserve"> </w:t>
      </w:r>
      <w:r w:rsidRPr="00EF34E8">
        <w:rPr>
          <w:color w:val="000000"/>
          <w:szCs w:val="24"/>
        </w:rPr>
        <w:t>так</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процентном</w:t>
      </w:r>
      <w:r w:rsidR="00BE05DF" w:rsidRPr="00EF34E8">
        <w:rPr>
          <w:color w:val="000000"/>
          <w:szCs w:val="24"/>
        </w:rPr>
        <w:t xml:space="preserve"> </w:t>
      </w:r>
      <w:r w:rsidRPr="00EF34E8">
        <w:rPr>
          <w:color w:val="000000"/>
          <w:szCs w:val="24"/>
        </w:rPr>
        <w:t>отношении</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окладу</w:t>
      </w:r>
      <w:r w:rsidR="00BE05DF" w:rsidRPr="00EF34E8">
        <w:rPr>
          <w:color w:val="000000"/>
          <w:szCs w:val="24"/>
        </w:rPr>
        <w:t xml:space="preserve"> </w:t>
      </w:r>
      <w:r w:rsidRPr="00EF34E8">
        <w:rPr>
          <w:color w:val="000000"/>
          <w:szCs w:val="24"/>
        </w:rPr>
        <w:t>(ставке).</w:t>
      </w:r>
      <w:r w:rsidR="00BE05DF" w:rsidRPr="00EF34E8">
        <w:rPr>
          <w:color w:val="000000"/>
          <w:szCs w:val="24"/>
        </w:rPr>
        <w:t xml:space="preserve"> </w:t>
      </w:r>
      <w:r w:rsidRPr="00EF34E8">
        <w:rPr>
          <w:color w:val="000000"/>
          <w:szCs w:val="24"/>
        </w:rPr>
        <w:t>Максимальным</w:t>
      </w:r>
      <w:r w:rsidR="00BE05DF" w:rsidRPr="00EF34E8">
        <w:rPr>
          <w:color w:val="000000"/>
          <w:szCs w:val="24"/>
        </w:rPr>
        <w:t xml:space="preserve"> </w:t>
      </w:r>
      <w:r w:rsidRPr="00EF34E8">
        <w:rPr>
          <w:color w:val="000000"/>
          <w:szCs w:val="24"/>
        </w:rPr>
        <w:t>размером</w:t>
      </w:r>
      <w:r w:rsidR="00BE05DF" w:rsidRPr="00EF34E8">
        <w:rPr>
          <w:color w:val="000000"/>
          <w:szCs w:val="24"/>
        </w:rPr>
        <w:t xml:space="preserve"> </w:t>
      </w:r>
      <w:r w:rsidRPr="00EF34E8">
        <w:rPr>
          <w:color w:val="000000"/>
          <w:szCs w:val="24"/>
        </w:rPr>
        <w:t>выплата</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интенсивность</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высокие</w:t>
      </w:r>
      <w:r w:rsidR="00BE05DF" w:rsidRPr="00EF34E8">
        <w:rPr>
          <w:color w:val="000000"/>
          <w:szCs w:val="24"/>
        </w:rPr>
        <w:t xml:space="preserve"> </w:t>
      </w:r>
      <w:r w:rsidRPr="00EF34E8">
        <w:rPr>
          <w:color w:val="000000"/>
          <w:szCs w:val="24"/>
        </w:rPr>
        <w:t>результаты</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не</w:t>
      </w:r>
      <w:r w:rsidR="00BE05DF" w:rsidRPr="00EF34E8">
        <w:rPr>
          <w:color w:val="000000"/>
          <w:szCs w:val="24"/>
        </w:rPr>
        <w:t xml:space="preserve"> </w:t>
      </w:r>
      <w:r w:rsidRPr="00EF34E8">
        <w:rPr>
          <w:color w:val="000000"/>
          <w:szCs w:val="24"/>
        </w:rPr>
        <w:t>ограничена.</w:t>
      </w:r>
    </w:p>
    <w:p w:rsidR="00947988" w:rsidRPr="00EF34E8" w:rsidRDefault="00947988" w:rsidP="00474459">
      <w:pPr>
        <w:pStyle w:val="ConsPlusNormal"/>
        <w:ind w:firstLine="567"/>
        <w:jc w:val="both"/>
        <w:rPr>
          <w:color w:val="000000"/>
          <w:szCs w:val="24"/>
        </w:rPr>
      </w:pPr>
      <w:r w:rsidRPr="00EF34E8">
        <w:rPr>
          <w:color w:val="000000"/>
          <w:szCs w:val="24"/>
        </w:rPr>
        <w:t>6.3.</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стимулирующего</w:t>
      </w:r>
      <w:r w:rsidR="00BE05DF" w:rsidRPr="00EF34E8">
        <w:rPr>
          <w:color w:val="000000"/>
          <w:szCs w:val="24"/>
        </w:rPr>
        <w:t xml:space="preserve"> </w:t>
      </w:r>
      <w:r w:rsidRPr="00EF34E8">
        <w:rPr>
          <w:color w:val="000000"/>
          <w:szCs w:val="24"/>
        </w:rPr>
        <w:t>характера</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качество</w:t>
      </w:r>
      <w:r w:rsidR="00BE05DF" w:rsidRPr="00EF34E8">
        <w:rPr>
          <w:color w:val="000000"/>
          <w:szCs w:val="24"/>
        </w:rPr>
        <w:t xml:space="preserve"> </w:t>
      </w:r>
      <w:r w:rsidRPr="00EF34E8">
        <w:rPr>
          <w:color w:val="000000"/>
          <w:szCs w:val="24"/>
        </w:rPr>
        <w:t>выполняемых</w:t>
      </w:r>
      <w:r w:rsidR="00BE05DF" w:rsidRPr="00EF34E8">
        <w:rPr>
          <w:color w:val="000000"/>
          <w:szCs w:val="24"/>
        </w:rPr>
        <w:t xml:space="preserve"> </w:t>
      </w:r>
      <w:r w:rsidRPr="00EF34E8">
        <w:rPr>
          <w:color w:val="000000"/>
          <w:szCs w:val="24"/>
        </w:rPr>
        <w:t>работ</w:t>
      </w:r>
      <w:r w:rsidR="00BE05DF" w:rsidRPr="00EF34E8">
        <w:rPr>
          <w:color w:val="000000"/>
          <w:szCs w:val="24"/>
        </w:rPr>
        <w:t xml:space="preserve"> </w:t>
      </w:r>
      <w:r w:rsidRPr="00EF34E8">
        <w:rPr>
          <w:color w:val="000000"/>
          <w:szCs w:val="24"/>
        </w:rPr>
        <w:t>выплачиваются</w:t>
      </w:r>
      <w:bookmarkStart w:id="151" w:name="P408"/>
      <w:bookmarkEnd w:id="151"/>
      <w:r w:rsidR="00BE05DF" w:rsidRPr="00EF34E8">
        <w:rPr>
          <w:color w:val="000000"/>
          <w:szCs w:val="24"/>
        </w:rPr>
        <w:t xml:space="preserve"> </w:t>
      </w:r>
      <w:r w:rsidRPr="00EF34E8">
        <w:rPr>
          <w:color w:val="000000"/>
          <w:szCs w:val="24"/>
        </w:rPr>
        <w:t>лицам,</w:t>
      </w:r>
      <w:r w:rsidR="00BE05DF" w:rsidRPr="00EF34E8">
        <w:rPr>
          <w:color w:val="000000"/>
          <w:szCs w:val="24"/>
        </w:rPr>
        <w:t xml:space="preserve"> </w:t>
      </w:r>
      <w:r w:rsidRPr="00EF34E8">
        <w:rPr>
          <w:color w:val="000000"/>
          <w:szCs w:val="24"/>
        </w:rPr>
        <w:t>награжденным</w:t>
      </w:r>
      <w:r w:rsidR="00BE05DF" w:rsidRPr="00EF34E8">
        <w:rPr>
          <w:color w:val="000000"/>
          <w:szCs w:val="24"/>
        </w:rPr>
        <w:t xml:space="preserve"> </w:t>
      </w:r>
      <w:r w:rsidRPr="00EF34E8">
        <w:rPr>
          <w:color w:val="000000"/>
          <w:szCs w:val="24"/>
        </w:rPr>
        <w:t>государственными</w:t>
      </w:r>
      <w:r w:rsidR="00BE05DF" w:rsidRPr="00EF34E8">
        <w:rPr>
          <w:color w:val="000000"/>
          <w:szCs w:val="24"/>
        </w:rPr>
        <w:t xml:space="preserve"> </w:t>
      </w:r>
      <w:r w:rsidRPr="00EF34E8">
        <w:rPr>
          <w:color w:val="000000"/>
          <w:szCs w:val="24"/>
        </w:rPr>
        <w:t>наградами,</w:t>
      </w:r>
      <w:r w:rsidR="00BE05DF" w:rsidRPr="00EF34E8">
        <w:rPr>
          <w:color w:val="000000"/>
          <w:szCs w:val="24"/>
        </w:rPr>
        <w:t xml:space="preserve"> </w:t>
      </w:r>
      <w:r w:rsidRPr="00EF34E8">
        <w:rPr>
          <w:color w:val="000000"/>
          <w:szCs w:val="24"/>
        </w:rPr>
        <w:t>почетными</w:t>
      </w:r>
      <w:r w:rsidR="00BE05DF" w:rsidRPr="00EF34E8">
        <w:rPr>
          <w:color w:val="000000"/>
          <w:szCs w:val="24"/>
        </w:rPr>
        <w:t xml:space="preserve"> </w:t>
      </w:r>
      <w:r w:rsidRPr="00EF34E8">
        <w:rPr>
          <w:color w:val="000000"/>
          <w:szCs w:val="24"/>
        </w:rPr>
        <w:t>званиями,</w:t>
      </w:r>
      <w:r w:rsidR="00BE05DF" w:rsidRPr="00EF34E8">
        <w:rPr>
          <w:color w:val="000000"/>
          <w:szCs w:val="24"/>
        </w:rPr>
        <w:t xml:space="preserve"> </w:t>
      </w:r>
      <w:r w:rsidRPr="00EF34E8">
        <w:rPr>
          <w:color w:val="000000"/>
          <w:szCs w:val="24"/>
        </w:rPr>
        <w:t>нагрудными</w:t>
      </w:r>
      <w:r w:rsidR="00BE05DF" w:rsidRPr="00EF34E8">
        <w:rPr>
          <w:color w:val="000000"/>
          <w:szCs w:val="24"/>
        </w:rPr>
        <w:t xml:space="preserve"> </w:t>
      </w:r>
      <w:r w:rsidRPr="00EF34E8">
        <w:rPr>
          <w:color w:val="000000"/>
          <w:szCs w:val="24"/>
        </w:rPr>
        <w:t>знаками</w:t>
      </w:r>
      <w:r w:rsidR="00BE05DF" w:rsidRPr="00EF34E8">
        <w:rPr>
          <w:color w:val="000000"/>
          <w:szCs w:val="24"/>
        </w:rPr>
        <w:t xml:space="preserve"> </w:t>
      </w:r>
      <w:r w:rsidRPr="00EF34E8">
        <w:rPr>
          <w:color w:val="000000"/>
          <w:szCs w:val="24"/>
        </w:rPr>
        <w:t>"Почетный</w:t>
      </w:r>
      <w:r w:rsidR="00BE05DF" w:rsidRPr="00EF34E8">
        <w:rPr>
          <w:color w:val="000000"/>
          <w:szCs w:val="24"/>
        </w:rPr>
        <w:t xml:space="preserve"> </w:t>
      </w:r>
      <w:r w:rsidRPr="00EF34E8">
        <w:rPr>
          <w:color w:val="000000"/>
          <w:szCs w:val="24"/>
        </w:rPr>
        <w:t>работник</w:t>
      </w:r>
      <w:r w:rsidR="00BE05DF" w:rsidRPr="00EF34E8">
        <w:rPr>
          <w:color w:val="000000"/>
          <w:szCs w:val="24"/>
        </w:rPr>
        <w:t xml:space="preserve"> </w:t>
      </w:r>
      <w:r w:rsidRPr="00EF34E8">
        <w:rPr>
          <w:color w:val="000000"/>
          <w:szCs w:val="24"/>
        </w:rPr>
        <w:t>высшего</w:t>
      </w:r>
      <w:r w:rsidR="00BE05DF" w:rsidRPr="00EF34E8">
        <w:rPr>
          <w:color w:val="000000"/>
          <w:szCs w:val="24"/>
        </w:rPr>
        <w:t xml:space="preserve"> </w:t>
      </w:r>
      <w:r w:rsidRPr="00EF34E8">
        <w:rPr>
          <w:color w:val="000000"/>
          <w:szCs w:val="24"/>
        </w:rPr>
        <w:t>профессионального</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"Почетный</w:t>
      </w:r>
      <w:r w:rsidR="00BE05DF" w:rsidRPr="00EF34E8">
        <w:rPr>
          <w:color w:val="000000"/>
          <w:szCs w:val="24"/>
        </w:rPr>
        <w:t xml:space="preserve"> </w:t>
      </w:r>
      <w:r w:rsidRPr="00EF34E8">
        <w:rPr>
          <w:color w:val="000000"/>
          <w:szCs w:val="24"/>
        </w:rPr>
        <w:t>работник</w:t>
      </w:r>
      <w:r w:rsidR="00BE05DF" w:rsidRPr="00EF34E8">
        <w:rPr>
          <w:color w:val="000000"/>
          <w:szCs w:val="24"/>
        </w:rPr>
        <w:t xml:space="preserve"> </w:t>
      </w:r>
      <w:r w:rsidRPr="00EF34E8">
        <w:rPr>
          <w:color w:val="000000"/>
          <w:szCs w:val="24"/>
        </w:rPr>
        <w:t>начального</w:t>
      </w:r>
      <w:r w:rsidR="00BE05DF" w:rsidRPr="00EF34E8">
        <w:rPr>
          <w:color w:val="000000"/>
          <w:szCs w:val="24"/>
        </w:rPr>
        <w:t xml:space="preserve"> </w:t>
      </w:r>
      <w:r w:rsidRPr="00EF34E8">
        <w:rPr>
          <w:color w:val="000000"/>
          <w:szCs w:val="24"/>
        </w:rPr>
        <w:t>профессионального</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"Почетный</w:t>
      </w:r>
      <w:r w:rsidR="00BE05DF" w:rsidRPr="00EF34E8">
        <w:rPr>
          <w:color w:val="000000"/>
          <w:szCs w:val="24"/>
        </w:rPr>
        <w:t xml:space="preserve"> </w:t>
      </w:r>
      <w:r w:rsidRPr="00EF34E8">
        <w:rPr>
          <w:color w:val="000000"/>
          <w:szCs w:val="24"/>
        </w:rPr>
        <w:t>работник</w:t>
      </w:r>
      <w:r w:rsidR="00BE05DF" w:rsidRPr="00EF34E8">
        <w:rPr>
          <w:color w:val="000000"/>
          <w:szCs w:val="24"/>
        </w:rPr>
        <w:t xml:space="preserve"> </w:t>
      </w:r>
      <w:r w:rsidRPr="00EF34E8">
        <w:rPr>
          <w:color w:val="000000"/>
          <w:szCs w:val="24"/>
        </w:rPr>
        <w:t>общего</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"Почетный</w:t>
      </w:r>
      <w:r w:rsidR="00BE05DF" w:rsidRPr="00EF34E8">
        <w:rPr>
          <w:color w:val="000000"/>
          <w:szCs w:val="24"/>
        </w:rPr>
        <w:t xml:space="preserve"> </w:t>
      </w:r>
      <w:r w:rsidRPr="00EF34E8">
        <w:rPr>
          <w:color w:val="000000"/>
          <w:szCs w:val="24"/>
        </w:rPr>
        <w:t>работник</w:t>
      </w:r>
      <w:r w:rsidR="00BE05DF" w:rsidRPr="00EF34E8">
        <w:rPr>
          <w:color w:val="000000"/>
          <w:szCs w:val="24"/>
        </w:rPr>
        <w:t xml:space="preserve"> </w:t>
      </w:r>
      <w:r w:rsidRPr="00EF34E8">
        <w:rPr>
          <w:color w:val="000000"/>
          <w:szCs w:val="24"/>
        </w:rPr>
        <w:t>среднего</w:t>
      </w:r>
      <w:r w:rsidR="00BE05DF" w:rsidRPr="00EF34E8">
        <w:rPr>
          <w:color w:val="000000"/>
          <w:szCs w:val="24"/>
        </w:rPr>
        <w:t xml:space="preserve"> </w:t>
      </w:r>
      <w:r w:rsidRPr="00EF34E8">
        <w:rPr>
          <w:color w:val="000000"/>
          <w:szCs w:val="24"/>
        </w:rPr>
        <w:t>профессионального</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значками</w:t>
      </w:r>
      <w:r w:rsidR="00BE05DF" w:rsidRPr="00EF34E8">
        <w:rPr>
          <w:color w:val="000000"/>
          <w:szCs w:val="24"/>
        </w:rPr>
        <w:t xml:space="preserve"> </w:t>
      </w:r>
      <w:r w:rsidRPr="00EF34E8">
        <w:rPr>
          <w:color w:val="000000"/>
          <w:szCs w:val="24"/>
        </w:rPr>
        <w:t>"Отличник</w:t>
      </w:r>
      <w:r w:rsidR="00BE05DF" w:rsidRPr="00EF34E8">
        <w:rPr>
          <w:color w:val="000000"/>
          <w:szCs w:val="24"/>
        </w:rPr>
        <w:t xml:space="preserve"> </w:t>
      </w:r>
      <w:r w:rsidRPr="00EF34E8">
        <w:rPr>
          <w:color w:val="000000"/>
          <w:szCs w:val="24"/>
        </w:rPr>
        <w:t>народного</w:t>
      </w:r>
      <w:r w:rsidR="00BE05DF" w:rsidRPr="00EF34E8">
        <w:rPr>
          <w:color w:val="000000"/>
          <w:szCs w:val="24"/>
        </w:rPr>
        <w:t xml:space="preserve"> </w:t>
      </w:r>
      <w:r w:rsidRPr="00EF34E8">
        <w:rPr>
          <w:color w:val="000000"/>
          <w:szCs w:val="24"/>
        </w:rPr>
        <w:t>просвещения",</w:t>
      </w:r>
      <w:r w:rsidR="00BE05DF" w:rsidRPr="00EF34E8">
        <w:rPr>
          <w:color w:val="000000"/>
          <w:szCs w:val="24"/>
        </w:rPr>
        <w:t xml:space="preserve"> </w:t>
      </w:r>
      <w:r w:rsidRPr="00EF34E8">
        <w:rPr>
          <w:color w:val="000000"/>
          <w:szCs w:val="24"/>
        </w:rPr>
        <w:t>"Отличник</w:t>
      </w:r>
      <w:r w:rsidR="00BE05DF" w:rsidRPr="00EF34E8">
        <w:rPr>
          <w:color w:val="000000"/>
          <w:szCs w:val="24"/>
        </w:rPr>
        <w:t xml:space="preserve"> </w:t>
      </w:r>
      <w:r w:rsidRPr="00EF34E8">
        <w:rPr>
          <w:color w:val="000000"/>
          <w:szCs w:val="24"/>
        </w:rPr>
        <w:t>профессионально-технического</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Российской</w:t>
      </w:r>
      <w:r w:rsidR="00BE05DF" w:rsidRPr="00EF34E8">
        <w:rPr>
          <w:color w:val="000000"/>
          <w:szCs w:val="24"/>
        </w:rPr>
        <w:t xml:space="preserve"> </w:t>
      </w:r>
      <w:r w:rsidRPr="00EF34E8">
        <w:rPr>
          <w:color w:val="000000"/>
          <w:szCs w:val="24"/>
        </w:rPr>
        <w:t>Федерации",</w:t>
      </w:r>
      <w:r w:rsidR="00BE05DF" w:rsidRPr="00EF34E8">
        <w:rPr>
          <w:color w:val="000000"/>
          <w:szCs w:val="24"/>
        </w:rPr>
        <w:t xml:space="preserve"> </w:t>
      </w:r>
      <w:r w:rsidRPr="00EF34E8">
        <w:rPr>
          <w:color w:val="000000"/>
          <w:szCs w:val="24"/>
        </w:rPr>
        <w:t>"Отличник</w:t>
      </w:r>
      <w:r w:rsidR="00BE05DF" w:rsidRPr="00EF34E8">
        <w:rPr>
          <w:color w:val="000000"/>
          <w:szCs w:val="24"/>
        </w:rPr>
        <w:t xml:space="preserve"> </w:t>
      </w:r>
      <w:r w:rsidRPr="00EF34E8">
        <w:rPr>
          <w:color w:val="000000"/>
          <w:szCs w:val="24"/>
        </w:rPr>
        <w:t>профессионально-технического</w:t>
      </w:r>
      <w:r w:rsidR="00BE05DF" w:rsidRPr="00EF34E8">
        <w:rPr>
          <w:color w:val="000000"/>
          <w:szCs w:val="24"/>
        </w:rPr>
        <w:t xml:space="preserve"> </w:t>
      </w:r>
      <w:r w:rsidRPr="00EF34E8">
        <w:rPr>
          <w:color w:val="000000"/>
          <w:szCs w:val="24"/>
        </w:rPr>
        <w:t>образования</w:t>
      </w:r>
      <w:r w:rsidR="00BE05DF" w:rsidRPr="00EF34E8">
        <w:rPr>
          <w:color w:val="000000"/>
          <w:szCs w:val="24"/>
        </w:rPr>
        <w:t xml:space="preserve"> </w:t>
      </w:r>
      <w:r w:rsidRPr="00EF34E8">
        <w:rPr>
          <w:color w:val="000000"/>
          <w:szCs w:val="24"/>
        </w:rPr>
        <w:t>СССР",</w:t>
      </w:r>
      <w:r w:rsidR="00BE05DF" w:rsidRPr="00EF34E8">
        <w:rPr>
          <w:color w:val="000000"/>
          <w:szCs w:val="24"/>
        </w:rPr>
        <w:t xml:space="preserve"> </w:t>
      </w:r>
      <w:r w:rsidRPr="00EF34E8">
        <w:rPr>
          <w:color w:val="000000"/>
          <w:szCs w:val="24"/>
        </w:rPr>
        <w:t>"Отличник</w:t>
      </w:r>
      <w:r w:rsidR="00BE05DF" w:rsidRPr="00EF34E8">
        <w:rPr>
          <w:color w:val="000000"/>
          <w:szCs w:val="24"/>
        </w:rPr>
        <w:t xml:space="preserve"> </w:t>
      </w:r>
      <w:r w:rsidRPr="00EF34E8">
        <w:rPr>
          <w:color w:val="000000"/>
          <w:szCs w:val="24"/>
        </w:rPr>
        <w:t>просвещения</w:t>
      </w:r>
      <w:r w:rsidR="00BE05DF" w:rsidRPr="00EF34E8">
        <w:rPr>
          <w:color w:val="000000"/>
          <w:szCs w:val="24"/>
        </w:rPr>
        <w:t xml:space="preserve"> </w:t>
      </w:r>
      <w:r w:rsidRPr="00EF34E8">
        <w:rPr>
          <w:color w:val="000000"/>
          <w:szCs w:val="24"/>
        </w:rPr>
        <w:t>СССР",</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заслуги</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высшем</w:t>
      </w:r>
      <w:r w:rsidR="00BE05DF" w:rsidRPr="00EF34E8">
        <w:rPr>
          <w:color w:val="000000"/>
          <w:szCs w:val="24"/>
        </w:rPr>
        <w:t xml:space="preserve"> </w:t>
      </w:r>
      <w:r w:rsidRPr="00EF34E8">
        <w:rPr>
          <w:color w:val="000000"/>
          <w:szCs w:val="24"/>
        </w:rPr>
        <w:t>образовании",</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заслуги</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среднем</w:t>
      </w:r>
      <w:r w:rsidR="00BE05DF" w:rsidRPr="00EF34E8">
        <w:rPr>
          <w:color w:val="000000"/>
          <w:szCs w:val="24"/>
        </w:rPr>
        <w:t xml:space="preserve"> </w:t>
      </w:r>
      <w:r w:rsidRPr="00EF34E8">
        <w:rPr>
          <w:color w:val="000000"/>
          <w:szCs w:val="24"/>
        </w:rPr>
        <w:t>специальном</w:t>
      </w:r>
      <w:r w:rsidR="00BE05DF" w:rsidRPr="00EF34E8">
        <w:rPr>
          <w:color w:val="000000"/>
          <w:szCs w:val="24"/>
        </w:rPr>
        <w:t xml:space="preserve"> </w:t>
      </w:r>
      <w:r w:rsidRPr="00EF34E8">
        <w:rPr>
          <w:color w:val="000000"/>
          <w:szCs w:val="24"/>
        </w:rPr>
        <w:t>образовании"</w:t>
      </w:r>
      <w:r w:rsidR="00BE05DF" w:rsidRPr="00EF34E8">
        <w:rPr>
          <w:color w:val="000000"/>
          <w:szCs w:val="24"/>
        </w:rPr>
        <w:t xml:space="preserve"> </w:t>
      </w:r>
      <w:r w:rsidRPr="00EF34E8">
        <w:rPr>
          <w:color w:val="000000"/>
          <w:szCs w:val="24"/>
        </w:rPr>
        <w:t>-</w:t>
      </w:r>
      <w:r w:rsidR="00BE05DF" w:rsidRPr="00EF34E8">
        <w:rPr>
          <w:color w:val="000000"/>
          <w:szCs w:val="24"/>
        </w:rPr>
        <w:t xml:space="preserve"> </w:t>
      </w:r>
      <w:r w:rsidRPr="00EF34E8">
        <w:rPr>
          <w:color w:val="000000"/>
          <w:szCs w:val="24"/>
        </w:rPr>
        <w:t>надбавка</w:t>
      </w:r>
      <w:r w:rsidR="00BE05DF" w:rsidRPr="00EF34E8">
        <w:rPr>
          <w:color w:val="000000"/>
          <w:szCs w:val="24"/>
        </w:rPr>
        <w:t xml:space="preserve"> </w:t>
      </w:r>
      <w:r w:rsidRPr="00EF34E8">
        <w:rPr>
          <w:color w:val="000000"/>
          <w:szCs w:val="24"/>
        </w:rPr>
        <w:t>до</w:t>
      </w:r>
      <w:r w:rsidR="00BE05DF" w:rsidRPr="00EF34E8">
        <w:rPr>
          <w:color w:val="000000"/>
          <w:szCs w:val="24"/>
        </w:rPr>
        <w:t xml:space="preserve"> </w:t>
      </w:r>
      <w:r w:rsidRPr="00EF34E8">
        <w:rPr>
          <w:color w:val="000000"/>
          <w:szCs w:val="24"/>
        </w:rPr>
        <w:t>25</w:t>
      </w:r>
      <w:r w:rsidR="00BE05DF" w:rsidRPr="00EF34E8">
        <w:rPr>
          <w:color w:val="000000"/>
          <w:szCs w:val="24"/>
        </w:rPr>
        <w:t xml:space="preserve"> </w:t>
      </w:r>
      <w:r w:rsidRPr="00EF34E8">
        <w:rPr>
          <w:color w:val="000000"/>
          <w:szCs w:val="24"/>
        </w:rPr>
        <w:t>процентов</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окладу</w:t>
      </w:r>
      <w:r w:rsidR="00BE05DF" w:rsidRPr="00EF34E8">
        <w:rPr>
          <w:color w:val="000000"/>
          <w:szCs w:val="24"/>
        </w:rPr>
        <w:t xml:space="preserve"> </w:t>
      </w:r>
      <w:r w:rsidRPr="00EF34E8">
        <w:rPr>
          <w:color w:val="000000"/>
          <w:szCs w:val="24"/>
        </w:rPr>
        <w:t>(ставке)</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условия</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надбавок</w:t>
      </w:r>
      <w:r w:rsidR="00BE05DF" w:rsidRPr="00EF34E8">
        <w:rPr>
          <w:color w:val="000000"/>
          <w:szCs w:val="24"/>
        </w:rPr>
        <w:t xml:space="preserve"> </w:t>
      </w:r>
      <w:r w:rsidRPr="00EF34E8">
        <w:rPr>
          <w:color w:val="000000"/>
          <w:szCs w:val="24"/>
        </w:rPr>
        <w:t>определяются</w:t>
      </w:r>
      <w:r w:rsidR="00BE05DF" w:rsidRPr="00EF34E8">
        <w:rPr>
          <w:color w:val="000000"/>
          <w:szCs w:val="24"/>
        </w:rPr>
        <w:t xml:space="preserve"> </w:t>
      </w:r>
      <w:r w:rsidRPr="00EF34E8">
        <w:rPr>
          <w:color w:val="000000"/>
          <w:szCs w:val="24"/>
        </w:rPr>
        <w:t>локальными</w:t>
      </w:r>
      <w:r w:rsidR="00BE05DF" w:rsidRPr="00EF34E8">
        <w:rPr>
          <w:color w:val="000000"/>
          <w:szCs w:val="24"/>
        </w:rPr>
        <w:t xml:space="preserve"> </w:t>
      </w:r>
      <w:r w:rsidRPr="00EF34E8">
        <w:rPr>
          <w:color w:val="000000"/>
          <w:szCs w:val="24"/>
        </w:rPr>
        <w:t>нормативными</w:t>
      </w:r>
      <w:r w:rsidR="00BE05DF" w:rsidRPr="00EF34E8">
        <w:rPr>
          <w:color w:val="000000"/>
          <w:szCs w:val="24"/>
        </w:rPr>
        <w:t xml:space="preserve"> </w:t>
      </w:r>
      <w:r w:rsidRPr="00EF34E8">
        <w:rPr>
          <w:color w:val="000000"/>
          <w:szCs w:val="24"/>
        </w:rPr>
        <w:t>актами</w:t>
      </w:r>
      <w:r w:rsidR="00BE05DF" w:rsidRPr="00EF34E8">
        <w:rPr>
          <w:color w:val="000000"/>
          <w:szCs w:val="24"/>
        </w:rPr>
        <w:t xml:space="preserve"> </w:t>
      </w:r>
      <w:r w:rsidRPr="00EF34E8">
        <w:rPr>
          <w:color w:val="000000"/>
          <w:szCs w:val="24"/>
        </w:rPr>
        <w:t>учреждений);</w:t>
      </w:r>
    </w:p>
    <w:p w:rsidR="00947988" w:rsidRPr="00EF34E8" w:rsidRDefault="00947988" w:rsidP="00474459">
      <w:pPr>
        <w:pStyle w:val="ConsPlusNormal"/>
        <w:ind w:firstLine="567"/>
        <w:jc w:val="both"/>
        <w:rPr>
          <w:color w:val="000000"/>
          <w:szCs w:val="24"/>
        </w:rPr>
      </w:pPr>
      <w:r w:rsidRPr="00EF34E8">
        <w:rPr>
          <w:color w:val="000000"/>
          <w:szCs w:val="24"/>
        </w:rPr>
        <w:t>Надбавки</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государственные</w:t>
      </w:r>
      <w:r w:rsidR="00BE05DF" w:rsidRPr="00EF34E8">
        <w:rPr>
          <w:color w:val="000000"/>
          <w:szCs w:val="24"/>
        </w:rPr>
        <w:t xml:space="preserve"> </w:t>
      </w:r>
      <w:r w:rsidRPr="00EF34E8">
        <w:rPr>
          <w:color w:val="000000"/>
          <w:szCs w:val="24"/>
        </w:rPr>
        <w:t>награды,</w:t>
      </w:r>
      <w:r w:rsidR="00BE05DF" w:rsidRPr="00EF34E8">
        <w:rPr>
          <w:color w:val="000000"/>
          <w:szCs w:val="24"/>
        </w:rPr>
        <w:t xml:space="preserve"> </w:t>
      </w:r>
      <w:r w:rsidRPr="00EF34E8">
        <w:rPr>
          <w:color w:val="000000"/>
          <w:szCs w:val="24"/>
        </w:rPr>
        <w:t>почетные</w:t>
      </w:r>
      <w:r w:rsidR="00BE05DF" w:rsidRPr="00EF34E8">
        <w:rPr>
          <w:color w:val="000000"/>
          <w:szCs w:val="24"/>
        </w:rPr>
        <w:t xml:space="preserve"> </w:t>
      </w:r>
      <w:r w:rsidRPr="00EF34E8">
        <w:rPr>
          <w:color w:val="000000"/>
          <w:szCs w:val="24"/>
        </w:rPr>
        <w:t>звания,</w:t>
      </w:r>
      <w:r w:rsidR="00BE05DF" w:rsidRPr="00EF34E8">
        <w:rPr>
          <w:color w:val="000000"/>
          <w:szCs w:val="24"/>
        </w:rPr>
        <w:t xml:space="preserve"> </w:t>
      </w:r>
      <w:r w:rsidRPr="00EF34E8">
        <w:rPr>
          <w:color w:val="000000"/>
          <w:szCs w:val="24"/>
        </w:rPr>
        <w:t>выплачиваются</w:t>
      </w:r>
      <w:r w:rsidR="00BE05DF" w:rsidRPr="00EF34E8">
        <w:rPr>
          <w:color w:val="000000"/>
          <w:szCs w:val="24"/>
        </w:rPr>
        <w:t xml:space="preserve"> </w:t>
      </w:r>
      <w:r w:rsidRPr="00EF34E8">
        <w:rPr>
          <w:color w:val="000000"/>
          <w:szCs w:val="24"/>
        </w:rPr>
        <w:t>при</w:t>
      </w:r>
      <w:r w:rsidR="00BE05DF" w:rsidRPr="00EF34E8">
        <w:rPr>
          <w:color w:val="000000"/>
          <w:szCs w:val="24"/>
        </w:rPr>
        <w:t xml:space="preserve"> </w:t>
      </w:r>
      <w:r w:rsidRPr="00EF34E8">
        <w:rPr>
          <w:color w:val="000000"/>
          <w:szCs w:val="24"/>
        </w:rPr>
        <w:t>условии</w:t>
      </w:r>
      <w:r w:rsidR="00BE05DF" w:rsidRPr="00EF34E8">
        <w:rPr>
          <w:color w:val="000000"/>
          <w:szCs w:val="24"/>
        </w:rPr>
        <w:t xml:space="preserve"> </w:t>
      </w:r>
      <w:r w:rsidRPr="00EF34E8">
        <w:rPr>
          <w:color w:val="000000"/>
          <w:szCs w:val="24"/>
        </w:rPr>
        <w:t>соответствия</w:t>
      </w:r>
      <w:r w:rsidR="00BE05DF" w:rsidRPr="00EF34E8">
        <w:rPr>
          <w:color w:val="000000"/>
          <w:szCs w:val="24"/>
        </w:rPr>
        <w:t xml:space="preserve"> </w:t>
      </w:r>
      <w:r w:rsidRPr="00EF34E8">
        <w:rPr>
          <w:color w:val="000000"/>
          <w:szCs w:val="24"/>
        </w:rPr>
        <w:t>профилю</w:t>
      </w:r>
      <w:r w:rsidR="00BE05DF" w:rsidRPr="00EF34E8">
        <w:rPr>
          <w:color w:val="000000"/>
          <w:szCs w:val="24"/>
        </w:rPr>
        <w:t xml:space="preserve"> </w:t>
      </w:r>
      <w:r w:rsidRPr="00EF34E8">
        <w:rPr>
          <w:color w:val="000000"/>
          <w:szCs w:val="24"/>
        </w:rPr>
        <w:t>деятельности.</w:t>
      </w:r>
      <w:r w:rsidR="00BE05DF" w:rsidRPr="00EF34E8">
        <w:rPr>
          <w:color w:val="000000"/>
          <w:szCs w:val="24"/>
        </w:rPr>
        <w:t xml:space="preserve"> </w:t>
      </w:r>
      <w:r w:rsidRPr="00EF34E8">
        <w:rPr>
          <w:color w:val="000000"/>
          <w:szCs w:val="24"/>
        </w:rPr>
        <w:t>При</w:t>
      </w:r>
      <w:r w:rsidR="00BE05DF" w:rsidRPr="00EF34E8">
        <w:rPr>
          <w:color w:val="000000"/>
          <w:szCs w:val="24"/>
        </w:rPr>
        <w:t xml:space="preserve"> </w:t>
      </w:r>
      <w:r w:rsidRPr="00EF34E8">
        <w:rPr>
          <w:color w:val="000000"/>
          <w:szCs w:val="24"/>
        </w:rPr>
        <w:t>наличии</w:t>
      </w:r>
      <w:r w:rsidR="00BE05DF" w:rsidRPr="00EF34E8">
        <w:rPr>
          <w:color w:val="000000"/>
          <w:szCs w:val="24"/>
        </w:rPr>
        <w:t xml:space="preserve"> </w:t>
      </w:r>
      <w:r w:rsidRPr="00EF34E8">
        <w:rPr>
          <w:color w:val="000000"/>
          <w:szCs w:val="24"/>
        </w:rPr>
        <w:t>у</w:t>
      </w:r>
      <w:r w:rsidR="00BE05DF" w:rsidRPr="00EF34E8">
        <w:rPr>
          <w:color w:val="000000"/>
          <w:szCs w:val="24"/>
        </w:rPr>
        <w:t xml:space="preserve"> </w:t>
      </w:r>
      <w:r w:rsidRPr="00EF34E8">
        <w:rPr>
          <w:color w:val="000000"/>
          <w:szCs w:val="24"/>
        </w:rPr>
        <w:t>работника</w:t>
      </w:r>
      <w:r w:rsidR="00BE05DF" w:rsidRPr="00EF34E8">
        <w:rPr>
          <w:color w:val="000000"/>
          <w:szCs w:val="24"/>
        </w:rPr>
        <w:t xml:space="preserve"> </w:t>
      </w:r>
      <w:r w:rsidRPr="00EF34E8">
        <w:rPr>
          <w:color w:val="000000"/>
          <w:szCs w:val="24"/>
        </w:rPr>
        <w:t>более</w:t>
      </w:r>
      <w:r w:rsidR="00BE05DF" w:rsidRPr="00EF34E8">
        <w:rPr>
          <w:color w:val="000000"/>
          <w:szCs w:val="24"/>
        </w:rPr>
        <w:t xml:space="preserve"> </w:t>
      </w:r>
      <w:r w:rsidRPr="00EF34E8">
        <w:rPr>
          <w:color w:val="000000"/>
          <w:szCs w:val="24"/>
        </w:rPr>
        <w:t>одного</w:t>
      </w:r>
      <w:r w:rsidR="00BE05DF" w:rsidRPr="00EF34E8">
        <w:rPr>
          <w:color w:val="000000"/>
          <w:szCs w:val="24"/>
        </w:rPr>
        <w:t xml:space="preserve"> </w:t>
      </w:r>
      <w:r w:rsidRPr="00EF34E8">
        <w:rPr>
          <w:color w:val="000000"/>
          <w:szCs w:val="24"/>
        </w:rPr>
        <w:t>основания</w:t>
      </w:r>
      <w:r w:rsidR="00BE05DF" w:rsidRPr="00EF34E8">
        <w:rPr>
          <w:color w:val="000000"/>
          <w:szCs w:val="24"/>
        </w:rPr>
        <w:t xml:space="preserve"> </w:t>
      </w:r>
      <w:r w:rsidRPr="00EF34E8">
        <w:rPr>
          <w:color w:val="000000"/>
          <w:szCs w:val="24"/>
        </w:rPr>
        <w:t>для</w:t>
      </w:r>
      <w:r w:rsidR="00BE05DF" w:rsidRPr="00EF34E8">
        <w:rPr>
          <w:color w:val="000000"/>
          <w:szCs w:val="24"/>
        </w:rPr>
        <w:t xml:space="preserve"> </w:t>
      </w:r>
      <w:r w:rsidRPr="00EF34E8">
        <w:rPr>
          <w:color w:val="000000"/>
          <w:szCs w:val="24"/>
        </w:rPr>
        <w:t>установления</w:t>
      </w:r>
      <w:r w:rsidR="00BE05DF" w:rsidRPr="00EF34E8">
        <w:rPr>
          <w:color w:val="000000"/>
          <w:szCs w:val="24"/>
        </w:rPr>
        <w:t xml:space="preserve"> </w:t>
      </w:r>
      <w:r w:rsidRPr="00EF34E8">
        <w:rPr>
          <w:color w:val="000000"/>
          <w:szCs w:val="24"/>
        </w:rPr>
        <w:t>надбавки</w:t>
      </w:r>
      <w:r w:rsidR="00BE05DF" w:rsidRPr="00EF34E8">
        <w:rPr>
          <w:color w:val="000000"/>
          <w:szCs w:val="24"/>
        </w:rPr>
        <w:t xml:space="preserve"> </w:t>
      </w:r>
      <w:r w:rsidRPr="00EF34E8">
        <w:rPr>
          <w:color w:val="000000"/>
          <w:szCs w:val="24"/>
        </w:rPr>
        <w:t>за</w:t>
      </w:r>
      <w:r w:rsidR="00BE05DF" w:rsidRPr="00EF34E8">
        <w:rPr>
          <w:color w:val="000000"/>
          <w:szCs w:val="24"/>
        </w:rPr>
        <w:t xml:space="preserve"> </w:t>
      </w:r>
      <w:r w:rsidRPr="00EF34E8">
        <w:rPr>
          <w:color w:val="000000"/>
          <w:szCs w:val="24"/>
        </w:rPr>
        <w:t>государственные</w:t>
      </w:r>
      <w:r w:rsidR="00BE05DF" w:rsidRPr="00EF34E8">
        <w:rPr>
          <w:color w:val="000000"/>
          <w:szCs w:val="24"/>
        </w:rPr>
        <w:t xml:space="preserve"> </w:t>
      </w:r>
      <w:r w:rsidRPr="00EF34E8">
        <w:rPr>
          <w:color w:val="000000"/>
          <w:szCs w:val="24"/>
        </w:rPr>
        <w:t>награды,</w:t>
      </w:r>
      <w:r w:rsidR="00BE05DF" w:rsidRPr="00EF34E8">
        <w:rPr>
          <w:color w:val="000000"/>
          <w:szCs w:val="24"/>
        </w:rPr>
        <w:t xml:space="preserve"> </w:t>
      </w:r>
      <w:r w:rsidRPr="00EF34E8">
        <w:rPr>
          <w:color w:val="000000"/>
          <w:szCs w:val="24"/>
        </w:rPr>
        <w:t>почетные</w:t>
      </w:r>
      <w:r w:rsidR="00BE05DF" w:rsidRPr="00EF34E8">
        <w:rPr>
          <w:color w:val="000000"/>
          <w:szCs w:val="24"/>
        </w:rPr>
        <w:t xml:space="preserve"> </w:t>
      </w:r>
      <w:r w:rsidRPr="00EF34E8">
        <w:rPr>
          <w:color w:val="000000"/>
          <w:szCs w:val="24"/>
        </w:rPr>
        <w:t>звания,</w:t>
      </w:r>
      <w:r w:rsidR="00BE05DF" w:rsidRPr="00EF34E8">
        <w:rPr>
          <w:color w:val="000000"/>
          <w:szCs w:val="24"/>
        </w:rPr>
        <w:t xml:space="preserve"> </w:t>
      </w:r>
      <w:r w:rsidRPr="00EF34E8">
        <w:rPr>
          <w:color w:val="000000"/>
          <w:szCs w:val="24"/>
        </w:rPr>
        <w:t>нагрудные</w:t>
      </w:r>
      <w:r w:rsidR="00BE05DF" w:rsidRPr="00EF34E8">
        <w:rPr>
          <w:color w:val="000000"/>
          <w:szCs w:val="24"/>
        </w:rPr>
        <w:t xml:space="preserve"> </w:t>
      </w:r>
      <w:r w:rsidRPr="00EF34E8">
        <w:rPr>
          <w:color w:val="000000"/>
          <w:szCs w:val="24"/>
        </w:rPr>
        <w:t>знаки</w:t>
      </w:r>
      <w:r w:rsidR="00BE05DF" w:rsidRPr="00EF34E8">
        <w:rPr>
          <w:color w:val="000000"/>
          <w:szCs w:val="24"/>
        </w:rPr>
        <w:t xml:space="preserve"> </w:t>
      </w:r>
      <w:r w:rsidRPr="00EF34E8">
        <w:rPr>
          <w:color w:val="000000"/>
          <w:szCs w:val="24"/>
        </w:rPr>
        <w:t>выплата</w:t>
      </w:r>
      <w:r w:rsidR="00BE05DF" w:rsidRPr="00EF34E8">
        <w:rPr>
          <w:color w:val="000000"/>
          <w:szCs w:val="24"/>
        </w:rPr>
        <w:t xml:space="preserve"> </w:t>
      </w:r>
      <w:r w:rsidRPr="00EF34E8">
        <w:rPr>
          <w:color w:val="000000"/>
          <w:szCs w:val="24"/>
        </w:rPr>
        <w:t>надбавки</w:t>
      </w:r>
      <w:r w:rsidR="00BE05DF" w:rsidRPr="00EF34E8">
        <w:rPr>
          <w:color w:val="000000"/>
          <w:szCs w:val="24"/>
        </w:rPr>
        <w:t xml:space="preserve"> </w:t>
      </w:r>
      <w:r w:rsidRPr="00EF34E8">
        <w:rPr>
          <w:color w:val="000000"/>
          <w:szCs w:val="24"/>
        </w:rPr>
        <w:t>осуществляется</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основанию,</w:t>
      </w:r>
      <w:r w:rsidR="00BE05DF" w:rsidRPr="00EF34E8">
        <w:rPr>
          <w:color w:val="000000"/>
          <w:szCs w:val="24"/>
        </w:rPr>
        <w:t xml:space="preserve"> </w:t>
      </w:r>
      <w:r w:rsidRPr="00EF34E8">
        <w:rPr>
          <w:color w:val="000000"/>
          <w:szCs w:val="24"/>
        </w:rPr>
        <w:t>дающему</w:t>
      </w:r>
      <w:r w:rsidR="00BE05DF" w:rsidRPr="00EF34E8">
        <w:rPr>
          <w:color w:val="000000"/>
          <w:szCs w:val="24"/>
        </w:rPr>
        <w:t xml:space="preserve"> </w:t>
      </w:r>
      <w:r w:rsidRPr="00EF34E8">
        <w:rPr>
          <w:color w:val="000000"/>
          <w:szCs w:val="24"/>
        </w:rPr>
        <w:t>право</w:t>
      </w:r>
      <w:r w:rsidR="00BE05DF" w:rsidRPr="00EF34E8">
        <w:rPr>
          <w:color w:val="000000"/>
          <w:szCs w:val="24"/>
        </w:rPr>
        <w:t xml:space="preserve"> </w:t>
      </w:r>
      <w:r w:rsidRPr="00EF34E8">
        <w:rPr>
          <w:color w:val="000000"/>
          <w:szCs w:val="24"/>
        </w:rPr>
        <w:t>на</w:t>
      </w:r>
      <w:r w:rsidR="00BE05DF" w:rsidRPr="00EF34E8">
        <w:rPr>
          <w:color w:val="000000"/>
          <w:szCs w:val="24"/>
        </w:rPr>
        <w:t xml:space="preserve"> </w:t>
      </w:r>
      <w:r w:rsidRPr="00EF34E8">
        <w:rPr>
          <w:color w:val="000000"/>
          <w:szCs w:val="24"/>
        </w:rPr>
        <w:t>получение</w:t>
      </w:r>
      <w:r w:rsidR="00BE05DF" w:rsidRPr="00EF34E8">
        <w:rPr>
          <w:color w:val="000000"/>
          <w:szCs w:val="24"/>
        </w:rPr>
        <w:t xml:space="preserve"> </w:t>
      </w:r>
      <w:r w:rsidRPr="00EF34E8">
        <w:rPr>
          <w:color w:val="000000"/>
          <w:szCs w:val="24"/>
        </w:rPr>
        <w:t>большей</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размеру</w:t>
      </w:r>
      <w:r w:rsidR="00BE05DF" w:rsidRPr="00EF34E8">
        <w:rPr>
          <w:color w:val="000000"/>
          <w:szCs w:val="24"/>
        </w:rPr>
        <w:t xml:space="preserve"> </w:t>
      </w:r>
      <w:r w:rsidRPr="00EF34E8">
        <w:rPr>
          <w:color w:val="000000"/>
          <w:szCs w:val="24"/>
        </w:rPr>
        <w:t>надбавки.</w:t>
      </w:r>
    </w:p>
    <w:p w:rsidR="00947988" w:rsidRPr="00EF34E8" w:rsidRDefault="00947988" w:rsidP="00474459">
      <w:pPr>
        <w:pStyle w:val="ConsPlusNormal"/>
        <w:ind w:firstLine="567"/>
        <w:jc w:val="both"/>
        <w:rPr>
          <w:color w:val="000000"/>
          <w:szCs w:val="24"/>
        </w:rPr>
      </w:pPr>
      <w:r w:rsidRPr="00EF34E8">
        <w:rPr>
          <w:color w:val="000000"/>
          <w:szCs w:val="24"/>
        </w:rPr>
        <w:t>6.5.</w:t>
      </w:r>
      <w:r w:rsidR="00BE05DF" w:rsidRPr="00EF34E8">
        <w:rPr>
          <w:color w:val="000000"/>
          <w:szCs w:val="24"/>
        </w:rPr>
        <w:t xml:space="preserve"> </w:t>
      </w:r>
      <w:r w:rsidRPr="00EF34E8">
        <w:rPr>
          <w:color w:val="000000"/>
          <w:szCs w:val="24"/>
        </w:rPr>
        <w:t>Порядок,</w:t>
      </w:r>
      <w:r w:rsidR="00BE05DF" w:rsidRPr="00EF34E8">
        <w:rPr>
          <w:color w:val="000000"/>
          <w:szCs w:val="24"/>
        </w:rPr>
        <w:t xml:space="preserve"> </w:t>
      </w:r>
      <w:r w:rsidRPr="00EF34E8">
        <w:rPr>
          <w:color w:val="000000"/>
          <w:szCs w:val="24"/>
        </w:rPr>
        <w:t>размеры</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условия</w:t>
      </w:r>
      <w:r w:rsidR="00BE05DF" w:rsidRPr="00EF34E8">
        <w:rPr>
          <w:color w:val="000000"/>
          <w:szCs w:val="24"/>
        </w:rPr>
        <w:t xml:space="preserve"> </w:t>
      </w:r>
      <w:r w:rsidRPr="00EF34E8">
        <w:rPr>
          <w:color w:val="000000"/>
          <w:szCs w:val="24"/>
        </w:rPr>
        <w:t>премирования</w:t>
      </w:r>
      <w:r w:rsidR="00BE05DF" w:rsidRPr="00EF34E8">
        <w:rPr>
          <w:color w:val="000000"/>
          <w:szCs w:val="24"/>
        </w:rPr>
        <w:t xml:space="preserve"> </w:t>
      </w:r>
      <w:r w:rsidRPr="00EF34E8">
        <w:rPr>
          <w:color w:val="000000"/>
          <w:szCs w:val="24"/>
        </w:rPr>
        <w:t>работников</w:t>
      </w:r>
      <w:r w:rsidR="00BE05DF" w:rsidRPr="00EF34E8">
        <w:rPr>
          <w:color w:val="000000"/>
          <w:szCs w:val="24"/>
        </w:rPr>
        <w:t xml:space="preserve"> </w:t>
      </w:r>
      <w:r w:rsidRPr="00EF34E8">
        <w:rPr>
          <w:color w:val="000000"/>
          <w:szCs w:val="24"/>
        </w:rPr>
        <w:t>учреждения</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итогам</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определяются</w:t>
      </w:r>
      <w:r w:rsidR="00BE05DF" w:rsidRPr="00EF34E8">
        <w:rPr>
          <w:color w:val="000000"/>
          <w:szCs w:val="24"/>
        </w:rPr>
        <w:t xml:space="preserve"> </w:t>
      </w:r>
      <w:r w:rsidRPr="00EF34E8">
        <w:rPr>
          <w:color w:val="000000"/>
          <w:szCs w:val="24"/>
        </w:rPr>
        <w:t>приказом</w:t>
      </w:r>
      <w:r w:rsidR="00BE05DF" w:rsidRPr="00EF34E8">
        <w:rPr>
          <w:color w:val="000000"/>
          <w:szCs w:val="24"/>
        </w:rPr>
        <w:t xml:space="preserve"> </w:t>
      </w:r>
      <w:r w:rsidRPr="00EF34E8">
        <w:rPr>
          <w:color w:val="000000"/>
          <w:szCs w:val="24"/>
        </w:rPr>
        <w:t>учреждения.</w:t>
      </w:r>
    </w:p>
    <w:p w:rsidR="00947988" w:rsidRPr="00EF34E8" w:rsidRDefault="00947988" w:rsidP="00474459">
      <w:pPr>
        <w:pStyle w:val="ConsPlusNormal"/>
        <w:ind w:firstLine="567"/>
        <w:jc w:val="both"/>
        <w:rPr>
          <w:color w:val="000000"/>
          <w:szCs w:val="24"/>
        </w:rPr>
      </w:pPr>
      <w:r w:rsidRPr="00EF34E8">
        <w:rPr>
          <w:color w:val="000000"/>
          <w:szCs w:val="24"/>
        </w:rPr>
        <w:t>Премиальные</w:t>
      </w:r>
      <w:r w:rsidR="00BE05DF" w:rsidRPr="00EF34E8">
        <w:rPr>
          <w:color w:val="000000"/>
          <w:szCs w:val="24"/>
        </w:rPr>
        <w:t xml:space="preserve"> </w:t>
      </w:r>
      <w:r w:rsidRPr="00EF34E8">
        <w:rPr>
          <w:color w:val="000000"/>
          <w:szCs w:val="24"/>
        </w:rPr>
        <w:t>выплаты</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итогам</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устанавливаются</w:t>
      </w:r>
      <w:r w:rsidR="00BE05DF" w:rsidRPr="00EF34E8">
        <w:rPr>
          <w:color w:val="000000"/>
          <w:szCs w:val="24"/>
        </w:rPr>
        <w:t xml:space="preserve"> </w:t>
      </w:r>
      <w:r w:rsidRPr="00EF34E8">
        <w:rPr>
          <w:color w:val="000000"/>
          <w:szCs w:val="24"/>
        </w:rPr>
        <w:t>с</w:t>
      </w:r>
      <w:r w:rsidR="00BE05DF" w:rsidRPr="00EF34E8">
        <w:rPr>
          <w:color w:val="000000"/>
          <w:szCs w:val="24"/>
        </w:rPr>
        <w:t xml:space="preserve"> </w:t>
      </w:r>
      <w:r w:rsidRPr="00EF34E8">
        <w:rPr>
          <w:color w:val="000000"/>
          <w:szCs w:val="24"/>
        </w:rPr>
        <w:t>учетом</w:t>
      </w:r>
      <w:r w:rsidR="00BE05DF" w:rsidRPr="00EF34E8">
        <w:rPr>
          <w:color w:val="000000"/>
          <w:szCs w:val="24"/>
        </w:rPr>
        <w:t xml:space="preserve"> </w:t>
      </w:r>
      <w:r w:rsidRPr="00EF34E8">
        <w:rPr>
          <w:color w:val="000000"/>
          <w:szCs w:val="24"/>
        </w:rPr>
        <w:t>показателей</w:t>
      </w:r>
      <w:r w:rsidR="00BE05DF" w:rsidRPr="00EF34E8">
        <w:rPr>
          <w:color w:val="000000"/>
          <w:szCs w:val="24"/>
        </w:rPr>
        <w:t xml:space="preserve"> </w:t>
      </w:r>
      <w:r w:rsidRPr="00EF34E8">
        <w:rPr>
          <w:color w:val="000000"/>
          <w:szCs w:val="24"/>
        </w:rPr>
        <w:t>оценки</w:t>
      </w:r>
      <w:r w:rsidR="00BE05DF" w:rsidRPr="00EF34E8">
        <w:rPr>
          <w:color w:val="000000"/>
          <w:szCs w:val="24"/>
        </w:rPr>
        <w:t xml:space="preserve"> </w:t>
      </w:r>
      <w:r w:rsidRPr="00EF34E8">
        <w:rPr>
          <w:color w:val="000000"/>
          <w:szCs w:val="24"/>
        </w:rPr>
        <w:t>эффективности</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результативности</w:t>
      </w:r>
      <w:r w:rsidR="00BE05DF" w:rsidRPr="00EF34E8">
        <w:rPr>
          <w:color w:val="000000"/>
          <w:szCs w:val="24"/>
        </w:rPr>
        <w:t xml:space="preserve"> </w:t>
      </w:r>
      <w:r w:rsidRPr="00EF34E8">
        <w:rPr>
          <w:color w:val="000000"/>
          <w:szCs w:val="24"/>
        </w:rPr>
        <w:t>деятельности</w:t>
      </w:r>
      <w:r w:rsidR="00BE05DF" w:rsidRPr="00EF34E8">
        <w:rPr>
          <w:color w:val="000000"/>
          <w:szCs w:val="24"/>
        </w:rPr>
        <w:t xml:space="preserve"> </w:t>
      </w:r>
      <w:r w:rsidRPr="00EF34E8">
        <w:rPr>
          <w:color w:val="000000"/>
          <w:szCs w:val="24"/>
        </w:rPr>
        <w:t>работников.</w:t>
      </w:r>
    </w:p>
    <w:p w:rsidR="005A1918" w:rsidRPr="00EF34E8" w:rsidRDefault="00947988" w:rsidP="00474459">
      <w:pPr>
        <w:pStyle w:val="ConsPlusNormal"/>
        <w:ind w:firstLine="567"/>
        <w:jc w:val="both"/>
        <w:rPr>
          <w:color w:val="000000"/>
          <w:szCs w:val="24"/>
        </w:rPr>
      </w:pPr>
      <w:r w:rsidRPr="00EF34E8">
        <w:rPr>
          <w:color w:val="000000"/>
          <w:szCs w:val="24"/>
        </w:rPr>
        <w:t>Размеры</w:t>
      </w:r>
      <w:r w:rsidR="00BE05DF" w:rsidRPr="00EF34E8">
        <w:rPr>
          <w:color w:val="000000"/>
          <w:szCs w:val="24"/>
        </w:rPr>
        <w:t xml:space="preserve"> </w:t>
      </w:r>
      <w:r w:rsidRPr="00EF34E8">
        <w:rPr>
          <w:color w:val="000000"/>
          <w:szCs w:val="24"/>
        </w:rPr>
        <w:t>премиальных</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итогам</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могут</w:t>
      </w:r>
      <w:r w:rsidR="00BE05DF" w:rsidRPr="00EF34E8">
        <w:rPr>
          <w:color w:val="000000"/>
          <w:szCs w:val="24"/>
        </w:rPr>
        <w:t xml:space="preserve"> </w:t>
      </w:r>
      <w:r w:rsidRPr="00EF34E8">
        <w:rPr>
          <w:color w:val="000000"/>
          <w:szCs w:val="24"/>
        </w:rPr>
        <w:t>определяться</w:t>
      </w:r>
      <w:r w:rsidR="00BE05DF" w:rsidRPr="00EF34E8">
        <w:rPr>
          <w:color w:val="000000"/>
          <w:szCs w:val="24"/>
        </w:rPr>
        <w:t xml:space="preserve"> </w:t>
      </w:r>
      <w:r w:rsidRPr="00EF34E8">
        <w:rPr>
          <w:color w:val="000000"/>
          <w:szCs w:val="24"/>
        </w:rPr>
        <w:t>как</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процентах</w:t>
      </w:r>
      <w:r w:rsidR="00BE05DF" w:rsidRPr="00EF34E8">
        <w:rPr>
          <w:color w:val="000000"/>
          <w:szCs w:val="24"/>
        </w:rPr>
        <w:t xml:space="preserve"> </w:t>
      </w:r>
      <w:r w:rsidRPr="00EF34E8">
        <w:rPr>
          <w:color w:val="000000"/>
          <w:szCs w:val="24"/>
        </w:rPr>
        <w:t>к</w:t>
      </w:r>
      <w:r w:rsidR="00BE05DF" w:rsidRPr="00EF34E8">
        <w:rPr>
          <w:color w:val="000000"/>
          <w:szCs w:val="24"/>
        </w:rPr>
        <w:t xml:space="preserve"> </w:t>
      </w:r>
      <w:r w:rsidRPr="00EF34E8">
        <w:rPr>
          <w:color w:val="000000"/>
          <w:szCs w:val="24"/>
        </w:rPr>
        <w:t>окладу</w:t>
      </w:r>
      <w:r w:rsidR="00BE05DF" w:rsidRPr="00EF34E8">
        <w:rPr>
          <w:color w:val="000000"/>
          <w:szCs w:val="24"/>
        </w:rPr>
        <w:t xml:space="preserve"> </w:t>
      </w:r>
      <w:r w:rsidRPr="00EF34E8">
        <w:rPr>
          <w:color w:val="000000"/>
          <w:szCs w:val="24"/>
        </w:rPr>
        <w:t>(ставке)</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соответствующим</w:t>
      </w:r>
      <w:r w:rsidR="00BE05DF" w:rsidRPr="00EF34E8">
        <w:rPr>
          <w:color w:val="000000"/>
          <w:szCs w:val="24"/>
        </w:rPr>
        <w:t xml:space="preserve"> </w:t>
      </w:r>
      <w:r w:rsidRPr="00EF34E8">
        <w:rPr>
          <w:color w:val="000000"/>
          <w:szCs w:val="24"/>
        </w:rPr>
        <w:t>квалификационным</w:t>
      </w:r>
      <w:r w:rsidR="00BE05DF" w:rsidRPr="00EF34E8">
        <w:rPr>
          <w:color w:val="000000"/>
          <w:szCs w:val="24"/>
        </w:rPr>
        <w:t xml:space="preserve"> </w:t>
      </w:r>
      <w:r w:rsidRPr="00EF34E8">
        <w:rPr>
          <w:color w:val="000000"/>
          <w:szCs w:val="24"/>
        </w:rPr>
        <w:t>уровням</w:t>
      </w:r>
      <w:r w:rsidR="00BE05DF" w:rsidRPr="00EF34E8">
        <w:rPr>
          <w:color w:val="000000"/>
          <w:szCs w:val="24"/>
        </w:rPr>
        <w:t xml:space="preserve"> </w:t>
      </w:r>
      <w:r w:rsidRPr="00EF34E8">
        <w:rPr>
          <w:color w:val="000000"/>
          <w:szCs w:val="24"/>
        </w:rPr>
        <w:t>ПКГ</w:t>
      </w:r>
      <w:r w:rsidR="00BE05DF" w:rsidRPr="00EF34E8">
        <w:rPr>
          <w:color w:val="000000"/>
          <w:szCs w:val="24"/>
        </w:rPr>
        <w:t xml:space="preserve"> </w:t>
      </w:r>
      <w:r w:rsidRPr="00EF34E8">
        <w:rPr>
          <w:color w:val="000000"/>
          <w:szCs w:val="24"/>
        </w:rPr>
        <w:t>работника,</w:t>
      </w:r>
      <w:r w:rsidR="00BE05DF" w:rsidRPr="00EF34E8">
        <w:rPr>
          <w:color w:val="000000"/>
          <w:szCs w:val="24"/>
        </w:rPr>
        <w:t xml:space="preserve"> </w:t>
      </w:r>
      <w:r w:rsidRPr="00EF34E8">
        <w:rPr>
          <w:color w:val="000000"/>
          <w:szCs w:val="24"/>
        </w:rPr>
        <w:t>так</w:t>
      </w:r>
      <w:r w:rsidR="00BE05DF" w:rsidRPr="00EF34E8">
        <w:rPr>
          <w:color w:val="000000"/>
          <w:szCs w:val="24"/>
        </w:rPr>
        <w:t xml:space="preserve"> </w:t>
      </w:r>
      <w:r w:rsidRPr="00EF34E8">
        <w:rPr>
          <w:color w:val="000000"/>
          <w:szCs w:val="24"/>
        </w:rPr>
        <w:t>и</w:t>
      </w:r>
      <w:r w:rsidR="00BE05DF" w:rsidRPr="00EF34E8">
        <w:rPr>
          <w:color w:val="000000"/>
          <w:szCs w:val="24"/>
        </w:rPr>
        <w:t xml:space="preserve"> </w:t>
      </w:r>
      <w:r w:rsidRPr="00EF34E8">
        <w:rPr>
          <w:color w:val="000000"/>
          <w:szCs w:val="24"/>
        </w:rPr>
        <w:t>в</w:t>
      </w:r>
      <w:r w:rsidR="00BE05DF" w:rsidRPr="00EF34E8">
        <w:rPr>
          <w:color w:val="000000"/>
          <w:szCs w:val="24"/>
        </w:rPr>
        <w:t xml:space="preserve"> </w:t>
      </w:r>
      <w:r w:rsidRPr="00EF34E8">
        <w:rPr>
          <w:color w:val="000000"/>
          <w:szCs w:val="24"/>
        </w:rPr>
        <w:t>абсолютном</w:t>
      </w:r>
      <w:r w:rsidR="00BE05DF" w:rsidRPr="00EF34E8">
        <w:rPr>
          <w:color w:val="000000"/>
          <w:szCs w:val="24"/>
        </w:rPr>
        <w:t xml:space="preserve"> </w:t>
      </w:r>
      <w:r w:rsidRPr="00EF34E8">
        <w:rPr>
          <w:color w:val="000000"/>
          <w:szCs w:val="24"/>
        </w:rPr>
        <w:t>размере.</w:t>
      </w:r>
      <w:r w:rsidR="00BE05DF" w:rsidRPr="00EF34E8">
        <w:rPr>
          <w:color w:val="000000"/>
          <w:szCs w:val="24"/>
        </w:rPr>
        <w:t xml:space="preserve"> </w:t>
      </w:r>
      <w:r w:rsidRPr="00EF34E8">
        <w:rPr>
          <w:color w:val="000000"/>
          <w:szCs w:val="24"/>
        </w:rPr>
        <w:t>Размер</w:t>
      </w:r>
      <w:r w:rsidR="00BE05DF" w:rsidRPr="00EF34E8">
        <w:rPr>
          <w:color w:val="000000"/>
          <w:szCs w:val="24"/>
        </w:rPr>
        <w:t xml:space="preserve"> </w:t>
      </w:r>
      <w:r w:rsidRPr="00EF34E8">
        <w:rPr>
          <w:color w:val="000000"/>
          <w:szCs w:val="24"/>
        </w:rPr>
        <w:t>премиальных</w:t>
      </w:r>
      <w:r w:rsidR="00BE05DF" w:rsidRPr="00EF34E8">
        <w:rPr>
          <w:color w:val="000000"/>
          <w:szCs w:val="24"/>
        </w:rPr>
        <w:t xml:space="preserve"> </w:t>
      </w:r>
      <w:r w:rsidRPr="00EF34E8">
        <w:rPr>
          <w:color w:val="000000"/>
          <w:szCs w:val="24"/>
        </w:rPr>
        <w:t>выплат</w:t>
      </w:r>
      <w:r w:rsidR="00BE05DF" w:rsidRPr="00EF34E8">
        <w:rPr>
          <w:color w:val="000000"/>
          <w:szCs w:val="24"/>
        </w:rPr>
        <w:t xml:space="preserve"> </w:t>
      </w:r>
      <w:r w:rsidRPr="00EF34E8">
        <w:rPr>
          <w:color w:val="000000"/>
          <w:szCs w:val="24"/>
        </w:rPr>
        <w:t>по</w:t>
      </w:r>
      <w:r w:rsidR="00BE05DF" w:rsidRPr="00EF34E8">
        <w:rPr>
          <w:color w:val="000000"/>
          <w:szCs w:val="24"/>
        </w:rPr>
        <w:t xml:space="preserve"> </w:t>
      </w:r>
      <w:r w:rsidRPr="00EF34E8">
        <w:rPr>
          <w:color w:val="000000"/>
          <w:szCs w:val="24"/>
        </w:rPr>
        <w:t>итогам</w:t>
      </w:r>
      <w:r w:rsidR="00BE05DF" w:rsidRPr="00EF34E8">
        <w:rPr>
          <w:color w:val="000000"/>
          <w:szCs w:val="24"/>
        </w:rPr>
        <w:t xml:space="preserve"> </w:t>
      </w:r>
      <w:r w:rsidRPr="00EF34E8">
        <w:rPr>
          <w:color w:val="000000"/>
          <w:szCs w:val="24"/>
        </w:rPr>
        <w:t>работы</w:t>
      </w:r>
      <w:r w:rsidR="00BE05DF" w:rsidRPr="00EF34E8">
        <w:rPr>
          <w:color w:val="000000"/>
          <w:szCs w:val="24"/>
        </w:rPr>
        <w:t xml:space="preserve"> </w:t>
      </w:r>
      <w:r w:rsidRPr="00EF34E8">
        <w:rPr>
          <w:color w:val="000000"/>
          <w:szCs w:val="24"/>
        </w:rPr>
        <w:t>не</w:t>
      </w:r>
      <w:r w:rsidR="00BE05DF" w:rsidRPr="00EF34E8">
        <w:rPr>
          <w:color w:val="000000"/>
          <w:szCs w:val="24"/>
        </w:rPr>
        <w:t xml:space="preserve"> </w:t>
      </w:r>
      <w:r w:rsidRPr="00EF34E8">
        <w:rPr>
          <w:color w:val="000000"/>
          <w:szCs w:val="24"/>
        </w:rPr>
        <w:t>ограничен.</w:t>
      </w:r>
    </w:p>
    <w:p w:rsidR="005A1918" w:rsidRPr="00EF34E8" w:rsidRDefault="00947988" w:rsidP="00474459">
      <w:pPr>
        <w:widowControl w:val="0"/>
        <w:autoSpaceDE w:val="0"/>
        <w:autoSpaceDN w:val="0"/>
        <w:spacing w:after="0" w:line="240" w:lineRule="auto"/>
        <w:ind w:firstLine="567"/>
        <w:jc w:val="center"/>
        <w:outlineLvl w:val="1"/>
        <w:rPr>
          <w:rFonts w:ascii="Arial" w:hAnsi="Arial" w:cs="Arial"/>
          <w:b/>
          <w:color w:val="000000"/>
          <w:sz w:val="20"/>
          <w:szCs w:val="24"/>
        </w:rPr>
      </w:pPr>
      <w:r w:rsidRPr="00EF34E8">
        <w:rPr>
          <w:rFonts w:ascii="Arial" w:hAnsi="Arial" w:cs="Arial"/>
          <w:b/>
          <w:color w:val="000000"/>
          <w:sz w:val="20"/>
          <w:szCs w:val="24"/>
        </w:rPr>
        <w:t>VII.</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Другие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вопросы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оплаты</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труда</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7.1.</w:t>
      </w:r>
      <w:r w:rsidR="00BE05DF" w:rsidRPr="00EF34E8">
        <w:rPr>
          <w:rFonts w:ascii="Arial" w:hAnsi="Arial" w:cs="Arial"/>
          <w:color w:val="000000"/>
          <w:sz w:val="20"/>
          <w:szCs w:val="24"/>
        </w:rPr>
        <w:t xml:space="preserve"> </w:t>
      </w:r>
      <w:r w:rsidRPr="00EF34E8">
        <w:rPr>
          <w:rFonts w:ascii="Arial" w:hAnsi="Arial" w:cs="Arial"/>
          <w:color w:val="000000"/>
          <w:sz w:val="20"/>
          <w:szCs w:val="24"/>
        </w:rPr>
        <w:t>Из</w:t>
      </w:r>
      <w:r w:rsidR="00BE05DF" w:rsidRPr="00EF34E8">
        <w:rPr>
          <w:rFonts w:ascii="Arial" w:hAnsi="Arial" w:cs="Arial"/>
          <w:color w:val="000000"/>
          <w:sz w:val="20"/>
          <w:szCs w:val="24"/>
        </w:rPr>
        <w:t xml:space="preserve"> </w:t>
      </w:r>
      <w:r w:rsidRPr="00EF34E8">
        <w:rPr>
          <w:rFonts w:ascii="Arial" w:hAnsi="Arial" w:cs="Arial"/>
          <w:color w:val="000000"/>
          <w:sz w:val="20"/>
          <w:szCs w:val="24"/>
        </w:rPr>
        <w:t>средств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фонда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материальная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помощь.</w:t>
      </w:r>
      <w:r w:rsidR="00BE05DF" w:rsidRPr="00EF34E8">
        <w:rPr>
          <w:rFonts w:ascii="Arial" w:hAnsi="Arial" w:cs="Arial"/>
          <w:color w:val="000000"/>
          <w:sz w:val="20"/>
          <w:szCs w:val="24"/>
        </w:rPr>
        <w:t xml:space="preserve"> </w:t>
      </w:r>
      <w:r w:rsidRPr="00EF34E8">
        <w:rPr>
          <w:rFonts w:ascii="Arial" w:hAnsi="Arial" w:cs="Arial"/>
          <w:color w:val="000000"/>
          <w:sz w:val="20"/>
          <w:szCs w:val="24"/>
        </w:rPr>
        <w:t>Условия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материальной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конкретные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размеры</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устанавливаются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локальным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Материальная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помощь</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выплачивается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смерти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близких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родственников,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вызванных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чрезвычайными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обстоятельствами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(пожар,</w:t>
      </w:r>
      <w:r w:rsidR="00BE05DF" w:rsidRPr="00EF34E8">
        <w:rPr>
          <w:rFonts w:ascii="Arial" w:hAnsi="Arial" w:cs="Arial"/>
          <w:color w:val="000000"/>
          <w:sz w:val="20"/>
          <w:szCs w:val="24"/>
        </w:rPr>
        <w:t xml:space="preserve"> </w:t>
      </w:r>
      <w:r w:rsidRPr="00EF34E8">
        <w:rPr>
          <w:rFonts w:ascii="Arial" w:hAnsi="Arial" w:cs="Arial"/>
          <w:color w:val="000000"/>
          <w:sz w:val="20"/>
          <w:szCs w:val="24"/>
        </w:rPr>
        <w:t>кража,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необходимость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платном</w:t>
      </w:r>
      <w:r w:rsidR="00BE05DF" w:rsidRPr="00EF34E8">
        <w:rPr>
          <w:rFonts w:ascii="Arial" w:hAnsi="Arial" w:cs="Arial"/>
          <w:color w:val="000000"/>
          <w:sz w:val="20"/>
          <w:szCs w:val="24"/>
        </w:rPr>
        <w:t xml:space="preserve"> </w:t>
      </w:r>
      <w:r w:rsidRPr="00EF34E8">
        <w:rPr>
          <w:rFonts w:ascii="Arial" w:hAnsi="Arial" w:cs="Arial"/>
          <w:color w:val="000000"/>
          <w:sz w:val="20"/>
          <w:szCs w:val="24"/>
        </w:rPr>
        <w:t>лечении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приобретении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дорогостоящих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лекарств</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w:t>
      </w:r>
      <w:r w:rsidR="00BE05DF" w:rsidRPr="00EF34E8">
        <w:rPr>
          <w:rFonts w:ascii="Arial" w:hAnsi="Arial" w:cs="Arial"/>
          <w:color w:val="000000"/>
          <w:sz w:val="20"/>
          <w:szCs w:val="24"/>
        </w:rPr>
        <w:t xml:space="preserve"> </w:t>
      </w:r>
      <w:r w:rsidRPr="00EF34E8">
        <w:rPr>
          <w:rFonts w:ascii="Arial" w:hAnsi="Arial" w:cs="Arial"/>
          <w:color w:val="000000"/>
          <w:sz w:val="20"/>
          <w:szCs w:val="24"/>
        </w:rPr>
        <w:t>хронических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заболеваниях</w:t>
      </w:r>
      <w:r w:rsidR="00BE05DF" w:rsidRPr="00EF34E8">
        <w:rPr>
          <w:rFonts w:ascii="Arial" w:hAnsi="Arial" w:cs="Arial"/>
          <w:color w:val="000000"/>
          <w:sz w:val="20"/>
          <w:szCs w:val="24"/>
        </w:rPr>
        <w:t xml:space="preserve"> </w:t>
      </w:r>
      <w:r w:rsidRPr="00EF34E8">
        <w:rPr>
          <w:rFonts w:ascii="Arial" w:hAnsi="Arial" w:cs="Arial"/>
          <w:color w:val="000000"/>
          <w:sz w:val="20"/>
          <w:szCs w:val="24"/>
        </w:rPr>
        <w:t>(по</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представлении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подтверждающих</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документов),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случаях,</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локальным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нормативным</w:t>
      </w:r>
      <w:r w:rsidR="00BE05DF" w:rsidRPr="00EF34E8">
        <w:rPr>
          <w:rFonts w:ascii="Arial" w:hAnsi="Arial" w:cs="Arial"/>
          <w:color w:val="000000"/>
          <w:sz w:val="20"/>
          <w:szCs w:val="24"/>
        </w:rPr>
        <w:t xml:space="preserve"> </w:t>
      </w:r>
      <w:r w:rsidRPr="00EF34E8">
        <w:rPr>
          <w:rFonts w:ascii="Arial" w:hAnsi="Arial" w:cs="Arial"/>
          <w:color w:val="000000"/>
          <w:sz w:val="20"/>
          <w:szCs w:val="24"/>
        </w:rPr>
        <w:t>актом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p>
    <w:p w:rsidR="005A191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Решение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оказании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материальной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помощи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работнику</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ее</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конкретных</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размерах</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принимает</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письменного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заявления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w:t>
      </w:r>
    </w:p>
    <w:p w:rsidR="005A1918" w:rsidRPr="00EF34E8" w:rsidRDefault="00947988" w:rsidP="00474459">
      <w:pPr>
        <w:widowControl w:val="0"/>
        <w:autoSpaceDE w:val="0"/>
        <w:autoSpaceDN w:val="0"/>
        <w:spacing w:after="0" w:line="240" w:lineRule="auto"/>
        <w:ind w:firstLine="567"/>
        <w:jc w:val="center"/>
        <w:outlineLvl w:val="1"/>
        <w:rPr>
          <w:rFonts w:ascii="Arial" w:hAnsi="Arial" w:cs="Arial"/>
          <w:b/>
          <w:color w:val="000000"/>
          <w:sz w:val="20"/>
          <w:szCs w:val="24"/>
        </w:rPr>
      </w:pPr>
      <w:r w:rsidRPr="00EF34E8">
        <w:rPr>
          <w:rFonts w:ascii="Arial" w:hAnsi="Arial" w:cs="Arial"/>
          <w:b/>
          <w:color w:val="000000"/>
          <w:sz w:val="20"/>
          <w:szCs w:val="24"/>
        </w:rPr>
        <w:t>VII</w:t>
      </w:r>
      <w:r w:rsidRPr="00EF34E8">
        <w:rPr>
          <w:rFonts w:ascii="Arial" w:hAnsi="Arial" w:cs="Arial"/>
          <w:b/>
          <w:color w:val="000000"/>
          <w:sz w:val="20"/>
          <w:szCs w:val="24"/>
          <w:lang w:val="en-US"/>
        </w:rPr>
        <w:t>I</w:t>
      </w:r>
      <w:r w:rsidRPr="00EF34E8">
        <w:rPr>
          <w:rFonts w:ascii="Arial" w:hAnsi="Arial" w:cs="Arial"/>
          <w:b/>
          <w:color w:val="000000"/>
          <w:sz w:val="20"/>
          <w:szCs w:val="24"/>
        </w:rPr>
        <w:t>.</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Гарантии</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по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оплате</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труда</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Месячная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заработная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отработавшего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этот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период</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может</w:t>
      </w:r>
      <w:r w:rsidR="00BE05DF" w:rsidRPr="00EF34E8">
        <w:rPr>
          <w:rFonts w:ascii="Arial" w:hAnsi="Arial" w:cs="Arial"/>
          <w:color w:val="000000"/>
          <w:sz w:val="20"/>
          <w:szCs w:val="24"/>
        </w:rPr>
        <w:t xml:space="preserve"> </w:t>
      </w:r>
      <w:r w:rsidRPr="00EF34E8">
        <w:rPr>
          <w:rFonts w:ascii="Arial" w:hAnsi="Arial" w:cs="Arial"/>
          <w:color w:val="000000"/>
          <w:sz w:val="20"/>
          <w:szCs w:val="24"/>
        </w:rPr>
        <w:t>быть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минимального</w:t>
      </w:r>
      <w:r w:rsidR="00BE05DF" w:rsidRPr="00EF34E8">
        <w:rPr>
          <w:rFonts w:ascii="Arial" w:hAnsi="Arial" w:cs="Arial"/>
          <w:color w:val="000000"/>
          <w:sz w:val="20"/>
          <w:szCs w:val="24"/>
        </w:rPr>
        <w:t xml:space="preserve"> </w:t>
      </w:r>
      <w:hyperlink r:id="rId35">
        <w:r w:rsidRPr="00EF34E8">
          <w:rPr>
            <w:rFonts w:ascii="Arial" w:hAnsi="Arial" w:cs="Arial"/>
            <w:color w:val="000000"/>
            <w:sz w:val="20"/>
            <w:szCs w:val="24"/>
          </w:rPr>
          <w:t>размера</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устанавливаемого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p>
    <w:p w:rsidR="0094798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случае</w:t>
      </w:r>
      <w:r w:rsidR="00BE05DF" w:rsidRPr="00EF34E8">
        <w:rPr>
          <w:rFonts w:ascii="Arial" w:hAnsi="Arial" w:cs="Arial"/>
          <w:color w:val="000000"/>
          <w:sz w:val="20"/>
          <w:szCs w:val="24"/>
        </w:rPr>
        <w:t xml:space="preserve"> </w:t>
      </w:r>
      <w:r w:rsidRPr="00EF34E8">
        <w:rPr>
          <w:rFonts w:ascii="Arial" w:hAnsi="Arial" w:cs="Arial"/>
          <w:color w:val="000000"/>
          <w:sz w:val="20"/>
          <w:szCs w:val="24"/>
        </w:rPr>
        <w:t>если</w:t>
      </w:r>
      <w:r w:rsidR="00BE05DF" w:rsidRPr="00EF34E8">
        <w:rPr>
          <w:rFonts w:ascii="Arial" w:hAnsi="Arial" w:cs="Arial"/>
          <w:color w:val="000000"/>
          <w:sz w:val="20"/>
          <w:szCs w:val="24"/>
        </w:rPr>
        <w:t xml:space="preserve"> </w:t>
      </w:r>
      <w:r w:rsidRPr="00EF34E8">
        <w:rPr>
          <w:rFonts w:ascii="Arial" w:hAnsi="Arial" w:cs="Arial"/>
          <w:color w:val="000000"/>
          <w:sz w:val="20"/>
          <w:szCs w:val="24"/>
        </w:rPr>
        <w:t>месячная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заработная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плата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полностью</w:t>
      </w:r>
      <w:r w:rsidR="00BE05DF" w:rsidRPr="00EF34E8">
        <w:rPr>
          <w:rFonts w:ascii="Arial" w:hAnsi="Arial" w:cs="Arial"/>
          <w:color w:val="000000"/>
          <w:sz w:val="20"/>
          <w:szCs w:val="24"/>
        </w:rPr>
        <w:t xml:space="preserve"> </w:t>
      </w:r>
      <w:r w:rsidRPr="00EF34E8">
        <w:rPr>
          <w:rFonts w:ascii="Arial" w:hAnsi="Arial" w:cs="Arial"/>
          <w:color w:val="000000"/>
          <w:sz w:val="20"/>
          <w:szCs w:val="24"/>
        </w:rPr>
        <w:t>отработавшего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этот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период</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рабочего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времени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выполнившего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нормы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(трудовые</w:t>
      </w:r>
      <w:r w:rsidR="00BE05DF" w:rsidRPr="00EF34E8">
        <w:rPr>
          <w:rFonts w:ascii="Arial" w:hAnsi="Arial" w:cs="Arial"/>
          <w:color w:val="000000"/>
          <w:sz w:val="20"/>
          <w:szCs w:val="24"/>
        </w:rPr>
        <w:t xml:space="preserve"> </w:t>
      </w:r>
      <w:r w:rsidRPr="00EF34E8">
        <w:rPr>
          <w:rFonts w:ascii="Arial" w:hAnsi="Arial" w:cs="Arial"/>
          <w:color w:val="000000"/>
          <w:sz w:val="20"/>
          <w:szCs w:val="24"/>
        </w:rPr>
        <w:t>обязанности),</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окажется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минимального</w:t>
      </w:r>
      <w:r w:rsidR="00BE05DF" w:rsidRPr="00EF34E8">
        <w:rPr>
          <w:rFonts w:ascii="Arial" w:hAnsi="Arial" w:cs="Arial"/>
          <w:color w:val="000000"/>
          <w:sz w:val="20"/>
          <w:szCs w:val="24"/>
        </w:rPr>
        <w:t xml:space="preserve"> </w:t>
      </w:r>
      <w:hyperlink r:id="rId36">
        <w:r w:rsidRPr="00EF34E8">
          <w:rPr>
            <w:rFonts w:ascii="Arial" w:hAnsi="Arial" w:cs="Arial"/>
            <w:color w:val="000000"/>
            <w:sz w:val="20"/>
            <w:szCs w:val="24"/>
          </w:rPr>
          <w:t>размера</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законодательством</w:t>
      </w:r>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то</w:t>
      </w:r>
      <w:r w:rsidR="00BE05DF" w:rsidRPr="00EF34E8">
        <w:rPr>
          <w:rFonts w:ascii="Arial" w:hAnsi="Arial" w:cs="Arial"/>
          <w:color w:val="000000"/>
          <w:sz w:val="20"/>
          <w:szCs w:val="24"/>
        </w:rPr>
        <w:t xml:space="preserve"> </w:t>
      </w:r>
      <w:r w:rsidRPr="00EF34E8">
        <w:rPr>
          <w:rFonts w:ascii="Arial" w:hAnsi="Arial" w:cs="Arial"/>
          <w:color w:val="000000"/>
          <w:sz w:val="20"/>
          <w:szCs w:val="24"/>
        </w:rPr>
        <w:t>ему</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устанавливается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доплата,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обеспечивающая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оплату</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w:t>
      </w:r>
      <w:r w:rsidR="00BE05DF" w:rsidRPr="00EF34E8">
        <w:rPr>
          <w:rFonts w:ascii="Arial" w:hAnsi="Arial" w:cs="Arial"/>
          <w:color w:val="000000"/>
          <w:sz w:val="20"/>
          <w:szCs w:val="24"/>
        </w:rPr>
        <w:t xml:space="preserve"> </w:t>
      </w:r>
      <w:r w:rsidRPr="00EF34E8">
        <w:rPr>
          <w:rFonts w:ascii="Arial" w:hAnsi="Arial" w:cs="Arial"/>
          <w:color w:val="000000"/>
          <w:sz w:val="20"/>
          <w:szCs w:val="24"/>
        </w:rPr>
        <w:t>не</w:t>
      </w:r>
      <w:r w:rsidR="00BE05DF" w:rsidRPr="00EF34E8">
        <w:rPr>
          <w:rFonts w:ascii="Arial" w:hAnsi="Arial" w:cs="Arial"/>
          <w:color w:val="000000"/>
          <w:sz w:val="20"/>
          <w:szCs w:val="24"/>
        </w:rPr>
        <w:t xml:space="preserve"> </w:t>
      </w:r>
      <w:r w:rsidRPr="00EF34E8">
        <w:rPr>
          <w:rFonts w:ascii="Arial" w:hAnsi="Arial" w:cs="Arial"/>
          <w:color w:val="000000"/>
          <w:sz w:val="20"/>
          <w:szCs w:val="24"/>
        </w:rPr>
        <w:t>ниже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минимального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оплаты</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труда.</w:t>
      </w:r>
    </w:p>
    <w:p w:rsidR="005A1918" w:rsidRPr="00EF34E8" w:rsidRDefault="00947988" w:rsidP="00474459">
      <w:pPr>
        <w:widowControl w:val="0"/>
        <w:autoSpaceDE w:val="0"/>
        <w:autoSpaceDN w:val="0"/>
        <w:spacing w:after="0" w:line="240" w:lineRule="auto"/>
        <w:ind w:firstLine="567"/>
        <w:jc w:val="both"/>
        <w:rPr>
          <w:rFonts w:ascii="Arial" w:hAnsi="Arial" w:cs="Arial"/>
          <w:color w:val="000000"/>
          <w:sz w:val="20"/>
          <w:szCs w:val="24"/>
        </w:rPr>
      </w:pPr>
      <w:r w:rsidRPr="00EF34E8">
        <w:rPr>
          <w:rFonts w:ascii="Arial" w:hAnsi="Arial" w:cs="Arial"/>
          <w:color w:val="000000"/>
          <w:sz w:val="20"/>
          <w:szCs w:val="24"/>
        </w:rPr>
        <w:t>Ответственность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своевременное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правильное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установление</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работникам</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размера</w:t>
      </w:r>
      <w:r w:rsidR="00BE05DF" w:rsidRPr="00EF34E8">
        <w:rPr>
          <w:rFonts w:ascii="Arial" w:hAnsi="Arial" w:cs="Arial"/>
          <w:color w:val="000000"/>
          <w:sz w:val="20"/>
          <w:szCs w:val="24"/>
        </w:rPr>
        <w:t xml:space="preserve"> </w:t>
      </w:r>
      <w:r w:rsidRPr="00EF34E8">
        <w:rPr>
          <w:rFonts w:ascii="Arial" w:hAnsi="Arial" w:cs="Arial"/>
          <w:color w:val="000000"/>
          <w:sz w:val="20"/>
          <w:szCs w:val="24"/>
        </w:rPr>
        <w:t>оклада</w:t>
      </w:r>
      <w:r w:rsidR="00BE05DF" w:rsidRPr="00EF34E8">
        <w:rPr>
          <w:rFonts w:ascii="Arial" w:hAnsi="Arial" w:cs="Arial"/>
          <w:color w:val="000000"/>
          <w:sz w:val="20"/>
          <w:szCs w:val="24"/>
        </w:rPr>
        <w:t xml:space="preserve"> </w:t>
      </w:r>
      <w:r w:rsidRPr="00EF34E8">
        <w:rPr>
          <w:rFonts w:ascii="Arial" w:hAnsi="Arial" w:cs="Arial"/>
          <w:color w:val="000000"/>
          <w:sz w:val="20"/>
          <w:szCs w:val="24"/>
        </w:rPr>
        <w:t>(ставки)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возлагается</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руководителя</w:t>
      </w:r>
      <w:r w:rsidR="00BE05DF" w:rsidRPr="00EF34E8">
        <w:rPr>
          <w:rFonts w:ascii="Arial" w:hAnsi="Arial" w:cs="Arial"/>
          <w:color w:val="000000"/>
          <w:sz w:val="20"/>
          <w:szCs w:val="24"/>
        </w:rPr>
        <w:t xml:space="preserve"> </w:t>
      </w:r>
      <w:r w:rsidRPr="00EF34E8">
        <w:rPr>
          <w:rFonts w:ascii="Arial" w:hAnsi="Arial" w:cs="Arial"/>
          <w:color w:val="000000"/>
          <w:sz w:val="20"/>
          <w:szCs w:val="24"/>
        </w:rPr>
        <w:t>учреждения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соответствии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с</w:t>
      </w:r>
      <w:r w:rsidR="00BE05DF" w:rsidRPr="00EF34E8">
        <w:rPr>
          <w:rFonts w:ascii="Arial" w:hAnsi="Arial" w:cs="Arial"/>
          <w:color w:val="000000"/>
          <w:sz w:val="20"/>
          <w:szCs w:val="24"/>
        </w:rPr>
        <w:t xml:space="preserve"> </w:t>
      </w:r>
      <w:r w:rsidRPr="00EF34E8">
        <w:rPr>
          <w:rFonts w:ascii="Arial" w:hAnsi="Arial" w:cs="Arial"/>
          <w:color w:val="000000"/>
          <w:sz w:val="20"/>
          <w:szCs w:val="24"/>
        </w:rPr>
        <w:t>Трудовым</w:t>
      </w:r>
      <w:r w:rsidR="00BE05DF" w:rsidRPr="00EF34E8">
        <w:rPr>
          <w:rFonts w:ascii="Arial" w:hAnsi="Arial" w:cs="Arial"/>
          <w:color w:val="000000"/>
          <w:sz w:val="20"/>
          <w:szCs w:val="24"/>
        </w:rPr>
        <w:t xml:space="preserve"> </w:t>
      </w:r>
      <w:hyperlink r:id="rId37">
        <w:r w:rsidRPr="00EF34E8">
          <w:rPr>
            <w:rFonts w:ascii="Arial" w:hAnsi="Arial" w:cs="Arial"/>
            <w:color w:val="000000"/>
            <w:sz w:val="20"/>
            <w:szCs w:val="24"/>
          </w:rPr>
          <w:t>кодексом</w:t>
        </w:r>
      </w:hyperlink>
      <w:r w:rsidR="00BE05DF" w:rsidRPr="00EF34E8">
        <w:rPr>
          <w:rFonts w:ascii="Arial" w:hAnsi="Arial" w:cs="Arial"/>
          <w:color w:val="000000"/>
          <w:sz w:val="20"/>
          <w:szCs w:val="24"/>
        </w:rPr>
        <w:t xml:space="preserve"> </w:t>
      </w:r>
      <w:r w:rsidRPr="00EF34E8">
        <w:rPr>
          <w:rFonts w:ascii="Arial" w:hAnsi="Arial" w:cs="Arial"/>
          <w:color w:val="000000"/>
          <w:sz w:val="20"/>
          <w:szCs w:val="24"/>
        </w:rPr>
        <w:t>Российской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Федерации</w:t>
      </w:r>
      <w:r w:rsidR="00BE05DF" w:rsidRPr="00EF34E8">
        <w:rPr>
          <w:rFonts w:ascii="Arial" w:hAnsi="Arial" w:cs="Arial"/>
          <w:color w:val="000000"/>
          <w:sz w:val="20"/>
          <w:szCs w:val="24"/>
        </w:rPr>
        <w:t xml:space="preserve"> </w:t>
      </w:r>
      <w:r w:rsidRPr="00EF34E8">
        <w:rPr>
          <w:rFonts w:ascii="Arial" w:hAnsi="Arial" w:cs="Arial"/>
          <w:color w:val="000000"/>
          <w:sz w:val="20"/>
          <w:szCs w:val="24"/>
        </w:rPr>
        <w:t>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федеральными</w:t>
      </w:r>
      <w:r w:rsidR="00BE05DF" w:rsidRPr="00EF34E8">
        <w:rPr>
          <w:rFonts w:ascii="Arial" w:hAnsi="Arial" w:cs="Arial"/>
          <w:color w:val="000000"/>
          <w:sz w:val="20"/>
          <w:szCs w:val="24"/>
        </w:rPr>
        <w:t xml:space="preserve"> </w:t>
      </w:r>
      <w:r w:rsidRPr="00EF34E8">
        <w:rPr>
          <w:rFonts w:ascii="Arial" w:hAnsi="Arial" w:cs="Arial"/>
          <w:color w:val="000000"/>
          <w:sz w:val="20"/>
          <w:szCs w:val="24"/>
        </w:rPr>
        <w:t>законами.</w:t>
      </w:r>
    </w:p>
    <w:p w:rsidR="00947988" w:rsidRDefault="00947988" w:rsidP="00EF34E8">
      <w:pPr>
        <w:spacing w:after="0" w:line="240" w:lineRule="auto"/>
        <w:rPr>
          <w:rFonts w:ascii="Arial" w:hAnsi="Arial" w:cs="Arial"/>
          <w:color w:val="000000"/>
          <w:sz w:val="20"/>
          <w:szCs w:val="24"/>
        </w:rPr>
      </w:pPr>
    </w:p>
    <w:p w:rsidR="00474459" w:rsidRPr="00EF34E8" w:rsidRDefault="00474459" w:rsidP="00EF34E8">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234"/>
        <w:gridCol w:w="1663"/>
        <w:gridCol w:w="6389"/>
      </w:tblGrid>
      <w:tr w:rsidR="00947988" w:rsidRPr="00EF34E8" w:rsidTr="009C648E">
        <w:trPr>
          <w:cantSplit/>
        </w:trPr>
        <w:tc>
          <w:tcPr>
            <w:tcW w:w="2182"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администрацийĕ</w:t>
            </w:r>
          </w:p>
          <w:p w:rsidR="005A191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5A191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582" w:type="pct"/>
            <w:vAlign w:val="center"/>
          </w:tcPr>
          <w:p w:rsidR="00947988" w:rsidRPr="00EF34E8" w:rsidRDefault="00BE05DF" w:rsidP="00EF34E8">
            <w:pPr>
              <w:spacing w:after="0" w:line="240" w:lineRule="auto"/>
              <w:ind w:hanging="783"/>
              <w:jc w:val="center"/>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noProof/>
                <w:color w:val="000000"/>
                <w:sz w:val="20"/>
              </w:rPr>
              <w:drawing>
                <wp:inline distT="0" distB="0" distL="0" distR="0">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Администрация</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П</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Т</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Л</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21.07.2023</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842</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r w:rsidR="00947988" w:rsidRPr="00EF34E8" w:rsidTr="009C648E">
        <w:trPr>
          <w:cantSplit/>
        </w:trPr>
        <w:tc>
          <w:tcPr>
            <w:tcW w:w="2763" w:type="pct"/>
            <w:gridSpan w:val="2"/>
            <w:vAlign w:val="center"/>
          </w:tcPr>
          <w:p w:rsidR="00947988" w:rsidRPr="00EF34E8" w:rsidRDefault="00947988" w:rsidP="00ED40DD">
            <w:pPr>
              <w:spacing w:after="0" w:line="240" w:lineRule="auto"/>
              <w:rPr>
                <w:rFonts w:ascii="Arial" w:hAnsi="Arial" w:cs="Arial"/>
                <w:b/>
                <w:color w:val="000000"/>
                <w:sz w:val="20"/>
              </w:rPr>
            </w:pP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утверждении</w:t>
            </w:r>
            <w:r w:rsidR="00BE05DF" w:rsidRPr="00EF34E8">
              <w:rPr>
                <w:rFonts w:ascii="Arial" w:hAnsi="Arial" w:cs="Arial"/>
                <w:b/>
                <w:color w:val="000000"/>
                <w:sz w:val="20"/>
              </w:rPr>
              <w:t xml:space="preserve"> </w:t>
            </w:r>
            <w:r w:rsidRPr="00EF34E8">
              <w:rPr>
                <w:rFonts w:ascii="Arial" w:hAnsi="Arial" w:cs="Arial"/>
                <w:b/>
                <w:color w:val="000000"/>
                <w:sz w:val="20"/>
              </w:rPr>
              <w:t>Положения</w:t>
            </w:r>
            <w:r w:rsidR="00BE05DF" w:rsidRPr="00EF34E8">
              <w:rPr>
                <w:rFonts w:ascii="Arial" w:hAnsi="Arial" w:cs="Arial"/>
                <w:b/>
                <w:color w:val="000000"/>
                <w:sz w:val="20"/>
              </w:rPr>
              <w:t xml:space="preserve"> </w:t>
            </w:r>
            <w:r w:rsidRPr="00EF34E8">
              <w:rPr>
                <w:rFonts w:ascii="Arial" w:hAnsi="Arial" w:cs="Arial"/>
                <w:b/>
                <w:color w:val="000000"/>
                <w:sz w:val="20"/>
              </w:rPr>
              <w:t>об</w:t>
            </w:r>
            <w:r w:rsidR="00BE05DF" w:rsidRPr="00EF34E8">
              <w:rPr>
                <w:rFonts w:ascii="Arial" w:hAnsi="Arial" w:cs="Arial"/>
                <w:b/>
                <w:color w:val="000000"/>
                <w:sz w:val="20"/>
              </w:rPr>
              <w:t xml:space="preserve"> </w:t>
            </w:r>
            <w:r w:rsidRPr="00EF34E8">
              <w:rPr>
                <w:rFonts w:ascii="Arial" w:hAnsi="Arial" w:cs="Arial"/>
                <w:b/>
                <w:color w:val="000000"/>
                <w:sz w:val="20"/>
              </w:rPr>
              <w:t>оплате</w:t>
            </w:r>
            <w:r w:rsidR="00BE05DF" w:rsidRPr="00EF34E8">
              <w:rPr>
                <w:rFonts w:ascii="Arial" w:hAnsi="Arial" w:cs="Arial"/>
                <w:b/>
                <w:color w:val="000000"/>
                <w:sz w:val="20"/>
              </w:rPr>
              <w:t xml:space="preserve"> </w:t>
            </w:r>
            <w:r w:rsidRPr="00EF34E8">
              <w:rPr>
                <w:rFonts w:ascii="Arial" w:hAnsi="Arial" w:cs="Arial"/>
                <w:b/>
                <w:color w:val="000000"/>
                <w:sz w:val="20"/>
              </w:rPr>
              <w:t>труда</w:t>
            </w:r>
            <w:r w:rsidR="00BE05DF" w:rsidRPr="00EF34E8">
              <w:rPr>
                <w:rFonts w:ascii="Arial" w:hAnsi="Arial" w:cs="Arial"/>
                <w:b/>
                <w:color w:val="000000"/>
                <w:sz w:val="20"/>
              </w:rPr>
              <w:t xml:space="preserve"> </w:t>
            </w:r>
          </w:p>
          <w:p w:rsidR="00947988" w:rsidRPr="00EF34E8" w:rsidRDefault="00947988" w:rsidP="00ED40DD">
            <w:pPr>
              <w:spacing w:after="0" w:line="240" w:lineRule="auto"/>
              <w:rPr>
                <w:rFonts w:ascii="Arial" w:hAnsi="Arial" w:cs="Arial"/>
                <w:b/>
                <w:color w:val="000000"/>
                <w:sz w:val="20"/>
              </w:rPr>
            </w:pPr>
            <w:r w:rsidRPr="00EF34E8">
              <w:rPr>
                <w:rFonts w:ascii="Arial" w:hAnsi="Arial" w:cs="Arial"/>
                <w:b/>
                <w:color w:val="000000"/>
                <w:sz w:val="20"/>
              </w:rPr>
              <w:t>работников</w:t>
            </w:r>
            <w:r w:rsidR="00BE05DF" w:rsidRPr="00EF34E8">
              <w:rPr>
                <w:rFonts w:ascii="Arial" w:hAnsi="Arial" w:cs="Arial"/>
                <w:b/>
                <w:color w:val="000000"/>
                <w:sz w:val="20"/>
              </w:rPr>
              <w:t xml:space="preserve"> </w:t>
            </w:r>
            <w:r w:rsidRPr="00EF34E8">
              <w:rPr>
                <w:rFonts w:ascii="Arial" w:hAnsi="Arial" w:cs="Arial"/>
                <w:b/>
                <w:color w:val="000000"/>
                <w:sz w:val="20"/>
              </w:rPr>
              <w:t>отдела</w:t>
            </w:r>
            <w:r w:rsidR="00BE05DF" w:rsidRPr="00EF34E8">
              <w:rPr>
                <w:rFonts w:ascii="Arial" w:hAnsi="Arial" w:cs="Arial"/>
                <w:b/>
                <w:color w:val="000000"/>
                <w:sz w:val="20"/>
              </w:rPr>
              <w:t xml:space="preserve"> </w:t>
            </w:r>
            <w:r w:rsidRPr="00EF34E8">
              <w:rPr>
                <w:rFonts w:ascii="Arial" w:hAnsi="Arial" w:cs="Arial"/>
                <w:b/>
                <w:color w:val="000000"/>
                <w:sz w:val="20"/>
              </w:rPr>
              <w:t>образования,</w:t>
            </w:r>
            <w:r w:rsidR="00BE05DF" w:rsidRPr="00EF34E8">
              <w:rPr>
                <w:rFonts w:ascii="Arial" w:hAnsi="Arial" w:cs="Arial"/>
                <w:b/>
                <w:color w:val="000000"/>
                <w:sz w:val="20"/>
              </w:rPr>
              <w:t xml:space="preserve"> </w:t>
            </w:r>
            <w:r w:rsidRPr="00EF34E8">
              <w:rPr>
                <w:rFonts w:ascii="Arial" w:hAnsi="Arial" w:cs="Arial"/>
                <w:b/>
                <w:color w:val="000000"/>
                <w:sz w:val="20"/>
              </w:rPr>
              <w:t>молодежной</w:t>
            </w:r>
          </w:p>
          <w:p w:rsidR="00947988" w:rsidRPr="00EF34E8" w:rsidRDefault="00947988" w:rsidP="00ED40DD">
            <w:pPr>
              <w:spacing w:after="0" w:line="240" w:lineRule="auto"/>
              <w:rPr>
                <w:rFonts w:ascii="Arial" w:hAnsi="Arial" w:cs="Arial"/>
                <w:b/>
                <w:color w:val="000000"/>
                <w:sz w:val="20"/>
              </w:rPr>
            </w:pPr>
            <w:r w:rsidRPr="00EF34E8">
              <w:rPr>
                <w:rFonts w:ascii="Arial" w:hAnsi="Arial" w:cs="Arial"/>
                <w:b/>
                <w:color w:val="000000"/>
                <w:sz w:val="20"/>
              </w:rPr>
              <w:t>политики</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спорта</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администрации</w:t>
            </w:r>
            <w:r w:rsidR="00BE05DF" w:rsidRPr="00EF34E8">
              <w:rPr>
                <w:rFonts w:ascii="Arial" w:hAnsi="Arial" w:cs="Arial"/>
                <w:b/>
                <w:color w:val="000000"/>
                <w:sz w:val="20"/>
              </w:rPr>
              <w:t xml:space="preserve"> </w:t>
            </w:r>
            <w:r w:rsidRPr="00EF34E8">
              <w:rPr>
                <w:rFonts w:ascii="Arial" w:hAnsi="Arial" w:cs="Arial"/>
                <w:b/>
                <w:color w:val="000000"/>
                <w:sz w:val="20"/>
              </w:rPr>
              <w:t>Мариинско-</w:t>
            </w:r>
          </w:p>
          <w:p w:rsidR="00947988" w:rsidRPr="00EF34E8" w:rsidRDefault="00947988" w:rsidP="00ED40DD">
            <w:pPr>
              <w:spacing w:after="0" w:line="240" w:lineRule="auto"/>
              <w:rPr>
                <w:rFonts w:ascii="Arial" w:hAnsi="Arial" w:cs="Arial"/>
                <w:b/>
                <w:color w:val="000000"/>
                <w:sz w:val="20"/>
              </w:rPr>
            </w:pPr>
            <w:r w:rsidRPr="00EF34E8">
              <w:rPr>
                <w:rFonts w:ascii="Arial" w:hAnsi="Arial" w:cs="Arial"/>
                <w:b/>
                <w:color w:val="000000"/>
                <w:sz w:val="20"/>
              </w:rPr>
              <w:t>Посадского</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r w:rsidRPr="00EF34E8">
              <w:rPr>
                <w:rFonts w:ascii="Arial" w:hAnsi="Arial" w:cs="Arial"/>
                <w:b/>
                <w:color w:val="000000"/>
                <w:sz w:val="20"/>
              </w:rPr>
              <w:t>Чувашской</w:t>
            </w:r>
            <w:r w:rsidR="00BE05DF" w:rsidRPr="00EF34E8">
              <w:rPr>
                <w:rFonts w:ascii="Arial" w:hAnsi="Arial" w:cs="Arial"/>
                <w:b/>
                <w:color w:val="000000"/>
                <w:sz w:val="20"/>
              </w:rPr>
              <w:t xml:space="preserve"> </w:t>
            </w:r>
            <w:r w:rsidRPr="00EF34E8">
              <w:rPr>
                <w:rFonts w:ascii="Arial" w:hAnsi="Arial" w:cs="Arial"/>
                <w:b/>
                <w:color w:val="000000"/>
                <w:sz w:val="20"/>
              </w:rPr>
              <w:t>Республики</w:t>
            </w:r>
          </w:p>
        </w:tc>
        <w:tc>
          <w:tcPr>
            <w:tcW w:w="2237" w:type="pct"/>
            <w:vAlign w:val="center"/>
          </w:tcPr>
          <w:p w:rsidR="00947988" w:rsidRPr="00EF34E8" w:rsidRDefault="00947988" w:rsidP="00EF34E8">
            <w:pPr>
              <w:spacing w:after="0" w:line="240" w:lineRule="auto"/>
              <w:jc w:val="center"/>
              <w:rPr>
                <w:rFonts w:ascii="Arial" w:hAnsi="Arial" w:cs="Arial"/>
                <w:b/>
                <w:color w:val="000000"/>
                <w:sz w:val="20"/>
              </w:rPr>
            </w:pPr>
          </w:p>
        </w:tc>
      </w:tr>
    </w:tbl>
    <w:p w:rsidR="00947988" w:rsidRPr="00EF34E8" w:rsidRDefault="00947988" w:rsidP="00474459">
      <w:pPr>
        <w:pStyle w:val="12"/>
        <w:spacing w:line="240" w:lineRule="auto"/>
        <w:jc w:val="both"/>
        <w:rPr>
          <w:rFonts w:ascii="Arial" w:hAnsi="Arial" w:cs="Arial"/>
          <w:b w:val="0"/>
          <w:color w:val="000000"/>
          <w:sz w:val="20"/>
        </w:rPr>
      </w:pPr>
    </w:p>
    <w:p w:rsidR="00947988" w:rsidRPr="00EF34E8" w:rsidRDefault="00947988" w:rsidP="00474459">
      <w:pPr>
        <w:pStyle w:val="12"/>
        <w:keepNext w:val="0"/>
        <w:widowControl w:val="0"/>
        <w:numPr>
          <w:ilvl w:val="0"/>
          <w:numId w:val="14"/>
        </w:numPr>
        <w:autoSpaceDE w:val="0"/>
        <w:autoSpaceDN w:val="0"/>
        <w:adjustRightInd w:val="0"/>
        <w:spacing w:line="240" w:lineRule="auto"/>
        <w:ind w:left="0" w:firstLine="567"/>
        <w:jc w:val="both"/>
        <w:rPr>
          <w:rFonts w:ascii="Arial" w:hAnsi="Arial" w:cs="Arial"/>
          <w:b w:val="0"/>
          <w:color w:val="000000"/>
          <w:sz w:val="20"/>
        </w:rPr>
      </w:pPr>
      <w:r w:rsidRPr="00EF34E8">
        <w:rPr>
          <w:rFonts w:ascii="Arial" w:hAnsi="Arial" w:cs="Arial"/>
          <w:b w:val="0"/>
          <w:color w:val="000000"/>
          <w:sz w:val="20"/>
        </w:rPr>
        <w:t>Утвердить</w:t>
      </w:r>
      <w:r w:rsidR="00BE05DF" w:rsidRPr="00EF34E8">
        <w:rPr>
          <w:rFonts w:ascii="Arial" w:hAnsi="Arial" w:cs="Arial"/>
          <w:b w:val="0"/>
          <w:color w:val="000000"/>
          <w:sz w:val="20"/>
        </w:rPr>
        <w:t xml:space="preserve"> </w:t>
      </w:r>
      <w:r w:rsidRPr="00EF34E8">
        <w:rPr>
          <w:rFonts w:ascii="Arial" w:hAnsi="Arial" w:cs="Arial"/>
          <w:b w:val="0"/>
          <w:color w:val="000000"/>
          <w:sz w:val="20"/>
        </w:rPr>
        <w:t>прилагаемое</w:t>
      </w:r>
      <w:r w:rsidR="00BE05DF" w:rsidRPr="00EF34E8">
        <w:rPr>
          <w:rFonts w:ascii="Arial" w:hAnsi="Arial" w:cs="Arial"/>
          <w:b w:val="0"/>
          <w:color w:val="000000"/>
          <w:sz w:val="20"/>
        </w:rPr>
        <w:t xml:space="preserve"> </w:t>
      </w:r>
      <w:r w:rsidRPr="00EF34E8">
        <w:rPr>
          <w:rFonts w:ascii="Arial" w:hAnsi="Arial" w:cs="Arial"/>
          <w:b w:val="0"/>
          <w:color w:val="000000"/>
          <w:sz w:val="20"/>
        </w:rPr>
        <w:t>Положение</w:t>
      </w:r>
      <w:r w:rsidR="00BE05DF" w:rsidRPr="00EF34E8">
        <w:rPr>
          <w:rFonts w:ascii="Arial" w:hAnsi="Arial" w:cs="Arial"/>
          <w:b w:val="0"/>
          <w:color w:val="000000"/>
          <w:sz w:val="20"/>
        </w:rPr>
        <w:t xml:space="preserve"> </w:t>
      </w:r>
      <w:r w:rsidRPr="00EF34E8">
        <w:rPr>
          <w:rFonts w:ascii="Arial" w:hAnsi="Arial" w:cs="Arial"/>
          <w:b w:val="0"/>
          <w:color w:val="000000"/>
          <w:sz w:val="20"/>
        </w:rPr>
        <w:t>об</w:t>
      </w:r>
      <w:r w:rsidR="00BE05DF" w:rsidRPr="00EF34E8">
        <w:rPr>
          <w:rFonts w:ascii="Arial" w:hAnsi="Arial" w:cs="Arial"/>
          <w:b w:val="0"/>
          <w:color w:val="000000"/>
          <w:sz w:val="20"/>
        </w:rPr>
        <w:t xml:space="preserve"> </w:t>
      </w:r>
      <w:r w:rsidRPr="00EF34E8">
        <w:rPr>
          <w:rFonts w:ascii="Arial" w:hAnsi="Arial" w:cs="Arial"/>
          <w:b w:val="0"/>
          <w:color w:val="000000"/>
          <w:sz w:val="20"/>
        </w:rPr>
        <w:t>оплате</w:t>
      </w:r>
      <w:r w:rsidR="00BE05DF" w:rsidRPr="00EF34E8">
        <w:rPr>
          <w:rFonts w:ascii="Arial" w:hAnsi="Arial" w:cs="Arial"/>
          <w:b w:val="0"/>
          <w:color w:val="000000"/>
          <w:sz w:val="20"/>
        </w:rPr>
        <w:t xml:space="preserve"> </w:t>
      </w:r>
      <w:r w:rsidRPr="00EF34E8">
        <w:rPr>
          <w:rFonts w:ascii="Arial" w:hAnsi="Arial" w:cs="Arial"/>
          <w:b w:val="0"/>
          <w:color w:val="000000"/>
          <w:sz w:val="20"/>
        </w:rPr>
        <w:t>труда</w:t>
      </w:r>
      <w:r w:rsidR="00BE05DF" w:rsidRPr="00EF34E8">
        <w:rPr>
          <w:rFonts w:ascii="Arial" w:hAnsi="Arial" w:cs="Arial"/>
          <w:b w:val="0"/>
          <w:color w:val="000000"/>
          <w:sz w:val="20"/>
        </w:rPr>
        <w:t xml:space="preserve"> </w:t>
      </w:r>
      <w:r w:rsidRPr="00EF34E8">
        <w:rPr>
          <w:rFonts w:ascii="Arial" w:hAnsi="Arial" w:cs="Arial"/>
          <w:b w:val="0"/>
          <w:color w:val="000000"/>
          <w:sz w:val="20"/>
        </w:rPr>
        <w:t>работников</w:t>
      </w:r>
      <w:r w:rsidR="00BE05DF" w:rsidRPr="00EF34E8">
        <w:rPr>
          <w:rFonts w:ascii="Arial" w:hAnsi="Arial" w:cs="Arial"/>
          <w:b w:val="0"/>
          <w:color w:val="000000"/>
          <w:sz w:val="20"/>
        </w:rPr>
        <w:t xml:space="preserve"> </w:t>
      </w:r>
      <w:r w:rsidRPr="00EF34E8">
        <w:rPr>
          <w:rFonts w:ascii="Arial" w:hAnsi="Arial" w:cs="Arial"/>
          <w:b w:val="0"/>
          <w:color w:val="000000"/>
          <w:sz w:val="20"/>
        </w:rPr>
        <w:t>отдела</w:t>
      </w:r>
      <w:r w:rsidR="00BE05DF" w:rsidRPr="00EF34E8">
        <w:rPr>
          <w:rFonts w:ascii="Arial" w:hAnsi="Arial" w:cs="Arial"/>
          <w:b w:val="0"/>
          <w:color w:val="000000"/>
          <w:sz w:val="20"/>
        </w:rPr>
        <w:t xml:space="preserve"> </w:t>
      </w:r>
      <w:r w:rsidRPr="00EF34E8">
        <w:rPr>
          <w:rFonts w:ascii="Arial" w:hAnsi="Arial" w:cs="Arial"/>
          <w:b w:val="0"/>
          <w:color w:val="000000"/>
          <w:sz w:val="20"/>
        </w:rPr>
        <w:t>образования,</w:t>
      </w:r>
      <w:r w:rsidR="00BE05DF" w:rsidRPr="00EF34E8">
        <w:rPr>
          <w:rFonts w:ascii="Arial" w:hAnsi="Arial" w:cs="Arial"/>
          <w:b w:val="0"/>
          <w:color w:val="000000"/>
          <w:sz w:val="20"/>
        </w:rPr>
        <w:t xml:space="preserve"> </w:t>
      </w:r>
      <w:r w:rsidRPr="00EF34E8">
        <w:rPr>
          <w:rFonts w:ascii="Arial" w:hAnsi="Arial" w:cs="Arial"/>
          <w:b w:val="0"/>
          <w:color w:val="000000"/>
          <w:sz w:val="20"/>
        </w:rPr>
        <w:t>молодежной</w:t>
      </w:r>
      <w:r w:rsidR="00BE05DF" w:rsidRPr="00EF34E8">
        <w:rPr>
          <w:rFonts w:ascii="Arial" w:hAnsi="Arial" w:cs="Arial"/>
          <w:b w:val="0"/>
          <w:color w:val="000000"/>
          <w:sz w:val="20"/>
        </w:rPr>
        <w:t xml:space="preserve"> </w:t>
      </w:r>
      <w:r w:rsidRPr="00EF34E8">
        <w:rPr>
          <w:rFonts w:ascii="Arial" w:hAnsi="Arial" w:cs="Arial"/>
          <w:b w:val="0"/>
          <w:color w:val="000000"/>
          <w:sz w:val="20"/>
        </w:rPr>
        <w:t>политики</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спорта</w:t>
      </w:r>
      <w:r w:rsidR="00BE05DF" w:rsidRPr="00EF34E8">
        <w:rPr>
          <w:rFonts w:ascii="Arial" w:hAnsi="Arial" w:cs="Arial"/>
          <w:b w:val="0"/>
          <w:color w:val="000000"/>
          <w:sz w:val="20"/>
        </w:rPr>
        <w:t xml:space="preserve"> </w:t>
      </w:r>
      <w:r w:rsidRPr="00EF34E8">
        <w:rPr>
          <w:rFonts w:ascii="Arial" w:hAnsi="Arial" w:cs="Arial"/>
          <w:b w:val="0"/>
          <w:color w:val="000000"/>
          <w:sz w:val="20"/>
        </w:rPr>
        <w:t>администрации</w:t>
      </w:r>
      <w:r w:rsidR="00BE05DF" w:rsidRPr="00EF34E8">
        <w:rPr>
          <w:rFonts w:ascii="Arial" w:hAnsi="Arial" w:cs="Arial"/>
          <w:b w:val="0"/>
          <w:color w:val="000000"/>
          <w:sz w:val="20"/>
        </w:rPr>
        <w:t xml:space="preserve"> </w:t>
      </w:r>
      <w:r w:rsidRPr="00EF34E8">
        <w:rPr>
          <w:rFonts w:ascii="Arial" w:hAnsi="Arial" w:cs="Arial"/>
          <w:b w:val="0"/>
          <w:color w:val="000000"/>
          <w:sz w:val="20"/>
        </w:rPr>
        <w:t>Мариинско-Посадского</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муниципального</w:t>
      </w:r>
      <w:r w:rsidR="00BE05DF" w:rsidRPr="00EF34E8">
        <w:rPr>
          <w:rFonts w:ascii="Arial" w:hAnsi="Arial" w:cs="Arial"/>
          <w:b w:val="0"/>
          <w:color w:val="000000"/>
          <w:sz w:val="20"/>
        </w:rPr>
        <w:t xml:space="preserve"> </w:t>
      </w:r>
      <w:r w:rsidRPr="00EF34E8">
        <w:rPr>
          <w:rFonts w:ascii="Arial" w:hAnsi="Arial" w:cs="Arial"/>
          <w:b w:val="0"/>
          <w:color w:val="000000"/>
          <w:sz w:val="20"/>
        </w:rPr>
        <w:t>округа</w:t>
      </w:r>
      <w:r w:rsidR="00BE05DF" w:rsidRPr="00EF34E8">
        <w:rPr>
          <w:rFonts w:ascii="Arial" w:hAnsi="Arial" w:cs="Arial"/>
          <w:b w:val="0"/>
          <w:color w:val="000000"/>
          <w:sz w:val="20"/>
        </w:rPr>
        <w:t xml:space="preserve"> </w:t>
      </w:r>
      <w:r w:rsidRPr="00EF34E8">
        <w:rPr>
          <w:rFonts w:ascii="Arial" w:hAnsi="Arial" w:cs="Arial"/>
          <w:b w:val="0"/>
          <w:color w:val="000000"/>
          <w:sz w:val="20"/>
        </w:rPr>
        <w:t>Чувашской</w:t>
      </w:r>
      <w:r w:rsidR="00BE05DF" w:rsidRPr="00EF34E8">
        <w:rPr>
          <w:rFonts w:ascii="Arial" w:hAnsi="Arial" w:cs="Arial"/>
          <w:b w:val="0"/>
          <w:color w:val="000000"/>
          <w:sz w:val="20"/>
        </w:rPr>
        <w:t xml:space="preserve"> </w:t>
      </w:r>
      <w:r w:rsidRPr="00EF34E8">
        <w:rPr>
          <w:rFonts w:ascii="Arial" w:hAnsi="Arial" w:cs="Arial"/>
          <w:b w:val="0"/>
          <w:color w:val="000000"/>
          <w:sz w:val="20"/>
        </w:rPr>
        <w:t>Республики.</w:t>
      </w:r>
    </w:p>
    <w:p w:rsidR="00947988" w:rsidRPr="00EF34E8" w:rsidRDefault="00947988" w:rsidP="00474459">
      <w:pPr>
        <w:pStyle w:val="12"/>
        <w:keepNext w:val="0"/>
        <w:widowControl w:val="0"/>
        <w:numPr>
          <w:ilvl w:val="0"/>
          <w:numId w:val="14"/>
        </w:numPr>
        <w:autoSpaceDE w:val="0"/>
        <w:autoSpaceDN w:val="0"/>
        <w:adjustRightInd w:val="0"/>
        <w:spacing w:line="240" w:lineRule="auto"/>
        <w:ind w:left="0" w:firstLine="567"/>
        <w:jc w:val="both"/>
        <w:rPr>
          <w:rFonts w:ascii="Arial" w:hAnsi="Arial" w:cs="Arial"/>
          <w:b w:val="0"/>
          <w:color w:val="000000"/>
          <w:sz w:val="20"/>
        </w:rPr>
      </w:pPr>
      <w:r w:rsidRPr="00EF34E8">
        <w:rPr>
          <w:rFonts w:ascii="Arial" w:hAnsi="Arial" w:cs="Arial"/>
          <w:b w:val="0"/>
          <w:color w:val="000000"/>
          <w:sz w:val="20"/>
        </w:rPr>
        <w:t>Контроль</w:t>
      </w:r>
      <w:r w:rsidR="00BE05DF" w:rsidRPr="00EF34E8">
        <w:rPr>
          <w:rFonts w:ascii="Arial" w:hAnsi="Arial" w:cs="Arial"/>
          <w:b w:val="0"/>
          <w:color w:val="000000"/>
          <w:sz w:val="20"/>
        </w:rPr>
        <w:t xml:space="preserve"> </w:t>
      </w:r>
      <w:r w:rsidRPr="00EF34E8">
        <w:rPr>
          <w:rFonts w:ascii="Arial" w:hAnsi="Arial" w:cs="Arial"/>
          <w:b w:val="0"/>
          <w:color w:val="000000"/>
          <w:sz w:val="20"/>
        </w:rPr>
        <w:t>по</w:t>
      </w:r>
      <w:r w:rsidR="00BE05DF" w:rsidRPr="00EF34E8">
        <w:rPr>
          <w:rFonts w:ascii="Arial" w:hAnsi="Arial" w:cs="Arial"/>
          <w:b w:val="0"/>
          <w:color w:val="000000"/>
          <w:sz w:val="20"/>
        </w:rPr>
        <w:t xml:space="preserve"> </w:t>
      </w:r>
      <w:r w:rsidRPr="00EF34E8">
        <w:rPr>
          <w:rFonts w:ascii="Arial" w:hAnsi="Arial" w:cs="Arial"/>
          <w:b w:val="0"/>
          <w:color w:val="000000"/>
          <w:sz w:val="20"/>
        </w:rPr>
        <w:t>исполнению</w:t>
      </w:r>
      <w:r w:rsidR="00BE05DF" w:rsidRPr="00EF34E8">
        <w:rPr>
          <w:rFonts w:ascii="Arial" w:hAnsi="Arial" w:cs="Arial"/>
          <w:b w:val="0"/>
          <w:color w:val="000000"/>
          <w:sz w:val="20"/>
        </w:rPr>
        <w:t xml:space="preserve"> </w:t>
      </w:r>
      <w:r w:rsidRPr="00EF34E8">
        <w:rPr>
          <w:rFonts w:ascii="Arial" w:hAnsi="Arial" w:cs="Arial"/>
          <w:b w:val="0"/>
          <w:color w:val="000000"/>
          <w:sz w:val="20"/>
        </w:rPr>
        <w:t>настоящего</w:t>
      </w:r>
      <w:r w:rsidR="00BE05DF" w:rsidRPr="00EF34E8">
        <w:rPr>
          <w:rFonts w:ascii="Arial" w:hAnsi="Arial" w:cs="Arial"/>
          <w:b w:val="0"/>
          <w:color w:val="000000"/>
          <w:sz w:val="20"/>
        </w:rPr>
        <w:t xml:space="preserve"> </w:t>
      </w:r>
      <w:r w:rsidRPr="00EF34E8">
        <w:rPr>
          <w:rFonts w:ascii="Arial" w:hAnsi="Arial" w:cs="Arial"/>
          <w:b w:val="0"/>
          <w:color w:val="000000"/>
          <w:sz w:val="20"/>
        </w:rPr>
        <w:t>постановления</w:t>
      </w:r>
      <w:r w:rsidR="00BE05DF" w:rsidRPr="00EF34E8">
        <w:rPr>
          <w:rFonts w:ascii="Arial" w:hAnsi="Arial" w:cs="Arial"/>
          <w:b w:val="0"/>
          <w:color w:val="000000"/>
          <w:sz w:val="20"/>
        </w:rPr>
        <w:t xml:space="preserve"> </w:t>
      </w:r>
      <w:r w:rsidRPr="00EF34E8">
        <w:rPr>
          <w:rFonts w:ascii="Arial" w:hAnsi="Arial" w:cs="Arial"/>
          <w:b w:val="0"/>
          <w:color w:val="000000"/>
          <w:sz w:val="20"/>
        </w:rPr>
        <w:t>возложить</w:t>
      </w:r>
      <w:r w:rsidR="00BE05DF" w:rsidRPr="00EF34E8">
        <w:rPr>
          <w:rFonts w:ascii="Arial" w:hAnsi="Arial" w:cs="Arial"/>
          <w:b w:val="0"/>
          <w:color w:val="000000"/>
          <w:sz w:val="20"/>
        </w:rPr>
        <w:t xml:space="preserve"> </w:t>
      </w:r>
      <w:r w:rsidRPr="00EF34E8">
        <w:rPr>
          <w:rFonts w:ascii="Arial" w:hAnsi="Arial" w:cs="Arial"/>
          <w:b w:val="0"/>
          <w:color w:val="000000"/>
          <w:sz w:val="20"/>
        </w:rPr>
        <w:t>на</w:t>
      </w:r>
      <w:r w:rsidR="00BE05DF" w:rsidRPr="00EF34E8">
        <w:rPr>
          <w:rFonts w:ascii="Arial" w:hAnsi="Arial" w:cs="Arial"/>
          <w:b w:val="0"/>
          <w:color w:val="000000"/>
          <w:sz w:val="20"/>
        </w:rPr>
        <w:t xml:space="preserve"> </w:t>
      </w:r>
      <w:r w:rsidRPr="00EF34E8">
        <w:rPr>
          <w:rFonts w:ascii="Arial" w:hAnsi="Arial" w:cs="Arial"/>
          <w:b w:val="0"/>
          <w:color w:val="000000"/>
          <w:sz w:val="20"/>
        </w:rPr>
        <w:t>отдел</w:t>
      </w:r>
      <w:r w:rsidR="00BE05DF" w:rsidRPr="00EF34E8">
        <w:rPr>
          <w:rFonts w:ascii="Arial" w:hAnsi="Arial" w:cs="Arial"/>
          <w:b w:val="0"/>
          <w:color w:val="000000"/>
          <w:sz w:val="20"/>
        </w:rPr>
        <w:t xml:space="preserve"> </w:t>
      </w:r>
      <w:r w:rsidRPr="00EF34E8">
        <w:rPr>
          <w:rFonts w:ascii="Arial" w:hAnsi="Arial" w:cs="Arial"/>
          <w:b w:val="0"/>
          <w:color w:val="000000"/>
          <w:sz w:val="20"/>
        </w:rPr>
        <w:t>образования,</w:t>
      </w:r>
      <w:r w:rsidR="00BE05DF" w:rsidRPr="00EF34E8">
        <w:rPr>
          <w:rFonts w:ascii="Arial" w:hAnsi="Arial" w:cs="Arial"/>
          <w:b w:val="0"/>
          <w:color w:val="000000"/>
          <w:sz w:val="20"/>
        </w:rPr>
        <w:t xml:space="preserve"> </w:t>
      </w:r>
      <w:r w:rsidRPr="00EF34E8">
        <w:rPr>
          <w:rFonts w:ascii="Arial" w:hAnsi="Arial" w:cs="Arial"/>
          <w:b w:val="0"/>
          <w:color w:val="000000"/>
          <w:sz w:val="20"/>
        </w:rPr>
        <w:t>молодежной</w:t>
      </w:r>
      <w:r w:rsidR="00BE05DF" w:rsidRPr="00EF34E8">
        <w:rPr>
          <w:rFonts w:ascii="Arial" w:hAnsi="Arial" w:cs="Arial"/>
          <w:b w:val="0"/>
          <w:color w:val="000000"/>
          <w:sz w:val="20"/>
        </w:rPr>
        <w:t xml:space="preserve"> </w:t>
      </w:r>
      <w:r w:rsidRPr="00EF34E8">
        <w:rPr>
          <w:rFonts w:ascii="Arial" w:hAnsi="Arial" w:cs="Arial"/>
          <w:b w:val="0"/>
          <w:color w:val="000000"/>
          <w:sz w:val="20"/>
        </w:rPr>
        <w:t>политики</w:t>
      </w:r>
      <w:r w:rsidR="00BE05DF" w:rsidRPr="00EF34E8">
        <w:rPr>
          <w:rFonts w:ascii="Arial" w:hAnsi="Arial" w:cs="Arial"/>
          <w:b w:val="0"/>
          <w:color w:val="000000"/>
          <w:sz w:val="20"/>
        </w:rPr>
        <w:t xml:space="preserve"> </w:t>
      </w:r>
      <w:r w:rsidRPr="00EF34E8">
        <w:rPr>
          <w:rFonts w:ascii="Arial" w:hAnsi="Arial" w:cs="Arial"/>
          <w:b w:val="0"/>
          <w:color w:val="000000"/>
          <w:sz w:val="20"/>
        </w:rPr>
        <w:t>и</w:t>
      </w:r>
      <w:r w:rsidR="00BE05DF" w:rsidRPr="00EF34E8">
        <w:rPr>
          <w:rFonts w:ascii="Arial" w:hAnsi="Arial" w:cs="Arial"/>
          <w:b w:val="0"/>
          <w:color w:val="000000"/>
          <w:sz w:val="20"/>
        </w:rPr>
        <w:t xml:space="preserve"> </w:t>
      </w:r>
      <w:r w:rsidRPr="00EF34E8">
        <w:rPr>
          <w:rFonts w:ascii="Arial" w:hAnsi="Arial" w:cs="Arial"/>
          <w:b w:val="0"/>
          <w:color w:val="000000"/>
          <w:sz w:val="20"/>
        </w:rPr>
        <w:t>спорта</w:t>
      </w:r>
      <w:r w:rsidR="00BE05DF" w:rsidRPr="00EF34E8">
        <w:rPr>
          <w:rFonts w:ascii="Arial" w:hAnsi="Arial" w:cs="Arial"/>
          <w:b w:val="0"/>
          <w:color w:val="000000"/>
          <w:sz w:val="20"/>
        </w:rPr>
        <w:t xml:space="preserve"> </w:t>
      </w:r>
      <w:r w:rsidRPr="00EF34E8">
        <w:rPr>
          <w:rFonts w:ascii="Arial" w:hAnsi="Arial" w:cs="Arial"/>
          <w:b w:val="0"/>
          <w:color w:val="000000"/>
          <w:sz w:val="20"/>
        </w:rPr>
        <w:t>администрации</w:t>
      </w:r>
      <w:r w:rsidR="00BE05DF" w:rsidRPr="00EF34E8">
        <w:rPr>
          <w:rFonts w:ascii="Arial" w:hAnsi="Arial" w:cs="Arial"/>
          <w:b w:val="0"/>
          <w:color w:val="000000"/>
          <w:sz w:val="20"/>
        </w:rPr>
        <w:t xml:space="preserve"> </w:t>
      </w:r>
      <w:r w:rsidRPr="00EF34E8">
        <w:rPr>
          <w:rFonts w:ascii="Arial" w:hAnsi="Arial" w:cs="Arial"/>
          <w:b w:val="0"/>
          <w:color w:val="000000"/>
          <w:sz w:val="20"/>
        </w:rPr>
        <w:t>Мариинско-Посадского</w:t>
      </w:r>
      <w:r w:rsidR="00BE05DF" w:rsidRPr="00EF34E8">
        <w:rPr>
          <w:rFonts w:ascii="Arial" w:hAnsi="Arial" w:cs="Arial"/>
          <w:b w:val="0"/>
          <w:color w:val="000000"/>
          <w:sz w:val="20"/>
        </w:rPr>
        <w:t xml:space="preserve"> </w:t>
      </w:r>
      <w:r w:rsidRPr="00EF34E8">
        <w:rPr>
          <w:rFonts w:ascii="Arial" w:hAnsi="Arial" w:cs="Arial"/>
          <w:b w:val="0"/>
          <w:color w:val="000000"/>
          <w:sz w:val="20"/>
        </w:rPr>
        <w:t>муниципального</w:t>
      </w:r>
      <w:r w:rsidR="00BE05DF" w:rsidRPr="00EF34E8">
        <w:rPr>
          <w:rFonts w:ascii="Arial" w:hAnsi="Arial" w:cs="Arial"/>
          <w:b w:val="0"/>
          <w:color w:val="000000"/>
          <w:sz w:val="20"/>
        </w:rPr>
        <w:t xml:space="preserve"> </w:t>
      </w:r>
      <w:r w:rsidRPr="00EF34E8">
        <w:rPr>
          <w:rFonts w:ascii="Arial" w:hAnsi="Arial" w:cs="Arial"/>
          <w:b w:val="0"/>
          <w:color w:val="000000"/>
          <w:sz w:val="20"/>
        </w:rPr>
        <w:t>округа</w:t>
      </w:r>
      <w:r w:rsidR="00BE05DF" w:rsidRPr="00EF34E8">
        <w:rPr>
          <w:rFonts w:ascii="Arial" w:hAnsi="Arial" w:cs="Arial"/>
          <w:b w:val="0"/>
          <w:color w:val="000000"/>
          <w:sz w:val="20"/>
        </w:rPr>
        <w:t xml:space="preserve"> </w:t>
      </w:r>
      <w:r w:rsidRPr="00EF34E8">
        <w:rPr>
          <w:rFonts w:ascii="Arial" w:hAnsi="Arial" w:cs="Arial"/>
          <w:b w:val="0"/>
          <w:color w:val="000000"/>
          <w:sz w:val="20"/>
        </w:rPr>
        <w:t>Чувашской</w:t>
      </w:r>
      <w:r w:rsidR="00BE05DF" w:rsidRPr="00EF34E8">
        <w:rPr>
          <w:rFonts w:ascii="Arial" w:hAnsi="Arial" w:cs="Arial"/>
          <w:b w:val="0"/>
          <w:color w:val="000000"/>
          <w:sz w:val="20"/>
        </w:rPr>
        <w:t xml:space="preserve"> </w:t>
      </w:r>
      <w:r w:rsidRPr="00EF34E8">
        <w:rPr>
          <w:rFonts w:ascii="Arial" w:hAnsi="Arial" w:cs="Arial"/>
          <w:b w:val="0"/>
          <w:color w:val="000000"/>
          <w:sz w:val="20"/>
        </w:rPr>
        <w:t>Республики.</w:t>
      </w:r>
    </w:p>
    <w:p w:rsidR="00947988" w:rsidRPr="00EF34E8" w:rsidRDefault="00947988" w:rsidP="00474459">
      <w:pPr>
        <w:pStyle w:val="aff9"/>
        <w:widowControl w:val="0"/>
        <w:numPr>
          <w:ilvl w:val="0"/>
          <w:numId w:val="14"/>
        </w:numPr>
        <w:autoSpaceDE w:val="0"/>
        <w:autoSpaceDN w:val="0"/>
        <w:adjustRightInd w:val="0"/>
        <w:ind w:left="0" w:firstLine="567"/>
        <w:jc w:val="both"/>
        <w:rPr>
          <w:rFonts w:ascii="Arial" w:hAnsi="Arial" w:cs="Arial"/>
          <w:color w:val="000000"/>
          <w:sz w:val="20"/>
        </w:rPr>
      </w:pPr>
      <w:r w:rsidRPr="00EF34E8">
        <w:rPr>
          <w:rFonts w:ascii="Arial" w:hAnsi="Arial" w:cs="Arial"/>
          <w:color w:val="000000"/>
          <w:sz w:val="20"/>
        </w:rPr>
        <w:t>Признать</w:t>
      </w:r>
      <w:r w:rsidR="00BE05DF" w:rsidRPr="00EF34E8">
        <w:rPr>
          <w:rFonts w:ascii="Arial" w:hAnsi="Arial" w:cs="Arial"/>
          <w:color w:val="000000"/>
          <w:sz w:val="20"/>
        </w:rPr>
        <w:t xml:space="preserve"> </w:t>
      </w:r>
      <w:r w:rsidRPr="00EF34E8">
        <w:rPr>
          <w:rFonts w:ascii="Arial" w:hAnsi="Arial" w:cs="Arial"/>
          <w:color w:val="000000"/>
          <w:sz w:val="20"/>
        </w:rPr>
        <w:t>утратившим</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Постановление</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района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03</w:t>
      </w:r>
      <w:r w:rsidR="00BE05DF" w:rsidRPr="00EF34E8">
        <w:rPr>
          <w:rFonts w:ascii="Arial" w:hAnsi="Arial" w:cs="Arial"/>
          <w:color w:val="000000"/>
          <w:sz w:val="20"/>
        </w:rPr>
        <w:t xml:space="preserve"> </w:t>
      </w:r>
      <w:r w:rsidRPr="00EF34E8">
        <w:rPr>
          <w:rFonts w:ascii="Arial" w:hAnsi="Arial" w:cs="Arial"/>
          <w:color w:val="000000"/>
          <w:sz w:val="20"/>
        </w:rPr>
        <w:t>октября</w:t>
      </w:r>
      <w:r w:rsidR="00BE05DF" w:rsidRPr="00EF34E8">
        <w:rPr>
          <w:rFonts w:ascii="Arial" w:hAnsi="Arial" w:cs="Arial"/>
          <w:color w:val="000000"/>
          <w:sz w:val="20"/>
        </w:rPr>
        <w:t xml:space="preserve"> </w:t>
      </w:r>
      <w:r w:rsidRPr="00EF34E8">
        <w:rPr>
          <w:rFonts w:ascii="Arial" w:hAnsi="Arial" w:cs="Arial"/>
          <w:color w:val="000000"/>
          <w:sz w:val="20"/>
        </w:rPr>
        <w:t>2013</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676</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утверждении</w:t>
      </w:r>
      <w:r w:rsidR="00BE05DF" w:rsidRPr="00EF34E8">
        <w:rPr>
          <w:rFonts w:ascii="Arial" w:hAnsi="Arial" w:cs="Arial"/>
          <w:color w:val="000000"/>
          <w:sz w:val="20"/>
        </w:rPr>
        <w:t xml:space="preserve"> </w:t>
      </w:r>
      <w:r w:rsidRPr="00EF34E8">
        <w:rPr>
          <w:rFonts w:ascii="Arial" w:hAnsi="Arial" w:cs="Arial"/>
          <w:color w:val="000000"/>
          <w:sz w:val="20"/>
        </w:rPr>
        <w:t>Положения</w:t>
      </w:r>
      <w:r w:rsidR="00BE05DF" w:rsidRPr="00EF34E8">
        <w:rPr>
          <w:rFonts w:ascii="Arial" w:hAnsi="Arial" w:cs="Arial"/>
          <w:color w:val="000000"/>
          <w:sz w:val="20"/>
        </w:rPr>
        <w:t xml:space="preserve"> </w:t>
      </w:r>
      <w:r w:rsidRPr="00EF34E8">
        <w:rPr>
          <w:rFonts w:ascii="Arial" w:hAnsi="Arial" w:cs="Arial"/>
          <w:color w:val="000000"/>
          <w:sz w:val="20"/>
        </w:rPr>
        <w:t>об</w:t>
      </w:r>
      <w:r w:rsidR="00BE05DF" w:rsidRPr="00EF34E8">
        <w:rPr>
          <w:rFonts w:ascii="Arial" w:hAnsi="Arial" w:cs="Arial"/>
          <w:color w:val="000000"/>
          <w:sz w:val="20"/>
        </w:rPr>
        <w:t xml:space="preserve"> </w:t>
      </w:r>
      <w:r w:rsidRPr="00EF34E8">
        <w:rPr>
          <w:rFonts w:ascii="Arial" w:hAnsi="Arial" w:cs="Arial"/>
          <w:color w:val="000000"/>
          <w:sz w:val="20"/>
        </w:rPr>
        <w:t>оплате</w:t>
      </w:r>
      <w:r w:rsidR="00BE05DF" w:rsidRPr="00EF34E8">
        <w:rPr>
          <w:rFonts w:ascii="Arial" w:hAnsi="Arial" w:cs="Arial"/>
          <w:color w:val="000000"/>
          <w:sz w:val="20"/>
        </w:rPr>
        <w:t xml:space="preserve"> </w:t>
      </w:r>
      <w:r w:rsidRPr="00EF34E8">
        <w:rPr>
          <w:rFonts w:ascii="Arial" w:hAnsi="Arial" w:cs="Arial"/>
          <w:color w:val="000000"/>
          <w:sz w:val="20"/>
        </w:rPr>
        <w:t>труда</w:t>
      </w:r>
      <w:r w:rsidR="00BE05DF" w:rsidRPr="00EF34E8">
        <w:rPr>
          <w:rFonts w:ascii="Arial" w:hAnsi="Arial" w:cs="Arial"/>
          <w:color w:val="000000"/>
          <w:sz w:val="20"/>
        </w:rPr>
        <w:t xml:space="preserve"> </w:t>
      </w:r>
      <w:r w:rsidRPr="00EF34E8">
        <w:rPr>
          <w:rFonts w:ascii="Arial" w:hAnsi="Arial" w:cs="Arial"/>
          <w:color w:val="000000"/>
          <w:sz w:val="20"/>
        </w:rPr>
        <w:t>работников</w:t>
      </w:r>
      <w:r w:rsidR="00BE05DF" w:rsidRPr="00EF34E8">
        <w:rPr>
          <w:rFonts w:ascii="Arial" w:hAnsi="Arial" w:cs="Arial"/>
          <w:color w:val="000000"/>
          <w:sz w:val="20"/>
        </w:rPr>
        <w:t xml:space="preserve"> </w:t>
      </w:r>
      <w:r w:rsidRPr="00EF34E8">
        <w:rPr>
          <w:rFonts w:ascii="Arial" w:hAnsi="Arial" w:cs="Arial"/>
          <w:color w:val="000000"/>
          <w:sz w:val="20"/>
        </w:rPr>
        <w:t>отдела</w:t>
      </w:r>
      <w:r w:rsidR="00BE05DF" w:rsidRPr="00EF34E8">
        <w:rPr>
          <w:rFonts w:ascii="Arial" w:hAnsi="Arial" w:cs="Arial"/>
          <w:color w:val="000000"/>
          <w:sz w:val="20"/>
        </w:rPr>
        <w:t xml:space="preserve"> </w:t>
      </w:r>
      <w:r w:rsidRPr="00EF34E8">
        <w:rPr>
          <w:rFonts w:ascii="Arial" w:hAnsi="Arial" w:cs="Arial"/>
          <w:color w:val="000000"/>
          <w:sz w:val="20"/>
        </w:rPr>
        <w:t>образования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молодежной</w:t>
      </w:r>
      <w:r w:rsidR="00BE05DF" w:rsidRPr="00EF34E8">
        <w:rPr>
          <w:rFonts w:ascii="Arial" w:hAnsi="Arial" w:cs="Arial"/>
          <w:color w:val="000000"/>
          <w:sz w:val="20"/>
        </w:rPr>
        <w:t xml:space="preserve"> </w:t>
      </w:r>
      <w:r w:rsidRPr="00EF34E8">
        <w:rPr>
          <w:rFonts w:ascii="Arial" w:hAnsi="Arial" w:cs="Arial"/>
          <w:color w:val="000000"/>
          <w:sz w:val="20"/>
        </w:rPr>
        <w:t>политики</w:t>
      </w:r>
      <w:r w:rsidR="00BE05DF" w:rsidRPr="00EF34E8">
        <w:rPr>
          <w:rFonts w:ascii="Arial" w:hAnsi="Arial" w:cs="Arial"/>
          <w:color w:val="000000"/>
          <w:sz w:val="20"/>
        </w:rPr>
        <w:t xml:space="preserve"> </w:t>
      </w:r>
      <w:r w:rsidRPr="00EF34E8">
        <w:rPr>
          <w:rFonts w:ascii="Arial" w:hAnsi="Arial" w:cs="Arial"/>
          <w:color w:val="000000"/>
          <w:sz w:val="20"/>
        </w:rPr>
        <w:t>администрации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района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p>
    <w:p w:rsidR="005A1918" w:rsidRPr="00EF34E8" w:rsidRDefault="00947988" w:rsidP="00474459">
      <w:pPr>
        <w:pStyle w:val="aff9"/>
        <w:widowControl w:val="0"/>
        <w:numPr>
          <w:ilvl w:val="0"/>
          <w:numId w:val="14"/>
        </w:numPr>
        <w:autoSpaceDE w:val="0"/>
        <w:autoSpaceDN w:val="0"/>
        <w:adjustRightInd w:val="0"/>
        <w:ind w:left="0" w:firstLine="567"/>
        <w:jc w:val="both"/>
        <w:rPr>
          <w:rFonts w:ascii="Arial" w:hAnsi="Arial" w:cs="Arial"/>
          <w:color w:val="000000"/>
          <w:sz w:val="20"/>
        </w:rPr>
      </w:pPr>
      <w:r w:rsidRPr="00EF34E8">
        <w:rPr>
          <w:rFonts w:ascii="Arial" w:hAnsi="Arial" w:cs="Arial"/>
          <w:color w:val="000000"/>
          <w:sz w:val="20"/>
        </w:rPr>
        <w:lastRenderedPageBreak/>
        <w:t>Настоящее</w:t>
      </w:r>
      <w:r w:rsidR="00BE05DF" w:rsidRPr="00EF34E8">
        <w:rPr>
          <w:rFonts w:ascii="Arial" w:hAnsi="Arial" w:cs="Arial"/>
          <w:color w:val="000000"/>
          <w:sz w:val="20"/>
        </w:rPr>
        <w:t xml:space="preserve"> </w:t>
      </w:r>
      <w:r w:rsidRPr="00EF34E8">
        <w:rPr>
          <w:rFonts w:ascii="Arial" w:hAnsi="Arial" w:cs="Arial"/>
          <w:color w:val="000000"/>
          <w:sz w:val="20"/>
        </w:rPr>
        <w:t>постановление</w:t>
      </w:r>
      <w:r w:rsidR="00BE05DF" w:rsidRPr="00EF34E8">
        <w:rPr>
          <w:rFonts w:ascii="Arial" w:hAnsi="Arial" w:cs="Arial"/>
          <w:color w:val="000000"/>
          <w:sz w:val="20"/>
        </w:rPr>
        <w:t xml:space="preserve"> </w:t>
      </w:r>
      <w:r w:rsidRPr="00EF34E8">
        <w:rPr>
          <w:rFonts w:ascii="Arial" w:hAnsi="Arial" w:cs="Arial"/>
          <w:color w:val="000000"/>
          <w:sz w:val="20"/>
        </w:rPr>
        <w:t>вступает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после</w:t>
      </w:r>
      <w:r w:rsidR="00BE05DF" w:rsidRPr="00EF34E8">
        <w:rPr>
          <w:rFonts w:ascii="Arial" w:hAnsi="Arial" w:cs="Arial"/>
          <w:color w:val="000000"/>
          <w:sz w:val="20"/>
        </w:rPr>
        <w:t xml:space="preserve"> </w:t>
      </w:r>
      <w:r w:rsidRPr="00EF34E8">
        <w:rPr>
          <w:rFonts w:ascii="Arial" w:hAnsi="Arial" w:cs="Arial"/>
          <w:color w:val="000000"/>
          <w:sz w:val="20"/>
        </w:rPr>
        <w:t>официального</w:t>
      </w:r>
      <w:r w:rsidR="00BE05DF" w:rsidRPr="00EF34E8">
        <w:rPr>
          <w:rFonts w:ascii="Arial" w:hAnsi="Arial" w:cs="Arial"/>
          <w:color w:val="000000"/>
          <w:sz w:val="20"/>
        </w:rPr>
        <w:t xml:space="preserve"> </w:t>
      </w:r>
      <w:r w:rsidRPr="00EF34E8">
        <w:rPr>
          <w:rFonts w:ascii="Arial" w:hAnsi="Arial" w:cs="Arial"/>
          <w:color w:val="000000"/>
          <w:sz w:val="20"/>
        </w:rPr>
        <w:t>опубликования</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распространяет</w:t>
      </w:r>
      <w:r w:rsidR="00BE05DF" w:rsidRPr="00EF34E8">
        <w:rPr>
          <w:rFonts w:ascii="Arial" w:hAnsi="Arial" w:cs="Arial"/>
          <w:color w:val="000000"/>
          <w:sz w:val="20"/>
        </w:rPr>
        <w:t xml:space="preserve"> </w:t>
      </w:r>
      <w:r w:rsidRPr="00EF34E8">
        <w:rPr>
          <w:rFonts w:ascii="Arial" w:hAnsi="Arial" w:cs="Arial"/>
          <w:color w:val="000000"/>
          <w:sz w:val="20"/>
        </w:rPr>
        <w:t>свое</w:t>
      </w:r>
      <w:r w:rsidR="00BE05DF" w:rsidRPr="00EF34E8">
        <w:rPr>
          <w:rFonts w:ascii="Arial" w:hAnsi="Arial" w:cs="Arial"/>
          <w:color w:val="000000"/>
          <w:sz w:val="20"/>
        </w:rPr>
        <w:t xml:space="preserve"> </w:t>
      </w:r>
      <w:r w:rsidRPr="00EF34E8">
        <w:rPr>
          <w:rFonts w:ascii="Arial" w:hAnsi="Arial" w:cs="Arial"/>
          <w:color w:val="000000"/>
          <w:sz w:val="20"/>
        </w:rPr>
        <w:t>действие</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правоотношения,</w:t>
      </w:r>
      <w:r w:rsidR="00BE05DF" w:rsidRPr="00EF34E8">
        <w:rPr>
          <w:rFonts w:ascii="Arial" w:hAnsi="Arial" w:cs="Arial"/>
          <w:color w:val="000000"/>
          <w:sz w:val="20"/>
        </w:rPr>
        <w:t xml:space="preserve"> </w:t>
      </w:r>
      <w:r w:rsidRPr="00EF34E8">
        <w:rPr>
          <w:rFonts w:ascii="Arial" w:hAnsi="Arial" w:cs="Arial"/>
          <w:color w:val="000000"/>
          <w:sz w:val="20"/>
        </w:rPr>
        <w:t>возникшие</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01</w:t>
      </w:r>
      <w:r w:rsidR="00BE05DF" w:rsidRPr="00EF34E8">
        <w:rPr>
          <w:rFonts w:ascii="Arial" w:hAnsi="Arial" w:cs="Arial"/>
          <w:color w:val="000000"/>
          <w:sz w:val="20"/>
        </w:rPr>
        <w:t xml:space="preserve"> </w:t>
      </w:r>
      <w:r w:rsidRPr="00EF34E8">
        <w:rPr>
          <w:rFonts w:ascii="Arial" w:hAnsi="Arial" w:cs="Arial"/>
          <w:color w:val="000000"/>
          <w:sz w:val="20"/>
        </w:rPr>
        <w:t>января</w:t>
      </w:r>
      <w:r w:rsidR="00BE05DF" w:rsidRPr="00EF34E8">
        <w:rPr>
          <w:rFonts w:ascii="Arial" w:hAnsi="Arial" w:cs="Arial"/>
          <w:color w:val="000000"/>
          <w:sz w:val="20"/>
        </w:rPr>
        <w:t xml:space="preserve"> </w:t>
      </w:r>
      <w:r w:rsidRPr="00EF34E8">
        <w:rPr>
          <w:rFonts w:ascii="Arial" w:hAnsi="Arial" w:cs="Arial"/>
          <w:color w:val="000000"/>
          <w:sz w:val="20"/>
        </w:rPr>
        <w:t>2023</w:t>
      </w:r>
      <w:r w:rsidR="00BE05DF" w:rsidRPr="00EF34E8">
        <w:rPr>
          <w:rFonts w:ascii="Arial" w:hAnsi="Arial" w:cs="Arial"/>
          <w:color w:val="000000"/>
          <w:sz w:val="20"/>
        </w:rPr>
        <w:t xml:space="preserve"> </w:t>
      </w:r>
      <w:r w:rsidRPr="00EF34E8">
        <w:rPr>
          <w:rFonts w:ascii="Arial" w:hAnsi="Arial" w:cs="Arial"/>
          <w:color w:val="000000"/>
          <w:sz w:val="20"/>
        </w:rPr>
        <w:t>года.</w:t>
      </w:r>
    </w:p>
    <w:p w:rsidR="00474459" w:rsidRDefault="00474459" w:rsidP="00474459">
      <w:pPr>
        <w:spacing w:after="0" w:line="240" w:lineRule="auto"/>
        <w:ind w:firstLine="567"/>
        <w:rPr>
          <w:rFonts w:ascii="Arial" w:hAnsi="Arial" w:cs="Arial"/>
          <w:color w:val="000000"/>
          <w:sz w:val="20"/>
        </w:rPr>
      </w:pPr>
    </w:p>
    <w:p w:rsidR="00474459" w:rsidRDefault="00474459" w:rsidP="00474459">
      <w:pPr>
        <w:spacing w:after="0" w:line="240" w:lineRule="auto"/>
        <w:ind w:firstLine="567"/>
        <w:rPr>
          <w:rFonts w:ascii="Arial" w:hAnsi="Arial" w:cs="Arial"/>
          <w:color w:val="000000"/>
          <w:sz w:val="20"/>
        </w:rPr>
      </w:pP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Глава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p>
    <w:p w:rsidR="005A191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В.В.</w:t>
      </w:r>
      <w:r w:rsidR="00BE05DF" w:rsidRPr="00EF34E8">
        <w:rPr>
          <w:rFonts w:ascii="Arial" w:hAnsi="Arial" w:cs="Arial"/>
          <w:color w:val="000000"/>
          <w:sz w:val="20"/>
        </w:rPr>
        <w:t xml:space="preserve"> </w:t>
      </w:r>
      <w:r w:rsidRPr="00EF34E8">
        <w:rPr>
          <w:rFonts w:ascii="Arial" w:hAnsi="Arial" w:cs="Arial"/>
          <w:color w:val="000000"/>
          <w:sz w:val="20"/>
        </w:rPr>
        <w:t>Петров</w:t>
      </w:r>
    </w:p>
    <w:p w:rsidR="00474459" w:rsidRDefault="00474459" w:rsidP="00474459">
      <w:pPr>
        <w:spacing w:after="0" w:line="240" w:lineRule="auto"/>
        <w:jc w:val="center"/>
        <w:rPr>
          <w:rStyle w:val="ae"/>
          <w:rFonts w:ascii="Arial" w:hAnsi="Arial" w:cs="Arial"/>
          <w:b w:val="0"/>
          <w:bCs w:val="0"/>
          <w:color w:val="000000"/>
          <w:sz w:val="20"/>
        </w:rPr>
      </w:pPr>
    </w:p>
    <w:p w:rsidR="00474459" w:rsidRPr="00EF34E8" w:rsidRDefault="00474459" w:rsidP="00EF34E8">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348"/>
        <w:gridCol w:w="1786"/>
        <w:gridCol w:w="6152"/>
      </w:tblGrid>
      <w:tr w:rsidR="00947988" w:rsidRPr="00EF34E8" w:rsidTr="009C648E">
        <w:trPr>
          <w:cantSplit/>
        </w:trPr>
        <w:tc>
          <w:tcPr>
            <w:tcW w:w="2222"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администрацийĕ</w:t>
            </w:r>
          </w:p>
          <w:p w:rsidR="005A191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21.07.2023</w:t>
            </w:r>
            <w:r w:rsidR="00BE05DF" w:rsidRPr="00EF34E8">
              <w:rPr>
                <w:rFonts w:ascii="Arial" w:hAnsi="Arial" w:cs="Arial"/>
                <w:b/>
                <w:color w:val="000000"/>
                <w:sz w:val="20"/>
              </w:rPr>
              <w:t xml:space="preserve"> </w:t>
            </w:r>
            <w:r w:rsidRPr="00EF34E8">
              <w:rPr>
                <w:rFonts w:ascii="Arial" w:hAnsi="Arial" w:cs="Arial"/>
                <w:b/>
                <w:color w:val="000000"/>
                <w:sz w:val="20"/>
              </w:rPr>
              <w:t>№</w:t>
            </w:r>
            <w:r w:rsidR="00BE05DF" w:rsidRPr="00EF34E8">
              <w:rPr>
                <w:rFonts w:ascii="Arial" w:hAnsi="Arial" w:cs="Arial"/>
                <w:b/>
                <w:color w:val="000000"/>
                <w:sz w:val="20"/>
              </w:rPr>
              <w:t xml:space="preserve"> </w:t>
            </w:r>
            <w:r w:rsidRPr="00EF34E8">
              <w:rPr>
                <w:rFonts w:ascii="Arial" w:hAnsi="Arial" w:cs="Arial"/>
                <w:b/>
                <w:color w:val="000000"/>
                <w:sz w:val="20"/>
              </w:rPr>
              <w:t>846</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625" w:type="pct"/>
            <w:vAlign w:val="center"/>
          </w:tcPr>
          <w:p w:rsidR="00947988" w:rsidRPr="00EF34E8" w:rsidRDefault="00947988" w:rsidP="00EF34E8">
            <w:pPr>
              <w:spacing w:after="0" w:line="240" w:lineRule="auto"/>
              <w:ind w:hanging="783"/>
              <w:jc w:val="center"/>
              <w:rPr>
                <w:rFonts w:ascii="Arial" w:hAnsi="Arial" w:cs="Arial"/>
                <w:color w:val="000000"/>
                <w:sz w:val="20"/>
              </w:rPr>
            </w:pPr>
            <w:r w:rsidRPr="00EF34E8">
              <w:rPr>
                <w:rFonts w:ascii="Arial" w:hAnsi="Arial" w:cs="Arial"/>
                <w:noProof/>
                <w:color w:val="000000"/>
                <w:sz w:val="20"/>
              </w:rPr>
              <w:pict>
                <v:shape id="Рисунок 8" o:spid="_x0000_s1026" type="#_x0000_t75" alt="герб_ум" style="position:absolute;left:0;text-align:left;margin-left:-43.3pt;margin-top:17.25pt;width:46.95pt;height:61.05pt;z-index:251659264;visibility:visible;mso-left-percent:-10001;mso-top-percent:-10001;mso-position-horizontal-relative:margin;mso-position-vertical-relative:margin;mso-left-percent:-10001;mso-top-percent:-10001">
                  <v:imagedata r:id="rId38" o:title=""/>
                  <w10:wrap type="square" anchorx="margin" anchory="margin"/>
                </v:shape>
              </w:pict>
            </w:r>
            <w:r w:rsidR="00BE05DF"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p>
        </w:tc>
        <w:tc>
          <w:tcPr>
            <w:tcW w:w="2153"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Администрация</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П</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Т</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Л</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21.07.2023</w:t>
            </w:r>
            <w:r w:rsidRPr="00EF34E8">
              <w:rPr>
                <w:rFonts w:ascii="Arial" w:hAnsi="Arial" w:cs="Arial"/>
                <w:b/>
                <w:color w:val="000000"/>
                <w:sz w:val="20"/>
              </w:rPr>
              <w:t xml:space="preserve"> </w:t>
            </w:r>
            <w:r w:rsidR="00947988" w:rsidRPr="00EF34E8">
              <w:rPr>
                <w:rFonts w:ascii="Arial" w:hAnsi="Arial" w:cs="Arial"/>
                <w:b/>
                <w:color w:val="000000"/>
                <w:sz w:val="20"/>
              </w:rPr>
              <w:t>№</w:t>
            </w:r>
            <w:r w:rsidRPr="00EF34E8">
              <w:rPr>
                <w:rFonts w:ascii="Arial" w:hAnsi="Arial" w:cs="Arial"/>
                <w:b/>
                <w:color w:val="000000"/>
                <w:sz w:val="20"/>
              </w:rPr>
              <w:t xml:space="preserve"> </w:t>
            </w:r>
            <w:r w:rsidR="00947988" w:rsidRPr="00EF34E8">
              <w:rPr>
                <w:rFonts w:ascii="Arial" w:hAnsi="Arial" w:cs="Arial"/>
                <w:b/>
                <w:color w:val="000000"/>
                <w:sz w:val="20"/>
              </w:rPr>
              <w:t>846</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r w:rsidR="00947988" w:rsidRPr="00EF34E8" w:rsidTr="009C648E">
        <w:trPr>
          <w:cantSplit/>
        </w:trPr>
        <w:tc>
          <w:tcPr>
            <w:tcW w:w="2847" w:type="pct"/>
            <w:gridSpan w:val="2"/>
            <w:vAlign w:val="center"/>
          </w:tcPr>
          <w:p w:rsidR="00947988" w:rsidRPr="00EF34E8" w:rsidRDefault="00947988" w:rsidP="00ED40DD">
            <w:pPr>
              <w:spacing w:after="0" w:line="240" w:lineRule="auto"/>
              <w:rPr>
                <w:rStyle w:val="af1"/>
                <w:rFonts w:ascii="Arial" w:hAnsi="Arial" w:cs="Arial"/>
                <w:b/>
                <w:bCs/>
                <w:color w:val="000000"/>
              </w:rPr>
            </w:pPr>
            <w:r w:rsidRPr="00EF34E8">
              <w:rPr>
                <w:rStyle w:val="af1"/>
                <w:rFonts w:ascii="Arial" w:hAnsi="Arial" w:cs="Arial"/>
                <w:b/>
                <w:bCs/>
                <w:color w:val="000000"/>
              </w:rPr>
              <w:t>О</w:t>
            </w:r>
            <w:r w:rsidR="00BE05DF" w:rsidRPr="00EF34E8">
              <w:rPr>
                <w:rStyle w:val="af1"/>
                <w:rFonts w:ascii="Arial" w:hAnsi="Arial" w:cs="Arial"/>
                <w:b/>
                <w:bCs/>
                <w:color w:val="000000"/>
              </w:rPr>
              <w:t xml:space="preserve"> </w:t>
            </w:r>
            <w:r w:rsidRPr="00EF34E8">
              <w:rPr>
                <w:rStyle w:val="af1"/>
                <w:rFonts w:ascii="Arial" w:hAnsi="Arial" w:cs="Arial"/>
                <w:b/>
                <w:bCs/>
                <w:color w:val="000000"/>
              </w:rPr>
              <w:t>внесении</w:t>
            </w:r>
            <w:r w:rsidR="00BE05DF" w:rsidRPr="00EF34E8">
              <w:rPr>
                <w:rStyle w:val="af1"/>
                <w:rFonts w:ascii="Arial" w:hAnsi="Arial" w:cs="Arial"/>
                <w:b/>
                <w:bCs/>
                <w:color w:val="000000"/>
              </w:rPr>
              <w:t xml:space="preserve"> </w:t>
            </w:r>
            <w:r w:rsidRPr="00EF34E8">
              <w:rPr>
                <w:rStyle w:val="af1"/>
                <w:rFonts w:ascii="Arial" w:hAnsi="Arial" w:cs="Arial"/>
                <w:b/>
                <w:bCs/>
                <w:color w:val="000000"/>
              </w:rPr>
              <w:t>изменений</w:t>
            </w:r>
            <w:r w:rsidR="00BE05DF" w:rsidRPr="00EF34E8">
              <w:rPr>
                <w:rStyle w:val="af1"/>
                <w:rFonts w:ascii="Arial" w:hAnsi="Arial" w:cs="Arial"/>
                <w:b/>
                <w:bCs/>
                <w:color w:val="000000"/>
              </w:rPr>
              <w:t xml:space="preserve"> </w:t>
            </w:r>
            <w:r w:rsidRPr="00EF34E8">
              <w:rPr>
                <w:rStyle w:val="af1"/>
                <w:rFonts w:ascii="Arial" w:hAnsi="Arial" w:cs="Arial"/>
                <w:b/>
                <w:bCs/>
                <w:color w:val="000000"/>
              </w:rPr>
              <w:t>в</w:t>
            </w:r>
            <w:r w:rsidR="00BE05DF" w:rsidRPr="00EF34E8">
              <w:rPr>
                <w:rStyle w:val="af1"/>
                <w:rFonts w:ascii="Arial" w:hAnsi="Arial" w:cs="Arial"/>
                <w:b/>
                <w:bCs/>
                <w:color w:val="000000"/>
              </w:rPr>
              <w:t xml:space="preserve"> </w:t>
            </w:r>
            <w:r w:rsidRPr="00EF34E8">
              <w:rPr>
                <w:rStyle w:val="af1"/>
                <w:rFonts w:ascii="Arial" w:hAnsi="Arial" w:cs="Arial"/>
                <w:b/>
                <w:bCs/>
                <w:color w:val="000000"/>
              </w:rPr>
              <w:t>постановление</w:t>
            </w:r>
          </w:p>
          <w:p w:rsidR="00947988" w:rsidRPr="00EF34E8" w:rsidRDefault="00947988" w:rsidP="00ED40DD">
            <w:pPr>
              <w:spacing w:after="0" w:line="240" w:lineRule="auto"/>
              <w:rPr>
                <w:rFonts w:ascii="Arial" w:hAnsi="Arial" w:cs="Arial"/>
                <w:color w:val="000000"/>
                <w:sz w:val="20"/>
              </w:rPr>
            </w:pPr>
            <w:r w:rsidRPr="00EF34E8">
              <w:rPr>
                <w:rStyle w:val="af1"/>
                <w:rFonts w:ascii="Arial" w:hAnsi="Arial" w:cs="Arial"/>
                <w:b/>
                <w:bCs/>
                <w:color w:val="000000"/>
              </w:rPr>
              <w:t>от</w:t>
            </w:r>
            <w:r w:rsidR="00BE05DF" w:rsidRPr="00EF34E8">
              <w:rPr>
                <w:rStyle w:val="af1"/>
                <w:rFonts w:ascii="Arial" w:hAnsi="Arial" w:cs="Arial"/>
                <w:b/>
                <w:bCs/>
                <w:color w:val="000000"/>
              </w:rPr>
              <w:t xml:space="preserve"> </w:t>
            </w:r>
            <w:r w:rsidRPr="00EF34E8">
              <w:rPr>
                <w:rStyle w:val="af1"/>
                <w:rFonts w:ascii="Arial" w:hAnsi="Arial" w:cs="Arial"/>
                <w:b/>
                <w:bCs/>
                <w:color w:val="000000"/>
              </w:rPr>
              <w:t>16.03.2023</w:t>
            </w:r>
            <w:r w:rsidR="00BE05DF" w:rsidRPr="00EF34E8">
              <w:rPr>
                <w:rStyle w:val="af1"/>
                <w:rFonts w:ascii="Arial" w:hAnsi="Arial" w:cs="Arial"/>
                <w:b/>
                <w:bCs/>
                <w:color w:val="000000"/>
              </w:rPr>
              <w:t xml:space="preserve"> </w:t>
            </w:r>
            <w:r w:rsidRPr="00EF34E8">
              <w:rPr>
                <w:rStyle w:val="af1"/>
                <w:rFonts w:ascii="Arial" w:hAnsi="Arial" w:cs="Arial"/>
                <w:b/>
                <w:bCs/>
                <w:color w:val="000000"/>
              </w:rPr>
              <w:t>№</w:t>
            </w:r>
            <w:r w:rsidR="00BE05DF" w:rsidRPr="00EF34E8">
              <w:rPr>
                <w:rStyle w:val="af1"/>
                <w:rFonts w:ascii="Arial" w:hAnsi="Arial" w:cs="Arial"/>
                <w:b/>
                <w:bCs/>
                <w:color w:val="000000"/>
              </w:rPr>
              <w:t xml:space="preserve"> </w:t>
            </w:r>
            <w:r w:rsidRPr="00EF34E8">
              <w:rPr>
                <w:rStyle w:val="af1"/>
                <w:rFonts w:ascii="Arial" w:hAnsi="Arial" w:cs="Arial"/>
                <w:b/>
                <w:bCs/>
                <w:color w:val="000000"/>
              </w:rPr>
              <w:t>273</w:t>
            </w:r>
            <w:r w:rsidR="00BE05DF" w:rsidRPr="00EF34E8">
              <w:rPr>
                <w:rStyle w:val="af1"/>
                <w:rFonts w:ascii="Arial" w:hAnsi="Arial" w:cs="Arial"/>
                <w:b/>
                <w:bCs/>
                <w:color w:val="000000"/>
              </w:rPr>
              <w:t xml:space="preserve"> </w:t>
            </w:r>
            <w:r w:rsidRPr="00EF34E8">
              <w:rPr>
                <w:rStyle w:val="af1"/>
                <w:rFonts w:ascii="Arial" w:hAnsi="Arial" w:cs="Arial"/>
                <w:b/>
                <w:bCs/>
                <w:color w:val="000000"/>
              </w:rPr>
              <w:t>"Об</w:t>
            </w:r>
            <w:r w:rsidR="00BE05DF" w:rsidRPr="00EF34E8">
              <w:rPr>
                <w:rStyle w:val="af1"/>
                <w:rFonts w:ascii="Arial" w:hAnsi="Arial" w:cs="Arial"/>
                <w:b/>
                <w:bCs/>
                <w:color w:val="000000"/>
              </w:rPr>
              <w:t xml:space="preserve"> </w:t>
            </w:r>
            <w:r w:rsidRPr="00EF34E8">
              <w:rPr>
                <w:rStyle w:val="af1"/>
                <w:rFonts w:ascii="Arial" w:hAnsi="Arial" w:cs="Arial"/>
                <w:b/>
                <w:bCs/>
                <w:color w:val="000000"/>
              </w:rPr>
              <w:t>утверждении</w:t>
            </w:r>
            <w:r w:rsidR="00BE05DF" w:rsidRPr="00EF34E8">
              <w:rPr>
                <w:rStyle w:val="af1"/>
                <w:rFonts w:ascii="Arial" w:hAnsi="Arial" w:cs="Arial"/>
                <w:b/>
                <w:bCs/>
                <w:color w:val="000000"/>
              </w:rPr>
              <w:t xml:space="preserve"> </w:t>
            </w:r>
            <w:r w:rsidRPr="00EF34E8">
              <w:rPr>
                <w:rStyle w:val="af1"/>
                <w:rFonts w:ascii="Arial" w:hAnsi="Arial" w:cs="Arial"/>
                <w:b/>
                <w:bCs/>
                <w:color w:val="000000"/>
              </w:rPr>
              <w:t>Порядка</w:t>
            </w:r>
            <w:r w:rsidR="00BE05DF" w:rsidRPr="00EF34E8">
              <w:rPr>
                <w:rStyle w:val="af1"/>
                <w:rFonts w:ascii="Arial" w:hAnsi="Arial" w:cs="Arial"/>
                <w:b/>
                <w:bCs/>
                <w:color w:val="000000"/>
              </w:rPr>
              <w:t xml:space="preserve"> </w:t>
            </w:r>
            <w:r w:rsidRPr="00EF34E8">
              <w:rPr>
                <w:rStyle w:val="af1"/>
                <w:rFonts w:ascii="Arial" w:hAnsi="Arial" w:cs="Arial"/>
                <w:b/>
                <w:bCs/>
                <w:color w:val="000000"/>
              </w:rPr>
              <w:t>формирования,</w:t>
            </w:r>
            <w:r w:rsidR="00BE05DF" w:rsidRPr="00EF34E8">
              <w:rPr>
                <w:rStyle w:val="af1"/>
                <w:rFonts w:ascii="Arial" w:hAnsi="Arial" w:cs="Arial"/>
                <w:b/>
                <w:bCs/>
                <w:color w:val="000000"/>
              </w:rPr>
              <w:t xml:space="preserve"> </w:t>
            </w:r>
            <w:r w:rsidRPr="00EF34E8">
              <w:rPr>
                <w:rStyle w:val="af1"/>
                <w:rFonts w:ascii="Arial" w:hAnsi="Arial" w:cs="Arial"/>
                <w:b/>
                <w:bCs/>
                <w:color w:val="000000"/>
              </w:rPr>
              <w:t>подготовки</w:t>
            </w:r>
            <w:r w:rsidR="00BE05DF" w:rsidRPr="00EF34E8">
              <w:rPr>
                <w:rStyle w:val="af1"/>
                <w:rFonts w:ascii="Arial" w:hAnsi="Arial" w:cs="Arial"/>
                <w:b/>
                <w:bCs/>
                <w:color w:val="000000"/>
              </w:rPr>
              <w:t xml:space="preserve"> </w:t>
            </w:r>
            <w:r w:rsidRPr="00EF34E8">
              <w:rPr>
                <w:rStyle w:val="af1"/>
                <w:rFonts w:ascii="Arial" w:hAnsi="Arial" w:cs="Arial"/>
                <w:b/>
                <w:bCs/>
                <w:color w:val="000000"/>
              </w:rPr>
              <w:t>и</w:t>
            </w:r>
            <w:r w:rsidR="00BE05DF" w:rsidRPr="00EF34E8">
              <w:rPr>
                <w:rStyle w:val="af1"/>
                <w:rFonts w:ascii="Arial" w:hAnsi="Arial" w:cs="Arial"/>
                <w:b/>
                <w:bCs/>
                <w:color w:val="000000"/>
              </w:rPr>
              <w:t xml:space="preserve"> </w:t>
            </w:r>
            <w:r w:rsidRPr="00EF34E8">
              <w:rPr>
                <w:rStyle w:val="af1"/>
                <w:rFonts w:ascii="Arial" w:hAnsi="Arial" w:cs="Arial"/>
                <w:b/>
                <w:bCs/>
                <w:color w:val="000000"/>
              </w:rPr>
              <w:t>использования</w:t>
            </w:r>
            <w:r w:rsidR="00BE05DF" w:rsidRPr="00EF34E8">
              <w:rPr>
                <w:rStyle w:val="af1"/>
                <w:rFonts w:ascii="Arial" w:hAnsi="Arial" w:cs="Arial"/>
                <w:b/>
                <w:bCs/>
                <w:color w:val="000000"/>
              </w:rPr>
              <w:t xml:space="preserve"> </w:t>
            </w:r>
            <w:r w:rsidRPr="00EF34E8">
              <w:rPr>
                <w:rStyle w:val="af1"/>
                <w:rFonts w:ascii="Arial" w:hAnsi="Arial" w:cs="Arial"/>
                <w:b/>
                <w:bCs/>
                <w:color w:val="000000"/>
              </w:rPr>
              <w:t>резерва</w:t>
            </w:r>
            <w:r w:rsidR="00BE05DF" w:rsidRPr="00EF34E8">
              <w:rPr>
                <w:rStyle w:val="af1"/>
                <w:rFonts w:ascii="Arial" w:hAnsi="Arial" w:cs="Arial"/>
                <w:b/>
                <w:bCs/>
                <w:color w:val="000000"/>
              </w:rPr>
              <w:t xml:space="preserve"> </w:t>
            </w:r>
            <w:r w:rsidRPr="00EF34E8">
              <w:rPr>
                <w:rStyle w:val="af1"/>
                <w:rFonts w:ascii="Arial" w:hAnsi="Arial" w:cs="Arial"/>
                <w:b/>
                <w:bCs/>
                <w:color w:val="000000"/>
              </w:rPr>
              <w:t>управленческих</w:t>
            </w:r>
            <w:r w:rsidR="00BE05DF" w:rsidRPr="00EF34E8">
              <w:rPr>
                <w:rStyle w:val="af1"/>
                <w:rFonts w:ascii="Arial" w:hAnsi="Arial" w:cs="Arial"/>
                <w:b/>
                <w:bCs/>
                <w:color w:val="000000"/>
              </w:rPr>
              <w:t xml:space="preserve"> </w:t>
            </w:r>
            <w:r w:rsidRPr="00EF34E8">
              <w:rPr>
                <w:rStyle w:val="af1"/>
                <w:rFonts w:ascii="Arial" w:hAnsi="Arial" w:cs="Arial"/>
                <w:b/>
                <w:bCs/>
                <w:color w:val="000000"/>
              </w:rPr>
              <w:t>кадров</w:t>
            </w:r>
            <w:r w:rsidR="00BE05DF" w:rsidRPr="00EF34E8">
              <w:rPr>
                <w:rStyle w:val="af1"/>
                <w:rFonts w:ascii="Arial" w:hAnsi="Arial" w:cs="Arial"/>
                <w:b/>
                <w:bCs/>
                <w:color w:val="000000"/>
              </w:rPr>
              <w:t xml:space="preserve"> </w:t>
            </w:r>
            <w:r w:rsidRPr="00EF34E8">
              <w:rPr>
                <w:rStyle w:val="af1"/>
                <w:rFonts w:ascii="Arial" w:hAnsi="Arial" w:cs="Arial"/>
                <w:b/>
                <w:bCs/>
                <w:color w:val="000000"/>
              </w:rPr>
              <w:t>Мариинско-Посадского</w:t>
            </w:r>
            <w:r w:rsidR="00BE05DF" w:rsidRPr="00EF34E8">
              <w:rPr>
                <w:rStyle w:val="af1"/>
                <w:rFonts w:ascii="Arial" w:hAnsi="Arial" w:cs="Arial"/>
                <w:b/>
                <w:bCs/>
                <w:color w:val="000000"/>
              </w:rPr>
              <w:t xml:space="preserve"> </w:t>
            </w:r>
            <w:r w:rsidRPr="00EF34E8">
              <w:rPr>
                <w:rStyle w:val="af1"/>
                <w:rFonts w:ascii="Arial" w:hAnsi="Arial" w:cs="Arial"/>
                <w:b/>
                <w:bCs/>
                <w:color w:val="000000"/>
              </w:rPr>
              <w:t>муниципального</w:t>
            </w:r>
            <w:r w:rsidR="00BE05DF" w:rsidRPr="00EF34E8">
              <w:rPr>
                <w:rStyle w:val="af1"/>
                <w:rFonts w:ascii="Arial" w:hAnsi="Arial" w:cs="Arial"/>
                <w:b/>
                <w:bCs/>
                <w:color w:val="000000"/>
              </w:rPr>
              <w:t xml:space="preserve"> </w:t>
            </w:r>
            <w:r w:rsidRPr="00EF34E8">
              <w:rPr>
                <w:rStyle w:val="af1"/>
                <w:rFonts w:ascii="Arial" w:hAnsi="Arial" w:cs="Arial"/>
                <w:b/>
                <w:bCs/>
                <w:color w:val="000000"/>
              </w:rPr>
              <w:t>округа</w:t>
            </w:r>
            <w:r w:rsidR="00BE05DF" w:rsidRPr="00EF34E8">
              <w:rPr>
                <w:rStyle w:val="af1"/>
                <w:rFonts w:ascii="Arial" w:hAnsi="Arial" w:cs="Arial"/>
                <w:b/>
                <w:bCs/>
                <w:color w:val="000000"/>
              </w:rPr>
              <w:t xml:space="preserve"> </w:t>
            </w:r>
            <w:r w:rsidRPr="00EF34E8">
              <w:rPr>
                <w:rStyle w:val="af1"/>
                <w:rFonts w:ascii="Arial" w:hAnsi="Arial" w:cs="Arial"/>
                <w:b/>
                <w:bCs/>
                <w:color w:val="000000"/>
              </w:rPr>
              <w:t>Чувашской</w:t>
            </w:r>
            <w:r w:rsidR="00BE05DF" w:rsidRPr="00EF34E8">
              <w:rPr>
                <w:rStyle w:val="af1"/>
                <w:rFonts w:ascii="Arial" w:hAnsi="Arial" w:cs="Arial"/>
                <w:b/>
                <w:bCs/>
                <w:color w:val="000000"/>
              </w:rPr>
              <w:t xml:space="preserve"> </w:t>
            </w:r>
            <w:r w:rsidRPr="00EF34E8">
              <w:rPr>
                <w:rStyle w:val="af1"/>
                <w:rFonts w:ascii="Arial" w:hAnsi="Arial" w:cs="Arial"/>
                <w:b/>
                <w:bCs/>
                <w:color w:val="000000"/>
              </w:rPr>
              <w:t>Республики</w:t>
            </w:r>
            <w:r w:rsidR="00BE05DF" w:rsidRPr="00EF34E8">
              <w:rPr>
                <w:rStyle w:val="af1"/>
                <w:rFonts w:ascii="Arial" w:hAnsi="Arial" w:cs="Arial"/>
                <w:b/>
                <w:bCs/>
                <w:color w:val="000000"/>
              </w:rPr>
              <w:t xml:space="preserve"> </w:t>
            </w:r>
            <w:r w:rsidRPr="00EF34E8">
              <w:rPr>
                <w:rStyle w:val="af1"/>
                <w:rFonts w:ascii="Arial" w:hAnsi="Arial" w:cs="Arial"/>
                <w:b/>
                <w:bCs/>
                <w:color w:val="000000"/>
              </w:rPr>
              <w:t>"</w:t>
            </w:r>
          </w:p>
        </w:tc>
        <w:tc>
          <w:tcPr>
            <w:tcW w:w="2153" w:type="pct"/>
            <w:vAlign w:val="center"/>
          </w:tcPr>
          <w:p w:rsidR="00947988" w:rsidRPr="00EF34E8" w:rsidRDefault="00947988" w:rsidP="00EF34E8">
            <w:pPr>
              <w:spacing w:after="0" w:line="240" w:lineRule="auto"/>
              <w:jc w:val="center"/>
              <w:rPr>
                <w:rFonts w:ascii="Arial" w:hAnsi="Arial" w:cs="Arial"/>
                <w:color w:val="000000"/>
                <w:sz w:val="20"/>
              </w:rPr>
            </w:pPr>
          </w:p>
        </w:tc>
      </w:tr>
    </w:tbl>
    <w:p w:rsidR="00947988" w:rsidRPr="00EF34E8" w:rsidRDefault="00947988" w:rsidP="00EF34E8">
      <w:pPr>
        <w:pStyle w:val="12"/>
        <w:spacing w:line="240" w:lineRule="auto"/>
        <w:jc w:val="both"/>
        <w:rPr>
          <w:rFonts w:ascii="Arial" w:hAnsi="Arial" w:cs="Arial"/>
          <w:b w:val="0"/>
          <w:color w:val="000000"/>
          <w:sz w:val="20"/>
        </w:rPr>
      </w:pPr>
    </w:p>
    <w:p w:rsidR="005A191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hyperlink r:id="rId39" w:history="1">
        <w:r w:rsidRPr="00EF34E8">
          <w:rPr>
            <w:rStyle w:val="af1"/>
            <w:rFonts w:ascii="Arial" w:hAnsi="Arial" w:cs="Arial"/>
            <w:color w:val="000000"/>
          </w:rPr>
          <w:t>Федеральным</w:t>
        </w:r>
        <w:r w:rsidR="00BE05DF" w:rsidRPr="00EF34E8">
          <w:rPr>
            <w:rStyle w:val="af1"/>
            <w:rFonts w:ascii="Arial" w:hAnsi="Arial" w:cs="Arial"/>
            <w:color w:val="000000"/>
          </w:rPr>
          <w:t xml:space="preserve"> </w:t>
        </w:r>
        <w:r w:rsidRPr="00EF34E8">
          <w:rPr>
            <w:rStyle w:val="af1"/>
            <w:rFonts w:ascii="Arial" w:hAnsi="Arial" w:cs="Arial"/>
            <w:color w:val="000000"/>
          </w:rPr>
          <w:t>законом</w:t>
        </w:r>
      </w:hyperlink>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марта</w:t>
      </w:r>
      <w:r w:rsidR="00BE05DF" w:rsidRPr="00EF34E8">
        <w:rPr>
          <w:rFonts w:ascii="Arial" w:hAnsi="Arial" w:cs="Arial"/>
          <w:color w:val="000000"/>
          <w:sz w:val="20"/>
        </w:rPr>
        <w:t xml:space="preserve"> </w:t>
      </w:r>
      <w:r w:rsidRPr="00EF34E8">
        <w:rPr>
          <w:rFonts w:ascii="Arial" w:hAnsi="Arial" w:cs="Arial"/>
          <w:color w:val="000000"/>
          <w:sz w:val="20"/>
        </w:rPr>
        <w:t>2007</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25-ФЗ</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службе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hyperlink r:id="rId40" w:history="1">
        <w:r w:rsidRPr="00EF34E8">
          <w:rPr>
            <w:rStyle w:val="af1"/>
            <w:rFonts w:ascii="Arial" w:hAnsi="Arial" w:cs="Arial"/>
            <w:color w:val="000000"/>
          </w:rPr>
          <w:t>Законом</w:t>
        </w:r>
      </w:hyperlink>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5</w:t>
      </w:r>
      <w:r w:rsidR="00BE05DF" w:rsidRPr="00EF34E8">
        <w:rPr>
          <w:rFonts w:ascii="Arial" w:hAnsi="Arial" w:cs="Arial"/>
          <w:color w:val="000000"/>
          <w:sz w:val="20"/>
        </w:rPr>
        <w:t xml:space="preserve"> </w:t>
      </w:r>
      <w:r w:rsidRPr="00EF34E8">
        <w:rPr>
          <w:rFonts w:ascii="Arial" w:hAnsi="Arial" w:cs="Arial"/>
          <w:color w:val="000000"/>
          <w:sz w:val="20"/>
        </w:rPr>
        <w:t>октября</w:t>
      </w:r>
      <w:r w:rsidR="00BE05DF" w:rsidRPr="00EF34E8">
        <w:rPr>
          <w:rFonts w:ascii="Arial" w:hAnsi="Arial" w:cs="Arial"/>
          <w:color w:val="000000"/>
          <w:sz w:val="20"/>
        </w:rPr>
        <w:t xml:space="preserve"> </w:t>
      </w:r>
      <w:r w:rsidRPr="00EF34E8">
        <w:rPr>
          <w:rFonts w:ascii="Arial" w:hAnsi="Arial" w:cs="Arial"/>
          <w:color w:val="000000"/>
          <w:sz w:val="20"/>
        </w:rPr>
        <w:t>2007</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62</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муниципальной</w:t>
      </w:r>
      <w:r w:rsidR="00BE05DF" w:rsidRPr="00EF34E8">
        <w:rPr>
          <w:rFonts w:ascii="Arial" w:hAnsi="Arial" w:cs="Arial"/>
          <w:color w:val="000000"/>
          <w:sz w:val="20"/>
        </w:rPr>
        <w:t xml:space="preserve"> </w:t>
      </w:r>
      <w:r w:rsidRPr="00EF34E8">
        <w:rPr>
          <w:rFonts w:ascii="Arial" w:hAnsi="Arial" w:cs="Arial"/>
          <w:color w:val="000000"/>
          <w:sz w:val="20"/>
        </w:rPr>
        <w:t>службе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Республике",</w:t>
      </w:r>
      <w:r w:rsidR="00BE05DF" w:rsidRPr="00EF34E8">
        <w:rPr>
          <w:rFonts w:ascii="Arial" w:hAnsi="Arial" w:cs="Arial"/>
          <w:color w:val="000000"/>
          <w:sz w:val="20"/>
        </w:rPr>
        <w:t xml:space="preserve"> </w:t>
      </w:r>
      <w:hyperlink r:id="rId41" w:history="1">
        <w:r w:rsidRPr="00EF34E8">
          <w:rPr>
            <w:rStyle w:val="af1"/>
            <w:rFonts w:ascii="Arial" w:hAnsi="Arial" w:cs="Arial"/>
            <w:color w:val="000000"/>
          </w:rPr>
          <w:t>Указом</w:t>
        </w:r>
      </w:hyperlink>
      <w:r w:rsidR="00BE05DF" w:rsidRPr="00EF34E8">
        <w:rPr>
          <w:rFonts w:ascii="Arial" w:hAnsi="Arial" w:cs="Arial"/>
          <w:color w:val="000000"/>
          <w:sz w:val="20"/>
        </w:rPr>
        <w:t xml:space="preserve"> </w:t>
      </w:r>
      <w:r w:rsidRPr="00EF34E8">
        <w:rPr>
          <w:rFonts w:ascii="Arial" w:hAnsi="Arial" w:cs="Arial"/>
          <w:color w:val="000000"/>
          <w:sz w:val="20"/>
        </w:rPr>
        <w:t>Главы</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18</w:t>
      </w:r>
      <w:r w:rsidR="00BE05DF" w:rsidRPr="00EF34E8">
        <w:rPr>
          <w:rFonts w:ascii="Arial" w:hAnsi="Arial" w:cs="Arial"/>
          <w:color w:val="000000"/>
          <w:sz w:val="20"/>
        </w:rPr>
        <w:t xml:space="preserve"> </w:t>
      </w:r>
      <w:r w:rsidRPr="00EF34E8">
        <w:rPr>
          <w:rFonts w:ascii="Arial" w:hAnsi="Arial" w:cs="Arial"/>
          <w:color w:val="000000"/>
          <w:sz w:val="20"/>
        </w:rPr>
        <w:t>июля</w:t>
      </w:r>
      <w:r w:rsidR="00BE05DF" w:rsidRPr="00EF34E8">
        <w:rPr>
          <w:rFonts w:ascii="Arial" w:hAnsi="Arial" w:cs="Arial"/>
          <w:color w:val="000000"/>
          <w:sz w:val="20"/>
        </w:rPr>
        <w:t xml:space="preserve"> </w:t>
      </w:r>
      <w:r w:rsidRPr="00EF34E8">
        <w:rPr>
          <w:rFonts w:ascii="Arial" w:hAnsi="Arial" w:cs="Arial"/>
          <w:color w:val="000000"/>
          <w:sz w:val="20"/>
        </w:rPr>
        <w:t>2020</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193</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резерве</w:t>
      </w:r>
      <w:r w:rsidR="00BE05DF" w:rsidRPr="00EF34E8">
        <w:rPr>
          <w:rFonts w:ascii="Arial" w:hAnsi="Arial" w:cs="Arial"/>
          <w:color w:val="000000"/>
          <w:sz w:val="20"/>
        </w:rPr>
        <w:t xml:space="preserve"> </w:t>
      </w:r>
      <w:r w:rsidRPr="00EF34E8">
        <w:rPr>
          <w:rFonts w:ascii="Arial" w:hAnsi="Arial" w:cs="Arial"/>
          <w:color w:val="000000"/>
          <w:sz w:val="20"/>
        </w:rPr>
        <w:t>управленческих</w:t>
      </w:r>
      <w:r w:rsidR="00BE05DF" w:rsidRPr="00EF34E8">
        <w:rPr>
          <w:rFonts w:ascii="Arial" w:hAnsi="Arial" w:cs="Arial"/>
          <w:color w:val="000000"/>
          <w:sz w:val="20"/>
        </w:rPr>
        <w:t xml:space="preserve"> </w:t>
      </w:r>
      <w:r w:rsidRPr="00EF34E8">
        <w:rPr>
          <w:rFonts w:ascii="Arial" w:hAnsi="Arial" w:cs="Arial"/>
          <w:color w:val="000000"/>
          <w:sz w:val="20"/>
        </w:rPr>
        <w:t>кадров</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целях</w:t>
      </w:r>
      <w:r w:rsidR="00BE05DF" w:rsidRPr="00EF34E8">
        <w:rPr>
          <w:rFonts w:ascii="Arial" w:hAnsi="Arial" w:cs="Arial"/>
          <w:color w:val="000000"/>
          <w:sz w:val="20"/>
        </w:rPr>
        <w:t xml:space="preserve"> </w:t>
      </w:r>
      <w:r w:rsidRPr="00EF34E8">
        <w:rPr>
          <w:rFonts w:ascii="Arial" w:hAnsi="Arial" w:cs="Arial"/>
          <w:color w:val="000000"/>
          <w:sz w:val="20"/>
        </w:rPr>
        <w:t>совершенствования</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управления,</w:t>
      </w:r>
      <w:r w:rsidR="00BE05DF" w:rsidRPr="00EF34E8">
        <w:rPr>
          <w:rFonts w:ascii="Arial" w:hAnsi="Arial" w:cs="Arial"/>
          <w:color w:val="000000"/>
          <w:sz w:val="20"/>
        </w:rPr>
        <w:t xml:space="preserve"> </w:t>
      </w:r>
      <w:r w:rsidRPr="00EF34E8">
        <w:rPr>
          <w:rFonts w:ascii="Arial" w:hAnsi="Arial" w:cs="Arial"/>
          <w:color w:val="000000"/>
          <w:sz w:val="20"/>
        </w:rPr>
        <w:t>привлечения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управленческие</w:t>
      </w:r>
      <w:r w:rsidR="00BE05DF" w:rsidRPr="00EF34E8">
        <w:rPr>
          <w:rFonts w:ascii="Arial" w:hAnsi="Arial" w:cs="Arial"/>
          <w:color w:val="000000"/>
          <w:sz w:val="20"/>
        </w:rPr>
        <w:t xml:space="preserve"> </w:t>
      </w:r>
      <w:r w:rsidRPr="00EF34E8">
        <w:rPr>
          <w:rFonts w:ascii="Arial" w:hAnsi="Arial" w:cs="Arial"/>
          <w:color w:val="000000"/>
          <w:sz w:val="20"/>
        </w:rPr>
        <w:t>должности</w:t>
      </w:r>
      <w:r w:rsidR="00BE05DF" w:rsidRPr="00EF34E8">
        <w:rPr>
          <w:rFonts w:ascii="Arial" w:hAnsi="Arial" w:cs="Arial"/>
          <w:color w:val="000000"/>
          <w:sz w:val="20"/>
        </w:rPr>
        <w:t xml:space="preserve"> </w:t>
      </w:r>
      <w:r w:rsidRPr="00EF34E8">
        <w:rPr>
          <w:rFonts w:ascii="Arial" w:hAnsi="Arial" w:cs="Arial"/>
          <w:color w:val="000000"/>
          <w:sz w:val="20"/>
        </w:rPr>
        <w:t>специалистов,</w:t>
      </w:r>
      <w:r w:rsidR="00BE05DF" w:rsidRPr="00EF34E8">
        <w:rPr>
          <w:rFonts w:ascii="Arial" w:hAnsi="Arial" w:cs="Arial"/>
          <w:color w:val="000000"/>
          <w:sz w:val="20"/>
        </w:rPr>
        <w:t xml:space="preserve"> </w:t>
      </w:r>
      <w:r w:rsidRPr="00EF34E8">
        <w:rPr>
          <w:rFonts w:ascii="Arial" w:hAnsi="Arial" w:cs="Arial"/>
          <w:color w:val="000000"/>
          <w:sz w:val="20"/>
        </w:rPr>
        <w:t>обладающих</w:t>
      </w:r>
      <w:r w:rsidR="00BE05DF" w:rsidRPr="00EF34E8">
        <w:rPr>
          <w:rFonts w:ascii="Arial" w:hAnsi="Arial" w:cs="Arial"/>
          <w:color w:val="000000"/>
          <w:sz w:val="20"/>
        </w:rPr>
        <w:t xml:space="preserve"> </w:t>
      </w:r>
      <w:r w:rsidRPr="00EF34E8">
        <w:rPr>
          <w:rFonts w:ascii="Arial" w:hAnsi="Arial" w:cs="Arial"/>
          <w:color w:val="000000"/>
          <w:sz w:val="20"/>
        </w:rPr>
        <w:t>высоким</w:t>
      </w:r>
      <w:r w:rsidR="00BE05DF" w:rsidRPr="00EF34E8">
        <w:rPr>
          <w:rFonts w:ascii="Arial" w:hAnsi="Arial" w:cs="Arial"/>
          <w:color w:val="000000"/>
          <w:sz w:val="20"/>
        </w:rPr>
        <w:t xml:space="preserve"> </w:t>
      </w:r>
      <w:r w:rsidRPr="00EF34E8">
        <w:rPr>
          <w:rFonts w:ascii="Arial" w:hAnsi="Arial" w:cs="Arial"/>
          <w:color w:val="000000"/>
          <w:sz w:val="20"/>
        </w:rPr>
        <w:t>уровнем</w:t>
      </w:r>
      <w:r w:rsidR="00BE05DF" w:rsidRPr="00EF34E8">
        <w:rPr>
          <w:rFonts w:ascii="Arial" w:hAnsi="Arial" w:cs="Arial"/>
          <w:color w:val="000000"/>
          <w:sz w:val="20"/>
        </w:rPr>
        <w:t xml:space="preserve"> </w:t>
      </w:r>
      <w:r w:rsidRPr="00EF34E8">
        <w:rPr>
          <w:rFonts w:ascii="Arial" w:hAnsi="Arial" w:cs="Arial"/>
          <w:color w:val="000000"/>
          <w:sz w:val="20"/>
        </w:rPr>
        <w:t>развития</w:t>
      </w:r>
      <w:r w:rsidR="00BE05DF" w:rsidRPr="00EF34E8">
        <w:rPr>
          <w:rFonts w:ascii="Arial" w:hAnsi="Arial" w:cs="Arial"/>
          <w:color w:val="000000"/>
          <w:sz w:val="20"/>
        </w:rPr>
        <w:t xml:space="preserve"> </w:t>
      </w:r>
      <w:r w:rsidRPr="00EF34E8">
        <w:rPr>
          <w:rFonts w:ascii="Arial" w:hAnsi="Arial" w:cs="Arial"/>
          <w:color w:val="000000"/>
          <w:sz w:val="20"/>
        </w:rPr>
        <w:t>лидерских</w:t>
      </w:r>
      <w:r w:rsidR="00BE05DF" w:rsidRPr="00EF34E8">
        <w:rPr>
          <w:rFonts w:ascii="Arial" w:hAnsi="Arial" w:cs="Arial"/>
          <w:color w:val="000000"/>
          <w:sz w:val="20"/>
        </w:rPr>
        <w:t xml:space="preserve"> </w:t>
      </w:r>
      <w:r w:rsidRPr="00EF34E8">
        <w:rPr>
          <w:rFonts w:ascii="Arial" w:hAnsi="Arial" w:cs="Arial"/>
          <w:color w:val="000000"/>
          <w:sz w:val="20"/>
        </w:rPr>
        <w:t>качеств</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управленческих</w:t>
      </w:r>
      <w:r w:rsidR="00BE05DF" w:rsidRPr="00EF34E8">
        <w:rPr>
          <w:rFonts w:ascii="Arial" w:hAnsi="Arial" w:cs="Arial"/>
          <w:color w:val="000000"/>
          <w:sz w:val="20"/>
        </w:rPr>
        <w:t xml:space="preserve"> </w:t>
      </w:r>
      <w:r w:rsidRPr="00EF34E8">
        <w:rPr>
          <w:rFonts w:ascii="Arial" w:hAnsi="Arial" w:cs="Arial"/>
          <w:color w:val="000000"/>
          <w:sz w:val="20"/>
        </w:rPr>
        <w:t>компетенций,</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состава</w:t>
      </w:r>
      <w:r w:rsidR="00BE05DF" w:rsidRPr="00EF34E8">
        <w:rPr>
          <w:rFonts w:ascii="Arial" w:hAnsi="Arial" w:cs="Arial"/>
          <w:color w:val="000000"/>
          <w:sz w:val="20"/>
        </w:rPr>
        <w:t xml:space="preserve"> </w:t>
      </w:r>
      <w:r w:rsidRPr="00EF34E8">
        <w:rPr>
          <w:rFonts w:ascii="Arial" w:hAnsi="Arial" w:cs="Arial"/>
          <w:color w:val="000000"/>
          <w:sz w:val="20"/>
        </w:rPr>
        <w:t>высококвалифицированных</w:t>
      </w:r>
      <w:r w:rsidR="00BE05DF" w:rsidRPr="00EF34E8">
        <w:rPr>
          <w:rFonts w:ascii="Arial" w:hAnsi="Arial" w:cs="Arial"/>
          <w:color w:val="000000"/>
          <w:sz w:val="20"/>
        </w:rPr>
        <w:t xml:space="preserve"> </w:t>
      </w:r>
      <w:r w:rsidRPr="00EF34E8">
        <w:rPr>
          <w:rFonts w:ascii="Arial" w:hAnsi="Arial" w:cs="Arial"/>
          <w:color w:val="000000"/>
          <w:sz w:val="20"/>
        </w:rPr>
        <w:t>кадров</w:t>
      </w:r>
      <w:r w:rsidR="00BE05DF" w:rsidRPr="00EF34E8">
        <w:rPr>
          <w:rFonts w:ascii="Arial" w:hAnsi="Arial" w:cs="Arial"/>
          <w:color w:val="000000"/>
          <w:sz w:val="20"/>
        </w:rPr>
        <w:t xml:space="preserve"> </w:t>
      </w: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постановляет:</w:t>
      </w:r>
    </w:p>
    <w:p w:rsidR="00947988" w:rsidRPr="00EF34E8" w:rsidRDefault="00947988" w:rsidP="00474459">
      <w:pPr>
        <w:spacing w:after="0" w:line="240" w:lineRule="auto"/>
        <w:ind w:firstLine="559"/>
        <w:rPr>
          <w:rFonts w:ascii="Arial" w:hAnsi="Arial" w:cs="Arial"/>
          <w:b/>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Внести</w:t>
      </w:r>
      <w:r w:rsidR="00BE05DF" w:rsidRPr="00EF34E8">
        <w:rPr>
          <w:rFonts w:ascii="Arial" w:hAnsi="Arial" w:cs="Arial"/>
          <w:color w:val="000000"/>
          <w:sz w:val="20"/>
        </w:rPr>
        <w:t xml:space="preserve"> </w:t>
      </w:r>
      <w:r w:rsidRPr="00EF34E8">
        <w:rPr>
          <w:rFonts w:ascii="Arial" w:hAnsi="Arial" w:cs="Arial"/>
          <w:color w:val="000000"/>
          <w:sz w:val="20"/>
        </w:rPr>
        <w:t>изменения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постановление</w:t>
      </w:r>
      <w:r w:rsidR="00BE05DF" w:rsidRPr="00EF34E8">
        <w:rPr>
          <w:rFonts w:ascii="Arial" w:hAnsi="Arial" w:cs="Arial"/>
          <w:color w:val="000000"/>
          <w:sz w:val="20"/>
        </w:rPr>
        <w:t xml:space="preserve"> </w:t>
      </w:r>
      <w:r w:rsidRPr="00EF34E8">
        <w:rPr>
          <w:rStyle w:val="af1"/>
          <w:rFonts w:ascii="Arial" w:hAnsi="Arial" w:cs="Arial"/>
          <w:b/>
          <w:bCs/>
          <w:color w:val="000000"/>
        </w:rPr>
        <w:t>от</w:t>
      </w:r>
      <w:r w:rsidR="00BE05DF" w:rsidRPr="00EF34E8">
        <w:rPr>
          <w:rStyle w:val="af1"/>
          <w:rFonts w:ascii="Arial" w:hAnsi="Arial" w:cs="Arial"/>
          <w:b/>
          <w:bCs/>
          <w:color w:val="000000"/>
        </w:rPr>
        <w:t xml:space="preserve"> </w:t>
      </w:r>
      <w:r w:rsidRPr="00EF34E8">
        <w:rPr>
          <w:rStyle w:val="af1"/>
          <w:rFonts w:ascii="Arial" w:hAnsi="Arial" w:cs="Arial"/>
          <w:b/>
          <w:bCs/>
          <w:color w:val="000000"/>
        </w:rPr>
        <w:t>16.03.2023</w:t>
      </w:r>
      <w:r w:rsidR="00BE05DF" w:rsidRPr="00EF34E8">
        <w:rPr>
          <w:rStyle w:val="af1"/>
          <w:rFonts w:ascii="Arial" w:hAnsi="Arial" w:cs="Arial"/>
          <w:b/>
          <w:bCs/>
          <w:color w:val="000000"/>
        </w:rPr>
        <w:t xml:space="preserve"> </w:t>
      </w:r>
      <w:r w:rsidRPr="00EF34E8">
        <w:rPr>
          <w:rStyle w:val="af1"/>
          <w:rFonts w:ascii="Arial" w:hAnsi="Arial" w:cs="Arial"/>
          <w:b/>
          <w:bCs/>
          <w:color w:val="000000"/>
        </w:rPr>
        <w:t>№</w:t>
      </w:r>
      <w:r w:rsidR="00BE05DF" w:rsidRPr="00EF34E8">
        <w:rPr>
          <w:rStyle w:val="af1"/>
          <w:rFonts w:ascii="Arial" w:hAnsi="Arial" w:cs="Arial"/>
          <w:b/>
          <w:bCs/>
          <w:color w:val="000000"/>
        </w:rPr>
        <w:t xml:space="preserve"> </w:t>
      </w:r>
      <w:r w:rsidRPr="00EF34E8">
        <w:rPr>
          <w:rStyle w:val="af1"/>
          <w:rFonts w:ascii="Arial" w:hAnsi="Arial" w:cs="Arial"/>
          <w:b/>
          <w:bCs/>
          <w:color w:val="000000"/>
        </w:rPr>
        <w:t>273</w:t>
      </w:r>
      <w:r w:rsidR="00BE05DF" w:rsidRPr="00EF34E8">
        <w:rPr>
          <w:rStyle w:val="af1"/>
          <w:rFonts w:ascii="Arial" w:hAnsi="Arial" w:cs="Arial"/>
          <w:b/>
          <w:bCs/>
          <w:color w:val="000000"/>
        </w:rPr>
        <w:t xml:space="preserve"> </w:t>
      </w:r>
      <w:r w:rsidRPr="00EF34E8">
        <w:rPr>
          <w:rStyle w:val="af1"/>
          <w:rFonts w:ascii="Arial" w:hAnsi="Arial" w:cs="Arial"/>
          <w:b/>
          <w:bCs/>
          <w:color w:val="000000"/>
        </w:rPr>
        <w:t>"Об</w:t>
      </w:r>
      <w:r w:rsidR="00BE05DF" w:rsidRPr="00EF34E8">
        <w:rPr>
          <w:rStyle w:val="af1"/>
          <w:rFonts w:ascii="Arial" w:hAnsi="Arial" w:cs="Arial"/>
          <w:b/>
          <w:bCs/>
          <w:color w:val="000000"/>
        </w:rPr>
        <w:t xml:space="preserve"> </w:t>
      </w:r>
      <w:r w:rsidRPr="00EF34E8">
        <w:rPr>
          <w:rStyle w:val="af1"/>
          <w:rFonts w:ascii="Arial" w:hAnsi="Arial" w:cs="Arial"/>
          <w:b/>
          <w:bCs/>
          <w:color w:val="000000"/>
        </w:rPr>
        <w:t>утверждении</w:t>
      </w:r>
      <w:r w:rsidR="00BE05DF" w:rsidRPr="00EF34E8">
        <w:rPr>
          <w:rStyle w:val="af1"/>
          <w:rFonts w:ascii="Arial" w:hAnsi="Arial" w:cs="Arial"/>
          <w:b/>
          <w:bCs/>
          <w:color w:val="000000"/>
        </w:rPr>
        <w:t xml:space="preserve"> </w:t>
      </w:r>
      <w:r w:rsidRPr="00EF34E8">
        <w:rPr>
          <w:rStyle w:val="af1"/>
          <w:rFonts w:ascii="Arial" w:hAnsi="Arial" w:cs="Arial"/>
          <w:b/>
          <w:bCs/>
          <w:color w:val="000000"/>
        </w:rPr>
        <w:t>Порядка</w:t>
      </w:r>
      <w:r w:rsidR="00BE05DF" w:rsidRPr="00EF34E8">
        <w:rPr>
          <w:rStyle w:val="af1"/>
          <w:rFonts w:ascii="Arial" w:hAnsi="Arial" w:cs="Arial"/>
          <w:b/>
          <w:bCs/>
          <w:color w:val="000000"/>
        </w:rPr>
        <w:t xml:space="preserve"> </w:t>
      </w:r>
      <w:r w:rsidRPr="00EF34E8">
        <w:rPr>
          <w:rStyle w:val="af1"/>
          <w:rFonts w:ascii="Arial" w:hAnsi="Arial" w:cs="Arial"/>
          <w:b/>
          <w:bCs/>
          <w:color w:val="000000"/>
        </w:rPr>
        <w:t>формирования,</w:t>
      </w:r>
      <w:r w:rsidR="00BE05DF" w:rsidRPr="00EF34E8">
        <w:rPr>
          <w:rStyle w:val="af1"/>
          <w:rFonts w:ascii="Arial" w:hAnsi="Arial" w:cs="Arial"/>
          <w:b/>
          <w:bCs/>
          <w:color w:val="000000"/>
        </w:rPr>
        <w:t xml:space="preserve"> </w:t>
      </w:r>
      <w:r w:rsidRPr="00EF34E8">
        <w:rPr>
          <w:rStyle w:val="af1"/>
          <w:rFonts w:ascii="Arial" w:hAnsi="Arial" w:cs="Arial"/>
          <w:b/>
          <w:bCs/>
          <w:color w:val="000000"/>
        </w:rPr>
        <w:t>подготовки</w:t>
      </w:r>
      <w:r w:rsidR="00BE05DF" w:rsidRPr="00EF34E8">
        <w:rPr>
          <w:rStyle w:val="af1"/>
          <w:rFonts w:ascii="Arial" w:hAnsi="Arial" w:cs="Arial"/>
          <w:b/>
          <w:bCs/>
          <w:color w:val="000000"/>
        </w:rPr>
        <w:t xml:space="preserve"> </w:t>
      </w:r>
      <w:r w:rsidRPr="00EF34E8">
        <w:rPr>
          <w:rStyle w:val="af1"/>
          <w:rFonts w:ascii="Arial" w:hAnsi="Arial" w:cs="Arial"/>
          <w:b/>
          <w:bCs/>
          <w:color w:val="000000"/>
        </w:rPr>
        <w:t>и</w:t>
      </w:r>
      <w:r w:rsidR="00BE05DF" w:rsidRPr="00EF34E8">
        <w:rPr>
          <w:rStyle w:val="af1"/>
          <w:rFonts w:ascii="Arial" w:hAnsi="Arial" w:cs="Arial"/>
          <w:b/>
          <w:bCs/>
          <w:color w:val="000000"/>
        </w:rPr>
        <w:t xml:space="preserve"> </w:t>
      </w:r>
      <w:r w:rsidRPr="00EF34E8">
        <w:rPr>
          <w:rStyle w:val="af1"/>
          <w:rFonts w:ascii="Arial" w:hAnsi="Arial" w:cs="Arial"/>
          <w:b/>
          <w:bCs/>
          <w:color w:val="000000"/>
        </w:rPr>
        <w:t>использования</w:t>
      </w:r>
      <w:r w:rsidR="00BE05DF" w:rsidRPr="00EF34E8">
        <w:rPr>
          <w:rStyle w:val="af1"/>
          <w:rFonts w:ascii="Arial" w:hAnsi="Arial" w:cs="Arial"/>
          <w:b/>
          <w:bCs/>
          <w:color w:val="000000"/>
        </w:rPr>
        <w:t xml:space="preserve"> </w:t>
      </w:r>
      <w:r w:rsidRPr="00EF34E8">
        <w:rPr>
          <w:rStyle w:val="af1"/>
          <w:rFonts w:ascii="Arial" w:hAnsi="Arial" w:cs="Arial"/>
          <w:b/>
          <w:bCs/>
          <w:color w:val="000000"/>
        </w:rPr>
        <w:t>резерва</w:t>
      </w:r>
      <w:r w:rsidR="00BE05DF" w:rsidRPr="00EF34E8">
        <w:rPr>
          <w:rStyle w:val="af1"/>
          <w:rFonts w:ascii="Arial" w:hAnsi="Arial" w:cs="Arial"/>
          <w:b/>
          <w:bCs/>
          <w:color w:val="000000"/>
        </w:rPr>
        <w:t xml:space="preserve"> </w:t>
      </w:r>
      <w:r w:rsidRPr="00EF34E8">
        <w:rPr>
          <w:rStyle w:val="af1"/>
          <w:rFonts w:ascii="Arial" w:hAnsi="Arial" w:cs="Arial"/>
          <w:b/>
          <w:bCs/>
          <w:color w:val="000000"/>
        </w:rPr>
        <w:t>управленческих</w:t>
      </w:r>
      <w:r w:rsidR="00BE05DF" w:rsidRPr="00EF34E8">
        <w:rPr>
          <w:rStyle w:val="af1"/>
          <w:rFonts w:ascii="Arial" w:hAnsi="Arial" w:cs="Arial"/>
          <w:b/>
          <w:bCs/>
          <w:color w:val="000000"/>
        </w:rPr>
        <w:t xml:space="preserve"> </w:t>
      </w:r>
      <w:r w:rsidRPr="00EF34E8">
        <w:rPr>
          <w:rStyle w:val="af1"/>
          <w:rFonts w:ascii="Arial" w:hAnsi="Arial" w:cs="Arial"/>
          <w:b/>
          <w:bCs/>
          <w:color w:val="000000"/>
        </w:rPr>
        <w:t>кадров</w:t>
      </w:r>
      <w:r w:rsidR="00BE05DF" w:rsidRPr="00EF34E8">
        <w:rPr>
          <w:rStyle w:val="af1"/>
          <w:rFonts w:ascii="Arial" w:hAnsi="Arial" w:cs="Arial"/>
          <w:b/>
          <w:bCs/>
          <w:color w:val="000000"/>
        </w:rPr>
        <w:t xml:space="preserve"> </w:t>
      </w:r>
      <w:r w:rsidRPr="00EF34E8">
        <w:rPr>
          <w:rStyle w:val="af1"/>
          <w:rFonts w:ascii="Arial" w:hAnsi="Arial" w:cs="Arial"/>
          <w:b/>
          <w:bCs/>
          <w:color w:val="000000"/>
        </w:rPr>
        <w:t>Мариинско-Посадского</w:t>
      </w:r>
      <w:r w:rsidR="00BE05DF" w:rsidRPr="00EF34E8">
        <w:rPr>
          <w:rStyle w:val="af1"/>
          <w:rFonts w:ascii="Arial" w:hAnsi="Arial" w:cs="Arial"/>
          <w:b/>
          <w:bCs/>
          <w:color w:val="000000"/>
        </w:rPr>
        <w:t xml:space="preserve"> </w:t>
      </w:r>
      <w:r w:rsidRPr="00EF34E8">
        <w:rPr>
          <w:rStyle w:val="af1"/>
          <w:rFonts w:ascii="Arial" w:hAnsi="Arial" w:cs="Arial"/>
          <w:b/>
          <w:bCs/>
          <w:color w:val="000000"/>
        </w:rPr>
        <w:t>муниципального</w:t>
      </w:r>
      <w:r w:rsidR="00BE05DF" w:rsidRPr="00EF34E8">
        <w:rPr>
          <w:rStyle w:val="af1"/>
          <w:rFonts w:ascii="Arial" w:hAnsi="Arial" w:cs="Arial"/>
          <w:b/>
          <w:bCs/>
          <w:color w:val="000000"/>
        </w:rPr>
        <w:t xml:space="preserve"> </w:t>
      </w:r>
      <w:r w:rsidRPr="00EF34E8">
        <w:rPr>
          <w:rStyle w:val="af1"/>
          <w:rFonts w:ascii="Arial" w:hAnsi="Arial" w:cs="Arial"/>
          <w:b/>
          <w:bCs/>
          <w:color w:val="000000"/>
        </w:rPr>
        <w:t>округа</w:t>
      </w:r>
      <w:r w:rsidR="00BE05DF" w:rsidRPr="00EF34E8">
        <w:rPr>
          <w:rStyle w:val="af1"/>
          <w:rFonts w:ascii="Arial" w:hAnsi="Arial" w:cs="Arial"/>
          <w:b/>
          <w:bCs/>
          <w:color w:val="000000"/>
        </w:rPr>
        <w:t xml:space="preserve"> </w:t>
      </w:r>
      <w:r w:rsidRPr="00EF34E8">
        <w:rPr>
          <w:rStyle w:val="af1"/>
          <w:rFonts w:ascii="Arial" w:hAnsi="Arial" w:cs="Arial"/>
          <w:b/>
          <w:bCs/>
          <w:color w:val="000000"/>
        </w:rPr>
        <w:t>Чувашской</w:t>
      </w:r>
      <w:r w:rsidR="00BE05DF" w:rsidRPr="00EF34E8">
        <w:rPr>
          <w:rStyle w:val="af1"/>
          <w:rFonts w:ascii="Arial" w:hAnsi="Arial" w:cs="Arial"/>
          <w:b/>
          <w:bCs/>
          <w:color w:val="000000"/>
        </w:rPr>
        <w:t xml:space="preserve"> </w:t>
      </w:r>
      <w:r w:rsidRPr="00EF34E8">
        <w:rPr>
          <w:rStyle w:val="af1"/>
          <w:rFonts w:ascii="Arial" w:hAnsi="Arial" w:cs="Arial"/>
          <w:b/>
          <w:bCs/>
          <w:color w:val="000000"/>
        </w:rPr>
        <w:t>Республики</w:t>
      </w:r>
      <w:r w:rsidR="00BE05DF" w:rsidRPr="00EF34E8">
        <w:rPr>
          <w:rStyle w:val="af1"/>
          <w:rFonts w:ascii="Arial" w:hAnsi="Arial" w:cs="Arial"/>
          <w:b/>
          <w:bCs/>
          <w:color w:val="000000"/>
        </w:rPr>
        <w:t xml:space="preserve"> </w:t>
      </w:r>
      <w:r w:rsidRPr="00EF34E8">
        <w:rPr>
          <w:rStyle w:val="af1"/>
          <w:rFonts w:ascii="Arial" w:hAnsi="Arial" w:cs="Arial"/>
          <w:b/>
          <w:bCs/>
          <w:color w:val="000000"/>
        </w:rPr>
        <w:t>"</w:t>
      </w:r>
      <w:r w:rsidRPr="00EF34E8">
        <w:rPr>
          <w:rFonts w:ascii="Arial" w:hAnsi="Arial" w:cs="Arial"/>
          <w:color w:val="000000"/>
          <w:sz w:val="20"/>
        </w:rPr>
        <w:t>:</w:t>
      </w:r>
    </w:p>
    <w:p w:rsidR="0094798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1.1</w:t>
      </w:r>
      <w:r w:rsidR="00BE05DF" w:rsidRPr="00EF34E8">
        <w:rPr>
          <w:rFonts w:ascii="Arial" w:hAnsi="Arial" w:cs="Arial"/>
          <w:color w:val="000000"/>
          <w:sz w:val="20"/>
        </w:rPr>
        <w:t xml:space="preserve"> </w:t>
      </w:r>
      <w:r w:rsidRPr="00EF34E8">
        <w:rPr>
          <w:rFonts w:ascii="Arial" w:hAnsi="Arial" w:cs="Arial"/>
          <w:color w:val="000000"/>
          <w:sz w:val="20"/>
        </w:rPr>
        <w:t>Пункт</w:t>
      </w:r>
      <w:r w:rsidR="00BE05DF" w:rsidRPr="00EF34E8">
        <w:rPr>
          <w:rFonts w:ascii="Arial" w:hAnsi="Arial" w:cs="Arial"/>
          <w:color w:val="000000"/>
          <w:sz w:val="20"/>
        </w:rPr>
        <w:t xml:space="preserve"> </w:t>
      </w:r>
      <w:r w:rsidRPr="00EF34E8">
        <w:rPr>
          <w:rFonts w:ascii="Arial" w:hAnsi="Arial" w:cs="Arial"/>
          <w:color w:val="000000"/>
          <w:sz w:val="20"/>
        </w:rPr>
        <w:t>2.13</w:t>
      </w:r>
      <w:r w:rsidR="00BE05DF" w:rsidRPr="00EF34E8">
        <w:rPr>
          <w:rFonts w:ascii="Arial" w:hAnsi="Arial" w:cs="Arial"/>
          <w:color w:val="000000"/>
          <w:sz w:val="20"/>
        </w:rPr>
        <w:t xml:space="preserve"> </w:t>
      </w:r>
      <w:r w:rsidRPr="00EF34E8">
        <w:rPr>
          <w:rFonts w:ascii="Arial" w:hAnsi="Arial" w:cs="Arial"/>
          <w:color w:val="000000"/>
          <w:sz w:val="20"/>
        </w:rPr>
        <w:t>раздела</w:t>
      </w:r>
      <w:r w:rsidR="00BE05DF" w:rsidRPr="00EF34E8">
        <w:rPr>
          <w:rFonts w:ascii="Arial" w:hAnsi="Arial" w:cs="Arial"/>
          <w:color w:val="000000"/>
          <w:sz w:val="20"/>
        </w:rPr>
        <w:t xml:space="preserve"> </w:t>
      </w:r>
      <w:r w:rsidRPr="00EF34E8">
        <w:rPr>
          <w:rFonts w:ascii="Arial" w:hAnsi="Arial" w:cs="Arial"/>
          <w:color w:val="000000"/>
          <w:sz w:val="20"/>
          <w:lang w:val="en-US"/>
        </w:rPr>
        <w:t>II</w:t>
      </w:r>
      <w:r w:rsidR="00BE05DF" w:rsidRPr="00EF34E8">
        <w:rPr>
          <w:rFonts w:ascii="Arial" w:hAnsi="Arial" w:cs="Arial"/>
          <w:color w:val="000000"/>
          <w:sz w:val="20"/>
        </w:rPr>
        <w:t xml:space="preserve"> </w:t>
      </w:r>
      <w:r w:rsidRPr="00EF34E8">
        <w:rPr>
          <w:rFonts w:ascii="Arial" w:hAnsi="Arial" w:cs="Arial"/>
          <w:color w:val="000000"/>
          <w:sz w:val="20"/>
        </w:rPr>
        <w:t>«Формирование</w:t>
      </w:r>
      <w:r w:rsidR="00BE05DF" w:rsidRPr="00EF34E8">
        <w:rPr>
          <w:rFonts w:ascii="Arial" w:hAnsi="Arial" w:cs="Arial"/>
          <w:color w:val="000000"/>
          <w:sz w:val="20"/>
        </w:rPr>
        <w:t xml:space="preserve"> </w:t>
      </w:r>
      <w:r w:rsidRPr="00EF34E8">
        <w:rPr>
          <w:rFonts w:ascii="Arial" w:hAnsi="Arial" w:cs="Arial"/>
          <w:color w:val="000000"/>
          <w:sz w:val="20"/>
        </w:rPr>
        <w:t>резерва»</w:t>
      </w:r>
      <w:r w:rsidR="00BE05DF" w:rsidRPr="00EF34E8">
        <w:rPr>
          <w:rFonts w:ascii="Arial" w:hAnsi="Arial" w:cs="Arial"/>
          <w:color w:val="000000"/>
          <w:sz w:val="20"/>
        </w:rPr>
        <w:t xml:space="preserve"> </w:t>
      </w:r>
      <w:r w:rsidRPr="00EF34E8">
        <w:rPr>
          <w:rFonts w:ascii="Arial" w:hAnsi="Arial" w:cs="Arial"/>
          <w:color w:val="000000"/>
          <w:sz w:val="20"/>
        </w:rPr>
        <w:t>изложить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следующей</w:t>
      </w:r>
      <w:r w:rsidR="00BE05DF" w:rsidRPr="00EF34E8">
        <w:rPr>
          <w:rFonts w:ascii="Arial" w:hAnsi="Arial" w:cs="Arial"/>
          <w:color w:val="000000"/>
          <w:sz w:val="20"/>
        </w:rPr>
        <w:t xml:space="preserve"> </w:t>
      </w:r>
      <w:r w:rsidRPr="00EF34E8">
        <w:rPr>
          <w:rFonts w:ascii="Arial" w:hAnsi="Arial" w:cs="Arial"/>
          <w:color w:val="000000"/>
          <w:sz w:val="20"/>
        </w:rPr>
        <w:t>редакции:</w:t>
      </w:r>
      <w:r w:rsidR="00BE05DF" w:rsidRPr="00EF34E8">
        <w:rPr>
          <w:rFonts w:ascii="Arial" w:hAnsi="Arial" w:cs="Arial"/>
          <w:color w:val="000000"/>
          <w:sz w:val="20"/>
        </w:rPr>
        <w:t xml:space="preserve"> </w:t>
      </w:r>
      <w:r w:rsidRPr="00EF34E8">
        <w:rPr>
          <w:rFonts w:ascii="Arial" w:hAnsi="Arial" w:cs="Arial"/>
          <w:color w:val="000000"/>
          <w:sz w:val="20"/>
        </w:rPr>
        <w:t>«2.13.</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статьей</w:t>
      </w:r>
      <w:r w:rsidR="00BE05DF" w:rsidRPr="00EF34E8">
        <w:rPr>
          <w:rFonts w:ascii="Arial" w:hAnsi="Arial" w:cs="Arial"/>
          <w:color w:val="000000"/>
          <w:sz w:val="20"/>
        </w:rPr>
        <w:t xml:space="preserve"> </w:t>
      </w:r>
      <w:r w:rsidRPr="00EF34E8">
        <w:rPr>
          <w:rFonts w:ascii="Arial" w:hAnsi="Arial" w:cs="Arial"/>
          <w:color w:val="000000"/>
          <w:sz w:val="20"/>
        </w:rPr>
        <w:t>9</w:t>
      </w:r>
      <w:r w:rsidR="00BE05DF" w:rsidRPr="00EF34E8">
        <w:rPr>
          <w:rFonts w:ascii="Arial" w:hAnsi="Arial" w:cs="Arial"/>
          <w:color w:val="000000"/>
          <w:sz w:val="20"/>
        </w:rPr>
        <w:t xml:space="preserve"> </w:t>
      </w:r>
      <w:r w:rsidRPr="00EF34E8">
        <w:rPr>
          <w:rFonts w:ascii="Arial" w:hAnsi="Arial" w:cs="Arial"/>
          <w:color w:val="000000"/>
          <w:sz w:val="20"/>
        </w:rPr>
        <w:t>Федерального</w:t>
      </w:r>
      <w:r w:rsidR="00BE05DF" w:rsidRPr="00EF34E8">
        <w:rPr>
          <w:rFonts w:ascii="Arial" w:hAnsi="Arial" w:cs="Arial"/>
          <w:color w:val="000000"/>
          <w:sz w:val="20"/>
        </w:rPr>
        <w:t xml:space="preserve"> </w:t>
      </w:r>
      <w:r w:rsidRPr="00EF34E8">
        <w:rPr>
          <w:rFonts w:ascii="Arial" w:hAnsi="Arial" w:cs="Arial"/>
          <w:color w:val="000000"/>
          <w:sz w:val="20"/>
        </w:rPr>
        <w:t>закона</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27.07.2006</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153-ФЗ</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получение,</w:t>
      </w:r>
      <w:r w:rsidR="00BE05DF" w:rsidRPr="00EF34E8">
        <w:rPr>
          <w:rFonts w:ascii="Arial" w:hAnsi="Arial" w:cs="Arial"/>
          <w:color w:val="000000"/>
          <w:sz w:val="20"/>
        </w:rPr>
        <w:t xml:space="preserve"> </w:t>
      </w:r>
      <w:r w:rsidRPr="00EF34E8">
        <w:rPr>
          <w:rFonts w:ascii="Arial" w:hAnsi="Arial" w:cs="Arial"/>
          <w:color w:val="000000"/>
          <w:sz w:val="20"/>
        </w:rPr>
        <w:t>хранение,</w:t>
      </w:r>
      <w:r w:rsidR="00BE05DF" w:rsidRPr="00EF34E8">
        <w:rPr>
          <w:rFonts w:ascii="Arial" w:hAnsi="Arial" w:cs="Arial"/>
          <w:color w:val="000000"/>
          <w:sz w:val="20"/>
        </w:rPr>
        <w:t xml:space="preserve"> </w:t>
      </w:r>
      <w:r w:rsidRPr="00EF34E8">
        <w:rPr>
          <w:rFonts w:ascii="Arial" w:hAnsi="Arial" w:cs="Arial"/>
          <w:color w:val="000000"/>
          <w:sz w:val="20"/>
        </w:rPr>
        <w:t>обработка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использование</w:t>
      </w:r>
      <w:r w:rsidR="00BE05DF" w:rsidRPr="00EF34E8">
        <w:rPr>
          <w:rFonts w:ascii="Arial" w:hAnsi="Arial" w:cs="Arial"/>
          <w:color w:val="000000"/>
          <w:sz w:val="20"/>
        </w:rPr>
        <w:t xml:space="preserve"> </w:t>
      </w:r>
      <w:r w:rsidRPr="00EF34E8">
        <w:rPr>
          <w:rFonts w:ascii="Arial" w:hAnsi="Arial" w:cs="Arial"/>
          <w:color w:val="000000"/>
          <w:sz w:val="20"/>
        </w:rPr>
        <w:t>персональных</w:t>
      </w:r>
      <w:r w:rsidR="00BE05DF" w:rsidRPr="00EF34E8">
        <w:rPr>
          <w:rFonts w:ascii="Arial" w:hAnsi="Arial" w:cs="Arial"/>
          <w:color w:val="000000"/>
          <w:sz w:val="20"/>
        </w:rPr>
        <w:t xml:space="preserve"> </w:t>
      </w:r>
      <w:r w:rsidRPr="00EF34E8">
        <w:rPr>
          <w:rFonts w:ascii="Arial" w:hAnsi="Arial" w:cs="Arial"/>
          <w:color w:val="000000"/>
          <w:sz w:val="20"/>
        </w:rPr>
        <w:t>данных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представивших</w:t>
      </w:r>
      <w:r w:rsidR="00BE05DF" w:rsidRPr="00EF34E8">
        <w:rPr>
          <w:rFonts w:ascii="Arial" w:hAnsi="Arial" w:cs="Arial"/>
          <w:color w:val="000000"/>
          <w:sz w:val="20"/>
        </w:rPr>
        <w:t xml:space="preserve"> </w:t>
      </w:r>
      <w:r w:rsidRPr="00EF34E8">
        <w:rPr>
          <w:rFonts w:ascii="Arial" w:hAnsi="Arial" w:cs="Arial"/>
          <w:color w:val="000000"/>
          <w:sz w:val="20"/>
        </w:rPr>
        <w:t>свои</w:t>
      </w:r>
      <w:r w:rsidR="00BE05DF" w:rsidRPr="00EF34E8">
        <w:rPr>
          <w:rFonts w:ascii="Arial" w:hAnsi="Arial" w:cs="Arial"/>
          <w:color w:val="000000"/>
          <w:sz w:val="20"/>
        </w:rPr>
        <w:t xml:space="preserve"> </w:t>
      </w:r>
      <w:r w:rsidRPr="00EF34E8">
        <w:rPr>
          <w:rFonts w:ascii="Arial" w:hAnsi="Arial" w:cs="Arial"/>
          <w:color w:val="000000"/>
          <w:sz w:val="20"/>
        </w:rPr>
        <w:t>кандидатуры</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включения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Резерв,</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включенных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Резерв,</w:t>
      </w:r>
      <w:r w:rsidR="00BE05DF" w:rsidRPr="00EF34E8">
        <w:rPr>
          <w:rFonts w:ascii="Arial" w:hAnsi="Arial" w:cs="Arial"/>
          <w:color w:val="000000"/>
          <w:sz w:val="20"/>
        </w:rPr>
        <w:t xml:space="preserve"> </w:t>
      </w:r>
      <w:r w:rsidRPr="00EF34E8">
        <w:rPr>
          <w:rFonts w:ascii="Arial" w:hAnsi="Arial" w:cs="Arial"/>
          <w:color w:val="000000"/>
          <w:sz w:val="20"/>
        </w:rPr>
        <w:t>осуществляются</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письменного</w:t>
      </w:r>
      <w:r w:rsidR="00BE05DF" w:rsidRPr="00EF34E8">
        <w:rPr>
          <w:rFonts w:ascii="Arial" w:hAnsi="Arial" w:cs="Arial"/>
          <w:color w:val="000000"/>
          <w:sz w:val="20"/>
        </w:rPr>
        <w:t xml:space="preserve"> </w:t>
      </w:r>
      <w:r w:rsidRPr="00EF34E8">
        <w:rPr>
          <w:rFonts w:ascii="Arial" w:hAnsi="Arial" w:cs="Arial"/>
          <w:color w:val="000000"/>
          <w:sz w:val="20"/>
        </w:rPr>
        <w:t>согласия.»</w:t>
      </w:r>
    </w:p>
    <w:p w:rsidR="00947988" w:rsidRPr="00EF34E8" w:rsidRDefault="00947988" w:rsidP="00474459">
      <w:pPr>
        <w:pStyle w:val="32"/>
        <w:spacing w:before="0" w:after="0"/>
        <w:ind w:firstLine="559"/>
        <w:rPr>
          <w:rFonts w:ascii="Arial" w:hAnsi="Arial" w:cs="Arial"/>
          <w:b w:val="0"/>
          <w:color w:val="000000"/>
          <w:sz w:val="20"/>
          <w:szCs w:val="24"/>
          <w:lang w:val="ru-RU"/>
        </w:rPr>
      </w:pPr>
      <w:r w:rsidRPr="00EF34E8">
        <w:rPr>
          <w:rFonts w:ascii="Arial" w:hAnsi="Arial" w:cs="Arial"/>
          <w:b w:val="0"/>
          <w:color w:val="000000"/>
          <w:sz w:val="20"/>
          <w:szCs w:val="24"/>
          <w:lang w:val="ru-RU"/>
        </w:rPr>
        <w:t>1.2</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Наименование</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приложений</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1,2,3,4</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к</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Порядку</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формирования,</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подготовки</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и</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использования</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резерва</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управленческих</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кадров</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Мариинско-Посадского</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муниципального</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округа</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Чувашской</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Республики</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изложить</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в</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следующей</w:t>
      </w:r>
      <w:r w:rsidR="00BE05DF" w:rsidRPr="00EF34E8">
        <w:rPr>
          <w:rFonts w:ascii="Arial" w:hAnsi="Arial" w:cs="Arial"/>
          <w:b w:val="0"/>
          <w:color w:val="000000"/>
          <w:sz w:val="20"/>
          <w:szCs w:val="24"/>
          <w:lang w:val="ru-RU"/>
        </w:rPr>
        <w:t xml:space="preserve"> </w:t>
      </w:r>
      <w:r w:rsidRPr="00EF34E8">
        <w:rPr>
          <w:rFonts w:ascii="Arial" w:hAnsi="Arial" w:cs="Arial"/>
          <w:b w:val="0"/>
          <w:color w:val="000000"/>
          <w:sz w:val="20"/>
          <w:szCs w:val="24"/>
          <w:lang w:val="ru-RU"/>
        </w:rPr>
        <w:t>редакции</w:t>
      </w:r>
      <w:r w:rsidRPr="00EF34E8">
        <w:rPr>
          <w:rFonts w:ascii="Arial" w:hAnsi="Arial" w:cs="Arial"/>
          <w:color w:val="000000"/>
          <w:sz w:val="20"/>
          <w:szCs w:val="24"/>
          <w:lang w:val="ru-RU"/>
        </w:rPr>
        <w:t>:</w:t>
      </w:r>
    </w:p>
    <w:p w:rsidR="0094798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«Приложение</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Порядку</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подготовки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резерва</w:t>
      </w:r>
      <w:r w:rsidR="00BE05DF" w:rsidRPr="00EF34E8">
        <w:rPr>
          <w:rFonts w:ascii="Arial" w:hAnsi="Arial" w:cs="Arial"/>
          <w:color w:val="000000"/>
          <w:sz w:val="20"/>
        </w:rPr>
        <w:t xml:space="preserve"> </w:t>
      </w:r>
      <w:r w:rsidRPr="00EF34E8">
        <w:rPr>
          <w:rFonts w:ascii="Arial" w:hAnsi="Arial" w:cs="Arial"/>
          <w:color w:val="000000"/>
          <w:sz w:val="20"/>
        </w:rPr>
        <w:t>управленческих</w:t>
      </w:r>
      <w:r w:rsidR="00BE05DF" w:rsidRPr="00EF34E8">
        <w:rPr>
          <w:rFonts w:ascii="Arial" w:hAnsi="Arial" w:cs="Arial"/>
          <w:color w:val="000000"/>
          <w:sz w:val="20"/>
        </w:rPr>
        <w:t xml:space="preserve"> </w:t>
      </w:r>
      <w:r w:rsidRPr="00EF34E8">
        <w:rPr>
          <w:rFonts w:ascii="Arial" w:hAnsi="Arial" w:cs="Arial"/>
          <w:color w:val="000000"/>
          <w:sz w:val="20"/>
        </w:rPr>
        <w:t>кадров</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Приложение</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Порядку</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подготовки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резерва</w:t>
      </w:r>
      <w:r w:rsidR="00BE05DF" w:rsidRPr="00EF34E8">
        <w:rPr>
          <w:rFonts w:ascii="Arial" w:hAnsi="Arial" w:cs="Arial"/>
          <w:color w:val="000000"/>
          <w:sz w:val="20"/>
        </w:rPr>
        <w:t xml:space="preserve"> </w:t>
      </w:r>
      <w:r w:rsidRPr="00EF34E8">
        <w:rPr>
          <w:rFonts w:ascii="Arial" w:hAnsi="Arial" w:cs="Arial"/>
          <w:color w:val="000000"/>
          <w:sz w:val="20"/>
        </w:rPr>
        <w:t>управленческих</w:t>
      </w:r>
      <w:r w:rsidR="00BE05DF" w:rsidRPr="00EF34E8">
        <w:rPr>
          <w:rFonts w:ascii="Arial" w:hAnsi="Arial" w:cs="Arial"/>
          <w:color w:val="000000"/>
          <w:sz w:val="20"/>
        </w:rPr>
        <w:t xml:space="preserve"> </w:t>
      </w:r>
      <w:r w:rsidRPr="00EF34E8">
        <w:rPr>
          <w:rFonts w:ascii="Arial" w:hAnsi="Arial" w:cs="Arial"/>
          <w:color w:val="000000"/>
          <w:sz w:val="20"/>
        </w:rPr>
        <w:t>кадров</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Приложение</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Порядку</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подготовки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резерва</w:t>
      </w:r>
      <w:r w:rsidR="00BE05DF" w:rsidRPr="00EF34E8">
        <w:rPr>
          <w:rFonts w:ascii="Arial" w:hAnsi="Arial" w:cs="Arial"/>
          <w:color w:val="000000"/>
          <w:sz w:val="20"/>
        </w:rPr>
        <w:t xml:space="preserve"> </w:t>
      </w:r>
      <w:r w:rsidRPr="00EF34E8">
        <w:rPr>
          <w:rFonts w:ascii="Arial" w:hAnsi="Arial" w:cs="Arial"/>
          <w:color w:val="000000"/>
          <w:sz w:val="20"/>
        </w:rPr>
        <w:t>управленческих</w:t>
      </w:r>
      <w:r w:rsidR="00BE05DF" w:rsidRPr="00EF34E8">
        <w:rPr>
          <w:rFonts w:ascii="Arial" w:hAnsi="Arial" w:cs="Arial"/>
          <w:color w:val="000000"/>
          <w:sz w:val="20"/>
        </w:rPr>
        <w:t xml:space="preserve"> </w:t>
      </w:r>
      <w:r w:rsidRPr="00EF34E8">
        <w:rPr>
          <w:rFonts w:ascii="Arial" w:hAnsi="Arial" w:cs="Arial"/>
          <w:color w:val="000000"/>
          <w:sz w:val="20"/>
        </w:rPr>
        <w:t>кадров</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Приложение</w:t>
      </w:r>
      <w:r w:rsidR="00BE05DF" w:rsidRPr="00EF34E8">
        <w:rPr>
          <w:rFonts w:ascii="Arial" w:hAnsi="Arial" w:cs="Arial"/>
          <w:color w:val="000000"/>
          <w:sz w:val="20"/>
        </w:rPr>
        <w:t xml:space="preserve"> </w:t>
      </w:r>
      <w:r w:rsidRPr="00EF34E8">
        <w:rPr>
          <w:rFonts w:ascii="Arial" w:hAnsi="Arial" w:cs="Arial"/>
          <w:color w:val="000000"/>
          <w:sz w:val="20"/>
        </w:rPr>
        <w:t>N</w:t>
      </w:r>
      <w:r w:rsidR="00BE05DF" w:rsidRPr="00EF34E8">
        <w:rPr>
          <w:rFonts w:ascii="Arial" w:hAnsi="Arial" w:cs="Arial"/>
          <w:color w:val="000000"/>
          <w:sz w:val="20"/>
        </w:rPr>
        <w:t xml:space="preserve"> </w:t>
      </w:r>
      <w:r w:rsidRPr="00EF34E8">
        <w:rPr>
          <w:rFonts w:ascii="Arial" w:hAnsi="Arial" w:cs="Arial"/>
          <w:color w:val="000000"/>
          <w:sz w:val="20"/>
        </w:rPr>
        <w:t>4</w:t>
      </w:r>
      <w:r w:rsidR="00BE05DF" w:rsidRPr="00EF34E8">
        <w:rPr>
          <w:rFonts w:ascii="Arial" w:hAnsi="Arial" w:cs="Arial"/>
          <w:color w:val="000000"/>
          <w:sz w:val="20"/>
        </w:rPr>
        <w:t xml:space="preserve"> </w:t>
      </w:r>
      <w:r w:rsidRPr="00EF34E8">
        <w:rPr>
          <w:rFonts w:ascii="Arial" w:hAnsi="Arial" w:cs="Arial"/>
          <w:color w:val="000000"/>
          <w:sz w:val="20"/>
        </w:rPr>
        <w:t>к</w:t>
      </w:r>
      <w:r w:rsidR="00BE05DF" w:rsidRPr="00EF34E8">
        <w:rPr>
          <w:rFonts w:ascii="Arial" w:hAnsi="Arial" w:cs="Arial"/>
          <w:color w:val="000000"/>
          <w:sz w:val="20"/>
        </w:rPr>
        <w:t xml:space="preserve"> </w:t>
      </w:r>
      <w:r w:rsidRPr="00EF34E8">
        <w:rPr>
          <w:rFonts w:ascii="Arial" w:hAnsi="Arial" w:cs="Arial"/>
          <w:color w:val="000000"/>
          <w:sz w:val="20"/>
        </w:rPr>
        <w:t>Порядку</w:t>
      </w:r>
      <w:r w:rsidR="00BE05DF" w:rsidRPr="00EF34E8">
        <w:rPr>
          <w:rFonts w:ascii="Arial" w:hAnsi="Arial" w:cs="Arial"/>
          <w:color w:val="000000"/>
          <w:sz w:val="20"/>
        </w:rPr>
        <w:t xml:space="preserve"> </w:t>
      </w:r>
      <w:r w:rsidRPr="00EF34E8">
        <w:rPr>
          <w:rFonts w:ascii="Arial" w:hAnsi="Arial" w:cs="Arial"/>
          <w:color w:val="000000"/>
          <w:sz w:val="20"/>
        </w:rPr>
        <w:t>формирования,</w:t>
      </w:r>
      <w:r w:rsidR="00BE05DF" w:rsidRPr="00EF34E8">
        <w:rPr>
          <w:rFonts w:ascii="Arial" w:hAnsi="Arial" w:cs="Arial"/>
          <w:color w:val="000000"/>
          <w:sz w:val="20"/>
        </w:rPr>
        <w:t xml:space="preserve"> </w:t>
      </w:r>
      <w:r w:rsidRPr="00EF34E8">
        <w:rPr>
          <w:rFonts w:ascii="Arial" w:hAnsi="Arial" w:cs="Arial"/>
          <w:color w:val="000000"/>
          <w:sz w:val="20"/>
        </w:rPr>
        <w:t>подготовки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резерва</w:t>
      </w:r>
      <w:r w:rsidR="00BE05DF" w:rsidRPr="00EF34E8">
        <w:rPr>
          <w:rFonts w:ascii="Arial" w:hAnsi="Arial" w:cs="Arial"/>
          <w:color w:val="000000"/>
          <w:sz w:val="20"/>
        </w:rPr>
        <w:t xml:space="preserve"> </w:t>
      </w:r>
      <w:r w:rsidRPr="00EF34E8">
        <w:rPr>
          <w:rFonts w:ascii="Arial" w:hAnsi="Arial" w:cs="Arial"/>
          <w:color w:val="000000"/>
          <w:sz w:val="20"/>
        </w:rPr>
        <w:t>управленческих</w:t>
      </w:r>
      <w:r w:rsidR="00BE05DF" w:rsidRPr="00EF34E8">
        <w:rPr>
          <w:rFonts w:ascii="Arial" w:hAnsi="Arial" w:cs="Arial"/>
          <w:color w:val="000000"/>
          <w:sz w:val="20"/>
        </w:rPr>
        <w:t xml:space="preserve"> </w:t>
      </w:r>
      <w:r w:rsidRPr="00EF34E8">
        <w:rPr>
          <w:rFonts w:ascii="Arial" w:hAnsi="Arial" w:cs="Arial"/>
          <w:color w:val="000000"/>
          <w:sz w:val="20"/>
        </w:rPr>
        <w:t>кадров</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p>
    <w:p w:rsidR="00947988" w:rsidRPr="00EF34E8" w:rsidRDefault="00947988" w:rsidP="00474459">
      <w:pPr>
        <w:spacing w:after="0" w:line="240" w:lineRule="auto"/>
        <w:ind w:firstLine="559"/>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Настоящее</w:t>
      </w:r>
      <w:r w:rsidR="00BE05DF" w:rsidRPr="00EF34E8">
        <w:rPr>
          <w:rFonts w:ascii="Arial" w:hAnsi="Arial" w:cs="Arial"/>
          <w:color w:val="000000"/>
          <w:sz w:val="20"/>
        </w:rPr>
        <w:t xml:space="preserve"> </w:t>
      </w:r>
      <w:r w:rsidRPr="00EF34E8">
        <w:rPr>
          <w:rFonts w:ascii="Arial" w:hAnsi="Arial" w:cs="Arial"/>
          <w:color w:val="000000"/>
          <w:sz w:val="20"/>
        </w:rPr>
        <w:t>постановление</w:t>
      </w:r>
      <w:r w:rsidR="00BE05DF" w:rsidRPr="00EF34E8">
        <w:rPr>
          <w:rFonts w:ascii="Arial" w:hAnsi="Arial" w:cs="Arial"/>
          <w:color w:val="000000"/>
          <w:sz w:val="20"/>
        </w:rPr>
        <w:t xml:space="preserve"> </w:t>
      </w:r>
      <w:r w:rsidRPr="00EF34E8">
        <w:rPr>
          <w:rFonts w:ascii="Arial" w:hAnsi="Arial" w:cs="Arial"/>
          <w:color w:val="000000"/>
          <w:sz w:val="20"/>
        </w:rPr>
        <w:t>вступает</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силу</w:t>
      </w:r>
      <w:r w:rsidR="00BE05DF" w:rsidRPr="00EF34E8">
        <w:rPr>
          <w:rFonts w:ascii="Arial" w:hAnsi="Arial" w:cs="Arial"/>
          <w:color w:val="000000"/>
          <w:sz w:val="20"/>
        </w:rPr>
        <w:t xml:space="preserve"> </w:t>
      </w:r>
      <w:r w:rsidRPr="00EF34E8">
        <w:rPr>
          <w:rFonts w:ascii="Arial" w:hAnsi="Arial" w:cs="Arial"/>
          <w:color w:val="000000"/>
          <w:sz w:val="20"/>
        </w:rPr>
        <w:t>после</w:t>
      </w:r>
      <w:r w:rsidR="00BE05DF" w:rsidRPr="00EF34E8">
        <w:rPr>
          <w:rFonts w:ascii="Arial" w:hAnsi="Arial" w:cs="Arial"/>
          <w:color w:val="000000"/>
          <w:sz w:val="20"/>
        </w:rPr>
        <w:t xml:space="preserve"> </w:t>
      </w:r>
      <w:r w:rsidRPr="00EF34E8">
        <w:rPr>
          <w:rFonts w:ascii="Arial" w:hAnsi="Arial" w:cs="Arial"/>
          <w:color w:val="000000"/>
          <w:sz w:val="20"/>
        </w:rPr>
        <w:t>его</w:t>
      </w:r>
      <w:r w:rsidR="00BE05DF" w:rsidRPr="00EF34E8">
        <w:rPr>
          <w:rFonts w:ascii="Arial" w:hAnsi="Arial" w:cs="Arial"/>
          <w:color w:val="000000"/>
          <w:sz w:val="20"/>
        </w:rPr>
        <w:t xml:space="preserve"> </w:t>
      </w:r>
      <w:hyperlink r:id="rId42" w:history="1">
        <w:r w:rsidRPr="00EF34E8">
          <w:rPr>
            <w:rStyle w:val="af1"/>
            <w:rFonts w:ascii="Arial" w:hAnsi="Arial" w:cs="Arial"/>
            <w:b/>
            <w:color w:val="000000"/>
          </w:rPr>
          <w:t>официального</w:t>
        </w:r>
        <w:r w:rsidR="00BE05DF" w:rsidRPr="00EF34E8">
          <w:rPr>
            <w:rStyle w:val="af1"/>
            <w:rFonts w:ascii="Arial" w:hAnsi="Arial" w:cs="Arial"/>
            <w:b/>
            <w:color w:val="000000"/>
          </w:rPr>
          <w:t xml:space="preserve"> </w:t>
        </w:r>
        <w:r w:rsidRPr="00EF34E8">
          <w:rPr>
            <w:rStyle w:val="af1"/>
            <w:rFonts w:ascii="Arial" w:hAnsi="Arial" w:cs="Arial"/>
            <w:b/>
            <w:color w:val="000000"/>
          </w:rPr>
          <w:t>опубликования</w:t>
        </w:r>
      </w:hyperlink>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периодическом</w:t>
      </w:r>
      <w:r w:rsidR="00BE05DF" w:rsidRPr="00EF34E8">
        <w:rPr>
          <w:rFonts w:ascii="Arial" w:hAnsi="Arial" w:cs="Arial"/>
          <w:color w:val="000000"/>
          <w:sz w:val="20"/>
        </w:rPr>
        <w:t xml:space="preserve"> </w:t>
      </w:r>
      <w:r w:rsidRPr="00EF34E8">
        <w:rPr>
          <w:rFonts w:ascii="Arial" w:hAnsi="Arial" w:cs="Arial"/>
          <w:color w:val="000000"/>
          <w:sz w:val="20"/>
        </w:rPr>
        <w:t>печатном</w:t>
      </w:r>
      <w:r w:rsidR="00BE05DF" w:rsidRPr="00EF34E8">
        <w:rPr>
          <w:rFonts w:ascii="Arial" w:hAnsi="Arial" w:cs="Arial"/>
          <w:color w:val="000000"/>
          <w:sz w:val="20"/>
        </w:rPr>
        <w:t xml:space="preserve"> </w:t>
      </w:r>
      <w:r w:rsidRPr="00EF34E8">
        <w:rPr>
          <w:rFonts w:ascii="Arial" w:hAnsi="Arial" w:cs="Arial"/>
          <w:color w:val="000000"/>
          <w:sz w:val="20"/>
        </w:rPr>
        <w:t>издании</w:t>
      </w:r>
      <w:r w:rsidR="00BE05DF" w:rsidRPr="00EF34E8">
        <w:rPr>
          <w:rFonts w:ascii="Arial" w:hAnsi="Arial" w:cs="Arial"/>
          <w:color w:val="000000"/>
          <w:sz w:val="20"/>
        </w:rPr>
        <w:t xml:space="preserve"> </w:t>
      </w:r>
      <w:r w:rsidRPr="00EF34E8">
        <w:rPr>
          <w:rFonts w:ascii="Arial" w:hAnsi="Arial" w:cs="Arial"/>
          <w:color w:val="000000"/>
          <w:sz w:val="20"/>
        </w:rPr>
        <w:t>"Посадский</w:t>
      </w:r>
      <w:r w:rsidR="00BE05DF" w:rsidRPr="00EF34E8">
        <w:rPr>
          <w:rFonts w:ascii="Arial" w:hAnsi="Arial" w:cs="Arial"/>
          <w:color w:val="000000"/>
          <w:sz w:val="20"/>
        </w:rPr>
        <w:t xml:space="preserve"> </w:t>
      </w:r>
      <w:r w:rsidRPr="00EF34E8">
        <w:rPr>
          <w:rFonts w:ascii="Arial" w:hAnsi="Arial" w:cs="Arial"/>
          <w:color w:val="000000"/>
          <w:sz w:val="20"/>
        </w:rPr>
        <w:t>вестник"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подлежит</w:t>
      </w:r>
      <w:r w:rsidR="00BE05DF" w:rsidRPr="00EF34E8">
        <w:rPr>
          <w:rFonts w:ascii="Arial" w:hAnsi="Arial" w:cs="Arial"/>
          <w:color w:val="000000"/>
          <w:sz w:val="20"/>
        </w:rPr>
        <w:t xml:space="preserve"> </w:t>
      </w:r>
      <w:r w:rsidRPr="00EF34E8">
        <w:rPr>
          <w:rFonts w:ascii="Arial" w:hAnsi="Arial" w:cs="Arial"/>
          <w:color w:val="000000"/>
          <w:sz w:val="20"/>
        </w:rPr>
        <w:t>размещению</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hyperlink r:id="rId43" w:history="1">
        <w:r w:rsidRPr="00EF34E8">
          <w:rPr>
            <w:rStyle w:val="af1"/>
            <w:rFonts w:ascii="Arial" w:hAnsi="Arial" w:cs="Arial"/>
            <w:b/>
            <w:color w:val="000000"/>
          </w:rPr>
          <w:t>официальном</w:t>
        </w:r>
        <w:r w:rsidR="00BE05DF" w:rsidRPr="00EF34E8">
          <w:rPr>
            <w:rStyle w:val="af1"/>
            <w:rFonts w:ascii="Arial" w:hAnsi="Arial" w:cs="Arial"/>
            <w:b/>
            <w:color w:val="000000"/>
          </w:rPr>
          <w:t xml:space="preserve"> </w:t>
        </w:r>
        <w:r w:rsidRPr="00EF34E8">
          <w:rPr>
            <w:rStyle w:val="af1"/>
            <w:rFonts w:ascii="Arial" w:hAnsi="Arial" w:cs="Arial"/>
            <w:b/>
            <w:color w:val="000000"/>
          </w:rPr>
          <w:t>сайте</w:t>
        </w:r>
      </w:hyperlink>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информационно-телекоммуникационной</w:t>
      </w:r>
      <w:r w:rsidR="00BE05DF" w:rsidRPr="00EF34E8">
        <w:rPr>
          <w:rFonts w:ascii="Arial" w:hAnsi="Arial" w:cs="Arial"/>
          <w:color w:val="000000"/>
          <w:sz w:val="20"/>
        </w:rPr>
        <w:t xml:space="preserve"> </w:t>
      </w:r>
      <w:r w:rsidRPr="00EF34E8">
        <w:rPr>
          <w:rFonts w:ascii="Arial" w:hAnsi="Arial" w:cs="Arial"/>
          <w:color w:val="000000"/>
          <w:sz w:val="20"/>
        </w:rPr>
        <w:t>сети</w:t>
      </w:r>
      <w:r w:rsidR="00BE05DF" w:rsidRPr="00EF34E8">
        <w:rPr>
          <w:rFonts w:ascii="Arial" w:hAnsi="Arial" w:cs="Arial"/>
          <w:color w:val="000000"/>
          <w:sz w:val="20"/>
        </w:rPr>
        <w:t xml:space="preserve"> </w:t>
      </w:r>
      <w:r w:rsidRPr="00EF34E8">
        <w:rPr>
          <w:rFonts w:ascii="Arial" w:hAnsi="Arial" w:cs="Arial"/>
          <w:color w:val="000000"/>
          <w:sz w:val="20"/>
        </w:rPr>
        <w:t>"Интернет".</w:t>
      </w:r>
    </w:p>
    <w:p w:rsidR="00474459" w:rsidRDefault="00474459" w:rsidP="00EF34E8">
      <w:pPr>
        <w:pStyle w:val="empty"/>
        <w:shd w:val="clear" w:color="auto" w:fill="FFFFFF"/>
        <w:spacing w:before="0" w:beforeAutospacing="0" w:after="0" w:afterAutospacing="0"/>
        <w:jc w:val="both"/>
        <w:rPr>
          <w:rFonts w:ascii="Arial" w:hAnsi="Arial" w:cs="Arial"/>
          <w:color w:val="000000"/>
          <w:sz w:val="20"/>
        </w:rPr>
      </w:pPr>
    </w:p>
    <w:p w:rsidR="00947988" w:rsidRPr="00EF34E8" w:rsidRDefault="00BE05DF" w:rsidP="00EF34E8">
      <w:pPr>
        <w:pStyle w:val="empty"/>
        <w:shd w:val="clear" w:color="auto" w:fill="FFFFFF"/>
        <w:spacing w:before="0" w:beforeAutospacing="0" w:after="0" w:afterAutospacing="0"/>
        <w:jc w:val="both"/>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pStyle w:val="empty"/>
        <w:shd w:val="clear" w:color="auto" w:fill="FFFFFF"/>
        <w:spacing w:before="0" w:beforeAutospacing="0" w:after="0" w:afterAutospacing="0"/>
        <w:jc w:val="both"/>
        <w:rPr>
          <w:rFonts w:ascii="Arial" w:hAnsi="Arial" w:cs="Arial"/>
          <w:color w:val="000000"/>
          <w:sz w:val="20"/>
        </w:rPr>
      </w:pPr>
      <w:r w:rsidRPr="00EF34E8">
        <w:rPr>
          <w:rFonts w:ascii="Arial" w:hAnsi="Arial" w:cs="Arial"/>
          <w:color w:val="000000"/>
          <w:sz w:val="20"/>
        </w:rPr>
        <w:t>Глава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p>
    <w:p w:rsidR="005A1918" w:rsidRDefault="00947988" w:rsidP="00EF34E8">
      <w:pPr>
        <w:spacing w:after="0" w:line="240" w:lineRule="auto"/>
        <w:rPr>
          <w:rFonts w:ascii="Arial" w:hAnsi="Arial" w:cs="Arial"/>
          <w:color w:val="000000"/>
          <w:sz w:val="20"/>
        </w:rPr>
      </w:pP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В.В.</w:t>
      </w:r>
      <w:r w:rsidR="00BE05DF" w:rsidRPr="00EF34E8">
        <w:rPr>
          <w:rFonts w:ascii="Arial" w:hAnsi="Arial" w:cs="Arial"/>
          <w:color w:val="000000"/>
          <w:sz w:val="20"/>
        </w:rPr>
        <w:t xml:space="preserve"> </w:t>
      </w:r>
      <w:r w:rsidRPr="00EF34E8">
        <w:rPr>
          <w:rFonts w:ascii="Arial" w:hAnsi="Arial" w:cs="Arial"/>
          <w:color w:val="000000"/>
          <w:sz w:val="20"/>
        </w:rPr>
        <w:t>Петров</w:t>
      </w:r>
    </w:p>
    <w:p w:rsidR="00474459" w:rsidRPr="00EF34E8" w:rsidRDefault="00474459"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b/>
          <w:bCs/>
          <w:i/>
          <w:iCs/>
          <w:color w:val="000000"/>
          <w:sz w:val="20"/>
        </w:rPr>
      </w:pPr>
      <w:r w:rsidRPr="00EF34E8">
        <w:rPr>
          <w:rFonts w:ascii="Arial" w:hAnsi="Arial" w:cs="Arial"/>
          <w:bCs/>
          <w:iCs/>
          <w:color w:val="000000"/>
          <w:sz w:val="20"/>
        </w:rPr>
        <w:t>Управляющий</w:t>
      </w:r>
      <w:r w:rsidR="00BE05DF" w:rsidRPr="00EF34E8">
        <w:rPr>
          <w:rFonts w:ascii="Arial" w:hAnsi="Arial" w:cs="Arial"/>
          <w:bCs/>
          <w:iCs/>
          <w:color w:val="000000"/>
          <w:sz w:val="20"/>
        </w:rPr>
        <w:t xml:space="preserve"> </w:t>
      </w:r>
      <w:r w:rsidRPr="00EF34E8">
        <w:rPr>
          <w:rFonts w:ascii="Arial" w:hAnsi="Arial" w:cs="Arial"/>
          <w:bCs/>
          <w:iCs/>
          <w:color w:val="000000"/>
          <w:sz w:val="20"/>
        </w:rPr>
        <w:t>делами-начальник</w:t>
      </w:r>
    </w:p>
    <w:p w:rsidR="005A1918" w:rsidRDefault="00947988" w:rsidP="00EF34E8">
      <w:pPr>
        <w:spacing w:after="0" w:line="240" w:lineRule="auto"/>
        <w:rPr>
          <w:rFonts w:ascii="Arial" w:hAnsi="Arial" w:cs="Arial"/>
          <w:bCs/>
          <w:iCs/>
          <w:color w:val="000000"/>
          <w:sz w:val="20"/>
        </w:rPr>
      </w:pPr>
      <w:r w:rsidRPr="00EF34E8">
        <w:rPr>
          <w:rFonts w:ascii="Arial" w:hAnsi="Arial" w:cs="Arial"/>
          <w:bCs/>
          <w:iCs/>
          <w:color w:val="000000"/>
          <w:sz w:val="20"/>
        </w:rPr>
        <w:t>отдела</w:t>
      </w:r>
      <w:r w:rsidR="00BE05DF" w:rsidRPr="00EF34E8">
        <w:rPr>
          <w:rFonts w:ascii="Arial" w:hAnsi="Arial" w:cs="Arial"/>
          <w:bCs/>
          <w:iCs/>
          <w:color w:val="000000"/>
          <w:sz w:val="20"/>
        </w:rPr>
        <w:t xml:space="preserve"> </w:t>
      </w:r>
      <w:r w:rsidRPr="00EF34E8">
        <w:rPr>
          <w:rFonts w:ascii="Arial" w:hAnsi="Arial" w:cs="Arial"/>
          <w:bCs/>
          <w:iCs/>
          <w:color w:val="000000"/>
          <w:sz w:val="20"/>
        </w:rPr>
        <w:t>организационно-контрольной</w:t>
      </w:r>
      <w:r w:rsidR="00BE05DF" w:rsidRPr="00EF34E8">
        <w:rPr>
          <w:rFonts w:ascii="Arial" w:hAnsi="Arial" w:cs="Arial"/>
          <w:bCs/>
          <w:iCs/>
          <w:color w:val="000000"/>
          <w:sz w:val="20"/>
        </w:rPr>
        <w:t xml:space="preserve"> </w:t>
      </w:r>
      <w:r w:rsidRPr="00EF34E8">
        <w:rPr>
          <w:rFonts w:ascii="Arial" w:hAnsi="Arial" w:cs="Arial"/>
          <w:bCs/>
          <w:iCs/>
          <w:color w:val="000000"/>
          <w:sz w:val="20"/>
        </w:rPr>
        <w:t>работы</w:t>
      </w:r>
      <w:r w:rsidR="00BE05DF" w:rsidRPr="00EF34E8">
        <w:rPr>
          <w:rFonts w:ascii="Arial" w:hAnsi="Arial" w:cs="Arial"/>
          <w:bCs/>
          <w:iCs/>
          <w:color w:val="000000"/>
          <w:sz w:val="20"/>
        </w:rPr>
        <w:t xml:space="preserve"> </w:t>
      </w:r>
      <w:r w:rsidRPr="00EF34E8">
        <w:rPr>
          <w:rFonts w:ascii="Arial" w:hAnsi="Arial" w:cs="Arial"/>
          <w:bCs/>
          <w:iCs/>
          <w:color w:val="000000"/>
          <w:sz w:val="20"/>
        </w:rPr>
        <w:t>________________________Иванов</w:t>
      </w:r>
      <w:r w:rsidR="00BE05DF" w:rsidRPr="00EF34E8">
        <w:rPr>
          <w:rFonts w:ascii="Arial" w:hAnsi="Arial" w:cs="Arial"/>
          <w:bCs/>
          <w:iCs/>
          <w:color w:val="000000"/>
          <w:sz w:val="20"/>
        </w:rPr>
        <w:t xml:space="preserve"> </w:t>
      </w:r>
      <w:r w:rsidRPr="00EF34E8">
        <w:rPr>
          <w:rFonts w:ascii="Arial" w:hAnsi="Arial" w:cs="Arial"/>
          <w:bCs/>
          <w:iCs/>
          <w:color w:val="000000"/>
          <w:sz w:val="20"/>
        </w:rPr>
        <w:t>А.П.</w:t>
      </w:r>
    </w:p>
    <w:p w:rsidR="00474459" w:rsidRPr="00EF34E8" w:rsidRDefault="00474459" w:rsidP="00EF34E8">
      <w:pPr>
        <w:spacing w:after="0" w:line="240" w:lineRule="auto"/>
        <w:rPr>
          <w:rFonts w:ascii="Arial" w:hAnsi="Arial" w:cs="Arial"/>
          <w:b/>
          <w:bCs/>
          <w:i/>
          <w:iCs/>
          <w:color w:val="000000"/>
          <w:sz w:val="20"/>
        </w:rPr>
      </w:pPr>
    </w:p>
    <w:p w:rsidR="005A1918" w:rsidRDefault="00947988" w:rsidP="00EF34E8">
      <w:pPr>
        <w:spacing w:after="0" w:line="240" w:lineRule="auto"/>
        <w:rPr>
          <w:rFonts w:ascii="Arial" w:hAnsi="Arial" w:cs="Arial"/>
          <w:bCs/>
          <w:iCs/>
          <w:color w:val="000000"/>
          <w:sz w:val="20"/>
        </w:rPr>
      </w:pPr>
      <w:r w:rsidRPr="00EF34E8">
        <w:rPr>
          <w:rFonts w:ascii="Arial" w:hAnsi="Arial" w:cs="Arial"/>
          <w:bCs/>
          <w:iCs/>
          <w:color w:val="000000"/>
          <w:sz w:val="20"/>
        </w:rPr>
        <w:t>Начальник</w:t>
      </w:r>
      <w:r w:rsidR="00BE05DF" w:rsidRPr="00EF34E8">
        <w:rPr>
          <w:rFonts w:ascii="Arial" w:hAnsi="Arial" w:cs="Arial"/>
          <w:bCs/>
          <w:iCs/>
          <w:color w:val="000000"/>
          <w:sz w:val="20"/>
        </w:rPr>
        <w:t xml:space="preserve"> </w:t>
      </w:r>
      <w:r w:rsidRPr="00EF34E8">
        <w:rPr>
          <w:rFonts w:ascii="Arial" w:hAnsi="Arial" w:cs="Arial"/>
          <w:bCs/>
          <w:iCs/>
          <w:color w:val="000000"/>
          <w:sz w:val="20"/>
        </w:rPr>
        <w:t>правового</w:t>
      </w:r>
      <w:r w:rsidR="00BE05DF" w:rsidRPr="00EF34E8">
        <w:rPr>
          <w:rFonts w:ascii="Arial" w:hAnsi="Arial" w:cs="Arial"/>
          <w:bCs/>
          <w:iCs/>
          <w:color w:val="000000"/>
          <w:sz w:val="20"/>
        </w:rPr>
        <w:t xml:space="preserve"> </w:t>
      </w:r>
      <w:r w:rsidRPr="00EF34E8">
        <w:rPr>
          <w:rFonts w:ascii="Arial" w:hAnsi="Arial" w:cs="Arial"/>
          <w:bCs/>
          <w:iCs/>
          <w:color w:val="000000"/>
          <w:sz w:val="20"/>
        </w:rPr>
        <w:t>отдела_______________________________________</w:t>
      </w:r>
      <w:r w:rsidR="00BE05DF" w:rsidRPr="00EF34E8">
        <w:rPr>
          <w:rFonts w:ascii="Arial" w:hAnsi="Arial" w:cs="Arial"/>
          <w:bCs/>
          <w:iCs/>
          <w:color w:val="000000"/>
          <w:sz w:val="20"/>
        </w:rPr>
        <w:t xml:space="preserve"> </w:t>
      </w:r>
      <w:r w:rsidRPr="00EF34E8">
        <w:rPr>
          <w:rFonts w:ascii="Arial" w:hAnsi="Arial" w:cs="Arial"/>
          <w:bCs/>
          <w:iCs/>
          <w:color w:val="000000"/>
          <w:sz w:val="20"/>
        </w:rPr>
        <w:t>Цветкова</w:t>
      </w:r>
      <w:r w:rsidR="00BE05DF" w:rsidRPr="00EF34E8">
        <w:rPr>
          <w:rFonts w:ascii="Arial" w:hAnsi="Arial" w:cs="Arial"/>
          <w:bCs/>
          <w:iCs/>
          <w:color w:val="000000"/>
          <w:sz w:val="20"/>
        </w:rPr>
        <w:t xml:space="preserve"> </w:t>
      </w:r>
      <w:r w:rsidRPr="00EF34E8">
        <w:rPr>
          <w:rFonts w:ascii="Arial" w:hAnsi="Arial" w:cs="Arial"/>
          <w:bCs/>
          <w:iCs/>
          <w:color w:val="000000"/>
          <w:sz w:val="20"/>
        </w:rPr>
        <w:t>О.В.</w:t>
      </w:r>
      <w:r w:rsidR="00BE05DF" w:rsidRPr="00EF34E8">
        <w:rPr>
          <w:rFonts w:ascii="Arial" w:hAnsi="Arial" w:cs="Arial"/>
          <w:bCs/>
          <w:iCs/>
          <w:color w:val="000000"/>
          <w:sz w:val="20"/>
        </w:rPr>
        <w:t xml:space="preserve"> </w:t>
      </w:r>
    </w:p>
    <w:p w:rsidR="00474459" w:rsidRPr="00EF34E8" w:rsidRDefault="00474459" w:rsidP="00EF34E8">
      <w:pPr>
        <w:spacing w:after="0" w:line="240" w:lineRule="auto"/>
        <w:rPr>
          <w:rFonts w:ascii="Arial" w:hAnsi="Arial" w:cs="Arial"/>
          <w:bCs/>
          <w:iCs/>
          <w:color w:val="000000"/>
          <w:sz w:val="20"/>
        </w:rPr>
      </w:pPr>
    </w:p>
    <w:p w:rsidR="005A1918" w:rsidRPr="00EF34E8" w:rsidRDefault="00947988" w:rsidP="00EF34E8">
      <w:pPr>
        <w:spacing w:after="0" w:line="240" w:lineRule="auto"/>
        <w:rPr>
          <w:rFonts w:ascii="Arial" w:hAnsi="Arial" w:cs="Arial"/>
          <w:bCs/>
          <w:iCs/>
          <w:color w:val="000000"/>
          <w:sz w:val="20"/>
        </w:rPr>
      </w:pPr>
      <w:r w:rsidRPr="00EF34E8">
        <w:rPr>
          <w:rFonts w:ascii="Arial" w:hAnsi="Arial" w:cs="Arial"/>
          <w:bCs/>
          <w:iCs/>
          <w:color w:val="000000"/>
          <w:sz w:val="20"/>
        </w:rPr>
        <w:t>Зав.</w:t>
      </w:r>
      <w:r w:rsidR="00BE05DF" w:rsidRPr="00EF34E8">
        <w:rPr>
          <w:rFonts w:ascii="Arial" w:hAnsi="Arial" w:cs="Arial"/>
          <w:bCs/>
          <w:iCs/>
          <w:color w:val="000000"/>
          <w:sz w:val="20"/>
        </w:rPr>
        <w:t xml:space="preserve"> </w:t>
      </w:r>
      <w:r w:rsidRPr="00EF34E8">
        <w:rPr>
          <w:rFonts w:ascii="Arial" w:hAnsi="Arial" w:cs="Arial"/>
          <w:bCs/>
          <w:iCs/>
          <w:color w:val="000000"/>
          <w:sz w:val="20"/>
        </w:rPr>
        <w:t>сектором</w:t>
      </w:r>
      <w:r w:rsidR="00BE05DF" w:rsidRPr="00EF34E8">
        <w:rPr>
          <w:rFonts w:ascii="Arial" w:hAnsi="Arial" w:cs="Arial"/>
          <w:bCs/>
          <w:iCs/>
          <w:color w:val="000000"/>
          <w:sz w:val="20"/>
        </w:rPr>
        <w:t xml:space="preserve"> </w:t>
      </w:r>
      <w:r w:rsidRPr="00EF34E8">
        <w:rPr>
          <w:rFonts w:ascii="Arial" w:hAnsi="Arial" w:cs="Arial"/>
          <w:bCs/>
          <w:iCs/>
          <w:color w:val="000000"/>
          <w:sz w:val="20"/>
        </w:rPr>
        <w:t>кадровой</w:t>
      </w:r>
      <w:r w:rsidR="00BE05DF" w:rsidRPr="00EF34E8">
        <w:rPr>
          <w:rFonts w:ascii="Arial" w:hAnsi="Arial" w:cs="Arial"/>
          <w:bCs/>
          <w:iCs/>
          <w:color w:val="000000"/>
          <w:sz w:val="20"/>
        </w:rPr>
        <w:t xml:space="preserve"> </w:t>
      </w:r>
      <w:r w:rsidRPr="00EF34E8">
        <w:rPr>
          <w:rFonts w:ascii="Arial" w:hAnsi="Arial" w:cs="Arial"/>
          <w:bCs/>
          <w:iCs/>
          <w:color w:val="000000"/>
          <w:sz w:val="20"/>
        </w:rPr>
        <w:t>работы__________________________________Сапожникова</w:t>
      </w:r>
      <w:r w:rsidR="00BE05DF" w:rsidRPr="00EF34E8">
        <w:rPr>
          <w:rFonts w:ascii="Arial" w:hAnsi="Arial" w:cs="Arial"/>
          <w:bCs/>
          <w:iCs/>
          <w:color w:val="000000"/>
          <w:sz w:val="20"/>
        </w:rPr>
        <w:t xml:space="preserve"> </w:t>
      </w:r>
      <w:r w:rsidRPr="00EF34E8">
        <w:rPr>
          <w:rFonts w:ascii="Arial" w:hAnsi="Arial" w:cs="Arial"/>
          <w:bCs/>
          <w:iCs/>
          <w:color w:val="000000"/>
          <w:sz w:val="20"/>
        </w:rPr>
        <w:t>С.В</w:t>
      </w:r>
    </w:p>
    <w:p w:rsidR="00947988" w:rsidRDefault="00947988" w:rsidP="00EF34E8">
      <w:pPr>
        <w:spacing w:after="0" w:line="240" w:lineRule="auto"/>
        <w:ind w:firstLine="567"/>
        <w:jc w:val="both"/>
        <w:rPr>
          <w:rFonts w:ascii="Arial" w:hAnsi="Arial" w:cs="Arial"/>
          <w:b/>
          <w:color w:val="000000"/>
          <w:sz w:val="20"/>
          <w:szCs w:val="24"/>
        </w:rPr>
      </w:pPr>
    </w:p>
    <w:p w:rsidR="00474459" w:rsidRPr="00EF34E8" w:rsidRDefault="00474459" w:rsidP="00EF34E8">
      <w:pPr>
        <w:spacing w:after="0" w:line="240" w:lineRule="auto"/>
        <w:ind w:firstLine="567"/>
        <w:jc w:val="both"/>
        <w:rPr>
          <w:rFonts w:ascii="Arial" w:hAnsi="Arial" w:cs="Arial"/>
          <w:b/>
          <w:color w:val="000000"/>
          <w:sz w:val="20"/>
          <w:szCs w:val="24"/>
        </w:rPr>
      </w:pPr>
    </w:p>
    <w:tbl>
      <w:tblPr>
        <w:tblW w:w="5000" w:type="pct"/>
        <w:tblLook w:val="0000" w:firstRow="0" w:lastRow="0" w:firstColumn="0" w:lastColumn="0" w:noHBand="0" w:noVBand="0"/>
      </w:tblPr>
      <w:tblGrid>
        <w:gridCol w:w="6234"/>
        <w:gridCol w:w="1663"/>
        <w:gridCol w:w="6389"/>
      </w:tblGrid>
      <w:tr w:rsidR="00947988" w:rsidRPr="00EF34E8" w:rsidTr="009C648E">
        <w:trPr>
          <w:cantSplit/>
        </w:trPr>
        <w:tc>
          <w:tcPr>
            <w:tcW w:w="2182"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Чăваш</w:t>
            </w:r>
            <w:r w:rsidR="00BE05DF" w:rsidRPr="00EF34E8">
              <w:rPr>
                <w:rFonts w:ascii="Arial" w:hAnsi="Arial" w:cs="Arial"/>
                <w:b/>
                <w:color w:val="000000"/>
                <w:sz w:val="20"/>
              </w:rPr>
              <w:t xml:space="preserve"> </w:t>
            </w:r>
            <w:r w:rsidRPr="00EF34E8">
              <w:rPr>
                <w:rFonts w:ascii="Arial" w:hAnsi="Arial" w:cs="Arial"/>
                <w:b/>
                <w:color w:val="000000"/>
                <w:sz w:val="20"/>
              </w:rPr>
              <w:t>Республикин</w:t>
            </w:r>
          </w:p>
          <w:p w:rsidR="0094798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муниципаллă</w:t>
            </w:r>
            <w:r w:rsidR="00BE05DF" w:rsidRPr="00EF34E8">
              <w:rPr>
                <w:rFonts w:ascii="Arial" w:hAnsi="Arial" w:cs="Arial"/>
                <w:b/>
                <w:color w:val="000000"/>
                <w:sz w:val="20"/>
              </w:rPr>
              <w:t xml:space="preserve"> </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округĕн</w:t>
            </w:r>
            <w:r w:rsidR="00BE05DF" w:rsidRPr="00EF34E8">
              <w:rPr>
                <w:rFonts w:ascii="Arial" w:hAnsi="Arial" w:cs="Arial"/>
                <w:b/>
                <w:color w:val="000000"/>
                <w:sz w:val="20"/>
              </w:rPr>
              <w:t xml:space="preserve"> </w:t>
            </w:r>
            <w:r w:rsidRPr="00EF34E8">
              <w:rPr>
                <w:rFonts w:ascii="Arial" w:hAnsi="Arial" w:cs="Arial"/>
                <w:b/>
                <w:color w:val="000000"/>
                <w:sz w:val="20"/>
              </w:rPr>
              <w:t>администрацийĕ</w:t>
            </w:r>
          </w:p>
          <w:p w:rsidR="005A1918" w:rsidRPr="00EF34E8" w:rsidRDefault="00947988" w:rsidP="00EF34E8">
            <w:pPr>
              <w:keepNext/>
              <w:spacing w:after="0" w:line="240" w:lineRule="auto"/>
              <w:jc w:val="center"/>
              <w:outlineLvl w:val="0"/>
              <w:rPr>
                <w:rFonts w:ascii="Arial" w:hAnsi="Arial" w:cs="Arial"/>
                <w:b/>
                <w:bCs/>
                <w:color w:val="000000"/>
                <w:sz w:val="20"/>
              </w:rPr>
            </w:pPr>
            <w:r w:rsidRPr="00EF34E8">
              <w:rPr>
                <w:rFonts w:ascii="Arial" w:hAnsi="Arial" w:cs="Arial"/>
                <w:b/>
                <w:bCs/>
                <w:color w:val="000000"/>
                <w:sz w:val="20"/>
              </w:rPr>
              <w:t>Й</w:t>
            </w:r>
            <w:r w:rsidR="00BE05DF" w:rsidRPr="00EF34E8">
              <w:rPr>
                <w:rFonts w:ascii="Arial" w:hAnsi="Arial" w:cs="Arial"/>
                <w:b/>
                <w:bCs/>
                <w:color w:val="000000"/>
                <w:sz w:val="20"/>
              </w:rPr>
              <w:t xml:space="preserve"> </w:t>
            </w:r>
            <w:r w:rsidRPr="00EF34E8">
              <w:rPr>
                <w:rFonts w:ascii="Arial" w:hAnsi="Arial" w:cs="Arial"/>
                <w:b/>
                <w:bCs/>
                <w:color w:val="000000"/>
                <w:sz w:val="20"/>
              </w:rPr>
              <w:t>Ы</w:t>
            </w:r>
            <w:r w:rsidR="00BE05DF" w:rsidRPr="00EF34E8">
              <w:rPr>
                <w:rFonts w:ascii="Arial" w:hAnsi="Arial" w:cs="Arial"/>
                <w:b/>
                <w:bCs/>
                <w:color w:val="000000"/>
                <w:sz w:val="20"/>
              </w:rPr>
              <w:t xml:space="preserve"> </w:t>
            </w:r>
            <w:r w:rsidRPr="00EF34E8">
              <w:rPr>
                <w:rFonts w:ascii="Arial" w:hAnsi="Arial" w:cs="Arial"/>
                <w:b/>
                <w:bCs/>
                <w:color w:val="000000"/>
                <w:sz w:val="20"/>
              </w:rPr>
              <w:t>Ш</w:t>
            </w:r>
            <w:r w:rsidR="00BE05DF" w:rsidRPr="00EF34E8">
              <w:rPr>
                <w:rFonts w:ascii="Arial" w:hAnsi="Arial" w:cs="Arial"/>
                <w:b/>
                <w:bCs/>
                <w:color w:val="000000"/>
                <w:sz w:val="20"/>
              </w:rPr>
              <w:t xml:space="preserve"> </w:t>
            </w:r>
            <w:r w:rsidRPr="00EF34E8">
              <w:rPr>
                <w:rFonts w:ascii="Arial" w:hAnsi="Arial" w:cs="Arial"/>
                <w:b/>
                <w:bCs/>
                <w:color w:val="000000"/>
                <w:sz w:val="20"/>
              </w:rPr>
              <w:t>Ă</w:t>
            </w:r>
            <w:r w:rsidR="00BE05DF" w:rsidRPr="00EF34E8">
              <w:rPr>
                <w:rFonts w:ascii="Arial" w:hAnsi="Arial" w:cs="Arial"/>
                <w:b/>
                <w:bCs/>
                <w:color w:val="000000"/>
                <w:sz w:val="20"/>
              </w:rPr>
              <w:t xml:space="preserve"> </w:t>
            </w:r>
            <w:r w:rsidRPr="00EF34E8">
              <w:rPr>
                <w:rFonts w:ascii="Arial" w:hAnsi="Arial" w:cs="Arial"/>
                <w:b/>
                <w:bCs/>
                <w:color w:val="000000"/>
                <w:sz w:val="20"/>
              </w:rPr>
              <w:t>Н</w:t>
            </w:r>
            <w:r w:rsidR="00BE05DF" w:rsidRPr="00EF34E8">
              <w:rPr>
                <w:rFonts w:ascii="Arial" w:hAnsi="Arial" w:cs="Arial"/>
                <w:b/>
                <w:bCs/>
                <w:color w:val="000000"/>
                <w:sz w:val="20"/>
              </w:rPr>
              <w:t xml:space="preserve"> </w:t>
            </w:r>
            <w:r w:rsidRPr="00EF34E8">
              <w:rPr>
                <w:rFonts w:ascii="Arial" w:hAnsi="Arial" w:cs="Arial"/>
                <w:b/>
                <w:bCs/>
                <w:color w:val="000000"/>
                <w:sz w:val="20"/>
              </w:rPr>
              <w:t>У</w:t>
            </w:r>
          </w:p>
          <w:p w:rsidR="005A1918" w:rsidRPr="00EF34E8" w:rsidRDefault="00BE05DF" w:rsidP="00EF34E8">
            <w:pPr>
              <w:spacing w:after="0" w:line="240" w:lineRule="auto"/>
              <w:jc w:val="center"/>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Сĕнтĕрвăрри</w:t>
            </w:r>
            <w:r w:rsidR="00BE05DF" w:rsidRPr="00EF34E8">
              <w:rPr>
                <w:rFonts w:ascii="Arial" w:hAnsi="Arial" w:cs="Arial"/>
                <w:b/>
                <w:color w:val="000000"/>
                <w:sz w:val="20"/>
              </w:rPr>
              <w:t xml:space="preserve"> </w:t>
            </w:r>
            <w:r w:rsidRPr="00EF34E8">
              <w:rPr>
                <w:rFonts w:ascii="Arial" w:hAnsi="Arial" w:cs="Arial"/>
                <w:b/>
                <w:color w:val="000000"/>
                <w:sz w:val="20"/>
              </w:rPr>
              <w:t>хули</w:t>
            </w:r>
          </w:p>
          <w:p w:rsidR="00947988" w:rsidRPr="00EF34E8" w:rsidRDefault="00947988" w:rsidP="00EF34E8">
            <w:pPr>
              <w:spacing w:after="0" w:line="240" w:lineRule="auto"/>
              <w:jc w:val="center"/>
              <w:rPr>
                <w:rFonts w:ascii="Arial" w:hAnsi="Arial" w:cs="Arial"/>
                <w:b/>
                <w:color w:val="000000"/>
                <w:sz w:val="20"/>
              </w:rPr>
            </w:pPr>
          </w:p>
        </w:tc>
        <w:tc>
          <w:tcPr>
            <w:tcW w:w="582" w:type="pct"/>
            <w:vAlign w:val="center"/>
          </w:tcPr>
          <w:p w:rsidR="00947988" w:rsidRPr="00EF34E8" w:rsidRDefault="00BE05DF" w:rsidP="00EF34E8">
            <w:pPr>
              <w:spacing w:after="0" w:line="240" w:lineRule="auto"/>
              <w:ind w:hanging="783"/>
              <w:jc w:val="center"/>
              <w:rPr>
                <w:rFonts w:ascii="Arial" w:hAnsi="Arial" w:cs="Arial"/>
                <w:color w:val="000000"/>
                <w:sz w:val="20"/>
              </w:rPr>
            </w:pPr>
            <w:r w:rsidRPr="00EF34E8">
              <w:rPr>
                <w:rFonts w:ascii="Arial" w:hAnsi="Arial" w:cs="Arial"/>
                <w:color w:val="000000"/>
                <w:sz w:val="20"/>
              </w:rPr>
              <w:t xml:space="preserve"> </w:t>
            </w: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noProof/>
                <w:color w:val="000000"/>
                <w:sz w:val="20"/>
              </w:rPr>
              <w:drawing>
                <wp:inline distT="0" distB="0" distL="0" distR="0" wp14:anchorId="4B4AA924" wp14:editId="0A47A2DF">
                  <wp:extent cx="571500" cy="733425"/>
                  <wp:effectExtent l="0" t="0" r="0" b="9525"/>
                  <wp:docPr id="8" name="Рисунок 8"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47988" w:rsidRPr="00EF34E8" w:rsidRDefault="00947988" w:rsidP="00EF34E8">
            <w:pPr>
              <w:spacing w:after="0" w:line="240" w:lineRule="auto"/>
              <w:jc w:val="center"/>
              <w:rPr>
                <w:rFonts w:ascii="Arial" w:hAnsi="Arial" w:cs="Arial"/>
                <w:b/>
                <w:color w:val="000000"/>
                <w:sz w:val="20"/>
              </w:rPr>
            </w:pP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Чувашская</w:t>
            </w:r>
            <w:r w:rsidR="00BE05DF" w:rsidRPr="00EF34E8">
              <w:rPr>
                <w:rFonts w:ascii="Arial" w:hAnsi="Arial" w:cs="Arial"/>
                <w:b/>
                <w:color w:val="000000"/>
                <w:sz w:val="20"/>
              </w:rPr>
              <w:t xml:space="preserve"> </w:t>
            </w:r>
            <w:r w:rsidRPr="00EF34E8">
              <w:rPr>
                <w:rFonts w:ascii="Arial" w:hAnsi="Arial" w:cs="Arial"/>
                <w:b/>
                <w:color w:val="000000"/>
                <w:sz w:val="20"/>
              </w:rPr>
              <w:t>Республика</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Администрация</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Мариинско-Посадского</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П</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С</w:t>
            </w:r>
            <w:r w:rsidR="00BE05DF" w:rsidRPr="00EF34E8">
              <w:rPr>
                <w:rFonts w:ascii="Arial" w:hAnsi="Arial" w:cs="Arial"/>
                <w:b/>
                <w:color w:val="000000"/>
                <w:sz w:val="20"/>
              </w:rPr>
              <w:t xml:space="preserve"> </w:t>
            </w:r>
            <w:r w:rsidRPr="00EF34E8">
              <w:rPr>
                <w:rFonts w:ascii="Arial" w:hAnsi="Arial" w:cs="Arial"/>
                <w:b/>
                <w:color w:val="000000"/>
                <w:sz w:val="20"/>
              </w:rPr>
              <w:t>Т</w:t>
            </w:r>
            <w:r w:rsidR="00BE05DF" w:rsidRPr="00EF34E8">
              <w:rPr>
                <w:rFonts w:ascii="Arial" w:hAnsi="Arial" w:cs="Arial"/>
                <w:b/>
                <w:color w:val="000000"/>
                <w:sz w:val="20"/>
              </w:rPr>
              <w:t xml:space="preserve"> </w:t>
            </w:r>
            <w:r w:rsidRPr="00EF34E8">
              <w:rPr>
                <w:rFonts w:ascii="Arial" w:hAnsi="Arial" w:cs="Arial"/>
                <w:b/>
                <w:color w:val="000000"/>
                <w:sz w:val="20"/>
              </w:rPr>
              <w:t>А</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Л</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r w:rsidRPr="00EF34E8">
              <w:rPr>
                <w:rFonts w:ascii="Arial" w:hAnsi="Arial" w:cs="Arial"/>
                <w:b/>
                <w:color w:val="000000"/>
                <w:sz w:val="20"/>
              </w:rPr>
              <w:t>Н</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Е</w:t>
            </w:r>
            <w:r w:rsidR="00BE05DF" w:rsidRPr="00EF34E8">
              <w:rPr>
                <w:rFonts w:ascii="Arial" w:hAnsi="Arial" w:cs="Arial"/>
                <w:b/>
                <w:color w:val="000000"/>
                <w:sz w:val="20"/>
              </w:rPr>
              <w:t xml:space="preserve"> </w:t>
            </w:r>
          </w:p>
          <w:p w:rsidR="005A191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w:t>
            </w:r>
            <w:r w:rsidR="00BE05DF" w:rsidRPr="00EF34E8">
              <w:rPr>
                <w:rFonts w:ascii="Arial" w:hAnsi="Arial" w:cs="Arial"/>
                <w:b/>
                <w:color w:val="000000"/>
                <w:sz w:val="20"/>
              </w:rPr>
              <w:t xml:space="preserve"> </w:t>
            </w:r>
          </w:p>
          <w:p w:rsidR="00947988" w:rsidRPr="00EF34E8" w:rsidRDefault="00947988" w:rsidP="00EF34E8">
            <w:pPr>
              <w:spacing w:after="0" w:line="240" w:lineRule="auto"/>
              <w:ind w:firstLine="176"/>
              <w:jc w:val="center"/>
              <w:rPr>
                <w:rFonts w:ascii="Arial" w:hAnsi="Arial" w:cs="Arial"/>
                <w:b/>
                <w:color w:val="000000"/>
                <w:sz w:val="20"/>
              </w:rPr>
            </w:pPr>
            <w:r w:rsidRPr="00EF34E8">
              <w:rPr>
                <w:rFonts w:ascii="Arial" w:hAnsi="Arial" w:cs="Arial"/>
                <w:b/>
                <w:color w:val="000000"/>
                <w:sz w:val="20"/>
              </w:rPr>
              <w:t>г.</w:t>
            </w:r>
            <w:r w:rsidR="00BE05DF" w:rsidRPr="00EF34E8">
              <w:rPr>
                <w:rFonts w:ascii="Arial" w:hAnsi="Arial" w:cs="Arial"/>
                <w:b/>
                <w:color w:val="000000"/>
                <w:sz w:val="20"/>
              </w:rPr>
              <w:t xml:space="preserve"> </w:t>
            </w:r>
            <w:r w:rsidRPr="00EF34E8">
              <w:rPr>
                <w:rFonts w:ascii="Arial" w:hAnsi="Arial" w:cs="Arial"/>
                <w:b/>
                <w:color w:val="000000"/>
                <w:sz w:val="20"/>
              </w:rPr>
              <w:t>Мариинский</w:t>
            </w:r>
            <w:r w:rsidR="00BE05DF" w:rsidRPr="00EF34E8">
              <w:rPr>
                <w:rFonts w:ascii="Arial" w:hAnsi="Arial" w:cs="Arial"/>
                <w:b/>
                <w:color w:val="000000"/>
                <w:sz w:val="20"/>
              </w:rPr>
              <w:t xml:space="preserve"> </w:t>
            </w:r>
            <w:r w:rsidRPr="00EF34E8">
              <w:rPr>
                <w:rFonts w:ascii="Arial" w:hAnsi="Arial" w:cs="Arial"/>
                <w:b/>
                <w:color w:val="000000"/>
                <w:sz w:val="20"/>
              </w:rPr>
              <w:t>Посад</w:t>
            </w:r>
          </w:p>
          <w:p w:rsidR="00947988" w:rsidRPr="00EF34E8" w:rsidRDefault="00947988" w:rsidP="00EF34E8">
            <w:pPr>
              <w:spacing w:after="0" w:line="240" w:lineRule="auto"/>
              <w:jc w:val="center"/>
              <w:rPr>
                <w:rFonts w:ascii="Arial" w:hAnsi="Arial" w:cs="Arial"/>
                <w:b/>
                <w:i/>
                <w:color w:val="000000"/>
                <w:sz w:val="20"/>
                <w:u w:val="single"/>
              </w:rPr>
            </w:pPr>
          </w:p>
        </w:tc>
      </w:tr>
    </w:tbl>
    <w:p w:rsidR="00947988" w:rsidRPr="00EF34E8" w:rsidRDefault="00947988" w:rsidP="00474459">
      <w:pPr>
        <w:pStyle w:val="aff7"/>
        <w:spacing w:before="0" w:beforeAutospacing="0" w:after="0" w:afterAutospacing="0"/>
        <w:ind w:right="5781"/>
        <w:contextualSpacing/>
        <w:rPr>
          <w:rFonts w:ascii="Arial" w:hAnsi="Arial" w:cs="Arial"/>
          <w:b/>
          <w:color w:val="000000"/>
          <w:sz w:val="20"/>
        </w:rPr>
      </w:pPr>
      <w:r w:rsidRPr="00EF34E8">
        <w:rPr>
          <w:rFonts w:ascii="Arial" w:hAnsi="Arial" w:cs="Arial"/>
          <w:b/>
          <w:color w:val="000000"/>
          <w:sz w:val="20"/>
        </w:rPr>
        <w:t>О</w:t>
      </w:r>
      <w:r w:rsidR="00BE05DF" w:rsidRPr="00EF34E8">
        <w:rPr>
          <w:rFonts w:ascii="Arial" w:hAnsi="Arial" w:cs="Arial"/>
          <w:b/>
          <w:color w:val="000000"/>
          <w:sz w:val="20"/>
        </w:rPr>
        <w:t xml:space="preserve"> </w:t>
      </w:r>
      <w:r w:rsidRPr="00EF34E8">
        <w:rPr>
          <w:rFonts w:ascii="Arial" w:hAnsi="Arial" w:cs="Arial"/>
          <w:b/>
          <w:color w:val="000000"/>
          <w:sz w:val="20"/>
        </w:rPr>
        <w:t>предоставлении</w:t>
      </w:r>
      <w:r w:rsidR="00BE05DF" w:rsidRPr="00EF34E8">
        <w:rPr>
          <w:rFonts w:ascii="Arial" w:hAnsi="Arial" w:cs="Arial"/>
          <w:b/>
          <w:color w:val="000000"/>
          <w:sz w:val="20"/>
        </w:rPr>
        <w:t xml:space="preserve"> </w:t>
      </w:r>
      <w:r w:rsidRPr="00EF34E8">
        <w:rPr>
          <w:rFonts w:ascii="Arial" w:hAnsi="Arial" w:cs="Arial"/>
          <w:b/>
          <w:color w:val="000000"/>
          <w:sz w:val="20"/>
        </w:rPr>
        <w:t>в</w:t>
      </w:r>
      <w:r w:rsidR="00BE05DF" w:rsidRPr="00EF34E8">
        <w:rPr>
          <w:rFonts w:ascii="Arial" w:hAnsi="Arial" w:cs="Arial"/>
          <w:b/>
          <w:color w:val="000000"/>
          <w:sz w:val="20"/>
        </w:rPr>
        <w:t xml:space="preserve"> </w:t>
      </w:r>
      <w:r w:rsidRPr="00EF34E8">
        <w:rPr>
          <w:rFonts w:ascii="Arial" w:hAnsi="Arial" w:cs="Arial"/>
          <w:b/>
          <w:color w:val="000000"/>
          <w:sz w:val="20"/>
        </w:rPr>
        <w:t>собственность</w:t>
      </w:r>
    </w:p>
    <w:p w:rsidR="005A1918" w:rsidRDefault="00BE05DF" w:rsidP="00474459">
      <w:pPr>
        <w:pStyle w:val="aff7"/>
        <w:spacing w:before="0" w:beforeAutospacing="0" w:after="0" w:afterAutospacing="0"/>
        <w:ind w:right="5781"/>
        <w:contextualSpacing/>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земельных</w:t>
      </w:r>
      <w:r w:rsidRPr="00EF34E8">
        <w:rPr>
          <w:rFonts w:ascii="Arial" w:hAnsi="Arial" w:cs="Arial"/>
          <w:b/>
          <w:color w:val="000000"/>
          <w:sz w:val="20"/>
        </w:rPr>
        <w:t xml:space="preserve"> </w:t>
      </w:r>
      <w:r w:rsidR="00947988" w:rsidRPr="00EF34E8">
        <w:rPr>
          <w:rFonts w:ascii="Arial" w:hAnsi="Arial" w:cs="Arial"/>
          <w:b/>
          <w:color w:val="000000"/>
          <w:sz w:val="20"/>
        </w:rPr>
        <w:t>участков,</w:t>
      </w:r>
      <w:r w:rsidRPr="00EF34E8">
        <w:rPr>
          <w:rFonts w:ascii="Arial" w:hAnsi="Arial" w:cs="Arial"/>
          <w:b/>
          <w:color w:val="000000"/>
          <w:sz w:val="20"/>
        </w:rPr>
        <w:t xml:space="preserve"> </w:t>
      </w:r>
      <w:r w:rsidR="00947988" w:rsidRPr="00EF34E8">
        <w:rPr>
          <w:rFonts w:ascii="Arial" w:hAnsi="Arial" w:cs="Arial"/>
          <w:b/>
          <w:color w:val="000000"/>
          <w:sz w:val="20"/>
        </w:rPr>
        <w:t>находящихся</w:t>
      </w:r>
      <w:r w:rsidRPr="00EF34E8">
        <w:rPr>
          <w:rFonts w:ascii="Arial" w:hAnsi="Arial" w:cs="Arial"/>
          <w:b/>
          <w:color w:val="000000"/>
          <w:sz w:val="20"/>
        </w:rPr>
        <w:t xml:space="preserve"> </w:t>
      </w:r>
      <w:r w:rsidR="00947988" w:rsidRPr="00EF34E8">
        <w:rPr>
          <w:rFonts w:ascii="Arial" w:hAnsi="Arial" w:cs="Arial"/>
          <w:b/>
          <w:color w:val="000000"/>
          <w:sz w:val="20"/>
        </w:rPr>
        <w:t>в</w:t>
      </w:r>
      <w:r w:rsidRPr="00EF34E8">
        <w:rPr>
          <w:rFonts w:ascii="Arial" w:hAnsi="Arial" w:cs="Arial"/>
          <w:b/>
          <w:color w:val="000000"/>
          <w:sz w:val="20"/>
        </w:rPr>
        <w:t xml:space="preserve"> </w:t>
      </w:r>
      <w:r w:rsidR="00947988" w:rsidRPr="00EF34E8">
        <w:rPr>
          <w:rFonts w:ascii="Arial" w:hAnsi="Arial" w:cs="Arial"/>
          <w:b/>
          <w:color w:val="000000"/>
          <w:sz w:val="20"/>
        </w:rPr>
        <w:t>государственной</w:t>
      </w:r>
      <w:r w:rsidRPr="00EF34E8">
        <w:rPr>
          <w:rFonts w:ascii="Arial" w:hAnsi="Arial" w:cs="Arial"/>
          <w:b/>
          <w:color w:val="000000"/>
          <w:sz w:val="20"/>
        </w:rPr>
        <w:t xml:space="preserve"> </w:t>
      </w:r>
      <w:r w:rsidR="00947988" w:rsidRPr="00EF34E8">
        <w:rPr>
          <w:rFonts w:ascii="Arial" w:hAnsi="Arial" w:cs="Arial"/>
          <w:b/>
          <w:color w:val="000000"/>
          <w:sz w:val="20"/>
        </w:rPr>
        <w:t>неразграниченной</w:t>
      </w:r>
      <w:r w:rsidRPr="00EF34E8">
        <w:rPr>
          <w:rFonts w:ascii="Arial" w:hAnsi="Arial" w:cs="Arial"/>
          <w:b/>
          <w:color w:val="000000"/>
          <w:sz w:val="20"/>
        </w:rPr>
        <w:t xml:space="preserve"> </w:t>
      </w:r>
      <w:r w:rsidR="00947988" w:rsidRPr="00EF34E8">
        <w:rPr>
          <w:rFonts w:ascii="Arial" w:hAnsi="Arial" w:cs="Arial"/>
          <w:b/>
          <w:color w:val="000000"/>
          <w:sz w:val="20"/>
        </w:rPr>
        <w:t>собственности,</w:t>
      </w:r>
      <w:r w:rsidRPr="00EF34E8">
        <w:rPr>
          <w:rFonts w:ascii="Arial" w:hAnsi="Arial" w:cs="Arial"/>
          <w:b/>
          <w:color w:val="000000"/>
          <w:sz w:val="20"/>
        </w:rPr>
        <w:t xml:space="preserve"> </w:t>
      </w:r>
      <w:r w:rsidR="00947988" w:rsidRPr="00EF34E8">
        <w:rPr>
          <w:rFonts w:ascii="Arial" w:hAnsi="Arial" w:cs="Arial"/>
          <w:b/>
          <w:color w:val="000000"/>
          <w:sz w:val="20"/>
        </w:rPr>
        <w:t>расположенных</w:t>
      </w:r>
      <w:r w:rsidRPr="00EF34E8">
        <w:rPr>
          <w:rFonts w:ascii="Arial" w:hAnsi="Arial" w:cs="Arial"/>
          <w:b/>
          <w:color w:val="000000"/>
          <w:sz w:val="20"/>
        </w:rPr>
        <w:t xml:space="preserve"> </w:t>
      </w:r>
      <w:r w:rsidR="00947988" w:rsidRPr="00EF34E8">
        <w:rPr>
          <w:rFonts w:ascii="Arial" w:hAnsi="Arial" w:cs="Arial"/>
          <w:b/>
          <w:color w:val="000000"/>
          <w:sz w:val="20"/>
        </w:rPr>
        <w:t>на</w:t>
      </w:r>
      <w:r w:rsidRPr="00EF34E8">
        <w:rPr>
          <w:rFonts w:ascii="Arial" w:hAnsi="Arial" w:cs="Arial"/>
          <w:b/>
          <w:color w:val="000000"/>
          <w:sz w:val="20"/>
        </w:rPr>
        <w:t xml:space="preserve"> </w:t>
      </w:r>
      <w:r w:rsidR="00947988" w:rsidRPr="00EF34E8">
        <w:rPr>
          <w:rFonts w:ascii="Arial" w:hAnsi="Arial" w:cs="Arial"/>
          <w:b/>
          <w:color w:val="000000"/>
          <w:sz w:val="20"/>
        </w:rPr>
        <w:t>территории</w:t>
      </w:r>
      <w:r w:rsidRPr="00EF34E8">
        <w:rPr>
          <w:rFonts w:ascii="Arial" w:hAnsi="Arial" w:cs="Arial"/>
          <w:b/>
          <w:color w:val="000000"/>
          <w:sz w:val="20"/>
        </w:rPr>
        <w:t xml:space="preserve"> </w:t>
      </w:r>
      <w:r w:rsidR="00947988" w:rsidRPr="00EF34E8">
        <w:rPr>
          <w:rFonts w:ascii="Arial" w:hAnsi="Arial" w:cs="Arial"/>
          <w:b/>
          <w:color w:val="000000"/>
          <w:sz w:val="20"/>
        </w:rPr>
        <w:t>Мариинско-Посадского</w:t>
      </w:r>
      <w:r w:rsidRPr="00EF34E8">
        <w:rPr>
          <w:rFonts w:ascii="Arial" w:hAnsi="Arial" w:cs="Arial"/>
          <w:b/>
          <w:color w:val="000000"/>
          <w:sz w:val="20"/>
        </w:rPr>
        <w:t xml:space="preserve"> </w:t>
      </w:r>
      <w:r w:rsidR="00947988" w:rsidRPr="00EF34E8">
        <w:rPr>
          <w:rFonts w:ascii="Arial" w:hAnsi="Arial" w:cs="Arial"/>
          <w:b/>
          <w:color w:val="000000"/>
          <w:sz w:val="20"/>
        </w:rPr>
        <w:t>муниципального</w:t>
      </w:r>
      <w:r w:rsidRPr="00EF34E8">
        <w:rPr>
          <w:rFonts w:ascii="Arial" w:hAnsi="Arial" w:cs="Arial"/>
          <w:b/>
          <w:color w:val="000000"/>
          <w:sz w:val="20"/>
        </w:rPr>
        <w:t xml:space="preserve"> </w:t>
      </w:r>
      <w:r w:rsidR="00947988" w:rsidRPr="00EF34E8">
        <w:rPr>
          <w:rFonts w:ascii="Arial" w:hAnsi="Arial" w:cs="Arial"/>
          <w:b/>
          <w:color w:val="000000"/>
          <w:sz w:val="20"/>
        </w:rPr>
        <w:t>округа</w:t>
      </w:r>
      <w:r w:rsidRPr="00EF34E8">
        <w:rPr>
          <w:rFonts w:ascii="Arial" w:hAnsi="Arial" w:cs="Arial"/>
          <w:b/>
          <w:color w:val="000000"/>
          <w:sz w:val="20"/>
        </w:rPr>
        <w:t xml:space="preserve"> </w:t>
      </w:r>
      <w:r w:rsidR="00947988" w:rsidRPr="00EF34E8">
        <w:rPr>
          <w:rFonts w:ascii="Arial" w:hAnsi="Arial" w:cs="Arial"/>
          <w:b/>
          <w:color w:val="000000"/>
          <w:sz w:val="20"/>
        </w:rPr>
        <w:t>Чувашской</w:t>
      </w:r>
      <w:r w:rsidRPr="00EF34E8">
        <w:rPr>
          <w:rFonts w:ascii="Arial" w:hAnsi="Arial" w:cs="Arial"/>
          <w:b/>
          <w:color w:val="000000"/>
          <w:sz w:val="20"/>
        </w:rPr>
        <w:t xml:space="preserve"> </w:t>
      </w:r>
      <w:r w:rsidR="00947988" w:rsidRPr="00EF34E8">
        <w:rPr>
          <w:rFonts w:ascii="Arial" w:hAnsi="Arial" w:cs="Arial"/>
          <w:b/>
          <w:color w:val="000000"/>
          <w:sz w:val="20"/>
        </w:rPr>
        <w:t>Республики</w:t>
      </w:r>
    </w:p>
    <w:p w:rsidR="00474459" w:rsidRPr="00EF34E8" w:rsidRDefault="00474459" w:rsidP="00EF34E8">
      <w:pPr>
        <w:pStyle w:val="aff7"/>
        <w:spacing w:before="0" w:beforeAutospacing="0" w:after="0" w:afterAutospacing="0"/>
        <w:ind w:right="3684"/>
        <w:contextualSpacing/>
        <w:jc w:val="both"/>
        <w:rPr>
          <w:rFonts w:ascii="Arial" w:hAnsi="Arial" w:cs="Arial"/>
          <w:b/>
          <w:color w:val="000000"/>
          <w:sz w:val="20"/>
        </w:rPr>
      </w:pPr>
    </w:p>
    <w:p w:rsidR="00947988" w:rsidRPr="00EF34E8" w:rsidRDefault="00BE05DF" w:rsidP="00474459">
      <w:pPr>
        <w:spacing w:after="0" w:line="240" w:lineRule="auto"/>
        <w:ind w:firstLine="567"/>
        <w:rPr>
          <w:rFonts w:ascii="Arial" w:hAnsi="Arial" w:cs="Arial"/>
          <w:b/>
          <w:bCs/>
          <w:noProof/>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соответствии</w:t>
      </w:r>
      <w:r w:rsidRPr="00EF34E8">
        <w:rPr>
          <w:rFonts w:ascii="Arial" w:hAnsi="Arial" w:cs="Arial"/>
          <w:color w:val="000000"/>
          <w:sz w:val="20"/>
        </w:rPr>
        <w:t xml:space="preserve"> </w:t>
      </w:r>
      <w:r w:rsidR="00947988" w:rsidRPr="00EF34E8">
        <w:rPr>
          <w:rFonts w:ascii="Arial" w:hAnsi="Arial" w:cs="Arial"/>
          <w:color w:val="000000"/>
          <w:sz w:val="20"/>
        </w:rPr>
        <w:t>со</w:t>
      </w:r>
      <w:r w:rsidRPr="00EF34E8">
        <w:rPr>
          <w:rFonts w:ascii="Arial" w:hAnsi="Arial" w:cs="Arial"/>
          <w:color w:val="000000"/>
          <w:sz w:val="20"/>
        </w:rPr>
        <w:t xml:space="preserve"> </w:t>
      </w:r>
      <w:r w:rsidR="00947988" w:rsidRPr="00EF34E8">
        <w:rPr>
          <w:rFonts w:ascii="Arial" w:hAnsi="Arial" w:cs="Arial"/>
          <w:color w:val="000000"/>
          <w:sz w:val="20"/>
        </w:rPr>
        <w:t>статьей</w:t>
      </w:r>
      <w:r w:rsidRPr="00EF34E8">
        <w:rPr>
          <w:rFonts w:ascii="Arial" w:hAnsi="Arial" w:cs="Arial"/>
          <w:color w:val="000000"/>
          <w:sz w:val="20"/>
        </w:rPr>
        <w:t xml:space="preserve"> </w:t>
      </w:r>
      <w:r w:rsidR="00947988" w:rsidRPr="00EF34E8">
        <w:rPr>
          <w:rFonts w:ascii="Arial" w:hAnsi="Arial" w:cs="Arial"/>
          <w:color w:val="000000"/>
          <w:sz w:val="20"/>
        </w:rPr>
        <w:t>11,</w:t>
      </w:r>
      <w:r w:rsidRPr="00EF34E8">
        <w:rPr>
          <w:rFonts w:ascii="Arial" w:hAnsi="Arial" w:cs="Arial"/>
          <w:color w:val="000000"/>
          <w:sz w:val="20"/>
        </w:rPr>
        <w:t xml:space="preserve"> </w:t>
      </w:r>
      <w:r w:rsidR="00947988" w:rsidRPr="00EF34E8">
        <w:rPr>
          <w:rFonts w:ascii="Arial" w:hAnsi="Arial" w:cs="Arial"/>
          <w:color w:val="000000"/>
          <w:sz w:val="20"/>
        </w:rPr>
        <w:t>пп.12</w:t>
      </w:r>
      <w:r w:rsidRPr="00EF34E8">
        <w:rPr>
          <w:rFonts w:ascii="Arial" w:hAnsi="Arial" w:cs="Arial"/>
          <w:color w:val="000000"/>
          <w:sz w:val="20"/>
        </w:rPr>
        <w:t xml:space="preserve"> </w:t>
      </w:r>
      <w:r w:rsidR="00947988" w:rsidRPr="00EF34E8">
        <w:rPr>
          <w:rFonts w:ascii="Arial" w:hAnsi="Arial" w:cs="Arial"/>
          <w:color w:val="000000"/>
          <w:sz w:val="20"/>
        </w:rPr>
        <w:t>п.2</w:t>
      </w:r>
      <w:r w:rsidRPr="00EF34E8">
        <w:rPr>
          <w:rFonts w:ascii="Arial" w:hAnsi="Arial" w:cs="Arial"/>
          <w:color w:val="000000"/>
          <w:sz w:val="20"/>
        </w:rPr>
        <w:t xml:space="preserve"> </w:t>
      </w:r>
      <w:r w:rsidR="00947988" w:rsidRPr="00EF34E8">
        <w:rPr>
          <w:rFonts w:ascii="Arial" w:hAnsi="Arial" w:cs="Arial"/>
          <w:color w:val="000000"/>
          <w:sz w:val="20"/>
        </w:rPr>
        <w:t>ст.39.6,</w:t>
      </w:r>
      <w:r w:rsidRPr="00EF34E8">
        <w:rPr>
          <w:rFonts w:ascii="Arial" w:hAnsi="Arial" w:cs="Arial"/>
          <w:color w:val="000000"/>
          <w:sz w:val="20"/>
        </w:rPr>
        <w:t xml:space="preserve"> </w:t>
      </w:r>
      <w:r w:rsidR="00947988" w:rsidRPr="00EF34E8">
        <w:rPr>
          <w:rFonts w:ascii="Arial" w:hAnsi="Arial" w:cs="Arial"/>
          <w:color w:val="000000"/>
          <w:sz w:val="20"/>
        </w:rPr>
        <w:t>39.8</w:t>
      </w:r>
      <w:r w:rsidRPr="00EF34E8">
        <w:rPr>
          <w:rFonts w:ascii="Arial" w:hAnsi="Arial" w:cs="Arial"/>
          <w:color w:val="000000"/>
          <w:sz w:val="20"/>
        </w:rPr>
        <w:t xml:space="preserve"> </w:t>
      </w:r>
      <w:r w:rsidR="00947988" w:rsidRPr="00EF34E8">
        <w:rPr>
          <w:rFonts w:ascii="Arial" w:hAnsi="Arial" w:cs="Arial"/>
          <w:color w:val="000000"/>
          <w:sz w:val="20"/>
        </w:rPr>
        <w:t>Земельного</w:t>
      </w:r>
      <w:r w:rsidRPr="00EF34E8">
        <w:rPr>
          <w:rFonts w:ascii="Arial" w:hAnsi="Arial" w:cs="Arial"/>
          <w:color w:val="000000"/>
          <w:sz w:val="20"/>
        </w:rPr>
        <w:t xml:space="preserve"> </w:t>
      </w:r>
      <w:r w:rsidR="00947988" w:rsidRPr="00EF34E8">
        <w:rPr>
          <w:rFonts w:ascii="Arial" w:hAnsi="Arial" w:cs="Arial"/>
          <w:color w:val="000000"/>
          <w:sz w:val="20"/>
        </w:rPr>
        <w:t>кодекса</w:t>
      </w:r>
      <w:r w:rsidRPr="00EF34E8">
        <w:rPr>
          <w:rFonts w:ascii="Arial" w:hAnsi="Arial" w:cs="Arial"/>
          <w:color w:val="000000"/>
          <w:sz w:val="20"/>
        </w:rPr>
        <w:t xml:space="preserve"> </w:t>
      </w:r>
      <w:r w:rsidR="00947988" w:rsidRPr="00EF34E8">
        <w:rPr>
          <w:rFonts w:ascii="Arial" w:hAnsi="Arial" w:cs="Arial"/>
          <w:color w:val="000000"/>
          <w:sz w:val="20"/>
        </w:rPr>
        <w:t>Российской</w:t>
      </w:r>
      <w:r w:rsidRPr="00EF34E8">
        <w:rPr>
          <w:rFonts w:ascii="Arial" w:hAnsi="Arial" w:cs="Arial"/>
          <w:color w:val="000000"/>
          <w:sz w:val="20"/>
        </w:rPr>
        <w:t xml:space="preserve"> </w:t>
      </w:r>
      <w:r w:rsidR="00947988" w:rsidRPr="00EF34E8">
        <w:rPr>
          <w:rFonts w:ascii="Arial" w:hAnsi="Arial" w:cs="Arial"/>
          <w:color w:val="000000"/>
          <w:sz w:val="20"/>
        </w:rPr>
        <w:t>Федерации,</w:t>
      </w:r>
      <w:r w:rsidRPr="00EF34E8">
        <w:rPr>
          <w:rFonts w:ascii="Arial" w:hAnsi="Arial" w:cs="Arial"/>
          <w:color w:val="000000"/>
          <w:sz w:val="20"/>
        </w:rPr>
        <w:t xml:space="preserve"> </w:t>
      </w:r>
      <w:r w:rsidR="00947988" w:rsidRPr="00EF34E8">
        <w:rPr>
          <w:rFonts w:ascii="Arial" w:hAnsi="Arial" w:cs="Arial"/>
          <w:color w:val="000000"/>
          <w:sz w:val="20"/>
        </w:rPr>
        <w:t>статьей</w:t>
      </w:r>
      <w:r w:rsidRPr="00EF34E8">
        <w:rPr>
          <w:rFonts w:ascii="Arial" w:hAnsi="Arial" w:cs="Arial"/>
          <w:color w:val="000000"/>
          <w:sz w:val="20"/>
        </w:rPr>
        <w:t xml:space="preserve"> </w:t>
      </w:r>
      <w:r w:rsidR="00947988" w:rsidRPr="00EF34E8">
        <w:rPr>
          <w:rFonts w:ascii="Arial" w:hAnsi="Arial" w:cs="Arial"/>
          <w:color w:val="000000"/>
          <w:sz w:val="20"/>
        </w:rPr>
        <w:t>3.3.</w:t>
      </w:r>
      <w:r w:rsidRPr="00EF34E8">
        <w:rPr>
          <w:rFonts w:ascii="Arial" w:hAnsi="Arial" w:cs="Arial"/>
          <w:color w:val="000000"/>
          <w:sz w:val="20"/>
        </w:rPr>
        <w:t xml:space="preserve"> </w:t>
      </w:r>
      <w:r w:rsidR="00947988" w:rsidRPr="00EF34E8">
        <w:rPr>
          <w:rFonts w:ascii="Arial" w:hAnsi="Arial" w:cs="Arial"/>
          <w:color w:val="000000"/>
          <w:sz w:val="20"/>
        </w:rPr>
        <w:t>Федерального</w:t>
      </w:r>
      <w:r w:rsidRPr="00EF34E8">
        <w:rPr>
          <w:rFonts w:ascii="Arial" w:hAnsi="Arial" w:cs="Arial"/>
          <w:color w:val="000000"/>
          <w:sz w:val="20"/>
        </w:rPr>
        <w:t xml:space="preserve"> </w:t>
      </w:r>
      <w:r w:rsidR="00947988" w:rsidRPr="00EF34E8">
        <w:rPr>
          <w:rFonts w:ascii="Arial" w:hAnsi="Arial" w:cs="Arial"/>
          <w:color w:val="000000"/>
          <w:sz w:val="20"/>
        </w:rPr>
        <w:t>Закона</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z w:val="20"/>
        </w:rPr>
        <w:t>25.10.2001г.</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137-ФЗ</w:t>
      </w:r>
      <w:r w:rsidRPr="00EF34E8">
        <w:rPr>
          <w:rFonts w:ascii="Arial" w:hAnsi="Arial" w:cs="Arial"/>
          <w:color w:val="000000"/>
          <w:sz w:val="20"/>
        </w:rPr>
        <w:t xml:space="preserve"> </w:t>
      </w:r>
      <w:r w:rsidR="00947988" w:rsidRPr="00EF34E8">
        <w:rPr>
          <w:rFonts w:ascii="Arial" w:hAnsi="Arial" w:cs="Arial"/>
          <w:color w:val="000000"/>
          <w:sz w:val="20"/>
        </w:rPr>
        <w:t>«О</w:t>
      </w:r>
      <w:r w:rsidRPr="00EF34E8">
        <w:rPr>
          <w:rFonts w:ascii="Arial" w:hAnsi="Arial" w:cs="Arial"/>
          <w:color w:val="000000"/>
          <w:sz w:val="20"/>
        </w:rPr>
        <w:t xml:space="preserve"> </w:t>
      </w:r>
      <w:r w:rsidR="00947988" w:rsidRPr="00EF34E8">
        <w:rPr>
          <w:rFonts w:ascii="Arial" w:hAnsi="Arial" w:cs="Arial"/>
          <w:color w:val="000000"/>
          <w:sz w:val="20"/>
        </w:rPr>
        <w:t>введении</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действие</w:t>
      </w:r>
      <w:r w:rsidRPr="00EF34E8">
        <w:rPr>
          <w:rFonts w:ascii="Arial" w:hAnsi="Arial" w:cs="Arial"/>
          <w:color w:val="000000"/>
          <w:sz w:val="20"/>
        </w:rPr>
        <w:t xml:space="preserve"> </w:t>
      </w:r>
      <w:r w:rsidR="00947988" w:rsidRPr="00EF34E8">
        <w:rPr>
          <w:rFonts w:ascii="Arial" w:hAnsi="Arial" w:cs="Arial"/>
          <w:color w:val="000000"/>
          <w:sz w:val="20"/>
        </w:rPr>
        <w:t>земельного</w:t>
      </w:r>
      <w:r w:rsidRPr="00EF34E8">
        <w:rPr>
          <w:rFonts w:ascii="Arial" w:hAnsi="Arial" w:cs="Arial"/>
          <w:color w:val="000000"/>
          <w:sz w:val="20"/>
        </w:rPr>
        <w:t xml:space="preserve"> </w:t>
      </w:r>
      <w:r w:rsidR="00947988" w:rsidRPr="00EF34E8">
        <w:rPr>
          <w:rFonts w:ascii="Arial" w:hAnsi="Arial" w:cs="Arial"/>
          <w:color w:val="000000"/>
          <w:sz w:val="20"/>
        </w:rPr>
        <w:t>Кодекса</w:t>
      </w:r>
      <w:r w:rsidRPr="00EF34E8">
        <w:rPr>
          <w:rFonts w:ascii="Arial" w:hAnsi="Arial" w:cs="Arial"/>
          <w:color w:val="000000"/>
          <w:sz w:val="20"/>
        </w:rPr>
        <w:t xml:space="preserve"> </w:t>
      </w:r>
      <w:r w:rsidR="00947988" w:rsidRPr="00EF34E8">
        <w:rPr>
          <w:rFonts w:ascii="Arial" w:hAnsi="Arial" w:cs="Arial"/>
          <w:color w:val="000000"/>
          <w:sz w:val="20"/>
        </w:rPr>
        <w:t>Российской</w:t>
      </w:r>
      <w:r w:rsidRPr="00EF34E8">
        <w:rPr>
          <w:rFonts w:ascii="Arial" w:hAnsi="Arial" w:cs="Arial"/>
          <w:color w:val="000000"/>
          <w:sz w:val="20"/>
        </w:rPr>
        <w:t xml:space="preserve"> </w:t>
      </w:r>
      <w:r w:rsidR="00947988" w:rsidRPr="00EF34E8">
        <w:rPr>
          <w:rFonts w:ascii="Arial" w:hAnsi="Arial" w:cs="Arial"/>
          <w:color w:val="000000"/>
          <w:sz w:val="20"/>
        </w:rPr>
        <w:t>Федерации»,</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соответствии</w:t>
      </w:r>
      <w:r w:rsidRPr="00EF34E8">
        <w:rPr>
          <w:rFonts w:ascii="Arial" w:hAnsi="Arial" w:cs="Arial"/>
          <w:color w:val="000000"/>
          <w:sz w:val="20"/>
        </w:rPr>
        <w:t xml:space="preserve"> </w:t>
      </w:r>
      <w:r w:rsidR="00947988" w:rsidRPr="00EF34E8">
        <w:rPr>
          <w:rFonts w:ascii="Arial" w:hAnsi="Arial" w:cs="Arial"/>
          <w:color w:val="000000"/>
          <w:sz w:val="20"/>
        </w:rPr>
        <w:t>с</w:t>
      </w:r>
      <w:r w:rsidRPr="00EF34E8">
        <w:rPr>
          <w:rFonts w:ascii="Arial" w:hAnsi="Arial" w:cs="Arial"/>
          <w:color w:val="000000"/>
          <w:sz w:val="20"/>
        </w:rPr>
        <w:t xml:space="preserve"> </w:t>
      </w:r>
      <w:r w:rsidR="00947988" w:rsidRPr="00EF34E8">
        <w:rPr>
          <w:rFonts w:ascii="Arial" w:hAnsi="Arial" w:cs="Arial"/>
          <w:color w:val="000000"/>
          <w:sz w:val="20"/>
        </w:rPr>
        <w:t>информационным</w:t>
      </w:r>
      <w:r w:rsidRPr="00EF34E8">
        <w:rPr>
          <w:rFonts w:ascii="Arial" w:hAnsi="Arial" w:cs="Arial"/>
          <w:color w:val="000000"/>
          <w:sz w:val="20"/>
        </w:rPr>
        <w:t xml:space="preserve"> </w:t>
      </w:r>
      <w:r w:rsidR="00947988" w:rsidRPr="00EF34E8">
        <w:rPr>
          <w:rFonts w:ascii="Arial" w:hAnsi="Arial" w:cs="Arial"/>
          <w:color w:val="000000"/>
          <w:sz w:val="20"/>
        </w:rPr>
        <w:t>сообщением</w:t>
      </w:r>
      <w:r w:rsidRPr="00EF34E8">
        <w:rPr>
          <w:rFonts w:ascii="Arial" w:hAnsi="Arial" w:cs="Arial"/>
          <w:color w:val="000000"/>
          <w:sz w:val="20"/>
        </w:rPr>
        <w:t xml:space="preserve"> </w:t>
      </w:r>
      <w:r w:rsidR="00947988" w:rsidRPr="00EF34E8">
        <w:rPr>
          <w:rFonts w:ascii="Arial" w:hAnsi="Arial" w:cs="Arial"/>
          <w:color w:val="000000"/>
          <w:sz w:val="20"/>
        </w:rPr>
        <w:t>опубликованном</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периодическом</w:t>
      </w:r>
      <w:r w:rsidRPr="00EF34E8">
        <w:rPr>
          <w:rFonts w:ascii="Arial" w:hAnsi="Arial" w:cs="Arial"/>
          <w:color w:val="000000"/>
          <w:sz w:val="20"/>
        </w:rPr>
        <w:t xml:space="preserve"> </w:t>
      </w:r>
      <w:r w:rsidR="00947988" w:rsidRPr="00EF34E8">
        <w:rPr>
          <w:rFonts w:ascii="Arial" w:hAnsi="Arial" w:cs="Arial"/>
          <w:color w:val="000000"/>
          <w:sz w:val="20"/>
        </w:rPr>
        <w:t>печатном</w:t>
      </w:r>
      <w:r w:rsidRPr="00EF34E8">
        <w:rPr>
          <w:rFonts w:ascii="Arial" w:hAnsi="Arial" w:cs="Arial"/>
          <w:color w:val="000000"/>
          <w:sz w:val="20"/>
        </w:rPr>
        <w:t xml:space="preserve"> </w:t>
      </w:r>
      <w:r w:rsidR="00947988" w:rsidRPr="00EF34E8">
        <w:rPr>
          <w:rFonts w:ascii="Arial" w:hAnsi="Arial" w:cs="Arial"/>
          <w:color w:val="000000"/>
          <w:sz w:val="20"/>
        </w:rPr>
        <w:t>издании</w:t>
      </w:r>
      <w:r w:rsidRPr="00EF34E8">
        <w:rPr>
          <w:rFonts w:ascii="Arial" w:hAnsi="Arial" w:cs="Arial"/>
          <w:color w:val="000000"/>
          <w:sz w:val="20"/>
        </w:rPr>
        <w:t xml:space="preserve"> </w:t>
      </w:r>
      <w:r w:rsidR="00947988" w:rsidRPr="00EF34E8">
        <w:rPr>
          <w:rFonts w:ascii="Arial" w:hAnsi="Arial" w:cs="Arial"/>
          <w:color w:val="000000"/>
          <w:sz w:val="20"/>
        </w:rPr>
        <w:t>«Посадский</w:t>
      </w:r>
      <w:r w:rsidRPr="00EF34E8">
        <w:rPr>
          <w:rFonts w:ascii="Arial" w:hAnsi="Arial" w:cs="Arial"/>
          <w:color w:val="000000"/>
          <w:sz w:val="20"/>
        </w:rPr>
        <w:t xml:space="preserve"> </w:t>
      </w:r>
      <w:r w:rsidR="00947988" w:rsidRPr="00EF34E8">
        <w:rPr>
          <w:rFonts w:ascii="Arial" w:hAnsi="Arial" w:cs="Arial"/>
          <w:color w:val="000000"/>
          <w:sz w:val="20"/>
        </w:rPr>
        <w:t>Вестник»</w:t>
      </w:r>
      <w:r w:rsidRPr="00EF34E8">
        <w:rPr>
          <w:rFonts w:ascii="Arial" w:hAnsi="Arial" w:cs="Arial"/>
          <w:color w:val="000000"/>
          <w:sz w:val="20"/>
        </w:rPr>
        <w:t xml:space="preserve"> </w:t>
      </w:r>
      <w:r w:rsidR="00947988" w:rsidRPr="00EF34E8">
        <w:rPr>
          <w:rFonts w:ascii="Arial" w:hAnsi="Arial" w:cs="Arial"/>
          <w:color w:val="000000"/>
          <w:sz w:val="20"/>
        </w:rPr>
        <w:t>(выпуск</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z w:val="20"/>
        </w:rPr>
        <w:t>17.04.2023г.</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15),</w:t>
      </w:r>
      <w:r w:rsidRPr="00EF34E8">
        <w:rPr>
          <w:rFonts w:ascii="Arial" w:hAnsi="Arial" w:cs="Arial"/>
          <w:color w:val="000000"/>
          <w:sz w:val="20"/>
        </w:rPr>
        <w:t xml:space="preserve"> </w:t>
      </w:r>
      <w:r w:rsidR="00947988" w:rsidRPr="00EF34E8">
        <w:rPr>
          <w:rFonts w:ascii="Arial" w:hAnsi="Arial" w:cs="Arial"/>
          <w:color w:val="000000"/>
          <w:sz w:val="20"/>
        </w:rPr>
        <w:t>извещением</w:t>
      </w:r>
      <w:r w:rsidRPr="00EF34E8">
        <w:rPr>
          <w:rFonts w:ascii="Arial" w:hAnsi="Arial" w:cs="Arial"/>
          <w:color w:val="000000"/>
          <w:sz w:val="20"/>
        </w:rPr>
        <w:t xml:space="preserve"> </w:t>
      </w:r>
      <w:r w:rsidR="00947988" w:rsidRPr="00EF34E8">
        <w:rPr>
          <w:rFonts w:ascii="Arial" w:hAnsi="Arial" w:cs="Arial"/>
          <w:color w:val="000000"/>
          <w:sz w:val="20"/>
        </w:rPr>
        <w:t>на</w:t>
      </w:r>
      <w:r w:rsidRPr="00EF34E8">
        <w:rPr>
          <w:rFonts w:ascii="Arial" w:hAnsi="Arial" w:cs="Arial"/>
          <w:color w:val="000000"/>
          <w:sz w:val="20"/>
        </w:rPr>
        <w:t xml:space="preserve"> </w:t>
      </w:r>
      <w:r w:rsidR="00947988" w:rsidRPr="00EF34E8">
        <w:rPr>
          <w:rFonts w:ascii="Arial" w:hAnsi="Arial" w:cs="Arial"/>
          <w:color w:val="000000"/>
          <w:sz w:val="20"/>
        </w:rPr>
        <w:t>сайте</w:t>
      </w:r>
      <w:r w:rsidRPr="00EF34E8">
        <w:rPr>
          <w:rFonts w:ascii="Arial" w:hAnsi="Arial" w:cs="Arial"/>
          <w:color w:val="000000"/>
          <w:sz w:val="20"/>
        </w:rPr>
        <w:t xml:space="preserve"> </w:t>
      </w:r>
      <w:r w:rsidR="00947988" w:rsidRPr="00EF34E8">
        <w:rPr>
          <w:rFonts w:ascii="Arial" w:hAnsi="Arial" w:cs="Arial"/>
          <w:color w:val="000000"/>
          <w:sz w:val="20"/>
        </w:rPr>
        <w:t>«Торги»</w:t>
      </w:r>
      <w:r w:rsidRPr="00EF34E8">
        <w:rPr>
          <w:rFonts w:ascii="Arial" w:hAnsi="Arial" w:cs="Arial"/>
          <w:color w:val="000000"/>
          <w:sz w:val="20"/>
        </w:rPr>
        <w:t xml:space="preserve"> </w:t>
      </w:r>
      <w:r w:rsidR="00947988" w:rsidRPr="00EF34E8">
        <w:rPr>
          <w:rFonts w:ascii="Arial" w:hAnsi="Arial" w:cs="Arial"/>
          <w:color w:val="000000"/>
          <w:sz w:val="20"/>
        </w:rPr>
        <w:t>№23000012370000000001</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z w:val="20"/>
        </w:rPr>
        <w:t>14.04.2023</w:t>
      </w:r>
      <w:r w:rsidRPr="00EF34E8">
        <w:rPr>
          <w:rFonts w:ascii="Arial" w:hAnsi="Arial" w:cs="Arial"/>
          <w:color w:val="000000"/>
          <w:sz w:val="20"/>
        </w:rPr>
        <w:t xml:space="preserve"> </w:t>
      </w:r>
      <w:r w:rsidR="00947988" w:rsidRPr="00EF34E8">
        <w:rPr>
          <w:rFonts w:ascii="Arial" w:hAnsi="Arial" w:cs="Arial"/>
          <w:color w:val="000000"/>
          <w:sz w:val="20"/>
        </w:rPr>
        <w:t>года,</w:t>
      </w:r>
      <w:r w:rsidRPr="00EF34E8">
        <w:rPr>
          <w:rFonts w:ascii="Arial" w:hAnsi="Arial" w:cs="Arial"/>
          <w:color w:val="000000"/>
          <w:sz w:val="20"/>
        </w:rPr>
        <w:t xml:space="preserve"> </w:t>
      </w:r>
      <w:r w:rsidR="00947988" w:rsidRPr="00EF34E8">
        <w:rPr>
          <w:rFonts w:ascii="Arial" w:hAnsi="Arial" w:cs="Arial"/>
          <w:color w:val="000000"/>
          <w:sz w:val="20"/>
        </w:rPr>
        <w:t>протоколом</w:t>
      </w:r>
      <w:r w:rsidRPr="00EF34E8">
        <w:rPr>
          <w:rFonts w:ascii="Arial" w:hAnsi="Arial" w:cs="Arial"/>
          <w:color w:val="000000"/>
          <w:sz w:val="20"/>
        </w:rPr>
        <w:t xml:space="preserve"> </w:t>
      </w:r>
      <w:r w:rsidR="00947988" w:rsidRPr="00EF34E8">
        <w:rPr>
          <w:rFonts w:ascii="Arial" w:hAnsi="Arial" w:cs="Arial"/>
          <w:color w:val="000000"/>
          <w:sz w:val="20"/>
        </w:rPr>
        <w:t>рассмотрения</w:t>
      </w:r>
      <w:r w:rsidRPr="00EF34E8">
        <w:rPr>
          <w:rFonts w:ascii="Arial" w:hAnsi="Arial" w:cs="Arial"/>
          <w:color w:val="000000"/>
          <w:sz w:val="20"/>
        </w:rPr>
        <w:t xml:space="preserve"> </w:t>
      </w:r>
      <w:r w:rsidR="00947988" w:rsidRPr="00EF34E8">
        <w:rPr>
          <w:rFonts w:ascii="Arial" w:hAnsi="Arial" w:cs="Arial"/>
          <w:color w:val="000000"/>
          <w:sz w:val="20"/>
        </w:rPr>
        <w:t>заявок</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продаже</w:t>
      </w:r>
      <w:r w:rsidRPr="00EF34E8">
        <w:rPr>
          <w:rFonts w:ascii="Arial" w:hAnsi="Arial" w:cs="Arial"/>
          <w:color w:val="000000"/>
          <w:sz w:val="20"/>
        </w:rPr>
        <w:t xml:space="preserve"> </w:t>
      </w:r>
      <w:r w:rsidR="00947988" w:rsidRPr="00EF34E8">
        <w:rPr>
          <w:rFonts w:ascii="Arial" w:hAnsi="Arial" w:cs="Arial"/>
          <w:color w:val="000000"/>
          <w:sz w:val="20"/>
        </w:rPr>
        <w:t>права</w:t>
      </w:r>
      <w:r w:rsidRPr="00EF34E8">
        <w:rPr>
          <w:rFonts w:ascii="Arial" w:hAnsi="Arial" w:cs="Arial"/>
          <w:color w:val="000000"/>
          <w:sz w:val="20"/>
        </w:rPr>
        <w:t xml:space="preserve"> </w:t>
      </w:r>
      <w:r w:rsidR="00947988" w:rsidRPr="00EF34E8">
        <w:rPr>
          <w:rFonts w:ascii="Arial" w:hAnsi="Arial" w:cs="Arial"/>
          <w:color w:val="000000"/>
          <w:sz w:val="20"/>
        </w:rPr>
        <w:t>на</w:t>
      </w:r>
      <w:r w:rsidRPr="00EF34E8">
        <w:rPr>
          <w:rFonts w:ascii="Arial" w:hAnsi="Arial" w:cs="Arial"/>
          <w:color w:val="000000"/>
          <w:sz w:val="20"/>
        </w:rPr>
        <w:t xml:space="preserve"> </w:t>
      </w:r>
      <w:r w:rsidR="00947988" w:rsidRPr="00EF34E8">
        <w:rPr>
          <w:rFonts w:ascii="Arial" w:hAnsi="Arial" w:cs="Arial"/>
          <w:color w:val="000000"/>
          <w:sz w:val="20"/>
        </w:rPr>
        <w:t>заключение</w:t>
      </w:r>
      <w:r w:rsidRPr="00EF34E8">
        <w:rPr>
          <w:rFonts w:ascii="Arial" w:hAnsi="Arial" w:cs="Arial"/>
          <w:color w:val="000000"/>
          <w:sz w:val="20"/>
        </w:rPr>
        <w:t xml:space="preserve"> </w:t>
      </w:r>
      <w:r w:rsidR="00947988" w:rsidRPr="00EF34E8">
        <w:rPr>
          <w:rFonts w:ascii="Arial" w:hAnsi="Arial" w:cs="Arial"/>
          <w:color w:val="000000"/>
          <w:sz w:val="20"/>
        </w:rPr>
        <w:t>договора</w:t>
      </w:r>
      <w:r w:rsidRPr="00EF34E8">
        <w:rPr>
          <w:rFonts w:ascii="Arial" w:hAnsi="Arial" w:cs="Arial"/>
          <w:color w:val="000000"/>
          <w:sz w:val="20"/>
        </w:rPr>
        <w:t xml:space="preserve"> </w:t>
      </w:r>
      <w:r w:rsidR="00947988" w:rsidRPr="00EF34E8">
        <w:rPr>
          <w:rFonts w:ascii="Arial" w:hAnsi="Arial" w:cs="Arial"/>
          <w:color w:val="000000"/>
          <w:sz w:val="20"/>
        </w:rPr>
        <w:t>аренды</w:t>
      </w:r>
      <w:r w:rsidRPr="00EF34E8">
        <w:rPr>
          <w:rFonts w:ascii="Arial" w:hAnsi="Arial" w:cs="Arial"/>
          <w:color w:val="000000"/>
          <w:sz w:val="20"/>
        </w:rPr>
        <w:t xml:space="preserve"> </w:t>
      </w:r>
      <w:r w:rsidR="00947988" w:rsidRPr="00EF34E8">
        <w:rPr>
          <w:rFonts w:ascii="Arial" w:hAnsi="Arial" w:cs="Arial"/>
          <w:color w:val="000000"/>
          <w:sz w:val="20"/>
        </w:rPr>
        <w:t>земельного</w:t>
      </w:r>
      <w:r w:rsidRPr="00EF34E8">
        <w:rPr>
          <w:rFonts w:ascii="Arial" w:hAnsi="Arial" w:cs="Arial"/>
          <w:color w:val="000000"/>
          <w:sz w:val="20"/>
        </w:rPr>
        <w:t xml:space="preserve"> </w:t>
      </w:r>
      <w:r w:rsidR="00947988" w:rsidRPr="00EF34E8">
        <w:rPr>
          <w:rFonts w:ascii="Arial" w:hAnsi="Arial" w:cs="Arial"/>
          <w:color w:val="000000"/>
          <w:sz w:val="20"/>
        </w:rPr>
        <w:t>участка</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z w:val="20"/>
        </w:rPr>
        <w:t>19.05.2023г,</w:t>
      </w:r>
      <w:r w:rsidRPr="00EF34E8">
        <w:rPr>
          <w:rFonts w:ascii="Arial" w:hAnsi="Arial" w:cs="Arial"/>
          <w:color w:val="000000"/>
          <w:sz w:val="20"/>
        </w:rPr>
        <w:t xml:space="preserve"> </w:t>
      </w:r>
      <w:r w:rsidR="00947988" w:rsidRPr="00EF34E8">
        <w:rPr>
          <w:rFonts w:ascii="Arial" w:hAnsi="Arial" w:cs="Arial"/>
          <w:color w:val="000000"/>
          <w:sz w:val="20"/>
        </w:rPr>
        <w:t>администрация</w:t>
      </w:r>
      <w:r w:rsidRPr="00EF34E8">
        <w:rPr>
          <w:rFonts w:ascii="Arial" w:hAnsi="Arial" w:cs="Arial"/>
          <w:color w:val="000000"/>
          <w:sz w:val="20"/>
        </w:rPr>
        <w:t xml:space="preserve"> </w:t>
      </w:r>
      <w:r w:rsidR="00947988" w:rsidRPr="00EF34E8">
        <w:rPr>
          <w:rFonts w:ascii="Arial" w:hAnsi="Arial" w:cs="Arial"/>
          <w:color w:val="000000"/>
          <w:sz w:val="20"/>
        </w:rPr>
        <w:t>Мариинско-Посадского</w:t>
      </w:r>
      <w:r w:rsidRPr="00EF34E8">
        <w:rPr>
          <w:rFonts w:ascii="Arial" w:hAnsi="Arial" w:cs="Arial"/>
          <w:color w:val="000000"/>
          <w:sz w:val="20"/>
        </w:rPr>
        <w:t xml:space="preserve"> </w:t>
      </w:r>
      <w:r w:rsidR="00947988" w:rsidRPr="00EF34E8">
        <w:rPr>
          <w:rFonts w:ascii="Arial" w:hAnsi="Arial" w:cs="Arial"/>
          <w:color w:val="000000"/>
          <w:sz w:val="20"/>
        </w:rPr>
        <w:t>муниципального</w:t>
      </w:r>
      <w:r w:rsidRPr="00EF34E8">
        <w:rPr>
          <w:rFonts w:ascii="Arial" w:hAnsi="Arial" w:cs="Arial"/>
          <w:color w:val="000000"/>
          <w:sz w:val="20"/>
        </w:rPr>
        <w:t xml:space="preserve"> </w:t>
      </w:r>
      <w:r w:rsidR="00947988" w:rsidRPr="00EF34E8">
        <w:rPr>
          <w:rFonts w:ascii="Arial" w:hAnsi="Arial" w:cs="Arial"/>
          <w:color w:val="000000"/>
          <w:sz w:val="20"/>
        </w:rPr>
        <w:t>округа</w:t>
      </w:r>
      <w:r w:rsidRPr="00EF34E8">
        <w:rPr>
          <w:rFonts w:ascii="Arial" w:hAnsi="Arial" w:cs="Arial"/>
          <w:color w:val="000000"/>
          <w:sz w:val="20"/>
        </w:rPr>
        <w:t xml:space="preserve"> </w:t>
      </w:r>
      <w:r w:rsidR="00947988" w:rsidRPr="00EF34E8">
        <w:rPr>
          <w:rFonts w:ascii="Arial" w:hAnsi="Arial" w:cs="Arial"/>
          <w:b/>
          <w:color w:val="000000"/>
          <w:sz w:val="20"/>
        </w:rPr>
        <w:t>постановляет:</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Предоставить</w:t>
      </w:r>
      <w:r w:rsidR="00BE05DF" w:rsidRPr="00EF34E8">
        <w:rPr>
          <w:rFonts w:ascii="Arial" w:hAnsi="Arial" w:cs="Arial"/>
          <w:color w:val="000000"/>
          <w:sz w:val="20"/>
        </w:rPr>
        <w:t xml:space="preserve"> </w:t>
      </w:r>
      <w:r w:rsidRPr="00EF34E8">
        <w:rPr>
          <w:rFonts w:ascii="Arial" w:hAnsi="Arial" w:cs="Arial"/>
          <w:b/>
          <w:color w:val="000000"/>
          <w:sz w:val="20"/>
        </w:rPr>
        <w:t>Дубинину</w:t>
      </w:r>
      <w:r w:rsidR="00BE05DF" w:rsidRPr="00EF34E8">
        <w:rPr>
          <w:rFonts w:ascii="Arial" w:hAnsi="Arial" w:cs="Arial"/>
          <w:b/>
          <w:color w:val="000000"/>
          <w:sz w:val="20"/>
        </w:rPr>
        <w:t xml:space="preserve"> </w:t>
      </w:r>
      <w:r w:rsidRPr="00EF34E8">
        <w:rPr>
          <w:rFonts w:ascii="Arial" w:hAnsi="Arial" w:cs="Arial"/>
          <w:b/>
          <w:color w:val="000000"/>
          <w:sz w:val="20"/>
        </w:rPr>
        <w:t>Сергею</w:t>
      </w:r>
      <w:r w:rsidR="00BE05DF" w:rsidRPr="00EF34E8">
        <w:rPr>
          <w:rFonts w:ascii="Arial" w:hAnsi="Arial" w:cs="Arial"/>
          <w:b/>
          <w:color w:val="000000"/>
          <w:sz w:val="20"/>
        </w:rPr>
        <w:t xml:space="preserve"> </w:t>
      </w:r>
      <w:r w:rsidRPr="00EF34E8">
        <w:rPr>
          <w:rFonts w:ascii="Arial" w:hAnsi="Arial" w:cs="Arial"/>
          <w:b/>
          <w:color w:val="000000"/>
          <w:sz w:val="20"/>
        </w:rPr>
        <w:t>Александровичу</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23.01.1990</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рождения,</w:t>
      </w:r>
      <w:r w:rsidR="00BE05DF" w:rsidRPr="00EF34E8">
        <w:rPr>
          <w:rFonts w:ascii="Arial" w:hAnsi="Arial" w:cs="Arial"/>
          <w:color w:val="000000"/>
          <w:sz w:val="20"/>
        </w:rPr>
        <w:t xml:space="preserve"> </w:t>
      </w:r>
      <w:r w:rsidRPr="00EF34E8">
        <w:rPr>
          <w:rFonts w:ascii="Arial" w:hAnsi="Arial" w:cs="Arial"/>
          <w:color w:val="000000"/>
          <w:sz w:val="20"/>
        </w:rPr>
        <w:t>паспорт</w:t>
      </w:r>
      <w:r w:rsidR="00BE05DF" w:rsidRPr="00EF34E8">
        <w:rPr>
          <w:rFonts w:ascii="Arial" w:hAnsi="Arial" w:cs="Arial"/>
          <w:color w:val="000000"/>
          <w:sz w:val="20"/>
        </w:rPr>
        <w:t xml:space="preserve"> </w:t>
      </w:r>
      <w:r w:rsidRPr="00EF34E8">
        <w:rPr>
          <w:rFonts w:ascii="Arial" w:hAnsi="Arial" w:cs="Arial"/>
          <w:color w:val="000000"/>
          <w:sz w:val="20"/>
        </w:rPr>
        <w:t>97</w:t>
      </w:r>
      <w:r w:rsidR="00BE05DF" w:rsidRPr="00EF34E8">
        <w:rPr>
          <w:rFonts w:ascii="Arial" w:hAnsi="Arial" w:cs="Arial"/>
          <w:color w:val="000000"/>
          <w:sz w:val="20"/>
        </w:rPr>
        <w:t xml:space="preserve"> </w:t>
      </w:r>
      <w:r w:rsidRPr="00EF34E8">
        <w:rPr>
          <w:rFonts w:ascii="Arial" w:hAnsi="Arial" w:cs="Arial"/>
          <w:color w:val="000000"/>
          <w:sz w:val="20"/>
        </w:rPr>
        <w:t>09</w:t>
      </w:r>
      <w:r w:rsidR="00BE05DF" w:rsidRPr="00EF34E8">
        <w:rPr>
          <w:rFonts w:ascii="Arial" w:hAnsi="Arial" w:cs="Arial"/>
          <w:color w:val="000000"/>
          <w:sz w:val="20"/>
        </w:rPr>
        <w:t xml:space="preserve"> </w:t>
      </w:r>
      <w:r w:rsidRPr="00EF34E8">
        <w:rPr>
          <w:rFonts w:ascii="Arial" w:hAnsi="Arial" w:cs="Arial"/>
          <w:color w:val="000000"/>
          <w:sz w:val="20"/>
        </w:rPr>
        <w:t>№776779,</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ТП</w:t>
      </w:r>
      <w:r w:rsidR="00BE05DF" w:rsidRPr="00EF34E8">
        <w:rPr>
          <w:rFonts w:ascii="Arial" w:hAnsi="Arial" w:cs="Arial"/>
          <w:color w:val="000000"/>
          <w:sz w:val="20"/>
        </w:rPr>
        <w:t xml:space="preserve"> </w:t>
      </w:r>
      <w:r w:rsidRPr="00EF34E8">
        <w:rPr>
          <w:rFonts w:ascii="Arial" w:hAnsi="Arial" w:cs="Arial"/>
          <w:color w:val="000000"/>
          <w:sz w:val="20"/>
        </w:rPr>
        <w:t>УФМС</w:t>
      </w:r>
      <w:r w:rsidR="00BE05DF" w:rsidRPr="00EF34E8">
        <w:rPr>
          <w:rFonts w:ascii="Arial" w:hAnsi="Arial" w:cs="Arial"/>
          <w:color w:val="000000"/>
          <w:sz w:val="20"/>
        </w:rPr>
        <w:t xml:space="preserve"> </w:t>
      </w:r>
      <w:r w:rsidRPr="00EF34E8">
        <w:rPr>
          <w:rFonts w:ascii="Arial" w:hAnsi="Arial" w:cs="Arial"/>
          <w:color w:val="000000"/>
          <w:sz w:val="20"/>
        </w:rPr>
        <w:t>России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Мариинскао-Посадском</w:t>
      </w:r>
      <w:r w:rsidR="00BE05DF" w:rsidRPr="00EF34E8">
        <w:rPr>
          <w:rFonts w:ascii="Arial" w:hAnsi="Arial" w:cs="Arial"/>
          <w:color w:val="000000"/>
          <w:sz w:val="20"/>
        </w:rPr>
        <w:t xml:space="preserve"> </w:t>
      </w:r>
      <w:r w:rsidRPr="00EF34E8">
        <w:rPr>
          <w:rFonts w:ascii="Arial" w:hAnsi="Arial" w:cs="Arial"/>
          <w:color w:val="000000"/>
          <w:sz w:val="20"/>
        </w:rPr>
        <w:t>районе</w:t>
      </w:r>
      <w:r w:rsidR="00BE05DF" w:rsidRPr="00EF34E8">
        <w:rPr>
          <w:rFonts w:ascii="Arial" w:hAnsi="Arial" w:cs="Arial"/>
          <w:color w:val="000000"/>
          <w:sz w:val="20"/>
        </w:rPr>
        <w:t xml:space="preserve"> </w:t>
      </w:r>
      <w:r w:rsidRPr="00EF34E8">
        <w:rPr>
          <w:rFonts w:ascii="Arial" w:hAnsi="Arial" w:cs="Arial"/>
          <w:color w:val="000000"/>
          <w:sz w:val="20"/>
        </w:rPr>
        <w:t>03.02.2010</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зарегистрированному</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адресу:</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Новочебоксарск,</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Интернационалистов,</w:t>
      </w:r>
      <w:r w:rsidR="00BE05DF" w:rsidRPr="00EF34E8">
        <w:rPr>
          <w:rFonts w:ascii="Arial" w:hAnsi="Arial" w:cs="Arial"/>
          <w:color w:val="000000"/>
          <w:sz w:val="20"/>
        </w:rPr>
        <w:t xml:space="preserve"> </w:t>
      </w:r>
      <w:r w:rsidRPr="00EF34E8">
        <w:rPr>
          <w:rFonts w:ascii="Arial" w:hAnsi="Arial" w:cs="Arial"/>
          <w:color w:val="000000"/>
          <w:sz w:val="20"/>
        </w:rPr>
        <w:t>д.2,</w:t>
      </w:r>
      <w:r w:rsidR="00BE05DF" w:rsidRPr="00EF34E8">
        <w:rPr>
          <w:rFonts w:ascii="Arial" w:hAnsi="Arial" w:cs="Arial"/>
          <w:color w:val="000000"/>
          <w:sz w:val="20"/>
        </w:rPr>
        <w:t xml:space="preserve"> </w:t>
      </w:r>
      <w:r w:rsidRPr="00EF34E8">
        <w:rPr>
          <w:rFonts w:ascii="Arial" w:hAnsi="Arial" w:cs="Arial"/>
          <w:color w:val="000000"/>
          <w:sz w:val="20"/>
        </w:rPr>
        <w:t>кв.63,</w:t>
      </w:r>
      <w:r w:rsidR="00BE05DF" w:rsidRPr="00EF34E8">
        <w:rPr>
          <w:rFonts w:ascii="Arial" w:hAnsi="Arial" w:cs="Arial"/>
          <w:color w:val="000000"/>
          <w:sz w:val="20"/>
        </w:rPr>
        <w:t xml:space="preserve"> </w:t>
      </w:r>
      <w:r w:rsidRPr="00EF34E8">
        <w:rPr>
          <w:rFonts w:ascii="Arial" w:hAnsi="Arial" w:cs="Arial"/>
          <w:color w:val="000000"/>
          <w:sz w:val="20"/>
        </w:rPr>
        <w:t>земельный</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кадастровым</w:t>
      </w:r>
      <w:r w:rsidR="00BE05DF" w:rsidRPr="00EF34E8">
        <w:rPr>
          <w:rFonts w:ascii="Arial" w:hAnsi="Arial" w:cs="Arial"/>
          <w:color w:val="000000"/>
          <w:sz w:val="20"/>
        </w:rPr>
        <w:t xml:space="preserve"> </w:t>
      </w:r>
      <w:r w:rsidRPr="00EF34E8">
        <w:rPr>
          <w:rFonts w:ascii="Arial" w:hAnsi="Arial" w:cs="Arial"/>
          <w:color w:val="000000"/>
          <w:sz w:val="20"/>
        </w:rPr>
        <w:t>номером</w:t>
      </w:r>
      <w:r w:rsidR="00BE05DF" w:rsidRPr="00EF34E8">
        <w:rPr>
          <w:rFonts w:ascii="Arial" w:hAnsi="Arial" w:cs="Arial"/>
          <w:color w:val="000000"/>
          <w:sz w:val="20"/>
        </w:rPr>
        <w:t xml:space="preserve"> </w:t>
      </w:r>
      <w:r w:rsidRPr="00EF34E8">
        <w:rPr>
          <w:rFonts w:ascii="Arial" w:hAnsi="Arial" w:cs="Arial"/>
          <w:color w:val="000000"/>
          <w:sz w:val="20"/>
        </w:rPr>
        <w:t>21:16:010803:162,</w:t>
      </w:r>
      <w:r w:rsidR="00BE05DF" w:rsidRPr="00EF34E8">
        <w:rPr>
          <w:rFonts w:ascii="Arial" w:hAnsi="Arial" w:cs="Arial"/>
          <w:color w:val="000000"/>
          <w:sz w:val="20"/>
        </w:rPr>
        <w:t xml:space="preserve"> </w:t>
      </w:r>
      <w:r w:rsidRPr="00EF34E8">
        <w:rPr>
          <w:rFonts w:ascii="Arial" w:hAnsi="Arial" w:cs="Arial"/>
          <w:color w:val="000000"/>
          <w:sz w:val="20"/>
        </w:rPr>
        <w:t>площадью</w:t>
      </w:r>
      <w:r w:rsidR="00BE05DF" w:rsidRPr="00EF34E8">
        <w:rPr>
          <w:rFonts w:ascii="Arial" w:hAnsi="Arial" w:cs="Arial"/>
          <w:color w:val="000000"/>
          <w:sz w:val="20"/>
        </w:rPr>
        <w:t xml:space="preserve"> </w:t>
      </w:r>
      <w:r w:rsidRPr="00EF34E8">
        <w:rPr>
          <w:rFonts w:ascii="Arial" w:hAnsi="Arial" w:cs="Arial"/>
          <w:color w:val="000000"/>
          <w:sz w:val="20"/>
        </w:rPr>
        <w:t>1000</w:t>
      </w:r>
      <w:r w:rsidR="00BE05DF" w:rsidRPr="00EF34E8">
        <w:rPr>
          <w:rFonts w:ascii="Arial" w:hAnsi="Arial" w:cs="Arial"/>
          <w:color w:val="000000"/>
          <w:sz w:val="20"/>
        </w:rPr>
        <w:t xml:space="preserve"> </w:t>
      </w:r>
      <w:r w:rsidRPr="00EF34E8">
        <w:rPr>
          <w:rFonts w:ascii="Arial" w:hAnsi="Arial" w:cs="Arial"/>
          <w:color w:val="000000"/>
          <w:sz w:val="20"/>
        </w:rPr>
        <w:t>кв.м.</w:t>
      </w:r>
      <w:r w:rsidR="00BE05DF" w:rsidRPr="00EF34E8">
        <w:rPr>
          <w:rFonts w:ascii="Arial" w:hAnsi="Arial" w:cs="Arial"/>
          <w:color w:val="000000"/>
          <w:sz w:val="20"/>
        </w:rPr>
        <w:t xml:space="preserve"> </w:t>
      </w:r>
      <w:r w:rsidRPr="00EF34E8">
        <w:rPr>
          <w:rFonts w:ascii="Arial" w:hAnsi="Arial" w:cs="Arial"/>
          <w:color w:val="000000"/>
          <w:sz w:val="20"/>
        </w:rPr>
        <w:t>(0,1</w:t>
      </w:r>
      <w:r w:rsidR="00BE05DF" w:rsidRPr="00EF34E8">
        <w:rPr>
          <w:rFonts w:ascii="Arial" w:hAnsi="Arial" w:cs="Arial"/>
          <w:color w:val="000000"/>
          <w:sz w:val="20"/>
        </w:rPr>
        <w:t xml:space="preserve"> </w:t>
      </w:r>
      <w:r w:rsidRPr="00EF34E8">
        <w:rPr>
          <w:rFonts w:ascii="Arial" w:hAnsi="Arial" w:cs="Arial"/>
          <w:color w:val="000000"/>
          <w:sz w:val="20"/>
        </w:rPr>
        <w:t>га),</w:t>
      </w:r>
      <w:r w:rsidR="00BE05DF" w:rsidRPr="00EF34E8">
        <w:rPr>
          <w:rFonts w:ascii="Arial" w:hAnsi="Arial" w:cs="Arial"/>
          <w:color w:val="000000"/>
          <w:sz w:val="20"/>
        </w:rPr>
        <w:t xml:space="preserve"> </w:t>
      </w:r>
      <w:r w:rsidRPr="00EF34E8">
        <w:rPr>
          <w:rFonts w:ascii="Arial" w:hAnsi="Arial" w:cs="Arial"/>
          <w:color w:val="000000"/>
          <w:sz w:val="20"/>
        </w:rPr>
        <w:t>местоположение:</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Мариинско-Посадский</w:t>
      </w:r>
      <w:r w:rsidR="00BE05DF" w:rsidRPr="00EF34E8">
        <w:rPr>
          <w:rFonts w:ascii="Arial" w:hAnsi="Arial" w:cs="Arial"/>
          <w:color w:val="000000"/>
          <w:sz w:val="20"/>
        </w:rPr>
        <w:t xml:space="preserve"> </w:t>
      </w:r>
      <w:r w:rsidRPr="00EF34E8">
        <w:rPr>
          <w:rFonts w:ascii="Arial" w:hAnsi="Arial" w:cs="Arial"/>
          <w:color w:val="000000"/>
          <w:sz w:val="20"/>
        </w:rPr>
        <w:t>муниципальный</w:t>
      </w:r>
      <w:r w:rsidR="00BE05DF" w:rsidRPr="00EF34E8">
        <w:rPr>
          <w:rFonts w:ascii="Arial" w:hAnsi="Arial" w:cs="Arial"/>
          <w:color w:val="000000"/>
          <w:sz w:val="20"/>
        </w:rPr>
        <w:t xml:space="preserve"> </w:t>
      </w:r>
      <w:r w:rsidRPr="00EF34E8">
        <w:rPr>
          <w:rFonts w:ascii="Arial" w:hAnsi="Arial" w:cs="Arial"/>
          <w:color w:val="000000"/>
          <w:sz w:val="20"/>
        </w:rPr>
        <w:t>округ,</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Мариинский</w:t>
      </w:r>
      <w:r w:rsidR="00BE05DF" w:rsidRPr="00EF34E8">
        <w:rPr>
          <w:rFonts w:ascii="Arial" w:hAnsi="Arial" w:cs="Arial"/>
          <w:color w:val="000000"/>
          <w:sz w:val="20"/>
        </w:rPr>
        <w:t xml:space="preserve"> </w:t>
      </w:r>
      <w:r w:rsidRPr="00EF34E8">
        <w:rPr>
          <w:rFonts w:ascii="Arial" w:hAnsi="Arial" w:cs="Arial"/>
          <w:color w:val="000000"/>
          <w:sz w:val="20"/>
        </w:rPr>
        <w:t>Посад,</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Посадская,</w:t>
      </w:r>
      <w:r w:rsidR="00BE05DF" w:rsidRPr="00EF34E8">
        <w:rPr>
          <w:rFonts w:ascii="Arial" w:hAnsi="Arial" w:cs="Arial"/>
          <w:color w:val="000000"/>
          <w:sz w:val="20"/>
        </w:rPr>
        <w:t xml:space="preserve"> </w:t>
      </w:r>
      <w:r w:rsidRPr="00EF34E8">
        <w:rPr>
          <w:rFonts w:ascii="Arial" w:hAnsi="Arial" w:cs="Arial"/>
          <w:color w:val="000000"/>
          <w:sz w:val="20"/>
        </w:rPr>
        <w:t>категория</w:t>
      </w:r>
      <w:r w:rsidR="00BE05DF" w:rsidRPr="00EF34E8">
        <w:rPr>
          <w:rFonts w:ascii="Arial" w:hAnsi="Arial" w:cs="Arial"/>
          <w:color w:val="000000"/>
          <w:sz w:val="20"/>
        </w:rPr>
        <w:t xml:space="preserve"> </w:t>
      </w:r>
      <w:r w:rsidRPr="00EF34E8">
        <w:rPr>
          <w:rFonts w:ascii="Arial" w:hAnsi="Arial" w:cs="Arial"/>
          <w:color w:val="000000"/>
          <w:sz w:val="20"/>
        </w:rPr>
        <w:t>земель:</w:t>
      </w:r>
      <w:r w:rsidR="00BE05DF" w:rsidRPr="00EF34E8">
        <w:rPr>
          <w:rFonts w:ascii="Arial" w:hAnsi="Arial" w:cs="Arial"/>
          <w:color w:val="000000"/>
          <w:sz w:val="20"/>
        </w:rPr>
        <w:t xml:space="preserve"> </w:t>
      </w:r>
      <w:r w:rsidRPr="00EF34E8">
        <w:rPr>
          <w:rFonts w:ascii="Arial" w:hAnsi="Arial" w:cs="Arial"/>
          <w:color w:val="000000"/>
          <w:sz w:val="20"/>
        </w:rPr>
        <w:t>земли</w:t>
      </w:r>
      <w:r w:rsidR="00BE05DF" w:rsidRPr="00EF34E8">
        <w:rPr>
          <w:rFonts w:ascii="Arial" w:hAnsi="Arial" w:cs="Arial"/>
          <w:color w:val="000000"/>
          <w:sz w:val="20"/>
        </w:rPr>
        <w:t xml:space="preserve"> </w:t>
      </w:r>
      <w:r w:rsidRPr="00EF34E8">
        <w:rPr>
          <w:rFonts w:ascii="Arial" w:hAnsi="Arial" w:cs="Arial"/>
          <w:color w:val="000000"/>
          <w:sz w:val="20"/>
        </w:rPr>
        <w:t>населенных</w:t>
      </w:r>
      <w:r w:rsidR="00BE05DF" w:rsidRPr="00EF34E8">
        <w:rPr>
          <w:rFonts w:ascii="Arial" w:hAnsi="Arial" w:cs="Arial"/>
          <w:color w:val="000000"/>
          <w:sz w:val="20"/>
        </w:rPr>
        <w:t xml:space="preserve"> </w:t>
      </w:r>
      <w:r w:rsidRPr="00EF34E8">
        <w:rPr>
          <w:rFonts w:ascii="Arial" w:hAnsi="Arial" w:cs="Arial"/>
          <w:color w:val="000000"/>
          <w:sz w:val="20"/>
        </w:rPr>
        <w:t>пунктов,</w:t>
      </w:r>
      <w:r w:rsidR="00BE05DF" w:rsidRPr="00EF34E8">
        <w:rPr>
          <w:rFonts w:ascii="Arial" w:hAnsi="Arial" w:cs="Arial"/>
          <w:color w:val="000000"/>
          <w:sz w:val="20"/>
        </w:rPr>
        <w:t xml:space="preserve"> </w:t>
      </w:r>
      <w:r w:rsidRPr="00EF34E8">
        <w:rPr>
          <w:rFonts w:ascii="Arial" w:hAnsi="Arial" w:cs="Arial"/>
          <w:color w:val="000000"/>
          <w:sz w:val="20"/>
        </w:rPr>
        <w:t>вид</w:t>
      </w:r>
      <w:r w:rsidR="00BE05DF" w:rsidRPr="00EF34E8">
        <w:rPr>
          <w:rFonts w:ascii="Arial" w:hAnsi="Arial" w:cs="Arial"/>
          <w:color w:val="000000"/>
          <w:sz w:val="20"/>
        </w:rPr>
        <w:t xml:space="preserve"> </w:t>
      </w:r>
      <w:r w:rsidRPr="00EF34E8">
        <w:rPr>
          <w:rFonts w:ascii="Arial" w:hAnsi="Arial" w:cs="Arial"/>
          <w:color w:val="000000"/>
          <w:sz w:val="20"/>
        </w:rPr>
        <w:t>разрешенного</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садоводства.</w:t>
      </w:r>
      <w:r w:rsidR="00BE05DF" w:rsidRPr="00EF34E8">
        <w:rPr>
          <w:rFonts w:ascii="Arial" w:hAnsi="Arial" w:cs="Arial"/>
          <w:color w:val="000000"/>
          <w:sz w:val="20"/>
        </w:rPr>
        <w:t xml:space="preserve"> </w:t>
      </w:r>
      <w:r w:rsidRPr="00EF34E8">
        <w:rPr>
          <w:rFonts w:ascii="Arial" w:hAnsi="Arial" w:cs="Arial"/>
          <w:color w:val="000000"/>
          <w:sz w:val="20"/>
        </w:rPr>
        <w:t>Цена</w:t>
      </w:r>
      <w:r w:rsidR="00BE05DF" w:rsidRPr="00EF34E8">
        <w:rPr>
          <w:rFonts w:ascii="Arial" w:hAnsi="Arial" w:cs="Arial"/>
          <w:color w:val="000000"/>
          <w:sz w:val="20"/>
        </w:rPr>
        <w:t xml:space="preserve"> </w:t>
      </w:r>
      <w:r w:rsidRPr="00EF34E8">
        <w:rPr>
          <w:rFonts w:ascii="Arial" w:hAnsi="Arial" w:cs="Arial"/>
          <w:color w:val="000000"/>
          <w:sz w:val="20"/>
        </w:rPr>
        <w:t>выкупа</w:t>
      </w:r>
      <w:r w:rsidR="00BE05DF" w:rsidRPr="00EF34E8">
        <w:rPr>
          <w:rFonts w:ascii="Arial" w:hAnsi="Arial" w:cs="Arial"/>
          <w:color w:val="000000"/>
          <w:sz w:val="20"/>
        </w:rPr>
        <w:t xml:space="preserve"> </w:t>
      </w:r>
      <w:r w:rsidRPr="00EF34E8">
        <w:rPr>
          <w:rFonts w:ascii="Arial" w:hAnsi="Arial" w:cs="Arial"/>
          <w:color w:val="000000"/>
          <w:sz w:val="20"/>
        </w:rPr>
        <w:t>согласна</w:t>
      </w:r>
      <w:r w:rsidR="00BE05DF" w:rsidRPr="00EF34E8">
        <w:rPr>
          <w:rFonts w:ascii="Arial" w:hAnsi="Arial" w:cs="Arial"/>
          <w:color w:val="000000"/>
          <w:sz w:val="20"/>
        </w:rPr>
        <w:t xml:space="preserve"> </w:t>
      </w:r>
      <w:r w:rsidRPr="00EF34E8">
        <w:rPr>
          <w:rFonts w:ascii="Arial" w:hAnsi="Arial" w:cs="Arial"/>
          <w:color w:val="000000"/>
          <w:sz w:val="20"/>
        </w:rPr>
        <w:t>кадастровой</w:t>
      </w:r>
      <w:r w:rsidR="00BE05DF" w:rsidRPr="00EF34E8">
        <w:rPr>
          <w:rFonts w:ascii="Arial" w:hAnsi="Arial" w:cs="Arial"/>
          <w:color w:val="000000"/>
          <w:sz w:val="20"/>
        </w:rPr>
        <w:t xml:space="preserve"> </w:t>
      </w:r>
      <w:r w:rsidRPr="00EF34E8">
        <w:rPr>
          <w:rFonts w:ascii="Arial" w:hAnsi="Arial" w:cs="Arial"/>
          <w:color w:val="000000"/>
          <w:sz w:val="20"/>
        </w:rPr>
        <w:t>выписки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07.04.2023</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45</w:t>
      </w:r>
      <w:r w:rsidR="00BE05DF" w:rsidRPr="00EF34E8">
        <w:rPr>
          <w:rFonts w:ascii="Arial" w:hAnsi="Arial" w:cs="Arial"/>
          <w:color w:val="000000"/>
          <w:sz w:val="20"/>
        </w:rPr>
        <w:t xml:space="preserve"> </w:t>
      </w:r>
      <w:r w:rsidRPr="00EF34E8">
        <w:rPr>
          <w:rFonts w:ascii="Arial" w:hAnsi="Arial" w:cs="Arial"/>
          <w:color w:val="000000"/>
          <w:sz w:val="20"/>
        </w:rPr>
        <w:t>210</w:t>
      </w:r>
      <w:r w:rsidR="00BE05DF" w:rsidRPr="00EF34E8">
        <w:rPr>
          <w:rFonts w:ascii="Arial" w:hAnsi="Arial" w:cs="Arial"/>
          <w:color w:val="000000"/>
          <w:sz w:val="20"/>
        </w:rPr>
        <w:t xml:space="preserve"> </w:t>
      </w:r>
      <w:r w:rsidRPr="00EF34E8">
        <w:rPr>
          <w:rFonts w:ascii="Arial" w:hAnsi="Arial" w:cs="Arial"/>
          <w:color w:val="000000"/>
          <w:sz w:val="20"/>
        </w:rPr>
        <w:t>(Сорок</w:t>
      </w:r>
      <w:r w:rsidR="00BE05DF" w:rsidRPr="00EF34E8">
        <w:rPr>
          <w:rFonts w:ascii="Arial" w:hAnsi="Arial" w:cs="Arial"/>
          <w:color w:val="000000"/>
          <w:sz w:val="20"/>
        </w:rPr>
        <w:t xml:space="preserve"> </w:t>
      </w:r>
      <w:r w:rsidRPr="00EF34E8">
        <w:rPr>
          <w:rFonts w:ascii="Arial" w:hAnsi="Arial" w:cs="Arial"/>
          <w:color w:val="000000"/>
          <w:sz w:val="20"/>
        </w:rPr>
        <w:t>пять</w:t>
      </w:r>
      <w:r w:rsidR="00BE05DF" w:rsidRPr="00EF34E8">
        <w:rPr>
          <w:rFonts w:ascii="Arial" w:hAnsi="Arial" w:cs="Arial"/>
          <w:color w:val="000000"/>
          <w:sz w:val="20"/>
        </w:rPr>
        <w:t xml:space="preserve"> </w:t>
      </w:r>
      <w:r w:rsidRPr="00EF34E8">
        <w:rPr>
          <w:rFonts w:ascii="Arial" w:hAnsi="Arial" w:cs="Arial"/>
          <w:color w:val="000000"/>
          <w:sz w:val="20"/>
        </w:rPr>
        <w:t>тысяч</w:t>
      </w:r>
      <w:r w:rsidR="00BE05DF" w:rsidRPr="00EF34E8">
        <w:rPr>
          <w:rFonts w:ascii="Arial" w:hAnsi="Arial" w:cs="Arial"/>
          <w:color w:val="000000"/>
          <w:sz w:val="20"/>
        </w:rPr>
        <w:t xml:space="preserve"> </w:t>
      </w:r>
      <w:r w:rsidRPr="00EF34E8">
        <w:rPr>
          <w:rFonts w:ascii="Arial" w:hAnsi="Arial" w:cs="Arial"/>
          <w:color w:val="000000"/>
          <w:sz w:val="20"/>
        </w:rPr>
        <w:t>двести</w:t>
      </w:r>
      <w:r w:rsidR="00BE05DF" w:rsidRPr="00EF34E8">
        <w:rPr>
          <w:rFonts w:ascii="Arial" w:hAnsi="Arial" w:cs="Arial"/>
          <w:color w:val="000000"/>
          <w:sz w:val="20"/>
        </w:rPr>
        <w:t xml:space="preserve"> </w:t>
      </w:r>
      <w:r w:rsidRPr="00EF34E8">
        <w:rPr>
          <w:rFonts w:ascii="Arial" w:hAnsi="Arial" w:cs="Arial"/>
          <w:color w:val="000000"/>
          <w:sz w:val="20"/>
        </w:rPr>
        <w:t>десять)</w:t>
      </w:r>
      <w:r w:rsidR="00BE05DF" w:rsidRPr="00EF34E8">
        <w:rPr>
          <w:rFonts w:ascii="Arial" w:hAnsi="Arial" w:cs="Arial"/>
          <w:color w:val="000000"/>
          <w:sz w:val="20"/>
        </w:rPr>
        <w:t xml:space="preserve"> </w:t>
      </w:r>
      <w:r w:rsidRPr="00EF34E8">
        <w:rPr>
          <w:rFonts w:ascii="Arial" w:hAnsi="Arial" w:cs="Arial"/>
          <w:color w:val="000000"/>
          <w:sz w:val="20"/>
        </w:rPr>
        <w:t>руб.</w:t>
      </w:r>
      <w:r w:rsidR="00BE05DF" w:rsidRPr="00EF34E8">
        <w:rPr>
          <w:rFonts w:ascii="Arial" w:hAnsi="Arial" w:cs="Arial"/>
          <w:color w:val="000000"/>
          <w:sz w:val="20"/>
        </w:rPr>
        <w:t xml:space="preserve"> </w:t>
      </w:r>
      <w:r w:rsidRPr="00EF34E8">
        <w:rPr>
          <w:rFonts w:ascii="Arial" w:hAnsi="Arial" w:cs="Arial"/>
          <w:color w:val="000000"/>
          <w:sz w:val="20"/>
        </w:rPr>
        <w:t>00</w:t>
      </w:r>
      <w:r w:rsidR="00BE05DF" w:rsidRPr="00EF34E8">
        <w:rPr>
          <w:rFonts w:ascii="Arial" w:hAnsi="Arial" w:cs="Arial"/>
          <w:color w:val="000000"/>
          <w:sz w:val="20"/>
        </w:rPr>
        <w:t xml:space="preserve"> </w:t>
      </w:r>
      <w:r w:rsidRPr="00EF34E8">
        <w:rPr>
          <w:rFonts w:ascii="Arial" w:hAnsi="Arial" w:cs="Arial"/>
          <w:color w:val="000000"/>
          <w:sz w:val="20"/>
        </w:rPr>
        <w:t>коп.</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Предоставить</w:t>
      </w:r>
      <w:r w:rsidR="00BE05DF" w:rsidRPr="00EF34E8">
        <w:rPr>
          <w:rFonts w:ascii="Arial" w:hAnsi="Arial" w:cs="Arial"/>
          <w:color w:val="000000"/>
          <w:sz w:val="20"/>
        </w:rPr>
        <w:t xml:space="preserve"> </w:t>
      </w:r>
      <w:r w:rsidRPr="00EF34E8">
        <w:rPr>
          <w:rFonts w:ascii="Arial" w:hAnsi="Arial" w:cs="Arial"/>
          <w:b/>
          <w:color w:val="000000"/>
          <w:sz w:val="20"/>
        </w:rPr>
        <w:t>Фелькер</w:t>
      </w:r>
      <w:r w:rsidR="00BE05DF" w:rsidRPr="00EF34E8">
        <w:rPr>
          <w:rFonts w:ascii="Arial" w:hAnsi="Arial" w:cs="Arial"/>
          <w:b/>
          <w:color w:val="000000"/>
          <w:sz w:val="20"/>
        </w:rPr>
        <w:t xml:space="preserve"> </w:t>
      </w:r>
      <w:r w:rsidRPr="00EF34E8">
        <w:rPr>
          <w:rFonts w:ascii="Arial" w:hAnsi="Arial" w:cs="Arial"/>
          <w:b/>
          <w:color w:val="000000"/>
          <w:sz w:val="20"/>
        </w:rPr>
        <w:t>Сергею</w:t>
      </w:r>
      <w:r w:rsidR="00BE05DF" w:rsidRPr="00EF34E8">
        <w:rPr>
          <w:rFonts w:ascii="Arial" w:hAnsi="Arial" w:cs="Arial"/>
          <w:b/>
          <w:color w:val="000000"/>
          <w:sz w:val="20"/>
        </w:rPr>
        <w:t xml:space="preserve"> </w:t>
      </w:r>
      <w:r w:rsidRPr="00EF34E8">
        <w:rPr>
          <w:rFonts w:ascii="Arial" w:hAnsi="Arial" w:cs="Arial"/>
          <w:b/>
          <w:color w:val="000000"/>
          <w:sz w:val="20"/>
        </w:rPr>
        <w:t>Вячеславовичу</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22.09.1977</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рождения,</w:t>
      </w:r>
      <w:r w:rsidR="00BE05DF" w:rsidRPr="00EF34E8">
        <w:rPr>
          <w:rFonts w:ascii="Arial" w:hAnsi="Arial" w:cs="Arial"/>
          <w:color w:val="000000"/>
          <w:sz w:val="20"/>
        </w:rPr>
        <w:t xml:space="preserve"> </w:t>
      </w:r>
      <w:r w:rsidRPr="00EF34E8">
        <w:rPr>
          <w:rFonts w:ascii="Arial" w:hAnsi="Arial" w:cs="Arial"/>
          <w:color w:val="000000"/>
          <w:sz w:val="20"/>
        </w:rPr>
        <w:t>паспорт</w:t>
      </w:r>
      <w:r w:rsidR="00BE05DF" w:rsidRPr="00EF34E8">
        <w:rPr>
          <w:rFonts w:ascii="Arial" w:hAnsi="Arial" w:cs="Arial"/>
          <w:color w:val="000000"/>
          <w:sz w:val="20"/>
        </w:rPr>
        <w:t xml:space="preserve"> </w:t>
      </w:r>
      <w:r w:rsidRPr="00EF34E8">
        <w:rPr>
          <w:rFonts w:ascii="Arial" w:hAnsi="Arial" w:cs="Arial"/>
          <w:color w:val="000000"/>
          <w:sz w:val="20"/>
        </w:rPr>
        <w:t>97</w:t>
      </w:r>
      <w:r w:rsidR="00BE05DF" w:rsidRPr="00EF34E8">
        <w:rPr>
          <w:rFonts w:ascii="Arial" w:hAnsi="Arial" w:cs="Arial"/>
          <w:color w:val="000000"/>
          <w:sz w:val="20"/>
        </w:rPr>
        <w:t xml:space="preserve"> </w:t>
      </w:r>
      <w:r w:rsidRPr="00EF34E8">
        <w:rPr>
          <w:rFonts w:ascii="Arial" w:hAnsi="Arial" w:cs="Arial"/>
          <w:color w:val="000000"/>
          <w:sz w:val="20"/>
        </w:rPr>
        <w:t>22</w:t>
      </w:r>
      <w:r w:rsidR="00BE05DF" w:rsidRPr="00EF34E8">
        <w:rPr>
          <w:rFonts w:ascii="Arial" w:hAnsi="Arial" w:cs="Arial"/>
          <w:color w:val="000000"/>
          <w:sz w:val="20"/>
        </w:rPr>
        <w:t xml:space="preserve"> </w:t>
      </w:r>
      <w:r w:rsidRPr="00EF34E8">
        <w:rPr>
          <w:rFonts w:ascii="Arial" w:hAnsi="Arial" w:cs="Arial"/>
          <w:color w:val="000000"/>
          <w:sz w:val="20"/>
        </w:rPr>
        <w:t>№605339,</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МВД</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Республике</w:t>
      </w:r>
      <w:r w:rsidR="00BE05DF" w:rsidRPr="00EF34E8">
        <w:rPr>
          <w:rFonts w:ascii="Arial" w:hAnsi="Arial" w:cs="Arial"/>
          <w:color w:val="000000"/>
          <w:sz w:val="20"/>
        </w:rPr>
        <w:t xml:space="preserve"> </w:t>
      </w:r>
      <w:r w:rsidRPr="00EF34E8">
        <w:rPr>
          <w:rFonts w:ascii="Arial" w:hAnsi="Arial" w:cs="Arial"/>
          <w:color w:val="000000"/>
          <w:sz w:val="20"/>
        </w:rPr>
        <w:t>15.11.2022года,</w:t>
      </w:r>
      <w:r w:rsidR="00BE05DF" w:rsidRPr="00EF34E8">
        <w:rPr>
          <w:rFonts w:ascii="Arial" w:hAnsi="Arial" w:cs="Arial"/>
          <w:color w:val="000000"/>
          <w:sz w:val="20"/>
        </w:rPr>
        <w:t xml:space="preserve"> </w:t>
      </w:r>
      <w:r w:rsidRPr="00EF34E8">
        <w:rPr>
          <w:rFonts w:ascii="Arial" w:hAnsi="Arial" w:cs="Arial"/>
          <w:color w:val="000000"/>
          <w:sz w:val="20"/>
        </w:rPr>
        <w:t>зарегистрированному</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адресу:</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Чебоксары,</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Гузовского,</w:t>
      </w:r>
      <w:r w:rsidR="00BE05DF" w:rsidRPr="00EF34E8">
        <w:rPr>
          <w:rFonts w:ascii="Arial" w:hAnsi="Arial" w:cs="Arial"/>
          <w:color w:val="000000"/>
          <w:sz w:val="20"/>
        </w:rPr>
        <w:t xml:space="preserve"> </w:t>
      </w:r>
      <w:r w:rsidRPr="00EF34E8">
        <w:rPr>
          <w:rFonts w:ascii="Arial" w:hAnsi="Arial" w:cs="Arial"/>
          <w:color w:val="000000"/>
          <w:sz w:val="20"/>
        </w:rPr>
        <w:t>д.10,</w:t>
      </w:r>
      <w:r w:rsidR="00BE05DF" w:rsidRPr="00EF34E8">
        <w:rPr>
          <w:rFonts w:ascii="Arial" w:hAnsi="Arial" w:cs="Arial"/>
          <w:color w:val="000000"/>
          <w:sz w:val="20"/>
        </w:rPr>
        <w:t xml:space="preserve"> </w:t>
      </w:r>
      <w:r w:rsidRPr="00EF34E8">
        <w:rPr>
          <w:rFonts w:ascii="Arial" w:hAnsi="Arial" w:cs="Arial"/>
          <w:color w:val="000000"/>
          <w:sz w:val="20"/>
        </w:rPr>
        <w:t>кв.43,</w:t>
      </w:r>
      <w:r w:rsidR="00BE05DF" w:rsidRPr="00EF34E8">
        <w:rPr>
          <w:rFonts w:ascii="Arial" w:hAnsi="Arial" w:cs="Arial"/>
          <w:color w:val="000000"/>
          <w:sz w:val="20"/>
        </w:rPr>
        <w:t xml:space="preserve"> </w:t>
      </w:r>
      <w:r w:rsidRPr="00EF34E8">
        <w:rPr>
          <w:rFonts w:ascii="Arial" w:hAnsi="Arial" w:cs="Arial"/>
          <w:color w:val="000000"/>
          <w:sz w:val="20"/>
        </w:rPr>
        <w:t>земельный</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кадастровым</w:t>
      </w:r>
      <w:r w:rsidR="00BE05DF" w:rsidRPr="00EF34E8">
        <w:rPr>
          <w:rFonts w:ascii="Arial" w:hAnsi="Arial" w:cs="Arial"/>
          <w:color w:val="000000"/>
          <w:sz w:val="20"/>
        </w:rPr>
        <w:t xml:space="preserve"> </w:t>
      </w:r>
      <w:r w:rsidRPr="00EF34E8">
        <w:rPr>
          <w:rFonts w:ascii="Arial" w:hAnsi="Arial" w:cs="Arial"/>
          <w:color w:val="000000"/>
          <w:sz w:val="20"/>
        </w:rPr>
        <w:t>номером</w:t>
      </w:r>
      <w:r w:rsidR="00BE05DF" w:rsidRPr="00EF34E8">
        <w:rPr>
          <w:rFonts w:ascii="Arial" w:hAnsi="Arial" w:cs="Arial"/>
          <w:color w:val="000000"/>
          <w:sz w:val="20"/>
        </w:rPr>
        <w:t xml:space="preserve"> </w:t>
      </w:r>
      <w:r w:rsidRPr="00EF34E8">
        <w:rPr>
          <w:rFonts w:ascii="Arial" w:hAnsi="Arial" w:cs="Arial"/>
          <w:color w:val="000000"/>
          <w:sz w:val="20"/>
        </w:rPr>
        <w:t>21:16:211601:257,</w:t>
      </w:r>
      <w:r w:rsidR="00BE05DF" w:rsidRPr="00EF34E8">
        <w:rPr>
          <w:rFonts w:ascii="Arial" w:hAnsi="Arial" w:cs="Arial"/>
          <w:color w:val="000000"/>
          <w:sz w:val="20"/>
        </w:rPr>
        <w:t xml:space="preserve"> </w:t>
      </w:r>
      <w:r w:rsidRPr="00EF34E8">
        <w:rPr>
          <w:rFonts w:ascii="Arial" w:hAnsi="Arial" w:cs="Arial"/>
          <w:color w:val="000000"/>
          <w:sz w:val="20"/>
        </w:rPr>
        <w:t>площадью</w:t>
      </w:r>
      <w:r w:rsidR="00BE05DF" w:rsidRPr="00EF34E8">
        <w:rPr>
          <w:rFonts w:ascii="Arial" w:hAnsi="Arial" w:cs="Arial"/>
          <w:color w:val="000000"/>
          <w:sz w:val="20"/>
        </w:rPr>
        <w:t xml:space="preserve"> </w:t>
      </w:r>
      <w:r w:rsidRPr="00EF34E8">
        <w:rPr>
          <w:rFonts w:ascii="Arial" w:hAnsi="Arial" w:cs="Arial"/>
          <w:color w:val="000000"/>
          <w:sz w:val="20"/>
        </w:rPr>
        <w:t>2149</w:t>
      </w:r>
      <w:r w:rsidR="00BE05DF" w:rsidRPr="00EF34E8">
        <w:rPr>
          <w:rFonts w:ascii="Arial" w:hAnsi="Arial" w:cs="Arial"/>
          <w:color w:val="000000"/>
          <w:sz w:val="20"/>
        </w:rPr>
        <w:t xml:space="preserve"> </w:t>
      </w:r>
      <w:r w:rsidRPr="00EF34E8">
        <w:rPr>
          <w:rFonts w:ascii="Arial" w:hAnsi="Arial" w:cs="Arial"/>
          <w:color w:val="000000"/>
          <w:sz w:val="20"/>
        </w:rPr>
        <w:t>кв.м.</w:t>
      </w:r>
      <w:r w:rsidR="00BE05DF" w:rsidRPr="00EF34E8">
        <w:rPr>
          <w:rFonts w:ascii="Arial" w:hAnsi="Arial" w:cs="Arial"/>
          <w:color w:val="000000"/>
          <w:sz w:val="20"/>
        </w:rPr>
        <w:t xml:space="preserve"> </w:t>
      </w:r>
      <w:r w:rsidRPr="00EF34E8">
        <w:rPr>
          <w:rFonts w:ascii="Arial" w:hAnsi="Arial" w:cs="Arial"/>
          <w:color w:val="000000"/>
          <w:sz w:val="20"/>
        </w:rPr>
        <w:t>(0,2149га),</w:t>
      </w:r>
      <w:r w:rsidR="00BE05DF" w:rsidRPr="00EF34E8">
        <w:rPr>
          <w:rFonts w:ascii="Arial" w:hAnsi="Arial" w:cs="Arial"/>
          <w:color w:val="000000"/>
          <w:sz w:val="20"/>
        </w:rPr>
        <w:t xml:space="preserve"> </w:t>
      </w:r>
      <w:r w:rsidRPr="00EF34E8">
        <w:rPr>
          <w:rFonts w:ascii="Arial" w:hAnsi="Arial" w:cs="Arial"/>
          <w:color w:val="000000"/>
          <w:sz w:val="20"/>
        </w:rPr>
        <w:t>местоположение:</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Мариинско-Посадский</w:t>
      </w:r>
      <w:r w:rsidR="00BE05DF" w:rsidRPr="00EF34E8">
        <w:rPr>
          <w:rFonts w:ascii="Arial" w:hAnsi="Arial" w:cs="Arial"/>
          <w:color w:val="000000"/>
          <w:sz w:val="20"/>
        </w:rPr>
        <w:t xml:space="preserve"> </w:t>
      </w:r>
      <w:r w:rsidRPr="00EF34E8">
        <w:rPr>
          <w:rFonts w:ascii="Arial" w:hAnsi="Arial" w:cs="Arial"/>
          <w:color w:val="000000"/>
          <w:sz w:val="20"/>
        </w:rPr>
        <w:t>муниципальный</w:t>
      </w:r>
      <w:r w:rsidR="00BE05DF" w:rsidRPr="00EF34E8">
        <w:rPr>
          <w:rFonts w:ascii="Arial" w:hAnsi="Arial" w:cs="Arial"/>
          <w:color w:val="000000"/>
          <w:sz w:val="20"/>
        </w:rPr>
        <w:t xml:space="preserve"> </w:t>
      </w:r>
      <w:r w:rsidRPr="00EF34E8">
        <w:rPr>
          <w:rFonts w:ascii="Arial" w:hAnsi="Arial" w:cs="Arial"/>
          <w:color w:val="000000"/>
          <w:sz w:val="20"/>
        </w:rPr>
        <w:t>округ,</w:t>
      </w:r>
      <w:r w:rsidR="00BE05DF" w:rsidRPr="00EF34E8">
        <w:rPr>
          <w:rFonts w:ascii="Arial" w:hAnsi="Arial" w:cs="Arial"/>
          <w:color w:val="000000"/>
          <w:sz w:val="20"/>
        </w:rPr>
        <w:t xml:space="preserve"> </w:t>
      </w:r>
      <w:r w:rsidRPr="00EF34E8">
        <w:rPr>
          <w:rFonts w:ascii="Arial" w:hAnsi="Arial" w:cs="Arial"/>
          <w:color w:val="000000"/>
          <w:sz w:val="20"/>
        </w:rPr>
        <w:t>д.</w:t>
      </w:r>
      <w:r w:rsidR="00BE05DF" w:rsidRPr="00EF34E8">
        <w:rPr>
          <w:rFonts w:ascii="Arial" w:hAnsi="Arial" w:cs="Arial"/>
          <w:color w:val="000000"/>
          <w:sz w:val="20"/>
        </w:rPr>
        <w:t xml:space="preserve"> </w:t>
      </w:r>
      <w:r w:rsidRPr="00EF34E8">
        <w:rPr>
          <w:rFonts w:ascii="Arial" w:hAnsi="Arial" w:cs="Arial"/>
          <w:color w:val="000000"/>
          <w:sz w:val="20"/>
        </w:rPr>
        <w:t>Большое</w:t>
      </w:r>
      <w:r w:rsidR="00BE05DF" w:rsidRPr="00EF34E8">
        <w:rPr>
          <w:rFonts w:ascii="Arial" w:hAnsi="Arial" w:cs="Arial"/>
          <w:color w:val="000000"/>
          <w:sz w:val="20"/>
        </w:rPr>
        <w:t xml:space="preserve"> </w:t>
      </w:r>
      <w:r w:rsidRPr="00EF34E8">
        <w:rPr>
          <w:rFonts w:ascii="Arial" w:hAnsi="Arial" w:cs="Arial"/>
          <w:color w:val="000000"/>
          <w:sz w:val="20"/>
        </w:rPr>
        <w:t>Аккозино,</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Турикасы,</w:t>
      </w:r>
      <w:r w:rsidR="00BE05DF" w:rsidRPr="00EF34E8">
        <w:rPr>
          <w:rFonts w:ascii="Arial" w:hAnsi="Arial" w:cs="Arial"/>
          <w:color w:val="000000"/>
          <w:sz w:val="20"/>
        </w:rPr>
        <w:t xml:space="preserve"> </w:t>
      </w:r>
      <w:r w:rsidRPr="00EF34E8">
        <w:rPr>
          <w:rFonts w:ascii="Arial" w:hAnsi="Arial" w:cs="Arial"/>
          <w:color w:val="000000"/>
          <w:sz w:val="20"/>
        </w:rPr>
        <w:t>категория</w:t>
      </w:r>
      <w:r w:rsidR="00BE05DF" w:rsidRPr="00EF34E8">
        <w:rPr>
          <w:rFonts w:ascii="Arial" w:hAnsi="Arial" w:cs="Arial"/>
          <w:color w:val="000000"/>
          <w:sz w:val="20"/>
        </w:rPr>
        <w:t xml:space="preserve"> </w:t>
      </w:r>
      <w:r w:rsidRPr="00EF34E8">
        <w:rPr>
          <w:rFonts w:ascii="Arial" w:hAnsi="Arial" w:cs="Arial"/>
          <w:color w:val="000000"/>
          <w:sz w:val="20"/>
        </w:rPr>
        <w:t>земель:</w:t>
      </w:r>
      <w:r w:rsidR="00BE05DF" w:rsidRPr="00EF34E8">
        <w:rPr>
          <w:rFonts w:ascii="Arial" w:hAnsi="Arial" w:cs="Arial"/>
          <w:color w:val="000000"/>
          <w:sz w:val="20"/>
        </w:rPr>
        <w:t xml:space="preserve"> </w:t>
      </w:r>
      <w:r w:rsidRPr="00EF34E8">
        <w:rPr>
          <w:rFonts w:ascii="Arial" w:hAnsi="Arial" w:cs="Arial"/>
          <w:color w:val="000000"/>
          <w:sz w:val="20"/>
        </w:rPr>
        <w:t>земли</w:t>
      </w:r>
      <w:r w:rsidR="00BE05DF" w:rsidRPr="00EF34E8">
        <w:rPr>
          <w:rFonts w:ascii="Arial" w:hAnsi="Arial" w:cs="Arial"/>
          <w:color w:val="000000"/>
          <w:sz w:val="20"/>
        </w:rPr>
        <w:t xml:space="preserve"> </w:t>
      </w:r>
      <w:r w:rsidRPr="00EF34E8">
        <w:rPr>
          <w:rFonts w:ascii="Arial" w:hAnsi="Arial" w:cs="Arial"/>
          <w:color w:val="000000"/>
          <w:sz w:val="20"/>
        </w:rPr>
        <w:t>населенных</w:t>
      </w:r>
      <w:r w:rsidR="00BE05DF" w:rsidRPr="00EF34E8">
        <w:rPr>
          <w:rFonts w:ascii="Arial" w:hAnsi="Arial" w:cs="Arial"/>
          <w:color w:val="000000"/>
          <w:sz w:val="20"/>
        </w:rPr>
        <w:t xml:space="preserve"> </w:t>
      </w:r>
      <w:r w:rsidRPr="00EF34E8">
        <w:rPr>
          <w:rFonts w:ascii="Arial" w:hAnsi="Arial" w:cs="Arial"/>
          <w:color w:val="000000"/>
          <w:sz w:val="20"/>
        </w:rPr>
        <w:t>пунктов,</w:t>
      </w:r>
      <w:r w:rsidR="00BE05DF" w:rsidRPr="00EF34E8">
        <w:rPr>
          <w:rFonts w:ascii="Arial" w:hAnsi="Arial" w:cs="Arial"/>
          <w:color w:val="000000"/>
          <w:sz w:val="20"/>
        </w:rPr>
        <w:t xml:space="preserve"> </w:t>
      </w:r>
      <w:r w:rsidRPr="00EF34E8">
        <w:rPr>
          <w:rFonts w:ascii="Arial" w:hAnsi="Arial" w:cs="Arial"/>
          <w:color w:val="000000"/>
          <w:sz w:val="20"/>
        </w:rPr>
        <w:t>вид</w:t>
      </w:r>
      <w:r w:rsidR="00BE05DF" w:rsidRPr="00EF34E8">
        <w:rPr>
          <w:rFonts w:ascii="Arial" w:hAnsi="Arial" w:cs="Arial"/>
          <w:color w:val="000000"/>
          <w:sz w:val="20"/>
        </w:rPr>
        <w:t xml:space="preserve"> </w:t>
      </w:r>
      <w:r w:rsidRPr="00EF34E8">
        <w:rPr>
          <w:rFonts w:ascii="Arial" w:hAnsi="Arial" w:cs="Arial"/>
          <w:color w:val="000000"/>
          <w:sz w:val="20"/>
        </w:rPr>
        <w:t>разрешенного</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ведения</w:t>
      </w:r>
      <w:r w:rsidR="00BE05DF" w:rsidRPr="00EF34E8">
        <w:rPr>
          <w:rFonts w:ascii="Arial" w:hAnsi="Arial" w:cs="Arial"/>
          <w:color w:val="000000"/>
          <w:sz w:val="20"/>
        </w:rPr>
        <w:t xml:space="preserve"> </w:t>
      </w:r>
      <w:r w:rsidRPr="00EF34E8">
        <w:rPr>
          <w:rFonts w:ascii="Arial" w:hAnsi="Arial" w:cs="Arial"/>
          <w:color w:val="000000"/>
          <w:sz w:val="20"/>
        </w:rPr>
        <w:t>личного</w:t>
      </w:r>
      <w:r w:rsidR="00BE05DF" w:rsidRPr="00EF34E8">
        <w:rPr>
          <w:rFonts w:ascii="Arial" w:hAnsi="Arial" w:cs="Arial"/>
          <w:color w:val="000000"/>
          <w:sz w:val="20"/>
        </w:rPr>
        <w:t xml:space="preserve"> </w:t>
      </w:r>
      <w:r w:rsidRPr="00EF34E8">
        <w:rPr>
          <w:rFonts w:ascii="Arial" w:hAnsi="Arial" w:cs="Arial"/>
          <w:color w:val="000000"/>
          <w:sz w:val="20"/>
        </w:rPr>
        <w:t>подсобного</w:t>
      </w:r>
      <w:r w:rsidR="00BE05DF" w:rsidRPr="00EF34E8">
        <w:rPr>
          <w:rFonts w:ascii="Arial" w:hAnsi="Arial" w:cs="Arial"/>
          <w:color w:val="000000"/>
          <w:sz w:val="20"/>
        </w:rPr>
        <w:t xml:space="preserve"> </w:t>
      </w:r>
      <w:r w:rsidRPr="00EF34E8">
        <w:rPr>
          <w:rFonts w:ascii="Arial" w:hAnsi="Arial" w:cs="Arial"/>
          <w:color w:val="000000"/>
          <w:sz w:val="20"/>
        </w:rPr>
        <w:t>хозяйства.</w:t>
      </w:r>
      <w:r w:rsidR="00BE05DF" w:rsidRPr="00EF34E8">
        <w:rPr>
          <w:rFonts w:ascii="Arial" w:hAnsi="Arial" w:cs="Arial"/>
          <w:color w:val="000000"/>
          <w:sz w:val="20"/>
        </w:rPr>
        <w:t xml:space="preserve"> </w:t>
      </w:r>
      <w:r w:rsidRPr="00EF34E8">
        <w:rPr>
          <w:rFonts w:ascii="Arial" w:hAnsi="Arial" w:cs="Arial"/>
          <w:color w:val="000000"/>
          <w:sz w:val="20"/>
        </w:rPr>
        <w:t>Цена</w:t>
      </w:r>
      <w:r w:rsidR="00BE05DF" w:rsidRPr="00EF34E8">
        <w:rPr>
          <w:rFonts w:ascii="Arial" w:hAnsi="Arial" w:cs="Arial"/>
          <w:color w:val="000000"/>
          <w:sz w:val="20"/>
        </w:rPr>
        <w:t xml:space="preserve"> </w:t>
      </w:r>
      <w:r w:rsidRPr="00EF34E8">
        <w:rPr>
          <w:rFonts w:ascii="Arial" w:hAnsi="Arial" w:cs="Arial"/>
          <w:color w:val="000000"/>
          <w:sz w:val="20"/>
        </w:rPr>
        <w:t>выкупа</w:t>
      </w:r>
      <w:r w:rsidR="00BE05DF" w:rsidRPr="00EF34E8">
        <w:rPr>
          <w:rFonts w:ascii="Arial" w:hAnsi="Arial" w:cs="Arial"/>
          <w:color w:val="000000"/>
          <w:sz w:val="20"/>
        </w:rPr>
        <w:t xml:space="preserve"> </w:t>
      </w:r>
      <w:r w:rsidRPr="00EF34E8">
        <w:rPr>
          <w:rFonts w:ascii="Arial" w:hAnsi="Arial" w:cs="Arial"/>
          <w:color w:val="000000"/>
          <w:sz w:val="20"/>
        </w:rPr>
        <w:t>согласна</w:t>
      </w:r>
      <w:r w:rsidR="00BE05DF" w:rsidRPr="00EF34E8">
        <w:rPr>
          <w:rFonts w:ascii="Arial" w:hAnsi="Arial" w:cs="Arial"/>
          <w:color w:val="000000"/>
          <w:sz w:val="20"/>
        </w:rPr>
        <w:t xml:space="preserve"> </w:t>
      </w:r>
      <w:r w:rsidRPr="00EF34E8">
        <w:rPr>
          <w:rFonts w:ascii="Arial" w:hAnsi="Arial" w:cs="Arial"/>
          <w:color w:val="000000"/>
          <w:sz w:val="20"/>
        </w:rPr>
        <w:t>кадастровой</w:t>
      </w:r>
      <w:r w:rsidR="00BE05DF" w:rsidRPr="00EF34E8">
        <w:rPr>
          <w:rFonts w:ascii="Arial" w:hAnsi="Arial" w:cs="Arial"/>
          <w:color w:val="000000"/>
          <w:sz w:val="20"/>
        </w:rPr>
        <w:t xml:space="preserve"> </w:t>
      </w:r>
      <w:r w:rsidRPr="00EF34E8">
        <w:rPr>
          <w:rFonts w:ascii="Arial" w:hAnsi="Arial" w:cs="Arial"/>
          <w:color w:val="000000"/>
          <w:sz w:val="20"/>
        </w:rPr>
        <w:t>выписки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25.11.2022</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78</w:t>
      </w:r>
      <w:r w:rsidR="00BE05DF" w:rsidRPr="00EF34E8">
        <w:rPr>
          <w:rFonts w:ascii="Arial" w:hAnsi="Arial" w:cs="Arial"/>
          <w:color w:val="000000"/>
          <w:sz w:val="20"/>
        </w:rPr>
        <w:t xml:space="preserve"> </w:t>
      </w:r>
      <w:r w:rsidRPr="00EF34E8">
        <w:rPr>
          <w:rFonts w:ascii="Arial" w:hAnsi="Arial" w:cs="Arial"/>
          <w:color w:val="000000"/>
          <w:sz w:val="20"/>
        </w:rPr>
        <w:t>202</w:t>
      </w:r>
      <w:r w:rsidR="00BE05DF" w:rsidRPr="00EF34E8">
        <w:rPr>
          <w:rFonts w:ascii="Arial" w:hAnsi="Arial" w:cs="Arial"/>
          <w:color w:val="000000"/>
          <w:sz w:val="20"/>
        </w:rPr>
        <w:t xml:space="preserve"> </w:t>
      </w:r>
      <w:r w:rsidRPr="00EF34E8">
        <w:rPr>
          <w:rFonts w:ascii="Arial" w:hAnsi="Arial" w:cs="Arial"/>
          <w:color w:val="000000"/>
          <w:sz w:val="20"/>
        </w:rPr>
        <w:t>(Семьдесят</w:t>
      </w:r>
      <w:r w:rsidR="00BE05DF" w:rsidRPr="00EF34E8">
        <w:rPr>
          <w:rFonts w:ascii="Arial" w:hAnsi="Arial" w:cs="Arial"/>
          <w:color w:val="000000"/>
          <w:sz w:val="20"/>
        </w:rPr>
        <w:t xml:space="preserve"> </w:t>
      </w:r>
      <w:r w:rsidRPr="00EF34E8">
        <w:rPr>
          <w:rFonts w:ascii="Arial" w:hAnsi="Arial" w:cs="Arial"/>
          <w:color w:val="000000"/>
          <w:sz w:val="20"/>
        </w:rPr>
        <w:t>восемь</w:t>
      </w:r>
      <w:r w:rsidR="00BE05DF" w:rsidRPr="00EF34E8">
        <w:rPr>
          <w:rFonts w:ascii="Arial" w:hAnsi="Arial" w:cs="Arial"/>
          <w:color w:val="000000"/>
          <w:sz w:val="20"/>
        </w:rPr>
        <w:t xml:space="preserve"> </w:t>
      </w:r>
      <w:r w:rsidRPr="00EF34E8">
        <w:rPr>
          <w:rFonts w:ascii="Arial" w:hAnsi="Arial" w:cs="Arial"/>
          <w:color w:val="000000"/>
          <w:sz w:val="20"/>
        </w:rPr>
        <w:t>тысяч</w:t>
      </w:r>
      <w:r w:rsidR="00BE05DF" w:rsidRPr="00EF34E8">
        <w:rPr>
          <w:rFonts w:ascii="Arial" w:hAnsi="Arial" w:cs="Arial"/>
          <w:color w:val="000000"/>
          <w:sz w:val="20"/>
        </w:rPr>
        <w:t xml:space="preserve"> </w:t>
      </w:r>
      <w:r w:rsidRPr="00EF34E8">
        <w:rPr>
          <w:rFonts w:ascii="Arial" w:hAnsi="Arial" w:cs="Arial"/>
          <w:color w:val="000000"/>
          <w:sz w:val="20"/>
        </w:rPr>
        <w:t>двести</w:t>
      </w:r>
      <w:r w:rsidR="00BE05DF" w:rsidRPr="00EF34E8">
        <w:rPr>
          <w:rFonts w:ascii="Arial" w:hAnsi="Arial" w:cs="Arial"/>
          <w:color w:val="000000"/>
          <w:sz w:val="20"/>
        </w:rPr>
        <w:t xml:space="preserve"> </w:t>
      </w:r>
      <w:r w:rsidRPr="00EF34E8">
        <w:rPr>
          <w:rFonts w:ascii="Arial" w:hAnsi="Arial" w:cs="Arial"/>
          <w:color w:val="000000"/>
          <w:sz w:val="20"/>
        </w:rPr>
        <w:t>два)</w:t>
      </w:r>
      <w:r w:rsidR="00BE05DF" w:rsidRPr="00EF34E8">
        <w:rPr>
          <w:rFonts w:ascii="Arial" w:hAnsi="Arial" w:cs="Arial"/>
          <w:color w:val="000000"/>
          <w:sz w:val="20"/>
        </w:rPr>
        <w:t xml:space="preserve"> </w:t>
      </w:r>
      <w:r w:rsidRPr="00EF34E8">
        <w:rPr>
          <w:rFonts w:ascii="Arial" w:hAnsi="Arial" w:cs="Arial"/>
          <w:color w:val="000000"/>
          <w:sz w:val="20"/>
        </w:rPr>
        <w:t>руб.</w:t>
      </w:r>
      <w:r w:rsidR="00BE05DF" w:rsidRPr="00EF34E8">
        <w:rPr>
          <w:rFonts w:ascii="Arial" w:hAnsi="Arial" w:cs="Arial"/>
          <w:color w:val="000000"/>
          <w:sz w:val="20"/>
        </w:rPr>
        <w:t xml:space="preserve"> </w:t>
      </w:r>
      <w:r w:rsidRPr="00EF34E8">
        <w:rPr>
          <w:rFonts w:ascii="Arial" w:hAnsi="Arial" w:cs="Arial"/>
          <w:color w:val="000000"/>
          <w:sz w:val="20"/>
        </w:rPr>
        <w:t>11</w:t>
      </w:r>
      <w:r w:rsidR="00BE05DF" w:rsidRPr="00EF34E8">
        <w:rPr>
          <w:rFonts w:ascii="Arial" w:hAnsi="Arial" w:cs="Arial"/>
          <w:color w:val="000000"/>
          <w:sz w:val="20"/>
        </w:rPr>
        <w:t xml:space="preserve"> </w:t>
      </w:r>
      <w:r w:rsidRPr="00EF34E8">
        <w:rPr>
          <w:rFonts w:ascii="Arial" w:hAnsi="Arial" w:cs="Arial"/>
          <w:color w:val="000000"/>
          <w:sz w:val="20"/>
        </w:rPr>
        <w:t>коп.</w:t>
      </w:r>
    </w:p>
    <w:p w:rsidR="00947988" w:rsidRPr="00EF34E8" w:rsidRDefault="00947988" w:rsidP="00474459">
      <w:pPr>
        <w:spacing w:after="0" w:line="240" w:lineRule="auto"/>
        <w:ind w:firstLine="567"/>
        <w:rPr>
          <w:rFonts w:ascii="Arial" w:hAnsi="Arial" w:cs="Arial"/>
          <w:color w:val="000000"/>
          <w:sz w:val="20"/>
        </w:rPr>
      </w:pPr>
      <w:r w:rsidRPr="00EF34E8">
        <w:rPr>
          <w:rFonts w:ascii="Arial" w:hAnsi="Arial" w:cs="Arial"/>
          <w:color w:val="000000"/>
          <w:sz w:val="20"/>
        </w:rPr>
        <w:t>3.</w:t>
      </w:r>
      <w:r w:rsidR="00BE05DF" w:rsidRPr="00EF34E8">
        <w:rPr>
          <w:rFonts w:ascii="Arial" w:hAnsi="Arial" w:cs="Arial"/>
          <w:color w:val="000000"/>
          <w:sz w:val="20"/>
        </w:rPr>
        <w:t xml:space="preserve"> </w:t>
      </w:r>
      <w:r w:rsidRPr="00EF34E8">
        <w:rPr>
          <w:rFonts w:ascii="Arial" w:hAnsi="Arial" w:cs="Arial"/>
          <w:color w:val="000000"/>
          <w:sz w:val="20"/>
        </w:rPr>
        <w:t>Предоставить</w:t>
      </w:r>
      <w:r w:rsidR="00BE05DF" w:rsidRPr="00EF34E8">
        <w:rPr>
          <w:rFonts w:ascii="Arial" w:hAnsi="Arial" w:cs="Arial"/>
          <w:color w:val="000000"/>
          <w:sz w:val="20"/>
        </w:rPr>
        <w:t xml:space="preserve"> </w:t>
      </w:r>
      <w:r w:rsidRPr="00EF34E8">
        <w:rPr>
          <w:rFonts w:ascii="Arial" w:hAnsi="Arial" w:cs="Arial"/>
          <w:b/>
          <w:color w:val="000000"/>
          <w:sz w:val="20"/>
        </w:rPr>
        <w:t>Крикуненко</w:t>
      </w:r>
      <w:r w:rsidR="00BE05DF" w:rsidRPr="00EF34E8">
        <w:rPr>
          <w:rFonts w:ascii="Arial" w:hAnsi="Arial" w:cs="Arial"/>
          <w:b/>
          <w:color w:val="000000"/>
          <w:sz w:val="20"/>
        </w:rPr>
        <w:t xml:space="preserve"> </w:t>
      </w:r>
      <w:r w:rsidRPr="00EF34E8">
        <w:rPr>
          <w:rFonts w:ascii="Arial" w:hAnsi="Arial" w:cs="Arial"/>
          <w:b/>
          <w:color w:val="000000"/>
          <w:sz w:val="20"/>
        </w:rPr>
        <w:t>Анне</w:t>
      </w:r>
      <w:r w:rsidR="00BE05DF" w:rsidRPr="00EF34E8">
        <w:rPr>
          <w:rFonts w:ascii="Arial" w:hAnsi="Arial" w:cs="Arial"/>
          <w:b/>
          <w:color w:val="000000"/>
          <w:sz w:val="20"/>
        </w:rPr>
        <w:t xml:space="preserve"> </w:t>
      </w:r>
      <w:r w:rsidRPr="00EF34E8">
        <w:rPr>
          <w:rFonts w:ascii="Arial" w:hAnsi="Arial" w:cs="Arial"/>
          <w:b/>
          <w:color w:val="000000"/>
          <w:sz w:val="20"/>
        </w:rPr>
        <w:t>Георгиевне</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07.08.1990</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рождения,</w:t>
      </w:r>
      <w:r w:rsidR="00BE05DF" w:rsidRPr="00EF34E8">
        <w:rPr>
          <w:rFonts w:ascii="Arial" w:hAnsi="Arial" w:cs="Arial"/>
          <w:color w:val="000000"/>
          <w:sz w:val="20"/>
        </w:rPr>
        <w:t xml:space="preserve"> </w:t>
      </w:r>
      <w:r w:rsidRPr="00EF34E8">
        <w:rPr>
          <w:rFonts w:ascii="Arial" w:hAnsi="Arial" w:cs="Arial"/>
          <w:color w:val="000000"/>
          <w:sz w:val="20"/>
        </w:rPr>
        <w:t>паспорт</w:t>
      </w:r>
      <w:r w:rsidR="00BE05DF" w:rsidRPr="00EF34E8">
        <w:rPr>
          <w:rFonts w:ascii="Arial" w:hAnsi="Arial" w:cs="Arial"/>
          <w:color w:val="000000"/>
          <w:sz w:val="20"/>
        </w:rPr>
        <w:t xml:space="preserve"> </w:t>
      </w:r>
      <w:r w:rsidRPr="00EF34E8">
        <w:rPr>
          <w:rFonts w:ascii="Arial" w:hAnsi="Arial" w:cs="Arial"/>
          <w:color w:val="000000"/>
          <w:sz w:val="20"/>
        </w:rPr>
        <w:t>серии</w:t>
      </w:r>
      <w:r w:rsidR="00BE05DF" w:rsidRPr="00EF34E8">
        <w:rPr>
          <w:rFonts w:ascii="Arial" w:hAnsi="Arial" w:cs="Arial"/>
          <w:color w:val="000000"/>
          <w:sz w:val="20"/>
        </w:rPr>
        <w:t xml:space="preserve"> </w:t>
      </w:r>
      <w:r w:rsidRPr="00EF34E8">
        <w:rPr>
          <w:rFonts w:ascii="Arial" w:hAnsi="Arial" w:cs="Arial"/>
          <w:color w:val="000000"/>
          <w:sz w:val="20"/>
        </w:rPr>
        <w:t>45</w:t>
      </w:r>
      <w:r w:rsidR="00BE05DF" w:rsidRPr="00EF34E8">
        <w:rPr>
          <w:rFonts w:ascii="Arial" w:hAnsi="Arial" w:cs="Arial"/>
          <w:color w:val="000000"/>
          <w:sz w:val="20"/>
        </w:rPr>
        <w:t xml:space="preserve"> </w:t>
      </w:r>
      <w:r w:rsidRPr="00EF34E8">
        <w:rPr>
          <w:rFonts w:ascii="Arial" w:hAnsi="Arial" w:cs="Arial"/>
          <w:color w:val="000000"/>
          <w:sz w:val="20"/>
        </w:rPr>
        <w:t>20</w:t>
      </w:r>
      <w:r w:rsidR="00BE05DF" w:rsidRPr="00EF34E8">
        <w:rPr>
          <w:rFonts w:ascii="Arial" w:hAnsi="Arial" w:cs="Arial"/>
          <w:color w:val="000000"/>
          <w:sz w:val="20"/>
        </w:rPr>
        <w:t xml:space="preserve"> </w:t>
      </w:r>
      <w:r w:rsidRPr="00EF34E8">
        <w:rPr>
          <w:rFonts w:ascii="Arial" w:hAnsi="Arial" w:cs="Arial"/>
          <w:color w:val="000000"/>
          <w:sz w:val="20"/>
        </w:rPr>
        <w:t>№777292,</w:t>
      </w:r>
      <w:r w:rsidR="00BE05DF" w:rsidRPr="00EF34E8">
        <w:rPr>
          <w:rFonts w:ascii="Arial" w:hAnsi="Arial" w:cs="Arial"/>
          <w:color w:val="000000"/>
          <w:sz w:val="20"/>
        </w:rPr>
        <w:t xml:space="preserve"> </w:t>
      </w:r>
      <w:r w:rsidRPr="00EF34E8">
        <w:rPr>
          <w:rFonts w:ascii="Arial" w:hAnsi="Arial" w:cs="Arial"/>
          <w:color w:val="000000"/>
          <w:sz w:val="20"/>
        </w:rPr>
        <w:t>выдан</w:t>
      </w:r>
      <w:r w:rsidR="00BE05DF" w:rsidRPr="00EF34E8">
        <w:rPr>
          <w:rFonts w:ascii="Arial" w:hAnsi="Arial" w:cs="Arial"/>
          <w:color w:val="000000"/>
          <w:sz w:val="20"/>
        </w:rPr>
        <w:t xml:space="preserve"> </w:t>
      </w:r>
      <w:r w:rsidRPr="00EF34E8">
        <w:rPr>
          <w:rFonts w:ascii="Arial" w:hAnsi="Arial" w:cs="Arial"/>
          <w:color w:val="000000"/>
          <w:sz w:val="20"/>
        </w:rPr>
        <w:t>ГУ</w:t>
      </w:r>
      <w:r w:rsidR="00BE05DF" w:rsidRPr="00EF34E8">
        <w:rPr>
          <w:rFonts w:ascii="Arial" w:hAnsi="Arial" w:cs="Arial"/>
          <w:color w:val="000000"/>
          <w:sz w:val="20"/>
        </w:rPr>
        <w:t xml:space="preserve"> </w:t>
      </w:r>
      <w:r w:rsidRPr="00EF34E8">
        <w:rPr>
          <w:rFonts w:ascii="Arial" w:hAnsi="Arial" w:cs="Arial"/>
          <w:color w:val="000000"/>
          <w:sz w:val="20"/>
        </w:rPr>
        <w:t>МВД</w:t>
      </w:r>
      <w:r w:rsidR="00BE05DF" w:rsidRPr="00EF34E8">
        <w:rPr>
          <w:rFonts w:ascii="Arial" w:hAnsi="Arial" w:cs="Arial"/>
          <w:color w:val="000000"/>
          <w:sz w:val="20"/>
        </w:rPr>
        <w:t xml:space="preserve"> </w:t>
      </w:r>
      <w:r w:rsidRPr="00EF34E8">
        <w:rPr>
          <w:rFonts w:ascii="Arial" w:hAnsi="Arial" w:cs="Arial"/>
          <w:color w:val="000000"/>
          <w:sz w:val="20"/>
        </w:rPr>
        <w:t>России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Москва,</w:t>
      </w:r>
      <w:r w:rsidR="00BE05DF" w:rsidRPr="00EF34E8">
        <w:rPr>
          <w:rFonts w:ascii="Arial" w:hAnsi="Arial" w:cs="Arial"/>
          <w:color w:val="000000"/>
          <w:sz w:val="20"/>
        </w:rPr>
        <w:t xml:space="preserve"> </w:t>
      </w:r>
      <w:r w:rsidRPr="00EF34E8">
        <w:rPr>
          <w:rFonts w:ascii="Arial" w:hAnsi="Arial" w:cs="Arial"/>
          <w:color w:val="000000"/>
          <w:sz w:val="20"/>
        </w:rPr>
        <w:t>зарегистрированной</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адресу:</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Москва,</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Кутузова,</w:t>
      </w:r>
      <w:r w:rsidR="00BE05DF" w:rsidRPr="00EF34E8">
        <w:rPr>
          <w:rFonts w:ascii="Arial" w:hAnsi="Arial" w:cs="Arial"/>
          <w:color w:val="000000"/>
          <w:sz w:val="20"/>
        </w:rPr>
        <w:t xml:space="preserve"> </w:t>
      </w:r>
      <w:r w:rsidRPr="00EF34E8">
        <w:rPr>
          <w:rFonts w:ascii="Arial" w:hAnsi="Arial" w:cs="Arial"/>
          <w:color w:val="000000"/>
          <w:sz w:val="20"/>
        </w:rPr>
        <w:t>д.</w:t>
      </w:r>
      <w:r w:rsidR="00BE05DF" w:rsidRPr="00EF34E8">
        <w:rPr>
          <w:rFonts w:ascii="Arial" w:hAnsi="Arial" w:cs="Arial"/>
          <w:color w:val="000000"/>
          <w:sz w:val="20"/>
        </w:rPr>
        <w:t xml:space="preserve"> </w:t>
      </w:r>
      <w:r w:rsidRPr="00EF34E8">
        <w:rPr>
          <w:rFonts w:ascii="Arial" w:hAnsi="Arial" w:cs="Arial"/>
          <w:color w:val="000000"/>
          <w:sz w:val="20"/>
        </w:rPr>
        <w:t>1,</w:t>
      </w:r>
      <w:r w:rsidR="00BE05DF" w:rsidRPr="00EF34E8">
        <w:rPr>
          <w:rFonts w:ascii="Arial" w:hAnsi="Arial" w:cs="Arial"/>
          <w:color w:val="000000"/>
          <w:sz w:val="20"/>
        </w:rPr>
        <w:t xml:space="preserve"> </w:t>
      </w:r>
      <w:r w:rsidRPr="00EF34E8">
        <w:rPr>
          <w:rFonts w:ascii="Arial" w:hAnsi="Arial" w:cs="Arial"/>
          <w:color w:val="000000"/>
          <w:sz w:val="20"/>
        </w:rPr>
        <w:t>кв.</w:t>
      </w:r>
      <w:r w:rsidR="00BE05DF" w:rsidRPr="00EF34E8">
        <w:rPr>
          <w:rFonts w:ascii="Arial" w:hAnsi="Arial" w:cs="Arial"/>
          <w:color w:val="000000"/>
          <w:sz w:val="20"/>
        </w:rPr>
        <w:t xml:space="preserve"> </w:t>
      </w:r>
      <w:r w:rsidRPr="00EF34E8">
        <w:rPr>
          <w:rFonts w:ascii="Arial" w:hAnsi="Arial" w:cs="Arial"/>
          <w:color w:val="000000"/>
          <w:sz w:val="20"/>
        </w:rPr>
        <w:t>24,</w:t>
      </w:r>
      <w:r w:rsidR="00BE05DF" w:rsidRPr="00EF34E8">
        <w:rPr>
          <w:rFonts w:ascii="Arial" w:hAnsi="Arial" w:cs="Arial"/>
          <w:color w:val="000000"/>
          <w:sz w:val="20"/>
        </w:rPr>
        <w:t xml:space="preserve"> </w:t>
      </w:r>
      <w:r w:rsidRPr="00EF34E8">
        <w:rPr>
          <w:rFonts w:ascii="Arial" w:hAnsi="Arial" w:cs="Arial"/>
          <w:color w:val="000000"/>
          <w:sz w:val="20"/>
        </w:rPr>
        <w:t>земельный</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кадастровым</w:t>
      </w:r>
      <w:r w:rsidR="00BE05DF" w:rsidRPr="00EF34E8">
        <w:rPr>
          <w:rFonts w:ascii="Arial" w:hAnsi="Arial" w:cs="Arial"/>
          <w:color w:val="000000"/>
          <w:sz w:val="20"/>
        </w:rPr>
        <w:t xml:space="preserve"> </w:t>
      </w:r>
      <w:r w:rsidRPr="00EF34E8">
        <w:rPr>
          <w:rFonts w:ascii="Arial" w:hAnsi="Arial" w:cs="Arial"/>
          <w:color w:val="000000"/>
          <w:sz w:val="20"/>
        </w:rPr>
        <w:t>номером</w:t>
      </w:r>
      <w:r w:rsidR="00BE05DF" w:rsidRPr="00EF34E8">
        <w:rPr>
          <w:rFonts w:ascii="Arial" w:hAnsi="Arial" w:cs="Arial"/>
          <w:color w:val="000000"/>
          <w:sz w:val="20"/>
        </w:rPr>
        <w:t xml:space="preserve"> </w:t>
      </w:r>
      <w:r w:rsidRPr="00EF34E8">
        <w:rPr>
          <w:rFonts w:ascii="Arial" w:hAnsi="Arial" w:cs="Arial"/>
          <w:color w:val="000000"/>
          <w:sz w:val="20"/>
        </w:rPr>
        <w:t>21:16:092801:287,</w:t>
      </w:r>
      <w:r w:rsidR="00BE05DF" w:rsidRPr="00EF34E8">
        <w:rPr>
          <w:rFonts w:ascii="Arial" w:hAnsi="Arial" w:cs="Arial"/>
          <w:color w:val="000000"/>
          <w:sz w:val="20"/>
        </w:rPr>
        <w:t xml:space="preserve"> </w:t>
      </w:r>
      <w:r w:rsidRPr="00EF34E8">
        <w:rPr>
          <w:rFonts w:ascii="Arial" w:hAnsi="Arial" w:cs="Arial"/>
          <w:color w:val="000000"/>
          <w:sz w:val="20"/>
        </w:rPr>
        <w:t>площадью</w:t>
      </w:r>
      <w:r w:rsidR="00BE05DF" w:rsidRPr="00EF34E8">
        <w:rPr>
          <w:rFonts w:ascii="Arial" w:hAnsi="Arial" w:cs="Arial"/>
          <w:color w:val="000000"/>
          <w:sz w:val="20"/>
        </w:rPr>
        <w:t xml:space="preserve"> </w:t>
      </w:r>
      <w:r w:rsidRPr="00EF34E8">
        <w:rPr>
          <w:rFonts w:ascii="Arial" w:hAnsi="Arial" w:cs="Arial"/>
          <w:color w:val="000000"/>
          <w:sz w:val="20"/>
        </w:rPr>
        <w:t>778</w:t>
      </w:r>
      <w:r w:rsidR="00BE05DF" w:rsidRPr="00EF34E8">
        <w:rPr>
          <w:rFonts w:ascii="Arial" w:hAnsi="Arial" w:cs="Arial"/>
          <w:color w:val="000000"/>
          <w:sz w:val="20"/>
        </w:rPr>
        <w:t xml:space="preserve"> </w:t>
      </w:r>
      <w:r w:rsidRPr="00EF34E8">
        <w:rPr>
          <w:rFonts w:ascii="Arial" w:hAnsi="Arial" w:cs="Arial"/>
          <w:color w:val="000000"/>
          <w:sz w:val="20"/>
        </w:rPr>
        <w:t>кв.м.</w:t>
      </w:r>
      <w:r w:rsidR="00BE05DF" w:rsidRPr="00EF34E8">
        <w:rPr>
          <w:rFonts w:ascii="Arial" w:hAnsi="Arial" w:cs="Arial"/>
          <w:color w:val="000000"/>
          <w:sz w:val="20"/>
        </w:rPr>
        <w:t xml:space="preserve"> </w:t>
      </w:r>
      <w:r w:rsidRPr="00EF34E8">
        <w:rPr>
          <w:rFonts w:ascii="Arial" w:hAnsi="Arial" w:cs="Arial"/>
          <w:color w:val="000000"/>
          <w:sz w:val="20"/>
        </w:rPr>
        <w:t>(0,0778</w:t>
      </w:r>
      <w:r w:rsidR="00BE05DF" w:rsidRPr="00EF34E8">
        <w:rPr>
          <w:rFonts w:ascii="Arial" w:hAnsi="Arial" w:cs="Arial"/>
          <w:color w:val="000000"/>
          <w:sz w:val="20"/>
        </w:rPr>
        <w:t xml:space="preserve"> </w:t>
      </w:r>
      <w:r w:rsidRPr="00EF34E8">
        <w:rPr>
          <w:rFonts w:ascii="Arial" w:hAnsi="Arial" w:cs="Arial"/>
          <w:color w:val="000000"/>
          <w:sz w:val="20"/>
        </w:rPr>
        <w:t>га),</w:t>
      </w:r>
      <w:r w:rsidR="00BE05DF" w:rsidRPr="00EF34E8">
        <w:rPr>
          <w:rFonts w:ascii="Arial" w:hAnsi="Arial" w:cs="Arial"/>
          <w:color w:val="000000"/>
          <w:sz w:val="20"/>
        </w:rPr>
        <w:t xml:space="preserve"> </w:t>
      </w:r>
      <w:r w:rsidRPr="00EF34E8">
        <w:rPr>
          <w:rFonts w:ascii="Arial" w:hAnsi="Arial" w:cs="Arial"/>
          <w:color w:val="000000"/>
          <w:sz w:val="20"/>
        </w:rPr>
        <w:t>местоположение:</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Мариинско-Посадский</w:t>
      </w:r>
      <w:r w:rsidR="00BE05DF" w:rsidRPr="00EF34E8">
        <w:rPr>
          <w:rFonts w:ascii="Arial" w:hAnsi="Arial" w:cs="Arial"/>
          <w:color w:val="000000"/>
          <w:sz w:val="20"/>
        </w:rPr>
        <w:t xml:space="preserve"> </w:t>
      </w:r>
      <w:r w:rsidRPr="00EF34E8">
        <w:rPr>
          <w:rFonts w:ascii="Arial" w:hAnsi="Arial" w:cs="Arial"/>
          <w:color w:val="000000"/>
          <w:sz w:val="20"/>
        </w:rPr>
        <w:t>муниципальный</w:t>
      </w:r>
      <w:r w:rsidR="00BE05DF" w:rsidRPr="00EF34E8">
        <w:rPr>
          <w:rFonts w:ascii="Arial" w:hAnsi="Arial" w:cs="Arial"/>
          <w:color w:val="000000"/>
          <w:sz w:val="20"/>
        </w:rPr>
        <w:t xml:space="preserve"> </w:t>
      </w:r>
      <w:r w:rsidRPr="00EF34E8">
        <w:rPr>
          <w:rFonts w:ascii="Arial" w:hAnsi="Arial" w:cs="Arial"/>
          <w:color w:val="000000"/>
          <w:sz w:val="20"/>
        </w:rPr>
        <w:t>округ,</w:t>
      </w:r>
      <w:r w:rsidR="00BE05DF" w:rsidRPr="00EF34E8">
        <w:rPr>
          <w:rFonts w:ascii="Arial" w:hAnsi="Arial" w:cs="Arial"/>
          <w:color w:val="000000"/>
          <w:sz w:val="20"/>
        </w:rPr>
        <w:t xml:space="preserve"> </w:t>
      </w:r>
      <w:r w:rsidRPr="00EF34E8">
        <w:rPr>
          <w:rFonts w:ascii="Arial" w:hAnsi="Arial" w:cs="Arial"/>
          <w:color w:val="000000"/>
          <w:sz w:val="20"/>
        </w:rPr>
        <w:t>д.</w:t>
      </w:r>
      <w:r w:rsidR="00BE05DF" w:rsidRPr="00EF34E8">
        <w:rPr>
          <w:rFonts w:ascii="Arial" w:hAnsi="Arial" w:cs="Arial"/>
          <w:color w:val="000000"/>
          <w:sz w:val="20"/>
        </w:rPr>
        <w:t xml:space="preserve"> </w:t>
      </w:r>
      <w:r w:rsidRPr="00EF34E8">
        <w:rPr>
          <w:rFonts w:ascii="Arial" w:hAnsi="Arial" w:cs="Arial"/>
          <w:color w:val="000000"/>
          <w:sz w:val="20"/>
        </w:rPr>
        <w:t>Шульгино,</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Почтовая,</w:t>
      </w:r>
      <w:r w:rsidR="00BE05DF" w:rsidRPr="00EF34E8">
        <w:rPr>
          <w:rFonts w:ascii="Arial" w:hAnsi="Arial" w:cs="Arial"/>
          <w:color w:val="000000"/>
          <w:sz w:val="20"/>
        </w:rPr>
        <w:t xml:space="preserve"> </w:t>
      </w:r>
      <w:r w:rsidRPr="00EF34E8">
        <w:rPr>
          <w:rFonts w:ascii="Arial" w:hAnsi="Arial" w:cs="Arial"/>
          <w:color w:val="000000"/>
          <w:sz w:val="20"/>
        </w:rPr>
        <w:t>категория</w:t>
      </w:r>
      <w:r w:rsidR="00BE05DF" w:rsidRPr="00EF34E8">
        <w:rPr>
          <w:rFonts w:ascii="Arial" w:hAnsi="Arial" w:cs="Arial"/>
          <w:color w:val="000000"/>
          <w:sz w:val="20"/>
        </w:rPr>
        <w:t xml:space="preserve"> </w:t>
      </w:r>
      <w:r w:rsidRPr="00EF34E8">
        <w:rPr>
          <w:rFonts w:ascii="Arial" w:hAnsi="Arial" w:cs="Arial"/>
          <w:color w:val="000000"/>
          <w:sz w:val="20"/>
        </w:rPr>
        <w:t>земель:</w:t>
      </w:r>
      <w:r w:rsidR="00BE05DF" w:rsidRPr="00EF34E8">
        <w:rPr>
          <w:rFonts w:ascii="Arial" w:hAnsi="Arial" w:cs="Arial"/>
          <w:color w:val="000000"/>
          <w:sz w:val="20"/>
        </w:rPr>
        <w:t xml:space="preserve"> </w:t>
      </w:r>
      <w:r w:rsidRPr="00EF34E8">
        <w:rPr>
          <w:rFonts w:ascii="Arial" w:hAnsi="Arial" w:cs="Arial"/>
          <w:color w:val="000000"/>
          <w:sz w:val="20"/>
        </w:rPr>
        <w:t>земли</w:t>
      </w:r>
      <w:r w:rsidR="00BE05DF" w:rsidRPr="00EF34E8">
        <w:rPr>
          <w:rFonts w:ascii="Arial" w:hAnsi="Arial" w:cs="Arial"/>
          <w:color w:val="000000"/>
          <w:sz w:val="20"/>
        </w:rPr>
        <w:t xml:space="preserve"> </w:t>
      </w:r>
      <w:r w:rsidRPr="00EF34E8">
        <w:rPr>
          <w:rFonts w:ascii="Arial" w:hAnsi="Arial" w:cs="Arial"/>
          <w:color w:val="000000"/>
          <w:sz w:val="20"/>
        </w:rPr>
        <w:lastRenderedPageBreak/>
        <w:t>населенных</w:t>
      </w:r>
      <w:r w:rsidR="00BE05DF" w:rsidRPr="00EF34E8">
        <w:rPr>
          <w:rFonts w:ascii="Arial" w:hAnsi="Arial" w:cs="Arial"/>
          <w:color w:val="000000"/>
          <w:sz w:val="20"/>
        </w:rPr>
        <w:t xml:space="preserve"> </w:t>
      </w:r>
      <w:r w:rsidRPr="00EF34E8">
        <w:rPr>
          <w:rFonts w:ascii="Arial" w:hAnsi="Arial" w:cs="Arial"/>
          <w:color w:val="000000"/>
          <w:sz w:val="20"/>
        </w:rPr>
        <w:t>пунктов,</w:t>
      </w:r>
      <w:r w:rsidR="00BE05DF" w:rsidRPr="00EF34E8">
        <w:rPr>
          <w:rFonts w:ascii="Arial" w:hAnsi="Arial" w:cs="Arial"/>
          <w:color w:val="000000"/>
          <w:sz w:val="20"/>
        </w:rPr>
        <w:t xml:space="preserve"> </w:t>
      </w:r>
      <w:r w:rsidRPr="00EF34E8">
        <w:rPr>
          <w:rFonts w:ascii="Arial" w:hAnsi="Arial" w:cs="Arial"/>
          <w:color w:val="000000"/>
          <w:sz w:val="20"/>
        </w:rPr>
        <w:t>вид</w:t>
      </w:r>
      <w:r w:rsidR="00BE05DF" w:rsidRPr="00EF34E8">
        <w:rPr>
          <w:rFonts w:ascii="Arial" w:hAnsi="Arial" w:cs="Arial"/>
          <w:color w:val="000000"/>
          <w:sz w:val="20"/>
        </w:rPr>
        <w:t xml:space="preserve"> </w:t>
      </w:r>
      <w:r w:rsidRPr="00EF34E8">
        <w:rPr>
          <w:rFonts w:ascii="Arial" w:hAnsi="Arial" w:cs="Arial"/>
          <w:color w:val="000000"/>
          <w:sz w:val="20"/>
        </w:rPr>
        <w:t>разрешенного</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ведение</w:t>
      </w:r>
      <w:r w:rsidR="00BE05DF" w:rsidRPr="00EF34E8">
        <w:rPr>
          <w:rFonts w:ascii="Arial" w:hAnsi="Arial" w:cs="Arial"/>
          <w:color w:val="000000"/>
          <w:sz w:val="20"/>
        </w:rPr>
        <w:t xml:space="preserve"> </w:t>
      </w:r>
      <w:r w:rsidRPr="00EF34E8">
        <w:rPr>
          <w:rFonts w:ascii="Arial" w:hAnsi="Arial" w:cs="Arial"/>
          <w:color w:val="000000"/>
          <w:sz w:val="20"/>
        </w:rPr>
        <w:t>садоводства.</w:t>
      </w:r>
      <w:r w:rsidR="00BE05DF" w:rsidRPr="00EF34E8">
        <w:rPr>
          <w:rFonts w:ascii="Arial" w:hAnsi="Arial" w:cs="Arial"/>
          <w:color w:val="000000"/>
          <w:sz w:val="20"/>
        </w:rPr>
        <w:t xml:space="preserve"> </w:t>
      </w:r>
      <w:r w:rsidRPr="00EF34E8">
        <w:rPr>
          <w:rFonts w:ascii="Arial" w:hAnsi="Arial" w:cs="Arial"/>
          <w:color w:val="000000"/>
          <w:sz w:val="20"/>
        </w:rPr>
        <w:t>Цена</w:t>
      </w:r>
      <w:r w:rsidR="00BE05DF" w:rsidRPr="00EF34E8">
        <w:rPr>
          <w:rFonts w:ascii="Arial" w:hAnsi="Arial" w:cs="Arial"/>
          <w:color w:val="000000"/>
          <w:sz w:val="20"/>
        </w:rPr>
        <w:t xml:space="preserve"> </w:t>
      </w:r>
      <w:r w:rsidRPr="00EF34E8">
        <w:rPr>
          <w:rFonts w:ascii="Arial" w:hAnsi="Arial" w:cs="Arial"/>
          <w:color w:val="000000"/>
          <w:sz w:val="20"/>
        </w:rPr>
        <w:t>выкупа</w:t>
      </w:r>
      <w:r w:rsidR="00BE05DF" w:rsidRPr="00EF34E8">
        <w:rPr>
          <w:rFonts w:ascii="Arial" w:hAnsi="Arial" w:cs="Arial"/>
          <w:color w:val="000000"/>
          <w:sz w:val="20"/>
        </w:rPr>
        <w:t xml:space="preserve"> </w:t>
      </w:r>
      <w:r w:rsidRPr="00EF34E8">
        <w:rPr>
          <w:rFonts w:ascii="Arial" w:hAnsi="Arial" w:cs="Arial"/>
          <w:color w:val="000000"/>
          <w:sz w:val="20"/>
        </w:rPr>
        <w:t>согласна</w:t>
      </w:r>
      <w:r w:rsidR="00BE05DF" w:rsidRPr="00EF34E8">
        <w:rPr>
          <w:rFonts w:ascii="Arial" w:hAnsi="Arial" w:cs="Arial"/>
          <w:color w:val="000000"/>
          <w:sz w:val="20"/>
        </w:rPr>
        <w:t xml:space="preserve"> </w:t>
      </w:r>
      <w:r w:rsidRPr="00EF34E8">
        <w:rPr>
          <w:rFonts w:ascii="Arial" w:hAnsi="Arial" w:cs="Arial"/>
          <w:color w:val="000000"/>
          <w:sz w:val="20"/>
        </w:rPr>
        <w:t>кадастровой</w:t>
      </w:r>
      <w:r w:rsidR="00BE05DF" w:rsidRPr="00EF34E8">
        <w:rPr>
          <w:rFonts w:ascii="Arial" w:hAnsi="Arial" w:cs="Arial"/>
          <w:color w:val="000000"/>
          <w:sz w:val="20"/>
        </w:rPr>
        <w:t xml:space="preserve"> </w:t>
      </w:r>
      <w:r w:rsidRPr="00EF34E8">
        <w:rPr>
          <w:rFonts w:ascii="Arial" w:hAnsi="Arial" w:cs="Arial"/>
          <w:color w:val="000000"/>
          <w:sz w:val="20"/>
        </w:rPr>
        <w:t>выписки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13.04.2023</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составляет</w:t>
      </w:r>
      <w:r w:rsidR="00BE05DF" w:rsidRPr="00EF34E8">
        <w:rPr>
          <w:rFonts w:ascii="Arial" w:hAnsi="Arial" w:cs="Arial"/>
          <w:color w:val="000000"/>
          <w:sz w:val="20"/>
        </w:rPr>
        <w:t xml:space="preserve"> </w:t>
      </w:r>
      <w:r w:rsidRPr="00EF34E8">
        <w:rPr>
          <w:rFonts w:ascii="Arial" w:hAnsi="Arial" w:cs="Arial"/>
          <w:color w:val="000000"/>
          <w:sz w:val="20"/>
        </w:rPr>
        <w:t>36</w:t>
      </w:r>
      <w:r w:rsidR="00BE05DF" w:rsidRPr="00EF34E8">
        <w:rPr>
          <w:rFonts w:ascii="Arial" w:hAnsi="Arial" w:cs="Arial"/>
          <w:color w:val="000000"/>
          <w:sz w:val="20"/>
        </w:rPr>
        <w:t xml:space="preserve"> </w:t>
      </w:r>
      <w:r w:rsidRPr="00EF34E8">
        <w:rPr>
          <w:rFonts w:ascii="Arial" w:hAnsi="Arial" w:cs="Arial"/>
          <w:color w:val="000000"/>
          <w:sz w:val="20"/>
        </w:rPr>
        <w:t>293</w:t>
      </w:r>
      <w:r w:rsidR="00BE05DF" w:rsidRPr="00EF34E8">
        <w:rPr>
          <w:rFonts w:ascii="Arial" w:hAnsi="Arial" w:cs="Arial"/>
          <w:color w:val="000000"/>
          <w:sz w:val="20"/>
        </w:rPr>
        <w:t xml:space="preserve"> </w:t>
      </w:r>
      <w:r w:rsidRPr="00EF34E8">
        <w:rPr>
          <w:rFonts w:ascii="Arial" w:hAnsi="Arial" w:cs="Arial"/>
          <w:color w:val="000000"/>
          <w:sz w:val="20"/>
        </w:rPr>
        <w:t>(Тридцать</w:t>
      </w:r>
      <w:r w:rsidR="00BE05DF" w:rsidRPr="00EF34E8">
        <w:rPr>
          <w:rFonts w:ascii="Arial" w:hAnsi="Arial" w:cs="Arial"/>
          <w:color w:val="000000"/>
          <w:sz w:val="20"/>
        </w:rPr>
        <w:t xml:space="preserve"> </w:t>
      </w:r>
      <w:r w:rsidRPr="00EF34E8">
        <w:rPr>
          <w:rFonts w:ascii="Arial" w:hAnsi="Arial" w:cs="Arial"/>
          <w:color w:val="000000"/>
          <w:sz w:val="20"/>
        </w:rPr>
        <w:t>шесть</w:t>
      </w:r>
      <w:r w:rsidR="00BE05DF" w:rsidRPr="00EF34E8">
        <w:rPr>
          <w:rFonts w:ascii="Arial" w:hAnsi="Arial" w:cs="Arial"/>
          <w:color w:val="000000"/>
          <w:sz w:val="20"/>
        </w:rPr>
        <w:t xml:space="preserve"> </w:t>
      </w:r>
      <w:r w:rsidRPr="00EF34E8">
        <w:rPr>
          <w:rFonts w:ascii="Arial" w:hAnsi="Arial" w:cs="Arial"/>
          <w:color w:val="000000"/>
          <w:sz w:val="20"/>
        </w:rPr>
        <w:t>тысяч</w:t>
      </w:r>
      <w:r w:rsidR="00BE05DF" w:rsidRPr="00EF34E8">
        <w:rPr>
          <w:rFonts w:ascii="Arial" w:hAnsi="Arial" w:cs="Arial"/>
          <w:color w:val="000000"/>
          <w:sz w:val="20"/>
        </w:rPr>
        <w:t xml:space="preserve"> </w:t>
      </w:r>
      <w:r w:rsidRPr="00EF34E8">
        <w:rPr>
          <w:rFonts w:ascii="Arial" w:hAnsi="Arial" w:cs="Arial"/>
          <w:color w:val="000000"/>
          <w:sz w:val="20"/>
        </w:rPr>
        <w:t>двести</w:t>
      </w:r>
      <w:r w:rsidR="00BE05DF" w:rsidRPr="00EF34E8">
        <w:rPr>
          <w:rFonts w:ascii="Arial" w:hAnsi="Arial" w:cs="Arial"/>
          <w:color w:val="000000"/>
          <w:sz w:val="20"/>
        </w:rPr>
        <w:t xml:space="preserve"> </w:t>
      </w:r>
      <w:r w:rsidRPr="00EF34E8">
        <w:rPr>
          <w:rFonts w:ascii="Arial" w:hAnsi="Arial" w:cs="Arial"/>
          <w:color w:val="000000"/>
          <w:sz w:val="20"/>
        </w:rPr>
        <w:t>девяносто</w:t>
      </w:r>
      <w:r w:rsidR="00BE05DF" w:rsidRPr="00EF34E8">
        <w:rPr>
          <w:rFonts w:ascii="Arial" w:hAnsi="Arial" w:cs="Arial"/>
          <w:color w:val="000000"/>
          <w:sz w:val="20"/>
        </w:rPr>
        <w:t xml:space="preserve"> </w:t>
      </w:r>
      <w:r w:rsidRPr="00EF34E8">
        <w:rPr>
          <w:rFonts w:ascii="Arial" w:hAnsi="Arial" w:cs="Arial"/>
          <w:color w:val="000000"/>
          <w:sz w:val="20"/>
        </w:rPr>
        <w:t>три)</w:t>
      </w:r>
      <w:r w:rsidR="00BE05DF" w:rsidRPr="00EF34E8">
        <w:rPr>
          <w:rFonts w:ascii="Arial" w:hAnsi="Arial" w:cs="Arial"/>
          <w:color w:val="000000"/>
          <w:sz w:val="20"/>
        </w:rPr>
        <w:t xml:space="preserve"> </w:t>
      </w:r>
      <w:r w:rsidRPr="00EF34E8">
        <w:rPr>
          <w:rFonts w:ascii="Arial" w:hAnsi="Arial" w:cs="Arial"/>
          <w:color w:val="000000"/>
          <w:sz w:val="20"/>
        </w:rPr>
        <w:t>руб.</w:t>
      </w:r>
      <w:r w:rsidR="00BE05DF" w:rsidRPr="00EF34E8">
        <w:rPr>
          <w:rFonts w:ascii="Arial" w:hAnsi="Arial" w:cs="Arial"/>
          <w:color w:val="000000"/>
          <w:sz w:val="20"/>
        </w:rPr>
        <w:t xml:space="preserve"> </w:t>
      </w:r>
      <w:r w:rsidRPr="00EF34E8">
        <w:rPr>
          <w:rFonts w:ascii="Arial" w:hAnsi="Arial" w:cs="Arial"/>
          <w:color w:val="000000"/>
          <w:sz w:val="20"/>
        </w:rPr>
        <w:t>70</w:t>
      </w:r>
      <w:r w:rsidR="00BE05DF" w:rsidRPr="00EF34E8">
        <w:rPr>
          <w:rFonts w:ascii="Arial" w:hAnsi="Arial" w:cs="Arial"/>
          <w:color w:val="000000"/>
          <w:sz w:val="20"/>
        </w:rPr>
        <w:t xml:space="preserve"> </w:t>
      </w:r>
      <w:r w:rsidRPr="00EF34E8">
        <w:rPr>
          <w:rFonts w:ascii="Arial" w:hAnsi="Arial" w:cs="Arial"/>
          <w:color w:val="000000"/>
          <w:sz w:val="20"/>
        </w:rPr>
        <w:t>коп.</w:t>
      </w:r>
    </w:p>
    <w:p w:rsidR="00947988" w:rsidRPr="00EF34E8" w:rsidRDefault="00BE05DF" w:rsidP="00474459">
      <w:pPr>
        <w:spacing w:after="0" w:line="240" w:lineRule="auto"/>
        <w:ind w:firstLine="567"/>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4.</w:t>
      </w:r>
      <w:r w:rsidRPr="00EF34E8">
        <w:rPr>
          <w:rFonts w:ascii="Arial" w:hAnsi="Arial" w:cs="Arial"/>
          <w:color w:val="000000"/>
          <w:sz w:val="20"/>
        </w:rPr>
        <w:t xml:space="preserve"> </w:t>
      </w:r>
      <w:r w:rsidR="00947988" w:rsidRPr="00EF34E8">
        <w:rPr>
          <w:rFonts w:ascii="Arial" w:hAnsi="Arial" w:cs="Arial"/>
          <w:color w:val="000000"/>
          <w:sz w:val="20"/>
        </w:rPr>
        <w:t>Отделу</w:t>
      </w:r>
      <w:r w:rsidRPr="00EF34E8">
        <w:rPr>
          <w:rFonts w:ascii="Arial" w:hAnsi="Arial" w:cs="Arial"/>
          <w:color w:val="000000"/>
          <w:sz w:val="20"/>
        </w:rPr>
        <w:t xml:space="preserve"> </w:t>
      </w:r>
      <w:r w:rsidR="00947988" w:rsidRPr="00EF34E8">
        <w:rPr>
          <w:rFonts w:ascii="Arial" w:hAnsi="Arial" w:cs="Arial"/>
          <w:color w:val="000000"/>
          <w:sz w:val="20"/>
        </w:rPr>
        <w:t>земельных</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имущественных</w:t>
      </w:r>
      <w:r w:rsidRPr="00EF34E8">
        <w:rPr>
          <w:rFonts w:ascii="Arial" w:hAnsi="Arial" w:cs="Arial"/>
          <w:color w:val="000000"/>
          <w:sz w:val="20"/>
        </w:rPr>
        <w:t xml:space="preserve"> </w:t>
      </w:r>
      <w:r w:rsidR="00947988" w:rsidRPr="00EF34E8">
        <w:rPr>
          <w:rFonts w:ascii="Arial" w:hAnsi="Arial" w:cs="Arial"/>
          <w:color w:val="000000"/>
          <w:sz w:val="20"/>
        </w:rPr>
        <w:t>отношений</w:t>
      </w:r>
      <w:r w:rsidRPr="00EF34E8">
        <w:rPr>
          <w:rFonts w:ascii="Arial" w:hAnsi="Arial" w:cs="Arial"/>
          <w:color w:val="000000"/>
          <w:sz w:val="20"/>
        </w:rPr>
        <w:t xml:space="preserve"> </w:t>
      </w:r>
      <w:r w:rsidR="00947988" w:rsidRPr="00EF34E8">
        <w:rPr>
          <w:rFonts w:ascii="Arial" w:hAnsi="Arial" w:cs="Arial"/>
          <w:color w:val="000000"/>
          <w:sz w:val="20"/>
        </w:rPr>
        <w:t>обеспечить</w:t>
      </w:r>
      <w:r w:rsidRPr="00EF34E8">
        <w:rPr>
          <w:rFonts w:ascii="Arial" w:hAnsi="Arial" w:cs="Arial"/>
          <w:color w:val="000000"/>
          <w:sz w:val="20"/>
        </w:rPr>
        <w:t xml:space="preserve"> </w:t>
      </w:r>
      <w:r w:rsidR="00947988" w:rsidRPr="00EF34E8">
        <w:rPr>
          <w:rFonts w:ascii="Arial" w:hAnsi="Arial" w:cs="Arial"/>
          <w:color w:val="000000"/>
          <w:sz w:val="20"/>
        </w:rPr>
        <w:t>государственную</w:t>
      </w:r>
      <w:r w:rsidRPr="00EF34E8">
        <w:rPr>
          <w:rFonts w:ascii="Arial" w:hAnsi="Arial" w:cs="Arial"/>
          <w:color w:val="000000"/>
          <w:sz w:val="20"/>
        </w:rPr>
        <w:t xml:space="preserve"> </w:t>
      </w:r>
      <w:r w:rsidR="00947988" w:rsidRPr="00EF34E8">
        <w:rPr>
          <w:rFonts w:ascii="Arial" w:hAnsi="Arial" w:cs="Arial"/>
          <w:color w:val="000000"/>
          <w:sz w:val="20"/>
        </w:rPr>
        <w:t>регистрацию</w:t>
      </w:r>
      <w:r w:rsidRPr="00EF34E8">
        <w:rPr>
          <w:rFonts w:ascii="Arial" w:hAnsi="Arial" w:cs="Arial"/>
          <w:color w:val="000000"/>
          <w:sz w:val="20"/>
        </w:rPr>
        <w:t xml:space="preserve"> </w:t>
      </w:r>
      <w:r w:rsidR="00947988" w:rsidRPr="00EF34E8">
        <w:rPr>
          <w:rFonts w:ascii="Arial" w:hAnsi="Arial" w:cs="Arial"/>
          <w:color w:val="000000"/>
          <w:sz w:val="20"/>
        </w:rPr>
        <w:t>права</w:t>
      </w:r>
      <w:r w:rsidRPr="00EF34E8">
        <w:rPr>
          <w:rFonts w:ascii="Arial" w:hAnsi="Arial" w:cs="Arial"/>
          <w:color w:val="000000"/>
          <w:sz w:val="20"/>
        </w:rPr>
        <w:t xml:space="preserve"> </w:t>
      </w:r>
      <w:r w:rsidR="00947988" w:rsidRPr="00EF34E8">
        <w:rPr>
          <w:rFonts w:ascii="Arial" w:hAnsi="Arial" w:cs="Arial"/>
          <w:color w:val="000000"/>
          <w:sz w:val="20"/>
        </w:rPr>
        <w:t>собственности</w:t>
      </w:r>
      <w:r w:rsidRPr="00EF34E8">
        <w:rPr>
          <w:rFonts w:ascii="Arial" w:hAnsi="Arial" w:cs="Arial"/>
          <w:color w:val="000000"/>
          <w:sz w:val="20"/>
        </w:rPr>
        <w:t xml:space="preserve"> </w:t>
      </w:r>
      <w:r w:rsidR="00947988" w:rsidRPr="00EF34E8">
        <w:rPr>
          <w:rFonts w:ascii="Arial" w:hAnsi="Arial" w:cs="Arial"/>
          <w:color w:val="000000"/>
          <w:sz w:val="20"/>
        </w:rPr>
        <w:t>на</w:t>
      </w:r>
      <w:r w:rsidRPr="00EF34E8">
        <w:rPr>
          <w:rFonts w:ascii="Arial" w:hAnsi="Arial" w:cs="Arial"/>
          <w:color w:val="000000"/>
          <w:sz w:val="20"/>
        </w:rPr>
        <w:t xml:space="preserve"> </w:t>
      </w:r>
      <w:r w:rsidR="00947988" w:rsidRPr="00EF34E8">
        <w:rPr>
          <w:rFonts w:ascii="Arial" w:hAnsi="Arial" w:cs="Arial"/>
          <w:color w:val="000000"/>
          <w:sz w:val="20"/>
        </w:rPr>
        <w:t>земельный</w:t>
      </w:r>
      <w:r w:rsidRPr="00EF34E8">
        <w:rPr>
          <w:rFonts w:ascii="Arial" w:hAnsi="Arial" w:cs="Arial"/>
          <w:color w:val="000000"/>
          <w:sz w:val="20"/>
        </w:rPr>
        <w:t xml:space="preserve"> </w:t>
      </w:r>
      <w:r w:rsidR="00947988" w:rsidRPr="00EF34E8">
        <w:rPr>
          <w:rFonts w:ascii="Arial" w:hAnsi="Arial" w:cs="Arial"/>
          <w:color w:val="000000"/>
          <w:sz w:val="20"/>
        </w:rPr>
        <w:t>участок</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Управлении</w:t>
      </w:r>
      <w:r w:rsidRPr="00EF34E8">
        <w:rPr>
          <w:rFonts w:ascii="Arial" w:hAnsi="Arial" w:cs="Arial"/>
          <w:color w:val="000000"/>
          <w:sz w:val="20"/>
        </w:rPr>
        <w:t xml:space="preserve"> </w:t>
      </w:r>
      <w:r w:rsidR="00947988" w:rsidRPr="00EF34E8">
        <w:rPr>
          <w:rFonts w:ascii="Arial" w:hAnsi="Arial" w:cs="Arial"/>
          <w:color w:val="000000"/>
          <w:sz w:val="20"/>
        </w:rPr>
        <w:t>Федеральной</w:t>
      </w:r>
      <w:r w:rsidRPr="00EF34E8">
        <w:rPr>
          <w:rFonts w:ascii="Arial" w:hAnsi="Arial" w:cs="Arial"/>
          <w:color w:val="000000"/>
          <w:sz w:val="20"/>
        </w:rPr>
        <w:t xml:space="preserve"> </w:t>
      </w:r>
      <w:r w:rsidR="00947988" w:rsidRPr="00EF34E8">
        <w:rPr>
          <w:rFonts w:ascii="Arial" w:hAnsi="Arial" w:cs="Arial"/>
          <w:color w:val="000000"/>
          <w:sz w:val="20"/>
        </w:rPr>
        <w:t>службы</w:t>
      </w:r>
      <w:r w:rsidRPr="00EF34E8">
        <w:rPr>
          <w:rFonts w:ascii="Arial" w:hAnsi="Arial" w:cs="Arial"/>
          <w:color w:val="000000"/>
          <w:sz w:val="20"/>
        </w:rPr>
        <w:t xml:space="preserve"> </w:t>
      </w:r>
      <w:r w:rsidR="00947988" w:rsidRPr="00EF34E8">
        <w:rPr>
          <w:rFonts w:ascii="Arial" w:hAnsi="Arial" w:cs="Arial"/>
          <w:color w:val="000000"/>
          <w:sz w:val="20"/>
        </w:rPr>
        <w:t>государственной</w:t>
      </w:r>
      <w:r w:rsidRPr="00EF34E8">
        <w:rPr>
          <w:rFonts w:ascii="Arial" w:hAnsi="Arial" w:cs="Arial"/>
          <w:color w:val="000000"/>
          <w:sz w:val="20"/>
        </w:rPr>
        <w:t xml:space="preserve"> </w:t>
      </w:r>
      <w:r w:rsidR="00947988" w:rsidRPr="00EF34E8">
        <w:rPr>
          <w:rFonts w:ascii="Arial" w:hAnsi="Arial" w:cs="Arial"/>
          <w:color w:val="000000"/>
          <w:sz w:val="20"/>
        </w:rPr>
        <w:t>регистрации,</w:t>
      </w:r>
      <w:r w:rsidRPr="00EF34E8">
        <w:rPr>
          <w:rFonts w:ascii="Arial" w:hAnsi="Arial" w:cs="Arial"/>
          <w:color w:val="000000"/>
          <w:sz w:val="20"/>
        </w:rPr>
        <w:t xml:space="preserve"> </w:t>
      </w:r>
      <w:r w:rsidR="00947988" w:rsidRPr="00EF34E8">
        <w:rPr>
          <w:rFonts w:ascii="Arial" w:hAnsi="Arial" w:cs="Arial"/>
          <w:color w:val="000000"/>
          <w:sz w:val="20"/>
        </w:rPr>
        <w:t>кадастра</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картографии</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Чувашской</w:t>
      </w:r>
      <w:r w:rsidRPr="00EF34E8">
        <w:rPr>
          <w:rFonts w:ascii="Arial" w:hAnsi="Arial" w:cs="Arial"/>
          <w:color w:val="000000"/>
          <w:sz w:val="20"/>
        </w:rPr>
        <w:t xml:space="preserve"> </w:t>
      </w:r>
      <w:r w:rsidR="00947988" w:rsidRPr="00EF34E8">
        <w:rPr>
          <w:rFonts w:ascii="Arial" w:hAnsi="Arial" w:cs="Arial"/>
          <w:color w:val="000000"/>
          <w:sz w:val="20"/>
        </w:rPr>
        <w:t>Республике</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Чувашии.</w:t>
      </w:r>
    </w:p>
    <w:p w:rsidR="005A1918" w:rsidRPr="00EF34E8" w:rsidRDefault="00BE05DF" w:rsidP="00474459">
      <w:pPr>
        <w:pStyle w:val="aff7"/>
        <w:spacing w:before="0" w:beforeAutospacing="0" w:after="0" w:afterAutospacing="0"/>
        <w:ind w:firstLine="567"/>
        <w:jc w:val="both"/>
        <w:rPr>
          <w:rFonts w:ascii="Arial" w:hAnsi="Arial" w:cs="Arial"/>
          <w:color w:val="000000"/>
          <w:sz w:val="20"/>
        </w:rPr>
      </w:pPr>
      <w:r w:rsidRPr="00EF34E8">
        <w:rPr>
          <w:rFonts w:ascii="Arial" w:eastAsia="Calibri" w:hAnsi="Arial" w:cs="Arial"/>
          <w:bCs/>
          <w:color w:val="000000"/>
          <w:sz w:val="20"/>
          <w:lang w:eastAsia="en-US"/>
        </w:rPr>
        <w:t xml:space="preserve"> </w:t>
      </w:r>
      <w:r w:rsidR="00947988" w:rsidRPr="00EF34E8">
        <w:rPr>
          <w:rFonts w:ascii="Arial" w:eastAsia="Calibri" w:hAnsi="Arial" w:cs="Arial"/>
          <w:bCs/>
          <w:color w:val="000000"/>
          <w:sz w:val="20"/>
          <w:lang w:eastAsia="en-US"/>
        </w:rPr>
        <w:t>5.</w:t>
      </w:r>
      <w:r w:rsidRPr="00EF34E8">
        <w:rPr>
          <w:rFonts w:ascii="Arial" w:eastAsia="Calibri" w:hAnsi="Arial" w:cs="Arial"/>
          <w:bCs/>
          <w:color w:val="000000"/>
          <w:sz w:val="20"/>
          <w:lang w:eastAsia="en-US"/>
        </w:rPr>
        <w:t xml:space="preserve"> </w:t>
      </w:r>
      <w:r w:rsidR="00947988" w:rsidRPr="00EF34E8">
        <w:rPr>
          <w:rFonts w:ascii="Arial" w:hAnsi="Arial" w:cs="Arial"/>
          <w:color w:val="000000"/>
          <w:sz w:val="20"/>
        </w:rPr>
        <w:t>Контроль</w:t>
      </w:r>
      <w:r w:rsidRPr="00EF34E8">
        <w:rPr>
          <w:rFonts w:ascii="Arial" w:hAnsi="Arial" w:cs="Arial"/>
          <w:color w:val="000000"/>
          <w:sz w:val="20"/>
        </w:rPr>
        <w:t xml:space="preserve"> </w:t>
      </w:r>
      <w:r w:rsidR="00947988" w:rsidRPr="00EF34E8">
        <w:rPr>
          <w:rFonts w:ascii="Arial" w:hAnsi="Arial" w:cs="Arial"/>
          <w:color w:val="000000"/>
          <w:sz w:val="20"/>
        </w:rPr>
        <w:t>за</w:t>
      </w:r>
      <w:r w:rsidRPr="00EF34E8">
        <w:rPr>
          <w:rFonts w:ascii="Arial" w:hAnsi="Arial" w:cs="Arial"/>
          <w:color w:val="000000"/>
          <w:sz w:val="20"/>
        </w:rPr>
        <w:t xml:space="preserve"> </w:t>
      </w:r>
      <w:r w:rsidR="00947988" w:rsidRPr="00EF34E8">
        <w:rPr>
          <w:rFonts w:ascii="Arial" w:hAnsi="Arial" w:cs="Arial"/>
          <w:color w:val="000000"/>
          <w:sz w:val="20"/>
        </w:rPr>
        <w:t>исполнением</w:t>
      </w:r>
      <w:r w:rsidRPr="00EF34E8">
        <w:rPr>
          <w:rFonts w:ascii="Arial" w:hAnsi="Arial" w:cs="Arial"/>
          <w:color w:val="000000"/>
          <w:sz w:val="20"/>
        </w:rPr>
        <w:t xml:space="preserve"> </w:t>
      </w:r>
      <w:r w:rsidR="00947988" w:rsidRPr="00EF34E8">
        <w:rPr>
          <w:rFonts w:ascii="Arial" w:hAnsi="Arial" w:cs="Arial"/>
          <w:color w:val="000000"/>
          <w:sz w:val="20"/>
        </w:rPr>
        <w:t>настоящего</w:t>
      </w:r>
      <w:r w:rsidRPr="00EF34E8">
        <w:rPr>
          <w:rFonts w:ascii="Arial" w:hAnsi="Arial" w:cs="Arial"/>
          <w:color w:val="000000"/>
          <w:sz w:val="20"/>
        </w:rPr>
        <w:t xml:space="preserve"> </w:t>
      </w:r>
      <w:r w:rsidR="00947988" w:rsidRPr="00EF34E8">
        <w:rPr>
          <w:rFonts w:ascii="Arial" w:hAnsi="Arial" w:cs="Arial"/>
          <w:color w:val="000000"/>
          <w:sz w:val="20"/>
        </w:rPr>
        <w:t>постановления</w:t>
      </w:r>
      <w:r w:rsidRPr="00EF34E8">
        <w:rPr>
          <w:rFonts w:ascii="Arial" w:hAnsi="Arial" w:cs="Arial"/>
          <w:color w:val="000000"/>
          <w:sz w:val="20"/>
        </w:rPr>
        <w:t xml:space="preserve"> </w:t>
      </w:r>
      <w:r w:rsidR="00947988" w:rsidRPr="00EF34E8">
        <w:rPr>
          <w:rFonts w:ascii="Arial" w:hAnsi="Arial" w:cs="Arial"/>
          <w:color w:val="000000"/>
          <w:sz w:val="20"/>
        </w:rPr>
        <w:t>возложить</w:t>
      </w:r>
      <w:r w:rsidRPr="00EF34E8">
        <w:rPr>
          <w:rFonts w:ascii="Arial" w:hAnsi="Arial" w:cs="Arial"/>
          <w:color w:val="000000"/>
          <w:sz w:val="20"/>
        </w:rPr>
        <w:t xml:space="preserve"> </w:t>
      </w:r>
      <w:r w:rsidR="00947988" w:rsidRPr="00EF34E8">
        <w:rPr>
          <w:rFonts w:ascii="Arial" w:hAnsi="Arial" w:cs="Arial"/>
          <w:color w:val="000000"/>
          <w:sz w:val="20"/>
        </w:rPr>
        <w:t>на</w:t>
      </w:r>
      <w:r w:rsidRPr="00EF34E8">
        <w:rPr>
          <w:rFonts w:ascii="Arial" w:hAnsi="Arial" w:cs="Arial"/>
          <w:color w:val="000000"/>
          <w:sz w:val="20"/>
        </w:rPr>
        <w:t xml:space="preserve"> </w:t>
      </w:r>
      <w:r w:rsidR="00947988" w:rsidRPr="00EF34E8">
        <w:rPr>
          <w:rFonts w:ascii="Arial" w:hAnsi="Arial" w:cs="Arial"/>
          <w:color w:val="000000"/>
          <w:sz w:val="20"/>
        </w:rPr>
        <w:t>исполняющего</w:t>
      </w:r>
      <w:r w:rsidRPr="00EF34E8">
        <w:rPr>
          <w:rFonts w:ascii="Arial" w:hAnsi="Arial" w:cs="Arial"/>
          <w:color w:val="000000"/>
          <w:sz w:val="20"/>
        </w:rPr>
        <w:t xml:space="preserve"> </w:t>
      </w:r>
      <w:r w:rsidR="00947988" w:rsidRPr="00EF34E8">
        <w:rPr>
          <w:rFonts w:ascii="Arial" w:hAnsi="Arial" w:cs="Arial"/>
          <w:color w:val="000000"/>
          <w:sz w:val="20"/>
        </w:rPr>
        <w:t>обязанности</w:t>
      </w:r>
      <w:r w:rsidRPr="00EF34E8">
        <w:rPr>
          <w:rFonts w:ascii="Arial" w:hAnsi="Arial" w:cs="Arial"/>
          <w:color w:val="000000"/>
          <w:sz w:val="20"/>
        </w:rPr>
        <w:t xml:space="preserve"> </w:t>
      </w:r>
      <w:r w:rsidR="00947988" w:rsidRPr="00EF34E8">
        <w:rPr>
          <w:rFonts w:ascii="Arial" w:hAnsi="Arial" w:cs="Arial"/>
          <w:color w:val="000000"/>
          <w:sz w:val="20"/>
        </w:rPr>
        <w:t>заместителя</w:t>
      </w:r>
      <w:r w:rsidRPr="00EF34E8">
        <w:rPr>
          <w:rFonts w:ascii="Arial" w:hAnsi="Arial" w:cs="Arial"/>
          <w:color w:val="000000"/>
          <w:sz w:val="20"/>
        </w:rPr>
        <w:t xml:space="preserve"> </w:t>
      </w:r>
      <w:r w:rsidR="00947988" w:rsidRPr="00EF34E8">
        <w:rPr>
          <w:rFonts w:ascii="Arial" w:hAnsi="Arial" w:cs="Arial"/>
          <w:color w:val="000000"/>
          <w:sz w:val="20"/>
        </w:rPr>
        <w:t>главы</w:t>
      </w:r>
      <w:r w:rsidRPr="00EF34E8">
        <w:rPr>
          <w:rFonts w:ascii="Arial" w:hAnsi="Arial" w:cs="Arial"/>
          <w:color w:val="000000"/>
          <w:sz w:val="20"/>
        </w:rPr>
        <w:t xml:space="preserve"> </w:t>
      </w:r>
      <w:r w:rsidR="00947988" w:rsidRPr="00EF34E8">
        <w:rPr>
          <w:rFonts w:ascii="Arial" w:hAnsi="Arial" w:cs="Arial"/>
          <w:color w:val="000000"/>
          <w:sz w:val="20"/>
        </w:rPr>
        <w:t>администрации</w:t>
      </w:r>
      <w:r w:rsidRPr="00EF34E8">
        <w:rPr>
          <w:rFonts w:ascii="Arial" w:hAnsi="Arial" w:cs="Arial"/>
          <w:color w:val="000000"/>
          <w:sz w:val="20"/>
        </w:rPr>
        <w:t xml:space="preserve"> </w:t>
      </w:r>
      <w:r w:rsidR="00947988" w:rsidRPr="00EF34E8">
        <w:rPr>
          <w:rFonts w:ascii="Arial" w:hAnsi="Arial" w:cs="Arial"/>
          <w:color w:val="000000"/>
          <w:sz w:val="20"/>
        </w:rPr>
        <w:t>Мариинско-Посадского</w:t>
      </w:r>
      <w:r w:rsidRPr="00EF34E8">
        <w:rPr>
          <w:rFonts w:ascii="Arial" w:hAnsi="Arial" w:cs="Arial"/>
          <w:color w:val="000000"/>
          <w:sz w:val="20"/>
        </w:rPr>
        <w:t xml:space="preserve"> </w:t>
      </w:r>
      <w:r w:rsidR="00947988" w:rsidRPr="00EF34E8">
        <w:rPr>
          <w:rFonts w:ascii="Arial" w:hAnsi="Arial" w:cs="Arial"/>
          <w:color w:val="000000"/>
          <w:sz w:val="20"/>
        </w:rPr>
        <w:t>муниципального</w:t>
      </w:r>
      <w:r w:rsidRPr="00EF34E8">
        <w:rPr>
          <w:rFonts w:ascii="Arial" w:hAnsi="Arial" w:cs="Arial"/>
          <w:color w:val="000000"/>
          <w:sz w:val="20"/>
        </w:rPr>
        <w:t xml:space="preserve"> </w:t>
      </w:r>
      <w:r w:rsidR="00947988" w:rsidRPr="00EF34E8">
        <w:rPr>
          <w:rFonts w:ascii="Arial" w:hAnsi="Arial" w:cs="Arial"/>
          <w:color w:val="000000"/>
          <w:sz w:val="20"/>
        </w:rPr>
        <w:t>округа</w:t>
      </w:r>
      <w:r w:rsidRPr="00EF34E8">
        <w:rPr>
          <w:rFonts w:ascii="Arial" w:hAnsi="Arial" w:cs="Arial"/>
          <w:color w:val="000000"/>
          <w:sz w:val="20"/>
        </w:rPr>
        <w:t xml:space="preserve"> </w:t>
      </w:r>
      <w:r w:rsidR="00947988" w:rsidRPr="00EF34E8">
        <w:rPr>
          <w:rFonts w:ascii="Arial" w:hAnsi="Arial" w:cs="Arial"/>
          <w:color w:val="000000"/>
          <w:sz w:val="20"/>
        </w:rPr>
        <w:t>Чувашской</w:t>
      </w:r>
      <w:r w:rsidRPr="00EF34E8">
        <w:rPr>
          <w:rFonts w:ascii="Arial" w:hAnsi="Arial" w:cs="Arial"/>
          <w:color w:val="000000"/>
          <w:sz w:val="20"/>
        </w:rPr>
        <w:t xml:space="preserve"> </w:t>
      </w:r>
      <w:r w:rsidR="00947988" w:rsidRPr="00EF34E8">
        <w:rPr>
          <w:rFonts w:ascii="Arial" w:hAnsi="Arial" w:cs="Arial"/>
          <w:color w:val="000000"/>
          <w:sz w:val="20"/>
        </w:rPr>
        <w:t>Республики</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начальника</w:t>
      </w:r>
      <w:r w:rsidRPr="00EF34E8">
        <w:rPr>
          <w:rFonts w:ascii="Arial" w:hAnsi="Arial" w:cs="Arial"/>
          <w:color w:val="000000"/>
          <w:sz w:val="20"/>
        </w:rPr>
        <w:t xml:space="preserve"> </w:t>
      </w:r>
      <w:r w:rsidR="00947988" w:rsidRPr="00EF34E8">
        <w:rPr>
          <w:rFonts w:ascii="Arial" w:hAnsi="Arial" w:cs="Arial"/>
          <w:color w:val="000000"/>
          <w:sz w:val="20"/>
        </w:rPr>
        <w:t>финансового</w:t>
      </w:r>
      <w:r w:rsidRPr="00EF34E8">
        <w:rPr>
          <w:rFonts w:ascii="Arial" w:hAnsi="Arial" w:cs="Arial"/>
          <w:color w:val="000000"/>
          <w:sz w:val="20"/>
        </w:rPr>
        <w:t xml:space="preserve"> </w:t>
      </w:r>
      <w:r w:rsidR="00947988" w:rsidRPr="00EF34E8">
        <w:rPr>
          <w:rFonts w:ascii="Arial" w:hAnsi="Arial" w:cs="Arial"/>
          <w:color w:val="000000"/>
          <w:sz w:val="20"/>
        </w:rPr>
        <w:t>отдела</w:t>
      </w:r>
      <w:r w:rsidRPr="00EF34E8">
        <w:rPr>
          <w:rFonts w:ascii="Arial" w:hAnsi="Arial" w:cs="Arial"/>
          <w:color w:val="000000"/>
          <w:sz w:val="20"/>
        </w:rPr>
        <w:t xml:space="preserve"> </w:t>
      </w:r>
      <w:r w:rsidR="00947988" w:rsidRPr="00EF34E8">
        <w:rPr>
          <w:rFonts w:ascii="Arial" w:hAnsi="Arial" w:cs="Arial"/>
          <w:color w:val="000000"/>
          <w:sz w:val="20"/>
        </w:rPr>
        <w:t>Яковлева</w:t>
      </w:r>
      <w:r w:rsidRPr="00EF34E8">
        <w:rPr>
          <w:rFonts w:ascii="Arial" w:hAnsi="Arial" w:cs="Arial"/>
          <w:color w:val="000000"/>
          <w:sz w:val="20"/>
        </w:rPr>
        <w:t xml:space="preserve"> </w:t>
      </w:r>
      <w:r w:rsidR="00947988" w:rsidRPr="00EF34E8">
        <w:rPr>
          <w:rFonts w:ascii="Arial" w:hAnsi="Arial" w:cs="Arial"/>
          <w:color w:val="000000"/>
          <w:sz w:val="20"/>
        </w:rPr>
        <w:t>Н.М.</w:t>
      </w:r>
    </w:p>
    <w:p w:rsidR="00474459" w:rsidRDefault="00474459" w:rsidP="00EF34E8">
      <w:pPr>
        <w:spacing w:after="0" w:line="240" w:lineRule="auto"/>
        <w:rPr>
          <w:rFonts w:ascii="Arial" w:hAnsi="Arial" w:cs="Arial"/>
          <w:color w:val="000000"/>
          <w:sz w:val="20"/>
        </w:rPr>
      </w:pPr>
    </w:p>
    <w:p w:rsidR="00474459" w:rsidRDefault="00474459" w:rsidP="00EF34E8">
      <w:pPr>
        <w:spacing w:after="0" w:line="240" w:lineRule="auto"/>
        <w:rPr>
          <w:rFonts w:ascii="Arial" w:hAnsi="Arial" w:cs="Arial"/>
          <w:color w:val="000000"/>
          <w:sz w:val="20"/>
        </w:rPr>
      </w:pPr>
    </w:p>
    <w:p w:rsidR="0094798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Глава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p>
    <w:p w:rsidR="005A1918" w:rsidRPr="00EF34E8" w:rsidRDefault="00947988" w:rsidP="00EF34E8">
      <w:pPr>
        <w:spacing w:after="0" w:line="240" w:lineRule="auto"/>
        <w:rPr>
          <w:rFonts w:ascii="Arial" w:hAnsi="Arial" w:cs="Arial"/>
          <w:color w:val="000000"/>
          <w:sz w:val="20"/>
        </w:rPr>
      </w:pP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В.В.</w:t>
      </w:r>
      <w:r w:rsidR="00BE05DF" w:rsidRPr="00EF34E8">
        <w:rPr>
          <w:rFonts w:ascii="Arial" w:hAnsi="Arial" w:cs="Arial"/>
          <w:color w:val="000000"/>
          <w:sz w:val="20"/>
        </w:rPr>
        <w:t xml:space="preserve"> </w:t>
      </w:r>
      <w:r w:rsidRPr="00EF34E8">
        <w:rPr>
          <w:rFonts w:ascii="Arial" w:hAnsi="Arial" w:cs="Arial"/>
          <w:color w:val="000000"/>
          <w:sz w:val="20"/>
        </w:rPr>
        <w:t>Петров</w:t>
      </w:r>
    </w:p>
    <w:p w:rsidR="00947988" w:rsidRPr="00EF34E8" w:rsidRDefault="00BE05DF" w:rsidP="00EF34E8">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 xml:space="preserve"> </w:t>
      </w:r>
    </w:p>
    <w:p w:rsidR="00ED40DD" w:rsidRPr="00ED40DD" w:rsidRDefault="00ED40DD" w:rsidP="00ED40DD">
      <w:pPr>
        <w:tabs>
          <w:tab w:val="left" w:pos="7217"/>
        </w:tabs>
        <w:spacing w:after="0" w:line="240" w:lineRule="auto"/>
        <w:jc w:val="center"/>
        <w:rPr>
          <w:rFonts w:ascii="Arial" w:hAnsi="Arial" w:cs="Arial"/>
          <w:color w:val="000000"/>
          <w:sz w:val="20"/>
          <w:szCs w:val="24"/>
        </w:rPr>
      </w:pPr>
    </w:p>
    <w:p w:rsidR="00947988" w:rsidRPr="00ED40DD" w:rsidRDefault="00947988" w:rsidP="00ED40DD">
      <w:pPr>
        <w:tabs>
          <w:tab w:val="left" w:pos="7217"/>
        </w:tabs>
        <w:spacing w:after="0" w:line="240" w:lineRule="auto"/>
        <w:jc w:val="center"/>
        <w:rPr>
          <w:rFonts w:ascii="Arial" w:hAnsi="Arial" w:cs="Arial"/>
          <w:b/>
          <w:bCs/>
          <w:color w:val="000000"/>
          <w:sz w:val="20"/>
          <w:szCs w:val="24"/>
        </w:rPr>
      </w:pPr>
      <w:r w:rsidRPr="00ED40DD">
        <w:rPr>
          <w:rFonts w:ascii="Arial" w:hAnsi="Arial" w:cs="Arial"/>
          <w:b/>
          <w:bCs/>
          <w:color w:val="000000"/>
          <w:sz w:val="20"/>
          <w:szCs w:val="24"/>
        </w:rPr>
        <w:t>Извещение</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о</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возможности</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предоставлении</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земельных</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участков</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в</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собственность</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без</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проведения</w:t>
      </w:r>
      <w:r w:rsidR="00BE05DF" w:rsidRPr="00ED40DD">
        <w:rPr>
          <w:rFonts w:ascii="Arial" w:hAnsi="Arial" w:cs="Arial"/>
          <w:b/>
          <w:bCs/>
          <w:color w:val="000000"/>
          <w:sz w:val="20"/>
          <w:szCs w:val="24"/>
        </w:rPr>
        <w:t xml:space="preserve"> </w:t>
      </w:r>
      <w:r w:rsidRPr="00ED40DD">
        <w:rPr>
          <w:rFonts w:ascii="Arial" w:hAnsi="Arial" w:cs="Arial"/>
          <w:b/>
          <w:bCs/>
          <w:color w:val="000000"/>
          <w:sz w:val="20"/>
          <w:szCs w:val="24"/>
        </w:rPr>
        <w:t>торгов</w:t>
      </w:r>
    </w:p>
    <w:p w:rsidR="00947988" w:rsidRPr="00EF34E8" w:rsidRDefault="00947988" w:rsidP="00ED40DD">
      <w:pPr>
        <w:pStyle w:val="aff7"/>
        <w:spacing w:before="0" w:beforeAutospacing="0" w:after="0" w:afterAutospacing="0"/>
        <w:ind w:firstLine="567"/>
        <w:jc w:val="both"/>
        <w:rPr>
          <w:rFonts w:ascii="Arial" w:hAnsi="Arial" w:cs="Arial"/>
          <w:color w:val="000000"/>
          <w:sz w:val="20"/>
        </w:rPr>
      </w:pPr>
      <w:r w:rsidRPr="00EF34E8">
        <w:rPr>
          <w:rFonts w:ascii="Arial" w:hAnsi="Arial" w:cs="Arial"/>
          <w:color w:val="000000"/>
          <w:sz w:val="20"/>
        </w:rPr>
        <w:t>Администрация</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со</w:t>
      </w:r>
      <w:r w:rsidR="00BE05DF" w:rsidRPr="00EF34E8">
        <w:rPr>
          <w:rFonts w:ascii="Arial" w:hAnsi="Arial" w:cs="Arial"/>
          <w:color w:val="000000"/>
          <w:sz w:val="20"/>
        </w:rPr>
        <w:t xml:space="preserve"> </w:t>
      </w:r>
      <w:r w:rsidRPr="00EF34E8">
        <w:rPr>
          <w:rFonts w:ascii="Arial" w:hAnsi="Arial" w:cs="Arial"/>
          <w:color w:val="000000"/>
          <w:sz w:val="20"/>
        </w:rPr>
        <w:t>п.</w:t>
      </w:r>
      <w:r w:rsidR="00BE05DF" w:rsidRPr="00EF34E8">
        <w:rPr>
          <w:rFonts w:ascii="Arial" w:hAnsi="Arial" w:cs="Arial"/>
          <w:color w:val="000000"/>
          <w:sz w:val="20"/>
        </w:rPr>
        <w:t xml:space="preserve"> </w:t>
      </w:r>
      <w:r w:rsidRPr="00EF34E8">
        <w:rPr>
          <w:rFonts w:ascii="Arial" w:hAnsi="Arial" w:cs="Arial"/>
          <w:color w:val="000000"/>
          <w:sz w:val="20"/>
        </w:rPr>
        <w:t>10</w:t>
      </w:r>
      <w:r w:rsidR="00BE05DF" w:rsidRPr="00EF34E8">
        <w:rPr>
          <w:rFonts w:ascii="Arial" w:hAnsi="Arial" w:cs="Arial"/>
          <w:color w:val="000000"/>
          <w:sz w:val="20"/>
        </w:rPr>
        <w:t xml:space="preserve"> </w:t>
      </w:r>
      <w:r w:rsidRPr="00EF34E8">
        <w:rPr>
          <w:rFonts w:ascii="Arial" w:hAnsi="Arial" w:cs="Arial"/>
          <w:color w:val="000000"/>
          <w:sz w:val="20"/>
        </w:rPr>
        <w:t>ст.</w:t>
      </w:r>
      <w:r w:rsidR="00BE05DF" w:rsidRPr="00EF34E8">
        <w:rPr>
          <w:rFonts w:ascii="Arial" w:hAnsi="Arial" w:cs="Arial"/>
          <w:color w:val="000000"/>
          <w:sz w:val="20"/>
        </w:rPr>
        <w:t xml:space="preserve"> </w:t>
      </w:r>
      <w:r w:rsidRPr="00EF34E8">
        <w:rPr>
          <w:rFonts w:ascii="Arial" w:hAnsi="Arial" w:cs="Arial"/>
          <w:color w:val="000000"/>
          <w:sz w:val="20"/>
        </w:rPr>
        <w:t>39.3</w:t>
      </w:r>
      <w:r w:rsidR="00BE05DF" w:rsidRPr="00EF34E8">
        <w:rPr>
          <w:rFonts w:ascii="Arial" w:hAnsi="Arial" w:cs="Arial"/>
          <w:color w:val="000000"/>
          <w:sz w:val="20"/>
        </w:rPr>
        <w:t xml:space="preserve"> </w:t>
      </w:r>
      <w:r w:rsidRPr="00EF34E8">
        <w:rPr>
          <w:rFonts w:ascii="Arial" w:hAnsi="Arial" w:cs="Arial"/>
          <w:color w:val="000000"/>
          <w:sz w:val="20"/>
        </w:rPr>
        <w:t>Земельного</w:t>
      </w:r>
      <w:r w:rsidR="00BE05DF" w:rsidRPr="00EF34E8">
        <w:rPr>
          <w:rFonts w:ascii="Arial" w:hAnsi="Arial" w:cs="Arial"/>
          <w:color w:val="000000"/>
          <w:sz w:val="20"/>
        </w:rPr>
        <w:t xml:space="preserve"> </w:t>
      </w:r>
      <w:r w:rsidRPr="00EF34E8">
        <w:rPr>
          <w:rFonts w:ascii="Arial" w:hAnsi="Arial" w:cs="Arial"/>
          <w:color w:val="000000"/>
          <w:sz w:val="20"/>
        </w:rPr>
        <w:t>кодекса</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извещает</w:t>
      </w:r>
      <w:r w:rsidR="00BE05DF" w:rsidRPr="00EF34E8">
        <w:rPr>
          <w:rFonts w:ascii="Arial" w:hAnsi="Arial" w:cs="Arial"/>
          <w:color w:val="000000"/>
          <w:sz w:val="20"/>
        </w:rPr>
        <w:t xml:space="preserve"> </w:t>
      </w:r>
      <w:r w:rsidRPr="00EF34E8">
        <w:rPr>
          <w:rFonts w:ascii="Arial" w:hAnsi="Arial" w:cs="Arial"/>
          <w:color w:val="000000"/>
          <w:sz w:val="20"/>
        </w:rPr>
        <w:t>заинтересованных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возможности</w:t>
      </w:r>
      <w:r w:rsidR="00BE05DF" w:rsidRPr="00EF34E8">
        <w:rPr>
          <w:rFonts w:ascii="Arial" w:hAnsi="Arial" w:cs="Arial"/>
          <w:color w:val="000000"/>
          <w:sz w:val="20"/>
        </w:rPr>
        <w:t xml:space="preserve"> </w:t>
      </w:r>
      <w:r w:rsidRPr="00EF34E8">
        <w:rPr>
          <w:rFonts w:ascii="Arial" w:hAnsi="Arial" w:cs="Arial"/>
          <w:color w:val="000000"/>
          <w:sz w:val="20"/>
        </w:rPr>
        <w:t>приобретения</w:t>
      </w:r>
      <w:r w:rsidR="00BE05DF" w:rsidRPr="00EF34E8">
        <w:rPr>
          <w:rFonts w:ascii="Arial" w:hAnsi="Arial" w:cs="Arial"/>
          <w:color w:val="000000"/>
          <w:sz w:val="20"/>
        </w:rPr>
        <w:t xml:space="preserve"> </w:t>
      </w:r>
      <w:r w:rsidRPr="00EF34E8">
        <w:rPr>
          <w:rFonts w:ascii="Arial" w:hAnsi="Arial" w:cs="Arial"/>
          <w:color w:val="000000"/>
          <w:sz w:val="20"/>
        </w:rPr>
        <w:t>земельных</w:t>
      </w:r>
      <w:r w:rsidR="00BE05DF" w:rsidRPr="00EF34E8">
        <w:rPr>
          <w:rFonts w:ascii="Arial" w:hAnsi="Arial" w:cs="Arial"/>
          <w:color w:val="000000"/>
          <w:sz w:val="20"/>
        </w:rPr>
        <w:t xml:space="preserve"> </w:t>
      </w:r>
      <w:r w:rsidRPr="00EF34E8">
        <w:rPr>
          <w:rFonts w:ascii="Arial" w:hAnsi="Arial" w:cs="Arial"/>
          <w:color w:val="000000"/>
          <w:sz w:val="20"/>
        </w:rPr>
        <w:t>участков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собственность.</w:t>
      </w:r>
    </w:p>
    <w:p w:rsidR="00947988" w:rsidRPr="00EF34E8" w:rsidRDefault="00947988" w:rsidP="00ED40DD">
      <w:pPr>
        <w:spacing w:after="0" w:line="240" w:lineRule="auto"/>
        <w:ind w:firstLine="567"/>
        <w:rPr>
          <w:rFonts w:ascii="Arial" w:hAnsi="Arial" w:cs="Arial"/>
          <w:color w:val="000000"/>
          <w:sz w:val="20"/>
          <w:szCs w:val="24"/>
        </w:rPr>
      </w:pPr>
      <w:r w:rsidRPr="00EF34E8">
        <w:rPr>
          <w:rFonts w:ascii="Arial" w:hAnsi="Arial" w:cs="Arial"/>
          <w:b/>
          <w:bCs/>
          <w:color w:val="000000"/>
          <w:sz w:val="20"/>
          <w:szCs w:val="24"/>
        </w:rPr>
        <w:t>Лот</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№1</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кадастровым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номером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21:16:000000:8376,</w:t>
      </w:r>
      <w:r w:rsidR="00BE05DF" w:rsidRPr="00EF34E8">
        <w:rPr>
          <w:rFonts w:ascii="Arial" w:hAnsi="Arial" w:cs="Arial"/>
          <w:bCs/>
          <w:color w:val="000000"/>
          <w:sz w:val="20"/>
          <w:szCs w:val="24"/>
        </w:rPr>
        <w:t xml:space="preserve"> </w:t>
      </w:r>
      <w:r w:rsidRPr="00EF34E8">
        <w:rPr>
          <w:rFonts w:ascii="Arial" w:hAnsi="Arial" w:cs="Arial"/>
          <w:color w:val="000000"/>
          <w:sz w:val="20"/>
          <w:szCs w:val="24"/>
        </w:rPr>
        <w:t>категория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земель: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земли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сельскохозяйственного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назначения,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разрешенного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сельскохозяйственное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общая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площадь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902</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кв.м.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(0,0902</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расположенный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адресу: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Чувашская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Республика,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Мариинско-Посадский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округ.</w:t>
      </w:r>
      <w:r w:rsidR="00BE05DF" w:rsidRPr="00EF34E8">
        <w:rPr>
          <w:rFonts w:ascii="Arial" w:hAnsi="Arial" w:cs="Arial"/>
          <w:bCs/>
          <w:color w:val="000000"/>
          <w:sz w:val="20"/>
          <w:szCs w:val="24"/>
        </w:rPr>
        <w:t xml:space="preserve"> </w:t>
      </w:r>
      <w:r w:rsidRPr="00EF34E8">
        <w:rPr>
          <w:rFonts w:ascii="Arial" w:hAnsi="Arial" w:cs="Arial"/>
          <w:color w:val="000000"/>
          <w:sz w:val="20"/>
          <w:szCs w:val="24"/>
        </w:rPr>
        <w:t>Цена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выкупа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кадастровой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выписке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14.07.2023</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№КУВИ-001/2023-</w:t>
      </w:r>
      <w:r w:rsidRPr="00EF34E8">
        <w:rPr>
          <w:rFonts w:ascii="Arial" w:eastAsia="TimesNewRomanPSMT" w:hAnsi="Arial" w:cs="Arial" w:hint="eastAsia"/>
          <w:color w:val="000000"/>
          <w:sz w:val="20"/>
          <w:szCs w:val="24"/>
        </w:rPr>
        <w:t>162350099</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2</w:t>
      </w:r>
      <w:r w:rsidR="00BE05DF" w:rsidRPr="00EF34E8">
        <w:rPr>
          <w:rFonts w:ascii="Arial" w:hAnsi="Arial" w:cs="Arial"/>
          <w:color w:val="000000"/>
          <w:sz w:val="20"/>
          <w:szCs w:val="24"/>
        </w:rPr>
        <w:t xml:space="preserve"> </w:t>
      </w:r>
      <w:r w:rsidRPr="00EF34E8">
        <w:rPr>
          <w:rFonts w:ascii="Arial" w:hAnsi="Arial" w:cs="Arial"/>
          <w:color w:val="000000"/>
          <w:sz w:val="20"/>
          <w:szCs w:val="24"/>
        </w:rPr>
        <w:t>624</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(Две</w:t>
      </w:r>
      <w:r w:rsidR="00BE05DF" w:rsidRPr="00EF34E8">
        <w:rPr>
          <w:rFonts w:ascii="Arial" w:hAnsi="Arial" w:cs="Arial"/>
          <w:color w:val="000000"/>
          <w:sz w:val="20"/>
          <w:szCs w:val="24"/>
        </w:rPr>
        <w:t xml:space="preserve"> </w:t>
      </w:r>
      <w:r w:rsidRPr="00EF34E8">
        <w:rPr>
          <w:rFonts w:ascii="Arial" w:hAnsi="Arial" w:cs="Arial"/>
          <w:color w:val="000000"/>
          <w:sz w:val="20"/>
          <w:szCs w:val="24"/>
        </w:rPr>
        <w:t>тысячи</w:t>
      </w:r>
      <w:r w:rsidR="00BE05DF" w:rsidRPr="00EF34E8">
        <w:rPr>
          <w:rFonts w:ascii="Arial" w:hAnsi="Arial" w:cs="Arial"/>
          <w:color w:val="000000"/>
          <w:sz w:val="20"/>
          <w:szCs w:val="24"/>
        </w:rPr>
        <w:t xml:space="preserve"> </w:t>
      </w:r>
      <w:r w:rsidRPr="00EF34E8">
        <w:rPr>
          <w:rFonts w:ascii="Arial" w:hAnsi="Arial" w:cs="Arial"/>
          <w:color w:val="000000"/>
          <w:sz w:val="20"/>
          <w:szCs w:val="24"/>
        </w:rPr>
        <w:t>шестьсот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двадцать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четыре)</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руб.</w:t>
      </w:r>
      <w:r w:rsidR="00BE05DF" w:rsidRPr="00EF34E8">
        <w:rPr>
          <w:rFonts w:ascii="Arial" w:hAnsi="Arial" w:cs="Arial"/>
          <w:color w:val="000000"/>
          <w:sz w:val="20"/>
          <w:szCs w:val="24"/>
        </w:rPr>
        <w:t xml:space="preserve"> </w:t>
      </w:r>
      <w:r w:rsidRPr="00EF34E8">
        <w:rPr>
          <w:rFonts w:ascii="Arial" w:hAnsi="Arial" w:cs="Arial"/>
          <w:color w:val="000000"/>
          <w:sz w:val="20"/>
          <w:szCs w:val="24"/>
        </w:rPr>
        <w:t>82</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w:t>
      </w:r>
    </w:p>
    <w:p w:rsidR="00947988" w:rsidRPr="00EF34E8" w:rsidRDefault="00947988" w:rsidP="00ED40DD">
      <w:pPr>
        <w:spacing w:after="0" w:line="240" w:lineRule="auto"/>
        <w:ind w:firstLine="567"/>
        <w:rPr>
          <w:rFonts w:ascii="Arial" w:hAnsi="Arial" w:cs="Arial"/>
          <w:color w:val="000000"/>
          <w:sz w:val="20"/>
          <w:szCs w:val="24"/>
        </w:rPr>
      </w:pPr>
      <w:r w:rsidRPr="00EF34E8">
        <w:rPr>
          <w:rFonts w:ascii="Arial" w:hAnsi="Arial" w:cs="Arial"/>
          <w:b/>
          <w:bCs/>
          <w:color w:val="000000"/>
          <w:sz w:val="20"/>
          <w:szCs w:val="24"/>
        </w:rPr>
        <w:t>Лот</w:t>
      </w:r>
      <w:r w:rsidR="00BE05DF" w:rsidRPr="00EF34E8">
        <w:rPr>
          <w:rFonts w:ascii="Arial" w:hAnsi="Arial" w:cs="Arial"/>
          <w:b/>
          <w:bCs/>
          <w:color w:val="000000"/>
          <w:sz w:val="20"/>
          <w:szCs w:val="24"/>
        </w:rPr>
        <w:t xml:space="preserve"> </w:t>
      </w:r>
      <w:r w:rsidRPr="00EF34E8">
        <w:rPr>
          <w:rFonts w:ascii="Arial" w:hAnsi="Arial" w:cs="Arial"/>
          <w:b/>
          <w:bCs/>
          <w:color w:val="000000"/>
          <w:sz w:val="20"/>
          <w:szCs w:val="24"/>
        </w:rPr>
        <w:t>№2</w:t>
      </w:r>
      <w:r w:rsidRPr="00EF34E8">
        <w:rPr>
          <w:rFonts w:ascii="Arial" w:hAnsi="Arial" w:cs="Arial"/>
          <w:bCs/>
          <w:color w:val="000000"/>
          <w:sz w:val="20"/>
          <w:szCs w:val="24"/>
        </w:rPr>
        <w:t>-</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с</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кадастровым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номером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21:16:000000:8377,</w:t>
      </w:r>
      <w:r w:rsidR="00BE05DF" w:rsidRPr="00EF34E8">
        <w:rPr>
          <w:rFonts w:ascii="Arial" w:hAnsi="Arial" w:cs="Arial"/>
          <w:bCs/>
          <w:color w:val="000000"/>
          <w:sz w:val="20"/>
          <w:szCs w:val="24"/>
        </w:rPr>
        <w:t xml:space="preserve"> </w:t>
      </w:r>
      <w:r w:rsidRPr="00EF34E8">
        <w:rPr>
          <w:rFonts w:ascii="Arial" w:hAnsi="Arial" w:cs="Arial"/>
          <w:color w:val="000000"/>
          <w:sz w:val="20"/>
          <w:szCs w:val="24"/>
        </w:rPr>
        <w:t>категория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земель:</w:t>
      </w:r>
      <w:r w:rsidR="00BE05DF" w:rsidRPr="00EF34E8">
        <w:rPr>
          <w:rFonts w:ascii="Arial" w:hAnsi="Arial" w:cs="Arial"/>
          <w:color w:val="000000"/>
          <w:sz w:val="20"/>
          <w:szCs w:val="24"/>
        </w:rPr>
        <w:t xml:space="preserve"> </w:t>
      </w:r>
      <w:r w:rsidRPr="00EF34E8">
        <w:rPr>
          <w:rFonts w:ascii="Arial" w:hAnsi="Arial" w:cs="Arial"/>
          <w:color w:val="000000"/>
          <w:sz w:val="20"/>
          <w:szCs w:val="24"/>
        </w:rPr>
        <w:t>земли</w:t>
      </w:r>
      <w:r w:rsidR="00BE05DF" w:rsidRPr="00EF34E8">
        <w:rPr>
          <w:rFonts w:ascii="Arial" w:hAnsi="Arial" w:cs="Arial"/>
          <w:color w:val="000000"/>
          <w:sz w:val="20"/>
          <w:szCs w:val="24"/>
        </w:rPr>
        <w:t xml:space="preserve"> </w:t>
      </w:r>
      <w:r w:rsidRPr="00EF34E8">
        <w:rPr>
          <w:rFonts w:ascii="Arial" w:hAnsi="Arial" w:cs="Arial"/>
          <w:color w:val="000000"/>
          <w:sz w:val="20"/>
          <w:szCs w:val="24"/>
        </w:rPr>
        <w:t>сельскохозяйственного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назначения,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вид</w:t>
      </w:r>
      <w:r w:rsidR="00BE05DF" w:rsidRPr="00EF34E8">
        <w:rPr>
          <w:rFonts w:ascii="Arial" w:hAnsi="Arial" w:cs="Arial"/>
          <w:color w:val="000000"/>
          <w:sz w:val="20"/>
          <w:szCs w:val="24"/>
        </w:rPr>
        <w:t xml:space="preserve"> </w:t>
      </w:r>
      <w:r w:rsidRPr="00EF34E8">
        <w:rPr>
          <w:rFonts w:ascii="Arial" w:hAnsi="Arial" w:cs="Arial"/>
          <w:color w:val="000000"/>
          <w:sz w:val="20"/>
          <w:szCs w:val="24"/>
        </w:rPr>
        <w:t>разрешенного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сельскохозяйственное</w:t>
      </w:r>
      <w:r w:rsidR="00BE05DF" w:rsidRPr="00EF34E8">
        <w:rPr>
          <w:rFonts w:ascii="Arial" w:hAnsi="Arial" w:cs="Arial"/>
          <w:color w:val="000000"/>
          <w:sz w:val="20"/>
          <w:szCs w:val="24"/>
        </w:rPr>
        <w:t xml:space="preserve"> </w:t>
      </w:r>
      <w:r w:rsidRPr="00EF34E8">
        <w:rPr>
          <w:rFonts w:ascii="Arial" w:hAnsi="Arial" w:cs="Arial"/>
          <w:color w:val="000000"/>
          <w:sz w:val="20"/>
          <w:szCs w:val="24"/>
        </w:rPr>
        <w:t>использование,</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общая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площадь</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1588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кв.м.</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(0,1588</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га),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расположенный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по</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адресу:</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Чувашская</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Республика,</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Мариинско-Посадский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муниципальный</w:t>
      </w:r>
      <w:r w:rsidR="00BE05DF" w:rsidRPr="00EF34E8">
        <w:rPr>
          <w:rFonts w:ascii="Arial" w:hAnsi="Arial" w:cs="Arial"/>
          <w:bCs/>
          <w:color w:val="000000"/>
          <w:sz w:val="20"/>
          <w:szCs w:val="24"/>
        </w:rPr>
        <w:t xml:space="preserve"> </w:t>
      </w:r>
      <w:r w:rsidRPr="00EF34E8">
        <w:rPr>
          <w:rFonts w:ascii="Arial" w:hAnsi="Arial" w:cs="Arial"/>
          <w:bCs/>
          <w:color w:val="000000"/>
          <w:sz w:val="20"/>
          <w:szCs w:val="24"/>
        </w:rPr>
        <w:t>округ.</w:t>
      </w:r>
      <w:r w:rsidR="00BE05DF" w:rsidRPr="00EF34E8">
        <w:rPr>
          <w:rFonts w:ascii="Arial" w:hAnsi="Arial" w:cs="Arial"/>
          <w:bCs/>
          <w:color w:val="000000"/>
          <w:sz w:val="20"/>
          <w:szCs w:val="24"/>
        </w:rPr>
        <w:t xml:space="preserve"> </w:t>
      </w:r>
      <w:r w:rsidRPr="00EF34E8">
        <w:rPr>
          <w:rFonts w:ascii="Arial" w:hAnsi="Arial" w:cs="Arial"/>
          <w:color w:val="000000"/>
          <w:sz w:val="20"/>
          <w:szCs w:val="24"/>
        </w:rPr>
        <w:t>Цена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выкупа</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согласно</w:t>
      </w:r>
      <w:r w:rsidR="00BE05DF" w:rsidRPr="00EF34E8">
        <w:rPr>
          <w:rFonts w:ascii="Arial" w:hAnsi="Arial" w:cs="Arial"/>
          <w:color w:val="000000"/>
          <w:sz w:val="20"/>
          <w:szCs w:val="24"/>
        </w:rPr>
        <w:t xml:space="preserve"> </w:t>
      </w:r>
      <w:r w:rsidRPr="00EF34E8">
        <w:rPr>
          <w:rFonts w:ascii="Arial" w:hAnsi="Arial" w:cs="Arial"/>
          <w:color w:val="000000"/>
          <w:sz w:val="20"/>
          <w:szCs w:val="24"/>
        </w:rPr>
        <w:t>кадастровой</w:t>
      </w:r>
      <w:r w:rsidR="00BE05DF" w:rsidRPr="00EF34E8">
        <w:rPr>
          <w:rFonts w:ascii="Arial" w:hAnsi="Arial" w:cs="Arial"/>
          <w:color w:val="000000"/>
          <w:sz w:val="20"/>
          <w:szCs w:val="24"/>
        </w:rPr>
        <w:t xml:space="preserve"> </w:t>
      </w:r>
      <w:r w:rsidRPr="00EF34E8">
        <w:rPr>
          <w:rFonts w:ascii="Arial" w:hAnsi="Arial" w:cs="Arial"/>
          <w:color w:val="000000"/>
          <w:sz w:val="20"/>
          <w:szCs w:val="24"/>
        </w:rPr>
        <w:t>выписке</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14.07.2023</w:t>
      </w:r>
      <w:r w:rsidR="00BE05DF" w:rsidRPr="00EF34E8">
        <w:rPr>
          <w:rFonts w:ascii="Arial" w:hAnsi="Arial" w:cs="Arial"/>
          <w:color w:val="000000"/>
          <w:sz w:val="20"/>
          <w:szCs w:val="24"/>
        </w:rPr>
        <w:t xml:space="preserve"> </w:t>
      </w:r>
      <w:r w:rsidRPr="00EF34E8">
        <w:rPr>
          <w:rFonts w:ascii="Arial" w:hAnsi="Arial" w:cs="Arial"/>
          <w:color w:val="000000"/>
          <w:sz w:val="20"/>
          <w:szCs w:val="24"/>
        </w:rPr>
        <w:t>года</w:t>
      </w:r>
      <w:r w:rsidR="00BE05DF" w:rsidRPr="00EF34E8">
        <w:rPr>
          <w:rFonts w:ascii="Arial" w:hAnsi="Arial" w:cs="Arial"/>
          <w:color w:val="000000"/>
          <w:sz w:val="20"/>
          <w:szCs w:val="24"/>
        </w:rPr>
        <w:t xml:space="preserve"> </w:t>
      </w:r>
      <w:r w:rsidRPr="00EF34E8">
        <w:rPr>
          <w:rFonts w:ascii="Arial" w:hAnsi="Arial" w:cs="Arial"/>
          <w:color w:val="000000"/>
          <w:sz w:val="20"/>
          <w:szCs w:val="24"/>
        </w:rPr>
        <w:t>№КУВИ-001/2023-</w:t>
      </w:r>
      <w:r w:rsidR="00BE05DF" w:rsidRPr="00EF34E8">
        <w:rPr>
          <w:rFonts w:ascii="Arial" w:eastAsia="TimesNewRomanPSMT" w:hAnsi="Arial" w:cs="Arial" w:hint="eastAsia"/>
          <w:color w:val="000000"/>
          <w:sz w:val="20"/>
          <w:szCs w:val="24"/>
        </w:rPr>
        <w:t xml:space="preserve"> </w:t>
      </w:r>
      <w:r w:rsidRPr="00EF34E8">
        <w:rPr>
          <w:rFonts w:ascii="Arial" w:eastAsia="TimesNewRomanPSMT" w:hAnsi="Arial" w:cs="Arial" w:hint="eastAsia"/>
          <w:color w:val="000000"/>
          <w:sz w:val="20"/>
          <w:szCs w:val="24"/>
        </w:rPr>
        <w:t>162349137</w:t>
      </w:r>
      <w:r w:rsidR="00BE05DF" w:rsidRPr="00EF34E8">
        <w:rPr>
          <w:rFonts w:ascii="Arial" w:hAnsi="Arial" w:cs="Arial"/>
          <w:color w:val="000000"/>
          <w:sz w:val="20"/>
          <w:szCs w:val="24"/>
        </w:rPr>
        <w:t xml:space="preserve"> </w:t>
      </w:r>
      <w:r w:rsidRPr="00EF34E8">
        <w:rPr>
          <w:rFonts w:ascii="Arial" w:hAnsi="Arial" w:cs="Arial"/>
          <w:color w:val="000000"/>
          <w:sz w:val="20"/>
          <w:szCs w:val="24"/>
        </w:rPr>
        <w:t>составляет</w:t>
      </w:r>
      <w:r w:rsidR="00BE05DF" w:rsidRPr="00EF34E8">
        <w:rPr>
          <w:rFonts w:ascii="Arial" w:hAnsi="Arial" w:cs="Arial"/>
          <w:color w:val="000000"/>
          <w:sz w:val="20"/>
          <w:szCs w:val="24"/>
        </w:rPr>
        <w:t xml:space="preserve"> </w:t>
      </w:r>
      <w:r w:rsidRPr="00EF34E8">
        <w:rPr>
          <w:rFonts w:ascii="Arial" w:hAnsi="Arial" w:cs="Arial"/>
          <w:color w:val="000000"/>
          <w:sz w:val="20"/>
          <w:szCs w:val="24"/>
        </w:rPr>
        <w:t>4</w:t>
      </w:r>
      <w:r w:rsidR="00BE05DF" w:rsidRPr="00EF34E8">
        <w:rPr>
          <w:rFonts w:ascii="Arial" w:hAnsi="Arial" w:cs="Arial"/>
          <w:color w:val="000000"/>
          <w:sz w:val="20"/>
          <w:szCs w:val="24"/>
        </w:rPr>
        <w:t xml:space="preserve"> </w:t>
      </w:r>
      <w:r w:rsidRPr="00EF34E8">
        <w:rPr>
          <w:rFonts w:ascii="Arial" w:hAnsi="Arial" w:cs="Arial"/>
          <w:color w:val="000000"/>
          <w:sz w:val="20"/>
          <w:szCs w:val="24"/>
        </w:rPr>
        <w:t>621</w:t>
      </w:r>
      <w:r w:rsidR="00BE05DF" w:rsidRPr="00EF34E8">
        <w:rPr>
          <w:rFonts w:ascii="Arial" w:hAnsi="Arial" w:cs="Arial"/>
          <w:color w:val="000000"/>
          <w:sz w:val="20"/>
          <w:szCs w:val="24"/>
        </w:rPr>
        <w:t xml:space="preserve"> </w:t>
      </w:r>
      <w:r w:rsidRPr="00EF34E8">
        <w:rPr>
          <w:rFonts w:ascii="Arial" w:hAnsi="Arial" w:cs="Arial"/>
          <w:color w:val="000000"/>
          <w:sz w:val="20"/>
          <w:szCs w:val="24"/>
        </w:rPr>
        <w:t>(Четыре</w:t>
      </w:r>
      <w:r w:rsidR="00BE05DF" w:rsidRPr="00EF34E8">
        <w:rPr>
          <w:rFonts w:ascii="Arial" w:hAnsi="Arial" w:cs="Arial"/>
          <w:color w:val="000000"/>
          <w:sz w:val="20"/>
          <w:szCs w:val="24"/>
        </w:rPr>
        <w:t xml:space="preserve"> </w:t>
      </w:r>
      <w:r w:rsidRPr="00EF34E8">
        <w:rPr>
          <w:rFonts w:ascii="Arial" w:hAnsi="Arial" w:cs="Arial"/>
          <w:color w:val="000000"/>
          <w:sz w:val="20"/>
          <w:szCs w:val="24"/>
        </w:rPr>
        <w:t>тысячи</w:t>
      </w:r>
      <w:r w:rsidR="00BE05DF" w:rsidRPr="00EF34E8">
        <w:rPr>
          <w:rFonts w:ascii="Arial" w:hAnsi="Arial" w:cs="Arial"/>
          <w:color w:val="000000"/>
          <w:sz w:val="20"/>
          <w:szCs w:val="24"/>
        </w:rPr>
        <w:t xml:space="preserve"> </w:t>
      </w:r>
      <w:r w:rsidRPr="00EF34E8">
        <w:rPr>
          <w:rFonts w:ascii="Arial" w:hAnsi="Arial" w:cs="Arial"/>
          <w:color w:val="000000"/>
          <w:sz w:val="20"/>
          <w:szCs w:val="24"/>
        </w:rPr>
        <w:t>шестьсот</w:t>
      </w:r>
      <w:r w:rsidR="00BE05DF" w:rsidRPr="00EF34E8">
        <w:rPr>
          <w:rFonts w:ascii="Arial" w:hAnsi="Arial" w:cs="Arial"/>
          <w:color w:val="000000"/>
          <w:sz w:val="20"/>
          <w:szCs w:val="24"/>
        </w:rPr>
        <w:t xml:space="preserve"> </w:t>
      </w:r>
      <w:r w:rsidRPr="00EF34E8">
        <w:rPr>
          <w:rFonts w:ascii="Arial" w:hAnsi="Arial" w:cs="Arial"/>
          <w:color w:val="000000"/>
          <w:sz w:val="20"/>
          <w:szCs w:val="24"/>
        </w:rPr>
        <w:t>двадцать</w:t>
      </w:r>
      <w:r w:rsidR="00BE05DF" w:rsidRPr="00EF34E8">
        <w:rPr>
          <w:rFonts w:ascii="Arial" w:hAnsi="Arial" w:cs="Arial"/>
          <w:color w:val="000000"/>
          <w:sz w:val="20"/>
          <w:szCs w:val="24"/>
        </w:rPr>
        <w:t xml:space="preserve"> </w:t>
      </w:r>
      <w:r w:rsidRPr="00EF34E8">
        <w:rPr>
          <w:rFonts w:ascii="Arial" w:hAnsi="Arial" w:cs="Arial"/>
          <w:color w:val="000000"/>
          <w:sz w:val="20"/>
          <w:szCs w:val="24"/>
        </w:rPr>
        <w:t>один)</w:t>
      </w:r>
      <w:r w:rsidR="00BE05DF" w:rsidRPr="00EF34E8">
        <w:rPr>
          <w:rFonts w:ascii="Arial" w:hAnsi="Arial" w:cs="Arial"/>
          <w:color w:val="000000"/>
          <w:sz w:val="20"/>
          <w:szCs w:val="24"/>
        </w:rPr>
        <w:t xml:space="preserve"> </w:t>
      </w:r>
      <w:r w:rsidRPr="00EF34E8">
        <w:rPr>
          <w:rFonts w:ascii="Arial" w:hAnsi="Arial" w:cs="Arial"/>
          <w:color w:val="000000"/>
          <w:sz w:val="20"/>
          <w:szCs w:val="24"/>
        </w:rPr>
        <w:t>руб.</w:t>
      </w:r>
      <w:r w:rsidR="00BE05DF" w:rsidRPr="00EF34E8">
        <w:rPr>
          <w:rFonts w:ascii="Arial" w:hAnsi="Arial" w:cs="Arial"/>
          <w:color w:val="000000"/>
          <w:sz w:val="20"/>
          <w:szCs w:val="24"/>
        </w:rPr>
        <w:t xml:space="preserve"> </w:t>
      </w:r>
      <w:r w:rsidRPr="00EF34E8">
        <w:rPr>
          <w:rFonts w:ascii="Arial" w:hAnsi="Arial" w:cs="Arial"/>
          <w:color w:val="000000"/>
          <w:sz w:val="20"/>
          <w:szCs w:val="24"/>
        </w:rPr>
        <w:t>08</w:t>
      </w:r>
      <w:r w:rsidR="00BE05DF" w:rsidRPr="00EF34E8">
        <w:rPr>
          <w:rFonts w:ascii="Arial" w:hAnsi="Arial" w:cs="Arial"/>
          <w:color w:val="000000"/>
          <w:sz w:val="20"/>
          <w:szCs w:val="24"/>
        </w:rPr>
        <w:t xml:space="preserve"> </w:t>
      </w:r>
      <w:r w:rsidRPr="00EF34E8">
        <w:rPr>
          <w:rFonts w:ascii="Arial" w:hAnsi="Arial" w:cs="Arial"/>
          <w:color w:val="000000"/>
          <w:sz w:val="20"/>
          <w:szCs w:val="24"/>
        </w:rPr>
        <w:t>коп.</w:t>
      </w:r>
    </w:p>
    <w:p w:rsidR="00947988" w:rsidRPr="00EF34E8" w:rsidRDefault="00947988" w:rsidP="00ED40DD">
      <w:pPr>
        <w:pStyle w:val="aff7"/>
        <w:spacing w:before="0" w:beforeAutospacing="0" w:after="0" w:afterAutospacing="0"/>
        <w:ind w:firstLine="567"/>
        <w:jc w:val="both"/>
        <w:rPr>
          <w:rFonts w:ascii="Arial" w:hAnsi="Arial" w:cs="Arial"/>
          <w:color w:val="000000"/>
          <w:sz w:val="20"/>
        </w:rPr>
      </w:pP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Заинтересованные</w:t>
      </w:r>
      <w:r w:rsidR="00BE05DF" w:rsidRPr="00EF34E8">
        <w:rPr>
          <w:rFonts w:ascii="Arial" w:hAnsi="Arial" w:cs="Arial"/>
          <w:color w:val="000000"/>
          <w:sz w:val="20"/>
        </w:rPr>
        <w:t xml:space="preserve"> </w:t>
      </w:r>
      <w:r w:rsidRPr="00EF34E8">
        <w:rPr>
          <w:rFonts w:ascii="Arial" w:hAnsi="Arial" w:cs="Arial"/>
          <w:color w:val="000000"/>
          <w:sz w:val="20"/>
        </w:rPr>
        <w:t>лица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предоставлении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собственность</w:t>
      </w:r>
      <w:r w:rsidR="00BE05DF" w:rsidRPr="00EF34E8">
        <w:rPr>
          <w:rFonts w:ascii="Arial" w:hAnsi="Arial" w:cs="Arial"/>
          <w:color w:val="000000"/>
          <w:sz w:val="20"/>
        </w:rPr>
        <w:t xml:space="preserve"> </w:t>
      </w:r>
      <w:r w:rsidRPr="00EF34E8">
        <w:rPr>
          <w:rFonts w:ascii="Arial" w:hAnsi="Arial" w:cs="Arial"/>
          <w:color w:val="000000"/>
          <w:sz w:val="20"/>
        </w:rPr>
        <w:t>вышеуказанных</w:t>
      </w:r>
      <w:r w:rsidR="00BE05DF" w:rsidRPr="00EF34E8">
        <w:rPr>
          <w:rFonts w:ascii="Arial" w:hAnsi="Arial" w:cs="Arial"/>
          <w:color w:val="000000"/>
          <w:sz w:val="20"/>
        </w:rPr>
        <w:t xml:space="preserve"> </w:t>
      </w:r>
      <w:r w:rsidRPr="00EF34E8">
        <w:rPr>
          <w:rFonts w:ascii="Arial" w:hAnsi="Arial" w:cs="Arial"/>
          <w:color w:val="000000"/>
          <w:sz w:val="20"/>
        </w:rPr>
        <w:t>земельных</w:t>
      </w:r>
      <w:r w:rsidR="00BE05DF" w:rsidRPr="00EF34E8">
        <w:rPr>
          <w:rFonts w:ascii="Arial" w:hAnsi="Arial" w:cs="Arial"/>
          <w:color w:val="000000"/>
          <w:sz w:val="20"/>
        </w:rPr>
        <w:t xml:space="preserve"> </w:t>
      </w:r>
      <w:r w:rsidRPr="00EF34E8">
        <w:rPr>
          <w:rFonts w:ascii="Arial" w:hAnsi="Arial" w:cs="Arial"/>
          <w:color w:val="000000"/>
          <w:sz w:val="20"/>
        </w:rPr>
        <w:t>участков,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течение</w:t>
      </w:r>
      <w:r w:rsidR="00BE05DF" w:rsidRPr="00EF34E8">
        <w:rPr>
          <w:rFonts w:ascii="Arial" w:hAnsi="Arial" w:cs="Arial"/>
          <w:color w:val="000000"/>
          <w:sz w:val="20"/>
        </w:rPr>
        <w:t xml:space="preserve"> </w:t>
      </w:r>
      <w:r w:rsidRPr="00EF34E8">
        <w:rPr>
          <w:rFonts w:ascii="Arial" w:hAnsi="Arial" w:cs="Arial"/>
          <w:color w:val="000000"/>
          <w:sz w:val="20"/>
        </w:rPr>
        <w:t>тридцати</w:t>
      </w:r>
      <w:r w:rsidR="00BE05DF" w:rsidRPr="00EF34E8">
        <w:rPr>
          <w:rFonts w:ascii="Arial" w:hAnsi="Arial" w:cs="Arial"/>
          <w:color w:val="000000"/>
          <w:sz w:val="20"/>
        </w:rPr>
        <w:t xml:space="preserve"> </w:t>
      </w:r>
      <w:r w:rsidRPr="00EF34E8">
        <w:rPr>
          <w:rFonts w:ascii="Arial" w:hAnsi="Arial" w:cs="Arial"/>
          <w:color w:val="000000"/>
          <w:sz w:val="20"/>
        </w:rPr>
        <w:t>календарных</w:t>
      </w:r>
      <w:r w:rsidR="00BE05DF" w:rsidRPr="00EF34E8">
        <w:rPr>
          <w:rFonts w:ascii="Arial" w:hAnsi="Arial" w:cs="Arial"/>
          <w:color w:val="000000"/>
          <w:sz w:val="20"/>
        </w:rPr>
        <w:t xml:space="preserve"> </w:t>
      </w:r>
      <w:r w:rsidRPr="00EF34E8">
        <w:rPr>
          <w:rFonts w:ascii="Arial" w:hAnsi="Arial" w:cs="Arial"/>
          <w:color w:val="000000"/>
          <w:sz w:val="20"/>
        </w:rPr>
        <w:t>дней</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опубликования</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извещения</w:t>
      </w:r>
      <w:r w:rsidR="00BE05DF" w:rsidRPr="00EF34E8">
        <w:rPr>
          <w:rFonts w:ascii="Arial" w:hAnsi="Arial" w:cs="Arial"/>
          <w:color w:val="000000"/>
          <w:sz w:val="20"/>
        </w:rPr>
        <w:t xml:space="preserve"> </w:t>
      </w:r>
      <w:r w:rsidRPr="00EF34E8">
        <w:rPr>
          <w:rFonts w:ascii="Arial" w:hAnsi="Arial" w:cs="Arial"/>
          <w:color w:val="000000"/>
          <w:sz w:val="20"/>
        </w:rPr>
        <w:t>вправе</w:t>
      </w:r>
      <w:r w:rsidR="00BE05DF" w:rsidRPr="00EF34E8">
        <w:rPr>
          <w:rFonts w:ascii="Arial" w:hAnsi="Arial" w:cs="Arial"/>
          <w:color w:val="000000"/>
          <w:sz w:val="20"/>
        </w:rPr>
        <w:t xml:space="preserve"> </w:t>
      </w:r>
      <w:r w:rsidRPr="00EF34E8">
        <w:rPr>
          <w:rFonts w:ascii="Arial" w:hAnsi="Arial" w:cs="Arial"/>
          <w:color w:val="000000"/>
          <w:sz w:val="20"/>
        </w:rPr>
        <w:t>подавать</w:t>
      </w:r>
      <w:r w:rsidR="00BE05DF" w:rsidRPr="00EF34E8">
        <w:rPr>
          <w:rFonts w:ascii="Arial" w:hAnsi="Arial" w:cs="Arial"/>
          <w:color w:val="000000"/>
          <w:sz w:val="20"/>
        </w:rPr>
        <w:t xml:space="preserve"> </w:t>
      </w:r>
      <w:r w:rsidRPr="00EF34E8">
        <w:rPr>
          <w:rFonts w:ascii="Arial" w:hAnsi="Arial" w:cs="Arial"/>
          <w:color w:val="000000"/>
          <w:sz w:val="20"/>
        </w:rPr>
        <w:t>заявления</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намерении</w:t>
      </w:r>
      <w:r w:rsidR="00BE05DF" w:rsidRPr="00EF34E8">
        <w:rPr>
          <w:rFonts w:ascii="Arial" w:hAnsi="Arial" w:cs="Arial"/>
          <w:color w:val="000000"/>
          <w:sz w:val="20"/>
        </w:rPr>
        <w:t xml:space="preserve"> </w:t>
      </w:r>
      <w:r w:rsidRPr="00EF34E8">
        <w:rPr>
          <w:rFonts w:ascii="Arial" w:hAnsi="Arial" w:cs="Arial"/>
          <w:color w:val="000000"/>
          <w:sz w:val="20"/>
        </w:rPr>
        <w:t>участвовать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аукционе</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предоставлению</w:t>
      </w:r>
      <w:r w:rsidR="00BE05DF" w:rsidRPr="00EF34E8">
        <w:rPr>
          <w:rFonts w:ascii="Arial" w:hAnsi="Arial" w:cs="Arial"/>
          <w:color w:val="000000"/>
          <w:sz w:val="20"/>
        </w:rPr>
        <w:t xml:space="preserve"> </w:t>
      </w:r>
      <w:r w:rsidRPr="00EF34E8">
        <w:rPr>
          <w:rFonts w:ascii="Arial" w:hAnsi="Arial" w:cs="Arial"/>
          <w:color w:val="000000"/>
          <w:sz w:val="20"/>
        </w:rPr>
        <w:t>земельных</w:t>
      </w:r>
      <w:r w:rsidR="00BE05DF" w:rsidRPr="00EF34E8">
        <w:rPr>
          <w:rFonts w:ascii="Arial" w:hAnsi="Arial" w:cs="Arial"/>
          <w:color w:val="000000"/>
          <w:sz w:val="20"/>
        </w:rPr>
        <w:t xml:space="preserve"> </w:t>
      </w:r>
      <w:r w:rsidRPr="00EF34E8">
        <w:rPr>
          <w:rFonts w:ascii="Arial" w:hAnsi="Arial" w:cs="Arial"/>
          <w:color w:val="000000"/>
          <w:sz w:val="20"/>
        </w:rPr>
        <w:t>участков</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собственность.</w:t>
      </w:r>
    </w:p>
    <w:p w:rsidR="00947988" w:rsidRPr="00EF34E8" w:rsidRDefault="00BE05DF" w:rsidP="00ED40DD">
      <w:pPr>
        <w:pStyle w:val="aff7"/>
        <w:spacing w:before="0" w:beforeAutospacing="0" w:after="0" w:afterAutospacing="0"/>
        <w:ind w:firstLine="567"/>
        <w:jc w:val="both"/>
        <w:rPr>
          <w:rFonts w:ascii="Arial" w:hAnsi="Arial" w:cs="Arial"/>
          <w:color w:val="000000"/>
          <w:sz w:val="20"/>
        </w:rPr>
      </w:pPr>
      <w:r w:rsidRPr="00EF34E8">
        <w:rPr>
          <w:rFonts w:ascii="Arial" w:hAnsi="Arial" w:cs="Arial"/>
          <w:color w:val="000000"/>
          <w:sz w:val="20"/>
        </w:rPr>
        <w:t xml:space="preserve"> </w:t>
      </w:r>
      <w:r w:rsidR="00947988" w:rsidRPr="00EF34E8">
        <w:rPr>
          <w:rStyle w:val="aff2"/>
          <w:rFonts w:ascii="Arial" w:hAnsi="Arial" w:cs="Arial"/>
          <w:color w:val="000000"/>
          <w:sz w:val="20"/>
        </w:rPr>
        <w:t>Способ</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подачи</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заявлений:</w:t>
      </w:r>
    </w:p>
    <w:p w:rsidR="00947988" w:rsidRPr="00EF34E8" w:rsidRDefault="00BE05DF" w:rsidP="00ED40DD">
      <w:pPr>
        <w:pStyle w:val="aff7"/>
        <w:spacing w:before="0" w:beforeAutospacing="0" w:after="0" w:afterAutospacing="0"/>
        <w:ind w:firstLine="567"/>
        <w:jc w:val="both"/>
        <w:rPr>
          <w:rFonts w:ascii="Arial" w:hAnsi="Arial" w:cs="Arial"/>
          <w:color w:val="000000"/>
          <w:sz w:val="20"/>
        </w:rPr>
      </w:pPr>
      <w:r w:rsidRPr="00EF34E8">
        <w:rPr>
          <w:rStyle w:val="aff2"/>
          <w:rFonts w:ascii="Arial" w:hAnsi="Arial" w:cs="Arial"/>
          <w:color w:val="000000"/>
          <w:sz w:val="20"/>
        </w:rPr>
        <w:t xml:space="preserve"> </w:t>
      </w:r>
      <w:r w:rsidR="00947988" w:rsidRPr="00EF34E8">
        <w:rPr>
          <w:rFonts w:ascii="Arial" w:hAnsi="Arial" w:cs="Arial"/>
          <w:color w:val="000000"/>
          <w:sz w:val="20"/>
        </w:rPr>
        <w:t>Заявление</w:t>
      </w:r>
      <w:r w:rsidRPr="00EF34E8">
        <w:rPr>
          <w:rFonts w:ascii="Arial" w:hAnsi="Arial" w:cs="Arial"/>
          <w:color w:val="000000"/>
          <w:sz w:val="20"/>
        </w:rPr>
        <w:t xml:space="preserve"> </w:t>
      </w:r>
      <w:r w:rsidR="00947988" w:rsidRPr="00EF34E8">
        <w:rPr>
          <w:rFonts w:ascii="Arial" w:hAnsi="Arial" w:cs="Arial"/>
          <w:color w:val="000000"/>
          <w:sz w:val="20"/>
        </w:rPr>
        <w:t>подается</w:t>
      </w:r>
      <w:r w:rsidRPr="00EF34E8">
        <w:rPr>
          <w:rFonts w:ascii="Arial" w:hAnsi="Arial" w:cs="Arial"/>
          <w:color w:val="000000"/>
          <w:sz w:val="20"/>
        </w:rPr>
        <w:t xml:space="preserve"> </w:t>
      </w:r>
      <w:r w:rsidR="00947988" w:rsidRPr="00EF34E8">
        <w:rPr>
          <w:rFonts w:ascii="Arial" w:hAnsi="Arial" w:cs="Arial"/>
          <w:color w:val="000000"/>
          <w:sz w:val="20"/>
        </w:rPr>
        <w:t>заинтересованным</w:t>
      </w:r>
      <w:r w:rsidRPr="00EF34E8">
        <w:rPr>
          <w:rFonts w:ascii="Arial" w:hAnsi="Arial" w:cs="Arial"/>
          <w:color w:val="000000"/>
          <w:sz w:val="20"/>
        </w:rPr>
        <w:t xml:space="preserve"> </w:t>
      </w:r>
      <w:r w:rsidR="00947988" w:rsidRPr="00EF34E8">
        <w:rPr>
          <w:rFonts w:ascii="Arial" w:hAnsi="Arial" w:cs="Arial"/>
          <w:color w:val="000000"/>
          <w:sz w:val="20"/>
        </w:rPr>
        <w:t>лицом</w:t>
      </w:r>
      <w:r w:rsidRPr="00EF34E8">
        <w:rPr>
          <w:rFonts w:ascii="Arial" w:hAnsi="Arial" w:cs="Arial"/>
          <w:color w:val="000000"/>
          <w:sz w:val="20"/>
        </w:rPr>
        <w:t xml:space="preserve"> </w:t>
      </w:r>
      <w:r w:rsidR="00947988" w:rsidRPr="00EF34E8">
        <w:rPr>
          <w:rFonts w:ascii="Arial" w:hAnsi="Arial" w:cs="Arial"/>
          <w:color w:val="000000"/>
          <w:sz w:val="20"/>
        </w:rPr>
        <w:t>лично</w:t>
      </w:r>
      <w:r w:rsidRPr="00EF34E8">
        <w:rPr>
          <w:rFonts w:ascii="Arial" w:hAnsi="Arial" w:cs="Arial"/>
          <w:color w:val="000000"/>
          <w:sz w:val="20"/>
        </w:rPr>
        <w:t xml:space="preserve"> </w:t>
      </w:r>
      <w:r w:rsidR="00947988" w:rsidRPr="00EF34E8">
        <w:rPr>
          <w:rFonts w:ascii="Arial" w:hAnsi="Arial" w:cs="Arial"/>
          <w:color w:val="000000"/>
          <w:sz w:val="20"/>
        </w:rPr>
        <w:t>или</w:t>
      </w:r>
      <w:r w:rsidRPr="00EF34E8">
        <w:rPr>
          <w:rFonts w:ascii="Arial" w:hAnsi="Arial" w:cs="Arial"/>
          <w:color w:val="000000"/>
          <w:sz w:val="20"/>
        </w:rPr>
        <w:t xml:space="preserve"> </w:t>
      </w:r>
      <w:r w:rsidR="00947988" w:rsidRPr="00EF34E8">
        <w:rPr>
          <w:rFonts w:ascii="Arial" w:hAnsi="Arial" w:cs="Arial"/>
          <w:color w:val="000000"/>
          <w:sz w:val="20"/>
        </w:rPr>
        <w:t>через</w:t>
      </w:r>
      <w:r w:rsidRPr="00EF34E8">
        <w:rPr>
          <w:rFonts w:ascii="Arial" w:hAnsi="Arial" w:cs="Arial"/>
          <w:color w:val="000000"/>
          <w:sz w:val="20"/>
        </w:rPr>
        <w:t xml:space="preserve"> </w:t>
      </w:r>
      <w:r w:rsidR="00947988" w:rsidRPr="00EF34E8">
        <w:rPr>
          <w:rFonts w:ascii="Arial" w:hAnsi="Arial" w:cs="Arial"/>
          <w:color w:val="000000"/>
          <w:sz w:val="20"/>
        </w:rPr>
        <w:t>представителя</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виде</w:t>
      </w:r>
      <w:r w:rsidRPr="00EF34E8">
        <w:rPr>
          <w:rFonts w:ascii="Arial" w:hAnsi="Arial" w:cs="Arial"/>
          <w:color w:val="000000"/>
          <w:sz w:val="20"/>
        </w:rPr>
        <w:t xml:space="preserve"> </w:t>
      </w:r>
      <w:r w:rsidR="00947988" w:rsidRPr="00EF34E8">
        <w:rPr>
          <w:rFonts w:ascii="Arial" w:hAnsi="Arial" w:cs="Arial"/>
          <w:color w:val="000000"/>
          <w:sz w:val="20"/>
        </w:rPr>
        <w:t>бумажного</w:t>
      </w:r>
      <w:r w:rsidRPr="00EF34E8">
        <w:rPr>
          <w:rFonts w:ascii="Arial" w:hAnsi="Arial" w:cs="Arial"/>
          <w:color w:val="000000"/>
          <w:sz w:val="20"/>
        </w:rPr>
        <w:t xml:space="preserve"> </w:t>
      </w:r>
      <w:r w:rsidR="00947988" w:rsidRPr="00EF34E8">
        <w:rPr>
          <w:rFonts w:ascii="Arial" w:hAnsi="Arial" w:cs="Arial"/>
          <w:color w:val="000000"/>
          <w:sz w:val="20"/>
        </w:rPr>
        <w:t>документа.</w:t>
      </w:r>
      <w:r w:rsidRPr="00EF34E8">
        <w:rPr>
          <w:rFonts w:ascii="Arial" w:hAnsi="Arial" w:cs="Arial"/>
          <w:color w:val="000000"/>
          <w:sz w:val="20"/>
        </w:rPr>
        <w:t xml:space="preserve"> </w:t>
      </w:r>
      <w:r w:rsidR="00947988" w:rsidRPr="00EF34E8">
        <w:rPr>
          <w:rFonts w:ascii="Arial" w:hAnsi="Arial" w:cs="Arial"/>
          <w:color w:val="000000"/>
          <w:sz w:val="20"/>
        </w:rPr>
        <w:t>Лица,</w:t>
      </w:r>
      <w:r w:rsidRPr="00EF34E8">
        <w:rPr>
          <w:rFonts w:ascii="Arial" w:hAnsi="Arial" w:cs="Arial"/>
          <w:color w:val="000000"/>
          <w:sz w:val="20"/>
        </w:rPr>
        <w:t xml:space="preserve"> </w:t>
      </w:r>
      <w:r w:rsidR="00947988" w:rsidRPr="00EF34E8">
        <w:rPr>
          <w:rFonts w:ascii="Arial" w:hAnsi="Arial" w:cs="Arial"/>
          <w:color w:val="000000"/>
          <w:sz w:val="20"/>
        </w:rPr>
        <w:t>подающие</w:t>
      </w:r>
      <w:r w:rsidRPr="00EF34E8">
        <w:rPr>
          <w:rFonts w:ascii="Arial" w:hAnsi="Arial" w:cs="Arial"/>
          <w:color w:val="000000"/>
          <w:sz w:val="20"/>
        </w:rPr>
        <w:t xml:space="preserve"> </w:t>
      </w:r>
      <w:r w:rsidR="00947988" w:rsidRPr="00EF34E8">
        <w:rPr>
          <w:rFonts w:ascii="Arial" w:hAnsi="Arial" w:cs="Arial"/>
          <w:color w:val="000000"/>
          <w:sz w:val="20"/>
        </w:rPr>
        <w:t>заявление</w:t>
      </w:r>
      <w:r w:rsidRPr="00EF34E8">
        <w:rPr>
          <w:rFonts w:ascii="Arial" w:hAnsi="Arial" w:cs="Arial"/>
          <w:color w:val="000000"/>
          <w:sz w:val="20"/>
        </w:rPr>
        <w:t xml:space="preserve"> </w:t>
      </w:r>
      <w:r w:rsidR="00947988" w:rsidRPr="00EF34E8">
        <w:rPr>
          <w:rFonts w:ascii="Arial" w:hAnsi="Arial" w:cs="Arial"/>
          <w:color w:val="000000"/>
          <w:sz w:val="20"/>
        </w:rPr>
        <w:t>о</w:t>
      </w:r>
      <w:r w:rsidRPr="00EF34E8">
        <w:rPr>
          <w:rFonts w:ascii="Arial" w:hAnsi="Arial" w:cs="Arial"/>
          <w:color w:val="000000"/>
          <w:sz w:val="20"/>
        </w:rPr>
        <w:t xml:space="preserve"> </w:t>
      </w:r>
      <w:r w:rsidR="00947988" w:rsidRPr="00EF34E8">
        <w:rPr>
          <w:rFonts w:ascii="Arial" w:hAnsi="Arial" w:cs="Arial"/>
          <w:color w:val="000000"/>
          <w:sz w:val="20"/>
        </w:rPr>
        <w:t>намерении</w:t>
      </w:r>
      <w:r w:rsidRPr="00EF34E8">
        <w:rPr>
          <w:rFonts w:ascii="Arial" w:hAnsi="Arial" w:cs="Arial"/>
          <w:color w:val="000000"/>
          <w:sz w:val="20"/>
        </w:rPr>
        <w:t xml:space="preserve"> </w:t>
      </w:r>
      <w:r w:rsidR="00947988" w:rsidRPr="00EF34E8">
        <w:rPr>
          <w:rFonts w:ascii="Arial" w:hAnsi="Arial" w:cs="Arial"/>
          <w:color w:val="000000"/>
          <w:sz w:val="20"/>
        </w:rPr>
        <w:t>участвовать</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аукционе</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продаже</w:t>
      </w:r>
      <w:r w:rsidRPr="00EF34E8">
        <w:rPr>
          <w:rFonts w:ascii="Arial" w:hAnsi="Arial" w:cs="Arial"/>
          <w:color w:val="000000"/>
          <w:sz w:val="20"/>
        </w:rPr>
        <w:t xml:space="preserve"> </w:t>
      </w:r>
      <w:r w:rsidR="00947988" w:rsidRPr="00EF34E8">
        <w:rPr>
          <w:rFonts w:ascii="Arial" w:hAnsi="Arial" w:cs="Arial"/>
          <w:color w:val="000000"/>
          <w:sz w:val="20"/>
        </w:rPr>
        <w:t>вышеуказанных</w:t>
      </w:r>
      <w:r w:rsidRPr="00EF34E8">
        <w:rPr>
          <w:rFonts w:ascii="Arial" w:hAnsi="Arial" w:cs="Arial"/>
          <w:color w:val="000000"/>
          <w:sz w:val="20"/>
        </w:rPr>
        <w:t xml:space="preserve"> </w:t>
      </w:r>
      <w:r w:rsidR="00947988" w:rsidRPr="00EF34E8">
        <w:rPr>
          <w:rFonts w:ascii="Arial" w:hAnsi="Arial" w:cs="Arial"/>
          <w:color w:val="000000"/>
          <w:sz w:val="20"/>
        </w:rPr>
        <w:t>земельных</w:t>
      </w:r>
      <w:r w:rsidRPr="00EF34E8">
        <w:rPr>
          <w:rFonts w:ascii="Arial" w:hAnsi="Arial" w:cs="Arial"/>
          <w:color w:val="000000"/>
          <w:sz w:val="20"/>
        </w:rPr>
        <w:t xml:space="preserve"> </w:t>
      </w:r>
      <w:r w:rsidR="00947988" w:rsidRPr="00EF34E8">
        <w:rPr>
          <w:rFonts w:ascii="Arial" w:hAnsi="Arial" w:cs="Arial"/>
          <w:color w:val="000000"/>
          <w:sz w:val="20"/>
        </w:rPr>
        <w:t>участков,</w:t>
      </w:r>
      <w:r w:rsidRPr="00EF34E8">
        <w:rPr>
          <w:rFonts w:ascii="Arial" w:hAnsi="Arial" w:cs="Arial"/>
          <w:color w:val="000000"/>
          <w:sz w:val="20"/>
        </w:rPr>
        <w:t xml:space="preserve"> </w:t>
      </w:r>
      <w:r w:rsidR="00947988" w:rsidRPr="00EF34E8">
        <w:rPr>
          <w:rFonts w:ascii="Arial" w:hAnsi="Arial" w:cs="Arial"/>
          <w:color w:val="000000"/>
          <w:sz w:val="20"/>
        </w:rPr>
        <w:t>предъявляют</w:t>
      </w:r>
      <w:r w:rsidRPr="00EF34E8">
        <w:rPr>
          <w:rFonts w:ascii="Arial" w:hAnsi="Arial" w:cs="Arial"/>
          <w:color w:val="000000"/>
          <w:sz w:val="20"/>
        </w:rPr>
        <w:t xml:space="preserve"> </w:t>
      </w:r>
      <w:r w:rsidR="00947988" w:rsidRPr="00EF34E8">
        <w:rPr>
          <w:rFonts w:ascii="Arial" w:hAnsi="Arial" w:cs="Arial"/>
          <w:color w:val="000000"/>
          <w:sz w:val="20"/>
        </w:rPr>
        <w:t>документ,</w:t>
      </w:r>
      <w:r w:rsidRPr="00EF34E8">
        <w:rPr>
          <w:rFonts w:ascii="Arial" w:hAnsi="Arial" w:cs="Arial"/>
          <w:color w:val="000000"/>
          <w:sz w:val="20"/>
        </w:rPr>
        <w:t xml:space="preserve"> </w:t>
      </w:r>
      <w:r w:rsidR="00947988" w:rsidRPr="00EF34E8">
        <w:rPr>
          <w:rFonts w:ascii="Arial" w:hAnsi="Arial" w:cs="Arial"/>
          <w:color w:val="000000"/>
          <w:sz w:val="20"/>
        </w:rPr>
        <w:t>удостоверяющий</w:t>
      </w:r>
      <w:r w:rsidRPr="00EF34E8">
        <w:rPr>
          <w:rFonts w:ascii="Arial" w:hAnsi="Arial" w:cs="Arial"/>
          <w:color w:val="000000"/>
          <w:sz w:val="20"/>
        </w:rPr>
        <w:t xml:space="preserve"> </w:t>
      </w:r>
      <w:r w:rsidR="00947988" w:rsidRPr="00EF34E8">
        <w:rPr>
          <w:rFonts w:ascii="Arial" w:hAnsi="Arial" w:cs="Arial"/>
          <w:color w:val="000000"/>
          <w:sz w:val="20"/>
        </w:rPr>
        <w:t>личность</w:t>
      </w:r>
      <w:r w:rsidRPr="00EF34E8">
        <w:rPr>
          <w:rFonts w:ascii="Arial" w:hAnsi="Arial" w:cs="Arial"/>
          <w:color w:val="000000"/>
          <w:sz w:val="20"/>
        </w:rPr>
        <w:t xml:space="preserve"> </w:t>
      </w:r>
      <w:r w:rsidR="00947988" w:rsidRPr="00EF34E8">
        <w:rPr>
          <w:rFonts w:ascii="Arial" w:hAnsi="Arial" w:cs="Arial"/>
          <w:color w:val="000000"/>
          <w:sz w:val="20"/>
        </w:rPr>
        <w:t>заявителя,</w:t>
      </w:r>
      <w:r w:rsidRPr="00EF34E8">
        <w:rPr>
          <w:rFonts w:ascii="Arial" w:hAnsi="Arial" w:cs="Arial"/>
          <w:color w:val="000000"/>
          <w:sz w:val="20"/>
        </w:rPr>
        <w:t xml:space="preserve"> </w:t>
      </w:r>
      <w:r w:rsidR="00947988" w:rsidRPr="00EF34E8">
        <w:rPr>
          <w:rFonts w:ascii="Arial" w:hAnsi="Arial" w:cs="Arial"/>
          <w:color w:val="000000"/>
          <w:sz w:val="20"/>
        </w:rPr>
        <w:t>а</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случае</w:t>
      </w:r>
      <w:r w:rsidRPr="00EF34E8">
        <w:rPr>
          <w:rFonts w:ascii="Arial" w:hAnsi="Arial" w:cs="Arial"/>
          <w:color w:val="000000"/>
          <w:sz w:val="20"/>
        </w:rPr>
        <w:t xml:space="preserve"> </w:t>
      </w:r>
      <w:r w:rsidR="00947988" w:rsidRPr="00EF34E8">
        <w:rPr>
          <w:rFonts w:ascii="Arial" w:hAnsi="Arial" w:cs="Arial"/>
          <w:color w:val="000000"/>
          <w:sz w:val="20"/>
        </w:rPr>
        <w:t>обращения</w:t>
      </w:r>
      <w:r w:rsidRPr="00EF34E8">
        <w:rPr>
          <w:rFonts w:ascii="Arial" w:hAnsi="Arial" w:cs="Arial"/>
          <w:color w:val="000000"/>
          <w:sz w:val="20"/>
        </w:rPr>
        <w:t xml:space="preserve"> </w:t>
      </w:r>
      <w:r w:rsidR="00947988" w:rsidRPr="00EF34E8">
        <w:rPr>
          <w:rFonts w:ascii="Arial" w:hAnsi="Arial" w:cs="Arial"/>
          <w:color w:val="000000"/>
          <w:sz w:val="20"/>
        </w:rPr>
        <w:t>представителя</w:t>
      </w:r>
      <w:r w:rsidRPr="00EF34E8">
        <w:rPr>
          <w:rFonts w:ascii="Arial" w:hAnsi="Arial" w:cs="Arial"/>
          <w:color w:val="000000"/>
          <w:sz w:val="20"/>
        </w:rPr>
        <w:t xml:space="preserve"> </w:t>
      </w:r>
      <w:r w:rsidR="00947988" w:rsidRPr="00EF34E8">
        <w:rPr>
          <w:rFonts w:ascii="Arial" w:hAnsi="Arial" w:cs="Arial"/>
          <w:color w:val="000000"/>
          <w:sz w:val="20"/>
        </w:rPr>
        <w:t>физического</w:t>
      </w:r>
      <w:r w:rsidRPr="00EF34E8">
        <w:rPr>
          <w:rFonts w:ascii="Arial" w:hAnsi="Arial" w:cs="Arial"/>
          <w:color w:val="000000"/>
          <w:sz w:val="20"/>
        </w:rPr>
        <w:t xml:space="preserve"> </w:t>
      </w:r>
      <w:r w:rsidR="00947988" w:rsidRPr="00EF34E8">
        <w:rPr>
          <w:rFonts w:ascii="Arial" w:hAnsi="Arial" w:cs="Arial"/>
          <w:color w:val="000000"/>
          <w:sz w:val="20"/>
        </w:rPr>
        <w:t>лица</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документ,</w:t>
      </w:r>
      <w:r w:rsidRPr="00EF34E8">
        <w:rPr>
          <w:rFonts w:ascii="Arial" w:hAnsi="Arial" w:cs="Arial"/>
          <w:color w:val="000000"/>
          <w:sz w:val="20"/>
        </w:rPr>
        <w:t xml:space="preserve"> </w:t>
      </w:r>
      <w:r w:rsidR="00947988" w:rsidRPr="00EF34E8">
        <w:rPr>
          <w:rFonts w:ascii="Arial" w:hAnsi="Arial" w:cs="Arial"/>
          <w:color w:val="000000"/>
          <w:sz w:val="20"/>
        </w:rPr>
        <w:t>подтверждающий</w:t>
      </w:r>
      <w:r w:rsidRPr="00EF34E8">
        <w:rPr>
          <w:rFonts w:ascii="Arial" w:hAnsi="Arial" w:cs="Arial"/>
          <w:color w:val="000000"/>
          <w:sz w:val="20"/>
        </w:rPr>
        <w:t xml:space="preserve"> </w:t>
      </w:r>
      <w:r w:rsidR="00947988" w:rsidRPr="00EF34E8">
        <w:rPr>
          <w:rFonts w:ascii="Arial" w:hAnsi="Arial" w:cs="Arial"/>
          <w:color w:val="000000"/>
          <w:sz w:val="20"/>
        </w:rPr>
        <w:t>полномочия</w:t>
      </w:r>
      <w:r w:rsidRPr="00EF34E8">
        <w:rPr>
          <w:rFonts w:ascii="Arial" w:hAnsi="Arial" w:cs="Arial"/>
          <w:color w:val="000000"/>
          <w:sz w:val="20"/>
        </w:rPr>
        <w:t xml:space="preserve"> </w:t>
      </w:r>
      <w:r w:rsidR="00947988" w:rsidRPr="00EF34E8">
        <w:rPr>
          <w:rFonts w:ascii="Arial" w:hAnsi="Arial" w:cs="Arial"/>
          <w:color w:val="000000"/>
          <w:sz w:val="20"/>
        </w:rPr>
        <w:t>представителя</w:t>
      </w:r>
      <w:r w:rsidRPr="00EF34E8">
        <w:rPr>
          <w:rFonts w:ascii="Arial" w:hAnsi="Arial" w:cs="Arial"/>
          <w:color w:val="000000"/>
          <w:sz w:val="20"/>
        </w:rPr>
        <w:t xml:space="preserve"> </w:t>
      </w:r>
      <w:r w:rsidR="00947988" w:rsidRPr="00EF34E8">
        <w:rPr>
          <w:rFonts w:ascii="Arial" w:hAnsi="Arial" w:cs="Arial"/>
          <w:color w:val="000000"/>
          <w:sz w:val="20"/>
        </w:rPr>
        <w:t>заявителя,</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соответствии</w:t>
      </w:r>
      <w:r w:rsidRPr="00EF34E8">
        <w:rPr>
          <w:rFonts w:ascii="Arial" w:hAnsi="Arial" w:cs="Arial"/>
          <w:color w:val="000000"/>
          <w:sz w:val="20"/>
        </w:rPr>
        <w:t xml:space="preserve"> </w:t>
      </w:r>
      <w:r w:rsidR="00947988" w:rsidRPr="00EF34E8">
        <w:rPr>
          <w:rFonts w:ascii="Arial" w:hAnsi="Arial" w:cs="Arial"/>
          <w:color w:val="000000"/>
          <w:sz w:val="20"/>
        </w:rPr>
        <w:t>с</w:t>
      </w:r>
      <w:r w:rsidRPr="00EF34E8">
        <w:rPr>
          <w:rFonts w:ascii="Arial" w:hAnsi="Arial" w:cs="Arial"/>
          <w:color w:val="000000"/>
          <w:sz w:val="20"/>
        </w:rPr>
        <w:t xml:space="preserve"> </w:t>
      </w:r>
      <w:r w:rsidR="00947988" w:rsidRPr="00EF34E8">
        <w:rPr>
          <w:rFonts w:ascii="Arial" w:hAnsi="Arial" w:cs="Arial"/>
          <w:color w:val="000000"/>
          <w:sz w:val="20"/>
        </w:rPr>
        <w:t>законодательством</w:t>
      </w:r>
      <w:r w:rsidRPr="00EF34E8">
        <w:rPr>
          <w:rFonts w:ascii="Arial" w:hAnsi="Arial" w:cs="Arial"/>
          <w:color w:val="000000"/>
          <w:sz w:val="20"/>
        </w:rPr>
        <w:t xml:space="preserve"> </w:t>
      </w:r>
      <w:r w:rsidR="00947988" w:rsidRPr="00EF34E8">
        <w:rPr>
          <w:rFonts w:ascii="Arial" w:hAnsi="Arial" w:cs="Arial"/>
          <w:color w:val="000000"/>
          <w:sz w:val="20"/>
        </w:rPr>
        <w:t>Российской</w:t>
      </w:r>
      <w:r w:rsidRPr="00EF34E8">
        <w:rPr>
          <w:rFonts w:ascii="Arial" w:hAnsi="Arial" w:cs="Arial"/>
          <w:color w:val="000000"/>
          <w:sz w:val="20"/>
        </w:rPr>
        <w:t xml:space="preserve"> </w:t>
      </w:r>
      <w:r w:rsidR="00947988" w:rsidRPr="00EF34E8">
        <w:rPr>
          <w:rFonts w:ascii="Arial" w:hAnsi="Arial" w:cs="Arial"/>
          <w:color w:val="000000"/>
          <w:sz w:val="20"/>
        </w:rPr>
        <w:t>Федерации.</w:t>
      </w:r>
    </w:p>
    <w:p w:rsidR="005A1918" w:rsidRPr="00EF34E8" w:rsidRDefault="00BE05DF" w:rsidP="00ED40DD">
      <w:pPr>
        <w:pStyle w:val="aff7"/>
        <w:spacing w:before="0" w:beforeAutospacing="0" w:after="0" w:afterAutospacing="0"/>
        <w:ind w:firstLine="567"/>
        <w:jc w:val="both"/>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Для</w:t>
      </w:r>
      <w:r w:rsidRPr="00EF34E8">
        <w:rPr>
          <w:rFonts w:ascii="Arial" w:hAnsi="Arial" w:cs="Arial"/>
          <w:color w:val="000000"/>
          <w:sz w:val="20"/>
        </w:rPr>
        <w:t xml:space="preserve"> </w:t>
      </w:r>
      <w:r w:rsidR="00947988" w:rsidRPr="00EF34E8">
        <w:rPr>
          <w:rFonts w:ascii="Arial" w:hAnsi="Arial" w:cs="Arial"/>
          <w:color w:val="000000"/>
          <w:sz w:val="20"/>
        </w:rPr>
        <w:t>ознакомления</w:t>
      </w:r>
      <w:r w:rsidRPr="00EF34E8">
        <w:rPr>
          <w:rFonts w:ascii="Arial" w:hAnsi="Arial" w:cs="Arial"/>
          <w:color w:val="000000"/>
          <w:sz w:val="20"/>
        </w:rPr>
        <w:t xml:space="preserve"> </w:t>
      </w:r>
      <w:r w:rsidR="00947988" w:rsidRPr="00EF34E8">
        <w:rPr>
          <w:rFonts w:ascii="Arial" w:hAnsi="Arial" w:cs="Arial"/>
          <w:color w:val="000000"/>
          <w:sz w:val="20"/>
        </w:rPr>
        <w:t>со</w:t>
      </w:r>
      <w:r w:rsidRPr="00EF34E8">
        <w:rPr>
          <w:rFonts w:ascii="Arial" w:hAnsi="Arial" w:cs="Arial"/>
          <w:color w:val="000000"/>
          <w:sz w:val="20"/>
        </w:rPr>
        <w:t xml:space="preserve"> </w:t>
      </w:r>
      <w:r w:rsidR="00947988" w:rsidRPr="00EF34E8">
        <w:rPr>
          <w:rFonts w:ascii="Arial" w:hAnsi="Arial" w:cs="Arial"/>
          <w:color w:val="000000"/>
          <w:sz w:val="20"/>
        </w:rPr>
        <w:t>схемой</w:t>
      </w:r>
      <w:r w:rsidRPr="00EF34E8">
        <w:rPr>
          <w:rFonts w:ascii="Arial" w:hAnsi="Arial" w:cs="Arial"/>
          <w:color w:val="000000"/>
          <w:sz w:val="20"/>
        </w:rPr>
        <w:t xml:space="preserve"> </w:t>
      </w:r>
      <w:r w:rsidR="00947988" w:rsidRPr="00EF34E8">
        <w:rPr>
          <w:rFonts w:ascii="Arial" w:hAnsi="Arial" w:cs="Arial"/>
          <w:color w:val="000000"/>
          <w:sz w:val="20"/>
        </w:rPr>
        <w:t>расположения</w:t>
      </w:r>
      <w:r w:rsidRPr="00EF34E8">
        <w:rPr>
          <w:rFonts w:ascii="Arial" w:hAnsi="Arial" w:cs="Arial"/>
          <w:color w:val="000000"/>
          <w:sz w:val="20"/>
        </w:rPr>
        <w:t xml:space="preserve"> </w:t>
      </w:r>
      <w:r w:rsidR="00947988" w:rsidRPr="00EF34E8">
        <w:rPr>
          <w:rFonts w:ascii="Arial" w:hAnsi="Arial" w:cs="Arial"/>
          <w:color w:val="000000"/>
          <w:sz w:val="20"/>
        </w:rPr>
        <w:t>земельных</w:t>
      </w:r>
      <w:r w:rsidRPr="00EF34E8">
        <w:rPr>
          <w:rFonts w:ascii="Arial" w:hAnsi="Arial" w:cs="Arial"/>
          <w:color w:val="000000"/>
          <w:sz w:val="20"/>
        </w:rPr>
        <w:t xml:space="preserve"> </w:t>
      </w:r>
      <w:r w:rsidR="00947988" w:rsidRPr="00EF34E8">
        <w:rPr>
          <w:rFonts w:ascii="Arial" w:hAnsi="Arial" w:cs="Arial"/>
          <w:color w:val="000000"/>
          <w:sz w:val="20"/>
        </w:rPr>
        <w:t>участков,</w:t>
      </w:r>
      <w:r w:rsidRPr="00EF34E8">
        <w:rPr>
          <w:rFonts w:ascii="Arial" w:hAnsi="Arial" w:cs="Arial"/>
          <w:color w:val="000000"/>
          <w:sz w:val="20"/>
        </w:rPr>
        <w:t xml:space="preserve"> </w:t>
      </w:r>
      <w:r w:rsidR="00947988" w:rsidRPr="00EF34E8">
        <w:rPr>
          <w:rFonts w:ascii="Arial" w:hAnsi="Arial" w:cs="Arial"/>
          <w:color w:val="000000"/>
          <w:sz w:val="20"/>
        </w:rPr>
        <w:t>предоставляемые</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собственность</w:t>
      </w:r>
      <w:r w:rsidRPr="00EF34E8">
        <w:rPr>
          <w:rFonts w:ascii="Arial" w:hAnsi="Arial" w:cs="Arial"/>
          <w:color w:val="000000"/>
          <w:sz w:val="20"/>
        </w:rPr>
        <w:t xml:space="preserve"> </w:t>
      </w:r>
      <w:r w:rsidR="00947988" w:rsidRPr="00EF34E8">
        <w:rPr>
          <w:rFonts w:ascii="Arial" w:hAnsi="Arial" w:cs="Arial"/>
          <w:color w:val="000000"/>
          <w:sz w:val="20"/>
        </w:rPr>
        <w:t>необходимо</w:t>
      </w:r>
      <w:r w:rsidRPr="00EF34E8">
        <w:rPr>
          <w:rFonts w:ascii="Arial" w:hAnsi="Arial" w:cs="Arial"/>
          <w:color w:val="000000"/>
          <w:sz w:val="20"/>
        </w:rPr>
        <w:t xml:space="preserve"> </w:t>
      </w:r>
      <w:r w:rsidR="00947988" w:rsidRPr="00EF34E8">
        <w:rPr>
          <w:rFonts w:ascii="Arial" w:hAnsi="Arial" w:cs="Arial"/>
          <w:color w:val="000000"/>
          <w:sz w:val="20"/>
        </w:rPr>
        <w:t>обратиться</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Администрацию</w:t>
      </w:r>
      <w:r w:rsidRPr="00EF34E8">
        <w:rPr>
          <w:rFonts w:ascii="Arial" w:hAnsi="Arial" w:cs="Arial"/>
          <w:color w:val="000000"/>
          <w:sz w:val="20"/>
        </w:rPr>
        <w:t xml:space="preserve"> </w:t>
      </w:r>
      <w:r w:rsidR="00947988" w:rsidRPr="00EF34E8">
        <w:rPr>
          <w:rFonts w:ascii="Arial" w:hAnsi="Arial" w:cs="Arial"/>
          <w:color w:val="000000"/>
          <w:sz w:val="20"/>
        </w:rPr>
        <w:t>Мариинско-Посадского</w:t>
      </w:r>
      <w:r w:rsidRPr="00EF34E8">
        <w:rPr>
          <w:rFonts w:ascii="Arial" w:hAnsi="Arial" w:cs="Arial"/>
          <w:color w:val="000000"/>
          <w:sz w:val="20"/>
        </w:rPr>
        <w:t xml:space="preserve"> </w:t>
      </w:r>
      <w:r w:rsidR="00947988" w:rsidRPr="00EF34E8">
        <w:rPr>
          <w:rFonts w:ascii="Arial" w:hAnsi="Arial" w:cs="Arial"/>
          <w:color w:val="000000"/>
          <w:sz w:val="20"/>
        </w:rPr>
        <w:t>муниципального</w:t>
      </w:r>
      <w:r w:rsidRPr="00EF34E8">
        <w:rPr>
          <w:rFonts w:ascii="Arial" w:hAnsi="Arial" w:cs="Arial"/>
          <w:color w:val="000000"/>
          <w:sz w:val="20"/>
        </w:rPr>
        <w:t xml:space="preserve"> </w:t>
      </w:r>
      <w:r w:rsidR="00947988" w:rsidRPr="00EF34E8">
        <w:rPr>
          <w:rFonts w:ascii="Arial" w:hAnsi="Arial" w:cs="Arial"/>
          <w:color w:val="000000"/>
          <w:sz w:val="20"/>
        </w:rPr>
        <w:t>округа</w:t>
      </w:r>
      <w:r w:rsidRPr="00EF34E8">
        <w:rPr>
          <w:rFonts w:ascii="Arial" w:hAnsi="Arial" w:cs="Arial"/>
          <w:color w:val="000000"/>
          <w:sz w:val="20"/>
        </w:rPr>
        <w:t xml:space="preserve"> </w:t>
      </w:r>
      <w:r w:rsidR="00947988" w:rsidRPr="00EF34E8">
        <w:rPr>
          <w:rFonts w:ascii="Arial" w:hAnsi="Arial" w:cs="Arial"/>
          <w:color w:val="000000"/>
          <w:sz w:val="20"/>
        </w:rPr>
        <w:t>Чувашской</w:t>
      </w:r>
      <w:r w:rsidRPr="00EF34E8">
        <w:rPr>
          <w:rFonts w:ascii="Arial" w:hAnsi="Arial" w:cs="Arial"/>
          <w:color w:val="000000"/>
          <w:sz w:val="20"/>
        </w:rPr>
        <w:t xml:space="preserve"> </w:t>
      </w:r>
      <w:r w:rsidR="00947988" w:rsidRPr="00EF34E8">
        <w:rPr>
          <w:rFonts w:ascii="Arial" w:hAnsi="Arial" w:cs="Arial"/>
          <w:color w:val="000000"/>
          <w:sz w:val="20"/>
        </w:rPr>
        <w:t>Республики</w:t>
      </w:r>
      <w:r w:rsidRPr="00EF34E8">
        <w:rPr>
          <w:rFonts w:ascii="Arial" w:hAnsi="Arial" w:cs="Arial"/>
          <w:color w:val="000000"/>
          <w:sz w:val="20"/>
        </w:rPr>
        <w:t xml:space="preserve"> </w:t>
      </w:r>
      <w:r w:rsidR="00947988" w:rsidRPr="00EF34E8">
        <w:rPr>
          <w:rFonts w:ascii="Arial" w:hAnsi="Arial" w:cs="Arial"/>
          <w:color w:val="000000"/>
          <w:sz w:val="20"/>
        </w:rPr>
        <w:t>с</w:t>
      </w:r>
      <w:r w:rsidRPr="00EF34E8">
        <w:rPr>
          <w:rFonts w:ascii="Arial" w:hAnsi="Arial" w:cs="Arial"/>
          <w:color w:val="000000"/>
          <w:sz w:val="20"/>
        </w:rPr>
        <w:t xml:space="preserve"> </w:t>
      </w:r>
      <w:r w:rsidR="00947988" w:rsidRPr="00EF34E8">
        <w:rPr>
          <w:rFonts w:ascii="Arial" w:hAnsi="Arial" w:cs="Arial"/>
          <w:color w:val="000000"/>
          <w:sz w:val="20"/>
        </w:rPr>
        <w:t>8-00</w:t>
      </w:r>
      <w:r w:rsidRPr="00EF34E8">
        <w:rPr>
          <w:rFonts w:ascii="Arial" w:hAnsi="Arial" w:cs="Arial"/>
          <w:color w:val="000000"/>
          <w:sz w:val="20"/>
        </w:rPr>
        <w:t xml:space="preserve"> </w:t>
      </w:r>
      <w:r w:rsidR="00947988" w:rsidRPr="00EF34E8">
        <w:rPr>
          <w:rFonts w:ascii="Arial" w:hAnsi="Arial" w:cs="Arial"/>
          <w:color w:val="000000"/>
          <w:sz w:val="20"/>
        </w:rPr>
        <w:t>до</w:t>
      </w:r>
      <w:r w:rsidRPr="00EF34E8">
        <w:rPr>
          <w:rFonts w:ascii="Arial" w:hAnsi="Arial" w:cs="Arial"/>
          <w:color w:val="000000"/>
          <w:sz w:val="20"/>
        </w:rPr>
        <w:t xml:space="preserve"> </w:t>
      </w:r>
      <w:r w:rsidR="00947988" w:rsidRPr="00EF34E8">
        <w:rPr>
          <w:rFonts w:ascii="Arial" w:hAnsi="Arial" w:cs="Arial"/>
          <w:color w:val="000000"/>
          <w:sz w:val="20"/>
        </w:rPr>
        <w:t>12-00</w:t>
      </w:r>
      <w:r w:rsidRPr="00EF34E8">
        <w:rPr>
          <w:rFonts w:ascii="Arial" w:hAnsi="Arial" w:cs="Arial"/>
          <w:color w:val="000000"/>
          <w:sz w:val="20"/>
        </w:rPr>
        <w:t xml:space="preserve"> </w:t>
      </w:r>
      <w:r w:rsidR="00947988" w:rsidRPr="00EF34E8">
        <w:rPr>
          <w:rFonts w:ascii="Arial" w:hAnsi="Arial" w:cs="Arial"/>
          <w:color w:val="000000"/>
          <w:sz w:val="20"/>
        </w:rPr>
        <w:t>часов</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ежедневно</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рабочие</w:t>
      </w:r>
      <w:r w:rsidRPr="00EF34E8">
        <w:rPr>
          <w:rFonts w:ascii="Arial" w:hAnsi="Arial" w:cs="Arial"/>
          <w:color w:val="000000"/>
          <w:sz w:val="20"/>
        </w:rPr>
        <w:t xml:space="preserve"> </w:t>
      </w:r>
      <w:r w:rsidR="00947988" w:rsidRPr="00EF34E8">
        <w:rPr>
          <w:rFonts w:ascii="Arial" w:hAnsi="Arial" w:cs="Arial"/>
          <w:color w:val="000000"/>
          <w:sz w:val="20"/>
        </w:rPr>
        <w:t>дни</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адресу:</w:t>
      </w:r>
      <w:r w:rsidRPr="00EF34E8">
        <w:rPr>
          <w:rFonts w:ascii="Arial" w:hAnsi="Arial" w:cs="Arial"/>
          <w:color w:val="000000"/>
          <w:sz w:val="20"/>
        </w:rPr>
        <w:t xml:space="preserve"> </w:t>
      </w:r>
      <w:r w:rsidR="00947988" w:rsidRPr="00EF34E8">
        <w:rPr>
          <w:rFonts w:ascii="Arial" w:hAnsi="Arial" w:cs="Arial"/>
          <w:color w:val="000000"/>
          <w:sz w:val="20"/>
        </w:rPr>
        <w:t>Чувашская</w:t>
      </w:r>
      <w:r w:rsidRPr="00EF34E8">
        <w:rPr>
          <w:rFonts w:ascii="Arial" w:hAnsi="Arial" w:cs="Arial"/>
          <w:color w:val="000000"/>
          <w:sz w:val="20"/>
        </w:rPr>
        <w:t xml:space="preserve"> </w:t>
      </w:r>
      <w:r w:rsidR="00947988" w:rsidRPr="00EF34E8">
        <w:rPr>
          <w:rFonts w:ascii="Arial" w:hAnsi="Arial" w:cs="Arial"/>
          <w:color w:val="000000"/>
          <w:sz w:val="20"/>
        </w:rPr>
        <w:t>Республика,</w:t>
      </w:r>
      <w:r w:rsidRPr="00EF34E8">
        <w:rPr>
          <w:rFonts w:ascii="Arial" w:hAnsi="Arial" w:cs="Arial"/>
          <w:color w:val="000000"/>
          <w:sz w:val="20"/>
        </w:rPr>
        <w:t xml:space="preserve"> </w:t>
      </w:r>
      <w:r w:rsidR="00947988" w:rsidRPr="00EF34E8">
        <w:rPr>
          <w:rFonts w:ascii="Arial" w:hAnsi="Arial" w:cs="Arial"/>
          <w:color w:val="000000"/>
          <w:sz w:val="20"/>
        </w:rPr>
        <w:t>г.</w:t>
      </w:r>
      <w:r w:rsidRPr="00EF34E8">
        <w:rPr>
          <w:rFonts w:ascii="Arial" w:hAnsi="Arial" w:cs="Arial"/>
          <w:color w:val="000000"/>
          <w:sz w:val="20"/>
        </w:rPr>
        <w:t xml:space="preserve"> </w:t>
      </w:r>
      <w:r w:rsidR="00947988" w:rsidRPr="00EF34E8">
        <w:rPr>
          <w:rFonts w:ascii="Arial" w:hAnsi="Arial" w:cs="Arial"/>
          <w:color w:val="000000"/>
          <w:sz w:val="20"/>
        </w:rPr>
        <w:t>Мариинский</w:t>
      </w:r>
      <w:r w:rsidRPr="00EF34E8">
        <w:rPr>
          <w:rFonts w:ascii="Arial" w:hAnsi="Arial" w:cs="Arial"/>
          <w:color w:val="000000"/>
          <w:sz w:val="20"/>
        </w:rPr>
        <w:t xml:space="preserve"> </w:t>
      </w:r>
      <w:r w:rsidR="00947988" w:rsidRPr="00EF34E8">
        <w:rPr>
          <w:rFonts w:ascii="Arial" w:hAnsi="Arial" w:cs="Arial"/>
          <w:color w:val="000000"/>
          <w:sz w:val="20"/>
        </w:rPr>
        <w:t>Посад,</w:t>
      </w:r>
      <w:r w:rsidRPr="00EF34E8">
        <w:rPr>
          <w:rFonts w:ascii="Arial" w:hAnsi="Arial" w:cs="Arial"/>
          <w:color w:val="000000"/>
          <w:sz w:val="20"/>
        </w:rPr>
        <w:t xml:space="preserve"> </w:t>
      </w:r>
      <w:r w:rsidR="00947988" w:rsidRPr="00EF34E8">
        <w:rPr>
          <w:rFonts w:ascii="Arial" w:hAnsi="Arial" w:cs="Arial"/>
          <w:color w:val="000000"/>
          <w:sz w:val="20"/>
        </w:rPr>
        <w:t>ул.Николаева,</w:t>
      </w:r>
      <w:r w:rsidRPr="00EF34E8">
        <w:rPr>
          <w:rFonts w:ascii="Arial" w:hAnsi="Arial" w:cs="Arial"/>
          <w:color w:val="000000"/>
          <w:sz w:val="20"/>
        </w:rPr>
        <w:t xml:space="preserve"> </w:t>
      </w:r>
      <w:r w:rsidR="00947988" w:rsidRPr="00EF34E8">
        <w:rPr>
          <w:rFonts w:ascii="Arial" w:hAnsi="Arial" w:cs="Arial"/>
          <w:color w:val="000000"/>
          <w:sz w:val="20"/>
        </w:rPr>
        <w:t>д.47,</w:t>
      </w:r>
      <w:r w:rsidRPr="00EF34E8">
        <w:rPr>
          <w:rFonts w:ascii="Arial" w:hAnsi="Arial" w:cs="Arial"/>
          <w:color w:val="000000"/>
          <w:sz w:val="20"/>
        </w:rPr>
        <w:t xml:space="preserve"> </w:t>
      </w:r>
      <w:r w:rsidR="00947988" w:rsidRPr="00EF34E8">
        <w:rPr>
          <w:rFonts w:ascii="Arial" w:hAnsi="Arial" w:cs="Arial"/>
          <w:color w:val="000000"/>
          <w:sz w:val="20"/>
        </w:rPr>
        <w:t>каб.311</w:t>
      </w:r>
      <w:r w:rsidRPr="00EF34E8">
        <w:rPr>
          <w:rFonts w:ascii="Arial" w:hAnsi="Arial" w:cs="Arial"/>
          <w:color w:val="000000"/>
          <w:sz w:val="20"/>
        </w:rPr>
        <w:t xml:space="preserve"> </w:t>
      </w:r>
      <w:r w:rsidR="00947988" w:rsidRPr="00EF34E8">
        <w:rPr>
          <w:rFonts w:ascii="Arial" w:hAnsi="Arial" w:cs="Arial"/>
          <w:color w:val="000000"/>
          <w:sz w:val="20"/>
        </w:rPr>
        <w:t>(Отдел</w:t>
      </w:r>
      <w:r w:rsidRPr="00EF34E8">
        <w:rPr>
          <w:rFonts w:ascii="Arial" w:hAnsi="Arial" w:cs="Arial"/>
          <w:color w:val="000000"/>
          <w:sz w:val="20"/>
        </w:rPr>
        <w:t xml:space="preserve"> </w:t>
      </w:r>
      <w:r w:rsidR="00947988" w:rsidRPr="00EF34E8">
        <w:rPr>
          <w:rFonts w:ascii="Arial" w:hAnsi="Arial" w:cs="Arial"/>
          <w:color w:val="000000"/>
          <w:sz w:val="20"/>
        </w:rPr>
        <w:t>земельных</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имущественных</w:t>
      </w:r>
      <w:r w:rsidRPr="00EF34E8">
        <w:rPr>
          <w:rFonts w:ascii="Arial" w:hAnsi="Arial" w:cs="Arial"/>
          <w:color w:val="000000"/>
          <w:sz w:val="20"/>
        </w:rPr>
        <w:t xml:space="preserve"> </w:t>
      </w:r>
      <w:r w:rsidR="00947988" w:rsidRPr="00EF34E8">
        <w:rPr>
          <w:rFonts w:ascii="Arial" w:hAnsi="Arial" w:cs="Arial"/>
          <w:color w:val="000000"/>
          <w:sz w:val="20"/>
        </w:rPr>
        <w:t>отношений),</w:t>
      </w:r>
      <w:r w:rsidRPr="00EF34E8">
        <w:rPr>
          <w:rFonts w:ascii="Arial" w:hAnsi="Arial" w:cs="Arial"/>
          <w:color w:val="000000"/>
          <w:sz w:val="20"/>
        </w:rPr>
        <w:t xml:space="preserve"> </w:t>
      </w:r>
      <w:r w:rsidR="00947988" w:rsidRPr="00EF34E8">
        <w:rPr>
          <w:rFonts w:ascii="Arial" w:hAnsi="Arial" w:cs="Arial"/>
          <w:color w:val="000000"/>
          <w:sz w:val="20"/>
        </w:rPr>
        <w:t>телефон</w:t>
      </w:r>
      <w:r w:rsidRPr="00EF34E8">
        <w:rPr>
          <w:rFonts w:ascii="Arial" w:hAnsi="Arial" w:cs="Arial"/>
          <w:color w:val="000000"/>
          <w:sz w:val="20"/>
        </w:rPr>
        <w:t xml:space="preserve"> </w:t>
      </w:r>
      <w:r w:rsidR="00947988" w:rsidRPr="00EF34E8">
        <w:rPr>
          <w:rFonts w:ascii="Arial" w:hAnsi="Arial" w:cs="Arial"/>
          <w:color w:val="000000"/>
          <w:sz w:val="20"/>
        </w:rPr>
        <w:t>8(83542)2-19-35,</w:t>
      </w:r>
      <w:r w:rsidRPr="00EF34E8">
        <w:rPr>
          <w:rFonts w:ascii="Arial" w:hAnsi="Arial" w:cs="Arial"/>
          <w:color w:val="000000"/>
          <w:sz w:val="20"/>
        </w:rPr>
        <w:t xml:space="preserve"> </w:t>
      </w:r>
      <w:r w:rsidR="00947988" w:rsidRPr="00EF34E8">
        <w:rPr>
          <w:rFonts w:ascii="Arial" w:hAnsi="Arial" w:cs="Arial"/>
          <w:color w:val="000000"/>
          <w:sz w:val="20"/>
        </w:rPr>
        <w:t>выходные</w:t>
      </w:r>
      <w:r w:rsidRPr="00EF34E8">
        <w:rPr>
          <w:rFonts w:ascii="Arial" w:hAnsi="Arial" w:cs="Arial"/>
          <w:color w:val="000000"/>
          <w:sz w:val="20"/>
        </w:rPr>
        <w:t xml:space="preserve"> </w:t>
      </w:r>
      <w:r w:rsidR="00947988" w:rsidRPr="00EF34E8">
        <w:rPr>
          <w:rFonts w:ascii="Arial" w:hAnsi="Arial" w:cs="Arial"/>
          <w:color w:val="000000"/>
          <w:sz w:val="20"/>
        </w:rPr>
        <w:t>дни:</w:t>
      </w:r>
      <w:r w:rsidRPr="00EF34E8">
        <w:rPr>
          <w:rFonts w:ascii="Arial" w:hAnsi="Arial" w:cs="Arial"/>
          <w:color w:val="000000"/>
          <w:sz w:val="20"/>
        </w:rPr>
        <w:t xml:space="preserve"> </w:t>
      </w:r>
      <w:r w:rsidR="00947988" w:rsidRPr="00EF34E8">
        <w:rPr>
          <w:rFonts w:ascii="Arial" w:hAnsi="Arial" w:cs="Arial"/>
          <w:color w:val="000000"/>
          <w:sz w:val="20"/>
        </w:rPr>
        <w:t>суббота,</w:t>
      </w:r>
      <w:r w:rsidRPr="00EF34E8">
        <w:rPr>
          <w:rFonts w:ascii="Arial" w:hAnsi="Arial" w:cs="Arial"/>
          <w:color w:val="000000"/>
          <w:sz w:val="20"/>
        </w:rPr>
        <w:t xml:space="preserve"> </w:t>
      </w:r>
      <w:r w:rsidR="00947988" w:rsidRPr="00EF34E8">
        <w:rPr>
          <w:rFonts w:ascii="Arial" w:hAnsi="Arial" w:cs="Arial"/>
          <w:color w:val="000000"/>
          <w:sz w:val="20"/>
        </w:rPr>
        <w:t>воскресенье.</w:t>
      </w:r>
    </w:p>
    <w:p w:rsidR="00947988" w:rsidRPr="00EF34E8" w:rsidRDefault="00BE05DF" w:rsidP="00ED40DD">
      <w:pPr>
        <w:pStyle w:val="aff7"/>
        <w:spacing w:before="0" w:beforeAutospacing="0" w:after="0" w:afterAutospacing="0"/>
        <w:ind w:firstLine="567"/>
        <w:jc w:val="both"/>
        <w:rPr>
          <w:rFonts w:ascii="Arial" w:hAnsi="Arial" w:cs="Arial"/>
          <w:b/>
          <w:color w:val="000000"/>
          <w:sz w:val="20"/>
        </w:rPr>
      </w:pPr>
      <w:r w:rsidRPr="00EF34E8">
        <w:rPr>
          <w:rFonts w:ascii="Arial" w:hAnsi="Arial" w:cs="Arial"/>
          <w:color w:val="000000"/>
          <w:sz w:val="20"/>
        </w:rPr>
        <w:t xml:space="preserve"> </w:t>
      </w:r>
      <w:r w:rsidR="00947988" w:rsidRPr="00EF34E8">
        <w:rPr>
          <w:rStyle w:val="aff2"/>
          <w:rFonts w:ascii="Arial" w:hAnsi="Arial" w:cs="Arial"/>
          <w:color w:val="000000"/>
          <w:sz w:val="20"/>
        </w:rPr>
        <w:t>Дата</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и</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время</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начала</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приема</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заявлений:</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24</w:t>
      </w:r>
      <w:r w:rsidR="00947988" w:rsidRPr="00EF34E8">
        <w:rPr>
          <w:rFonts w:ascii="Arial" w:hAnsi="Arial" w:cs="Arial"/>
          <w:b/>
          <w:color w:val="000000"/>
          <w:sz w:val="20"/>
        </w:rPr>
        <w:t>.07.2023</w:t>
      </w:r>
      <w:r w:rsidRPr="00EF34E8">
        <w:rPr>
          <w:rFonts w:ascii="Arial" w:hAnsi="Arial" w:cs="Arial"/>
          <w:b/>
          <w:color w:val="000000"/>
          <w:sz w:val="20"/>
        </w:rPr>
        <w:t xml:space="preserve"> </w:t>
      </w:r>
      <w:r w:rsidR="00947988" w:rsidRPr="00EF34E8">
        <w:rPr>
          <w:rFonts w:ascii="Arial" w:hAnsi="Arial" w:cs="Arial"/>
          <w:b/>
          <w:color w:val="000000"/>
          <w:sz w:val="20"/>
        </w:rPr>
        <w:t>года</w:t>
      </w:r>
      <w:r w:rsidRPr="00EF34E8">
        <w:rPr>
          <w:rFonts w:ascii="Arial" w:hAnsi="Arial" w:cs="Arial"/>
          <w:b/>
          <w:color w:val="000000"/>
          <w:sz w:val="20"/>
        </w:rPr>
        <w:t xml:space="preserve"> </w:t>
      </w:r>
      <w:r w:rsidR="00947988" w:rsidRPr="00EF34E8">
        <w:rPr>
          <w:rFonts w:ascii="Arial" w:hAnsi="Arial" w:cs="Arial"/>
          <w:b/>
          <w:color w:val="000000"/>
          <w:sz w:val="20"/>
        </w:rPr>
        <w:t>с</w:t>
      </w:r>
      <w:r w:rsidRPr="00EF34E8">
        <w:rPr>
          <w:rFonts w:ascii="Arial" w:hAnsi="Arial" w:cs="Arial"/>
          <w:b/>
          <w:color w:val="000000"/>
          <w:sz w:val="20"/>
        </w:rPr>
        <w:t xml:space="preserve"> </w:t>
      </w:r>
      <w:r w:rsidR="00947988" w:rsidRPr="00EF34E8">
        <w:rPr>
          <w:rFonts w:ascii="Arial" w:hAnsi="Arial" w:cs="Arial"/>
          <w:b/>
          <w:color w:val="000000"/>
          <w:sz w:val="20"/>
        </w:rPr>
        <w:t>8</w:t>
      </w:r>
      <w:r w:rsidRPr="00EF34E8">
        <w:rPr>
          <w:rFonts w:ascii="Arial" w:hAnsi="Arial" w:cs="Arial"/>
          <w:b/>
          <w:color w:val="000000"/>
          <w:sz w:val="20"/>
        </w:rPr>
        <w:t xml:space="preserve"> </w:t>
      </w:r>
      <w:r w:rsidR="00947988" w:rsidRPr="00EF34E8">
        <w:rPr>
          <w:rFonts w:ascii="Arial" w:hAnsi="Arial" w:cs="Arial"/>
          <w:b/>
          <w:color w:val="000000"/>
          <w:sz w:val="20"/>
        </w:rPr>
        <w:t>час</w:t>
      </w:r>
      <w:r w:rsidRPr="00EF34E8">
        <w:rPr>
          <w:rFonts w:ascii="Arial" w:hAnsi="Arial" w:cs="Arial"/>
          <w:b/>
          <w:color w:val="000000"/>
          <w:sz w:val="20"/>
        </w:rPr>
        <w:t xml:space="preserve"> </w:t>
      </w:r>
      <w:r w:rsidR="00947988" w:rsidRPr="00EF34E8">
        <w:rPr>
          <w:rFonts w:ascii="Arial" w:hAnsi="Arial" w:cs="Arial"/>
          <w:b/>
          <w:color w:val="000000"/>
          <w:sz w:val="20"/>
        </w:rPr>
        <w:t>00</w:t>
      </w:r>
      <w:r w:rsidRPr="00EF34E8">
        <w:rPr>
          <w:rFonts w:ascii="Arial" w:hAnsi="Arial" w:cs="Arial"/>
          <w:b/>
          <w:color w:val="000000"/>
          <w:sz w:val="20"/>
        </w:rPr>
        <w:t xml:space="preserve"> </w:t>
      </w:r>
      <w:r w:rsidR="00947988" w:rsidRPr="00EF34E8">
        <w:rPr>
          <w:rFonts w:ascii="Arial" w:hAnsi="Arial" w:cs="Arial"/>
          <w:b/>
          <w:color w:val="000000"/>
          <w:sz w:val="20"/>
        </w:rPr>
        <w:t>мин.</w:t>
      </w:r>
    </w:p>
    <w:p w:rsidR="00947988" w:rsidRPr="00EF34E8" w:rsidRDefault="00BE05DF" w:rsidP="00ED40DD">
      <w:pPr>
        <w:pStyle w:val="aff7"/>
        <w:spacing w:before="0" w:beforeAutospacing="0" w:after="0" w:afterAutospacing="0"/>
        <w:ind w:firstLine="567"/>
        <w:rPr>
          <w:rFonts w:ascii="Arial" w:hAnsi="Arial" w:cs="Arial"/>
          <w:b/>
          <w:color w:val="000000"/>
          <w:sz w:val="20"/>
        </w:rPr>
      </w:pP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Дата</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и</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время</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окончания</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приема</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заявлений:</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23</w:t>
      </w:r>
      <w:r w:rsidR="00947988" w:rsidRPr="00EF34E8">
        <w:rPr>
          <w:rFonts w:ascii="Arial" w:hAnsi="Arial" w:cs="Arial"/>
          <w:b/>
          <w:color w:val="000000"/>
          <w:sz w:val="20"/>
        </w:rPr>
        <w:t>.08.2023</w:t>
      </w:r>
      <w:r w:rsidRPr="00EF34E8">
        <w:rPr>
          <w:rFonts w:ascii="Arial" w:hAnsi="Arial" w:cs="Arial"/>
          <w:b/>
          <w:color w:val="000000"/>
          <w:sz w:val="20"/>
        </w:rPr>
        <w:t xml:space="preserve"> </w:t>
      </w:r>
      <w:r w:rsidR="00947988" w:rsidRPr="00EF34E8">
        <w:rPr>
          <w:rFonts w:ascii="Arial" w:hAnsi="Arial" w:cs="Arial"/>
          <w:b/>
          <w:color w:val="000000"/>
          <w:sz w:val="20"/>
        </w:rPr>
        <w:t>года</w:t>
      </w:r>
      <w:r w:rsidRPr="00EF34E8">
        <w:rPr>
          <w:rFonts w:ascii="Arial" w:hAnsi="Arial" w:cs="Arial"/>
          <w:b/>
          <w:color w:val="000000"/>
          <w:sz w:val="20"/>
        </w:rPr>
        <w:t xml:space="preserve"> </w:t>
      </w:r>
      <w:r w:rsidR="00947988" w:rsidRPr="00EF34E8">
        <w:rPr>
          <w:rFonts w:ascii="Arial" w:hAnsi="Arial" w:cs="Arial"/>
          <w:b/>
          <w:color w:val="000000"/>
          <w:sz w:val="20"/>
        </w:rPr>
        <w:t>до</w:t>
      </w:r>
      <w:r w:rsidRPr="00EF34E8">
        <w:rPr>
          <w:rFonts w:ascii="Arial" w:hAnsi="Arial" w:cs="Arial"/>
          <w:b/>
          <w:color w:val="000000"/>
          <w:sz w:val="20"/>
        </w:rPr>
        <w:t xml:space="preserve"> </w:t>
      </w:r>
      <w:r w:rsidR="00947988" w:rsidRPr="00EF34E8">
        <w:rPr>
          <w:rFonts w:ascii="Arial" w:hAnsi="Arial" w:cs="Arial"/>
          <w:b/>
          <w:color w:val="000000"/>
          <w:sz w:val="20"/>
        </w:rPr>
        <w:t>17</w:t>
      </w:r>
      <w:r w:rsidRPr="00EF34E8">
        <w:rPr>
          <w:rFonts w:ascii="Arial" w:hAnsi="Arial" w:cs="Arial"/>
          <w:b/>
          <w:color w:val="000000"/>
          <w:sz w:val="20"/>
        </w:rPr>
        <w:t xml:space="preserve"> </w:t>
      </w:r>
      <w:r w:rsidR="00947988" w:rsidRPr="00EF34E8">
        <w:rPr>
          <w:rFonts w:ascii="Arial" w:hAnsi="Arial" w:cs="Arial"/>
          <w:b/>
          <w:color w:val="000000"/>
          <w:sz w:val="20"/>
        </w:rPr>
        <w:t>час</w:t>
      </w:r>
      <w:r w:rsidRPr="00EF34E8">
        <w:rPr>
          <w:rFonts w:ascii="Arial" w:hAnsi="Arial" w:cs="Arial"/>
          <w:b/>
          <w:color w:val="000000"/>
          <w:sz w:val="20"/>
        </w:rPr>
        <w:t xml:space="preserve"> </w:t>
      </w:r>
      <w:r w:rsidR="00947988" w:rsidRPr="00EF34E8">
        <w:rPr>
          <w:rFonts w:ascii="Arial" w:hAnsi="Arial" w:cs="Arial"/>
          <w:b/>
          <w:color w:val="000000"/>
          <w:sz w:val="20"/>
        </w:rPr>
        <w:t>00</w:t>
      </w:r>
      <w:r w:rsidRPr="00EF34E8">
        <w:rPr>
          <w:rFonts w:ascii="Arial" w:hAnsi="Arial" w:cs="Arial"/>
          <w:b/>
          <w:color w:val="000000"/>
          <w:sz w:val="20"/>
        </w:rPr>
        <w:t xml:space="preserve"> </w:t>
      </w:r>
      <w:r w:rsidR="00947988" w:rsidRPr="00EF34E8">
        <w:rPr>
          <w:rFonts w:ascii="Arial" w:hAnsi="Arial" w:cs="Arial"/>
          <w:b/>
          <w:color w:val="000000"/>
          <w:sz w:val="20"/>
        </w:rPr>
        <w:t>мин.</w:t>
      </w:r>
    </w:p>
    <w:p w:rsidR="005A1918" w:rsidRDefault="00BE05DF" w:rsidP="00ED40DD">
      <w:pPr>
        <w:pStyle w:val="aff7"/>
        <w:spacing w:before="0" w:beforeAutospacing="0" w:after="0" w:afterAutospacing="0"/>
        <w:ind w:firstLine="567"/>
        <w:rPr>
          <w:rFonts w:ascii="Arial" w:hAnsi="Arial" w:cs="Arial"/>
          <w:b/>
          <w:color w:val="000000"/>
          <w:sz w:val="20"/>
        </w:rPr>
      </w:pP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Дата</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подведения</w:t>
      </w:r>
      <w:r w:rsidRPr="00EF34E8">
        <w:rPr>
          <w:rStyle w:val="aff2"/>
          <w:rFonts w:ascii="Arial" w:hAnsi="Arial" w:cs="Arial"/>
          <w:color w:val="000000"/>
          <w:sz w:val="20"/>
        </w:rPr>
        <w:t xml:space="preserve"> </w:t>
      </w:r>
      <w:r w:rsidR="00947988" w:rsidRPr="00EF34E8">
        <w:rPr>
          <w:rStyle w:val="aff2"/>
          <w:rFonts w:ascii="Arial" w:hAnsi="Arial" w:cs="Arial"/>
          <w:color w:val="000000"/>
          <w:sz w:val="20"/>
        </w:rPr>
        <w:t>итогов:</w:t>
      </w:r>
      <w:r w:rsidRPr="00EF34E8">
        <w:rPr>
          <w:rStyle w:val="aff2"/>
          <w:rFonts w:ascii="Arial" w:hAnsi="Arial" w:cs="Arial"/>
          <w:color w:val="000000"/>
          <w:sz w:val="20"/>
        </w:rPr>
        <w:t xml:space="preserve"> </w:t>
      </w:r>
      <w:r w:rsidR="00947988" w:rsidRPr="00EF34E8">
        <w:rPr>
          <w:rFonts w:ascii="Arial" w:hAnsi="Arial" w:cs="Arial"/>
          <w:b/>
          <w:color w:val="000000"/>
          <w:sz w:val="20"/>
        </w:rPr>
        <w:t>25.08.2023</w:t>
      </w:r>
      <w:r w:rsidRPr="00EF34E8">
        <w:rPr>
          <w:rFonts w:ascii="Arial" w:hAnsi="Arial" w:cs="Arial"/>
          <w:b/>
          <w:color w:val="000000"/>
          <w:sz w:val="20"/>
        </w:rPr>
        <w:t xml:space="preserve"> </w:t>
      </w:r>
      <w:r w:rsidR="00947988" w:rsidRPr="00EF34E8">
        <w:rPr>
          <w:rFonts w:ascii="Arial" w:hAnsi="Arial" w:cs="Arial"/>
          <w:b/>
          <w:color w:val="000000"/>
          <w:sz w:val="20"/>
        </w:rPr>
        <w:t>года</w:t>
      </w:r>
      <w:r w:rsidRPr="00EF34E8">
        <w:rPr>
          <w:rFonts w:ascii="Arial" w:hAnsi="Arial" w:cs="Arial"/>
          <w:b/>
          <w:color w:val="000000"/>
          <w:sz w:val="20"/>
        </w:rPr>
        <w:t xml:space="preserve"> </w:t>
      </w:r>
      <w:r w:rsidR="00947988" w:rsidRPr="00EF34E8">
        <w:rPr>
          <w:rFonts w:ascii="Arial" w:hAnsi="Arial" w:cs="Arial"/>
          <w:b/>
          <w:color w:val="000000"/>
          <w:sz w:val="20"/>
        </w:rPr>
        <w:t>в</w:t>
      </w:r>
      <w:r w:rsidRPr="00EF34E8">
        <w:rPr>
          <w:rFonts w:ascii="Arial" w:hAnsi="Arial" w:cs="Arial"/>
          <w:b/>
          <w:color w:val="000000"/>
          <w:sz w:val="20"/>
        </w:rPr>
        <w:t xml:space="preserve"> </w:t>
      </w:r>
      <w:r w:rsidR="00947988" w:rsidRPr="00EF34E8">
        <w:rPr>
          <w:rFonts w:ascii="Arial" w:hAnsi="Arial" w:cs="Arial"/>
          <w:b/>
          <w:color w:val="000000"/>
          <w:sz w:val="20"/>
        </w:rPr>
        <w:t>10.00</w:t>
      </w:r>
      <w:r w:rsidRPr="00EF34E8">
        <w:rPr>
          <w:rFonts w:ascii="Arial" w:hAnsi="Arial" w:cs="Arial"/>
          <w:b/>
          <w:color w:val="000000"/>
          <w:sz w:val="20"/>
        </w:rPr>
        <w:t xml:space="preserve"> </w:t>
      </w:r>
      <w:r w:rsidR="00947988" w:rsidRPr="00EF34E8">
        <w:rPr>
          <w:rFonts w:ascii="Arial" w:hAnsi="Arial" w:cs="Arial"/>
          <w:b/>
          <w:color w:val="000000"/>
          <w:sz w:val="20"/>
        </w:rPr>
        <w:t>часов.</w:t>
      </w:r>
    </w:p>
    <w:p w:rsidR="00ED40DD" w:rsidRDefault="00ED40DD" w:rsidP="00ED40DD">
      <w:pPr>
        <w:pStyle w:val="aff7"/>
        <w:spacing w:before="0" w:beforeAutospacing="0" w:after="0" w:afterAutospacing="0"/>
        <w:ind w:firstLine="567"/>
        <w:rPr>
          <w:rFonts w:ascii="Arial" w:hAnsi="Arial" w:cs="Arial"/>
          <w:b/>
          <w:color w:val="000000"/>
          <w:sz w:val="20"/>
        </w:rPr>
      </w:pPr>
    </w:p>
    <w:p w:rsidR="00ED40DD" w:rsidRDefault="00ED40DD" w:rsidP="00ED40DD">
      <w:pPr>
        <w:pStyle w:val="aff7"/>
        <w:spacing w:before="0" w:beforeAutospacing="0" w:after="0" w:afterAutospacing="0"/>
        <w:ind w:firstLine="567"/>
        <w:rPr>
          <w:rFonts w:ascii="Arial" w:hAnsi="Arial" w:cs="Arial"/>
          <w:b/>
          <w:color w:val="000000"/>
          <w:sz w:val="20"/>
        </w:rPr>
      </w:pP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Главе администрации Мариинско- Посадского муниципального округа Петрову В.В.</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______________________________________________</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(Ф.И.О. гражданина)</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______________________________________________ ______________________________________________</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(Адрес заявителя)</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______________________________________________ ______________________________________________</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______________________________________________</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w:t>
      </w:r>
    </w:p>
    <w:p w:rsidR="00ED40DD" w:rsidRPr="00EF34E8" w:rsidRDefault="00ED40DD" w:rsidP="00ED40DD">
      <w:pPr>
        <w:spacing w:after="0" w:line="240" w:lineRule="auto"/>
        <w:jc w:val="right"/>
        <w:rPr>
          <w:rFonts w:ascii="Arial" w:hAnsi="Arial" w:cs="Arial"/>
          <w:color w:val="000000"/>
          <w:sz w:val="20"/>
          <w:szCs w:val="24"/>
        </w:rPr>
      </w:pPr>
      <w:r w:rsidRPr="00EF34E8">
        <w:rPr>
          <w:rFonts w:ascii="Arial" w:hAnsi="Arial" w:cs="Arial"/>
          <w:color w:val="000000"/>
          <w:sz w:val="20"/>
          <w:szCs w:val="24"/>
        </w:rPr>
        <w:t xml:space="preserve"> Контактный телефон____________________________</w:t>
      </w:r>
    </w:p>
    <w:p w:rsidR="00ED40DD" w:rsidRDefault="00ED40DD" w:rsidP="00ED40DD">
      <w:pPr>
        <w:spacing w:after="0" w:line="240" w:lineRule="auto"/>
        <w:jc w:val="center"/>
        <w:rPr>
          <w:rFonts w:ascii="Arial" w:hAnsi="Arial" w:cs="Arial"/>
          <w:b/>
          <w:color w:val="000000"/>
          <w:sz w:val="20"/>
          <w:szCs w:val="24"/>
        </w:rPr>
      </w:pPr>
    </w:p>
    <w:p w:rsidR="00ED40DD" w:rsidRPr="00EF34E8" w:rsidRDefault="00ED40DD" w:rsidP="00ED40DD">
      <w:pPr>
        <w:spacing w:after="0" w:line="240" w:lineRule="auto"/>
        <w:jc w:val="center"/>
        <w:rPr>
          <w:rFonts w:ascii="Arial" w:hAnsi="Arial" w:cs="Arial"/>
          <w:b/>
          <w:color w:val="000000"/>
          <w:sz w:val="20"/>
          <w:szCs w:val="24"/>
        </w:rPr>
      </w:pPr>
      <w:r w:rsidRPr="00EF34E8">
        <w:rPr>
          <w:rFonts w:ascii="Arial" w:hAnsi="Arial" w:cs="Arial"/>
          <w:b/>
          <w:color w:val="000000"/>
          <w:sz w:val="20"/>
          <w:szCs w:val="24"/>
        </w:rPr>
        <w:t>ЗАЯВЛЕНИЕ</w:t>
      </w:r>
    </w:p>
    <w:p w:rsidR="00ED40DD" w:rsidRPr="00EF34E8" w:rsidRDefault="00ED40DD" w:rsidP="00ED40DD">
      <w:pPr>
        <w:spacing w:after="0" w:line="240" w:lineRule="auto"/>
        <w:jc w:val="both"/>
        <w:rPr>
          <w:rFonts w:ascii="Arial" w:hAnsi="Arial" w:cs="Arial"/>
          <w:color w:val="000000"/>
          <w:sz w:val="20"/>
          <w:szCs w:val="24"/>
        </w:rPr>
      </w:pPr>
      <w:r w:rsidRPr="00EF34E8">
        <w:rPr>
          <w:rFonts w:ascii="Arial" w:hAnsi="Arial" w:cs="Arial"/>
          <w:color w:val="000000"/>
          <w:sz w:val="20"/>
          <w:szCs w:val="24"/>
        </w:rPr>
        <w:t>Сообщаю о намерении приобрести земельный участок/право на заключение договора аренды земельного участка (выбрать нужное), с кадастровым номером 21:16:______________, площадью ____________ кв.м., расположенного по адресу: Чувашская Республика, Мариинско-Посадский район, ____________________________________________________________________________________________________</w:t>
      </w:r>
    </w:p>
    <w:p w:rsidR="00ED40DD" w:rsidRPr="00EF34E8" w:rsidRDefault="00ED40DD" w:rsidP="00ED40DD">
      <w:pPr>
        <w:spacing w:after="0" w:line="240" w:lineRule="auto"/>
        <w:jc w:val="both"/>
        <w:rPr>
          <w:rFonts w:ascii="Arial" w:hAnsi="Arial" w:cs="Arial"/>
          <w:color w:val="000000"/>
          <w:sz w:val="20"/>
          <w:szCs w:val="24"/>
        </w:rPr>
      </w:pPr>
      <w:r w:rsidRPr="00EF34E8">
        <w:rPr>
          <w:rFonts w:ascii="Arial" w:hAnsi="Arial" w:cs="Arial"/>
          <w:color w:val="000000"/>
          <w:sz w:val="20"/>
          <w:szCs w:val="24"/>
        </w:rPr>
        <w:t>Для_______________________________________________________________________________________________</w:t>
      </w:r>
    </w:p>
    <w:p w:rsidR="00ED40DD" w:rsidRPr="00EF34E8" w:rsidRDefault="00ED40DD" w:rsidP="00ED40DD">
      <w:pPr>
        <w:spacing w:after="0" w:line="240" w:lineRule="auto"/>
        <w:jc w:val="center"/>
        <w:rPr>
          <w:rFonts w:ascii="Arial" w:hAnsi="Arial" w:cs="Arial"/>
          <w:color w:val="000000"/>
          <w:sz w:val="20"/>
          <w:szCs w:val="24"/>
        </w:rPr>
      </w:pPr>
      <w:r w:rsidRPr="00EF34E8">
        <w:rPr>
          <w:rFonts w:ascii="Arial" w:hAnsi="Arial" w:cs="Arial"/>
          <w:color w:val="000000"/>
          <w:sz w:val="20"/>
          <w:szCs w:val="24"/>
        </w:rPr>
        <w:t>(цель использования)</w:t>
      </w:r>
    </w:p>
    <w:p w:rsidR="00ED40DD" w:rsidRPr="00EF34E8" w:rsidRDefault="00ED40DD" w:rsidP="00ED40DD">
      <w:pPr>
        <w:spacing w:after="0" w:line="240" w:lineRule="auto"/>
        <w:rPr>
          <w:rFonts w:ascii="Arial" w:hAnsi="Arial" w:cs="Arial"/>
          <w:color w:val="000000"/>
          <w:sz w:val="20"/>
          <w:szCs w:val="24"/>
        </w:rPr>
      </w:pPr>
      <w:r w:rsidRPr="00EF34E8">
        <w:rPr>
          <w:rFonts w:ascii="Arial" w:hAnsi="Arial" w:cs="Arial"/>
          <w:color w:val="000000"/>
          <w:sz w:val="20"/>
          <w:szCs w:val="24"/>
        </w:rPr>
        <w:t>____________________________ _______________________ ___________________________________</w:t>
      </w:r>
    </w:p>
    <w:p w:rsidR="00ED40DD" w:rsidRDefault="00ED40DD" w:rsidP="00ED40DD">
      <w:pPr>
        <w:tabs>
          <w:tab w:val="left" w:pos="7217"/>
        </w:tabs>
        <w:spacing w:after="0" w:line="240" w:lineRule="auto"/>
        <w:jc w:val="center"/>
        <w:rPr>
          <w:rFonts w:ascii="Arial" w:hAnsi="Arial" w:cs="Arial"/>
          <w:color w:val="000000"/>
          <w:sz w:val="20"/>
          <w:szCs w:val="24"/>
        </w:rPr>
      </w:pPr>
      <w:r w:rsidRPr="00EF34E8">
        <w:rPr>
          <w:rFonts w:ascii="Arial" w:hAnsi="Arial" w:cs="Arial"/>
          <w:color w:val="000000"/>
          <w:sz w:val="20"/>
          <w:szCs w:val="24"/>
        </w:rPr>
        <w:t>(дата) (подпись) (Ф.И.О. гражданина)</w:t>
      </w:r>
    </w:p>
    <w:p w:rsidR="00ED40DD" w:rsidRDefault="00ED40DD" w:rsidP="00ED40DD">
      <w:pPr>
        <w:pStyle w:val="aff7"/>
        <w:spacing w:before="0" w:beforeAutospacing="0" w:after="0" w:afterAutospacing="0"/>
        <w:ind w:firstLine="567"/>
        <w:rPr>
          <w:rFonts w:ascii="Arial" w:hAnsi="Arial" w:cs="Arial"/>
          <w:b/>
          <w:color w:val="000000"/>
          <w:sz w:val="20"/>
        </w:rPr>
      </w:pPr>
    </w:p>
    <w:p w:rsidR="00474459" w:rsidRPr="00EF34E8" w:rsidRDefault="00474459" w:rsidP="00ED40DD">
      <w:pPr>
        <w:pStyle w:val="aff7"/>
        <w:spacing w:before="0" w:beforeAutospacing="0" w:after="0" w:afterAutospacing="0"/>
        <w:ind w:firstLine="567"/>
        <w:rPr>
          <w:rFonts w:ascii="Arial" w:hAnsi="Arial" w:cs="Arial"/>
          <w:b/>
          <w:color w:val="000000"/>
          <w:sz w:val="20"/>
        </w:rPr>
      </w:pPr>
    </w:p>
    <w:p w:rsidR="00947988" w:rsidRPr="00EF34E8" w:rsidRDefault="00947988" w:rsidP="00EF34E8">
      <w:pPr>
        <w:pStyle w:val="12"/>
        <w:spacing w:line="240" w:lineRule="auto"/>
        <w:rPr>
          <w:rFonts w:ascii="Arial" w:hAnsi="Arial" w:cs="Arial"/>
          <w:color w:val="000000"/>
          <w:sz w:val="20"/>
          <w:szCs w:val="24"/>
        </w:rPr>
      </w:pPr>
      <w:r w:rsidRPr="00EF34E8">
        <w:rPr>
          <w:rFonts w:ascii="Arial" w:hAnsi="Arial" w:cs="Arial"/>
          <w:color w:val="000000"/>
          <w:sz w:val="20"/>
          <w:szCs w:val="24"/>
        </w:rPr>
        <w:t>ДОГОВОР</w:t>
      </w:r>
      <w:r w:rsidR="00BE05DF" w:rsidRPr="00EF34E8">
        <w:rPr>
          <w:rFonts w:ascii="Arial" w:hAnsi="Arial" w:cs="Arial"/>
          <w:color w:val="000000"/>
          <w:sz w:val="20"/>
          <w:szCs w:val="24"/>
        </w:rPr>
        <w:t xml:space="preserve"> </w:t>
      </w:r>
      <w:r w:rsidRPr="00EF34E8">
        <w:rPr>
          <w:rFonts w:ascii="Arial" w:hAnsi="Arial" w:cs="Arial"/>
          <w:color w:val="000000"/>
          <w:sz w:val="20"/>
          <w:szCs w:val="24"/>
        </w:rPr>
        <w:t>КУПЛИ-ПРОДАЖИ</w:t>
      </w:r>
      <w:r w:rsidR="00BE05DF" w:rsidRPr="00EF34E8">
        <w:rPr>
          <w:rFonts w:ascii="Arial" w:hAnsi="Arial" w:cs="Arial"/>
          <w:color w:val="000000"/>
          <w:sz w:val="20"/>
          <w:szCs w:val="24"/>
        </w:rPr>
        <w:t xml:space="preserve"> </w:t>
      </w:r>
      <w:r w:rsidRPr="00EF34E8">
        <w:rPr>
          <w:rFonts w:ascii="Arial" w:hAnsi="Arial" w:cs="Arial"/>
          <w:color w:val="000000"/>
          <w:sz w:val="20"/>
          <w:szCs w:val="24"/>
        </w:rPr>
        <w:t>№____</w:t>
      </w:r>
    </w:p>
    <w:p w:rsidR="005A1918" w:rsidRPr="00EF34E8" w:rsidRDefault="00947988" w:rsidP="00EF34E8">
      <w:pPr>
        <w:spacing w:after="0" w:line="240" w:lineRule="auto"/>
        <w:jc w:val="center"/>
        <w:rPr>
          <w:rFonts w:ascii="Arial" w:hAnsi="Arial" w:cs="Arial"/>
          <w:color w:val="000000"/>
          <w:sz w:val="20"/>
        </w:rPr>
      </w:pPr>
      <w:r w:rsidRPr="00EF34E8">
        <w:rPr>
          <w:rFonts w:ascii="Arial" w:hAnsi="Arial" w:cs="Arial"/>
          <w:color w:val="000000"/>
          <w:sz w:val="20"/>
        </w:rPr>
        <w:t>земельного</w:t>
      </w:r>
      <w:r w:rsidR="00BE05DF" w:rsidRPr="00EF34E8">
        <w:rPr>
          <w:rFonts w:ascii="Arial" w:hAnsi="Arial" w:cs="Arial"/>
          <w:color w:val="000000"/>
          <w:sz w:val="20"/>
        </w:rPr>
        <w:t xml:space="preserve"> </w:t>
      </w:r>
      <w:r w:rsidRPr="00EF34E8">
        <w:rPr>
          <w:rFonts w:ascii="Arial" w:hAnsi="Arial" w:cs="Arial"/>
          <w:color w:val="000000"/>
          <w:sz w:val="20"/>
        </w:rPr>
        <w:t>участка,</w:t>
      </w:r>
      <w:r w:rsidR="00BE05DF" w:rsidRPr="00EF34E8">
        <w:rPr>
          <w:rFonts w:ascii="Arial" w:hAnsi="Arial" w:cs="Arial"/>
          <w:color w:val="000000"/>
          <w:sz w:val="20"/>
        </w:rPr>
        <w:t xml:space="preserve"> </w:t>
      </w:r>
      <w:r w:rsidRPr="00EF34E8">
        <w:rPr>
          <w:rFonts w:ascii="Arial" w:hAnsi="Arial" w:cs="Arial"/>
          <w:color w:val="000000"/>
          <w:sz w:val="20"/>
        </w:rPr>
        <w:t>находящегося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неразграниченной</w:t>
      </w:r>
      <w:r w:rsidR="00BE05DF" w:rsidRPr="00EF34E8">
        <w:rPr>
          <w:rFonts w:ascii="Arial" w:hAnsi="Arial" w:cs="Arial"/>
          <w:color w:val="000000"/>
          <w:sz w:val="20"/>
        </w:rPr>
        <w:t xml:space="preserve"> </w:t>
      </w:r>
      <w:r w:rsidRPr="00EF34E8">
        <w:rPr>
          <w:rFonts w:ascii="Arial" w:hAnsi="Arial" w:cs="Arial"/>
          <w:color w:val="000000"/>
          <w:sz w:val="20"/>
        </w:rPr>
        <w:t>собственности</w:t>
      </w:r>
    </w:p>
    <w:p w:rsidR="005A1918" w:rsidRPr="00EF34E8" w:rsidRDefault="00947988" w:rsidP="00EF34E8">
      <w:pPr>
        <w:spacing w:after="0" w:line="240" w:lineRule="auto"/>
        <w:jc w:val="both"/>
        <w:rPr>
          <w:rFonts w:ascii="Arial" w:hAnsi="Arial" w:cs="Arial"/>
          <w:color w:val="000000"/>
          <w:sz w:val="20"/>
        </w:rPr>
      </w:pP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Мариинский</w:t>
      </w:r>
      <w:r w:rsidR="00BE05DF" w:rsidRPr="00EF34E8">
        <w:rPr>
          <w:rFonts w:ascii="Arial" w:hAnsi="Arial" w:cs="Arial"/>
          <w:color w:val="000000"/>
          <w:sz w:val="20"/>
        </w:rPr>
        <w:t xml:space="preserve"> </w:t>
      </w:r>
      <w:r w:rsidRPr="00EF34E8">
        <w:rPr>
          <w:rFonts w:ascii="Arial" w:hAnsi="Arial" w:cs="Arial"/>
          <w:color w:val="000000"/>
          <w:sz w:val="20"/>
        </w:rPr>
        <w:t>Посад</w:t>
      </w:r>
      <w:r w:rsidR="00BE05DF" w:rsidRPr="00EF34E8">
        <w:rPr>
          <w:rFonts w:ascii="Arial" w:hAnsi="Arial" w:cs="Arial"/>
          <w:color w:val="000000"/>
          <w:sz w:val="20"/>
        </w:rPr>
        <w:t xml:space="preserve"> </w:t>
      </w:r>
      <w:r w:rsidRPr="00EF34E8">
        <w:rPr>
          <w:rFonts w:ascii="Arial" w:hAnsi="Arial" w:cs="Arial"/>
          <w:color w:val="000000"/>
          <w:sz w:val="20"/>
        </w:rPr>
        <w:t>«__»</w:t>
      </w:r>
      <w:r w:rsidR="00BE05DF" w:rsidRPr="00EF34E8">
        <w:rPr>
          <w:rFonts w:ascii="Arial" w:hAnsi="Arial" w:cs="Arial"/>
          <w:color w:val="000000"/>
          <w:sz w:val="20"/>
        </w:rPr>
        <w:t xml:space="preserve"> </w:t>
      </w:r>
      <w:r w:rsidRPr="00EF34E8">
        <w:rPr>
          <w:rFonts w:ascii="Arial" w:hAnsi="Arial" w:cs="Arial"/>
          <w:color w:val="000000"/>
          <w:sz w:val="20"/>
        </w:rPr>
        <w:t>___</w:t>
      </w:r>
      <w:r w:rsidR="00BE05DF" w:rsidRPr="00EF34E8">
        <w:rPr>
          <w:rFonts w:ascii="Arial" w:hAnsi="Arial" w:cs="Arial"/>
          <w:color w:val="000000"/>
          <w:sz w:val="20"/>
        </w:rPr>
        <w:t xml:space="preserve"> </w:t>
      </w:r>
      <w:r w:rsidRPr="00EF34E8">
        <w:rPr>
          <w:rFonts w:ascii="Arial" w:hAnsi="Arial" w:cs="Arial"/>
          <w:color w:val="000000"/>
          <w:sz w:val="20"/>
        </w:rPr>
        <w:t>2023</w:t>
      </w:r>
      <w:r w:rsidR="00BE05DF" w:rsidRPr="00EF34E8">
        <w:rPr>
          <w:rFonts w:ascii="Arial" w:hAnsi="Arial" w:cs="Arial"/>
          <w:color w:val="000000"/>
          <w:sz w:val="20"/>
        </w:rPr>
        <w:t xml:space="preserve"> </w:t>
      </w:r>
      <w:r w:rsidRPr="00EF34E8">
        <w:rPr>
          <w:rFonts w:ascii="Arial" w:hAnsi="Arial" w:cs="Arial"/>
          <w:color w:val="000000"/>
          <w:sz w:val="20"/>
        </w:rPr>
        <w:t>г.</w:t>
      </w:r>
    </w:p>
    <w:p w:rsidR="00947988" w:rsidRPr="00EF34E8" w:rsidRDefault="00947988" w:rsidP="00EF34E8">
      <w:pPr>
        <w:pStyle w:val="ac"/>
        <w:ind w:firstLine="567"/>
        <w:jc w:val="both"/>
        <w:rPr>
          <w:rFonts w:ascii="Arial" w:hAnsi="Arial" w:cs="Arial"/>
          <w:color w:val="000000"/>
          <w:sz w:val="20"/>
          <w:szCs w:val="24"/>
        </w:rPr>
      </w:pPr>
      <w:r w:rsidRPr="00EF34E8">
        <w:rPr>
          <w:rFonts w:ascii="Arial" w:hAnsi="Arial" w:cs="Arial"/>
          <w:b/>
          <w:color w:val="000000"/>
          <w:sz w:val="20"/>
          <w:szCs w:val="24"/>
        </w:rPr>
        <w:t>Администрация</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Мариинско-Посадского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муниципального</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округа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Чувашской</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именуемая</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дальнейшем</w:t>
      </w:r>
      <w:r w:rsidR="00BE05DF" w:rsidRPr="00EF34E8">
        <w:rPr>
          <w:rFonts w:ascii="Arial" w:hAnsi="Arial" w:cs="Arial"/>
          <w:color w:val="000000"/>
          <w:sz w:val="20"/>
          <w:szCs w:val="24"/>
        </w:rPr>
        <w:t xml:space="preserve"> </w:t>
      </w:r>
      <w:r w:rsidRPr="00EF34E8">
        <w:rPr>
          <w:rFonts w:ascii="Arial" w:hAnsi="Arial" w:cs="Arial"/>
          <w:color w:val="000000"/>
          <w:sz w:val="20"/>
          <w:szCs w:val="24"/>
        </w:rPr>
        <w:t>«Продавец»,</w:t>
      </w:r>
      <w:r w:rsidR="00BE05DF" w:rsidRPr="00EF34E8">
        <w:rPr>
          <w:rFonts w:ascii="Arial" w:hAnsi="Arial" w:cs="Arial"/>
          <w:color w:val="000000"/>
          <w:sz w:val="20"/>
          <w:szCs w:val="24"/>
        </w:rPr>
        <w:t xml:space="preserve"> </w:t>
      </w:r>
      <w:r w:rsidRPr="00EF34E8">
        <w:rPr>
          <w:rFonts w:ascii="Arial" w:hAnsi="Arial" w:cs="Arial"/>
          <w:color w:val="000000"/>
          <w:sz w:val="20"/>
          <w:szCs w:val="24"/>
        </w:rPr>
        <w:t>в</w:t>
      </w:r>
      <w:r w:rsidR="00BE05DF" w:rsidRPr="00EF34E8">
        <w:rPr>
          <w:rFonts w:ascii="Arial" w:hAnsi="Arial" w:cs="Arial"/>
          <w:color w:val="000000"/>
          <w:sz w:val="20"/>
          <w:szCs w:val="24"/>
        </w:rPr>
        <w:t xml:space="preserve"> </w:t>
      </w:r>
      <w:r w:rsidRPr="00EF34E8">
        <w:rPr>
          <w:rFonts w:ascii="Arial" w:hAnsi="Arial" w:cs="Arial"/>
          <w:color w:val="000000"/>
          <w:sz w:val="20"/>
          <w:szCs w:val="24"/>
        </w:rPr>
        <w:t>лице</w:t>
      </w:r>
      <w:r w:rsidR="00BE05DF" w:rsidRPr="00EF34E8">
        <w:rPr>
          <w:rFonts w:ascii="Arial" w:hAnsi="Arial" w:cs="Arial"/>
          <w:color w:val="000000"/>
          <w:sz w:val="20"/>
          <w:szCs w:val="24"/>
        </w:rPr>
        <w:t xml:space="preserve"> </w:t>
      </w:r>
      <w:r w:rsidRPr="00EF34E8">
        <w:rPr>
          <w:rFonts w:ascii="Arial" w:hAnsi="Arial" w:cs="Arial"/>
          <w:color w:val="000000"/>
          <w:sz w:val="20"/>
          <w:szCs w:val="24"/>
        </w:rPr>
        <w:t>главы</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b/>
          <w:color w:val="000000"/>
          <w:sz w:val="20"/>
          <w:szCs w:val="24"/>
        </w:rPr>
        <w:t>Петрова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Владимира</w:t>
      </w:r>
      <w:r w:rsidR="00BE05DF" w:rsidRPr="00EF34E8">
        <w:rPr>
          <w:rFonts w:ascii="Arial" w:hAnsi="Arial" w:cs="Arial"/>
          <w:b/>
          <w:color w:val="000000"/>
          <w:sz w:val="20"/>
          <w:szCs w:val="24"/>
        </w:rPr>
        <w:t xml:space="preserve"> </w:t>
      </w:r>
      <w:r w:rsidRPr="00EF34E8">
        <w:rPr>
          <w:rFonts w:ascii="Arial" w:hAnsi="Arial" w:cs="Arial"/>
          <w:b/>
          <w:color w:val="000000"/>
          <w:sz w:val="20"/>
          <w:szCs w:val="24"/>
        </w:rPr>
        <w:t>Владимировича</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действующего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на</w:t>
      </w:r>
      <w:r w:rsidR="00BE05DF" w:rsidRPr="00EF34E8">
        <w:rPr>
          <w:rFonts w:ascii="Arial" w:hAnsi="Arial" w:cs="Arial"/>
          <w:color w:val="000000"/>
          <w:sz w:val="20"/>
          <w:szCs w:val="24"/>
        </w:rPr>
        <w:t xml:space="preserve"> </w:t>
      </w:r>
      <w:r w:rsidRPr="00EF34E8">
        <w:rPr>
          <w:rFonts w:ascii="Arial" w:hAnsi="Arial" w:cs="Arial"/>
          <w:color w:val="000000"/>
          <w:sz w:val="20"/>
          <w:szCs w:val="24"/>
        </w:rPr>
        <w:t>основании</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решения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Собрания</w:t>
      </w:r>
      <w:r w:rsidR="00BE05DF" w:rsidRPr="00EF34E8">
        <w:rPr>
          <w:rFonts w:ascii="Arial" w:hAnsi="Arial" w:cs="Arial"/>
          <w:color w:val="000000"/>
          <w:sz w:val="20"/>
          <w:szCs w:val="24"/>
        </w:rPr>
        <w:t xml:space="preserve"> </w:t>
      </w:r>
      <w:r w:rsidRPr="00EF34E8">
        <w:rPr>
          <w:rFonts w:ascii="Arial" w:hAnsi="Arial" w:cs="Arial"/>
          <w:color w:val="000000"/>
          <w:sz w:val="20"/>
          <w:szCs w:val="24"/>
        </w:rPr>
        <w:t>депутатов</w:t>
      </w:r>
      <w:r w:rsidR="00BE05DF" w:rsidRPr="00EF34E8">
        <w:rPr>
          <w:rFonts w:ascii="Arial" w:hAnsi="Arial" w:cs="Arial"/>
          <w:color w:val="000000"/>
          <w:sz w:val="20"/>
          <w:szCs w:val="24"/>
        </w:rPr>
        <w:t xml:space="preserve"> </w:t>
      </w:r>
      <w:r w:rsidRPr="00EF34E8">
        <w:rPr>
          <w:rFonts w:ascii="Arial" w:hAnsi="Arial" w:cs="Arial"/>
          <w:color w:val="000000"/>
          <w:sz w:val="20"/>
          <w:szCs w:val="24"/>
        </w:rPr>
        <w:t>Мариинско-Посадского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муниципального</w:t>
      </w:r>
      <w:r w:rsidR="00BE05DF" w:rsidRPr="00EF34E8">
        <w:rPr>
          <w:rFonts w:ascii="Arial" w:hAnsi="Arial" w:cs="Arial"/>
          <w:color w:val="000000"/>
          <w:sz w:val="20"/>
          <w:szCs w:val="24"/>
        </w:rPr>
        <w:t xml:space="preserve"> </w:t>
      </w:r>
      <w:r w:rsidRPr="00EF34E8">
        <w:rPr>
          <w:rFonts w:ascii="Arial" w:hAnsi="Arial" w:cs="Arial"/>
          <w:color w:val="000000"/>
          <w:sz w:val="20"/>
          <w:szCs w:val="24"/>
        </w:rPr>
        <w:t>округа</w:t>
      </w:r>
      <w:r w:rsidR="00BE05DF" w:rsidRPr="00EF34E8">
        <w:rPr>
          <w:rFonts w:ascii="Arial" w:hAnsi="Arial" w:cs="Arial"/>
          <w:color w:val="000000"/>
          <w:sz w:val="20"/>
          <w:szCs w:val="24"/>
        </w:rPr>
        <w:t xml:space="preserve"> </w:t>
      </w:r>
      <w:r w:rsidRPr="00EF34E8">
        <w:rPr>
          <w:rFonts w:ascii="Arial" w:hAnsi="Arial" w:cs="Arial"/>
          <w:color w:val="000000"/>
          <w:sz w:val="20"/>
          <w:szCs w:val="24"/>
        </w:rPr>
        <w:t>Чувашской</w:t>
      </w:r>
      <w:r w:rsidR="00BE05DF" w:rsidRPr="00EF34E8">
        <w:rPr>
          <w:rFonts w:ascii="Arial" w:hAnsi="Arial" w:cs="Arial"/>
          <w:color w:val="000000"/>
          <w:sz w:val="20"/>
          <w:szCs w:val="24"/>
        </w:rPr>
        <w:t xml:space="preserve"> </w:t>
      </w:r>
      <w:r w:rsidRPr="00EF34E8">
        <w:rPr>
          <w:rFonts w:ascii="Arial" w:hAnsi="Arial" w:cs="Arial"/>
          <w:color w:val="000000"/>
          <w:sz w:val="20"/>
          <w:szCs w:val="24"/>
        </w:rPr>
        <w:t>Республики</w:t>
      </w:r>
      <w:r w:rsidR="00BE05DF" w:rsidRPr="00EF34E8">
        <w:rPr>
          <w:rFonts w:ascii="Arial" w:hAnsi="Arial" w:cs="Arial"/>
          <w:color w:val="000000"/>
          <w:sz w:val="20"/>
          <w:szCs w:val="24"/>
        </w:rPr>
        <w:t xml:space="preserve"> </w:t>
      </w:r>
      <w:r w:rsidRPr="00EF34E8">
        <w:rPr>
          <w:rFonts w:ascii="Arial" w:hAnsi="Arial" w:cs="Arial"/>
          <w:color w:val="000000"/>
          <w:sz w:val="20"/>
          <w:szCs w:val="24"/>
        </w:rPr>
        <w:t>№</w:t>
      </w:r>
      <w:r w:rsidR="00BE05DF" w:rsidRPr="00EF34E8">
        <w:rPr>
          <w:rFonts w:ascii="Arial" w:hAnsi="Arial" w:cs="Arial"/>
          <w:color w:val="000000"/>
          <w:sz w:val="20"/>
          <w:szCs w:val="24"/>
        </w:rPr>
        <w:t xml:space="preserve"> </w:t>
      </w:r>
      <w:r w:rsidRPr="00EF34E8">
        <w:rPr>
          <w:rFonts w:ascii="Arial" w:hAnsi="Arial" w:cs="Arial"/>
          <w:color w:val="000000"/>
          <w:sz w:val="20"/>
          <w:szCs w:val="24"/>
        </w:rPr>
        <w:t>3/1</w:t>
      </w:r>
      <w:r w:rsidR="00BE05DF" w:rsidRPr="00EF34E8">
        <w:rPr>
          <w:rFonts w:ascii="Arial" w:hAnsi="Arial" w:cs="Arial"/>
          <w:color w:val="000000"/>
          <w:sz w:val="20"/>
          <w:szCs w:val="24"/>
        </w:rPr>
        <w:t xml:space="preserve"> </w:t>
      </w:r>
      <w:r w:rsidRPr="00EF34E8">
        <w:rPr>
          <w:rFonts w:ascii="Arial" w:hAnsi="Arial" w:cs="Arial"/>
          <w:color w:val="000000"/>
          <w:sz w:val="20"/>
          <w:szCs w:val="24"/>
        </w:rPr>
        <w:t>от</w:t>
      </w:r>
      <w:r w:rsidR="00BE05DF" w:rsidRPr="00EF34E8">
        <w:rPr>
          <w:rFonts w:ascii="Arial" w:hAnsi="Arial" w:cs="Arial"/>
          <w:color w:val="000000"/>
          <w:sz w:val="20"/>
          <w:szCs w:val="24"/>
        </w:rPr>
        <w:t xml:space="preserve"> </w:t>
      </w:r>
      <w:r w:rsidRPr="00EF34E8">
        <w:rPr>
          <w:rFonts w:ascii="Arial" w:hAnsi="Arial" w:cs="Arial"/>
          <w:color w:val="000000"/>
          <w:sz w:val="20"/>
          <w:szCs w:val="24"/>
        </w:rPr>
        <w:t>14.11.2022</w:t>
      </w:r>
      <w:r w:rsidR="00BE05DF" w:rsidRPr="00EF34E8">
        <w:rPr>
          <w:rFonts w:ascii="Arial" w:hAnsi="Arial" w:cs="Arial"/>
          <w:color w:val="000000"/>
          <w:sz w:val="20"/>
          <w:szCs w:val="24"/>
        </w:rPr>
        <w:t xml:space="preserve"> </w:t>
      </w:r>
      <w:r w:rsidRPr="00EF34E8">
        <w:rPr>
          <w:rFonts w:ascii="Arial" w:hAnsi="Arial" w:cs="Arial"/>
          <w:color w:val="000000"/>
          <w:sz w:val="20"/>
          <w:szCs w:val="24"/>
        </w:rPr>
        <w:t>г.</w:t>
      </w:r>
      <w:r w:rsidR="00BE05DF" w:rsidRPr="00EF34E8">
        <w:rPr>
          <w:rFonts w:ascii="Arial" w:hAnsi="Arial" w:cs="Arial"/>
          <w:color w:val="000000"/>
          <w:sz w:val="20"/>
          <w:szCs w:val="24"/>
        </w:rPr>
        <w:t xml:space="preserve"> </w:t>
      </w:r>
      <w:r w:rsidRPr="00EF34E8">
        <w:rPr>
          <w:rFonts w:ascii="Arial" w:hAnsi="Arial" w:cs="Arial"/>
          <w:color w:val="000000"/>
          <w:spacing w:val="10"/>
          <w:sz w:val="20"/>
          <w:szCs w:val="24"/>
        </w:rPr>
        <w:t>и</w:t>
      </w:r>
      <w:r w:rsidR="00BE05DF" w:rsidRPr="00EF34E8">
        <w:rPr>
          <w:rFonts w:ascii="Arial" w:hAnsi="Arial" w:cs="Arial"/>
          <w:color w:val="000000"/>
          <w:spacing w:val="10"/>
          <w:sz w:val="20"/>
          <w:szCs w:val="24"/>
        </w:rPr>
        <w:t xml:space="preserve"> </w:t>
      </w:r>
      <w:r w:rsidRPr="00EF34E8">
        <w:rPr>
          <w:rFonts w:ascii="Arial" w:hAnsi="Arial" w:cs="Arial"/>
          <w:color w:val="000000"/>
          <w:spacing w:val="10"/>
          <w:sz w:val="20"/>
          <w:szCs w:val="24"/>
        </w:rPr>
        <w:t>У</w:t>
      </w:r>
      <w:r w:rsidRPr="00EF34E8">
        <w:rPr>
          <w:rFonts w:ascii="Arial" w:hAnsi="Arial" w:cs="Arial"/>
          <w:color w:val="000000"/>
          <w:sz w:val="20"/>
          <w:szCs w:val="24"/>
        </w:rPr>
        <w:t>става,</w:t>
      </w:r>
      <w:r w:rsidR="00BE05DF" w:rsidRPr="00EF34E8">
        <w:rPr>
          <w:rFonts w:ascii="Arial" w:hAnsi="Arial" w:cs="Arial"/>
          <w:color w:val="000000"/>
          <w:sz w:val="20"/>
          <w:szCs w:val="24"/>
        </w:rPr>
        <w:t xml:space="preserve"> </w:t>
      </w:r>
    </w:p>
    <w:p w:rsidR="005A1918" w:rsidRPr="00EF34E8" w:rsidRDefault="00947988" w:rsidP="00EF34E8">
      <w:pPr>
        <w:spacing w:after="0" w:line="240" w:lineRule="auto"/>
        <w:ind w:firstLine="567"/>
        <w:jc w:val="both"/>
        <w:rPr>
          <w:rFonts w:ascii="Arial" w:hAnsi="Arial" w:cs="Arial"/>
          <w:color w:val="000000"/>
          <w:sz w:val="20"/>
        </w:rPr>
      </w:pP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b/>
          <w:color w:val="000000"/>
          <w:sz w:val="20"/>
        </w:rPr>
        <w:t>ФИО,</w:t>
      </w:r>
      <w:r w:rsidR="00BE05DF" w:rsidRPr="00EF34E8">
        <w:rPr>
          <w:rFonts w:ascii="Arial" w:hAnsi="Arial" w:cs="Arial"/>
          <w:b/>
          <w:color w:val="000000"/>
          <w:sz w:val="20"/>
        </w:rPr>
        <w:t xml:space="preserve"> </w:t>
      </w:r>
      <w:r w:rsidRPr="00EF34E8">
        <w:rPr>
          <w:rFonts w:ascii="Arial" w:hAnsi="Arial" w:cs="Arial"/>
          <w:b/>
          <w:color w:val="000000"/>
          <w:sz w:val="20"/>
        </w:rPr>
        <w:t>дата</w:t>
      </w:r>
      <w:r w:rsidR="00BE05DF" w:rsidRPr="00EF34E8">
        <w:rPr>
          <w:rFonts w:ascii="Arial" w:hAnsi="Arial" w:cs="Arial"/>
          <w:b/>
          <w:color w:val="000000"/>
          <w:sz w:val="20"/>
        </w:rPr>
        <w:t xml:space="preserve"> </w:t>
      </w:r>
      <w:r w:rsidRPr="00EF34E8">
        <w:rPr>
          <w:rFonts w:ascii="Arial" w:hAnsi="Arial" w:cs="Arial"/>
          <w:b/>
          <w:color w:val="000000"/>
          <w:sz w:val="20"/>
        </w:rPr>
        <w:t>рождения,</w:t>
      </w:r>
      <w:r w:rsidR="00BE05DF" w:rsidRPr="00EF34E8">
        <w:rPr>
          <w:rFonts w:ascii="Arial" w:hAnsi="Arial" w:cs="Arial"/>
          <w:b/>
          <w:color w:val="000000"/>
          <w:sz w:val="20"/>
        </w:rPr>
        <w:t xml:space="preserve"> </w:t>
      </w:r>
      <w:r w:rsidRPr="00EF34E8">
        <w:rPr>
          <w:rFonts w:ascii="Arial" w:hAnsi="Arial" w:cs="Arial"/>
          <w:b/>
          <w:color w:val="000000"/>
          <w:sz w:val="20"/>
        </w:rPr>
        <w:t>паспортные</w:t>
      </w:r>
      <w:r w:rsidR="00BE05DF" w:rsidRPr="00EF34E8">
        <w:rPr>
          <w:rFonts w:ascii="Arial" w:hAnsi="Arial" w:cs="Arial"/>
          <w:b/>
          <w:color w:val="000000"/>
          <w:sz w:val="20"/>
        </w:rPr>
        <w:t xml:space="preserve"> </w:t>
      </w:r>
      <w:r w:rsidRPr="00EF34E8">
        <w:rPr>
          <w:rFonts w:ascii="Arial" w:hAnsi="Arial" w:cs="Arial"/>
          <w:b/>
          <w:color w:val="000000"/>
          <w:sz w:val="20"/>
        </w:rPr>
        <w:t>данные,</w:t>
      </w:r>
      <w:r w:rsidR="00BE05DF" w:rsidRPr="00EF34E8">
        <w:rPr>
          <w:rFonts w:ascii="Arial" w:hAnsi="Arial" w:cs="Arial"/>
          <w:b/>
          <w:color w:val="000000"/>
          <w:sz w:val="20"/>
        </w:rPr>
        <w:t xml:space="preserve"> </w:t>
      </w:r>
      <w:r w:rsidRPr="00EF34E8">
        <w:rPr>
          <w:rFonts w:ascii="Arial" w:hAnsi="Arial" w:cs="Arial"/>
          <w:b/>
          <w:color w:val="000000"/>
          <w:sz w:val="20"/>
        </w:rPr>
        <w:t>адрес</w:t>
      </w:r>
      <w:r w:rsidR="00BE05DF" w:rsidRPr="00EF34E8">
        <w:rPr>
          <w:rFonts w:ascii="Arial" w:hAnsi="Arial" w:cs="Arial"/>
          <w:b/>
          <w:color w:val="000000"/>
          <w:sz w:val="20"/>
        </w:rPr>
        <w:t xml:space="preserve"> </w:t>
      </w:r>
      <w:r w:rsidRPr="00EF34E8">
        <w:rPr>
          <w:rFonts w:ascii="Arial" w:hAnsi="Arial" w:cs="Arial"/>
          <w:b/>
          <w:color w:val="000000"/>
          <w:sz w:val="20"/>
        </w:rPr>
        <w:t>места</w:t>
      </w:r>
      <w:r w:rsidR="00BE05DF" w:rsidRPr="00EF34E8">
        <w:rPr>
          <w:rFonts w:ascii="Arial" w:hAnsi="Arial" w:cs="Arial"/>
          <w:b/>
          <w:color w:val="000000"/>
          <w:sz w:val="20"/>
        </w:rPr>
        <w:t xml:space="preserve"> </w:t>
      </w:r>
      <w:r w:rsidRPr="00EF34E8">
        <w:rPr>
          <w:rFonts w:ascii="Arial" w:hAnsi="Arial" w:cs="Arial"/>
          <w:b/>
          <w:color w:val="000000"/>
          <w:sz w:val="20"/>
        </w:rPr>
        <w:t>регистрации</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именуемый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дальнейшем</w:t>
      </w:r>
      <w:r w:rsidR="00BE05DF" w:rsidRPr="00EF34E8">
        <w:rPr>
          <w:rFonts w:ascii="Arial" w:hAnsi="Arial" w:cs="Arial"/>
          <w:color w:val="000000"/>
          <w:sz w:val="20"/>
        </w:rPr>
        <w:t xml:space="preserve"> </w:t>
      </w:r>
      <w:r w:rsidRPr="00EF34E8">
        <w:rPr>
          <w:rFonts w:ascii="Arial" w:hAnsi="Arial" w:cs="Arial"/>
          <w:color w:val="000000"/>
          <w:sz w:val="20"/>
        </w:rPr>
        <w:t>«Покупатель»,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именуемые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дальнейшем</w:t>
      </w:r>
      <w:r w:rsidR="00BE05DF" w:rsidRPr="00EF34E8">
        <w:rPr>
          <w:rFonts w:ascii="Arial" w:hAnsi="Arial" w:cs="Arial"/>
          <w:color w:val="000000"/>
          <w:sz w:val="20"/>
        </w:rPr>
        <w:t xml:space="preserve"> </w:t>
      </w:r>
      <w:r w:rsidRPr="00EF34E8">
        <w:rPr>
          <w:rFonts w:ascii="Arial" w:hAnsi="Arial" w:cs="Arial"/>
          <w:color w:val="000000"/>
          <w:sz w:val="20"/>
        </w:rPr>
        <w:t>«Стороны»,</w:t>
      </w:r>
      <w:r w:rsidR="00BE05DF" w:rsidRPr="00EF34E8">
        <w:rPr>
          <w:rFonts w:ascii="Arial" w:hAnsi="Arial" w:cs="Arial"/>
          <w:color w:val="000000"/>
          <w:sz w:val="20"/>
        </w:rPr>
        <w:t xml:space="preserve"> </w:t>
      </w:r>
      <w:r w:rsidRPr="00EF34E8">
        <w:rPr>
          <w:rFonts w:ascii="Arial" w:hAnsi="Arial" w:cs="Arial"/>
          <w:color w:val="000000"/>
          <w:sz w:val="20"/>
        </w:rPr>
        <w:t>заключили</w:t>
      </w:r>
      <w:r w:rsidR="00BE05DF" w:rsidRPr="00EF34E8">
        <w:rPr>
          <w:rFonts w:ascii="Arial" w:hAnsi="Arial" w:cs="Arial"/>
          <w:color w:val="000000"/>
          <w:sz w:val="20"/>
        </w:rPr>
        <w:t xml:space="preserve"> </w:t>
      </w:r>
      <w:r w:rsidRPr="00EF34E8">
        <w:rPr>
          <w:rFonts w:ascii="Arial" w:hAnsi="Arial" w:cs="Arial"/>
          <w:color w:val="000000"/>
          <w:sz w:val="20"/>
        </w:rPr>
        <w:t>настоящий</w:t>
      </w:r>
      <w:r w:rsidR="00BE05DF" w:rsidRPr="00EF34E8">
        <w:rPr>
          <w:rFonts w:ascii="Arial" w:hAnsi="Arial" w:cs="Arial"/>
          <w:color w:val="000000"/>
          <w:sz w:val="20"/>
        </w:rPr>
        <w:t xml:space="preserve"> </w:t>
      </w:r>
      <w:r w:rsidRPr="00EF34E8">
        <w:rPr>
          <w:rFonts w:ascii="Arial" w:hAnsi="Arial" w:cs="Arial"/>
          <w:color w:val="000000"/>
          <w:sz w:val="20"/>
        </w:rPr>
        <w:t>договор</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нижеследующем:</w:t>
      </w:r>
    </w:p>
    <w:p w:rsidR="00947988" w:rsidRPr="00EF34E8" w:rsidRDefault="00BE05DF" w:rsidP="00EF34E8">
      <w:pPr>
        <w:spacing w:after="0" w:line="240" w:lineRule="auto"/>
        <w:rPr>
          <w:rFonts w:ascii="Arial" w:hAnsi="Arial" w:cs="Arial"/>
          <w:b/>
          <w:color w:val="000000"/>
          <w:sz w:val="20"/>
        </w:rPr>
      </w:pPr>
      <w:r w:rsidRPr="00EF34E8">
        <w:rPr>
          <w:rFonts w:ascii="Arial" w:hAnsi="Arial" w:cs="Arial"/>
          <w:b/>
          <w:color w:val="000000"/>
          <w:sz w:val="20"/>
        </w:rPr>
        <w:t xml:space="preserve"> </w:t>
      </w:r>
      <w:r w:rsidR="00947988" w:rsidRPr="00EF34E8">
        <w:rPr>
          <w:rFonts w:ascii="Arial" w:hAnsi="Arial" w:cs="Arial"/>
          <w:b/>
          <w:color w:val="000000"/>
          <w:sz w:val="20"/>
        </w:rPr>
        <w:t>1.</w:t>
      </w:r>
      <w:r w:rsidRPr="00EF34E8">
        <w:rPr>
          <w:rFonts w:ascii="Arial" w:hAnsi="Arial" w:cs="Arial"/>
          <w:b/>
          <w:color w:val="000000"/>
          <w:sz w:val="20"/>
        </w:rPr>
        <w:t xml:space="preserve"> </w:t>
      </w:r>
      <w:r w:rsidR="00947988" w:rsidRPr="00EF34E8">
        <w:rPr>
          <w:rFonts w:ascii="Arial" w:hAnsi="Arial" w:cs="Arial"/>
          <w:b/>
          <w:color w:val="000000"/>
          <w:sz w:val="20"/>
        </w:rPr>
        <w:t>Предмет</w:t>
      </w:r>
      <w:r w:rsidRPr="00EF34E8">
        <w:rPr>
          <w:rFonts w:ascii="Arial" w:hAnsi="Arial" w:cs="Arial"/>
          <w:b/>
          <w:color w:val="000000"/>
          <w:sz w:val="20"/>
        </w:rPr>
        <w:t xml:space="preserve"> </w:t>
      </w:r>
      <w:r w:rsidR="00947988" w:rsidRPr="00EF34E8">
        <w:rPr>
          <w:rFonts w:ascii="Arial" w:hAnsi="Arial" w:cs="Arial"/>
          <w:b/>
          <w:color w:val="000000"/>
          <w:sz w:val="20"/>
        </w:rPr>
        <w:t>Договора</w:t>
      </w:r>
    </w:p>
    <w:p w:rsidR="00947988" w:rsidRPr="00EF34E8" w:rsidRDefault="00947988" w:rsidP="00EF34E8">
      <w:pPr>
        <w:spacing w:after="0" w:line="240" w:lineRule="auto"/>
        <w:jc w:val="both"/>
        <w:rPr>
          <w:rFonts w:ascii="Arial" w:hAnsi="Arial" w:cs="Arial"/>
          <w:color w:val="000000"/>
          <w:sz w:val="20"/>
        </w:rPr>
      </w:pPr>
      <w:r w:rsidRPr="00EF34E8">
        <w:rPr>
          <w:rFonts w:ascii="Arial" w:hAnsi="Arial" w:cs="Arial"/>
          <w:color w:val="000000"/>
          <w:sz w:val="20"/>
        </w:rPr>
        <w:t>1.1.</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основании</w:t>
      </w:r>
      <w:r w:rsidR="00BE05DF" w:rsidRPr="00EF34E8">
        <w:rPr>
          <w:rFonts w:ascii="Arial" w:hAnsi="Arial" w:cs="Arial"/>
          <w:color w:val="000000"/>
          <w:sz w:val="20"/>
        </w:rPr>
        <w:t xml:space="preserve"> </w:t>
      </w:r>
      <w:r w:rsidRPr="00EF34E8">
        <w:rPr>
          <w:rFonts w:ascii="Arial" w:hAnsi="Arial" w:cs="Arial"/>
          <w:color w:val="000000"/>
          <w:sz w:val="20"/>
        </w:rPr>
        <w:t>протокола</w:t>
      </w:r>
      <w:r w:rsidR="00BE05DF" w:rsidRPr="00EF34E8">
        <w:rPr>
          <w:rFonts w:ascii="Arial" w:hAnsi="Arial" w:cs="Arial"/>
          <w:color w:val="000000"/>
          <w:sz w:val="20"/>
        </w:rPr>
        <w:t xml:space="preserve"> </w:t>
      </w:r>
      <w:r w:rsidRPr="00EF34E8">
        <w:rPr>
          <w:rFonts w:ascii="Arial" w:hAnsi="Arial" w:cs="Arial"/>
          <w:color w:val="000000"/>
          <w:sz w:val="20"/>
        </w:rPr>
        <w:t>рассмотрения</w:t>
      </w:r>
      <w:r w:rsidR="00BE05DF" w:rsidRPr="00EF34E8">
        <w:rPr>
          <w:rFonts w:ascii="Arial" w:hAnsi="Arial" w:cs="Arial"/>
          <w:color w:val="000000"/>
          <w:sz w:val="20"/>
        </w:rPr>
        <w:t xml:space="preserve"> </w:t>
      </w:r>
      <w:r w:rsidRPr="00EF34E8">
        <w:rPr>
          <w:rFonts w:ascii="Arial" w:hAnsi="Arial" w:cs="Arial"/>
          <w:color w:val="000000"/>
          <w:sz w:val="20"/>
        </w:rPr>
        <w:t>заявок,</w:t>
      </w:r>
      <w:r w:rsidR="00BE05DF" w:rsidRPr="00EF34E8">
        <w:rPr>
          <w:rFonts w:ascii="Arial" w:hAnsi="Arial" w:cs="Arial"/>
          <w:color w:val="000000"/>
          <w:sz w:val="20"/>
        </w:rPr>
        <w:t xml:space="preserve"> </w:t>
      </w:r>
      <w:r w:rsidRPr="00EF34E8">
        <w:rPr>
          <w:rFonts w:ascii="Arial" w:hAnsi="Arial" w:cs="Arial"/>
          <w:color w:val="000000"/>
          <w:sz w:val="20"/>
        </w:rPr>
        <w:t>поступивших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ходе</w:t>
      </w:r>
      <w:r w:rsidR="00BE05DF" w:rsidRPr="00EF34E8">
        <w:rPr>
          <w:rFonts w:ascii="Arial" w:hAnsi="Arial" w:cs="Arial"/>
          <w:color w:val="000000"/>
          <w:sz w:val="20"/>
        </w:rPr>
        <w:t xml:space="preserve"> </w:t>
      </w:r>
      <w:r w:rsidRPr="00EF34E8">
        <w:rPr>
          <w:rFonts w:ascii="Arial" w:hAnsi="Arial" w:cs="Arial"/>
          <w:color w:val="000000"/>
          <w:sz w:val="20"/>
        </w:rPr>
        <w:t>публичного</w:t>
      </w:r>
      <w:r w:rsidR="00BE05DF" w:rsidRPr="00EF34E8">
        <w:rPr>
          <w:rFonts w:ascii="Arial" w:hAnsi="Arial" w:cs="Arial"/>
          <w:color w:val="000000"/>
          <w:sz w:val="20"/>
        </w:rPr>
        <w:t xml:space="preserve"> </w:t>
      </w:r>
      <w:r w:rsidRPr="00EF34E8">
        <w:rPr>
          <w:rFonts w:ascii="Arial" w:hAnsi="Arial" w:cs="Arial"/>
          <w:color w:val="000000"/>
          <w:sz w:val="20"/>
        </w:rPr>
        <w:t>предложения</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продаже</w:t>
      </w:r>
      <w:r w:rsidR="00BE05DF" w:rsidRPr="00EF34E8">
        <w:rPr>
          <w:rFonts w:ascii="Arial" w:hAnsi="Arial" w:cs="Arial"/>
          <w:color w:val="000000"/>
          <w:sz w:val="20"/>
        </w:rPr>
        <w:t xml:space="preserve"> </w:t>
      </w:r>
      <w:r w:rsidRPr="00EF34E8">
        <w:rPr>
          <w:rFonts w:ascii="Arial" w:hAnsi="Arial" w:cs="Arial"/>
          <w:color w:val="000000"/>
          <w:sz w:val="20"/>
        </w:rPr>
        <w:t>земельных</w:t>
      </w:r>
      <w:r w:rsidR="00BE05DF" w:rsidRPr="00EF34E8">
        <w:rPr>
          <w:rFonts w:ascii="Arial" w:hAnsi="Arial" w:cs="Arial"/>
          <w:color w:val="000000"/>
          <w:sz w:val="20"/>
        </w:rPr>
        <w:t xml:space="preserve"> </w:t>
      </w:r>
      <w:r w:rsidRPr="00EF34E8">
        <w:rPr>
          <w:rFonts w:ascii="Arial" w:hAnsi="Arial" w:cs="Arial"/>
          <w:color w:val="000000"/>
          <w:sz w:val="20"/>
        </w:rPr>
        <w:t>участков,</w:t>
      </w:r>
      <w:r w:rsidR="00BE05DF" w:rsidRPr="00EF34E8">
        <w:rPr>
          <w:rFonts w:ascii="Arial" w:hAnsi="Arial" w:cs="Arial"/>
          <w:color w:val="000000"/>
          <w:sz w:val="20"/>
        </w:rPr>
        <w:t xml:space="preserve"> </w:t>
      </w:r>
      <w:r w:rsidRPr="00EF34E8">
        <w:rPr>
          <w:rFonts w:ascii="Arial" w:hAnsi="Arial" w:cs="Arial"/>
          <w:color w:val="000000"/>
          <w:sz w:val="20"/>
        </w:rPr>
        <w:t>находящихся</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неразграниченной</w:t>
      </w:r>
      <w:r w:rsidR="00BE05DF" w:rsidRPr="00EF34E8">
        <w:rPr>
          <w:rFonts w:ascii="Arial" w:hAnsi="Arial" w:cs="Arial"/>
          <w:color w:val="000000"/>
          <w:sz w:val="20"/>
        </w:rPr>
        <w:t xml:space="preserve"> </w:t>
      </w:r>
      <w:r w:rsidRPr="00EF34E8">
        <w:rPr>
          <w:rFonts w:ascii="Arial" w:hAnsi="Arial" w:cs="Arial"/>
          <w:color w:val="000000"/>
          <w:sz w:val="20"/>
        </w:rPr>
        <w:t>собственности,</w:t>
      </w:r>
      <w:r w:rsidR="00BE05DF" w:rsidRPr="00EF34E8">
        <w:rPr>
          <w:rFonts w:ascii="Arial" w:hAnsi="Arial" w:cs="Arial"/>
          <w:color w:val="000000"/>
          <w:sz w:val="20"/>
        </w:rPr>
        <w:t xml:space="preserve"> </w:t>
      </w:r>
      <w:r w:rsidRPr="00EF34E8">
        <w:rPr>
          <w:rFonts w:ascii="Arial" w:hAnsi="Arial" w:cs="Arial"/>
          <w:color w:val="000000"/>
          <w:sz w:val="20"/>
        </w:rPr>
        <w:t>расположенных</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территории</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Мариинско-Посадского</w:t>
      </w:r>
      <w:r w:rsidR="00BE05DF" w:rsidRPr="00EF34E8">
        <w:rPr>
          <w:rFonts w:ascii="Arial" w:hAnsi="Arial" w:cs="Arial"/>
          <w:color w:val="000000"/>
          <w:sz w:val="20"/>
        </w:rPr>
        <w:t xml:space="preserve"> </w:t>
      </w:r>
      <w:r w:rsidRPr="00EF34E8">
        <w:rPr>
          <w:rFonts w:ascii="Arial" w:hAnsi="Arial" w:cs="Arial"/>
          <w:color w:val="000000"/>
          <w:sz w:val="20"/>
        </w:rPr>
        <w:t>муниципального</w:t>
      </w:r>
      <w:r w:rsidR="00BE05DF" w:rsidRPr="00EF34E8">
        <w:rPr>
          <w:rFonts w:ascii="Arial" w:hAnsi="Arial" w:cs="Arial"/>
          <w:color w:val="000000"/>
          <w:sz w:val="20"/>
        </w:rPr>
        <w:t xml:space="preserve"> </w:t>
      </w:r>
      <w:r w:rsidRPr="00EF34E8">
        <w:rPr>
          <w:rFonts w:ascii="Arial" w:hAnsi="Arial" w:cs="Arial"/>
          <w:color w:val="000000"/>
          <w:sz w:val="20"/>
        </w:rPr>
        <w:t>округа</w:t>
      </w:r>
      <w:r w:rsidR="00BE05DF" w:rsidRPr="00EF34E8">
        <w:rPr>
          <w:rFonts w:ascii="Arial" w:hAnsi="Arial" w:cs="Arial"/>
          <w:color w:val="000000"/>
          <w:sz w:val="20"/>
        </w:rPr>
        <w:t xml:space="preserve"> </w:t>
      </w:r>
      <w:r w:rsidRPr="00EF34E8">
        <w:rPr>
          <w:rFonts w:ascii="Arial" w:hAnsi="Arial" w:cs="Arial"/>
          <w:color w:val="000000"/>
          <w:sz w:val="20"/>
        </w:rPr>
        <w:t>Чувашской</w:t>
      </w:r>
      <w:r w:rsidR="00BE05DF" w:rsidRPr="00EF34E8">
        <w:rPr>
          <w:rFonts w:ascii="Arial" w:hAnsi="Arial" w:cs="Arial"/>
          <w:color w:val="000000"/>
          <w:sz w:val="20"/>
        </w:rPr>
        <w:t xml:space="preserve"> </w:t>
      </w:r>
      <w:r w:rsidRPr="00EF34E8">
        <w:rPr>
          <w:rFonts w:ascii="Arial" w:hAnsi="Arial" w:cs="Arial"/>
          <w:color w:val="000000"/>
          <w:sz w:val="20"/>
        </w:rPr>
        <w:t>Республики</w:t>
      </w:r>
      <w:r w:rsidR="00BE05DF" w:rsidRPr="00EF34E8">
        <w:rPr>
          <w:rFonts w:ascii="Arial" w:hAnsi="Arial" w:cs="Arial"/>
          <w:color w:val="000000"/>
          <w:sz w:val="20"/>
        </w:rPr>
        <w:t xml:space="preserve"> </w:t>
      </w:r>
      <w:r w:rsidRPr="00EF34E8">
        <w:rPr>
          <w:rFonts w:ascii="Arial" w:hAnsi="Arial" w:cs="Arial"/>
          <w:color w:val="000000"/>
          <w:sz w:val="20"/>
        </w:rPr>
        <w:t>от</w:t>
      </w:r>
      <w:r w:rsidR="00BE05DF" w:rsidRPr="00EF34E8">
        <w:rPr>
          <w:rFonts w:ascii="Arial" w:hAnsi="Arial" w:cs="Arial"/>
          <w:color w:val="000000"/>
          <w:sz w:val="20"/>
        </w:rPr>
        <w:t xml:space="preserve"> </w:t>
      </w:r>
      <w:r w:rsidRPr="00EF34E8">
        <w:rPr>
          <w:rFonts w:ascii="Arial" w:hAnsi="Arial" w:cs="Arial"/>
          <w:color w:val="000000"/>
          <w:sz w:val="20"/>
        </w:rPr>
        <w:t>«__»____2023</w:t>
      </w:r>
      <w:r w:rsidR="00BE05DF" w:rsidRPr="00EF34E8">
        <w:rPr>
          <w:rFonts w:ascii="Arial" w:hAnsi="Arial" w:cs="Arial"/>
          <w:color w:val="000000"/>
          <w:sz w:val="20"/>
        </w:rPr>
        <w:t xml:space="preserve"> </w:t>
      </w:r>
      <w:r w:rsidRPr="00EF34E8">
        <w:rPr>
          <w:rFonts w:ascii="Arial" w:hAnsi="Arial" w:cs="Arial"/>
          <w:color w:val="000000"/>
          <w:sz w:val="20"/>
        </w:rPr>
        <w:t>года,</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лоту</w:t>
      </w:r>
      <w:r w:rsidR="00BE05DF" w:rsidRPr="00EF34E8">
        <w:rPr>
          <w:rFonts w:ascii="Arial" w:hAnsi="Arial" w:cs="Arial"/>
          <w:color w:val="000000"/>
          <w:sz w:val="20"/>
        </w:rPr>
        <w:t xml:space="preserve"> </w:t>
      </w:r>
      <w:r w:rsidRPr="00EF34E8">
        <w:rPr>
          <w:rFonts w:ascii="Arial" w:hAnsi="Arial" w:cs="Arial"/>
          <w:color w:val="000000"/>
          <w:sz w:val="20"/>
        </w:rPr>
        <w:t>№___,</w:t>
      </w:r>
      <w:r w:rsidR="00BE05DF" w:rsidRPr="00EF34E8">
        <w:rPr>
          <w:rFonts w:ascii="Arial" w:hAnsi="Arial" w:cs="Arial"/>
          <w:color w:val="000000"/>
          <w:sz w:val="20"/>
        </w:rPr>
        <w:t xml:space="preserve"> </w:t>
      </w:r>
      <w:r w:rsidRPr="00EF34E8">
        <w:rPr>
          <w:rFonts w:ascii="Arial" w:hAnsi="Arial" w:cs="Arial"/>
          <w:color w:val="000000"/>
          <w:sz w:val="20"/>
        </w:rPr>
        <w:t>Продавец</w:t>
      </w:r>
      <w:r w:rsidR="00BE05DF" w:rsidRPr="00EF34E8">
        <w:rPr>
          <w:rFonts w:ascii="Arial" w:hAnsi="Arial" w:cs="Arial"/>
          <w:color w:val="000000"/>
          <w:sz w:val="20"/>
        </w:rPr>
        <w:t xml:space="preserve"> </w:t>
      </w:r>
      <w:r w:rsidRPr="00EF34E8">
        <w:rPr>
          <w:rFonts w:ascii="Arial" w:hAnsi="Arial" w:cs="Arial"/>
          <w:color w:val="000000"/>
          <w:sz w:val="20"/>
        </w:rPr>
        <w:t>обязуется</w:t>
      </w:r>
      <w:r w:rsidR="00BE05DF" w:rsidRPr="00EF34E8">
        <w:rPr>
          <w:rFonts w:ascii="Arial" w:hAnsi="Arial" w:cs="Arial"/>
          <w:color w:val="000000"/>
          <w:sz w:val="20"/>
        </w:rPr>
        <w:t xml:space="preserve"> </w:t>
      </w:r>
      <w:r w:rsidRPr="00EF34E8">
        <w:rPr>
          <w:rFonts w:ascii="Arial" w:hAnsi="Arial" w:cs="Arial"/>
          <w:color w:val="000000"/>
          <w:sz w:val="20"/>
        </w:rPr>
        <w:t>передать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собственность,</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Покупатель</w:t>
      </w:r>
      <w:r w:rsidR="00BE05DF" w:rsidRPr="00EF34E8">
        <w:rPr>
          <w:rFonts w:ascii="Arial" w:hAnsi="Arial" w:cs="Arial"/>
          <w:color w:val="000000"/>
          <w:sz w:val="20"/>
        </w:rPr>
        <w:t xml:space="preserve"> </w:t>
      </w:r>
      <w:r w:rsidRPr="00EF34E8">
        <w:rPr>
          <w:rFonts w:ascii="Arial" w:hAnsi="Arial" w:cs="Arial"/>
          <w:color w:val="000000"/>
          <w:sz w:val="20"/>
        </w:rPr>
        <w:t>принять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оплатить</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цене</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условиях</w:t>
      </w:r>
      <w:r w:rsidR="00BE05DF" w:rsidRPr="00EF34E8">
        <w:rPr>
          <w:rFonts w:ascii="Arial" w:hAnsi="Arial" w:cs="Arial"/>
          <w:color w:val="000000"/>
          <w:sz w:val="20"/>
        </w:rPr>
        <w:t xml:space="preserve"> </w:t>
      </w:r>
      <w:r w:rsidRPr="00EF34E8">
        <w:rPr>
          <w:rFonts w:ascii="Arial" w:hAnsi="Arial" w:cs="Arial"/>
          <w:color w:val="000000"/>
          <w:sz w:val="20"/>
        </w:rPr>
        <w:t>настоящего</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земельный</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кадастровым</w:t>
      </w:r>
      <w:r w:rsidR="00BE05DF" w:rsidRPr="00EF34E8">
        <w:rPr>
          <w:rFonts w:ascii="Arial" w:hAnsi="Arial" w:cs="Arial"/>
          <w:color w:val="000000"/>
          <w:sz w:val="20"/>
        </w:rPr>
        <w:t xml:space="preserve"> </w:t>
      </w:r>
      <w:r w:rsidRPr="00EF34E8">
        <w:rPr>
          <w:rFonts w:ascii="Arial" w:hAnsi="Arial" w:cs="Arial"/>
          <w:color w:val="000000"/>
          <w:sz w:val="20"/>
        </w:rPr>
        <w:t>номером</w:t>
      </w:r>
      <w:r w:rsidR="00BE05DF" w:rsidRPr="00EF34E8">
        <w:rPr>
          <w:rFonts w:ascii="Arial" w:hAnsi="Arial" w:cs="Arial"/>
          <w:color w:val="000000"/>
          <w:sz w:val="20"/>
        </w:rPr>
        <w:t xml:space="preserve"> </w:t>
      </w:r>
      <w:r w:rsidRPr="00EF34E8">
        <w:rPr>
          <w:rFonts w:ascii="Arial" w:hAnsi="Arial" w:cs="Arial"/>
          <w:color w:val="000000"/>
          <w:sz w:val="20"/>
        </w:rPr>
        <w:t>_________,</w:t>
      </w:r>
      <w:r w:rsidR="00BE05DF" w:rsidRPr="00EF34E8">
        <w:rPr>
          <w:rFonts w:ascii="Arial" w:hAnsi="Arial" w:cs="Arial"/>
          <w:color w:val="000000"/>
          <w:sz w:val="20"/>
        </w:rPr>
        <w:t xml:space="preserve"> </w:t>
      </w:r>
      <w:r w:rsidRPr="00EF34E8">
        <w:rPr>
          <w:rFonts w:ascii="Arial" w:hAnsi="Arial" w:cs="Arial"/>
          <w:color w:val="000000"/>
          <w:sz w:val="20"/>
        </w:rPr>
        <w:t>площадью</w:t>
      </w:r>
      <w:r w:rsidR="00BE05DF" w:rsidRPr="00EF34E8">
        <w:rPr>
          <w:rFonts w:ascii="Arial" w:hAnsi="Arial" w:cs="Arial"/>
          <w:color w:val="000000"/>
          <w:sz w:val="20"/>
        </w:rPr>
        <w:t xml:space="preserve"> </w:t>
      </w:r>
      <w:r w:rsidRPr="00EF34E8">
        <w:rPr>
          <w:rFonts w:ascii="Arial" w:hAnsi="Arial" w:cs="Arial"/>
          <w:color w:val="000000"/>
          <w:sz w:val="20"/>
        </w:rPr>
        <w:t>….кв.м.</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га),</w:t>
      </w:r>
      <w:r w:rsidR="00BE05DF" w:rsidRPr="00EF34E8">
        <w:rPr>
          <w:rFonts w:ascii="Arial" w:hAnsi="Arial" w:cs="Arial"/>
          <w:color w:val="000000"/>
          <w:sz w:val="20"/>
        </w:rPr>
        <w:t xml:space="preserve"> </w:t>
      </w:r>
      <w:r w:rsidRPr="00EF34E8">
        <w:rPr>
          <w:rFonts w:ascii="Arial" w:hAnsi="Arial" w:cs="Arial"/>
          <w:color w:val="000000"/>
          <w:sz w:val="20"/>
        </w:rPr>
        <w:t>местоположение:</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Мариинско-Посадский</w:t>
      </w:r>
      <w:r w:rsidR="00BE05DF" w:rsidRPr="00EF34E8">
        <w:rPr>
          <w:rFonts w:ascii="Arial" w:hAnsi="Arial" w:cs="Arial"/>
          <w:color w:val="000000"/>
          <w:sz w:val="20"/>
        </w:rPr>
        <w:t xml:space="preserve"> </w:t>
      </w:r>
      <w:r w:rsidRPr="00EF34E8">
        <w:rPr>
          <w:rFonts w:ascii="Arial" w:hAnsi="Arial" w:cs="Arial"/>
          <w:color w:val="000000"/>
          <w:sz w:val="20"/>
        </w:rPr>
        <w:t>муниципальный</w:t>
      </w:r>
      <w:r w:rsidR="00BE05DF" w:rsidRPr="00EF34E8">
        <w:rPr>
          <w:rFonts w:ascii="Arial" w:hAnsi="Arial" w:cs="Arial"/>
          <w:color w:val="000000"/>
          <w:sz w:val="20"/>
        </w:rPr>
        <w:t xml:space="preserve"> </w:t>
      </w:r>
      <w:r w:rsidRPr="00EF34E8">
        <w:rPr>
          <w:rFonts w:ascii="Arial" w:hAnsi="Arial" w:cs="Arial"/>
          <w:color w:val="000000"/>
          <w:sz w:val="20"/>
        </w:rPr>
        <w:t>округ,</w:t>
      </w:r>
      <w:r w:rsidR="00BE05DF" w:rsidRPr="00EF34E8">
        <w:rPr>
          <w:rFonts w:ascii="Arial" w:hAnsi="Arial" w:cs="Arial"/>
          <w:color w:val="000000"/>
          <w:sz w:val="20"/>
        </w:rPr>
        <w:t xml:space="preserve"> </w:t>
      </w:r>
      <w:r w:rsidRPr="00EF34E8">
        <w:rPr>
          <w:rFonts w:ascii="Arial" w:hAnsi="Arial" w:cs="Arial"/>
          <w:color w:val="000000"/>
          <w:sz w:val="20"/>
        </w:rPr>
        <w:t>____________________,</w:t>
      </w:r>
      <w:r w:rsidR="00BE05DF" w:rsidRPr="00EF34E8">
        <w:rPr>
          <w:rFonts w:ascii="Arial" w:hAnsi="Arial" w:cs="Arial"/>
          <w:color w:val="000000"/>
          <w:sz w:val="20"/>
        </w:rPr>
        <w:t xml:space="preserve"> </w:t>
      </w:r>
      <w:r w:rsidRPr="00EF34E8">
        <w:rPr>
          <w:rFonts w:ascii="Arial" w:hAnsi="Arial" w:cs="Arial"/>
          <w:color w:val="000000"/>
          <w:sz w:val="20"/>
        </w:rPr>
        <w:t>категория</w:t>
      </w:r>
      <w:r w:rsidR="00BE05DF" w:rsidRPr="00EF34E8">
        <w:rPr>
          <w:rFonts w:ascii="Arial" w:hAnsi="Arial" w:cs="Arial"/>
          <w:color w:val="000000"/>
          <w:sz w:val="20"/>
        </w:rPr>
        <w:t xml:space="preserve"> </w:t>
      </w:r>
      <w:r w:rsidRPr="00EF34E8">
        <w:rPr>
          <w:rFonts w:ascii="Arial" w:hAnsi="Arial" w:cs="Arial"/>
          <w:color w:val="000000"/>
          <w:sz w:val="20"/>
        </w:rPr>
        <w:t>земель:</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вид</w:t>
      </w:r>
      <w:r w:rsidR="00BE05DF" w:rsidRPr="00EF34E8">
        <w:rPr>
          <w:rFonts w:ascii="Arial" w:hAnsi="Arial" w:cs="Arial"/>
          <w:color w:val="000000"/>
          <w:sz w:val="20"/>
        </w:rPr>
        <w:t xml:space="preserve"> </w:t>
      </w:r>
      <w:r w:rsidRPr="00EF34E8">
        <w:rPr>
          <w:rFonts w:ascii="Arial" w:hAnsi="Arial" w:cs="Arial"/>
          <w:color w:val="000000"/>
          <w:sz w:val="20"/>
        </w:rPr>
        <w:t>разрешенного</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собственность</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плату.</w:t>
      </w:r>
    </w:p>
    <w:p w:rsidR="00947988" w:rsidRPr="00EF34E8" w:rsidRDefault="00947988" w:rsidP="00EF34E8">
      <w:pPr>
        <w:pStyle w:val="aff9"/>
        <w:ind w:left="0"/>
        <w:jc w:val="both"/>
        <w:rPr>
          <w:rFonts w:ascii="Arial" w:hAnsi="Arial" w:cs="Arial"/>
          <w:color w:val="000000"/>
          <w:sz w:val="20"/>
        </w:rPr>
      </w:pPr>
      <w:r w:rsidRPr="00EF34E8">
        <w:rPr>
          <w:rFonts w:ascii="Arial" w:hAnsi="Arial" w:cs="Arial"/>
          <w:color w:val="000000"/>
          <w:sz w:val="20"/>
        </w:rPr>
        <w:t>1.2.</w:t>
      </w:r>
      <w:r w:rsidR="00BE05DF" w:rsidRPr="00EF34E8">
        <w:rPr>
          <w:rFonts w:ascii="Arial" w:hAnsi="Arial" w:cs="Arial"/>
          <w:color w:val="000000"/>
          <w:sz w:val="20"/>
        </w:rPr>
        <w:t xml:space="preserve"> </w:t>
      </w:r>
      <w:r w:rsidRPr="00EF34E8">
        <w:rPr>
          <w:rFonts w:ascii="Arial" w:eastAsiaTheme="minorHAnsi" w:hAnsi="Arial" w:cs="Arial"/>
          <w:color w:val="000000"/>
          <w:sz w:val="20"/>
          <w:lang w:eastAsia="en-US"/>
        </w:rPr>
        <w:t>Особые</w:t>
      </w:r>
      <w:r w:rsidR="00BE05DF" w:rsidRPr="00EF34E8">
        <w:rPr>
          <w:rFonts w:ascii="Arial" w:eastAsiaTheme="minorHAnsi" w:hAnsi="Arial" w:cs="Arial"/>
          <w:color w:val="000000"/>
          <w:sz w:val="20"/>
          <w:lang w:eastAsia="en-US"/>
        </w:rPr>
        <w:t xml:space="preserve"> </w:t>
      </w:r>
      <w:r w:rsidRPr="00EF34E8">
        <w:rPr>
          <w:rFonts w:ascii="Arial" w:eastAsiaTheme="minorHAnsi" w:hAnsi="Arial" w:cs="Arial"/>
          <w:color w:val="000000"/>
          <w:sz w:val="20"/>
          <w:lang w:eastAsia="en-US"/>
        </w:rPr>
        <w:t>отметки:</w:t>
      </w:r>
      <w:r w:rsidR="00BE05DF" w:rsidRPr="00EF34E8">
        <w:rPr>
          <w:rFonts w:ascii="Arial" w:eastAsiaTheme="minorHAnsi" w:hAnsi="Arial" w:cs="Arial"/>
          <w:color w:val="000000"/>
          <w:sz w:val="20"/>
          <w:lang w:eastAsia="en-US"/>
        </w:rPr>
        <w:t xml:space="preserve"> </w:t>
      </w:r>
      <w:r w:rsidRPr="00EF34E8">
        <w:rPr>
          <w:rFonts w:ascii="Arial" w:eastAsiaTheme="minorHAnsi" w:hAnsi="Arial" w:cs="Arial"/>
          <w:color w:val="000000"/>
          <w:sz w:val="20"/>
          <w:lang w:eastAsia="en-US"/>
        </w:rPr>
        <w:t>….</w:t>
      </w:r>
    </w:p>
    <w:p w:rsidR="00947988" w:rsidRPr="00EF34E8" w:rsidRDefault="00947988" w:rsidP="00EF34E8">
      <w:pPr>
        <w:spacing w:after="0" w:line="240" w:lineRule="auto"/>
        <w:jc w:val="center"/>
        <w:rPr>
          <w:rFonts w:ascii="Arial" w:hAnsi="Arial" w:cs="Arial"/>
          <w:color w:val="000000"/>
          <w:sz w:val="20"/>
        </w:rPr>
      </w:pPr>
      <w:r w:rsidRPr="00EF34E8">
        <w:rPr>
          <w:rFonts w:ascii="Arial" w:hAnsi="Arial" w:cs="Arial"/>
          <w:b/>
          <w:color w:val="000000"/>
          <w:sz w:val="20"/>
        </w:rPr>
        <w:t>2.</w:t>
      </w:r>
      <w:r w:rsidR="00BE05DF" w:rsidRPr="00EF34E8">
        <w:rPr>
          <w:rFonts w:ascii="Arial" w:hAnsi="Arial" w:cs="Arial"/>
          <w:b/>
          <w:color w:val="000000"/>
          <w:sz w:val="20"/>
        </w:rPr>
        <w:t xml:space="preserve"> </w:t>
      </w:r>
      <w:r w:rsidRPr="00EF34E8">
        <w:rPr>
          <w:rFonts w:ascii="Arial" w:hAnsi="Arial" w:cs="Arial"/>
          <w:b/>
          <w:color w:val="000000"/>
          <w:sz w:val="20"/>
        </w:rPr>
        <w:t>Плата</w:t>
      </w:r>
      <w:r w:rsidR="00BE05DF" w:rsidRPr="00EF34E8">
        <w:rPr>
          <w:rFonts w:ascii="Arial" w:hAnsi="Arial" w:cs="Arial"/>
          <w:b/>
          <w:color w:val="000000"/>
          <w:sz w:val="20"/>
        </w:rPr>
        <w:t xml:space="preserve"> </w:t>
      </w:r>
      <w:r w:rsidRPr="00EF34E8">
        <w:rPr>
          <w:rFonts w:ascii="Arial" w:hAnsi="Arial" w:cs="Arial"/>
          <w:b/>
          <w:color w:val="000000"/>
          <w:sz w:val="20"/>
        </w:rPr>
        <w:t>по</w:t>
      </w:r>
      <w:r w:rsidR="00BE05DF" w:rsidRPr="00EF34E8">
        <w:rPr>
          <w:rFonts w:ascii="Arial" w:hAnsi="Arial" w:cs="Arial"/>
          <w:b/>
          <w:color w:val="000000"/>
          <w:sz w:val="20"/>
        </w:rPr>
        <w:t xml:space="preserve"> </w:t>
      </w:r>
      <w:r w:rsidRPr="00EF34E8">
        <w:rPr>
          <w:rFonts w:ascii="Arial" w:hAnsi="Arial" w:cs="Arial"/>
          <w:b/>
          <w:color w:val="000000"/>
          <w:sz w:val="20"/>
        </w:rPr>
        <w:t>договору</w:t>
      </w:r>
    </w:p>
    <w:p w:rsidR="00947988" w:rsidRPr="00EF34E8" w:rsidRDefault="00BE05DF" w:rsidP="00EF34E8">
      <w:pPr>
        <w:shd w:val="clear" w:color="auto" w:fill="FFFFFF"/>
        <w:tabs>
          <w:tab w:val="left" w:pos="955"/>
        </w:tabs>
        <w:spacing w:after="0" w:line="240" w:lineRule="auto"/>
        <w:jc w:val="both"/>
        <w:rPr>
          <w:rFonts w:ascii="Arial" w:hAnsi="Arial" w:cs="Arial"/>
          <w:b/>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2.1.</w:t>
      </w:r>
      <w:r w:rsidRPr="00EF34E8">
        <w:rPr>
          <w:rFonts w:ascii="Arial" w:hAnsi="Arial" w:cs="Arial"/>
          <w:color w:val="000000"/>
          <w:sz w:val="20"/>
        </w:rPr>
        <w:t xml:space="preserve"> </w:t>
      </w:r>
      <w:r w:rsidR="00947988" w:rsidRPr="00EF34E8">
        <w:rPr>
          <w:rFonts w:ascii="Arial" w:hAnsi="Arial" w:cs="Arial"/>
          <w:color w:val="000000"/>
          <w:sz w:val="20"/>
        </w:rPr>
        <w:t>Цена</w:t>
      </w:r>
      <w:r w:rsidRPr="00EF34E8">
        <w:rPr>
          <w:rFonts w:ascii="Arial" w:hAnsi="Arial" w:cs="Arial"/>
          <w:color w:val="000000"/>
          <w:sz w:val="20"/>
        </w:rPr>
        <w:t xml:space="preserve"> </w:t>
      </w:r>
      <w:r w:rsidR="00947988" w:rsidRPr="00EF34E8">
        <w:rPr>
          <w:rFonts w:ascii="Arial" w:hAnsi="Arial" w:cs="Arial"/>
          <w:color w:val="000000"/>
          <w:sz w:val="20"/>
        </w:rPr>
        <w:t>выкупа</w:t>
      </w:r>
      <w:r w:rsidRPr="00EF34E8">
        <w:rPr>
          <w:rFonts w:ascii="Arial" w:hAnsi="Arial" w:cs="Arial"/>
          <w:color w:val="000000"/>
          <w:sz w:val="20"/>
        </w:rPr>
        <w:t xml:space="preserve"> </w:t>
      </w:r>
      <w:r w:rsidR="00947988" w:rsidRPr="00EF34E8">
        <w:rPr>
          <w:rFonts w:ascii="Arial" w:hAnsi="Arial" w:cs="Arial"/>
          <w:color w:val="000000"/>
          <w:sz w:val="20"/>
        </w:rPr>
        <w:t>согласна</w:t>
      </w:r>
      <w:r w:rsidRPr="00EF34E8">
        <w:rPr>
          <w:rFonts w:ascii="Arial" w:hAnsi="Arial" w:cs="Arial"/>
          <w:color w:val="000000"/>
          <w:sz w:val="20"/>
        </w:rPr>
        <w:t xml:space="preserve"> </w:t>
      </w:r>
      <w:r w:rsidR="00947988" w:rsidRPr="00EF34E8">
        <w:rPr>
          <w:rFonts w:ascii="Arial" w:hAnsi="Arial" w:cs="Arial"/>
          <w:color w:val="000000"/>
          <w:sz w:val="20"/>
        </w:rPr>
        <w:t>кадастровой</w:t>
      </w:r>
      <w:r w:rsidRPr="00EF34E8">
        <w:rPr>
          <w:rFonts w:ascii="Arial" w:hAnsi="Arial" w:cs="Arial"/>
          <w:color w:val="000000"/>
          <w:sz w:val="20"/>
        </w:rPr>
        <w:t xml:space="preserve"> </w:t>
      </w:r>
      <w:r w:rsidR="00947988" w:rsidRPr="00EF34E8">
        <w:rPr>
          <w:rFonts w:ascii="Arial" w:hAnsi="Arial" w:cs="Arial"/>
          <w:color w:val="000000"/>
          <w:sz w:val="20"/>
        </w:rPr>
        <w:t>выписки</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z w:val="20"/>
        </w:rPr>
        <w:t>«__»____2023</w:t>
      </w:r>
      <w:r w:rsidRPr="00EF34E8">
        <w:rPr>
          <w:rFonts w:ascii="Arial" w:hAnsi="Arial" w:cs="Arial"/>
          <w:color w:val="000000"/>
          <w:sz w:val="20"/>
        </w:rPr>
        <w:t xml:space="preserve"> </w:t>
      </w:r>
      <w:r w:rsidR="00947988" w:rsidRPr="00EF34E8">
        <w:rPr>
          <w:rFonts w:ascii="Arial" w:hAnsi="Arial" w:cs="Arial"/>
          <w:color w:val="000000"/>
          <w:sz w:val="20"/>
        </w:rPr>
        <w:t>года</w:t>
      </w:r>
      <w:r w:rsidRPr="00EF34E8">
        <w:rPr>
          <w:rFonts w:ascii="Arial" w:hAnsi="Arial" w:cs="Arial"/>
          <w:color w:val="000000"/>
          <w:sz w:val="20"/>
        </w:rPr>
        <w:t xml:space="preserve"> </w:t>
      </w:r>
      <w:r w:rsidR="00947988" w:rsidRPr="00EF34E8">
        <w:rPr>
          <w:rFonts w:ascii="Arial" w:hAnsi="Arial" w:cs="Arial"/>
          <w:color w:val="000000"/>
          <w:sz w:val="20"/>
        </w:rPr>
        <w:t>составляет</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руб.</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коп</w:t>
      </w:r>
      <w:r w:rsidR="00947988" w:rsidRPr="00EF34E8">
        <w:rPr>
          <w:rFonts w:ascii="Arial" w:hAnsi="Arial" w:cs="Arial"/>
          <w:b/>
          <w:color w:val="000000"/>
          <w:sz w:val="20"/>
        </w:rPr>
        <w:t>.</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2.2.</w:t>
      </w:r>
      <w:r w:rsidR="00BE05DF" w:rsidRPr="00EF34E8">
        <w:rPr>
          <w:rFonts w:ascii="Arial" w:hAnsi="Arial" w:cs="Arial"/>
          <w:color w:val="000000"/>
          <w:sz w:val="20"/>
        </w:rPr>
        <w:t xml:space="preserve"> </w:t>
      </w:r>
      <w:r w:rsidRPr="00EF34E8">
        <w:rPr>
          <w:rFonts w:ascii="Arial" w:hAnsi="Arial" w:cs="Arial"/>
          <w:color w:val="000000"/>
          <w:sz w:val="20"/>
        </w:rPr>
        <w:t>Полная</w:t>
      </w:r>
      <w:r w:rsidR="00BE05DF" w:rsidRPr="00EF34E8">
        <w:rPr>
          <w:rFonts w:ascii="Arial" w:hAnsi="Arial" w:cs="Arial"/>
          <w:color w:val="000000"/>
          <w:sz w:val="20"/>
        </w:rPr>
        <w:t xml:space="preserve"> </w:t>
      </w:r>
      <w:r w:rsidRPr="00EF34E8">
        <w:rPr>
          <w:rFonts w:ascii="Arial" w:hAnsi="Arial" w:cs="Arial"/>
          <w:color w:val="000000"/>
          <w:sz w:val="20"/>
        </w:rPr>
        <w:t>оплата</w:t>
      </w:r>
      <w:r w:rsidR="00BE05DF" w:rsidRPr="00EF34E8">
        <w:rPr>
          <w:rFonts w:ascii="Arial" w:hAnsi="Arial" w:cs="Arial"/>
          <w:color w:val="000000"/>
          <w:sz w:val="20"/>
        </w:rPr>
        <w:t xml:space="preserve"> </w:t>
      </w:r>
      <w:r w:rsidRPr="00EF34E8">
        <w:rPr>
          <w:rFonts w:ascii="Arial" w:hAnsi="Arial" w:cs="Arial"/>
          <w:color w:val="000000"/>
          <w:sz w:val="20"/>
        </w:rPr>
        <w:t>цены</w:t>
      </w:r>
      <w:r w:rsidR="00BE05DF" w:rsidRPr="00EF34E8">
        <w:rPr>
          <w:rFonts w:ascii="Arial" w:hAnsi="Arial" w:cs="Arial"/>
          <w:color w:val="000000"/>
          <w:sz w:val="20"/>
        </w:rPr>
        <w:t xml:space="preserve"> </w:t>
      </w:r>
      <w:r w:rsidRPr="00EF34E8">
        <w:rPr>
          <w:rFonts w:ascii="Arial" w:hAnsi="Arial" w:cs="Arial"/>
          <w:color w:val="000000"/>
          <w:sz w:val="20"/>
        </w:rPr>
        <w:t>Участка</w:t>
      </w:r>
      <w:r w:rsidR="00BE05DF" w:rsidRPr="00EF34E8">
        <w:rPr>
          <w:rFonts w:ascii="Arial" w:hAnsi="Arial" w:cs="Arial"/>
          <w:color w:val="000000"/>
          <w:sz w:val="20"/>
        </w:rPr>
        <w:t xml:space="preserve"> </w:t>
      </w:r>
      <w:r w:rsidRPr="00EF34E8">
        <w:rPr>
          <w:rFonts w:ascii="Arial" w:hAnsi="Arial" w:cs="Arial"/>
          <w:color w:val="000000"/>
          <w:sz w:val="20"/>
        </w:rPr>
        <w:t>должна</w:t>
      </w:r>
      <w:r w:rsidR="00BE05DF" w:rsidRPr="00EF34E8">
        <w:rPr>
          <w:rFonts w:ascii="Arial" w:hAnsi="Arial" w:cs="Arial"/>
          <w:color w:val="000000"/>
          <w:sz w:val="20"/>
        </w:rPr>
        <w:t xml:space="preserve"> </w:t>
      </w:r>
      <w:r w:rsidRPr="00EF34E8">
        <w:rPr>
          <w:rFonts w:ascii="Arial" w:hAnsi="Arial" w:cs="Arial"/>
          <w:color w:val="000000"/>
          <w:sz w:val="20"/>
        </w:rPr>
        <w:t>быть</w:t>
      </w:r>
      <w:r w:rsidR="00BE05DF" w:rsidRPr="00EF34E8">
        <w:rPr>
          <w:rFonts w:ascii="Arial" w:hAnsi="Arial" w:cs="Arial"/>
          <w:color w:val="000000"/>
          <w:sz w:val="20"/>
        </w:rPr>
        <w:t xml:space="preserve"> </w:t>
      </w:r>
      <w:r w:rsidRPr="00EF34E8">
        <w:rPr>
          <w:rFonts w:ascii="Arial" w:hAnsi="Arial" w:cs="Arial"/>
          <w:color w:val="000000"/>
          <w:sz w:val="20"/>
        </w:rPr>
        <w:t>произведена</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права</w:t>
      </w:r>
      <w:r w:rsidR="00BE05DF" w:rsidRPr="00EF34E8">
        <w:rPr>
          <w:rFonts w:ascii="Arial" w:hAnsi="Arial" w:cs="Arial"/>
          <w:color w:val="000000"/>
          <w:sz w:val="20"/>
        </w:rPr>
        <w:t xml:space="preserve"> </w:t>
      </w:r>
      <w:r w:rsidRPr="00EF34E8">
        <w:rPr>
          <w:rFonts w:ascii="Arial" w:hAnsi="Arial" w:cs="Arial"/>
          <w:color w:val="000000"/>
          <w:sz w:val="20"/>
        </w:rPr>
        <w:t>собственности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Участок.</w:t>
      </w:r>
    </w:p>
    <w:p w:rsidR="005A1918" w:rsidRPr="00EF34E8" w:rsidRDefault="00BE05DF" w:rsidP="00EF34E8">
      <w:pPr>
        <w:pStyle w:val="a8"/>
        <w:spacing w:after="0"/>
        <w:rPr>
          <w:rFonts w:ascii="Arial" w:hAnsi="Arial" w:cs="Arial"/>
          <w:color w:val="000000"/>
          <w:sz w:val="20"/>
          <w:szCs w:val="22"/>
        </w:rPr>
      </w:pPr>
      <w:r w:rsidRPr="00EF34E8">
        <w:rPr>
          <w:rFonts w:ascii="Arial" w:hAnsi="Arial" w:cs="Arial"/>
          <w:color w:val="000000"/>
          <w:sz w:val="20"/>
        </w:rPr>
        <w:t xml:space="preserve"> </w:t>
      </w:r>
      <w:r w:rsidR="00947988" w:rsidRPr="00EF34E8">
        <w:rPr>
          <w:rFonts w:ascii="Arial" w:hAnsi="Arial" w:cs="Arial"/>
          <w:color w:val="000000"/>
          <w:sz w:val="20"/>
        </w:rPr>
        <w:t>2.3.</w:t>
      </w:r>
      <w:r w:rsidRPr="00EF34E8">
        <w:rPr>
          <w:rFonts w:ascii="Arial" w:hAnsi="Arial" w:cs="Arial"/>
          <w:color w:val="000000"/>
          <w:sz w:val="20"/>
        </w:rPr>
        <w:t xml:space="preserve"> </w:t>
      </w:r>
      <w:r w:rsidR="00947988" w:rsidRPr="00EF34E8">
        <w:rPr>
          <w:rFonts w:ascii="Arial" w:hAnsi="Arial" w:cs="Arial"/>
          <w:color w:val="000000"/>
          <w:sz w:val="20"/>
        </w:rPr>
        <w:t>Покупатель</w:t>
      </w:r>
      <w:r w:rsidRPr="00EF34E8">
        <w:rPr>
          <w:rFonts w:ascii="Arial" w:hAnsi="Arial" w:cs="Arial"/>
          <w:color w:val="000000"/>
          <w:sz w:val="20"/>
        </w:rPr>
        <w:t xml:space="preserve"> </w:t>
      </w:r>
      <w:r w:rsidR="00947988" w:rsidRPr="00EF34E8">
        <w:rPr>
          <w:rFonts w:ascii="Arial" w:hAnsi="Arial" w:cs="Arial"/>
          <w:color w:val="000000"/>
          <w:sz w:val="20"/>
        </w:rPr>
        <w:t>оплачивает</w:t>
      </w:r>
      <w:r w:rsidRPr="00EF34E8">
        <w:rPr>
          <w:rFonts w:ascii="Arial" w:hAnsi="Arial" w:cs="Arial"/>
          <w:color w:val="000000"/>
          <w:sz w:val="20"/>
        </w:rPr>
        <w:t xml:space="preserve"> </w:t>
      </w:r>
      <w:r w:rsidR="00947988" w:rsidRPr="00EF34E8">
        <w:rPr>
          <w:rFonts w:ascii="Arial" w:hAnsi="Arial" w:cs="Arial"/>
          <w:color w:val="000000"/>
          <w:sz w:val="20"/>
        </w:rPr>
        <w:t>цену</w:t>
      </w:r>
      <w:r w:rsidRPr="00EF34E8">
        <w:rPr>
          <w:rFonts w:ascii="Arial" w:hAnsi="Arial" w:cs="Arial"/>
          <w:color w:val="000000"/>
          <w:sz w:val="20"/>
        </w:rPr>
        <w:t xml:space="preserve"> </w:t>
      </w:r>
      <w:r w:rsidR="00947988" w:rsidRPr="00EF34E8">
        <w:rPr>
          <w:rFonts w:ascii="Arial" w:hAnsi="Arial" w:cs="Arial"/>
          <w:color w:val="000000"/>
          <w:sz w:val="20"/>
        </w:rPr>
        <w:t>Участка,</w:t>
      </w:r>
      <w:r w:rsidRPr="00EF34E8">
        <w:rPr>
          <w:rFonts w:ascii="Arial" w:hAnsi="Arial" w:cs="Arial"/>
          <w:color w:val="000000"/>
          <w:sz w:val="20"/>
        </w:rPr>
        <w:t xml:space="preserve"> </w:t>
      </w:r>
      <w:r w:rsidR="00947988" w:rsidRPr="00EF34E8">
        <w:rPr>
          <w:rFonts w:ascii="Arial" w:hAnsi="Arial" w:cs="Arial"/>
          <w:color w:val="000000"/>
          <w:sz w:val="20"/>
        </w:rPr>
        <w:t>указанную</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пункте</w:t>
      </w:r>
      <w:r w:rsidRPr="00EF34E8">
        <w:rPr>
          <w:rFonts w:ascii="Arial" w:hAnsi="Arial" w:cs="Arial"/>
          <w:color w:val="000000"/>
          <w:sz w:val="20"/>
        </w:rPr>
        <w:t xml:space="preserve"> </w:t>
      </w:r>
      <w:r w:rsidR="00947988" w:rsidRPr="00EF34E8">
        <w:rPr>
          <w:rFonts w:ascii="Arial" w:hAnsi="Arial" w:cs="Arial"/>
          <w:color w:val="000000"/>
          <w:sz w:val="20"/>
        </w:rPr>
        <w:t>2.1</w:t>
      </w:r>
      <w:r w:rsidRPr="00EF34E8">
        <w:rPr>
          <w:rFonts w:ascii="Arial" w:hAnsi="Arial" w:cs="Arial"/>
          <w:color w:val="000000"/>
          <w:sz w:val="20"/>
        </w:rPr>
        <w:t xml:space="preserve"> </w:t>
      </w:r>
      <w:r w:rsidR="00947988" w:rsidRPr="00EF34E8">
        <w:rPr>
          <w:rFonts w:ascii="Arial" w:hAnsi="Arial" w:cs="Arial"/>
          <w:color w:val="000000"/>
          <w:sz w:val="20"/>
        </w:rPr>
        <w:t>Договора,</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течение</w:t>
      </w:r>
      <w:r w:rsidRPr="00EF34E8">
        <w:rPr>
          <w:rFonts w:ascii="Arial" w:hAnsi="Arial" w:cs="Arial"/>
          <w:color w:val="000000"/>
          <w:sz w:val="20"/>
        </w:rPr>
        <w:t xml:space="preserve"> </w:t>
      </w:r>
      <w:r w:rsidR="00947988" w:rsidRPr="00EF34E8">
        <w:rPr>
          <w:rFonts w:ascii="Arial" w:hAnsi="Arial" w:cs="Arial"/>
          <w:color w:val="000000"/>
          <w:sz w:val="20"/>
        </w:rPr>
        <w:t>10</w:t>
      </w:r>
      <w:r w:rsidRPr="00EF34E8">
        <w:rPr>
          <w:rFonts w:ascii="Arial" w:hAnsi="Arial" w:cs="Arial"/>
          <w:color w:val="000000"/>
          <w:sz w:val="20"/>
        </w:rPr>
        <w:t xml:space="preserve"> </w:t>
      </w:r>
      <w:r w:rsidR="00947988" w:rsidRPr="00EF34E8">
        <w:rPr>
          <w:rFonts w:ascii="Arial" w:hAnsi="Arial" w:cs="Arial"/>
          <w:color w:val="000000"/>
          <w:sz w:val="20"/>
        </w:rPr>
        <w:t>календарных</w:t>
      </w:r>
      <w:r w:rsidRPr="00EF34E8">
        <w:rPr>
          <w:rFonts w:ascii="Arial" w:hAnsi="Arial" w:cs="Arial"/>
          <w:color w:val="000000"/>
          <w:sz w:val="20"/>
        </w:rPr>
        <w:t xml:space="preserve"> </w:t>
      </w:r>
      <w:r w:rsidR="00947988" w:rsidRPr="00EF34E8">
        <w:rPr>
          <w:rFonts w:ascii="Arial" w:hAnsi="Arial" w:cs="Arial"/>
          <w:color w:val="000000"/>
          <w:sz w:val="20"/>
        </w:rPr>
        <w:t>дней</w:t>
      </w:r>
      <w:r w:rsidRPr="00EF34E8">
        <w:rPr>
          <w:rFonts w:ascii="Arial" w:hAnsi="Arial" w:cs="Arial"/>
          <w:color w:val="000000"/>
          <w:sz w:val="20"/>
        </w:rPr>
        <w:t xml:space="preserve"> </w:t>
      </w:r>
      <w:r w:rsidR="00947988" w:rsidRPr="00EF34E8">
        <w:rPr>
          <w:rFonts w:ascii="Arial" w:hAnsi="Arial" w:cs="Arial"/>
          <w:color w:val="000000"/>
          <w:sz w:val="20"/>
        </w:rPr>
        <w:t>с</w:t>
      </w:r>
      <w:r w:rsidRPr="00EF34E8">
        <w:rPr>
          <w:rFonts w:ascii="Arial" w:hAnsi="Arial" w:cs="Arial"/>
          <w:color w:val="000000"/>
          <w:sz w:val="20"/>
        </w:rPr>
        <w:t xml:space="preserve"> </w:t>
      </w:r>
      <w:r w:rsidR="00947988" w:rsidRPr="00EF34E8">
        <w:rPr>
          <w:rFonts w:ascii="Arial" w:hAnsi="Arial" w:cs="Arial"/>
          <w:color w:val="000000"/>
          <w:sz w:val="20"/>
        </w:rPr>
        <w:t>момента</w:t>
      </w:r>
      <w:r w:rsidRPr="00EF34E8">
        <w:rPr>
          <w:rFonts w:ascii="Arial" w:hAnsi="Arial" w:cs="Arial"/>
          <w:color w:val="000000"/>
          <w:sz w:val="20"/>
        </w:rPr>
        <w:t xml:space="preserve"> </w:t>
      </w:r>
      <w:r w:rsidR="00947988" w:rsidRPr="00EF34E8">
        <w:rPr>
          <w:rFonts w:ascii="Arial" w:hAnsi="Arial" w:cs="Arial"/>
          <w:color w:val="000000"/>
          <w:sz w:val="20"/>
        </w:rPr>
        <w:t>заключения</w:t>
      </w:r>
      <w:r w:rsidRPr="00EF34E8">
        <w:rPr>
          <w:rFonts w:ascii="Arial" w:hAnsi="Arial" w:cs="Arial"/>
          <w:color w:val="000000"/>
          <w:sz w:val="20"/>
        </w:rPr>
        <w:t xml:space="preserve"> </w:t>
      </w:r>
      <w:r w:rsidR="00947988" w:rsidRPr="00EF34E8">
        <w:rPr>
          <w:rFonts w:ascii="Arial" w:hAnsi="Arial" w:cs="Arial"/>
          <w:color w:val="000000"/>
          <w:sz w:val="20"/>
        </w:rPr>
        <w:t>договора</w:t>
      </w:r>
      <w:r w:rsidRPr="00EF34E8">
        <w:rPr>
          <w:rFonts w:ascii="Arial" w:hAnsi="Arial" w:cs="Arial"/>
          <w:color w:val="000000"/>
          <w:sz w:val="20"/>
        </w:rPr>
        <w:t xml:space="preserve"> </w:t>
      </w:r>
      <w:r w:rsidR="00947988" w:rsidRPr="00EF34E8">
        <w:rPr>
          <w:rFonts w:ascii="Arial" w:hAnsi="Arial" w:cs="Arial"/>
          <w:color w:val="000000"/>
          <w:sz w:val="20"/>
        </w:rPr>
        <w:t>и</w:t>
      </w:r>
      <w:r w:rsidRPr="00EF34E8">
        <w:rPr>
          <w:rFonts w:ascii="Arial" w:hAnsi="Arial" w:cs="Arial"/>
          <w:color w:val="000000"/>
          <w:sz w:val="20"/>
        </w:rPr>
        <w:t xml:space="preserve"> </w:t>
      </w:r>
      <w:r w:rsidR="00947988" w:rsidRPr="00EF34E8">
        <w:rPr>
          <w:rFonts w:ascii="Arial" w:hAnsi="Arial" w:cs="Arial"/>
          <w:color w:val="000000"/>
          <w:sz w:val="20"/>
        </w:rPr>
        <w:t>перечисляет</w:t>
      </w:r>
      <w:r w:rsidRPr="00EF34E8">
        <w:rPr>
          <w:rFonts w:ascii="Arial" w:hAnsi="Arial" w:cs="Arial"/>
          <w:color w:val="000000"/>
          <w:sz w:val="20"/>
        </w:rPr>
        <w:t xml:space="preserve"> </w:t>
      </w:r>
      <w:r w:rsidR="00947988" w:rsidRPr="00EF34E8">
        <w:rPr>
          <w:rFonts w:ascii="Arial" w:hAnsi="Arial" w:cs="Arial"/>
          <w:color w:val="000000"/>
          <w:sz w:val="20"/>
        </w:rPr>
        <w:t>е</w:t>
      </w:r>
      <w:r w:rsidR="00EF34E8" w:rsidRPr="00EF34E8">
        <w:rPr>
          <w:rFonts w:ascii="Arial" w:hAnsi="Arial" w:cs="Arial"/>
          <w:color w:val="000000"/>
          <w:sz w:val="20"/>
        </w:rPr>
        <w:t>Ă</w:t>
      </w:r>
      <w:r w:rsidRPr="00EF34E8">
        <w:rPr>
          <w:rFonts w:ascii="Arial" w:hAnsi="Arial" w:cs="Arial"/>
          <w:color w:val="000000"/>
          <w:sz w:val="20"/>
        </w:rPr>
        <w:t xml:space="preserve"> </w:t>
      </w:r>
      <w:r w:rsidR="00947988" w:rsidRPr="00EF34E8">
        <w:rPr>
          <w:rFonts w:ascii="Arial" w:hAnsi="Arial" w:cs="Arial"/>
          <w:color w:val="000000"/>
          <w:sz w:val="20"/>
        </w:rPr>
        <w:t>на</w:t>
      </w:r>
      <w:r w:rsidRPr="00EF34E8">
        <w:rPr>
          <w:rFonts w:ascii="Arial" w:hAnsi="Arial" w:cs="Arial"/>
          <w:color w:val="000000"/>
          <w:sz w:val="20"/>
        </w:rPr>
        <w:t xml:space="preserve"> </w:t>
      </w:r>
      <w:r w:rsidR="00947988" w:rsidRPr="00EF34E8">
        <w:rPr>
          <w:rFonts w:ascii="Arial" w:hAnsi="Arial" w:cs="Arial"/>
          <w:color w:val="000000"/>
          <w:sz w:val="20"/>
        </w:rPr>
        <w:t>счета</w:t>
      </w:r>
      <w:r w:rsidRPr="00EF34E8">
        <w:rPr>
          <w:rFonts w:ascii="Arial" w:hAnsi="Arial" w:cs="Arial"/>
          <w:color w:val="000000"/>
          <w:sz w:val="20"/>
        </w:rPr>
        <w:t xml:space="preserve"> </w:t>
      </w:r>
      <w:r w:rsidR="00947988" w:rsidRPr="00EF34E8">
        <w:rPr>
          <w:rFonts w:ascii="Arial" w:hAnsi="Arial" w:cs="Arial"/>
          <w:color w:val="000000"/>
          <w:sz w:val="20"/>
        </w:rPr>
        <w:t>органов</w:t>
      </w:r>
      <w:r w:rsidRPr="00EF34E8">
        <w:rPr>
          <w:rFonts w:ascii="Arial" w:hAnsi="Arial" w:cs="Arial"/>
          <w:color w:val="000000"/>
          <w:sz w:val="20"/>
        </w:rPr>
        <w:t xml:space="preserve"> </w:t>
      </w:r>
      <w:r w:rsidR="00947988" w:rsidRPr="00EF34E8">
        <w:rPr>
          <w:rFonts w:ascii="Arial" w:hAnsi="Arial" w:cs="Arial"/>
          <w:color w:val="000000"/>
          <w:sz w:val="20"/>
        </w:rPr>
        <w:t>федерального</w:t>
      </w:r>
      <w:r w:rsidRPr="00EF34E8">
        <w:rPr>
          <w:rFonts w:ascii="Arial" w:hAnsi="Arial" w:cs="Arial"/>
          <w:color w:val="000000"/>
          <w:sz w:val="20"/>
        </w:rPr>
        <w:t xml:space="preserve"> </w:t>
      </w:r>
      <w:r w:rsidR="00947988" w:rsidRPr="00EF34E8">
        <w:rPr>
          <w:rFonts w:ascii="Arial" w:hAnsi="Arial" w:cs="Arial"/>
          <w:color w:val="000000"/>
          <w:sz w:val="20"/>
        </w:rPr>
        <w:t>казначейства</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Чувашской</w:t>
      </w:r>
      <w:r w:rsidRPr="00EF34E8">
        <w:rPr>
          <w:rFonts w:ascii="Arial" w:hAnsi="Arial" w:cs="Arial"/>
          <w:color w:val="000000"/>
          <w:sz w:val="20"/>
        </w:rPr>
        <w:t xml:space="preserve"> </w:t>
      </w:r>
      <w:r w:rsidR="00947988" w:rsidRPr="00EF34E8">
        <w:rPr>
          <w:rFonts w:ascii="Arial" w:hAnsi="Arial" w:cs="Arial"/>
          <w:color w:val="000000"/>
          <w:sz w:val="20"/>
        </w:rPr>
        <w:t>Республике,</w:t>
      </w:r>
      <w:r w:rsidRPr="00EF34E8">
        <w:rPr>
          <w:rFonts w:ascii="Arial" w:hAnsi="Arial" w:cs="Arial"/>
          <w:color w:val="000000"/>
          <w:sz w:val="20"/>
        </w:rPr>
        <w:t xml:space="preserve"> </w:t>
      </w:r>
      <w:r w:rsidR="00947988" w:rsidRPr="00EF34E8">
        <w:rPr>
          <w:rFonts w:ascii="Arial" w:hAnsi="Arial" w:cs="Arial"/>
          <w:color w:val="000000"/>
          <w:sz w:val="20"/>
        </w:rPr>
        <w:t>по</w:t>
      </w:r>
      <w:r w:rsidRPr="00EF34E8">
        <w:rPr>
          <w:rFonts w:ascii="Arial" w:hAnsi="Arial" w:cs="Arial"/>
          <w:color w:val="000000"/>
          <w:sz w:val="20"/>
        </w:rPr>
        <w:t xml:space="preserve"> </w:t>
      </w:r>
      <w:r w:rsidR="00947988" w:rsidRPr="00EF34E8">
        <w:rPr>
          <w:rFonts w:ascii="Arial" w:hAnsi="Arial" w:cs="Arial"/>
          <w:color w:val="000000"/>
          <w:sz w:val="20"/>
        </w:rPr>
        <w:t>коду</w:t>
      </w:r>
      <w:r w:rsidRPr="00EF34E8">
        <w:rPr>
          <w:rFonts w:ascii="Arial" w:hAnsi="Arial" w:cs="Arial"/>
          <w:color w:val="000000"/>
          <w:sz w:val="20"/>
        </w:rPr>
        <w:t xml:space="preserve"> </w:t>
      </w:r>
      <w:r w:rsidR="00947988" w:rsidRPr="00EF34E8">
        <w:rPr>
          <w:rFonts w:ascii="Arial" w:hAnsi="Arial" w:cs="Arial"/>
          <w:color w:val="000000"/>
          <w:sz w:val="20"/>
        </w:rPr>
        <w:t>бюджетной</w:t>
      </w:r>
      <w:r w:rsidRPr="00EF34E8">
        <w:rPr>
          <w:rFonts w:ascii="Arial" w:hAnsi="Arial" w:cs="Arial"/>
          <w:color w:val="000000"/>
          <w:sz w:val="20"/>
        </w:rPr>
        <w:t xml:space="preserve"> </w:t>
      </w:r>
      <w:r w:rsidR="00947988" w:rsidRPr="00EF34E8">
        <w:rPr>
          <w:rFonts w:ascii="Arial" w:hAnsi="Arial" w:cs="Arial"/>
          <w:color w:val="000000"/>
          <w:sz w:val="20"/>
        </w:rPr>
        <w:t>классификации</w:t>
      </w:r>
      <w:r w:rsidRPr="00EF34E8">
        <w:rPr>
          <w:rFonts w:ascii="Arial" w:hAnsi="Arial" w:cs="Arial"/>
          <w:color w:val="000000"/>
          <w:sz w:val="20"/>
        </w:rPr>
        <w:t xml:space="preserve"> </w:t>
      </w:r>
      <w:r w:rsidR="00947988" w:rsidRPr="00EF34E8">
        <w:rPr>
          <w:rFonts w:ascii="Arial" w:hAnsi="Arial" w:cs="Arial"/>
          <w:color w:val="000000"/>
          <w:sz w:val="20"/>
        </w:rPr>
        <w:t>90311406012140000430</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szCs w:val="22"/>
        </w:rPr>
        <w:t xml:space="preserve"> </w:t>
      </w:r>
      <w:r w:rsidR="00947988" w:rsidRPr="00EF34E8">
        <w:rPr>
          <w:rFonts w:ascii="Arial" w:hAnsi="Arial" w:cs="Arial"/>
          <w:color w:val="000000"/>
          <w:sz w:val="20"/>
        </w:rPr>
        <w:t>средства</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z w:val="20"/>
        </w:rPr>
        <w:t>продажи</w:t>
      </w:r>
      <w:r w:rsidRPr="00EF34E8">
        <w:rPr>
          <w:rFonts w:ascii="Arial" w:hAnsi="Arial" w:cs="Arial"/>
          <w:color w:val="000000"/>
          <w:sz w:val="20"/>
        </w:rPr>
        <w:t xml:space="preserve"> </w:t>
      </w:r>
      <w:r w:rsidR="00947988" w:rsidRPr="00EF34E8">
        <w:rPr>
          <w:rFonts w:ascii="Arial" w:hAnsi="Arial" w:cs="Arial"/>
          <w:color w:val="000000"/>
          <w:sz w:val="20"/>
        </w:rPr>
        <w:t>земельного</w:t>
      </w:r>
      <w:r w:rsidRPr="00EF34E8">
        <w:rPr>
          <w:rFonts w:ascii="Arial" w:hAnsi="Arial" w:cs="Arial"/>
          <w:color w:val="000000"/>
          <w:sz w:val="20"/>
        </w:rPr>
        <w:t xml:space="preserve"> </w:t>
      </w:r>
      <w:r w:rsidR="00947988" w:rsidRPr="00EF34E8">
        <w:rPr>
          <w:rFonts w:ascii="Arial" w:hAnsi="Arial" w:cs="Arial"/>
          <w:color w:val="000000"/>
          <w:sz w:val="20"/>
        </w:rPr>
        <w:t>участка,</w:t>
      </w:r>
      <w:r w:rsidRPr="00EF34E8">
        <w:rPr>
          <w:rFonts w:ascii="Arial" w:hAnsi="Arial" w:cs="Arial"/>
          <w:color w:val="000000"/>
          <w:sz w:val="20"/>
        </w:rPr>
        <w:t xml:space="preserve"> </w:t>
      </w:r>
      <w:r w:rsidR="00947988" w:rsidRPr="00EF34E8">
        <w:rPr>
          <w:rFonts w:ascii="Arial" w:hAnsi="Arial" w:cs="Arial"/>
          <w:color w:val="000000"/>
          <w:sz w:val="20"/>
        </w:rPr>
        <w:t>находящегося</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государственной</w:t>
      </w:r>
      <w:r w:rsidRPr="00EF34E8">
        <w:rPr>
          <w:rFonts w:ascii="Arial" w:hAnsi="Arial" w:cs="Arial"/>
          <w:color w:val="000000"/>
          <w:sz w:val="20"/>
        </w:rPr>
        <w:t xml:space="preserve"> </w:t>
      </w:r>
      <w:r w:rsidR="00947988" w:rsidRPr="00EF34E8">
        <w:rPr>
          <w:rFonts w:ascii="Arial" w:hAnsi="Arial" w:cs="Arial"/>
          <w:color w:val="000000"/>
          <w:sz w:val="20"/>
        </w:rPr>
        <w:t>неразграниченной</w:t>
      </w:r>
      <w:r w:rsidRPr="00EF34E8">
        <w:rPr>
          <w:rFonts w:ascii="Arial" w:hAnsi="Arial" w:cs="Arial"/>
          <w:color w:val="000000"/>
          <w:sz w:val="20"/>
        </w:rPr>
        <w:t xml:space="preserve"> </w:t>
      </w:r>
      <w:r w:rsidR="00947988" w:rsidRPr="00EF34E8">
        <w:rPr>
          <w:rFonts w:ascii="Arial" w:hAnsi="Arial" w:cs="Arial"/>
          <w:color w:val="000000"/>
          <w:sz w:val="20"/>
        </w:rPr>
        <w:t>собственности</w:t>
      </w:r>
      <w:r w:rsidR="00947988" w:rsidRPr="00EF34E8">
        <w:rPr>
          <w:rFonts w:ascii="Arial" w:hAnsi="Arial" w:cs="Arial"/>
          <w:color w:val="000000"/>
          <w:sz w:val="20"/>
          <w:szCs w:val="22"/>
        </w:rPr>
        <w:t>.</w:t>
      </w:r>
    </w:p>
    <w:p w:rsidR="00947988" w:rsidRPr="00EF34E8" w:rsidRDefault="00947988" w:rsidP="00EF34E8">
      <w:pPr>
        <w:spacing w:after="0" w:line="240" w:lineRule="auto"/>
        <w:ind w:firstLine="480"/>
        <w:jc w:val="center"/>
        <w:rPr>
          <w:rFonts w:ascii="Arial" w:hAnsi="Arial" w:cs="Arial"/>
          <w:b/>
          <w:color w:val="000000"/>
          <w:sz w:val="20"/>
        </w:rPr>
      </w:pPr>
      <w:r w:rsidRPr="00EF34E8">
        <w:rPr>
          <w:rFonts w:ascii="Arial" w:hAnsi="Arial" w:cs="Arial"/>
          <w:b/>
          <w:color w:val="000000"/>
          <w:sz w:val="20"/>
        </w:rPr>
        <w:t>3.</w:t>
      </w:r>
      <w:r w:rsidR="00BE05DF" w:rsidRPr="00EF34E8">
        <w:rPr>
          <w:rFonts w:ascii="Arial" w:hAnsi="Arial" w:cs="Arial"/>
          <w:b/>
          <w:color w:val="000000"/>
          <w:sz w:val="20"/>
        </w:rPr>
        <w:t xml:space="preserve"> </w:t>
      </w:r>
      <w:r w:rsidRPr="00EF34E8">
        <w:rPr>
          <w:rFonts w:ascii="Arial" w:hAnsi="Arial" w:cs="Arial"/>
          <w:b/>
          <w:color w:val="000000"/>
          <w:sz w:val="20"/>
        </w:rPr>
        <w:t>Права</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обязанности</w:t>
      </w:r>
      <w:r w:rsidR="00BE05DF" w:rsidRPr="00EF34E8">
        <w:rPr>
          <w:rFonts w:ascii="Arial" w:hAnsi="Arial" w:cs="Arial"/>
          <w:b/>
          <w:color w:val="000000"/>
          <w:sz w:val="20"/>
        </w:rPr>
        <w:t xml:space="preserve"> </w:t>
      </w:r>
      <w:r w:rsidRPr="00EF34E8">
        <w:rPr>
          <w:rFonts w:ascii="Arial" w:hAnsi="Arial" w:cs="Arial"/>
          <w:b/>
          <w:color w:val="000000"/>
          <w:sz w:val="20"/>
        </w:rPr>
        <w:t>Сторон</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3.1.</w:t>
      </w:r>
      <w:r w:rsidR="00BE05DF" w:rsidRPr="00EF34E8">
        <w:rPr>
          <w:rFonts w:ascii="Arial" w:hAnsi="Arial" w:cs="Arial"/>
          <w:color w:val="000000"/>
          <w:sz w:val="20"/>
        </w:rPr>
        <w:t xml:space="preserve"> </w:t>
      </w:r>
      <w:r w:rsidRPr="00EF34E8">
        <w:rPr>
          <w:rFonts w:ascii="Arial" w:hAnsi="Arial" w:cs="Arial"/>
          <w:color w:val="000000"/>
          <w:sz w:val="20"/>
        </w:rPr>
        <w:t>Продавец</w:t>
      </w:r>
      <w:r w:rsidR="00BE05DF" w:rsidRPr="00EF34E8">
        <w:rPr>
          <w:rFonts w:ascii="Arial" w:hAnsi="Arial" w:cs="Arial"/>
          <w:color w:val="000000"/>
          <w:sz w:val="20"/>
        </w:rPr>
        <w:t xml:space="preserve"> </w:t>
      </w:r>
      <w:r w:rsidRPr="00EF34E8">
        <w:rPr>
          <w:rFonts w:ascii="Arial" w:hAnsi="Arial" w:cs="Arial"/>
          <w:color w:val="000000"/>
          <w:sz w:val="20"/>
        </w:rPr>
        <w:t>обязуется:</w:t>
      </w:r>
    </w:p>
    <w:p w:rsidR="00947988" w:rsidRPr="00EF34E8" w:rsidRDefault="00947988" w:rsidP="00EF34E8">
      <w:pPr>
        <w:pStyle w:val="a8"/>
        <w:spacing w:after="0"/>
        <w:ind w:firstLine="480"/>
        <w:rPr>
          <w:rFonts w:ascii="Arial" w:hAnsi="Arial" w:cs="Arial"/>
          <w:color w:val="000000"/>
          <w:sz w:val="20"/>
        </w:rPr>
      </w:pPr>
      <w:r w:rsidRPr="00EF34E8">
        <w:rPr>
          <w:rFonts w:ascii="Arial" w:hAnsi="Arial" w:cs="Arial"/>
          <w:color w:val="000000"/>
          <w:sz w:val="20"/>
        </w:rPr>
        <w:t>3.1.1.</w:t>
      </w:r>
      <w:r w:rsidR="00BE05DF" w:rsidRPr="00EF34E8">
        <w:rPr>
          <w:rFonts w:ascii="Arial" w:hAnsi="Arial" w:cs="Arial"/>
          <w:color w:val="000000"/>
          <w:sz w:val="20"/>
        </w:rPr>
        <w:t xml:space="preserve"> </w:t>
      </w:r>
      <w:r w:rsidRPr="00EF34E8">
        <w:rPr>
          <w:rFonts w:ascii="Arial" w:hAnsi="Arial" w:cs="Arial"/>
          <w:color w:val="000000"/>
          <w:sz w:val="20"/>
        </w:rPr>
        <w:t>Предоставить</w:t>
      </w:r>
      <w:r w:rsidR="00BE05DF" w:rsidRPr="00EF34E8">
        <w:rPr>
          <w:rFonts w:ascii="Arial" w:hAnsi="Arial" w:cs="Arial"/>
          <w:color w:val="000000"/>
          <w:sz w:val="20"/>
        </w:rPr>
        <w:t xml:space="preserve"> </w:t>
      </w:r>
      <w:r w:rsidRPr="00EF34E8">
        <w:rPr>
          <w:rFonts w:ascii="Arial" w:hAnsi="Arial" w:cs="Arial"/>
          <w:color w:val="000000"/>
          <w:sz w:val="20"/>
        </w:rPr>
        <w:t>Покупателю</w:t>
      </w:r>
      <w:r w:rsidR="00BE05DF" w:rsidRPr="00EF34E8">
        <w:rPr>
          <w:rFonts w:ascii="Arial" w:hAnsi="Arial" w:cs="Arial"/>
          <w:color w:val="000000"/>
          <w:sz w:val="20"/>
        </w:rPr>
        <w:t xml:space="preserve"> </w:t>
      </w:r>
      <w:r w:rsidRPr="00EF34E8">
        <w:rPr>
          <w:rFonts w:ascii="Arial" w:hAnsi="Arial" w:cs="Arial"/>
          <w:color w:val="000000"/>
          <w:sz w:val="20"/>
        </w:rPr>
        <w:t>сведения,</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исполнения</w:t>
      </w:r>
      <w:r w:rsidR="00BE05DF" w:rsidRPr="00EF34E8">
        <w:rPr>
          <w:rFonts w:ascii="Arial" w:hAnsi="Arial" w:cs="Arial"/>
          <w:color w:val="000000"/>
          <w:sz w:val="20"/>
        </w:rPr>
        <w:t xml:space="preserve"> </w:t>
      </w:r>
      <w:r w:rsidRPr="00EF34E8">
        <w:rPr>
          <w:rFonts w:ascii="Arial" w:hAnsi="Arial" w:cs="Arial"/>
          <w:color w:val="000000"/>
          <w:sz w:val="20"/>
        </w:rPr>
        <w:t>условий,</w:t>
      </w:r>
      <w:r w:rsidR="00BE05DF" w:rsidRPr="00EF34E8">
        <w:rPr>
          <w:rFonts w:ascii="Arial" w:hAnsi="Arial" w:cs="Arial"/>
          <w:color w:val="000000"/>
          <w:sz w:val="20"/>
        </w:rPr>
        <w:t xml:space="preserve"> </w:t>
      </w:r>
      <w:r w:rsidRPr="00EF34E8">
        <w:rPr>
          <w:rFonts w:ascii="Arial" w:hAnsi="Arial" w:cs="Arial"/>
          <w:color w:val="000000"/>
          <w:sz w:val="20"/>
        </w:rPr>
        <w:t>установленных</w:t>
      </w:r>
      <w:r w:rsidR="00BE05DF" w:rsidRPr="00EF34E8">
        <w:rPr>
          <w:rFonts w:ascii="Arial" w:hAnsi="Arial" w:cs="Arial"/>
          <w:color w:val="000000"/>
          <w:sz w:val="20"/>
        </w:rPr>
        <w:t xml:space="preserve"> </w:t>
      </w:r>
      <w:r w:rsidRPr="00EF34E8">
        <w:rPr>
          <w:rFonts w:ascii="Arial" w:hAnsi="Arial" w:cs="Arial"/>
          <w:color w:val="000000"/>
          <w:sz w:val="20"/>
        </w:rPr>
        <w:t>Договором.</w:t>
      </w:r>
    </w:p>
    <w:p w:rsidR="00947988" w:rsidRPr="00EF34E8" w:rsidRDefault="00BE05DF" w:rsidP="00EF34E8">
      <w:pPr>
        <w:shd w:val="clear" w:color="auto" w:fill="FFFFFF"/>
        <w:spacing w:after="0" w:line="240" w:lineRule="auto"/>
        <w:ind w:right="10"/>
        <w:jc w:val="both"/>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3.1.2.</w:t>
      </w:r>
      <w:r w:rsidRPr="00EF34E8">
        <w:rPr>
          <w:rFonts w:ascii="Arial" w:hAnsi="Arial" w:cs="Arial"/>
          <w:color w:val="000000"/>
          <w:sz w:val="20"/>
        </w:rPr>
        <w:t xml:space="preserve"> </w:t>
      </w:r>
      <w:r w:rsidR="00947988" w:rsidRPr="00EF34E8">
        <w:rPr>
          <w:rFonts w:ascii="Arial" w:hAnsi="Arial" w:cs="Arial"/>
          <w:color w:val="000000"/>
          <w:sz w:val="20"/>
        </w:rPr>
        <w:t>П</w:t>
      </w:r>
      <w:r w:rsidR="00947988" w:rsidRPr="00EF34E8">
        <w:rPr>
          <w:rFonts w:ascii="Arial" w:hAnsi="Arial" w:cs="Arial"/>
          <w:color w:val="000000"/>
          <w:spacing w:val="8"/>
          <w:sz w:val="20"/>
        </w:rPr>
        <w:t>ередать,</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а</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Покупатель</w:t>
      </w:r>
      <w:r w:rsidRPr="00EF34E8">
        <w:rPr>
          <w:rFonts w:ascii="Arial" w:hAnsi="Arial" w:cs="Arial"/>
          <w:b/>
          <w:bCs/>
          <w:color w:val="000000"/>
          <w:spacing w:val="8"/>
          <w:sz w:val="20"/>
        </w:rPr>
        <w:t xml:space="preserve"> </w:t>
      </w:r>
      <w:r w:rsidR="00947988" w:rsidRPr="00EF34E8">
        <w:rPr>
          <w:rFonts w:ascii="Arial" w:hAnsi="Arial" w:cs="Arial"/>
          <w:color w:val="000000"/>
          <w:spacing w:val="8"/>
          <w:sz w:val="20"/>
        </w:rPr>
        <w:t>принять</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продаваемый</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земельный</w:t>
      </w:r>
      <w:r w:rsidRPr="00EF34E8">
        <w:rPr>
          <w:rFonts w:ascii="Arial" w:hAnsi="Arial" w:cs="Arial"/>
          <w:color w:val="000000"/>
          <w:spacing w:val="8"/>
          <w:sz w:val="20"/>
        </w:rPr>
        <w:t xml:space="preserve"> </w:t>
      </w:r>
      <w:r w:rsidR="00947988" w:rsidRPr="00EF34E8">
        <w:rPr>
          <w:rFonts w:ascii="Arial" w:hAnsi="Arial" w:cs="Arial"/>
          <w:color w:val="000000"/>
          <w:spacing w:val="8"/>
          <w:sz w:val="20"/>
        </w:rPr>
        <w:t>участок</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в</w:t>
      </w:r>
      <w:r w:rsidRPr="00EF34E8">
        <w:rPr>
          <w:rFonts w:ascii="Arial" w:hAnsi="Arial" w:cs="Arial"/>
          <w:color w:val="000000"/>
          <w:spacing w:val="8"/>
          <w:sz w:val="20"/>
        </w:rPr>
        <w:t xml:space="preserve"> </w:t>
      </w:r>
      <w:r w:rsidR="00947988" w:rsidRPr="00EF34E8">
        <w:rPr>
          <w:rFonts w:ascii="Arial" w:hAnsi="Arial" w:cs="Arial"/>
          <w:color w:val="000000"/>
          <w:spacing w:val="8"/>
          <w:sz w:val="20"/>
        </w:rPr>
        <w:t>том</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качественном</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и</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пригодном</w:t>
      </w:r>
      <w:r w:rsidRPr="00EF34E8">
        <w:rPr>
          <w:rFonts w:ascii="Arial" w:hAnsi="Arial" w:cs="Arial"/>
          <w:color w:val="000000"/>
          <w:spacing w:val="8"/>
          <w:sz w:val="20"/>
        </w:rPr>
        <w:t xml:space="preserve"> </w:t>
      </w:r>
      <w:r w:rsidR="00947988" w:rsidRPr="00EF34E8">
        <w:rPr>
          <w:rFonts w:ascii="Arial" w:hAnsi="Arial" w:cs="Arial"/>
          <w:color w:val="000000"/>
          <w:spacing w:val="8"/>
          <w:sz w:val="20"/>
        </w:rPr>
        <w:t>состоянии,</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как</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он</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есть</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на</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день</w:t>
      </w:r>
      <w:r w:rsidRPr="00EF34E8">
        <w:rPr>
          <w:rFonts w:ascii="Arial" w:hAnsi="Arial" w:cs="Arial"/>
          <w:color w:val="000000"/>
          <w:spacing w:val="8"/>
          <w:sz w:val="20"/>
        </w:rPr>
        <w:t xml:space="preserve"> </w:t>
      </w:r>
      <w:r w:rsidR="00947988" w:rsidRPr="00EF34E8">
        <w:rPr>
          <w:rFonts w:ascii="Arial" w:hAnsi="Arial" w:cs="Arial"/>
          <w:color w:val="000000"/>
          <w:spacing w:val="-1"/>
          <w:sz w:val="20"/>
        </w:rPr>
        <w:t>подписания</w:t>
      </w:r>
      <w:r w:rsidRPr="00EF34E8">
        <w:rPr>
          <w:rFonts w:ascii="Arial" w:hAnsi="Arial" w:cs="Arial"/>
          <w:color w:val="000000"/>
          <w:spacing w:val="-1"/>
          <w:sz w:val="20"/>
        </w:rPr>
        <w:t xml:space="preserve"> </w:t>
      </w:r>
      <w:r w:rsidR="00947988" w:rsidRPr="00EF34E8">
        <w:rPr>
          <w:rFonts w:ascii="Arial" w:hAnsi="Arial" w:cs="Arial"/>
          <w:color w:val="000000"/>
          <w:spacing w:val="-1"/>
          <w:sz w:val="20"/>
        </w:rPr>
        <w:t>настоящего</w:t>
      </w:r>
      <w:r w:rsidRPr="00EF34E8">
        <w:rPr>
          <w:rFonts w:ascii="Arial" w:hAnsi="Arial" w:cs="Arial"/>
          <w:color w:val="000000"/>
          <w:spacing w:val="-1"/>
          <w:sz w:val="20"/>
        </w:rPr>
        <w:t xml:space="preserve"> </w:t>
      </w:r>
      <w:r w:rsidR="00947988" w:rsidRPr="00EF34E8">
        <w:rPr>
          <w:rFonts w:ascii="Arial" w:hAnsi="Arial" w:cs="Arial"/>
          <w:color w:val="000000"/>
          <w:spacing w:val="-1"/>
          <w:sz w:val="20"/>
        </w:rPr>
        <w:t>договора.</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3.2.</w:t>
      </w:r>
      <w:r w:rsidR="00BE05DF" w:rsidRPr="00EF34E8">
        <w:rPr>
          <w:rFonts w:ascii="Arial" w:hAnsi="Arial" w:cs="Arial"/>
          <w:color w:val="000000"/>
          <w:sz w:val="20"/>
        </w:rPr>
        <w:t xml:space="preserve"> </w:t>
      </w:r>
      <w:r w:rsidRPr="00EF34E8">
        <w:rPr>
          <w:rFonts w:ascii="Arial" w:hAnsi="Arial" w:cs="Arial"/>
          <w:color w:val="000000"/>
          <w:sz w:val="20"/>
        </w:rPr>
        <w:t>Покупатель</w:t>
      </w:r>
      <w:r w:rsidR="00BE05DF" w:rsidRPr="00EF34E8">
        <w:rPr>
          <w:rFonts w:ascii="Arial" w:hAnsi="Arial" w:cs="Arial"/>
          <w:color w:val="000000"/>
          <w:sz w:val="20"/>
        </w:rPr>
        <w:t xml:space="preserve"> </w:t>
      </w:r>
      <w:r w:rsidRPr="00EF34E8">
        <w:rPr>
          <w:rFonts w:ascii="Arial" w:hAnsi="Arial" w:cs="Arial"/>
          <w:color w:val="000000"/>
          <w:sz w:val="20"/>
        </w:rPr>
        <w:t>обязуется:</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3.2.1.</w:t>
      </w:r>
      <w:r w:rsidR="00BE05DF" w:rsidRPr="00EF34E8">
        <w:rPr>
          <w:rFonts w:ascii="Arial" w:hAnsi="Arial" w:cs="Arial"/>
          <w:color w:val="000000"/>
          <w:sz w:val="20"/>
        </w:rPr>
        <w:t xml:space="preserve"> </w:t>
      </w:r>
      <w:r w:rsidRPr="00EF34E8">
        <w:rPr>
          <w:rFonts w:ascii="Arial" w:hAnsi="Arial" w:cs="Arial"/>
          <w:color w:val="000000"/>
          <w:sz w:val="20"/>
        </w:rPr>
        <w:t>Оплатить</w:t>
      </w:r>
      <w:r w:rsidR="00BE05DF" w:rsidRPr="00EF34E8">
        <w:rPr>
          <w:rFonts w:ascii="Arial" w:hAnsi="Arial" w:cs="Arial"/>
          <w:color w:val="000000"/>
          <w:sz w:val="20"/>
        </w:rPr>
        <w:t xml:space="preserve"> </w:t>
      </w:r>
      <w:r w:rsidRPr="00EF34E8">
        <w:rPr>
          <w:rFonts w:ascii="Arial" w:hAnsi="Arial" w:cs="Arial"/>
          <w:color w:val="000000"/>
          <w:sz w:val="20"/>
        </w:rPr>
        <w:t>цену</w:t>
      </w:r>
      <w:r w:rsidR="00BE05DF" w:rsidRPr="00EF34E8">
        <w:rPr>
          <w:rFonts w:ascii="Arial" w:hAnsi="Arial" w:cs="Arial"/>
          <w:color w:val="000000"/>
          <w:sz w:val="20"/>
        </w:rPr>
        <w:t xml:space="preserve"> </w:t>
      </w:r>
      <w:r w:rsidRPr="00EF34E8">
        <w:rPr>
          <w:rFonts w:ascii="Arial" w:hAnsi="Arial" w:cs="Arial"/>
          <w:color w:val="000000"/>
          <w:sz w:val="20"/>
        </w:rPr>
        <w:t>Участка</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сроки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порядке,</w:t>
      </w:r>
      <w:r w:rsidR="00BE05DF" w:rsidRPr="00EF34E8">
        <w:rPr>
          <w:rFonts w:ascii="Arial" w:hAnsi="Arial" w:cs="Arial"/>
          <w:color w:val="000000"/>
          <w:sz w:val="20"/>
        </w:rPr>
        <w:t xml:space="preserve"> </w:t>
      </w:r>
      <w:r w:rsidRPr="00EF34E8">
        <w:rPr>
          <w:rFonts w:ascii="Arial" w:hAnsi="Arial" w:cs="Arial"/>
          <w:color w:val="000000"/>
          <w:sz w:val="20"/>
        </w:rPr>
        <w:t>установленном</w:t>
      </w:r>
      <w:r w:rsidR="00BE05DF" w:rsidRPr="00EF34E8">
        <w:rPr>
          <w:rFonts w:ascii="Arial" w:hAnsi="Arial" w:cs="Arial"/>
          <w:color w:val="000000"/>
          <w:sz w:val="20"/>
        </w:rPr>
        <w:t xml:space="preserve"> </w:t>
      </w:r>
      <w:r w:rsidRPr="00EF34E8">
        <w:rPr>
          <w:rFonts w:ascii="Arial" w:hAnsi="Arial" w:cs="Arial"/>
          <w:color w:val="000000"/>
          <w:sz w:val="20"/>
        </w:rPr>
        <w:t>разделом</w:t>
      </w:r>
      <w:r w:rsidR="00BE05DF" w:rsidRPr="00EF34E8">
        <w:rPr>
          <w:rFonts w:ascii="Arial" w:hAnsi="Arial" w:cs="Arial"/>
          <w:color w:val="000000"/>
          <w:sz w:val="20"/>
        </w:rPr>
        <w:t xml:space="preserve"> </w:t>
      </w:r>
      <w:r w:rsidRPr="00EF34E8">
        <w:rPr>
          <w:rFonts w:ascii="Arial" w:hAnsi="Arial" w:cs="Arial"/>
          <w:color w:val="000000"/>
          <w:sz w:val="20"/>
        </w:rPr>
        <w:t>2</w:t>
      </w:r>
      <w:r w:rsidR="00BE05DF" w:rsidRPr="00EF34E8">
        <w:rPr>
          <w:rFonts w:ascii="Arial" w:hAnsi="Arial" w:cs="Arial"/>
          <w:color w:val="000000"/>
          <w:sz w:val="20"/>
        </w:rPr>
        <w:t xml:space="preserve"> </w:t>
      </w:r>
      <w:r w:rsidRPr="00EF34E8">
        <w:rPr>
          <w:rFonts w:ascii="Arial" w:hAnsi="Arial" w:cs="Arial"/>
          <w:color w:val="000000"/>
          <w:sz w:val="20"/>
        </w:rPr>
        <w:t>Договора.</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3.2.2.</w:t>
      </w:r>
      <w:r w:rsidR="00BE05DF" w:rsidRPr="00EF34E8">
        <w:rPr>
          <w:rFonts w:ascii="Arial" w:hAnsi="Arial" w:cs="Arial"/>
          <w:color w:val="000000"/>
          <w:sz w:val="20"/>
        </w:rPr>
        <w:t xml:space="preserve"> </w:t>
      </w:r>
      <w:r w:rsidRPr="00EF34E8">
        <w:rPr>
          <w:rFonts w:ascii="Arial" w:hAnsi="Arial" w:cs="Arial"/>
          <w:color w:val="000000"/>
          <w:sz w:val="20"/>
        </w:rPr>
        <w:t>Выполнять</w:t>
      </w:r>
      <w:r w:rsidR="00BE05DF" w:rsidRPr="00EF34E8">
        <w:rPr>
          <w:rFonts w:ascii="Arial" w:hAnsi="Arial" w:cs="Arial"/>
          <w:color w:val="000000"/>
          <w:sz w:val="20"/>
        </w:rPr>
        <w:t xml:space="preserve"> </w:t>
      </w:r>
      <w:r w:rsidRPr="00EF34E8">
        <w:rPr>
          <w:rFonts w:ascii="Arial" w:hAnsi="Arial" w:cs="Arial"/>
          <w:color w:val="000000"/>
          <w:sz w:val="20"/>
        </w:rPr>
        <w:t>требования,</w:t>
      </w:r>
      <w:r w:rsidR="00BE05DF" w:rsidRPr="00EF34E8">
        <w:rPr>
          <w:rFonts w:ascii="Arial" w:hAnsi="Arial" w:cs="Arial"/>
          <w:color w:val="000000"/>
          <w:sz w:val="20"/>
        </w:rPr>
        <w:t xml:space="preserve"> </w:t>
      </w:r>
      <w:r w:rsidRPr="00EF34E8">
        <w:rPr>
          <w:rFonts w:ascii="Arial" w:hAnsi="Arial" w:cs="Arial"/>
          <w:color w:val="000000"/>
          <w:sz w:val="20"/>
        </w:rPr>
        <w:t>вытекающие</w:t>
      </w:r>
      <w:r w:rsidR="00BE05DF" w:rsidRPr="00EF34E8">
        <w:rPr>
          <w:rFonts w:ascii="Arial" w:hAnsi="Arial" w:cs="Arial"/>
          <w:color w:val="000000"/>
          <w:sz w:val="20"/>
        </w:rPr>
        <w:t xml:space="preserve"> </w:t>
      </w:r>
      <w:r w:rsidRPr="00EF34E8">
        <w:rPr>
          <w:rFonts w:ascii="Arial" w:hAnsi="Arial" w:cs="Arial"/>
          <w:color w:val="000000"/>
          <w:sz w:val="20"/>
        </w:rPr>
        <w:t>из</w:t>
      </w:r>
      <w:r w:rsidR="00BE05DF" w:rsidRPr="00EF34E8">
        <w:rPr>
          <w:rFonts w:ascii="Arial" w:hAnsi="Arial" w:cs="Arial"/>
          <w:color w:val="000000"/>
          <w:sz w:val="20"/>
        </w:rPr>
        <w:t xml:space="preserve"> </w:t>
      </w:r>
      <w:r w:rsidRPr="00EF34E8">
        <w:rPr>
          <w:rFonts w:ascii="Arial" w:hAnsi="Arial" w:cs="Arial"/>
          <w:color w:val="000000"/>
          <w:sz w:val="20"/>
        </w:rPr>
        <w:t>установленных</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соответствии</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законодательством</w:t>
      </w:r>
      <w:r w:rsidR="00BE05DF" w:rsidRPr="00EF34E8">
        <w:rPr>
          <w:rFonts w:ascii="Arial" w:hAnsi="Arial" w:cs="Arial"/>
          <w:color w:val="000000"/>
          <w:sz w:val="20"/>
        </w:rPr>
        <w:t xml:space="preserve"> </w:t>
      </w:r>
      <w:r w:rsidRPr="00EF34E8">
        <w:rPr>
          <w:rFonts w:ascii="Arial" w:hAnsi="Arial" w:cs="Arial"/>
          <w:color w:val="000000"/>
          <w:sz w:val="20"/>
        </w:rPr>
        <w:t>Российской</w:t>
      </w:r>
      <w:r w:rsidR="00BE05DF" w:rsidRPr="00EF34E8">
        <w:rPr>
          <w:rFonts w:ascii="Arial" w:hAnsi="Arial" w:cs="Arial"/>
          <w:color w:val="000000"/>
          <w:sz w:val="20"/>
        </w:rPr>
        <w:t xml:space="preserve"> </w:t>
      </w:r>
      <w:r w:rsidRPr="00EF34E8">
        <w:rPr>
          <w:rFonts w:ascii="Arial" w:hAnsi="Arial" w:cs="Arial"/>
          <w:color w:val="000000"/>
          <w:sz w:val="20"/>
        </w:rPr>
        <w:t>Федерации</w:t>
      </w:r>
      <w:r w:rsidR="00BE05DF" w:rsidRPr="00EF34E8">
        <w:rPr>
          <w:rFonts w:ascii="Arial" w:hAnsi="Arial" w:cs="Arial"/>
          <w:color w:val="000000"/>
          <w:sz w:val="20"/>
        </w:rPr>
        <w:t xml:space="preserve"> </w:t>
      </w:r>
      <w:r w:rsidRPr="00EF34E8">
        <w:rPr>
          <w:rFonts w:ascii="Arial" w:hAnsi="Arial" w:cs="Arial"/>
          <w:color w:val="000000"/>
          <w:sz w:val="20"/>
        </w:rPr>
        <w:t>ограничений</w:t>
      </w:r>
      <w:r w:rsidR="00BE05DF" w:rsidRPr="00EF34E8">
        <w:rPr>
          <w:rFonts w:ascii="Arial" w:hAnsi="Arial" w:cs="Arial"/>
          <w:color w:val="000000"/>
          <w:sz w:val="20"/>
        </w:rPr>
        <w:t xml:space="preserve"> </w:t>
      </w:r>
      <w:r w:rsidRPr="00EF34E8">
        <w:rPr>
          <w:rFonts w:ascii="Arial" w:hAnsi="Arial" w:cs="Arial"/>
          <w:color w:val="000000"/>
          <w:sz w:val="20"/>
        </w:rPr>
        <w:t>прав</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сервитутов.</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lastRenderedPageBreak/>
        <w:t>3.2.3.</w:t>
      </w:r>
      <w:r w:rsidR="00BE05DF" w:rsidRPr="00EF34E8">
        <w:rPr>
          <w:rFonts w:ascii="Arial" w:hAnsi="Arial" w:cs="Arial"/>
          <w:color w:val="000000"/>
          <w:sz w:val="20"/>
        </w:rPr>
        <w:t xml:space="preserve"> </w:t>
      </w:r>
      <w:r w:rsidRPr="00EF34E8">
        <w:rPr>
          <w:rFonts w:ascii="Arial" w:hAnsi="Arial" w:cs="Arial"/>
          <w:color w:val="000000"/>
          <w:sz w:val="20"/>
        </w:rPr>
        <w:t>Предоставлять</w:t>
      </w:r>
      <w:r w:rsidR="00BE05DF" w:rsidRPr="00EF34E8">
        <w:rPr>
          <w:rFonts w:ascii="Arial" w:hAnsi="Arial" w:cs="Arial"/>
          <w:color w:val="000000"/>
          <w:sz w:val="20"/>
        </w:rPr>
        <w:t xml:space="preserve"> </w:t>
      </w:r>
      <w:r w:rsidRPr="00EF34E8">
        <w:rPr>
          <w:rFonts w:ascii="Arial" w:hAnsi="Arial" w:cs="Arial"/>
          <w:color w:val="000000"/>
          <w:sz w:val="20"/>
        </w:rPr>
        <w:t>информацию</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состоянии</w:t>
      </w:r>
      <w:r w:rsidR="00BE05DF" w:rsidRPr="00EF34E8">
        <w:rPr>
          <w:rFonts w:ascii="Arial" w:hAnsi="Arial" w:cs="Arial"/>
          <w:color w:val="000000"/>
          <w:sz w:val="20"/>
        </w:rPr>
        <w:t xml:space="preserve"> </w:t>
      </w:r>
      <w:r w:rsidRPr="00EF34E8">
        <w:rPr>
          <w:rFonts w:ascii="Arial" w:hAnsi="Arial" w:cs="Arial"/>
          <w:color w:val="000000"/>
          <w:sz w:val="20"/>
        </w:rPr>
        <w:t>по</w:t>
      </w:r>
      <w:r w:rsidR="00BE05DF" w:rsidRPr="00EF34E8">
        <w:rPr>
          <w:rFonts w:ascii="Arial" w:hAnsi="Arial" w:cs="Arial"/>
          <w:color w:val="000000"/>
          <w:sz w:val="20"/>
        </w:rPr>
        <w:t xml:space="preserve"> </w:t>
      </w:r>
      <w:r w:rsidRPr="00EF34E8">
        <w:rPr>
          <w:rFonts w:ascii="Arial" w:hAnsi="Arial" w:cs="Arial"/>
          <w:color w:val="000000"/>
          <w:sz w:val="20"/>
        </w:rPr>
        <w:t>запросам</w:t>
      </w:r>
      <w:r w:rsidR="00BE05DF" w:rsidRPr="00EF34E8">
        <w:rPr>
          <w:rFonts w:ascii="Arial" w:hAnsi="Arial" w:cs="Arial"/>
          <w:color w:val="000000"/>
          <w:sz w:val="20"/>
        </w:rPr>
        <w:t xml:space="preserve"> </w:t>
      </w:r>
      <w:r w:rsidRPr="00EF34E8">
        <w:rPr>
          <w:rFonts w:ascii="Arial" w:hAnsi="Arial" w:cs="Arial"/>
          <w:color w:val="000000"/>
          <w:sz w:val="20"/>
        </w:rPr>
        <w:t>соответствующих</w:t>
      </w:r>
      <w:r w:rsidR="00BE05DF" w:rsidRPr="00EF34E8">
        <w:rPr>
          <w:rFonts w:ascii="Arial" w:hAnsi="Arial" w:cs="Arial"/>
          <w:color w:val="000000"/>
          <w:sz w:val="20"/>
        </w:rPr>
        <w:t xml:space="preserve"> </w:t>
      </w:r>
      <w:r w:rsidRPr="00EF34E8">
        <w:rPr>
          <w:rFonts w:ascii="Arial" w:hAnsi="Arial" w:cs="Arial"/>
          <w:color w:val="000000"/>
          <w:sz w:val="20"/>
        </w:rPr>
        <w:t>органов</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власти</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органов</w:t>
      </w:r>
      <w:r w:rsidR="00BE05DF" w:rsidRPr="00EF34E8">
        <w:rPr>
          <w:rFonts w:ascii="Arial" w:hAnsi="Arial" w:cs="Arial"/>
          <w:color w:val="000000"/>
          <w:sz w:val="20"/>
        </w:rPr>
        <w:t xml:space="preserve"> </w:t>
      </w:r>
      <w:r w:rsidRPr="00EF34E8">
        <w:rPr>
          <w:rFonts w:ascii="Arial" w:hAnsi="Arial" w:cs="Arial"/>
          <w:color w:val="000000"/>
          <w:sz w:val="20"/>
        </w:rPr>
        <w:t>местного</w:t>
      </w:r>
      <w:r w:rsidR="00BE05DF" w:rsidRPr="00EF34E8">
        <w:rPr>
          <w:rFonts w:ascii="Arial" w:hAnsi="Arial" w:cs="Arial"/>
          <w:color w:val="000000"/>
          <w:sz w:val="20"/>
        </w:rPr>
        <w:t xml:space="preserve"> </w:t>
      </w:r>
      <w:r w:rsidRPr="00EF34E8">
        <w:rPr>
          <w:rFonts w:ascii="Arial" w:hAnsi="Arial" w:cs="Arial"/>
          <w:color w:val="000000"/>
          <w:sz w:val="20"/>
        </w:rPr>
        <w:t>самоуправления,</w:t>
      </w:r>
      <w:r w:rsidR="00BE05DF" w:rsidRPr="00EF34E8">
        <w:rPr>
          <w:rFonts w:ascii="Arial" w:hAnsi="Arial" w:cs="Arial"/>
          <w:color w:val="000000"/>
          <w:sz w:val="20"/>
        </w:rPr>
        <w:t xml:space="preserve"> </w:t>
      </w:r>
      <w:r w:rsidRPr="00EF34E8">
        <w:rPr>
          <w:rFonts w:ascii="Arial" w:hAnsi="Arial" w:cs="Arial"/>
          <w:color w:val="000000"/>
          <w:sz w:val="20"/>
        </w:rPr>
        <w:t>создавать</w:t>
      </w:r>
      <w:r w:rsidR="00BE05DF" w:rsidRPr="00EF34E8">
        <w:rPr>
          <w:rFonts w:ascii="Arial" w:hAnsi="Arial" w:cs="Arial"/>
          <w:color w:val="000000"/>
          <w:sz w:val="20"/>
        </w:rPr>
        <w:t xml:space="preserve"> </w:t>
      </w:r>
      <w:r w:rsidRPr="00EF34E8">
        <w:rPr>
          <w:rFonts w:ascii="Arial" w:hAnsi="Arial" w:cs="Arial"/>
          <w:color w:val="000000"/>
          <w:sz w:val="20"/>
        </w:rPr>
        <w:t>необходимые</w:t>
      </w:r>
      <w:r w:rsidR="00BE05DF" w:rsidRPr="00EF34E8">
        <w:rPr>
          <w:rFonts w:ascii="Arial" w:hAnsi="Arial" w:cs="Arial"/>
          <w:color w:val="000000"/>
          <w:sz w:val="20"/>
        </w:rPr>
        <w:t xml:space="preserve"> </w:t>
      </w:r>
      <w:r w:rsidRPr="00EF34E8">
        <w:rPr>
          <w:rFonts w:ascii="Arial" w:hAnsi="Arial" w:cs="Arial"/>
          <w:color w:val="000000"/>
          <w:sz w:val="20"/>
        </w:rPr>
        <w:t>условия</w:t>
      </w:r>
      <w:r w:rsidR="00BE05DF" w:rsidRPr="00EF34E8">
        <w:rPr>
          <w:rFonts w:ascii="Arial" w:hAnsi="Arial" w:cs="Arial"/>
          <w:color w:val="000000"/>
          <w:sz w:val="20"/>
        </w:rPr>
        <w:t xml:space="preserve"> </w:t>
      </w:r>
      <w:r w:rsidRPr="00EF34E8">
        <w:rPr>
          <w:rFonts w:ascii="Arial" w:hAnsi="Arial" w:cs="Arial"/>
          <w:color w:val="000000"/>
          <w:sz w:val="20"/>
        </w:rPr>
        <w:t>для</w:t>
      </w:r>
      <w:r w:rsidR="00BE05DF" w:rsidRPr="00EF34E8">
        <w:rPr>
          <w:rFonts w:ascii="Arial" w:hAnsi="Arial" w:cs="Arial"/>
          <w:color w:val="000000"/>
          <w:sz w:val="20"/>
        </w:rPr>
        <w:t xml:space="preserve"> </w:t>
      </w:r>
      <w:r w:rsidRPr="00EF34E8">
        <w:rPr>
          <w:rFonts w:ascii="Arial" w:hAnsi="Arial" w:cs="Arial"/>
          <w:color w:val="000000"/>
          <w:sz w:val="20"/>
        </w:rPr>
        <w:t>контроля</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надлежащим</w:t>
      </w:r>
      <w:r w:rsidR="00BE05DF" w:rsidRPr="00EF34E8">
        <w:rPr>
          <w:rFonts w:ascii="Arial" w:hAnsi="Arial" w:cs="Arial"/>
          <w:color w:val="000000"/>
          <w:sz w:val="20"/>
        </w:rPr>
        <w:t xml:space="preserve"> </w:t>
      </w:r>
      <w:r w:rsidRPr="00EF34E8">
        <w:rPr>
          <w:rFonts w:ascii="Arial" w:hAnsi="Arial" w:cs="Arial"/>
          <w:color w:val="000000"/>
          <w:sz w:val="20"/>
        </w:rPr>
        <w:t>выполнением</w:t>
      </w:r>
      <w:r w:rsidR="00BE05DF" w:rsidRPr="00EF34E8">
        <w:rPr>
          <w:rFonts w:ascii="Arial" w:hAnsi="Arial" w:cs="Arial"/>
          <w:color w:val="000000"/>
          <w:sz w:val="20"/>
        </w:rPr>
        <w:t xml:space="preserve"> </w:t>
      </w:r>
      <w:r w:rsidRPr="00EF34E8">
        <w:rPr>
          <w:rFonts w:ascii="Arial" w:hAnsi="Arial" w:cs="Arial"/>
          <w:color w:val="000000"/>
          <w:sz w:val="20"/>
        </w:rPr>
        <w:t>условий</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установленного</w:t>
      </w:r>
      <w:r w:rsidR="00BE05DF" w:rsidRPr="00EF34E8">
        <w:rPr>
          <w:rFonts w:ascii="Arial" w:hAnsi="Arial" w:cs="Arial"/>
          <w:color w:val="000000"/>
          <w:sz w:val="20"/>
        </w:rPr>
        <w:t xml:space="preserve"> </w:t>
      </w:r>
      <w:r w:rsidRPr="00EF34E8">
        <w:rPr>
          <w:rFonts w:ascii="Arial" w:hAnsi="Arial" w:cs="Arial"/>
          <w:color w:val="000000"/>
          <w:sz w:val="20"/>
        </w:rPr>
        <w:t>порядка</w:t>
      </w:r>
      <w:r w:rsidR="00BE05DF" w:rsidRPr="00EF34E8">
        <w:rPr>
          <w:rFonts w:ascii="Arial" w:hAnsi="Arial" w:cs="Arial"/>
          <w:color w:val="000000"/>
          <w:sz w:val="20"/>
        </w:rPr>
        <w:t xml:space="preserve"> </w:t>
      </w:r>
      <w:r w:rsidRPr="00EF34E8">
        <w:rPr>
          <w:rFonts w:ascii="Arial" w:hAnsi="Arial" w:cs="Arial"/>
          <w:color w:val="000000"/>
          <w:sz w:val="20"/>
        </w:rPr>
        <w:t>использования</w:t>
      </w:r>
      <w:r w:rsidR="00BE05DF" w:rsidRPr="00EF34E8">
        <w:rPr>
          <w:rFonts w:ascii="Arial" w:hAnsi="Arial" w:cs="Arial"/>
          <w:color w:val="000000"/>
          <w:sz w:val="20"/>
        </w:rPr>
        <w:t xml:space="preserve"> </w:t>
      </w:r>
      <w:r w:rsidRPr="00EF34E8">
        <w:rPr>
          <w:rFonts w:ascii="Arial" w:hAnsi="Arial" w:cs="Arial"/>
          <w:color w:val="000000"/>
          <w:sz w:val="20"/>
        </w:rPr>
        <w:t>Участка,</w:t>
      </w:r>
      <w:r w:rsidR="00BE05DF" w:rsidRPr="00EF34E8">
        <w:rPr>
          <w:rFonts w:ascii="Arial" w:hAnsi="Arial" w:cs="Arial"/>
          <w:color w:val="000000"/>
          <w:sz w:val="20"/>
        </w:rPr>
        <w:t xml:space="preserve"> </w:t>
      </w:r>
      <w:r w:rsidRPr="00EF34E8">
        <w:rPr>
          <w:rFonts w:ascii="Arial" w:hAnsi="Arial" w:cs="Arial"/>
          <w:color w:val="000000"/>
          <w:sz w:val="20"/>
        </w:rPr>
        <w:t>а</w:t>
      </w:r>
      <w:r w:rsidR="00BE05DF" w:rsidRPr="00EF34E8">
        <w:rPr>
          <w:rFonts w:ascii="Arial" w:hAnsi="Arial" w:cs="Arial"/>
          <w:color w:val="000000"/>
          <w:sz w:val="20"/>
        </w:rPr>
        <w:t xml:space="preserve"> </w:t>
      </w:r>
      <w:r w:rsidRPr="00EF34E8">
        <w:rPr>
          <w:rFonts w:ascii="Arial" w:hAnsi="Arial" w:cs="Arial"/>
          <w:color w:val="000000"/>
          <w:sz w:val="20"/>
        </w:rPr>
        <w:t>также</w:t>
      </w:r>
      <w:r w:rsidR="00BE05DF" w:rsidRPr="00EF34E8">
        <w:rPr>
          <w:rFonts w:ascii="Arial" w:hAnsi="Arial" w:cs="Arial"/>
          <w:color w:val="000000"/>
          <w:sz w:val="20"/>
        </w:rPr>
        <w:t xml:space="preserve"> </w:t>
      </w:r>
      <w:r w:rsidRPr="00EF34E8">
        <w:rPr>
          <w:rFonts w:ascii="Arial" w:hAnsi="Arial" w:cs="Arial"/>
          <w:color w:val="000000"/>
          <w:sz w:val="20"/>
        </w:rPr>
        <w:t>обеспечивать</w:t>
      </w:r>
      <w:r w:rsidR="00BE05DF" w:rsidRPr="00EF34E8">
        <w:rPr>
          <w:rFonts w:ascii="Arial" w:hAnsi="Arial" w:cs="Arial"/>
          <w:color w:val="000000"/>
          <w:sz w:val="20"/>
        </w:rPr>
        <w:t xml:space="preserve"> </w:t>
      </w:r>
      <w:r w:rsidRPr="00EF34E8">
        <w:rPr>
          <w:rFonts w:ascii="Arial" w:hAnsi="Arial" w:cs="Arial"/>
          <w:color w:val="000000"/>
          <w:sz w:val="20"/>
        </w:rPr>
        <w:t>доступ</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проход</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их</w:t>
      </w:r>
      <w:r w:rsidR="00BE05DF" w:rsidRPr="00EF34E8">
        <w:rPr>
          <w:rFonts w:ascii="Arial" w:hAnsi="Arial" w:cs="Arial"/>
          <w:color w:val="000000"/>
          <w:sz w:val="20"/>
        </w:rPr>
        <w:t xml:space="preserve"> </w:t>
      </w:r>
      <w:r w:rsidRPr="00EF34E8">
        <w:rPr>
          <w:rFonts w:ascii="Arial" w:hAnsi="Arial" w:cs="Arial"/>
          <w:color w:val="000000"/>
          <w:sz w:val="20"/>
        </w:rPr>
        <w:t>представителей.</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3.2.4.</w:t>
      </w:r>
      <w:r w:rsidR="00BE05DF" w:rsidRPr="00EF34E8">
        <w:rPr>
          <w:rFonts w:ascii="Arial" w:hAnsi="Arial" w:cs="Arial"/>
          <w:color w:val="000000"/>
          <w:sz w:val="20"/>
        </w:rPr>
        <w:t xml:space="preserve"> </w:t>
      </w:r>
      <w:r w:rsidRPr="00EF34E8">
        <w:rPr>
          <w:rFonts w:ascii="Arial" w:hAnsi="Arial" w:cs="Arial"/>
          <w:color w:val="000000"/>
          <w:sz w:val="20"/>
        </w:rPr>
        <w:t>За</w:t>
      </w:r>
      <w:r w:rsidR="00BE05DF" w:rsidRPr="00EF34E8">
        <w:rPr>
          <w:rFonts w:ascii="Arial" w:hAnsi="Arial" w:cs="Arial"/>
          <w:color w:val="000000"/>
          <w:sz w:val="20"/>
        </w:rPr>
        <w:t xml:space="preserve"> </w:t>
      </w:r>
      <w:r w:rsidRPr="00EF34E8">
        <w:rPr>
          <w:rFonts w:ascii="Arial" w:hAnsi="Arial" w:cs="Arial"/>
          <w:color w:val="000000"/>
          <w:sz w:val="20"/>
        </w:rPr>
        <w:t>свой</w:t>
      </w:r>
      <w:r w:rsidR="00BE05DF" w:rsidRPr="00EF34E8">
        <w:rPr>
          <w:rFonts w:ascii="Arial" w:hAnsi="Arial" w:cs="Arial"/>
          <w:color w:val="000000"/>
          <w:sz w:val="20"/>
        </w:rPr>
        <w:t xml:space="preserve"> </w:t>
      </w:r>
      <w:r w:rsidRPr="00EF34E8">
        <w:rPr>
          <w:rFonts w:ascii="Arial" w:hAnsi="Arial" w:cs="Arial"/>
          <w:color w:val="000000"/>
          <w:sz w:val="20"/>
        </w:rPr>
        <w:t>счет</w:t>
      </w:r>
      <w:r w:rsidR="00BE05DF" w:rsidRPr="00EF34E8">
        <w:rPr>
          <w:rFonts w:ascii="Arial" w:hAnsi="Arial" w:cs="Arial"/>
          <w:color w:val="000000"/>
          <w:sz w:val="20"/>
        </w:rPr>
        <w:t xml:space="preserve"> </w:t>
      </w:r>
      <w:r w:rsidRPr="00EF34E8">
        <w:rPr>
          <w:rFonts w:ascii="Arial" w:hAnsi="Arial" w:cs="Arial"/>
          <w:color w:val="000000"/>
          <w:sz w:val="20"/>
        </w:rPr>
        <w:t>обеспечить</w:t>
      </w:r>
      <w:r w:rsidR="00BE05DF" w:rsidRPr="00EF34E8">
        <w:rPr>
          <w:rFonts w:ascii="Arial" w:hAnsi="Arial" w:cs="Arial"/>
          <w:color w:val="000000"/>
          <w:sz w:val="20"/>
        </w:rPr>
        <w:t xml:space="preserve"> </w:t>
      </w:r>
      <w:r w:rsidRPr="00EF34E8">
        <w:rPr>
          <w:rFonts w:ascii="Arial" w:hAnsi="Arial" w:cs="Arial"/>
          <w:color w:val="000000"/>
          <w:sz w:val="20"/>
        </w:rPr>
        <w:t>государственную</w:t>
      </w:r>
      <w:r w:rsidR="00BE05DF" w:rsidRPr="00EF34E8">
        <w:rPr>
          <w:rFonts w:ascii="Arial" w:hAnsi="Arial" w:cs="Arial"/>
          <w:color w:val="000000"/>
          <w:sz w:val="20"/>
        </w:rPr>
        <w:t xml:space="preserve"> </w:t>
      </w:r>
      <w:r w:rsidRPr="00EF34E8">
        <w:rPr>
          <w:rFonts w:ascii="Arial" w:hAnsi="Arial" w:cs="Arial"/>
          <w:color w:val="000000"/>
          <w:sz w:val="20"/>
        </w:rPr>
        <w:t>регистрацию</w:t>
      </w:r>
      <w:r w:rsidR="00BE05DF" w:rsidRPr="00EF34E8">
        <w:rPr>
          <w:rFonts w:ascii="Arial" w:hAnsi="Arial" w:cs="Arial"/>
          <w:color w:val="000000"/>
          <w:sz w:val="20"/>
        </w:rPr>
        <w:t xml:space="preserve"> </w:t>
      </w:r>
      <w:r w:rsidRPr="00EF34E8">
        <w:rPr>
          <w:rFonts w:ascii="Arial" w:hAnsi="Arial" w:cs="Arial"/>
          <w:color w:val="000000"/>
          <w:sz w:val="20"/>
        </w:rPr>
        <w:t>права</w:t>
      </w:r>
      <w:r w:rsidR="00BE05DF" w:rsidRPr="00EF34E8">
        <w:rPr>
          <w:rFonts w:ascii="Arial" w:hAnsi="Arial" w:cs="Arial"/>
          <w:color w:val="000000"/>
          <w:sz w:val="20"/>
        </w:rPr>
        <w:t xml:space="preserve"> </w:t>
      </w:r>
      <w:r w:rsidRPr="00EF34E8">
        <w:rPr>
          <w:rFonts w:ascii="Arial" w:hAnsi="Arial" w:cs="Arial"/>
          <w:color w:val="000000"/>
          <w:sz w:val="20"/>
        </w:rPr>
        <w:t>собственности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предоставить</w:t>
      </w:r>
      <w:r w:rsidR="00BE05DF" w:rsidRPr="00EF34E8">
        <w:rPr>
          <w:rFonts w:ascii="Arial" w:hAnsi="Arial" w:cs="Arial"/>
          <w:color w:val="000000"/>
          <w:sz w:val="20"/>
        </w:rPr>
        <w:t xml:space="preserve"> </w:t>
      </w:r>
      <w:r w:rsidRPr="00EF34E8">
        <w:rPr>
          <w:rFonts w:ascii="Arial" w:hAnsi="Arial" w:cs="Arial"/>
          <w:color w:val="000000"/>
          <w:sz w:val="20"/>
        </w:rPr>
        <w:t>копии</w:t>
      </w:r>
      <w:r w:rsidR="00BE05DF" w:rsidRPr="00EF34E8">
        <w:rPr>
          <w:rFonts w:ascii="Arial" w:hAnsi="Arial" w:cs="Arial"/>
          <w:color w:val="000000"/>
          <w:sz w:val="20"/>
        </w:rPr>
        <w:t xml:space="preserve"> </w:t>
      </w:r>
      <w:r w:rsidRPr="00EF34E8">
        <w:rPr>
          <w:rFonts w:ascii="Arial" w:hAnsi="Arial" w:cs="Arial"/>
          <w:color w:val="000000"/>
          <w:sz w:val="20"/>
        </w:rPr>
        <w:t>документов</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государственной</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Продавцу.</w:t>
      </w:r>
    </w:p>
    <w:p w:rsidR="005A191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3.2.5.</w:t>
      </w:r>
      <w:r w:rsidR="00BE05DF" w:rsidRPr="00EF34E8">
        <w:rPr>
          <w:rFonts w:ascii="Arial" w:hAnsi="Arial" w:cs="Arial"/>
          <w:color w:val="000000"/>
          <w:sz w:val="20"/>
        </w:rPr>
        <w:t xml:space="preserve"> </w:t>
      </w:r>
      <w:r w:rsidRPr="00EF34E8">
        <w:rPr>
          <w:rFonts w:ascii="Arial" w:hAnsi="Arial" w:cs="Arial"/>
          <w:color w:val="000000"/>
          <w:sz w:val="20"/>
        </w:rPr>
        <w:t>С</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подписания</w:t>
      </w:r>
      <w:r w:rsidR="00BE05DF" w:rsidRPr="00EF34E8">
        <w:rPr>
          <w:rFonts w:ascii="Arial" w:hAnsi="Arial" w:cs="Arial"/>
          <w:color w:val="000000"/>
          <w:sz w:val="20"/>
        </w:rPr>
        <w:t xml:space="preserve"> </w:t>
      </w:r>
      <w:r w:rsidRPr="00EF34E8">
        <w:rPr>
          <w:rFonts w:ascii="Arial" w:hAnsi="Arial" w:cs="Arial"/>
          <w:color w:val="000000"/>
          <w:sz w:val="20"/>
        </w:rPr>
        <w:t>Договора</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до</w:t>
      </w:r>
      <w:r w:rsidR="00BE05DF" w:rsidRPr="00EF34E8">
        <w:rPr>
          <w:rFonts w:ascii="Arial" w:hAnsi="Arial" w:cs="Arial"/>
          <w:color w:val="000000"/>
          <w:sz w:val="20"/>
        </w:rPr>
        <w:t xml:space="preserve"> </w:t>
      </w:r>
      <w:r w:rsidRPr="00EF34E8">
        <w:rPr>
          <w:rFonts w:ascii="Arial" w:hAnsi="Arial" w:cs="Arial"/>
          <w:color w:val="000000"/>
          <w:sz w:val="20"/>
        </w:rPr>
        <w:t>момента</w:t>
      </w:r>
      <w:r w:rsidR="00BE05DF" w:rsidRPr="00EF34E8">
        <w:rPr>
          <w:rFonts w:ascii="Arial" w:hAnsi="Arial" w:cs="Arial"/>
          <w:color w:val="000000"/>
          <w:sz w:val="20"/>
        </w:rPr>
        <w:t xml:space="preserve"> </w:t>
      </w:r>
      <w:r w:rsidRPr="00EF34E8">
        <w:rPr>
          <w:rFonts w:ascii="Arial" w:hAnsi="Arial" w:cs="Arial"/>
          <w:color w:val="000000"/>
          <w:sz w:val="20"/>
        </w:rPr>
        <w:t>регистрации</w:t>
      </w:r>
      <w:r w:rsidR="00BE05DF" w:rsidRPr="00EF34E8">
        <w:rPr>
          <w:rFonts w:ascii="Arial" w:hAnsi="Arial" w:cs="Arial"/>
          <w:color w:val="000000"/>
          <w:sz w:val="20"/>
        </w:rPr>
        <w:t xml:space="preserve"> </w:t>
      </w:r>
      <w:r w:rsidRPr="00EF34E8">
        <w:rPr>
          <w:rFonts w:ascii="Arial" w:hAnsi="Arial" w:cs="Arial"/>
          <w:color w:val="000000"/>
          <w:sz w:val="20"/>
        </w:rPr>
        <w:t>права</w:t>
      </w:r>
      <w:r w:rsidR="00BE05DF" w:rsidRPr="00EF34E8">
        <w:rPr>
          <w:rFonts w:ascii="Arial" w:hAnsi="Arial" w:cs="Arial"/>
          <w:color w:val="000000"/>
          <w:sz w:val="20"/>
        </w:rPr>
        <w:t xml:space="preserve"> </w:t>
      </w:r>
      <w:r w:rsidRPr="00EF34E8">
        <w:rPr>
          <w:rFonts w:ascii="Arial" w:hAnsi="Arial" w:cs="Arial"/>
          <w:color w:val="000000"/>
          <w:sz w:val="20"/>
        </w:rPr>
        <w:t>собственности</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Участок</w:t>
      </w:r>
      <w:r w:rsidR="00BE05DF" w:rsidRPr="00EF34E8">
        <w:rPr>
          <w:rFonts w:ascii="Arial" w:hAnsi="Arial" w:cs="Arial"/>
          <w:color w:val="000000"/>
          <w:sz w:val="20"/>
        </w:rPr>
        <w:t xml:space="preserve"> </w:t>
      </w:r>
      <w:r w:rsidRPr="00EF34E8">
        <w:rPr>
          <w:rFonts w:ascii="Arial" w:hAnsi="Arial" w:cs="Arial"/>
          <w:color w:val="000000"/>
          <w:sz w:val="20"/>
        </w:rPr>
        <w:t>не</w:t>
      </w:r>
      <w:r w:rsidR="00BE05DF" w:rsidRPr="00EF34E8">
        <w:rPr>
          <w:rFonts w:ascii="Arial" w:hAnsi="Arial" w:cs="Arial"/>
          <w:color w:val="000000"/>
          <w:sz w:val="20"/>
        </w:rPr>
        <w:t xml:space="preserve"> </w:t>
      </w:r>
      <w:r w:rsidRPr="00EF34E8">
        <w:rPr>
          <w:rFonts w:ascii="Arial" w:hAnsi="Arial" w:cs="Arial"/>
          <w:color w:val="000000"/>
          <w:sz w:val="20"/>
        </w:rPr>
        <w:t>отчуждать</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собственность</w:t>
      </w:r>
      <w:r w:rsidR="00BE05DF" w:rsidRPr="00EF34E8">
        <w:rPr>
          <w:rFonts w:ascii="Arial" w:hAnsi="Arial" w:cs="Arial"/>
          <w:color w:val="000000"/>
          <w:sz w:val="20"/>
        </w:rPr>
        <w:t xml:space="preserve"> </w:t>
      </w:r>
      <w:r w:rsidRPr="00EF34E8">
        <w:rPr>
          <w:rFonts w:ascii="Arial" w:hAnsi="Arial" w:cs="Arial"/>
          <w:color w:val="000000"/>
          <w:sz w:val="20"/>
        </w:rPr>
        <w:t>третьих</w:t>
      </w:r>
      <w:r w:rsidR="00BE05DF" w:rsidRPr="00EF34E8">
        <w:rPr>
          <w:rFonts w:ascii="Arial" w:hAnsi="Arial" w:cs="Arial"/>
          <w:color w:val="000000"/>
          <w:sz w:val="20"/>
        </w:rPr>
        <w:t xml:space="preserve"> </w:t>
      </w:r>
      <w:r w:rsidRPr="00EF34E8">
        <w:rPr>
          <w:rFonts w:ascii="Arial" w:hAnsi="Arial" w:cs="Arial"/>
          <w:color w:val="000000"/>
          <w:sz w:val="20"/>
        </w:rPr>
        <w:t>лиц</w:t>
      </w:r>
      <w:r w:rsidR="00BE05DF" w:rsidRPr="00EF34E8">
        <w:rPr>
          <w:rFonts w:ascii="Arial" w:hAnsi="Arial" w:cs="Arial"/>
          <w:color w:val="000000"/>
          <w:sz w:val="20"/>
        </w:rPr>
        <w:t xml:space="preserve"> </w:t>
      </w:r>
      <w:r w:rsidRPr="00EF34E8">
        <w:rPr>
          <w:rFonts w:ascii="Arial" w:hAnsi="Arial" w:cs="Arial"/>
          <w:color w:val="000000"/>
          <w:sz w:val="20"/>
        </w:rPr>
        <w:t>принадлежащее</w:t>
      </w:r>
      <w:r w:rsidR="00BE05DF" w:rsidRPr="00EF34E8">
        <w:rPr>
          <w:rFonts w:ascii="Arial" w:hAnsi="Arial" w:cs="Arial"/>
          <w:color w:val="000000"/>
          <w:sz w:val="20"/>
        </w:rPr>
        <w:t xml:space="preserve"> </w:t>
      </w:r>
      <w:r w:rsidRPr="00EF34E8">
        <w:rPr>
          <w:rFonts w:ascii="Arial" w:hAnsi="Arial" w:cs="Arial"/>
          <w:color w:val="000000"/>
          <w:sz w:val="20"/>
        </w:rPr>
        <w:t>им</w:t>
      </w:r>
      <w:r w:rsidR="00BE05DF" w:rsidRPr="00EF34E8">
        <w:rPr>
          <w:rFonts w:ascii="Arial" w:hAnsi="Arial" w:cs="Arial"/>
          <w:color w:val="000000"/>
          <w:sz w:val="20"/>
        </w:rPr>
        <w:t xml:space="preserve"> </w:t>
      </w:r>
      <w:r w:rsidRPr="00EF34E8">
        <w:rPr>
          <w:rFonts w:ascii="Arial" w:hAnsi="Arial" w:cs="Arial"/>
          <w:color w:val="000000"/>
          <w:sz w:val="20"/>
        </w:rPr>
        <w:t>недвижимое</w:t>
      </w:r>
      <w:r w:rsidR="00BE05DF" w:rsidRPr="00EF34E8">
        <w:rPr>
          <w:rFonts w:ascii="Arial" w:hAnsi="Arial" w:cs="Arial"/>
          <w:color w:val="000000"/>
          <w:sz w:val="20"/>
        </w:rPr>
        <w:t xml:space="preserve"> </w:t>
      </w:r>
      <w:r w:rsidRPr="00EF34E8">
        <w:rPr>
          <w:rFonts w:ascii="Arial" w:hAnsi="Arial" w:cs="Arial"/>
          <w:color w:val="000000"/>
          <w:sz w:val="20"/>
        </w:rPr>
        <w:t>имущество,</w:t>
      </w:r>
      <w:r w:rsidR="00BE05DF" w:rsidRPr="00EF34E8">
        <w:rPr>
          <w:rFonts w:ascii="Arial" w:hAnsi="Arial" w:cs="Arial"/>
          <w:color w:val="000000"/>
          <w:sz w:val="20"/>
        </w:rPr>
        <w:t xml:space="preserve"> </w:t>
      </w:r>
      <w:r w:rsidRPr="00EF34E8">
        <w:rPr>
          <w:rFonts w:ascii="Arial" w:hAnsi="Arial" w:cs="Arial"/>
          <w:color w:val="000000"/>
          <w:sz w:val="20"/>
        </w:rPr>
        <w:t>находящееся</w:t>
      </w:r>
      <w:r w:rsidR="00BE05DF" w:rsidRPr="00EF34E8">
        <w:rPr>
          <w:rFonts w:ascii="Arial" w:hAnsi="Arial" w:cs="Arial"/>
          <w:color w:val="000000"/>
          <w:sz w:val="20"/>
        </w:rPr>
        <w:t xml:space="preserve"> </w:t>
      </w:r>
      <w:r w:rsidRPr="00EF34E8">
        <w:rPr>
          <w:rFonts w:ascii="Arial" w:hAnsi="Arial" w:cs="Arial"/>
          <w:color w:val="000000"/>
          <w:sz w:val="20"/>
        </w:rPr>
        <w:t>на</w:t>
      </w:r>
      <w:r w:rsidR="00BE05DF" w:rsidRPr="00EF34E8">
        <w:rPr>
          <w:rFonts w:ascii="Arial" w:hAnsi="Arial" w:cs="Arial"/>
          <w:color w:val="000000"/>
          <w:sz w:val="20"/>
        </w:rPr>
        <w:t xml:space="preserve"> </w:t>
      </w:r>
      <w:r w:rsidRPr="00EF34E8">
        <w:rPr>
          <w:rFonts w:ascii="Arial" w:hAnsi="Arial" w:cs="Arial"/>
          <w:color w:val="000000"/>
          <w:sz w:val="20"/>
        </w:rPr>
        <w:t>Участке.</w:t>
      </w:r>
    </w:p>
    <w:p w:rsidR="00947988" w:rsidRPr="00EF34E8" w:rsidRDefault="00947988" w:rsidP="00EF34E8">
      <w:pPr>
        <w:spacing w:after="0" w:line="240" w:lineRule="auto"/>
        <w:ind w:left="2832" w:firstLine="708"/>
        <w:jc w:val="both"/>
        <w:rPr>
          <w:rFonts w:ascii="Arial" w:hAnsi="Arial" w:cs="Arial"/>
          <w:b/>
          <w:color w:val="000000"/>
          <w:sz w:val="20"/>
        </w:rPr>
      </w:pPr>
      <w:r w:rsidRPr="00EF34E8">
        <w:rPr>
          <w:rFonts w:ascii="Arial" w:hAnsi="Arial" w:cs="Arial"/>
          <w:b/>
          <w:color w:val="000000"/>
          <w:sz w:val="20"/>
        </w:rPr>
        <w:t>4.</w:t>
      </w:r>
      <w:r w:rsidR="00BE05DF" w:rsidRPr="00EF34E8">
        <w:rPr>
          <w:rFonts w:ascii="Arial" w:hAnsi="Arial" w:cs="Arial"/>
          <w:b/>
          <w:color w:val="000000"/>
          <w:sz w:val="20"/>
        </w:rPr>
        <w:t xml:space="preserve"> </w:t>
      </w:r>
      <w:r w:rsidRPr="00EF34E8">
        <w:rPr>
          <w:rFonts w:ascii="Arial" w:hAnsi="Arial" w:cs="Arial"/>
          <w:b/>
          <w:color w:val="000000"/>
          <w:sz w:val="20"/>
        </w:rPr>
        <w:t>Ответственность</w:t>
      </w:r>
      <w:r w:rsidR="00BE05DF" w:rsidRPr="00EF34E8">
        <w:rPr>
          <w:rFonts w:ascii="Arial" w:hAnsi="Arial" w:cs="Arial"/>
          <w:b/>
          <w:color w:val="000000"/>
          <w:sz w:val="20"/>
        </w:rPr>
        <w:t xml:space="preserve"> </w:t>
      </w:r>
      <w:r w:rsidRPr="00EF34E8">
        <w:rPr>
          <w:rFonts w:ascii="Arial" w:hAnsi="Arial" w:cs="Arial"/>
          <w:b/>
          <w:color w:val="000000"/>
          <w:sz w:val="20"/>
        </w:rPr>
        <w:t>Сторон</w:t>
      </w:r>
    </w:p>
    <w:p w:rsidR="00947988" w:rsidRPr="00EF34E8" w:rsidRDefault="00BE05DF"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4.1.</w:t>
      </w:r>
      <w:r w:rsidRPr="00EF34E8">
        <w:rPr>
          <w:rFonts w:ascii="Arial" w:hAnsi="Arial" w:cs="Arial"/>
          <w:color w:val="000000"/>
          <w:sz w:val="20"/>
        </w:rPr>
        <w:t xml:space="preserve"> </w:t>
      </w:r>
      <w:r w:rsidR="00947988" w:rsidRPr="00EF34E8">
        <w:rPr>
          <w:rFonts w:ascii="Arial" w:hAnsi="Arial" w:cs="Arial"/>
          <w:color w:val="000000"/>
          <w:sz w:val="20"/>
        </w:rPr>
        <w:t>Стороны</w:t>
      </w:r>
      <w:r w:rsidRPr="00EF34E8">
        <w:rPr>
          <w:rFonts w:ascii="Arial" w:hAnsi="Arial" w:cs="Arial"/>
          <w:color w:val="000000"/>
          <w:sz w:val="20"/>
        </w:rPr>
        <w:t xml:space="preserve"> </w:t>
      </w:r>
      <w:r w:rsidR="00947988" w:rsidRPr="00EF34E8">
        <w:rPr>
          <w:rFonts w:ascii="Arial" w:hAnsi="Arial" w:cs="Arial"/>
          <w:color w:val="000000"/>
          <w:sz w:val="20"/>
        </w:rPr>
        <w:t>несут</w:t>
      </w:r>
      <w:r w:rsidRPr="00EF34E8">
        <w:rPr>
          <w:rFonts w:ascii="Arial" w:hAnsi="Arial" w:cs="Arial"/>
          <w:color w:val="000000"/>
          <w:sz w:val="20"/>
        </w:rPr>
        <w:t xml:space="preserve"> </w:t>
      </w:r>
      <w:r w:rsidR="00947988" w:rsidRPr="00EF34E8">
        <w:rPr>
          <w:rFonts w:ascii="Arial" w:hAnsi="Arial" w:cs="Arial"/>
          <w:color w:val="000000"/>
          <w:sz w:val="20"/>
        </w:rPr>
        <w:t>ответственность</w:t>
      </w:r>
      <w:r w:rsidRPr="00EF34E8">
        <w:rPr>
          <w:rFonts w:ascii="Arial" w:hAnsi="Arial" w:cs="Arial"/>
          <w:color w:val="000000"/>
          <w:sz w:val="20"/>
        </w:rPr>
        <w:t xml:space="preserve"> </w:t>
      </w:r>
      <w:r w:rsidR="00947988" w:rsidRPr="00EF34E8">
        <w:rPr>
          <w:rFonts w:ascii="Arial" w:hAnsi="Arial" w:cs="Arial"/>
          <w:color w:val="000000"/>
          <w:sz w:val="20"/>
        </w:rPr>
        <w:t>за</w:t>
      </w:r>
      <w:r w:rsidRPr="00EF34E8">
        <w:rPr>
          <w:rFonts w:ascii="Arial" w:hAnsi="Arial" w:cs="Arial"/>
          <w:color w:val="000000"/>
          <w:sz w:val="20"/>
        </w:rPr>
        <w:t xml:space="preserve"> </w:t>
      </w:r>
      <w:r w:rsidR="00947988" w:rsidRPr="00EF34E8">
        <w:rPr>
          <w:rFonts w:ascii="Arial" w:hAnsi="Arial" w:cs="Arial"/>
          <w:color w:val="000000"/>
          <w:sz w:val="20"/>
        </w:rPr>
        <w:t>невыполнение</w:t>
      </w:r>
      <w:r w:rsidRPr="00EF34E8">
        <w:rPr>
          <w:rFonts w:ascii="Arial" w:hAnsi="Arial" w:cs="Arial"/>
          <w:color w:val="000000"/>
          <w:sz w:val="20"/>
        </w:rPr>
        <w:t xml:space="preserve"> </w:t>
      </w:r>
      <w:r w:rsidR="00947988" w:rsidRPr="00EF34E8">
        <w:rPr>
          <w:rFonts w:ascii="Arial" w:hAnsi="Arial" w:cs="Arial"/>
          <w:color w:val="000000"/>
          <w:sz w:val="20"/>
        </w:rPr>
        <w:t>либо</w:t>
      </w:r>
      <w:r w:rsidRPr="00EF34E8">
        <w:rPr>
          <w:rFonts w:ascii="Arial" w:hAnsi="Arial" w:cs="Arial"/>
          <w:color w:val="000000"/>
          <w:sz w:val="20"/>
        </w:rPr>
        <w:t xml:space="preserve"> </w:t>
      </w:r>
      <w:r w:rsidR="00947988" w:rsidRPr="00EF34E8">
        <w:rPr>
          <w:rFonts w:ascii="Arial" w:hAnsi="Arial" w:cs="Arial"/>
          <w:color w:val="000000"/>
          <w:sz w:val="20"/>
        </w:rPr>
        <w:t>ненадлежащее</w:t>
      </w:r>
      <w:r w:rsidRPr="00EF34E8">
        <w:rPr>
          <w:rFonts w:ascii="Arial" w:hAnsi="Arial" w:cs="Arial"/>
          <w:color w:val="000000"/>
          <w:sz w:val="20"/>
        </w:rPr>
        <w:t xml:space="preserve"> </w:t>
      </w:r>
      <w:r w:rsidR="00947988" w:rsidRPr="00EF34E8">
        <w:rPr>
          <w:rFonts w:ascii="Arial" w:hAnsi="Arial" w:cs="Arial"/>
          <w:color w:val="000000"/>
          <w:sz w:val="20"/>
        </w:rPr>
        <w:t>выполнение</w:t>
      </w:r>
      <w:r w:rsidRPr="00EF34E8">
        <w:rPr>
          <w:rFonts w:ascii="Arial" w:hAnsi="Arial" w:cs="Arial"/>
          <w:color w:val="000000"/>
          <w:sz w:val="20"/>
        </w:rPr>
        <w:t xml:space="preserve"> </w:t>
      </w:r>
      <w:r w:rsidR="00947988" w:rsidRPr="00EF34E8">
        <w:rPr>
          <w:rFonts w:ascii="Arial" w:hAnsi="Arial" w:cs="Arial"/>
          <w:color w:val="000000"/>
          <w:sz w:val="20"/>
        </w:rPr>
        <w:t>условий</w:t>
      </w:r>
      <w:r w:rsidRPr="00EF34E8">
        <w:rPr>
          <w:rFonts w:ascii="Arial" w:hAnsi="Arial" w:cs="Arial"/>
          <w:color w:val="000000"/>
          <w:sz w:val="20"/>
        </w:rPr>
        <w:t xml:space="preserve"> </w:t>
      </w:r>
      <w:r w:rsidR="00947988" w:rsidRPr="00EF34E8">
        <w:rPr>
          <w:rFonts w:ascii="Arial" w:hAnsi="Arial" w:cs="Arial"/>
          <w:color w:val="000000"/>
          <w:sz w:val="20"/>
        </w:rPr>
        <w:t>Договора</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соответствии</w:t>
      </w:r>
      <w:r w:rsidRPr="00EF34E8">
        <w:rPr>
          <w:rFonts w:ascii="Arial" w:hAnsi="Arial" w:cs="Arial"/>
          <w:color w:val="000000"/>
          <w:sz w:val="20"/>
        </w:rPr>
        <w:t xml:space="preserve"> </w:t>
      </w:r>
      <w:r w:rsidR="00947988" w:rsidRPr="00EF34E8">
        <w:rPr>
          <w:rFonts w:ascii="Arial" w:hAnsi="Arial" w:cs="Arial"/>
          <w:color w:val="000000"/>
          <w:sz w:val="20"/>
        </w:rPr>
        <w:t>с</w:t>
      </w:r>
      <w:r w:rsidRPr="00EF34E8">
        <w:rPr>
          <w:rFonts w:ascii="Arial" w:hAnsi="Arial" w:cs="Arial"/>
          <w:color w:val="000000"/>
          <w:sz w:val="20"/>
        </w:rPr>
        <w:t xml:space="preserve"> </w:t>
      </w:r>
      <w:r w:rsidR="00947988" w:rsidRPr="00EF34E8">
        <w:rPr>
          <w:rFonts w:ascii="Arial" w:hAnsi="Arial" w:cs="Arial"/>
          <w:color w:val="000000"/>
          <w:sz w:val="20"/>
        </w:rPr>
        <w:t>законодательством</w:t>
      </w:r>
      <w:r w:rsidRPr="00EF34E8">
        <w:rPr>
          <w:rFonts w:ascii="Arial" w:hAnsi="Arial" w:cs="Arial"/>
          <w:color w:val="000000"/>
          <w:sz w:val="20"/>
        </w:rPr>
        <w:t xml:space="preserve"> </w:t>
      </w:r>
      <w:r w:rsidR="00947988" w:rsidRPr="00EF34E8">
        <w:rPr>
          <w:rFonts w:ascii="Arial" w:hAnsi="Arial" w:cs="Arial"/>
          <w:color w:val="000000"/>
          <w:sz w:val="20"/>
        </w:rPr>
        <w:t>Российской</w:t>
      </w:r>
      <w:r w:rsidRPr="00EF34E8">
        <w:rPr>
          <w:rFonts w:ascii="Arial" w:hAnsi="Arial" w:cs="Arial"/>
          <w:color w:val="000000"/>
          <w:sz w:val="20"/>
        </w:rPr>
        <w:t xml:space="preserve"> </w:t>
      </w:r>
      <w:r w:rsidR="00947988" w:rsidRPr="00EF34E8">
        <w:rPr>
          <w:rFonts w:ascii="Arial" w:hAnsi="Arial" w:cs="Arial"/>
          <w:color w:val="000000"/>
          <w:sz w:val="20"/>
        </w:rPr>
        <w:t>Федерации.</w:t>
      </w:r>
    </w:p>
    <w:p w:rsidR="005A1918" w:rsidRPr="00EF34E8" w:rsidRDefault="00BE05DF"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4.2.</w:t>
      </w:r>
      <w:r w:rsidRPr="00EF34E8">
        <w:rPr>
          <w:rFonts w:ascii="Arial" w:hAnsi="Arial" w:cs="Arial"/>
          <w:color w:val="000000"/>
          <w:sz w:val="20"/>
        </w:rPr>
        <w:t xml:space="preserve"> </w:t>
      </w:r>
      <w:r w:rsidR="00947988" w:rsidRPr="00EF34E8">
        <w:rPr>
          <w:rFonts w:ascii="Arial" w:hAnsi="Arial" w:cs="Arial"/>
          <w:color w:val="000000"/>
          <w:sz w:val="20"/>
        </w:rPr>
        <w:t>За</w:t>
      </w:r>
      <w:r w:rsidRPr="00EF34E8">
        <w:rPr>
          <w:rFonts w:ascii="Arial" w:hAnsi="Arial" w:cs="Arial"/>
          <w:color w:val="000000"/>
          <w:sz w:val="20"/>
        </w:rPr>
        <w:t xml:space="preserve"> </w:t>
      </w:r>
      <w:r w:rsidR="00947988" w:rsidRPr="00EF34E8">
        <w:rPr>
          <w:rFonts w:ascii="Arial" w:hAnsi="Arial" w:cs="Arial"/>
          <w:color w:val="000000"/>
          <w:sz w:val="20"/>
        </w:rPr>
        <w:t>нарушение</w:t>
      </w:r>
      <w:r w:rsidRPr="00EF34E8">
        <w:rPr>
          <w:rFonts w:ascii="Arial" w:hAnsi="Arial" w:cs="Arial"/>
          <w:color w:val="000000"/>
          <w:sz w:val="20"/>
        </w:rPr>
        <w:t xml:space="preserve"> </w:t>
      </w:r>
      <w:r w:rsidR="00947988" w:rsidRPr="00EF34E8">
        <w:rPr>
          <w:rFonts w:ascii="Arial" w:hAnsi="Arial" w:cs="Arial"/>
          <w:color w:val="000000"/>
          <w:sz w:val="20"/>
        </w:rPr>
        <w:t>срока</w:t>
      </w:r>
      <w:r w:rsidRPr="00EF34E8">
        <w:rPr>
          <w:rFonts w:ascii="Arial" w:hAnsi="Arial" w:cs="Arial"/>
          <w:color w:val="000000"/>
          <w:sz w:val="20"/>
        </w:rPr>
        <w:t xml:space="preserve"> </w:t>
      </w:r>
      <w:r w:rsidR="00947988" w:rsidRPr="00EF34E8">
        <w:rPr>
          <w:rFonts w:ascii="Arial" w:hAnsi="Arial" w:cs="Arial"/>
          <w:color w:val="000000"/>
          <w:sz w:val="20"/>
        </w:rPr>
        <w:t>внесения</w:t>
      </w:r>
      <w:r w:rsidRPr="00EF34E8">
        <w:rPr>
          <w:rFonts w:ascii="Arial" w:hAnsi="Arial" w:cs="Arial"/>
          <w:color w:val="000000"/>
          <w:sz w:val="20"/>
        </w:rPr>
        <w:t xml:space="preserve"> </w:t>
      </w:r>
      <w:r w:rsidR="00947988" w:rsidRPr="00EF34E8">
        <w:rPr>
          <w:rFonts w:ascii="Arial" w:hAnsi="Arial" w:cs="Arial"/>
          <w:color w:val="000000"/>
          <w:sz w:val="20"/>
        </w:rPr>
        <w:t>платежа,</w:t>
      </w:r>
      <w:r w:rsidRPr="00EF34E8">
        <w:rPr>
          <w:rFonts w:ascii="Arial" w:hAnsi="Arial" w:cs="Arial"/>
          <w:color w:val="000000"/>
          <w:sz w:val="20"/>
        </w:rPr>
        <w:t xml:space="preserve"> </w:t>
      </w:r>
      <w:r w:rsidR="00947988" w:rsidRPr="00EF34E8">
        <w:rPr>
          <w:rFonts w:ascii="Arial" w:hAnsi="Arial" w:cs="Arial"/>
          <w:color w:val="000000"/>
          <w:sz w:val="20"/>
        </w:rPr>
        <w:t>указанного</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пункте</w:t>
      </w:r>
      <w:r w:rsidRPr="00EF34E8">
        <w:rPr>
          <w:rFonts w:ascii="Arial" w:hAnsi="Arial" w:cs="Arial"/>
          <w:color w:val="000000"/>
          <w:sz w:val="20"/>
        </w:rPr>
        <w:t xml:space="preserve"> </w:t>
      </w:r>
      <w:r w:rsidR="00947988" w:rsidRPr="00EF34E8">
        <w:rPr>
          <w:rFonts w:ascii="Arial" w:hAnsi="Arial" w:cs="Arial"/>
          <w:color w:val="000000"/>
          <w:sz w:val="20"/>
        </w:rPr>
        <w:t>2.1</w:t>
      </w:r>
      <w:r w:rsidRPr="00EF34E8">
        <w:rPr>
          <w:rFonts w:ascii="Arial" w:hAnsi="Arial" w:cs="Arial"/>
          <w:color w:val="000000"/>
          <w:sz w:val="20"/>
        </w:rPr>
        <w:t xml:space="preserve"> </w:t>
      </w:r>
      <w:r w:rsidR="00947988" w:rsidRPr="00EF34E8">
        <w:rPr>
          <w:rFonts w:ascii="Arial" w:hAnsi="Arial" w:cs="Arial"/>
          <w:color w:val="000000"/>
          <w:sz w:val="20"/>
        </w:rPr>
        <w:t>Договора,</w:t>
      </w:r>
      <w:r w:rsidRPr="00EF34E8">
        <w:rPr>
          <w:rFonts w:ascii="Arial" w:hAnsi="Arial" w:cs="Arial"/>
          <w:color w:val="000000"/>
          <w:sz w:val="20"/>
        </w:rPr>
        <w:t xml:space="preserve"> </w:t>
      </w:r>
      <w:r w:rsidR="00947988" w:rsidRPr="00EF34E8">
        <w:rPr>
          <w:rFonts w:ascii="Arial" w:hAnsi="Arial" w:cs="Arial"/>
          <w:color w:val="000000"/>
          <w:sz w:val="20"/>
        </w:rPr>
        <w:t>Покупатели</w:t>
      </w:r>
      <w:r w:rsidRPr="00EF34E8">
        <w:rPr>
          <w:rFonts w:ascii="Arial" w:hAnsi="Arial" w:cs="Arial"/>
          <w:color w:val="000000"/>
          <w:sz w:val="20"/>
        </w:rPr>
        <w:t xml:space="preserve"> </w:t>
      </w:r>
      <w:r w:rsidR="00947988" w:rsidRPr="00EF34E8">
        <w:rPr>
          <w:rFonts w:ascii="Arial" w:hAnsi="Arial" w:cs="Arial"/>
          <w:color w:val="000000"/>
          <w:sz w:val="20"/>
        </w:rPr>
        <w:t>выплачивают</w:t>
      </w:r>
      <w:r w:rsidRPr="00EF34E8">
        <w:rPr>
          <w:rFonts w:ascii="Arial" w:hAnsi="Arial" w:cs="Arial"/>
          <w:color w:val="000000"/>
          <w:sz w:val="20"/>
        </w:rPr>
        <w:t xml:space="preserve"> </w:t>
      </w:r>
      <w:r w:rsidR="00947988" w:rsidRPr="00EF34E8">
        <w:rPr>
          <w:rFonts w:ascii="Arial" w:hAnsi="Arial" w:cs="Arial"/>
          <w:color w:val="000000"/>
          <w:sz w:val="20"/>
        </w:rPr>
        <w:t>Продавцу</w:t>
      </w:r>
      <w:r w:rsidRPr="00EF34E8">
        <w:rPr>
          <w:rFonts w:ascii="Arial" w:hAnsi="Arial" w:cs="Arial"/>
          <w:color w:val="000000"/>
          <w:sz w:val="20"/>
        </w:rPr>
        <w:t xml:space="preserve"> </w:t>
      </w:r>
      <w:r w:rsidR="00947988" w:rsidRPr="00EF34E8">
        <w:rPr>
          <w:rFonts w:ascii="Arial" w:hAnsi="Arial" w:cs="Arial"/>
          <w:color w:val="000000"/>
          <w:sz w:val="20"/>
        </w:rPr>
        <w:t>неустойку</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размере</w:t>
      </w:r>
      <w:r w:rsidRPr="00EF34E8">
        <w:rPr>
          <w:rFonts w:ascii="Arial" w:hAnsi="Arial" w:cs="Arial"/>
          <w:color w:val="000000"/>
          <w:sz w:val="20"/>
        </w:rPr>
        <w:t xml:space="preserve"> </w:t>
      </w:r>
      <w:r w:rsidR="00947988" w:rsidRPr="00EF34E8">
        <w:rPr>
          <w:rFonts w:ascii="Arial" w:hAnsi="Arial" w:cs="Arial"/>
          <w:color w:val="000000"/>
          <w:sz w:val="20"/>
        </w:rPr>
        <w:t>1/300</w:t>
      </w:r>
      <w:r w:rsidRPr="00EF34E8">
        <w:rPr>
          <w:rFonts w:ascii="Arial" w:hAnsi="Arial" w:cs="Arial"/>
          <w:color w:val="000000"/>
          <w:sz w:val="20"/>
        </w:rPr>
        <w:t xml:space="preserve"> </w:t>
      </w:r>
      <w:r w:rsidR="00947988" w:rsidRPr="00EF34E8">
        <w:rPr>
          <w:rFonts w:ascii="Arial" w:hAnsi="Arial" w:cs="Arial"/>
          <w:color w:val="000000"/>
          <w:sz w:val="20"/>
        </w:rPr>
        <w:t>ставки</w:t>
      </w:r>
      <w:r w:rsidRPr="00EF34E8">
        <w:rPr>
          <w:rFonts w:ascii="Arial" w:hAnsi="Arial" w:cs="Arial"/>
          <w:color w:val="000000"/>
          <w:sz w:val="20"/>
        </w:rPr>
        <w:t xml:space="preserve"> </w:t>
      </w:r>
      <w:r w:rsidR="00947988" w:rsidRPr="00EF34E8">
        <w:rPr>
          <w:rFonts w:ascii="Arial" w:hAnsi="Arial" w:cs="Arial"/>
          <w:color w:val="000000"/>
          <w:sz w:val="20"/>
        </w:rPr>
        <w:t>рефинансирования</w:t>
      </w:r>
      <w:r w:rsidRPr="00EF34E8">
        <w:rPr>
          <w:rFonts w:ascii="Arial" w:hAnsi="Arial" w:cs="Arial"/>
          <w:color w:val="000000"/>
          <w:sz w:val="20"/>
        </w:rPr>
        <w:t xml:space="preserve"> </w:t>
      </w:r>
      <w:r w:rsidR="00947988" w:rsidRPr="00EF34E8">
        <w:rPr>
          <w:rFonts w:ascii="Arial" w:hAnsi="Arial" w:cs="Arial"/>
          <w:color w:val="000000"/>
          <w:sz w:val="20"/>
        </w:rPr>
        <w:t>ЦБ</w:t>
      </w:r>
      <w:r w:rsidRPr="00EF34E8">
        <w:rPr>
          <w:rFonts w:ascii="Arial" w:hAnsi="Arial" w:cs="Arial"/>
          <w:color w:val="000000"/>
          <w:sz w:val="20"/>
        </w:rPr>
        <w:t xml:space="preserve"> </w:t>
      </w:r>
      <w:r w:rsidR="00947988" w:rsidRPr="00EF34E8">
        <w:rPr>
          <w:rFonts w:ascii="Arial" w:hAnsi="Arial" w:cs="Arial"/>
          <w:color w:val="000000"/>
          <w:sz w:val="20"/>
        </w:rPr>
        <w:t>РФ</w:t>
      </w:r>
      <w:r w:rsidRPr="00EF34E8">
        <w:rPr>
          <w:rFonts w:ascii="Arial" w:hAnsi="Arial" w:cs="Arial"/>
          <w:color w:val="000000"/>
          <w:sz w:val="20"/>
        </w:rPr>
        <w:t xml:space="preserve"> </w:t>
      </w:r>
      <w:r w:rsidR="00947988" w:rsidRPr="00EF34E8">
        <w:rPr>
          <w:rFonts w:ascii="Arial" w:hAnsi="Arial" w:cs="Arial"/>
          <w:color w:val="000000"/>
          <w:sz w:val="20"/>
        </w:rPr>
        <w:t>за</w:t>
      </w:r>
      <w:r w:rsidRPr="00EF34E8">
        <w:rPr>
          <w:rFonts w:ascii="Arial" w:hAnsi="Arial" w:cs="Arial"/>
          <w:color w:val="000000"/>
          <w:sz w:val="20"/>
        </w:rPr>
        <w:t xml:space="preserve"> </w:t>
      </w:r>
      <w:r w:rsidR="00947988" w:rsidRPr="00EF34E8">
        <w:rPr>
          <w:rFonts w:ascii="Arial" w:hAnsi="Arial" w:cs="Arial"/>
          <w:color w:val="000000"/>
          <w:sz w:val="20"/>
        </w:rPr>
        <w:t>каждый</w:t>
      </w:r>
      <w:r w:rsidRPr="00EF34E8">
        <w:rPr>
          <w:rFonts w:ascii="Arial" w:hAnsi="Arial" w:cs="Arial"/>
          <w:color w:val="000000"/>
          <w:sz w:val="20"/>
        </w:rPr>
        <w:t xml:space="preserve"> </w:t>
      </w:r>
      <w:r w:rsidR="00947988" w:rsidRPr="00EF34E8">
        <w:rPr>
          <w:rFonts w:ascii="Arial" w:hAnsi="Arial" w:cs="Arial"/>
          <w:color w:val="000000"/>
          <w:sz w:val="20"/>
        </w:rPr>
        <w:t>календарный</w:t>
      </w:r>
      <w:r w:rsidRPr="00EF34E8">
        <w:rPr>
          <w:rFonts w:ascii="Arial" w:hAnsi="Arial" w:cs="Arial"/>
          <w:color w:val="000000"/>
          <w:sz w:val="20"/>
        </w:rPr>
        <w:t xml:space="preserve"> </w:t>
      </w:r>
      <w:r w:rsidR="00947988" w:rsidRPr="00EF34E8">
        <w:rPr>
          <w:rFonts w:ascii="Arial" w:hAnsi="Arial" w:cs="Arial"/>
          <w:color w:val="000000"/>
          <w:sz w:val="20"/>
        </w:rPr>
        <w:t>день</w:t>
      </w:r>
      <w:r w:rsidRPr="00EF34E8">
        <w:rPr>
          <w:rFonts w:ascii="Arial" w:hAnsi="Arial" w:cs="Arial"/>
          <w:color w:val="000000"/>
          <w:sz w:val="20"/>
        </w:rPr>
        <w:t xml:space="preserve"> </w:t>
      </w:r>
      <w:r w:rsidR="00947988" w:rsidRPr="00EF34E8">
        <w:rPr>
          <w:rFonts w:ascii="Arial" w:hAnsi="Arial" w:cs="Arial"/>
          <w:color w:val="000000"/>
          <w:sz w:val="20"/>
        </w:rPr>
        <w:t>просрочки.</w:t>
      </w:r>
    </w:p>
    <w:p w:rsidR="00947988" w:rsidRPr="00EF34E8" w:rsidRDefault="00947988" w:rsidP="00EF34E8">
      <w:pPr>
        <w:spacing w:after="0" w:line="240" w:lineRule="auto"/>
        <w:ind w:firstLine="480"/>
        <w:jc w:val="center"/>
        <w:rPr>
          <w:rFonts w:ascii="Arial" w:hAnsi="Arial" w:cs="Arial"/>
          <w:color w:val="000000"/>
          <w:sz w:val="20"/>
        </w:rPr>
      </w:pPr>
      <w:r w:rsidRPr="00EF34E8">
        <w:rPr>
          <w:rFonts w:ascii="Arial" w:hAnsi="Arial" w:cs="Arial"/>
          <w:b/>
          <w:color w:val="000000"/>
          <w:sz w:val="20"/>
        </w:rPr>
        <w:t>5.</w:t>
      </w:r>
      <w:r w:rsidR="00BE05DF" w:rsidRPr="00EF34E8">
        <w:rPr>
          <w:rFonts w:ascii="Arial" w:hAnsi="Arial" w:cs="Arial"/>
          <w:b/>
          <w:color w:val="000000"/>
          <w:sz w:val="20"/>
        </w:rPr>
        <w:t xml:space="preserve"> </w:t>
      </w:r>
      <w:r w:rsidRPr="00EF34E8">
        <w:rPr>
          <w:rFonts w:ascii="Arial" w:hAnsi="Arial" w:cs="Arial"/>
          <w:b/>
          <w:color w:val="000000"/>
          <w:sz w:val="20"/>
        </w:rPr>
        <w:t>Особые</w:t>
      </w:r>
      <w:r w:rsidR="00BE05DF" w:rsidRPr="00EF34E8">
        <w:rPr>
          <w:rFonts w:ascii="Arial" w:hAnsi="Arial" w:cs="Arial"/>
          <w:b/>
          <w:color w:val="000000"/>
          <w:sz w:val="20"/>
        </w:rPr>
        <w:t xml:space="preserve"> </w:t>
      </w:r>
      <w:r w:rsidRPr="00EF34E8">
        <w:rPr>
          <w:rFonts w:ascii="Arial" w:hAnsi="Arial" w:cs="Arial"/>
          <w:b/>
          <w:color w:val="000000"/>
          <w:sz w:val="20"/>
        </w:rPr>
        <w:t>условия</w:t>
      </w:r>
    </w:p>
    <w:p w:rsidR="00947988" w:rsidRPr="00EF34E8" w:rsidRDefault="00947988" w:rsidP="00EF34E8">
      <w:pPr>
        <w:shd w:val="clear" w:color="auto" w:fill="FFFFFF"/>
        <w:tabs>
          <w:tab w:val="left" w:pos="900"/>
        </w:tabs>
        <w:spacing w:after="0" w:line="240" w:lineRule="auto"/>
        <w:ind w:left="5" w:firstLine="562"/>
        <w:jc w:val="both"/>
        <w:rPr>
          <w:rFonts w:ascii="Arial" w:hAnsi="Arial" w:cs="Arial"/>
          <w:color w:val="000000"/>
          <w:spacing w:val="1"/>
          <w:sz w:val="20"/>
        </w:rPr>
      </w:pPr>
      <w:r w:rsidRPr="00EF34E8">
        <w:rPr>
          <w:rFonts w:ascii="Arial" w:hAnsi="Arial" w:cs="Arial"/>
          <w:color w:val="000000"/>
          <w:spacing w:val="-17"/>
          <w:sz w:val="20"/>
        </w:rPr>
        <w:t>5.1.</w:t>
      </w:r>
      <w:r w:rsidR="00BE05DF" w:rsidRPr="00EF34E8">
        <w:rPr>
          <w:rFonts w:ascii="Arial" w:hAnsi="Arial" w:cs="Arial"/>
          <w:color w:val="000000"/>
          <w:spacing w:val="-17"/>
          <w:sz w:val="20"/>
        </w:rPr>
        <w:t xml:space="preserve"> </w:t>
      </w:r>
      <w:r w:rsidRPr="00EF34E8">
        <w:rPr>
          <w:rFonts w:ascii="Arial" w:hAnsi="Arial" w:cs="Arial"/>
          <w:color w:val="000000"/>
          <w:spacing w:val="1"/>
          <w:sz w:val="20"/>
        </w:rPr>
        <w:t>Изменение,</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указанное</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в</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пункте</w:t>
      </w:r>
      <w:r w:rsidR="00BE05DF" w:rsidRPr="00EF34E8">
        <w:rPr>
          <w:rFonts w:ascii="Arial" w:hAnsi="Arial" w:cs="Arial"/>
          <w:color w:val="000000"/>
          <w:spacing w:val="1"/>
          <w:sz w:val="20"/>
        </w:rPr>
        <w:t xml:space="preserve"> </w:t>
      </w:r>
      <w:r w:rsidRPr="00EF34E8">
        <w:rPr>
          <w:rFonts w:ascii="Arial" w:hAnsi="Arial" w:cs="Arial"/>
          <w:color w:val="000000"/>
          <w:spacing w:val="1"/>
          <w:sz w:val="20"/>
        </w:rPr>
        <w:t>1.1.</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Договора</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целевого</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назначения</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земель</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допускается</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в</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порядке,</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предусмотренном</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законодательством</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Российской</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Федерации.</w:t>
      </w:r>
    </w:p>
    <w:p w:rsidR="00947988" w:rsidRPr="00EF34E8" w:rsidRDefault="00947988" w:rsidP="00EF34E8">
      <w:pPr>
        <w:shd w:val="clear" w:color="auto" w:fill="FFFFFF"/>
        <w:tabs>
          <w:tab w:val="left" w:pos="900"/>
        </w:tabs>
        <w:spacing w:after="0" w:line="240" w:lineRule="auto"/>
        <w:ind w:left="5" w:firstLine="562"/>
        <w:jc w:val="both"/>
        <w:rPr>
          <w:rFonts w:ascii="Arial" w:hAnsi="Arial" w:cs="Arial"/>
          <w:color w:val="000000"/>
          <w:spacing w:val="1"/>
          <w:sz w:val="20"/>
        </w:rPr>
      </w:pPr>
      <w:r w:rsidRPr="00EF34E8">
        <w:rPr>
          <w:rFonts w:ascii="Arial" w:hAnsi="Arial" w:cs="Arial"/>
          <w:color w:val="000000"/>
          <w:spacing w:val="1"/>
          <w:sz w:val="20"/>
        </w:rPr>
        <w:t>5.2.</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Все</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изменения</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и</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дополнения</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к</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Договору</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действительны,</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если</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они</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совершены</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в</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письменной</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форме</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и</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подписаны</w:t>
      </w:r>
      <w:r w:rsidR="00BE05DF" w:rsidRPr="00EF34E8">
        <w:rPr>
          <w:rFonts w:ascii="Arial" w:hAnsi="Arial" w:cs="Arial"/>
          <w:color w:val="000000"/>
          <w:spacing w:val="1"/>
          <w:sz w:val="20"/>
        </w:rPr>
        <w:t xml:space="preserve"> </w:t>
      </w:r>
      <w:r w:rsidRPr="00EF34E8">
        <w:rPr>
          <w:rFonts w:ascii="Arial" w:hAnsi="Arial" w:cs="Arial"/>
          <w:color w:val="000000"/>
          <w:spacing w:val="1"/>
          <w:sz w:val="20"/>
        </w:rPr>
        <w:t>уполномоченными</w:t>
      </w:r>
      <w:r w:rsidR="00BE05DF" w:rsidRPr="00EF34E8">
        <w:rPr>
          <w:rFonts w:ascii="Arial" w:hAnsi="Arial" w:cs="Arial"/>
          <w:color w:val="000000"/>
          <w:spacing w:val="1"/>
          <w:sz w:val="20"/>
        </w:rPr>
        <w:t xml:space="preserve"> </w:t>
      </w:r>
      <w:r w:rsidRPr="00EF34E8">
        <w:rPr>
          <w:rFonts w:ascii="Arial" w:hAnsi="Arial" w:cs="Arial"/>
          <w:color w:val="000000"/>
          <w:spacing w:val="1"/>
          <w:sz w:val="20"/>
        </w:rPr>
        <w:t>лицами.</w:t>
      </w:r>
    </w:p>
    <w:p w:rsidR="00947988" w:rsidRPr="00EF34E8" w:rsidRDefault="00BE05DF"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 xml:space="preserve"> </w:t>
      </w:r>
      <w:r w:rsidR="00947988" w:rsidRPr="00EF34E8">
        <w:rPr>
          <w:rFonts w:ascii="Arial" w:hAnsi="Arial" w:cs="Arial"/>
          <w:color w:val="000000"/>
          <w:sz w:val="20"/>
        </w:rPr>
        <w:t>5.3.</w:t>
      </w:r>
      <w:r w:rsidRPr="00EF34E8">
        <w:rPr>
          <w:rFonts w:ascii="Arial" w:hAnsi="Arial" w:cs="Arial"/>
          <w:color w:val="000000"/>
          <w:sz w:val="20"/>
        </w:rPr>
        <w:t xml:space="preserve"> </w:t>
      </w:r>
      <w:r w:rsidR="00947988" w:rsidRPr="00EF34E8">
        <w:rPr>
          <w:rFonts w:ascii="Arial" w:hAnsi="Arial" w:cs="Arial"/>
          <w:color w:val="000000"/>
          <w:sz w:val="20"/>
        </w:rPr>
        <w:t>Договор</w:t>
      </w:r>
      <w:r w:rsidRPr="00EF34E8">
        <w:rPr>
          <w:rFonts w:ascii="Arial" w:hAnsi="Arial" w:cs="Arial"/>
          <w:color w:val="000000"/>
          <w:sz w:val="20"/>
        </w:rPr>
        <w:t xml:space="preserve"> </w:t>
      </w:r>
      <w:r w:rsidR="00947988" w:rsidRPr="00EF34E8">
        <w:rPr>
          <w:rFonts w:ascii="Arial" w:hAnsi="Arial" w:cs="Arial"/>
          <w:color w:val="000000"/>
          <w:sz w:val="20"/>
        </w:rPr>
        <w:t>составлен</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двух</w:t>
      </w:r>
      <w:r w:rsidRPr="00EF34E8">
        <w:rPr>
          <w:rFonts w:ascii="Arial" w:hAnsi="Arial" w:cs="Arial"/>
          <w:color w:val="000000"/>
          <w:sz w:val="20"/>
        </w:rPr>
        <w:t xml:space="preserve"> </w:t>
      </w:r>
      <w:r w:rsidR="00947988" w:rsidRPr="00EF34E8">
        <w:rPr>
          <w:rFonts w:ascii="Arial" w:hAnsi="Arial" w:cs="Arial"/>
          <w:color w:val="000000"/>
          <w:sz w:val="20"/>
        </w:rPr>
        <w:t>экземплярах,</w:t>
      </w:r>
      <w:r w:rsidRPr="00EF34E8">
        <w:rPr>
          <w:rFonts w:ascii="Arial" w:hAnsi="Arial" w:cs="Arial"/>
          <w:color w:val="000000"/>
          <w:sz w:val="20"/>
        </w:rPr>
        <w:t xml:space="preserve"> </w:t>
      </w:r>
      <w:r w:rsidR="00947988" w:rsidRPr="00EF34E8">
        <w:rPr>
          <w:rFonts w:ascii="Arial" w:hAnsi="Arial" w:cs="Arial"/>
          <w:color w:val="000000"/>
          <w:sz w:val="20"/>
        </w:rPr>
        <w:t>имеющих</w:t>
      </w:r>
      <w:r w:rsidRPr="00EF34E8">
        <w:rPr>
          <w:rFonts w:ascii="Arial" w:hAnsi="Arial" w:cs="Arial"/>
          <w:color w:val="000000"/>
          <w:sz w:val="20"/>
        </w:rPr>
        <w:t xml:space="preserve"> </w:t>
      </w:r>
      <w:r w:rsidR="00947988" w:rsidRPr="00EF34E8">
        <w:rPr>
          <w:rFonts w:ascii="Arial" w:hAnsi="Arial" w:cs="Arial"/>
          <w:color w:val="000000"/>
          <w:sz w:val="20"/>
        </w:rPr>
        <w:t>одинаковую</w:t>
      </w:r>
      <w:r w:rsidRPr="00EF34E8">
        <w:rPr>
          <w:rFonts w:ascii="Arial" w:hAnsi="Arial" w:cs="Arial"/>
          <w:color w:val="000000"/>
          <w:sz w:val="20"/>
        </w:rPr>
        <w:t xml:space="preserve"> </w:t>
      </w:r>
      <w:r w:rsidR="00947988" w:rsidRPr="00EF34E8">
        <w:rPr>
          <w:rFonts w:ascii="Arial" w:hAnsi="Arial" w:cs="Arial"/>
          <w:color w:val="000000"/>
          <w:sz w:val="20"/>
        </w:rPr>
        <w:t>юридическую</w:t>
      </w:r>
      <w:r w:rsidRPr="00EF34E8">
        <w:rPr>
          <w:rFonts w:ascii="Arial" w:hAnsi="Arial" w:cs="Arial"/>
          <w:color w:val="000000"/>
          <w:sz w:val="20"/>
        </w:rPr>
        <w:t xml:space="preserve"> </w:t>
      </w:r>
      <w:r w:rsidR="00947988" w:rsidRPr="00EF34E8">
        <w:rPr>
          <w:rFonts w:ascii="Arial" w:hAnsi="Arial" w:cs="Arial"/>
          <w:color w:val="000000"/>
          <w:sz w:val="20"/>
        </w:rPr>
        <w:t>силу.</w:t>
      </w:r>
    </w:p>
    <w:p w:rsidR="0094798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Первый</w:t>
      </w:r>
      <w:r w:rsidR="00BE05DF" w:rsidRPr="00EF34E8">
        <w:rPr>
          <w:rFonts w:ascii="Arial" w:hAnsi="Arial" w:cs="Arial"/>
          <w:color w:val="000000"/>
          <w:sz w:val="20"/>
        </w:rPr>
        <w:t xml:space="preserve"> </w:t>
      </w:r>
      <w:r w:rsidRPr="00EF34E8">
        <w:rPr>
          <w:rFonts w:ascii="Arial" w:hAnsi="Arial" w:cs="Arial"/>
          <w:color w:val="000000"/>
          <w:sz w:val="20"/>
        </w:rPr>
        <w:t>экземпляр</w:t>
      </w:r>
      <w:r w:rsidR="00BE05DF" w:rsidRPr="00EF34E8">
        <w:rPr>
          <w:rFonts w:ascii="Arial" w:hAnsi="Arial" w:cs="Arial"/>
          <w:color w:val="000000"/>
          <w:sz w:val="20"/>
        </w:rPr>
        <w:t xml:space="preserve"> </w:t>
      </w:r>
      <w:r w:rsidRPr="00EF34E8">
        <w:rPr>
          <w:rFonts w:ascii="Arial" w:hAnsi="Arial" w:cs="Arial"/>
          <w:color w:val="000000"/>
          <w:sz w:val="20"/>
        </w:rPr>
        <w:t>находится</w:t>
      </w:r>
      <w:r w:rsidR="00BE05DF" w:rsidRPr="00EF34E8">
        <w:rPr>
          <w:rFonts w:ascii="Arial" w:hAnsi="Arial" w:cs="Arial"/>
          <w:color w:val="000000"/>
          <w:sz w:val="20"/>
        </w:rPr>
        <w:t xml:space="preserve"> </w:t>
      </w:r>
      <w:r w:rsidRPr="00EF34E8">
        <w:rPr>
          <w:rFonts w:ascii="Arial" w:hAnsi="Arial" w:cs="Arial"/>
          <w:color w:val="000000"/>
          <w:sz w:val="20"/>
        </w:rPr>
        <w:t>у</w:t>
      </w:r>
      <w:r w:rsidR="00BE05DF" w:rsidRPr="00EF34E8">
        <w:rPr>
          <w:rFonts w:ascii="Arial" w:hAnsi="Arial" w:cs="Arial"/>
          <w:color w:val="000000"/>
          <w:sz w:val="20"/>
        </w:rPr>
        <w:t xml:space="preserve"> </w:t>
      </w:r>
      <w:r w:rsidRPr="00EF34E8">
        <w:rPr>
          <w:rFonts w:ascii="Arial" w:hAnsi="Arial" w:cs="Arial"/>
          <w:color w:val="000000"/>
          <w:sz w:val="20"/>
        </w:rPr>
        <w:t>Продавца.</w:t>
      </w:r>
    </w:p>
    <w:p w:rsidR="005A1918" w:rsidRPr="00EF34E8" w:rsidRDefault="00947988" w:rsidP="00EF34E8">
      <w:pPr>
        <w:spacing w:after="0" w:line="240" w:lineRule="auto"/>
        <w:ind w:firstLine="480"/>
        <w:jc w:val="both"/>
        <w:rPr>
          <w:rFonts w:ascii="Arial" w:hAnsi="Arial" w:cs="Arial"/>
          <w:color w:val="000000"/>
          <w:sz w:val="20"/>
        </w:rPr>
      </w:pPr>
      <w:r w:rsidRPr="00EF34E8">
        <w:rPr>
          <w:rFonts w:ascii="Arial" w:hAnsi="Arial" w:cs="Arial"/>
          <w:color w:val="000000"/>
          <w:sz w:val="20"/>
        </w:rPr>
        <w:t>Второй</w:t>
      </w:r>
      <w:r w:rsidR="00BE05DF" w:rsidRPr="00EF34E8">
        <w:rPr>
          <w:rFonts w:ascii="Arial" w:hAnsi="Arial" w:cs="Arial"/>
          <w:color w:val="000000"/>
          <w:sz w:val="20"/>
        </w:rPr>
        <w:t xml:space="preserve"> </w:t>
      </w:r>
      <w:r w:rsidRPr="00EF34E8">
        <w:rPr>
          <w:rFonts w:ascii="Arial" w:hAnsi="Arial" w:cs="Arial"/>
          <w:color w:val="000000"/>
          <w:sz w:val="20"/>
        </w:rPr>
        <w:t>экземпляр</w:t>
      </w:r>
      <w:r w:rsidR="00BE05DF" w:rsidRPr="00EF34E8">
        <w:rPr>
          <w:rFonts w:ascii="Arial" w:hAnsi="Arial" w:cs="Arial"/>
          <w:color w:val="000000"/>
          <w:sz w:val="20"/>
        </w:rPr>
        <w:t xml:space="preserve"> </w:t>
      </w:r>
      <w:r w:rsidRPr="00EF34E8">
        <w:rPr>
          <w:rFonts w:ascii="Arial" w:hAnsi="Arial" w:cs="Arial"/>
          <w:color w:val="000000"/>
          <w:sz w:val="20"/>
        </w:rPr>
        <w:t>находится</w:t>
      </w:r>
      <w:r w:rsidR="00BE05DF" w:rsidRPr="00EF34E8">
        <w:rPr>
          <w:rFonts w:ascii="Arial" w:hAnsi="Arial" w:cs="Arial"/>
          <w:color w:val="000000"/>
          <w:sz w:val="20"/>
        </w:rPr>
        <w:t xml:space="preserve"> </w:t>
      </w:r>
      <w:r w:rsidRPr="00EF34E8">
        <w:rPr>
          <w:rFonts w:ascii="Arial" w:hAnsi="Arial" w:cs="Arial"/>
          <w:color w:val="000000"/>
          <w:sz w:val="20"/>
        </w:rPr>
        <w:t>у</w:t>
      </w:r>
      <w:r w:rsidR="00BE05DF" w:rsidRPr="00EF34E8">
        <w:rPr>
          <w:rFonts w:ascii="Arial" w:hAnsi="Arial" w:cs="Arial"/>
          <w:color w:val="000000"/>
          <w:sz w:val="20"/>
        </w:rPr>
        <w:t xml:space="preserve"> </w:t>
      </w:r>
      <w:r w:rsidRPr="00EF34E8">
        <w:rPr>
          <w:rFonts w:ascii="Arial" w:hAnsi="Arial" w:cs="Arial"/>
          <w:color w:val="000000"/>
          <w:sz w:val="20"/>
        </w:rPr>
        <w:t>Покупателя.</w:t>
      </w:r>
    </w:p>
    <w:p w:rsidR="005A1918" w:rsidRPr="00EF34E8" w:rsidRDefault="00947988" w:rsidP="00EF34E8">
      <w:pPr>
        <w:spacing w:after="0" w:line="240" w:lineRule="auto"/>
        <w:jc w:val="center"/>
        <w:rPr>
          <w:rFonts w:ascii="Arial" w:hAnsi="Arial" w:cs="Arial"/>
          <w:b/>
          <w:color w:val="000000"/>
          <w:sz w:val="20"/>
        </w:rPr>
      </w:pPr>
      <w:r w:rsidRPr="00EF34E8">
        <w:rPr>
          <w:rFonts w:ascii="Arial" w:hAnsi="Arial" w:cs="Arial"/>
          <w:b/>
          <w:color w:val="000000"/>
          <w:sz w:val="20"/>
        </w:rPr>
        <w:t>6.</w:t>
      </w:r>
      <w:r w:rsidR="00BE05DF" w:rsidRPr="00EF34E8">
        <w:rPr>
          <w:rFonts w:ascii="Arial" w:hAnsi="Arial" w:cs="Arial"/>
          <w:b/>
          <w:color w:val="000000"/>
          <w:sz w:val="20"/>
        </w:rPr>
        <w:t xml:space="preserve"> </w:t>
      </w:r>
      <w:r w:rsidRPr="00EF34E8">
        <w:rPr>
          <w:rFonts w:ascii="Arial" w:hAnsi="Arial" w:cs="Arial"/>
          <w:b/>
          <w:color w:val="000000"/>
          <w:sz w:val="20"/>
        </w:rPr>
        <w:t>Адреса,</w:t>
      </w:r>
      <w:r w:rsidR="00BE05DF" w:rsidRPr="00EF34E8">
        <w:rPr>
          <w:rFonts w:ascii="Arial" w:hAnsi="Arial" w:cs="Arial"/>
          <w:b/>
          <w:color w:val="000000"/>
          <w:sz w:val="20"/>
        </w:rPr>
        <w:t xml:space="preserve"> </w:t>
      </w:r>
      <w:r w:rsidRPr="00EF34E8">
        <w:rPr>
          <w:rFonts w:ascii="Arial" w:hAnsi="Arial" w:cs="Arial"/>
          <w:b/>
          <w:color w:val="000000"/>
          <w:sz w:val="20"/>
        </w:rPr>
        <w:t>реквизиты</w:t>
      </w:r>
      <w:r w:rsidR="00BE05DF" w:rsidRPr="00EF34E8">
        <w:rPr>
          <w:rFonts w:ascii="Arial" w:hAnsi="Arial" w:cs="Arial"/>
          <w:b/>
          <w:color w:val="000000"/>
          <w:sz w:val="20"/>
        </w:rPr>
        <w:t xml:space="preserve"> </w:t>
      </w:r>
      <w:r w:rsidRPr="00EF34E8">
        <w:rPr>
          <w:rFonts w:ascii="Arial" w:hAnsi="Arial" w:cs="Arial"/>
          <w:b/>
          <w:color w:val="000000"/>
          <w:sz w:val="20"/>
        </w:rPr>
        <w:t>и</w:t>
      </w:r>
      <w:r w:rsidR="00BE05DF" w:rsidRPr="00EF34E8">
        <w:rPr>
          <w:rFonts w:ascii="Arial" w:hAnsi="Arial" w:cs="Arial"/>
          <w:b/>
          <w:color w:val="000000"/>
          <w:sz w:val="20"/>
        </w:rPr>
        <w:t xml:space="preserve"> </w:t>
      </w:r>
      <w:r w:rsidRPr="00EF34E8">
        <w:rPr>
          <w:rFonts w:ascii="Arial" w:hAnsi="Arial" w:cs="Arial"/>
          <w:b/>
          <w:color w:val="000000"/>
          <w:sz w:val="20"/>
        </w:rPr>
        <w:t>подписи</w:t>
      </w:r>
      <w:r w:rsidR="00BE05DF" w:rsidRPr="00EF34E8">
        <w:rPr>
          <w:rFonts w:ascii="Arial" w:hAnsi="Arial" w:cs="Arial"/>
          <w:b/>
          <w:color w:val="000000"/>
          <w:sz w:val="20"/>
        </w:rPr>
        <w:t xml:space="preserve"> </w:t>
      </w:r>
      <w:r w:rsidRPr="00EF34E8">
        <w:rPr>
          <w:rFonts w:ascii="Arial" w:hAnsi="Arial" w:cs="Arial"/>
          <w:b/>
          <w:color w:val="000000"/>
          <w:sz w:val="20"/>
        </w:rPr>
        <w:t>Сторон</w:t>
      </w:r>
    </w:p>
    <w:p w:rsidR="00947988" w:rsidRPr="00EF34E8" w:rsidRDefault="00947988" w:rsidP="00EF34E8">
      <w:pPr>
        <w:spacing w:after="0" w:line="240" w:lineRule="auto"/>
        <w:jc w:val="both"/>
        <w:rPr>
          <w:rFonts w:ascii="Arial" w:hAnsi="Arial" w:cs="Arial"/>
          <w:color w:val="000000"/>
          <w:sz w:val="20"/>
        </w:rPr>
      </w:pPr>
      <w:r w:rsidRPr="00EF34E8">
        <w:rPr>
          <w:rFonts w:ascii="Arial" w:hAnsi="Arial" w:cs="Arial"/>
          <w:b/>
          <w:bCs/>
          <w:color w:val="000000"/>
          <w:sz w:val="20"/>
        </w:rPr>
        <w:t>Продавец:</w:t>
      </w:r>
      <w:r w:rsidR="00BE05DF" w:rsidRPr="00EF34E8">
        <w:rPr>
          <w:rFonts w:ascii="Arial" w:hAnsi="Arial" w:cs="Arial"/>
          <w:color w:val="000000"/>
          <w:sz w:val="20"/>
        </w:rPr>
        <w:t xml:space="preserve"> </w:t>
      </w:r>
    </w:p>
    <w:p w:rsidR="00947988" w:rsidRPr="00EF34E8" w:rsidRDefault="00947988" w:rsidP="00EF34E8">
      <w:pPr>
        <w:spacing w:after="0" w:line="240" w:lineRule="auto"/>
        <w:jc w:val="both"/>
        <w:rPr>
          <w:rFonts w:ascii="Arial" w:hAnsi="Arial" w:cs="Arial"/>
          <w:color w:val="000000"/>
          <w:sz w:val="20"/>
        </w:rPr>
      </w:pPr>
      <w:r w:rsidRPr="00EF34E8">
        <w:rPr>
          <w:rFonts w:ascii="Arial" w:hAnsi="Arial" w:cs="Arial"/>
          <w:b/>
          <w:color w:val="000000"/>
          <w:sz w:val="20"/>
        </w:rPr>
        <w:t>Администрация</w:t>
      </w:r>
      <w:r w:rsidR="00BE05DF" w:rsidRPr="00EF34E8">
        <w:rPr>
          <w:rFonts w:ascii="Arial" w:hAnsi="Arial" w:cs="Arial"/>
          <w:b/>
          <w:color w:val="000000"/>
          <w:sz w:val="20"/>
        </w:rPr>
        <w:t xml:space="preserve"> </w:t>
      </w:r>
      <w:r w:rsidRPr="00EF34E8">
        <w:rPr>
          <w:rFonts w:ascii="Arial" w:hAnsi="Arial" w:cs="Arial"/>
          <w:b/>
          <w:color w:val="000000"/>
          <w:sz w:val="20"/>
        </w:rPr>
        <w:t>Мариинско-Посадского</w:t>
      </w:r>
      <w:r w:rsidR="00BE05DF" w:rsidRPr="00EF34E8">
        <w:rPr>
          <w:rFonts w:ascii="Arial" w:hAnsi="Arial" w:cs="Arial"/>
          <w:b/>
          <w:color w:val="000000"/>
          <w:sz w:val="20"/>
        </w:rPr>
        <w:t xml:space="preserve"> </w:t>
      </w:r>
      <w:r w:rsidRPr="00EF34E8">
        <w:rPr>
          <w:rFonts w:ascii="Arial" w:hAnsi="Arial" w:cs="Arial"/>
          <w:b/>
          <w:color w:val="000000"/>
          <w:sz w:val="20"/>
        </w:rPr>
        <w:t>муниципального</w:t>
      </w:r>
      <w:r w:rsidR="00BE05DF" w:rsidRPr="00EF34E8">
        <w:rPr>
          <w:rFonts w:ascii="Arial" w:hAnsi="Arial" w:cs="Arial"/>
          <w:b/>
          <w:color w:val="000000"/>
          <w:sz w:val="20"/>
        </w:rPr>
        <w:t xml:space="preserve"> </w:t>
      </w:r>
      <w:r w:rsidRPr="00EF34E8">
        <w:rPr>
          <w:rFonts w:ascii="Arial" w:hAnsi="Arial" w:cs="Arial"/>
          <w:b/>
          <w:color w:val="000000"/>
          <w:sz w:val="20"/>
        </w:rPr>
        <w:t>округа</w:t>
      </w:r>
      <w:r w:rsidR="00BE05DF" w:rsidRPr="00EF34E8">
        <w:rPr>
          <w:rFonts w:ascii="Arial" w:hAnsi="Arial" w:cs="Arial"/>
          <w:b/>
          <w:color w:val="000000"/>
          <w:sz w:val="20"/>
        </w:rPr>
        <w:t xml:space="preserve"> </w:t>
      </w:r>
      <w:r w:rsidRPr="00EF34E8">
        <w:rPr>
          <w:rFonts w:ascii="Arial" w:hAnsi="Arial" w:cs="Arial"/>
          <w:b/>
          <w:color w:val="000000"/>
          <w:sz w:val="20"/>
        </w:rPr>
        <w:t>Чувашской</w:t>
      </w:r>
      <w:r w:rsidR="00BE05DF" w:rsidRPr="00EF34E8">
        <w:rPr>
          <w:rFonts w:ascii="Arial" w:hAnsi="Arial" w:cs="Arial"/>
          <w:b/>
          <w:color w:val="000000"/>
          <w:sz w:val="20"/>
        </w:rPr>
        <w:t xml:space="preserve"> </w:t>
      </w:r>
      <w:r w:rsidRPr="00EF34E8">
        <w:rPr>
          <w:rFonts w:ascii="Arial" w:hAnsi="Arial" w:cs="Arial"/>
          <w:b/>
          <w:color w:val="000000"/>
          <w:sz w:val="20"/>
        </w:rPr>
        <w:t>Республики</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429570,</w:t>
      </w:r>
      <w:r w:rsidR="00BE05DF" w:rsidRPr="00EF34E8">
        <w:rPr>
          <w:rFonts w:ascii="Arial" w:hAnsi="Arial" w:cs="Arial"/>
          <w:color w:val="000000"/>
          <w:sz w:val="20"/>
        </w:rPr>
        <w:t xml:space="preserve"> </w:t>
      </w:r>
      <w:r w:rsidRPr="00EF34E8">
        <w:rPr>
          <w:rFonts w:ascii="Arial" w:hAnsi="Arial" w:cs="Arial"/>
          <w:color w:val="000000"/>
          <w:sz w:val="20"/>
        </w:rPr>
        <w:t>Чувашская</w:t>
      </w:r>
      <w:r w:rsidR="00BE05DF" w:rsidRPr="00EF34E8">
        <w:rPr>
          <w:rFonts w:ascii="Arial" w:hAnsi="Arial" w:cs="Arial"/>
          <w:color w:val="000000"/>
          <w:sz w:val="20"/>
        </w:rPr>
        <w:t xml:space="preserve"> </w:t>
      </w:r>
      <w:r w:rsidRPr="00EF34E8">
        <w:rPr>
          <w:rFonts w:ascii="Arial" w:hAnsi="Arial" w:cs="Arial"/>
          <w:color w:val="000000"/>
          <w:sz w:val="20"/>
        </w:rPr>
        <w:t>Республика,</w:t>
      </w:r>
      <w:r w:rsidR="00BE05DF" w:rsidRPr="00EF34E8">
        <w:rPr>
          <w:rFonts w:ascii="Arial" w:hAnsi="Arial" w:cs="Arial"/>
          <w:color w:val="000000"/>
          <w:sz w:val="20"/>
        </w:rPr>
        <w:t xml:space="preserve"> </w:t>
      </w: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Мариинский</w:t>
      </w:r>
      <w:r w:rsidR="00BE05DF" w:rsidRPr="00EF34E8">
        <w:rPr>
          <w:rFonts w:ascii="Arial" w:hAnsi="Arial" w:cs="Arial"/>
          <w:color w:val="000000"/>
          <w:sz w:val="20"/>
        </w:rPr>
        <w:t xml:space="preserve"> </w:t>
      </w:r>
      <w:r w:rsidRPr="00EF34E8">
        <w:rPr>
          <w:rFonts w:ascii="Arial" w:hAnsi="Arial" w:cs="Arial"/>
          <w:color w:val="000000"/>
          <w:sz w:val="20"/>
        </w:rPr>
        <w:t>Посад,</w:t>
      </w:r>
      <w:r w:rsidR="00BE05DF" w:rsidRPr="00EF34E8">
        <w:rPr>
          <w:rFonts w:ascii="Arial" w:hAnsi="Arial" w:cs="Arial"/>
          <w:color w:val="000000"/>
          <w:sz w:val="20"/>
        </w:rPr>
        <w:t xml:space="preserve"> </w:t>
      </w:r>
      <w:r w:rsidRPr="00EF34E8">
        <w:rPr>
          <w:rFonts w:ascii="Arial" w:hAnsi="Arial" w:cs="Arial"/>
          <w:color w:val="000000"/>
          <w:sz w:val="20"/>
        </w:rPr>
        <w:t>ул.</w:t>
      </w:r>
      <w:r w:rsidR="00BE05DF" w:rsidRPr="00EF34E8">
        <w:rPr>
          <w:rFonts w:ascii="Arial" w:hAnsi="Arial" w:cs="Arial"/>
          <w:color w:val="000000"/>
          <w:sz w:val="20"/>
        </w:rPr>
        <w:t xml:space="preserve"> </w:t>
      </w:r>
      <w:r w:rsidRPr="00EF34E8">
        <w:rPr>
          <w:rFonts w:ascii="Arial" w:hAnsi="Arial" w:cs="Arial"/>
          <w:color w:val="000000"/>
          <w:sz w:val="20"/>
        </w:rPr>
        <w:t>Николаева,</w:t>
      </w:r>
      <w:r w:rsidR="00BE05DF" w:rsidRPr="00EF34E8">
        <w:rPr>
          <w:rFonts w:ascii="Arial" w:hAnsi="Arial" w:cs="Arial"/>
          <w:color w:val="000000"/>
          <w:sz w:val="20"/>
        </w:rPr>
        <w:t xml:space="preserve"> </w:t>
      </w:r>
      <w:r w:rsidRPr="00EF34E8">
        <w:rPr>
          <w:rFonts w:ascii="Arial" w:hAnsi="Arial" w:cs="Arial"/>
          <w:color w:val="000000"/>
          <w:sz w:val="20"/>
        </w:rPr>
        <w:t>д.</w:t>
      </w:r>
      <w:r w:rsidR="00BE05DF" w:rsidRPr="00EF34E8">
        <w:rPr>
          <w:rFonts w:ascii="Arial" w:hAnsi="Arial" w:cs="Arial"/>
          <w:color w:val="000000"/>
          <w:sz w:val="20"/>
        </w:rPr>
        <w:t xml:space="preserve"> </w:t>
      </w:r>
      <w:r w:rsidRPr="00EF34E8">
        <w:rPr>
          <w:rFonts w:ascii="Arial" w:hAnsi="Arial" w:cs="Arial"/>
          <w:color w:val="000000"/>
          <w:sz w:val="20"/>
        </w:rPr>
        <w:t>47,</w:t>
      </w:r>
    </w:p>
    <w:p w:rsidR="005A1918" w:rsidRPr="00EF34E8" w:rsidRDefault="00947988" w:rsidP="00EF34E8">
      <w:pPr>
        <w:spacing w:after="0" w:line="240" w:lineRule="auto"/>
        <w:jc w:val="both"/>
        <w:rPr>
          <w:rFonts w:ascii="Arial" w:hAnsi="Arial" w:cs="Arial"/>
          <w:color w:val="000000"/>
          <w:sz w:val="20"/>
        </w:rPr>
      </w:pPr>
      <w:r w:rsidRPr="00EF34E8">
        <w:rPr>
          <w:rFonts w:ascii="Arial" w:hAnsi="Arial" w:cs="Arial"/>
          <w:color w:val="000000"/>
          <w:sz w:val="20"/>
        </w:rPr>
        <w:t>Тел.</w:t>
      </w:r>
      <w:r w:rsidR="00BE05DF" w:rsidRPr="00EF34E8">
        <w:rPr>
          <w:rFonts w:ascii="Arial" w:hAnsi="Arial" w:cs="Arial"/>
          <w:color w:val="000000"/>
          <w:sz w:val="20"/>
        </w:rPr>
        <w:t xml:space="preserve"> </w:t>
      </w:r>
      <w:r w:rsidRPr="00EF34E8">
        <w:rPr>
          <w:rFonts w:ascii="Arial" w:hAnsi="Arial" w:cs="Arial"/>
          <w:color w:val="000000"/>
          <w:sz w:val="20"/>
        </w:rPr>
        <w:t>2-19-35,</w:t>
      </w:r>
      <w:r w:rsidR="00BE05DF" w:rsidRPr="00EF34E8">
        <w:rPr>
          <w:rFonts w:ascii="Arial" w:hAnsi="Arial" w:cs="Arial"/>
          <w:color w:val="000000"/>
          <w:sz w:val="20"/>
        </w:rPr>
        <w:t xml:space="preserve"> </w:t>
      </w:r>
      <w:r w:rsidRPr="00EF34E8">
        <w:rPr>
          <w:rFonts w:ascii="Arial" w:hAnsi="Arial" w:cs="Arial"/>
          <w:color w:val="000000"/>
          <w:sz w:val="20"/>
        </w:rPr>
        <w:t>2-23-32,</w:t>
      </w:r>
      <w:r w:rsidR="00BE05DF" w:rsidRPr="00EF34E8">
        <w:rPr>
          <w:rFonts w:ascii="Arial" w:hAnsi="Arial" w:cs="Arial"/>
          <w:color w:val="000000"/>
          <w:sz w:val="20"/>
        </w:rPr>
        <w:t xml:space="preserve"> </w:t>
      </w:r>
      <w:r w:rsidRPr="00EF34E8">
        <w:rPr>
          <w:rFonts w:ascii="Arial" w:hAnsi="Arial" w:cs="Arial"/>
          <w:color w:val="000000"/>
          <w:sz w:val="20"/>
        </w:rPr>
        <w:t>ИНН</w:t>
      </w:r>
      <w:r w:rsidR="00BE05DF" w:rsidRPr="00EF34E8">
        <w:rPr>
          <w:rFonts w:ascii="Arial" w:hAnsi="Arial" w:cs="Arial"/>
          <w:color w:val="000000"/>
          <w:sz w:val="20"/>
        </w:rPr>
        <w:t xml:space="preserve"> </w:t>
      </w:r>
      <w:r w:rsidRPr="00EF34E8">
        <w:rPr>
          <w:rFonts w:ascii="Arial" w:hAnsi="Arial" w:cs="Arial"/>
          <w:color w:val="000000"/>
          <w:sz w:val="20"/>
        </w:rPr>
        <w:t>2100002855,</w:t>
      </w:r>
      <w:r w:rsidR="00BE05DF" w:rsidRPr="00EF34E8">
        <w:rPr>
          <w:rFonts w:ascii="Arial" w:hAnsi="Arial" w:cs="Arial"/>
          <w:color w:val="000000"/>
          <w:sz w:val="20"/>
        </w:rPr>
        <w:t xml:space="preserve"> </w:t>
      </w:r>
      <w:r w:rsidRPr="00EF34E8">
        <w:rPr>
          <w:rFonts w:ascii="Arial" w:hAnsi="Arial" w:cs="Arial"/>
          <w:color w:val="000000"/>
          <w:sz w:val="20"/>
        </w:rPr>
        <w:t>КПП</w:t>
      </w:r>
      <w:r w:rsidR="00BE05DF" w:rsidRPr="00EF34E8">
        <w:rPr>
          <w:rFonts w:ascii="Arial" w:hAnsi="Arial" w:cs="Arial"/>
          <w:color w:val="000000"/>
          <w:sz w:val="20"/>
        </w:rPr>
        <w:t xml:space="preserve"> </w:t>
      </w:r>
      <w:r w:rsidRPr="00EF34E8">
        <w:rPr>
          <w:rFonts w:ascii="Arial" w:hAnsi="Arial" w:cs="Arial"/>
          <w:color w:val="000000"/>
          <w:sz w:val="20"/>
        </w:rPr>
        <w:t>210001001,</w:t>
      </w:r>
      <w:r w:rsidR="00BE05DF" w:rsidRPr="00EF34E8">
        <w:rPr>
          <w:rFonts w:ascii="Arial" w:hAnsi="Arial" w:cs="Arial"/>
          <w:color w:val="000000"/>
          <w:sz w:val="20"/>
        </w:rPr>
        <w:t xml:space="preserve"> </w:t>
      </w:r>
      <w:r w:rsidRPr="00EF34E8">
        <w:rPr>
          <w:rFonts w:ascii="Arial" w:hAnsi="Arial" w:cs="Arial"/>
          <w:color w:val="000000"/>
          <w:sz w:val="20"/>
        </w:rPr>
        <w:t>ОГРН</w:t>
      </w:r>
      <w:r w:rsidR="00BE05DF" w:rsidRPr="00EF34E8">
        <w:rPr>
          <w:rFonts w:ascii="Arial" w:hAnsi="Arial" w:cs="Arial"/>
          <w:color w:val="000000"/>
          <w:sz w:val="20"/>
        </w:rPr>
        <w:t xml:space="preserve"> </w:t>
      </w:r>
      <w:r w:rsidRPr="00EF34E8">
        <w:rPr>
          <w:rFonts w:ascii="Arial" w:hAnsi="Arial" w:cs="Arial"/>
          <w:color w:val="000000"/>
          <w:sz w:val="20"/>
        </w:rPr>
        <w:t>1222100009317</w:t>
      </w:r>
    </w:p>
    <w:p w:rsidR="00947988" w:rsidRPr="00EF34E8" w:rsidRDefault="00947988" w:rsidP="00EF34E8">
      <w:pPr>
        <w:spacing w:after="0" w:line="240" w:lineRule="auto"/>
        <w:jc w:val="both"/>
        <w:rPr>
          <w:rFonts w:ascii="Arial" w:hAnsi="Arial" w:cs="Arial"/>
          <w:color w:val="000000"/>
          <w:sz w:val="20"/>
        </w:rPr>
      </w:pPr>
      <w:r w:rsidRPr="00EF34E8">
        <w:rPr>
          <w:rFonts w:ascii="Arial" w:hAnsi="Arial" w:cs="Arial"/>
          <w:b/>
          <w:bCs/>
          <w:color w:val="000000"/>
          <w:sz w:val="20"/>
        </w:rPr>
        <w:t>Покупатель:</w:t>
      </w:r>
      <w:r w:rsidR="00BE05DF" w:rsidRPr="00EF34E8">
        <w:rPr>
          <w:rFonts w:ascii="Arial" w:hAnsi="Arial" w:cs="Arial"/>
          <w:b/>
          <w:bCs/>
          <w:color w:val="000000"/>
          <w:sz w:val="20"/>
        </w:rPr>
        <w:t xml:space="preserve">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2"/>
        <w:gridCol w:w="3354"/>
        <w:gridCol w:w="7940"/>
      </w:tblGrid>
      <w:tr w:rsidR="00947988" w:rsidRPr="00EF34E8" w:rsidTr="009C648E">
        <w:trPr>
          <w:cantSplit/>
        </w:trPr>
        <w:tc>
          <w:tcPr>
            <w:tcW w:w="1047" w:type="pct"/>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color w:val="000000"/>
              </w:rPr>
            </w:pPr>
            <w:r w:rsidRPr="00EF34E8">
              <w:rPr>
                <w:rFonts w:ascii="Arial" w:hAnsi="Arial" w:cs="Arial"/>
                <w:color w:val="000000"/>
              </w:rPr>
              <w:t>Продавец:</w:t>
            </w:r>
          </w:p>
        </w:tc>
        <w:tc>
          <w:tcPr>
            <w:tcW w:w="1174" w:type="pct"/>
            <w:tcBorders>
              <w:bottom w:val="single" w:sz="4" w:space="0" w:color="auto"/>
            </w:tcBorders>
            <w:vAlign w:val="center"/>
          </w:tcPr>
          <w:p w:rsidR="00947988" w:rsidRPr="00EF34E8" w:rsidRDefault="00947988" w:rsidP="00EF34E8">
            <w:pPr>
              <w:jc w:val="center"/>
              <w:rPr>
                <w:rFonts w:ascii="Arial" w:hAnsi="Arial" w:cs="Arial"/>
                <w:color w:val="000000"/>
              </w:rPr>
            </w:pPr>
          </w:p>
        </w:tc>
        <w:tc>
          <w:tcPr>
            <w:tcW w:w="2779" w:type="pct"/>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b/>
                <w:color w:val="000000"/>
              </w:rPr>
            </w:pPr>
            <w:r w:rsidRPr="00EF34E8">
              <w:rPr>
                <w:rFonts w:ascii="Arial" w:hAnsi="Arial" w:cs="Arial"/>
                <w:b/>
                <w:color w:val="000000"/>
              </w:rPr>
              <w:t>Петров</w:t>
            </w:r>
            <w:r w:rsidR="00BE05DF" w:rsidRPr="00EF34E8">
              <w:rPr>
                <w:rFonts w:ascii="Arial" w:hAnsi="Arial" w:cs="Arial"/>
                <w:b/>
                <w:color w:val="000000"/>
              </w:rPr>
              <w:t xml:space="preserve"> </w:t>
            </w:r>
            <w:r w:rsidRPr="00EF34E8">
              <w:rPr>
                <w:rFonts w:ascii="Arial" w:hAnsi="Arial" w:cs="Arial"/>
                <w:b/>
                <w:color w:val="000000"/>
              </w:rPr>
              <w:t>Владимир</w:t>
            </w:r>
            <w:r w:rsidR="00BE05DF" w:rsidRPr="00EF34E8">
              <w:rPr>
                <w:rFonts w:ascii="Arial" w:hAnsi="Arial" w:cs="Arial"/>
                <w:b/>
                <w:color w:val="000000"/>
              </w:rPr>
              <w:t xml:space="preserve"> </w:t>
            </w:r>
            <w:r w:rsidRPr="00EF34E8">
              <w:rPr>
                <w:rFonts w:ascii="Arial" w:hAnsi="Arial" w:cs="Arial"/>
                <w:b/>
                <w:color w:val="000000"/>
              </w:rPr>
              <w:t>Владимирович</w:t>
            </w:r>
          </w:p>
        </w:tc>
      </w:tr>
      <w:tr w:rsidR="00947988" w:rsidRPr="00EF34E8" w:rsidTr="009C648E">
        <w:trPr>
          <w:cantSplit/>
        </w:trPr>
        <w:tc>
          <w:tcPr>
            <w:tcW w:w="1047" w:type="pct"/>
            <w:vAlign w:val="center"/>
          </w:tcPr>
          <w:p w:rsidR="00947988" w:rsidRPr="00EF34E8" w:rsidRDefault="00947988" w:rsidP="00EF34E8">
            <w:pPr>
              <w:jc w:val="center"/>
              <w:rPr>
                <w:rFonts w:ascii="Arial" w:hAnsi="Arial" w:cs="Arial"/>
                <w:color w:val="000000"/>
              </w:rPr>
            </w:pPr>
          </w:p>
        </w:tc>
        <w:tc>
          <w:tcPr>
            <w:tcW w:w="1174" w:type="pct"/>
            <w:tcBorders>
              <w:top w:val="single" w:sz="4" w:space="0" w:color="auto"/>
            </w:tcBorders>
            <w:vAlign w:val="center"/>
          </w:tcPr>
          <w:p w:rsidR="00947988" w:rsidRPr="00EF34E8" w:rsidRDefault="00947988" w:rsidP="00EF34E8">
            <w:pPr>
              <w:jc w:val="center"/>
              <w:rPr>
                <w:rFonts w:ascii="Arial" w:hAnsi="Arial" w:cs="Arial"/>
                <w:color w:val="000000"/>
              </w:rPr>
            </w:pPr>
          </w:p>
        </w:tc>
        <w:tc>
          <w:tcPr>
            <w:tcW w:w="2779" w:type="pct"/>
            <w:vAlign w:val="center"/>
          </w:tcPr>
          <w:p w:rsidR="00947988" w:rsidRPr="00EF34E8" w:rsidRDefault="00947988" w:rsidP="00EF34E8">
            <w:pPr>
              <w:jc w:val="center"/>
              <w:rPr>
                <w:rFonts w:ascii="Arial" w:hAnsi="Arial" w:cs="Arial"/>
                <w:color w:val="000000"/>
              </w:rPr>
            </w:pPr>
          </w:p>
        </w:tc>
      </w:tr>
      <w:tr w:rsidR="00947988" w:rsidRPr="00EF34E8" w:rsidTr="009C648E">
        <w:trPr>
          <w:cantSplit/>
        </w:trPr>
        <w:tc>
          <w:tcPr>
            <w:tcW w:w="1047" w:type="pct"/>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color w:val="000000"/>
              </w:rPr>
            </w:pPr>
            <w:r w:rsidRPr="00EF34E8">
              <w:rPr>
                <w:rFonts w:ascii="Arial" w:hAnsi="Arial" w:cs="Arial"/>
                <w:color w:val="000000"/>
              </w:rPr>
              <w:t>Покупатель:</w:t>
            </w:r>
          </w:p>
        </w:tc>
        <w:tc>
          <w:tcPr>
            <w:tcW w:w="1174" w:type="pct"/>
            <w:tcBorders>
              <w:bottom w:val="single" w:sz="4" w:space="0" w:color="auto"/>
            </w:tcBorders>
            <w:vAlign w:val="center"/>
          </w:tcPr>
          <w:p w:rsidR="00947988" w:rsidRPr="00EF34E8" w:rsidRDefault="00947988" w:rsidP="00EF34E8">
            <w:pPr>
              <w:jc w:val="center"/>
              <w:rPr>
                <w:rFonts w:ascii="Arial" w:hAnsi="Arial" w:cs="Arial"/>
                <w:color w:val="000000"/>
              </w:rPr>
            </w:pPr>
          </w:p>
          <w:p w:rsidR="00947988" w:rsidRPr="00EF34E8" w:rsidRDefault="00947988" w:rsidP="00EF34E8">
            <w:pPr>
              <w:jc w:val="center"/>
              <w:rPr>
                <w:rFonts w:ascii="Arial" w:hAnsi="Arial" w:cs="Arial"/>
                <w:color w:val="000000"/>
              </w:rPr>
            </w:pPr>
          </w:p>
        </w:tc>
        <w:tc>
          <w:tcPr>
            <w:tcW w:w="2779" w:type="pct"/>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b/>
                <w:color w:val="000000"/>
              </w:rPr>
            </w:pPr>
            <w:r w:rsidRPr="00EF34E8">
              <w:rPr>
                <w:rFonts w:ascii="Arial" w:hAnsi="Arial" w:cs="Arial"/>
                <w:b/>
                <w:color w:val="000000"/>
              </w:rPr>
              <w:t>…..</w:t>
            </w:r>
          </w:p>
        </w:tc>
      </w:tr>
    </w:tbl>
    <w:p w:rsidR="005A1918" w:rsidRDefault="005A1918" w:rsidP="00EF34E8">
      <w:pPr>
        <w:shd w:val="clear" w:color="auto" w:fill="FFFFFF"/>
        <w:spacing w:after="0" w:line="240" w:lineRule="auto"/>
        <w:jc w:val="center"/>
        <w:rPr>
          <w:rFonts w:ascii="Arial" w:hAnsi="Arial" w:cs="Arial"/>
          <w:b/>
          <w:bCs/>
          <w:color w:val="000000"/>
          <w:spacing w:val="8"/>
          <w:sz w:val="20"/>
        </w:rPr>
      </w:pPr>
    </w:p>
    <w:p w:rsidR="00ED40DD" w:rsidRPr="00EF34E8" w:rsidRDefault="00ED40DD" w:rsidP="00EF34E8">
      <w:pPr>
        <w:shd w:val="clear" w:color="auto" w:fill="FFFFFF"/>
        <w:spacing w:after="0" w:line="240" w:lineRule="auto"/>
        <w:jc w:val="center"/>
        <w:rPr>
          <w:rFonts w:ascii="Arial" w:hAnsi="Arial" w:cs="Arial"/>
          <w:b/>
          <w:bCs/>
          <w:color w:val="000000"/>
          <w:spacing w:val="8"/>
          <w:sz w:val="20"/>
        </w:rPr>
      </w:pPr>
    </w:p>
    <w:p w:rsidR="00947988" w:rsidRPr="00EF34E8" w:rsidRDefault="00947988" w:rsidP="00EF34E8">
      <w:pPr>
        <w:shd w:val="clear" w:color="auto" w:fill="FFFFFF"/>
        <w:spacing w:after="0" w:line="240" w:lineRule="auto"/>
        <w:jc w:val="center"/>
        <w:rPr>
          <w:rFonts w:ascii="Arial" w:hAnsi="Arial" w:cs="Arial"/>
          <w:b/>
          <w:bCs/>
          <w:color w:val="000000"/>
          <w:spacing w:val="8"/>
          <w:sz w:val="20"/>
        </w:rPr>
      </w:pPr>
      <w:r w:rsidRPr="00EF34E8">
        <w:rPr>
          <w:rFonts w:ascii="Arial" w:hAnsi="Arial" w:cs="Arial"/>
          <w:b/>
          <w:bCs/>
          <w:color w:val="000000"/>
          <w:spacing w:val="8"/>
          <w:sz w:val="20"/>
        </w:rPr>
        <w:t>АКТ</w:t>
      </w:r>
      <w:r w:rsidR="00BE05DF" w:rsidRPr="00EF34E8">
        <w:rPr>
          <w:rFonts w:ascii="Arial" w:hAnsi="Arial" w:cs="Arial"/>
          <w:b/>
          <w:bCs/>
          <w:color w:val="000000"/>
          <w:spacing w:val="8"/>
          <w:sz w:val="20"/>
        </w:rPr>
        <w:t xml:space="preserve"> </w:t>
      </w:r>
    </w:p>
    <w:p w:rsidR="005A1918" w:rsidRPr="00EF34E8" w:rsidRDefault="00947988" w:rsidP="00EF34E8">
      <w:pPr>
        <w:shd w:val="clear" w:color="auto" w:fill="FFFFFF"/>
        <w:spacing w:after="0" w:line="240" w:lineRule="auto"/>
        <w:jc w:val="center"/>
        <w:rPr>
          <w:rFonts w:ascii="Arial" w:hAnsi="Arial" w:cs="Arial"/>
          <w:b/>
          <w:bCs/>
          <w:color w:val="000000"/>
          <w:spacing w:val="7"/>
          <w:sz w:val="20"/>
        </w:rPr>
      </w:pPr>
      <w:r w:rsidRPr="00EF34E8">
        <w:rPr>
          <w:rFonts w:ascii="Arial" w:hAnsi="Arial" w:cs="Arial"/>
          <w:b/>
          <w:bCs/>
          <w:color w:val="000000"/>
          <w:spacing w:val="8"/>
          <w:sz w:val="20"/>
        </w:rPr>
        <w:t>п</w:t>
      </w:r>
      <w:r w:rsidRPr="00EF34E8">
        <w:rPr>
          <w:rFonts w:ascii="Arial" w:hAnsi="Arial" w:cs="Arial"/>
          <w:b/>
          <w:bCs/>
          <w:color w:val="000000"/>
          <w:spacing w:val="7"/>
          <w:sz w:val="20"/>
        </w:rPr>
        <w:t>риема-передачи</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земельного</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участка,</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находящегося</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в</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государственной</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неразграниченной</w:t>
      </w:r>
      <w:r w:rsidR="00BE05DF" w:rsidRPr="00EF34E8">
        <w:rPr>
          <w:rFonts w:ascii="Arial" w:hAnsi="Arial" w:cs="Arial"/>
          <w:b/>
          <w:bCs/>
          <w:color w:val="000000"/>
          <w:spacing w:val="7"/>
          <w:sz w:val="20"/>
        </w:rPr>
        <w:t xml:space="preserve"> </w:t>
      </w:r>
      <w:r w:rsidRPr="00EF34E8">
        <w:rPr>
          <w:rFonts w:ascii="Arial" w:hAnsi="Arial" w:cs="Arial"/>
          <w:b/>
          <w:bCs/>
          <w:color w:val="000000"/>
          <w:spacing w:val="7"/>
          <w:sz w:val="20"/>
        </w:rPr>
        <w:t>собственности</w:t>
      </w:r>
    </w:p>
    <w:p w:rsidR="00947988" w:rsidRPr="00EF34E8" w:rsidRDefault="00947988" w:rsidP="00EF34E8">
      <w:pPr>
        <w:shd w:val="clear" w:color="auto" w:fill="FFFFFF"/>
        <w:spacing w:after="0" w:line="240" w:lineRule="auto"/>
        <w:ind w:right="-5"/>
        <w:rPr>
          <w:rFonts w:ascii="Arial" w:hAnsi="Arial" w:cs="Arial"/>
          <w:color w:val="000000"/>
          <w:sz w:val="20"/>
        </w:rPr>
      </w:pPr>
      <w:r w:rsidRPr="00EF34E8">
        <w:rPr>
          <w:rFonts w:ascii="Arial" w:hAnsi="Arial" w:cs="Arial"/>
          <w:color w:val="000000"/>
          <w:sz w:val="20"/>
        </w:rPr>
        <w:t>г.</w:t>
      </w:r>
      <w:r w:rsidR="00BE05DF" w:rsidRPr="00EF34E8">
        <w:rPr>
          <w:rFonts w:ascii="Arial" w:hAnsi="Arial" w:cs="Arial"/>
          <w:color w:val="000000"/>
          <w:sz w:val="20"/>
        </w:rPr>
        <w:t xml:space="preserve"> </w:t>
      </w:r>
      <w:r w:rsidRPr="00EF34E8">
        <w:rPr>
          <w:rFonts w:ascii="Arial" w:hAnsi="Arial" w:cs="Arial"/>
          <w:color w:val="000000"/>
          <w:sz w:val="20"/>
        </w:rPr>
        <w:t>Мариинский</w:t>
      </w:r>
      <w:r w:rsidR="00BE05DF" w:rsidRPr="00EF34E8">
        <w:rPr>
          <w:rFonts w:ascii="Arial" w:hAnsi="Arial" w:cs="Arial"/>
          <w:color w:val="000000"/>
          <w:sz w:val="20"/>
        </w:rPr>
        <w:t xml:space="preserve"> </w:t>
      </w:r>
      <w:r w:rsidRPr="00EF34E8">
        <w:rPr>
          <w:rFonts w:ascii="Arial" w:hAnsi="Arial" w:cs="Arial"/>
          <w:color w:val="000000"/>
          <w:sz w:val="20"/>
        </w:rPr>
        <w:t>Посад</w:t>
      </w:r>
      <w:r w:rsidR="00BE05DF" w:rsidRPr="00EF34E8">
        <w:rPr>
          <w:rFonts w:ascii="Arial" w:hAnsi="Arial" w:cs="Arial"/>
          <w:color w:val="000000"/>
          <w:sz w:val="20"/>
        </w:rPr>
        <w:t xml:space="preserve"> </w:t>
      </w:r>
      <w:r w:rsidRPr="00EF34E8">
        <w:rPr>
          <w:rFonts w:ascii="Arial" w:hAnsi="Arial" w:cs="Arial"/>
          <w:color w:val="000000"/>
          <w:sz w:val="20"/>
        </w:rPr>
        <w:t>«___»</w:t>
      </w:r>
      <w:r w:rsidR="00BE05DF" w:rsidRPr="00EF34E8">
        <w:rPr>
          <w:rFonts w:ascii="Arial" w:hAnsi="Arial" w:cs="Arial"/>
          <w:color w:val="000000"/>
          <w:sz w:val="20"/>
        </w:rPr>
        <w:t xml:space="preserve"> </w:t>
      </w:r>
      <w:r w:rsidRPr="00EF34E8">
        <w:rPr>
          <w:rFonts w:ascii="Arial" w:hAnsi="Arial" w:cs="Arial"/>
          <w:color w:val="000000"/>
          <w:sz w:val="20"/>
        </w:rPr>
        <w:t>____</w:t>
      </w:r>
      <w:r w:rsidR="00BE05DF" w:rsidRPr="00EF34E8">
        <w:rPr>
          <w:rFonts w:ascii="Arial" w:hAnsi="Arial" w:cs="Arial"/>
          <w:color w:val="000000"/>
          <w:sz w:val="20"/>
        </w:rPr>
        <w:t xml:space="preserve"> </w:t>
      </w:r>
      <w:r w:rsidRPr="00EF34E8">
        <w:rPr>
          <w:rFonts w:ascii="Arial" w:hAnsi="Arial" w:cs="Arial"/>
          <w:color w:val="000000"/>
          <w:sz w:val="20"/>
        </w:rPr>
        <w:t>2023г.</w:t>
      </w:r>
      <w:r w:rsidR="00BE05DF" w:rsidRPr="00EF34E8">
        <w:rPr>
          <w:rFonts w:ascii="Arial" w:hAnsi="Arial" w:cs="Arial"/>
          <w:color w:val="000000"/>
          <w:sz w:val="20"/>
        </w:rPr>
        <w:t xml:space="preserve"> </w:t>
      </w:r>
    </w:p>
    <w:p w:rsidR="00947988" w:rsidRPr="00EF34E8" w:rsidRDefault="00BE05DF" w:rsidP="00EF34E8">
      <w:pPr>
        <w:shd w:val="clear" w:color="auto" w:fill="FFFFFF"/>
        <w:spacing w:after="0" w:line="240" w:lineRule="auto"/>
        <w:ind w:right="-5"/>
        <w:rPr>
          <w:rFonts w:ascii="Arial" w:hAnsi="Arial" w:cs="Arial"/>
          <w:color w:val="000000"/>
          <w:sz w:val="20"/>
        </w:rPr>
      </w:pPr>
      <w:r w:rsidRPr="00EF34E8">
        <w:rPr>
          <w:rFonts w:ascii="Arial" w:hAnsi="Arial" w:cs="Arial"/>
          <w:color w:val="000000"/>
          <w:sz w:val="20"/>
        </w:rPr>
        <w:t xml:space="preserve"> </w:t>
      </w:r>
    </w:p>
    <w:p w:rsidR="00947988" w:rsidRPr="00EF34E8" w:rsidRDefault="00BE05DF" w:rsidP="00EF34E8">
      <w:pPr>
        <w:spacing w:after="0" w:line="240" w:lineRule="auto"/>
        <w:jc w:val="both"/>
        <w:rPr>
          <w:rFonts w:ascii="Arial" w:hAnsi="Arial" w:cs="Arial"/>
          <w:b/>
          <w:bCs/>
          <w:color w:val="000000"/>
          <w:spacing w:val="14"/>
          <w:sz w:val="20"/>
        </w:rPr>
      </w:pPr>
      <w:r w:rsidRPr="00EF34E8">
        <w:rPr>
          <w:rFonts w:ascii="Arial" w:hAnsi="Arial" w:cs="Arial"/>
          <w:b/>
          <w:bCs/>
          <w:color w:val="000000"/>
          <w:spacing w:val="14"/>
          <w:sz w:val="20"/>
        </w:rPr>
        <w:t xml:space="preserve"> </w:t>
      </w:r>
    </w:p>
    <w:p w:rsidR="00947988" w:rsidRPr="00EF34E8" w:rsidRDefault="00BE05DF" w:rsidP="00EF34E8">
      <w:pPr>
        <w:pStyle w:val="ac"/>
        <w:ind w:firstLine="567"/>
        <w:jc w:val="both"/>
        <w:rPr>
          <w:rFonts w:ascii="Arial" w:hAnsi="Arial" w:cs="Arial"/>
          <w:color w:val="000000"/>
          <w:sz w:val="20"/>
          <w:szCs w:val="24"/>
        </w:rPr>
      </w:pPr>
      <w:r w:rsidRPr="00EF34E8">
        <w:rPr>
          <w:rFonts w:ascii="Arial" w:hAnsi="Arial" w:cs="Arial"/>
          <w:b/>
          <w:bCs/>
          <w:color w:val="000000"/>
          <w:sz w:val="20"/>
        </w:rPr>
        <w:t xml:space="preserve"> </w:t>
      </w:r>
      <w:r w:rsidR="00947988" w:rsidRPr="00EF34E8">
        <w:rPr>
          <w:rFonts w:ascii="Arial" w:hAnsi="Arial" w:cs="Arial"/>
          <w:b/>
          <w:color w:val="000000"/>
          <w:sz w:val="20"/>
          <w:szCs w:val="24"/>
        </w:rPr>
        <w:t>Администрация</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Мариинско-Посадского</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муниципального</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округа</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Чувашской</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Республики,</w:t>
      </w:r>
      <w:r w:rsidRPr="00EF34E8">
        <w:rPr>
          <w:rFonts w:ascii="Arial" w:hAnsi="Arial" w:cs="Arial"/>
          <w:color w:val="000000"/>
          <w:sz w:val="20"/>
          <w:szCs w:val="24"/>
        </w:rPr>
        <w:t xml:space="preserve"> </w:t>
      </w:r>
      <w:r w:rsidR="00947988" w:rsidRPr="00EF34E8">
        <w:rPr>
          <w:rFonts w:ascii="Arial" w:hAnsi="Arial" w:cs="Arial"/>
          <w:color w:val="000000"/>
          <w:sz w:val="20"/>
          <w:szCs w:val="24"/>
        </w:rPr>
        <w:t>именуемая</w:t>
      </w:r>
      <w:r w:rsidRPr="00EF34E8">
        <w:rPr>
          <w:rFonts w:ascii="Arial" w:hAnsi="Arial" w:cs="Arial"/>
          <w:color w:val="000000"/>
          <w:sz w:val="20"/>
          <w:szCs w:val="24"/>
        </w:rPr>
        <w:t xml:space="preserve"> </w:t>
      </w:r>
      <w:r w:rsidR="00947988" w:rsidRPr="00EF34E8">
        <w:rPr>
          <w:rFonts w:ascii="Arial" w:hAnsi="Arial" w:cs="Arial"/>
          <w:color w:val="000000"/>
          <w:sz w:val="20"/>
          <w:szCs w:val="24"/>
        </w:rPr>
        <w:t>в</w:t>
      </w:r>
      <w:r w:rsidRPr="00EF34E8">
        <w:rPr>
          <w:rFonts w:ascii="Arial" w:hAnsi="Arial" w:cs="Arial"/>
          <w:color w:val="000000"/>
          <w:sz w:val="20"/>
          <w:szCs w:val="24"/>
        </w:rPr>
        <w:t xml:space="preserve"> </w:t>
      </w:r>
      <w:r w:rsidR="00947988" w:rsidRPr="00EF34E8">
        <w:rPr>
          <w:rFonts w:ascii="Arial" w:hAnsi="Arial" w:cs="Arial"/>
          <w:color w:val="000000"/>
          <w:sz w:val="20"/>
          <w:szCs w:val="24"/>
        </w:rPr>
        <w:t>дальнейшем</w:t>
      </w:r>
      <w:r w:rsidRPr="00EF34E8">
        <w:rPr>
          <w:rFonts w:ascii="Arial" w:hAnsi="Arial" w:cs="Arial"/>
          <w:color w:val="000000"/>
          <w:sz w:val="20"/>
          <w:szCs w:val="24"/>
        </w:rPr>
        <w:t xml:space="preserve"> </w:t>
      </w:r>
      <w:r w:rsidR="00947988" w:rsidRPr="00EF34E8">
        <w:rPr>
          <w:rFonts w:ascii="Arial" w:hAnsi="Arial" w:cs="Arial"/>
          <w:color w:val="000000"/>
          <w:sz w:val="20"/>
          <w:szCs w:val="24"/>
        </w:rPr>
        <w:t>«Продавец»,</w:t>
      </w:r>
      <w:r w:rsidRPr="00EF34E8">
        <w:rPr>
          <w:rFonts w:ascii="Arial" w:hAnsi="Arial" w:cs="Arial"/>
          <w:color w:val="000000"/>
          <w:sz w:val="20"/>
          <w:szCs w:val="24"/>
        </w:rPr>
        <w:t xml:space="preserve"> </w:t>
      </w:r>
      <w:r w:rsidR="00947988" w:rsidRPr="00EF34E8">
        <w:rPr>
          <w:rFonts w:ascii="Arial" w:hAnsi="Arial" w:cs="Arial"/>
          <w:color w:val="000000"/>
          <w:sz w:val="20"/>
          <w:szCs w:val="24"/>
        </w:rPr>
        <w:t>в</w:t>
      </w:r>
      <w:r w:rsidRPr="00EF34E8">
        <w:rPr>
          <w:rFonts w:ascii="Arial" w:hAnsi="Arial" w:cs="Arial"/>
          <w:color w:val="000000"/>
          <w:sz w:val="20"/>
          <w:szCs w:val="24"/>
        </w:rPr>
        <w:t xml:space="preserve"> </w:t>
      </w:r>
      <w:r w:rsidR="00947988" w:rsidRPr="00EF34E8">
        <w:rPr>
          <w:rFonts w:ascii="Arial" w:hAnsi="Arial" w:cs="Arial"/>
          <w:color w:val="000000"/>
          <w:sz w:val="20"/>
          <w:szCs w:val="24"/>
        </w:rPr>
        <w:t>лице</w:t>
      </w:r>
      <w:r w:rsidRPr="00EF34E8">
        <w:rPr>
          <w:rFonts w:ascii="Arial" w:hAnsi="Arial" w:cs="Arial"/>
          <w:color w:val="000000"/>
          <w:sz w:val="20"/>
          <w:szCs w:val="24"/>
        </w:rPr>
        <w:t xml:space="preserve"> </w:t>
      </w:r>
      <w:r w:rsidR="00947988" w:rsidRPr="00EF34E8">
        <w:rPr>
          <w:rFonts w:ascii="Arial" w:hAnsi="Arial" w:cs="Arial"/>
          <w:color w:val="000000"/>
          <w:sz w:val="20"/>
          <w:szCs w:val="24"/>
        </w:rPr>
        <w:t>главы</w:t>
      </w:r>
      <w:r w:rsidRPr="00EF34E8">
        <w:rPr>
          <w:rFonts w:ascii="Arial" w:hAnsi="Arial" w:cs="Arial"/>
          <w:color w:val="000000"/>
          <w:sz w:val="20"/>
          <w:szCs w:val="24"/>
        </w:rPr>
        <w:t xml:space="preserve"> </w:t>
      </w:r>
      <w:r w:rsidR="00947988" w:rsidRPr="00EF34E8">
        <w:rPr>
          <w:rFonts w:ascii="Arial" w:hAnsi="Arial" w:cs="Arial"/>
          <w:color w:val="000000"/>
          <w:sz w:val="20"/>
          <w:szCs w:val="24"/>
        </w:rPr>
        <w:t>Мариинско-Посадского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муниципального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округа</w:t>
      </w:r>
      <w:r w:rsidRPr="00EF34E8">
        <w:rPr>
          <w:rFonts w:ascii="Arial" w:hAnsi="Arial" w:cs="Arial"/>
          <w:color w:val="000000"/>
          <w:sz w:val="20"/>
          <w:szCs w:val="24"/>
        </w:rPr>
        <w:t xml:space="preserve"> </w:t>
      </w:r>
      <w:r w:rsidR="00947988" w:rsidRPr="00EF34E8">
        <w:rPr>
          <w:rFonts w:ascii="Arial" w:hAnsi="Arial" w:cs="Arial"/>
          <w:color w:val="000000"/>
          <w:sz w:val="20"/>
          <w:szCs w:val="24"/>
        </w:rPr>
        <w:t>Чувашской</w:t>
      </w:r>
      <w:r w:rsidRPr="00EF34E8">
        <w:rPr>
          <w:rFonts w:ascii="Arial" w:hAnsi="Arial" w:cs="Arial"/>
          <w:color w:val="000000"/>
          <w:sz w:val="20"/>
          <w:szCs w:val="24"/>
        </w:rPr>
        <w:t xml:space="preserve"> </w:t>
      </w:r>
      <w:r w:rsidR="00947988" w:rsidRPr="00EF34E8">
        <w:rPr>
          <w:rFonts w:ascii="Arial" w:hAnsi="Arial" w:cs="Arial"/>
          <w:color w:val="000000"/>
          <w:sz w:val="20"/>
          <w:szCs w:val="24"/>
        </w:rPr>
        <w:t>Республики</w:t>
      </w:r>
      <w:r w:rsidRPr="00EF34E8">
        <w:rPr>
          <w:rFonts w:ascii="Arial" w:hAnsi="Arial" w:cs="Arial"/>
          <w:color w:val="000000"/>
          <w:sz w:val="20"/>
          <w:szCs w:val="24"/>
        </w:rPr>
        <w:t xml:space="preserve"> </w:t>
      </w:r>
      <w:r w:rsidR="00947988" w:rsidRPr="00EF34E8">
        <w:rPr>
          <w:rFonts w:ascii="Arial" w:hAnsi="Arial" w:cs="Arial"/>
          <w:b/>
          <w:color w:val="000000"/>
          <w:sz w:val="20"/>
          <w:szCs w:val="24"/>
        </w:rPr>
        <w:t>Петрова</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Владимира</w:t>
      </w:r>
      <w:r w:rsidRPr="00EF34E8">
        <w:rPr>
          <w:rFonts w:ascii="Arial" w:hAnsi="Arial" w:cs="Arial"/>
          <w:b/>
          <w:color w:val="000000"/>
          <w:sz w:val="20"/>
          <w:szCs w:val="24"/>
        </w:rPr>
        <w:t xml:space="preserve"> </w:t>
      </w:r>
      <w:r w:rsidR="00947988" w:rsidRPr="00EF34E8">
        <w:rPr>
          <w:rFonts w:ascii="Arial" w:hAnsi="Arial" w:cs="Arial"/>
          <w:b/>
          <w:color w:val="000000"/>
          <w:sz w:val="20"/>
          <w:szCs w:val="24"/>
        </w:rPr>
        <w:t>Владимировича</w:t>
      </w:r>
      <w:r w:rsidR="00947988" w:rsidRPr="00EF34E8">
        <w:rPr>
          <w:rFonts w:ascii="Arial" w:hAnsi="Arial" w:cs="Arial"/>
          <w:color w:val="000000"/>
          <w:sz w:val="20"/>
          <w:szCs w:val="24"/>
        </w:rPr>
        <w:t>,</w:t>
      </w:r>
      <w:r w:rsidRPr="00EF34E8">
        <w:rPr>
          <w:rFonts w:ascii="Arial" w:hAnsi="Arial" w:cs="Arial"/>
          <w:color w:val="000000"/>
          <w:sz w:val="20"/>
          <w:szCs w:val="24"/>
        </w:rPr>
        <w:t xml:space="preserve"> </w:t>
      </w:r>
      <w:r w:rsidR="00947988" w:rsidRPr="00EF34E8">
        <w:rPr>
          <w:rFonts w:ascii="Arial" w:hAnsi="Arial" w:cs="Arial"/>
          <w:color w:val="000000"/>
          <w:sz w:val="20"/>
          <w:szCs w:val="24"/>
        </w:rPr>
        <w:t>действующего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на</w:t>
      </w:r>
      <w:r w:rsidRPr="00EF34E8">
        <w:rPr>
          <w:rFonts w:ascii="Arial" w:hAnsi="Arial" w:cs="Arial"/>
          <w:color w:val="000000"/>
          <w:sz w:val="20"/>
          <w:szCs w:val="24"/>
        </w:rPr>
        <w:t xml:space="preserve"> </w:t>
      </w:r>
      <w:r w:rsidR="00947988" w:rsidRPr="00EF34E8">
        <w:rPr>
          <w:rFonts w:ascii="Arial" w:hAnsi="Arial" w:cs="Arial"/>
          <w:color w:val="000000"/>
          <w:sz w:val="20"/>
          <w:szCs w:val="24"/>
        </w:rPr>
        <w:t>основании</w:t>
      </w:r>
      <w:r w:rsidRPr="00EF34E8">
        <w:rPr>
          <w:rFonts w:ascii="Arial" w:hAnsi="Arial" w:cs="Arial"/>
          <w:color w:val="000000"/>
          <w:sz w:val="20"/>
          <w:szCs w:val="24"/>
        </w:rPr>
        <w:t xml:space="preserve"> </w:t>
      </w:r>
      <w:r w:rsidR="00947988" w:rsidRPr="00EF34E8">
        <w:rPr>
          <w:rFonts w:ascii="Arial" w:hAnsi="Arial" w:cs="Arial"/>
          <w:color w:val="000000"/>
          <w:sz w:val="20"/>
          <w:szCs w:val="24"/>
        </w:rPr>
        <w:t>решения</w:t>
      </w:r>
      <w:r w:rsidRPr="00EF34E8">
        <w:rPr>
          <w:rFonts w:ascii="Arial" w:hAnsi="Arial" w:cs="Arial"/>
          <w:color w:val="000000"/>
          <w:sz w:val="20"/>
          <w:szCs w:val="24"/>
        </w:rPr>
        <w:t xml:space="preserve"> </w:t>
      </w:r>
      <w:r w:rsidR="00947988" w:rsidRPr="00EF34E8">
        <w:rPr>
          <w:rFonts w:ascii="Arial" w:hAnsi="Arial" w:cs="Arial"/>
          <w:color w:val="000000"/>
          <w:sz w:val="20"/>
          <w:szCs w:val="24"/>
        </w:rPr>
        <w:t>Собрания</w:t>
      </w:r>
      <w:r w:rsidRPr="00EF34E8">
        <w:rPr>
          <w:rFonts w:ascii="Arial" w:hAnsi="Arial" w:cs="Arial"/>
          <w:color w:val="000000"/>
          <w:sz w:val="20"/>
          <w:szCs w:val="24"/>
        </w:rPr>
        <w:t xml:space="preserve"> </w:t>
      </w:r>
      <w:r w:rsidR="00947988" w:rsidRPr="00EF34E8">
        <w:rPr>
          <w:rFonts w:ascii="Arial" w:hAnsi="Arial" w:cs="Arial"/>
          <w:color w:val="000000"/>
          <w:sz w:val="20"/>
          <w:szCs w:val="24"/>
        </w:rPr>
        <w:t>депутатов</w:t>
      </w:r>
      <w:r w:rsidRPr="00EF34E8">
        <w:rPr>
          <w:rFonts w:ascii="Arial" w:hAnsi="Arial" w:cs="Arial"/>
          <w:color w:val="000000"/>
          <w:sz w:val="20"/>
          <w:szCs w:val="24"/>
        </w:rPr>
        <w:t xml:space="preserve"> </w:t>
      </w:r>
      <w:r w:rsidR="00947988" w:rsidRPr="00EF34E8">
        <w:rPr>
          <w:rFonts w:ascii="Arial" w:hAnsi="Arial" w:cs="Arial"/>
          <w:color w:val="000000"/>
          <w:sz w:val="20"/>
          <w:szCs w:val="24"/>
        </w:rPr>
        <w:t>Мариинско-Посадского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муниципального</w:t>
      </w:r>
      <w:r w:rsidRPr="00EF34E8">
        <w:rPr>
          <w:rFonts w:ascii="Arial" w:hAnsi="Arial" w:cs="Arial"/>
          <w:color w:val="000000"/>
          <w:sz w:val="20"/>
          <w:szCs w:val="24"/>
        </w:rPr>
        <w:t xml:space="preserve"> </w:t>
      </w:r>
      <w:r w:rsidR="00947988" w:rsidRPr="00EF34E8">
        <w:rPr>
          <w:rFonts w:ascii="Arial" w:hAnsi="Arial" w:cs="Arial"/>
          <w:color w:val="000000"/>
          <w:sz w:val="20"/>
          <w:szCs w:val="24"/>
        </w:rPr>
        <w:t>округа</w:t>
      </w:r>
      <w:r w:rsidRPr="00EF34E8">
        <w:rPr>
          <w:rFonts w:ascii="Arial" w:hAnsi="Arial" w:cs="Arial"/>
          <w:color w:val="000000"/>
          <w:sz w:val="20"/>
          <w:szCs w:val="24"/>
        </w:rPr>
        <w:t xml:space="preserve"> </w:t>
      </w:r>
      <w:r w:rsidR="00947988" w:rsidRPr="00EF34E8">
        <w:rPr>
          <w:rFonts w:ascii="Arial" w:hAnsi="Arial" w:cs="Arial"/>
          <w:color w:val="000000"/>
          <w:sz w:val="20"/>
          <w:szCs w:val="24"/>
        </w:rPr>
        <w:t>Чувашской</w:t>
      </w:r>
      <w:r w:rsidRPr="00EF34E8">
        <w:rPr>
          <w:rFonts w:ascii="Arial" w:hAnsi="Arial" w:cs="Arial"/>
          <w:color w:val="000000"/>
          <w:sz w:val="20"/>
          <w:szCs w:val="24"/>
        </w:rPr>
        <w:t xml:space="preserve"> </w:t>
      </w:r>
      <w:r w:rsidR="00947988" w:rsidRPr="00EF34E8">
        <w:rPr>
          <w:rFonts w:ascii="Arial" w:hAnsi="Arial" w:cs="Arial"/>
          <w:color w:val="000000"/>
          <w:sz w:val="20"/>
          <w:szCs w:val="24"/>
        </w:rPr>
        <w:t>Республики</w:t>
      </w:r>
      <w:r w:rsidRPr="00EF34E8">
        <w:rPr>
          <w:rFonts w:ascii="Arial" w:hAnsi="Arial" w:cs="Arial"/>
          <w:color w:val="000000"/>
          <w:sz w:val="20"/>
          <w:szCs w:val="24"/>
        </w:rPr>
        <w:t xml:space="preserve"> </w:t>
      </w:r>
      <w:r w:rsidR="00947988" w:rsidRPr="00EF34E8">
        <w:rPr>
          <w:rFonts w:ascii="Arial" w:hAnsi="Arial" w:cs="Arial"/>
          <w:color w:val="000000"/>
          <w:sz w:val="20"/>
          <w:szCs w:val="24"/>
        </w:rPr>
        <w:t>№</w:t>
      </w:r>
      <w:r w:rsidRPr="00EF34E8">
        <w:rPr>
          <w:rFonts w:ascii="Arial" w:hAnsi="Arial" w:cs="Arial"/>
          <w:color w:val="000000"/>
          <w:sz w:val="20"/>
          <w:szCs w:val="24"/>
        </w:rPr>
        <w:t xml:space="preserve"> </w:t>
      </w:r>
      <w:r w:rsidR="00947988" w:rsidRPr="00EF34E8">
        <w:rPr>
          <w:rFonts w:ascii="Arial" w:hAnsi="Arial" w:cs="Arial"/>
          <w:color w:val="000000"/>
          <w:sz w:val="20"/>
          <w:szCs w:val="24"/>
        </w:rPr>
        <w:t>3/1</w:t>
      </w:r>
      <w:r w:rsidRPr="00EF34E8">
        <w:rPr>
          <w:rFonts w:ascii="Arial" w:hAnsi="Arial" w:cs="Arial"/>
          <w:color w:val="000000"/>
          <w:sz w:val="20"/>
          <w:szCs w:val="24"/>
        </w:rPr>
        <w:t xml:space="preserve"> </w:t>
      </w:r>
      <w:r w:rsidR="00947988" w:rsidRPr="00EF34E8">
        <w:rPr>
          <w:rFonts w:ascii="Arial" w:hAnsi="Arial" w:cs="Arial"/>
          <w:color w:val="000000"/>
          <w:sz w:val="20"/>
          <w:szCs w:val="24"/>
        </w:rPr>
        <w:t>от</w:t>
      </w:r>
      <w:r w:rsidRPr="00EF34E8">
        <w:rPr>
          <w:rFonts w:ascii="Arial" w:hAnsi="Arial" w:cs="Arial"/>
          <w:color w:val="000000"/>
          <w:sz w:val="20"/>
          <w:szCs w:val="24"/>
        </w:rPr>
        <w:t xml:space="preserve"> </w:t>
      </w:r>
      <w:r w:rsidR="00947988" w:rsidRPr="00EF34E8">
        <w:rPr>
          <w:rFonts w:ascii="Arial" w:hAnsi="Arial" w:cs="Arial"/>
          <w:color w:val="000000"/>
          <w:sz w:val="20"/>
          <w:szCs w:val="24"/>
        </w:rPr>
        <w:t>14.11.2022</w:t>
      </w:r>
      <w:r w:rsidRPr="00EF34E8">
        <w:rPr>
          <w:rFonts w:ascii="Arial" w:hAnsi="Arial" w:cs="Arial"/>
          <w:color w:val="000000"/>
          <w:sz w:val="20"/>
          <w:szCs w:val="24"/>
        </w:rPr>
        <w:t xml:space="preserve"> </w:t>
      </w:r>
      <w:r w:rsidR="00947988" w:rsidRPr="00EF34E8">
        <w:rPr>
          <w:rFonts w:ascii="Arial" w:hAnsi="Arial" w:cs="Arial"/>
          <w:color w:val="000000"/>
          <w:sz w:val="20"/>
          <w:szCs w:val="24"/>
        </w:rPr>
        <w:t>г.</w:t>
      </w:r>
      <w:r w:rsidRPr="00EF34E8">
        <w:rPr>
          <w:rFonts w:ascii="Arial" w:hAnsi="Arial" w:cs="Arial"/>
          <w:color w:val="000000"/>
          <w:sz w:val="20"/>
          <w:szCs w:val="24"/>
        </w:rPr>
        <w:t xml:space="preserve"> </w:t>
      </w:r>
      <w:r w:rsidR="00947988" w:rsidRPr="00EF34E8">
        <w:rPr>
          <w:rFonts w:ascii="Arial" w:hAnsi="Arial" w:cs="Arial"/>
          <w:color w:val="000000"/>
          <w:spacing w:val="10"/>
          <w:sz w:val="20"/>
          <w:szCs w:val="24"/>
        </w:rPr>
        <w:t>и</w:t>
      </w:r>
      <w:r w:rsidRPr="00EF34E8">
        <w:rPr>
          <w:rFonts w:ascii="Arial" w:hAnsi="Arial" w:cs="Arial"/>
          <w:color w:val="000000"/>
          <w:spacing w:val="10"/>
          <w:sz w:val="20"/>
          <w:szCs w:val="24"/>
        </w:rPr>
        <w:t xml:space="preserve"> </w:t>
      </w:r>
      <w:r w:rsidR="00947988" w:rsidRPr="00EF34E8">
        <w:rPr>
          <w:rFonts w:ascii="Arial" w:hAnsi="Arial" w:cs="Arial"/>
          <w:color w:val="000000"/>
          <w:spacing w:val="10"/>
          <w:sz w:val="20"/>
          <w:szCs w:val="24"/>
        </w:rPr>
        <w:t>У</w:t>
      </w:r>
      <w:r w:rsidR="00947988" w:rsidRPr="00EF34E8">
        <w:rPr>
          <w:rFonts w:ascii="Arial" w:hAnsi="Arial" w:cs="Arial"/>
          <w:color w:val="000000"/>
          <w:sz w:val="20"/>
          <w:szCs w:val="24"/>
        </w:rPr>
        <w:t>става,</w:t>
      </w:r>
      <w:r w:rsidRPr="00EF34E8">
        <w:rPr>
          <w:rFonts w:ascii="Arial" w:hAnsi="Arial" w:cs="Arial"/>
          <w:color w:val="000000"/>
          <w:sz w:val="20"/>
          <w:szCs w:val="24"/>
        </w:rPr>
        <w:t xml:space="preserve"> </w:t>
      </w:r>
    </w:p>
    <w:p w:rsidR="00947988" w:rsidRPr="00EF34E8" w:rsidRDefault="00947988" w:rsidP="00EF34E8">
      <w:pPr>
        <w:spacing w:after="0" w:line="240" w:lineRule="auto"/>
        <w:ind w:firstLine="360"/>
        <w:jc w:val="both"/>
        <w:rPr>
          <w:rFonts w:ascii="Arial" w:hAnsi="Arial" w:cs="Arial"/>
          <w:bCs/>
          <w:color w:val="000000"/>
          <w:sz w:val="20"/>
        </w:rPr>
      </w:pP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b/>
          <w:color w:val="000000"/>
          <w:sz w:val="20"/>
        </w:rPr>
        <w:t>ФИО,</w:t>
      </w:r>
      <w:r w:rsidR="00BE05DF" w:rsidRPr="00EF34E8">
        <w:rPr>
          <w:rFonts w:ascii="Arial" w:hAnsi="Arial" w:cs="Arial"/>
          <w:b/>
          <w:color w:val="000000"/>
          <w:sz w:val="20"/>
        </w:rPr>
        <w:t xml:space="preserve"> </w:t>
      </w:r>
      <w:r w:rsidRPr="00EF34E8">
        <w:rPr>
          <w:rFonts w:ascii="Arial" w:hAnsi="Arial" w:cs="Arial"/>
          <w:b/>
          <w:color w:val="000000"/>
          <w:sz w:val="20"/>
        </w:rPr>
        <w:t>дата</w:t>
      </w:r>
      <w:r w:rsidR="00BE05DF" w:rsidRPr="00EF34E8">
        <w:rPr>
          <w:rFonts w:ascii="Arial" w:hAnsi="Arial" w:cs="Arial"/>
          <w:b/>
          <w:color w:val="000000"/>
          <w:sz w:val="20"/>
        </w:rPr>
        <w:t xml:space="preserve"> </w:t>
      </w:r>
      <w:r w:rsidRPr="00EF34E8">
        <w:rPr>
          <w:rFonts w:ascii="Arial" w:hAnsi="Arial" w:cs="Arial"/>
          <w:b/>
          <w:color w:val="000000"/>
          <w:sz w:val="20"/>
        </w:rPr>
        <w:t>рождения,</w:t>
      </w:r>
      <w:r w:rsidR="00BE05DF" w:rsidRPr="00EF34E8">
        <w:rPr>
          <w:rFonts w:ascii="Arial" w:hAnsi="Arial" w:cs="Arial"/>
          <w:b/>
          <w:color w:val="000000"/>
          <w:sz w:val="20"/>
        </w:rPr>
        <w:t xml:space="preserve"> </w:t>
      </w:r>
      <w:r w:rsidRPr="00EF34E8">
        <w:rPr>
          <w:rFonts w:ascii="Arial" w:hAnsi="Arial" w:cs="Arial"/>
          <w:b/>
          <w:color w:val="000000"/>
          <w:sz w:val="20"/>
        </w:rPr>
        <w:t>паспортные</w:t>
      </w:r>
      <w:r w:rsidR="00BE05DF" w:rsidRPr="00EF34E8">
        <w:rPr>
          <w:rFonts w:ascii="Arial" w:hAnsi="Arial" w:cs="Arial"/>
          <w:b/>
          <w:color w:val="000000"/>
          <w:sz w:val="20"/>
        </w:rPr>
        <w:t xml:space="preserve"> </w:t>
      </w:r>
      <w:r w:rsidRPr="00EF34E8">
        <w:rPr>
          <w:rFonts w:ascii="Arial" w:hAnsi="Arial" w:cs="Arial"/>
          <w:b/>
          <w:color w:val="000000"/>
          <w:sz w:val="20"/>
        </w:rPr>
        <w:t>данные,</w:t>
      </w:r>
      <w:r w:rsidR="00BE05DF" w:rsidRPr="00EF34E8">
        <w:rPr>
          <w:rFonts w:ascii="Arial" w:hAnsi="Arial" w:cs="Arial"/>
          <w:b/>
          <w:color w:val="000000"/>
          <w:sz w:val="20"/>
        </w:rPr>
        <w:t xml:space="preserve"> </w:t>
      </w:r>
      <w:r w:rsidRPr="00EF34E8">
        <w:rPr>
          <w:rFonts w:ascii="Arial" w:hAnsi="Arial" w:cs="Arial"/>
          <w:b/>
          <w:color w:val="000000"/>
          <w:sz w:val="20"/>
        </w:rPr>
        <w:t>адрес</w:t>
      </w:r>
      <w:r w:rsidR="00BE05DF" w:rsidRPr="00EF34E8">
        <w:rPr>
          <w:rFonts w:ascii="Arial" w:hAnsi="Arial" w:cs="Arial"/>
          <w:b/>
          <w:color w:val="000000"/>
          <w:sz w:val="20"/>
        </w:rPr>
        <w:t xml:space="preserve"> </w:t>
      </w:r>
      <w:r w:rsidRPr="00EF34E8">
        <w:rPr>
          <w:rFonts w:ascii="Arial" w:hAnsi="Arial" w:cs="Arial"/>
          <w:b/>
          <w:color w:val="000000"/>
          <w:sz w:val="20"/>
        </w:rPr>
        <w:t>места</w:t>
      </w:r>
      <w:r w:rsidR="00BE05DF" w:rsidRPr="00EF34E8">
        <w:rPr>
          <w:rFonts w:ascii="Arial" w:hAnsi="Arial" w:cs="Arial"/>
          <w:b/>
          <w:color w:val="000000"/>
          <w:sz w:val="20"/>
        </w:rPr>
        <w:t xml:space="preserve"> </w:t>
      </w:r>
      <w:r w:rsidRPr="00EF34E8">
        <w:rPr>
          <w:rFonts w:ascii="Arial" w:hAnsi="Arial" w:cs="Arial"/>
          <w:b/>
          <w:color w:val="000000"/>
          <w:sz w:val="20"/>
        </w:rPr>
        <w:t>регистрации</w:t>
      </w:r>
      <w:r w:rsidRPr="00EF34E8">
        <w:rPr>
          <w:rFonts w:ascii="Arial" w:hAnsi="Arial" w:cs="Arial"/>
          <w:color w:val="000000"/>
          <w:sz w:val="20"/>
        </w:rPr>
        <w:t>,</w:t>
      </w:r>
      <w:r w:rsidR="00BE05DF" w:rsidRPr="00EF34E8">
        <w:rPr>
          <w:rFonts w:ascii="Arial" w:hAnsi="Arial" w:cs="Arial"/>
          <w:color w:val="000000"/>
          <w:sz w:val="20"/>
        </w:rPr>
        <w:t xml:space="preserve"> </w:t>
      </w:r>
      <w:r w:rsidRPr="00EF34E8">
        <w:rPr>
          <w:rFonts w:ascii="Arial" w:hAnsi="Arial" w:cs="Arial"/>
          <w:color w:val="000000"/>
          <w:sz w:val="20"/>
        </w:rPr>
        <w:t>именуемый</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дальнейшем</w:t>
      </w:r>
      <w:r w:rsidR="00BE05DF" w:rsidRPr="00EF34E8">
        <w:rPr>
          <w:rFonts w:ascii="Arial" w:hAnsi="Arial" w:cs="Arial"/>
          <w:color w:val="000000"/>
          <w:sz w:val="20"/>
        </w:rPr>
        <w:t xml:space="preserve"> </w:t>
      </w:r>
      <w:r w:rsidRPr="00EF34E8">
        <w:rPr>
          <w:rFonts w:ascii="Arial" w:hAnsi="Arial" w:cs="Arial"/>
          <w:color w:val="000000"/>
          <w:sz w:val="20"/>
        </w:rPr>
        <w:t>«Покупатель»,</w:t>
      </w:r>
      <w:r w:rsidR="00BE05DF" w:rsidRPr="00EF34E8">
        <w:rPr>
          <w:rFonts w:ascii="Arial" w:hAnsi="Arial" w:cs="Arial"/>
          <w:color w:val="000000"/>
          <w:sz w:val="20"/>
        </w:rPr>
        <w:t xml:space="preserve"> </w:t>
      </w:r>
      <w:r w:rsidRPr="00EF34E8">
        <w:rPr>
          <w:rFonts w:ascii="Arial" w:hAnsi="Arial" w:cs="Arial"/>
          <w:color w:val="000000"/>
          <w:sz w:val="20"/>
        </w:rPr>
        <w:t>и</w:t>
      </w:r>
      <w:r w:rsidR="00BE05DF" w:rsidRPr="00EF34E8">
        <w:rPr>
          <w:rFonts w:ascii="Arial" w:hAnsi="Arial" w:cs="Arial"/>
          <w:color w:val="000000"/>
          <w:sz w:val="20"/>
        </w:rPr>
        <w:t xml:space="preserve"> </w:t>
      </w:r>
      <w:r w:rsidRPr="00EF34E8">
        <w:rPr>
          <w:rFonts w:ascii="Arial" w:hAnsi="Arial" w:cs="Arial"/>
          <w:color w:val="000000"/>
          <w:sz w:val="20"/>
        </w:rPr>
        <w:t>именуемые</w:t>
      </w:r>
      <w:r w:rsidR="00BE05DF" w:rsidRPr="00EF34E8">
        <w:rPr>
          <w:rFonts w:ascii="Arial" w:hAnsi="Arial" w:cs="Arial"/>
          <w:color w:val="000000"/>
          <w:sz w:val="20"/>
        </w:rPr>
        <w:t xml:space="preserve"> </w:t>
      </w:r>
      <w:r w:rsidRPr="00EF34E8">
        <w:rPr>
          <w:rFonts w:ascii="Arial" w:hAnsi="Arial" w:cs="Arial"/>
          <w:color w:val="000000"/>
          <w:sz w:val="20"/>
        </w:rPr>
        <w:t>в</w:t>
      </w:r>
      <w:r w:rsidR="00BE05DF" w:rsidRPr="00EF34E8">
        <w:rPr>
          <w:rFonts w:ascii="Arial" w:hAnsi="Arial" w:cs="Arial"/>
          <w:color w:val="000000"/>
          <w:sz w:val="20"/>
        </w:rPr>
        <w:t xml:space="preserve"> </w:t>
      </w:r>
      <w:r w:rsidRPr="00EF34E8">
        <w:rPr>
          <w:rFonts w:ascii="Arial" w:hAnsi="Arial" w:cs="Arial"/>
          <w:color w:val="000000"/>
          <w:sz w:val="20"/>
        </w:rPr>
        <w:t>дальнейшем</w:t>
      </w:r>
      <w:r w:rsidR="00BE05DF" w:rsidRPr="00EF34E8">
        <w:rPr>
          <w:rFonts w:ascii="Arial" w:hAnsi="Arial" w:cs="Arial"/>
          <w:color w:val="000000"/>
          <w:sz w:val="20"/>
        </w:rPr>
        <w:t xml:space="preserve"> </w:t>
      </w:r>
      <w:r w:rsidRPr="00EF34E8">
        <w:rPr>
          <w:rFonts w:ascii="Arial" w:hAnsi="Arial" w:cs="Arial"/>
          <w:color w:val="000000"/>
          <w:sz w:val="20"/>
        </w:rPr>
        <w:t>«Стороны»,</w:t>
      </w:r>
      <w:r w:rsidR="00BE05DF" w:rsidRPr="00EF34E8">
        <w:rPr>
          <w:rFonts w:ascii="Arial" w:hAnsi="Arial" w:cs="Arial"/>
          <w:color w:val="000000"/>
          <w:sz w:val="20"/>
        </w:rPr>
        <w:t xml:space="preserve"> </w:t>
      </w:r>
      <w:r w:rsidRPr="00EF34E8">
        <w:rPr>
          <w:rFonts w:ascii="Arial" w:hAnsi="Arial" w:cs="Arial"/>
          <w:color w:val="000000"/>
          <w:sz w:val="20"/>
        </w:rPr>
        <w:t>заключили</w:t>
      </w:r>
      <w:r w:rsidR="00BE05DF" w:rsidRPr="00EF34E8">
        <w:rPr>
          <w:rFonts w:ascii="Arial" w:hAnsi="Arial" w:cs="Arial"/>
          <w:color w:val="000000"/>
          <w:sz w:val="20"/>
        </w:rPr>
        <w:t xml:space="preserve"> </w:t>
      </w:r>
      <w:r w:rsidRPr="00EF34E8">
        <w:rPr>
          <w:rFonts w:ascii="Arial" w:hAnsi="Arial" w:cs="Arial"/>
          <w:color w:val="000000"/>
          <w:sz w:val="20"/>
        </w:rPr>
        <w:t>настоящий</w:t>
      </w:r>
      <w:r w:rsidR="00BE05DF" w:rsidRPr="00EF34E8">
        <w:rPr>
          <w:rFonts w:ascii="Arial" w:hAnsi="Arial" w:cs="Arial"/>
          <w:color w:val="000000"/>
          <w:sz w:val="20"/>
        </w:rPr>
        <w:t xml:space="preserve"> </w:t>
      </w:r>
      <w:r w:rsidRPr="00EF34E8">
        <w:rPr>
          <w:rFonts w:ascii="Arial" w:hAnsi="Arial" w:cs="Arial"/>
          <w:color w:val="000000"/>
          <w:sz w:val="20"/>
        </w:rPr>
        <w:t>договор</w:t>
      </w:r>
      <w:r w:rsidR="00BE05DF" w:rsidRPr="00EF34E8">
        <w:rPr>
          <w:rFonts w:ascii="Arial" w:hAnsi="Arial" w:cs="Arial"/>
          <w:color w:val="000000"/>
          <w:sz w:val="20"/>
        </w:rPr>
        <w:t xml:space="preserve"> </w:t>
      </w:r>
      <w:r w:rsidRPr="00EF34E8">
        <w:rPr>
          <w:rFonts w:ascii="Arial" w:hAnsi="Arial" w:cs="Arial"/>
          <w:color w:val="000000"/>
          <w:sz w:val="20"/>
        </w:rPr>
        <w:t>о</w:t>
      </w:r>
      <w:r w:rsidR="00BE05DF" w:rsidRPr="00EF34E8">
        <w:rPr>
          <w:rFonts w:ascii="Arial" w:hAnsi="Arial" w:cs="Arial"/>
          <w:color w:val="000000"/>
          <w:sz w:val="20"/>
        </w:rPr>
        <w:t xml:space="preserve"> </w:t>
      </w:r>
      <w:r w:rsidRPr="00EF34E8">
        <w:rPr>
          <w:rFonts w:ascii="Arial" w:hAnsi="Arial" w:cs="Arial"/>
          <w:color w:val="000000"/>
          <w:sz w:val="20"/>
        </w:rPr>
        <w:t>нижеследующем:</w:t>
      </w:r>
    </w:p>
    <w:p w:rsidR="00947988" w:rsidRPr="00EF34E8" w:rsidRDefault="00947988" w:rsidP="00EF34E8">
      <w:pPr>
        <w:pStyle w:val="aff9"/>
        <w:numPr>
          <w:ilvl w:val="0"/>
          <w:numId w:val="7"/>
        </w:numPr>
        <w:jc w:val="both"/>
        <w:rPr>
          <w:rFonts w:ascii="Arial" w:hAnsi="Arial" w:cs="Arial"/>
          <w:color w:val="000000"/>
          <w:sz w:val="20"/>
        </w:rPr>
      </w:pPr>
      <w:r w:rsidRPr="00EF34E8">
        <w:rPr>
          <w:rFonts w:ascii="Arial" w:hAnsi="Arial" w:cs="Arial"/>
          <w:color w:val="000000"/>
          <w:spacing w:val="24"/>
          <w:sz w:val="20"/>
        </w:rPr>
        <w:t>Я,</w:t>
      </w:r>
      <w:r w:rsidR="00BE05DF" w:rsidRPr="00EF34E8">
        <w:rPr>
          <w:rFonts w:ascii="Arial" w:hAnsi="Arial" w:cs="Arial"/>
          <w:color w:val="000000"/>
          <w:spacing w:val="24"/>
          <w:sz w:val="20"/>
        </w:rPr>
        <w:t xml:space="preserve"> </w:t>
      </w:r>
      <w:r w:rsidRPr="00EF34E8">
        <w:rPr>
          <w:rFonts w:ascii="Arial" w:hAnsi="Arial" w:cs="Arial"/>
          <w:color w:val="000000"/>
          <w:spacing w:val="24"/>
          <w:sz w:val="20"/>
        </w:rPr>
        <w:t>ПРОДАВЕЦ,</w:t>
      </w:r>
      <w:r w:rsidR="00BE05DF" w:rsidRPr="00EF34E8">
        <w:rPr>
          <w:rFonts w:ascii="Arial" w:hAnsi="Arial" w:cs="Arial"/>
          <w:color w:val="000000"/>
          <w:spacing w:val="24"/>
          <w:sz w:val="20"/>
        </w:rPr>
        <w:t xml:space="preserve"> </w:t>
      </w:r>
      <w:r w:rsidRPr="00EF34E8">
        <w:rPr>
          <w:rFonts w:ascii="Arial" w:hAnsi="Arial" w:cs="Arial"/>
          <w:color w:val="000000"/>
          <w:spacing w:val="24"/>
          <w:sz w:val="20"/>
        </w:rPr>
        <w:t>в</w:t>
      </w:r>
      <w:r w:rsidR="00BE05DF" w:rsidRPr="00EF34E8">
        <w:rPr>
          <w:rFonts w:ascii="Arial" w:hAnsi="Arial" w:cs="Arial"/>
          <w:color w:val="000000"/>
          <w:spacing w:val="24"/>
          <w:sz w:val="20"/>
        </w:rPr>
        <w:t xml:space="preserve"> </w:t>
      </w:r>
      <w:r w:rsidRPr="00EF34E8">
        <w:rPr>
          <w:rFonts w:ascii="Arial" w:hAnsi="Arial" w:cs="Arial"/>
          <w:color w:val="000000"/>
          <w:spacing w:val="24"/>
          <w:sz w:val="20"/>
        </w:rPr>
        <w:t>соответствии</w:t>
      </w:r>
      <w:r w:rsidR="00BE05DF" w:rsidRPr="00EF34E8">
        <w:rPr>
          <w:rFonts w:ascii="Arial" w:hAnsi="Arial" w:cs="Arial"/>
          <w:color w:val="000000"/>
          <w:spacing w:val="24"/>
          <w:sz w:val="20"/>
        </w:rPr>
        <w:t xml:space="preserve"> </w:t>
      </w:r>
      <w:r w:rsidRPr="00EF34E8">
        <w:rPr>
          <w:rFonts w:ascii="Arial" w:hAnsi="Arial" w:cs="Arial"/>
          <w:color w:val="000000"/>
          <w:spacing w:val="24"/>
          <w:sz w:val="20"/>
        </w:rPr>
        <w:t>с</w:t>
      </w:r>
      <w:r w:rsidR="00BE05DF" w:rsidRPr="00EF34E8">
        <w:rPr>
          <w:rFonts w:ascii="Arial" w:hAnsi="Arial" w:cs="Arial"/>
          <w:color w:val="000000"/>
          <w:spacing w:val="24"/>
          <w:sz w:val="20"/>
        </w:rPr>
        <w:t xml:space="preserve"> </w:t>
      </w:r>
      <w:r w:rsidRPr="00EF34E8">
        <w:rPr>
          <w:rFonts w:ascii="Arial" w:hAnsi="Arial" w:cs="Arial"/>
          <w:color w:val="000000"/>
          <w:spacing w:val="24"/>
          <w:sz w:val="20"/>
        </w:rPr>
        <w:t>договором</w:t>
      </w:r>
      <w:r w:rsidR="00BE05DF" w:rsidRPr="00EF34E8">
        <w:rPr>
          <w:rFonts w:ascii="Arial" w:hAnsi="Arial" w:cs="Arial"/>
          <w:color w:val="000000"/>
          <w:spacing w:val="24"/>
          <w:sz w:val="20"/>
        </w:rPr>
        <w:t xml:space="preserve"> </w:t>
      </w:r>
      <w:r w:rsidRPr="00EF34E8">
        <w:rPr>
          <w:rFonts w:ascii="Arial" w:hAnsi="Arial" w:cs="Arial"/>
          <w:color w:val="000000"/>
          <w:spacing w:val="24"/>
          <w:sz w:val="20"/>
        </w:rPr>
        <w:t>купли-продажи,</w:t>
      </w:r>
    </w:p>
    <w:p w:rsidR="00947988" w:rsidRPr="00EF34E8" w:rsidRDefault="00BE05DF" w:rsidP="00EF34E8">
      <w:pPr>
        <w:spacing w:after="0" w:line="240" w:lineRule="auto"/>
        <w:jc w:val="both"/>
        <w:rPr>
          <w:rFonts w:ascii="Arial" w:hAnsi="Arial" w:cs="Arial"/>
          <w:color w:val="000000"/>
          <w:sz w:val="20"/>
        </w:rPr>
      </w:pPr>
      <w:r w:rsidRPr="00EF34E8">
        <w:rPr>
          <w:rFonts w:ascii="Arial" w:hAnsi="Arial" w:cs="Arial"/>
          <w:color w:val="000000"/>
          <w:spacing w:val="24"/>
          <w:sz w:val="20"/>
        </w:rPr>
        <w:t xml:space="preserve"> </w:t>
      </w:r>
      <w:r w:rsidR="00947988" w:rsidRPr="00EF34E8">
        <w:rPr>
          <w:rFonts w:ascii="Arial" w:hAnsi="Arial" w:cs="Arial"/>
          <w:color w:val="000000"/>
          <w:spacing w:val="24"/>
          <w:sz w:val="20"/>
        </w:rPr>
        <w:t>заключенным</w:t>
      </w:r>
      <w:r w:rsidRPr="00EF34E8">
        <w:rPr>
          <w:rFonts w:ascii="Arial" w:hAnsi="Arial" w:cs="Arial"/>
          <w:color w:val="000000"/>
          <w:spacing w:val="24"/>
          <w:sz w:val="20"/>
        </w:rPr>
        <w:t xml:space="preserve"> </w:t>
      </w:r>
      <w:r w:rsidR="00947988" w:rsidRPr="00EF34E8">
        <w:rPr>
          <w:rFonts w:ascii="Arial" w:hAnsi="Arial" w:cs="Arial"/>
          <w:color w:val="000000"/>
          <w:spacing w:val="24"/>
          <w:sz w:val="20"/>
        </w:rPr>
        <w:t>с</w:t>
      </w:r>
      <w:r w:rsidRPr="00EF34E8">
        <w:rPr>
          <w:rFonts w:ascii="Arial" w:hAnsi="Arial" w:cs="Arial"/>
          <w:color w:val="000000"/>
          <w:spacing w:val="24"/>
          <w:sz w:val="20"/>
        </w:rPr>
        <w:t xml:space="preserve"> </w:t>
      </w:r>
      <w:r w:rsidR="00947988" w:rsidRPr="00EF34E8">
        <w:rPr>
          <w:rFonts w:ascii="Arial" w:hAnsi="Arial" w:cs="Arial"/>
          <w:color w:val="000000"/>
          <w:sz w:val="20"/>
        </w:rPr>
        <w:t>ПОКУПАТЕЛЕМ</w:t>
      </w:r>
      <w:r w:rsidRPr="00EF34E8">
        <w:rPr>
          <w:rFonts w:ascii="Arial" w:hAnsi="Arial" w:cs="Arial"/>
          <w:color w:val="000000"/>
          <w:sz w:val="20"/>
        </w:rPr>
        <w:t xml:space="preserve"> </w:t>
      </w:r>
      <w:r w:rsidR="00947988" w:rsidRPr="00EF34E8">
        <w:rPr>
          <w:rFonts w:ascii="Arial" w:hAnsi="Arial" w:cs="Arial"/>
          <w:color w:val="000000"/>
          <w:sz w:val="20"/>
        </w:rPr>
        <w:t>«__»</w:t>
      </w:r>
      <w:r w:rsidRPr="00EF34E8">
        <w:rPr>
          <w:rFonts w:ascii="Arial" w:hAnsi="Arial" w:cs="Arial"/>
          <w:color w:val="000000"/>
          <w:sz w:val="20"/>
        </w:rPr>
        <w:t xml:space="preserve"> </w:t>
      </w:r>
      <w:r w:rsidR="00947988" w:rsidRPr="00EF34E8">
        <w:rPr>
          <w:rFonts w:ascii="Arial" w:hAnsi="Arial" w:cs="Arial"/>
          <w:color w:val="000000"/>
          <w:sz w:val="20"/>
        </w:rPr>
        <w:t>____2023г.,</w:t>
      </w:r>
      <w:r w:rsidRPr="00EF34E8">
        <w:rPr>
          <w:rFonts w:ascii="Arial" w:hAnsi="Arial" w:cs="Arial"/>
          <w:color w:val="000000"/>
          <w:sz w:val="20"/>
        </w:rPr>
        <w:t xml:space="preserve"> </w:t>
      </w:r>
      <w:r w:rsidR="00947988" w:rsidRPr="00EF34E8">
        <w:rPr>
          <w:rFonts w:ascii="Arial" w:hAnsi="Arial" w:cs="Arial"/>
          <w:color w:val="000000"/>
          <w:sz w:val="20"/>
        </w:rPr>
        <w:t>продал</w:t>
      </w:r>
      <w:r w:rsidRPr="00EF34E8">
        <w:rPr>
          <w:rFonts w:ascii="Arial" w:hAnsi="Arial" w:cs="Arial"/>
          <w:color w:val="000000"/>
          <w:sz w:val="20"/>
        </w:rPr>
        <w:t xml:space="preserve"> </w:t>
      </w:r>
      <w:r w:rsidR="00947988" w:rsidRPr="00EF34E8">
        <w:rPr>
          <w:rFonts w:ascii="Arial" w:hAnsi="Arial" w:cs="Arial"/>
          <w:color w:val="000000"/>
          <w:sz w:val="20"/>
        </w:rPr>
        <w:t>покупателю</w:t>
      </w:r>
      <w:r w:rsidRPr="00EF34E8">
        <w:rPr>
          <w:rFonts w:ascii="Arial" w:hAnsi="Arial" w:cs="Arial"/>
          <w:color w:val="000000"/>
          <w:sz w:val="20"/>
        </w:rPr>
        <w:t xml:space="preserve"> </w:t>
      </w:r>
      <w:r w:rsidR="00947988" w:rsidRPr="00EF34E8">
        <w:rPr>
          <w:rFonts w:ascii="Arial" w:hAnsi="Arial" w:cs="Arial"/>
          <w:color w:val="000000"/>
          <w:sz w:val="20"/>
        </w:rPr>
        <w:t>в</w:t>
      </w:r>
      <w:r w:rsidRPr="00EF34E8">
        <w:rPr>
          <w:rFonts w:ascii="Arial" w:hAnsi="Arial" w:cs="Arial"/>
          <w:color w:val="000000"/>
          <w:sz w:val="20"/>
        </w:rPr>
        <w:t xml:space="preserve"> </w:t>
      </w:r>
      <w:r w:rsidR="00947988" w:rsidRPr="00EF34E8">
        <w:rPr>
          <w:rFonts w:ascii="Arial" w:hAnsi="Arial" w:cs="Arial"/>
          <w:color w:val="000000"/>
          <w:sz w:val="20"/>
        </w:rPr>
        <w:t>собственность</w:t>
      </w:r>
      <w:r w:rsidRPr="00EF34E8">
        <w:rPr>
          <w:rFonts w:ascii="Arial" w:hAnsi="Arial" w:cs="Arial"/>
          <w:color w:val="000000"/>
          <w:sz w:val="20"/>
        </w:rPr>
        <w:t xml:space="preserve"> </w:t>
      </w:r>
      <w:r w:rsidR="00947988" w:rsidRPr="00EF34E8">
        <w:rPr>
          <w:rFonts w:ascii="Arial" w:hAnsi="Arial" w:cs="Arial"/>
          <w:color w:val="000000"/>
          <w:sz w:val="20"/>
        </w:rPr>
        <w:t>земельный</w:t>
      </w:r>
      <w:r w:rsidRPr="00EF34E8">
        <w:rPr>
          <w:rFonts w:ascii="Arial" w:hAnsi="Arial" w:cs="Arial"/>
          <w:color w:val="000000"/>
          <w:sz w:val="20"/>
        </w:rPr>
        <w:t xml:space="preserve"> </w:t>
      </w:r>
      <w:r w:rsidR="00947988" w:rsidRPr="00EF34E8">
        <w:rPr>
          <w:rFonts w:ascii="Arial" w:hAnsi="Arial" w:cs="Arial"/>
          <w:color w:val="000000"/>
          <w:sz w:val="20"/>
        </w:rPr>
        <w:t>участок</w:t>
      </w:r>
      <w:r w:rsidRPr="00EF34E8">
        <w:rPr>
          <w:rFonts w:ascii="Arial" w:hAnsi="Arial" w:cs="Arial"/>
          <w:color w:val="000000"/>
          <w:sz w:val="20"/>
        </w:rPr>
        <w:t xml:space="preserve"> </w:t>
      </w:r>
      <w:r w:rsidR="00947988" w:rsidRPr="00EF34E8">
        <w:rPr>
          <w:rFonts w:ascii="Arial" w:hAnsi="Arial" w:cs="Arial"/>
          <w:color w:val="000000"/>
          <w:sz w:val="20"/>
        </w:rPr>
        <w:t>с</w:t>
      </w:r>
      <w:r w:rsidRPr="00EF34E8">
        <w:rPr>
          <w:rFonts w:ascii="Arial" w:hAnsi="Arial" w:cs="Arial"/>
          <w:color w:val="000000"/>
          <w:sz w:val="20"/>
        </w:rPr>
        <w:t xml:space="preserve"> </w:t>
      </w:r>
      <w:r w:rsidR="00947988" w:rsidRPr="00EF34E8">
        <w:rPr>
          <w:rFonts w:ascii="Arial" w:hAnsi="Arial" w:cs="Arial"/>
          <w:color w:val="000000"/>
          <w:sz w:val="20"/>
        </w:rPr>
        <w:t>кадастровым</w:t>
      </w:r>
      <w:r w:rsidRPr="00EF34E8">
        <w:rPr>
          <w:rFonts w:ascii="Arial" w:hAnsi="Arial" w:cs="Arial"/>
          <w:color w:val="000000"/>
          <w:sz w:val="20"/>
        </w:rPr>
        <w:t xml:space="preserve"> </w:t>
      </w:r>
      <w:r w:rsidR="00947988" w:rsidRPr="00EF34E8">
        <w:rPr>
          <w:rFonts w:ascii="Arial" w:hAnsi="Arial" w:cs="Arial"/>
          <w:color w:val="000000"/>
          <w:sz w:val="20"/>
        </w:rPr>
        <w:t>номером</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площадью</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кв.м.</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га),</w:t>
      </w:r>
      <w:r w:rsidRPr="00EF34E8">
        <w:rPr>
          <w:rFonts w:ascii="Arial" w:hAnsi="Arial" w:cs="Arial"/>
          <w:color w:val="000000"/>
          <w:sz w:val="20"/>
        </w:rPr>
        <w:t xml:space="preserve"> </w:t>
      </w:r>
      <w:r w:rsidR="00947988" w:rsidRPr="00EF34E8">
        <w:rPr>
          <w:rFonts w:ascii="Arial" w:hAnsi="Arial" w:cs="Arial"/>
          <w:color w:val="000000"/>
          <w:sz w:val="20"/>
        </w:rPr>
        <w:t>местоположение:</w:t>
      </w:r>
      <w:r w:rsidRPr="00EF34E8">
        <w:rPr>
          <w:rFonts w:ascii="Arial" w:hAnsi="Arial" w:cs="Arial"/>
          <w:color w:val="000000"/>
          <w:sz w:val="20"/>
        </w:rPr>
        <w:t xml:space="preserve"> </w:t>
      </w:r>
      <w:r w:rsidR="00947988" w:rsidRPr="00EF34E8">
        <w:rPr>
          <w:rFonts w:ascii="Arial" w:hAnsi="Arial" w:cs="Arial"/>
          <w:color w:val="000000"/>
          <w:sz w:val="20"/>
        </w:rPr>
        <w:t>Чувашская</w:t>
      </w:r>
      <w:r w:rsidRPr="00EF34E8">
        <w:rPr>
          <w:rFonts w:ascii="Arial" w:hAnsi="Arial" w:cs="Arial"/>
          <w:color w:val="000000"/>
          <w:sz w:val="20"/>
        </w:rPr>
        <w:t xml:space="preserve"> </w:t>
      </w:r>
      <w:r w:rsidR="00947988" w:rsidRPr="00EF34E8">
        <w:rPr>
          <w:rFonts w:ascii="Arial" w:hAnsi="Arial" w:cs="Arial"/>
          <w:color w:val="000000"/>
          <w:sz w:val="20"/>
        </w:rPr>
        <w:t>Республика,</w:t>
      </w:r>
      <w:r w:rsidRPr="00EF34E8">
        <w:rPr>
          <w:rFonts w:ascii="Arial" w:hAnsi="Arial" w:cs="Arial"/>
          <w:color w:val="000000"/>
          <w:sz w:val="20"/>
        </w:rPr>
        <w:t xml:space="preserve"> </w:t>
      </w:r>
      <w:r w:rsidR="00947988" w:rsidRPr="00EF34E8">
        <w:rPr>
          <w:rFonts w:ascii="Arial" w:hAnsi="Arial" w:cs="Arial"/>
          <w:color w:val="000000"/>
          <w:sz w:val="20"/>
        </w:rPr>
        <w:t>Мариинско-Посадский</w:t>
      </w:r>
      <w:r w:rsidRPr="00EF34E8">
        <w:rPr>
          <w:rFonts w:ascii="Arial" w:hAnsi="Arial" w:cs="Arial"/>
          <w:color w:val="000000"/>
          <w:sz w:val="20"/>
        </w:rPr>
        <w:t xml:space="preserve"> </w:t>
      </w:r>
      <w:r w:rsidR="00947988" w:rsidRPr="00EF34E8">
        <w:rPr>
          <w:rFonts w:ascii="Arial" w:hAnsi="Arial" w:cs="Arial"/>
          <w:color w:val="000000"/>
          <w:sz w:val="20"/>
        </w:rPr>
        <w:t>муниципальный</w:t>
      </w:r>
      <w:r w:rsidRPr="00EF34E8">
        <w:rPr>
          <w:rFonts w:ascii="Arial" w:hAnsi="Arial" w:cs="Arial"/>
          <w:color w:val="000000"/>
          <w:sz w:val="20"/>
        </w:rPr>
        <w:t xml:space="preserve"> </w:t>
      </w:r>
      <w:r w:rsidR="00947988" w:rsidRPr="00EF34E8">
        <w:rPr>
          <w:rFonts w:ascii="Arial" w:hAnsi="Arial" w:cs="Arial"/>
          <w:color w:val="000000"/>
          <w:sz w:val="20"/>
        </w:rPr>
        <w:t>округ,</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категория</w:t>
      </w:r>
      <w:r w:rsidRPr="00EF34E8">
        <w:rPr>
          <w:rFonts w:ascii="Arial" w:hAnsi="Arial" w:cs="Arial"/>
          <w:color w:val="000000"/>
          <w:sz w:val="20"/>
        </w:rPr>
        <w:t xml:space="preserve"> </w:t>
      </w:r>
      <w:r w:rsidR="00947988" w:rsidRPr="00EF34E8">
        <w:rPr>
          <w:rFonts w:ascii="Arial" w:hAnsi="Arial" w:cs="Arial"/>
          <w:color w:val="000000"/>
          <w:sz w:val="20"/>
        </w:rPr>
        <w:t>земель:</w:t>
      </w:r>
      <w:r w:rsidRPr="00EF34E8">
        <w:rPr>
          <w:rFonts w:ascii="Arial" w:hAnsi="Arial" w:cs="Arial"/>
          <w:color w:val="000000"/>
          <w:sz w:val="20"/>
        </w:rPr>
        <w:t xml:space="preserve"> </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вид</w:t>
      </w:r>
      <w:r w:rsidRPr="00EF34E8">
        <w:rPr>
          <w:rFonts w:ascii="Arial" w:hAnsi="Arial" w:cs="Arial"/>
          <w:color w:val="000000"/>
          <w:sz w:val="20"/>
        </w:rPr>
        <w:t xml:space="preserve"> </w:t>
      </w:r>
      <w:r w:rsidR="00947988" w:rsidRPr="00EF34E8">
        <w:rPr>
          <w:rFonts w:ascii="Arial" w:hAnsi="Arial" w:cs="Arial"/>
          <w:color w:val="000000"/>
          <w:sz w:val="20"/>
        </w:rPr>
        <w:t>разрешенного</w:t>
      </w:r>
      <w:r w:rsidRPr="00EF34E8">
        <w:rPr>
          <w:rFonts w:ascii="Arial" w:hAnsi="Arial" w:cs="Arial"/>
          <w:color w:val="000000"/>
          <w:sz w:val="20"/>
        </w:rPr>
        <w:t xml:space="preserve"> </w:t>
      </w:r>
      <w:r w:rsidR="00947988" w:rsidRPr="00EF34E8">
        <w:rPr>
          <w:rFonts w:ascii="Arial" w:hAnsi="Arial" w:cs="Arial"/>
          <w:color w:val="000000"/>
          <w:sz w:val="20"/>
        </w:rPr>
        <w:t>использования:…...</w:t>
      </w:r>
    </w:p>
    <w:p w:rsidR="00947988" w:rsidRPr="00EF34E8" w:rsidRDefault="00BE05DF" w:rsidP="00EF34E8">
      <w:pPr>
        <w:spacing w:after="0" w:line="240" w:lineRule="auto"/>
        <w:jc w:val="both"/>
        <w:rPr>
          <w:rFonts w:ascii="Arial" w:hAnsi="Arial" w:cs="Arial"/>
          <w:color w:val="000000"/>
          <w:spacing w:val="8"/>
          <w:sz w:val="20"/>
        </w:rPr>
      </w:pPr>
      <w:r w:rsidRPr="00EF34E8">
        <w:rPr>
          <w:rFonts w:ascii="Arial" w:hAnsi="Arial" w:cs="Arial"/>
          <w:color w:val="000000"/>
          <w:sz w:val="20"/>
        </w:rPr>
        <w:t xml:space="preserve"> </w:t>
      </w:r>
      <w:r w:rsidR="00947988" w:rsidRPr="00EF34E8">
        <w:rPr>
          <w:rFonts w:ascii="Arial" w:hAnsi="Arial" w:cs="Arial"/>
          <w:color w:val="000000"/>
          <w:spacing w:val="11"/>
          <w:sz w:val="20"/>
        </w:rPr>
        <w:t>2.</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По</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настоящему</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акту</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ПРОДАВЕЦ</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передал</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ПОКУПАТЕЛЮ</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вышеуказанный</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земельный</w:t>
      </w:r>
      <w:r w:rsidRPr="00EF34E8">
        <w:rPr>
          <w:rFonts w:ascii="Arial" w:hAnsi="Arial" w:cs="Arial"/>
          <w:color w:val="000000"/>
          <w:spacing w:val="11"/>
          <w:sz w:val="20"/>
        </w:rPr>
        <w:t xml:space="preserve"> </w:t>
      </w:r>
      <w:r w:rsidR="00947988" w:rsidRPr="00EF34E8">
        <w:rPr>
          <w:rFonts w:ascii="Arial" w:hAnsi="Arial" w:cs="Arial"/>
          <w:color w:val="000000"/>
          <w:spacing w:val="11"/>
          <w:sz w:val="20"/>
        </w:rPr>
        <w:t>участок</w:t>
      </w:r>
      <w:r w:rsidR="00947988" w:rsidRPr="00EF34E8">
        <w:rPr>
          <w:rFonts w:ascii="Arial" w:hAnsi="Arial" w:cs="Arial"/>
          <w:color w:val="000000"/>
          <w:sz w:val="20"/>
        </w:rPr>
        <w:t>,</w:t>
      </w:r>
      <w:r w:rsidRPr="00EF34E8">
        <w:rPr>
          <w:rFonts w:ascii="Arial" w:hAnsi="Arial" w:cs="Arial"/>
          <w:color w:val="000000"/>
          <w:sz w:val="20"/>
        </w:rPr>
        <w:t xml:space="preserve"> </w:t>
      </w:r>
      <w:r w:rsidR="00947988" w:rsidRPr="00EF34E8">
        <w:rPr>
          <w:rFonts w:ascii="Arial" w:hAnsi="Arial" w:cs="Arial"/>
          <w:color w:val="000000"/>
          <w:sz w:val="20"/>
        </w:rPr>
        <w:t>а</w:t>
      </w:r>
      <w:r w:rsidRPr="00EF34E8">
        <w:rPr>
          <w:rFonts w:ascii="Arial" w:hAnsi="Arial" w:cs="Arial"/>
          <w:color w:val="000000"/>
          <w:sz w:val="20"/>
        </w:rPr>
        <w:t xml:space="preserve"> </w:t>
      </w:r>
      <w:r w:rsidR="00947988" w:rsidRPr="00EF34E8">
        <w:rPr>
          <w:rFonts w:ascii="Arial" w:hAnsi="Arial" w:cs="Arial"/>
          <w:color w:val="000000"/>
          <w:sz w:val="20"/>
        </w:rPr>
        <w:t>ПОКУПАТЕЛЬ</w:t>
      </w:r>
      <w:r w:rsidRPr="00EF34E8">
        <w:rPr>
          <w:rFonts w:ascii="Arial" w:hAnsi="Arial" w:cs="Arial"/>
          <w:color w:val="000000"/>
          <w:sz w:val="20"/>
        </w:rPr>
        <w:t xml:space="preserve"> </w:t>
      </w:r>
      <w:r w:rsidR="00947988" w:rsidRPr="00EF34E8">
        <w:rPr>
          <w:rFonts w:ascii="Arial" w:hAnsi="Arial" w:cs="Arial"/>
          <w:color w:val="000000"/>
          <w:sz w:val="20"/>
        </w:rPr>
        <w:t>принял</w:t>
      </w:r>
      <w:r w:rsidRPr="00EF34E8">
        <w:rPr>
          <w:rFonts w:ascii="Arial" w:hAnsi="Arial" w:cs="Arial"/>
          <w:color w:val="000000"/>
          <w:sz w:val="20"/>
        </w:rPr>
        <w:t xml:space="preserve"> </w:t>
      </w:r>
      <w:r w:rsidR="00947988" w:rsidRPr="00EF34E8">
        <w:rPr>
          <w:rFonts w:ascii="Arial" w:hAnsi="Arial" w:cs="Arial"/>
          <w:color w:val="000000"/>
          <w:sz w:val="20"/>
        </w:rPr>
        <w:t>от</w:t>
      </w:r>
      <w:r w:rsidRPr="00EF34E8">
        <w:rPr>
          <w:rFonts w:ascii="Arial" w:hAnsi="Arial" w:cs="Arial"/>
          <w:color w:val="000000"/>
          <w:sz w:val="20"/>
        </w:rPr>
        <w:t xml:space="preserve"> </w:t>
      </w:r>
      <w:r w:rsidR="00947988" w:rsidRPr="00EF34E8">
        <w:rPr>
          <w:rFonts w:ascii="Arial" w:hAnsi="Arial" w:cs="Arial"/>
          <w:color w:val="000000"/>
          <w:spacing w:val="14"/>
          <w:sz w:val="20"/>
        </w:rPr>
        <w:t>ПРОДАВЦА</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указанный</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земельный</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участок</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в</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таком</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виде,</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в</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каком</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они</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был</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на</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момент</w:t>
      </w:r>
      <w:r w:rsidRPr="00EF34E8">
        <w:rPr>
          <w:rFonts w:ascii="Arial" w:hAnsi="Arial" w:cs="Arial"/>
          <w:color w:val="000000"/>
          <w:spacing w:val="14"/>
          <w:sz w:val="20"/>
        </w:rPr>
        <w:t xml:space="preserve"> </w:t>
      </w:r>
      <w:r w:rsidR="00947988" w:rsidRPr="00EF34E8">
        <w:rPr>
          <w:rFonts w:ascii="Arial" w:hAnsi="Arial" w:cs="Arial"/>
          <w:color w:val="000000"/>
          <w:spacing w:val="8"/>
          <w:sz w:val="20"/>
        </w:rPr>
        <w:t>подписания</w:t>
      </w:r>
      <w:r w:rsidRPr="00EF34E8">
        <w:rPr>
          <w:rFonts w:ascii="Arial" w:hAnsi="Arial" w:cs="Arial"/>
          <w:color w:val="000000"/>
          <w:spacing w:val="8"/>
          <w:sz w:val="20"/>
        </w:rPr>
        <w:t xml:space="preserve"> </w:t>
      </w:r>
      <w:r w:rsidR="00947988" w:rsidRPr="00EF34E8">
        <w:rPr>
          <w:rFonts w:ascii="Arial" w:hAnsi="Arial" w:cs="Arial"/>
          <w:color w:val="000000"/>
          <w:spacing w:val="8"/>
          <w:sz w:val="20"/>
        </w:rPr>
        <w:t>договора.</w:t>
      </w:r>
    </w:p>
    <w:p w:rsidR="005A1918" w:rsidRPr="00EF34E8" w:rsidRDefault="00BE05DF" w:rsidP="00EF34E8">
      <w:pPr>
        <w:widowControl w:val="0"/>
        <w:shd w:val="clear" w:color="auto" w:fill="FFFFFF"/>
        <w:tabs>
          <w:tab w:val="left" w:pos="955"/>
        </w:tabs>
        <w:spacing w:after="0" w:line="240" w:lineRule="auto"/>
        <w:jc w:val="both"/>
        <w:rPr>
          <w:rFonts w:ascii="Arial" w:hAnsi="Arial" w:cs="Arial"/>
          <w:color w:val="000000"/>
          <w:spacing w:val="7"/>
          <w:sz w:val="20"/>
        </w:rPr>
      </w:pPr>
      <w:r w:rsidRPr="00EF34E8">
        <w:rPr>
          <w:rFonts w:ascii="Arial" w:hAnsi="Arial" w:cs="Arial"/>
          <w:color w:val="000000"/>
          <w:spacing w:val="14"/>
          <w:sz w:val="20"/>
        </w:rPr>
        <w:t xml:space="preserve"> </w:t>
      </w:r>
      <w:r w:rsidR="00947988" w:rsidRPr="00EF34E8">
        <w:rPr>
          <w:rFonts w:ascii="Arial" w:hAnsi="Arial" w:cs="Arial"/>
          <w:color w:val="000000"/>
          <w:spacing w:val="14"/>
          <w:sz w:val="20"/>
        </w:rPr>
        <w:t>3.Претензий</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у</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ПОКУПАТЕЛЯ</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к</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ПРОДАВЦУ</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по</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передаваемому</w:t>
      </w:r>
      <w:r w:rsidRPr="00EF34E8">
        <w:rPr>
          <w:rFonts w:ascii="Arial" w:hAnsi="Arial" w:cs="Arial"/>
          <w:color w:val="000000"/>
          <w:spacing w:val="14"/>
          <w:sz w:val="20"/>
        </w:rPr>
        <w:t xml:space="preserve"> </w:t>
      </w:r>
      <w:r w:rsidR="00947988" w:rsidRPr="00EF34E8">
        <w:rPr>
          <w:rFonts w:ascii="Arial" w:hAnsi="Arial" w:cs="Arial"/>
          <w:color w:val="000000"/>
          <w:spacing w:val="14"/>
          <w:sz w:val="20"/>
        </w:rPr>
        <w:t>земельному</w:t>
      </w:r>
      <w:r w:rsidR="00947988" w:rsidRPr="00EF34E8">
        <w:rPr>
          <w:rFonts w:ascii="Arial" w:hAnsi="Arial" w:cs="Arial"/>
          <w:color w:val="000000"/>
          <w:spacing w:val="14"/>
          <w:sz w:val="20"/>
        </w:rPr>
        <w:br/>
      </w:r>
      <w:r w:rsidR="00947988" w:rsidRPr="00EF34E8">
        <w:rPr>
          <w:rFonts w:ascii="Arial" w:hAnsi="Arial" w:cs="Arial"/>
          <w:color w:val="000000"/>
          <w:spacing w:val="7"/>
          <w:sz w:val="20"/>
        </w:rPr>
        <w:t>участку</w:t>
      </w:r>
      <w:r w:rsidRPr="00EF34E8">
        <w:rPr>
          <w:rFonts w:ascii="Arial" w:hAnsi="Arial" w:cs="Arial"/>
          <w:color w:val="000000"/>
          <w:spacing w:val="7"/>
          <w:sz w:val="20"/>
        </w:rPr>
        <w:t xml:space="preserve"> </w:t>
      </w:r>
      <w:r w:rsidR="00947988" w:rsidRPr="00EF34E8">
        <w:rPr>
          <w:rFonts w:ascii="Arial" w:hAnsi="Arial" w:cs="Arial"/>
          <w:color w:val="000000"/>
          <w:spacing w:val="7"/>
          <w:sz w:val="20"/>
        </w:rPr>
        <w:t>не</w:t>
      </w:r>
      <w:r w:rsidRPr="00EF34E8">
        <w:rPr>
          <w:rFonts w:ascii="Arial" w:hAnsi="Arial" w:cs="Arial"/>
          <w:color w:val="000000"/>
          <w:spacing w:val="7"/>
          <w:sz w:val="20"/>
        </w:rPr>
        <w:t xml:space="preserve"> </w:t>
      </w:r>
      <w:r w:rsidR="00947988" w:rsidRPr="00EF34E8">
        <w:rPr>
          <w:rFonts w:ascii="Arial" w:hAnsi="Arial" w:cs="Arial"/>
          <w:color w:val="000000"/>
          <w:spacing w:val="7"/>
          <w:sz w:val="20"/>
        </w:rPr>
        <w:t>имеется.</w:t>
      </w:r>
    </w:p>
    <w:p w:rsidR="00947988" w:rsidRPr="00EF34E8" w:rsidRDefault="00947988" w:rsidP="00EF34E8">
      <w:pPr>
        <w:shd w:val="clear" w:color="auto" w:fill="FFFFFF"/>
        <w:tabs>
          <w:tab w:val="left" w:pos="955"/>
        </w:tabs>
        <w:spacing w:after="0" w:line="240" w:lineRule="auto"/>
        <w:rPr>
          <w:rFonts w:ascii="Arial" w:hAnsi="Arial" w:cs="Arial"/>
          <w:color w:val="000000"/>
          <w:spacing w:val="7"/>
          <w:sz w:val="20"/>
        </w:rPr>
      </w:pPr>
      <w:r w:rsidRPr="00EF34E8">
        <w:rPr>
          <w:rFonts w:ascii="Arial" w:hAnsi="Arial" w:cs="Arial"/>
          <w:color w:val="000000"/>
          <w:spacing w:val="7"/>
          <w:sz w:val="20"/>
        </w:rPr>
        <w:t>Подписи</w:t>
      </w:r>
      <w:r w:rsidR="00BE05DF" w:rsidRPr="00EF34E8">
        <w:rPr>
          <w:rFonts w:ascii="Arial" w:hAnsi="Arial" w:cs="Arial"/>
          <w:color w:val="000000"/>
          <w:spacing w:val="7"/>
          <w:sz w:val="20"/>
        </w:rPr>
        <w:t xml:space="preserve"> </w:t>
      </w:r>
      <w:r w:rsidRPr="00EF34E8">
        <w:rPr>
          <w:rFonts w:ascii="Arial" w:hAnsi="Arial" w:cs="Arial"/>
          <w:color w:val="000000"/>
          <w:spacing w:val="7"/>
          <w:sz w:val="20"/>
        </w:rPr>
        <w:t>сторон:</w:t>
      </w:r>
    </w:p>
    <w:p w:rsidR="00947988" w:rsidRPr="00EF34E8" w:rsidRDefault="00947988" w:rsidP="00EF34E8">
      <w:pPr>
        <w:shd w:val="clear" w:color="auto" w:fill="FFFFFF"/>
        <w:tabs>
          <w:tab w:val="left" w:pos="955"/>
        </w:tabs>
        <w:spacing w:after="0" w:line="240" w:lineRule="auto"/>
        <w:rPr>
          <w:rFonts w:ascii="Arial" w:hAnsi="Arial" w:cs="Arial"/>
          <w:color w:val="000000"/>
          <w:spacing w:val="7"/>
          <w:sz w:val="20"/>
        </w:rPr>
      </w:pPr>
    </w:p>
    <w:tbl>
      <w:tblPr>
        <w:tblStyle w:val="afb"/>
        <w:tblW w:w="5000" w:type="pct"/>
        <w:tblLook w:val="01E0" w:firstRow="1" w:lastRow="1" w:firstColumn="1" w:lastColumn="1" w:noHBand="0" w:noVBand="0"/>
      </w:tblPr>
      <w:tblGrid>
        <w:gridCol w:w="2992"/>
        <w:gridCol w:w="3354"/>
        <w:gridCol w:w="7940"/>
      </w:tblGrid>
      <w:tr w:rsidR="00947988" w:rsidRPr="00EF34E8" w:rsidTr="009C648E">
        <w:trPr>
          <w:cantSplit/>
        </w:trPr>
        <w:tc>
          <w:tcPr>
            <w:tcW w:w="1047" w:type="pct"/>
            <w:tcBorders>
              <w:top w:val="nil"/>
              <w:left w:val="nil"/>
              <w:bottom w:val="nil"/>
              <w:right w:val="nil"/>
            </w:tcBorders>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color w:val="000000"/>
              </w:rPr>
            </w:pPr>
            <w:r w:rsidRPr="00EF34E8">
              <w:rPr>
                <w:rFonts w:ascii="Arial" w:hAnsi="Arial" w:cs="Arial"/>
                <w:color w:val="000000"/>
              </w:rPr>
              <w:t>Продавец:</w:t>
            </w:r>
          </w:p>
        </w:tc>
        <w:tc>
          <w:tcPr>
            <w:tcW w:w="1174" w:type="pct"/>
            <w:tcBorders>
              <w:top w:val="nil"/>
              <w:left w:val="nil"/>
              <w:right w:val="nil"/>
            </w:tcBorders>
            <w:vAlign w:val="center"/>
          </w:tcPr>
          <w:p w:rsidR="00947988" w:rsidRPr="00EF34E8" w:rsidRDefault="00947988" w:rsidP="00EF34E8">
            <w:pPr>
              <w:jc w:val="center"/>
              <w:rPr>
                <w:rFonts w:ascii="Arial" w:hAnsi="Arial" w:cs="Arial"/>
                <w:color w:val="000000"/>
              </w:rPr>
            </w:pPr>
          </w:p>
        </w:tc>
        <w:tc>
          <w:tcPr>
            <w:tcW w:w="2779" w:type="pct"/>
            <w:tcBorders>
              <w:top w:val="nil"/>
              <w:left w:val="nil"/>
              <w:bottom w:val="nil"/>
              <w:right w:val="nil"/>
            </w:tcBorders>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b/>
                <w:color w:val="000000"/>
              </w:rPr>
            </w:pPr>
            <w:r w:rsidRPr="00EF34E8">
              <w:rPr>
                <w:rFonts w:ascii="Arial" w:hAnsi="Arial" w:cs="Arial"/>
                <w:b/>
                <w:color w:val="000000"/>
              </w:rPr>
              <w:t>Петров</w:t>
            </w:r>
            <w:r w:rsidR="00BE05DF" w:rsidRPr="00EF34E8">
              <w:rPr>
                <w:rFonts w:ascii="Arial" w:hAnsi="Arial" w:cs="Arial"/>
                <w:b/>
                <w:color w:val="000000"/>
              </w:rPr>
              <w:t xml:space="preserve"> </w:t>
            </w:r>
            <w:r w:rsidRPr="00EF34E8">
              <w:rPr>
                <w:rFonts w:ascii="Arial" w:hAnsi="Arial" w:cs="Arial"/>
                <w:b/>
                <w:color w:val="000000"/>
              </w:rPr>
              <w:t>Владимир</w:t>
            </w:r>
            <w:r w:rsidR="00BE05DF" w:rsidRPr="00EF34E8">
              <w:rPr>
                <w:rFonts w:ascii="Arial" w:hAnsi="Arial" w:cs="Arial"/>
                <w:b/>
                <w:color w:val="000000"/>
              </w:rPr>
              <w:t xml:space="preserve"> </w:t>
            </w:r>
            <w:r w:rsidRPr="00EF34E8">
              <w:rPr>
                <w:rFonts w:ascii="Arial" w:hAnsi="Arial" w:cs="Arial"/>
                <w:b/>
                <w:color w:val="000000"/>
              </w:rPr>
              <w:t>Владимирович</w:t>
            </w:r>
          </w:p>
        </w:tc>
      </w:tr>
      <w:tr w:rsidR="00947988" w:rsidRPr="00EF34E8" w:rsidTr="009C648E">
        <w:trPr>
          <w:cantSplit/>
        </w:trPr>
        <w:tc>
          <w:tcPr>
            <w:tcW w:w="1047" w:type="pct"/>
            <w:tcBorders>
              <w:top w:val="nil"/>
              <w:left w:val="nil"/>
              <w:bottom w:val="nil"/>
              <w:right w:val="nil"/>
            </w:tcBorders>
            <w:vAlign w:val="center"/>
          </w:tcPr>
          <w:p w:rsidR="00947988" w:rsidRPr="00EF34E8" w:rsidRDefault="00947988" w:rsidP="00EF34E8">
            <w:pPr>
              <w:jc w:val="center"/>
              <w:rPr>
                <w:rFonts w:ascii="Arial" w:hAnsi="Arial" w:cs="Arial"/>
                <w:color w:val="000000"/>
              </w:rPr>
            </w:pPr>
          </w:p>
        </w:tc>
        <w:tc>
          <w:tcPr>
            <w:tcW w:w="1174" w:type="pct"/>
            <w:tcBorders>
              <w:left w:val="nil"/>
              <w:bottom w:val="nil"/>
              <w:right w:val="nil"/>
            </w:tcBorders>
            <w:vAlign w:val="center"/>
          </w:tcPr>
          <w:p w:rsidR="00947988" w:rsidRPr="00EF34E8" w:rsidRDefault="00947988" w:rsidP="00EF34E8">
            <w:pPr>
              <w:jc w:val="center"/>
              <w:rPr>
                <w:rFonts w:ascii="Arial" w:hAnsi="Arial" w:cs="Arial"/>
                <w:color w:val="000000"/>
              </w:rPr>
            </w:pPr>
          </w:p>
        </w:tc>
        <w:tc>
          <w:tcPr>
            <w:tcW w:w="2779" w:type="pct"/>
            <w:tcBorders>
              <w:top w:val="nil"/>
              <w:left w:val="nil"/>
              <w:bottom w:val="nil"/>
              <w:right w:val="nil"/>
            </w:tcBorders>
            <w:vAlign w:val="center"/>
          </w:tcPr>
          <w:p w:rsidR="00947988" w:rsidRPr="00EF34E8" w:rsidRDefault="00947988" w:rsidP="00EF34E8">
            <w:pPr>
              <w:jc w:val="center"/>
              <w:rPr>
                <w:rFonts w:ascii="Arial" w:hAnsi="Arial" w:cs="Arial"/>
                <w:color w:val="000000"/>
              </w:rPr>
            </w:pPr>
          </w:p>
        </w:tc>
      </w:tr>
      <w:tr w:rsidR="00947988" w:rsidRPr="00EF34E8" w:rsidTr="009C648E">
        <w:trPr>
          <w:cantSplit/>
        </w:trPr>
        <w:tc>
          <w:tcPr>
            <w:tcW w:w="1047" w:type="pct"/>
            <w:tcBorders>
              <w:top w:val="nil"/>
              <w:left w:val="nil"/>
              <w:bottom w:val="nil"/>
              <w:right w:val="nil"/>
            </w:tcBorders>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color w:val="000000"/>
              </w:rPr>
            </w:pPr>
            <w:r w:rsidRPr="00EF34E8">
              <w:rPr>
                <w:rFonts w:ascii="Arial" w:hAnsi="Arial" w:cs="Arial"/>
                <w:color w:val="000000"/>
              </w:rPr>
              <w:t>Покупатель:</w:t>
            </w:r>
          </w:p>
        </w:tc>
        <w:tc>
          <w:tcPr>
            <w:tcW w:w="1174" w:type="pct"/>
            <w:tcBorders>
              <w:top w:val="nil"/>
              <w:left w:val="nil"/>
              <w:right w:val="nil"/>
            </w:tcBorders>
            <w:vAlign w:val="center"/>
          </w:tcPr>
          <w:p w:rsidR="00947988" w:rsidRPr="00EF34E8" w:rsidRDefault="00947988" w:rsidP="00EF34E8">
            <w:pPr>
              <w:jc w:val="center"/>
              <w:rPr>
                <w:rFonts w:ascii="Arial" w:hAnsi="Arial" w:cs="Arial"/>
                <w:color w:val="000000"/>
              </w:rPr>
            </w:pPr>
          </w:p>
          <w:p w:rsidR="00947988" w:rsidRPr="00EF34E8" w:rsidRDefault="00947988" w:rsidP="00EF34E8">
            <w:pPr>
              <w:jc w:val="center"/>
              <w:rPr>
                <w:rFonts w:ascii="Arial" w:hAnsi="Arial" w:cs="Arial"/>
                <w:color w:val="000000"/>
              </w:rPr>
            </w:pPr>
          </w:p>
        </w:tc>
        <w:tc>
          <w:tcPr>
            <w:tcW w:w="2779" w:type="pct"/>
            <w:tcBorders>
              <w:top w:val="nil"/>
              <w:left w:val="nil"/>
              <w:bottom w:val="nil"/>
              <w:right w:val="nil"/>
            </w:tcBorders>
            <w:vAlign w:val="center"/>
          </w:tcPr>
          <w:p w:rsidR="005A1918" w:rsidRPr="00EF34E8" w:rsidRDefault="005A1918" w:rsidP="00EF34E8">
            <w:pPr>
              <w:jc w:val="center"/>
              <w:rPr>
                <w:rFonts w:ascii="Arial" w:hAnsi="Arial" w:cs="Arial"/>
                <w:color w:val="000000"/>
              </w:rPr>
            </w:pPr>
          </w:p>
          <w:p w:rsidR="00947988" w:rsidRPr="00EF34E8" w:rsidRDefault="00947988" w:rsidP="00EF34E8">
            <w:pPr>
              <w:jc w:val="center"/>
              <w:rPr>
                <w:rFonts w:ascii="Arial" w:hAnsi="Arial" w:cs="Arial"/>
                <w:b/>
                <w:color w:val="000000"/>
              </w:rPr>
            </w:pPr>
            <w:r w:rsidRPr="00EF34E8">
              <w:rPr>
                <w:rFonts w:ascii="Arial" w:hAnsi="Arial" w:cs="Arial"/>
                <w:b/>
                <w:color w:val="000000"/>
              </w:rPr>
              <w:t>……</w:t>
            </w:r>
          </w:p>
        </w:tc>
      </w:tr>
      <w:tr w:rsidR="00947988" w:rsidRPr="00EF34E8" w:rsidTr="009C648E">
        <w:trPr>
          <w:cantSplit/>
        </w:trPr>
        <w:tc>
          <w:tcPr>
            <w:tcW w:w="1047" w:type="pct"/>
            <w:tcBorders>
              <w:top w:val="nil"/>
              <w:left w:val="nil"/>
              <w:bottom w:val="nil"/>
              <w:right w:val="nil"/>
            </w:tcBorders>
            <w:vAlign w:val="center"/>
          </w:tcPr>
          <w:p w:rsidR="00947988" w:rsidRPr="00EF34E8" w:rsidRDefault="00947988" w:rsidP="00EF34E8">
            <w:pPr>
              <w:jc w:val="center"/>
              <w:rPr>
                <w:rFonts w:ascii="Arial" w:hAnsi="Arial" w:cs="Arial"/>
                <w:color w:val="000000"/>
              </w:rPr>
            </w:pPr>
          </w:p>
        </w:tc>
        <w:tc>
          <w:tcPr>
            <w:tcW w:w="1174" w:type="pct"/>
            <w:tcBorders>
              <w:left w:val="nil"/>
              <w:bottom w:val="nil"/>
              <w:right w:val="nil"/>
            </w:tcBorders>
            <w:vAlign w:val="center"/>
          </w:tcPr>
          <w:p w:rsidR="00947988" w:rsidRPr="00EF34E8" w:rsidRDefault="00947988" w:rsidP="00EF34E8">
            <w:pPr>
              <w:jc w:val="center"/>
              <w:rPr>
                <w:rFonts w:ascii="Arial" w:hAnsi="Arial" w:cs="Arial"/>
                <w:color w:val="000000"/>
              </w:rPr>
            </w:pPr>
          </w:p>
        </w:tc>
        <w:tc>
          <w:tcPr>
            <w:tcW w:w="2779" w:type="pct"/>
            <w:tcBorders>
              <w:top w:val="nil"/>
              <w:left w:val="nil"/>
              <w:bottom w:val="nil"/>
              <w:right w:val="nil"/>
            </w:tcBorders>
            <w:vAlign w:val="center"/>
          </w:tcPr>
          <w:p w:rsidR="00947988" w:rsidRPr="00EF34E8" w:rsidRDefault="00947988" w:rsidP="00EF34E8">
            <w:pPr>
              <w:jc w:val="center"/>
              <w:rPr>
                <w:rFonts w:ascii="Arial" w:hAnsi="Arial" w:cs="Arial"/>
                <w:color w:val="000000"/>
              </w:rPr>
            </w:pPr>
          </w:p>
        </w:tc>
      </w:tr>
    </w:tbl>
    <w:p w:rsidR="005A1918" w:rsidRDefault="005A1918"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p>
    <w:p w:rsidR="00ED40DD" w:rsidRDefault="00ED40DD" w:rsidP="00EF34E8">
      <w:pPr>
        <w:spacing w:after="0" w:line="240" w:lineRule="auto"/>
        <w:ind w:left="6480"/>
        <w:rPr>
          <w:rFonts w:ascii="Arial" w:hAnsi="Arial" w:cs="Arial"/>
          <w:color w:val="000000"/>
          <w:sz w:val="20"/>
          <w:szCs w:val="20"/>
        </w:rPr>
      </w:pPr>
      <w:bookmarkStart w:id="152" w:name="_GoBack"/>
      <w:bookmarkEnd w:id="152"/>
    </w:p>
    <w:p w:rsidR="00ED40DD" w:rsidRDefault="00ED40DD" w:rsidP="00EF34E8">
      <w:pPr>
        <w:spacing w:after="0" w:line="240" w:lineRule="auto"/>
        <w:ind w:left="6480"/>
        <w:rPr>
          <w:rFonts w:ascii="Arial" w:hAnsi="Arial" w:cs="Arial"/>
          <w:color w:val="000000"/>
          <w:sz w:val="20"/>
          <w:szCs w:val="20"/>
        </w:rPr>
      </w:pPr>
    </w:p>
    <w:p w:rsidR="00ED40DD" w:rsidRPr="00EF34E8" w:rsidRDefault="00ED40DD" w:rsidP="00EF34E8">
      <w:pPr>
        <w:spacing w:after="0" w:line="240" w:lineRule="auto"/>
        <w:ind w:left="6480"/>
        <w:rPr>
          <w:rFonts w:ascii="Arial" w:hAnsi="Arial" w:cs="Arial"/>
          <w:color w:val="000000"/>
          <w:sz w:val="20"/>
          <w:szCs w:val="20"/>
        </w:rPr>
      </w:pPr>
    </w:p>
    <w:p w:rsidR="00AA4933" w:rsidRPr="00EF34E8" w:rsidRDefault="00AA4933" w:rsidP="00EF34E8">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EF34E8" w:rsidTr="009C648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Периодическое</w:t>
            </w:r>
            <w:r w:rsidR="00BE05DF" w:rsidRPr="00EF34E8">
              <w:rPr>
                <w:rFonts w:ascii="Arial" w:hAnsi="Arial" w:cs="Arial"/>
                <w:b/>
                <w:i/>
                <w:color w:val="000000"/>
                <w:sz w:val="20"/>
              </w:rPr>
              <w:t xml:space="preserve"> </w:t>
            </w:r>
            <w:r w:rsidRPr="00EF34E8">
              <w:rPr>
                <w:rFonts w:ascii="Arial" w:hAnsi="Arial" w:cs="Arial"/>
                <w:b/>
                <w:i/>
                <w:color w:val="000000"/>
                <w:sz w:val="20"/>
              </w:rPr>
              <w:t>печатное</w:t>
            </w:r>
            <w:r w:rsidR="00BE05DF" w:rsidRPr="00EF34E8">
              <w:rPr>
                <w:rFonts w:ascii="Arial" w:hAnsi="Arial" w:cs="Arial"/>
                <w:b/>
                <w:i/>
                <w:color w:val="000000"/>
                <w:sz w:val="20"/>
              </w:rPr>
              <w:t xml:space="preserve"> </w:t>
            </w:r>
            <w:r w:rsidRPr="00EF34E8">
              <w:rPr>
                <w:rFonts w:ascii="Arial" w:hAnsi="Arial" w:cs="Arial"/>
                <w:b/>
                <w:i/>
                <w:color w:val="000000"/>
                <w:sz w:val="20"/>
              </w:rPr>
              <w:t>издание</w:t>
            </w:r>
            <w:r w:rsidR="00BE05DF" w:rsidRPr="00EF34E8">
              <w:rPr>
                <w:rFonts w:ascii="Arial" w:hAnsi="Arial" w:cs="Arial"/>
                <w:b/>
                <w:i/>
                <w:color w:val="000000"/>
                <w:sz w:val="20"/>
              </w:rPr>
              <w:t xml:space="preserve"> </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«Посадский</w:t>
            </w:r>
            <w:r w:rsidR="00BE05DF" w:rsidRPr="00EF34E8">
              <w:rPr>
                <w:rFonts w:ascii="Arial" w:hAnsi="Arial" w:cs="Arial"/>
                <w:b/>
                <w:i/>
                <w:color w:val="000000"/>
                <w:sz w:val="20"/>
              </w:rPr>
              <w:t xml:space="preserve"> </w:t>
            </w:r>
            <w:r w:rsidRPr="00EF34E8">
              <w:rPr>
                <w:rFonts w:ascii="Arial" w:hAnsi="Arial" w:cs="Arial"/>
                <w:b/>
                <w:i/>
                <w:color w:val="000000"/>
                <w:sz w:val="20"/>
              </w:rPr>
              <w:t>вестник»</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Адрес</w:t>
            </w:r>
            <w:r w:rsidR="00BE05DF" w:rsidRPr="00EF34E8">
              <w:rPr>
                <w:rFonts w:ascii="Arial" w:hAnsi="Arial" w:cs="Arial"/>
                <w:b/>
                <w:i/>
                <w:color w:val="000000"/>
                <w:sz w:val="20"/>
              </w:rPr>
              <w:t xml:space="preserve"> </w:t>
            </w:r>
            <w:r w:rsidRPr="00EF34E8">
              <w:rPr>
                <w:rFonts w:ascii="Arial" w:hAnsi="Arial" w:cs="Arial"/>
                <w:b/>
                <w:i/>
                <w:color w:val="000000"/>
                <w:sz w:val="20"/>
              </w:rPr>
              <w:t>редакции</w:t>
            </w:r>
            <w:r w:rsidR="00BE05DF" w:rsidRPr="00EF34E8">
              <w:rPr>
                <w:rFonts w:ascii="Arial" w:hAnsi="Arial" w:cs="Arial"/>
                <w:b/>
                <w:i/>
                <w:color w:val="000000"/>
                <w:sz w:val="20"/>
              </w:rPr>
              <w:t xml:space="preserve"> </w:t>
            </w:r>
            <w:r w:rsidRPr="00EF34E8">
              <w:rPr>
                <w:rFonts w:ascii="Arial" w:hAnsi="Arial" w:cs="Arial"/>
                <w:b/>
                <w:i/>
                <w:color w:val="000000"/>
                <w:sz w:val="20"/>
              </w:rPr>
              <w:t>и</w:t>
            </w:r>
            <w:r w:rsidR="00BE05DF" w:rsidRPr="00EF34E8">
              <w:rPr>
                <w:rFonts w:ascii="Arial" w:hAnsi="Arial" w:cs="Arial"/>
                <w:b/>
                <w:i/>
                <w:color w:val="000000"/>
                <w:sz w:val="20"/>
              </w:rPr>
              <w:t xml:space="preserve"> </w:t>
            </w:r>
            <w:r w:rsidRPr="00EF34E8">
              <w:rPr>
                <w:rFonts w:ascii="Arial" w:hAnsi="Arial" w:cs="Arial"/>
                <w:b/>
                <w:i/>
                <w:color w:val="000000"/>
                <w:sz w:val="20"/>
              </w:rPr>
              <w:t>издателя:</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429570,</w:t>
            </w:r>
            <w:r w:rsidR="00BE05DF" w:rsidRPr="00EF34E8">
              <w:rPr>
                <w:rFonts w:ascii="Arial" w:hAnsi="Arial" w:cs="Arial"/>
                <w:b/>
                <w:i/>
                <w:color w:val="000000"/>
                <w:sz w:val="20"/>
              </w:rPr>
              <w:t xml:space="preserve"> </w:t>
            </w:r>
            <w:r w:rsidRPr="00EF34E8">
              <w:rPr>
                <w:rFonts w:ascii="Arial" w:hAnsi="Arial" w:cs="Arial"/>
                <w:b/>
                <w:i/>
                <w:color w:val="000000"/>
                <w:sz w:val="20"/>
              </w:rPr>
              <w:t>г.</w:t>
            </w:r>
            <w:r w:rsidR="00BE05DF" w:rsidRPr="00EF34E8">
              <w:rPr>
                <w:rFonts w:ascii="Arial" w:hAnsi="Arial" w:cs="Arial"/>
                <w:b/>
                <w:i/>
                <w:color w:val="000000"/>
                <w:sz w:val="20"/>
              </w:rPr>
              <w:t xml:space="preserve"> </w:t>
            </w:r>
            <w:r w:rsidRPr="00EF34E8">
              <w:rPr>
                <w:rFonts w:ascii="Arial" w:hAnsi="Arial" w:cs="Arial"/>
                <w:b/>
                <w:i/>
                <w:color w:val="000000"/>
                <w:sz w:val="20"/>
              </w:rPr>
              <w:t>Мариинский</w:t>
            </w:r>
            <w:r w:rsidR="00BE05DF" w:rsidRPr="00EF34E8">
              <w:rPr>
                <w:rFonts w:ascii="Arial" w:hAnsi="Arial" w:cs="Arial"/>
                <w:b/>
                <w:i/>
                <w:color w:val="000000"/>
                <w:sz w:val="20"/>
              </w:rPr>
              <w:t xml:space="preserve"> </w:t>
            </w:r>
            <w:r w:rsidRPr="00EF34E8">
              <w:rPr>
                <w:rFonts w:ascii="Arial" w:hAnsi="Arial" w:cs="Arial"/>
                <w:b/>
                <w:i/>
                <w:color w:val="000000"/>
                <w:sz w:val="20"/>
              </w:rPr>
              <w:t>Посад,</w:t>
            </w:r>
            <w:r w:rsidR="00BE05DF" w:rsidRPr="00EF34E8">
              <w:rPr>
                <w:rFonts w:ascii="Arial" w:hAnsi="Arial" w:cs="Arial"/>
                <w:b/>
                <w:i/>
                <w:color w:val="000000"/>
                <w:sz w:val="20"/>
              </w:rPr>
              <w:t xml:space="preserve"> </w:t>
            </w:r>
            <w:r w:rsidRPr="00EF34E8">
              <w:rPr>
                <w:rFonts w:ascii="Arial" w:hAnsi="Arial" w:cs="Arial"/>
                <w:b/>
                <w:i/>
                <w:color w:val="000000"/>
                <w:sz w:val="20"/>
              </w:rPr>
              <w:t>ул.</w:t>
            </w:r>
            <w:r w:rsidR="00BE05DF" w:rsidRPr="00EF34E8">
              <w:rPr>
                <w:rFonts w:ascii="Arial" w:hAnsi="Arial" w:cs="Arial"/>
                <w:b/>
                <w:i/>
                <w:color w:val="000000"/>
                <w:sz w:val="20"/>
              </w:rPr>
              <w:t xml:space="preserve"> </w:t>
            </w:r>
            <w:r w:rsidRPr="00EF34E8">
              <w:rPr>
                <w:rFonts w:ascii="Arial" w:hAnsi="Arial" w:cs="Arial"/>
                <w:b/>
                <w:i/>
                <w:color w:val="000000"/>
                <w:sz w:val="20"/>
              </w:rPr>
              <w:t>Николаева,</w:t>
            </w:r>
            <w:r w:rsidR="00BE05DF" w:rsidRPr="00EF34E8">
              <w:rPr>
                <w:rFonts w:ascii="Arial" w:hAnsi="Arial" w:cs="Arial"/>
                <w:b/>
                <w:i/>
                <w:color w:val="000000"/>
                <w:sz w:val="20"/>
              </w:rPr>
              <w:t xml:space="preserve"> </w:t>
            </w:r>
            <w:r w:rsidRPr="00EF34E8">
              <w:rPr>
                <w:rFonts w:ascii="Arial" w:hAnsi="Arial" w:cs="Arial"/>
                <w:b/>
                <w:i/>
                <w:color w:val="000000"/>
                <w:sz w:val="20"/>
              </w:rPr>
              <w:t>47</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lang w:val="en-US"/>
              </w:rPr>
              <w:t>E</w:t>
            </w:r>
            <w:r w:rsidRPr="00EF34E8">
              <w:rPr>
                <w:rFonts w:ascii="Arial" w:hAnsi="Arial" w:cs="Arial"/>
                <w:b/>
                <w:i/>
                <w:color w:val="000000"/>
                <w:sz w:val="20"/>
              </w:rPr>
              <w:t>-</w:t>
            </w:r>
            <w:r w:rsidRPr="00EF34E8">
              <w:rPr>
                <w:rFonts w:ascii="Arial" w:hAnsi="Arial" w:cs="Arial"/>
                <w:b/>
                <w:i/>
                <w:color w:val="000000"/>
                <w:sz w:val="20"/>
                <w:lang w:val="en-US"/>
              </w:rPr>
              <w:t>mail</w:t>
            </w:r>
            <w:r w:rsidRPr="00EF34E8">
              <w:rPr>
                <w:rFonts w:ascii="Arial" w:hAnsi="Arial" w:cs="Arial"/>
                <w:b/>
                <w:i/>
                <w:color w:val="000000"/>
                <w:sz w:val="20"/>
              </w:rPr>
              <w:t>:</w:t>
            </w:r>
            <w:r w:rsidR="00BE05DF" w:rsidRPr="00EF34E8">
              <w:rPr>
                <w:rFonts w:ascii="Arial" w:hAnsi="Arial" w:cs="Arial"/>
                <w:b/>
                <w:i/>
                <w:color w:val="000000"/>
                <w:sz w:val="20"/>
              </w:rPr>
              <w:t xml:space="preserve"> </w:t>
            </w:r>
            <w:hyperlink r:id="rId44" w:history="1">
              <w:r w:rsidRPr="00EF34E8">
                <w:rPr>
                  <w:rStyle w:val="af0"/>
                  <w:rFonts w:ascii="Arial" w:hAnsi="Arial" w:cs="Arial"/>
                  <w:b/>
                  <w:i/>
                  <w:color w:val="000000"/>
                  <w:sz w:val="20"/>
                  <w:lang w:val="en-US"/>
                </w:rPr>
                <w:t>marpos</w:t>
              </w:r>
              <w:r w:rsidRPr="00EF34E8">
                <w:rPr>
                  <w:rStyle w:val="af0"/>
                  <w:rFonts w:ascii="Arial" w:hAnsi="Arial" w:cs="Arial"/>
                  <w:b/>
                  <w:i/>
                  <w:color w:val="000000"/>
                  <w:sz w:val="20"/>
                </w:rPr>
                <w:t>@</w:t>
              </w:r>
              <w:r w:rsidRPr="00EF34E8">
                <w:rPr>
                  <w:rStyle w:val="af0"/>
                  <w:rFonts w:ascii="Arial" w:hAnsi="Arial" w:cs="Arial"/>
                  <w:b/>
                  <w:i/>
                  <w:color w:val="000000"/>
                  <w:sz w:val="20"/>
                  <w:lang w:val="en-US"/>
                </w:rPr>
                <w:t>cap</w:t>
              </w:r>
              <w:r w:rsidRPr="00EF34E8">
                <w:rPr>
                  <w:rStyle w:val="af0"/>
                  <w:rFonts w:ascii="Arial" w:hAnsi="Arial" w:cs="Arial"/>
                  <w:b/>
                  <w:i/>
                  <w:color w:val="000000"/>
                  <w:sz w:val="20"/>
                </w:rPr>
                <w:t>.</w:t>
              </w:r>
              <w:r w:rsidRPr="00EF34E8">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Учредители</w:t>
            </w:r>
            <w:r w:rsidR="00BE05DF" w:rsidRPr="00EF34E8">
              <w:rPr>
                <w:rFonts w:ascii="Arial" w:hAnsi="Arial" w:cs="Arial"/>
                <w:b/>
                <w:i/>
                <w:color w:val="000000"/>
                <w:sz w:val="20"/>
              </w:rPr>
              <w:t xml:space="preserve"> </w:t>
            </w:r>
            <w:r w:rsidRPr="00EF34E8">
              <w:rPr>
                <w:rFonts w:ascii="Arial" w:hAnsi="Arial" w:cs="Arial"/>
                <w:b/>
                <w:i/>
                <w:color w:val="000000"/>
                <w:sz w:val="20"/>
              </w:rPr>
              <w:t>–</w:t>
            </w:r>
            <w:r w:rsidR="00BE05DF" w:rsidRPr="00EF34E8">
              <w:rPr>
                <w:rFonts w:ascii="Arial" w:hAnsi="Arial" w:cs="Arial"/>
                <w:b/>
                <w:i/>
                <w:color w:val="000000"/>
                <w:sz w:val="20"/>
              </w:rPr>
              <w:t xml:space="preserve"> </w:t>
            </w:r>
            <w:r w:rsidRPr="00EF34E8">
              <w:rPr>
                <w:rFonts w:ascii="Arial" w:hAnsi="Arial" w:cs="Arial"/>
                <w:b/>
                <w:i/>
                <w:color w:val="000000"/>
                <w:sz w:val="20"/>
              </w:rPr>
              <w:t>муниципальные</w:t>
            </w:r>
            <w:r w:rsidR="00BE05DF" w:rsidRPr="00EF34E8">
              <w:rPr>
                <w:rFonts w:ascii="Arial" w:hAnsi="Arial" w:cs="Arial"/>
                <w:b/>
                <w:i/>
                <w:color w:val="000000"/>
                <w:sz w:val="20"/>
              </w:rPr>
              <w:t xml:space="preserve"> </w:t>
            </w:r>
            <w:r w:rsidRPr="00EF34E8">
              <w:rPr>
                <w:rFonts w:ascii="Arial" w:hAnsi="Arial" w:cs="Arial"/>
                <w:b/>
                <w:i/>
                <w:color w:val="000000"/>
                <w:sz w:val="20"/>
              </w:rPr>
              <w:t>образования</w:t>
            </w:r>
            <w:r w:rsidR="00BE05DF" w:rsidRPr="00EF34E8">
              <w:rPr>
                <w:rFonts w:ascii="Arial" w:hAnsi="Arial" w:cs="Arial"/>
                <w:b/>
                <w:i/>
                <w:color w:val="000000"/>
                <w:sz w:val="20"/>
              </w:rPr>
              <w:t xml:space="preserve"> </w:t>
            </w:r>
            <w:r w:rsidRPr="00EF34E8">
              <w:rPr>
                <w:rFonts w:ascii="Arial" w:hAnsi="Arial" w:cs="Arial"/>
                <w:b/>
                <w:i/>
                <w:color w:val="000000"/>
                <w:sz w:val="20"/>
              </w:rPr>
              <w:t>Мариинско-Посадского</w:t>
            </w:r>
            <w:r w:rsidR="00BE05DF" w:rsidRPr="00EF34E8">
              <w:rPr>
                <w:rFonts w:ascii="Arial" w:hAnsi="Arial" w:cs="Arial"/>
                <w:b/>
                <w:i/>
                <w:color w:val="000000"/>
                <w:sz w:val="20"/>
              </w:rPr>
              <w:t xml:space="preserve"> </w:t>
            </w:r>
            <w:r w:rsidRPr="00EF34E8">
              <w:rPr>
                <w:rFonts w:ascii="Arial" w:hAnsi="Arial" w:cs="Arial"/>
                <w:b/>
                <w:i/>
                <w:color w:val="000000"/>
                <w:sz w:val="20"/>
              </w:rPr>
              <w:t>района</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Стоимость-</w:t>
            </w:r>
            <w:r w:rsidR="00BE05DF" w:rsidRPr="00EF34E8">
              <w:rPr>
                <w:rFonts w:ascii="Arial" w:hAnsi="Arial" w:cs="Arial"/>
                <w:b/>
                <w:i/>
                <w:color w:val="000000"/>
                <w:sz w:val="20"/>
              </w:rPr>
              <w:t xml:space="preserve"> </w:t>
            </w:r>
            <w:r w:rsidRPr="00EF34E8">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Главный</w:t>
            </w:r>
            <w:r w:rsidR="00BE05DF" w:rsidRPr="00EF34E8">
              <w:rPr>
                <w:rFonts w:ascii="Arial" w:hAnsi="Arial" w:cs="Arial"/>
                <w:b/>
                <w:i/>
                <w:color w:val="000000"/>
                <w:sz w:val="20"/>
              </w:rPr>
              <w:t xml:space="preserve"> </w:t>
            </w:r>
            <w:r w:rsidRPr="00EF34E8">
              <w:rPr>
                <w:rFonts w:ascii="Arial" w:hAnsi="Arial" w:cs="Arial"/>
                <w:b/>
                <w:i/>
                <w:color w:val="000000"/>
                <w:sz w:val="20"/>
              </w:rPr>
              <w:t>редактор:</w:t>
            </w:r>
            <w:r w:rsidR="00BE05DF" w:rsidRPr="00EF34E8">
              <w:rPr>
                <w:rFonts w:ascii="Arial" w:hAnsi="Arial" w:cs="Arial"/>
                <w:b/>
                <w:i/>
                <w:color w:val="000000"/>
                <w:sz w:val="20"/>
              </w:rPr>
              <w:t xml:space="preserve"> </w:t>
            </w:r>
            <w:r w:rsidR="00C37785" w:rsidRPr="00EF34E8">
              <w:rPr>
                <w:rFonts w:ascii="Arial" w:hAnsi="Arial" w:cs="Arial"/>
                <w:b/>
                <w:i/>
                <w:color w:val="000000"/>
                <w:sz w:val="20"/>
              </w:rPr>
              <w:t>А.П.</w:t>
            </w:r>
            <w:r w:rsidR="00BE05DF" w:rsidRPr="00EF34E8">
              <w:rPr>
                <w:rFonts w:ascii="Arial" w:hAnsi="Arial" w:cs="Arial"/>
                <w:b/>
                <w:i/>
                <w:color w:val="000000"/>
                <w:sz w:val="20"/>
              </w:rPr>
              <w:t xml:space="preserve"> </w:t>
            </w:r>
            <w:r w:rsidR="00C37785" w:rsidRPr="00EF34E8">
              <w:rPr>
                <w:rFonts w:ascii="Arial" w:hAnsi="Arial" w:cs="Arial"/>
                <w:b/>
                <w:i/>
                <w:color w:val="000000"/>
                <w:sz w:val="20"/>
              </w:rPr>
              <w:t>Иванов</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Верстка:</w:t>
            </w:r>
            <w:r w:rsidR="00BE05DF" w:rsidRPr="00EF34E8">
              <w:rPr>
                <w:rFonts w:ascii="Arial" w:hAnsi="Arial" w:cs="Arial"/>
                <w:b/>
                <w:i/>
                <w:color w:val="000000"/>
                <w:sz w:val="20"/>
              </w:rPr>
              <w:t xml:space="preserve"> </w:t>
            </w:r>
            <w:r w:rsidRPr="00EF34E8">
              <w:rPr>
                <w:rFonts w:ascii="Arial" w:hAnsi="Arial" w:cs="Arial"/>
                <w:b/>
                <w:i/>
                <w:color w:val="000000"/>
                <w:sz w:val="20"/>
              </w:rPr>
              <w:t>И.А.</w:t>
            </w:r>
            <w:r w:rsidR="00BE05DF" w:rsidRPr="00EF34E8">
              <w:rPr>
                <w:rFonts w:ascii="Arial" w:hAnsi="Arial" w:cs="Arial"/>
                <w:b/>
                <w:i/>
                <w:color w:val="000000"/>
                <w:sz w:val="20"/>
              </w:rPr>
              <w:t xml:space="preserve"> </w:t>
            </w:r>
            <w:r w:rsidRPr="00EF34E8">
              <w:rPr>
                <w:rFonts w:ascii="Arial" w:hAnsi="Arial" w:cs="Arial"/>
                <w:b/>
                <w:i/>
                <w:color w:val="000000"/>
                <w:sz w:val="20"/>
              </w:rPr>
              <w:t>Львова</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Тираж</w:t>
            </w:r>
            <w:r w:rsidR="00BE05DF" w:rsidRPr="00EF34E8">
              <w:rPr>
                <w:rFonts w:ascii="Arial" w:hAnsi="Arial" w:cs="Arial"/>
                <w:b/>
                <w:i/>
                <w:color w:val="000000"/>
                <w:sz w:val="20"/>
              </w:rPr>
              <w:t xml:space="preserve"> </w:t>
            </w:r>
            <w:r w:rsidRPr="00EF34E8">
              <w:rPr>
                <w:rFonts w:ascii="Arial" w:hAnsi="Arial" w:cs="Arial"/>
                <w:b/>
                <w:i/>
                <w:color w:val="000000"/>
                <w:sz w:val="20"/>
              </w:rPr>
              <w:t>30</w:t>
            </w:r>
            <w:r w:rsidR="00BE05DF" w:rsidRPr="00EF34E8">
              <w:rPr>
                <w:rFonts w:ascii="Arial" w:hAnsi="Arial" w:cs="Arial"/>
                <w:b/>
                <w:i/>
                <w:color w:val="000000"/>
                <w:sz w:val="20"/>
              </w:rPr>
              <w:t xml:space="preserve"> </w:t>
            </w:r>
            <w:r w:rsidRPr="00EF34E8">
              <w:rPr>
                <w:rFonts w:ascii="Arial" w:hAnsi="Arial" w:cs="Arial"/>
                <w:b/>
                <w:i/>
                <w:color w:val="000000"/>
                <w:sz w:val="20"/>
              </w:rPr>
              <w:t>экз.</w:t>
            </w:r>
            <w:r w:rsidR="00BE05DF" w:rsidRPr="00EF34E8">
              <w:rPr>
                <w:rFonts w:ascii="Arial" w:hAnsi="Arial" w:cs="Arial"/>
                <w:b/>
                <w:i/>
                <w:color w:val="000000"/>
                <w:sz w:val="20"/>
              </w:rPr>
              <w:t xml:space="preserve"> </w:t>
            </w:r>
          </w:p>
          <w:p w:rsidR="00371914" w:rsidRPr="00EF34E8" w:rsidRDefault="00371914" w:rsidP="00EF34E8">
            <w:pPr>
              <w:spacing w:after="0" w:line="240" w:lineRule="auto"/>
              <w:jc w:val="center"/>
              <w:rPr>
                <w:rFonts w:ascii="Arial" w:hAnsi="Arial" w:cs="Arial"/>
                <w:b/>
                <w:i/>
                <w:color w:val="000000"/>
                <w:sz w:val="20"/>
              </w:rPr>
            </w:pPr>
            <w:r w:rsidRPr="00EF34E8">
              <w:rPr>
                <w:rFonts w:ascii="Arial" w:hAnsi="Arial" w:cs="Arial"/>
                <w:b/>
                <w:i/>
                <w:color w:val="000000"/>
                <w:sz w:val="20"/>
              </w:rPr>
              <w:t>Формат</w:t>
            </w:r>
            <w:r w:rsidR="00BE05DF" w:rsidRPr="00EF34E8">
              <w:rPr>
                <w:rFonts w:ascii="Arial" w:hAnsi="Arial" w:cs="Arial"/>
                <w:b/>
                <w:i/>
                <w:color w:val="000000"/>
                <w:sz w:val="20"/>
              </w:rPr>
              <w:t xml:space="preserve"> </w:t>
            </w:r>
            <w:r w:rsidRPr="00EF34E8">
              <w:rPr>
                <w:rFonts w:ascii="Arial" w:hAnsi="Arial" w:cs="Arial"/>
                <w:b/>
                <w:i/>
                <w:color w:val="000000"/>
                <w:sz w:val="20"/>
              </w:rPr>
              <w:t>А3</w:t>
            </w:r>
          </w:p>
        </w:tc>
      </w:tr>
    </w:tbl>
    <w:p w:rsidR="0065702F" w:rsidRPr="00EF34E8" w:rsidRDefault="0065702F" w:rsidP="00EF34E8">
      <w:pPr>
        <w:spacing w:after="0" w:line="240" w:lineRule="auto"/>
        <w:rPr>
          <w:rFonts w:ascii="Arial" w:hAnsi="Arial" w:cs="Arial"/>
          <w:color w:val="000000"/>
          <w:sz w:val="20"/>
        </w:rPr>
      </w:pPr>
    </w:p>
    <w:sectPr w:rsidR="0065702F" w:rsidRPr="00EF34E8" w:rsidSect="00AA4933">
      <w:headerReference w:type="default" r:id="rId45"/>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18" w:rsidRDefault="00FA2C18" w:rsidP="00D845B2">
      <w:pPr>
        <w:spacing w:after="0" w:line="240" w:lineRule="auto"/>
      </w:pPr>
      <w:r>
        <w:separator/>
      </w:r>
    </w:p>
  </w:endnote>
  <w:endnote w:type="continuationSeparator" w:id="0">
    <w:p w:rsidR="00FA2C18" w:rsidRDefault="00FA2C1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charset w:val="00"/>
    <w:family w:val="roman"/>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18" w:rsidRDefault="00FA2C18" w:rsidP="00D845B2">
      <w:pPr>
        <w:spacing w:after="0" w:line="240" w:lineRule="auto"/>
      </w:pPr>
      <w:r>
        <w:separator/>
      </w:r>
    </w:p>
  </w:footnote>
  <w:footnote w:type="continuationSeparator" w:id="0">
    <w:p w:rsidR="00FA2C18" w:rsidRDefault="00FA2C18"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EF34E8" w:rsidTr="000E73C8">
      <w:trPr>
        <w:trHeight w:val="426"/>
      </w:trPr>
      <w:tc>
        <w:tcPr>
          <w:tcW w:w="1885" w:type="pct"/>
        </w:tcPr>
        <w:p w:rsidR="00EF34E8" w:rsidRPr="00BB7FAF" w:rsidRDefault="00EF34E8"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EF34E8" w:rsidRPr="000E5535" w:rsidRDefault="00EF34E8" w:rsidP="00947988">
          <w:pPr>
            <w:pStyle w:val="a4"/>
            <w:jc w:val="center"/>
            <w:rPr>
              <w:i/>
            </w:rPr>
          </w:pPr>
          <w:r>
            <w:rPr>
              <w:i/>
            </w:rPr>
            <w:t>Посадский вестник № 30, 24.07</w:t>
          </w:r>
          <w:r w:rsidRPr="00D845B2">
            <w:rPr>
              <w:i/>
            </w:rPr>
            <w:t>.202</w:t>
          </w:r>
          <w:r>
            <w:rPr>
              <w:i/>
            </w:rPr>
            <w:t>3</w:t>
          </w:r>
          <w:r w:rsidRPr="00D845B2">
            <w:rPr>
              <w:i/>
            </w:rPr>
            <w:t xml:space="preserve"> г</w:t>
          </w:r>
        </w:p>
      </w:tc>
      <w:tc>
        <w:tcPr>
          <w:tcW w:w="1627" w:type="pct"/>
        </w:tcPr>
        <w:p w:rsidR="00EF34E8" w:rsidRPr="00BB7FAF" w:rsidRDefault="00EF34E8">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ED40DD">
            <w:rPr>
              <w:noProof/>
              <w:color w:val="4F81BD"/>
              <w:sz w:val="24"/>
              <w:szCs w:val="24"/>
            </w:rPr>
            <w:t>36</w:t>
          </w:r>
          <w:r w:rsidRPr="00BB7FAF">
            <w:rPr>
              <w:color w:val="4F81BD"/>
              <w:sz w:val="24"/>
              <w:szCs w:val="24"/>
            </w:rPr>
            <w:fldChar w:fldCharType="end"/>
          </w:r>
        </w:p>
      </w:tc>
    </w:tr>
  </w:tbl>
  <w:p w:rsidR="00EF34E8" w:rsidRPr="00D845B2" w:rsidRDefault="00EF34E8"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A87434"/>
    <w:multiLevelType w:val="multilevel"/>
    <w:tmpl w:val="68B8F2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18872215"/>
    <w:multiLevelType w:val="multilevel"/>
    <w:tmpl w:val="4A587F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0A0242"/>
    <w:multiLevelType w:val="hybridMultilevel"/>
    <w:tmpl w:val="33D8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7" w15:restartNumberingAfterBreak="0">
    <w:nsid w:val="44B64449"/>
    <w:multiLevelType w:val="hybridMultilevel"/>
    <w:tmpl w:val="82C083BE"/>
    <w:lvl w:ilvl="0" w:tplc="4A9A47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15:restartNumberingAfterBreak="0">
    <w:nsid w:val="6049133D"/>
    <w:multiLevelType w:val="hybridMultilevel"/>
    <w:tmpl w:val="952AD6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8A33B3"/>
    <w:multiLevelType w:val="hybridMultilevel"/>
    <w:tmpl w:val="830E20BE"/>
    <w:lvl w:ilvl="0" w:tplc="98B4B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754088"/>
    <w:multiLevelType w:val="hybridMultilevel"/>
    <w:tmpl w:val="BF54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3"/>
  </w:num>
  <w:num w:numId="9">
    <w:abstractNumId w:val="14"/>
  </w:num>
  <w:num w:numId="10">
    <w:abstractNumId w:val="4"/>
  </w:num>
  <w:num w:numId="11">
    <w:abstractNumId w:val="12"/>
  </w:num>
  <w:num w:numId="12">
    <w:abstractNumId w:val="1"/>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F51"/>
    <w:rsid w:val="000D5D04"/>
    <w:rsid w:val="000E4D8A"/>
    <w:rsid w:val="000E5535"/>
    <w:rsid w:val="000E73C8"/>
    <w:rsid w:val="000F314E"/>
    <w:rsid w:val="00106942"/>
    <w:rsid w:val="00140087"/>
    <w:rsid w:val="001421FB"/>
    <w:rsid w:val="001425A3"/>
    <w:rsid w:val="001508F3"/>
    <w:rsid w:val="00151A64"/>
    <w:rsid w:val="001539D4"/>
    <w:rsid w:val="0015417F"/>
    <w:rsid w:val="001734FC"/>
    <w:rsid w:val="0017544E"/>
    <w:rsid w:val="00177641"/>
    <w:rsid w:val="001832E0"/>
    <w:rsid w:val="001841D4"/>
    <w:rsid w:val="00190D5E"/>
    <w:rsid w:val="00193515"/>
    <w:rsid w:val="00193F0C"/>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107DF"/>
    <w:rsid w:val="00312863"/>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F30F7"/>
    <w:rsid w:val="003F76A0"/>
    <w:rsid w:val="00401890"/>
    <w:rsid w:val="00402173"/>
    <w:rsid w:val="00404D20"/>
    <w:rsid w:val="004265AA"/>
    <w:rsid w:val="00427138"/>
    <w:rsid w:val="00431D0D"/>
    <w:rsid w:val="00432139"/>
    <w:rsid w:val="00435DB5"/>
    <w:rsid w:val="0043747B"/>
    <w:rsid w:val="004548FF"/>
    <w:rsid w:val="00457022"/>
    <w:rsid w:val="00463E82"/>
    <w:rsid w:val="00467897"/>
    <w:rsid w:val="00474459"/>
    <w:rsid w:val="00491E16"/>
    <w:rsid w:val="0049265B"/>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A1565"/>
    <w:rsid w:val="005A1918"/>
    <w:rsid w:val="005A450C"/>
    <w:rsid w:val="005A4EFD"/>
    <w:rsid w:val="005B5D0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32FE"/>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5CE6"/>
    <w:rsid w:val="0092729F"/>
    <w:rsid w:val="00934E21"/>
    <w:rsid w:val="00940AE8"/>
    <w:rsid w:val="00943B74"/>
    <w:rsid w:val="00947988"/>
    <w:rsid w:val="00951798"/>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5AEA"/>
    <w:rsid w:val="00A078D1"/>
    <w:rsid w:val="00A10E8E"/>
    <w:rsid w:val="00A173E1"/>
    <w:rsid w:val="00A35F56"/>
    <w:rsid w:val="00A41C55"/>
    <w:rsid w:val="00A53EBD"/>
    <w:rsid w:val="00A83AA3"/>
    <w:rsid w:val="00A90E43"/>
    <w:rsid w:val="00AA2DEA"/>
    <w:rsid w:val="00AA4933"/>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E05DF"/>
    <w:rsid w:val="00BF3D4D"/>
    <w:rsid w:val="00C04EB7"/>
    <w:rsid w:val="00C21F39"/>
    <w:rsid w:val="00C26AAB"/>
    <w:rsid w:val="00C311E6"/>
    <w:rsid w:val="00C3513B"/>
    <w:rsid w:val="00C37785"/>
    <w:rsid w:val="00C40F8C"/>
    <w:rsid w:val="00C41747"/>
    <w:rsid w:val="00C45DEB"/>
    <w:rsid w:val="00C61DFB"/>
    <w:rsid w:val="00C63DD2"/>
    <w:rsid w:val="00C65E10"/>
    <w:rsid w:val="00C75236"/>
    <w:rsid w:val="00C75462"/>
    <w:rsid w:val="00C82BE4"/>
    <w:rsid w:val="00C86389"/>
    <w:rsid w:val="00CB30DE"/>
    <w:rsid w:val="00CE7975"/>
    <w:rsid w:val="00CF001F"/>
    <w:rsid w:val="00D1693D"/>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E49"/>
    <w:rsid w:val="00DF6F61"/>
    <w:rsid w:val="00DF7D04"/>
    <w:rsid w:val="00E01604"/>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61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762/10000" TargetMode="External"/><Relationship Id="rId18" Type="http://schemas.openxmlformats.org/officeDocument/2006/relationships/image" Target="media/image5.png"/><Relationship Id="rId26" Type="http://schemas.openxmlformats.org/officeDocument/2006/relationships/hyperlink" Target="consultantplus://offline/ref=21C730A7E4C89C13BFCE69BE88AF05D5F67F0DD10B0BE3081E926055732E0E8542214B74F5D1085729AECAA976FA64CA7463E4C5619F1349f46DK" TargetMode="External"/><Relationship Id="rId39" Type="http://schemas.openxmlformats.org/officeDocument/2006/relationships/hyperlink" Target="http://municipal.garant.ru/document/redirect/12152272/0" TargetMode="External"/><Relationship Id="rId21" Type="http://schemas.openxmlformats.org/officeDocument/2006/relationships/hyperlink" Target="consultantplus://offline/ref=289EFFB4E09A78DE08FE748608F0B0E42A5AB3D69B26C27645E4549E9B297A200068960CF303FA29B5BC8B4556tDK" TargetMode="External"/><Relationship Id="rId34" Type="http://schemas.openxmlformats.org/officeDocument/2006/relationships/hyperlink" Target="consultantplus://offline/ref=289EFFB4E09A78DE08FE748608F0B0E42759B3D4982D9F7C4DBD589C9C2625250779960CF31DF322A8B5DF162ABB29A0412C1DA9ED131D845Ft8K" TargetMode="External"/><Relationship Id="rId42" Type="http://schemas.openxmlformats.org/officeDocument/2006/relationships/hyperlink" Target="http://internet.garant.ru/document/redirect/403810601/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77762/0" TargetMode="External"/><Relationship Id="rId29" Type="http://schemas.openxmlformats.org/officeDocument/2006/relationships/hyperlink" Target="consultantplus://offline/ref=21C730A7E4C89C13BFCE69BE88AF05D5F2740DD70B02BE0216CB6C577421519245684775F5D1085F23F1CFBC67A269CB6B7DE6D97D9D11f46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289EFFB4E09A78DE08FE748608F0B0E42A5FB9D19426C27645E4549E9B297A200068960CF303FA29B5BC8B4556tDK" TargetMode="External"/><Relationship Id="rId32" Type="http://schemas.openxmlformats.org/officeDocument/2006/relationships/hyperlink" Target="consultantplus://offline/ref=21C730A7E4C89C13BFCE69BE88AF05D5F17F0AD40900E3081E926055732E0E8542214B72F5D6030279E1CBF532AE77CA7763E6C77Df96EK" TargetMode="External"/><Relationship Id="rId37" Type="http://schemas.openxmlformats.org/officeDocument/2006/relationships/hyperlink" Target="consultantplus://offline/ref=21C730A7E4C89C13BFCE69BE88AF05D5F17F0AD40900E3081E926055732E0E8550211378F5D016562ABB9CF830fA6CK" TargetMode="External"/><Relationship Id="rId40" Type="http://schemas.openxmlformats.org/officeDocument/2006/relationships/hyperlink" Target="http://municipal.garant.ru/document/redirect/17624649/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12177762/20000" TargetMode="External"/><Relationship Id="rId23" Type="http://schemas.openxmlformats.org/officeDocument/2006/relationships/hyperlink" Target="consultantplus://offline/ref=289EFFB4E09A78DE08FE748608F0B0E42A5AB3D69B26C27645E4549E9B297A200068960CF303FA29B5BC8B4556tDK" TargetMode="External"/><Relationship Id="rId28" Type="http://schemas.openxmlformats.org/officeDocument/2006/relationships/hyperlink" Target="consultantplus://offline/ref=21C730A7E4C89C13BFCE69BE88AF05D5FD7909D60F02BE0216CB6C577421519245684775F5D1085F23F1CFBC67A269CB6B7DE6D97D9D11f468K" TargetMode="External"/><Relationship Id="rId36" Type="http://schemas.openxmlformats.org/officeDocument/2006/relationships/hyperlink" Target="consultantplus://offline/ref=21C730A7E4C89C13BFCE69BE88AF05D5F47809D80202BE0216CB6C577421519245684775F5D1085423F1CFBC67A269CB6B7DE6D97D9D11f468K" TargetMode="External"/><Relationship Id="rId10" Type="http://schemas.openxmlformats.org/officeDocument/2006/relationships/image" Target="media/image2.png"/><Relationship Id="rId19" Type="http://schemas.openxmlformats.org/officeDocument/2006/relationships/hyperlink" Target="consultantplus://offline/ref=289EFFB4E09A78DE08FE6A8B1E9CEEE02B53E4DB9D289D2B19EC5ECBC376237047399059A259AF27AABE95476DF026A14353t1K" TargetMode="External"/><Relationship Id="rId31" Type="http://schemas.openxmlformats.org/officeDocument/2006/relationships/hyperlink" Target="consultantplus://offline/ref=21C730A7E4C89C13BFCE69BE88AF05D5F17F0AD40900E3081E926055732E0E8542214B74F5D30D542FAECAA976FA64CA7463E4C5619F1349f46DK" TargetMode="External"/><Relationship Id="rId44" Type="http://schemas.openxmlformats.org/officeDocument/2006/relationships/hyperlink" Target="mailto:marpos@cap.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2177762/0" TargetMode="External"/><Relationship Id="rId22" Type="http://schemas.openxmlformats.org/officeDocument/2006/relationships/hyperlink" Target="consultantplus://offline/ref=289EFFB4E09A78DE08FE748608F0B0E42A5FB9D19426C27645E4549E9B297A200068960CF303FA29B5BC8B4556tDK" TargetMode="External"/><Relationship Id="rId27" Type="http://schemas.openxmlformats.org/officeDocument/2006/relationships/hyperlink" Target="consultantplus://offline/ref=BFBFCA9FAF2FEEBB06E37FD56D236694A341FD64497C69597BE0AFCF72267836DECDFC467581BD6555BD71AC88159D3A85452ECC5B07795DZDP5G" TargetMode="External"/><Relationship Id="rId30" Type="http://schemas.openxmlformats.org/officeDocument/2006/relationships/hyperlink" Target="consultantplus://offline/ref=21C730A7E4C89C13BFCE69BE88AF05D5F7740DD60E0CE3081E926055732E0E8542214B74F5D10C5628AECAA976FA64CA7463E4C5619F1349f46DK" TargetMode="External"/><Relationship Id="rId35" Type="http://schemas.openxmlformats.org/officeDocument/2006/relationships/hyperlink" Target="consultantplus://offline/ref=21C730A7E4C89C13BFCE69BE88AF05D5F47809D80202BE0216CB6C577421519245684775F5D1085423F1CFBC67A269CB6B7DE6D97D9D11f468K" TargetMode="External"/><Relationship Id="rId43" Type="http://schemas.openxmlformats.org/officeDocument/2006/relationships/hyperlink" Target="http://internet.garant.ru/document/redirect/17520999/47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internet.garant.ru/document/redirect/12156199/3" TargetMode="External"/><Relationship Id="rId25" Type="http://schemas.openxmlformats.org/officeDocument/2006/relationships/hyperlink" Target="consultantplus://offline/ref=289EFFB4E09A78DE08FE748608F0B0E42759B3D4982D9F7C4DBD589C9C2625251579CE00F21DE42AA8A089476C5EtDK" TargetMode="External"/><Relationship Id="rId33" Type="http://schemas.openxmlformats.org/officeDocument/2006/relationships/hyperlink" Target="consultantplus://offline/ref=21C730A7E4C89C13BFCE69BE88AF05D5F17F0AD40900E3081E926055732E0E8542214B74F5D0085620AECAA976FA64CA7463E4C5619F1349f46DK" TargetMode="External"/><Relationship Id="rId38" Type="http://schemas.openxmlformats.org/officeDocument/2006/relationships/image" Target="media/image6.jpeg"/><Relationship Id="rId46" Type="http://schemas.openxmlformats.org/officeDocument/2006/relationships/fontTable" Target="fontTable.xml"/><Relationship Id="rId20" Type="http://schemas.openxmlformats.org/officeDocument/2006/relationships/hyperlink" Target="consultantplus://offline/ref=BFBFCA9FAF2FEEBB06E361D87B4F3890AA48A66C4B7A64092EB5A9982D767E639E8DFA1336C5B0645CB625FCCC4BC46AC10E23CE451B795CC833B853ZDP6G" TargetMode="External"/><Relationship Id="rId41" Type="http://schemas.openxmlformats.org/officeDocument/2006/relationships/hyperlink" Target="http://municipal.garant.ru/document/redirect/743956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D3F6-8FDD-46CE-A5D4-9D70B393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40191</Words>
  <Characters>229094</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2023-07-24T12:32:00Z</dcterms:created>
  <dcterms:modified xsi:type="dcterms:W3CDTF">2023-07-24T12:32:00Z</dcterms:modified>
</cp:coreProperties>
</file>