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6"/>
        <w:tblW w:w="5000" w:type="pct"/>
        <w:tblLook w:val="0000" w:firstRow="0" w:lastRow="0" w:firstColumn="0" w:lastColumn="0" w:noHBand="0" w:noVBand="0"/>
      </w:tblPr>
      <w:tblGrid>
        <w:gridCol w:w="4226"/>
        <w:gridCol w:w="1409"/>
        <w:gridCol w:w="4327"/>
      </w:tblGrid>
      <w:tr w:rsidR="00C83527" w:rsidRPr="00C83527" w14:paraId="62B91656" w14:textId="77777777" w:rsidTr="007E32E0">
        <w:trPr>
          <w:cantSplit/>
          <w:trHeight w:val="542"/>
        </w:trPr>
        <w:tc>
          <w:tcPr>
            <w:tcW w:w="2121" w:type="pct"/>
          </w:tcPr>
          <w:p w14:paraId="3EB6E5FC" w14:textId="0FD14763" w:rsidR="00C83527" w:rsidRPr="008C0C94" w:rsidRDefault="00C83527" w:rsidP="00C835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14:paraId="09A1C9BE" w14:textId="77777777" w:rsidR="00C83527" w:rsidRPr="00C83527" w:rsidRDefault="00C83527" w:rsidP="00C835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>ЧĂВАШ РЕСПУБЛИКИ</w:t>
            </w:r>
          </w:p>
          <w:p w14:paraId="1EC545A8" w14:textId="77777777" w:rsidR="00C83527" w:rsidRPr="00C83527" w:rsidRDefault="00C83527" w:rsidP="00C83527">
            <w:pPr>
              <w:spacing w:line="192" w:lineRule="auto"/>
              <w:jc w:val="center"/>
            </w:pPr>
          </w:p>
        </w:tc>
        <w:tc>
          <w:tcPr>
            <w:tcW w:w="707" w:type="pct"/>
            <w:vMerge w:val="restart"/>
          </w:tcPr>
          <w:p w14:paraId="110E0A63" w14:textId="77777777" w:rsidR="00C83527" w:rsidRPr="00C83527" w:rsidRDefault="00C83527" w:rsidP="00C83527">
            <w:pPr>
              <w:widowControl w:val="0"/>
              <w:autoSpaceDE w:val="0"/>
              <w:autoSpaceDN w:val="0"/>
              <w:adjustRightInd w:val="0"/>
            </w:pPr>
            <w:r w:rsidRPr="00C8352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528CDF" wp14:editId="41F34365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19685</wp:posOffset>
                  </wp:positionV>
                  <wp:extent cx="723265" cy="723265"/>
                  <wp:effectExtent l="0" t="0" r="0" b="635"/>
                  <wp:wrapSquare wrapText="bothSides"/>
                  <wp:docPr id="6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2" w:type="pct"/>
          </w:tcPr>
          <w:p w14:paraId="62B12EF6" w14:textId="77777777" w:rsidR="00C83527" w:rsidRPr="00C83527" w:rsidRDefault="00C83527" w:rsidP="00C835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14:paraId="426379A5" w14:textId="77777777" w:rsidR="00C83527" w:rsidRPr="00C83527" w:rsidRDefault="00C83527" w:rsidP="00C8352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83527">
              <w:rPr>
                <w:noProof/>
                <w:color w:val="000000"/>
              </w:rPr>
              <w:t xml:space="preserve"> </w:t>
            </w:r>
          </w:p>
          <w:p w14:paraId="7D3E8674" w14:textId="77777777" w:rsidR="00C83527" w:rsidRPr="00C83527" w:rsidRDefault="00C83527" w:rsidP="00C83527">
            <w:pPr>
              <w:spacing w:line="192" w:lineRule="auto"/>
              <w:jc w:val="center"/>
            </w:pPr>
          </w:p>
        </w:tc>
      </w:tr>
      <w:tr w:rsidR="00C83527" w:rsidRPr="00C83527" w14:paraId="5CACB2C1" w14:textId="77777777" w:rsidTr="007E32E0">
        <w:trPr>
          <w:cantSplit/>
          <w:trHeight w:val="1785"/>
        </w:trPr>
        <w:tc>
          <w:tcPr>
            <w:tcW w:w="2121" w:type="pct"/>
          </w:tcPr>
          <w:p w14:paraId="719AC75E" w14:textId="77777777" w:rsidR="00C83527" w:rsidRPr="00C83527" w:rsidRDefault="00C83527" w:rsidP="00C8352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 xml:space="preserve">КАНАШ </w:t>
            </w:r>
          </w:p>
          <w:p w14:paraId="59DF5117" w14:textId="77777777" w:rsidR="00C83527" w:rsidRPr="00C83527" w:rsidRDefault="00C83527" w:rsidP="00C8352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>МУНИЦИПАЛЛĂ ОКРУГĚН</w:t>
            </w:r>
          </w:p>
          <w:p w14:paraId="6736C794" w14:textId="77777777" w:rsidR="00C83527" w:rsidRPr="00C83527" w:rsidRDefault="00C83527" w:rsidP="00C8352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14:paraId="3B936C02" w14:textId="77777777" w:rsidR="00C83527" w:rsidRPr="00C83527" w:rsidRDefault="00C83527" w:rsidP="00C83527">
            <w:pPr>
              <w:autoSpaceDE w:val="0"/>
              <w:autoSpaceDN w:val="0"/>
              <w:adjustRightInd w:val="0"/>
              <w:spacing w:line="192" w:lineRule="auto"/>
              <w:ind w:right="5"/>
              <w:jc w:val="center"/>
              <w:rPr>
                <w:b/>
                <w:bCs/>
                <w:noProof/>
                <w:color w:val="000000"/>
              </w:rPr>
            </w:pPr>
          </w:p>
          <w:p w14:paraId="21A34A24" w14:textId="77777777" w:rsidR="00C83527" w:rsidRPr="00C83527" w:rsidRDefault="00C83527" w:rsidP="00C83527">
            <w:pPr>
              <w:autoSpaceDE w:val="0"/>
              <w:autoSpaceDN w:val="0"/>
              <w:adjustRightInd w:val="0"/>
              <w:spacing w:line="192" w:lineRule="auto"/>
              <w:ind w:right="5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>ЙЫШĂНУ</w:t>
            </w:r>
          </w:p>
          <w:p w14:paraId="10601083" w14:textId="77777777" w:rsidR="00C83527" w:rsidRPr="00C83527" w:rsidRDefault="00C83527" w:rsidP="00C83527"/>
          <w:p w14:paraId="5066255D" w14:textId="42DA0246" w:rsidR="00C83527" w:rsidRPr="00C83527" w:rsidRDefault="00C83527" w:rsidP="00C83527">
            <w:pPr>
              <w:autoSpaceDE w:val="0"/>
              <w:autoSpaceDN w:val="0"/>
              <w:adjustRightInd w:val="0"/>
              <w:ind w:right="5"/>
              <w:jc w:val="center"/>
              <w:rPr>
                <w:noProof/>
                <w:color w:val="000000"/>
              </w:rPr>
            </w:pPr>
            <w:r w:rsidRPr="00C83527">
              <w:rPr>
                <w:noProof/>
                <w:color w:val="000000"/>
              </w:rPr>
              <w:t>22.1</w:t>
            </w:r>
            <w:r w:rsidRPr="00C83527">
              <w:rPr>
                <w:noProof/>
                <w:color w:val="000000"/>
                <w:lang w:val="en-US"/>
              </w:rPr>
              <w:t>2</w:t>
            </w:r>
            <w:r w:rsidRPr="00C83527">
              <w:rPr>
                <w:noProof/>
                <w:color w:val="000000"/>
              </w:rPr>
              <w:t xml:space="preserve">.2023  </w:t>
            </w:r>
            <w:r w:rsidR="000B386C">
              <w:rPr>
                <w:noProof/>
                <w:color w:val="000000"/>
              </w:rPr>
              <w:t>22/1</w:t>
            </w:r>
            <w:r w:rsidRPr="00C83527">
              <w:rPr>
                <w:noProof/>
                <w:color w:val="000000"/>
              </w:rPr>
              <w:t xml:space="preserve"> № </w:t>
            </w:r>
          </w:p>
          <w:p w14:paraId="79B44E54" w14:textId="77777777" w:rsidR="00C83527" w:rsidRPr="00C83527" w:rsidRDefault="00C83527" w:rsidP="00C83527">
            <w:pPr>
              <w:jc w:val="center"/>
              <w:rPr>
                <w:noProof/>
                <w:color w:val="000000"/>
              </w:rPr>
            </w:pPr>
            <w:r w:rsidRPr="00C83527">
              <w:rPr>
                <w:noProof/>
                <w:color w:val="000000"/>
              </w:rPr>
              <w:t>Канаш хули</w:t>
            </w:r>
          </w:p>
        </w:tc>
        <w:tc>
          <w:tcPr>
            <w:tcW w:w="707" w:type="pct"/>
            <w:vMerge/>
          </w:tcPr>
          <w:p w14:paraId="152DDBC9" w14:textId="77777777" w:rsidR="00C83527" w:rsidRPr="00C83527" w:rsidRDefault="00C83527" w:rsidP="00C83527">
            <w:pPr>
              <w:jc w:val="center"/>
            </w:pPr>
          </w:p>
        </w:tc>
        <w:tc>
          <w:tcPr>
            <w:tcW w:w="2172" w:type="pct"/>
          </w:tcPr>
          <w:p w14:paraId="1B557DD2" w14:textId="77777777" w:rsidR="00C83527" w:rsidRPr="00C83527" w:rsidRDefault="00C83527" w:rsidP="00C8352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14:paraId="39C8A5ED" w14:textId="77777777" w:rsidR="00C83527" w:rsidRPr="00C83527" w:rsidRDefault="00C83527" w:rsidP="00C8352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83527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14:paraId="61923742" w14:textId="77777777" w:rsidR="00C83527" w:rsidRPr="00C83527" w:rsidRDefault="00C83527" w:rsidP="00C83527">
            <w:pPr>
              <w:spacing w:line="192" w:lineRule="auto"/>
              <w:jc w:val="center"/>
              <w:outlineLvl w:val="1"/>
              <w:rPr>
                <w:b/>
                <w:bCs/>
              </w:rPr>
            </w:pPr>
          </w:p>
          <w:p w14:paraId="415EC7BA" w14:textId="77777777" w:rsidR="00C83527" w:rsidRPr="00C83527" w:rsidRDefault="00C83527" w:rsidP="00C83527">
            <w:pPr>
              <w:spacing w:line="192" w:lineRule="auto"/>
              <w:jc w:val="center"/>
              <w:outlineLvl w:val="1"/>
              <w:rPr>
                <w:b/>
                <w:bCs/>
              </w:rPr>
            </w:pPr>
            <w:r w:rsidRPr="00C83527">
              <w:rPr>
                <w:b/>
                <w:bCs/>
              </w:rPr>
              <w:t>РЕШЕНИЕ</w:t>
            </w:r>
          </w:p>
          <w:p w14:paraId="6C2101DC" w14:textId="77777777" w:rsidR="00C83527" w:rsidRPr="00C83527" w:rsidRDefault="00C83527" w:rsidP="00C83527"/>
          <w:p w14:paraId="49514637" w14:textId="148BCD87" w:rsidR="00C83527" w:rsidRPr="00C83527" w:rsidRDefault="00C83527" w:rsidP="00C83527">
            <w:pPr>
              <w:jc w:val="center"/>
              <w:rPr>
                <w:u w:val="single"/>
                <w:lang w:val="en-US"/>
              </w:rPr>
            </w:pPr>
            <w:r w:rsidRPr="00C83527">
              <w:t>22.1</w:t>
            </w:r>
            <w:r w:rsidRPr="00C83527">
              <w:rPr>
                <w:lang w:val="en-US"/>
              </w:rPr>
              <w:t>2</w:t>
            </w:r>
            <w:r w:rsidRPr="00C83527">
              <w:t>.2023   №</w:t>
            </w:r>
            <w:r w:rsidR="000B386C">
              <w:t>22/1</w:t>
            </w:r>
          </w:p>
          <w:p w14:paraId="4DFF7808" w14:textId="77777777" w:rsidR="00C83527" w:rsidRPr="00C83527" w:rsidRDefault="00C83527" w:rsidP="00C83527">
            <w:pPr>
              <w:jc w:val="center"/>
              <w:rPr>
                <w:noProof/>
                <w:color w:val="000000"/>
              </w:rPr>
            </w:pPr>
            <w:r w:rsidRPr="00C83527">
              <w:t>город Канаш</w:t>
            </w:r>
          </w:p>
        </w:tc>
      </w:tr>
    </w:tbl>
    <w:p w14:paraId="5AA09944" w14:textId="77777777" w:rsidR="007E32E0" w:rsidRDefault="00C83527" w:rsidP="005364C4">
      <w:pPr>
        <w:pStyle w:val="3"/>
        <w:ind w:right="4819" w:firstLine="0"/>
        <w:jc w:val="both"/>
        <w:rPr>
          <w:b/>
          <w:bCs/>
          <w:sz w:val="20"/>
          <w:szCs w:val="20"/>
        </w:rPr>
      </w:pPr>
      <w:r w:rsidRPr="00C83527">
        <w:rPr>
          <w:b/>
          <w:bCs/>
          <w:sz w:val="20"/>
          <w:szCs w:val="20"/>
        </w:rPr>
        <w:t xml:space="preserve"> </w:t>
      </w:r>
    </w:p>
    <w:p w14:paraId="38DC51F3" w14:textId="5E24A443" w:rsidR="00A77593" w:rsidRPr="00C83527" w:rsidRDefault="005364C4" w:rsidP="005364C4">
      <w:pPr>
        <w:pStyle w:val="3"/>
        <w:ind w:right="4819" w:firstLine="0"/>
        <w:jc w:val="both"/>
        <w:rPr>
          <w:b/>
          <w:bCs/>
          <w:sz w:val="20"/>
          <w:szCs w:val="20"/>
        </w:rPr>
      </w:pPr>
      <w:bookmarkStart w:id="0" w:name="_GoBack"/>
      <w:r w:rsidRPr="00C83527">
        <w:rPr>
          <w:b/>
          <w:bCs/>
          <w:sz w:val="20"/>
          <w:szCs w:val="20"/>
        </w:rPr>
        <w:t xml:space="preserve">О </w:t>
      </w:r>
      <w:r w:rsidR="00E118BD" w:rsidRPr="00C83527">
        <w:rPr>
          <w:b/>
          <w:bCs/>
          <w:sz w:val="20"/>
          <w:szCs w:val="20"/>
        </w:rPr>
        <w:t>внесение изменений в решение Собрания депутатов Канашского муниципального округа от 09 декабря 2022 года №</w:t>
      </w:r>
      <w:r w:rsidR="007A12F5" w:rsidRPr="00C83527">
        <w:rPr>
          <w:b/>
          <w:bCs/>
          <w:sz w:val="20"/>
          <w:szCs w:val="20"/>
        </w:rPr>
        <w:t xml:space="preserve"> </w:t>
      </w:r>
      <w:r w:rsidR="00E118BD" w:rsidRPr="00C83527">
        <w:rPr>
          <w:b/>
          <w:bCs/>
          <w:sz w:val="20"/>
          <w:szCs w:val="20"/>
        </w:rPr>
        <w:t xml:space="preserve">5/31 «О </w:t>
      </w:r>
      <w:r w:rsidR="00E12B1C" w:rsidRPr="00C83527">
        <w:rPr>
          <w:b/>
          <w:bCs/>
          <w:sz w:val="20"/>
          <w:szCs w:val="20"/>
        </w:rPr>
        <w:t>б</w:t>
      </w:r>
      <w:r w:rsidRPr="00C83527">
        <w:rPr>
          <w:b/>
          <w:bCs/>
          <w:sz w:val="20"/>
          <w:szCs w:val="20"/>
        </w:rPr>
        <w:t xml:space="preserve">юджете </w:t>
      </w:r>
      <w:r w:rsidR="00EF1500" w:rsidRPr="00C83527">
        <w:rPr>
          <w:b/>
          <w:bCs/>
          <w:sz w:val="20"/>
          <w:szCs w:val="20"/>
        </w:rPr>
        <w:t>Канашского</w:t>
      </w:r>
      <w:r w:rsidRPr="00C83527">
        <w:rPr>
          <w:b/>
          <w:bCs/>
          <w:sz w:val="20"/>
          <w:szCs w:val="20"/>
        </w:rPr>
        <w:t xml:space="preserve"> </w:t>
      </w:r>
      <w:r w:rsidR="001B6FDE" w:rsidRPr="00C83527">
        <w:rPr>
          <w:b/>
          <w:bCs/>
          <w:sz w:val="20"/>
          <w:szCs w:val="20"/>
        </w:rPr>
        <w:t>муниципального</w:t>
      </w:r>
      <w:r w:rsidRPr="00C83527">
        <w:rPr>
          <w:b/>
          <w:bCs/>
          <w:sz w:val="20"/>
          <w:szCs w:val="20"/>
        </w:rPr>
        <w:t xml:space="preserve"> </w:t>
      </w:r>
      <w:r w:rsidR="001B6FDE" w:rsidRPr="00C83527">
        <w:rPr>
          <w:b/>
          <w:bCs/>
          <w:sz w:val="20"/>
          <w:szCs w:val="20"/>
        </w:rPr>
        <w:t xml:space="preserve">округа </w:t>
      </w:r>
      <w:r w:rsidR="003A6D61" w:rsidRPr="00C83527">
        <w:rPr>
          <w:b/>
          <w:bCs/>
          <w:sz w:val="20"/>
          <w:szCs w:val="20"/>
        </w:rPr>
        <w:t>Чувашской Республики</w:t>
      </w:r>
      <w:r w:rsidR="00D812A7" w:rsidRPr="00C83527">
        <w:rPr>
          <w:b/>
          <w:bCs/>
          <w:sz w:val="20"/>
          <w:szCs w:val="20"/>
        </w:rPr>
        <w:t xml:space="preserve"> </w:t>
      </w:r>
      <w:r w:rsidR="007F0183" w:rsidRPr="00C83527">
        <w:rPr>
          <w:b/>
          <w:bCs/>
          <w:sz w:val="20"/>
          <w:szCs w:val="20"/>
        </w:rPr>
        <w:t xml:space="preserve">на </w:t>
      </w:r>
      <w:r w:rsidR="00EA4E03" w:rsidRPr="00C83527">
        <w:rPr>
          <w:b/>
          <w:bCs/>
          <w:sz w:val="20"/>
          <w:szCs w:val="20"/>
        </w:rPr>
        <w:t>20</w:t>
      </w:r>
      <w:r w:rsidR="000F2DA0" w:rsidRPr="00C83527">
        <w:rPr>
          <w:b/>
          <w:bCs/>
          <w:sz w:val="20"/>
          <w:szCs w:val="20"/>
        </w:rPr>
        <w:t>2</w:t>
      </w:r>
      <w:r w:rsidR="00EF1500" w:rsidRPr="00C83527">
        <w:rPr>
          <w:b/>
          <w:bCs/>
          <w:sz w:val="20"/>
          <w:szCs w:val="20"/>
        </w:rPr>
        <w:t>3</w:t>
      </w:r>
      <w:r w:rsidR="007F0183" w:rsidRPr="00C83527">
        <w:rPr>
          <w:b/>
          <w:bCs/>
          <w:sz w:val="20"/>
          <w:szCs w:val="20"/>
        </w:rPr>
        <w:t xml:space="preserve"> год</w:t>
      </w:r>
      <w:r w:rsidR="00C41FA3" w:rsidRPr="00C83527">
        <w:rPr>
          <w:b/>
          <w:bCs/>
          <w:sz w:val="20"/>
          <w:szCs w:val="20"/>
        </w:rPr>
        <w:t xml:space="preserve"> и</w:t>
      </w:r>
      <w:r w:rsidRPr="00C83527">
        <w:rPr>
          <w:b/>
          <w:bCs/>
          <w:sz w:val="20"/>
          <w:szCs w:val="20"/>
        </w:rPr>
        <w:t xml:space="preserve"> </w:t>
      </w:r>
      <w:r w:rsidR="00C41FA3" w:rsidRPr="00C83527">
        <w:rPr>
          <w:b/>
          <w:bCs/>
          <w:sz w:val="20"/>
          <w:szCs w:val="20"/>
        </w:rPr>
        <w:t>на плановый</w:t>
      </w:r>
      <w:r w:rsidR="00D812A7" w:rsidRPr="00C83527">
        <w:rPr>
          <w:b/>
          <w:bCs/>
          <w:sz w:val="20"/>
          <w:szCs w:val="20"/>
        </w:rPr>
        <w:t xml:space="preserve"> </w:t>
      </w:r>
      <w:r w:rsidR="00B53F6F" w:rsidRPr="00C83527">
        <w:rPr>
          <w:b/>
          <w:bCs/>
          <w:sz w:val="20"/>
          <w:szCs w:val="20"/>
        </w:rPr>
        <w:t>период 20</w:t>
      </w:r>
      <w:r w:rsidR="00E15C3E" w:rsidRPr="00C83527">
        <w:rPr>
          <w:b/>
          <w:bCs/>
          <w:sz w:val="20"/>
          <w:szCs w:val="20"/>
        </w:rPr>
        <w:t>2</w:t>
      </w:r>
      <w:r w:rsidR="00EF1500" w:rsidRPr="00C83527">
        <w:rPr>
          <w:b/>
          <w:bCs/>
          <w:sz w:val="20"/>
          <w:szCs w:val="20"/>
        </w:rPr>
        <w:t>4</w:t>
      </w:r>
      <w:r w:rsidR="00B53F6F" w:rsidRPr="00C83527">
        <w:rPr>
          <w:b/>
          <w:bCs/>
          <w:sz w:val="20"/>
          <w:szCs w:val="20"/>
        </w:rPr>
        <w:t xml:space="preserve"> и 20</w:t>
      </w:r>
      <w:r w:rsidR="00AD602C" w:rsidRPr="00C83527">
        <w:rPr>
          <w:b/>
          <w:bCs/>
          <w:sz w:val="20"/>
          <w:szCs w:val="20"/>
        </w:rPr>
        <w:t>2</w:t>
      </w:r>
      <w:r w:rsidR="00EF1500" w:rsidRPr="00C83527">
        <w:rPr>
          <w:b/>
          <w:bCs/>
          <w:sz w:val="20"/>
          <w:szCs w:val="20"/>
        </w:rPr>
        <w:t>5</w:t>
      </w:r>
      <w:r w:rsidR="00AD602C" w:rsidRPr="00C83527">
        <w:rPr>
          <w:b/>
          <w:bCs/>
          <w:sz w:val="20"/>
          <w:szCs w:val="20"/>
        </w:rPr>
        <w:t xml:space="preserve"> </w:t>
      </w:r>
      <w:r w:rsidR="00C41FA3" w:rsidRPr="00C83527">
        <w:rPr>
          <w:b/>
          <w:bCs/>
          <w:sz w:val="20"/>
          <w:szCs w:val="20"/>
        </w:rPr>
        <w:t>годов</w:t>
      </w:r>
      <w:r w:rsidR="00E118BD" w:rsidRPr="00C83527">
        <w:rPr>
          <w:b/>
          <w:bCs/>
          <w:sz w:val="20"/>
          <w:szCs w:val="20"/>
        </w:rPr>
        <w:t>»</w:t>
      </w:r>
    </w:p>
    <w:bookmarkEnd w:id="0"/>
    <w:p w14:paraId="7740BB61" w14:textId="77777777" w:rsidR="007F0183" w:rsidRPr="00C83527" w:rsidRDefault="007F0183" w:rsidP="001B6FDE">
      <w:pPr>
        <w:ind w:firstLine="567"/>
        <w:jc w:val="center"/>
        <w:rPr>
          <w:b/>
        </w:rPr>
      </w:pPr>
    </w:p>
    <w:p w14:paraId="09616BDB" w14:textId="77777777" w:rsidR="00997D74" w:rsidRPr="00C83527" w:rsidRDefault="00997D74" w:rsidP="001B6FDE">
      <w:pPr>
        <w:ind w:firstLine="567"/>
        <w:jc w:val="center"/>
        <w:rPr>
          <w:b/>
        </w:rPr>
      </w:pPr>
    </w:p>
    <w:p w14:paraId="79736E85" w14:textId="77777777" w:rsidR="007A12F5" w:rsidRPr="00C83527" w:rsidRDefault="00E118BD" w:rsidP="007A12F5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C83527">
        <w:rPr>
          <w:bCs/>
          <w:color w:val="000000"/>
        </w:rPr>
        <w:t>В соответствии с Бюджетным кодексом Российской Федерации, Федеральным законом</w:t>
      </w:r>
      <w:r w:rsidR="00BB22C5" w:rsidRPr="00C83527">
        <w:rPr>
          <w:bCs/>
          <w:color w:val="000000"/>
        </w:rPr>
        <w:t xml:space="preserve"> </w:t>
      </w:r>
      <w:r w:rsidR="001323DE" w:rsidRPr="00C83527">
        <w:rPr>
          <w:bCs/>
          <w:color w:val="000000"/>
        </w:rPr>
        <w:t>от 06 октября 2003 года  №</w:t>
      </w:r>
      <w:r w:rsidR="007A12F5" w:rsidRPr="00C83527">
        <w:rPr>
          <w:bCs/>
          <w:color w:val="000000"/>
        </w:rPr>
        <w:t xml:space="preserve"> </w:t>
      </w:r>
      <w:r w:rsidR="00BB22C5" w:rsidRPr="00C83527">
        <w:rPr>
          <w:bCs/>
          <w:color w:val="000000"/>
        </w:rPr>
        <w:t xml:space="preserve">131-ФЗ </w:t>
      </w:r>
      <w:r w:rsidRPr="00C83527">
        <w:rPr>
          <w:bCs/>
          <w:color w:val="000000"/>
        </w:rPr>
        <w:t xml:space="preserve">«Об общих принципах организации местного самоуправления в Российской Федерации», Уставом Канашского </w:t>
      </w:r>
      <w:r w:rsidR="00FB5A5D" w:rsidRPr="00C83527">
        <w:rPr>
          <w:bCs/>
          <w:color w:val="000000"/>
        </w:rPr>
        <w:t>муниципального округа</w:t>
      </w:r>
      <w:r w:rsidR="00BB22C5" w:rsidRPr="00C83527">
        <w:rPr>
          <w:bCs/>
          <w:color w:val="000000"/>
        </w:rPr>
        <w:t xml:space="preserve"> Чувашской Республики</w:t>
      </w:r>
      <w:r w:rsidR="001323DE" w:rsidRPr="00C83527">
        <w:rPr>
          <w:bCs/>
          <w:color w:val="000000"/>
        </w:rPr>
        <w:t>,</w:t>
      </w:r>
      <w:r w:rsidRPr="00C83527">
        <w:rPr>
          <w:bCs/>
          <w:color w:val="000000"/>
        </w:rPr>
        <w:t xml:space="preserve"> </w:t>
      </w:r>
      <w:r w:rsidRPr="00C83527">
        <w:rPr>
          <w:b/>
        </w:rPr>
        <w:t>Собрание депутатов Канашского муниципального округа</w:t>
      </w:r>
      <w:r w:rsidR="00BB22C5" w:rsidRPr="00C83527">
        <w:rPr>
          <w:b/>
        </w:rPr>
        <w:t xml:space="preserve"> Чувашской Республики </w:t>
      </w:r>
      <w:r w:rsidRPr="00C83527">
        <w:rPr>
          <w:b/>
        </w:rPr>
        <w:t xml:space="preserve"> решило:</w:t>
      </w:r>
      <w:proofErr w:type="gramEnd"/>
    </w:p>
    <w:p w14:paraId="5C63ECD6" w14:textId="77777777" w:rsidR="007A12F5" w:rsidRPr="00C83527" w:rsidRDefault="007A12F5" w:rsidP="007A12F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081A5CA" w14:textId="77777777" w:rsidR="007A12F5" w:rsidRPr="00C83527" w:rsidRDefault="00E118BD" w:rsidP="007A12F5">
      <w:pPr>
        <w:autoSpaceDE w:val="0"/>
        <w:autoSpaceDN w:val="0"/>
        <w:adjustRightInd w:val="0"/>
        <w:ind w:firstLine="709"/>
        <w:jc w:val="both"/>
      </w:pPr>
      <w:r w:rsidRPr="00C83527">
        <w:t>1.</w:t>
      </w:r>
      <w:r w:rsidRPr="00C83527">
        <w:rPr>
          <w:lang w:val="en-US"/>
        </w:rPr>
        <w:t> </w:t>
      </w:r>
      <w:r w:rsidRPr="00C83527">
        <w:t>Внести в решение Собрания депутатов Канашского муниципального округа Чувашской Республики от 09 декабря 2022 г. №</w:t>
      </w:r>
      <w:r w:rsidR="007A12F5" w:rsidRPr="00C83527">
        <w:t xml:space="preserve"> </w:t>
      </w:r>
      <w:r w:rsidR="00BB22C5" w:rsidRPr="00C83527">
        <w:t>5/31</w:t>
      </w:r>
      <w:r w:rsidRPr="00C83527">
        <w:t xml:space="preserve"> «О бюджете Канашского муниципального округа Чувашской Республики на 2023 год и на плановый период 2024 и 2025 годов»</w:t>
      </w:r>
      <w:r w:rsidR="007A12F5" w:rsidRPr="00C83527">
        <w:t xml:space="preserve"> (с изменениями от 10.02.2023 № 10/1, от 25.04.2023 № 13/1),</w:t>
      </w:r>
      <w:r w:rsidRPr="00C83527">
        <w:t xml:space="preserve"> следующие изменения:</w:t>
      </w:r>
    </w:p>
    <w:p w14:paraId="08C1D3E9" w14:textId="77777777" w:rsidR="007A12F5" w:rsidRPr="00C83527" w:rsidRDefault="00E118BD" w:rsidP="007A12F5">
      <w:pPr>
        <w:autoSpaceDE w:val="0"/>
        <w:autoSpaceDN w:val="0"/>
        <w:adjustRightInd w:val="0"/>
        <w:ind w:firstLine="709"/>
        <w:jc w:val="both"/>
      </w:pPr>
      <w:r w:rsidRPr="00C83527">
        <w:t>1</w:t>
      </w:r>
      <w:r w:rsidR="001323DE" w:rsidRPr="00C83527">
        <w:t>)</w:t>
      </w:r>
      <w:r w:rsidRPr="00C83527">
        <w:rPr>
          <w:lang w:val="en-US"/>
        </w:rPr>
        <w:t> </w:t>
      </w:r>
      <w:r w:rsidR="007A12F5" w:rsidRPr="00C83527">
        <w:t>с</w:t>
      </w:r>
      <w:r w:rsidRPr="00C83527">
        <w:t>татью 1 изложить в следующей редакции:</w:t>
      </w:r>
    </w:p>
    <w:p w14:paraId="0EEB347E" w14:textId="77777777" w:rsidR="007A12F5" w:rsidRPr="00C83527" w:rsidRDefault="00BB22C5" w:rsidP="007A12F5">
      <w:pPr>
        <w:autoSpaceDE w:val="0"/>
        <w:autoSpaceDN w:val="0"/>
        <w:adjustRightInd w:val="0"/>
        <w:ind w:firstLine="709"/>
        <w:jc w:val="both"/>
      </w:pPr>
      <w:r w:rsidRPr="00C83527">
        <w:t>«</w:t>
      </w:r>
      <w:r w:rsidR="00BF0D1F" w:rsidRPr="00C83527">
        <w:t>1</w:t>
      </w:r>
      <w:r w:rsidR="007A12F5" w:rsidRPr="00C83527">
        <w:t xml:space="preserve">. </w:t>
      </w:r>
      <w:r w:rsidR="007F0183" w:rsidRPr="00C83527">
        <w:t xml:space="preserve">Утвердить основные характеристики бюджета </w:t>
      </w:r>
      <w:r w:rsidR="00EF1500" w:rsidRPr="00C83527">
        <w:t>Канашского</w:t>
      </w:r>
      <w:r w:rsidR="003A6D61" w:rsidRPr="00C83527">
        <w:t xml:space="preserve"> </w:t>
      </w:r>
      <w:r w:rsidR="001B6FDE" w:rsidRPr="00C83527">
        <w:t xml:space="preserve">муниципального округа </w:t>
      </w:r>
      <w:r w:rsidR="003A6D61" w:rsidRPr="00C83527">
        <w:t>Чувашской Республики</w:t>
      </w:r>
      <w:r w:rsidR="007F0183" w:rsidRPr="00C83527">
        <w:t xml:space="preserve"> на </w:t>
      </w:r>
      <w:r w:rsidR="00EA4E03" w:rsidRPr="00C83527">
        <w:t>20</w:t>
      </w:r>
      <w:r w:rsidR="00A13914" w:rsidRPr="00C83527">
        <w:t>2</w:t>
      </w:r>
      <w:r w:rsidR="00EF1500" w:rsidRPr="00C83527">
        <w:t>3</w:t>
      </w:r>
      <w:r w:rsidR="007F0183" w:rsidRPr="00C83527">
        <w:t xml:space="preserve"> год:</w:t>
      </w:r>
    </w:p>
    <w:p w14:paraId="70497025" w14:textId="065A1E80" w:rsidR="007A12F5" w:rsidRPr="00C83527" w:rsidRDefault="007F0183" w:rsidP="007A12F5">
      <w:pPr>
        <w:autoSpaceDE w:val="0"/>
        <w:autoSpaceDN w:val="0"/>
        <w:adjustRightInd w:val="0"/>
        <w:ind w:firstLine="709"/>
        <w:jc w:val="both"/>
      </w:pPr>
      <w:r w:rsidRPr="00C83527">
        <w:t xml:space="preserve">прогнозируемый общий объем доходов бюджета </w:t>
      </w:r>
      <w:r w:rsidR="00EF1500" w:rsidRPr="00C83527">
        <w:t>Канашского</w:t>
      </w:r>
      <w:r w:rsidR="003A6D61" w:rsidRPr="00C83527">
        <w:t xml:space="preserve"> </w:t>
      </w:r>
      <w:r w:rsidR="001B6FDE" w:rsidRPr="00C83527">
        <w:t>муниципального округа</w:t>
      </w:r>
      <w:r w:rsidR="003A6D61" w:rsidRPr="00C83527">
        <w:t xml:space="preserve"> Чувашской Республики</w:t>
      </w:r>
      <w:r w:rsidRPr="00C83527">
        <w:t xml:space="preserve"> в сумме </w:t>
      </w:r>
      <w:r w:rsidR="000B386C">
        <w:t>1497572,</w:t>
      </w:r>
      <w:r w:rsidR="00507172">
        <w:t>6</w:t>
      </w:r>
      <w:r w:rsidR="00621325" w:rsidRPr="00C83527">
        <w:t xml:space="preserve"> </w:t>
      </w:r>
      <w:r w:rsidRPr="00C83527">
        <w:t>тыс.</w:t>
      </w:r>
      <w:r w:rsidR="00415C22" w:rsidRPr="00C83527">
        <w:t xml:space="preserve"> </w:t>
      </w:r>
      <w:r w:rsidRPr="00C83527">
        <w:t xml:space="preserve">рублей, в том числе объем безвозмездных поступлений </w:t>
      </w:r>
      <w:r w:rsidR="000B386C">
        <w:t>1290436,3</w:t>
      </w:r>
      <w:r w:rsidR="00B80F8C" w:rsidRPr="00C83527">
        <w:t xml:space="preserve"> </w:t>
      </w:r>
      <w:r w:rsidRPr="00C83527">
        <w:t>тыс.</w:t>
      </w:r>
      <w:r w:rsidR="00415C22" w:rsidRPr="00C83527">
        <w:t xml:space="preserve"> </w:t>
      </w:r>
      <w:r w:rsidRPr="00C83527">
        <w:t xml:space="preserve">рублей, из них </w:t>
      </w:r>
      <w:r w:rsidR="00245822" w:rsidRPr="00C83527">
        <w:t>объем межбюджетных</w:t>
      </w:r>
      <w:r w:rsidRPr="00C83527">
        <w:t xml:space="preserve"> </w:t>
      </w:r>
      <w:r w:rsidR="004D1F78" w:rsidRPr="00C83527">
        <w:t xml:space="preserve">трансфертов, получаемых из республиканского бюджета </w:t>
      </w:r>
      <w:r w:rsidR="000B386C">
        <w:t>1290727,9</w:t>
      </w:r>
      <w:r w:rsidR="00AA3B21" w:rsidRPr="00C83527">
        <w:t xml:space="preserve"> </w:t>
      </w:r>
      <w:r w:rsidRPr="00C83527">
        <w:t>тыс.</w:t>
      </w:r>
      <w:r w:rsidR="00415C22" w:rsidRPr="00C83527">
        <w:t xml:space="preserve"> </w:t>
      </w:r>
      <w:r w:rsidRPr="00C83527">
        <w:t>рублей;</w:t>
      </w:r>
    </w:p>
    <w:p w14:paraId="4C601DA2" w14:textId="07B0BE6C" w:rsidR="001508D4" w:rsidRPr="00C83527" w:rsidRDefault="007F0183" w:rsidP="001508D4">
      <w:pPr>
        <w:autoSpaceDE w:val="0"/>
        <w:autoSpaceDN w:val="0"/>
        <w:adjustRightInd w:val="0"/>
        <w:ind w:firstLine="709"/>
        <w:jc w:val="both"/>
      </w:pPr>
      <w:r w:rsidRPr="00C83527">
        <w:t xml:space="preserve">общий объем расходов бюджета </w:t>
      </w:r>
      <w:r w:rsidR="00EF1500" w:rsidRPr="00C83527">
        <w:t>Канашского</w:t>
      </w:r>
      <w:r w:rsidR="003A6D61" w:rsidRPr="00C83527">
        <w:t xml:space="preserve"> </w:t>
      </w:r>
      <w:r w:rsidR="001B6FDE" w:rsidRPr="00C83527">
        <w:t>муниципального округа</w:t>
      </w:r>
      <w:r w:rsidR="003A6D61" w:rsidRPr="00C83527">
        <w:t xml:space="preserve"> Чувашской Республики</w:t>
      </w:r>
      <w:r w:rsidRPr="00C83527">
        <w:t xml:space="preserve"> в сумм</w:t>
      </w:r>
      <w:r w:rsidR="00CE7479" w:rsidRPr="00C83527">
        <w:t xml:space="preserve">е </w:t>
      </w:r>
      <w:r w:rsidR="000B386C" w:rsidRPr="000B386C">
        <w:t>1591514</w:t>
      </w:r>
      <w:r w:rsidR="000B386C">
        <w:t>,</w:t>
      </w:r>
      <w:r w:rsidR="00507172">
        <w:t>3</w:t>
      </w:r>
      <w:r w:rsidR="003D17B1" w:rsidRPr="00C83527">
        <w:t xml:space="preserve"> </w:t>
      </w:r>
      <w:r w:rsidRPr="00C83527">
        <w:t>тыс.</w:t>
      </w:r>
      <w:r w:rsidR="00415C22" w:rsidRPr="00C83527">
        <w:t xml:space="preserve"> </w:t>
      </w:r>
      <w:r w:rsidRPr="00C83527">
        <w:t>рублей;</w:t>
      </w:r>
    </w:p>
    <w:p w14:paraId="1E5DBE86" w14:textId="7ED33FCE" w:rsidR="001508D4" w:rsidRPr="00C83527" w:rsidRDefault="00AA3B21" w:rsidP="001508D4">
      <w:pPr>
        <w:autoSpaceDE w:val="0"/>
        <w:autoSpaceDN w:val="0"/>
        <w:adjustRightInd w:val="0"/>
        <w:ind w:firstLine="709"/>
        <w:jc w:val="both"/>
      </w:pPr>
      <w:r w:rsidRPr="00C83527">
        <w:t xml:space="preserve">дефицит </w:t>
      </w:r>
      <w:r w:rsidR="007F0183" w:rsidRPr="00C83527">
        <w:t xml:space="preserve">бюджета </w:t>
      </w:r>
      <w:r w:rsidR="00EF1500" w:rsidRPr="00C83527">
        <w:t>Канашского</w:t>
      </w:r>
      <w:r w:rsidR="00E534D8" w:rsidRPr="00C83527">
        <w:t xml:space="preserve"> муниципального округа</w:t>
      </w:r>
      <w:r w:rsidR="003A6D61" w:rsidRPr="00C83527">
        <w:t xml:space="preserve"> Чувашской Республики</w:t>
      </w:r>
      <w:r w:rsidR="007F0183" w:rsidRPr="00C83527">
        <w:t xml:space="preserve"> в сумме </w:t>
      </w:r>
      <w:r w:rsidR="00B65117" w:rsidRPr="00C83527">
        <w:t>93941,</w:t>
      </w:r>
      <w:r w:rsidR="002D7F74" w:rsidRPr="00C83527">
        <w:t>7</w:t>
      </w:r>
      <w:r w:rsidR="007F0183" w:rsidRPr="00C83527">
        <w:t xml:space="preserve"> тыс.</w:t>
      </w:r>
      <w:r w:rsidR="00415C22" w:rsidRPr="00C83527">
        <w:t xml:space="preserve"> </w:t>
      </w:r>
      <w:r w:rsidR="007F0183" w:rsidRPr="00C83527">
        <w:t>рублей.</w:t>
      </w:r>
    </w:p>
    <w:p w14:paraId="290AB1DC" w14:textId="67292DEF" w:rsidR="00040988" w:rsidRPr="00C83527" w:rsidRDefault="003072E6" w:rsidP="00040988">
      <w:pPr>
        <w:autoSpaceDE w:val="0"/>
        <w:autoSpaceDN w:val="0"/>
        <w:adjustRightInd w:val="0"/>
        <w:ind w:firstLine="709"/>
        <w:jc w:val="both"/>
      </w:pPr>
      <w:r w:rsidRPr="00C83527">
        <w:rPr>
          <w:bCs/>
          <w:spacing w:val="-2"/>
        </w:rPr>
        <w:t>2</w:t>
      </w:r>
      <w:r w:rsidR="00BB22C5" w:rsidRPr="00C83527">
        <w:rPr>
          <w:bCs/>
          <w:spacing w:val="-2"/>
        </w:rPr>
        <w:t>)</w:t>
      </w:r>
      <w:r w:rsidR="000B008C" w:rsidRPr="00C83527">
        <w:rPr>
          <w:bCs/>
          <w:spacing w:val="-2"/>
        </w:rPr>
        <w:t xml:space="preserve"> </w:t>
      </w:r>
      <w:r w:rsidR="00040988" w:rsidRPr="00C83527">
        <w:rPr>
          <w:bCs/>
          <w:spacing w:val="-2"/>
        </w:rPr>
        <w:t>в пункте 2 с</w:t>
      </w:r>
      <w:r w:rsidR="00551032" w:rsidRPr="00C83527">
        <w:rPr>
          <w:bCs/>
          <w:spacing w:val="-2"/>
        </w:rPr>
        <w:t>тать</w:t>
      </w:r>
      <w:r w:rsidR="00040988" w:rsidRPr="00C83527">
        <w:rPr>
          <w:bCs/>
          <w:spacing w:val="-2"/>
        </w:rPr>
        <w:t>и</w:t>
      </w:r>
      <w:r w:rsidR="00551032" w:rsidRPr="00C83527">
        <w:rPr>
          <w:bCs/>
          <w:spacing w:val="-2"/>
        </w:rPr>
        <w:t xml:space="preserve"> 3 </w:t>
      </w:r>
      <w:r w:rsidR="00040988" w:rsidRPr="00C83527">
        <w:rPr>
          <w:bCs/>
          <w:spacing w:val="-2"/>
        </w:rPr>
        <w:t>слова «</w:t>
      </w:r>
      <w:r w:rsidR="00551032" w:rsidRPr="00C83527">
        <w:t xml:space="preserve">на 2023 год в сумме </w:t>
      </w:r>
      <w:r w:rsidR="0089317C" w:rsidRPr="00C83527">
        <w:t>9394,2</w:t>
      </w:r>
      <w:r w:rsidR="00551032" w:rsidRPr="00C83527">
        <w:t xml:space="preserve"> тыс. рублей</w:t>
      </w:r>
      <w:r w:rsidR="00040988" w:rsidRPr="00C83527">
        <w:t>»</w:t>
      </w:r>
      <w:r w:rsidR="00551032" w:rsidRPr="00C83527">
        <w:t xml:space="preserve"> заменить словами «на 2023 год</w:t>
      </w:r>
      <w:r w:rsidR="00276B28" w:rsidRPr="00C83527">
        <w:t xml:space="preserve"> </w:t>
      </w:r>
      <w:r w:rsidR="0089317C" w:rsidRPr="00C83527">
        <w:t>9688,0</w:t>
      </w:r>
      <w:r w:rsidR="00276B28" w:rsidRPr="00C83527">
        <w:t xml:space="preserve"> тыс.</w:t>
      </w:r>
      <w:r w:rsidR="00040988" w:rsidRPr="00C83527">
        <w:t xml:space="preserve"> </w:t>
      </w:r>
      <w:r w:rsidR="00276B28" w:rsidRPr="00C83527">
        <w:t>рублей»</w:t>
      </w:r>
      <w:r w:rsidR="00040988" w:rsidRPr="00C83527">
        <w:t>;</w:t>
      </w:r>
    </w:p>
    <w:p w14:paraId="1A561579" w14:textId="77777777" w:rsidR="00040988" w:rsidRPr="00C83527" w:rsidRDefault="00551032" w:rsidP="00040988">
      <w:pPr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C83527">
        <w:rPr>
          <w:bCs/>
          <w:spacing w:val="-2"/>
        </w:rPr>
        <w:t xml:space="preserve">3) </w:t>
      </w:r>
      <w:r w:rsidR="00040988" w:rsidRPr="00C83527">
        <w:rPr>
          <w:bCs/>
          <w:spacing w:val="-2"/>
        </w:rPr>
        <w:t xml:space="preserve">в пункте 4 </w:t>
      </w:r>
      <w:r w:rsidR="003072E6" w:rsidRPr="00C83527">
        <w:rPr>
          <w:bCs/>
          <w:spacing w:val="-2"/>
        </w:rPr>
        <w:t>стать</w:t>
      </w:r>
      <w:r w:rsidR="00040988" w:rsidRPr="00C83527">
        <w:rPr>
          <w:bCs/>
          <w:spacing w:val="-2"/>
        </w:rPr>
        <w:t>и</w:t>
      </w:r>
      <w:r w:rsidR="003072E6" w:rsidRPr="00C83527">
        <w:rPr>
          <w:bCs/>
          <w:spacing w:val="-2"/>
        </w:rPr>
        <w:t xml:space="preserve"> 3</w:t>
      </w:r>
      <w:r w:rsidR="00040988" w:rsidRPr="00C83527">
        <w:rPr>
          <w:bCs/>
          <w:spacing w:val="-2"/>
        </w:rPr>
        <w:t xml:space="preserve"> абзац третий изложить в следующей редакции:</w:t>
      </w:r>
    </w:p>
    <w:p w14:paraId="7382808C" w14:textId="4CC1AC37" w:rsidR="007F0183" w:rsidRPr="00C83527" w:rsidRDefault="003072E6" w:rsidP="00040988">
      <w:pPr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C83527">
        <w:rPr>
          <w:bCs/>
          <w:spacing w:val="-2"/>
        </w:rPr>
        <w:t xml:space="preserve">«на 2023 год </w:t>
      </w:r>
      <w:r w:rsidR="00040988" w:rsidRPr="00C83527">
        <w:rPr>
          <w:bCs/>
          <w:spacing w:val="-2"/>
        </w:rPr>
        <w:t xml:space="preserve">в сумме </w:t>
      </w:r>
      <w:r w:rsidR="002D7F74" w:rsidRPr="00C83527">
        <w:rPr>
          <w:bCs/>
          <w:spacing w:val="-2"/>
        </w:rPr>
        <w:t>126949,6</w:t>
      </w:r>
      <w:r w:rsidRPr="00C83527">
        <w:rPr>
          <w:bCs/>
          <w:spacing w:val="-2"/>
        </w:rPr>
        <w:t xml:space="preserve"> тыс.</w:t>
      </w:r>
      <w:r w:rsidR="00B966A8" w:rsidRPr="00C83527">
        <w:rPr>
          <w:bCs/>
          <w:spacing w:val="-2"/>
        </w:rPr>
        <w:t xml:space="preserve"> </w:t>
      </w:r>
      <w:r w:rsidRPr="00C83527">
        <w:rPr>
          <w:bCs/>
          <w:spacing w:val="-2"/>
        </w:rPr>
        <w:t>рублей</w:t>
      </w:r>
      <w:proofErr w:type="gramStart"/>
      <w:r w:rsidR="00040988" w:rsidRPr="00C83527">
        <w:rPr>
          <w:bCs/>
          <w:spacing w:val="-2"/>
        </w:rPr>
        <w:t>;</w:t>
      </w:r>
      <w:r w:rsidRPr="00C83527">
        <w:rPr>
          <w:bCs/>
          <w:spacing w:val="-2"/>
        </w:rPr>
        <w:t>»</w:t>
      </w:r>
      <w:proofErr w:type="gramEnd"/>
      <w:r w:rsidR="00040988" w:rsidRPr="00C83527">
        <w:rPr>
          <w:bCs/>
          <w:spacing w:val="-2"/>
        </w:rPr>
        <w:t>;</w:t>
      </w:r>
    </w:p>
    <w:p w14:paraId="708A6089" w14:textId="77777777" w:rsidR="000B008C" w:rsidRPr="00C83527" w:rsidRDefault="00040988" w:rsidP="000B008C">
      <w:pPr>
        <w:ind w:firstLine="708"/>
        <w:jc w:val="both"/>
      </w:pPr>
      <w:r w:rsidRPr="00C83527">
        <w:t>4) п</w:t>
      </w:r>
      <w:r w:rsidR="000B008C" w:rsidRPr="00C83527">
        <w:t xml:space="preserve">риложения </w:t>
      </w:r>
      <w:r w:rsidR="00314045" w:rsidRPr="00C83527">
        <w:t>1</w:t>
      </w:r>
      <w:r w:rsidRPr="00C83527">
        <w:t>-</w:t>
      </w:r>
      <w:r w:rsidR="001508D4" w:rsidRPr="00C83527">
        <w:t>6</w:t>
      </w:r>
      <w:r w:rsidR="001323DE" w:rsidRPr="00C83527">
        <w:t xml:space="preserve"> изложить</w:t>
      </w:r>
      <w:r w:rsidR="00E621EA" w:rsidRPr="00C83527">
        <w:t xml:space="preserve"> </w:t>
      </w:r>
      <w:r w:rsidRPr="00C83527">
        <w:t xml:space="preserve">в редакции </w:t>
      </w:r>
      <w:r w:rsidR="000B008C" w:rsidRPr="00C83527">
        <w:t>приложени</w:t>
      </w:r>
      <w:r w:rsidRPr="00C83527">
        <w:t>й</w:t>
      </w:r>
      <w:r w:rsidR="000B008C" w:rsidRPr="00C83527">
        <w:t xml:space="preserve"> 1-</w:t>
      </w:r>
      <w:r w:rsidR="002006EC" w:rsidRPr="00C83527">
        <w:t>6</w:t>
      </w:r>
      <w:r w:rsidR="000B008C" w:rsidRPr="00C83527">
        <w:t xml:space="preserve"> </w:t>
      </w:r>
      <w:r w:rsidR="002E4C97" w:rsidRPr="00C83527">
        <w:t xml:space="preserve">к </w:t>
      </w:r>
      <w:r w:rsidR="000B008C" w:rsidRPr="00C83527">
        <w:t>настоящему решению.</w:t>
      </w:r>
    </w:p>
    <w:p w14:paraId="07A65458" w14:textId="77777777" w:rsidR="000B008C" w:rsidRPr="00C83527" w:rsidRDefault="001323DE" w:rsidP="000B008C">
      <w:pPr>
        <w:ind w:firstLine="708"/>
        <w:jc w:val="both"/>
      </w:pPr>
      <w:r w:rsidRPr="00C83527">
        <w:t>2</w:t>
      </w:r>
      <w:r w:rsidR="000B008C" w:rsidRPr="00C83527">
        <w:t xml:space="preserve">. Настоящее решение вступает в </w:t>
      </w:r>
      <w:r w:rsidRPr="00C83527">
        <w:t>силу после его</w:t>
      </w:r>
      <w:r w:rsidR="00BB22C5" w:rsidRPr="00C83527">
        <w:t xml:space="preserve"> </w:t>
      </w:r>
      <w:r w:rsidR="000B008C" w:rsidRPr="00C83527">
        <w:t>официального опубликования</w:t>
      </w:r>
      <w:r w:rsidR="00314045" w:rsidRPr="00C83527">
        <w:t>.</w:t>
      </w:r>
    </w:p>
    <w:p w14:paraId="12FE6F17" w14:textId="77777777" w:rsidR="00852236" w:rsidRPr="00C83527" w:rsidRDefault="00852236">
      <w:pPr>
        <w:pStyle w:val="20"/>
        <w:ind w:firstLine="601"/>
        <w:jc w:val="both"/>
        <w:rPr>
          <w:color w:val="000000"/>
          <w:sz w:val="20"/>
        </w:rPr>
      </w:pPr>
    </w:p>
    <w:p w14:paraId="61544582" w14:textId="77777777" w:rsidR="00040988" w:rsidRPr="00C83527" w:rsidRDefault="00040988">
      <w:pPr>
        <w:pStyle w:val="20"/>
        <w:ind w:firstLine="601"/>
        <w:jc w:val="both"/>
        <w:rPr>
          <w:color w:val="000000"/>
          <w:sz w:val="20"/>
        </w:rPr>
      </w:pPr>
    </w:p>
    <w:p w14:paraId="78FB7067" w14:textId="77777777" w:rsidR="00997D74" w:rsidRPr="00C83527" w:rsidRDefault="00997D74" w:rsidP="00997D74">
      <w:pPr>
        <w:widowControl w:val="0"/>
        <w:autoSpaceDE w:val="0"/>
        <w:autoSpaceDN w:val="0"/>
        <w:adjustRightInd w:val="0"/>
        <w:jc w:val="both"/>
      </w:pPr>
      <w:r w:rsidRPr="00C83527">
        <w:t>Председатель Собрания депутатов</w:t>
      </w:r>
    </w:p>
    <w:p w14:paraId="61141A00" w14:textId="77777777" w:rsidR="00997D74" w:rsidRPr="00C83527" w:rsidRDefault="00997D74" w:rsidP="00997D74">
      <w:pPr>
        <w:widowControl w:val="0"/>
        <w:autoSpaceDE w:val="0"/>
        <w:autoSpaceDN w:val="0"/>
        <w:adjustRightInd w:val="0"/>
        <w:jc w:val="both"/>
      </w:pPr>
      <w:r w:rsidRPr="00C83527">
        <w:t xml:space="preserve">Канашского муниципального </w:t>
      </w:r>
    </w:p>
    <w:p w14:paraId="5B365222" w14:textId="462C3A94" w:rsidR="00997D74" w:rsidRPr="00C83527" w:rsidRDefault="00997D74" w:rsidP="006C7798">
      <w:pPr>
        <w:widowControl w:val="0"/>
        <w:autoSpaceDE w:val="0"/>
        <w:autoSpaceDN w:val="0"/>
        <w:adjustRightInd w:val="0"/>
        <w:jc w:val="both"/>
      </w:pPr>
      <w:r w:rsidRPr="00C83527">
        <w:t xml:space="preserve">округа Чувашской Республики                                   </w:t>
      </w:r>
      <w:r w:rsidRPr="00C83527">
        <w:tab/>
        <w:t xml:space="preserve">     </w:t>
      </w:r>
      <w:r w:rsidR="00741844" w:rsidRPr="00C83527">
        <w:t xml:space="preserve">                  </w:t>
      </w:r>
      <w:r w:rsidR="00286A8E">
        <w:t xml:space="preserve">                            </w:t>
      </w:r>
      <w:r w:rsidR="00741844" w:rsidRPr="00C83527">
        <w:t xml:space="preserve">   </w:t>
      </w:r>
      <w:r w:rsidRPr="00C83527">
        <w:t xml:space="preserve">   </w:t>
      </w:r>
      <w:r w:rsidR="00C83527" w:rsidRPr="00C83527">
        <w:t xml:space="preserve">  </w:t>
      </w:r>
      <w:r w:rsidR="00741844" w:rsidRPr="00C83527">
        <w:t>С.</w:t>
      </w:r>
      <w:r w:rsidR="00C83527" w:rsidRPr="00C83527">
        <w:t xml:space="preserve"> </w:t>
      </w:r>
      <w:r w:rsidR="00741844" w:rsidRPr="00C83527">
        <w:t>А.</w:t>
      </w:r>
      <w:r w:rsidR="00040988" w:rsidRPr="00C83527">
        <w:t xml:space="preserve"> </w:t>
      </w:r>
      <w:proofErr w:type="spellStart"/>
      <w:r w:rsidR="00741844" w:rsidRPr="00C83527">
        <w:t>Шерне</w:t>
      </w:r>
      <w:proofErr w:type="spellEnd"/>
    </w:p>
    <w:p w14:paraId="4DF9BDEA" w14:textId="77777777" w:rsidR="00BB22C5" w:rsidRPr="00C83527" w:rsidRDefault="00BB22C5" w:rsidP="006C7798">
      <w:pPr>
        <w:widowControl w:val="0"/>
        <w:autoSpaceDE w:val="0"/>
        <w:autoSpaceDN w:val="0"/>
        <w:adjustRightInd w:val="0"/>
        <w:jc w:val="both"/>
      </w:pPr>
    </w:p>
    <w:p w14:paraId="00F79281" w14:textId="77777777" w:rsidR="00BB22C5" w:rsidRPr="00C83527" w:rsidRDefault="00BB22C5" w:rsidP="006C7798">
      <w:pPr>
        <w:widowControl w:val="0"/>
        <w:autoSpaceDE w:val="0"/>
        <w:autoSpaceDN w:val="0"/>
        <w:adjustRightInd w:val="0"/>
        <w:jc w:val="both"/>
      </w:pPr>
    </w:p>
    <w:p w14:paraId="34BBFFD5" w14:textId="78677836" w:rsidR="00BB22C5" w:rsidRPr="00C83527" w:rsidRDefault="00BB22C5" w:rsidP="006C7798">
      <w:pPr>
        <w:widowControl w:val="0"/>
        <w:autoSpaceDE w:val="0"/>
        <w:autoSpaceDN w:val="0"/>
        <w:adjustRightInd w:val="0"/>
        <w:jc w:val="both"/>
      </w:pPr>
      <w:r w:rsidRPr="00C83527">
        <w:t xml:space="preserve">Глава муниципального округа                                           </w:t>
      </w:r>
      <w:r w:rsidR="0091367C" w:rsidRPr="00C83527">
        <w:t xml:space="preserve">                   </w:t>
      </w:r>
      <w:r w:rsidRPr="00C83527">
        <w:t xml:space="preserve">     </w:t>
      </w:r>
      <w:r w:rsidR="00040988" w:rsidRPr="00C83527">
        <w:t xml:space="preserve">    </w:t>
      </w:r>
      <w:r w:rsidR="00286A8E">
        <w:t xml:space="preserve">                       </w:t>
      </w:r>
      <w:r w:rsidR="00040988" w:rsidRPr="00C83527">
        <w:t xml:space="preserve">       </w:t>
      </w:r>
      <w:r w:rsidRPr="00C83527">
        <w:t>С.</w:t>
      </w:r>
      <w:r w:rsidR="00C83527" w:rsidRPr="00C83527">
        <w:t xml:space="preserve"> </w:t>
      </w:r>
      <w:r w:rsidRPr="00C83527">
        <w:t>Н.</w:t>
      </w:r>
      <w:r w:rsidR="00040988" w:rsidRPr="00C83527">
        <w:t xml:space="preserve"> </w:t>
      </w:r>
      <w:r w:rsidRPr="00C83527">
        <w:t>Михайлов</w:t>
      </w:r>
    </w:p>
    <w:p w14:paraId="2B526539" w14:textId="77777777" w:rsidR="00CC2CFC" w:rsidRDefault="00CC2CFC" w:rsidP="006C7798">
      <w:pPr>
        <w:widowControl w:val="0"/>
        <w:autoSpaceDE w:val="0"/>
        <w:autoSpaceDN w:val="0"/>
        <w:adjustRightInd w:val="0"/>
        <w:jc w:val="both"/>
      </w:pPr>
    </w:p>
    <w:p w14:paraId="424DD5A8" w14:textId="77777777" w:rsidR="00C83527" w:rsidRPr="00C83527" w:rsidRDefault="00C83527" w:rsidP="00C83527">
      <w:pPr>
        <w:pageBreakBefore/>
        <w:widowControl w:val="0"/>
        <w:autoSpaceDE w:val="0"/>
        <w:autoSpaceDN w:val="0"/>
        <w:adjustRightInd w:val="0"/>
        <w:jc w:val="both"/>
      </w:pPr>
    </w:p>
    <w:p w14:paraId="3D504A21" w14:textId="77777777" w:rsidR="00CF1A4A" w:rsidRPr="00CF1A4A" w:rsidRDefault="00CF1A4A" w:rsidP="00CF1A4A">
      <w:pPr>
        <w:jc w:val="right"/>
      </w:pPr>
      <w:r w:rsidRPr="00CF1A4A">
        <w:t>Приложение № 1</w:t>
      </w:r>
    </w:p>
    <w:p w14:paraId="4C38B039" w14:textId="2D210A0B" w:rsidR="00CF1A4A" w:rsidRPr="00CF1A4A" w:rsidRDefault="00CF1A4A" w:rsidP="00CF1A4A">
      <w:pPr>
        <w:jc w:val="right"/>
      </w:pPr>
      <w:r w:rsidRPr="00CF1A4A">
        <w:t xml:space="preserve">                                                                                      к </w:t>
      </w:r>
      <w:r w:rsidR="00992546">
        <w:t>р</w:t>
      </w:r>
      <w:r w:rsidRPr="00CF1A4A">
        <w:t>ешению Собрания депутатов</w:t>
      </w:r>
    </w:p>
    <w:p w14:paraId="35CD6B8D" w14:textId="77777777" w:rsidR="00CF1A4A" w:rsidRPr="00CF1A4A" w:rsidRDefault="00CF1A4A" w:rsidP="00CF1A4A">
      <w:pPr>
        <w:jc w:val="right"/>
      </w:pPr>
      <w:r w:rsidRPr="00CF1A4A">
        <w:t xml:space="preserve">                                       Канашского муниципального округа </w:t>
      </w:r>
    </w:p>
    <w:p w14:paraId="24A3C8D5" w14:textId="4AB6BCCC" w:rsidR="00CF1A4A" w:rsidRPr="00CF1A4A" w:rsidRDefault="00CF1A4A" w:rsidP="00CF1A4A">
      <w:pPr>
        <w:jc w:val="right"/>
      </w:pPr>
      <w:r w:rsidRPr="00CF1A4A">
        <w:t xml:space="preserve">Чувашской Республики от </w:t>
      </w:r>
      <w:r w:rsidR="00992546">
        <w:t xml:space="preserve">22 </w:t>
      </w:r>
      <w:r w:rsidRPr="00CF1A4A">
        <w:t>декабря 2023</w:t>
      </w:r>
      <w:r w:rsidR="00992546">
        <w:t xml:space="preserve"> </w:t>
      </w:r>
      <w:r w:rsidRPr="00CF1A4A">
        <w:t>г</w:t>
      </w:r>
      <w:r w:rsidR="00992546">
        <w:t>. № 22/1</w:t>
      </w:r>
    </w:p>
    <w:p w14:paraId="3A5C473B" w14:textId="77777777" w:rsidR="00CF1A4A" w:rsidRPr="00CF1A4A" w:rsidRDefault="00CF1A4A" w:rsidP="00CF1A4A">
      <w:pPr>
        <w:jc w:val="right"/>
      </w:pPr>
      <w:r w:rsidRPr="00CF1A4A">
        <w:t xml:space="preserve"> «О бюджете Канашского муниципального округа</w:t>
      </w:r>
    </w:p>
    <w:p w14:paraId="01257097" w14:textId="77777777" w:rsidR="00CF1A4A" w:rsidRPr="00CF1A4A" w:rsidRDefault="00CF1A4A" w:rsidP="00CF1A4A">
      <w:pPr>
        <w:jc w:val="right"/>
      </w:pPr>
      <w:r w:rsidRPr="00CF1A4A">
        <w:t xml:space="preserve"> Чувашской Республики  на 2023 год и </w:t>
      </w:r>
      <w:proofErr w:type="gramStart"/>
      <w:r w:rsidRPr="00CF1A4A">
        <w:t>на</w:t>
      </w:r>
      <w:proofErr w:type="gramEnd"/>
      <w:r w:rsidRPr="00CF1A4A">
        <w:t xml:space="preserve"> </w:t>
      </w:r>
    </w:p>
    <w:p w14:paraId="145CEF48" w14:textId="77777777" w:rsidR="00CF1A4A" w:rsidRPr="00CF1A4A" w:rsidRDefault="00CF1A4A" w:rsidP="00CF1A4A">
      <w:pPr>
        <w:jc w:val="right"/>
      </w:pPr>
      <w:r w:rsidRPr="00CF1A4A">
        <w:t xml:space="preserve">плановый период 2024 и 2025 годов»  </w:t>
      </w:r>
    </w:p>
    <w:p w14:paraId="4C5446E4" w14:textId="77777777" w:rsidR="00CF1A4A" w:rsidRPr="00CF1A4A" w:rsidRDefault="00CF1A4A" w:rsidP="00CF1A4A">
      <w:pPr>
        <w:jc w:val="right"/>
      </w:pPr>
    </w:p>
    <w:p w14:paraId="583084D6" w14:textId="77777777" w:rsidR="00CF1A4A" w:rsidRPr="00CF1A4A" w:rsidRDefault="00CF1A4A" w:rsidP="00CF1A4A">
      <w:pPr>
        <w:ind w:left="4248"/>
        <w:jc w:val="right"/>
      </w:pPr>
    </w:p>
    <w:tbl>
      <w:tblPr>
        <w:tblW w:w="10268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10268"/>
      </w:tblGrid>
      <w:tr w:rsidR="00CF1A4A" w:rsidRPr="00CF1A4A" w14:paraId="32CDB2B0" w14:textId="77777777" w:rsidTr="006166EB">
        <w:trPr>
          <w:trHeight w:val="310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EC65" w14:textId="77777777" w:rsidR="00CF1A4A" w:rsidRPr="00CF1A4A" w:rsidRDefault="00CF1A4A" w:rsidP="00CF1A4A">
            <w:pPr>
              <w:jc w:val="center"/>
              <w:rPr>
                <w:b/>
                <w:bCs/>
                <w:caps/>
                <w:color w:val="000000"/>
              </w:rPr>
            </w:pPr>
            <w:r w:rsidRPr="00CF1A4A">
              <w:rPr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CF1A4A" w:rsidRPr="00CF1A4A" w14:paraId="0333A672" w14:textId="77777777" w:rsidTr="006166EB">
        <w:trPr>
          <w:trHeight w:val="259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D52B" w14:textId="77777777" w:rsidR="00CF1A4A" w:rsidRPr="00CF1A4A" w:rsidRDefault="00CF1A4A" w:rsidP="00CF1A4A">
            <w:pPr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поступлений доходов в бюджет Канашского муниципального округа</w:t>
            </w:r>
          </w:p>
          <w:p w14:paraId="569A942F" w14:textId="77777777" w:rsidR="00CF1A4A" w:rsidRPr="00CF1A4A" w:rsidRDefault="00CF1A4A" w:rsidP="00CF1A4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F850EF2" w14:textId="77777777" w:rsidR="00CF1A4A" w:rsidRPr="00CF1A4A" w:rsidRDefault="00CF1A4A" w:rsidP="00CF1A4A">
      <w:pPr>
        <w:jc w:val="center"/>
      </w:pPr>
      <w:r w:rsidRPr="00CF1A4A">
        <w:t xml:space="preserve">                                                                                                                                                          (в тыс. руб.)</w:t>
      </w:r>
    </w:p>
    <w:p w14:paraId="5E9B4836" w14:textId="77777777" w:rsidR="00CF1A4A" w:rsidRPr="00CF1A4A" w:rsidRDefault="00CF1A4A" w:rsidP="00CF1A4A">
      <w:pPr>
        <w:rPr>
          <w:rFonts w:ascii="Calibri" w:hAnsi="Calibri"/>
        </w:rPr>
      </w:pPr>
    </w:p>
    <w:p w14:paraId="062E1890" w14:textId="77777777" w:rsidR="00CF1A4A" w:rsidRPr="00CF1A4A" w:rsidRDefault="00CF1A4A" w:rsidP="00CF1A4A">
      <w:pPr>
        <w:rPr>
          <w:rFonts w:ascii="Calibri" w:hAnsi="Calibri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5614"/>
        <w:gridCol w:w="1361"/>
        <w:gridCol w:w="709"/>
        <w:gridCol w:w="703"/>
      </w:tblGrid>
      <w:tr w:rsidR="00CF1A4A" w:rsidRPr="00CF1A4A" w14:paraId="6BD292D1" w14:textId="77777777" w:rsidTr="006166EB">
        <w:trPr>
          <w:trHeight w:val="179"/>
          <w:tblHeader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F0BB" w14:textId="77777777" w:rsidR="00CF1A4A" w:rsidRPr="00CF1A4A" w:rsidRDefault="00CF1A4A" w:rsidP="00CF1A4A">
            <w:pPr>
              <w:jc w:val="center"/>
              <w:rPr>
                <w:color w:val="000000"/>
              </w:rPr>
            </w:pPr>
            <w:r w:rsidRPr="00CF1A4A">
              <w:rPr>
                <w:color w:val="000000"/>
              </w:rPr>
              <w:t xml:space="preserve">Код бюджетной </w:t>
            </w:r>
            <w:r w:rsidRPr="00CF1A4A">
              <w:rPr>
                <w:color w:val="000000"/>
              </w:rPr>
              <w:br/>
              <w:t>классификации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F40C" w14:textId="77777777" w:rsidR="00CF1A4A" w:rsidRPr="00CF1A4A" w:rsidRDefault="00CF1A4A" w:rsidP="00CF1A4A">
            <w:pPr>
              <w:jc w:val="center"/>
              <w:rPr>
                <w:color w:val="000000"/>
              </w:rPr>
            </w:pPr>
            <w:r w:rsidRPr="00CF1A4A">
              <w:rPr>
                <w:color w:val="000000"/>
              </w:rP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6074" w14:textId="77777777" w:rsidR="00CF1A4A" w:rsidRPr="00CF1A4A" w:rsidRDefault="00CF1A4A" w:rsidP="00CF1A4A">
            <w:pPr>
              <w:jc w:val="center"/>
              <w:rPr>
                <w:color w:val="000000"/>
              </w:rPr>
            </w:pPr>
            <w:r w:rsidRPr="00CF1A4A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1CA" w14:textId="77777777" w:rsidR="00CF1A4A" w:rsidRPr="00CF1A4A" w:rsidRDefault="00CF1A4A" w:rsidP="00CF1A4A">
            <w:pPr>
              <w:jc w:val="center"/>
              <w:rPr>
                <w:color w:val="000000"/>
              </w:rPr>
            </w:pPr>
            <w:r w:rsidRPr="00CF1A4A">
              <w:rPr>
                <w:color w:val="00000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4F72" w14:textId="77777777" w:rsidR="00CF1A4A" w:rsidRPr="00CF1A4A" w:rsidRDefault="00CF1A4A" w:rsidP="00CF1A4A">
            <w:pPr>
              <w:jc w:val="center"/>
              <w:rPr>
                <w:color w:val="000000"/>
              </w:rPr>
            </w:pPr>
            <w:r w:rsidRPr="00CF1A4A">
              <w:rPr>
                <w:color w:val="000000"/>
              </w:rPr>
              <w:t>2025 год</w:t>
            </w:r>
          </w:p>
        </w:tc>
      </w:tr>
      <w:tr w:rsidR="00CF1A4A" w:rsidRPr="00CF1A4A" w14:paraId="644C10C6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85743EE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10000000000000000</w:t>
            </w:r>
          </w:p>
        </w:tc>
        <w:tc>
          <w:tcPr>
            <w:tcW w:w="5614" w:type="dxa"/>
            <w:shd w:val="clear" w:color="auto" w:fill="auto"/>
          </w:tcPr>
          <w:p w14:paraId="16D5B96F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НАЛОГОВЫЕ И НЕНАЛОГОВЫЕ ДОХОДЫ</w:t>
            </w:r>
            <w:r w:rsidRPr="00CF1A4A">
              <w:rPr>
                <w:bCs/>
              </w:rPr>
              <w:t>, 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037A51A" w14:textId="77777777" w:rsidR="00CF1A4A" w:rsidRPr="00CF1A4A" w:rsidRDefault="00CF1A4A" w:rsidP="00CF1A4A">
            <w:pPr>
              <w:jc w:val="right"/>
              <w:rPr>
                <w:b/>
                <w:bCs/>
                <w:lang w:val="en-US"/>
              </w:rPr>
            </w:pPr>
            <w:r w:rsidRPr="00CF1A4A">
              <w:rPr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14:paraId="11C59EC1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65681074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43932DA5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52C6594" w14:textId="77777777" w:rsidR="00CF1A4A" w:rsidRPr="00CF1A4A" w:rsidRDefault="00CF1A4A" w:rsidP="00CF1A4A">
            <w:pPr>
              <w:rPr>
                <w:b/>
                <w:bCs/>
              </w:rPr>
            </w:pPr>
          </w:p>
        </w:tc>
        <w:tc>
          <w:tcPr>
            <w:tcW w:w="5614" w:type="dxa"/>
            <w:shd w:val="clear" w:color="auto" w:fill="auto"/>
          </w:tcPr>
          <w:p w14:paraId="2341BCF4" w14:textId="77777777" w:rsidR="00CF1A4A" w:rsidRPr="00CF1A4A" w:rsidRDefault="00CF1A4A" w:rsidP="00CF1A4A">
            <w:pPr>
              <w:jc w:val="both"/>
              <w:rPr>
                <w:bCs/>
              </w:rPr>
            </w:pPr>
            <w:r w:rsidRPr="00CF1A4A">
              <w:rPr>
                <w:bCs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BFA9C7B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4851EB3B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09BA1A6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344CB8C6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04AD914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10100000000000000</w:t>
            </w:r>
          </w:p>
        </w:tc>
        <w:tc>
          <w:tcPr>
            <w:tcW w:w="5614" w:type="dxa"/>
            <w:shd w:val="clear" w:color="auto" w:fill="auto"/>
          </w:tcPr>
          <w:p w14:paraId="52768857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НАЛОГИ НА ПРИБЫЛЬ, ДОХОДЫ</w:t>
            </w:r>
            <w:r w:rsidRPr="00CF1A4A">
              <w:rPr>
                <w:bCs/>
              </w:rPr>
              <w:t>, 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85954AA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-687,4</w:t>
            </w:r>
          </w:p>
        </w:tc>
        <w:tc>
          <w:tcPr>
            <w:tcW w:w="709" w:type="dxa"/>
            <w:vAlign w:val="bottom"/>
          </w:tcPr>
          <w:p w14:paraId="0611C492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72AEBB1A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6B30564F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E596628" w14:textId="77777777" w:rsidR="00CF1A4A" w:rsidRPr="00CF1A4A" w:rsidRDefault="00CF1A4A" w:rsidP="00CF1A4A">
            <w:pPr>
              <w:rPr>
                <w:b/>
                <w:bCs/>
              </w:rPr>
            </w:pPr>
          </w:p>
        </w:tc>
        <w:tc>
          <w:tcPr>
            <w:tcW w:w="5614" w:type="dxa"/>
            <w:shd w:val="clear" w:color="auto" w:fill="auto"/>
          </w:tcPr>
          <w:p w14:paraId="46B111C1" w14:textId="77777777" w:rsidR="00CF1A4A" w:rsidRPr="00CF1A4A" w:rsidRDefault="00CF1A4A" w:rsidP="00CF1A4A">
            <w:pPr>
              <w:jc w:val="both"/>
              <w:rPr>
                <w:bCs/>
              </w:rPr>
            </w:pPr>
            <w:r w:rsidRPr="00CF1A4A">
              <w:rPr>
                <w:bCs/>
              </w:rPr>
              <w:t>из них: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202F175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15F5CEE7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120F2CA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6EC0B3AD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386C0086" w14:textId="77777777" w:rsidR="00CF1A4A" w:rsidRPr="00CF1A4A" w:rsidRDefault="00CF1A4A" w:rsidP="00CF1A4A">
            <w:r w:rsidRPr="00CF1A4A">
              <w:t>10102000010000110</w:t>
            </w:r>
          </w:p>
        </w:tc>
        <w:tc>
          <w:tcPr>
            <w:tcW w:w="5614" w:type="dxa"/>
            <w:shd w:val="clear" w:color="auto" w:fill="auto"/>
          </w:tcPr>
          <w:p w14:paraId="225CD6D8" w14:textId="77777777" w:rsidR="00CF1A4A" w:rsidRPr="00CF1A4A" w:rsidRDefault="00CF1A4A" w:rsidP="00CF1A4A">
            <w:pPr>
              <w:jc w:val="both"/>
            </w:pPr>
            <w:r w:rsidRPr="00CF1A4A"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EAADEDB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-687,4</w:t>
            </w:r>
          </w:p>
        </w:tc>
        <w:tc>
          <w:tcPr>
            <w:tcW w:w="709" w:type="dxa"/>
            <w:vAlign w:val="bottom"/>
          </w:tcPr>
          <w:p w14:paraId="5C344ED9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5DC1CC1F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0DBFF7B0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1B9DBB2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10300000000000000</w:t>
            </w:r>
          </w:p>
        </w:tc>
        <w:tc>
          <w:tcPr>
            <w:tcW w:w="5614" w:type="dxa"/>
            <w:shd w:val="clear" w:color="auto" w:fill="auto"/>
          </w:tcPr>
          <w:p w14:paraId="022E3294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157156F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44DE099C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15237EB1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0D06A200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188DD4EF" w14:textId="77777777" w:rsidR="00CF1A4A" w:rsidRPr="00CF1A4A" w:rsidRDefault="00CF1A4A" w:rsidP="00CF1A4A">
            <w:r w:rsidRPr="00CF1A4A">
              <w:t>10302000010000110</w:t>
            </w:r>
          </w:p>
        </w:tc>
        <w:tc>
          <w:tcPr>
            <w:tcW w:w="5614" w:type="dxa"/>
            <w:shd w:val="clear" w:color="auto" w:fill="auto"/>
          </w:tcPr>
          <w:p w14:paraId="142E9EEE" w14:textId="77777777" w:rsidR="00CF1A4A" w:rsidRPr="00CF1A4A" w:rsidRDefault="00CF1A4A" w:rsidP="00CF1A4A">
            <w:pPr>
              <w:jc w:val="both"/>
            </w:pPr>
            <w:r w:rsidRPr="00CF1A4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B93DC96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5282554F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6D0FAA56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4ECB8C2E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2819E1C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10500000000000000</w:t>
            </w:r>
          </w:p>
        </w:tc>
        <w:tc>
          <w:tcPr>
            <w:tcW w:w="5614" w:type="dxa"/>
            <w:shd w:val="clear" w:color="auto" w:fill="auto"/>
          </w:tcPr>
          <w:p w14:paraId="519B7648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415876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-1600,0</w:t>
            </w:r>
          </w:p>
        </w:tc>
        <w:tc>
          <w:tcPr>
            <w:tcW w:w="709" w:type="dxa"/>
            <w:vAlign w:val="bottom"/>
          </w:tcPr>
          <w:p w14:paraId="58F7DBFF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3" w:type="dxa"/>
            <w:vAlign w:val="bottom"/>
          </w:tcPr>
          <w:p w14:paraId="37BFA938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CF1A4A" w:rsidRPr="00CF1A4A" w14:paraId="68B3C2B6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1CD9B72" w14:textId="77777777" w:rsidR="00CF1A4A" w:rsidRPr="00CF1A4A" w:rsidRDefault="00CF1A4A" w:rsidP="00CF1A4A">
            <w:r w:rsidRPr="00CF1A4A">
              <w:t>10502000000000110</w:t>
            </w:r>
          </w:p>
        </w:tc>
        <w:tc>
          <w:tcPr>
            <w:tcW w:w="5614" w:type="dxa"/>
            <w:shd w:val="clear" w:color="auto" w:fill="auto"/>
          </w:tcPr>
          <w:p w14:paraId="77D16357" w14:textId="77777777" w:rsidR="00CF1A4A" w:rsidRPr="00CF1A4A" w:rsidRDefault="00CF1A4A" w:rsidP="00CF1A4A">
            <w:pPr>
              <w:jc w:val="both"/>
            </w:pPr>
            <w:r w:rsidRPr="00CF1A4A"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36DCF56B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55BFEA9A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3E9802E4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39831F49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341B0CF" w14:textId="77777777" w:rsidR="00CF1A4A" w:rsidRPr="00CF1A4A" w:rsidRDefault="00CF1A4A" w:rsidP="00CF1A4A">
            <w:r w:rsidRPr="00CF1A4A">
              <w:t>10503000000000110</w:t>
            </w:r>
          </w:p>
        </w:tc>
        <w:tc>
          <w:tcPr>
            <w:tcW w:w="5614" w:type="dxa"/>
            <w:shd w:val="clear" w:color="auto" w:fill="auto"/>
          </w:tcPr>
          <w:p w14:paraId="1A28D63C" w14:textId="77777777" w:rsidR="00CF1A4A" w:rsidRPr="00CF1A4A" w:rsidRDefault="00CF1A4A" w:rsidP="00CF1A4A">
            <w:pPr>
              <w:jc w:val="both"/>
            </w:pPr>
            <w:r w:rsidRPr="00CF1A4A"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BAF77E4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-1100,0</w:t>
            </w:r>
          </w:p>
        </w:tc>
        <w:tc>
          <w:tcPr>
            <w:tcW w:w="709" w:type="dxa"/>
            <w:vAlign w:val="bottom"/>
          </w:tcPr>
          <w:p w14:paraId="0597333C" w14:textId="77777777" w:rsidR="00CF1A4A" w:rsidRPr="00CF1A4A" w:rsidRDefault="00CF1A4A" w:rsidP="00CF1A4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703" w:type="dxa"/>
            <w:vAlign w:val="bottom"/>
          </w:tcPr>
          <w:p w14:paraId="14952A44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1E6464BC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6541047" w14:textId="77777777" w:rsidR="00CF1A4A" w:rsidRPr="00CF1A4A" w:rsidRDefault="00CF1A4A" w:rsidP="00CF1A4A">
            <w:r w:rsidRPr="00CF1A4A">
              <w:t>10504020020000110</w:t>
            </w:r>
          </w:p>
        </w:tc>
        <w:tc>
          <w:tcPr>
            <w:tcW w:w="5614" w:type="dxa"/>
            <w:shd w:val="clear" w:color="auto" w:fill="auto"/>
          </w:tcPr>
          <w:p w14:paraId="12016F0E" w14:textId="77777777" w:rsidR="00CF1A4A" w:rsidRPr="00CF1A4A" w:rsidRDefault="00CF1A4A" w:rsidP="00CF1A4A">
            <w:pPr>
              <w:jc w:val="both"/>
            </w:pPr>
            <w:r w:rsidRPr="00CF1A4A">
              <w:t>Патентная система налогообложения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C0E17EB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-1100,0</w:t>
            </w:r>
          </w:p>
        </w:tc>
        <w:tc>
          <w:tcPr>
            <w:tcW w:w="709" w:type="dxa"/>
            <w:vAlign w:val="bottom"/>
          </w:tcPr>
          <w:p w14:paraId="23B8762D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769A7416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622A4B4F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C7933C7" w14:textId="77777777" w:rsidR="00CF1A4A" w:rsidRPr="00CF1A4A" w:rsidRDefault="00CF1A4A" w:rsidP="00CF1A4A">
            <w:r w:rsidRPr="00CF1A4A">
              <w:t>10501000010000110</w:t>
            </w:r>
          </w:p>
        </w:tc>
        <w:tc>
          <w:tcPr>
            <w:tcW w:w="5614" w:type="dxa"/>
            <w:shd w:val="clear" w:color="auto" w:fill="auto"/>
          </w:tcPr>
          <w:p w14:paraId="20C4049B" w14:textId="77777777" w:rsidR="00CF1A4A" w:rsidRPr="00CF1A4A" w:rsidRDefault="00CF1A4A" w:rsidP="00CF1A4A">
            <w:pPr>
              <w:jc w:val="both"/>
            </w:pPr>
            <w:r w:rsidRPr="00CF1A4A">
              <w:t>Упрощенная система налогообложения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AF16156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6</w:t>
            </w:r>
            <w:r w:rsidRPr="00CF1A4A">
              <w:rPr>
                <w:color w:val="000000"/>
                <w:lang w:val="en-US"/>
              </w:rPr>
              <w:t>00</w:t>
            </w:r>
            <w:r w:rsidRPr="00CF1A4A">
              <w:rPr>
                <w:color w:val="000000"/>
              </w:rPr>
              <w:t>,0</w:t>
            </w:r>
          </w:p>
        </w:tc>
        <w:tc>
          <w:tcPr>
            <w:tcW w:w="709" w:type="dxa"/>
            <w:vAlign w:val="bottom"/>
          </w:tcPr>
          <w:p w14:paraId="392FEE78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7EDC3D58" w14:textId="77777777" w:rsidR="00CF1A4A" w:rsidRPr="00CF1A4A" w:rsidRDefault="00CF1A4A" w:rsidP="00CF1A4A">
            <w:pPr>
              <w:jc w:val="right"/>
              <w:rPr>
                <w:color w:val="000000"/>
                <w:lang w:val="en-US"/>
              </w:rPr>
            </w:pPr>
          </w:p>
        </w:tc>
      </w:tr>
      <w:tr w:rsidR="00CF1A4A" w:rsidRPr="00CF1A4A" w14:paraId="2D1326C8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B97F6BC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10600000000000000</w:t>
            </w:r>
          </w:p>
        </w:tc>
        <w:tc>
          <w:tcPr>
            <w:tcW w:w="5614" w:type="dxa"/>
            <w:shd w:val="clear" w:color="auto" w:fill="auto"/>
          </w:tcPr>
          <w:p w14:paraId="5FE14663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НАЛОГИ НА ИМУЩЕСТВО</w:t>
            </w:r>
            <w:r w:rsidRPr="00CF1A4A">
              <w:rPr>
                <w:bCs/>
              </w:rPr>
              <w:t>, 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05637BA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-76,3</w:t>
            </w:r>
          </w:p>
        </w:tc>
        <w:tc>
          <w:tcPr>
            <w:tcW w:w="709" w:type="dxa"/>
            <w:vAlign w:val="bottom"/>
          </w:tcPr>
          <w:p w14:paraId="66A4CCC2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5B5027C9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CF1A4A" w:rsidRPr="00CF1A4A" w14:paraId="51498EC1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2C39B8D" w14:textId="77777777" w:rsidR="00CF1A4A" w:rsidRPr="00CF1A4A" w:rsidRDefault="00CF1A4A" w:rsidP="00CF1A4A">
            <w:pPr>
              <w:rPr>
                <w:b/>
                <w:bCs/>
              </w:rPr>
            </w:pPr>
          </w:p>
        </w:tc>
        <w:tc>
          <w:tcPr>
            <w:tcW w:w="5614" w:type="dxa"/>
            <w:shd w:val="clear" w:color="auto" w:fill="auto"/>
          </w:tcPr>
          <w:p w14:paraId="35334258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Cs/>
              </w:rPr>
              <w:t>из них: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A8506CF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2C62E8B3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6985E907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01D10BC5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DF65A75" w14:textId="77777777" w:rsidR="00CF1A4A" w:rsidRPr="00CF1A4A" w:rsidRDefault="00CF1A4A" w:rsidP="00CF1A4A">
            <w:r w:rsidRPr="00CF1A4A">
              <w:t>10604000000000110</w:t>
            </w:r>
          </w:p>
        </w:tc>
        <w:tc>
          <w:tcPr>
            <w:tcW w:w="5614" w:type="dxa"/>
            <w:shd w:val="clear" w:color="auto" w:fill="auto"/>
          </w:tcPr>
          <w:p w14:paraId="3EF8F3E6" w14:textId="77777777" w:rsidR="00CF1A4A" w:rsidRPr="00CF1A4A" w:rsidRDefault="00CF1A4A" w:rsidP="00CF1A4A">
            <w:pPr>
              <w:jc w:val="both"/>
            </w:pPr>
            <w:r w:rsidRPr="00CF1A4A">
              <w:t>Транспортный налог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FB19DA3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+</w:t>
            </w:r>
            <w:r w:rsidRPr="00CF1A4A">
              <w:rPr>
                <w:color w:val="000000"/>
                <w:lang w:val="en-US"/>
              </w:rPr>
              <w:t>10</w:t>
            </w:r>
            <w:r w:rsidRPr="00CF1A4A">
              <w:rPr>
                <w:color w:val="000000"/>
              </w:rPr>
              <w:t>0,0</w:t>
            </w:r>
          </w:p>
        </w:tc>
        <w:tc>
          <w:tcPr>
            <w:tcW w:w="709" w:type="dxa"/>
            <w:vAlign w:val="bottom"/>
          </w:tcPr>
          <w:p w14:paraId="0BF96350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7963B985" w14:textId="77777777" w:rsidR="00CF1A4A" w:rsidRPr="00CF1A4A" w:rsidRDefault="00CF1A4A" w:rsidP="00CF1A4A">
            <w:pPr>
              <w:jc w:val="right"/>
              <w:rPr>
                <w:color w:val="000000"/>
                <w:lang w:val="en-US"/>
              </w:rPr>
            </w:pPr>
          </w:p>
        </w:tc>
      </w:tr>
      <w:tr w:rsidR="00CF1A4A" w:rsidRPr="00CF1A4A" w14:paraId="52D35355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4BBD4022" w14:textId="77777777" w:rsidR="00CF1A4A" w:rsidRPr="00CF1A4A" w:rsidRDefault="00CF1A4A" w:rsidP="00CF1A4A">
            <w:r w:rsidRPr="00CF1A4A">
              <w:t>10606000000000110</w:t>
            </w:r>
          </w:p>
        </w:tc>
        <w:tc>
          <w:tcPr>
            <w:tcW w:w="5614" w:type="dxa"/>
            <w:shd w:val="clear" w:color="auto" w:fill="auto"/>
          </w:tcPr>
          <w:p w14:paraId="365241B4" w14:textId="77777777" w:rsidR="00CF1A4A" w:rsidRPr="00CF1A4A" w:rsidRDefault="00CF1A4A" w:rsidP="00CF1A4A">
            <w:pPr>
              <w:jc w:val="both"/>
            </w:pPr>
            <w:r w:rsidRPr="00CF1A4A">
              <w:t>Земельный налог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CAF6FB5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-4</w:t>
            </w:r>
            <w:r w:rsidRPr="00CF1A4A">
              <w:rPr>
                <w:color w:val="000000"/>
                <w:lang w:val="en-US"/>
              </w:rPr>
              <w:t>0</w:t>
            </w:r>
            <w:r w:rsidRPr="00CF1A4A">
              <w:rPr>
                <w:color w:val="000000"/>
              </w:rPr>
              <w:t>0,0</w:t>
            </w:r>
          </w:p>
        </w:tc>
        <w:tc>
          <w:tcPr>
            <w:tcW w:w="709" w:type="dxa"/>
            <w:vAlign w:val="bottom"/>
          </w:tcPr>
          <w:p w14:paraId="415D3A03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308754F7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31319228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1030C849" w14:textId="77777777" w:rsidR="00CF1A4A" w:rsidRPr="00CF1A4A" w:rsidRDefault="00CF1A4A" w:rsidP="00CF1A4A">
            <w:r w:rsidRPr="00CF1A4A">
              <w:t>106010000000000110</w:t>
            </w:r>
          </w:p>
        </w:tc>
        <w:tc>
          <w:tcPr>
            <w:tcW w:w="5614" w:type="dxa"/>
            <w:shd w:val="clear" w:color="auto" w:fill="auto"/>
          </w:tcPr>
          <w:p w14:paraId="3A805B48" w14:textId="77777777" w:rsidR="00CF1A4A" w:rsidRPr="00CF1A4A" w:rsidRDefault="00CF1A4A" w:rsidP="00CF1A4A">
            <w:pPr>
              <w:jc w:val="both"/>
            </w:pPr>
            <w:r w:rsidRPr="00CF1A4A">
              <w:t>Налог на имущество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93AACED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+223,7</w:t>
            </w:r>
          </w:p>
        </w:tc>
        <w:tc>
          <w:tcPr>
            <w:tcW w:w="709" w:type="dxa"/>
            <w:vAlign w:val="bottom"/>
          </w:tcPr>
          <w:p w14:paraId="0B08DCCA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6E0AD8F1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</w:p>
        </w:tc>
      </w:tr>
      <w:tr w:rsidR="00CF1A4A" w:rsidRPr="00CF1A4A" w14:paraId="111EB397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5C0E511" w14:textId="77777777" w:rsidR="00CF1A4A" w:rsidRPr="00CF1A4A" w:rsidRDefault="00CF1A4A" w:rsidP="00CF1A4A">
            <w:pPr>
              <w:rPr>
                <w:b/>
              </w:rPr>
            </w:pPr>
            <w:r w:rsidRPr="00CF1A4A">
              <w:rPr>
                <w:b/>
              </w:rPr>
              <w:t>10800000000000000</w:t>
            </w:r>
          </w:p>
        </w:tc>
        <w:tc>
          <w:tcPr>
            <w:tcW w:w="5614" w:type="dxa"/>
            <w:shd w:val="clear" w:color="auto" w:fill="auto"/>
          </w:tcPr>
          <w:p w14:paraId="6420A387" w14:textId="77777777" w:rsidR="00CF1A4A" w:rsidRPr="00CF1A4A" w:rsidRDefault="00CF1A4A" w:rsidP="00CF1A4A">
            <w:pPr>
              <w:jc w:val="both"/>
              <w:rPr>
                <w:b/>
              </w:rPr>
            </w:pPr>
            <w:r w:rsidRPr="00CF1A4A">
              <w:rPr>
                <w:b/>
              </w:rPr>
              <w:t>Госпошлина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32E5087" w14:textId="77777777" w:rsidR="00CF1A4A" w:rsidRPr="00CF1A4A" w:rsidRDefault="00CF1A4A" w:rsidP="00CF1A4A">
            <w:pPr>
              <w:jc w:val="right"/>
              <w:rPr>
                <w:b/>
                <w:color w:val="000000"/>
              </w:rPr>
            </w:pPr>
            <w:r w:rsidRPr="00CF1A4A">
              <w:rPr>
                <w:b/>
                <w:color w:val="000000"/>
              </w:rPr>
              <w:t>-20,0</w:t>
            </w:r>
          </w:p>
        </w:tc>
        <w:tc>
          <w:tcPr>
            <w:tcW w:w="709" w:type="dxa"/>
            <w:vAlign w:val="bottom"/>
          </w:tcPr>
          <w:p w14:paraId="32D426C2" w14:textId="77777777" w:rsidR="00CF1A4A" w:rsidRPr="00CF1A4A" w:rsidRDefault="00CF1A4A" w:rsidP="00CF1A4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0FDFA08B" w14:textId="77777777" w:rsidR="00CF1A4A" w:rsidRPr="00CF1A4A" w:rsidRDefault="00CF1A4A" w:rsidP="00CF1A4A">
            <w:pPr>
              <w:jc w:val="right"/>
              <w:rPr>
                <w:b/>
                <w:color w:val="000000"/>
              </w:rPr>
            </w:pPr>
          </w:p>
        </w:tc>
      </w:tr>
      <w:tr w:rsidR="00CF1A4A" w:rsidRPr="00CF1A4A" w14:paraId="76391780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61DC5915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11100000000000000</w:t>
            </w:r>
          </w:p>
        </w:tc>
        <w:tc>
          <w:tcPr>
            <w:tcW w:w="5614" w:type="dxa"/>
            <w:shd w:val="clear" w:color="auto" w:fill="auto"/>
          </w:tcPr>
          <w:p w14:paraId="5D52616E" w14:textId="77777777" w:rsidR="00CF1A4A" w:rsidRPr="00CF1A4A" w:rsidRDefault="00CF1A4A" w:rsidP="00CF1A4A">
            <w:pPr>
              <w:spacing w:after="200" w:line="276" w:lineRule="auto"/>
              <w:jc w:val="both"/>
              <w:rPr>
                <w:b/>
                <w:bCs/>
              </w:rPr>
            </w:pPr>
            <w:r w:rsidRPr="00CF1A4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  <w:shd w:val="clear" w:color="auto" w:fill="auto"/>
            <w:noWrap/>
          </w:tcPr>
          <w:p w14:paraId="3C709AE5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+2294,1</w:t>
            </w:r>
          </w:p>
        </w:tc>
        <w:tc>
          <w:tcPr>
            <w:tcW w:w="709" w:type="dxa"/>
          </w:tcPr>
          <w:p w14:paraId="46F3062D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</w:tcPr>
          <w:p w14:paraId="7440D505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3D29D57D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07477EEB" w14:textId="77777777" w:rsidR="00CF1A4A" w:rsidRPr="00CF1A4A" w:rsidRDefault="00CF1A4A" w:rsidP="00CF1A4A">
            <w:r w:rsidRPr="00CF1A4A">
              <w:t>11105000000000120</w:t>
            </w:r>
          </w:p>
        </w:tc>
        <w:tc>
          <w:tcPr>
            <w:tcW w:w="5614" w:type="dxa"/>
            <w:shd w:val="clear" w:color="auto" w:fill="auto"/>
          </w:tcPr>
          <w:p w14:paraId="5CDCA2C2" w14:textId="77777777" w:rsidR="00CF1A4A" w:rsidRPr="00CF1A4A" w:rsidRDefault="00CF1A4A" w:rsidP="00CF1A4A">
            <w:pPr>
              <w:spacing w:after="200" w:line="276" w:lineRule="auto"/>
              <w:jc w:val="both"/>
              <w:rPr>
                <w:bCs/>
              </w:rPr>
            </w:pPr>
            <w:r w:rsidRPr="00CF1A4A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1" w:type="dxa"/>
            <w:shd w:val="clear" w:color="auto" w:fill="auto"/>
            <w:noWrap/>
          </w:tcPr>
          <w:p w14:paraId="175CDED2" w14:textId="77777777" w:rsidR="00CF1A4A" w:rsidRPr="00CF1A4A" w:rsidRDefault="00CF1A4A" w:rsidP="00CF1A4A">
            <w:pPr>
              <w:jc w:val="right"/>
              <w:rPr>
                <w:color w:val="000000"/>
              </w:rPr>
            </w:pPr>
            <w:r w:rsidRPr="00CF1A4A">
              <w:rPr>
                <w:color w:val="000000"/>
              </w:rPr>
              <w:t>+2192,1</w:t>
            </w:r>
          </w:p>
        </w:tc>
        <w:tc>
          <w:tcPr>
            <w:tcW w:w="709" w:type="dxa"/>
          </w:tcPr>
          <w:p w14:paraId="60DCD8CE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</w:tcPr>
          <w:p w14:paraId="137651B9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452871B0" w14:textId="77777777" w:rsidTr="006166EB">
        <w:trPr>
          <w:trHeight w:val="1773"/>
          <w:jc w:val="center"/>
        </w:trPr>
        <w:tc>
          <w:tcPr>
            <w:tcW w:w="2051" w:type="dxa"/>
            <w:shd w:val="clear" w:color="auto" w:fill="auto"/>
            <w:noWrap/>
          </w:tcPr>
          <w:p w14:paraId="08EFE77E" w14:textId="77777777" w:rsidR="00CF1A4A" w:rsidRPr="00CF1A4A" w:rsidRDefault="00CF1A4A" w:rsidP="00CF1A4A">
            <w:pPr>
              <w:rPr>
                <w:bCs/>
              </w:rPr>
            </w:pPr>
            <w:r w:rsidRPr="00CF1A4A">
              <w:rPr>
                <w:bCs/>
              </w:rPr>
              <w:t>11109000000000120</w:t>
            </w:r>
          </w:p>
        </w:tc>
        <w:tc>
          <w:tcPr>
            <w:tcW w:w="5614" w:type="dxa"/>
            <w:shd w:val="clear" w:color="auto" w:fill="auto"/>
          </w:tcPr>
          <w:p w14:paraId="76908065" w14:textId="77777777" w:rsidR="00CF1A4A" w:rsidRPr="00CF1A4A" w:rsidRDefault="00CF1A4A" w:rsidP="00CF1A4A">
            <w:pPr>
              <w:autoSpaceDE w:val="0"/>
              <w:autoSpaceDN w:val="0"/>
              <w:adjustRightInd w:val="0"/>
              <w:rPr>
                <w:bCs/>
              </w:rPr>
            </w:pPr>
            <w:r w:rsidRPr="00CF1A4A">
              <w:rPr>
                <w:color w:val="00000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09AA8AA" w14:textId="77777777" w:rsidR="00CF1A4A" w:rsidRPr="00CF1A4A" w:rsidRDefault="00CF1A4A" w:rsidP="00CF1A4A">
            <w:pPr>
              <w:jc w:val="right"/>
              <w:rPr>
                <w:bCs/>
              </w:rPr>
            </w:pPr>
            <w:r w:rsidRPr="00CF1A4A">
              <w:rPr>
                <w:bCs/>
              </w:rPr>
              <w:t>+102,0</w:t>
            </w:r>
          </w:p>
        </w:tc>
        <w:tc>
          <w:tcPr>
            <w:tcW w:w="709" w:type="dxa"/>
            <w:vAlign w:val="bottom"/>
          </w:tcPr>
          <w:p w14:paraId="684552E7" w14:textId="77777777" w:rsidR="00CF1A4A" w:rsidRPr="00CF1A4A" w:rsidRDefault="00CF1A4A" w:rsidP="00CF1A4A">
            <w:pPr>
              <w:jc w:val="right"/>
              <w:rPr>
                <w:bCs/>
              </w:rPr>
            </w:pPr>
          </w:p>
        </w:tc>
        <w:tc>
          <w:tcPr>
            <w:tcW w:w="703" w:type="dxa"/>
            <w:vAlign w:val="bottom"/>
          </w:tcPr>
          <w:p w14:paraId="468A5D41" w14:textId="77777777" w:rsidR="00CF1A4A" w:rsidRPr="00CF1A4A" w:rsidRDefault="00CF1A4A" w:rsidP="00CF1A4A">
            <w:pPr>
              <w:jc w:val="right"/>
              <w:rPr>
                <w:bCs/>
              </w:rPr>
            </w:pPr>
          </w:p>
        </w:tc>
      </w:tr>
      <w:tr w:rsidR="00CF1A4A" w:rsidRPr="00CF1A4A" w14:paraId="5C0B5719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3B9E3611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lastRenderedPageBreak/>
              <w:t>11200000000000000</w:t>
            </w:r>
          </w:p>
        </w:tc>
        <w:tc>
          <w:tcPr>
            <w:tcW w:w="5614" w:type="dxa"/>
            <w:shd w:val="clear" w:color="auto" w:fill="auto"/>
          </w:tcPr>
          <w:p w14:paraId="3F8D0ECE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17DCC81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+6,8</w:t>
            </w:r>
          </w:p>
        </w:tc>
        <w:tc>
          <w:tcPr>
            <w:tcW w:w="709" w:type="dxa"/>
            <w:vAlign w:val="bottom"/>
          </w:tcPr>
          <w:p w14:paraId="721B384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194A8CE1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138EAD4F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3A193F3C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Cs/>
              </w:rPr>
              <w:t>11201000000000000</w:t>
            </w:r>
          </w:p>
        </w:tc>
        <w:tc>
          <w:tcPr>
            <w:tcW w:w="5614" w:type="dxa"/>
            <w:shd w:val="clear" w:color="auto" w:fill="auto"/>
          </w:tcPr>
          <w:p w14:paraId="759BC2E0" w14:textId="77777777" w:rsidR="00CF1A4A" w:rsidRPr="00CF1A4A" w:rsidRDefault="00CF1A4A" w:rsidP="00CF1A4A">
            <w:pPr>
              <w:jc w:val="both"/>
              <w:rPr>
                <w:bCs/>
              </w:rPr>
            </w:pPr>
            <w:r w:rsidRPr="00CF1A4A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39002A8" w14:textId="77777777" w:rsidR="00CF1A4A" w:rsidRPr="00CF1A4A" w:rsidRDefault="00CF1A4A" w:rsidP="00CF1A4A">
            <w:pPr>
              <w:jc w:val="right"/>
              <w:rPr>
                <w:bCs/>
                <w:color w:val="000000"/>
              </w:rPr>
            </w:pPr>
            <w:r w:rsidRPr="00CF1A4A">
              <w:rPr>
                <w:bCs/>
                <w:color w:val="000000"/>
              </w:rPr>
              <w:t>+6,8</w:t>
            </w:r>
          </w:p>
        </w:tc>
        <w:tc>
          <w:tcPr>
            <w:tcW w:w="709" w:type="dxa"/>
            <w:vAlign w:val="bottom"/>
          </w:tcPr>
          <w:p w14:paraId="76C2EDD3" w14:textId="77777777" w:rsidR="00CF1A4A" w:rsidRPr="00CF1A4A" w:rsidRDefault="00CF1A4A" w:rsidP="00CF1A4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2F2AAF2A" w14:textId="77777777" w:rsidR="00CF1A4A" w:rsidRPr="00CF1A4A" w:rsidRDefault="00CF1A4A" w:rsidP="00CF1A4A">
            <w:pPr>
              <w:jc w:val="right"/>
              <w:rPr>
                <w:bCs/>
                <w:color w:val="000000"/>
              </w:rPr>
            </w:pPr>
          </w:p>
        </w:tc>
      </w:tr>
      <w:tr w:rsidR="00CF1A4A" w:rsidRPr="00CF1A4A" w14:paraId="5FA83C72" w14:textId="77777777" w:rsidTr="006166EB">
        <w:trPr>
          <w:trHeight w:val="747"/>
          <w:jc w:val="center"/>
        </w:trPr>
        <w:tc>
          <w:tcPr>
            <w:tcW w:w="2051" w:type="dxa"/>
            <w:shd w:val="clear" w:color="auto" w:fill="auto"/>
            <w:noWrap/>
          </w:tcPr>
          <w:p w14:paraId="639B7B60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11300000000000000</w:t>
            </w:r>
          </w:p>
        </w:tc>
        <w:tc>
          <w:tcPr>
            <w:tcW w:w="5614" w:type="dxa"/>
            <w:shd w:val="clear" w:color="auto" w:fill="auto"/>
          </w:tcPr>
          <w:p w14:paraId="5ED8FD3F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5783EE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+225,4</w:t>
            </w:r>
          </w:p>
        </w:tc>
        <w:tc>
          <w:tcPr>
            <w:tcW w:w="709" w:type="dxa"/>
            <w:vAlign w:val="bottom"/>
          </w:tcPr>
          <w:p w14:paraId="311184F9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08271DA0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227EDD44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5423B987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11400000000000000</w:t>
            </w:r>
          </w:p>
        </w:tc>
        <w:tc>
          <w:tcPr>
            <w:tcW w:w="5614" w:type="dxa"/>
            <w:shd w:val="clear" w:color="auto" w:fill="auto"/>
          </w:tcPr>
          <w:p w14:paraId="79916142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94D0C6C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-</w:t>
            </w:r>
            <w:r w:rsidRPr="00CF1A4A">
              <w:rPr>
                <w:b/>
                <w:bCs/>
                <w:color w:val="000000"/>
                <w:lang w:val="en-US"/>
              </w:rPr>
              <w:t>362</w:t>
            </w:r>
            <w:r w:rsidRPr="00CF1A4A">
              <w:rPr>
                <w:b/>
                <w:bCs/>
                <w:color w:val="000000"/>
              </w:rPr>
              <w:t>,</w:t>
            </w:r>
            <w:r w:rsidRPr="00CF1A4A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09" w:type="dxa"/>
            <w:vAlign w:val="bottom"/>
          </w:tcPr>
          <w:p w14:paraId="7BE2775A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Align w:val="bottom"/>
          </w:tcPr>
          <w:p w14:paraId="3A09BC05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6D969E72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7FB3E2F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11600000000000000</w:t>
            </w:r>
          </w:p>
        </w:tc>
        <w:tc>
          <w:tcPr>
            <w:tcW w:w="5614" w:type="dxa"/>
            <w:shd w:val="clear" w:color="auto" w:fill="auto"/>
          </w:tcPr>
          <w:p w14:paraId="7C8D9206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E27E13F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3AF90B79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3" w:type="dxa"/>
            <w:vAlign w:val="bottom"/>
          </w:tcPr>
          <w:p w14:paraId="7F39F5C6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1A4A" w:rsidRPr="00CF1A4A" w14:paraId="6A038C91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46495C72" w14:textId="77777777" w:rsidR="00CF1A4A" w:rsidRPr="00CF1A4A" w:rsidRDefault="00CF1A4A" w:rsidP="00CF1A4A">
            <w:pPr>
              <w:rPr>
                <w:b/>
                <w:bCs/>
                <w:lang w:val="en-US"/>
              </w:rPr>
            </w:pPr>
            <w:r w:rsidRPr="00CF1A4A">
              <w:rPr>
                <w:b/>
                <w:bCs/>
                <w:lang w:val="en-US"/>
              </w:rPr>
              <w:t>11700000000000000</w:t>
            </w:r>
          </w:p>
        </w:tc>
        <w:tc>
          <w:tcPr>
            <w:tcW w:w="5614" w:type="dxa"/>
            <w:shd w:val="clear" w:color="auto" w:fill="auto"/>
          </w:tcPr>
          <w:p w14:paraId="076C63F3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ПРОЧИЕ НЕНАЛОГОВЫЕ ДОХДЫ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4430F48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+220,0</w:t>
            </w:r>
          </w:p>
        </w:tc>
        <w:tc>
          <w:tcPr>
            <w:tcW w:w="709" w:type="dxa"/>
            <w:vAlign w:val="bottom"/>
          </w:tcPr>
          <w:p w14:paraId="7BAE2B39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3" w:type="dxa"/>
            <w:vAlign w:val="bottom"/>
          </w:tcPr>
          <w:p w14:paraId="63BD2364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CF1A4A" w:rsidRPr="00CF1A4A" w14:paraId="2B92A015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25347D54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20000000000000000</w:t>
            </w:r>
          </w:p>
        </w:tc>
        <w:tc>
          <w:tcPr>
            <w:tcW w:w="5614" w:type="dxa"/>
            <w:shd w:val="clear" w:color="auto" w:fill="auto"/>
          </w:tcPr>
          <w:p w14:paraId="69B8D382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 xml:space="preserve">БЕЗВОЗМЕЗДНЫЕ ПОСТУПЛЕНИЯ, </w:t>
            </w:r>
            <w:r w:rsidRPr="00CF1A4A">
              <w:rPr>
                <w:bCs/>
              </w:rPr>
              <w:t>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29713D1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+107342,0</w:t>
            </w:r>
          </w:p>
        </w:tc>
        <w:tc>
          <w:tcPr>
            <w:tcW w:w="709" w:type="dxa"/>
            <w:vAlign w:val="bottom"/>
          </w:tcPr>
          <w:p w14:paraId="28E020DA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395922A3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243E2059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33140971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20200000000000000</w:t>
            </w:r>
          </w:p>
        </w:tc>
        <w:tc>
          <w:tcPr>
            <w:tcW w:w="5614" w:type="dxa"/>
            <w:shd w:val="clear" w:color="auto" w:fill="auto"/>
          </w:tcPr>
          <w:p w14:paraId="22BAF64A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CF1A4A">
              <w:rPr>
                <w:bCs/>
              </w:rPr>
              <w:t>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9873E3C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+107242,0</w:t>
            </w:r>
          </w:p>
        </w:tc>
        <w:tc>
          <w:tcPr>
            <w:tcW w:w="709" w:type="dxa"/>
            <w:vAlign w:val="bottom"/>
          </w:tcPr>
          <w:p w14:paraId="546B7D54" w14:textId="77777777" w:rsidR="00CF1A4A" w:rsidRPr="00CF1A4A" w:rsidRDefault="00CF1A4A" w:rsidP="00CF1A4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03" w:type="dxa"/>
            <w:vAlign w:val="bottom"/>
          </w:tcPr>
          <w:p w14:paraId="3AB3F155" w14:textId="77777777" w:rsidR="00CF1A4A" w:rsidRPr="00CF1A4A" w:rsidRDefault="00CF1A4A" w:rsidP="00CF1A4A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CF1A4A" w:rsidRPr="00CF1A4A" w14:paraId="3EDC3E44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7E6BC155" w14:textId="77777777" w:rsidR="00CF1A4A" w:rsidRPr="00CF1A4A" w:rsidRDefault="00CF1A4A" w:rsidP="00CF1A4A">
            <w:pPr>
              <w:rPr>
                <w:b/>
                <w:bCs/>
              </w:rPr>
            </w:pPr>
          </w:p>
        </w:tc>
        <w:tc>
          <w:tcPr>
            <w:tcW w:w="5614" w:type="dxa"/>
            <w:shd w:val="clear" w:color="auto" w:fill="auto"/>
          </w:tcPr>
          <w:p w14:paraId="06E4D344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Cs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3899513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028A450" w14:textId="77777777" w:rsidR="00CF1A4A" w:rsidRPr="00CF1A4A" w:rsidRDefault="00CF1A4A" w:rsidP="00CF1A4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03" w:type="dxa"/>
            <w:vAlign w:val="bottom"/>
          </w:tcPr>
          <w:p w14:paraId="5234638F" w14:textId="77777777" w:rsidR="00CF1A4A" w:rsidRPr="00CF1A4A" w:rsidRDefault="00CF1A4A" w:rsidP="00CF1A4A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CF1A4A" w:rsidRPr="00CF1A4A" w14:paraId="7BBA08E3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224D7DF6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2021</w:t>
            </w:r>
            <w:r w:rsidRPr="00CF1A4A">
              <w:rPr>
                <w:b/>
                <w:bCs/>
                <w:lang w:val="en-US"/>
              </w:rPr>
              <w:t>0</w:t>
            </w:r>
            <w:r w:rsidRPr="00CF1A4A">
              <w:rPr>
                <w:b/>
                <w:bCs/>
              </w:rPr>
              <w:t>000000000150</w:t>
            </w:r>
          </w:p>
        </w:tc>
        <w:tc>
          <w:tcPr>
            <w:tcW w:w="5614" w:type="dxa"/>
            <w:shd w:val="clear" w:color="auto" w:fill="auto"/>
          </w:tcPr>
          <w:p w14:paraId="11E6163E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Дотации бюджетам бюджетной системы Российской Федерации</w:t>
            </w:r>
            <w:r w:rsidRPr="00CF1A4A">
              <w:rPr>
                <w:bCs/>
              </w:rPr>
              <w:t>, 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2F01420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F40F408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49DE99AB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500748FF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2AF3EF84" w14:textId="77777777" w:rsidR="00CF1A4A" w:rsidRPr="00CF1A4A" w:rsidRDefault="00CF1A4A" w:rsidP="00CF1A4A">
            <w:pPr>
              <w:autoSpaceDE w:val="0"/>
              <w:autoSpaceDN w:val="0"/>
              <w:adjustRightInd w:val="0"/>
              <w:rPr>
                <w:b/>
              </w:rPr>
            </w:pPr>
            <w:r w:rsidRPr="00CF1A4A">
              <w:rPr>
                <w:b/>
              </w:rPr>
              <w:t>2022</w:t>
            </w:r>
            <w:r w:rsidRPr="00CF1A4A">
              <w:rPr>
                <w:b/>
                <w:lang w:val="en-US"/>
              </w:rPr>
              <w:t>0</w:t>
            </w:r>
            <w:r w:rsidRPr="00CF1A4A">
              <w:rPr>
                <w:b/>
              </w:rPr>
              <w:t>000000000150</w:t>
            </w:r>
          </w:p>
        </w:tc>
        <w:tc>
          <w:tcPr>
            <w:tcW w:w="5614" w:type="dxa"/>
            <w:shd w:val="clear" w:color="auto" w:fill="auto"/>
          </w:tcPr>
          <w:p w14:paraId="6B3868F3" w14:textId="77777777" w:rsidR="00CF1A4A" w:rsidRPr="00CF1A4A" w:rsidRDefault="00CF1A4A" w:rsidP="00CF1A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1A4A">
              <w:rPr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E1F35D9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+105578,7</w:t>
            </w:r>
          </w:p>
        </w:tc>
        <w:tc>
          <w:tcPr>
            <w:tcW w:w="709" w:type="dxa"/>
            <w:vAlign w:val="bottom"/>
          </w:tcPr>
          <w:p w14:paraId="3E61C489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47BD9B9A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7E47DD4F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4288479D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2023</w:t>
            </w:r>
            <w:r w:rsidRPr="00CF1A4A">
              <w:rPr>
                <w:b/>
                <w:bCs/>
                <w:lang w:val="en-US"/>
              </w:rPr>
              <w:t>0</w:t>
            </w:r>
            <w:r w:rsidRPr="00CF1A4A">
              <w:rPr>
                <w:b/>
                <w:bCs/>
              </w:rPr>
              <w:t>000000000150</w:t>
            </w:r>
          </w:p>
        </w:tc>
        <w:tc>
          <w:tcPr>
            <w:tcW w:w="5614" w:type="dxa"/>
            <w:shd w:val="clear" w:color="auto" w:fill="auto"/>
          </w:tcPr>
          <w:p w14:paraId="013017DF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D108494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+2907,7</w:t>
            </w:r>
          </w:p>
        </w:tc>
        <w:tc>
          <w:tcPr>
            <w:tcW w:w="709" w:type="dxa"/>
            <w:vAlign w:val="bottom"/>
          </w:tcPr>
          <w:p w14:paraId="6DBAEEF1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376D7C57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58026500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26021962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2024</w:t>
            </w:r>
            <w:r w:rsidRPr="00CF1A4A">
              <w:rPr>
                <w:b/>
                <w:bCs/>
                <w:lang w:val="en-US"/>
              </w:rPr>
              <w:t>0</w:t>
            </w:r>
            <w:r w:rsidRPr="00CF1A4A">
              <w:rPr>
                <w:b/>
                <w:bCs/>
              </w:rPr>
              <w:t>000000000150</w:t>
            </w:r>
          </w:p>
        </w:tc>
        <w:tc>
          <w:tcPr>
            <w:tcW w:w="5614" w:type="dxa"/>
            <w:shd w:val="clear" w:color="auto" w:fill="auto"/>
          </w:tcPr>
          <w:p w14:paraId="39949DD8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57827C3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-810,9</w:t>
            </w:r>
          </w:p>
        </w:tc>
        <w:tc>
          <w:tcPr>
            <w:tcW w:w="709" w:type="dxa"/>
            <w:vAlign w:val="bottom"/>
          </w:tcPr>
          <w:p w14:paraId="3D9A1179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5A9D1A2F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30C71257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6EE9885D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2040</w:t>
            </w:r>
            <w:r w:rsidRPr="00CF1A4A">
              <w:rPr>
                <w:b/>
                <w:bCs/>
                <w:lang w:val="en-US"/>
              </w:rPr>
              <w:t>0</w:t>
            </w:r>
            <w:r w:rsidRPr="00CF1A4A">
              <w:rPr>
                <w:b/>
                <w:bCs/>
              </w:rPr>
              <w:t>000000000150</w:t>
            </w:r>
          </w:p>
        </w:tc>
        <w:tc>
          <w:tcPr>
            <w:tcW w:w="5614" w:type="dxa"/>
            <w:shd w:val="clear" w:color="auto" w:fill="auto"/>
          </w:tcPr>
          <w:p w14:paraId="1021500C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908A45D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B9672FB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25C5CFF1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10ECE453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60175983" w14:textId="77777777" w:rsidR="00CF1A4A" w:rsidRPr="00CF1A4A" w:rsidRDefault="00CF1A4A" w:rsidP="00CF1A4A">
            <w:pPr>
              <w:rPr>
                <w:b/>
                <w:bCs/>
              </w:rPr>
            </w:pPr>
            <w:r w:rsidRPr="00CF1A4A">
              <w:rPr>
                <w:b/>
                <w:bCs/>
              </w:rPr>
              <w:t>20700000000000000</w:t>
            </w:r>
          </w:p>
        </w:tc>
        <w:tc>
          <w:tcPr>
            <w:tcW w:w="5614" w:type="dxa"/>
            <w:shd w:val="clear" w:color="auto" w:fill="auto"/>
          </w:tcPr>
          <w:p w14:paraId="7AD1E27C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0EA9E77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  <w:r w:rsidRPr="00CF1A4A">
              <w:rPr>
                <w:b/>
                <w:bCs/>
              </w:rPr>
              <w:t>+100,0</w:t>
            </w:r>
          </w:p>
        </w:tc>
        <w:tc>
          <w:tcPr>
            <w:tcW w:w="709" w:type="dxa"/>
            <w:vAlign w:val="bottom"/>
          </w:tcPr>
          <w:p w14:paraId="23CE18F8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34A09E7D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  <w:tr w:rsidR="00CF1A4A" w:rsidRPr="00CF1A4A" w14:paraId="3A237C32" w14:textId="77777777" w:rsidTr="006166EB">
        <w:trPr>
          <w:trHeight w:val="20"/>
          <w:jc w:val="center"/>
        </w:trPr>
        <w:tc>
          <w:tcPr>
            <w:tcW w:w="2051" w:type="dxa"/>
            <w:shd w:val="clear" w:color="auto" w:fill="auto"/>
            <w:noWrap/>
          </w:tcPr>
          <w:p w14:paraId="6AFFFF7E" w14:textId="77777777" w:rsidR="00CF1A4A" w:rsidRPr="00CF1A4A" w:rsidRDefault="00CF1A4A" w:rsidP="00CF1A4A">
            <w:pPr>
              <w:rPr>
                <w:b/>
                <w:bCs/>
              </w:rPr>
            </w:pPr>
          </w:p>
        </w:tc>
        <w:tc>
          <w:tcPr>
            <w:tcW w:w="5614" w:type="dxa"/>
            <w:shd w:val="clear" w:color="auto" w:fill="auto"/>
          </w:tcPr>
          <w:p w14:paraId="79F97F94" w14:textId="77777777" w:rsidR="00CF1A4A" w:rsidRPr="00CF1A4A" w:rsidRDefault="00CF1A4A" w:rsidP="00CF1A4A">
            <w:pPr>
              <w:jc w:val="both"/>
              <w:rPr>
                <w:b/>
                <w:bCs/>
              </w:rPr>
            </w:pPr>
            <w:r w:rsidRPr="00CF1A4A">
              <w:rPr>
                <w:b/>
                <w:bCs/>
              </w:rPr>
              <w:t>ВСЕГО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3A045E0" w14:textId="77777777" w:rsidR="00CF1A4A" w:rsidRPr="00CF1A4A" w:rsidRDefault="00CF1A4A" w:rsidP="00CF1A4A">
            <w:pPr>
              <w:jc w:val="right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+107342,0</w:t>
            </w:r>
          </w:p>
        </w:tc>
        <w:tc>
          <w:tcPr>
            <w:tcW w:w="709" w:type="dxa"/>
            <w:vAlign w:val="bottom"/>
          </w:tcPr>
          <w:p w14:paraId="66A59EFB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  <w:tc>
          <w:tcPr>
            <w:tcW w:w="703" w:type="dxa"/>
            <w:vAlign w:val="bottom"/>
          </w:tcPr>
          <w:p w14:paraId="7AD0DFB7" w14:textId="77777777" w:rsidR="00CF1A4A" w:rsidRPr="00CF1A4A" w:rsidRDefault="00CF1A4A" w:rsidP="00CF1A4A">
            <w:pPr>
              <w:jc w:val="right"/>
              <w:rPr>
                <w:b/>
                <w:bCs/>
              </w:rPr>
            </w:pPr>
          </w:p>
        </w:tc>
      </w:tr>
    </w:tbl>
    <w:p w14:paraId="3A044D7F" w14:textId="77777777" w:rsidR="00C83527" w:rsidRPr="00CF1A4A" w:rsidRDefault="00C83527" w:rsidP="00C83527">
      <w:pPr>
        <w:pageBreakBefore/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BF6B68E" w14:textId="77777777" w:rsidR="00C83527" w:rsidRPr="00992546" w:rsidRDefault="00C83527" w:rsidP="006C7798">
      <w:pPr>
        <w:widowControl w:val="0"/>
        <w:autoSpaceDE w:val="0"/>
        <w:autoSpaceDN w:val="0"/>
        <w:adjustRightInd w:val="0"/>
        <w:jc w:val="both"/>
      </w:pPr>
    </w:p>
    <w:tbl>
      <w:tblPr>
        <w:tblW w:w="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CF1A4A" w:rsidRPr="00CF1A4A" w14:paraId="4EDF9C96" w14:textId="77777777" w:rsidTr="006166EB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2E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E1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Приложение 2</w:t>
            </w:r>
          </w:p>
          <w:p w14:paraId="101722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628AF3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Канашского муниципального округа Чувашской Республики</w:t>
            </w:r>
          </w:p>
          <w:p w14:paraId="07A3E3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«О бюджете Канашского муниципального округа Чувашской Республики на 2023 год</w:t>
            </w:r>
          </w:p>
          <w:p w14:paraId="356716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i/>
                <w:iCs/>
                <w:color w:val="000000"/>
              </w:rPr>
              <w:t>и на плановый период                                                  2024 и 2025 годов»</w:t>
            </w:r>
          </w:p>
        </w:tc>
      </w:tr>
      <w:tr w:rsidR="00CF1A4A" w:rsidRPr="00CF1A4A" w14:paraId="3C79FC31" w14:textId="77777777" w:rsidTr="006166EB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F7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ИЗМЕНЕНИЕ</w:t>
            </w:r>
          </w:p>
          <w:p w14:paraId="1BC2FE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Канашского муниципального округа Чувашской Республики) и группам  (группам и подгруппам) видов расходов классификации расходов бюджета Канашского муниципального округа Чувашской Республики на 2023 год, предусмотренного приложениями к решению Собрания депутатов Канашского муниципального округа Чувашской Республики</w:t>
            </w:r>
          </w:p>
          <w:p w14:paraId="22A8B0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 "О бюджете Канашского муниципального округа Чувашской Республики на 2023 год и на плановый период 2024 и 2025 годов"</w:t>
            </w:r>
          </w:p>
        </w:tc>
      </w:tr>
      <w:tr w:rsidR="00CF1A4A" w:rsidRPr="00CF1A4A" w14:paraId="7E85DA67" w14:textId="77777777" w:rsidTr="006166EB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B6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(тыс. рублей)</w:t>
            </w:r>
          </w:p>
        </w:tc>
      </w:tr>
      <w:tr w:rsidR="00CF1A4A" w:rsidRPr="00CF1A4A" w14:paraId="471131CA" w14:textId="77777777" w:rsidTr="006166EB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A4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7B9C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3BE8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60AE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11D8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6A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Сумма (увеличение, уменьшение(-))</w:t>
            </w:r>
          </w:p>
        </w:tc>
      </w:tr>
      <w:tr w:rsidR="00CF1A4A" w:rsidRPr="00CF1A4A" w14:paraId="6B7F2FD1" w14:textId="77777777" w:rsidTr="006166EB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E7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60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CD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B3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71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AB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изменение (</w:t>
            </w:r>
            <w:proofErr w:type="spellStart"/>
            <w:proofErr w:type="gramStart"/>
            <w:r w:rsidRPr="00CF1A4A">
              <w:rPr>
                <w:color w:val="000000"/>
              </w:rPr>
              <w:t>увеличе-ние</w:t>
            </w:r>
            <w:proofErr w:type="spellEnd"/>
            <w:proofErr w:type="gramEnd"/>
            <w:r w:rsidRPr="00CF1A4A">
              <w:rPr>
                <w:color w:val="000000"/>
              </w:rPr>
              <w:t xml:space="preserve">, </w:t>
            </w:r>
            <w:proofErr w:type="spellStart"/>
            <w:r w:rsidRPr="00CF1A4A">
              <w:rPr>
                <w:color w:val="000000"/>
              </w:rPr>
              <w:t>уменьше-ние</w:t>
            </w:r>
            <w:proofErr w:type="spellEnd"/>
            <w:r w:rsidRPr="00CF1A4A">
              <w:rPr>
                <w:color w:val="000000"/>
              </w:rPr>
              <w:t xml:space="preserve"> (-))</w:t>
            </w:r>
          </w:p>
        </w:tc>
      </w:tr>
      <w:tr w:rsidR="00CF1A4A" w:rsidRPr="00CF1A4A" w14:paraId="1330F9B1" w14:textId="77777777" w:rsidTr="006166EB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67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87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05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00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3F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73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</w:t>
            </w:r>
          </w:p>
        </w:tc>
      </w:tr>
      <w:tr w:rsidR="00CF1A4A" w:rsidRPr="00CF1A4A" w14:paraId="5CA6D6C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B5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4F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70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6E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BB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DB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1A4A" w:rsidRPr="00CF1A4A" w14:paraId="7C0C550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8B6A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ED2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8C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3C2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19F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B3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107 342,0</w:t>
            </w:r>
          </w:p>
        </w:tc>
      </w:tr>
      <w:tr w:rsidR="00CF1A4A" w:rsidRPr="00CF1A4A" w14:paraId="39FE4AC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724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3AB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5E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E5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04A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7E4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-2 663,1</w:t>
            </w:r>
          </w:p>
        </w:tc>
      </w:tr>
      <w:tr w:rsidR="00CF1A4A" w:rsidRPr="00CF1A4A" w14:paraId="08F0DC6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8859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F20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556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79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C25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704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-3 515,7</w:t>
            </w:r>
          </w:p>
        </w:tc>
      </w:tr>
      <w:tr w:rsidR="00CF1A4A" w:rsidRPr="00CF1A4A" w14:paraId="07A4D1F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4528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FD2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B3C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A9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133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3A6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41A0A6D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189F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0E5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49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D5F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4FF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B6E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64A8B2D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2DDD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E0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5BB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AAE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CA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118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76FFE54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E2C4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B1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CF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114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BD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14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38873C8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0B53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46C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E81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67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B00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196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774265E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2A28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6D3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B3B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952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5C8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3E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10D5332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4D84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Муниципальная программа Канашского муниципального округа "Развитие потенциала </w:t>
            </w:r>
            <w:r w:rsidRPr="00CF1A4A">
              <w:rPr>
                <w:color w:val="000000"/>
              </w:rPr>
              <w:lastRenderedPageBreak/>
              <w:t>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3D3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BF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44E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532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233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3763387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1898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DEE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C2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D0B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D53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474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2C6B40A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79EF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5D7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C93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180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EC7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F46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444302A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9BD9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5C7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E56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8BE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274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804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2527A45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CA47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4D3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7FD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5C5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07C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3C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12192B8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D908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CA8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EA4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A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2E1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FD1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1611496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A7B5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B4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41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752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8E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7A3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38D785D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3AA4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C1A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990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695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4F6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ECC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73D4869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35A3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2DA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668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A83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19B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479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7158FD0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3D6B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1A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440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49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AB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588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1D1A73F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EF1D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5E7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3CE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7C0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0E1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718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047349D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FEA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4CE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A68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63E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D1E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111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4D5B1FD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E494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78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399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06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E18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D39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6E3D712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E1E5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4E0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592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A5A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C57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66E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781F678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A6D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9ED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B60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FA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193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A2A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66BCCC1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D437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D6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66F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A04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9BD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64D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1A5E432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ED72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DF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F72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7CC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B40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874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59FECE3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4368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B7E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12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1A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E43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DBA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323019F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3A18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198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EA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424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2C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CD6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603BD0E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6147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24A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FDB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54E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D25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EA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58EA7CC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CB0F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33F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5AE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57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C3F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11D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-35,0</w:t>
            </w:r>
          </w:p>
        </w:tc>
      </w:tr>
      <w:tr w:rsidR="00CF1A4A" w:rsidRPr="00CF1A4A" w14:paraId="0585C4E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C1C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A6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691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10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708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0D8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-35,0</w:t>
            </w:r>
          </w:p>
        </w:tc>
      </w:tr>
      <w:tr w:rsidR="00CF1A4A" w:rsidRPr="00CF1A4A" w14:paraId="40A3625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E0AD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26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F4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60F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E8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9DD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-135,0</w:t>
            </w:r>
          </w:p>
        </w:tc>
      </w:tr>
      <w:tr w:rsidR="00CF1A4A" w:rsidRPr="00CF1A4A" w14:paraId="26D231B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FA8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5BF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B7B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CFE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E56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591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-135,0</w:t>
            </w:r>
          </w:p>
        </w:tc>
      </w:tr>
      <w:tr w:rsidR="00CF1A4A" w:rsidRPr="00CF1A4A" w14:paraId="6EB9F46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CA48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Осуществление работ по актуализации государственной кадастровой оценки земель в целях налогообложения и </w:t>
            </w:r>
            <w:r w:rsidRPr="00CF1A4A">
              <w:rPr>
                <w:color w:val="000000"/>
              </w:rPr>
              <w:lastRenderedPageBreak/>
              <w:t>вовлечения земельных участков в гражданско-правовой оборот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E87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8DF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8B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52D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A5C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17B02BF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E215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0A8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FEA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63F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74B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966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69EF588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9281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0A3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44C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82F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661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103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10961EE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2357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64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5C2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6D1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05E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309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416D177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2BA7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2C8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588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081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203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C8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0397ECE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2A3D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3CE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04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887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FD8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38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0A97692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684C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CF1A4A">
              <w:rPr>
                <w:color w:val="000000"/>
              </w:rPr>
              <w:t>Республики</w:t>
            </w:r>
            <w:proofErr w:type="gramStart"/>
            <w:r w:rsidRPr="00CF1A4A">
              <w:rPr>
                <w:color w:val="000000"/>
              </w:rPr>
              <w:t>"м</w:t>
            </w:r>
            <w:proofErr w:type="gramEnd"/>
            <w:r w:rsidRPr="00CF1A4A">
              <w:rPr>
                <w:color w:val="000000"/>
              </w:rPr>
              <w:t>униципальной</w:t>
            </w:r>
            <w:proofErr w:type="spellEnd"/>
            <w:r w:rsidRPr="00CF1A4A">
              <w:rPr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B00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DEA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B31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3D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96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1F3A7C5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AA32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13A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65F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547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D50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878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07C6896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C082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CD6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838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E1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8F9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ADC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306950F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9327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665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016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9CC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5E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544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B7E6DE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491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7D0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124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35B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42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8BD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68A538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4BB2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B1C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90A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816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A75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BCB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0,0</w:t>
            </w:r>
          </w:p>
        </w:tc>
      </w:tr>
      <w:tr w:rsidR="00CF1A4A" w:rsidRPr="00CF1A4A" w14:paraId="34AFEBC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B350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39B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62B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61E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77A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A3C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52DA2EA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F596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F7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368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6FD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01B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CE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3CD0C70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3D85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EE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8A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E2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D2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6F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029CD28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70B9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904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DC4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421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E9E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4F4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3899C32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5C4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26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639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8B0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61A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44C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229FB61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E104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A8E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9D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45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DD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28E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2091949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1A0B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9DA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4E2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1C4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75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A40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2A048DF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FEAE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C3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55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8F3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4E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A8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76819C9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C67B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F1A4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5BC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402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F9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355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D8C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4A81720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623C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60D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071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E40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C9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004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-660,5</w:t>
            </w:r>
          </w:p>
        </w:tc>
      </w:tr>
      <w:tr w:rsidR="00CF1A4A" w:rsidRPr="00CF1A4A" w14:paraId="4E266DA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FFCA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4F8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E6F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32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24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F0B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1B10D15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940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D03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DA2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FA2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A4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97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3D9F664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B46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25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DCE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D07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56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531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6F7B6D2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2284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9FD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856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42E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6A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1B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15E774B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173C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D6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A42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30A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8B6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537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6D838B8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7494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0CE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10D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83C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8F2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AFD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3B02C64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8C89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9E9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4A6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C9C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DD2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8F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430DC71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7DE2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B6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00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0F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AF0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749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0235E83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9BBC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CE9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CA6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3C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A56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5B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4DD5040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1ABA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B1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FEE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ED7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FEB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BC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435372F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075B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76B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3DA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2A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F3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3C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01025C1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6D9C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445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60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FB2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C8E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88E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00E27DE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93A3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6B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435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329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6B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CC8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6633C01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0588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62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801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191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95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B5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745C49F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5DBF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9F7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5CD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7AC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5E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913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5957C56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EA7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B43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83F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A6F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1DD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DB5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0B732C2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3D40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FF6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F52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C44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39C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88A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3F17BE5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7245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BCF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731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60B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991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773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111 071,9</w:t>
            </w:r>
          </w:p>
        </w:tc>
      </w:tr>
      <w:tr w:rsidR="00CF1A4A" w:rsidRPr="00CF1A4A" w14:paraId="3F09CB3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ECF4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433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E97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8C3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EF3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80F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-229,1</w:t>
            </w:r>
          </w:p>
        </w:tc>
      </w:tr>
      <w:tr w:rsidR="00CF1A4A" w:rsidRPr="00CF1A4A" w14:paraId="7BC9C42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C52C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1ED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24D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551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176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C7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-229,1</w:t>
            </w:r>
          </w:p>
        </w:tc>
      </w:tr>
      <w:tr w:rsidR="00CF1A4A" w:rsidRPr="00CF1A4A" w14:paraId="0F75913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7643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C6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189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F54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57E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298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2EC6852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5045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F8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D6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CBC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530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2CA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57FA54F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EEDA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Создание   и   (или)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EE7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95D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0F9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009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02E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13B1B8A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9B59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B63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57E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82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33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9B8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4EA5916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067A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95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55D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A14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28A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F0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0036572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C74C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338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928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94F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83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B3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14E9C21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A34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2E1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F1D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661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6FB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EE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4276DB9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C7C2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144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C39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220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2D9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9D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515EC8F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D2DB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BD3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84B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A9D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A8F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016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0A612AC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FA8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D22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317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57F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76A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02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2AA09D1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B2CA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9D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B63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892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B67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67E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17 330,6</w:t>
            </w:r>
          </w:p>
        </w:tc>
      </w:tr>
      <w:tr w:rsidR="00CF1A4A" w:rsidRPr="00CF1A4A" w14:paraId="33FBF36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B78E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BCD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807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51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AE9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9A4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06E22FB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B643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4F0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88B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3B1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25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9DF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2579CCB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4E47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314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768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AEF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F30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7E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3481EB5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B030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51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F9C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E65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DC9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971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6E48F04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2D78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51D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E23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625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F92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EE7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58443F6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3646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403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513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08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86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B94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1A090A2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4079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26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417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925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0B0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2CF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2F91825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D77A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B80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65A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D87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A97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1C0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298E1F0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4353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9F8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ADE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675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7B4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4FD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01007DA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49D9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876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16F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DD7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E8A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16A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7A60124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E19B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C44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A1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D5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72A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02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54DA1A6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AAF9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0E1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46D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CD1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697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EF2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66691D2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34A0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59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38B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63F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106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B5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4AE66F8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9173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732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37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60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72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1E5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6560C56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5163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A1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17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288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A4D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82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06F2B89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310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3EF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555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606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7E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45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03260ED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0F7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AC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3C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FE6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4E6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2A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4303B54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133F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"Создание и развитие инфраструктуры на </w:t>
            </w:r>
            <w:r w:rsidRPr="00CF1A4A">
              <w:rPr>
                <w:color w:val="000000"/>
              </w:rPr>
              <w:lastRenderedPageBreak/>
              <w:t>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A32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C80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25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666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CF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6820734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4DA6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85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D3C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C7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3DF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98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34823AA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F3EE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E6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DFD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14F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3C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ABC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6248FB6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1224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27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290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BDA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782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B3E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2C4E3EF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E06C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9B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531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F10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CF8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34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434B8C8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D297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AB0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22A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59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E59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079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-3 221,6</w:t>
            </w:r>
          </w:p>
        </w:tc>
      </w:tr>
      <w:tr w:rsidR="00CF1A4A" w:rsidRPr="00CF1A4A" w14:paraId="33165A1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B82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064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AFC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A49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FD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1F4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452,5</w:t>
            </w:r>
          </w:p>
        </w:tc>
      </w:tr>
      <w:tr w:rsidR="00CF1A4A" w:rsidRPr="00CF1A4A" w14:paraId="170B3CA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8BDC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736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44D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9AC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A75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C0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2A6E342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2249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D34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F7D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BD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FE7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293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682D99A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D2C2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D8A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90B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0BC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16C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31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15FE9B4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6BD7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3F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EF3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47A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43A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173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6BAF988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974A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F94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167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A2B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671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AB5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7C5B6AB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7C05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D4C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952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08A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4A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E7C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1D2FC8C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A6A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7AC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5B2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F55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F54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7FE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289,6</w:t>
            </w:r>
          </w:p>
        </w:tc>
      </w:tr>
      <w:tr w:rsidR="00CF1A4A" w:rsidRPr="00CF1A4A" w14:paraId="0611259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36B4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B88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5FD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714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F33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7DE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289,6</w:t>
            </w:r>
          </w:p>
        </w:tc>
      </w:tr>
      <w:tr w:rsidR="00CF1A4A" w:rsidRPr="00CF1A4A" w14:paraId="1B738C5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B89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26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592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CC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71B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A4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3D58B23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DB8C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801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9D3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8F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A9A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D7F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2B24FED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B8FC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CDB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AA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2E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FEE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077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4543524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502A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9F8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447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C34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B30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5F9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4DB80D8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B7FD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A83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4A7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18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592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B8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6C81186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EAFE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D0E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7C3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4E0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802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25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01E6109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91C7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ED6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259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45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042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416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15EBB8E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7DA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28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66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BD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86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38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302,0</w:t>
            </w:r>
          </w:p>
        </w:tc>
      </w:tr>
      <w:tr w:rsidR="00CF1A4A" w:rsidRPr="00CF1A4A" w14:paraId="2245B52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19A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E36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04F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3D3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30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123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111,0</w:t>
            </w:r>
          </w:p>
        </w:tc>
      </w:tr>
      <w:tr w:rsidR="00CF1A4A" w:rsidRPr="00CF1A4A" w14:paraId="111F55C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434D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A06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44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74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3D6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16F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1F0CC0A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2976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04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ABD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2DA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D74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DFA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2C8767B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4844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531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0A7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9FA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97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A2B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7103A46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A3AA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95A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9D2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DD3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AA7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7AF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528AD8C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C6F6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732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0C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7F3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920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335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08DD4F4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AAB7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839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6C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E99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0F0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DE4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66B71CB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37D5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AB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3D0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0DE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410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B7E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65EDDCB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D68E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1FA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6C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019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FFD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55E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3676E71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39A9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B38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D9F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A28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A8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A44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3ABC4BC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C56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E95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38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073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D18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73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610835F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B37A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74B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355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991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EF9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02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-2 072,1</w:t>
            </w:r>
          </w:p>
        </w:tc>
      </w:tr>
      <w:tr w:rsidR="00CF1A4A" w:rsidRPr="00CF1A4A" w14:paraId="66E7FE8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0AAF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879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170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E66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055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B52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659960A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1BF2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195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8A2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47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88E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BEE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0BC4E5F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1E54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2D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9B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C4E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050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0D1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4A94578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B829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160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F03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651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95C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7F5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3FECDE0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EF8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451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82F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BD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80C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8C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40BBEC9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EA9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66B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22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836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1B7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79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7D13299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7098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53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B3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435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234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D34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-1 622,2</w:t>
            </w:r>
          </w:p>
        </w:tc>
      </w:tr>
      <w:tr w:rsidR="00CF1A4A" w:rsidRPr="00CF1A4A" w14:paraId="1943194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2FC7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14E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A72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2C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AB3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4D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-1 515,0</w:t>
            </w:r>
          </w:p>
        </w:tc>
      </w:tr>
      <w:tr w:rsidR="00CF1A4A" w:rsidRPr="00CF1A4A" w14:paraId="2842560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2E9E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964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694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D2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A4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BF1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640003C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EB0C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C3F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073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1FF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FDD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3EE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4044C5D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9D8C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5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6E8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E7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D28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C9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4222A1F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6593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1E4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3B9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CB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50B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D1F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778,6</w:t>
            </w:r>
          </w:p>
        </w:tc>
      </w:tr>
      <w:tr w:rsidR="00CF1A4A" w:rsidRPr="00CF1A4A" w14:paraId="62D0E53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AC9B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375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F2D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7E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E7F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C9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1ACAD70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F5FD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</w:t>
            </w:r>
            <w:r w:rsidRPr="00CF1A4A">
              <w:rPr>
                <w:color w:val="000000"/>
              </w:rPr>
              <w:lastRenderedPageBreak/>
              <w:t>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D34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6FE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261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305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9C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69D9094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A6FE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15C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84A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B6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11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03D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1F57EE0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4CC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A5B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385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C2D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866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A85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3293FBD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547A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07F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E86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D60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BDE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AD2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2 603,2</w:t>
            </w:r>
          </w:p>
        </w:tc>
      </w:tr>
      <w:tr w:rsidR="00CF1A4A" w:rsidRPr="00CF1A4A" w14:paraId="2138A1E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3155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191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1C8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C38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25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82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-154,8</w:t>
            </w:r>
          </w:p>
        </w:tc>
      </w:tr>
      <w:tr w:rsidR="00CF1A4A" w:rsidRPr="00CF1A4A" w14:paraId="231F955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A7F7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882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57E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F1B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ED5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E78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2F4A28B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B224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54A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FA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0BC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22E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EA6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2F68B30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91E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B07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A6E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19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64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0C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284E64D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AA25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80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F01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BBA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C48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EEB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-898,4</w:t>
            </w:r>
          </w:p>
        </w:tc>
      </w:tr>
      <w:tr w:rsidR="00CF1A4A" w:rsidRPr="00CF1A4A" w14:paraId="34E5DDF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8020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4E4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273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E52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3A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09B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-91,1</w:t>
            </w:r>
          </w:p>
        </w:tc>
      </w:tr>
      <w:tr w:rsidR="00CF1A4A" w:rsidRPr="00CF1A4A" w14:paraId="6794D34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8031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9E7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70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295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A89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142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-3 272,7</w:t>
            </w:r>
          </w:p>
        </w:tc>
      </w:tr>
      <w:tr w:rsidR="00CF1A4A" w:rsidRPr="00CF1A4A" w14:paraId="4672F98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AFC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E37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5D6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C0B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A9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C95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5E1049B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DB42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35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BBF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E16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90A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FCA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68FABE8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964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72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C8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B52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709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459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-146,1</w:t>
            </w:r>
          </w:p>
        </w:tc>
      </w:tr>
      <w:tr w:rsidR="00CF1A4A" w:rsidRPr="00CF1A4A" w14:paraId="0AC371F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6CFE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58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2C9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15A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5F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799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-203,6</w:t>
            </w:r>
          </w:p>
        </w:tc>
      </w:tr>
      <w:tr w:rsidR="00CF1A4A" w:rsidRPr="00CF1A4A" w14:paraId="0A3D009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790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CB0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3E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FFC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77D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5CD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49B2078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4C2F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72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CF0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494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13C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28F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4ECF636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D770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04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6B0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34A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C64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F3E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19,6</w:t>
            </w:r>
          </w:p>
        </w:tc>
      </w:tr>
      <w:tr w:rsidR="00CF1A4A" w:rsidRPr="00CF1A4A" w14:paraId="58FCAE7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24C7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DE5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330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F6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EB1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A7C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26,7</w:t>
            </w:r>
          </w:p>
        </w:tc>
      </w:tr>
      <w:tr w:rsidR="00CF1A4A" w:rsidRPr="00CF1A4A" w14:paraId="792DBFE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BDFF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D87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B4B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2CC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B86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89D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6680C29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2771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82C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4E5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6E3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551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D7D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2E7F19C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B725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F33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4FF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E5C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BFB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C7E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23,6</w:t>
            </w:r>
          </w:p>
        </w:tc>
      </w:tr>
      <w:tr w:rsidR="00CF1A4A" w:rsidRPr="00CF1A4A" w14:paraId="2E4F711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0D52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0EB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CF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2EB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6F6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E0E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-459,0</w:t>
            </w:r>
          </w:p>
        </w:tc>
      </w:tr>
      <w:tr w:rsidR="00CF1A4A" w:rsidRPr="00CF1A4A" w14:paraId="46FC67C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B132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B41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BAB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1DC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83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B25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76F2F26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69A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FA1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9FC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303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2DA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7E4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6B6B1C9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4A0C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3F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22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DEC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03C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56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-1 860,1</w:t>
            </w:r>
          </w:p>
        </w:tc>
      </w:tr>
      <w:tr w:rsidR="00CF1A4A" w:rsidRPr="00CF1A4A" w14:paraId="305717F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3499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D62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E93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614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DA0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CE3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-673,8</w:t>
            </w:r>
          </w:p>
        </w:tc>
      </w:tr>
      <w:tr w:rsidR="00CF1A4A" w:rsidRPr="00CF1A4A" w14:paraId="3950F22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3F59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512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2ED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9F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B7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105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288E3D2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66BB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B3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97C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3D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8C1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B8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4AA7126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CC94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B06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E3B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704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4B9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220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793AD25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7972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83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2BA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25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D44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1BF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44AA7AA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A3FE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D1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55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379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3F1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6FB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26F9549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30DB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1B2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969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22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3BD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7EE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03D4FE9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E61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052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9D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9DC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EC4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301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555715F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380C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3B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6DB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21C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39F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88F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6801B81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F180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F8F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B6C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24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238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10E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3AEF32B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015B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0A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A1F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86A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8AC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D8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580BDC9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A86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68C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9F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FDC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8A4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BFF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4341644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987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DCC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C71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692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DC8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67C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7923088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0A6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7EF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BB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E5F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593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3E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03DA59D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0C50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2F1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D14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E3D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13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C61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3B20327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B565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BE6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3F1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69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636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3B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5110BDF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3D70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2F3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3B6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93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10D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CC5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1C8C023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550D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Реализация вопросов местного значения в сфере </w:t>
            </w:r>
            <w:r w:rsidRPr="00CF1A4A">
              <w:rPr>
                <w:color w:val="000000"/>
              </w:rPr>
              <w:lastRenderedPageBreak/>
              <w:t>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D8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F4D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AE8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873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C3C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532C1C4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3D9E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ECF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E3B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BA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A57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2E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2D8AC61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45ED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707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A93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3D4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3A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752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-1 452,3</w:t>
            </w:r>
          </w:p>
        </w:tc>
      </w:tr>
      <w:tr w:rsidR="00CF1A4A" w:rsidRPr="00CF1A4A" w14:paraId="48BD45A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DDDF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C9E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16A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968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F75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867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1 120,0</w:t>
            </w:r>
          </w:p>
        </w:tc>
      </w:tr>
      <w:tr w:rsidR="00CF1A4A" w:rsidRPr="00CF1A4A" w14:paraId="64DCD78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2655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D8C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2D5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A3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7B1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2F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-1 845,5</w:t>
            </w:r>
          </w:p>
        </w:tc>
      </w:tr>
      <w:tr w:rsidR="00CF1A4A" w:rsidRPr="00CF1A4A" w14:paraId="691BEE9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44AB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47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EE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0C5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76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6D7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A3A0F8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9CEF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B0F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865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6C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C76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35B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224420B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7186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A4A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14:paraId="7E3377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22F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2B9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06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D14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2A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84D024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A7AD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0A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DF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F32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90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E47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03B8BAC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5E41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D08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C95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AD0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1A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A30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06A0735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E1FD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480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EFC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CC2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DA2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B54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58DE661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75C6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A79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3C2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BEA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DEB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2A6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6AFF3B5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F54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3CB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304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69E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850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34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26BBED2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9508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D56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9D2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825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654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5DF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13260B4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8690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8C8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697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C39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828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FE8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28D08AC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8B3A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B7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49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8B6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E55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F7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3EFBE70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67E4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4D4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74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718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019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74A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1CF801A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DB60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ED7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9EE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FF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DB1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B1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0E0AC96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6516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2BF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A89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9EA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DF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1C5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55EE57F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E4C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AD5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D1E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C1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006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F57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1ABF662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27E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3FD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34D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FF7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946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0FA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504A210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BF6D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8F3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847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A40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73C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6A8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21564B0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188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875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CDD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96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D36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EC3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754CA68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89AD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1A8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958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0E5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9D2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ED8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2DCF6E5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9DC8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9A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26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4B6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E72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C5C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06F28AF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C907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14D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058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B56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18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554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09DF4D0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C93D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0C5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472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6EB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C3F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D16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3CAD00E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9AC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615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2B2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C2A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91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4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37E1936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096C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198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5CE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1E9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CFA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2E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25FE446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15D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7FA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3A5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D2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B2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0E5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5EBF4E9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936A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241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F71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376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7C9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85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3332D76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821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E9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D1D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77E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84B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6FA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514,7</w:t>
            </w:r>
          </w:p>
        </w:tc>
      </w:tr>
      <w:tr w:rsidR="00CF1A4A" w:rsidRPr="00CF1A4A" w14:paraId="0A5D07F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7F86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4B5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85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E40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FF6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FE5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514,7</w:t>
            </w:r>
          </w:p>
        </w:tc>
      </w:tr>
      <w:tr w:rsidR="00CF1A4A" w:rsidRPr="00CF1A4A" w14:paraId="29DE197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07DA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4B6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C2B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68A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50C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2A7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0E0E934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8461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B67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E6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FEA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65E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1A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0A69FC2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560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4B5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5E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603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3D6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A2C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38EAF3C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FA3F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5B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A9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51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F24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B1E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0884954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979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218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84F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FC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363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AA0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0AC466E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078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6C6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1BA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652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4C5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47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535538B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AD21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0C8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417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7D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03A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A90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530269F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6CA3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CF1A4A">
              <w:rPr>
                <w:color w:val="000000"/>
              </w:rPr>
              <w:t>Канашском</w:t>
            </w:r>
            <w:proofErr w:type="spellEnd"/>
            <w:r w:rsidRPr="00CF1A4A">
              <w:rPr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331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F32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FBD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B2B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431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2B9E5CA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A780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0C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11D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18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45C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C5E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54B5FE4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5628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50C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945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2ED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F06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DAF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6F7C14D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E811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682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C06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CD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784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25E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09FC76E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38A7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C2A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1F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35E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16C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4DE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402C6E2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A87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EF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91C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53E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9F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84F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2 136,7</w:t>
            </w:r>
          </w:p>
        </w:tc>
      </w:tr>
      <w:tr w:rsidR="00CF1A4A" w:rsidRPr="00CF1A4A" w14:paraId="6A913F9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89E5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D5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8E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915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23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C0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2 657,6</w:t>
            </w:r>
          </w:p>
        </w:tc>
      </w:tr>
      <w:tr w:rsidR="00CF1A4A" w:rsidRPr="00CF1A4A" w14:paraId="59CAE44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42B4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4B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FD7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CDE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917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68C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12BC7A8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A45D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6D0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D7F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F15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DF1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9F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0210995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B652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A7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FFF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68A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3DD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2D2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67D50C4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D65E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3C5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5DC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533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6BC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0E3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25C7125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60D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E5A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93E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CC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FD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AAC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7121F5E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166B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B68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88F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153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3F6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608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57444A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E2C5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0B1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90C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52C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FE8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CE7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444630C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9F3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BE6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D0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41E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717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2C0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1960037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CA91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E6B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E8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46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D3F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362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68E4CD4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72C4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89A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21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AB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77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068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52107AA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A54A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82B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0C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2B4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3E8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3C0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58ACC85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3F61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B4B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2FE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04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35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C67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06C3999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8E75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6CB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D3F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A2A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B0B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EFA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-433,5</w:t>
            </w:r>
          </w:p>
        </w:tc>
      </w:tr>
      <w:tr w:rsidR="00CF1A4A" w:rsidRPr="00CF1A4A" w14:paraId="4BEADF1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E7E8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35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2E3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2F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D8A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B36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-433,5</w:t>
            </w:r>
          </w:p>
        </w:tc>
      </w:tr>
      <w:tr w:rsidR="00CF1A4A" w:rsidRPr="00CF1A4A" w14:paraId="06E3F80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7CBD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CF1A4A">
              <w:rPr>
                <w:color w:val="000000"/>
              </w:rPr>
              <w:t>Республике</w:t>
            </w:r>
            <w:proofErr w:type="gramStart"/>
            <w:r w:rsidRPr="00CF1A4A">
              <w:rPr>
                <w:color w:val="000000"/>
              </w:rPr>
              <w:t>"м</w:t>
            </w:r>
            <w:proofErr w:type="gramEnd"/>
            <w:r w:rsidRPr="00CF1A4A">
              <w:rPr>
                <w:color w:val="000000"/>
              </w:rPr>
              <w:t>униципальной</w:t>
            </w:r>
            <w:proofErr w:type="spellEnd"/>
            <w:r w:rsidRPr="00CF1A4A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DE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FF3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1D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76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D2F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4326767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AEA5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F61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994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11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6E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A85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78AECC6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9AA2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8F1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FFD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403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FB4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40C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008219E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E44D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CF0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2D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B94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8CB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FC0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16C2E02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278B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9C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54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F3F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13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ECE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2F48C080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F34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FB3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BC3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836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945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C0E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0B9BEEF3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0DBB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B78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900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2CB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360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AAC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70D0BD0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2AA7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459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988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F6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CA7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291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B8C8B8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EFF6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9C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1FF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FE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D5B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F04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6C358E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26D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D5F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3A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79A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403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3C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1C50352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3798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D7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873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E0C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BE2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B8A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08EA063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139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039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ECC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182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F64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A2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5548300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FD41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743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659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9EB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CCC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59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31463721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6727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250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CCA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85C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49D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34A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5C95216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BDA7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5BA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01A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729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1C8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49E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13652792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06E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C4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5E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E3C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80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01F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61C629DB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ABD5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1D6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8CF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D5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2CA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68E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6986C25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4090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34A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A4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0D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413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6CE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163,9</w:t>
            </w:r>
          </w:p>
        </w:tc>
      </w:tr>
      <w:tr w:rsidR="00CF1A4A" w:rsidRPr="00CF1A4A" w14:paraId="29505E9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DB2C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E8A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F32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2AF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83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EFD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12C382C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4A8D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624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D1E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2A1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077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A26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10F330F8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7D89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FDE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811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F04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D92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C4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45F4B32A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AA49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72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E8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7E4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5F2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6E0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39BD349F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8A1E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244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C3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EB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18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CB5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7F7D3855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88F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90D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8DE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EA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59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D10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2FF5348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E721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523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AC7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C08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C31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B2A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75B028E9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ED44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DA5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E84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E63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54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14F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4907870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1E74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ADD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731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221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3D3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451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01B9E6C4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D4E0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352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DA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D58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4B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8CD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640D7F9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D6A0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45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E6E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A27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88C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6FA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3732CF77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E59E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BCB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A60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657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FC9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642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41C9480D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DE7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6D4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49A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25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0BC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FDA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47882F2C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DDF6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525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EB4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38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8FC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338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1BCD222E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67D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150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E51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9E8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7B7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70C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78059CF6" w14:textId="77777777" w:rsidTr="006166E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504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80E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A96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E06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9D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56B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</w:tbl>
    <w:p w14:paraId="0A638E12" w14:textId="77777777" w:rsidR="00CF1A4A" w:rsidRPr="00CF1A4A" w:rsidRDefault="00CF1A4A" w:rsidP="00CF1A4A"/>
    <w:p w14:paraId="3F7A19AD" w14:textId="77777777" w:rsidR="00C83527" w:rsidRPr="00CF1A4A" w:rsidRDefault="00C83527" w:rsidP="00C83527"/>
    <w:p w14:paraId="3839FB7E" w14:textId="77777777" w:rsidR="00EC44E0" w:rsidRPr="00CF1A4A" w:rsidRDefault="00EC44E0" w:rsidP="00EC44E0">
      <w:pPr>
        <w:pageBreakBefore/>
      </w:pPr>
    </w:p>
    <w:tbl>
      <w:tblPr>
        <w:tblW w:w="0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CF1A4A" w:rsidRPr="00CF1A4A" w14:paraId="2EB3A0FD" w14:textId="77777777" w:rsidTr="006166EB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09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45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3E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Приложение 3</w:t>
            </w:r>
          </w:p>
          <w:p w14:paraId="41FDA5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3AC218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Канашского муниципального округа Чувашской Республики</w:t>
            </w:r>
          </w:p>
          <w:p w14:paraId="432674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«О бюджете Канашского муниципального округа Чувашской Республики на 2023 год</w:t>
            </w:r>
          </w:p>
          <w:p w14:paraId="355F93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i/>
                <w:iCs/>
                <w:color w:val="000000"/>
              </w:rPr>
              <w:t>и на плановый период                                                  2024 и 2025 годов»</w:t>
            </w:r>
          </w:p>
        </w:tc>
      </w:tr>
      <w:tr w:rsidR="00CF1A4A" w:rsidRPr="00CF1A4A" w14:paraId="22D48DBE" w14:textId="77777777" w:rsidTr="006166EB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CF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50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ИЗМЕНЕНИЕ</w:t>
            </w:r>
          </w:p>
          <w:p w14:paraId="6F1381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Канашского муниципального округа Чувашской Республики), группам  (группам и подгруппам) видов расходов, разделам, подразделам  классификации расходов бюджета Канашского муниципального округа Чувашской Республики на 2023 год, предусмотренного приложениями к решению Собрания депутатов Канашского муниципального округа Чувашской Республики</w:t>
            </w:r>
          </w:p>
          <w:p w14:paraId="5A5FA8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 "О бюджете Канашского муниципального округа Чувашской Республики на 2023 год и на плановый период 2024 и 2025 годов"</w:t>
            </w:r>
          </w:p>
        </w:tc>
      </w:tr>
      <w:tr w:rsidR="00CF1A4A" w:rsidRPr="00CF1A4A" w14:paraId="3D8C6BBD" w14:textId="77777777" w:rsidTr="006166EB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6B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C6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(тыс. рублей)</w:t>
            </w:r>
          </w:p>
        </w:tc>
      </w:tr>
      <w:tr w:rsidR="00CF1A4A" w:rsidRPr="00CF1A4A" w14:paraId="2B01A391" w14:textId="77777777" w:rsidTr="006166EB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F7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22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0892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3DA3D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875D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2783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D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Сумма (увеличение, уменьшение(-))</w:t>
            </w:r>
          </w:p>
        </w:tc>
      </w:tr>
      <w:tr w:rsidR="00CF1A4A" w:rsidRPr="00CF1A4A" w14:paraId="427D1814" w14:textId="77777777" w:rsidTr="006166EB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AA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5C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DB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0A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61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20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EE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изменение (</w:t>
            </w:r>
            <w:proofErr w:type="spellStart"/>
            <w:proofErr w:type="gramStart"/>
            <w:r w:rsidRPr="00CF1A4A">
              <w:rPr>
                <w:color w:val="000000"/>
              </w:rPr>
              <w:t>увеличе-ние</w:t>
            </w:r>
            <w:proofErr w:type="spellEnd"/>
            <w:proofErr w:type="gramEnd"/>
            <w:r w:rsidRPr="00CF1A4A">
              <w:rPr>
                <w:color w:val="000000"/>
              </w:rPr>
              <w:t xml:space="preserve">, </w:t>
            </w:r>
            <w:proofErr w:type="spellStart"/>
            <w:r w:rsidRPr="00CF1A4A">
              <w:rPr>
                <w:color w:val="000000"/>
              </w:rPr>
              <w:t>уменьше-ние</w:t>
            </w:r>
            <w:proofErr w:type="spellEnd"/>
            <w:r w:rsidRPr="00CF1A4A">
              <w:rPr>
                <w:color w:val="000000"/>
              </w:rPr>
              <w:t xml:space="preserve"> (-))</w:t>
            </w:r>
          </w:p>
        </w:tc>
      </w:tr>
      <w:tr w:rsidR="00CF1A4A" w:rsidRPr="00CF1A4A" w14:paraId="1535323C" w14:textId="77777777" w:rsidTr="006166EB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86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DC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55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ED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89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0D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8E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</w:t>
            </w:r>
          </w:p>
        </w:tc>
      </w:tr>
      <w:tr w:rsidR="00CF1A4A" w:rsidRPr="00CF1A4A" w14:paraId="1FE4C08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EE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FD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75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C7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2C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BF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D9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1A4A" w:rsidRPr="00CF1A4A" w14:paraId="55566F1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BA0C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76AD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D3F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745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EA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3D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7E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107 342,0</w:t>
            </w:r>
          </w:p>
        </w:tc>
      </w:tr>
      <w:tr w:rsidR="00CF1A4A" w:rsidRPr="00CF1A4A" w14:paraId="0F065A3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F00D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2FEF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674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10B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75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78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47E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178,6</w:t>
            </w:r>
          </w:p>
        </w:tc>
      </w:tr>
      <w:tr w:rsidR="00CF1A4A" w:rsidRPr="00CF1A4A" w14:paraId="49354FD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F3D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A941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B9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3D8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726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3BF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6A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178,6</w:t>
            </w:r>
          </w:p>
        </w:tc>
      </w:tr>
      <w:tr w:rsidR="00CF1A4A" w:rsidRPr="00CF1A4A" w14:paraId="43799CC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45B8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B9C5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0EB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66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21D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17E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083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42E74C7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8051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4ED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473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3F2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AC7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1EE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B86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1852CC1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DE6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26D7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16B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96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23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F06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8F5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1B531C6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6B60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5A1F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073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0EA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7B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A6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035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2093BBF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75D7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E42C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F45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A10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E1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88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890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3190786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9F52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25DE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3C4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B80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9EF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15A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A92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42F76A0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6E2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14C9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505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1F1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AEB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25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DDB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-1 373,7</w:t>
            </w:r>
          </w:p>
        </w:tc>
      </w:tr>
      <w:tr w:rsidR="00CF1A4A" w:rsidRPr="00CF1A4A" w14:paraId="2A362C0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BCF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4C36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43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CDD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16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9F7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6AE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-1 373,7</w:t>
            </w:r>
          </w:p>
        </w:tc>
      </w:tr>
      <w:tr w:rsidR="00CF1A4A" w:rsidRPr="00CF1A4A" w14:paraId="053D96E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44FF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0CEF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A4A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14:paraId="083BF1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39B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77D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737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16F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148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D46560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D1BF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A01D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D37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2FF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0DF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EA2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67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51D9930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6043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07C5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D1A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FBA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B67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ABA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52F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1231984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EB89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FE5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A8B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25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C5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6E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C2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0FDC740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AA9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FDC1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DF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55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F14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735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1D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58F15CE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5D2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C31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8B9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18B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E5A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A3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E4E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07D4EED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66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DDC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01F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8AC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85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1D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0B0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59A2DF1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DAE2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2D5E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63B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E3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E43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333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3D9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1773102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568C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4DFF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5BC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61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E8E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C7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E31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7E5583B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FB5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221F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145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D90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E36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55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04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3E5C5DF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ABE6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1BA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91E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870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C49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BA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B2E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67AD9F2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8EDC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AFC9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955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883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CD9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EA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F0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6E49736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C008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0621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C46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62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AEC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0C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624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163,9</w:t>
            </w:r>
          </w:p>
        </w:tc>
      </w:tr>
      <w:tr w:rsidR="00CF1A4A" w:rsidRPr="00CF1A4A" w14:paraId="144944C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DE55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9213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993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818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DAC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28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5A0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0,0</w:t>
            </w:r>
          </w:p>
        </w:tc>
      </w:tr>
      <w:tr w:rsidR="00CF1A4A" w:rsidRPr="00CF1A4A" w14:paraId="22DA5CB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088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D984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4D6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798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66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602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45E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14594FE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23E1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9F4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BDC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A86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835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464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73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1B20955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5BB2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EB1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DEC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7E1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A2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B7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24E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74B1381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0DE4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1331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010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7C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D9F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9C2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816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2F492F0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C120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1BA6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71B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ED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62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E0E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062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5703D2E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9DD9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7EC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626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174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04F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982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541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35CCCB7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E7C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BF8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EB5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B1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C33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50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605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410A683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A5C2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1483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2F7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E70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2A9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F45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5C5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6AC915E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4D7D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D8FC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Подпрограмма "Развитие спорта высших </w:t>
            </w:r>
            <w:r w:rsidRPr="00CF1A4A">
              <w:rPr>
                <w:b/>
                <w:bCs/>
                <w:color w:val="000000"/>
              </w:rPr>
              <w:lastRenderedPageBreak/>
              <w:t>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F70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lastRenderedPageBreak/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B75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05D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643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F45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163,9</w:t>
            </w:r>
          </w:p>
        </w:tc>
      </w:tr>
      <w:tr w:rsidR="00CF1A4A" w:rsidRPr="00CF1A4A" w14:paraId="1F2AB4E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5B70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78B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55E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732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A8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1B5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A59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1937BA3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6B59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1FA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AFC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27A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9B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C29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8E1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758E060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06E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39B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F7A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B10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F4A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A9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752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05015B3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963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B736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EC5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C9C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B93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052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9FB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0271803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5B4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BAC3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741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57D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E5C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F55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FD6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28BBDF0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50D2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9C60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41A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CC8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618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480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D7A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4AA2192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6723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C6BB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551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BA2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478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C7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E14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-920,6</w:t>
            </w:r>
          </w:p>
        </w:tc>
      </w:tr>
      <w:tr w:rsidR="00CF1A4A" w:rsidRPr="00CF1A4A" w14:paraId="577D03A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ACBF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3A3C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E4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68F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948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F4F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E17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-1 070,9</w:t>
            </w:r>
          </w:p>
        </w:tc>
      </w:tr>
      <w:tr w:rsidR="00CF1A4A" w:rsidRPr="00CF1A4A" w14:paraId="7934D3D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0216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18CA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81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D80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DC5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95B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2BE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933,1</w:t>
            </w:r>
          </w:p>
        </w:tc>
      </w:tr>
      <w:tr w:rsidR="00CF1A4A" w:rsidRPr="00CF1A4A" w14:paraId="1B8F443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B020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CFFB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E4A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FE9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DAE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931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706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6E3D994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9F7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D164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7EB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B81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D1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7F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B9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03EFA89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2E09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2C12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BE7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9F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938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C07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27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778,6</w:t>
            </w:r>
          </w:p>
        </w:tc>
      </w:tr>
      <w:tr w:rsidR="00CF1A4A" w:rsidRPr="00CF1A4A" w14:paraId="6AC31A4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248F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9DA8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8E0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B50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079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7E2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115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778,6</w:t>
            </w:r>
          </w:p>
        </w:tc>
      </w:tr>
      <w:tr w:rsidR="00CF1A4A" w:rsidRPr="00CF1A4A" w14:paraId="24746D7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D31D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1B16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7A3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60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C7A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66A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0DD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778,6</w:t>
            </w:r>
          </w:p>
        </w:tc>
      </w:tr>
      <w:tr w:rsidR="00CF1A4A" w:rsidRPr="00CF1A4A" w14:paraId="6213912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985C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2548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5C3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8B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C6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EB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CAC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3C9D29C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B57F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DFCF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6E0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BE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419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0CE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F81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6222BCC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5774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2DA1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BAF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330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6E4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249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CA2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3D2EFC5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B0B3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EE77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D3D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EB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54F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49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56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3B13C84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92DA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93B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441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564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031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A5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4A6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2A1E1A5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F830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731C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4F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676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D30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586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6DE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7872CC0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E438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4C94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717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242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D29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E5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EC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5E4466D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0966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BDA7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47A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3C2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9C3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86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74D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18F5325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2A02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BFEA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938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B8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4F9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B64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F19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00377F2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9F4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F30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29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CB0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63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9EB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AD4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1A90627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1613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F3F3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7E2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5B4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DA2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3CC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814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5D81428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E06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DC3C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66B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0A3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18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D2C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CA0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14CA353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E1B9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A058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32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A2F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3B0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CE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64C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35D2166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6766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D144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"Финансовое обеспечение </w:t>
            </w:r>
            <w:r w:rsidRPr="00CF1A4A">
              <w:rPr>
                <w:color w:val="000000"/>
              </w:rPr>
              <w:lastRenderedPageBreak/>
              <w:t>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737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87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C1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CED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021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2 861,4</w:t>
            </w:r>
          </w:p>
        </w:tc>
      </w:tr>
      <w:tr w:rsidR="00CF1A4A" w:rsidRPr="00CF1A4A" w14:paraId="7A760EF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B1EC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CE5D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B9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71A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215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028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762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44B65DC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27FD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3522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913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B9D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A2F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C0D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159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7121E0C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3975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6D4F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C25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BC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FB3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5E5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B3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302,0</w:t>
            </w:r>
          </w:p>
        </w:tc>
      </w:tr>
      <w:tr w:rsidR="00CF1A4A" w:rsidRPr="00CF1A4A" w14:paraId="6E3372F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B883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9B28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77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34C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BB9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DD3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EF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302,0</w:t>
            </w:r>
          </w:p>
        </w:tc>
      </w:tr>
      <w:tr w:rsidR="00CF1A4A" w:rsidRPr="00CF1A4A" w14:paraId="14A3B23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CDB8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32D4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8BB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B3E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426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B1F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7B7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302,0</w:t>
            </w:r>
          </w:p>
        </w:tc>
      </w:tr>
      <w:tr w:rsidR="00CF1A4A" w:rsidRPr="00CF1A4A" w14:paraId="54FD971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828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42AF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220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356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021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DAD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D8E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111,0</w:t>
            </w:r>
          </w:p>
        </w:tc>
      </w:tr>
      <w:tr w:rsidR="00CF1A4A" w:rsidRPr="00CF1A4A" w14:paraId="4BC64D5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9A99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EFB6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FF6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43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22D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438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867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111,0</w:t>
            </w:r>
          </w:p>
        </w:tc>
      </w:tr>
      <w:tr w:rsidR="00CF1A4A" w:rsidRPr="00CF1A4A" w14:paraId="646D2CC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2DB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F5F2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674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868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D61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F08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263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111,0</w:t>
            </w:r>
          </w:p>
        </w:tc>
      </w:tr>
      <w:tr w:rsidR="00CF1A4A" w:rsidRPr="00CF1A4A" w14:paraId="4FAFED9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5B9B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59C8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EB0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990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BDE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1A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78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410E78F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3A00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44A2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D07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C1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724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17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B6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58CF3D3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4282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86F7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0BF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8B4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B3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BE2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6D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2 603,2</w:t>
            </w:r>
          </w:p>
        </w:tc>
      </w:tr>
      <w:tr w:rsidR="00CF1A4A" w:rsidRPr="00CF1A4A" w14:paraId="6B02666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6C70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1558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7C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3F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91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919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5D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2 603,2</w:t>
            </w:r>
          </w:p>
        </w:tc>
      </w:tr>
      <w:tr w:rsidR="00CF1A4A" w:rsidRPr="00CF1A4A" w14:paraId="5A8D194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1EFF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3D48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36B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8A2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2B4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8FD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599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2 603,2</w:t>
            </w:r>
          </w:p>
        </w:tc>
      </w:tr>
      <w:tr w:rsidR="00CF1A4A" w:rsidRPr="00CF1A4A" w14:paraId="455AAEA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0EBF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E60E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B23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6E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955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360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BD6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-154,8</w:t>
            </w:r>
          </w:p>
        </w:tc>
      </w:tr>
      <w:tr w:rsidR="00CF1A4A" w:rsidRPr="00CF1A4A" w14:paraId="32C2798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EA4D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A546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096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B0B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D23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787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87C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-154,8</w:t>
            </w:r>
          </w:p>
        </w:tc>
      </w:tr>
      <w:tr w:rsidR="00CF1A4A" w:rsidRPr="00CF1A4A" w14:paraId="698164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BD6D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0BE9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066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79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C53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7D8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7AB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-154,8</w:t>
            </w:r>
          </w:p>
        </w:tc>
      </w:tr>
      <w:tr w:rsidR="00CF1A4A" w:rsidRPr="00CF1A4A" w14:paraId="19A9957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EE42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A11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AD9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CE5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73A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06B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A19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48C4A31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D7C6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DAA5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39B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F01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D5E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64E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BE5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4715F7C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B232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4098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23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205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79D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FEA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9A1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282B8D3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044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DCB7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A17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BF6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A80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0E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F8C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-898,4</w:t>
            </w:r>
          </w:p>
        </w:tc>
      </w:tr>
      <w:tr w:rsidR="00CF1A4A" w:rsidRPr="00CF1A4A" w14:paraId="61362FB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D539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06A2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293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D0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875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631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D9C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-898,4</w:t>
            </w:r>
          </w:p>
        </w:tc>
      </w:tr>
      <w:tr w:rsidR="00CF1A4A" w:rsidRPr="00CF1A4A" w14:paraId="70C40FF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D0D1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0F5A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75E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15B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A01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FF7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5F8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-898,4</w:t>
            </w:r>
          </w:p>
        </w:tc>
      </w:tr>
      <w:tr w:rsidR="00CF1A4A" w:rsidRPr="00CF1A4A" w14:paraId="087958C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A5AE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30E0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1D3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67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7A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63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0B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-91,1</w:t>
            </w:r>
          </w:p>
        </w:tc>
      </w:tr>
      <w:tr w:rsidR="00CF1A4A" w:rsidRPr="00CF1A4A" w14:paraId="5AA7F06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508A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B0F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B1A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A0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14D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A95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CB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-91,1</w:t>
            </w:r>
          </w:p>
        </w:tc>
      </w:tr>
      <w:tr w:rsidR="00CF1A4A" w:rsidRPr="00CF1A4A" w14:paraId="262D5C6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BF89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06D4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3CE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CA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B3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88B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45F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-91,1</w:t>
            </w:r>
          </w:p>
        </w:tc>
      </w:tr>
      <w:tr w:rsidR="00CF1A4A" w:rsidRPr="00CF1A4A" w14:paraId="110613C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3F58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25C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F8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490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135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D06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8C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503F6A0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3139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B4B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EE1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348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2C5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FD2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30E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38E7B37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396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49A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97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441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DFB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93F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878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148D406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C90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A183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B8F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7E4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0B5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CB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D62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538F637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ECBD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CC1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FDE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9F5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F3F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617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7A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5907E17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E7AD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0005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D6B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F7E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9F1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653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C43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4003E98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60BA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ED92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971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778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23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E20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1C8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-3 272,7</w:t>
            </w:r>
          </w:p>
        </w:tc>
      </w:tr>
      <w:tr w:rsidR="00CF1A4A" w:rsidRPr="00CF1A4A" w14:paraId="735C9D3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229C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D277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CF6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C8C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19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317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529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496ABF4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889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9275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87E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455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006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AC5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A77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0ACA1F7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392E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491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3F2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F2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256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97A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979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-146,1</w:t>
            </w:r>
          </w:p>
        </w:tc>
      </w:tr>
      <w:tr w:rsidR="00CF1A4A" w:rsidRPr="00CF1A4A" w14:paraId="30FBE79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26F9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3C47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D4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3E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4B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6EF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AAA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-146,1</w:t>
            </w:r>
          </w:p>
        </w:tc>
      </w:tr>
      <w:tr w:rsidR="00CF1A4A" w:rsidRPr="00CF1A4A" w14:paraId="111A526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F06D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96C2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1C2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B4C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53C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0B2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E5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-146,1</w:t>
            </w:r>
          </w:p>
        </w:tc>
      </w:tr>
      <w:tr w:rsidR="00CF1A4A" w:rsidRPr="00CF1A4A" w14:paraId="7493DCB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7C7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07BF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62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CE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75C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F80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02D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-203,6</w:t>
            </w:r>
          </w:p>
        </w:tc>
      </w:tr>
      <w:tr w:rsidR="00CF1A4A" w:rsidRPr="00CF1A4A" w14:paraId="1DA8F29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873F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A7A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4ED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1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20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DA5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0F0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-203,6</w:t>
            </w:r>
          </w:p>
        </w:tc>
      </w:tr>
      <w:tr w:rsidR="00CF1A4A" w:rsidRPr="00CF1A4A" w14:paraId="37CA88C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6F9A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80F5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030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154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52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6A7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9A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-203,6</w:t>
            </w:r>
          </w:p>
        </w:tc>
      </w:tr>
      <w:tr w:rsidR="00CF1A4A" w:rsidRPr="00CF1A4A" w14:paraId="0C90384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ED7F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516D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F49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7F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C5C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89B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3EE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0590707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CC91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FE74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81C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54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186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B3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F68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3CE5755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36A1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EFCD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077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767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0A2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F2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9BB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19,6</w:t>
            </w:r>
          </w:p>
        </w:tc>
      </w:tr>
      <w:tr w:rsidR="00CF1A4A" w:rsidRPr="00CF1A4A" w14:paraId="280CCAC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D357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E130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580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4EF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6AF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A05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1D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19,6</w:t>
            </w:r>
          </w:p>
        </w:tc>
      </w:tr>
      <w:tr w:rsidR="00CF1A4A" w:rsidRPr="00CF1A4A" w14:paraId="1C70110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CAF7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A80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43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190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77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88F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0B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19,6</w:t>
            </w:r>
          </w:p>
        </w:tc>
      </w:tr>
      <w:tr w:rsidR="00CF1A4A" w:rsidRPr="00CF1A4A" w14:paraId="1D6FF58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49C9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B88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08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853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A87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764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34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26,7</w:t>
            </w:r>
          </w:p>
        </w:tc>
      </w:tr>
      <w:tr w:rsidR="00CF1A4A" w:rsidRPr="00CF1A4A" w14:paraId="569267E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29DF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5D09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C69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63F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306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24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61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26,7</w:t>
            </w:r>
          </w:p>
        </w:tc>
      </w:tr>
      <w:tr w:rsidR="00CF1A4A" w:rsidRPr="00CF1A4A" w14:paraId="43A3855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A8A0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22F0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029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246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9CA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951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144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26,7</w:t>
            </w:r>
          </w:p>
        </w:tc>
      </w:tr>
      <w:tr w:rsidR="00CF1A4A" w:rsidRPr="00CF1A4A" w14:paraId="5C767DB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06B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5972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9D3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33A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F5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6CC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8A7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6C0AA6F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C150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2752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699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536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051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B0A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F02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628BCA6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B368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AFA3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A9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5E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446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CCE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44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23,6</w:t>
            </w:r>
          </w:p>
        </w:tc>
      </w:tr>
      <w:tr w:rsidR="00CF1A4A" w:rsidRPr="00CF1A4A" w14:paraId="66E7E64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E066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C24B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C32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1E9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1B2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A87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0D3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23,6</w:t>
            </w:r>
          </w:p>
        </w:tc>
      </w:tr>
      <w:tr w:rsidR="00CF1A4A" w:rsidRPr="00CF1A4A" w14:paraId="2AE0172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7B26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88EE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300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A3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5C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16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792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23,6</w:t>
            </w:r>
          </w:p>
        </w:tc>
      </w:tr>
      <w:tr w:rsidR="00CF1A4A" w:rsidRPr="00CF1A4A" w14:paraId="39E44F2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E615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3CE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45F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FF8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977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90B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E8E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-459,0</w:t>
            </w:r>
          </w:p>
        </w:tc>
      </w:tr>
      <w:tr w:rsidR="00CF1A4A" w:rsidRPr="00CF1A4A" w14:paraId="0E996FC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BC55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1C24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4A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F2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B7B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1DB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284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-459,0</w:t>
            </w:r>
          </w:p>
        </w:tc>
      </w:tr>
      <w:tr w:rsidR="00CF1A4A" w:rsidRPr="00CF1A4A" w14:paraId="59441AC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6148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3107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52E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D39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C97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BBC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C6E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-459,0</w:t>
            </w:r>
          </w:p>
        </w:tc>
      </w:tr>
      <w:tr w:rsidR="00CF1A4A" w:rsidRPr="00CF1A4A" w14:paraId="4A8F156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C3B7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6880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775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5CC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1B5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34A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CC6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6C20513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346C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2E90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4C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CA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74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43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84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2AB838D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D77E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2822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B23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22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E3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EDE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44A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-1 860,1</w:t>
            </w:r>
          </w:p>
        </w:tc>
      </w:tr>
      <w:tr w:rsidR="00CF1A4A" w:rsidRPr="00CF1A4A" w14:paraId="11BAA86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69C3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7780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DD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BFF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63C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6DD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50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-1 860,1</w:t>
            </w:r>
          </w:p>
        </w:tc>
      </w:tr>
      <w:tr w:rsidR="00CF1A4A" w:rsidRPr="00CF1A4A" w14:paraId="204D088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DC3A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04F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723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EF9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EF6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E41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3CC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-1 860,1</w:t>
            </w:r>
          </w:p>
        </w:tc>
      </w:tr>
      <w:tr w:rsidR="00CF1A4A" w:rsidRPr="00CF1A4A" w14:paraId="6BD4E12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C57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D498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D21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ADD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40E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1D4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F57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-673,8</w:t>
            </w:r>
          </w:p>
        </w:tc>
      </w:tr>
      <w:tr w:rsidR="00CF1A4A" w:rsidRPr="00CF1A4A" w14:paraId="02C48D9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CDF6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7461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265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B4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5BD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15C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84C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-673,8</w:t>
            </w:r>
          </w:p>
        </w:tc>
      </w:tr>
      <w:tr w:rsidR="00CF1A4A" w:rsidRPr="00CF1A4A" w14:paraId="6EE18C1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794D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AB5B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AFD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4B7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F23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0D1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578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-673,8</w:t>
            </w:r>
          </w:p>
        </w:tc>
      </w:tr>
      <w:tr w:rsidR="00CF1A4A" w:rsidRPr="00CF1A4A" w14:paraId="2ACD78C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C8DC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D01F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796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27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87B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F0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ED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7AB884B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FF8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1AE6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D5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DC9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1CA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162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C4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6FD0731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C86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754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FD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BA5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65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7DD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B08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27B1B4C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DB7B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0DFD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0BA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119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999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8BD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E11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07AA5B1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707A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0CDC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A2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436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CBF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BE4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146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1D40DAB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7468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D421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879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9B2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E45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0E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6DB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2A3B467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1408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8AB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BD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E2A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1CC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05D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90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2CE4A2E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0C27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F01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CB9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24D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735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807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79C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1D0EEBC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A12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AF7E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708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558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E62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4C2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675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62287DC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7825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383C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356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B09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7B7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098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44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6C26592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6F19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2CA9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DCC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845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E05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82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90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506E747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3646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41D5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3BA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7B6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341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605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B8A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4E9C73E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76D5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F516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B39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9A5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6B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472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55C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-107,2</w:t>
            </w:r>
          </w:p>
        </w:tc>
      </w:tr>
      <w:tr w:rsidR="00CF1A4A" w:rsidRPr="00CF1A4A" w14:paraId="43F2012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174E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0DC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2E6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0B8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1F8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C0B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27A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288C548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2229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A1DD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Укрепление материально-технической базы </w:t>
            </w:r>
            <w:r w:rsidRPr="00CF1A4A">
              <w:rPr>
                <w:color w:val="00000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742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C9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D59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3CE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59A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6682B67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2DA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CF10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E90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514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A9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D7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DCD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615EE4B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9FE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C7FE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A5E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80C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EAE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02A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74B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3ACA4AC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7952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5F6C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0FB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3C7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0C0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74E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DE1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40F6066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2BD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4548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72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54D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8C6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56E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A72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20DE351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60D9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4.3.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8187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DC6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389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F4E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534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D98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257,5</w:t>
            </w:r>
          </w:p>
        </w:tc>
      </w:tr>
      <w:tr w:rsidR="00CF1A4A" w:rsidRPr="00CF1A4A" w14:paraId="47648CC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A760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1E16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950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373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33E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D0E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95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257,5</w:t>
            </w:r>
          </w:p>
        </w:tc>
      </w:tr>
      <w:tr w:rsidR="00CF1A4A" w:rsidRPr="00CF1A4A" w14:paraId="5AC8704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7A5E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8B1F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35C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618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E2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9B2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001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5B1D972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7A5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D1C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CA5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25F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7A6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F13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384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7ACBCA3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3DD2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B5A6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2EA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B3C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48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0A7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E5B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15D43D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930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599E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2A2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995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FAF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55B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78D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43EA374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3CC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C16F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708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E89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465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73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C9A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400CD55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585F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4882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69F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726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9B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EA9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B75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162F0A1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6219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7AAB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9D5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DA2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FAB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754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00E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4979C56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A1E9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7A08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161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570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D9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4A3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D1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3E402B7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975A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6D8A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121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29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9F6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EE0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000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336A41B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D0E6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2C52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4C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0AE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104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7FB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D2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1C56D2E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6ED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A01B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F3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8F1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D94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08E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59F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76A9070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E559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A895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A8A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7CA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011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E16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1D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01C30E4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7F34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0C97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63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721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F7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718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503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6336F41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0753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152E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541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D58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2D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E8A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454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76602A1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3F4D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D7E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983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0EA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6F8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9FF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7DE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-111,6</w:t>
            </w:r>
          </w:p>
        </w:tc>
      </w:tr>
      <w:tr w:rsidR="00CF1A4A" w:rsidRPr="00CF1A4A" w14:paraId="14D3EB0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B99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7732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BBD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EC0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DD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42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A62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0,0</w:t>
            </w:r>
          </w:p>
        </w:tc>
      </w:tr>
      <w:tr w:rsidR="00CF1A4A" w:rsidRPr="00CF1A4A" w14:paraId="34F98C9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ED21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348C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1A4A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59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B87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C8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912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811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17890EB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93C2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8E3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9C5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BEF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543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674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BD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25BE5ED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0538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573F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AE1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31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27C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C75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1C8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1E771E0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48EC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B6B2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917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0C8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338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ADA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84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4179FC3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C738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CB7C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B71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809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00E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9F7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92C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1EF9656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CC8D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321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451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EAC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A5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720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0C9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47A34AD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B4D7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B72A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368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35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6CE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5D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20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4A05AB3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7B17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317F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5BE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DFE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665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A17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783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1AA1618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55E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5.2.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92BC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CF1A4A">
              <w:rPr>
                <w:b/>
                <w:bCs/>
                <w:color w:val="000000"/>
              </w:rPr>
              <w:t>Канашском</w:t>
            </w:r>
            <w:proofErr w:type="spellEnd"/>
            <w:r w:rsidRPr="00CF1A4A">
              <w:rPr>
                <w:b/>
                <w:bCs/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21E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B25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C21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A52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96F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-111,6</w:t>
            </w:r>
          </w:p>
        </w:tc>
      </w:tr>
      <w:tr w:rsidR="00CF1A4A" w:rsidRPr="00CF1A4A" w14:paraId="2E46B80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275A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D04D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A80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D5C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35B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951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90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5795320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0E62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AE6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39C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02A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62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8B6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A01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19BDF0F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AD14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0109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C1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49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6E8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340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CA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045A774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D2D2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DBE3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76F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EC2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A7A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A6C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AD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38C2750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9F09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3005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C6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030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A9A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CF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396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7745C0E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108A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B04E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D8C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2A0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0BF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C7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74A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7A853B0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06DB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1045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27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46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D32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82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717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-2,0</w:t>
            </w:r>
          </w:p>
        </w:tc>
      </w:tr>
      <w:tr w:rsidR="00CF1A4A" w:rsidRPr="00CF1A4A" w14:paraId="5373DF1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6E8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9523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AD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F0F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16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8AD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FF2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-2,0</w:t>
            </w:r>
          </w:p>
        </w:tc>
      </w:tr>
      <w:tr w:rsidR="00CF1A4A" w:rsidRPr="00CF1A4A" w14:paraId="2B9C995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4331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D97B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D7A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13C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00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0BD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987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1508C07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382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A1AD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B5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FA0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3D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934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D00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0FC9C2E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CBFD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B6DC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47E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2A2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ACA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239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415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0064A8D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4796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6394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3C3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E22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E1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2C8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48F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16C8998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AD0D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EAD9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896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2E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B2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A3E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EEE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5F52C1A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B7A3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0705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D9B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4B0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140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DC4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81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5612AD4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DCC6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A55B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075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31D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8DB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07F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07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-658,5</w:t>
            </w:r>
          </w:p>
        </w:tc>
      </w:tr>
      <w:tr w:rsidR="00CF1A4A" w:rsidRPr="00CF1A4A" w14:paraId="41E47E4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EF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B9B5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F0F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602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033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3ED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C7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-658,5</w:t>
            </w:r>
          </w:p>
        </w:tc>
      </w:tr>
      <w:tr w:rsidR="00CF1A4A" w:rsidRPr="00CF1A4A" w14:paraId="5B7DB79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CD16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45C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650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7F4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EDE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D3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8FE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43EA0ED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F8B8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B8C9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173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D4C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2EE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54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3D6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3EEA12B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4792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C4E2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F8C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36E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F3D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2BB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E9A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7386811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DBE3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A9C4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9E9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41B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86C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766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BD1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676F99D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12C9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D4F9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00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41B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BA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CB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1AF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7A14723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6E41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E2D8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AB0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C71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0BF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B5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735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22EF04C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6F48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3E50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25A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FF8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199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69F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009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5FB4C58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696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1537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79E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997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8F0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54E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2F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37C6E5D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0AC9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E2E3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389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29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6FD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050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075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4E3C6DE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6D11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574A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8A6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33A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ACC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2A5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366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658CC5C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5069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EFB4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31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0A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28C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E2C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F89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6F39C5F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C8F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7A64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B7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92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243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524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4AB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887,6</w:t>
            </w:r>
          </w:p>
        </w:tc>
      </w:tr>
      <w:tr w:rsidR="00CF1A4A" w:rsidRPr="00CF1A4A" w14:paraId="42C720A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6C53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C178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7ED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EE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CE0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D4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102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87,6</w:t>
            </w:r>
          </w:p>
        </w:tc>
      </w:tr>
      <w:tr w:rsidR="00CF1A4A" w:rsidRPr="00CF1A4A" w14:paraId="40E334E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B9D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094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C3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B48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BCC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D4A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B5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5ED4F88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7180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A73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80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19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780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86F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749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75155E4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4F52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1F8A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9B3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142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E0B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7F0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598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6FABBBB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CE32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8512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65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36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919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B0D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267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745E378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4CD1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1448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FB1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B12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3C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C7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1D2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594491B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864A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F383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BAB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99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747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533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D01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6D30752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963E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E65A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09E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1C2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816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247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E4A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-1 120,0</w:t>
            </w:r>
          </w:p>
        </w:tc>
      </w:tr>
      <w:tr w:rsidR="00CF1A4A" w:rsidRPr="00CF1A4A" w14:paraId="35139BA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0BBD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7C35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F00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24B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78A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A93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AF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-1 120,0</w:t>
            </w:r>
          </w:p>
        </w:tc>
      </w:tr>
      <w:tr w:rsidR="00CF1A4A" w:rsidRPr="00CF1A4A" w14:paraId="5C7315E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4616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C9C5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036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BFF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87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4C3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07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280ED5C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1BC4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4FAD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4A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723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8F8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95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D6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-1 452,3</w:t>
            </w:r>
          </w:p>
        </w:tc>
      </w:tr>
      <w:tr w:rsidR="00CF1A4A" w:rsidRPr="00CF1A4A" w14:paraId="09BCACC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B11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51D5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6CD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6A4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F3A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65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B3A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1 120,0</w:t>
            </w:r>
          </w:p>
        </w:tc>
      </w:tr>
      <w:tr w:rsidR="00CF1A4A" w:rsidRPr="00CF1A4A" w14:paraId="7BB3796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D37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97F6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170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5AF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943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850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E6C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1 120,0</w:t>
            </w:r>
          </w:p>
        </w:tc>
      </w:tr>
      <w:tr w:rsidR="00CF1A4A" w:rsidRPr="00CF1A4A" w14:paraId="2281297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4547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D6AB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553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E45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D52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44F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912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1 120,0</w:t>
            </w:r>
          </w:p>
        </w:tc>
      </w:tr>
      <w:tr w:rsidR="00CF1A4A" w:rsidRPr="00CF1A4A" w14:paraId="2A2288F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F97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0EDB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Обеспечение реализации муниципальной </w:t>
            </w:r>
            <w:r w:rsidRPr="00CF1A4A">
              <w:rPr>
                <w:b/>
                <w:bCs/>
                <w:color w:val="000000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63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lastRenderedPageBreak/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155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FD3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47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D5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800,0</w:t>
            </w:r>
          </w:p>
        </w:tc>
      </w:tr>
      <w:tr w:rsidR="00CF1A4A" w:rsidRPr="00CF1A4A" w14:paraId="3532153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EC72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8B0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482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C2B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36C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F91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BF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4F3E725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6557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D590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DF4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D4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FD8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264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473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5692742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B5CA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37A7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C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92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28D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03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9E4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1C18CEA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7F0F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FF8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62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0D6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54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67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77D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6700BA0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C35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AE8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79C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54F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58A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1F5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889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38FEA3A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ECB9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3E2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7A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4E0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36C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672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4F7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7011D71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9F1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174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F13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23F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6C8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0B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6DC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-3 617,1</w:t>
            </w:r>
          </w:p>
        </w:tc>
      </w:tr>
      <w:tr w:rsidR="00CF1A4A" w:rsidRPr="00CF1A4A" w14:paraId="558E4598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75DB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71F2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553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CD4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1F3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A66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16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-3 617,1</w:t>
            </w:r>
          </w:p>
        </w:tc>
      </w:tr>
      <w:tr w:rsidR="00CF1A4A" w:rsidRPr="00CF1A4A" w14:paraId="0A47B19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10B1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665C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30D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95B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C6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74A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443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-3 617,1</w:t>
            </w:r>
          </w:p>
        </w:tc>
      </w:tr>
      <w:tr w:rsidR="00CF1A4A" w:rsidRPr="00CF1A4A" w14:paraId="1078380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7467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B8BD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B05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FD7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76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EC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5A6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734C41D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A16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062C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496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A46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1DE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094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C54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4037B50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8775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AB15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137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FD2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802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11F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41C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5E929D3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2867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107A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5AA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33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17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D6D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3C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23A1148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A53B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F855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B3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4D4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F77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620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FC4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36C8E8B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9E48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41EA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AED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DBF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170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C6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AE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7F99FD1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94F9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4477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2D0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BF6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A73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9A6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3BC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3E6D5DF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EBE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23D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072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A64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7D9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207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46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52846C2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BAF4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4B19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A8B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54F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87F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9F9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8CD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763F31B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36F5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706D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D4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3AA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B95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F8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F62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1516C2E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62D3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5DB0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78B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1A9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794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7A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9F2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-229,1</w:t>
            </w:r>
          </w:p>
        </w:tc>
      </w:tr>
      <w:tr w:rsidR="00CF1A4A" w:rsidRPr="00CF1A4A" w14:paraId="032DBE8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40CA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B1DA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E5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A1F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F0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61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BC3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-65,2</w:t>
            </w:r>
          </w:p>
        </w:tc>
      </w:tr>
      <w:tr w:rsidR="00CF1A4A" w:rsidRPr="00CF1A4A" w14:paraId="537B0FE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3FB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0D7D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AEB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D9E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310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722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F90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6652B86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1DC6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A64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Создание   и   (или)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B9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15F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F85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C9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4CA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3424CC5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786D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1C28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125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66C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BFA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048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6C9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725B15F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F15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AF1D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EBC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2E7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C61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0B9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7E6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0EDD53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662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0623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1A2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66E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04F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19A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24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49D9848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DD2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FF0B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250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79F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6A1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951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AE6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0420359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BE5A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9C2B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1FF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84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EF7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51D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5D8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-163,9</w:t>
            </w:r>
          </w:p>
        </w:tc>
      </w:tr>
      <w:tr w:rsidR="00CF1A4A" w:rsidRPr="00CF1A4A" w14:paraId="14013BB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B3A0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456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F23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C76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6BC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37A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BB4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0BD0977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5D20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A7E4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4C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197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800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4BA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3B9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688D9EE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5008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A8B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C4A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874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F0A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5AF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CA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17E889D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16D0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394A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96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D50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81F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9F1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0CF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5A244DE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FD32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95D4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582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4E7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6A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759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7A3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0C4DFCC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CD8C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604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AC4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63A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388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AC6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D24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658D165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E7DD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31E4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DB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E44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20D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D7B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FF8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-433,5</w:t>
            </w:r>
          </w:p>
        </w:tc>
      </w:tr>
      <w:tr w:rsidR="00CF1A4A" w:rsidRPr="00CF1A4A" w14:paraId="11570CF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9E6E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1089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CF1A4A">
              <w:rPr>
                <w:b/>
                <w:bCs/>
                <w:color w:val="000000"/>
              </w:rPr>
              <w:t>Республике</w:t>
            </w:r>
            <w:proofErr w:type="gramStart"/>
            <w:r w:rsidRPr="00CF1A4A">
              <w:rPr>
                <w:b/>
                <w:bCs/>
                <w:color w:val="000000"/>
              </w:rPr>
              <w:t>"м</w:t>
            </w:r>
            <w:proofErr w:type="gramEnd"/>
            <w:r w:rsidRPr="00CF1A4A">
              <w:rPr>
                <w:b/>
                <w:bCs/>
                <w:color w:val="000000"/>
              </w:rPr>
              <w:t>униципальной</w:t>
            </w:r>
            <w:proofErr w:type="spellEnd"/>
            <w:r w:rsidRPr="00CF1A4A">
              <w:rPr>
                <w:b/>
                <w:bCs/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446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8C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F51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517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ED7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-433,7</w:t>
            </w:r>
          </w:p>
        </w:tc>
      </w:tr>
      <w:tr w:rsidR="00CF1A4A" w:rsidRPr="00CF1A4A" w14:paraId="0259ABE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9D0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423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CF2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923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108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2CB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6FD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1B502F6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244E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F0DE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D25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773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4CB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746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F13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6E0690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37F6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E598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F7E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38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33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82C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CE6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125581E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D736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4AAA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F70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610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218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37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2B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78CB6C9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6600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93F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B08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A84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0FA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696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D00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7C86736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1142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3324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A25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FAC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66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36E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49C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1C7DF42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059D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8AEB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6FF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82B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D8D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76C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2B9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0,2</w:t>
            </w:r>
          </w:p>
        </w:tc>
      </w:tr>
      <w:tr w:rsidR="00CF1A4A" w:rsidRPr="00CF1A4A" w14:paraId="3AF13B5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0BA3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9BAF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58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DC7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98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9D0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6DF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3582F76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ED6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F0C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Обеспечение жилыми помещениями детей-сирот и </w:t>
            </w:r>
            <w:r w:rsidRPr="00CF1A4A">
              <w:rPr>
                <w:color w:val="00000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771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4C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A25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1FB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8C5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EBEA87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5AAA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440B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93C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4E1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D74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E6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AEB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887BCC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134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5C80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570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46D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A54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A4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7BC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6C33B9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6148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2FD0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927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E39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41D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1D0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B9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1CC80E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551D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49D8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32B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0E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13E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77E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8C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440BD01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7AD1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B587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E43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7E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F33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FB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95A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-35,0</w:t>
            </w:r>
          </w:p>
        </w:tc>
      </w:tr>
      <w:tr w:rsidR="00CF1A4A" w:rsidRPr="00CF1A4A" w14:paraId="4630CCD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3BC2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ADED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78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CE8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7AB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F9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384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-135,0</w:t>
            </w:r>
          </w:p>
        </w:tc>
      </w:tr>
      <w:tr w:rsidR="00CF1A4A" w:rsidRPr="00CF1A4A" w14:paraId="6B4063E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2E65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FC08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B3A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673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96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C5A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E07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-135,0</w:t>
            </w:r>
          </w:p>
        </w:tc>
      </w:tr>
      <w:tr w:rsidR="00CF1A4A" w:rsidRPr="00CF1A4A" w14:paraId="15418C3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448A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77A4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06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8D4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A39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6E9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673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417FB69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BF1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4A0F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754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DF2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9EE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F99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F32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397B618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8D14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6000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86B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7C6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CE9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E94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490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60C9A10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938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D29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D0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AEF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746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3EA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8D2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65E4FC0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349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A09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27F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66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1C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1F2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5D1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781BCCC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A53F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C63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C06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9AD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34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AD6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1AA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3990FDD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8D17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D74E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3BF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AAA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DA5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CE8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82A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5992CCF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677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0074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0E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D8C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900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FBD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E5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269236A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F0B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F0AF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14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80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14D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AAC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823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3BC7C33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4671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8362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6BB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2C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13C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438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929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54715C7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98EE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FD80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CF1A4A">
              <w:rPr>
                <w:b/>
                <w:bCs/>
                <w:color w:val="000000"/>
              </w:rPr>
              <w:t>Республики</w:t>
            </w:r>
            <w:proofErr w:type="gramStart"/>
            <w:r w:rsidRPr="00CF1A4A">
              <w:rPr>
                <w:b/>
                <w:bCs/>
                <w:color w:val="000000"/>
              </w:rPr>
              <w:t>"м</w:t>
            </w:r>
            <w:proofErr w:type="gramEnd"/>
            <w:r w:rsidRPr="00CF1A4A">
              <w:rPr>
                <w:b/>
                <w:bCs/>
                <w:color w:val="000000"/>
              </w:rPr>
              <w:t>униципальной</w:t>
            </w:r>
            <w:proofErr w:type="spellEnd"/>
            <w:r w:rsidRPr="00CF1A4A">
              <w:rPr>
                <w:b/>
                <w:bCs/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9E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A14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399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01D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6CA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100,0</w:t>
            </w:r>
          </w:p>
        </w:tc>
      </w:tr>
      <w:tr w:rsidR="00CF1A4A" w:rsidRPr="00CF1A4A" w14:paraId="2B21042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F506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0B96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A2B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14B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DFA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5E3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A79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22D7B7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A9FF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B6D5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ED3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B65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FB5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DCC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8DE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595AE3C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E76F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A132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66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315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AD5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C5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534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BAA7100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E1E2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AF97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A01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260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5F2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0E6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A00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4B9906A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BDD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E647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2D2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C8C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51C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3E2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E6F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32822E2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A124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11DC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A98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FC0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00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E0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6CA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893776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3221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3766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205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AE9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45D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94D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ACE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-59,3</w:t>
            </w:r>
          </w:p>
        </w:tc>
      </w:tr>
      <w:tr w:rsidR="00CF1A4A" w:rsidRPr="00CF1A4A" w14:paraId="288140C3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5885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01C7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753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A13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75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BA9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81E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-59,3</w:t>
            </w:r>
          </w:p>
        </w:tc>
      </w:tr>
      <w:tr w:rsidR="00CF1A4A" w:rsidRPr="00CF1A4A" w14:paraId="4F6A2B5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9E40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1F0E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FD3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303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775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17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B8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05E15E1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D0B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4CE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00A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65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D2F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BA0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52F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6936B04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3D5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8CED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1D8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7E4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4B8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6BB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55C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4E11B891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6BF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B42A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A12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0A1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0B2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D7E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E5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17C4481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E277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4E3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A5A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47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050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2BA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637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4F2C526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F2A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DB39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2A8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7D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F4A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9DB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358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703F60B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616C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81C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3B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E58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A7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C88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6A9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1B09517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6EFB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AFF9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6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B75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83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5C8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E60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3BEBBBC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870D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2A88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E49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151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D9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A41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67C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5FFB7BF9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900D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354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98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C57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FB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E3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19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713A94A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CFDD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6583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4C7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424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08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87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008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2F1005B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653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8A17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783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3ED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BF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4D9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6F9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113 552,3</w:t>
            </w:r>
          </w:p>
        </w:tc>
      </w:tr>
      <w:tr w:rsidR="00CF1A4A" w:rsidRPr="00CF1A4A" w14:paraId="63FB02A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B7DC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9B9B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CEF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6C1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53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BCC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46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2 479,0</w:t>
            </w:r>
          </w:p>
        </w:tc>
      </w:tr>
      <w:tr w:rsidR="00CF1A4A" w:rsidRPr="00CF1A4A" w14:paraId="2ED379E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A0EC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8A8C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D7B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B27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666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4C6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57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247CF5F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F7EB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071F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9FE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53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B0A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FF7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87E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5646DFD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F4BD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0392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DC8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49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1DC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824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D1F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C37E5F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05DF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6B35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2CE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6A4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1F8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67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7A8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4B50574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7DD6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A449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39E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62D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82F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F5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5A1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0F491612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9EFF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3C2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A5A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03F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CF0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379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8E0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EF43326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E071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6688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3E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1DA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AF2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8BB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116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111 073,3</w:t>
            </w:r>
          </w:p>
        </w:tc>
      </w:tr>
      <w:tr w:rsidR="00CF1A4A" w:rsidRPr="00CF1A4A" w14:paraId="13C7474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5AFD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B0FA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AB4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2E6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12E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B0E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48E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111 073,3</w:t>
            </w:r>
          </w:p>
        </w:tc>
      </w:tr>
      <w:tr w:rsidR="00CF1A4A" w:rsidRPr="00CF1A4A" w14:paraId="587C659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073E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0897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136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51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CEE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7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49B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4607D75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5353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BD5E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F21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EA7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AC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79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0CE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1A5BCFA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DD04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BA2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3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794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972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F9A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DE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3CE692B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AA4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B6FA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28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7D4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F37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3E5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33A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5040147D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980E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7F02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307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B70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FAC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78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20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52601847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5EF0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2B16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1E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0B7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2C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588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E6E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17 102,9</w:t>
            </w:r>
          </w:p>
        </w:tc>
      </w:tr>
      <w:tr w:rsidR="00CF1A4A" w:rsidRPr="00CF1A4A" w14:paraId="0E24CDD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9048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F39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BD7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88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7C9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3CE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C5B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5AC3238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A7A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2B9A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DA1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809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37E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98C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C27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619CE14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775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930A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78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30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44F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6CF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56E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22B91E7F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7C91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DB5B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54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4F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F95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87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D74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428DA6AE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D3A2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1CB3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F62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A5F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577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804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10D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-287,0</w:t>
            </w:r>
          </w:p>
        </w:tc>
      </w:tr>
      <w:tr w:rsidR="00CF1A4A" w:rsidRPr="00CF1A4A" w14:paraId="33B64ACA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403A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FDF5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4B8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B28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DD8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4ED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2A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-287,0</w:t>
            </w:r>
          </w:p>
        </w:tc>
      </w:tr>
      <w:tr w:rsidR="00CF1A4A" w:rsidRPr="00CF1A4A" w14:paraId="4A975A0C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5FFB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35C3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80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979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CC3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4AA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419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-287,0</w:t>
            </w:r>
          </w:p>
        </w:tc>
      </w:tr>
      <w:tr w:rsidR="00CF1A4A" w:rsidRPr="00CF1A4A" w14:paraId="0BC90F35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6651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5B39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2E1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AD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7B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096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87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1D2A2F0B" w14:textId="77777777" w:rsidTr="006166E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5911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0FFC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DFA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55A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B4C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B9E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71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</w:tbl>
    <w:p w14:paraId="765B73BD" w14:textId="77777777" w:rsidR="00CF1A4A" w:rsidRPr="00CF1A4A" w:rsidRDefault="00CF1A4A" w:rsidP="00CF1A4A"/>
    <w:p w14:paraId="61B01852" w14:textId="77777777" w:rsidR="00EC44E0" w:rsidRPr="00CF1A4A" w:rsidRDefault="00EC44E0" w:rsidP="00C83527"/>
    <w:p w14:paraId="64CBC96B" w14:textId="77777777" w:rsidR="00EC44E0" w:rsidRPr="00CF1A4A" w:rsidRDefault="00EC44E0" w:rsidP="00EC44E0">
      <w:pPr>
        <w:pageBreakBefore/>
      </w:pPr>
    </w:p>
    <w:tbl>
      <w:tblPr>
        <w:tblW w:w="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CF1A4A" w:rsidRPr="00CF1A4A" w14:paraId="050B1F3C" w14:textId="77777777" w:rsidTr="006166EB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6F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D0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Приложение 4</w:t>
            </w:r>
          </w:p>
          <w:p w14:paraId="5F7CD3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52C34A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Канашского муниципального округа Чувашской Республики</w:t>
            </w:r>
          </w:p>
          <w:p w14:paraId="291F30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F1A4A">
              <w:rPr>
                <w:i/>
                <w:iCs/>
                <w:color w:val="000000"/>
              </w:rPr>
              <w:t>«О бюджете Канашского муниципального округа Чувашской Республики на 2023 год</w:t>
            </w:r>
          </w:p>
          <w:p w14:paraId="2C95AC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i/>
                <w:iCs/>
                <w:color w:val="000000"/>
              </w:rPr>
              <w:t>и на плановый период                                                  2024 и 2025 годов»</w:t>
            </w:r>
          </w:p>
        </w:tc>
      </w:tr>
      <w:tr w:rsidR="00CF1A4A" w:rsidRPr="00CF1A4A" w14:paraId="251A9AC6" w14:textId="77777777" w:rsidTr="006166EB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F6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ИЗМЕНЕНИЕ</w:t>
            </w:r>
          </w:p>
          <w:p w14:paraId="772D6F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ведомственной структуры расходов бюджета Канашского муниципального округа Чувашской Республики на 2023 год, предусмотренной приложениями к решению Собрания депутатов Канашского муниципального округа Чувашской Республики "О бюджете Канашского муниципального округа Чувашской Республики на 2023 год и на плановый период 2024 и 2025 годов"</w:t>
            </w:r>
          </w:p>
        </w:tc>
      </w:tr>
      <w:tr w:rsidR="00CF1A4A" w:rsidRPr="00CF1A4A" w14:paraId="74C7540C" w14:textId="77777777" w:rsidTr="006166EB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76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(тыс. рублей)</w:t>
            </w:r>
          </w:p>
        </w:tc>
      </w:tr>
      <w:tr w:rsidR="00CF1A4A" w:rsidRPr="00CF1A4A" w14:paraId="0EAC595F" w14:textId="77777777" w:rsidTr="006166EB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3D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6417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ED72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443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E198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A52E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01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Сумма (увеличение, уменьшение(-))</w:t>
            </w:r>
          </w:p>
        </w:tc>
      </w:tr>
      <w:tr w:rsidR="00CF1A4A" w:rsidRPr="00CF1A4A" w14:paraId="05F71B01" w14:textId="77777777" w:rsidTr="006166EB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38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65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6C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EA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ED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F9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F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изменение (</w:t>
            </w:r>
            <w:proofErr w:type="spellStart"/>
            <w:proofErr w:type="gramStart"/>
            <w:r w:rsidRPr="00CF1A4A">
              <w:rPr>
                <w:color w:val="000000"/>
              </w:rPr>
              <w:t>увеличе-ние</w:t>
            </w:r>
            <w:proofErr w:type="spellEnd"/>
            <w:proofErr w:type="gramEnd"/>
            <w:r w:rsidRPr="00CF1A4A">
              <w:rPr>
                <w:color w:val="000000"/>
              </w:rPr>
              <w:t xml:space="preserve">, </w:t>
            </w:r>
            <w:proofErr w:type="spellStart"/>
            <w:r w:rsidRPr="00CF1A4A">
              <w:rPr>
                <w:color w:val="000000"/>
              </w:rPr>
              <w:t>уменьше-ние</w:t>
            </w:r>
            <w:proofErr w:type="spellEnd"/>
            <w:r w:rsidRPr="00CF1A4A">
              <w:rPr>
                <w:color w:val="000000"/>
              </w:rPr>
              <w:t xml:space="preserve"> (-))</w:t>
            </w:r>
          </w:p>
        </w:tc>
      </w:tr>
      <w:tr w:rsidR="00CF1A4A" w:rsidRPr="00CF1A4A" w14:paraId="651F012E" w14:textId="77777777" w:rsidTr="006166EB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B7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D8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AD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D6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6F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E9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EA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</w:t>
            </w:r>
          </w:p>
        </w:tc>
      </w:tr>
      <w:tr w:rsidR="00CF1A4A" w:rsidRPr="00CF1A4A" w14:paraId="1DA46057" w14:textId="77777777" w:rsidTr="006166EB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3A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AC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F0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D1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F3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32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F0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1A4A" w:rsidRPr="00CF1A4A" w14:paraId="2D27180D" w14:textId="77777777" w:rsidTr="006166EB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1099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D466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C4A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3BA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D18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79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A27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107 342,0</w:t>
            </w:r>
          </w:p>
        </w:tc>
      </w:tr>
      <w:tr w:rsidR="00CF1A4A" w:rsidRPr="00CF1A4A" w14:paraId="3785D3F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D27E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Администрация Канашского муниципального округа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5CC3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BEC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D3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95F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4D4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2AE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107 819,8</w:t>
            </w:r>
          </w:p>
        </w:tc>
      </w:tr>
      <w:tr w:rsidR="00CF1A4A" w:rsidRPr="00CF1A4A" w14:paraId="78F771D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2250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69A7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546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19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60D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F00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4FE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-3 550,7</w:t>
            </w:r>
          </w:p>
        </w:tc>
      </w:tr>
      <w:tr w:rsidR="00CF1A4A" w:rsidRPr="00CF1A4A" w14:paraId="36CE6DD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D6AB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7A83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38F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F37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2FD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28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C82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-3 515,7</w:t>
            </w:r>
          </w:p>
        </w:tc>
      </w:tr>
      <w:tr w:rsidR="00CF1A4A" w:rsidRPr="00CF1A4A" w14:paraId="6C15928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955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625B1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36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6F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A2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9BA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3B8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33DA09E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A402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F8AD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1C8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B11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60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668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146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214A9E2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996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0DB8B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34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F6F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1A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3E2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A79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1DB321D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A171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Мероприятия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8416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289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30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2DA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103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52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0B5629F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2720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2552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533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DBB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A71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1A5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301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2717ED9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93A7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98D4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80C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6BB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8E3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Ц7Э0171990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F5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1E1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14,0</w:t>
            </w:r>
          </w:p>
        </w:tc>
      </w:tr>
      <w:tr w:rsidR="00CF1A4A" w:rsidRPr="00CF1A4A" w14:paraId="3F42356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0299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BD9B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D89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25D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9C2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0BF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DA0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04E28E7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0724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Обеспечение реализации муниципальной </w:t>
            </w:r>
            <w:r w:rsidRPr="00CF1A4A">
              <w:rPr>
                <w:color w:val="000000"/>
              </w:rPr>
              <w:lastRenderedPageBreak/>
              <w:t>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07A7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7DF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61A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3BF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1B8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D96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5A33844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80B5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AFF3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B74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31B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321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2D4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4BC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48B5199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67C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C8B2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52C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11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ED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D6B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281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3DC8D8B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A3B6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AEAD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88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C44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612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BA7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001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47F8E96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2EB1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59B7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960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20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FFA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6B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F23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-3 529,7</w:t>
            </w:r>
          </w:p>
        </w:tc>
      </w:tr>
      <w:tr w:rsidR="00CF1A4A" w:rsidRPr="00CF1A4A" w14:paraId="44A2D02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2020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290FA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B3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80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724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280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1C4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-35,0</w:t>
            </w:r>
          </w:p>
        </w:tc>
      </w:tr>
      <w:tr w:rsidR="00CF1A4A" w:rsidRPr="00CF1A4A" w14:paraId="05210FF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174D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F45F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AD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1EE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2D7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2B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361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-35,0</w:t>
            </w:r>
          </w:p>
        </w:tc>
      </w:tr>
      <w:tr w:rsidR="00CF1A4A" w:rsidRPr="00CF1A4A" w14:paraId="5B52057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6D8E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03B1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EB2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5C1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CBD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11F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36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-135,0</w:t>
            </w:r>
          </w:p>
        </w:tc>
      </w:tr>
      <w:tr w:rsidR="00CF1A4A" w:rsidRPr="00CF1A4A" w14:paraId="6FDE507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A89D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B571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C7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E6B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ED4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949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7E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-135,0</w:t>
            </w:r>
          </w:p>
        </w:tc>
      </w:tr>
      <w:tr w:rsidR="00CF1A4A" w:rsidRPr="00CF1A4A" w14:paraId="01B21BF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C2B1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3024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473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568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825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C1C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C1C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27D7D84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E761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A52F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CF1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618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200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5CF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2E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3C636DF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FF4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9196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EE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17E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4AF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A410273590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7CB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EF1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-224,0</w:t>
            </w:r>
          </w:p>
        </w:tc>
      </w:tr>
      <w:tr w:rsidR="00CF1A4A" w:rsidRPr="00CF1A4A" w14:paraId="3A8F0EC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7E22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0141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1C0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269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8C5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6D7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639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66A23F8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371A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F6CB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A82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00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1D4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E00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33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316E671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6BE8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B5C5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72A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DD8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4F0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86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3C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89,0</w:t>
            </w:r>
          </w:p>
        </w:tc>
      </w:tr>
      <w:tr w:rsidR="00CF1A4A" w:rsidRPr="00CF1A4A" w14:paraId="2DF27ED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5D8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CF1A4A">
              <w:rPr>
                <w:color w:val="000000"/>
              </w:rPr>
              <w:t>Республики</w:t>
            </w:r>
            <w:proofErr w:type="gramStart"/>
            <w:r w:rsidRPr="00CF1A4A">
              <w:rPr>
                <w:color w:val="000000"/>
              </w:rPr>
              <w:t>"м</w:t>
            </w:r>
            <w:proofErr w:type="gramEnd"/>
            <w:r w:rsidRPr="00CF1A4A">
              <w:rPr>
                <w:color w:val="000000"/>
              </w:rPr>
              <w:t>униципальной</w:t>
            </w:r>
            <w:proofErr w:type="spellEnd"/>
            <w:r w:rsidRPr="00CF1A4A">
              <w:rPr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ECD2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879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018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78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BF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4F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460EFD5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F856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41450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A2D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E84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F8C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D73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433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7F7485D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1AB5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AAF1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1D0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B00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CC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3B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B7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4AE294E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F4B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45B7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942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7CB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390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D2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582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7F5146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7789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DB6D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CCF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218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44A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98F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535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2B2713A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BAE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0F3AF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B61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0A0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7BD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C4E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54E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1826543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2A47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F3FB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2D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EA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D5B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9F3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0AA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09FC2C3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78B9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F6160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45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351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C48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893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6C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2DD613A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38FB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13FA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0B8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ADC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590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95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2A5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0537FFF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BBAF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3D1B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CC2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0AA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3E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347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08C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1DC805E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62AA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44223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A99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4C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E8B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63C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ACE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373C08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9865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7FE0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28B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5A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E33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8DC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ADE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7DFFB8D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1854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17593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D6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B3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7D4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A6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23B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63,2</w:t>
            </w:r>
          </w:p>
        </w:tc>
      </w:tr>
      <w:tr w:rsidR="00CF1A4A" w:rsidRPr="00CF1A4A" w14:paraId="5092E50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62F8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F4A0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7F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BEF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A3D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D5E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6E2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7A3AA36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694A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4CE4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F4A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559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260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D82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019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-63,2</w:t>
            </w:r>
          </w:p>
        </w:tc>
      </w:tr>
      <w:tr w:rsidR="00CF1A4A" w:rsidRPr="00CF1A4A" w14:paraId="5C15AEE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9ADE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4AAD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A49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A6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C9F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AF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741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-660,5</w:t>
            </w:r>
          </w:p>
        </w:tc>
      </w:tr>
      <w:tr w:rsidR="00CF1A4A" w:rsidRPr="00CF1A4A" w14:paraId="7CFE5A6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307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91FC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D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01D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E5C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EC6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C88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3B4493D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F77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EF2E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1DE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107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FF1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742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BF7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6BCE4D7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E96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37C6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A6A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460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AC8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50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6F1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21F0E3E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7FEA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5C1F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DCA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E06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DA6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900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86E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4526C4A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649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7952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A39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EF5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E4E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50D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04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741CFAF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535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810F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F43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3C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E77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F64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3F2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623D464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D580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1A4A">
              <w:rPr>
                <w:color w:val="000000"/>
              </w:rPr>
              <w:lastRenderedPageBreak/>
              <w:t>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A89D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E73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BF8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F85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2AF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23E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-2,0</w:t>
            </w:r>
          </w:p>
        </w:tc>
      </w:tr>
      <w:tr w:rsidR="00CF1A4A" w:rsidRPr="00CF1A4A" w14:paraId="6B40230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BEE4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60E9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153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5B8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D0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77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056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37CA4AE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8DF6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F2537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D11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E6D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D73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B1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B10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355B703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A749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CE6E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6FE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83C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74C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97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CFB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6E4CBB5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ED22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5958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538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738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569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62F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9A7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-658,5</w:t>
            </w:r>
          </w:p>
        </w:tc>
      </w:tr>
      <w:tr w:rsidR="00CF1A4A" w:rsidRPr="00CF1A4A" w14:paraId="4EEFE2A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BC78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6152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9C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B72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9E6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CFA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4E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685BB77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D75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7510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E61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5B1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56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762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42E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081FAC8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9B21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719A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D2D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7C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DE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EA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C2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900,0</w:t>
            </w:r>
          </w:p>
        </w:tc>
      </w:tr>
      <w:tr w:rsidR="00CF1A4A" w:rsidRPr="00CF1A4A" w14:paraId="2F91B2E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29D4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DBC4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FC2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6E3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193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E94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24A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30BBC86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8825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1274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F92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D99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D50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F93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16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68401AD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525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7CEE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A65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364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BF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066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83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-1 558,5</w:t>
            </w:r>
          </w:p>
        </w:tc>
      </w:tr>
      <w:tr w:rsidR="00CF1A4A" w:rsidRPr="00CF1A4A" w14:paraId="1EEC92B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525E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F10D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EED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88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F5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428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254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111 071,9</w:t>
            </w:r>
          </w:p>
        </w:tc>
      </w:tr>
      <w:tr w:rsidR="00CF1A4A" w:rsidRPr="00CF1A4A" w14:paraId="3B51523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633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2B863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E1F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C64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35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AE4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E25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-229,1</w:t>
            </w:r>
          </w:p>
        </w:tc>
      </w:tr>
      <w:tr w:rsidR="00CF1A4A" w:rsidRPr="00CF1A4A" w14:paraId="2245199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CB31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3757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B9C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D87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79D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145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68A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-229,1</w:t>
            </w:r>
          </w:p>
        </w:tc>
      </w:tr>
      <w:tr w:rsidR="00CF1A4A" w:rsidRPr="00CF1A4A" w14:paraId="3040E5C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F2CF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03DD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828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741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BFA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82A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0CD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4B13438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BB1C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3280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BC0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A12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5E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771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CEE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5D40BDD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12B6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Создание   и   (или)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F659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7B6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DDA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9D9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959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448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0C060BB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BF81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C5AB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341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0C5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8FC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B8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2B2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06ECF6C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BA4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F1E1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EEC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DE4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B3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A1201S2530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ECB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762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-65,2</w:t>
            </w:r>
          </w:p>
        </w:tc>
      </w:tr>
      <w:tr w:rsidR="00CF1A4A" w:rsidRPr="00CF1A4A" w14:paraId="116A8D4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C3BE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65AF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898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A0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009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6E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7B2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2E326E2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B70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EA14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42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685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ADD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8DD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9A8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5A55FA3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B8D6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11C75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49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882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DC2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2D5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9B1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0D5DC9C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6D5A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Закупка товаров, работ и услуг для обеспечения </w:t>
            </w:r>
            <w:r w:rsidRPr="00CF1A4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41AB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DEF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4E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759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C3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666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5DB6F8A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1188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AE17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625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6EE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F3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636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51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-163,9</w:t>
            </w:r>
          </w:p>
        </w:tc>
      </w:tr>
      <w:tr w:rsidR="00CF1A4A" w:rsidRPr="00CF1A4A" w14:paraId="3E9F787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6D113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39D4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BC0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384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372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B1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AD0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17 330,6</w:t>
            </w:r>
          </w:p>
        </w:tc>
      </w:tr>
      <w:tr w:rsidR="00CF1A4A" w:rsidRPr="00CF1A4A" w14:paraId="39114B8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DCB4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FD2C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354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1F1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37E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9FA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2A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620E460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8B28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A901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D6C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C4A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FFB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E4E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440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564D5BA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A179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C684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25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A76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096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EF2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886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-59,3</w:t>
            </w:r>
          </w:p>
        </w:tc>
      </w:tr>
      <w:tr w:rsidR="00CF1A4A" w:rsidRPr="00CF1A4A" w14:paraId="144C520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C11B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5B6C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0E2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4EC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59D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6AB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4EF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798FB95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F4C6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5F51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52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34C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C8A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ECB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17E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466FACD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C6D9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C8B92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77A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F99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5E9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DF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C5B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91,8</w:t>
            </w:r>
          </w:p>
        </w:tc>
      </w:tr>
      <w:tr w:rsidR="00CF1A4A" w:rsidRPr="00CF1A4A" w14:paraId="74E4E85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46F6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6D31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91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68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52C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E35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F98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4AC8B2C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B1B6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BDEF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D8B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82C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F63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EA6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7BB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6AF0C95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7FFD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3666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94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4F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B42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250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B2B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-151,1</w:t>
            </w:r>
          </w:p>
        </w:tc>
      </w:tr>
      <w:tr w:rsidR="00CF1A4A" w:rsidRPr="00CF1A4A" w14:paraId="3A86A29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6869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9C2A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F07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601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4E8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B09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71B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0619D85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72F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74DD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56D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828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412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6D7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450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51DF419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8E56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A024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36E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D8C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168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7A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EBC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789D9AE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E42D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A9B4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B2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ABC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363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C8D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0F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701D1B2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4D68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AF51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0C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077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C62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9C6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F4C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1B5EDF9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86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2C92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E1A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B3C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1D1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15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7E8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17 389,9</w:t>
            </w:r>
          </w:p>
        </w:tc>
      </w:tr>
      <w:tr w:rsidR="00CF1A4A" w:rsidRPr="00CF1A4A" w14:paraId="4DE1BD6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B3CD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EF56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44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5C4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BE3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DE8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504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5E09999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2C1F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C791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D26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61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56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87F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87E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1E15FF7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560C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</w:t>
            </w:r>
            <w:r w:rsidRPr="00CF1A4A">
              <w:rPr>
                <w:color w:val="000000"/>
              </w:rPr>
              <w:lastRenderedPageBreak/>
              <w:t>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2397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AC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A80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1E1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172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F69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3BF9C8F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F66E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F8B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F0B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BA2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166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15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890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7AD73E9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9E9E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3312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B8F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A75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46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DC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AD6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27A9565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88C9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B45D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39A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C64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9FC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9D9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F8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4D9A092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6167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BFE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7AD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C1A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B22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62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E8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93 970,4</w:t>
            </w:r>
          </w:p>
        </w:tc>
      </w:tr>
      <w:tr w:rsidR="00CF1A4A" w:rsidRPr="00CF1A4A" w14:paraId="73F3DBB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5EB6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78EF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252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D33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D34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34A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911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-1 856,2</w:t>
            </w:r>
          </w:p>
        </w:tc>
      </w:tr>
      <w:tr w:rsidR="00CF1A4A" w:rsidRPr="00CF1A4A" w14:paraId="4C44963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0A7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456FA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A44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473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1F2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C3F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463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-687,0</w:t>
            </w:r>
          </w:p>
        </w:tc>
      </w:tr>
      <w:tr w:rsidR="00CF1A4A" w:rsidRPr="00CF1A4A" w14:paraId="22134FC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4394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B7CC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8AC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A6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65C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99A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9EB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-687,0</w:t>
            </w:r>
          </w:p>
        </w:tc>
      </w:tr>
      <w:tr w:rsidR="00CF1A4A" w:rsidRPr="00CF1A4A" w14:paraId="06CBA26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7F7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14BF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81D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2FF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D6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11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95D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-579,8</w:t>
            </w:r>
          </w:p>
        </w:tc>
      </w:tr>
      <w:tr w:rsidR="00CF1A4A" w:rsidRPr="00CF1A4A" w14:paraId="7D8B0F3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21A2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50EB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070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10E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76E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63B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B0E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3A87874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4D0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427A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76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7BC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44E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54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9AF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5F8A2A2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5D61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8163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E94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A5D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81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D9C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BC7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2DF58C9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80C0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6B01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3F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029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0DF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A14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B62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-579,6</w:t>
            </w:r>
          </w:p>
        </w:tc>
      </w:tr>
      <w:tr w:rsidR="00CF1A4A" w:rsidRPr="00CF1A4A" w14:paraId="2D93286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E63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DDFF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2C9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65B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1BB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7D8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6A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33732D5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8206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438C7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A6E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BD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2E0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64E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DD4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19828D4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9FBA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ECD19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690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0AF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0EE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906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CE7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31F01A2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71E9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2258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AA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ED2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D63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1E0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4A8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-0,2</w:t>
            </w:r>
          </w:p>
        </w:tc>
      </w:tr>
      <w:tr w:rsidR="00CF1A4A" w:rsidRPr="00CF1A4A" w14:paraId="706C9CE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28D1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0706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EE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456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64A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119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792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0FFE059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CC78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34C9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322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FED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385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B3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897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05F3024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8F5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6E71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1C8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20D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C7F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8F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29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179277F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AB17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Закупка товаров, работ и услуг для обеспечения </w:t>
            </w:r>
            <w:r w:rsidRPr="00CF1A4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CB3CA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CB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BCB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9B5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3FB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425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3558B4D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1182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FD473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2A7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05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0D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B45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3D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-107,2</w:t>
            </w:r>
          </w:p>
        </w:tc>
      </w:tr>
      <w:tr w:rsidR="00CF1A4A" w:rsidRPr="00CF1A4A" w14:paraId="27A22B6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DD4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618D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9C7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33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EA1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A9B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A9F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-1 169,2</w:t>
            </w:r>
          </w:p>
        </w:tc>
      </w:tr>
      <w:tr w:rsidR="00CF1A4A" w:rsidRPr="00CF1A4A" w14:paraId="6D3395D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68DB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C6F9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35D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CD8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A7F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E1A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C8C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5B0247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7C6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5D9A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142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848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4A6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F2E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E3F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71318B5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744E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A4A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14:paraId="260609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B141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905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57C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EB6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F15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3DB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E0015E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BC5F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B8EB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816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9E9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23D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DA7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A15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3409129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55F6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0CEDE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C18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9BE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8BB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421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2F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0277006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1A6A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6E7C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48F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01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1B5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BA2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DF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-2 000,0</w:t>
            </w:r>
          </w:p>
        </w:tc>
      </w:tr>
      <w:tr w:rsidR="00CF1A4A" w:rsidRPr="00CF1A4A" w14:paraId="415D2B9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57C0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8DEC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D0C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9B5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059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6B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F76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830,8</w:t>
            </w:r>
          </w:p>
        </w:tc>
      </w:tr>
      <w:tr w:rsidR="00CF1A4A" w:rsidRPr="00CF1A4A" w14:paraId="7467FD8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5D73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13B2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536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409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E2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F36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8D3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830,8</w:t>
            </w:r>
          </w:p>
        </w:tc>
      </w:tr>
      <w:tr w:rsidR="00CF1A4A" w:rsidRPr="00CF1A4A" w14:paraId="75668B4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75FB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30AD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0F4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1F0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245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2B0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431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4B5BF82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F97F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A5DC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FA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58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F9A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ADC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83A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5F657CF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4BF86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84D0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9AC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5AB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3C9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F37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202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200AFED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824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1E91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142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F6B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9D4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218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431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154,5</w:t>
            </w:r>
          </w:p>
        </w:tc>
      </w:tr>
      <w:tr w:rsidR="00CF1A4A" w:rsidRPr="00CF1A4A" w14:paraId="0740C6E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E04C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D5AB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24D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08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338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AB8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E0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676,3</w:t>
            </w:r>
          </w:p>
        </w:tc>
      </w:tr>
      <w:tr w:rsidR="00CF1A4A" w:rsidRPr="00CF1A4A" w14:paraId="5BEFDA8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1C6A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1D93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EA4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428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EF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DFC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80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676,3</w:t>
            </w:r>
          </w:p>
        </w:tc>
      </w:tr>
      <w:tr w:rsidR="00CF1A4A" w:rsidRPr="00CF1A4A" w14:paraId="2993140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A023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91C0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4B1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0B4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4BD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7C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59C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676,3</w:t>
            </w:r>
          </w:p>
        </w:tc>
      </w:tr>
      <w:tr w:rsidR="00CF1A4A" w:rsidRPr="00CF1A4A" w14:paraId="5D4C02F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3FE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E50F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4E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B27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64C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871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870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130,6</w:t>
            </w:r>
          </w:p>
        </w:tc>
      </w:tr>
      <w:tr w:rsidR="00CF1A4A" w:rsidRPr="00CF1A4A" w14:paraId="62EAA57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1AB3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6E5D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DF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0D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21D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7C3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AF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545,7</w:t>
            </w:r>
          </w:p>
        </w:tc>
      </w:tr>
      <w:tr w:rsidR="00CF1A4A" w:rsidRPr="00CF1A4A" w14:paraId="6789F0A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DACB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B359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5C6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E0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CCF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1E7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5A2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514,7</w:t>
            </w:r>
          </w:p>
        </w:tc>
      </w:tr>
      <w:tr w:rsidR="00CF1A4A" w:rsidRPr="00CF1A4A" w14:paraId="58CFE13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28B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01B4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C68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543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535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102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5D2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514,7</w:t>
            </w:r>
          </w:p>
        </w:tc>
      </w:tr>
      <w:tr w:rsidR="00CF1A4A" w:rsidRPr="00CF1A4A" w14:paraId="418526E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0051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937F7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652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E84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14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40C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51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0551BE7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3135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CEAB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054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616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0A0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BA4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B10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60C34EB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0455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"Развитие </w:t>
            </w:r>
            <w:r w:rsidRPr="00CF1A4A">
              <w:rPr>
                <w:color w:val="000000"/>
              </w:rPr>
              <w:lastRenderedPageBreak/>
              <w:t>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5192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04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B06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F21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9F8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1C1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5B1EC43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F02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F1A4A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CF1A4A"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F9B1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0CD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988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714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4DB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E1B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516BFC4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5942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5BD2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1D9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B8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B8C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944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A65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4EAFEF8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BA3C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AD45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D28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865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BE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B0A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081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626,3</w:t>
            </w:r>
          </w:p>
        </w:tc>
      </w:tr>
      <w:tr w:rsidR="00CF1A4A" w:rsidRPr="00CF1A4A" w14:paraId="6905C87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61E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42C3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BE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DFA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E26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1F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C4D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6D8DE37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E758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CF1A4A">
              <w:rPr>
                <w:color w:val="000000"/>
              </w:rPr>
              <w:t>Канашском</w:t>
            </w:r>
            <w:proofErr w:type="spellEnd"/>
            <w:r w:rsidRPr="00CF1A4A">
              <w:rPr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2E17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C03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12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D95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CA8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9B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0D4CBA1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5CEA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9E3F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B28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4C7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134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D7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8F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4653EA6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8AC8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3B15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5FD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493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D06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CCE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B7E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74853A3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5353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B320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0F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7E5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E54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D8A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B02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4307274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165D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160F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68E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41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98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CE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45B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-111,6</w:t>
            </w:r>
          </w:p>
        </w:tc>
      </w:tr>
      <w:tr w:rsidR="00CF1A4A" w:rsidRPr="00CF1A4A" w14:paraId="193E44B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79BD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5C76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8E9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6B9A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DD7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99E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98E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2 136,7</w:t>
            </w:r>
          </w:p>
        </w:tc>
      </w:tr>
      <w:tr w:rsidR="00CF1A4A" w:rsidRPr="00CF1A4A" w14:paraId="0433A2D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DEC8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B5C3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752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CE7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68F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BF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D034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2 657,6</w:t>
            </w:r>
          </w:p>
        </w:tc>
      </w:tr>
      <w:tr w:rsidR="00CF1A4A" w:rsidRPr="00CF1A4A" w14:paraId="77287BE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FC03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3071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739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DAD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52F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0C9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BB4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156334F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25DA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2D16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30F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0D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55E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F1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893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66CFE8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F489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4257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2A9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FF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1B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C2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F34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6F427CE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E14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0342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DA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0B7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B3F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DE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D45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76E9A5A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BFC9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B508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612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DDB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C32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92D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E9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33A791F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855A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E14E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D5E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D9E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FE2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33F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F51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2 479,0</w:t>
            </w:r>
          </w:p>
        </w:tc>
      </w:tr>
      <w:tr w:rsidR="00CF1A4A" w:rsidRPr="00CF1A4A" w14:paraId="517AB95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96D3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3A90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136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D50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514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FB6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5B70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1ABACC5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2440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C594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DFB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FC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5B1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230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5FC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769CA5E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E03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"Реализация законодательства в области предоставления мер социальной поддержки отдельным категориям </w:t>
            </w:r>
            <w:r w:rsidRPr="00CF1A4A">
              <w:rPr>
                <w:color w:val="000000"/>
              </w:rPr>
              <w:lastRenderedPageBreak/>
              <w:t>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18C3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19D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333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26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75D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A9B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11DCC66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95AC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lastRenderedPageBreak/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0177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500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1B8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153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BB7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258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718E4F7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B3B4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0F73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F63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B4C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E2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FF3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BF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36E9FBA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8B6C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DEEB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BD1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83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503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F2D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9E9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178,6</w:t>
            </w:r>
          </w:p>
        </w:tc>
      </w:tr>
      <w:tr w:rsidR="00CF1A4A" w:rsidRPr="00CF1A4A" w14:paraId="68A2437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678A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3C65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7E9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51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1D5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E24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99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-433,5</w:t>
            </w:r>
          </w:p>
        </w:tc>
      </w:tr>
      <w:tr w:rsidR="00CF1A4A" w:rsidRPr="00CF1A4A" w14:paraId="3468060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03C7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01623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744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296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D11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9A7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44F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-433,5</w:t>
            </w:r>
          </w:p>
        </w:tc>
      </w:tr>
      <w:tr w:rsidR="00CF1A4A" w:rsidRPr="00CF1A4A" w14:paraId="0E5DE63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BC16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CF1A4A">
              <w:rPr>
                <w:color w:val="000000"/>
              </w:rPr>
              <w:t>Республике</w:t>
            </w:r>
            <w:proofErr w:type="gramStart"/>
            <w:r w:rsidRPr="00CF1A4A">
              <w:rPr>
                <w:color w:val="000000"/>
              </w:rPr>
              <w:t>"м</w:t>
            </w:r>
            <w:proofErr w:type="gramEnd"/>
            <w:r w:rsidRPr="00CF1A4A">
              <w:rPr>
                <w:color w:val="000000"/>
              </w:rPr>
              <w:t>униципальной</w:t>
            </w:r>
            <w:proofErr w:type="spellEnd"/>
            <w:r w:rsidRPr="00CF1A4A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BC880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4F8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ED8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3DB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A18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87B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0BB9566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550E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0A60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22C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1E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093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452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2A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76321BC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3F2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E061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7C1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4C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8F8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7D0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AEA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3142541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6019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ADE2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5A1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1CD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4F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0CD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781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1B021BB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9FF9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3752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A47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D17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8F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0E7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442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-433,7</w:t>
            </w:r>
          </w:p>
        </w:tc>
      </w:tr>
      <w:tr w:rsidR="00CF1A4A" w:rsidRPr="00CF1A4A" w14:paraId="4716D29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EF06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E81B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63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3C3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2E2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AEE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FFF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4EA048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99A4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394A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F78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2DA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38C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215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F5A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6A10761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0398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F8AC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75B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D0D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38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ED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84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54C520F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8EE3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CD2B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804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490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B96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3F0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FEE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338C911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8F93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1C7B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A84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80F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FBB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0C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6A8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0,2</w:t>
            </w:r>
          </w:p>
        </w:tc>
      </w:tr>
      <w:tr w:rsidR="00CF1A4A" w:rsidRPr="00CF1A4A" w14:paraId="033448E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A733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63A0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A46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A6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406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BA9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D5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3B69816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DCC4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6EC1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F6B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8A5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523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D1A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94B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78A5A23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95D8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4A489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0C9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0F8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686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15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2C4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463EA5B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4D61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9556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1FE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FFB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FAF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622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B58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024268B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6875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6B2B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03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87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BF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5B4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1D7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68917EC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8EA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90495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D45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22F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5B4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19F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82A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37BB5E4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BA76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C5E52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93B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566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3AA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5F1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8B6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-87,4</w:t>
            </w:r>
          </w:p>
        </w:tc>
      </w:tr>
      <w:tr w:rsidR="00CF1A4A" w:rsidRPr="00CF1A4A" w14:paraId="69C2F07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1D56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831B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7BC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3E1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1B3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57A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A13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74B0DB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8F3B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DF02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5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A5B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310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FD6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006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49156DA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DB1A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8269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05B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A42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434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12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862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094C758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1C61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DC2B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B6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38A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B48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8CE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7D4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003DE47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56B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38D9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EF7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E66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56F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DC2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F73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0902701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72A5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6569E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C8F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7C0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503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76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1C3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56398CB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92CE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FCEB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981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0DC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7C4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BAE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B6A4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70347E9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D868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1ABD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8B7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753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B6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301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D11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163,9</w:t>
            </w:r>
          </w:p>
        </w:tc>
      </w:tr>
      <w:tr w:rsidR="00CF1A4A" w:rsidRPr="00CF1A4A" w14:paraId="3D483BB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EA59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8A98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96C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12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C3D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67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B6A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3106DFF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26ED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7A34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F87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3A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225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ACB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0C1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25F118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BA7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2E8BB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347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188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A8B9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A45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B2F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5AD407C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3F1A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EB148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F4F7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778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12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10E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CC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2E0C13A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3A96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B779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7C2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F6D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2A5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FAB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D9F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0,0</w:t>
            </w:r>
          </w:p>
        </w:tc>
      </w:tr>
      <w:tr w:rsidR="00CF1A4A" w:rsidRPr="00CF1A4A" w14:paraId="7354D5F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5A79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F9FE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C67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D2E7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C65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C94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C43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722E2A4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A145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EA0D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947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366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C1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C30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232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-6,0</w:t>
            </w:r>
          </w:p>
        </w:tc>
      </w:tr>
      <w:tr w:rsidR="00CF1A4A" w:rsidRPr="00CF1A4A" w14:paraId="76A918D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18B8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5A28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995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999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FE1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859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AFC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505A00C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2A4D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DD32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87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B5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65D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687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1E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6,0</w:t>
            </w:r>
          </w:p>
        </w:tc>
      </w:tr>
      <w:tr w:rsidR="00CF1A4A" w:rsidRPr="00CF1A4A" w14:paraId="321770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DC6D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6711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5D4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FDF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0E2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50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B76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-1 365,4</w:t>
            </w:r>
          </w:p>
        </w:tc>
      </w:tr>
      <w:tr w:rsidR="00CF1A4A" w:rsidRPr="00CF1A4A" w14:paraId="61A4E69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3D12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F86C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233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4AF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DB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8E0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58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-1 365,4</w:t>
            </w:r>
          </w:p>
        </w:tc>
      </w:tr>
      <w:tr w:rsidR="00CF1A4A" w:rsidRPr="00CF1A4A" w14:paraId="5B48EF9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2E9E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701E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EC65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B56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C08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18F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8A5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452,5</w:t>
            </w:r>
          </w:p>
        </w:tc>
      </w:tr>
      <w:tr w:rsidR="00CF1A4A" w:rsidRPr="00CF1A4A" w14:paraId="27B81C3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C0C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0D28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273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9FE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12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A2E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937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7A44CF6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1F46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CFDD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13F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04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D68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3CD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3CC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33776E9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D569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3582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F0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C9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16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E05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669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0B31103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DA51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6AE4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2B8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EE9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097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F3D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A48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48B1431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4721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DC6B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CB6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869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197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64D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F4A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579F023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676C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C5A4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D4C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D08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6E2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104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87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-169,4</w:t>
            </w:r>
          </w:p>
        </w:tc>
      </w:tr>
      <w:tr w:rsidR="00CF1A4A" w:rsidRPr="00CF1A4A" w14:paraId="0573F5F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2535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8FAA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588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A3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236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54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633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289,6</w:t>
            </w:r>
          </w:p>
        </w:tc>
      </w:tr>
      <w:tr w:rsidR="00CF1A4A" w:rsidRPr="00CF1A4A" w14:paraId="3E3E46A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B04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6AC6E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CD7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76B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A86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D96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478E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289,6</w:t>
            </w:r>
          </w:p>
        </w:tc>
      </w:tr>
      <w:tr w:rsidR="00CF1A4A" w:rsidRPr="00CF1A4A" w14:paraId="1BDE56F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2932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79F3A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53A3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817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CF4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0E3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30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4D0A971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BB2A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5C67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8B6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7E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5D0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F8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F78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26A3731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52B2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9DA3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7092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6E4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039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38E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94B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5CF57EA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82C35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8C00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399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BB3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F49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C97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737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-100,0</w:t>
            </w:r>
          </w:p>
        </w:tc>
      </w:tr>
      <w:tr w:rsidR="00CF1A4A" w:rsidRPr="00CF1A4A" w14:paraId="47A3004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07A5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53D7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602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F93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7E4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790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BD83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5998301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4EDAD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2E60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5B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7FC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B9CF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25B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38D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377EFE8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933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C327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8FF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477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316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5FA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E2F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413,0</w:t>
            </w:r>
          </w:p>
        </w:tc>
      </w:tr>
      <w:tr w:rsidR="00CF1A4A" w:rsidRPr="00CF1A4A" w14:paraId="477CF58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F7B2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756B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D1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8ED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8D9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704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17B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302,0</w:t>
            </w:r>
          </w:p>
        </w:tc>
      </w:tr>
      <w:tr w:rsidR="00CF1A4A" w:rsidRPr="00CF1A4A" w14:paraId="03CBB3D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E393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9BD1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171A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2C7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F6C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D2B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FE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111,0</w:t>
            </w:r>
          </w:p>
        </w:tc>
      </w:tr>
      <w:tr w:rsidR="00CF1A4A" w:rsidRPr="00CF1A4A" w14:paraId="2B84850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BE69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E39C5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17A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5D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F97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F1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FAE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731D115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F158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E109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604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22F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9500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005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65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62EE9C9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3008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C14B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AA2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306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91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6B2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B6F6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77A8C54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FA07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F402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69E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337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DE0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1C5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3ED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-23,4</w:t>
            </w:r>
          </w:p>
        </w:tc>
      </w:tr>
      <w:tr w:rsidR="00CF1A4A" w:rsidRPr="00CF1A4A" w14:paraId="777E4E3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A4AAE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3D3A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017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16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AE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79C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C08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4BCB50F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8AA3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A160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0A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9CF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D68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B91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F85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5D2AF23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ED3C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2EBD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353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5AF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285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C0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ACD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18DD2FC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AD7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550F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F8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A92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453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63D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1BF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5229829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7E84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BDD1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B53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2F99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DC3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71D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EF2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7FDF607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83C3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FC883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264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81C0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862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9C0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EC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332,3</w:t>
            </w:r>
          </w:p>
        </w:tc>
      </w:tr>
      <w:tr w:rsidR="00CF1A4A" w:rsidRPr="00CF1A4A" w14:paraId="06CF52A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84EB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4C97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78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1B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7D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E86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C3F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-1 385,1</w:t>
            </w:r>
          </w:p>
        </w:tc>
      </w:tr>
      <w:tr w:rsidR="00CF1A4A" w:rsidRPr="00CF1A4A" w14:paraId="56437DB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A2944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1E55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B8D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13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1F4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3A8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C20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1406344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39B6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203B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EE3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FC71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59E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B5D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45D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5FE3E87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0FAC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4C4E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5FB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E8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97A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EBA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499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0F7BF7C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5A6EE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95C90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D3B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13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079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ED0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00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16F1DC5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DE17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3324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97F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9AC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EE3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41B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D25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06180AC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9E95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9D27E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99C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B3B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8924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54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C2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-117,6</w:t>
            </w:r>
          </w:p>
        </w:tc>
      </w:tr>
      <w:tr w:rsidR="00CF1A4A" w:rsidRPr="00CF1A4A" w14:paraId="3DB7D9C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631A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0C3E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976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8C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6C1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05D9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2501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-935,2</w:t>
            </w:r>
          </w:p>
        </w:tc>
      </w:tr>
      <w:tr w:rsidR="00CF1A4A" w:rsidRPr="00CF1A4A" w14:paraId="5C814E3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2A63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2AFAC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296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D00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BE5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DEE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12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-935,2</w:t>
            </w:r>
          </w:p>
        </w:tc>
      </w:tr>
      <w:tr w:rsidR="00CF1A4A" w:rsidRPr="00CF1A4A" w14:paraId="37A544C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A269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BDD8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5F7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5A0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D56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9DF4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7B1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45E87A9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D0F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4B9B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962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785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9B6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871E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774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0AC9465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2D1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1D4B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32D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3A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85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6FB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338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878,6</w:t>
            </w:r>
          </w:p>
        </w:tc>
      </w:tr>
      <w:tr w:rsidR="00CF1A4A" w:rsidRPr="00CF1A4A" w14:paraId="02B9B25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9BB9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2AC5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75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CC6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6D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F6F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0D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778,6</w:t>
            </w:r>
          </w:p>
        </w:tc>
      </w:tr>
      <w:tr w:rsidR="00CF1A4A" w:rsidRPr="00CF1A4A" w14:paraId="215ACD9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A5A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7E91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3AD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D9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AF0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E9B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206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100,0</w:t>
            </w:r>
          </w:p>
        </w:tc>
      </w:tr>
      <w:tr w:rsidR="00CF1A4A" w:rsidRPr="00CF1A4A" w14:paraId="1F72BB9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8F119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 и  среднего  </w:t>
            </w:r>
            <w:r w:rsidRPr="00CF1A4A">
              <w:rPr>
                <w:color w:val="000000"/>
              </w:rPr>
              <w:lastRenderedPageBreak/>
              <w:t>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2A3D7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BBC6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793D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F39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9B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AC20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67FE821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2A3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A5F8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4F4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C44C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738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D8D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56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3AF73ED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D183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9D43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A74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CC2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DA6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6EF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3CA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2 448,4</w:t>
            </w:r>
          </w:p>
        </w:tc>
      </w:tr>
      <w:tr w:rsidR="00CF1A4A" w:rsidRPr="00CF1A4A" w14:paraId="614BCA2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3186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F769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4814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0CE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382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B9E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8AA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2 603,2</w:t>
            </w:r>
          </w:p>
        </w:tc>
      </w:tr>
      <w:tr w:rsidR="00CF1A4A" w:rsidRPr="00CF1A4A" w14:paraId="51115F9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977F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F5E9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A3C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0319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7B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0AF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8F9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-154,8</w:t>
            </w:r>
          </w:p>
        </w:tc>
      </w:tr>
      <w:tr w:rsidR="00CF1A4A" w:rsidRPr="00CF1A4A" w14:paraId="7BD4D76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8DAC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2839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868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319B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F48F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010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BD7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5F419EE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5769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67BB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65D0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D03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09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4E6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D19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575C53D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B1B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EA480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2F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E5D5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F80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E6E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C60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-989,5</w:t>
            </w:r>
          </w:p>
        </w:tc>
      </w:tr>
      <w:tr w:rsidR="00CF1A4A" w:rsidRPr="00CF1A4A" w14:paraId="0098579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0855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B236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4A5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D5F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5F9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21B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1B5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-898,4</w:t>
            </w:r>
          </w:p>
        </w:tc>
      </w:tr>
      <w:tr w:rsidR="00CF1A4A" w:rsidRPr="00CF1A4A" w14:paraId="39C830D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64CE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4D9A7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B43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023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06E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3E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14E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-91,1</w:t>
            </w:r>
          </w:p>
        </w:tc>
      </w:tr>
      <w:tr w:rsidR="00CF1A4A" w:rsidRPr="00CF1A4A" w14:paraId="61AEFD7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0731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F1A45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AE8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0FF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AD8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4C26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281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-3 272,7</w:t>
            </w:r>
          </w:p>
        </w:tc>
      </w:tr>
      <w:tr w:rsidR="00CF1A4A" w:rsidRPr="00CF1A4A" w14:paraId="176616E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3FC4E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71D4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FC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22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75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B4B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FED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4315EB2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8A466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BCDC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635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69D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57A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2500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596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-349,7</w:t>
            </w:r>
          </w:p>
        </w:tc>
      </w:tr>
      <w:tr w:rsidR="00CF1A4A" w:rsidRPr="00CF1A4A" w14:paraId="4F92CC4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EB76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297C6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707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803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D01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89C0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782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-146,1</w:t>
            </w:r>
          </w:p>
        </w:tc>
      </w:tr>
      <w:tr w:rsidR="00CF1A4A" w:rsidRPr="00CF1A4A" w14:paraId="4FD6705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B330F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6A023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2ED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A20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DA3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7EB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47B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-203,6</w:t>
            </w:r>
          </w:p>
        </w:tc>
      </w:tr>
      <w:tr w:rsidR="00CF1A4A" w:rsidRPr="00CF1A4A" w14:paraId="4F935E6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9FE7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71F7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21F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5A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D6B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FB1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B59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6EB4A0D8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9A98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D647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B1C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07C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43B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8F40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76A4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46,3</w:t>
            </w:r>
          </w:p>
        </w:tc>
      </w:tr>
      <w:tr w:rsidR="00CF1A4A" w:rsidRPr="00CF1A4A" w14:paraId="377846F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8B7F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989D7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D59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160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F498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4F33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2AA9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19,6</w:t>
            </w:r>
          </w:p>
        </w:tc>
      </w:tr>
      <w:tr w:rsidR="00CF1A4A" w:rsidRPr="00CF1A4A" w14:paraId="17DE0AC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483E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9D8D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55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2B7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B8E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7D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7E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26,7</w:t>
            </w:r>
          </w:p>
        </w:tc>
      </w:tr>
      <w:tr w:rsidR="00CF1A4A" w:rsidRPr="00CF1A4A" w14:paraId="6737890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503E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8D9A2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F71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809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CB5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C1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364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34E005F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9132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52F6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F7D5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8F2B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404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457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DCF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-435,4</w:t>
            </w:r>
          </w:p>
        </w:tc>
      </w:tr>
      <w:tr w:rsidR="00CF1A4A" w:rsidRPr="00CF1A4A" w14:paraId="4D9768B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5212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A33BE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F056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043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486E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6F53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B62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23,6</w:t>
            </w:r>
          </w:p>
        </w:tc>
      </w:tr>
      <w:tr w:rsidR="00CF1A4A" w:rsidRPr="00CF1A4A" w14:paraId="26299FE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98101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AE084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FDE3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93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582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1A9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42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-459,0</w:t>
            </w:r>
          </w:p>
        </w:tc>
      </w:tr>
      <w:tr w:rsidR="00CF1A4A" w:rsidRPr="00CF1A4A" w14:paraId="7C465D6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E8A7D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F1A4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7C39D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42A0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18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93E5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95A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D46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3BC5A40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7B41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9D937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013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AEC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77F1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497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4A2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-2 533,9</w:t>
            </w:r>
          </w:p>
        </w:tc>
      </w:tr>
      <w:tr w:rsidR="00CF1A4A" w:rsidRPr="00CF1A4A" w14:paraId="7D3212B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3284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514C1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73EF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6CB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A10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6C5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0B0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-1 860,1</w:t>
            </w:r>
          </w:p>
        </w:tc>
      </w:tr>
      <w:tr w:rsidR="00CF1A4A" w:rsidRPr="00CF1A4A" w14:paraId="279784C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0554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8187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E5A7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1CC5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A080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617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0D35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-673,8</w:t>
            </w:r>
          </w:p>
        </w:tc>
      </w:tr>
      <w:tr w:rsidR="00CF1A4A" w:rsidRPr="00CF1A4A" w14:paraId="6EA972B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CE4CB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6100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0FB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A4F1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99D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E623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AC6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6084806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A406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8C7D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9686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743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7EB1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2DB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3B2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7AA1EB5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3E56C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9380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C42C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A04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AAF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566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963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3812FB2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CD6B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AF538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1B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8BC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74B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B83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ADE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2D9B0D4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398E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0BCA8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6CC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F60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F41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43E3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356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-332,3</w:t>
            </w:r>
          </w:p>
        </w:tc>
      </w:tr>
      <w:tr w:rsidR="00CF1A4A" w:rsidRPr="00CF1A4A" w14:paraId="53593A4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5A343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9100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BCA1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40A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3FF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2EC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308E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-1 452,3</w:t>
            </w:r>
          </w:p>
        </w:tc>
      </w:tr>
      <w:tr w:rsidR="00CF1A4A" w:rsidRPr="00CF1A4A" w14:paraId="750CDA8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1E27D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EA24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5050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E59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66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DB4F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28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1 120,0</w:t>
            </w:r>
          </w:p>
        </w:tc>
      </w:tr>
      <w:tr w:rsidR="00CF1A4A" w:rsidRPr="00CF1A4A" w14:paraId="114F27E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27E8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16E0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EDD8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432E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23CC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2B59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97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399E150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BB0A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92CA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EDD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A32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D428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D570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FC3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7F27C31B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992B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2D2A9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E8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803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C4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6B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305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33FF319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4CF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3EDDF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AD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CB70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60F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2A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BDA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67485BC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1D8F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2346B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31F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E0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4F1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1B06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8AD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5738898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F617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EB59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1C3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1CD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862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EE54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FEC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-676,3</w:t>
            </w:r>
          </w:p>
        </w:tc>
      </w:tr>
      <w:tr w:rsidR="00CF1A4A" w:rsidRPr="00CF1A4A" w14:paraId="366847C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125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1921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750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20A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605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E9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FCC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-130,6</w:t>
            </w:r>
          </w:p>
        </w:tc>
      </w:tr>
      <w:tr w:rsidR="00CF1A4A" w:rsidRPr="00CF1A4A" w14:paraId="44268886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9602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E0EE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4EB2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D630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B7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FEB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3A9D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-545,7</w:t>
            </w:r>
          </w:p>
        </w:tc>
      </w:tr>
      <w:tr w:rsidR="00CF1A4A" w:rsidRPr="00CF1A4A" w14:paraId="6CAA71E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504F1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F76AC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8B9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2D0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72AC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FDA6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A3BF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683FC62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E1881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2E788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39AC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5B1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A6F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7DF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175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791ABB9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A2B4B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9FBC0C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36B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0C8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05E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A0C8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01A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0BB22A8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AB9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BB744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9C31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DC2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BAE8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2E6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95E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0535AE5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562E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809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ED25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769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2F1C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164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2D6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243,5</w:t>
            </w:r>
          </w:p>
        </w:tc>
      </w:tr>
      <w:tr w:rsidR="00CF1A4A" w:rsidRPr="00CF1A4A" w14:paraId="3FD8A233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6D5AD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94245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167A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386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8B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F9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4A2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2125B790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D3500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B2CE2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C6AE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D7EC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64D6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319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A8FA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183,4</w:t>
            </w:r>
          </w:p>
        </w:tc>
      </w:tr>
      <w:tr w:rsidR="00CF1A4A" w:rsidRPr="00CF1A4A" w14:paraId="7EC27DF5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FC4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144EB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D118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57D4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A0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2C03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500F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5CD950B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720C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6261F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526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2302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DF82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4B7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7F9D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60,1</w:t>
            </w:r>
          </w:p>
        </w:tc>
      </w:tr>
      <w:tr w:rsidR="00CF1A4A" w:rsidRPr="00CF1A4A" w14:paraId="0573302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FAC75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Финансовый отдел администрации Канашского муниципального округа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BD16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A06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F6C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46E1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035D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DFF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b/>
                <w:bCs/>
                <w:color w:val="000000"/>
              </w:rPr>
              <w:t>887,6</w:t>
            </w:r>
          </w:p>
        </w:tc>
      </w:tr>
      <w:tr w:rsidR="00CF1A4A" w:rsidRPr="00CF1A4A" w14:paraId="026C60B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BE5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61A7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8D5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C45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B751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6E3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3DCD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887,6</w:t>
            </w:r>
          </w:p>
        </w:tc>
      </w:tr>
      <w:tr w:rsidR="00CF1A4A" w:rsidRPr="00CF1A4A" w14:paraId="6A4ABF2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6942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2DC5C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439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247E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392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6EEB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03F5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01A3D79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9501A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6C727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945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DE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9F9B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DD1B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383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38E9E79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91A0D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D3C5F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EC87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6F9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CEB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07BB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83C9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009DD191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6576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Основное мероприятие "</w:t>
            </w:r>
            <w:proofErr w:type="spellStart"/>
            <w:r w:rsidRPr="00CF1A4A">
              <w:rPr>
                <w:color w:val="000000"/>
              </w:rPr>
              <w:t>Общепрограммные</w:t>
            </w:r>
            <w:proofErr w:type="spellEnd"/>
            <w:r w:rsidRPr="00CF1A4A"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868BE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1506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6EFA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273E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45F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424A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78D054A2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7D471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1C5B7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F1A4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F5163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1FCA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B3F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3CD8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6BC991FF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4BCB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D0A8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87F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0EE4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12C2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877C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8582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67A19D5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F2E3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15C1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E37C5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E704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673B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189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9BAD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800,0</w:t>
            </w:r>
          </w:p>
        </w:tc>
      </w:tr>
      <w:tr w:rsidR="00CF1A4A" w:rsidRPr="00CF1A4A" w14:paraId="6D8C215A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1E57F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21898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4ED7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77CC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B745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7D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D471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16C1D014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E8732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9689F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6B62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84B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BF676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B08D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0448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16D0F727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584B5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4FD5D2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CB7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D00A1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FD4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552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43E90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7E8820DC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A648A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 xml:space="preserve">Основное мероприятие "Развитие бюджетного планирования, формирование  бюджета  на </w:t>
            </w:r>
            <w:r w:rsidRPr="00CF1A4A">
              <w:rPr>
                <w:color w:val="000000"/>
              </w:rPr>
              <w:lastRenderedPageBreak/>
              <w:t>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3E96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00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8FA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155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96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42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25FDC059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61A6B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8465C3B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066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C1F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30E2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3F01F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C74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194F41EE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8D4F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9F289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5751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A92D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0B3A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9BEB4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5C47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  <w:tr w:rsidR="00CF1A4A" w:rsidRPr="00CF1A4A" w14:paraId="02E92ECD" w14:textId="77777777" w:rsidTr="006166E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A1177D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0EC99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85BA7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0FF8A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84439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E188C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8488" w14:textId="77777777" w:rsidR="00CF1A4A" w:rsidRPr="00CF1A4A" w:rsidRDefault="00CF1A4A" w:rsidP="006166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F1A4A">
              <w:rPr>
                <w:color w:val="000000"/>
              </w:rPr>
              <w:t>87,6</w:t>
            </w:r>
          </w:p>
        </w:tc>
      </w:tr>
    </w:tbl>
    <w:p w14:paraId="46B51656" w14:textId="77777777" w:rsidR="00CF1A4A" w:rsidRPr="00CF1A4A" w:rsidRDefault="00CF1A4A" w:rsidP="00CF1A4A"/>
    <w:p w14:paraId="40D2D356" w14:textId="77777777" w:rsidR="00EC44E0" w:rsidRPr="00CF1A4A" w:rsidRDefault="00EC44E0" w:rsidP="00EC44E0">
      <w:pPr>
        <w:pageBreakBefore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"/>
        <w:gridCol w:w="5906"/>
        <w:gridCol w:w="1575"/>
        <w:gridCol w:w="1772"/>
      </w:tblGrid>
      <w:tr w:rsidR="0079679A" w:rsidRPr="00CF1A4A" w14:paraId="71B1F86F" w14:textId="77777777" w:rsidTr="0079679A">
        <w:trPr>
          <w:trHeight w:val="1034"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7C97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AE4C" w14:textId="2EC89231" w:rsidR="0079679A" w:rsidRPr="00CF1A4A" w:rsidRDefault="0079679A" w:rsidP="0079679A">
            <w:pPr>
              <w:jc w:val="right"/>
            </w:pPr>
            <w:r w:rsidRPr="00CF1A4A">
              <w:t>Приложение № 5</w:t>
            </w:r>
          </w:p>
          <w:p w14:paraId="59C9A02E" w14:textId="77777777" w:rsidR="0079679A" w:rsidRPr="00CF1A4A" w:rsidRDefault="0079679A" w:rsidP="0079679A">
            <w:pPr>
              <w:jc w:val="right"/>
            </w:pPr>
            <w:r w:rsidRPr="00CF1A4A">
              <w:t>к Решению Собрания депутатов</w:t>
            </w:r>
          </w:p>
          <w:p w14:paraId="2712E73E" w14:textId="77777777" w:rsidR="0079679A" w:rsidRPr="00CF1A4A" w:rsidRDefault="0079679A" w:rsidP="0079679A">
            <w:pPr>
              <w:jc w:val="right"/>
            </w:pPr>
            <w:r w:rsidRPr="00CF1A4A">
              <w:t>Канашского муниципального округа</w:t>
            </w:r>
          </w:p>
          <w:p w14:paraId="1B3E09E5" w14:textId="77777777" w:rsidR="0079679A" w:rsidRPr="00CF1A4A" w:rsidRDefault="0079679A" w:rsidP="0079679A">
            <w:pPr>
              <w:jc w:val="right"/>
            </w:pPr>
            <w:r w:rsidRPr="00CF1A4A">
              <w:t>Чувашской Республики</w:t>
            </w:r>
          </w:p>
          <w:p w14:paraId="360E5DE6" w14:textId="77777777" w:rsidR="0079679A" w:rsidRPr="00CF1A4A" w:rsidRDefault="0079679A" w:rsidP="0079679A">
            <w:pPr>
              <w:jc w:val="right"/>
            </w:pPr>
            <w:r w:rsidRPr="00CF1A4A">
              <w:t xml:space="preserve"> «О бюджете Канашского муниципального округа</w:t>
            </w:r>
          </w:p>
          <w:p w14:paraId="603513E0" w14:textId="77777777" w:rsidR="0079679A" w:rsidRPr="00CF1A4A" w:rsidRDefault="0079679A" w:rsidP="0079679A">
            <w:pPr>
              <w:jc w:val="right"/>
            </w:pPr>
            <w:r w:rsidRPr="00CF1A4A">
              <w:t>Чувашской Республики</w:t>
            </w:r>
          </w:p>
          <w:p w14:paraId="6F48519D" w14:textId="77777777" w:rsidR="0079679A" w:rsidRPr="00CF1A4A" w:rsidRDefault="0079679A" w:rsidP="0079679A">
            <w:pPr>
              <w:jc w:val="right"/>
            </w:pPr>
            <w:r w:rsidRPr="00CF1A4A">
              <w:t>на 2023 год и на плановый период</w:t>
            </w:r>
          </w:p>
          <w:p w14:paraId="446FDAB0" w14:textId="77777777" w:rsidR="0079679A" w:rsidRPr="00CF1A4A" w:rsidRDefault="0079679A" w:rsidP="0079679A">
            <w:pPr>
              <w:jc w:val="right"/>
            </w:pPr>
            <w:r w:rsidRPr="00CF1A4A">
              <w:t>2024 и 2025 годов»</w:t>
            </w:r>
          </w:p>
          <w:p w14:paraId="57D06B51" w14:textId="35F0C808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79A" w:rsidRPr="00CF1A4A" w14:paraId="2571A4BD" w14:textId="77777777" w:rsidTr="0079679A">
        <w:trPr>
          <w:trHeight w:val="1349"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BDB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394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1A4A">
              <w:rPr>
                <w:b/>
                <w:bCs/>
                <w:color w:val="000000"/>
              </w:rPr>
              <w:t>Распределение</w:t>
            </w:r>
          </w:p>
          <w:p w14:paraId="16E334E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b/>
                <w:bCs/>
                <w:color w:val="000000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Канашского муниципального округа Чувашской Республики на 2023 год</w:t>
            </w:r>
          </w:p>
        </w:tc>
      </w:tr>
      <w:tr w:rsidR="0079679A" w:rsidRPr="00CF1A4A" w14:paraId="6652BBE2" w14:textId="77777777" w:rsidTr="0079679A">
        <w:trPr>
          <w:trHeight w:val="345"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B53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B3B3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(тыс. рублей)</w:t>
            </w:r>
          </w:p>
        </w:tc>
      </w:tr>
      <w:tr w:rsidR="0079679A" w:rsidRPr="00CF1A4A" w14:paraId="35A578AB" w14:textId="77777777" w:rsidTr="0079679A">
        <w:trPr>
          <w:trHeight w:val="354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AF7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EE7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Наименование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2FB4A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Целевая статья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7D6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Сумма</w:t>
            </w:r>
          </w:p>
        </w:tc>
      </w:tr>
      <w:tr w:rsidR="0079679A" w:rsidRPr="00CF1A4A" w14:paraId="4D013B9A" w14:textId="77777777" w:rsidTr="0079679A">
        <w:trPr>
          <w:trHeight w:val="1976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094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6B0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B249B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6DF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F9D2469" w14:textId="77777777" w:rsidR="0079679A" w:rsidRPr="00CF1A4A" w:rsidRDefault="0079679A"/>
    <w:tbl>
      <w:tblPr>
        <w:tblW w:w="4950" w:type="pct"/>
        <w:tblInd w:w="10" w:type="dxa"/>
        <w:tblLook w:val="0000" w:firstRow="0" w:lastRow="0" w:firstColumn="0" w:lastColumn="0" w:noHBand="0" w:noVBand="0"/>
      </w:tblPr>
      <w:tblGrid>
        <w:gridCol w:w="494"/>
        <w:gridCol w:w="5920"/>
        <w:gridCol w:w="1578"/>
        <w:gridCol w:w="1676"/>
      </w:tblGrid>
      <w:tr w:rsidR="0079679A" w:rsidRPr="00CF1A4A" w14:paraId="51A642CD" w14:textId="77777777" w:rsidTr="0079679A">
        <w:trPr>
          <w:cantSplit/>
          <w:trHeight w:val="288"/>
          <w:tblHeader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567E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1</w:t>
            </w:r>
          </w:p>
        </w:tc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E78E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2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0CD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3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C27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4</w:t>
            </w:r>
          </w:p>
        </w:tc>
      </w:tr>
      <w:tr w:rsidR="0079679A" w:rsidRPr="00CF1A4A" w14:paraId="5651AC2E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82F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68C4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DB9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955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5379EAD5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336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8CF12E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52F7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4C51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22 525,8</w:t>
            </w:r>
          </w:p>
        </w:tc>
      </w:tr>
      <w:tr w:rsidR="0079679A" w:rsidRPr="00CF1A4A" w14:paraId="264E0545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32C14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2E6B3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4A27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A1FA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38C6C177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2CDE3E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1.</w:t>
            </w: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56B083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Национальный проект "Культура"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E7014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E649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435,0</w:t>
            </w:r>
          </w:p>
        </w:tc>
      </w:tr>
      <w:tr w:rsidR="0079679A" w:rsidRPr="00CF1A4A" w14:paraId="2D81D0BD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8B15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B76E6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2660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16F9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4AECC6A6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31ABF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9E08C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color w:val="000000"/>
              </w:rPr>
              <w:t>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2A389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Ц41A255194</w:t>
            </w: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8AD4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435,0</w:t>
            </w:r>
          </w:p>
        </w:tc>
      </w:tr>
      <w:tr w:rsidR="0079679A" w:rsidRPr="00CF1A4A" w14:paraId="1B16B9FC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8DB52E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6C8E9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7DBE7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BEFA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2131D05C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E9AF0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2.</w:t>
            </w: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EC2EA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Национальный проект "Образование"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79736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0CFD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15 749,9</w:t>
            </w:r>
          </w:p>
        </w:tc>
      </w:tr>
      <w:tr w:rsidR="0079679A" w:rsidRPr="00CF1A4A" w14:paraId="4474D69F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1312D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C5BB0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428D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EEC1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688BF946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5A73B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2.1.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1536A7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66F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17B8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12 309,4</w:t>
            </w:r>
          </w:p>
        </w:tc>
      </w:tr>
      <w:tr w:rsidR="0079679A" w:rsidRPr="00CF1A4A" w14:paraId="55009237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E6E47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D7BAF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C7AB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Ц71E250980</w:t>
            </w: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D527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8 259,4</w:t>
            </w:r>
          </w:p>
        </w:tc>
      </w:tr>
      <w:tr w:rsidR="0079679A" w:rsidRPr="00CF1A4A" w14:paraId="2A2307ED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F627A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5C7CE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F683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Ц71E275150</w:t>
            </w: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E648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4 050,0</w:t>
            </w:r>
          </w:p>
        </w:tc>
      </w:tr>
      <w:tr w:rsidR="0079679A" w:rsidRPr="00CF1A4A" w14:paraId="17DFD54D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F3DF2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C381C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771A3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3DB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669AC9EB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069E74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2.2.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F98A73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1547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233D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3 440,5</w:t>
            </w:r>
          </w:p>
        </w:tc>
      </w:tr>
      <w:tr w:rsidR="0079679A" w:rsidRPr="00CF1A4A" w14:paraId="14A89DC0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411E60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37393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F15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Ц76EB5179F</w:t>
            </w: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00E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3 440,5</w:t>
            </w:r>
          </w:p>
        </w:tc>
      </w:tr>
      <w:tr w:rsidR="0079679A" w:rsidRPr="00CF1A4A" w14:paraId="3FAAAD0B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B87D9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B684C2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F93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7AA3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33A1446A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BD528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3.</w:t>
            </w: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146647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Национальный проект "Жилье и городская среда"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48C15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D6B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6 340,9</w:t>
            </w:r>
          </w:p>
        </w:tc>
      </w:tr>
      <w:tr w:rsidR="0079679A" w:rsidRPr="00CF1A4A" w14:paraId="17E4AD3C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CA66F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DD882C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C36B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ECBF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79A" w:rsidRPr="00CF1A4A" w14:paraId="44EC30B5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D6A818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3.1.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FB7DA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b/>
                <w:bCs/>
                <w:color w:val="00000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F6C51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B4FAA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b/>
                <w:bCs/>
                <w:color w:val="000000"/>
              </w:rPr>
              <w:t>6 340,9</w:t>
            </w:r>
          </w:p>
        </w:tc>
      </w:tr>
      <w:tr w:rsidR="0079679A" w:rsidRPr="00CF1A4A" w14:paraId="4CD42570" w14:textId="77777777" w:rsidTr="0079679A">
        <w:trPr>
          <w:trHeight w:val="288"/>
        </w:trPr>
        <w:tc>
          <w:tcPr>
            <w:tcW w:w="250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1564A6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C3066D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</w:pPr>
            <w:r w:rsidRPr="00CF1A4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A606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A4A">
              <w:rPr>
                <w:color w:val="000000"/>
              </w:rPr>
              <w:t>A51F255550</w:t>
            </w:r>
          </w:p>
        </w:tc>
        <w:tc>
          <w:tcPr>
            <w:tcW w:w="8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5E2F" w14:textId="77777777" w:rsidR="0079679A" w:rsidRPr="00CF1A4A" w:rsidRDefault="0079679A" w:rsidP="00E768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A4A">
              <w:rPr>
                <w:color w:val="000000"/>
              </w:rPr>
              <w:t>6 340,9</w:t>
            </w:r>
          </w:p>
        </w:tc>
      </w:tr>
    </w:tbl>
    <w:p w14:paraId="09AA143B" w14:textId="77777777" w:rsidR="00EC44E0" w:rsidRPr="00CF1A4A" w:rsidRDefault="00EC44E0" w:rsidP="00C83527"/>
    <w:p w14:paraId="345FDE87" w14:textId="77777777" w:rsidR="00EC44E0" w:rsidRPr="0079679A" w:rsidRDefault="00EC44E0" w:rsidP="0079679A">
      <w:pPr>
        <w:pageBreakBefore/>
      </w:pPr>
    </w:p>
    <w:p w14:paraId="616DFF4F" w14:textId="195F8BC6" w:rsidR="0079679A" w:rsidRPr="0079679A" w:rsidRDefault="0079679A" w:rsidP="0079679A">
      <w:pPr>
        <w:jc w:val="right"/>
        <w:rPr>
          <w:lang w:val="en-US"/>
        </w:rPr>
      </w:pPr>
      <w:r w:rsidRPr="0079679A">
        <w:t xml:space="preserve">Приложение № </w:t>
      </w:r>
      <w:r w:rsidRPr="0079679A">
        <w:rPr>
          <w:lang w:val="en-US"/>
        </w:rPr>
        <w:t>6</w:t>
      </w:r>
    </w:p>
    <w:p w14:paraId="53E876C1" w14:textId="77777777" w:rsidR="0079679A" w:rsidRPr="0079679A" w:rsidRDefault="0079679A" w:rsidP="0079679A">
      <w:pPr>
        <w:jc w:val="right"/>
      </w:pPr>
      <w:r w:rsidRPr="0079679A">
        <w:t>к Решению Собрания депутатов</w:t>
      </w:r>
    </w:p>
    <w:p w14:paraId="1820AA06" w14:textId="77777777" w:rsidR="0079679A" w:rsidRPr="0079679A" w:rsidRDefault="0079679A" w:rsidP="0079679A">
      <w:pPr>
        <w:jc w:val="right"/>
      </w:pPr>
      <w:r w:rsidRPr="0079679A">
        <w:t>Канашского муниципального округа</w:t>
      </w:r>
    </w:p>
    <w:p w14:paraId="38276ED6" w14:textId="77777777" w:rsidR="0079679A" w:rsidRPr="0079679A" w:rsidRDefault="0079679A" w:rsidP="0079679A">
      <w:pPr>
        <w:jc w:val="right"/>
      </w:pPr>
      <w:r w:rsidRPr="0079679A">
        <w:t>Чувашской Республики</w:t>
      </w:r>
    </w:p>
    <w:p w14:paraId="5BD3EC98" w14:textId="77777777" w:rsidR="0079679A" w:rsidRPr="0079679A" w:rsidRDefault="0079679A" w:rsidP="0079679A">
      <w:pPr>
        <w:jc w:val="right"/>
      </w:pPr>
      <w:r w:rsidRPr="0079679A">
        <w:t xml:space="preserve"> «О бюджете Канашского муниципального округа</w:t>
      </w:r>
    </w:p>
    <w:p w14:paraId="6C286FCA" w14:textId="77777777" w:rsidR="0079679A" w:rsidRPr="0079679A" w:rsidRDefault="0079679A" w:rsidP="0079679A">
      <w:pPr>
        <w:jc w:val="right"/>
      </w:pPr>
      <w:r w:rsidRPr="0079679A">
        <w:t>Чувашской Республики</w:t>
      </w:r>
    </w:p>
    <w:p w14:paraId="665579CA" w14:textId="77777777" w:rsidR="0079679A" w:rsidRPr="0079679A" w:rsidRDefault="0079679A" w:rsidP="0079679A">
      <w:pPr>
        <w:jc w:val="right"/>
      </w:pPr>
      <w:r w:rsidRPr="0079679A">
        <w:t>на 2023 год и на плановый период</w:t>
      </w:r>
    </w:p>
    <w:p w14:paraId="782E1950" w14:textId="77777777" w:rsidR="0079679A" w:rsidRPr="0079679A" w:rsidRDefault="0079679A" w:rsidP="0079679A">
      <w:pPr>
        <w:jc w:val="right"/>
      </w:pPr>
      <w:r w:rsidRPr="0079679A">
        <w:t>2024 и 2025 годов»</w:t>
      </w:r>
    </w:p>
    <w:p w14:paraId="7504233C" w14:textId="77777777" w:rsidR="0079679A" w:rsidRPr="0079679A" w:rsidRDefault="0079679A" w:rsidP="0079679A">
      <w:pPr>
        <w:keepNext/>
        <w:jc w:val="right"/>
        <w:rPr>
          <w:b/>
        </w:rPr>
      </w:pPr>
    </w:p>
    <w:p w14:paraId="3AC898E7" w14:textId="77777777" w:rsidR="0079679A" w:rsidRPr="0079679A" w:rsidRDefault="0079679A" w:rsidP="0079679A">
      <w:pPr>
        <w:keepNext/>
        <w:jc w:val="center"/>
        <w:rPr>
          <w:b/>
        </w:rPr>
      </w:pPr>
    </w:p>
    <w:p w14:paraId="3C9EA32B" w14:textId="77777777" w:rsidR="0079679A" w:rsidRPr="0079679A" w:rsidRDefault="0079679A" w:rsidP="0079679A">
      <w:pPr>
        <w:widowControl w:val="0"/>
        <w:spacing w:line="288" w:lineRule="auto"/>
        <w:jc w:val="center"/>
        <w:rPr>
          <w:b/>
          <w:caps/>
        </w:rPr>
      </w:pPr>
    </w:p>
    <w:p w14:paraId="2CE68CE0" w14:textId="77777777" w:rsidR="0079679A" w:rsidRPr="0079679A" w:rsidRDefault="0079679A" w:rsidP="0079679A">
      <w:pPr>
        <w:widowControl w:val="0"/>
        <w:spacing w:line="288" w:lineRule="auto"/>
        <w:jc w:val="center"/>
        <w:rPr>
          <w:b/>
          <w:caps/>
        </w:rPr>
      </w:pPr>
      <w:r w:rsidRPr="0079679A">
        <w:rPr>
          <w:b/>
          <w:caps/>
        </w:rPr>
        <w:t xml:space="preserve">Источники </w:t>
      </w:r>
    </w:p>
    <w:p w14:paraId="23B74891" w14:textId="77777777" w:rsidR="0079679A" w:rsidRPr="0079679A" w:rsidRDefault="0079679A" w:rsidP="0079679A">
      <w:pPr>
        <w:widowControl w:val="0"/>
        <w:spacing w:line="288" w:lineRule="auto"/>
        <w:jc w:val="center"/>
        <w:rPr>
          <w:b/>
        </w:rPr>
      </w:pPr>
      <w:r w:rsidRPr="0079679A">
        <w:rPr>
          <w:b/>
        </w:rPr>
        <w:t>внутреннего финансирования дефицита бюджета</w:t>
      </w:r>
    </w:p>
    <w:p w14:paraId="49679853" w14:textId="0181F351" w:rsidR="0079679A" w:rsidRPr="0079679A" w:rsidRDefault="0079679A" w:rsidP="0079679A">
      <w:pPr>
        <w:widowControl w:val="0"/>
        <w:spacing w:line="288" w:lineRule="auto"/>
        <w:jc w:val="center"/>
        <w:rPr>
          <w:b/>
        </w:rPr>
      </w:pPr>
      <w:r w:rsidRPr="0079679A">
        <w:rPr>
          <w:b/>
        </w:rPr>
        <w:t xml:space="preserve">Канашского муниципального округа Чувашской Республики </w:t>
      </w:r>
    </w:p>
    <w:p w14:paraId="264B8417" w14:textId="77777777" w:rsidR="0079679A" w:rsidRPr="0079679A" w:rsidRDefault="0079679A" w:rsidP="0079679A">
      <w:pPr>
        <w:widowControl w:val="0"/>
        <w:spacing w:line="288" w:lineRule="auto"/>
        <w:jc w:val="center"/>
        <w:rPr>
          <w:b/>
        </w:rPr>
      </w:pPr>
      <w:r w:rsidRPr="0079679A">
        <w:rPr>
          <w:b/>
        </w:rPr>
        <w:t xml:space="preserve">на 2023 год </w:t>
      </w:r>
    </w:p>
    <w:p w14:paraId="3A173B53" w14:textId="77777777" w:rsidR="0079679A" w:rsidRPr="0079679A" w:rsidRDefault="0079679A" w:rsidP="0079679A">
      <w:pPr>
        <w:widowControl w:val="0"/>
        <w:jc w:val="right"/>
      </w:pPr>
    </w:p>
    <w:p w14:paraId="284BB83E" w14:textId="77777777" w:rsidR="0079679A" w:rsidRPr="0079679A" w:rsidRDefault="0079679A" w:rsidP="0079679A">
      <w:pPr>
        <w:widowControl w:val="0"/>
        <w:spacing w:after="60"/>
        <w:jc w:val="right"/>
      </w:pPr>
      <w:r w:rsidRPr="0079679A">
        <w:t>(</w:t>
      </w:r>
      <w:proofErr w:type="spellStart"/>
      <w:r w:rsidRPr="0079679A">
        <w:t>тыс</w:t>
      </w:r>
      <w:proofErr w:type="gramStart"/>
      <w:r w:rsidRPr="0079679A">
        <w:t>.р</w:t>
      </w:r>
      <w:proofErr w:type="gramEnd"/>
      <w:r w:rsidRPr="0079679A">
        <w:t>уб</w:t>
      </w:r>
      <w:proofErr w:type="spellEnd"/>
      <w:r w:rsidRPr="0079679A">
        <w:t>.)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9"/>
        <w:gridCol w:w="4713"/>
        <w:gridCol w:w="1904"/>
      </w:tblGrid>
      <w:tr w:rsidR="0079679A" w:rsidRPr="0079679A" w14:paraId="1C3C8CFB" w14:textId="77777777" w:rsidTr="0079679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B3C" w14:textId="77777777" w:rsidR="0079679A" w:rsidRPr="0079679A" w:rsidRDefault="0079679A" w:rsidP="0079679A">
            <w:pPr>
              <w:widowControl w:val="0"/>
              <w:jc w:val="center"/>
            </w:pPr>
            <w:r w:rsidRPr="0079679A">
              <w:t xml:space="preserve">Код </w:t>
            </w:r>
            <w:proofErr w:type="gramStart"/>
            <w:r w:rsidRPr="0079679A">
              <w:t>бюджетной</w:t>
            </w:r>
            <w:proofErr w:type="gramEnd"/>
          </w:p>
          <w:p w14:paraId="0D9E2F66" w14:textId="77777777" w:rsidR="0079679A" w:rsidRPr="0079679A" w:rsidRDefault="0079679A" w:rsidP="0079679A">
            <w:pPr>
              <w:widowControl w:val="0"/>
              <w:jc w:val="center"/>
            </w:pPr>
            <w:r w:rsidRPr="0079679A">
              <w:t>классификации Российской Федерации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69D" w14:textId="77777777" w:rsidR="0079679A" w:rsidRPr="0079679A" w:rsidRDefault="0079679A" w:rsidP="0079679A">
            <w:pPr>
              <w:widowControl w:val="0"/>
              <w:jc w:val="center"/>
            </w:pPr>
            <w:r w:rsidRPr="0079679A">
              <w:t>Наименование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E3F" w14:textId="77777777" w:rsidR="0079679A" w:rsidRPr="0079679A" w:rsidRDefault="0079679A" w:rsidP="0079679A">
            <w:pPr>
              <w:widowControl w:val="0"/>
              <w:jc w:val="center"/>
            </w:pPr>
            <w:r w:rsidRPr="0079679A">
              <w:t>Сумма</w:t>
            </w:r>
          </w:p>
        </w:tc>
      </w:tr>
      <w:tr w:rsidR="0079679A" w:rsidRPr="0079679A" w14:paraId="24D73C1A" w14:textId="77777777" w:rsidTr="0079679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7B5" w14:textId="77777777" w:rsidR="0079679A" w:rsidRPr="0079679A" w:rsidRDefault="0079679A" w:rsidP="007967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261" w14:textId="77777777" w:rsidR="0079679A" w:rsidRPr="0079679A" w:rsidRDefault="0079679A" w:rsidP="0079679A">
            <w:pPr>
              <w:widowControl w:val="0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19" w14:textId="77777777" w:rsidR="0079679A" w:rsidRPr="0079679A" w:rsidRDefault="0079679A" w:rsidP="0079679A">
            <w:pPr>
              <w:widowControl w:val="0"/>
              <w:ind w:right="283"/>
            </w:pPr>
          </w:p>
        </w:tc>
      </w:tr>
      <w:tr w:rsidR="0079679A" w:rsidRPr="0079679A" w14:paraId="0876009F" w14:textId="77777777" w:rsidTr="0079679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7E0" w14:textId="77777777" w:rsidR="0079679A" w:rsidRPr="0079679A" w:rsidRDefault="0079679A" w:rsidP="007967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79679A">
              <w:t>000 01 05 00 00 00 0000 000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C2B1" w14:textId="77777777" w:rsidR="0079679A" w:rsidRPr="0079679A" w:rsidRDefault="0079679A" w:rsidP="0079679A">
            <w:pPr>
              <w:widowControl w:val="0"/>
            </w:pPr>
            <w:r w:rsidRPr="0079679A">
              <w:t>Изменение остатков средств на счетах по учету средств бюджета</w:t>
            </w:r>
          </w:p>
          <w:p w14:paraId="5981AC95" w14:textId="77777777" w:rsidR="0079679A" w:rsidRPr="0079679A" w:rsidRDefault="0079679A" w:rsidP="0079679A">
            <w:pPr>
              <w:widowControl w:val="0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762" w14:textId="7160095E" w:rsidR="0079679A" w:rsidRPr="0079679A" w:rsidRDefault="0079679A" w:rsidP="0079679A">
            <w:pPr>
              <w:widowControl w:val="0"/>
              <w:ind w:right="283"/>
            </w:pPr>
            <w:r w:rsidRPr="0079679A">
              <w:t>93941,7</w:t>
            </w:r>
          </w:p>
        </w:tc>
      </w:tr>
      <w:tr w:rsidR="0079679A" w:rsidRPr="0079679A" w14:paraId="110C7E23" w14:textId="77777777" w:rsidTr="0079679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B52" w14:textId="77777777" w:rsidR="0079679A" w:rsidRPr="0079679A" w:rsidRDefault="0079679A" w:rsidP="007967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79679A">
              <w:t>Итого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E2D" w14:textId="77777777" w:rsidR="0079679A" w:rsidRPr="0079679A" w:rsidRDefault="0079679A" w:rsidP="0079679A">
            <w:pPr>
              <w:widowControl w:val="0"/>
              <w:spacing w:after="120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F78" w14:textId="65B92DC3" w:rsidR="0079679A" w:rsidRPr="0079679A" w:rsidRDefault="0079679A" w:rsidP="0079679A">
            <w:pPr>
              <w:widowControl w:val="0"/>
              <w:spacing w:after="120"/>
              <w:ind w:right="283"/>
            </w:pPr>
            <w:r w:rsidRPr="0079679A">
              <w:t>93941,</w:t>
            </w:r>
            <w:r w:rsidR="00EA3C3C">
              <w:t>7</w:t>
            </w:r>
          </w:p>
        </w:tc>
      </w:tr>
    </w:tbl>
    <w:p w14:paraId="094C4DCA" w14:textId="77777777" w:rsidR="0079679A" w:rsidRDefault="0079679A" w:rsidP="00C83527"/>
    <w:sectPr w:rsidR="0079679A" w:rsidSect="00C83527">
      <w:footerReference w:type="even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F839" w14:textId="77777777" w:rsidR="0021521F" w:rsidRDefault="0021521F">
      <w:r>
        <w:separator/>
      </w:r>
    </w:p>
  </w:endnote>
  <w:endnote w:type="continuationSeparator" w:id="0">
    <w:p w14:paraId="21FFEC4E" w14:textId="77777777" w:rsidR="0021521F" w:rsidRDefault="002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F07B" w14:textId="77777777" w:rsidR="00A65C26" w:rsidRDefault="00A65C26" w:rsidP="00DF033E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BC6955E" w14:textId="77777777" w:rsidR="00A65C26" w:rsidRDefault="00A65C26" w:rsidP="005A46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5BFD" w14:textId="77777777" w:rsidR="00A65C26" w:rsidRDefault="00A65C26" w:rsidP="005A46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C2B8" w14:textId="77777777" w:rsidR="0021521F" w:rsidRDefault="0021521F">
      <w:r>
        <w:separator/>
      </w:r>
    </w:p>
  </w:footnote>
  <w:footnote w:type="continuationSeparator" w:id="0">
    <w:p w14:paraId="3AA36B9C" w14:textId="77777777" w:rsidR="0021521F" w:rsidRDefault="0021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6">
    <w:nsid w:val="1F6B08D9"/>
    <w:multiLevelType w:val="singleLevel"/>
    <w:tmpl w:val="5C661AB0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CB19DA"/>
    <w:multiLevelType w:val="singleLevel"/>
    <w:tmpl w:val="DCDC687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16649E"/>
    <w:multiLevelType w:val="singleLevel"/>
    <w:tmpl w:val="9C700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A3B5ACF"/>
    <w:multiLevelType w:val="singleLevel"/>
    <w:tmpl w:val="060A216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2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41ABC"/>
    <w:multiLevelType w:val="singleLevel"/>
    <w:tmpl w:val="9C700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BC702CA"/>
    <w:multiLevelType w:val="singleLevel"/>
    <w:tmpl w:val="8084E10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466851AC"/>
    <w:multiLevelType w:val="singleLevel"/>
    <w:tmpl w:val="110AF9BE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EE2CB3"/>
    <w:multiLevelType w:val="singleLevel"/>
    <w:tmpl w:val="F5DC9D7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7">
    <w:nsid w:val="4C0177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607826"/>
    <w:multiLevelType w:val="singleLevel"/>
    <w:tmpl w:val="14148F40"/>
    <w:lvl w:ilvl="0">
      <w:start w:val="2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9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2">
    <w:nsid w:val="678C3100"/>
    <w:multiLevelType w:val="singleLevel"/>
    <w:tmpl w:val="035C5838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3">
    <w:nsid w:val="68BF2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8D1F53"/>
    <w:multiLevelType w:val="singleLevel"/>
    <w:tmpl w:val="F2C6491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>
    <w:nsid w:val="7C6B65E0"/>
    <w:multiLevelType w:val="singleLevel"/>
    <w:tmpl w:val="0EDA1F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7D866208"/>
    <w:multiLevelType w:val="singleLevel"/>
    <w:tmpl w:val="41DCFA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3"/>
  </w:num>
  <w:num w:numId="5">
    <w:abstractNumId w:val="17"/>
  </w:num>
  <w:num w:numId="6">
    <w:abstractNumId w:val="3"/>
  </w:num>
  <w:num w:numId="7">
    <w:abstractNumId w:val="26"/>
  </w:num>
  <w:num w:numId="8">
    <w:abstractNumId w:val="25"/>
  </w:num>
  <w:num w:numId="9">
    <w:abstractNumId w:val="1"/>
  </w:num>
  <w:num w:numId="10">
    <w:abstractNumId w:val="16"/>
  </w:num>
  <w:num w:numId="11">
    <w:abstractNumId w:val="16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4"/>
  </w:num>
  <w:num w:numId="14">
    <w:abstractNumId w:val="11"/>
  </w:num>
  <w:num w:numId="15">
    <w:abstractNumId w:val="0"/>
  </w:num>
  <w:num w:numId="16">
    <w:abstractNumId w:val="0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  <w:num w:numId="24">
    <w:abstractNumId w:val="19"/>
  </w:num>
  <w:num w:numId="25">
    <w:abstractNumId w:val="21"/>
  </w:num>
  <w:num w:numId="26">
    <w:abstractNumId w:val="9"/>
  </w:num>
  <w:num w:numId="27">
    <w:abstractNumId w:val="12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7"/>
    <w:rsid w:val="000056A4"/>
    <w:rsid w:val="00011F8D"/>
    <w:rsid w:val="00012696"/>
    <w:rsid w:val="00020E43"/>
    <w:rsid w:val="00021325"/>
    <w:rsid w:val="00025916"/>
    <w:rsid w:val="00030215"/>
    <w:rsid w:val="0003196E"/>
    <w:rsid w:val="00037EC8"/>
    <w:rsid w:val="00040988"/>
    <w:rsid w:val="00045219"/>
    <w:rsid w:val="00054040"/>
    <w:rsid w:val="000600DD"/>
    <w:rsid w:val="00060C3E"/>
    <w:rsid w:val="00064C1E"/>
    <w:rsid w:val="00064FE4"/>
    <w:rsid w:val="0006659F"/>
    <w:rsid w:val="00066D2E"/>
    <w:rsid w:val="00067C15"/>
    <w:rsid w:val="00070AFE"/>
    <w:rsid w:val="00071967"/>
    <w:rsid w:val="00072405"/>
    <w:rsid w:val="000727CC"/>
    <w:rsid w:val="0007335D"/>
    <w:rsid w:val="000753F1"/>
    <w:rsid w:val="000762C4"/>
    <w:rsid w:val="000764ED"/>
    <w:rsid w:val="000775DF"/>
    <w:rsid w:val="00084676"/>
    <w:rsid w:val="00085092"/>
    <w:rsid w:val="00093034"/>
    <w:rsid w:val="00093519"/>
    <w:rsid w:val="000A35AF"/>
    <w:rsid w:val="000A464A"/>
    <w:rsid w:val="000A5204"/>
    <w:rsid w:val="000A70B5"/>
    <w:rsid w:val="000A7911"/>
    <w:rsid w:val="000A7A43"/>
    <w:rsid w:val="000B008C"/>
    <w:rsid w:val="000B1324"/>
    <w:rsid w:val="000B386C"/>
    <w:rsid w:val="000B6682"/>
    <w:rsid w:val="000B7BD0"/>
    <w:rsid w:val="000C1619"/>
    <w:rsid w:val="000C2CE2"/>
    <w:rsid w:val="000C3B17"/>
    <w:rsid w:val="000C5D82"/>
    <w:rsid w:val="000C633F"/>
    <w:rsid w:val="000C6E8C"/>
    <w:rsid w:val="000C7D5F"/>
    <w:rsid w:val="000D0EA8"/>
    <w:rsid w:val="000D7307"/>
    <w:rsid w:val="000E7FE6"/>
    <w:rsid w:val="000F0461"/>
    <w:rsid w:val="000F2C3F"/>
    <w:rsid w:val="000F2DA0"/>
    <w:rsid w:val="000F4CA0"/>
    <w:rsid w:val="000F6531"/>
    <w:rsid w:val="000F73EC"/>
    <w:rsid w:val="00100076"/>
    <w:rsid w:val="00101173"/>
    <w:rsid w:val="00101D25"/>
    <w:rsid w:val="00102546"/>
    <w:rsid w:val="00104ABD"/>
    <w:rsid w:val="00110745"/>
    <w:rsid w:val="0011168F"/>
    <w:rsid w:val="00112086"/>
    <w:rsid w:val="001135DF"/>
    <w:rsid w:val="00116F86"/>
    <w:rsid w:val="001172B1"/>
    <w:rsid w:val="0013073F"/>
    <w:rsid w:val="001323DE"/>
    <w:rsid w:val="00132786"/>
    <w:rsid w:val="0013470C"/>
    <w:rsid w:val="0013499F"/>
    <w:rsid w:val="00144DB9"/>
    <w:rsid w:val="001508D4"/>
    <w:rsid w:val="00152C53"/>
    <w:rsid w:val="00155CC6"/>
    <w:rsid w:val="00156D92"/>
    <w:rsid w:val="001578B3"/>
    <w:rsid w:val="00162C14"/>
    <w:rsid w:val="00165EBE"/>
    <w:rsid w:val="00167AA6"/>
    <w:rsid w:val="0017085E"/>
    <w:rsid w:val="001709A6"/>
    <w:rsid w:val="001723A9"/>
    <w:rsid w:val="00176F67"/>
    <w:rsid w:val="00183418"/>
    <w:rsid w:val="00185324"/>
    <w:rsid w:val="001924F0"/>
    <w:rsid w:val="00196723"/>
    <w:rsid w:val="00196C1F"/>
    <w:rsid w:val="00196F68"/>
    <w:rsid w:val="001A23E8"/>
    <w:rsid w:val="001A25DF"/>
    <w:rsid w:val="001A4A63"/>
    <w:rsid w:val="001A7791"/>
    <w:rsid w:val="001B09C9"/>
    <w:rsid w:val="001B1E1C"/>
    <w:rsid w:val="001B24EF"/>
    <w:rsid w:val="001B59CE"/>
    <w:rsid w:val="001B6A84"/>
    <w:rsid w:val="001B6CAC"/>
    <w:rsid w:val="001B6FDE"/>
    <w:rsid w:val="001B7624"/>
    <w:rsid w:val="001C1E53"/>
    <w:rsid w:val="001C4464"/>
    <w:rsid w:val="001C48FF"/>
    <w:rsid w:val="001C5262"/>
    <w:rsid w:val="001C59C4"/>
    <w:rsid w:val="001C724E"/>
    <w:rsid w:val="001D56A8"/>
    <w:rsid w:val="001E1AFE"/>
    <w:rsid w:val="001E1E6E"/>
    <w:rsid w:val="001E390F"/>
    <w:rsid w:val="001E4D1B"/>
    <w:rsid w:val="001F0885"/>
    <w:rsid w:val="001F095E"/>
    <w:rsid w:val="001F242E"/>
    <w:rsid w:val="001F469C"/>
    <w:rsid w:val="001F7FE3"/>
    <w:rsid w:val="002006EC"/>
    <w:rsid w:val="00204704"/>
    <w:rsid w:val="00204CBB"/>
    <w:rsid w:val="0020726B"/>
    <w:rsid w:val="002100FE"/>
    <w:rsid w:val="002117F3"/>
    <w:rsid w:val="00212A16"/>
    <w:rsid w:val="00213226"/>
    <w:rsid w:val="0021358A"/>
    <w:rsid w:val="002142FE"/>
    <w:rsid w:val="0021521F"/>
    <w:rsid w:val="00216794"/>
    <w:rsid w:val="00217D5D"/>
    <w:rsid w:val="0024005D"/>
    <w:rsid w:val="00241D83"/>
    <w:rsid w:val="00242DEF"/>
    <w:rsid w:val="00245822"/>
    <w:rsid w:val="002468E5"/>
    <w:rsid w:val="00247077"/>
    <w:rsid w:val="00251405"/>
    <w:rsid w:val="0025262C"/>
    <w:rsid w:val="00253317"/>
    <w:rsid w:val="002549F0"/>
    <w:rsid w:val="00255077"/>
    <w:rsid w:val="00257F65"/>
    <w:rsid w:val="0026397F"/>
    <w:rsid w:val="00266221"/>
    <w:rsid w:val="00273967"/>
    <w:rsid w:val="00276B28"/>
    <w:rsid w:val="00282912"/>
    <w:rsid w:val="00286A8E"/>
    <w:rsid w:val="0028781A"/>
    <w:rsid w:val="00287E7E"/>
    <w:rsid w:val="00296085"/>
    <w:rsid w:val="002A045B"/>
    <w:rsid w:val="002A0F0D"/>
    <w:rsid w:val="002A2D3A"/>
    <w:rsid w:val="002A77F8"/>
    <w:rsid w:val="002B280A"/>
    <w:rsid w:val="002B4FB5"/>
    <w:rsid w:val="002B500F"/>
    <w:rsid w:val="002B71DE"/>
    <w:rsid w:val="002B7464"/>
    <w:rsid w:val="002C344C"/>
    <w:rsid w:val="002C4026"/>
    <w:rsid w:val="002C5822"/>
    <w:rsid w:val="002D2011"/>
    <w:rsid w:val="002D3944"/>
    <w:rsid w:val="002D7F74"/>
    <w:rsid w:val="002E06EC"/>
    <w:rsid w:val="002E15A2"/>
    <w:rsid w:val="002E3205"/>
    <w:rsid w:val="002E4C97"/>
    <w:rsid w:val="002E5274"/>
    <w:rsid w:val="002E596F"/>
    <w:rsid w:val="002F0E9A"/>
    <w:rsid w:val="002F3CE4"/>
    <w:rsid w:val="002F409E"/>
    <w:rsid w:val="002F7459"/>
    <w:rsid w:val="003005E7"/>
    <w:rsid w:val="00301583"/>
    <w:rsid w:val="003044E5"/>
    <w:rsid w:val="003048C4"/>
    <w:rsid w:val="0030609A"/>
    <w:rsid w:val="003072E6"/>
    <w:rsid w:val="003079B2"/>
    <w:rsid w:val="00314045"/>
    <w:rsid w:val="00315D8D"/>
    <w:rsid w:val="00317A46"/>
    <w:rsid w:val="00321E2B"/>
    <w:rsid w:val="003230CE"/>
    <w:rsid w:val="00323159"/>
    <w:rsid w:val="003267D1"/>
    <w:rsid w:val="003268D7"/>
    <w:rsid w:val="00330D9E"/>
    <w:rsid w:val="00330FAA"/>
    <w:rsid w:val="00331AD6"/>
    <w:rsid w:val="00333786"/>
    <w:rsid w:val="00344D11"/>
    <w:rsid w:val="003459ED"/>
    <w:rsid w:val="00346B7E"/>
    <w:rsid w:val="00350EC1"/>
    <w:rsid w:val="0035535E"/>
    <w:rsid w:val="003567B4"/>
    <w:rsid w:val="003601DC"/>
    <w:rsid w:val="003611DB"/>
    <w:rsid w:val="00361C86"/>
    <w:rsid w:val="00363CFA"/>
    <w:rsid w:val="0037265A"/>
    <w:rsid w:val="003766B4"/>
    <w:rsid w:val="00377C3E"/>
    <w:rsid w:val="003818E4"/>
    <w:rsid w:val="0038294B"/>
    <w:rsid w:val="00382A77"/>
    <w:rsid w:val="00384E49"/>
    <w:rsid w:val="00385E2F"/>
    <w:rsid w:val="00392BAC"/>
    <w:rsid w:val="00393AA7"/>
    <w:rsid w:val="003A0ACE"/>
    <w:rsid w:val="003A32EC"/>
    <w:rsid w:val="003A3374"/>
    <w:rsid w:val="003A37B1"/>
    <w:rsid w:val="003A6D61"/>
    <w:rsid w:val="003B32E6"/>
    <w:rsid w:val="003C0816"/>
    <w:rsid w:val="003D1273"/>
    <w:rsid w:val="003D1761"/>
    <w:rsid w:val="003D17B1"/>
    <w:rsid w:val="003D7EE1"/>
    <w:rsid w:val="003E1AE1"/>
    <w:rsid w:val="003E33E7"/>
    <w:rsid w:val="003E4414"/>
    <w:rsid w:val="003E6CB3"/>
    <w:rsid w:val="00400808"/>
    <w:rsid w:val="00401FEB"/>
    <w:rsid w:val="004051AC"/>
    <w:rsid w:val="00406305"/>
    <w:rsid w:val="00407795"/>
    <w:rsid w:val="00415C22"/>
    <w:rsid w:val="0041635D"/>
    <w:rsid w:val="00416807"/>
    <w:rsid w:val="0041767C"/>
    <w:rsid w:val="00421978"/>
    <w:rsid w:val="00422768"/>
    <w:rsid w:val="004227B2"/>
    <w:rsid w:val="004227CA"/>
    <w:rsid w:val="00423BCE"/>
    <w:rsid w:val="00423D95"/>
    <w:rsid w:val="00430C57"/>
    <w:rsid w:val="004332ED"/>
    <w:rsid w:val="00435620"/>
    <w:rsid w:val="00436373"/>
    <w:rsid w:val="00436672"/>
    <w:rsid w:val="004420F1"/>
    <w:rsid w:val="00443835"/>
    <w:rsid w:val="004469D9"/>
    <w:rsid w:val="00453AD0"/>
    <w:rsid w:val="00457F2A"/>
    <w:rsid w:val="00477664"/>
    <w:rsid w:val="004874D5"/>
    <w:rsid w:val="004A1555"/>
    <w:rsid w:val="004A41F6"/>
    <w:rsid w:val="004A4E9B"/>
    <w:rsid w:val="004A5A12"/>
    <w:rsid w:val="004A696F"/>
    <w:rsid w:val="004B33B9"/>
    <w:rsid w:val="004B6166"/>
    <w:rsid w:val="004B766C"/>
    <w:rsid w:val="004C03AE"/>
    <w:rsid w:val="004C227C"/>
    <w:rsid w:val="004C73EA"/>
    <w:rsid w:val="004C78D8"/>
    <w:rsid w:val="004D0E98"/>
    <w:rsid w:val="004D1C62"/>
    <w:rsid w:val="004D1F78"/>
    <w:rsid w:val="004D2C1C"/>
    <w:rsid w:val="004D600F"/>
    <w:rsid w:val="004D7FD6"/>
    <w:rsid w:val="004E2469"/>
    <w:rsid w:val="004E695B"/>
    <w:rsid w:val="004E6C81"/>
    <w:rsid w:val="004F031A"/>
    <w:rsid w:val="004F324B"/>
    <w:rsid w:val="004F3AA9"/>
    <w:rsid w:val="004F6373"/>
    <w:rsid w:val="004F63DF"/>
    <w:rsid w:val="004F6765"/>
    <w:rsid w:val="00500145"/>
    <w:rsid w:val="0050037C"/>
    <w:rsid w:val="00501447"/>
    <w:rsid w:val="00502472"/>
    <w:rsid w:val="00502717"/>
    <w:rsid w:val="00505570"/>
    <w:rsid w:val="00507172"/>
    <w:rsid w:val="005112FC"/>
    <w:rsid w:val="00512A81"/>
    <w:rsid w:val="00514A2F"/>
    <w:rsid w:val="00514E67"/>
    <w:rsid w:val="0051593E"/>
    <w:rsid w:val="00517E64"/>
    <w:rsid w:val="0052187F"/>
    <w:rsid w:val="005228F2"/>
    <w:rsid w:val="00522978"/>
    <w:rsid w:val="00523945"/>
    <w:rsid w:val="0052758E"/>
    <w:rsid w:val="00530AE5"/>
    <w:rsid w:val="00532698"/>
    <w:rsid w:val="005364C4"/>
    <w:rsid w:val="0054123F"/>
    <w:rsid w:val="005444C1"/>
    <w:rsid w:val="005457E5"/>
    <w:rsid w:val="00545FA3"/>
    <w:rsid w:val="00551032"/>
    <w:rsid w:val="0055151F"/>
    <w:rsid w:val="0055451B"/>
    <w:rsid w:val="00554FD5"/>
    <w:rsid w:val="005570B3"/>
    <w:rsid w:val="00557BBD"/>
    <w:rsid w:val="00566F22"/>
    <w:rsid w:val="00571C99"/>
    <w:rsid w:val="005854EB"/>
    <w:rsid w:val="00586E2F"/>
    <w:rsid w:val="00590E6D"/>
    <w:rsid w:val="00591474"/>
    <w:rsid w:val="005A1DB1"/>
    <w:rsid w:val="005A46AC"/>
    <w:rsid w:val="005A471D"/>
    <w:rsid w:val="005B08E4"/>
    <w:rsid w:val="005B2E72"/>
    <w:rsid w:val="005B5EB8"/>
    <w:rsid w:val="005C1F27"/>
    <w:rsid w:val="005C5DB9"/>
    <w:rsid w:val="005D5974"/>
    <w:rsid w:val="005E054A"/>
    <w:rsid w:val="005E2D50"/>
    <w:rsid w:val="005E544C"/>
    <w:rsid w:val="005F3271"/>
    <w:rsid w:val="005F79EB"/>
    <w:rsid w:val="005F7FA2"/>
    <w:rsid w:val="006012AC"/>
    <w:rsid w:val="00603F51"/>
    <w:rsid w:val="006045F3"/>
    <w:rsid w:val="00607D5E"/>
    <w:rsid w:val="00610538"/>
    <w:rsid w:val="006150FB"/>
    <w:rsid w:val="00621325"/>
    <w:rsid w:val="0062452F"/>
    <w:rsid w:val="0062509F"/>
    <w:rsid w:val="00625C1A"/>
    <w:rsid w:val="00627EA0"/>
    <w:rsid w:val="00644AA7"/>
    <w:rsid w:val="006519C8"/>
    <w:rsid w:val="00653B48"/>
    <w:rsid w:val="00656A46"/>
    <w:rsid w:val="0066139E"/>
    <w:rsid w:val="00661CE1"/>
    <w:rsid w:val="00662943"/>
    <w:rsid w:val="00667A58"/>
    <w:rsid w:val="00670A45"/>
    <w:rsid w:val="00671B0A"/>
    <w:rsid w:val="0067315E"/>
    <w:rsid w:val="00674D06"/>
    <w:rsid w:val="00680F3E"/>
    <w:rsid w:val="00681822"/>
    <w:rsid w:val="00684C93"/>
    <w:rsid w:val="0068545F"/>
    <w:rsid w:val="006854E6"/>
    <w:rsid w:val="006859B8"/>
    <w:rsid w:val="00695930"/>
    <w:rsid w:val="006A1424"/>
    <w:rsid w:val="006A3EE0"/>
    <w:rsid w:val="006A4C20"/>
    <w:rsid w:val="006A63BC"/>
    <w:rsid w:val="006B261A"/>
    <w:rsid w:val="006B5923"/>
    <w:rsid w:val="006C0ECE"/>
    <w:rsid w:val="006C210C"/>
    <w:rsid w:val="006C7063"/>
    <w:rsid w:val="006C7798"/>
    <w:rsid w:val="006D2131"/>
    <w:rsid w:val="006D5068"/>
    <w:rsid w:val="006D7654"/>
    <w:rsid w:val="006D7704"/>
    <w:rsid w:val="006E4257"/>
    <w:rsid w:val="006F15CF"/>
    <w:rsid w:val="006F5DE2"/>
    <w:rsid w:val="0070090B"/>
    <w:rsid w:val="00701318"/>
    <w:rsid w:val="00702093"/>
    <w:rsid w:val="00702354"/>
    <w:rsid w:val="00702884"/>
    <w:rsid w:val="007047FA"/>
    <w:rsid w:val="007067C5"/>
    <w:rsid w:val="00711435"/>
    <w:rsid w:val="00712BF6"/>
    <w:rsid w:val="0071566C"/>
    <w:rsid w:val="00716F7F"/>
    <w:rsid w:val="00722A7E"/>
    <w:rsid w:val="00723102"/>
    <w:rsid w:val="007303B4"/>
    <w:rsid w:val="00735BCA"/>
    <w:rsid w:val="00736959"/>
    <w:rsid w:val="007371AE"/>
    <w:rsid w:val="00741844"/>
    <w:rsid w:val="007474AF"/>
    <w:rsid w:val="007545E4"/>
    <w:rsid w:val="00755164"/>
    <w:rsid w:val="00760F6C"/>
    <w:rsid w:val="007669A8"/>
    <w:rsid w:val="00767AB5"/>
    <w:rsid w:val="007826D3"/>
    <w:rsid w:val="00786D12"/>
    <w:rsid w:val="00786F20"/>
    <w:rsid w:val="007902BC"/>
    <w:rsid w:val="00791D66"/>
    <w:rsid w:val="00794A64"/>
    <w:rsid w:val="0079535D"/>
    <w:rsid w:val="0079679A"/>
    <w:rsid w:val="007A12F5"/>
    <w:rsid w:val="007A579D"/>
    <w:rsid w:val="007A7E94"/>
    <w:rsid w:val="007B173B"/>
    <w:rsid w:val="007B387A"/>
    <w:rsid w:val="007B5A2E"/>
    <w:rsid w:val="007C0A56"/>
    <w:rsid w:val="007C12CC"/>
    <w:rsid w:val="007C5244"/>
    <w:rsid w:val="007C5556"/>
    <w:rsid w:val="007D2C74"/>
    <w:rsid w:val="007D592F"/>
    <w:rsid w:val="007D5BBD"/>
    <w:rsid w:val="007D691C"/>
    <w:rsid w:val="007E15B2"/>
    <w:rsid w:val="007E32E0"/>
    <w:rsid w:val="007E6E85"/>
    <w:rsid w:val="007F0183"/>
    <w:rsid w:val="00803F73"/>
    <w:rsid w:val="0081085B"/>
    <w:rsid w:val="00815230"/>
    <w:rsid w:val="00816969"/>
    <w:rsid w:val="00822045"/>
    <w:rsid w:val="00822E5B"/>
    <w:rsid w:val="008250C6"/>
    <w:rsid w:val="00825874"/>
    <w:rsid w:val="00826125"/>
    <w:rsid w:val="008262C1"/>
    <w:rsid w:val="008318BE"/>
    <w:rsid w:val="008327CF"/>
    <w:rsid w:val="00833D48"/>
    <w:rsid w:val="00835B6C"/>
    <w:rsid w:val="008407DB"/>
    <w:rsid w:val="00841663"/>
    <w:rsid w:val="00852236"/>
    <w:rsid w:val="008531BB"/>
    <w:rsid w:val="008545E1"/>
    <w:rsid w:val="00860B2C"/>
    <w:rsid w:val="00863F87"/>
    <w:rsid w:val="0086553A"/>
    <w:rsid w:val="00865BF5"/>
    <w:rsid w:val="00870F40"/>
    <w:rsid w:val="0087111F"/>
    <w:rsid w:val="008779BF"/>
    <w:rsid w:val="00882CA7"/>
    <w:rsid w:val="008862D2"/>
    <w:rsid w:val="00886C16"/>
    <w:rsid w:val="00891FF9"/>
    <w:rsid w:val="0089317C"/>
    <w:rsid w:val="008931DA"/>
    <w:rsid w:val="00894379"/>
    <w:rsid w:val="008A001A"/>
    <w:rsid w:val="008A15F5"/>
    <w:rsid w:val="008A28D5"/>
    <w:rsid w:val="008A406B"/>
    <w:rsid w:val="008A4E61"/>
    <w:rsid w:val="008A4EBA"/>
    <w:rsid w:val="008A5893"/>
    <w:rsid w:val="008A77D8"/>
    <w:rsid w:val="008B663E"/>
    <w:rsid w:val="008C0C94"/>
    <w:rsid w:val="008C235E"/>
    <w:rsid w:val="008C28CE"/>
    <w:rsid w:val="008C51A2"/>
    <w:rsid w:val="008D07F3"/>
    <w:rsid w:val="008D32A0"/>
    <w:rsid w:val="008E16C8"/>
    <w:rsid w:val="008E2129"/>
    <w:rsid w:val="008E26CF"/>
    <w:rsid w:val="008E3B1B"/>
    <w:rsid w:val="008E6031"/>
    <w:rsid w:val="008F3A2D"/>
    <w:rsid w:val="008F7613"/>
    <w:rsid w:val="008F7E3A"/>
    <w:rsid w:val="0090025B"/>
    <w:rsid w:val="00901EA7"/>
    <w:rsid w:val="009059D5"/>
    <w:rsid w:val="0091157B"/>
    <w:rsid w:val="0091283E"/>
    <w:rsid w:val="0091367C"/>
    <w:rsid w:val="0091724F"/>
    <w:rsid w:val="009176D4"/>
    <w:rsid w:val="00917AAE"/>
    <w:rsid w:val="00920EB9"/>
    <w:rsid w:val="0093034B"/>
    <w:rsid w:val="00930F1A"/>
    <w:rsid w:val="00932E52"/>
    <w:rsid w:val="00935669"/>
    <w:rsid w:val="0093685D"/>
    <w:rsid w:val="00936DE6"/>
    <w:rsid w:val="00952F87"/>
    <w:rsid w:val="009656C6"/>
    <w:rsid w:val="0096595E"/>
    <w:rsid w:val="00965C97"/>
    <w:rsid w:val="009660B5"/>
    <w:rsid w:val="00972E4F"/>
    <w:rsid w:val="009754DE"/>
    <w:rsid w:val="00975F1F"/>
    <w:rsid w:val="00977018"/>
    <w:rsid w:val="00980B19"/>
    <w:rsid w:val="00980F47"/>
    <w:rsid w:val="00983BCC"/>
    <w:rsid w:val="00984B26"/>
    <w:rsid w:val="00992546"/>
    <w:rsid w:val="00992E49"/>
    <w:rsid w:val="00992F96"/>
    <w:rsid w:val="00996E27"/>
    <w:rsid w:val="00997D74"/>
    <w:rsid w:val="009A3C5E"/>
    <w:rsid w:val="009A7902"/>
    <w:rsid w:val="009B33D8"/>
    <w:rsid w:val="009B4F36"/>
    <w:rsid w:val="009B649C"/>
    <w:rsid w:val="009B7A33"/>
    <w:rsid w:val="009C04FB"/>
    <w:rsid w:val="009C57FF"/>
    <w:rsid w:val="009C7117"/>
    <w:rsid w:val="009D1841"/>
    <w:rsid w:val="009D1ED1"/>
    <w:rsid w:val="009D2B09"/>
    <w:rsid w:val="009D4FA7"/>
    <w:rsid w:val="009E3CFC"/>
    <w:rsid w:val="009E4EAA"/>
    <w:rsid w:val="009E5EA4"/>
    <w:rsid w:val="009E7448"/>
    <w:rsid w:val="009E79F7"/>
    <w:rsid w:val="009E7D90"/>
    <w:rsid w:val="009F51D9"/>
    <w:rsid w:val="009F7CC6"/>
    <w:rsid w:val="00A018C9"/>
    <w:rsid w:val="00A01F1F"/>
    <w:rsid w:val="00A06A86"/>
    <w:rsid w:val="00A1182C"/>
    <w:rsid w:val="00A11A56"/>
    <w:rsid w:val="00A1345D"/>
    <w:rsid w:val="00A13914"/>
    <w:rsid w:val="00A21A20"/>
    <w:rsid w:val="00A23643"/>
    <w:rsid w:val="00A23C83"/>
    <w:rsid w:val="00A24175"/>
    <w:rsid w:val="00A26791"/>
    <w:rsid w:val="00A26E1C"/>
    <w:rsid w:val="00A26E5B"/>
    <w:rsid w:val="00A31CC7"/>
    <w:rsid w:val="00A33FBB"/>
    <w:rsid w:val="00A35E4F"/>
    <w:rsid w:val="00A37DE8"/>
    <w:rsid w:val="00A40371"/>
    <w:rsid w:val="00A4229E"/>
    <w:rsid w:val="00A45A3F"/>
    <w:rsid w:val="00A47DF4"/>
    <w:rsid w:val="00A55CF1"/>
    <w:rsid w:val="00A55F39"/>
    <w:rsid w:val="00A56967"/>
    <w:rsid w:val="00A57906"/>
    <w:rsid w:val="00A579BE"/>
    <w:rsid w:val="00A64028"/>
    <w:rsid w:val="00A65C26"/>
    <w:rsid w:val="00A67B9A"/>
    <w:rsid w:val="00A727AF"/>
    <w:rsid w:val="00A760A5"/>
    <w:rsid w:val="00A77593"/>
    <w:rsid w:val="00A81A0C"/>
    <w:rsid w:val="00A82E45"/>
    <w:rsid w:val="00A83E18"/>
    <w:rsid w:val="00A85D6D"/>
    <w:rsid w:val="00A86EB2"/>
    <w:rsid w:val="00A90470"/>
    <w:rsid w:val="00A93DA7"/>
    <w:rsid w:val="00A9540A"/>
    <w:rsid w:val="00A97E01"/>
    <w:rsid w:val="00AA3B21"/>
    <w:rsid w:val="00AA3CAB"/>
    <w:rsid w:val="00AA47F0"/>
    <w:rsid w:val="00AA7D6F"/>
    <w:rsid w:val="00AB3480"/>
    <w:rsid w:val="00AB38BA"/>
    <w:rsid w:val="00AB4027"/>
    <w:rsid w:val="00AC09C9"/>
    <w:rsid w:val="00AC2189"/>
    <w:rsid w:val="00AC5910"/>
    <w:rsid w:val="00AC6FD8"/>
    <w:rsid w:val="00AC7B11"/>
    <w:rsid w:val="00AD44C0"/>
    <w:rsid w:val="00AD56CE"/>
    <w:rsid w:val="00AD602C"/>
    <w:rsid w:val="00AE2F14"/>
    <w:rsid w:val="00AE3B54"/>
    <w:rsid w:val="00AE3EAF"/>
    <w:rsid w:val="00AF00C1"/>
    <w:rsid w:val="00AF565F"/>
    <w:rsid w:val="00AF57CA"/>
    <w:rsid w:val="00B02749"/>
    <w:rsid w:val="00B02A7F"/>
    <w:rsid w:val="00B03A07"/>
    <w:rsid w:val="00B06575"/>
    <w:rsid w:val="00B11F36"/>
    <w:rsid w:val="00B13AC1"/>
    <w:rsid w:val="00B144B4"/>
    <w:rsid w:val="00B156FE"/>
    <w:rsid w:val="00B17BF4"/>
    <w:rsid w:val="00B228DD"/>
    <w:rsid w:val="00B22CE4"/>
    <w:rsid w:val="00B23C51"/>
    <w:rsid w:val="00B25F7E"/>
    <w:rsid w:val="00B26DF4"/>
    <w:rsid w:val="00B34079"/>
    <w:rsid w:val="00B35C78"/>
    <w:rsid w:val="00B40260"/>
    <w:rsid w:val="00B4161B"/>
    <w:rsid w:val="00B440A2"/>
    <w:rsid w:val="00B451B6"/>
    <w:rsid w:val="00B50A80"/>
    <w:rsid w:val="00B53F6F"/>
    <w:rsid w:val="00B569B6"/>
    <w:rsid w:val="00B57E44"/>
    <w:rsid w:val="00B611D3"/>
    <w:rsid w:val="00B61EBC"/>
    <w:rsid w:val="00B626EE"/>
    <w:rsid w:val="00B65117"/>
    <w:rsid w:val="00B65F3E"/>
    <w:rsid w:val="00B67899"/>
    <w:rsid w:val="00B7339E"/>
    <w:rsid w:val="00B80F8C"/>
    <w:rsid w:val="00B8433B"/>
    <w:rsid w:val="00B9013A"/>
    <w:rsid w:val="00B9030D"/>
    <w:rsid w:val="00B966A8"/>
    <w:rsid w:val="00BA002C"/>
    <w:rsid w:val="00BA52A4"/>
    <w:rsid w:val="00BA5C38"/>
    <w:rsid w:val="00BB18D2"/>
    <w:rsid w:val="00BB22C5"/>
    <w:rsid w:val="00BB2A1D"/>
    <w:rsid w:val="00BB34E3"/>
    <w:rsid w:val="00BB4737"/>
    <w:rsid w:val="00BB62A8"/>
    <w:rsid w:val="00BC0492"/>
    <w:rsid w:val="00BC49A7"/>
    <w:rsid w:val="00BC4FC7"/>
    <w:rsid w:val="00BD23E0"/>
    <w:rsid w:val="00BD2593"/>
    <w:rsid w:val="00BD297C"/>
    <w:rsid w:val="00BD6828"/>
    <w:rsid w:val="00BE07EE"/>
    <w:rsid w:val="00BE1776"/>
    <w:rsid w:val="00BE7CC1"/>
    <w:rsid w:val="00BF0D1F"/>
    <w:rsid w:val="00BF2A32"/>
    <w:rsid w:val="00BF6375"/>
    <w:rsid w:val="00BF6D35"/>
    <w:rsid w:val="00C000D0"/>
    <w:rsid w:val="00C00999"/>
    <w:rsid w:val="00C12D4E"/>
    <w:rsid w:val="00C151B1"/>
    <w:rsid w:val="00C15898"/>
    <w:rsid w:val="00C16B4F"/>
    <w:rsid w:val="00C23B02"/>
    <w:rsid w:val="00C24F06"/>
    <w:rsid w:val="00C26171"/>
    <w:rsid w:val="00C27340"/>
    <w:rsid w:val="00C3709C"/>
    <w:rsid w:val="00C4082E"/>
    <w:rsid w:val="00C41FA3"/>
    <w:rsid w:val="00C428CD"/>
    <w:rsid w:val="00C42943"/>
    <w:rsid w:val="00C50E58"/>
    <w:rsid w:val="00C5308F"/>
    <w:rsid w:val="00C55324"/>
    <w:rsid w:val="00C5743E"/>
    <w:rsid w:val="00C601E2"/>
    <w:rsid w:val="00C6308E"/>
    <w:rsid w:val="00C63EAE"/>
    <w:rsid w:val="00C67434"/>
    <w:rsid w:val="00C7071C"/>
    <w:rsid w:val="00C72255"/>
    <w:rsid w:val="00C72700"/>
    <w:rsid w:val="00C83527"/>
    <w:rsid w:val="00C86297"/>
    <w:rsid w:val="00C96012"/>
    <w:rsid w:val="00CA007E"/>
    <w:rsid w:val="00CA1E4A"/>
    <w:rsid w:val="00CA1E82"/>
    <w:rsid w:val="00CA2DC0"/>
    <w:rsid w:val="00CB0594"/>
    <w:rsid w:val="00CB21DD"/>
    <w:rsid w:val="00CB3EF3"/>
    <w:rsid w:val="00CB4E5D"/>
    <w:rsid w:val="00CC07CA"/>
    <w:rsid w:val="00CC2CFC"/>
    <w:rsid w:val="00CC2DFE"/>
    <w:rsid w:val="00CC3B51"/>
    <w:rsid w:val="00CD0A99"/>
    <w:rsid w:val="00CD532E"/>
    <w:rsid w:val="00CD6906"/>
    <w:rsid w:val="00CE7479"/>
    <w:rsid w:val="00CF1A4A"/>
    <w:rsid w:val="00CF2A38"/>
    <w:rsid w:val="00CF31E5"/>
    <w:rsid w:val="00D007AA"/>
    <w:rsid w:val="00D02576"/>
    <w:rsid w:val="00D050F6"/>
    <w:rsid w:val="00D07585"/>
    <w:rsid w:val="00D117A2"/>
    <w:rsid w:val="00D13FCB"/>
    <w:rsid w:val="00D1565B"/>
    <w:rsid w:val="00D1567D"/>
    <w:rsid w:val="00D16D05"/>
    <w:rsid w:val="00D20E96"/>
    <w:rsid w:val="00D2243E"/>
    <w:rsid w:val="00D25054"/>
    <w:rsid w:val="00D26EAF"/>
    <w:rsid w:val="00D305BD"/>
    <w:rsid w:val="00D307CD"/>
    <w:rsid w:val="00D35504"/>
    <w:rsid w:val="00D36659"/>
    <w:rsid w:val="00D402ED"/>
    <w:rsid w:val="00D4383E"/>
    <w:rsid w:val="00D44C6C"/>
    <w:rsid w:val="00D5084D"/>
    <w:rsid w:val="00D53A18"/>
    <w:rsid w:val="00D54469"/>
    <w:rsid w:val="00D54CB7"/>
    <w:rsid w:val="00D55BBB"/>
    <w:rsid w:val="00D562B4"/>
    <w:rsid w:val="00D6190F"/>
    <w:rsid w:val="00D63F31"/>
    <w:rsid w:val="00D723D8"/>
    <w:rsid w:val="00D750F3"/>
    <w:rsid w:val="00D7595E"/>
    <w:rsid w:val="00D812A7"/>
    <w:rsid w:val="00D90FF8"/>
    <w:rsid w:val="00D91405"/>
    <w:rsid w:val="00D932BC"/>
    <w:rsid w:val="00D93FD2"/>
    <w:rsid w:val="00D943F6"/>
    <w:rsid w:val="00D96E4C"/>
    <w:rsid w:val="00D9754D"/>
    <w:rsid w:val="00DA0EBD"/>
    <w:rsid w:val="00DA0FB6"/>
    <w:rsid w:val="00DA35A5"/>
    <w:rsid w:val="00DA5F99"/>
    <w:rsid w:val="00DB1AAF"/>
    <w:rsid w:val="00DB28B5"/>
    <w:rsid w:val="00DB2AA2"/>
    <w:rsid w:val="00DB2FCE"/>
    <w:rsid w:val="00DB4BF9"/>
    <w:rsid w:val="00DC3F11"/>
    <w:rsid w:val="00DC42A3"/>
    <w:rsid w:val="00DC6EA0"/>
    <w:rsid w:val="00DD2742"/>
    <w:rsid w:val="00DD310E"/>
    <w:rsid w:val="00DE115A"/>
    <w:rsid w:val="00DE2AEA"/>
    <w:rsid w:val="00DE4532"/>
    <w:rsid w:val="00DE7BF3"/>
    <w:rsid w:val="00DF033E"/>
    <w:rsid w:val="00DF2092"/>
    <w:rsid w:val="00DF498E"/>
    <w:rsid w:val="00DF6EF1"/>
    <w:rsid w:val="00E026B7"/>
    <w:rsid w:val="00E03165"/>
    <w:rsid w:val="00E03DA0"/>
    <w:rsid w:val="00E116DC"/>
    <w:rsid w:val="00E118BD"/>
    <w:rsid w:val="00E12B1C"/>
    <w:rsid w:val="00E139E8"/>
    <w:rsid w:val="00E14FFE"/>
    <w:rsid w:val="00E15C3E"/>
    <w:rsid w:val="00E17EDF"/>
    <w:rsid w:val="00E20DCC"/>
    <w:rsid w:val="00E212B1"/>
    <w:rsid w:val="00E25048"/>
    <w:rsid w:val="00E273E1"/>
    <w:rsid w:val="00E32C48"/>
    <w:rsid w:val="00E34FDC"/>
    <w:rsid w:val="00E4147A"/>
    <w:rsid w:val="00E41C79"/>
    <w:rsid w:val="00E41CE1"/>
    <w:rsid w:val="00E44312"/>
    <w:rsid w:val="00E50862"/>
    <w:rsid w:val="00E50BF1"/>
    <w:rsid w:val="00E534D8"/>
    <w:rsid w:val="00E621EA"/>
    <w:rsid w:val="00E71396"/>
    <w:rsid w:val="00E73BFA"/>
    <w:rsid w:val="00E82544"/>
    <w:rsid w:val="00E83984"/>
    <w:rsid w:val="00E8591C"/>
    <w:rsid w:val="00E87451"/>
    <w:rsid w:val="00E8761A"/>
    <w:rsid w:val="00E915F7"/>
    <w:rsid w:val="00E92285"/>
    <w:rsid w:val="00E9259D"/>
    <w:rsid w:val="00E95492"/>
    <w:rsid w:val="00E95F64"/>
    <w:rsid w:val="00E96938"/>
    <w:rsid w:val="00EA322F"/>
    <w:rsid w:val="00EA3B1A"/>
    <w:rsid w:val="00EA3C3C"/>
    <w:rsid w:val="00EA3D19"/>
    <w:rsid w:val="00EA3FA9"/>
    <w:rsid w:val="00EA4E03"/>
    <w:rsid w:val="00EA68D7"/>
    <w:rsid w:val="00EB0DB2"/>
    <w:rsid w:val="00EB1D2C"/>
    <w:rsid w:val="00EB343D"/>
    <w:rsid w:val="00EC1DA4"/>
    <w:rsid w:val="00EC2B2D"/>
    <w:rsid w:val="00EC44E0"/>
    <w:rsid w:val="00EC617C"/>
    <w:rsid w:val="00ED01BC"/>
    <w:rsid w:val="00ED542A"/>
    <w:rsid w:val="00ED7D02"/>
    <w:rsid w:val="00EE158C"/>
    <w:rsid w:val="00EE29D6"/>
    <w:rsid w:val="00EE3049"/>
    <w:rsid w:val="00EE3273"/>
    <w:rsid w:val="00EE39F1"/>
    <w:rsid w:val="00EE5AAA"/>
    <w:rsid w:val="00EF1500"/>
    <w:rsid w:val="00EF57CC"/>
    <w:rsid w:val="00EF5BC3"/>
    <w:rsid w:val="00EF6CA3"/>
    <w:rsid w:val="00EF7CDC"/>
    <w:rsid w:val="00F05AF0"/>
    <w:rsid w:val="00F12478"/>
    <w:rsid w:val="00F13036"/>
    <w:rsid w:val="00F20079"/>
    <w:rsid w:val="00F240E0"/>
    <w:rsid w:val="00F328E2"/>
    <w:rsid w:val="00F35226"/>
    <w:rsid w:val="00F35D95"/>
    <w:rsid w:val="00F37076"/>
    <w:rsid w:val="00F372DF"/>
    <w:rsid w:val="00F37B06"/>
    <w:rsid w:val="00F4041C"/>
    <w:rsid w:val="00F53DC1"/>
    <w:rsid w:val="00F54674"/>
    <w:rsid w:val="00F56C9A"/>
    <w:rsid w:val="00F61218"/>
    <w:rsid w:val="00F666D8"/>
    <w:rsid w:val="00F6692D"/>
    <w:rsid w:val="00F7173A"/>
    <w:rsid w:val="00F9061C"/>
    <w:rsid w:val="00F92E5D"/>
    <w:rsid w:val="00F93830"/>
    <w:rsid w:val="00FA01EC"/>
    <w:rsid w:val="00FA4B98"/>
    <w:rsid w:val="00FA6CEA"/>
    <w:rsid w:val="00FB4F07"/>
    <w:rsid w:val="00FB5A5D"/>
    <w:rsid w:val="00FC1D8B"/>
    <w:rsid w:val="00FC500C"/>
    <w:rsid w:val="00FC7348"/>
    <w:rsid w:val="00FD04E5"/>
    <w:rsid w:val="00FD2805"/>
    <w:rsid w:val="00FD332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D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Заголовок 2 Знак"/>
    <w:basedOn w:val="a"/>
    <w:next w:val="a"/>
    <w:qFormat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31">
    <w:name w:val="Основной текст с отступом 31"/>
    <w:basedOn w:val="a"/>
    <w:pPr>
      <w:suppressAutoHyphens/>
    </w:pPr>
    <w:rPr>
      <w:color w:val="000000"/>
      <w:sz w:val="28"/>
      <w:szCs w:val="28"/>
      <w:lang w:eastAsia="ar-SA"/>
    </w:rPr>
  </w:style>
  <w:style w:type="paragraph" w:styleId="ab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c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2">
    <w:name w:val="Body Text 3"/>
    <w:basedOn w:val="a"/>
    <w:pPr>
      <w:widowControl w:val="0"/>
      <w:autoSpaceDE w:val="0"/>
      <w:autoSpaceDN w:val="0"/>
      <w:adjustRightInd w:val="0"/>
    </w:pPr>
    <w:rPr>
      <w:sz w:val="24"/>
    </w:rPr>
  </w:style>
  <w:style w:type="character" w:styleId="ad">
    <w:name w:val="page number"/>
    <w:basedOn w:val="a0"/>
  </w:style>
  <w:style w:type="paragraph" w:styleId="ae">
    <w:name w:val="Title"/>
    <w:basedOn w:val="a"/>
    <w:qFormat/>
    <w:pPr>
      <w:jc w:val="center"/>
    </w:pPr>
    <w:rPr>
      <w:rFonts w:ascii="TimesET" w:hAnsi="TimesET"/>
      <w:sz w:val="24"/>
    </w:rPr>
  </w:style>
  <w:style w:type="paragraph" w:customStyle="1" w:styleId="10">
    <w:name w:val="Абзац списка1"/>
    <w:basedOn w:val="a"/>
    <w:pPr>
      <w:ind w:left="720"/>
    </w:pPr>
    <w:rPr>
      <w:sz w:val="24"/>
      <w:szCs w:val="24"/>
    </w:rPr>
  </w:style>
  <w:style w:type="paragraph" w:styleId="af">
    <w:name w:val="Balloon Text"/>
    <w:basedOn w:val="a"/>
    <w:link w:val="af0"/>
    <w:rsid w:val="00E8745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E87451"/>
    <w:rPr>
      <w:rFonts w:ascii="Tahoma" w:hAnsi="Tahoma" w:cs="Tahoma"/>
      <w:sz w:val="16"/>
      <w:szCs w:val="16"/>
    </w:rPr>
  </w:style>
  <w:style w:type="character" w:styleId="af1">
    <w:name w:val="annotation reference"/>
    <w:rsid w:val="0041635D"/>
    <w:rPr>
      <w:sz w:val="16"/>
      <w:szCs w:val="16"/>
    </w:rPr>
  </w:style>
  <w:style w:type="paragraph" w:styleId="af2">
    <w:name w:val="annotation text"/>
    <w:basedOn w:val="a"/>
    <w:link w:val="af3"/>
    <w:rsid w:val="0041635D"/>
  </w:style>
  <w:style w:type="character" w:customStyle="1" w:styleId="af3">
    <w:name w:val="Текст примечания Знак"/>
    <w:basedOn w:val="a0"/>
    <w:link w:val="af2"/>
    <w:rsid w:val="0041635D"/>
  </w:style>
  <w:style w:type="paragraph" w:styleId="af4">
    <w:name w:val="annotation subject"/>
    <w:basedOn w:val="af2"/>
    <w:next w:val="af2"/>
    <w:link w:val="af5"/>
    <w:rsid w:val="0041635D"/>
    <w:rPr>
      <w:b/>
      <w:bCs/>
    </w:rPr>
  </w:style>
  <w:style w:type="character" w:customStyle="1" w:styleId="af5">
    <w:name w:val="Тема примечания Знак"/>
    <w:link w:val="af4"/>
    <w:rsid w:val="0041635D"/>
    <w:rPr>
      <w:b/>
      <w:bCs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link w:val="a5"/>
    <w:rsid w:val="0091367C"/>
    <w:rPr>
      <w:sz w:val="24"/>
    </w:rPr>
  </w:style>
  <w:style w:type="paragraph" w:customStyle="1" w:styleId="11">
    <w:name w:val="Абзац списка1"/>
    <w:basedOn w:val="a"/>
    <w:rsid w:val="00E50862"/>
    <w:pPr>
      <w:ind w:left="720"/>
    </w:pPr>
    <w:rPr>
      <w:sz w:val="24"/>
      <w:szCs w:val="24"/>
    </w:rPr>
  </w:style>
  <w:style w:type="paragraph" w:styleId="af6">
    <w:name w:val="No Spacing"/>
    <w:aliases w:val="Таблицы"/>
    <w:link w:val="af7"/>
    <w:qFormat/>
    <w:rsid w:val="007E32E0"/>
    <w:rPr>
      <w:rFonts w:ascii="Calibri" w:hAnsi="Calibri"/>
      <w:sz w:val="22"/>
      <w:szCs w:val="22"/>
    </w:rPr>
  </w:style>
  <w:style w:type="character" w:customStyle="1" w:styleId="af7">
    <w:name w:val="Без интервала Знак"/>
    <w:aliases w:val="Таблицы Знак"/>
    <w:link w:val="af6"/>
    <w:rsid w:val="007E32E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Заголовок 2 Знак"/>
    <w:basedOn w:val="a"/>
    <w:next w:val="a"/>
    <w:qFormat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31">
    <w:name w:val="Основной текст с отступом 31"/>
    <w:basedOn w:val="a"/>
    <w:pPr>
      <w:suppressAutoHyphens/>
    </w:pPr>
    <w:rPr>
      <w:color w:val="000000"/>
      <w:sz w:val="28"/>
      <w:szCs w:val="28"/>
      <w:lang w:eastAsia="ar-SA"/>
    </w:rPr>
  </w:style>
  <w:style w:type="paragraph" w:styleId="ab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c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2">
    <w:name w:val="Body Text 3"/>
    <w:basedOn w:val="a"/>
    <w:pPr>
      <w:widowControl w:val="0"/>
      <w:autoSpaceDE w:val="0"/>
      <w:autoSpaceDN w:val="0"/>
      <w:adjustRightInd w:val="0"/>
    </w:pPr>
    <w:rPr>
      <w:sz w:val="24"/>
    </w:rPr>
  </w:style>
  <w:style w:type="character" w:styleId="ad">
    <w:name w:val="page number"/>
    <w:basedOn w:val="a0"/>
  </w:style>
  <w:style w:type="paragraph" w:styleId="ae">
    <w:name w:val="Title"/>
    <w:basedOn w:val="a"/>
    <w:qFormat/>
    <w:pPr>
      <w:jc w:val="center"/>
    </w:pPr>
    <w:rPr>
      <w:rFonts w:ascii="TimesET" w:hAnsi="TimesET"/>
      <w:sz w:val="24"/>
    </w:rPr>
  </w:style>
  <w:style w:type="paragraph" w:customStyle="1" w:styleId="10">
    <w:name w:val="Абзац списка1"/>
    <w:basedOn w:val="a"/>
    <w:pPr>
      <w:ind w:left="720"/>
    </w:pPr>
    <w:rPr>
      <w:sz w:val="24"/>
      <w:szCs w:val="24"/>
    </w:rPr>
  </w:style>
  <w:style w:type="paragraph" w:styleId="af">
    <w:name w:val="Balloon Text"/>
    <w:basedOn w:val="a"/>
    <w:link w:val="af0"/>
    <w:rsid w:val="00E8745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E87451"/>
    <w:rPr>
      <w:rFonts w:ascii="Tahoma" w:hAnsi="Tahoma" w:cs="Tahoma"/>
      <w:sz w:val="16"/>
      <w:szCs w:val="16"/>
    </w:rPr>
  </w:style>
  <w:style w:type="character" w:styleId="af1">
    <w:name w:val="annotation reference"/>
    <w:rsid w:val="0041635D"/>
    <w:rPr>
      <w:sz w:val="16"/>
      <w:szCs w:val="16"/>
    </w:rPr>
  </w:style>
  <w:style w:type="paragraph" w:styleId="af2">
    <w:name w:val="annotation text"/>
    <w:basedOn w:val="a"/>
    <w:link w:val="af3"/>
    <w:rsid w:val="0041635D"/>
  </w:style>
  <w:style w:type="character" w:customStyle="1" w:styleId="af3">
    <w:name w:val="Текст примечания Знак"/>
    <w:basedOn w:val="a0"/>
    <w:link w:val="af2"/>
    <w:rsid w:val="0041635D"/>
  </w:style>
  <w:style w:type="paragraph" w:styleId="af4">
    <w:name w:val="annotation subject"/>
    <w:basedOn w:val="af2"/>
    <w:next w:val="af2"/>
    <w:link w:val="af5"/>
    <w:rsid w:val="0041635D"/>
    <w:rPr>
      <w:b/>
      <w:bCs/>
    </w:rPr>
  </w:style>
  <w:style w:type="character" w:customStyle="1" w:styleId="af5">
    <w:name w:val="Тема примечания Знак"/>
    <w:link w:val="af4"/>
    <w:rsid w:val="0041635D"/>
    <w:rPr>
      <w:b/>
      <w:bCs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link w:val="a5"/>
    <w:rsid w:val="0091367C"/>
    <w:rPr>
      <w:sz w:val="24"/>
    </w:rPr>
  </w:style>
  <w:style w:type="paragraph" w:customStyle="1" w:styleId="11">
    <w:name w:val="Абзац списка1"/>
    <w:basedOn w:val="a"/>
    <w:rsid w:val="00E50862"/>
    <w:pPr>
      <w:ind w:left="720"/>
    </w:pPr>
    <w:rPr>
      <w:sz w:val="24"/>
      <w:szCs w:val="24"/>
    </w:rPr>
  </w:style>
  <w:style w:type="paragraph" w:styleId="af6">
    <w:name w:val="No Spacing"/>
    <w:aliases w:val="Таблицы"/>
    <w:link w:val="af7"/>
    <w:qFormat/>
    <w:rsid w:val="007E32E0"/>
    <w:rPr>
      <w:rFonts w:ascii="Calibri" w:hAnsi="Calibri"/>
      <w:sz w:val="22"/>
      <w:szCs w:val="22"/>
    </w:rPr>
  </w:style>
  <w:style w:type="character" w:customStyle="1" w:styleId="af7">
    <w:name w:val="Без интервала Знак"/>
    <w:aliases w:val="Таблицы Знак"/>
    <w:link w:val="af6"/>
    <w:rsid w:val="007E32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CFCB-E0F5-459E-B7A5-26E3451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17714</Words>
  <Characters>100972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118450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nikolay</dc:creator>
  <cp:lastModifiedBy>Ирина Константинова</cp:lastModifiedBy>
  <cp:revision>6</cp:revision>
  <cp:lastPrinted>2024-01-09T07:47:00Z</cp:lastPrinted>
  <dcterms:created xsi:type="dcterms:W3CDTF">2023-12-29T05:23:00Z</dcterms:created>
  <dcterms:modified xsi:type="dcterms:W3CDTF">2024-01-09T11:17:00Z</dcterms:modified>
</cp:coreProperties>
</file>