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C51BE">
      <w:r>
        <w:rPr>
          <w:noProof/>
          <w:lang w:eastAsia="ru-RU"/>
        </w:rPr>
        <mc:AlternateContent>
          <mc:Choice Requires="wps">
            <w:drawing>
              <wp:anchor distT="0" distB="0" distL="114300" distR="114300" simplePos="0" relativeHeight="251661312" behindDoc="0" locked="0" layoutInCell="1" allowOverlap="1" wp14:anchorId="625B794B" wp14:editId="6A49221D">
                <wp:simplePos x="0" y="0"/>
                <wp:positionH relativeFrom="column">
                  <wp:posOffset>3377564</wp:posOffset>
                </wp:positionH>
                <wp:positionV relativeFrom="paragraph">
                  <wp:posOffset>3810</wp:posOffset>
                </wp:positionV>
                <wp:extent cx="2695575" cy="1403985"/>
                <wp:effectExtent l="0" t="0" r="0" b="4445"/>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1403985"/>
                        </a:xfrm>
                        <a:prstGeom prst="rect">
                          <a:avLst/>
                        </a:prstGeom>
                        <a:noFill/>
                        <a:ln w="9525">
                          <a:noFill/>
                          <a:miter lim="800000"/>
                          <a:headEnd/>
                          <a:tailEnd/>
                        </a:ln>
                      </wps:spPr>
                      <wps:txbx>
                        <w:txbxContent>
                          <w:p w:rsidR="001879F8" w:rsidRDefault="001879F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1879F8" w:rsidRPr="00EE4895" w:rsidRDefault="001879F8"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1879F8" w:rsidRDefault="001879F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1879F8" w:rsidRPr="00EE4895" w:rsidRDefault="001879F8" w:rsidP="00EE4895">
                            <w:pPr>
                              <w:spacing w:after="0" w:line="240" w:lineRule="auto"/>
                              <w:jc w:val="center"/>
                              <w:rPr>
                                <w:rFonts w:ascii="Times New Roman" w:eastAsia="Times New Roman" w:hAnsi="Times New Roman" w:cs="Times New Roman"/>
                                <w:b/>
                                <w:lang w:val="x-none" w:eastAsia="x-none"/>
                              </w:rPr>
                            </w:pPr>
                          </w:p>
                          <w:p w:rsidR="001879F8" w:rsidRPr="00EE4895" w:rsidRDefault="001879F8" w:rsidP="00EE4895">
                            <w:pPr>
                              <w:keepNext/>
                              <w:spacing w:after="0" w:line="240" w:lineRule="auto"/>
                              <w:jc w:val="center"/>
                              <w:outlineLvl w:val="1"/>
                              <w:rPr>
                                <w:rFonts w:ascii="Times New Roman" w:eastAsia="Times New Roman" w:hAnsi="Times New Roman" w:cs="Times New Roman"/>
                                <w:b/>
                                <w:sz w:val="28"/>
                                <w:szCs w:val="28"/>
                                <w:lang w:eastAsia="x-none"/>
                              </w:rPr>
                            </w:pPr>
                          </w:p>
                          <w:p w:rsidR="001879F8" w:rsidRPr="00EE4895" w:rsidRDefault="001879F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1879F8" w:rsidRPr="00EE4895" w:rsidRDefault="001879F8" w:rsidP="00EE4895">
                            <w:pPr>
                              <w:spacing w:after="0" w:line="240" w:lineRule="auto"/>
                              <w:jc w:val="center"/>
                              <w:rPr>
                                <w:rFonts w:ascii="Arial Cyr Chuv" w:eastAsia="Times New Roman" w:hAnsi="Arial Cyr Chuv" w:cs="Times New Roman"/>
                                <w:b/>
                                <w:sz w:val="24"/>
                                <w:szCs w:val="20"/>
                                <w:lang w:eastAsia="ru-RU"/>
                              </w:rPr>
                            </w:pPr>
                          </w:p>
                          <w:p w:rsidR="001879F8" w:rsidRPr="00EE4895" w:rsidRDefault="00436958"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03.07</w:t>
                            </w:r>
                            <w:r w:rsidR="001879F8">
                              <w:rPr>
                                <w:rFonts w:ascii="Times New Roman" w:eastAsia="Times New Roman" w:hAnsi="Times New Roman" w:cs="Times New Roman"/>
                                <w:sz w:val="24"/>
                                <w:szCs w:val="24"/>
                                <w:u w:val="single"/>
                                <w:lang w:eastAsia="ru-RU"/>
                              </w:rPr>
                              <w:t>.2023</w:t>
                            </w:r>
                            <w:r w:rsidR="001879F8" w:rsidRPr="00EE4895">
                              <w:rPr>
                                <w:rFonts w:ascii="Times New Roman" w:eastAsia="Times New Roman" w:hAnsi="Times New Roman" w:cs="Times New Roman"/>
                                <w:sz w:val="24"/>
                                <w:szCs w:val="24"/>
                                <w:u w:val="single"/>
                                <w:lang w:eastAsia="ru-RU"/>
                              </w:rPr>
                              <w:t xml:space="preserve">  </w:t>
                            </w:r>
                            <w:r w:rsidR="00E25FC1">
                              <w:rPr>
                                <w:rFonts w:ascii="Times New Roman" w:eastAsia="Times New Roman" w:hAnsi="Times New Roman" w:cs="Times New Roman"/>
                                <w:sz w:val="24"/>
                                <w:szCs w:val="24"/>
                                <w:u w:val="single"/>
                                <w:lang w:eastAsia="ru-RU"/>
                              </w:rPr>
                              <w:t>8</w:t>
                            </w:r>
                            <w:r w:rsidR="006057F4">
                              <w:rPr>
                                <w:rFonts w:ascii="Times New Roman" w:eastAsia="Times New Roman" w:hAnsi="Times New Roman" w:cs="Times New Roman"/>
                                <w:sz w:val="24"/>
                                <w:szCs w:val="24"/>
                                <w:u w:val="single"/>
                                <w:lang w:eastAsia="ru-RU"/>
                              </w:rPr>
                              <w:t>1</w:t>
                            </w:r>
                            <w:r w:rsidR="00B17184">
                              <w:rPr>
                                <w:rFonts w:ascii="Times New Roman" w:eastAsia="Times New Roman" w:hAnsi="Times New Roman" w:cs="Times New Roman"/>
                                <w:sz w:val="24"/>
                                <w:szCs w:val="24"/>
                                <w:u w:val="single"/>
                                <w:lang w:eastAsia="ru-RU"/>
                              </w:rPr>
                              <w:t>1</w:t>
                            </w:r>
                            <w:r w:rsidR="001879F8">
                              <w:rPr>
                                <w:rFonts w:ascii="Times New Roman" w:eastAsia="Times New Roman" w:hAnsi="Times New Roman" w:cs="Times New Roman"/>
                                <w:sz w:val="24"/>
                                <w:szCs w:val="24"/>
                                <w:u w:val="single"/>
                                <w:lang w:eastAsia="ru-RU"/>
                              </w:rPr>
                              <w:t xml:space="preserve"> </w:t>
                            </w:r>
                            <w:r w:rsidR="001879F8" w:rsidRPr="00EE4895">
                              <w:rPr>
                                <w:rFonts w:ascii="Times New Roman" w:eastAsia="Times New Roman" w:hAnsi="Times New Roman" w:cs="Times New Roman"/>
                                <w:sz w:val="24"/>
                                <w:szCs w:val="24"/>
                                <w:u w:val="single"/>
                                <w:lang w:eastAsia="ru-RU"/>
                              </w:rPr>
                              <w:t xml:space="preserve">№           </w:t>
                            </w:r>
                          </w:p>
                          <w:p w:rsidR="001879F8" w:rsidRDefault="001879F8"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65.95pt;margin-top:.3pt;width:212.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" filled="f" stroked="f">
                <v:textbox style="mso-fit-shape-to-text:t">
                  <w:txbxContent>
                    <w:p w:rsidR="001879F8" w:rsidRDefault="001879F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1879F8" w:rsidRPr="00EE4895" w:rsidRDefault="001879F8"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1879F8" w:rsidRDefault="001879F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1879F8" w:rsidRPr="00EE4895" w:rsidRDefault="001879F8" w:rsidP="00EE4895">
                      <w:pPr>
                        <w:spacing w:after="0" w:line="240" w:lineRule="auto"/>
                        <w:jc w:val="center"/>
                        <w:rPr>
                          <w:rFonts w:ascii="Times New Roman" w:eastAsia="Times New Roman" w:hAnsi="Times New Roman" w:cs="Times New Roman"/>
                          <w:b/>
                          <w:lang w:val="x-none" w:eastAsia="x-none"/>
                        </w:rPr>
                      </w:pPr>
                    </w:p>
                    <w:p w:rsidR="001879F8" w:rsidRPr="00EE4895" w:rsidRDefault="001879F8" w:rsidP="00EE4895">
                      <w:pPr>
                        <w:keepNext/>
                        <w:spacing w:after="0" w:line="240" w:lineRule="auto"/>
                        <w:jc w:val="center"/>
                        <w:outlineLvl w:val="1"/>
                        <w:rPr>
                          <w:rFonts w:ascii="Times New Roman" w:eastAsia="Times New Roman" w:hAnsi="Times New Roman" w:cs="Times New Roman"/>
                          <w:b/>
                          <w:sz w:val="28"/>
                          <w:szCs w:val="28"/>
                          <w:lang w:eastAsia="x-none"/>
                        </w:rPr>
                      </w:pPr>
                    </w:p>
                    <w:p w:rsidR="001879F8" w:rsidRPr="00EE4895" w:rsidRDefault="001879F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1879F8" w:rsidRPr="00EE4895" w:rsidRDefault="001879F8" w:rsidP="00EE4895">
                      <w:pPr>
                        <w:spacing w:after="0" w:line="240" w:lineRule="auto"/>
                        <w:jc w:val="center"/>
                        <w:rPr>
                          <w:rFonts w:ascii="Arial Cyr Chuv" w:eastAsia="Times New Roman" w:hAnsi="Arial Cyr Chuv" w:cs="Times New Roman"/>
                          <w:b/>
                          <w:sz w:val="24"/>
                          <w:szCs w:val="20"/>
                          <w:lang w:eastAsia="ru-RU"/>
                        </w:rPr>
                      </w:pPr>
                    </w:p>
                    <w:p w:rsidR="001879F8" w:rsidRPr="00EE4895" w:rsidRDefault="00436958"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03.07</w:t>
                      </w:r>
                      <w:r w:rsidR="001879F8">
                        <w:rPr>
                          <w:rFonts w:ascii="Times New Roman" w:eastAsia="Times New Roman" w:hAnsi="Times New Roman" w:cs="Times New Roman"/>
                          <w:sz w:val="24"/>
                          <w:szCs w:val="24"/>
                          <w:u w:val="single"/>
                          <w:lang w:eastAsia="ru-RU"/>
                        </w:rPr>
                        <w:t>.2023</w:t>
                      </w:r>
                      <w:r w:rsidR="001879F8" w:rsidRPr="00EE4895">
                        <w:rPr>
                          <w:rFonts w:ascii="Times New Roman" w:eastAsia="Times New Roman" w:hAnsi="Times New Roman" w:cs="Times New Roman"/>
                          <w:sz w:val="24"/>
                          <w:szCs w:val="24"/>
                          <w:u w:val="single"/>
                          <w:lang w:eastAsia="ru-RU"/>
                        </w:rPr>
                        <w:t xml:space="preserve">  </w:t>
                      </w:r>
                      <w:r w:rsidR="00E25FC1">
                        <w:rPr>
                          <w:rFonts w:ascii="Times New Roman" w:eastAsia="Times New Roman" w:hAnsi="Times New Roman" w:cs="Times New Roman"/>
                          <w:sz w:val="24"/>
                          <w:szCs w:val="24"/>
                          <w:u w:val="single"/>
                          <w:lang w:eastAsia="ru-RU"/>
                        </w:rPr>
                        <w:t>8</w:t>
                      </w:r>
                      <w:r w:rsidR="006057F4">
                        <w:rPr>
                          <w:rFonts w:ascii="Times New Roman" w:eastAsia="Times New Roman" w:hAnsi="Times New Roman" w:cs="Times New Roman"/>
                          <w:sz w:val="24"/>
                          <w:szCs w:val="24"/>
                          <w:u w:val="single"/>
                          <w:lang w:eastAsia="ru-RU"/>
                        </w:rPr>
                        <w:t>1</w:t>
                      </w:r>
                      <w:r w:rsidR="00B17184">
                        <w:rPr>
                          <w:rFonts w:ascii="Times New Roman" w:eastAsia="Times New Roman" w:hAnsi="Times New Roman" w:cs="Times New Roman"/>
                          <w:sz w:val="24"/>
                          <w:szCs w:val="24"/>
                          <w:u w:val="single"/>
                          <w:lang w:eastAsia="ru-RU"/>
                        </w:rPr>
                        <w:t>1</w:t>
                      </w:r>
                      <w:r w:rsidR="001879F8">
                        <w:rPr>
                          <w:rFonts w:ascii="Times New Roman" w:eastAsia="Times New Roman" w:hAnsi="Times New Roman" w:cs="Times New Roman"/>
                          <w:sz w:val="24"/>
                          <w:szCs w:val="24"/>
                          <w:u w:val="single"/>
                          <w:lang w:eastAsia="ru-RU"/>
                        </w:rPr>
                        <w:t xml:space="preserve"> </w:t>
                      </w:r>
                      <w:r w:rsidR="001879F8" w:rsidRPr="00EE4895">
                        <w:rPr>
                          <w:rFonts w:ascii="Times New Roman" w:eastAsia="Times New Roman" w:hAnsi="Times New Roman" w:cs="Times New Roman"/>
                          <w:sz w:val="24"/>
                          <w:szCs w:val="24"/>
                          <w:u w:val="single"/>
                          <w:lang w:eastAsia="ru-RU"/>
                        </w:rPr>
                        <w:t xml:space="preserve">№           </w:t>
                      </w:r>
                    </w:p>
                    <w:p w:rsidR="001879F8" w:rsidRDefault="001879F8"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12AE93A5" wp14:editId="4E62E400">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1879F8" w:rsidRDefault="001879F8">
                            <w:r w:rsidRPr="00EE4895">
                              <w:rPr>
                                <w:noProof/>
                                <w:lang w:eastAsia="ru-RU"/>
                              </w:rPr>
                              <w:drawing>
                                <wp:inline distT="0" distB="0" distL="0" distR="0" wp14:anchorId="5A69F0DF" wp14:editId="2D4A77A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1879F8" w:rsidRDefault="001879F8">
                      <w:r w:rsidRPr="00EE4895">
                        <w:rPr>
                          <w:noProof/>
                          <w:lang w:eastAsia="ru-RU"/>
                        </w:rPr>
                        <w:drawing>
                          <wp:inline distT="0" distB="0" distL="0" distR="0" wp14:anchorId="5A69F0DF" wp14:editId="2D4A77A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59264" behindDoc="0" locked="0" layoutInCell="1" allowOverlap="1" wp14:anchorId="42D1C3A5" wp14:editId="044B5D26">
                <wp:simplePos x="0" y="0"/>
                <wp:positionH relativeFrom="column">
                  <wp:posOffset>88707</wp:posOffset>
                </wp:positionH>
                <wp:positionV relativeFrom="paragraph">
                  <wp:posOffset>3479</wp:posOffset>
                </wp:positionV>
                <wp:extent cx="2312669" cy="1844674"/>
                <wp:effectExtent l="0" t="0" r="0" b="381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2669" cy="1844674"/>
                        </a:xfrm>
                        <a:prstGeom prst="rect">
                          <a:avLst/>
                        </a:prstGeom>
                        <a:solidFill>
                          <a:srgbClr val="FFFFFF"/>
                        </a:solidFill>
                        <a:ln w="9525">
                          <a:noFill/>
                          <a:miter lim="800000"/>
                          <a:headEnd/>
                          <a:tailEnd/>
                        </a:ln>
                      </wps:spPr>
                      <wps:txbx>
                        <w:txbxContent>
                          <w:p w:rsidR="001879F8" w:rsidRPr="00EE4895" w:rsidRDefault="001879F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1879F8" w:rsidRPr="00EE4895" w:rsidRDefault="001879F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1879F8" w:rsidRDefault="001879F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1879F8" w:rsidRPr="00EE4895" w:rsidRDefault="001879F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1879F8" w:rsidRPr="00EE4895" w:rsidRDefault="001879F8" w:rsidP="00EE4895">
                            <w:pPr>
                              <w:spacing w:after="0" w:line="240" w:lineRule="auto"/>
                              <w:jc w:val="center"/>
                              <w:rPr>
                                <w:rFonts w:ascii="Arial Cyr Chuv" w:eastAsia="Times New Roman" w:hAnsi="Arial Cyr Chuv" w:cs="Times New Roman"/>
                                <w:lang w:eastAsia="ru-RU"/>
                              </w:rPr>
                            </w:pPr>
                          </w:p>
                          <w:p w:rsidR="001879F8" w:rsidRPr="00EE4895" w:rsidRDefault="001879F8" w:rsidP="00EE4895">
                            <w:pPr>
                              <w:keepNext/>
                              <w:spacing w:after="0" w:line="240" w:lineRule="auto"/>
                              <w:jc w:val="center"/>
                              <w:outlineLvl w:val="1"/>
                              <w:rPr>
                                <w:rFonts w:ascii="Times New Roman" w:eastAsia="Times New Roman" w:hAnsi="Times New Roman" w:cs="Times New Roman"/>
                                <w:b/>
                                <w:sz w:val="28"/>
                                <w:szCs w:val="20"/>
                                <w:lang w:eastAsia="x-none"/>
                              </w:rPr>
                            </w:pPr>
                          </w:p>
                          <w:p w:rsidR="001879F8" w:rsidRPr="00EE4895" w:rsidRDefault="001879F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1879F8" w:rsidRPr="00EE4895" w:rsidRDefault="001879F8" w:rsidP="00EE4895">
                            <w:pPr>
                              <w:spacing w:after="0" w:line="240" w:lineRule="auto"/>
                              <w:jc w:val="center"/>
                              <w:rPr>
                                <w:rFonts w:ascii="Times New Roman" w:eastAsia="Times New Roman" w:hAnsi="Times New Roman" w:cs="Times New Roman"/>
                                <w:sz w:val="24"/>
                                <w:szCs w:val="20"/>
                                <w:u w:val="single"/>
                                <w:lang w:eastAsia="ru-RU"/>
                              </w:rPr>
                            </w:pPr>
                          </w:p>
                          <w:p w:rsidR="001879F8" w:rsidRPr="00EE4895" w:rsidRDefault="00436958"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03.07</w:t>
                            </w:r>
                            <w:r w:rsidR="001879F8">
                              <w:rPr>
                                <w:rFonts w:ascii="Times New Roman" w:eastAsia="Times New Roman" w:hAnsi="Times New Roman" w:cs="Times New Roman"/>
                                <w:sz w:val="24"/>
                                <w:szCs w:val="20"/>
                                <w:u w:val="single"/>
                                <w:lang w:eastAsia="ru-RU"/>
                              </w:rPr>
                              <w:t>.2023</w:t>
                            </w:r>
                            <w:r w:rsidR="001879F8" w:rsidRPr="00EE4895">
                              <w:rPr>
                                <w:rFonts w:ascii="Times New Roman" w:eastAsia="Times New Roman" w:hAnsi="Times New Roman" w:cs="Times New Roman"/>
                                <w:sz w:val="24"/>
                                <w:szCs w:val="20"/>
                                <w:u w:val="single"/>
                                <w:lang w:eastAsia="ru-RU"/>
                              </w:rPr>
                              <w:t xml:space="preserve">  №  </w:t>
                            </w:r>
                            <w:r w:rsidR="00E25FC1">
                              <w:rPr>
                                <w:rFonts w:ascii="Times New Roman" w:eastAsia="Times New Roman" w:hAnsi="Times New Roman" w:cs="Times New Roman"/>
                                <w:sz w:val="24"/>
                                <w:szCs w:val="20"/>
                                <w:u w:val="single"/>
                                <w:lang w:eastAsia="ru-RU"/>
                              </w:rPr>
                              <w:t>8</w:t>
                            </w:r>
                            <w:r w:rsidR="006057F4">
                              <w:rPr>
                                <w:rFonts w:ascii="Times New Roman" w:eastAsia="Times New Roman" w:hAnsi="Times New Roman" w:cs="Times New Roman"/>
                                <w:sz w:val="24"/>
                                <w:szCs w:val="20"/>
                                <w:u w:val="single"/>
                                <w:lang w:eastAsia="ru-RU"/>
                              </w:rPr>
                              <w:t>1</w:t>
                            </w:r>
                            <w:r w:rsidR="00B17184">
                              <w:rPr>
                                <w:rFonts w:ascii="Times New Roman" w:eastAsia="Times New Roman" w:hAnsi="Times New Roman" w:cs="Times New Roman"/>
                                <w:sz w:val="24"/>
                                <w:szCs w:val="20"/>
                                <w:u w:val="single"/>
                                <w:lang w:eastAsia="ru-RU"/>
                              </w:rPr>
                              <w:t>1</w:t>
                            </w:r>
                          </w:p>
                          <w:p w:rsidR="001879F8" w:rsidRPr="00EE4895" w:rsidRDefault="001879F8"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1879F8" w:rsidRDefault="001879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7pt;margin-top:.25pt;width:182.1pt;height:14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" stroked="f">
                <v:textbox>
                  <w:txbxContent>
                    <w:p w:rsidR="001879F8" w:rsidRPr="00EE4895" w:rsidRDefault="001879F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1879F8" w:rsidRPr="00EE4895" w:rsidRDefault="001879F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1879F8" w:rsidRDefault="001879F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1879F8" w:rsidRPr="00EE4895" w:rsidRDefault="001879F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1879F8" w:rsidRPr="00EE4895" w:rsidRDefault="001879F8" w:rsidP="00EE4895">
                      <w:pPr>
                        <w:spacing w:after="0" w:line="240" w:lineRule="auto"/>
                        <w:jc w:val="center"/>
                        <w:rPr>
                          <w:rFonts w:ascii="Arial Cyr Chuv" w:eastAsia="Times New Roman" w:hAnsi="Arial Cyr Chuv" w:cs="Times New Roman"/>
                          <w:lang w:eastAsia="ru-RU"/>
                        </w:rPr>
                      </w:pPr>
                    </w:p>
                    <w:p w:rsidR="001879F8" w:rsidRPr="00EE4895" w:rsidRDefault="001879F8" w:rsidP="00EE4895">
                      <w:pPr>
                        <w:keepNext/>
                        <w:spacing w:after="0" w:line="240" w:lineRule="auto"/>
                        <w:jc w:val="center"/>
                        <w:outlineLvl w:val="1"/>
                        <w:rPr>
                          <w:rFonts w:ascii="Times New Roman" w:eastAsia="Times New Roman" w:hAnsi="Times New Roman" w:cs="Times New Roman"/>
                          <w:b/>
                          <w:sz w:val="28"/>
                          <w:szCs w:val="20"/>
                          <w:lang w:eastAsia="x-none"/>
                        </w:rPr>
                      </w:pPr>
                    </w:p>
                    <w:p w:rsidR="001879F8" w:rsidRPr="00EE4895" w:rsidRDefault="001879F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1879F8" w:rsidRPr="00EE4895" w:rsidRDefault="001879F8" w:rsidP="00EE4895">
                      <w:pPr>
                        <w:spacing w:after="0" w:line="240" w:lineRule="auto"/>
                        <w:jc w:val="center"/>
                        <w:rPr>
                          <w:rFonts w:ascii="Times New Roman" w:eastAsia="Times New Roman" w:hAnsi="Times New Roman" w:cs="Times New Roman"/>
                          <w:sz w:val="24"/>
                          <w:szCs w:val="20"/>
                          <w:u w:val="single"/>
                          <w:lang w:eastAsia="ru-RU"/>
                        </w:rPr>
                      </w:pPr>
                    </w:p>
                    <w:p w:rsidR="001879F8" w:rsidRPr="00EE4895" w:rsidRDefault="00436958"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03.07</w:t>
                      </w:r>
                      <w:r w:rsidR="001879F8">
                        <w:rPr>
                          <w:rFonts w:ascii="Times New Roman" w:eastAsia="Times New Roman" w:hAnsi="Times New Roman" w:cs="Times New Roman"/>
                          <w:sz w:val="24"/>
                          <w:szCs w:val="20"/>
                          <w:u w:val="single"/>
                          <w:lang w:eastAsia="ru-RU"/>
                        </w:rPr>
                        <w:t>.2023</w:t>
                      </w:r>
                      <w:r w:rsidR="001879F8" w:rsidRPr="00EE4895">
                        <w:rPr>
                          <w:rFonts w:ascii="Times New Roman" w:eastAsia="Times New Roman" w:hAnsi="Times New Roman" w:cs="Times New Roman"/>
                          <w:sz w:val="24"/>
                          <w:szCs w:val="20"/>
                          <w:u w:val="single"/>
                          <w:lang w:eastAsia="ru-RU"/>
                        </w:rPr>
                        <w:t xml:space="preserve">  №  </w:t>
                      </w:r>
                      <w:r w:rsidR="00E25FC1">
                        <w:rPr>
                          <w:rFonts w:ascii="Times New Roman" w:eastAsia="Times New Roman" w:hAnsi="Times New Roman" w:cs="Times New Roman"/>
                          <w:sz w:val="24"/>
                          <w:szCs w:val="20"/>
                          <w:u w:val="single"/>
                          <w:lang w:eastAsia="ru-RU"/>
                        </w:rPr>
                        <w:t>8</w:t>
                      </w:r>
                      <w:r w:rsidR="006057F4">
                        <w:rPr>
                          <w:rFonts w:ascii="Times New Roman" w:eastAsia="Times New Roman" w:hAnsi="Times New Roman" w:cs="Times New Roman"/>
                          <w:sz w:val="24"/>
                          <w:szCs w:val="20"/>
                          <w:u w:val="single"/>
                          <w:lang w:eastAsia="ru-RU"/>
                        </w:rPr>
                        <w:t>1</w:t>
                      </w:r>
                      <w:r w:rsidR="00B17184">
                        <w:rPr>
                          <w:rFonts w:ascii="Times New Roman" w:eastAsia="Times New Roman" w:hAnsi="Times New Roman" w:cs="Times New Roman"/>
                          <w:sz w:val="24"/>
                          <w:szCs w:val="20"/>
                          <w:u w:val="single"/>
                          <w:lang w:eastAsia="ru-RU"/>
                        </w:rPr>
                        <w:t>1</w:t>
                      </w:r>
                    </w:p>
                    <w:p w:rsidR="001879F8" w:rsidRPr="00EE4895" w:rsidRDefault="001879F8"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1879F8" w:rsidRDefault="001879F8"/>
                  </w:txbxContent>
                </v:textbox>
              </v:shape>
            </w:pict>
          </mc:Fallback>
        </mc:AlternateContent>
      </w:r>
    </w:p>
    <w:p w:rsidR="006D09A2" w:rsidRDefault="006D09A2" w:rsidP="0016539A">
      <w:pPr>
        <w:spacing w:after="0" w:line="240" w:lineRule="auto"/>
        <w:ind w:right="4819"/>
        <w:jc w:val="both"/>
        <w:rPr>
          <w:rFonts w:ascii="Times New Roman" w:eastAsiaTheme="minorEastAsia" w:hAnsi="Times New Roman" w:cs="Times New Roman"/>
          <w:sz w:val="24"/>
          <w:szCs w:val="24"/>
        </w:rPr>
      </w:pPr>
    </w:p>
    <w:p w:rsidR="006D09A2" w:rsidRDefault="006D09A2" w:rsidP="0016539A">
      <w:pPr>
        <w:spacing w:after="0" w:line="240" w:lineRule="auto"/>
        <w:ind w:right="4819"/>
        <w:jc w:val="both"/>
        <w:rPr>
          <w:rFonts w:ascii="Times New Roman" w:eastAsiaTheme="minorEastAsia" w:hAnsi="Times New Roman" w:cs="Times New Roman"/>
          <w:sz w:val="24"/>
          <w:szCs w:val="24"/>
        </w:rPr>
      </w:pPr>
    </w:p>
    <w:p w:rsidR="006D09A2" w:rsidRDefault="006D09A2" w:rsidP="0016539A">
      <w:pPr>
        <w:spacing w:after="0" w:line="240" w:lineRule="auto"/>
        <w:ind w:right="4819"/>
        <w:jc w:val="both"/>
        <w:rPr>
          <w:rFonts w:ascii="Times New Roman" w:eastAsiaTheme="minorEastAsia" w:hAnsi="Times New Roman" w:cs="Times New Roman"/>
          <w:sz w:val="24"/>
          <w:szCs w:val="24"/>
        </w:rPr>
      </w:pPr>
    </w:p>
    <w:p w:rsidR="006D09A2" w:rsidRDefault="006D09A2" w:rsidP="0016539A">
      <w:pPr>
        <w:spacing w:after="0" w:line="240" w:lineRule="auto"/>
        <w:ind w:right="4819"/>
        <w:jc w:val="both"/>
        <w:rPr>
          <w:rFonts w:ascii="Times New Roman" w:eastAsiaTheme="minorEastAsia" w:hAnsi="Times New Roman" w:cs="Times New Roman"/>
          <w:sz w:val="24"/>
          <w:szCs w:val="24"/>
        </w:rPr>
      </w:pPr>
    </w:p>
    <w:p w:rsidR="006D09A2" w:rsidRDefault="006D09A2" w:rsidP="0016539A">
      <w:pPr>
        <w:spacing w:after="0" w:line="240" w:lineRule="auto"/>
        <w:ind w:right="4819"/>
        <w:jc w:val="both"/>
        <w:rPr>
          <w:rFonts w:ascii="Times New Roman" w:eastAsiaTheme="minorEastAsia" w:hAnsi="Times New Roman" w:cs="Times New Roman"/>
          <w:sz w:val="24"/>
          <w:szCs w:val="24"/>
        </w:rPr>
      </w:pPr>
    </w:p>
    <w:p w:rsidR="006D09A2" w:rsidRDefault="006D09A2" w:rsidP="0016539A">
      <w:pPr>
        <w:spacing w:after="0" w:line="240" w:lineRule="auto"/>
        <w:ind w:right="4819"/>
        <w:jc w:val="both"/>
        <w:rPr>
          <w:rFonts w:ascii="Times New Roman" w:eastAsiaTheme="minorEastAsia" w:hAnsi="Times New Roman" w:cs="Times New Roman"/>
          <w:sz w:val="24"/>
          <w:szCs w:val="24"/>
        </w:rPr>
      </w:pPr>
    </w:p>
    <w:p w:rsidR="006D09A2" w:rsidRDefault="006D09A2" w:rsidP="0016539A">
      <w:pPr>
        <w:spacing w:after="0" w:line="240" w:lineRule="auto"/>
        <w:ind w:right="4819"/>
        <w:jc w:val="both"/>
        <w:rPr>
          <w:rFonts w:ascii="Times New Roman" w:eastAsiaTheme="minorEastAsia" w:hAnsi="Times New Roman" w:cs="Times New Roman"/>
          <w:sz w:val="24"/>
          <w:szCs w:val="24"/>
        </w:rPr>
      </w:pPr>
    </w:p>
    <w:p w:rsidR="006D09A2" w:rsidRDefault="006D09A2" w:rsidP="006D09A2">
      <w:pPr>
        <w:spacing w:after="0" w:line="240" w:lineRule="auto"/>
        <w:ind w:right="4820"/>
        <w:jc w:val="both"/>
        <w:rPr>
          <w:rFonts w:ascii="Times New Roman" w:hAnsi="Times New Roman" w:cs="Times New Roman"/>
          <w:sz w:val="24"/>
          <w:szCs w:val="24"/>
        </w:rPr>
      </w:pPr>
    </w:p>
    <w:p w:rsidR="006D09A2" w:rsidRDefault="006D09A2" w:rsidP="006D09A2">
      <w:pPr>
        <w:spacing w:after="0" w:line="240" w:lineRule="auto"/>
        <w:ind w:right="4820"/>
        <w:jc w:val="both"/>
        <w:rPr>
          <w:rFonts w:ascii="Times New Roman" w:hAnsi="Times New Roman" w:cs="Times New Roman"/>
          <w:sz w:val="24"/>
          <w:szCs w:val="24"/>
        </w:rPr>
      </w:pPr>
    </w:p>
    <w:p w:rsidR="001F40BE" w:rsidRDefault="001F40BE" w:rsidP="001F40BE">
      <w:pPr>
        <w:tabs>
          <w:tab w:val="left" w:pos="3600"/>
        </w:tabs>
        <w:spacing w:after="0" w:line="240" w:lineRule="auto"/>
        <w:ind w:firstLine="720"/>
        <w:jc w:val="both"/>
        <w:rPr>
          <w:rFonts w:ascii="Times New Roman" w:hAnsi="Times New Roman" w:cs="Times New Roman"/>
          <w:sz w:val="24"/>
          <w:szCs w:val="24"/>
        </w:rPr>
      </w:pPr>
    </w:p>
    <w:p w:rsidR="00B17184" w:rsidRPr="00B17184" w:rsidRDefault="00B17184" w:rsidP="00B17184">
      <w:pPr>
        <w:pStyle w:val="310"/>
        <w:ind w:right="4962"/>
        <w:rPr>
          <w:sz w:val="24"/>
          <w:szCs w:val="24"/>
        </w:rPr>
      </w:pPr>
      <w:r w:rsidRPr="00B17184">
        <w:rPr>
          <w:sz w:val="24"/>
          <w:szCs w:val="24"/>
        </w:rPr>
        <w:t>Об утверждении Типового положения о закупке товаров, работ, услуг для нужд бюджетных учреждений, автономных учреждений, унитарных предприятий, подведомственных администрации Урмарского муниципального округа</w:t>
      </w:r>
    </w:p>
    <w:p w:rsidR="00B17184" w:rsidRPr="00B17184" w:rsidRDefault="00B17184" w:rsidP="00B17184">
      <w:pPr>
        <w:pStyle w:val="310"/>
        <w:tabs>
          <w:tab w:val="left" w:pos="170"/>
        </w:tabs>
        <w:ind w:firstLine="709"/>
        <w:rPr>
          <w:sz w:val="24"/>
          <w:szCs w:val="24"/>
        </w:rPr>
      </w:pPr>
    </w:p>
    <w:p w:rsidR="00B17184" w:rsidRDefault="00B17184" w:rsidP="00B17184">
      <w:pPr>
        <w:spacing w:after="0" w:line="240" w:lineRule="auto"/>
        <w:ind w:firstLine="709"/>
        <w:jc w:val="both"/>
        <w:rPr>
          <w:rFonts w:ascii="Times New Roman" w:hAnsi="Times New Roman" w:cs="Times New Roman"/>
          <w:color w:val="333333"/>
          <w:sz w:val="24"/>
          <w:szCs w:val="24"/>
          <w:shd w:val="clear" w:color="auto" w:fill="FFFFFF"/>
        </w:rPr>
      </w:pPr>
    </w:p>
    <w:p w:rsidR="00B17184" w:rsidRPr="00B17184" w:rsidRDefault="00B17184" w:rsidP="00B17184">
      <w:pPr>
        <w:spacing w:after="0" w:line="240" w:lineRule="auto"/>
        <w:ind w:firstLine="709"/>
        <w:jc w:val="both"/>
        <w:rPr>
          <w:rFonts w:ascii="Times New Roman" w:hAnsi="Times New Roman" w:cs="Times New Roman"/>
          <w:color w:val="333333"/>
          <w:sz w:val="24"/>
          <w:szCs w:val="24"/>
          <w:shd w:val="clear" w:color="auto" w:fill="FFFFFF"/>
        </w:rPr>
      </w:pPr>
      <w:bookmarkStart w:id="0" w:name="_GoBack"/>
      <w:r w:rsidRPr="00B17184">
        <w:rPr>
          <w:rFonts w:ascii="Times New Roman" w:hAnsi="Times New Roman" w:cs="Times New Roman"/>
          <w:color w:val="333333"/>
          <w:sz w:val="24"/>
          <w:szCs w:val="24"/>
          <w:shd w:val="clear" w:color="auto" w:fill="FFFFFF"/>
        </w:rPr>
        <w:t xml:space="preserve">В соответствии с частью 2.1 статьи 2 Федерального закона от 18 июля 2011 г. № 223-ФЗ «О закупках товаров, работ, услуг отдельными видами юридических лиц» </w:t>
      </w:r>
      <w:r w:rsidRPr="00B17184">
        <w:rPr>
          <w:rFonts w:ascii="Times New Roman" w:hAnsi="Times New Roman" w:cs="Times New Roman"/>
          <w:sz w:val="24"/>
          <w:szCs w:val="24"/>
        </w:rPr>
        <w:t xml:space="preserve">администрация Урмарского муниципального округа </w:t>
      </w:r>
      <w:proofErr w:type="gramStart"/>
      <w:r w:rsidRPr="00B17184">
        <w:rPr>
          <w:rFonts w:ascii="Times New Roman" w:hAnsi="Times New Roman" w:cs="Times New Roman"/>
          <w:sz w:val="24"/>
          <w:szCs w:val="24"/>
        </w:rPr>
        <w:t>п</w:t>
      </w:r>
      <w:proofErr w:type="gramEnd"/>
      <w:r w:rsidRPr="00B17184">
        <w:rPr>
          <w:rFonts w:ascii="Times New Roman" w:hAnsi="Times New Roman" w:cs="Times New Roman"/>
          <w:sz w:val="24"/>
          <w:szCs w:val="24"/>
        </w:rPr>
        <w:t xml:space="preserve"> о с т а н о в л я е т:</w:t>
      </w:r>
    </w:p>
    <w:p w:rsidR="00B17184" w:rsidRPr="00B17184" w:rsidRDefault="00B17184" w:rsidP="00B17184">
      <w:pPr>
        <w:spacing w:after="0" w:line="240" w:lineRule="auto"/>
        <w:ind w:firstLine="709"/>
        <w:jc w:val="both"/>
        <w:rPr>
          <w:rFonts w:ascii="Times New Roman" w:hAnsi="Times New Roman" w:cs="Times New Roman"/>
          <w:color w:val="333333"/>
          <w:sz w:val="24"/>
          <w:szCs w:val="24"/>
          <w:shd w:val="clear" w:color="auto" w:fill="FFFFFF"/>
        </w:rPr>
      </w:pPr>
      <w:r w:rsidRPr="00B17184">
        <w:rPr>
          <w:rFonts w:ascii="Times New Roman" w:hAnsi="Times New Roman" w:cs="Times New Roman"/>
          <w:sz w:val="24"/>
          <w:szCs w:val="24"/>
          <w:lang w:eastAsia="ar-SA"/>
        </w:rPr>
        <w:t xml:space="preserve">1.  Утвердить </w:t>
      </w:r>
      <w:r w:rsidRPr="00B17184">
        <w:rPr>
          <w:rFonts w:ascii="Times New Roman" w:hAnsi="Times New Roman" w:cs="Times New Roman"/>
          <w:color w:val="333333"/>
          <w:sz w:val="24"/>
          <w:szCs w:val="24"/>
          <w:shd w:val="clear" w:color="auto" w:fill="FFFFFF"/>
        </w:rPr>
        <w:t>прилагаемое Типовое положение о закупке товаров, работ, услуг для нужд бюджетных учреждений, автономных учреждений, унитарных предприятий, подведомственных администрации Урмарского муниципального округа (далее – Типовое положение).</w:t>
      </w:r>
    </w:p>
    <w:p w:rsidR="00B17184" w:rsidRPr="00B17184" w:rsidRDefault="00B17184" w:rsidP="00B17184">
      <w:pPr>
        <w:spacing w:after="0" w:line="240" w:lineRule="auto"/>
        <w:ind w:firstLine="709"/>
        <w:jc w:val="both"/>
        <w:rPr>
          <w:rFonts w:ascii="Times New Roman" w:hAnsi="Times New Roman" w:cs="Times New Roman"/>
          <w:sz w:val="24"/>
          <w:szCs w:val="24"/>
          <w:lang w:eastAsia="ar-SA"/>
        </w:rPr>
      </w:pPr>
      <w:r w:rsidRPr="00B17184">
        <w:rPr>
          <w:rFonts w:ascii="Times New Roman" w:hAnsi="Times New Roman" w:cs="Times New Roman"/>
          <w:color w:val="333333"/>
          <w:sz w:val="24"/>
          <w:szCs w:val="24"/>
          <w:shd w:val="clear" w:color="auto" w:fill="FFFFFF"/>
        </w:rPr>
        <w:t>2. Установить, что при утверждении положения о закупке товаров, работ, услуг  или внесении в него изменений:</w:t>
      </w:r>
    </w:p>
    <w:p w:rsidR="00B17184" w:rsidRPr="00B17184" w:rsidRDefault="00B17184" w:rsidP="00B17184">
      <w:pPr>
        <w:pStyle w:val="310"/>
        <w:tabs>
          <w:tab w:val="left" w:pos="170"/>
        </w:tabs>
        <w:ind w:firstLine="709"/>
        <w:rPr>
          <w:sz w:val="24"/>
          <w:szCs w:val="24"/>
        </w:rPr>
      </w:pPr>
      <w:r w:rsidRPr="00B17184">
        <w:rPr>
          <w:sz w:val="24"/>
          <w:szCs w:val="24"/>
        </w:rPr>
        <w:t>- бюджетные учреждения, подведомственные администрации Урмарского муниципального округа, обязаны учитывать Типовое положение;</w:t>
      </w:r>
    </w:p>
    <w:p w:rsidR="00B17184" w:rsidRPr="00B17184" w:rsidRDefault="00B17184" w:rsidP="00B17184">
      <w:pPr>
        <w:pStyle w:val="310"/>
        <w:tabs>
          <w:tab w:val="left" w:pos="170"/>
        </w:tabs>
        <w:ind w:firstLine="709"/>
        <w:rPr>
          <w:sz w:val="24"/>
          <w:szCs w:val="24"/>
        </w:rPr>
      </w:pPr>
      <w:r w:rsidRPr="00B17184">
        <w:rPr>
          <w:sz w:val="24"/>
          <w:szCs w:val="24"/>
        </w:rPr>
        <w:t>- автономные учреждения, унитарные предприятия, подведомственные администрации Урмарского муниципального округа, вправе руководствоваться Типовым положением.</w:t>
      </w:r>
    </w:p>
    <w:p w:rsidR="00B17184" w:rsidRPr="00B17184" w:rsidRDefault="00B17184" w:rsidP="00B17184">
      <w:pPr>
        <w:pStyle w:val="310"/>
        <w:tabs>
          <w:tab w:val="left" w:pos="170"/>
        </w:tabs>
        <w:ind w:firstLine="709"/>
        <w:rPr>
          <w:sz w:val="24"/>
          <w:szCs w:val="24"/>
        </w:rPr>
      </w:pPr>
      <w:r w:rsidRPr="00B17184">
        <w:rPr>
          <w:sz w:val="24"/>
          <w:szCs w:val="24"/>
        </w:rPr>
        <w:t>3. Руководителям бюджетных учреждений, подведомственным администрации Урмарского муниципального округа, в течение 30 дней со дня официального опубликования настоящего постановления организовать работу по утверждению положений о закупке товаров, работ, услуг в соответствии с Типовым положением и размещению их в единой информационной системе.</w:t>
      </w:r>
    </w:p>
    <w:p w:rsidR="00B17184" w:rsidRPr="00B17184" w:rsidRDefault="00B17184" w:rsidP="00B17184">
      <w:pPr>
        <w:pStyle w:val="310"/>
        <w:tabs>
          <w:tab w:val="left" w:pos="170"/>
        </w:tabs>
        <w:ind w:firstLine="709"/>
        <w:rPr>
          <w:sz w:val="24"/>
          <w:szCs w:val="24"/>
        </w:rPr>
      </w:pPr>
      <w:r w:rsidRPr="00B17184">
        <w:rPr>
          <w:sz w:val="24"/>
          <w:szCs w:val="24"/>
        </w:rPr>
        <w:t>4. Настоящее постановление вступает в силу со дня его официального опубликования.</w:t>
      </w:r>
    </w:p>
    <w:p w:rsidR="00B17184" w:rsidRPr="00B17184" w:rsidRDefault="00B17184" w:rsidP="00B17184">
      <w:pPr>
        <w:pStyle w:val="310"/>
        <w:tabs>
          <w:tab w:val="left" w:pos="170"/>
        </w:tabs>
        <w:ind w:firstLine="709"/>
        <w:rPr>
          <w:sz w:val="24"/>
          <w:szCs w:val="24"/>
        </w:rPr>
      </w:pPr>
      <w:r w:rsidRPr="00B17184">
        <w:rPr>
          <w:sz w:val="24"/>
          <w:szCs w:val="24"/>
        </w:rPr>
        <w:t>5. Контроль за исполнение настоящего постановления оставляю за собой.</w:t>
      </w:r>
    </w:p>
    <w:p w:rsidR="00B17184" w:rsidRPr="00B17184" w:rsidRDefault="00B17184" w:rsidP="00B17184">
      <w:pPr>
        <w:pStyle w:val="310"/>
        <w:tabs>
          <w:tab w:val="left" w:pos="170"/>
        </w:tabs>
        <w:ind w:firstLine="709"/>
        <w:rPr>
          <w:sz w:val="24"/>
          <w:szCs w:val="24"/>
        </w:rPr>
      </w:pPr>
      <w:r w:rsidRPr="00B17184">
        <w:rPr>
          <w:sz w:val="24"/>
          <w:szCs w:val="24"/>
        </w:rPr>
        <w:t xml:space="preserve"> </w:t>
      </w:r>
    </w:p>
    <w:p w:rsidR="00B17184" w:rsidRPr="00B17184" w:rsidRDefault="00B17184" w:rsidP="00B17184">
      <w:pPr>
        <w:spacing w:after="0" w:line="240" w:lineRule="auto"/>
        <w:ind w:firstLine="709"/>
        <w:jc w:val="both"/>
        <w:rPr>
          <w:rFonts w:ascii="Times New Roman" w:hAnsi="Times New Roman" w:cs="Times New Roman"/>
          <w:sz w:val="24"/>
          <w:szCs w:val="24"/>
        </w:rPr>
      </w:pPr>
    </w:p>
    <w:p w:rsidR="00B17184" w:rsidRPr="00B17184" w:rsidRDefault="00B17184" w:rsidP="00B17184">
      <w:pPr>
        <w:spacing w:after="0" w:line="240" w:lineRule="auto"/>
        <w:ind w:firstLine="709"/>
        <w:jc w:val="both"/>
        <w:rPr>
          <w:rFonts w:ascii="Times New Roman" w:hAnsi="Times New Roman" w:cs="Times New Roman"/>
          <w:sz w:val="24"/>
          <w:szCs w:val="24"/>
        </w:rPr>
      </w:pPr>
    </w:p>
    <w:p w:rsidR="00B17184" w:rsidRPr="00B17184" w:rsidRDefault="00B17184" w:rsidP="00B17184">
      <w:pPr>
        <w:autoSpaceDE w:val="0"/>
        <w:autoSpaceDN w:val="0"/>
        <w:adjustRightInd w:val="0"/>
        <w:spacing w:after="0" w:line="240" w:lineRule="auto"/>
        <w:jc w:val="both"/>
        <w:rPr>
          <w:rFonts w:ascii="Times New Roman" w:hAnsi="Times New Roman" w:cs="Times New Roman"/>
          <w:color w:val="000000"/>
          <w:sz w:val="24"/>
          <w:szCs w:val="24"/>
        </w:rPr>
      </w:pPr>
      <w:r w:rsidRPr="00B17184">
        <w:rPr>
          <w:rFonts w:ascii="Times New Roman" w:hAnsi="Times New Roman" w:cs="Times New Roman"/>
          <w:color w:val="000000"/>
          <w:sz w:val="24"/>
          <w:szCs w:val="24"/>
        </w:rPr>
        <w:t xml:space="preserve">Глава Урмарского </w:t>
      </w:r>
    </w:p>
    <w:p w:rsidR="00B17184" w:rsidRPr="00B17184" w:rsidRDefault="00B17184" w:rsidP="00B17184">
      <w:pPr>
        <w:autoSpaceDE w:val="0"/>
        <w:autoSpaceDN w:val="0"/>
        <w:adjustRightInd w:val="0"/>
        <w:spacing w:after="0" w:line="240" w:lineRule="auto"/>
        <w:jc w:val="both"/>
        <w:rPr>
          <w:rFonts w:ascii="Times New Roman" w:hAnsi="Times New Roman" w:cs="Times New Roman"/>
          <w:color w:val="000000"/>
          <w:sz w:val="24"/>
          <w:szCs w:val="24"/>
        </w:rPr>
      </w:pPr>
      <w:r w:rsidRPr="00B17184">
        <w:rPr>
          <w:rFonts w:ascii="Times New Roman" w:hAnsi="Times New Roman" w:cs="Times New Roman"/>
          <w:color w:val="000000"/>
          <w:sz w:val="24"/>
          <w:szCs w:val="24"/>
        </w:rPr>
        <w:t>муниципального округа                                                                                     В.В. Шигильдеев</w:t>
      </w:r>
    </w:p>
    <w:bookmarkEnd w:id="0"/>
    <w:p w:rsidR="00B17184" w:rsidRPr="00B17184" w:rsidRDefault="00B17184" w:rsidP="00B17184">
      <w:pPr>
        <w:spacing w:after="0" w:line="240" w:lineRule="auto"/>
        <w:ind w:firstLine="709"/>
        <w:jc w:val="both"/>
        <w:rPr>
          <w:rFonts w:ascii="Times New Roman" w:hAnsi="Times New Roman" w:cs="Times New Roman"/>
          <w:sz w:val="24"/>
          <w:szCs w:val="24"/>
        </w:rPr>
      </w:pPr>
    </w:p>
    <w:p w:rsidR="00B17184" w:rsidRPr="00B17184" w:rsidRDefault="00B17184" w:rsidP="00B17184">
      <w:pPr>
        <w:spacing w:after="0" w:line="240" w:lineRule="auto"/>
        <w:ind w:firstLine="709"/>
        <w:jc w:val="both"/>
        <w:rPr>
          <w:rFonts w:ascii="Times New Roman" w:hAnsi="Times New Roman" w:cs="Times New Roman"/>
          <w:sz w:val="24"/>
          <w:szCs w:val="24"/>
        </w:rPr>
      </w:pPr>
    </w:p>
    <w:p w:rsidR="00B17184" w:rsidRPr="00B17184" w:rsidRDefault="00B17184" w:rsidP="00B17184">
      <w:pPr>
        <w:spacing w:after="0" w:line="240" w:lineRule="auto"/>
        <w:ind w:firstLine="709"/>
        <w:jc w:val="both"/>
        <w:rPr>
          <w:rFonts w:ascii="Times New Roman" w:hAnsi="Times New Roman" w:cs="Times New Roman"/>
          <w:sz w:val="24"/>
          <w:szCs w:val="24"/>
        </w:rPr>
      </w:pPr>
    </w:p>
    <w:p w:rsidR="00B17184" w:rsidRPr="00B17184" w:rsidRDefault="00B17184" w:rsidP="00B17184">
      <w:pPr>
        <w:spacing w:after="0" w:line="240" w:lineRule="auto"/>
        <w:ind w:firstLine="709"/>
        <w:jc w:val="both"/>
        <w:rPr>
          <w:rFonts w:ascii="Times New Roman" w:hAnsi="Times New Roman" w:cs="Times New Roman"/>
          <w:sz w:val="24"/>
          <w:szCs w:val="24"/>
        </w:rPr>
      </w:pPr>
    </w:p>
    <w:p w:rsidR="00B17184" w:rsidRPr="00B17184" w:rsidRDefault="00B17184" w:rsidP="00B17184">
      <w:pPr>
        <w:spacing w:after="0" w:line="240" w:lineRule="auto"/>
        <w:jc w:val="both"/>
        <w:rPr>
          <w:rFonts w:ascii="Times New Roman" w:hAnsi="Times New Roman" w:cs="Times New Roman"/>
          <w:sz w:val="20"/>
          <w:szCs w:val="20"/>
        </w:rPr>
      </w:pPr>
      <w:r w:rsidRPr="00B17184">
        <w:rPr>
          <w:rFonts w:ascii="Times New Roman" w:hAnsi="Times New Roman" w:cs="Times New Roman"/>
          <w:sz w:val="20"/>
          <w:szCs w:val="20"/>
        </w:rPr>
        <w:t>Павлов Виктор Вениаминович</w:t>
      </w:r>
    </w:p>
    <w:p w:rsidR="00B17184" w:rsidRPr="00B17184" w:rsidRDefault="00B17184" w:rsidP="00B17184">
      <w:pPr>
        <w:spacing w:after="0" w:line="240" w:lineRule="auto"/>
        <w:jc w:val="both"/>
        <w:rPr>
          <w:rFonts w:ascii="Times New Roman" w:hAnsi="Times New Roman" w:cs="Times New Roman"/>
          <w:sz w:val="20"/>
          <w:szCs w:val="20"/>
        </w:rPr>
      </w:pPr>
      <w:r w:rsidRPr="00B17184">
        <w:rPr>
          <w:rFonts w:ascii="Times New Roman" w:hAnsi="Times New Roman" w:cs="Times New Roman"/>
          <w:sz w:val="20"/>
          <w:szCs w:val="20"/>
        </w:rPr>
        <w:t>8(835-44) 2-15-41</w:t>
      </w:r>
    </w:p>
    <w:p w:rsidR="00B17184" w:rsidRPr="00B17184" w:rsidRDefault="00B17184" w:rsidP="00B17184">
      <w:pPr>
        <w:spacing w:after="0" w:line="240" w:lineRule="auto"/>
        <w:jc w:val="both"/>
        <w:rPr>
          <w:rFonts w:ascii="Times New Roman" w:hAnsi="Times New Roman" w:cs="Times New Roman"/>
          <w:sz w:val="20"/>
          <w:szCs w:val="20"/>
        </w:rPr>
      </w:pPr>
    </w:p>
    <w:p w:rsidR="00B17184" w:rsidRPr="00923298" w:rsidRDefault="00B17184" w:rsidP="00B17184">
      <w:pPr>
        <w:spacing w:after="0" w:line="240" w:lineRule="auto"/>
        <w:ind w:left="4248" w:firstLine="708"/>
        <w:jc w:val="both"/>
        <w:rPr>
          <w:rFonts w:ascii="Times New Roman" w:hAnsi="Times New Roman"/>
          <w:sz w:val="24"/>
          <w:szCs w:val="24"/>
        </w:rPr>
      </w:pPr>
      <w:r w:rsidRPr="00923298">
        <w:rPr>
          <w:rFonts w:ascii="Times New Roman" w:hAnsi="Times New Roman"/>
          <w:sz w:val="24"/>
          <w:szCs w:val="24"/>
        </w:rPr>
        <w:lastRenderedPageBreak/>
        <w:t xml:space="preserve">Приложение № </w:t>
      </w:r>
      <w:r>
        <w:rPr>
          <w:rFonts w:ascii="Times New Roman" w:hAnsi="Times New Roman"/>
          <w:sz w:val="24"/>
          <w:szCs w:val="24"/>
        </w:rPr>
        <w:t>1</w:t>
      </w:r>
    </w:p>
    <w:p w:rsidR="00B17184" w:rsidRPr="00923298" w:rsidRDefault="00B17184" w:rsidP="00B17184">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B17184" w:rsidRPr="00923298" w:rsidRDefault="00B17184" w:rsidP="00B17184">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rsidR="00B17184" w:rsidRPr="00923298" w:rsidRDefault="00B17184" w:rsidP="00B17184">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03.07.2023</w:t>
      </w:r>
      <w:r w:rsidRPr="00923298">
        <w:rPr>
          <w:rFonts w:ascii="Times New Roman" w:hAnsi="Times New Roman"/>
          <w:sz w:val="24"/>
          <w:szCs w:val="24"/>
        </w:rPr>
        <w:t xml:space="preserve"> № </w:t>
      </w:r>
      <w:r>
        <w:rPr>
          <w:rFonts w:ascii="Times New Roman" w:hAnsi="Times New Roman"/>
          <w:sz w:val="24"/>
          <w:szCs w:val="24"/>
        </w:rPr>
        <w:t>811</w:t>
      </w:r>
    </w:p>
    <w:p w:rsidR="00B17184" w:rsidRDefault="00B17184" w:rsidP="00B17184">
      <w:pPr>
        <w:jc w:val="right"/>
        <w:rPr>
          <w:sz w:val="24"/>
          <w:szCs w:val="24"/>
        </w:rPr>
      </w:pPr>
    </w:p>
    <w:p w:rsidR="00B17184" w:rsidRPr="00471D4C" w:rsidRDefault="00B17184" w:rsidP="00B17184">
      <w:pPr>
        <w:pStyle w:val="ConsPlusNormal"/>
        <w:jc w:val="center"/>
        <w:rPr>
          <w:rFonts w:ascii="Times New Roman" w:hAnsi="Times New Roman" w:cs="Times New Roman"/>
          <w:sz w:val="24"/>
          <w:szCs w:val="24"/>
        </w:rPr>
      </w:pPr>
      <w:r w:rsidRPr="00471D4C">
        <w:rPr>
          <w:rFonts w:ascii="Times New Roman" w:hAnsi="Times New Roman" w:cs="Times New Roman"/>
          <w:b/>
          <w:bCs/>
          <w:sz w:val="24"/>
          <w:szCs w:val="24"/>
        </w:rPr>
        <w:t xml:space="preserve">ТИПОВОЕ ПОЛОЖЕНИЕ О ЗАКУПКЕ ТОВАРОВ, РАБОТ, УСЛУГ ДЛЯ НУЖД БЮДЖЕТНЫХ УЧРЕЖДЕНИЙ, АВТОНОМНЫХ УЧРЕЖДЕНИЙ, УНИТАРНЫХ ПРЕДПРИЯТИЙ, ПОДВЕДОМСТВЕННЫХ АДМИНИСТРАЦИИ </w:t>
      </w:r>
      <w:r>
        <w:rPr>
          <w:rFonts w:ascii="Times New Roman" w:hAnsi="Times New Roman" w:cs="Times New Roman"/>
          <w:b/>
          <w:bCs/>
          <w:sz w:val="24"/>
          <w:szCs w:val="24"/>
        </w:rPr>
        <w:t>УРМАРСКОГО</w:t>
      </w:r>
      <w:r w:rsidRPr="00471D4C">
        <w:rPr>
          <w:rFonts w:ascii="Times New Roman" w:hAnsi="Times New Roman" w:cs="Times New Roman"/>
          <w:b/>
          <w:bCs/>
          <w:sz w:val="24"/>
          <w:szCs w:val="24"/>
        </w:rPr>
        <w:t xml:space="preserve"> МУНИЦИПАЛЬНОГО ОКРУГА </w:t>
      </w:r>
    </w:p>
    <w:p w:rsidR="00B17184" w:rsidRPr="00471D4C" w:rsidRDefault="00B17184" w:rsidP="00B17184">
      <w:pPr>
        <w:pStyle w:val="ConsPlusNormal"/>
        <w:jc w:val="center"/>
        <w:rPr>
          <w:rFonts w:ascii="Times New Roman" w:hAnsi="Times New Roman" w:cs="Times New Roman"/>
          <w:sz w:val="24"/>
          <w:szCs w:val="24"/>
        </w:rPr>
      </w:pPr>
    </w:p>
    <w:p w:rsidR="00B17184" w:rsidRPr="00B154D2" w:rsidRDefault="00B17184" w:rsidP="00B17184">
      <w:pPr>
        <w:pStyle w:val="ConsPlusNormal"/>
        <w:jc w:val="center"/>
        <w:outlineLvl w:val="1"/>
        <w:rPr>
          <w:rFonts w:ascii="Times New Roman" w:hAnsi="Times New Roman" w:cs="Times New Roman"/>
          <w:sz w:val="24"/>
          <w:szCs w:val="24"/>
        </w:rPr>
      </w:pPr>
      <w:r w:rsidRPr="00B154D2">
        <w:rPr>
          <w:rFonts w:ascii="Times New Roman" w:hAnsi="Times New Roman" w:cs="Times New Roman"/>
          <w:b/>
          <w:bCs/>
          <w:sz w:val="24"/>
          <w:szCs w:val="24"/>
        </w:rPr>
        <w:t>Термины, определения и сокращения</w:t>
      </w:r>
    </w:p>
    <w:p w:rsidR="00B17184" w:rsidRPr="00B154D2" w:rsidRDefault="00B17184" w:rsidP="00B17184">
      <w:pPr>
        <w:pStyle w:val="ConsPlusNormal"/>
        <w:jc w:val="both"/>
        <w:rPr>
          <w:rFonts w:ascii="Times New Roman" w:hAnsi="Times New Roman" w:cs="Times New Roman"/>
          <w:sz w:val="24"/>
          <w:szCs w:val="24"/>
        </w:rPr>
      </w:pPr>
    </w:p>
    <w:p w:rsidR="00B17184"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В настоящем типовом положении о закупке товаров, работ, услуг для нужд бюджетных учреждений, автономных учреждений, унитарных предприятий, подведомственных администрации </w:t>
      </w:r>
      <w:r>
        <w:rPr>
          <w:rFonts w:ascii="Times New Roman" w:hAnsi="Times New Roman" w:cs="Times New Roman"/>
          <w:sz w:val="24"/>
          <w:szCs w:val="24"/>
        </w:rPr>
        <w:t>Урмарского</w:t>
      </w:r>
      <w:r w:rsidRPr="00B154D2">
        <w:rPr>
          <w:rFonts w:ascii="Times New Roman" w:hAnsi="Times New Roman" w:cs="Times New Roman"/>
          <w:sz w:val="24"/>
          <w:szCs w:val="24"/>
        </w:rPr>
        <w:t xml:space="preserve"> муниципального округа  (далее - Положение) используются следующие термины:</w:t>
      </w:r>
    </w:p>
    <w:p w:rsidR="00B17184" w:rsidRDefault="00B17184" w:rsidP="00B17184">
      <w:pPr>
        <w:pStyle w:val="ConsPlusNormal"/>
        <w:ind w:firstLine="540"/>
        <w:jc w:val="both"/>
        <w:rPr>
          <w:rFonts w:ascii="Times New Roman" w:hAnsi="Times New Roman" w:cs="Times New Roman"/>
          <w:sz w:val="24"/>
          <w:szCs w:val="24"/>
        </w:rPr>
      </w:pPr>
      <w:r w:rsidRPr="00471D4C">
        <w:rPr>
          <w:rFonts w:ascii="Times New Roman" w:hAnsi="Times New Roman" w:cs="Times New Roman"/>
          <w:b/>
          <w:bCs/>
          <w:sz w:val="24"/>
          <w:szCs w:val="24"/>
        </w:rPr>
        <w:t>А</w:t>
      </w:r>
      <w:r w:rsidRPr="00B154D2">
        <w:rPr>
          <w:rFonts w:ascii="Times New Roman" w:hAnsi="Times New Roman" w:cs="Times New Roman"/>
          <w:b/>
          <w:bCs/>
          <w:sz w:val="24"/>
          <w:szCs w:val="24"/>
        </w:rPr>
        <w:t>укцион</w:t>
      </w:r>
      <w:r w:rsidRPr="00B154D2">
        <w:rPr>
          <w:rFonts w:ascii="Times New Roman" w:hAnsi="Times New Roman" w:cs="Times New Roman"/>
          <w:sz w:val="24"/>
          <w:szCs w:val="24"/>
        </w:rPr>
        <w:t xml:space="preserve">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наименьшую сумму цен единиц товара, работы, услуги или наиболее высокую цену права заключить договор (если цена договора снижена до нуля).</w:t>
      </w:r>
    </w:p>
    <w:p w:rsidR="00B17184"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b/>
          <w:bCs/>
          <w:sz w:val="24"/>
          <w:szCs w:val="24"/>
        </w:rPr>
        <w:t>День</w:t>
      </w:r>
      <w:r w:rsidRPr="00B154D2">
        <w:rPr>
          <w:rFonts w:ascii="Times New Roman" w:hAnsi="Times New Roman" w:cs="Times New Roman"/>
          <w:sz w:val="24"/>
          <w:szCs w:val="24"/>
        </w:rPr>
        <w:t xml:space="preserve"> - календарный день.</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b/>
          <w:bCs/>
          <w:sz w:val="24"/>
          <w:szCs w:val="24"/>
        </w:rPr>
        <w:t>Документация о закупке</w:t>
      </w:r>
      <w:r w:rsidRPr="00B154D2">
        <w:rPr>
          <w:rFonts w:ascii="Times New Roman" w:hAnsi="Times New Roman" w:cs="Times New Roman"/>
          <w:sz w:val="24"/>
          <w:szCs w:val="24"/>
        </w:rPr>
        <w:t xml:space="preserve">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w:t>
      </w:r>
      <w:hyperlink w:anchor="Par315" w:tooltip="1.8. Документация о конкурентной закупке" w:history="1">
        <w:r w:rsidRPr="003C24B1">
          <w:rPr>
            <w:rFonts w:ascii="Times New Roman" w:hAnsi="Times New Roman" w:cs="Times New Roman"/>
            <w:sz w:val="24"/>
            <w:szCs w:val="24"/>
          </w:rPr>
          <w:t>подразделом 1.8 раздела 1</w:t>
        </w:r>
      </w:hyperlink>
      <w:r w:rsidRPr="00B154D2">
        <w:rPr>
          <w:rFonts w:ascii="Times New Roman" w:hAnsi="Times New Roman" w:cs="Times New Roman"/>
          <w:sz w:val="24"/>
          <w:szCs w:val="24"/>
        </w:rPr>
        <w:t xml:space="preserve"> Положения.</w:t>
      </w:r>
    </w:p>
    <w:p w:rsidR="00B17184" w:rsidRPr="00B154D2" w:rsidRDefault="00B17184" w:rsidP="00B17184">
      <w:pPr>
        <w:pStyle w:val="ConsPlusNormal"/>
        <w:ind w:firstLine="540"/>
        <w:jc w:val="both"/>
        <w:rPr>
          <w:rFonts w:ascii="Times New Roman" w:hAnsi="Times New Roman" w:cs="Times New Roman"/>
          <w:sz w:val="24"/>
          <w:szCs w:val="24"/>
        </w:rPr>
      </w:pPr>
      <w:proofErr w:type="gramStart"/>
      <w:r w:rsidRPr="00B154D2">
        <w:rPr>
          <w:rFonts w:ascii="Times New Roman" w:hAnsi="Times New Roman" w:cs="Times New Roman"/>
          <w:b/>
          <w:bCs/>
          <w:sz w:val="24"/>
          <w:szCs w:val="24"/>
        </w:rPr>
        <w:t>Единая информационная система в сфере закупок товаров, работ, услуг для обеспечения государственных и муниципальных нужд (далее - ЕИС)</w:t>
      </w:r>
      <w:r w:rsidRPr="00B154D2">
        <w:rPr>
          <w:rFonts w:ascii="Times New Roman" w:hAnsi="Times New Roman" w:cs="Times New Roman"/>
          <w:sz w:val="24"/>
          <w:szCs w:val="24"/>
        </w:rPr>
        <w:t xml:space="preserve"> - совокупность указанной в части 3 статьи 4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информации, которая содержится в базах данных, информационных</w:t>
      </w:r>
      <w:proofErr w:type="gramEnd"/>
      <w:r w:rsidRPr="00B154D2">
        <w:rPr>
          <w:rFonts w:ascii="Times New Roman" w:hAnsi="Times New Roman" w:cs="Times New Roman"/>
          <w:sz w:val="24"/>
          <w:szCs w:val="24"/>
        </w:rPr>
        <w:t xml:space="preserve">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(http://www.zakupki.gov.ru) (далее - официальный сайт).</w:t>
      </w:r>
    </w:p>
    <w:p w:rsidR="00B17184"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b/>
          <w:bCs/>
          <w:sz w:val="24"/>
          <w:szCs w:val="24"/>
        </w:rPr>
        <w:t>Закупка</w:t>
      </w:r>
      <w:r w:rsidRPr="00B154D2">
        <w:rPr>
          <w:rFonts w:ascii="Times New Roman" w:hAnsi="Times New Roman" w:cs="Times New Roman"/>
          <w:sz w:val="24"/>
          <w:szCs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b/>
          <w:bCs/>
          <w:sz w:val="24"/>
          <w:szCs w:val="24"/>
        </w:rPr>
        <w:t>Закупка в электронной форме</w:t>
      </w:r>
      <w:r w:rsidRPr="00B154D2">
        <w:rPr>
          <w:rFonts w:ascii="Times New Roman" w:hAnsi="Times New Roman" w:cs="Times New Roman"/>
          <w:sz w:val="24"/>
          <w:szCs w:val="24"/>
        </w:rPr>
        <w:t xml:space="preserve">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b/>
          <w:bCs/>
          <w:sz w:val="24"/>
          <w:szCs w:val="24"/>
        </w:rPr>
        <w:t>Закупка у единственного поставщика</w:t>
      </w:r>
      <w:r w:rsidRPr="00B154D2">
        <w:rPr>
          <w:rFonts w:ascii="Times New Roman" w:hAnsi="Times New Roman" w:cs="Times New Roman"/>
          <w:sz w:val="24"/>
          <w:szCs w:val="24"/>
        </w:rPr>
        <w:t xml:space="preserve">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B17184" w:rsidRDefault="00B17184" w:rsidP="00B17184">
      <w:pPr>
        <w:pStyle w:val="ConsPlusNormal"/>
        <w:ind w:firstLine="540"/>
        <w:jc w:val="both"/>
        <w:rPr>
          <w:rFonts w:ascii="Times New Roman" w:hAnsi="Times New Roman" w:cs="Times New Roman"/>
          <w:sz w:val="24"/>
          <w:szCs w:val="24"/>
        </w:rPr>
      </w:pPr>
      <w:proofErr w:type="gramStart"/>
      <w:r w:rsidRPr="00B154D2">
        <w:rPr>
          <w:rFonts w:ascii="Times New Roman" w:hAnsi="Times New Roman" w:cs="Times New Roman"/>
          <w:b/>
          <w:bCs/>
          <w:sz w:val="24"/>
          <w:szCs w:val="24"/>
        </w:rPr>
        <w:t>Запрос котировок</w:t>
      </w:r>
      <w:r w:rsidRPr="00B154D2">
        <w:rPr>
          <w:rFonts w:ascii="Times New Roman" w:hAnsi="Times New Roman" w:cs="Times New Roman"/>
          <w:sz w:val="24"/>
          <w:szCs w:val="24"/>
        </w:rPr>
        <w:t xml:space="preserve">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 наименьшую сумму цен единиц товаров, работ, услуг.</w:t>
      </w:r>
      <w:proofErr w:type="gramEnd"/>
    </w:p>
    <w:p w:rsidR="00B17184"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b/>
          <w:bCs/>
          <w:sz w:val="24"/>
          <w:szCs w:val="24"/>
        </w:rPr>
        <w:t>Запрос предложений</w:t>
      </w:r>
      <w:r w:rsidRPr="00B154D2">
        <w:rPr>
          <w:rFonts w:ascii="Times New Roman" w:hAnsi="Times New Roman" w:cs="Times New Roman"/>
          <w:sz w:val="24"/>
          <w:szCs w:val="24"/>
        </w:rPr>
        <w:t xml:space="preserve">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w:t>
      </w:r>
      <w:r w:rsidRPr="00B154D2">
        <w:rPr>
          <w:rFonts w:ascii="Times New Roman" w:hAnsi="Times New Roman" w:cs="Times New Roman"/>
          <w:sz w:val="24"/>
          <w:szCs w:val="24"/>
        </w:rPr>
        <w:lastRenderedPageBreak/>
        <w:t>полно соответствует ее требованиям.</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b/>
          <w:bCs/>
          <w:sz w:val="24"/>
          <w:szCs w:val="24"/>
        </w:rPr>
        <w:t>Извещение о закупке</w:t>
      </w:r>
      <w:r w:rsidRPr="00B154D2">
        <w:rPr>
          <w:rFonts w:ascii="Times New Roman" w:hAnsi="Times New Roman" w:cs="Times New Roman"/>
          <w:sz w:val="24"/>
          <w:szCs w:val="24"/>
        </w:rPr>
        <w:t xml:space="preserve"> - неотъемлемая часть документации о закупке. В него включается основная информация о проведении закупки, предусмотренная Положением.</w:t>
      </w:r>
    </w:p>
    <w:p w:rsidR="00B17184"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b/>
          <w:bCs/>
          <w:sz w:val="24"/>
          <w:szCs w:val="24"/>
        </w:rPr>
        <w:t>Комиссия по осуществлению конкурентных закупок (комиссия по закупкам или закупочная комиссия)</w:t>
      </w:r>
      <w:r w:rsidRPr="00B154D2">
        <w:rPr>
          <w:rFonts w:ascii="Times New Roman" w:hAnsi="Times New Roman" w:cs="Times New Roman"/>
          <w:sz w:val="24"/>
          <w:szCs w:val="24"/>
        </w:rPr>
        <w:t xml:space="preserve"> - коллегиальный орган, создаваемый Заказчиком (кроме случая, указанного в </w:t>
      </w:r>
      <w:hyperlink w:anchor="Par313" w:tooltip="1.7.7. При определении поставщика (подрядчика, исполнителя) в случае заключения Заказчиком соглашения с Организатором закупок в соответствии с подразделом 1.13 Положения комиссию по осуществлению конкурентных закупок создает Организатор закупок. Деятельность т" w:history="1">
        <w:r w:rsidRPr="003C24B1">
          <w:rPr>
            <w:rFonts w:ascii="Times New Roman" w:hAnsi="Times New Roman" w:cs="Times New Roman"/>
            <w:sz w:val="24"/>
            <w:szCs w:val="24"/>
          </w:rPr>
          <w:t>пункте 1.7.7</w:t>
        </w:r>
      </w:hyperlink>
      <w:r w:rsidRPr="00B154D2">
        <w:rPr>
          <w:rFonts w:ascii="Times New Roman" w:hAnsi="Times New Roman" w:cs="Times New Roman"/>
          <w:sz w:val="24"/>
          <w:szCs w:val="24"/>
        </w:rPr>
        <w:t xml:space="preserve"> Положения) для проведения закупок, состоящий не менее чем из трех человек.</w:t>
      </w:r>
    </w:p>
    <w:p w:rsidR="00B17184"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b/>
          <w:bCs/>
          <w:sz w:val="24"/>
          <w:szCs w:val="24"/>
        </w:rPr>
        <w:t xml:space="preserve">Конкурс </w:t>
      </w:r>
      <w:r w:rsidRPr="00B154D2">
        <w:rPr>
          <w:rFonts w:ascii="Times New Roman" w:hAnsi="Times New Roman" w:cs="Times New Roman"/>
          <w:sz w:val="24"/>
          <w:szCs w:val="24"/>
        </w:rPr>
        <w:t>-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Положения.</w:t>
      </w:r>
    </w:p>
    <w:p w:rsidR="00B17184"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b/>
          <w:bCs/>
          <w:sz w:val="24"/>
          <w:szCs w:val="24"/>
        </w:rPr>
        <w:t>Лот</w:t>
      </w:r>
      <w:r w:rsidRPr="00B154D2">
        <w:rPr>
          <w:rFonts w:ascii="Times New Roman" w:hAnsi="Times New Roman" w:cs="Times New Roman"/>
          <w:sz w:val="24"/>
          <w:szCs w:val="24"/>
        </w:rPr>
        <w:t xml:space="preserve">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 Лоты не выделяются при осуществлении конкурентных закупок в электронной форме, участниками которых могут быть только субъекты малого и среднего предпринимательства (далее также - СМСП) и </w:t>
      </w:r>
      <w:proofErr w:type="spellStart"/>
      <w:r w:rsidRPr="00B154D2">
        <w:rPr>
          <w:rFonts w:ascii="Times New Roman" w:hAnsi="Times New Roman" w:cs="Times New Roman"/>
          <w:sz w:val="24"/>
          <w:szCs w:val="24"/>
        </w:rPr>
        <w:t>самозанятые</w:t>
      </w:r>
      <w:proofErr w:type="spellEnd"/>
      <w:r w:rsidRPr="00B154D2">
        <w:rPr>
          <w:rFonts w:ascii="Times New Roman" w:hAnsi="Times New Roman" w:cs="Times New Roman"/>
          <w:sz w:val="24"/>
          <w:szCs w:val="24"/>
        </w:rPr>
        <w:t>.</w:t>
      </w:r>
    </w:p>
    <w:p w:rsidR="00B17184" w:rsidRDefault="00B17184" w:rsidP="00B17184">
      <w:pPr>
        <w:pStyle w:val="ConsPlusNormal"/>
        <w:ind w:firstLine="540"/>
        <w:jc w:val="both"/>
        <w:rPr>
          <w:rFonts w:ascii="Times New Roman" w:hAnsi="Times New Roman" w:cs="Times New Roman"/>
          <w:sz w:val="24"/>
          <w:szCs w:val="24"/>
        </w:rPr>
      </w:pPr>
      <w:proofErr w:type="gramStart"/>
      <w:r w:rsidRPr="00B154D2">
        <w:rPr>
          <w:rFonts w:ascii="Times New Roman" w:hAnsi="Times New Roman" w:cs="Times New Roman"/>
          <w:b/>
          <w:bCs/>
          <w:sz w:val="24"/>
          <w:szCs w:val="24"/>
        </w:rPr>
        <w:t>Определение поставщика (исполнителя, подрядчика)</w:t>
      </w:r>
      <w:r w:rsidRPr="00B154D2">
        <w:rPr>
          <w:rFonts w:ascii="Times New Roman" w:hAnsi="Times New Roman" w:cs="Times New Roman"/>
          <w:sz w:val="24"/>
          <w:szCs w:val="24"/>
        </w:rPr>
        <w:t xml:space="preserve"> - совокупность действий, выполняемых при осуществлении закупки в порядке, установленном Положением, начинается с размещения извещения об осуществлении закупки, документации о закупке (при наличии), направления приглашения принять участие в конкурентной закупке, осуществляемой закрытым способом, заканчивается заключением договора или иным событием, не предусматривающим заключение договора и установленным Положением и (или) законодательством о закупках отдельными видами юридических лиц (в том</w:t>
      </w:r>
      <w:proofErr w:type="gramEnd"/>
      <w:r w:rsidRPr="00B154D2">
        <w:rPr>
          <w:rFonts w:ascii="Times New Roman" w:hAnsi="Times New Roman" w:cs="Times New Roman"/>
          <w:sz w:val="24"/>
          <w:szCs w:val="24"/>
        </w:rPr>
        <w:t xml:space="preserve"> </w:t>
      </w:r>
      <w:proofErr w:type="gramStart"/>
      <w:r w:rsidRPr="00B154D2">
        <w:rPr>
          <w:rFonts w:ascii="Times New Roman" w:hAnsi="Times New Roman" w:cs="Times New Roman"/>
          <w:sz w:val="24"/>
          <w:szCs w:val="24"/>
        </w:rPr>
        <w:t>числе</w:t>
      </w:r>
      <w:proofErr w:type="gramEnd"/>
      <w:r w:rsidRPr="00B154D2">
        <w:rPr>
          <w:rFonts w:ascii="Times New Roman" w:hAnsi="Times New Roman" w:cs="Times New Roman"/>
          <w:sz w:val="24"/>
          <w:szCs w:val="24"/>
        </w:rPr>
        <w:t xml:space="preserve"> отмена определения поставщика (исполнителя, подрядчика), признание закупки несостоявшейся).</w:t>
      </w:r>
    </w:p>
    <w:p w:rsidR="00B17184"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b/>
          <w:bCs/>
          <w:sz w:val="24"/>
          <w:szCs w:val="24"/>
        </w:rPr>
        <w:t>Организатор закупок</w:t>
      </w:r>
      <w:r w:rsidRPr="00B154D2">
        <w:rPr>
          <w:rFonts w:ascii="Times New Roman" w:hAnsi="Times New Roman" w:cs="Times New Roman"/>
          <w:sz w:val="24"/>
          <w:szCs w:val="24"/>
        </w:rPr>
        <w:t xml:space="preserve"> - юридическое лицо, которому на основании соглашения с Заказчиком передана часть функций Заказчика по определению поставщика (исполнителя, подрядчика).</w:t>
      </w:r>
    </w:p>
    <w:p w:rsidR="00B17184"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b/>
          <w:bCs/>
          <w:sz w:val="24"/>
          <w:szCs w:val="24"/>
        </w:rPr>
        <w:t>Недостоверные сведения</w:t>
      </w:r>
      <w:r w:rsidRPr="00B154D2">
        <w:rPr>
          <w:rFonts w:ascii="Times New Roman" w:hAnsi="Times New Roman" w:cs="Times New Roman"/>
          <w:sz w:val="24"/>
          <w:szCs w:val="24"/>
        </w:rPr>
        <w:t xml:space="preserve">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B17184" w:rsidRDefault="00B17184" w:rsidP="00B17184">
      <w:pPr>
        <w:pStyle w:val="ConsPlusNormal"/>
        <w:ind w:firstLine="540"/>
        <w:jc w:val="both"/>
        <w:rPr>
          <w:rFonts w:ascii="Times New Roman" w:hAnsi="Times New Roman" w:cs="Times New Roman"/>
          <w:sz w:val="24"/>
          <w:szCs w:val="24"/>
        </w:rPr>
      </w:pPr>
      <w:proofErr w:type="gramStart"/>
      <w:r w:rsidRPr="00B154D2">
        <w:rPr>
          <w:rFonts w:ascii="Times New Roman" w:hAnsi="Times New Roman" w:cs="Times New Roman"/>
          <w:b/>
          <w:bCs/>
          <w:sz w:val="24"/>
          <w:szCs w:val="24"/>
        </w:rPr>
        <w:t>Оператор электронной площадки</w:t>
      </w:r>
      <w:r w:rsidRPr="00B154D2">
        <w:rPr>
          <w:rFonts w:ascii="Times New Roman" w:hAnsi="Times New Roman" w:cs="Times New Roman"/>
          <w:sz w:val="24"/>
          <w:szCs w:val="24"/>
        </w:rPr>
        <w:t xml:space="preserve"> - юридическое лицо, отвечающее требованиям, указанным в части 2 статьи 3.3 Федерального закона от 18 июля 2011 г. N 223-ФЗ "О закупках товаров, работ, услуг отдельными видами юридических лиц" (далее - Закон о закупках товаров, работ, услуг отдельными видами юридических лиц),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w:t>
      </w:r>
      <w:proofErr w:type="gramEnd"/>
      <w:r w:rsidRPr="00B154D2">
        <w:rPr>
          <w:rFonts w:ascii="Times New Roman" w:hAnsi="Times New Roman" w:cs="Times New Roman"/>
          <w:sz w:val="24"/>
          <w:szCs w:val="24"/>
        </w:rPr>
        <w:t xml:space="preserve"> электронной форме в соответствии с положениями Закона о закупках товаров, работ, услуг отдельными видами юридических лиц.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статьи 3.3 Закона о закупках товаров, работ, услуг отдельными видами юридических лиц.</w:t>
      </w:r>
    </w:p>
    <w:p w:rsidR="00B17184"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b/>
          <w:bCs/>
          <w:sz w:val="24"/>
          <w:szCs w:val="24"/>
        </w:rPr>
        <w:t>Переторжка</w:t>
      </w:r>
      <w:r w:rsidRPr="00B154D2">
        <w:rPr>
          <w:rFonts w:ascii="Times New Roman" w:hAnsi="Times New Roman" w:cs="Times New Roman"/>
          <w:sz w:val="24"/>
          <w:szCs w:val="24"/>
        </w:rPr>
        <w:t xml:space="preserve">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B17184"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b/>
          <w:bCs/>
          <w:sz w:val="24"/>
          <w:szCs w:val="24"/>
        </w:rPr>
        <w:t>Победитель закупки</w:t>
      </w:r>
      <w:r w:rsidRPr="00B154D2">
        <w:rPr>
          <w:rFonts w:ascii="Times New Roman" w:hAnsi="Times New Roman" w:cs="Times New Roman"/>
          <w:sz w:val="24"/>
          <w:szCs w:val="24"/>
        </w:rPr>
        <w:t xml:space="preserve"> - соответствующий требованиям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B17184"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b/>
          <w:bCs/>
          <w:sz w:val="24"/>
          <w:szCs w:val="24"/>
        </w:rPr>
        <w:t>Поставщик (подрядчик, исполнитель)</w:t>
      </w:r>
      <w:r w:rsidRPr="00B154D2">
        <w:rPr>
          <w:rFonts w:ascii="Times New Roman" w:hAnsi="Times New Roman" w:cs="Times New Roman"/>
          <w:sz w:val="24"/>
          <w:szCs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B17184" w:rsidRPr="00B17184"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b/>
          <w:bCs/>
          <w:sz w:val="24"/>
          <w:szCs w:val="24"/>
        </w:rPr>
        <w:lastRenderedPageBreak/>
        <w:t>Процедура закупки</w:t>
      </w:r>
      <w:r w:rsidRPr="00B154D2">
        <w:rPr>
          <w:rFonts w:ascii="Times New Roman" w:hAnsi="Times New Roman" w:cs="Times New Roman"/>
          <w:sz w:val="24"/>
          <w:szCs w:val="24"/>
        </w:rPr>
        <w:t xml:space="preserve"> - процесс определения поставщика (подрядчика, исполнителя) с целью </w:t>
      </w:r>
      <w:r w:rsidRPr="00B17184">
        <w:rPr>
          <w:rFonts w:ascii="Times New Roman" w:hAnsi="Times New Roman" w:cs="Times New Roman"/>
          <w:sz w:val="24"/>
          <w:szCs w:val="24"/>
        </w:rPr>
        <w:t>заключить с ним договор поставки товаров (выполнения работ, оказания услуг) для удовлетворения потребностей Заказчика в соответствии с требованиями Положения и документации о закупке.</w:t>
      </w:r>
    </w:p>
    <w:p w:rsidR="00B17184" w:rsidRPr="00B17184" w:rsidRDefault="00B17184" w:rsidP="00B17184">
      <w:pPr>
        <w:pStyle w:val="ConsPlusNormal"/>
        <w:ind w:firstLine="540"/>
        <w:jc w:val="both"/>
        <w:rPr>
          <w:rFonts w:ascii="Times New Roman" w:hAnsi="Times New Roman" w:cs="Times New Roman"/>
          <w:sz w:val="24"/>
          <w:szCs w:val="24"/>
        </w:rPr>
      </w:pPr>
      <w:r w:rsidRPr="00B17184">
        <w:rPr>
          <w:rFonts w:ascii="Times New Roman" w:hAnsi="Times New Roman" w:cs="Times New Roman"/>
          <w:b/>
          <w:bCs/>
          <w:sz w:val="24"/>
          <w:szCs w:val="24"/>
        </w:rPr>
        <w:t>Сайт Заказчика</w:t>
      </w:r>
      <w:r w:rsidRPr="00B17184">
        <w:rPr>
          <w:rFonts w:ascii="Times New Roman" w:hAnsi="Times New Roman" w:cs="Times New Roman"/>
          <w:sz w:val="24"/>
          <w:szCs w:val="24"/>
        </w:rPr>
        <w:t xml:space="preserve"> - сайт в сети Интернет, содержащий информацию о Заказчике (</w:t>
      </w:r>
      <w:hyperlink r:id="rId11" w:history="1">
        <w:r w:rsidRPr="00B17184">
          <w:rPr>
            <w:rStyle w:val="af2"/>
            <w:rFonts w:ascii="Times New Roman" w:hAnsi="Times New Roman"/>
            <w:color w:val="auto"/>
            <w:u w:val="none"/>
          </w:rPr>
          <w:t>http://www.______________</w:t>
        </w:r>
      </w:hyperlink>
      <w:r w:rsidRPr="00B17184">
        <w:rPr>
          <w:rFonts w:ascii="Times New Roman" w:hAnsi="Times New Roman" w:cs="Times New Roman"/>
          <w:sz w:val="24"/>
          <w:szCs w:val="24"/>
        </w:rPr>
        <w:t>).</w:t>
      </w:r>
    </w:p>
    <w:p w:rsidR="00B17184" w:rsidRPr="00B17184" w:rsidRDefault="00B17184" w:rsidP="00B17184">
      <w:pPr>
        <w:pStyle w:val="ConsPlusNormal"/>
        <w:ind w:firstLine="540"/>
        <w:jc w:val="both"/>
        <w:rPr>
          <w:rFonts w:ascii="Times New Roman" w:hAnsi="Times New Roman" w:cs="Times New Roman"/>
          <w:sz w:val="24"/>
          <w:szCs w:val="24"/>
        </w:rPr>
      </w:pPr>
      <w:r w:rsidRPr="00B17184">
        <w:rPr>
          <w:rFonts w:ascii="Times New Roman" w:hAnsi="Times New Roman" w:cs="Times New Roman"/>
          <w:b/>
          <w:bCs/>
          <w:sz w:val="24"/>
          <w:szCs w:val="24"/>
        </w:rPr>
        <w:t>Способ закупки</w:t>
      </w:r>
      <w:r w:rsidRPr="00B17184">
        <w:rPr>
          <w:rFonts w:ascii="Times New Roman" w:hAnsi="Times New Roman" w:cs="Times New Roman"/>
          <w:sz w:val="24"/>
          <w:szCs w:val="24"/>
        </w:rPr>
        <w:t xml:space="preserve"> - порядок выбора победителя и последовательность обязательных действий при осуществлении конкретной процедуры закупки.</w:t>
      </w:r>
    </w:p>
    <w:p w:rsidR="00B17184" w:rsidRDefault="00B17184" w:rsidP="00B17184">
      <w:pPr>
        <w:pStyle w:val="ConsPlusNormal"/>
        <w:ind w:firstLine="540"/>
        <w:jc w:val="both"/>
        <w:rPr>
          <w:rFonts w:ascii="Times New Roman" w:hAnsi="Times New Roman" w:cs="Times New Roman"/>
          <w:sz w:val="24"/>
          <w:szCs w:val="24"/>
        </w:rPr>
      </w:pPr>
      <w:proofErr w:type="gramStart"/>
      <w:r w:rsidRPr="00B17184">
        <w:rPr>
          <w:rFonts w:ascii="Times New Roman" w:hAnsi="Times New Roman" w:cs="Times New Roman"/>
          <w:b/>
          <w:bCs/>
          <w:sz w:val="24"/>
          <w:szCs w:val="24"/>
        </w:rPr>
        <w:t>Субъекты малого и среднего предпринимательства</w:t>
      </w:r>
      <w:r w:rsidRPr="00B17184">
        <w:rPr>
          <w:rFonts w:ascii="Times New Roman" w:hAnsi="Times New Roman" w:cs="Times New Roman"/>
          <w:sz w:val="24"/>
          <w:szCs w:val="24"/>
        </w:rPr>
        <w:t xml:space="preserve"> -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 июля 2007 г. N 209-ФЗ "О развитии малого и среднего предпринимательства в Российской Федерации" (далее - Закон N 209-ФЗ), к малым предприятиям, в том числе к </w:t>
      </w:r>
      <w:proofErr w:type="spellStart"/>
      <w:r w:rsidRPr="00B17184">
        <w:rPr>
          <w:rFonts w:ascii="Times New Roman" w:hAnsi="Times New Roman" w:cs="Times New Roman"/>
          <w:sz w:val="24"/>
          <w:szCs w:val="24"/>
        </w:rPr>
        <w:t>микропредприятиям</w:t>
      </w:r>
      <w:proofErr w:type="spellEnd"/>
      <w:r w:rsidRPr="00B17184">
        <w:rPr>
          <w:rFonts w:ascii="Times New Roman" w:hAnsi="Times New Roman" w:cs="Times New Roman"/>
          <w:sz w:val="24"/>
          <w:szCs w:val="24"/>
        </w:rPr>
        <w:t>, и средним предприятиям, сведения о которых внесены в единый реестр субъектов малого</w:t>
      </w:r>
      <w:proofErr w:type="gramEnd"/>
      <w:r w:rsidRPr="00B17184">
        <w:rPr>
          <w:rFonts w:ascii="Times New Roman" w:hAnsi="Times New Roman" w:cs="Times New Roman"/>
          <w:sz w:val="24"/>
          <w:szCs w:val="24"/>
        </w:rPr>
        <w:t xml:space="preserve"> и среднего предпринимательства</w:t>
      </w:r>
      <w:r w:rsidRPr="00B154D2">
        <w:rPr>
          <w:rFonts w:ascii="Times New Roman" w:hAnsi="Times New Roman" w:cs="Times New Roman"/>
          <w:sz w:val="24"/>
          <w:szCs w:val="24"/>
        </w:rPr>
        <w:t>.</w:t>
      </w:r>
    </w:p>
    <w:p w:rsidR="00B17184" w:rsidRDefault="00B17184" w:rsidP="00B17184">
      <w:pPr>
        <w:pStyle w:val="ConsPlusNormal"/>
        <w:ind w:firstLine="540"/>
        <w:jc w:val="both"/>
        <w:rPr>
          <w:rFonts w:ascii="Times New Roman" w:hAnsi="Times New Roman" w:cs="Times New Roman"/>
          <w:sz w:val="24"/>
          <w:szCs w:val="24"/>
        </w:rPr>
      </w:pPr>
      <w:proofErr w:type="spellStart"/>
      <w:r w:rsidRPr="00B154D2">
        <w:rPr>
          <w:rFonts w:ascii="Times New Roman" w:hAnsi="Times New Roman" w:cs="Times New Roman"/>
          <w:b/>
          <w:bCs/>
          <w:sz w:val="24"/>
          <w:szCs w:val="24"/>
        </w:rPr>
        <w:t>Самозанятые</w:t>
      </w:r>
      <w:proofErr w:type="spellEnd"/>
      <w:r w:rsidRPr="00B154D2">
        <w:rPr>
          <w:rFonts w:ascii="Times New Roman" w:hAnsi="Times New Roman" w:cs="Times New Roman"/>
          <w:sz w:val="24"/>
          <w:szCs w:val="24"/>
        </w:rPr>
        <w:t xml:space="preserve"> - физические лица, в том числе индивидуальные предприниматели, местом </w:t>
      </w:r>
      <w:proofErr w:type="gramStart"/>
      <w:r w:rsidRPr="00B154D2">
        <w:rPr>
          <w:rFonts w:ascii="Times New Roman" w:hAnsi="Times New Roman" w:cs="Times New Roman"/>
          <w:sz w:val="24"/>
          <w:szCs w:val="24"/>
        </w:rPr>
        <w:t>ведения</w:t>
      </w:r>
      <w:proofErr w:type="gramEnd"/>
      <w:r w:rsidRPr="00B154D2">
        <w:rPr>
          <w:rFonts w:ascii="Times New Roman" w:hAnsi="Times New Roman" w:cs="Times New Roman"/>
          <w:sz w:val="24"/>
          <w:szCs w:val="24"/>
        </w:rPr>
        <w:t xml:space="preserve"> деятельности которых является территория любого из субъектов Российской Федерации, включенных в эксперимент по установлению специального налогового режима "Налог на профессиональный доход" и указанных в части 1 статьи 1 Федерального закона от 27 ноября 2018 г. N 422-ФЗ "О проведении эксперимента по установлению специального налогового режима "Налог на профессиональный доход", за исключением территории федеральной территории "Сириус", либо территория федеральной территории "Сириус".</w:t>
      </w:r>
    </w:p>
    <w:p w:rsidR="00B17184"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b/>
          <w:bCs/>
          <w:sz w:val="24"/>
          <w:szCs w:val="24"/>
        </w:rPr>
        <w:t>Уклонение от заключения договора</w:t>
      </w:r>
      <w:r w:rsidRPr="00B154D2">
        <w:rPr>
          <w:rFonts w:ascii="Times New Roman" w:hAnsi="Times New Roman" w:cs="Times New Roman"/>
          <w:sz w:val="24"/>
          <w:szCs w:val="24"/>
        </w:rPr>
        <w:t xml:space="preserve"> - действия (бездействие) участника закупки, с которым заключается договор, направленные на его </w:t>
      </w:r>
      <w:proofErr w:type="spellStart"/>
      <w:r w:rsidRPr="00B154D2">
        <w:rPr>
          <w:rFonts w:ascii="Times New Roman" w:hAnsi="Times New Roman" w:cs="Times New Roman"/>
          <w:sz w:val="24"/>
          <w:szCs w:val="24"/>
        </w:rPr>
        <w:t>незаключение</w:t>
      </w:r>
      <w:proofErr w:type="spellEnd"/>
      <w:r w:rsidRPr="00B154D2">
        <w:rPr>
          <w:rFonts w:ascii="Times New Roman" w:hAnsi="Times New Roman" w:cs="Times New Roman"/>
          <w:sz w:val="24"/>
          <w:szCs w:val="24"/>
        </w:rPr>
        <w:t xml:space="preserve">,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w:t>
      </w:r>
      <w:proofErr w:type="spellStart"/>
      <w:r w:rsidRPr="00B154D2">
        <w:rPr>
          <w:rFonts w:ascii="Times New Roman" w:hAnsi="Times New Roman" w:cs="Times New Roman"/>
          <w:sz w:val="24"/>
          <w:szCs w:val="24"/>
        </w:rPr>
        <w:t>непредоставление</w:t>
      </w:r>
      <w:proofErr w:type="spellEnd"/>
      <w:r w:rsidRPr="00B154D2">
        <w:rPr>
          <w:rFonts w:ascii="Times New Roman" w:hAnsi="Times New Roman" w:cs="Times New Roman"/>
          <w:sz w:val="24"/>
          <w:szCs w:val="24"/>
        </w:rPr>
        <w:t xml:space="preserve">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B17184"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b/>
          <w:bCs/>
          <w:sz w:val="24"/>
          <w:szCs w:val="24"/>
        </w:rPr>
        <w:t>Усиленная квалифицированная электронная подпись (далее - электронная подпись)</w:t>
      </w:r>
      <w:r w:rsidRPr="00B154D2">
        <w:rPr>
          <w:rFonts w:ascii="Times New Roman" w:hAnsi="Times New Roman" w:cs="Times New Roman"/>
          <w:sz w:val="24"/>
          <w:szCs w:val="24"/>
        </w:rPr>
        <w:t xml:space="preserve"> - электронная подпись, соответствующая признакам, указанным в части 4 статьи 5 Федерального закона от 6 апреля 2011 г. N 63-ФЗ "Об электронной подписи".</w:t>
      </w:r>
    </w:p>
    <w:p w:rsidR="00B17184" w:rsidRDefault="00B17184" w:rsidP="00B17184">
      <w:pPr>
        <w:pStyle w:val="ConsPlusNormal"/>
        <w:ind w:firstLine="540"/>
        <w:jc w:val="both"/>
        <w:rPr>
          <w:rFonts w:ascii="Times New Roman" w:hAnsi="Times New Roman" w:cs="Times New Roman"/>
          <w:sz w:val="24"/>
          <w:szCs w:val="24"/>
        </w:rPr>
      </w:pPr>
      <w:proofErr w:type="gramStart"/>
      <w:r w:rsidRPr="00B154D2">
        <w:rPr>
          <w:rFonts w:ascii="Times New Roman" w:hAnsi="Times New Roman" w:cs="Times New Roman"/>
          <w:b/>
          <w:bCs/>
          <w:sz w:val="24"/>
          <w:szCs w:val="24"/>
        </w:rPr>
        <w:t>Участник закупки</w:t>
      </w:r>
      <w:r w:rsidRPr="00B154D2">
        <w:rPr>
          <w:rFonts w:ascii="Times New Roman" w:hAnsi="Times New Roman" w:cs="Times New Roman"/>
          <w:sz w:val="24"/>
          <w:szCs w:val="24"/>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 N 255-ФЗ "О контроле за деятельностью лиц, находящихся под иностранным влиянием", либо любое физическое лицо или</w:t>
      </w:r>
      <w:proofErr w:type="gramEnd"/>
      <w:r w:rsidRPr="00B154D2">
        <w:rPr>
          <w:rFonts w:ascii="Times New Roman" w:hAnsi="Times New Roman" w:cs="Times New Roman"/>
          <w:sz w:val="24"/>
          <w:szCs w:val="24"/>
        </w:rPr>
        <w:t xml:space="preserve"> </w:t>
      </w:r>
      <w:proofErr w:type="gramStart"/>
      <w:r w:rsidRPr="00B154D2">
        <w:rPr>
          <w:rFonts w:ascii="Times New Roman" w:hAnsi="Times New Roman" w:cs="Times New Roman"/>
          <w:sz w:val="24"/>
          <w:szCs w:val="24"/>
        </w:rPr>
        <w:t>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 N 255-ФЗ "О контроле за деятельностью лиц, находящихся под иностранным влиянием".</w:t>
      </w:r>
      <w:proofErr w:type="gramEnd"/>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b/>
          <w:bCs/>
          <w:sz w:val="24"/>
          <w:szCs w:val="24"/>
        </w:rPr>
        <w:t>Электронная площадка</w:t>
      </w:r>
      <w:r w:rsidRPr="00B154D2">
        <w:rPr>
          <w:rFonts w:ascii="Times New Roman" w:hAnsi="Times New Roman" w:cs="Times New Roman"/>
          <w:sz w:val="24"/>
          <w:szCs w:val="24"/>
        </w:rPr>
        <w:t xml:space="preserve">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B17184" w:rsidRPr="00B154D2" w:rsidRDefault="00B17184" w:rsidP="00B17184">
      <w:pPr>
        <w:pStyle w:val="ConsPlusNormal"/>
        <w:jc w:val="both"/>
        <w:rPr>
          <w:rFonts w:ascii="Times New Roman" w:hAnsi="Times New Roman" w:cs="Times New Roman"/>
          <w:sz w:val="24"/>
          <w:szCs w:val="24"/>
        </w:rPr>
      </w:pPr>
    </w:p>
    <w:p w:rsidR="00B17184" w:rsidRPr="00B154D2" w:rsidRDefault="00B17184" w:rsidP="00B17184">
      <w:pPr>
        <w:pStyle w:val="ConsPlusNonformat"/>
        <w:jc w:val="both"/>
        <w:rPr>
          <w:rFonts w:ascii="Times New Roman" w:hAnsi="Times New Roman" w:cs="Times New Roman"/>
          <w:sz w:val="24"/>
          <w:szCs w:val="24"/>
        </w:rPr>
      </w:pPr>
      <w:r w:rsidRPr="00B154D2">
        <w:rPr>
          <w:rFonts w:ascii="Times New Roman" w:hAnsi="Times New Roman" w:cs="Times New Roman"/>
          <w:sz w:val="24"/>
          <w:szCs w:val="24"/>
        </w:rPr>
        <w:t xml:space="preserve">    Заказчик - ___________________________________________________________.</w:t>
      </w:r>
    </w:p>
    <w:p w:rsidR="00B17184" w:rsidRPr="00B154D2" w:rsidRDefault="00B17184" w:rsidP="00B17184">
      <w:pPr>
        <w:pStyle w:val="ConsPlusNonformat"/>
        <w:jc w:val="both"/>
        <w:rPr>
          <w:rFonts w:ascii="Times New Roman" w:hAnsi="Times New Roman" w:cs="Times New Roman"/>
          <w:sz w:val="24"/>
          <w:szCs w:val="24"/>
        </w:rPr>
      </w:pPr>
      <w:r w:rsidRPr="00B154D2">
        <w:rPr>
          <w:rFonts w:ascii="Times New Roman" w:hAnsi="Times New Roman" w:cs="Times New Roman"/>
          <w:sz w:val="24"/>
          <w:szCs w:val="24"/>
        </w:rPr>
        <w:t xml:space="preserve">                  (указывается наименование заказчика)</w:t>
      </w:r>
    </w:p>
    <w:p w:rsidR="00B17184" w:rsidRDefault="00B17184" w:rsidP="00B17184">
      <w:pPr>
        <w:pStyle w:val="ConsPlusNormal"/>
        <w:jc w:val="center"/>
        <w:outlineLvl w:val="1"/>
        <w:rPr>
          <w:rFonts w:ascii="Times New Roman" w:hAnsi="Times New Roman" w:cs="Times New Roman"/>
          <w:b/>
          <w:bCs/>
          <w:sz w:val="24"/>
          <w:szCs w:val="24"/>
        </w:rPr>
      </w:pPr>
    </w:p>
    <w:p w:rsidR="00B17184" w:rsidRPr="00B154D2" w:rsidRDefault="00B17184" w:rsidP="00B17184">
      <w:pPr>
        <w:pStyle w:val="ConsPlusNormal"/>
        <w:jc w:val="center"/>
        <w:outlineLvl w:val="1"/>
        <w:rPr>
          <w:rFonts w:ascii="Times New Roman" w:hAnsi="Times New Roman" w:cs="Times New Roman"/>
          <w:sz w:val="24"/>
          <w:szCs w:val="24"/>
        </w:rPr>
      </w:pPr>
      <w:r w:rsidRPr="00B154D2">
        <w:rPr>
          <w:rFonts w:ascii="Times New Roman" w:hAnsi="Times New Roman" w:cs="Times New Roman"/>
          <w:b/>
          <w:bCs/>
          <w:sz w:val="24"/>
          <w:szCs w:val="24"/>
        </w:rPr>
        <w:lastRenderedPageBreak/>
        <w:t>1. Общие положения</w:t>
      </w:r>
    </w:p>
    <w:p w:rsidR="00B17184" w:rsidRPr="00B154D2" w:rsidRDefault="00B17184" w:rsidP="00B17184">
      <w:pPr>
        <w:pStyle w:val="ConsPlusNormal"/>
        <w:jc w:val="both"/>
        <w:rPr>
          <w:rFonts w:ascii="Times New Roman" w:hAnsi="Times New Roman" w:cs="Times New Roman"/>
          <w:sz w:val="24"/>
          <w:szCs w:val="24"/>
        </w:rPr>
      </w:pPr>
    </w:p>
    <w:p w:rsidR="00B17184" w:rsidRPr="00B154D2" w:rsidRDefault="00B17184" w:rsidP="00B17184">
      <w:pPr>
        <w:pStyle w:val="ConsPlusNormal"/>
        <w:jc w:val="center"/>
        <w:outlineLvl w:val="2"/>
        <w:rPr>
          <w:rFonts w:ascii="Times New Roman" w:hAnsi="Times New Roman" w:cs="Times New Roman"/>
          <w:sz w:val="24"/>
          <w:szCs w:val="24"/>
        </w:rPr>
      </w:pPr>
      <w:r w:rsidRPr="00B154D2">
        <w:rPr>
          <w:rFonts w:ascii="Times New Roman" w:hAnsi="Times New Roman" w:cs="Times New Roman"/>
          <w:b/>
          <w:bCs/>
          <w:sz w:val="24"/>
          <w:szCs w:val="24"/>
        </w:rPr>
        <w:t>1.1. Правовые основы осуществления закупок</w:t>
      </w:r>
    </w:p>
    <w:p w:rsidR="00B17184" w:rsidRPr="00B154D2" w:rsidRDefault="00B17184" w:rsidP="00B17184">
      <w:pPr>
        <w:pStyle w:val="ConsPlusNormal"/>
        <w:jc w:val="both"/>
        <w:rPr>
          <w:rFonts w:ascii="Times New Roman" w:hAnsi="Times New Roman" w:cs="Times New Roman"/>
          <w:sz w:val="24"/>
          <w:szCs w:val="24"/>
        </w:rPr>
      </w:pPr>
    </w:p>
    <w:p w:rsidR="00B17184" w:rsidRPr="00B17184"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1.1.1. Настоящее Положение разработано на основании Закона о закупках товаров, работ, услуг отдельными видами юридических лиц с целью регламентации закупочной деятельности </w:t>
      </w:r>
      <w:r w:rsidRPr="00B17184">
        <w:rPr>
          <w:rFonts w:ascii="Times New Roman" w:hAnsi="Times New Roman" w:cs="Times New Roman"/>
          <w:sz w:val="24"/>
          <w:szCs w:val="24"/>
        </w:rPr>
        <w:t xml:space="preserve">Заказчика. </w:t>
      </w:r>
      <w:hyperlink w:anchor="Par1370" w:tooltip="&lt;1&gt; Формулировка для бюджетного учреждения:" w:history="1">
        <w:r w:rsidRPr="00B17184">
          <w:rPr>
            <w:rFonts w:ascii="Times New Roman" w:hAnsi="Times New Roman" w:cs="Times New Roman"/>
            <w:sz w:val="24"/>
            <w:szCs w:val="24"/>
          </w:rPr>
          <w:t>&lt;1&gt;</w:t>
        </w:r>
      </w:hyperlink>
      <w:r w:rsidRPr="00B17184">
        <w:rPr>
          <w:rFonts w:ascii="Times New Roman" w:hAnsi="Times New Roman" w:cs="Times New Roman"/>
          <w:sz w:val="24"/>
          <w:szCs w:val="24"/>
        </w:rPr>
        <w:t xml:space="preserve"> </w:t>
      </w:r>
      <w:hyperlink w:anchor="Par1376" w:tooltip="&lt;2&gt; Формулировка для государственного унитарного предприятия:" w:history="1">
        <w:r w:rsidRPr="00B17184">
          <w:rPr>
            <w:rFonts w:ascii="Times New Roman" w:hAnsi="Times New Roman" w:cs="Times New Roman"/>
            <w:sz w:val="24"/>
            <w:szCs w:val="24"/>
          </w:rPr>
          <w:t>&lt;2&gt;</w:t>
        </w:r>
      </w:hyperlink>
    </w:p>
    <w:p w:rsidR="00B17184" w:rsidRPr="00B154D2" w:rsidRDefault="00B17184" w:rsidP="00B17184">
      <w:pPr>
        <w:pStyle w:val="ConsPlusNormal"/>
        <w:ind w:firstLine="540"/>
        <w:jc w:val="both"/>
        <w:rPr>
          <w:rFonts w:ascii="Times New Roman" w:hAnsi="Times New Roman" w:cs="Times New Roman"/>
          <w:sz w:val="24"/>
          <w:szCs w:val="24"/>
        </w:rPr>
      </w:pPr>
      <w:r w:rsidRPr="00B17184">
        <w:rPr>
          <w:rFonts w:ascii="Times New Roman" w:hAnsi="Times New Roman" w:cs="Times New Roman"/>
          <w:sz w:val="24"/>
          <w:szCs w:val="24"/>
        </w:rPr>
        <w:t>1.1.2. При осуществлении закупок Заказчик руководствуется Конституцией Российской Федерации, Гражданским кодексом Российской Федерации, Законом о закупках товаров, работ</w:t>
      </w:r>
      <w:r w:rsidRPr="00B154D2">
        <w:rPr>
          <w:rFonts w:ascii="Times New Roman" w:hAnsi="Times New Roman" w:cs="Times New Roman"/>
          <w:sz w:val="24"/>
          <w:szCs w:val="24"/>
        </w:rPr>
        <w:t>, услуг отдельными видами юридических лиц, Федеральным законом от 26 июля 2006 г. N 135-ФЗ "О защите конкуренции" и иными федеральными законами и нормативными правовыми актами Российской Федерации, настоящим Положением.</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1.1.3. Положение при необходимости может быть изменено.</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1.1.4. </w:t>
      </w:r>
      <w:proofErr w:type="gramStart"/>
      <w:r w:rsidRPr="00B154D2">
        <w:rPr>
          <w:rFonts w:ascii="Times New Roman" w:hAnsi="Times New Roman" w:cs="Times New Roman"/>
          <w:sz w:val="24"/>
          <w:szCs w:val="24"/>
        </w:rPr>
        <w:t>Положение устанавливает полномочия Заказчика, Организатора закупок,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w:t>
      </w:r>
      <w:proofErr w:type="gramEnd"/>
      <w:r w:rsidRPr="00B154D2">
        <w:rPr>
          <w:rFonts w:ascii="Times New Roman" w:hAnsi="Times New Roman" w:cs="Times New Roman"/>
          <w:sz w:val="24"/>
          <w:szCs w:val="24"/>
        </w:rPr>
        <w:t xml:space="preserve"> применения и порядок проведения, а также иные положения, касающиеся обеспечения закупок.</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1.1.5. Требования Положения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1.1.6. Конкретные функции структурных подразделений и полномочия сотрудников Заказчика в рамках реализации Положения устанавливаются в соответствующих положениях о структурных подразделениях, должностных инструкциях и иных документах Заказчика.</w:t>
      </w:r>
    </w:p>
    <w:p w:rsidR="00B17184" w:rsidRPr="00B154D2" w:rsidRDefault="00B17184" w:rsidP="00B17184">
      <w:pPr>
        <w:pStyle w:val="ConsPlusNormal"/>
        <w:jc w:val="both"/>
        <w:rPr>
          <w:rFonts w:ascii="Times New Roman" w:hAnsi="Times New Roman" w:cs="Times New Roman"/>
          <w:sz w:val="24"/>
          <w:szCs w:val="24"/>
        </w:rPr>
      </w:pPr>
    </w:p>
    <w:p w:rsidR="00B17184" w:rsidRPr="00B154D2" w:rsidRDefault="00B17184" w:rsidP="00B17184">
      <w:pPr>
        <w:pStyle w:val="ConsPlusNormal"/>
        <w:jc w:val="center"/>
        <w:outlineLvl w:val="2"/>
        <w:rPr>
          <w:rFonts w:ascii="Times New Roman" w:hAnsi="Times New Roman" w:cs="Times New Roman"/>
          <w:sz w:val="24"/>
          <w:szCs w:val="24"/>
        </w:rPr>
      </w:pPr>
      <w:r w:rsidRPr="00B154D2">
        <w:rPr>
          <w:rFonts w:ascii="Times New Roman" w:hAnsi="Times New Roman" w:cs="Times New Roman"/>
          <w:b/>
          <w:bCs/>
          <w:sz w:val="24"/>
          <w:szCs w:val="24"/>
        </w:rPr>
        <w:t>1.2. Цели и принципы закупок</w:t>
      </w:r>
    </w:p>
    <w:p w:rsidR="00B17184" w:rsidRPr="00B154D2" w:rsidRDefault="00B17184" w:rsidP="00B17184">
      <w:pPr>
        <w:pStyle w:val="ConsPlusNormal"/>
        <w:jc w:val="both"/>
        <w:rPr>
          <w:rFonts w:ascii="Times New Roman" w:hAnsi="Times New Roman" w:cs="Times New Roman"/>
          <w:sz w:val="24"/>
          <w:szCs w:val="24"/>
        </w:rPr>
      </w:pP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1.2.1. Закупки осуществляются в следующих целях:</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2) реализация мер, направленных на сокращение издержек Заказчика;</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3) обеспечение гласности и прозрачности деятельности Заказчика;</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4) обеспечение целевого и эффективного использования средств;</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5) предотвращение коррупции и других злоупотреблений;</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6) развитие и стимулирование добросовестной конкуренции.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1.2.2. Положение не регулирует отношения, связанные:</w:t>
      </w:r>
    </w:p>
    <w:p w:rsidR="00B17184" w:rsidRPr="00B154D2" w:rsidRDefault="00B17184" w:rsidP="00B17184">
      <w:pPr>
        <w:pStyle w:val="ConsPlusNormal"/>
        <w:ind w:firstLine="540"/>
        <w:jc w:val="both"/>
        <w:rPr>
          <w:rFonts w:ascii="Times New Roman" w:hAnsi="Times New Roman" w:cs="Times New Roman"/>
          <w:sz w:val="24"/>
          <w:szCs w:val="24"/>
        </w:rPr>
      </w:pPr>
      <w:proofErr w:type="gramStart"/>
      <w:r w:rsidRPr="00B154D2">
        <w:rPr>
          <w:rFonts w:ascii="Times New Roman" w:hAnsi="Times New Roman" w:cs="Times New Roman"/>
          <w:sz w:val="24"/>
          <w:szCs w:val="24"/>
        </w:rPr>
        <w:t>1) с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proofErr w:type="gramEnd"/>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2) приобретением Заказчиком биржевых товаров на товарной бирже в соответствии с законодательством о товарных биржах и биржевой торговле;</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3) осуществлением Заказчиком закупок товаров, работ, услуг в соответствии с Законом о контрактной системе;</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4) закупкой в сфере военно-технического сотрудничества;</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lastRenderedPageBreak/>
        <w:t>5) закупкой товаров, работ, услуг в соответствии с международными договорами Российской Федерации, если этими договорами предусмотрен иной порядок определения поставщиков таких товаров, работ, услуг;</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статьей 5 Федерального закона от 30 декабря 2008 г. N 307-ФЗ "Об аудиторской деятельности";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7) заключением и исполнением в соответствии с законодательством Российской Федерации об электроэнергетике договоров, являющихся обязательными для участников рынка обращения электрической энергии и (или) мощности;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8) осуществлением кредитной организацией и государственной корпорацией развития "ВЭБ</w:t>
      </w:r>
      <w:proofErr w:type="gramStart"/>
      <w:r w:rsidRPr="00B154D2">
        <w:rPr>
          <w:rFonts w:ascii="Times New Roman" w:hAnsi="Times New Roman" w:cs="Times New Roman"/>
          <w:sz w:val="24"/>
          <w:szCs w:val="24"/>
        </w:rPr>
        <w:t>.Р</w:t>
      </w:r>
      <w:proofErr w:type="gramEnd"/>
      <w:r w:rsidRPr="00B154D2">
        <w:rPr>
          <w:rFonts w:ascii="Times New Roman" w:hAnsi="Times New Roman" w:cs="Times New Roman"/>
          <w:sz w:val="24"/>
          <w:szCs w:val="24"/>
        </w:rPr>
        <w:t>Ф" лизинговых операций и межбанковских операций, в том числе с иностранными банками;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9) определением, избранием представителя владельцев облигаций и осуществлением им деятельности в соответствии с законодательством Российской Федерации о ценных бумагах;</w:t>
      </w:r>
    </w:p>
    <w:p w:rsidR="00B17184" w:rsidRPr="00B154D2" w:rsidRDefault="00B17184" w:rsidP="00B17184">
      <w:pPr>
        <w:pStyle w:val="ConsPlusNormal"/>
        <w:ind w:firstLine="540"/>
        <w:jc w:val="both"/>
        <w:rPr>
          <w:rFonts w:ascii="Times New Roman" w:hAnsi="Times New Roman" w:cs="Times New Roman"/>
          <w:sz w:val="24"/>
          <w:szCs w:val="24"/>
        </w:rPr>
      </w:pPr>
      <w:proofErr w:type="gramStart"/>
      <w:r w:rsidRPr="00B154D2">
        <w:rPr>
          <w:rFonts w:ascii="Times New Roman" w:hAnsi="Times New Roman" w:cs="Times New Roman"/>
          <w:sz w:val="24"/>
          <w:szCs w:val="24"/>
        </w:rPr>
        <w:t>10) 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Федеральным законом от 29 декабря 2012 г. N 275-ФЗ "О государственном оборонном заказе";</w:t>
      </w:r>
      <w:proofErr w:type="gramEnd"/>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B17184" w:rsidRPr="00B154D2" w:rsidRDefault="00B17184" w:rsidP="00B17184">
      <w:pPr>
        <w:pStyle w:val="ConsPlusNormal"/>
        <w:ind w:firstLine="540"/>
        <w:jc w:val="both"/>
        <w:rPr>
          <w:rFonts w:ascii="Times New Roman" w:hAnsi="Times New Roman" w:cs="Times New Roman"/>
          <w:sz w:val="24"/>
          <w:szCs w:val="24"/>
        </w:rPr>
      </w:pPr>
      <w:proofErr w:type="gramStart"/>
      <w:r w:rsidRPr="00B154D2">
        <w:rPr>
          <w:rFonts w:ascii="Times New Roman" w:hAnsi="Times New Roman" w:cs="Times New Roman"/>
          <w:sz w:val="24"/>
          <w:szCs w:val="24"/>
        </w:rPr>
        <w:t>12) осуществлением Заказчиком закупок товаров, работ, услуг у указанных в части 2 статьи 1 Закона о закупках товаров, работ, услуг отдельными видами юридических лиц юридических лиц, которые признаются взаимозависимыми с ним лицами в соответствии с Налоговым кодексом Российской Федерации, у иных юридических лиц, признаваемых в соответствии с указанным Кодексом, если закупки осуществляются в целях обеспечения единого технологического процесса.</w:t>
      </w:r>
      <w:proofErr w:type="gramEnd"/>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Перечень взаимозависимых с Заказчиком лиц в соответствии с Налоговым кодексом Российской Федерации.</w:t>
      </w:r>
    </w:p>
    <w:p w:rsidR="00B17184" w:rsidRPr="00B154D2" w:rsidRDefault="00B17184" w:rsidP="00B17184">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3427"/>
        <w:gridCol w:w="2835"/>
      </w:tblGrid>
      <w:tr w:rsidR="00B17184" w:rsidRPr="00B154D2" w:rsidTr="00BF55BE">
        <w:tc>
          <w:tcPr>
            <w:tcW w:w="510" w:type="dxa"/>
            <w:tcBorders>
              <w:top w:val="single" w:sz="4" w:space="0" w:color="auto"/>
              <w:left w:val="single" w:sz="4" w:space="0" w:color="auto"/>
              <w:bottom w:val="single" w:sz="4" w:space="0" w:color="auto"/>
              <w:right w:val="single" w:sz="4" w:space="0" w:color="auto"/>
            </w:tcBorders>
          </w:tcPr>
          <w:p w:rsidR="00B17184" w:rsidRPr="00B154D2" w:rsidRDefault="00B17184" w:rsidP="00BF55BE">
            <w:pPr>
              <w:pStyle w:val="ConsPlusNormal"/>
              <w:jc w:val="center"/>
              <w:rPr>
                <w:rFonts w:ascii="Times New Roman" w:hAnsi="Times New Roman" w:cs="Times New Roman"/>
                <w:sz w:val="24"/>
                <w:szCs w:val="24"/>
              </w:rPr>
            </w:pPr>
            <w:r w:rsidRPr="00B154D2">
              <w:rPr>
                <w:rFonts w:ascii="Times New Roman" w:hAnsi="Times New Roman" w:cs="Times New Roman"/>
                <w:sz w:val="24"/>
                <w:szCs w:val="24"/>
              </w:rPr>
              <w:t>N</w:t>
            </w:r>
          </w:p>
          <w:p w:rsidR="00B17184" w:rsidRPr="00B154D2" w:rsidRDefault="00B17184" w:rsidP="00BF55BE">
            <w:pPr>
              <w:pStyle w:val="ConsPlusNormal"/>
              <w:jc w:val="center"/>
              <w:rPr>
                <w:rFonts w:ascii="Times New Roman" w:hAnsi="Times New Roman" w:cs="Times New Roman"/>
                <w:sz w:val="24"/>
                <w:szCs w:val="24"/>
              </w:rPr>
            </w:pPr>
            <w:proofErr w:type="gramStart"/>
            <w:r w:rsidRPr="00B154D2">
              <w:rPr>
                <w:rFonts w:ascii="Times New Roman" w:hAnsi="Times New Roman" w:cs="Times New Roman"/>
                <w:sz w:val="24"/>
                <w:szCs w:val="24"/>
              </w:rPr>
              <w:t>п</w:t>
            </w:r>
            <w:proofErr w:type="gramEnd"/>
            <w:r w:rsidRPr="00B154D2">
              <w:rPr>
                <w:rFonts w:ascii="Times New Roman" w:hAnsi="Times New Roman" w:cs="Times New Roman"/>
                <w:sz w:val="24"/>
                <w:szCs w:val="24"/>
              </w:rPr>
              <w:t>/п</w:t>
            </w:r>
          </w:p>
        </w:tc>
        <w:tc>
          <w:tcPr>
            <w:tcW w:w="3427" w:type="dxa"/>
            <w:tcBorders>
              <w:top w:val="single" w:sz="4" w:space="0" w:color="auto"/>
              <w:left w:val="single" w:sz="4" w:space="0" w:color="auto"/>
              <w:bottom w:val="single" w:sz="4" w:space="0" w:color="auto"/>
              <w:right w:val="single" w:sz="4" w:space="0" w:color="auto"/>
            </w:tcBorders>
          </w:tcPr>
          <w:p w:rsidR="00B17184" w:rsidRPr="00B154D2" w:rsidRDefault="00B17184" w:rsidP="00BF55BE">
            <w:pPr>
              <w:pStyle w:val="ConsPlusNormal"/>
              <w:jc w:val="center"/>
              <w:rPr>
                <w:rFonts w:ascii="Times New Roman" w:hAnsi="Times New Roman" w:cs="Times New Roman"/>
                <w:sz w:val="24"/>
                <w:szCs w:val="24"/>
              </w:rPr>
            </w:pPr>
            <w:r w:rsidRPr="00B154D2">
              <w:rPr>
                <w:rFonts w:ascii="Times New Roman" w:hAnsi="Times New Roman" w:cs="Times New Roman"/>
                <w:sz w:val="24"/>
                <w:szCs w:val="24"/>
              </w:rPr>
              <w:t>Наименование, ИНН</w:t>
            </w:r>
          </w:p>
        </w:tc>
        <w:tc>
          <w:tcPr>
            <w:tcW w:w="2835" w:type="dxa"/>
            <w:tcBorders>
              <w:top w:val="single" w:sz="4" w:space="0" w:color="auto"/>
              <w:left w:val="single" w:sz="4" w:space="0" w:color="auto"/>
              <w:bottom w:val="single" w:sz="4" w:space="0" w:color="auto"/>
              <w:right w:val="single" w:sz="4" w:space="0" w:color="auto"/>
            </w:tcBorders>
          </w:tcPr>
          <w:p w:rsidR="00B17184" w:rsidRPr="00B154D2" w:rsidRDefault="00B17184" w:rsidP="00BF55BE">
            <w:pPr>
              <w:pStyle w:val="ConsPlusNormal"/>
              <w:jc w:val="center"/>
              <w:rPr>
                <w:rFonts w:ascii="Times New Roman" w:hAnsi="Times New Roman" w:cs="Times New Roman"/>
                <w:sz w:val="24"/>
                <w:szCs w:val="24"/>
              </w:rPr>
            </w:pPr>
            <w:r w:rsidRPr="00B154D2">
              <w:rPr>
                <w:rFonts w:ascii="Times New Roman" w:hAnsi="Times New Roman" w:cs="Times New Roman"/>
                <w:sz w:val="24"/>
                <w:szCs w:val="24"/>
              </w:rPr>
              <w:t>Обоснование включения</w:t>
            </w:r>
          </w:p>
        </w:tc>
      </w:tr>
      <w:tr w:rsidR="00B17184" w:rsidRPr="00B154D2" w:rsidTr="00BF55BE">
        <w:tc>
          <w:tcPr>
            <w:tcW w:w="510" w:type="dxa"/>
            <w:tcBorders>
              <w:top w:val="single" w:sz="4" w:space="0" w:color="auto"/>
              <w:left w:val="single" w:sz="4" w:space="0" w:color="auto"/>
              <w:bottom w:val="single" w:sz="4" w:space="0" w:color="auto"/>
              <w:right w:val="single" w:sz="4" w:space="0" w:color="auto"/>
            </w:tcBorders>
          </w:tcPr>
          <w:p w:rsidR="00B17184" w:rsidRPr="00B154D2" w:rsidRDefault="00B17184" w:rsidP="00BF55BE">
            <w:pPr>
              <w:pStyle w:val="ConsPlusNormal"/>
              <w:jc w:val="center"/>
              <w:rPr>
                <w:rFonts w:ascii="Times New Roman" w:hAnsi="Times New Roman" w:cs="Times New Roman"/>
                <w:sz w:val="24"/>
                <w:szCs w:val="24"/>
              </w:rPr>
            </w:pPr>
            <w:r w:rsidRPr="00B154D2">
              <w:rPr>
                <w:rFonts w:ascii="Times New Roman" w:hAnsi="Times New Roman" w:cs="Times New Roman"/>
                <w:sz w:val="24"/>
                <w:szCs w:val="24"/>
              </w:rPr>
              <w:t>1.</w:t>
            </w:r>
          </w:p>
        </w:tc>
        <w:tc>
          <w:tcPr>
            <w:tcW w:w="3427" w:type="dxa"/>
            <w:tcBorders>
              <w:top w:val="single" w:sz="4" w:space="0" w:color="auto"/>
              <w:left w:val="single" w:sz="4" w:space="0" w:color="auto"/>
              <w:bottom w:val="single" w:sz="4" w:space="0" w:color="auto"/>
              <w:right w:val="single" w:sz="4" w:space="0" w:color="auto"/>
            </w:tcBorders>
          </w:tcPr>
          <w:p w:rsidR="00B17184" w:rsidRPr="00B154D2" w:rsidRDefault="00B17184" w:rsidP="00BF55BE">
            <w:pPr>
              <w:pStyle w:val="ConsPlusNormal"/>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B17184" w:rsidRPr="00B154D2" w:rsidRDefault="00B17184" w:rsidP="00BF55BE">
            <w:pPr>
              <w:pStyle w:val="ConsPlusNormal"/>
              <w:rPr>
                <w:rFonts w:ascii="Times New Roman" w:hAnsi="Times New Roman" w:cs="Times New Roman"/>
                <w:sz w:val="24"/>
                <w:szCs w:val="24"/>
              </w:rPr>
            </w:pPr>
          </w:p>
        </w:tc>
      </w:tr>
      <w:tr w:rsidR="00B17184" w:rsidRPr="00B154D2" w:rsidTr="00BF55BE">
        <w:tc>
          <w:tcPr>
            <w:tcW w:w="510" w:type="dxa"/>
            <w:tcBorders>
              <w:top w:val="single" w:sz="4" w:space="0" w:color="auto"/>
              <w:left w:val="single" w:sz="4" w:space="0" w:color="auto"/>
              <w:bottom w:val="single" w:sz="4" w:space="0" w:color="auto"/>
              <w:right w:val="single" w:sz="4" w:space="0" w:color="auto"/>
            </w:tcBorders>
          </w:tcPr>
          <w:p w:rsidR="00B17184" w:rsidRPr="00B154D2" w:rsidRDefault="00B17184" w:rsidP="00BF55BE">
            <w:pPr>
              <w:pStyle w:val="ConsPlusNormal"/>
              <w:jc w:val="center"/>
              <w:rPr>
                <w:rFonts w:ascii="Times New Roman" w:hAnsi="Times New Roman" w:cs="Times New Roman"/>
                <w:sz w:val="24"/>
                <w:szCs w:val="24"/>
              </w:rPr>
            </w:pPr>
            <w:r w:rsidRPr="00B154D2">
              <w:rPr>
                <w:rFonts w:ascii="Times New Roman" w:hAnsi="Times New Roman" w:cs="Times New Roman"/>
                <w:sz w:val="24"/>
                <w:szCs w:val="24"/>
              </w:rPr>
              <w:t>2.</w:t>
            </w:r>
          </w:p>
        </w:tc>
        <w:tc>
          <w:tcPr>
            <w:tcW w:w="3427" w:type="dxa"/>
            <w:tcBorders>
              <w:top w:val="single" w:sz="4" w:space="0" w:color="auto"/>
              <w:left w:val="single" w:sz="4" w:space="0" w:color="auto"/>
              <w:bottom w:val="single" w:sz="4" w:space="0" w:color="auto"/>
              <w:right w:val="single" w:sz="4" w:space="0" w:color="auto"/>
            </w:tcBorders>
          </w:tcPr>
          <w:p w:rsidR="00B17184" w:rsidRPr="00B154D2" w:rsidRDefault="00B17184" w:rsidP="00BF55BE">
            <w:pPr>
              <w:pStyle w:val="ConsPlusNormal"/>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B17184" w:rsidRPr="00B154D2" w:rsidRDefault="00B17184" w:rsidP="00BF55BE">
            <w:pPr>
              <w:pStyle w:val="ConsPlusNormal"/>
              <w:rPr>
                <w:rFonts w:ascii="Times New Roman" w:hAnsi="Times New Roman" w:cs="Times New Roman"/>
                <w:sz w:val="24"/>
                <w:szCs w:val="24"/>
              </w:rPr>
            </w:pPr>
          </w:p>
        </w:tc>
      </w:tr>
      <w:tr w:rsidR="00B17184" w:rsidRPr="00B154D2" w:rsidTr="00BF55BE">
        <w:tc>
          <w:tcPr>
            <w:tcW w:w="510" w:type="dxa"/>
            <w:tcBorders>
              <w:top w:val="single" w:sz="4" w:space="0" w:color="auto"/>
              <w:left w:val="single" w:sz="4" w:space="0" w:color="auto"/>
              <w:bottom w:val="single" w:sz="4" w:space="0" w:color="auto"/>
              <w:right w:val="single" w:sz="4" w:space="0" w:color="auto"/>
            </w:tcBorders>
          </w:tcPr>
          <w:p w:rsidR="00B17184" w:rsidRPr="00B154D2" w:rsidRDefault="00B17184" w:rsidP="00BF55BE">
            <w:pPr>
              <w:pStyle w:val="ConsPlusNormal"/>
              <w:jc w:val="center"/>
              <w:rPr>
                <w:rFonts w:ascii="Times New Roman" w:hAnsi="Times New Roman" w:cs="Times New Roman"/>
                <w:sz w:val="24"/>
                <w:szCs w:val="24"/>
              </w:rPr>
            </w:pPr>
            <w:r w:rsidRPr="00B154D2">
              <w:rPr>
                <w:rFonts w:ascii="Times New Roman" w:hAnsi="Times New Roman" w:cs="Times New Roman"/>
                <w:sz w:val="24"/>
                <w:szCs w:val="24"/>
              </w:rPr>
              <w:t>...</w:t>
            </w:r>
          </w:p>
        </w:tc>
        <w:tc>
          <w:tcPr>
            <w:tcW w:w="3427" w:type="dxa"/>
            <w:tcBorders>
              <w:top w:val="single" w:sz="4" w:space="0" w:color="auto"/>
              <w:left w:val="single" w:sz="4" w:space="0" w:color="auto"/>
              <w:bottom w:val="single" w:sz="4" w:space="0" w:color="auto"/>
              <w:right w:val="single" w:sz="4" w:space="0" w:color="auto"/>
            </w:tcBorders>
          </w:tcPr>
          <w:p w:rsidR="00B17184" w:rsidRPr="00B154D2" w:rsidRDefault="00B17184" w:rsidP="00BF55BE">
            <w:pPr>
              <w:pStyle w:val="ConsPlusNormal"/>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B17184" w:rsidRPr="00B154D2" w:rsidRDefault="00B17184" w:rsidP="00BF55BE">
            <w:pPr>
              <w:pStyle w:val="ConsPlusNormal"/>
              <w:rPr>
                <w:rFonts w:ascii="Times New Roman" w:hAnsi="Times New Roman" w:cs="Times New Roman"/>
                <w:sz w:val="24"/>
                <w:szCs w:val="24"/>
              </w:rPr>
            </w:pPr>
          </w:p>
        </w:tc>
      </w:tr>
    </w:tbl>
    <w:p w:rsidR="00B17184" w:rsidRPr="00B154D2" w:rsidRDefault="00B17184" w:rsidP="00B17184">
      <w:pPr>
        <w:pStyle w:val="ConsPlusNormal"/>
        <w:jc w:val="both"/>
        <w:rPr>
          <w:rFonts w:ascii="Times New Roman" w:hAnsi="Times New Roman" w:cs="Times New Roman"/>
          <w:sz w:val="24"/>
          <w:szCs w:val="24"/>
        </w:rPr>
      </w:pP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14) отбором Заказчиком субъекта оценочной деятельности для оценки объекта согласно законодательству Российской Федерации об оценочной деятельности в целях определения размера платы за публичный сервитут, устанавливаемый в соответствии с земельным законодательством;</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lastRenderedPageBreak/>
        <w:t>16)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17)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1.2.3. При закупке товаров, работ, услуг Заказчик руководствуется следующими принципами: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 информационная открытость закупки;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4) отсутствие ограничения допуска к участию в закупке путем установления </w:t>
      </w:r>
      <w:proofErr w:type="spellStart"/>
      <w:r w:rsidRPr="00B154D2">
        <w:rPr>
          <w:rFonts w:ascii="Times New Roman" w:hAnsi="Times New Roman" w:cs="Times New Roman"/>
          <w:sz w:val="24"/>
          <w:szCs w:val="24"/>
        </w:rPr>
        <w:t>неизмеряемых</w:t>
      </w:r>
      <w:proofErr w:type="spellEnd"/>
      <w:r w:rsidRPr="00B154D2">
        <w:rPr>
          <w:rFonts w:ascii="Times New Roman" w:hAnsi="Times New Roman" w:cs="Times New Roman"/>
          <w:sz w:val="24"/>
          <w:szCs w:val="24"/>
        </w:rPr>
        <w:t xml:space="preserve"> требований к участникам закупки.</w:t>
      </w:r>
    </w:p>
    <w:p w:rsidR="00B17184" w:rsidRPr="00B154D2" w:rsidRDefault="00B17184" w:rsidP="00B17184">
      <w:pPr>
        <w:pStyle w:val="ConsPlusNormal"/>
        <w:jc w:val="both"/>
        <w:rPr>
          <w:rFonts w:ascii="Times New Roman" w:hAnsi="Times New Roman" w:cs="Times New Roman"/>
          <w:sz w:val="24"/>
          <w:szCs w:val="24"/>
        </w:rPr>
      </w:pPr>
    </w:p>
    <w:p w:rsidR="00B17184" w:rsidRPr="00B154D2" w:rsidRDefault="00B17184" w:rsidP="00B17184">
      <w:pPr>
        <w:pStyle w:val="ConsPlusNormal"/>
        <w:jc w:val="center"/>
        <w:outlineLvl w:val="2"/>
        <w:rPr>
          <w:rFonts w:ascii="Times New Roman" w:hAnsi="Times New Roman" w:cs="Times New Roman"/>
          <w:sz w:val="24"/>
          <w:szCs w:val="24"/>
        </w:rPr>
      </w:pPr>
      <w:r w:rsidRPr="00B154D2">
        <w:rPr>
          <w:rFonts w:ascii="Times New Roman" w:hAnsi="Times New Roman" w:cs="Times New Roman"/>
          <w:b/>
          <w:bCs/>
          <w:sz w:val="24"/>
          <w:szCs w:val="24"/>
        </w:rPr>
        <w:t>1.3. Способы закупок и условия их применения</w:t>
      </w:r>
    </w:p>
    <w:p w:rsidR="00B17184" w:rsidRPr="00B154D2" w:rsidRDefault="00B17184" w:rsidP="00B17184">
      <w:pPr>
        <w:pStyle w:val="ConsPlusNormal"/>
        <w:jc w:val="both"/>
        <w:rPr>
          <w:rFonts w:ascii="Times New Roman" w:hAnsi="Times New Roman" w:cs="Times New Roman"/>
          <w:sz w:val="24"/>
          <w:szCs w:val="24"/>
        </w:rPr>
      </w:pP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1.3.1. Закупки могут быть конкурентными и неконкурентными.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1.3.2. Конкурентные закупки осуществляются следующими способами: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 конкурс (конкурс в электронной форме, закрытый конкурс);</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2) аукцион (аукцион в электронной форме, закрытый аукцион);</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3) запрос предложений (запрос предложений в электронной форме, закрытый запрос предложений);</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4) запрос котировок (запрос котировок в электронной форме, закрытый запрос котировок).</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1.3.3. Неконкурентные закупки осуществляются следующими способами:</w:t>
      </w:r>
    </w:p>
    <w:p w:rsidR="00B17184" w:rsidRPr="003C24B1"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1) закупка у единственного поставщика, осуществляемая в порядке, установленном </w:t>
      </w:r>
      <w:hyperlink w:anchor="Par1094" w:tooltip="6. Закупка у единственного поставщика" w:history="1">
        <w:r w:rsidRPr="003C24B1">
          <w:rPr>
            <w:rFonts w:ascii="Times New Roman" w:hAnsi="Times New Roman" w:cs="Times New Roman"/>
            <w:sz w:val="24"/>
            <w:szCs w:val="24"/>
          </w:rPr>
          <w:t>разделом 6</w:t>
        </w:r>
      </w:hyperlink>
      <w:r w:rsidRPr="003C24B1">
        <w:rPr>
          <w:rFonts w:ascii="Times New Roman" w:hAnsi="Times New Roman" w:cs="Times New Roman"/>
          <w:sz w:val="24"/>
          <w:szCs w:val="24"/>
        </w:rPr>
        <w:t xml:space="preserve"> Положения;</w:t>
      </w:r>
    </w:p>
    <w:p w:rsidR="00B17184" w:rsidRPr="00B154D2"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 xml:space="preserve">2) закупка у единственного поставщика, проводимая согласно </w:t>
      </w:r>
      <w:hyperlink w:anchor="Par1248" w:tooltip="7.2.17. Для осуществления закупок, предусмотренных подпунктом 2 пункта 7.1.1 Положения, Заказчик вправе провести закупку неконкурентным способом, порядок проведения которого предусмотрен пунктом 20.1 Положения об особенностях участия СМСП в закупках, (далее - " w:history="1">
        <w:r w:rsidRPr="003C24B1">
          <w:rPr>
            <w:rFonts w:ascii="Times New Roman" w:hAnsi="Times New Roman" w:cs="Times New Roman"/>
            <w:sz w:val="24"/>
            <w:szCs w:val="24"/>
          </w:rPr>
          <w:t>пункту 7.2.17</w:t>
        </w:r>
      </w:hyperlink>
      <w:r w:rsidRPr="003C24B1">
        <w:rPr>
          <w:rFonts w:ascii="Times New Roman" w:hAnsi="Times New Roman" w:cs="Times New Roman"/>
          <w:sz w:val="24"/>
          <w:szCs w:val="24"/>
        </w:rPr>
        <w:t xml:space="preserve"> </w:t>
      </w:r>
      <w:r w:rsidRPr="00B154D2">
        <w:rPr>
          <w:rFonts w:ascii="Times New Roman" w:hAnsi="Times New Roman" w:cs="Times New Roman"/>
          <w:sz w:val="24"/>
          <w:szCs w:val="24"/>
        </w:rPr>
        <w:t>Положения.</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1.3.4. Конкурс проводится в случае закупки товаров (работ, услуг) в связи с конкретными потребностями Заказчика, в том </w:t>
      </w:r>
      <w:proofErr w:type="gramStart"/>
      <w:r w:rsidRPr="00B154D2">
        <w:rPr>
          <w:rFonts w:ascii="Times New Roman" w:hAnsi="Times New Roman" w:cs="Times New Roman"/>
          <w:sz w:val="24"/>
          <w:szCs w:val="24"/>
        </w:rPr>
        <w:t>числе</w:t>
      </w:r>
      <w:proofErr w:type="gramEnd"/>
      <w:r w:rsidRPr="00B154D2">
        <w:rPr>
          <w:rFonts w:ascii="Times New Roman" w:hAnsi="Times New Roman" w:cs="Times New Roman"/>
          <w:sz w:val="24"/>
          <w:szCs w:val="24"/>
        </w:rPr>
        <w:t xml:space="preserve">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1.3.6. Запрос предложений и запрос котировок проводятся с целью обеспечить срочные, неотложные нужды Заказчика.</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1.3.7. Закупка у единственного поставщика осуществляется только в случаях, установленных Положением, когда проведение иных процедур закупок невозможно или </w:t>
      </w:r>
      <w:r w:rsidRPr="00B154D2">
        <w:rPr>
          <w:rFonts w:ascii="Times New Roman" w:hAnsi="Times New Roman" w:cs="Times New Roman"/>
          <w:sz w:val="24"/>
          <w:szCs w:val="24"/>
        </w:rPr>
        <w:lastRenderedPageBreak/>
        <w:t>нецелесообразно.</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1.3.8. Конкурентные закупки, предусмотренные Положением, осуществляются в электронной форме, за исключением закупок, указанных в частях 15 и 16 статьи 4 Закона о закупках товаров, работ, услуг отдельными видами юридических лиц.</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Закупки в неэлектронной форме проводятся в порядке, установленном в </w:t>
      </w:r>
      <w:hyperlink w:anchor="Par1310" w:tooltip="8. Закрытые закупки" w:history="1">
        <w:r w:rsidRPr="003C24B1">
          <w:rPr>
            <w:rFonts w:ascii="Times New Roman" w:hAnsi="Times New Roman" w:cs="Times New Roman"/>
            <w:sz w:val="24"/>
            <w:szCs w:val="24"/>
          </w:rPr>
          <w:t>разделе 8</w:t>
        </w:r>
      </w:hyperlink>
      <w:r w:rsidRPr="003C24B1">
        <w:rPr>
          <w:rFonts w:ascii="Times New Roman" w:hAnsi="Times New Roman" w:cs="Times New Roman"/>
          <w:sz w:val="24"/>
          <w:szCs w:val="24"/>
        </w:rPr>
        <w:t xml:space="preserve"> </w:t>
      </w:r>
      <w:r w:rsidRPr="00B154D2">
        <w:rPr>
          <w:rFonts w:ascii="Times New Roman" w:hAnsi="Times New Roman" w:cs="Times New Roman"/>
          <w:sz w:val="24"/>
          <w:szCs w:val="24"/>
        </w:rPr>
        <w:t>Положения.</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1.3.9. Порядок проведения конкурентной закупки в электронной форме регулируется статьей 3.3 Закона о закупках товаров, работ, услуг отдельными видами юридических лиц,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1.3.10. При осуществлении конкурентной закупки в электронной форме оператор электронной площадки обеспечивает:</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 направление участниками такой закупки запросов о предоставлении разъяснений положений извещения об осуществлении конкурентной закупки и (или) документации о конкурентной закупке;</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2) размещение в ЕИС, на официальном сайте таких разъяснений;</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3) подачу заявок на участие в конкурентной закупке в электронной форме, окончательных предложений;</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4) предоставление комиссии по закупкам доступа к указанным заявкам;</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5) сопоставление ценовых предложений, дополнительных ценовых предложений участников конкурентной закупки в электронной форме;</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6) формирование проектов протоколов, составляемых в соответствии с Законом о закупках товаров, работ, услуг отдельными видами юридических лиц.</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1.3.11.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1.3.12. </w:t>
      </w:r>
      <w:proofErr w:type="gramStart"/>
      <w:r w:rsidRPr="00B154D2">
        <w:rPr>
          <w:rFonts w:ascii="Times New Roman" w:hAnsi="Times New Roman" w:cs="Times New Roman"/>
          <w:sz w:val="24"/>
          <w:szCs w:val="24"/>
        </w:rPr>
        <w:t>Обмен информацией между участником конкурентной закупки в электронной форме, Заказчиком и оператором электронной площадки,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Заказчика, оператора электронной площадки.</w:t>
      </w:r>
      <w:proofErr w:type="gramEnd"/>
    </w:p>
    <w:p w:rsidR="00B17184" w:rsidRPr="00B154D2" w:rsidRDefault="00B17184" w:rsidP="00B17184">
      <w:pPr>
        <w:pStyle w:val="ConsPlusNormal"/>
        <w:jc w:val="both"/>
        <w:rPr>
          <w:rFonts w:ascii="Times New Roman" w:hAnsi="Times New Roman" w:cs="Times New Roman"/>
          <w:sz w:val="24"/>
          <w:szCs w:val="24"/>
        </w:rPr>
      </w:pPr>
    </w:p>
    <w:p w:rsidR="00B17184" w:rsidRPr="00B154D2" w:rsidRDefault="00B17184" w:rsidP="00B17184">
      <w:pPr>
        <w:pStyle w:val="ConsPlusNormal"/>
        <w:jc w:val="center"/>
        <w:outlineLvl w:val="2"/>
        <w:rPr>
          <w:rFonts w:ascii="Times New Roman" w:hAnsi="Times New Roman" w:cs="Times New Roman"/>
          <w:sz w:val="24"/>
          <w:szCs w:val="24"/>
        </w:rPr>
      </w:pPr>
      <w:r w:rsidRPr="00B154D2">
        <w:rPr>
          <w:rFonts w:ascii="Times New Roman" w:hAnsi="Times New Roman" w:cs="Times New Roman"/>
          <w:b/>
          <w:bCs/>
          <w:sz w:val="24"/>
          <w:szCs w:val="24"/>
        </w:rPr>
        <w:t>1.4. Информационное обеспечение закупок</w:t>
      </w:r>
    </w:p>
    <w:p w:rsidR="00B17184" w:rsidRPr="00B154D2" w:rsidRDefault="00B17184" w:rsidP="00B17184">
      <w:pPr>
        <w:pStyle w:val="ConsPlusNormal"/>
        <w:jc w:val="both"/>
        <w:rPr>
          <w:rFonts w:ascii="Times New Roman" w:hAnsi="Times New Roman" w:cs="Times New Roman"/>
          <w:sz w:val="24"/>
          <w:szCs w:val="24"/>
        </w:rPr>
      </w:pP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1.4.1. Заказчик размещает в ЕИС, на официальном сайте:</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 Положение и изменения, внесенные в него (не позднее пятнадцати дней со дня утверждения);</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2) планы закупок товаров, работ, услуг на срок не менее одного года;</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частями 4, 4.1, 4.2 статьи 4 Закона о закупках товаров, работ, услуг отдельными видами юридических лиц;</w:t>
      </w:r>
    </w:p>
    <w:p w:rsidR="00B17184" w:rsidRPr="00B154D2" w:rsidRDefault="00B17184" w:rsidP="00B17184">
      <w:pPr>
        <w:pStyle w:val="ConsPlusNormal"/>
        <w:ind w:firstLine="540"/>
        <w:jc w:val="both"/>
        <w:rPr>
          <w:rFonts w:ascii="Times New Roman" w:hAnsi="Times New Roman" w:cs="Times New Roman"/>
          <w:sz w:val="24"/>
          <w:szCs w:val="24"/>
        </w:rPr>
      </w:pPr>
      <w:bookmarkStart w:id="1" w:name="Par193"/>
      <w:bookmarkEnd w:id="1"/>
      <w:r w:rsidRPr="00B154D2">
        <w:rPr>
          <w:rFonts w:ascii="Times New Roman" w:hAnsi="Times New Roman" w:cs="Times New Roman"/>
          <w:sz w:val="24"/>
          <w:szCs w:val="24"/>
        </w:rPr>
        <w:t>4) извещения о закупках и внесенные в них изменения;</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5) документацию о закупках и внесенные в нее изменения (за исключением запроса котировок);</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6) проекты договоров и внесенные в них изменения;</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7) разъяснения такой документации о закупках;</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8) протоколы, составляемые при осуществлении закупки, итоговый протокол;</w:t>
      </w:r>
    </w:p>
    <w:p w:rsidR="00B17184" w:rsidRPr="003C24B1" w:rsidRDefault="00B17184" w:rsidP="00B17184">
      <w:pPr>
        <w:pStyle w:val="ConsPlusNormal"/>
        <w:ind w:firstLine="540"/>
        <w:jc w:val="both"/>
        <w:rPr>
          <w:rFonts w:ascii="Times New Roman" w:hAnsi="Times New Roman" w:cs="Times New Roman"/>
          <w:sz w:val="24"/>
          <w:szCs w:val="24"/>
        </w:rPr>
      </w:pPr>
      <w:bookmarkStart w:id="2" w:name="Par198"/>
      <w:bookmarkEnd w:id="2"/>
      <w:r w:rsidRPr="00B154D2">
        <w:rPr>
          <w:rFonts w:ascii="Times New Roman" w:hAnsi="Times New Roman" w:cs="Times New Roman"/>
          <w:sz w:val="24"/>
          <w:szCs w:val="24"/>
        </w:rPr>
        <w:t xml:space="preserve">9) иную информацию, размещение которой в ЕИС, на официальном сайте </w:t>
      </w:r>
      <w:r w:rsidRPr="00B154D2">
        <w:rPr>
          <w:rFonts w:ascii="Times New Roman" w:hAnsi="Times New Roman" w:cs="Times New Roman"/>
          <w:sz w:val="24"/>
          <w:szCs w:val="24"/>
        </w:rPr>
        <w:lastRenderedPageBreak/>
        <w:t xml:space="preserve">предусмотрено Законом о закупках товаров, работ, услуг отдельными видами юридических лиц, в том числе сведения, перечисленные </w:t>
      </w:r>
      <w:r w:rsidRPr="003C24B1">
        <w:rPr>
          <w:rFonts w:ascii="Times New Roman" w:hAnsi="Times New Roman" w:cs="Times New Roman"/>
          <w:sz w:val="24"/>
          <w:szCs w:val="24"/>
        </w:rPr>
        <w:t xml:space="preserve">в </w:t>
      </w:r>
      <w:hyperlink w:anchor="Par202" w:tooltip="1.4.4. Заказчик не позднее 10-го числа месяца, следующего за отчетным, размещает в ЕИС, на официальном сайте:" w:history="1">
        <w:r w:rsidRPr="003C24B1">
          <w:rPr>
            <w:rFonts w:ascii="Times New Roman" w:hAnsi="Times New Roman" w:cs="Times New Roman"/>
            <w:sz w:val="24"/>
            <w:szCs w:val="24"/>
          </w:rPr>
          <w:t>пунктах 1.4.4</w:t>
        </w:r>
      </w:hyperlink>
      <w:r w:rsidRPr="003C24B1">
        <w:rPr>
          <w:rFonts w:ascii="Times New Roman" w:hAnsi="Times New Roman" w:cs="Times New Roman"/>
          <w:sz w:val="24"/>
          <w:szCs w:val="24"/>
        </w:rPr>
        <w:t xml:space="preserve"> - </w:t>
      </w:r>
      <w:hyperlink w:anchor="Par206" w:tooltip="1.4.5. Заказчик не позднее 1 февраля года, следующего за отчетным, размещает в ЕИС, на официальном сайте годовой отчет о закупке товаров, работ, услуг у СМСП, если в отчетном году Заказчик обязан был осуществить определенный объем закупок у таких субъектов." w:history="1">
        <w:r w:rsidRPr="003C24B1">
          <w:rPr>
            <w:rFonts w:ascii="Times New Roman" w:hAnsi="Times New Roman" w:cs="Times New Roman"/>
            <w:sz w:val="24"/>
            <w:szCs w:val="24"/>
          </w:rPr>
          <w:t>1.4.5</w:t>
        </w:r>
      </w:hyperlink>
      <w:r w:rsidRPr="003C24B1">
        <w:rPr>
          <w:rFonts w:ascii="Times New Roman" w:hAnsi="Times New Roman" w:cs="Times New Roman"/>
          <w:sz w:val="24"/>
          <w:szCs w:val="24"/>
        </w:rPr>
        <w:t xml:space="preserve"> Положения.</w:t>
      </w:r>
    </w:p>
    <w:p w:rsidR="00B17184" w:rsidRPr="00B154D2"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 xml:space="preserve">При осуществлении закупки в электронной форме информация о закупке, предусмотренная </w:t>
      </w:r>
      <w:hyperlink w:anchor="Par193" w:tooltip="4) извещения о закупках и внесенные в них изменения;" w:history="1">
        <w:r w:rsidRPr="003C24B1">
          <w:rPr>
            <w:rFonts w:ascii="Times New Roman" w:hAnsi="Times New Roman" w:cs="Times New Roman"/>
            <w:sz w:val="24"/>
            <w:szCs w:val="24"/>
          </w:rPr>
          <w:t>пунктами 4</w:t>
        </w:r>
      </w:hyperlink>
      <w:r w:rsidRPr="003C24B1">
        <w:rPr>
          <w:rFonts w:ascii="Times New Roman" w:hAnsi="Times New Roman" w:cs="Times New Roman"/>
          <w:sz w:val="24"/>
          <w:szCs w:val="24"/>
        </w:rPr>
        <w:t xml:space="preserve"> - </w:t>
      </w:r>
      <w:hyperlink w:anchor="Par198" w:tooltip="9) иную информацию, размещение которой в ЕИС, на официальном сайте предусмотрено Законом о закупках товаров, работ, услуг отдельными видами юридических лиц, в том числе сведения, перечисленные в пунктах 1.4.4 - 1.4.5 Положения." w:history="1">
        <w:r w:rsidRPr="003C24B1">
          <w:rPr>
            <w:rFonts w:ascii="Times New Roman" w:hAnsi="Times New Roman" w:cs="Times New Roman"/>
            <w:sz w:val="24"/>
            <w:szCs w:val="24"/>
          </w:rPr>
          <w:t>9</w:t>
        </w:r>
      </w:hyperlink>
      <w:r w:rsidRPr="003C24B1">
        <w:rPr>
          <w:rFonts w:ascii="Times New Roman" w:hAnsi="Times New Roman" w:cs="Times New Roman"/>
          <w:sz w:val="24"/>
          <w:szCs w:val="24"/>
        </w:rPr>
        <w:t xml:space="preserve"> настоящего пункта, подлежит</w:t>
      </w:r>
      <w:r w:rsidRPr="00B154D2">
        <w:rPr>
          <w:rFonts w:ascii="Times New Roman" w:hAnsi="Times New Roman" w:cs="Times New Roman"/>
          <w:sz w:val="24"/>
          <w:szCs w:val="24"/>
        </w:rPr>
        <w:t xml:space="preserve"> размещению на электронной площадке, на которой проводится закупка.</w:t>
      </w:r>
    </w:p>
    <w:p w:rsidR="00B17184" w:rsidRPr="00B154D2" w:rsidRDefault="00B17184" w:rsidP="00B17184">
      <w:pPr>
        <w:pStyle w:val="ConsPlusNormal"/>
        <w:ind w:firstLine="540"/>
        <w:jc w:val="both"/>
        <w:rPr>
          <w:rFonts w:ascii="Times New Roman" w:hAnsi="Times New Roman" w:cs="Times New Roman"/>
          <w:sz w:val="24"/>
          <w:szCs w:val="24"/>
        </w:rPr>
      </w:pPr>
      <w:bookmarkStart w:id="3" w:name="Par201"/>
      <w:bookmarkEnd w:id="3"/>
      <w:r w:rsidRPr="00B154D2">
        <w:rPr>
          <w:rFonts w:ascii="Times New Roman" w:hAnsi="Times New Roman" w:cs="Times New Roman"/>
          <w:sz w:val="24"/>
          <w:szCs w:val="24"/>
        </w:rPr>
        <w:t xml:space="preserve">1.4.2.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w:t>
      </w:r>
      <w:proofErr w:type="gramStart"/>
      <w:r w:rsidRPr="00B154D2">
        <w:rPr>
          <w:rFonts w:ascii="Times New Roman" w:hAnsi="Times New Roman" w:cs="Times New Roman"/>
          <w:sz w:val="24"/>
          <w:szCs w:val="24"/>
        </w:rPr>
        <w:t>указанными</w:t>
      </w:r>
      <w:proofErr w:type="gramEnd"/>
      <w:r w:rsidRPr="00B154D2">
        <w:rPr>
          <w:rFonts w:ascii="Times New Roman" w:hAnsi="Times New Roman" w:cs="Times New Roman"/>
          <w:sz w:val="24"/>
          <w:szCs w:val="24"/>
        </w:rPr>
        <w:t xml:space="preserve"> в итоговом протоколе, соответствующая информация размещается в ЕИС, на официальном сайте с указанием измененных условий договора. Это делается не позднее десяти дней со дня внесения изменений.</w:t>
      </w:r>
    </w:p>
    <w:p w:rsidR="00B17184" w:rsidRPr="00B154D2" w:rsidRDefault="00B17184" w:rsidP="00B17184">
      <w:pPr>
        <w:pStyle w:val="ConsPlusNormal"/>
        <w:ind w:firstLine="540"/>
        <w:jc w:val="both"/>
        <w:rPr>
          <w:rFonts w:ascii="Times New Roman" w:hAnsi="Times New Roman" w:cs="Times New Roman"/>
          <w:sz w:val="24"/>
          <w:szCs w:val="24"/>
        </w:rPr>
      </w:pPr>
      <w:bookmarkStart w:id="4" w:name="Par202"/>
      <w:bookmarkEnd w:id="4"/>
      <w:r w:rsidRPr="00B154D2">
        <w:rPr>
          <w:rFonts w:ascii="Times New Roman" w:hAnsi="Times New Roman" w:cs="Times New Roman"/>
          <w:sz w:val="24"/>
          <w:szCs w:val="24"/>
        </w:rPr>
        <w:t xml:space="preserve">1.4.3. Заказчик не позднее 10-го числа месяца, следующего за </w:t>
      </w:r>
      <w:proofErr w:type="gramStart"/>
      <w:r w:rsidRPr="00B154D2">
        <w:rPr>
          <w:rFonts w:ascii="Times New Roman" w:hAnsi="Times New Roman" w:cs="Times New Roman"/>
          <w:sz w:val="24"/>
          <w:szCs w:val="24"/>
        </w:rPr>
        <w:t>отчетным</w:t>
      </w:r>
      <w:proofErr w:type="gramEnd"/>
      <w:r w:rsidRPr="00B154D2">
        <w:rPr>
          <w:rFonts w:ascii="Times New Roman" w:hAnsi="Times New Roman" w:cs="Times New Roman"/>
          <w:sz w:val="24"/>
          <w:szCs w:val="24"/>
        </w:rPr>
        <w:t>, размещает в ЕИС, на официальном сайте:</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Закона о закупках товаров, работ, услуг отдельными видами юридических лиц;</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2) сведения о количестве и стоимости договоров, заключенных по результатам закупки у единственного поставщика;</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B17184" w:rsidRPr="00B154D2" w:rsidRDefault="00B17184" w:rsidP="00B17184">
      <w:pPr>
        <w:pStyle w:val="ConsPlusNormal"/>
        <w:ind w:firstLine="540"/>
        <w:jc w:val="both"/>
        <w:rPr>
          <w:rFonts w:ascii="Times New Roman" w:hAnsi="Times New Roman" w:cs="Times New Roman"/>
          <w:sz w:val="24"/>
          <w:szCs w:val="24"/>
        </w:rPr>
      </w:pPr>
      <w:bookmarkStart w:id="5" w:name="Par206"/>
      <w:bookmarkEnd w:id="5"/>
      <w:r w:rsidRPr="00B154D2">
        <w:rPr>
          <w:rFonts w:ascii="Times New Roman" w:hAnsi="Times New Roman" w:cs="Times New Roman"/>
          <w:sz w:val="24"/>
          <w:szCs w:val="24"/>
        </w:rPr>
        <w:t>1.4.4. Заказчик не позднее 1 февраля года, следующего за отчетным, размещает в ЕИС, на официальном сайте годовой отчет о закупке товаров, работ, услуг у СМСП, если в отчетном году Заказчик обязан был осуществить определенный объем закупок у таких субъектов.</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1.4.5. Содержание извещения и документации о закупке формируется исходя из выбранного способа закупки.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1.4.6. В течение трех дней со дня принятия решения о внесении изменений в извещение, документацию о закупке или в течение трех рабочих дней с даты поступления запроса о предоставлении разъяснений положений документации такие изменения, разъяснения размещаются Заказчиком в ЕИС, на официальном сайте и на электронной площадке. Если в извещение, документацию о закупке внесены изменения, срок подачи заявок на участие в ней должен быть продлен следующим образом. </w:t>
      </w:r>
      <w:proofErr w:type="gramStart"/>
      <w:r w:rsidRPr="00B154D2">
        <w:rPr>
          <w:rFonts w:ascii="Times New Roman" w:hAnsi="Times New Roman" w:cs="Times New Roman"/>
          <w:sz w:val="24"/>
          <w:szCs w:val="24"/>
        </w:rPr>
        <w:t>С даты размещения</w:t>
      </w:r>
      <w:proofErr w:type="gramEnd"/>
      <w:r w:rsidRPr="00B154D2">
        <w:rPr>
          <w:rFonts w:ascii="Times New Roman" w:hAnsi="Times New Roman" w:cs="Times New Roman"/>
          <w:sz w:val="24"/>
          <w:szCs w:val="24"/>
        </w:rPr>
        <w:t xml:space="preserve"> в ЕИС, на официальном сайте указанных изменений до даты окончания срока подачи заявок должно оставаться не менее половины срока подачи заявок, установленного Положением для данного способа закупки.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1.4.7. </w:t>
      </w:r>
      <w:proofErr w:type="gramStart"/>
      <w:r w:rsidRPr="00B154D2">
        <w:rPr>
          <w:rFonts w:ascii="Times New Roman" w:hAnsi="Times New Roman" w:cs="Times New Roman"/>
          <w:sz w:val="24"/>
          <w:szCs w:val="24"/>
        </w:rPr>
        <w:t>Протоколы, составляемые в ходе закупки, размещаются в ЕИС, на официальном сайте, за исключением случаев, предусмотренных Законом о закупках товаров, работ, услуг отдельными видами юридических лиц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roofErr w:type="gramEnd"/>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1.4.8. Заказчик вправе размещать информацию и на сайте Заказчика, за исключением информации, не подлежащей размещению в ЕИС или на официальном сайте, однако такое размещение не освобождает его от обязанности размещать сведения в ЕИС.</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При несоответствии информации в ЕИС и информации на сайте Заказчика достоверной считается информация, размещенная в ЕИС.</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w:t>
      </w:r>
    </w:p>
    <w:p w:rsidR="00B17184" w:rsidRPr="00B154D2" w:rsidRDefault="00B17184" w:rsidP="00B17184">
      <w:pPr>
        <w:pStyle w:val="ConsPlusNormal"/>
        <w:ind w:firstLine="540"/>
        <w:jc w:val="both"/>
        <w:rPr>
          <w:rFonts w:ascii="Times New Roman" w:hAnsi="Times New Roman" w:cs="Times New Roman"/>
          <w:sz w:val="24"/>
          <w:szCs w:val="24"/>
        </w:rPr>
      </w:pPr>
      <w:bookmarkStart w:id="6" w:name="Par213"/>
      <w:bookmarkEnd w:id="6"/>
      <w:r w:rsidRPr="00B154D2">
        <w:rPr>
          <w:rFonts w:ascii="Times New Roman" w:hAnsi="Times New Roman" w:cs="Times New Roman"/>
          <w:sz w:val="24"/>
          <w:szCs w:val="24"/>
        </w:rPr>
        <w:t xml:space="preserve">1.4.9. </w:t>
      </w:r>
      <w:proofErr w:type="gramStart"/>
      <w:r w:rsidRPr="00B154D2">
        <w:rPr>
          <w:rFonts w:ascii="Times New Roman" w:hAnsi="Times New Roman" w:cs="Times New Roman"/>
          <w:sz w:val="24"/>
          <w:szCs w:val="24"/>
        </w:rPr>
        <w:t xml:space="preserve">Не подлежат размещению в ЕИС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w:t>
      </w:r>
      <w:r w:rsidRPr="00B154D2">
        <w:rPr>
          <w:rFonts w:ascii="Times New Roman" w:hAnsi="Times New Roman" w:cs="Times New Roman"/>
          <w:sz w:val="24"/>
          <w:szCs w:val="24"/>
        </w:rPr>
        <w:lastRenderedPageBreak/>
        <w:t>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w:t>
      </w:r>
      <w:proofErr w:type="gramEnd"/>
      <w:r w:rsidRPr="00B154D2">
        <w:rPr>
          <w:rFonts w:ascii="Times New Roman" w:hAnsi="Times New Roman" w:cs="Times New Roman"/>
          <w:sz w:val="24"/>
          <w:szCs w:val="24"/>
        </w:rPr>
        <w:t xml:space="preserve"> объектов космической инфраструктуры, а также информация о заключении </w:t>
      </w:r>
      <w:proofErr w:type="gramStart"/>
      <w:r w:rsidRPr="00B154D2">
        <w:rPr>
          <w:rFonts w:ascii="Times New Roman" w:hAnsi="Times New Roman" w:cs="Times New Roman"/>
          <w:sz w:val="24"/>
          <w:szCs w:val="24"/>
        </w:rPr>
        <w:t>и</w:t>
      </w:r>
      <w:proofErr w:type="gramEnd"/>
      <w:r w:rsidRPr="00B154D2">
        <w:rPr>
          <w:rFonts w:ascii="Times New Roman" w:hAnsi="Times New Roman" w:cs="Times New Roman"/>
          <w:sz w:val="24"/>
          <w:szCs w:val="24"/>
        </w:rPr>
        <w:t xml:space="preserve">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юридических лиц, а также о заключении </w:t>
      </w:r>
      <w:proofErr w:type="gramStart"/>
      <w:r w:rsidRPr="00B154D2">
        <w:rPr>
          <w:rFonts w:ascii="Times New Roman" w:hAnsi="Times New Roman" w:cs="Times New Roman"/>
          <w:sz w:val="24"/>
          <w:szCs w:val="24"/>
        </w:rPr>
        <w:t>и</w:t>
      </w:r>
      <w:proofErr w:type="gramEnd"/>
      <w:r w:rsidRPr="00B154D2">
        <w:rPr>
          <w:rFonts w:ascii="Times New Roman" w:hAnsi="Times New Roman" w:cs="Times New Roman"/>
          <w:sz w:val="24"/>
          <w:szCs w:val="24"/>
        </w:rPr>
        <w:t xml:space="preserve"> об исполнении договоров, заключенных по результатам осуществления таких закупок, не подлежит размещению на официальном сайте.</w:t>
      </w:r>
    </w:p>
    <w:p w:rsidR="00B17184" w:rsidRPr="00B154D2" w:rsidRDefault="00B17184" w:rsidP="00B17184">
      <w:pPr>
        <w:pStyle w:val="ConsPlusNormal"/>
        <w:ind w:firstLine="540"/>
        <w:jc w:val="both"/>
        <w:rPr>
          <w:rFonts w:ascii="Times New Roman" w:hAnsi="Times New Roman" w:cs="Times New Roman"/>
          <w:sz w:val="24"/>
          <w:szCs w:val="24"/>
        </w:rPr>
      </w:pPr>
      <w:bookmarkStart w:id="7" w:name="Par214"/>
      <w:bookmarkEnd w:id="7"/>
      <w:r w:rsidRPr="00B154D2">
        <w:rPr>
          <w:rFonts w:ascii="Times New Roman" w:hAnsi="Times New Roman" w:cs="Times New Roman"/>
          <w:sz w:val="24"/>
          <w:szCs w:val="24"/>
        </w:rPr>
        <w:t>1.4.10. Заказчик вправе не размещать в ЕИС следующую информацию:</w:t>
      </w:r>
    </w:p>
    <w:p w:rsidR="00B17184" w:rsidRPr="00B154D2" w:rsidRDefault="00B17184" w:rsidP="00B17184">
      <w:pPr>
        <w:pStyle w:val="ConsPlusNormal"/>
        <w:ind w:firstLine="540"/>
        <w:jc w:val="both"/>
        <w:rPr>
          <w:rFonts w:ascii="Times New Roman" w:hAnsi="Times New Roman" w:cs="Times New Roman"/>
          <w:sz w:val="24"/>
          <w:szCs w:val="24"/>
        </w:rPr>
      </w:pPr>
      <w:bookmarkStart w:id="8" w:name="Par215"/>
      <w:bookmarkEnd w:id="8"/>
      <w:r w:rsidRPr="00B154D2">
        <w:rPr>
          <w:rFonts w:ascii="Times New Roman" w:hAnsi="Times New Roman" w:cs="Times New Roman"/>
          <w:sz w:val="24"/>
          <w:szCs w:val="24"/>
        </w:rPr>
        <w:t>1) о закупке товаров, работ, услуг, стоимость которых не превышает сто тысяч рублей. В случае</w:t>
      </w:r>
      <w:proofErr w:type="gramStart"/>
      <w:r w:rsidRPr="00B154D2">
        <w:rPr>
          <w:rFonts w:ascii="Times New Roman" w:hAnsi="Times New Roman" w:cs="Times New Roman"/>
          <w:sz w:val="24"/>
          <w:szCs w:val="24"/>
        </w:rPr>
        <w:t>,</w:t>
      </w:r>
      <w:proofErr w:type="gramEnd"/>
      <w:r w:rsidRPr="00B154D2">
        <w:rPr>
          <w:rFonts w:ascii="Times New Roman" w:hAnsi="Times New Roman" w:cs="Times New Roman"/>
          <w:sz w:val="24"/>
          <w:szCs w:val="24"/>
        </w:rPr>
        <w:t xml:space="preserve">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рублей;</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1.4.11. Заказчик дополнительно вправе </w:t>
      </w:r>
      <w:proofErr w:type="gramStart"/>
      <w:r w:rsidRPr="00B154D2">
        <w:rPr>
          <w:rFonts w:ascii="Times New Roman" w:hAnsi="Times New Roman" w:cs="Times New Roman"/>
          <w:sz w:val="24"/>
          <w:szCs w:val="24"/>
        </w:rPr>
        <w:t>разместить информацию</w:t>
      </w:r>
      <w:proofErr w:type="gramEnd"/>
      <w:r w:rsidRPr="00B154D2">
        <w:rPr>
          <w:rFonts w:ascii="Times New Roman" w:hAnsi="Times New Roman" w:cs="Times New Roman"/>
          <w:sz w:val="24"/>
          <w:szCs w:val="24"/>
        </w:rPr>
        <w:t xml:space="preserve"> на сайте Заказчика в информационно-телекоммуникационной сети "Интернет", за исключением информации, не подлежащей в соответствии с Законом о закупках товаров, работ, услуг отдельными видами юридических лиц размещению в единой информационной системе или на официальном сайте.</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1.4.12. Положение, информация о закупке, планы закупки, размещенные в ЕИС и на официальном сайте и сайте Заказчика, доступны для ознакомления без взимания платы.</w:t>
      </w:r>
    </w:p>
    <w:p w:rsidR="00B17184" w:rsidRPr="00B154D2" w:rsidRDefault="00B17184" w:rsidP="00B17184">
      <w:pPr>
        <w:pStyle w:val="ConsPlusNormal"/>
        <w:jc w:val="both"/>
        <w:rPr>
          <w:rFonts w:ascii="Times New Roman" w:hAnsi="Times New Roman" w:cs="Times New Roman"/>
          <w:sz w:val="24"/>
          <w:szCs w:val="24"/>
        </w:rPr>
      </w:pPr>
    </w:p>
    <w:p w:rsidR="00B17184" w:rsidRPr="00B154D2" w:rsidRDefault="00B17184" w:rsidP="00B17184">
      <w:pPr>
        <w:pStyle w:val="ConsPlusNormal"/>
        <w:jc w:val="center"/>
        <w:outlineLvl w:val="2"/>
        <w:rPr>
          <w:rFonts w:ascii="Times New Roman" w:hAnsi="Times New Roman" w:cs="Times New Roman"/>
          <w:sz w:val="24"/>
          <w:szCs w:val="24"/>
        </w:rPr>
      </w:pPr>
      <w:r w:rsidRPr="00B154D2">
        <w:rPr>
          <w:rFonts w:ascii="Times New Roman" w:hAnsi="Times New Roman" w:cs="Times New Roman"/>
          <w:b/>
          <w:bCs/>
          <w:sz w:val="24"/>
          <w:szCs w:val="24"/>
        </w:rPr>
        <w:t>1.5. Планирование закупок</w:t>
      </w:r>
    </w:p>
    <w:p w:rsidR="00B17184" w:rsidRPr="00B154D2" w:rsidRDefault="00B17184" w:rsidP="00B17184">
      <w:pPr>
        <w:pStyle w:val="ConsPlusNormal"/>
        <w:jc w:val="both"/>
        <w:rPr>
          <w:rFonts w:ascii="Times New Roman" w:hAnsi="Times New Roman" w:cs="Times New Roman"/>
          <w:sz w:val="24"/>
          <w:szCs w:val="24"/>
        </w:rPr>
      </w:pP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1.5.1. </w:t>
      </w:r>
      <w:proofErr w:type="gramStart"/>
      <w:r w:rsidRPr="00B154D2">
        <w:rPr>
          <w:rFonts w:ascii="Times New Roman" w:hAnsi="Times New Roman" w:cs="Times New Roman"/>
          <w:sz w:val="24"/>
          <w:szCs w:val="24"/>
        </w:rPr>
        <w:t>При планировании закупок Заказчик руководствуется Правилами формирования плана закупки товаров (работ, услуг), утвержденными постановлением Правительства Российской Федерации от 17 сентября 2012 г. N 932 "Об утверждении Правил формирования плана закупки товаров (работ, услуг) и требований к форме такого плана" (далее - Правила формирования плана закупки) и требованиями к форме плана закупки товаров (работ, услуг), утвержденными постановлением Правительства Российской Федерации от 17</w:t>
      </w:r>
      <w:proofErr w:type="gramEnd"/>
      <w:r w:rsidRPr="00B154D2">
        <w:rPr>
          <w:rFonts w:ascii="Times New Roman" w:hAnsi="Times New Roman" w:cs="Times New Roman"/>
          <w:sz w:val="24"/>
          <w:szCs w:val="24"/>
        </w:rPr>
        <w:t xml:space="preserve"> сентября 2012 г. N 932 "Об утверждении Правил формирования плана закупки товаров (работ, услуг) и требований к форме такого плана".</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1.5.2. Планирование закупок осуществляется исходя из оценки потребностей Заказчика в товарах, работах, услугах.</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1.5.3. Планирование закупок товаров, работ, услуг Заказчика проводится путем составления плана закупки на календарный год и его размещения в ЕИС, на официальном сайте ЕИС в информационно-телекоммуникационной сети "Интернет". План закупки является основанием для осуществления закупок.</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1.5.4. План закупки товаров, работ, услуг на очередной календарный год </w:t>
      </w:r>
      <w:proofErr w:type="gramStart"/>
      <w:r w:rsidRPr="00B154D2">
        <w:rPr>
          <w:rFonts w:ascii="Times New Roman" w:hAnsi="Times New Roman" w:cs="Times New Roman"/>
          <w:sz w:val="24"/>
          <w:szCs w:val="24"/>
        </w:rPr>
        <w:t>формируется на основании заявок структурных подразделений Заказчика и утверждается</w:t>
      </w:r>
      <w:proofErr w:type="gramEnd"/>
      <w:r w:rsidRPr="00B154D2">
        <w:rPr>
          <w:rFonts w:ascii="Times New Roman" w:hAnsi="Times New Roman" w:cs="Times New Roman"/>
          <w:sz w:val="24"/>
          <w:szCs w:val="24"/>
        </w:rPr>
        <w:t xml:space="preserve"> приказом его руководителя.</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1.5.5. План закупки должен иметь помесячную или поквартальную разбивку.</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lastRenderedPageBreak/>
        <w:t>1.5.6. В план закупки не включаются сведения о закупках, предусмотренных пункте 4 Правил формирования плана закупки.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1.5.7. В плане закупки могут не отражаться сведения о закупках, указанные в абзаце 2 пункт 4 Правил формирования плана закупки.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1.5.8. Изменения в план закупки могут вноситься в следующих случаях:</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десять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3) наступили непредвиденные обстоятельства (аварии, чрезвычайной ситуации);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4) у Заказчика возникли обязательства исполнителя по договору;</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5) в иных случаях, установленных в Положении и других документах Заказчика, связанных с проведением конкурентных закупок.</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1.5.9. Утратил силу. - Приказ Госслужбы ЧР по конкурентной политике и тарифам от 26.10.2022 N 01/06-118.</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1.5.10. Если закупка товаров, работ, услуг осуществляется конкурентными способами, изменения в план закупки должны вноситься до размещения в ЕИС, на официальном сайте извещения о закупке, документации о закупке или вносимых в них изменений.</w:t>
      </w:r>
    </w:p>
    <w:p w:rsidR="00B17184" w:rsidRPr="00B154D2" w:rsidRDefault="00B17184" w:rsidP="00B17184">
      <w:pPr>
        <w:pStyle w:val="ConsPlusNormal"/>
        <w:jc w:val="both"/>
        <w:rPr>
          <w:rFonts w:ascii="Times New Roman" w:hAnsi="Times New Roman" w:cs="Times New Roman"/>
          <w:sz w:val="24"/>
          <w:szCs w:val="24"/>
        </w:rPr>
      </w:pPr>
    </w:p>
    <w:p w:rsidR="00B17184" w:rsidRPr="00B154D2" w:rsidRDefault="00B17184" w:rsidP="00B17184">
      <w:pPr>
        <w:pStyle w:val="ConsPlusNormal"/>
        <w:jc w:val="center"/>
        <w:outlineLvl w:val="2"/>
        <w:rPr>
          <w:rFonts w:ascii="Times New Roman" w:hAnsi="Times New Roman" w:cs="Times New Roman"/>
          <w:sz w:val="24"/>
          <w:szCs w:val="24"/>
        </w:rPr>
      </w:pPr>
      <w:r w:rsidRPr="00B154D2">
        <w:rPr>
          <w:rFonts w:ascii="Times New Roman" w:hAnsi="Times New Roman" w:cs="Times New Roman"/>
          <w:b/>
          <w:bCs/>
          <w:sz w:val="24"/>
          <w:szCs w:val="24"/>
        </w:rPr>
        <w:t>1.6. Полномочия Заказчика</w:t>
      </w:r>
    </w:p>
    <w:p w:rsidR="00B17184" w:rsidRPr="00B154D2" w:rsidRDefault="00B17184" w:rsidP="00B17184">
      <w:pPr>
        <w:pStyle w:val="ConsPlusNormal"/>
        <w:jc w:val="center"/>
        <w:rPr>
          <w:rFonts w:ascii="Times New Roman" w:hAnsi="Times New Roman" w:cs="Times New Roman"/>
          <w:sz w:val="24"/>
          <w:szCs w:val="24"/>
        </w:rPr>
      </w:pPr>
      <w:r w:rsidRPr="00B154D2">
        <w:rPr>
          <w:rFonts w:ascii="Times New Roman" w:hAnsi="Times New Roman" w:cs="Times New Roman"/>
          <w:b/>
          <w:bCs/>
          <w:sz w:val="24"/>
          <w:szCs w:val="24"/>
        </w:rPr>
        <w:t>при подготовке и проведении закупки</w:t>
      </w:r>
    </w:p>
    <w:p w:rsidR="00B17184" w:rsidRPr="00B154D2" w:rsidRDefault="00B17184" w:rsidP="00B17184">
      <w:pPr>
        <w:pStyle w:val="ConsPlusNormal"/>
        <w:jc w:val="both"/>
        <w:rPr>
          <w:rFonts w:ascii="Times New Roman" w:hAnsi="Times New Roman" w:cs="Times New Roman"/>
          <w:sz w:val="24"/>
          <w:szCs w:val="24"/>
        </w:rPr>
      </w:pP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1.6.1. Заказчик при подготовке и проведении закупки осуществляет следующие действия с </w:t>
      </w:r>
      <w:r w:rsidRPr="003C24B1">
        <w:rPr>
          <w:rFonts w:ascii="Times New Roman" w:hAnsi="Times New Roman" w:cs="Times New Roman"/>
          <w:sz w:val="24"/>
          <w:szCs w:val="24"/>
        </w:rPr>
        <w:t xml:space="preserve">учетом </w:t>
      </w:r>
      <w:hyperlink w:anchor="Par609" w:tooltip="1.13. Порядок определения поставщика (исполнителя," w:history="1">
        <w:r w:rsidRPr="003C24B1">
          <w:rPr>
            <w:rFonts w:ascii="Times New Roman" w:hAnsi="Times New Roman" w:cs="Times New Roman"/>
            <w:sz w:val="24"/>
            <w:szCs w:val="24"/>
          </w:rPr>
          <w:t>подраздела 1.13</w:t>
        </w:r>
      </w:hyperlink>
      <w:r w:rsidRPr="003C24B1">
        <w:rPr>
          <w:rFonts w:ascii="Times New Roman" w:hAnsi="Times New Roman" w:cs="Times New Roman"/>
          <w:sz w:val="24"/>
          <w:szCs w:val="24"/>
        </w:rPr>
        <w:t xml:space="preserve"> Положения</w:t>
      </w:r>
      <w:r w:rsidRPr="00B154D2">
        <w:rPr>
          <w:rFonts w:ascii="Times New Roman" w:hAnsi="Times New Roman" w:cs="Times New Roman"/>
          <w:sz w:val="24"/>
          <w:szCs w:val="24"/>
        </w:rPr>
        <w:t>:</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 формирует потребности в товаре, работе, услуге;</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2) определяет предмет закупки и способ ее проведения в соответствии с планом закупки;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3) рассматривает обоснование потребности в закупке у единственного поставщика, поступившее от структурных подразделений Заказчика;</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Положением;</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5) </w:t>
      </w:r>
      <w:proofErr w:type="gramStart"/>
      <w:r w:rsidRPr="00B154D2">
        <w:rPr>
          <w:rFonts w:ascii="Times New Roman" w:hAnsi="Times New Roman" w:cs="Times New Roman"/>
          <w:sz w:val="24"/>
          <w:szCs w:val="24"/>
        </w:rPr>
        <w:t>определяет и обосновывает</w:t>
      </w:r>
      <w:proofErr w:type="gramEnd"/>
      <w:r w:rsidRPr="00B154D2">
        <w:rPr>
          <w:rFonts w:ascii="Times New Roman" w:hAnsi="Times New Roman" w:cs="Times New Roman"/>
          <w:sz w:val="24"/>
          <w:szCs w:val="24"/>
        </w:rPr>
        <w:t xml:space="preserve"> начальную (максимальную) цену договора, цену договора с единственным поставщиком, цену единицы товара (работы, услуги), определяет формулы цены и максимальное значение цены договора;</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6) разрабатывает извещение и документацию о закупке согласно требованиям законодательства и Положения;</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7) разрабатывает формы документов, которые участникам закупки следует заполнить при подготовке заявок;</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8) готовит разъяснения положений документации о закупке и изменения, вносимые в нее;</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9) размещает в ЕИС, на официальном сайте и на электронной площадке извещение о проведении конкурентной закупки, документацию о такой закупке, разъяснения положений документации о закупке и изменения, вносимые в нее;</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10) заключает договор по итогам процедуры закупки;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11) контролирует исполнение договора;</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12) оценивает эффективность закупки.</w:t>
      </w:r>
    </w:p>
    <w:p w:rsidR="00B17184" w:rsidRPr="00B154D2" w:rsidRDefault="00B17184" w:rsidP="00B17184">
      <w:pPr>
        <w:pStyle w:val="ConsPlusNormal"/>
        <w:jc w:val="both"/>
        <w:rPr>
          <w:rFonts w:ascii="Times New Roman" w:hAnsi="Times New Roman" w:cs="Times New Roman"/>
          <w:sz w:val="24"/>
          <w:szCs w:val="24"/>
        </w:rPr>
      </w:pPr>
    </w:p>
    <w:p w:rsidR="00B17184" w:rsidRPr="00B154D2" w:rsidRDefault="00B17184" w:rsidP="00B17184">
      <w:pPr>
        <w:pStyle w:val="ConsPlusNormal"/>
        <w:jc w:val="center"/>
        <w:outlineLvl w:val="2"/>
        <w:rPr>
          <w:rFonts w:ascii="Times New Roman" w:hAnsi="Times New Roman" w:cs="Times New Roman"/>
          <w:sz w:val="24"/>
          <w:szCs w:val="24"/>
        </w:rPr>
      </w:pPr>
      <w:r w:rsidRPr="00B154D2">
        <w:rPr>
          <w:rFonts w:ascii="Times New Roman" w:hAnsi="Times New Roman" w:cs="Times New Roman"/>
          <w:b/>
          <w:bCs/>
          <w:sz w:val="24"/>
          <w:szCs w:val="24"/>
        </w:rPr>
        <w:t>1.7. Комиссия по осуществлению закупок</w:t>
      </w:r>
    </w:p>
    <w:p w:rsidR="00B17184" w:rsidRPr="00B154D2" w:rsidRDefault="00B17184" w:rsidP="00B17184">
      <w:pPr>
        <w:pStyle w:val="ConsPlusNormal"/>
        <w:jc w:val="both"/>
        <w:rPr>
          <w:rFonts w:ascii="Times New Roman" w:hAnsi="Times New Roman" w:cs="Times New Roman"/>
          <w:sz w:val="24"/>
          <w:szCs w:val="24"/>
        </w:rPr>
      </w:pPr>
    </w:p>
    <w:p w:rsidR="00B17184" w:rsidRPr="003C24B1"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1.7.1. Заказчик создает комиссию по осуществлению конкурентных закупок, закупки, </w:t>
      </w:r>
      <w:r w:rsidRPr="00B154D2">
        <w:rPr>
          <w:rFonts w:ascii="Times New Roman" w:hAnsi="Times New Roman" w:cs="Times New Roman"/>
          <w:sz w:val="24"/>
          <w:szCs w:val="24"/>
        </w:rPr>
        <w:lastRenderedPageBreak/>
        <w:t xml:space="preserve">проводимой согласно </w:t>
      </w:r>
      <w:hyperlink w:anchor="Par1140" w:tooltip="6.11. Закупка товара (работ, услуг) в соответствии с подпунктом 1 пункта 6.2 Положения (далее - Малая закупка) может осуществляться с использованием функционала одной из автоматизированных систем, функционирующих на электронных площадках, включенных в перечень" w:history="1">
        <w:r w:rsidRPr="003C24B1">
          <w:rPr>
            <w:rFonts w:ascii="Times New Roman" w:hAnsi="Times New Roman" w:cs="Times New Roman"/>
            <w:sz w:val="24"/>
            <w:szCs w:val="24"/>
          </w:rPr>
          <w:t>пунктами 6.11</w:t>
        </w:r>
      </w:hyperlink>
      <w:r w:rsidRPr="003C24B1">
        <w:rPr>
          <w:rFonts w:ascii="Times New Roman" w:hAnsi="Times New Roman" w:cs="Times New Roman"/>
          <w:sz w:val="24"/>
          <w:szCs w:val="24"/>
        </w:rPr>
        <w:t xml:space="preserve"> и </w:t>
      </w:r>
      <w:hyperlink w:anchor="Par1248" w:tooltip="7.2.17. Для осуществления закупок, предусмотренных подпунктом 2 пункта 7.1.1 Положения, Заказчик вправе провести закупку неконкурентным способом, порядок проведения которого предусмотрен пунктом 20.1 Положения об особенностях участия СМСП в закупках, (далее - " w:history="1">
        <w:r w:rsidRPr="003C24B1">
          <w:rPr>
            <w:rFonts w:ascii="Times New Roman" w:hAnsi="Times New Roman" w:cs="Times New Roman"/>
            <w:sz w:val="24"/>
            <w:szCs w:val="24"/>
          </w:rPr>
          <w:t>7.2.17</w:t>
        </w:r>
      </w:hyperlink>
      <w:r w:rsidRPr="003C24B1">
        <w:rPr>
          <w:rFonts w:ascii="Times New Roman" w:hAnsi="Times New Roman" w:cs="Times New Roman"/>
          <w:sz w:val="24"/>
          <w:szCs w:val="24"/>
        </w:rPr>
        <w:t xml:space="preserve"> Положения (комиссию по закупкам или закупочную комиссию), чтобы определить поставщика (исполнителя, подрядчика) по результатам проведения конкурентной закупки (кроме случая, указанного в </w:t>
      </w:r>
      <w:hyperlink w:anchor="Par313" w:tooltip="1.7.7. При определении поставщика (подрядчика, исполнителя) в случае заключения Заказчиком соглашения с Организатором закупок в соответствии с подразделом 1.13 Положения комиссию по осуществлению конкурентных закупок создает Организатор закупок. Деятельность т" w:history="1">
        <w:r w:rsidRPr="003C24B1">
          <w:rPr>
            <w:rFonts w:ascii="Times New Roman" w:hAnsi="Times New Roman" w:cs="Times New Roman"/>
            <w:sz w:val="24"/>
            <w:szCs w:val="24"/>
          </w:rPr>
          <w:t>пункте 1.7.7</w:t>
        </w:r>
      </w:hyperlink>
      <w:r w:rsidRPr="003C24B1">
        <w:rPr>
          <w:rFonts w:ascii="Times New Roman" w:hAnsi="Times New Roman" w:cs="Times New Roman"/>
          <w:sz w:val="24"/>
          <w:szCs w:val="24"/>
        </w:rPr>
        <w:t xml:space="preserve"> Положения), закупки, проводимой согласно пунктами 6.11 и 7.2.17 Положения.</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 xml:space="preserve">1.7.2. Деятельность комиссии по закупкам регламентируется положением о закупочной комиссии, которое утверждается приказом Заказчика (кроме случая, указанного в </w:t>
      </w:r>
      <w:hyperlink w:anchor="Par313" w:tooltip="1.7.7. При определении поставщика (подрядчика, исполнителя) в случае заключения Заказчиком соглашения с Организатором закупок в соответствии с подразделом 1.13 Положения комиссию по осуществлению конкурентных закупок создает Организатор закупок. Деятельность т" w:history="1">
        <w:r w:rsidRPr="003C24B1">
          <w:rPr>
            <w:rFonts w:ascii="Times New Roman" w:hAnsi="Times New Roman" w:cs="Times New Roman"/>
            <w:sz w:val="24"/>
            <w:szCs w:val="24"/>
          </w:rPr>
          <w:t>пункте 1.7.7</w:t>
        </w:r>
      </w:hyperlink>
      <w:r w:rsidRPr="003C24B1">
        <w:rPr>
          <w:rFonts w:ascii="Times New Roman" w:hAnsi="Times New Roman" w:cs="Times New Roman"/>
          <w:sz w:val="24"/>
          <w:szCs w:val="24"/>
        </w:rPr>
        <w:t xml:space="preserve"> Положения). В положении о закупочной комиссии должны быть отражены:</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 порядок утверждения и изменения состава комиссии;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2) периодичность ротации комиссии;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3) состав комиссии и круг компетенций ее членов;</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4) требования к членам комиссии;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5) функции комиссии при проведении закупки каждым из способов, предусмотренных Положением;</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6) права и обязанности членов комиссии;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7) порядок организации работы комиссии;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8) порядок принятия решений комиссией;</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9) иные сведения по усмотрению Заказчика.</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1.7.3.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Членами комиссии по осуществлению закупок не могут быть:</w:t>
      </w:r>
    </w:p>
    <w:p w:rsidR="00B17184" w:rsidRPr="00B154D2" w:rsidRDefault="00B17184" w:rsidP="00B17184">
      <w:pPr>
        <w:pStyle w:val="ConsPlusNormal"/>
        <w:ind w:firstLine="540"/>
        <w:jc w:val="both"/>
        <w:rPr>
          <w:rFonts w:ascii="Times New Roman" w:hAnsi="Times New Roman" w:cs="Times New Roman"/>
          <w:sz w:val="24"/>
          <w:szCs w:val="24"/>
        </w:rPr>
      </w:pPr>
      <w:proofErr w:type="gramStart"/>
      <w:r w:rsidRPr="00B154D2">
        <w:rPr>
          <w:rFonts w:ascii="Times New Roman" w:hAnsi="Times New Roman" w:cs="Times New Roman"/>
          <w:sz w:val="24"/>
          <w:szCs w:val="24"/>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proofErr w:type="gramEnd"/>
      <w:r w:rsidRPr="00B154D2">
        <w:rPr>
          <w:rFonts w:ascii="Times New Roman" w:hAnsi="Times New Roman" w:cs="Times New Roman"/>
          <w:sz w:val="24"/>
          <w:szCs w:val="24"/>
        </w:rPr>
        <w:t xml:space="preserve"> Понятие "личная заинтересованность" используется в значении, указанном в Федеральном законе от 25 декабря 2008 года N 273-ФЗ "О противодействии коррупции";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2) физические лица, являющиеся участниками (акционерами) организаций, подавших заявки на участие в закупке, членами их органов управления, кредиторами указанных участников закупки;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3) иные лица:</w:t>
      </w:r>
    </w:p>
    <w:p w:rsidR="00B17184" w:rsidRPr="00B154D2" w:rsidRDefault="00B17184" w:rsidP="00B17184">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2948"/>
      </w:tblGrid>
      <w:tr w:rsidR="00B17184" w:rsidRPr="00B154D2" w:rsidTr="00BF55BE">
        <w:tc>
          <w:tcPr>
            <w:tcW w:w="454" w:type="dxa"/>
            <w:tcBorders>
              <w:top w:val="single" w:sz="4" w:space="0" w:color="auto"/>
              <w:left w:val="single" w:sz="4" w:space="0" w:color="auto"/>
              <w:bottom w:val="single" w:sz="4" w:space="0" w:color="auto"/>
              <w:right w:val="single" w:sz="4" w:space="0" w:color="auto"/>
            </w:tcBorders>
          </w:tcPr>
          <w:p w:rsidR="00B17184" w:rsidRPr="00B154D2" w:rsidRDefault="00B17184" w:rsidP="00BF55BE">
            <w:pPr>
              <w:pStyle w:val="ConsPlusNormal"/>
              <w:jc w:val="center"/>
              <w:rPr>
                <w:rFonts w:ascii="Times New Roman" w:hAnsi="Times New Roman" w:cs="Times New Roman"/>
                <w:sz w:val="24"/>
                <w:szCs w:val="24"/>
              </w:rPr>
            </w:pPr>
            <w:r w:rsidRPr="00B154D2">
              <w:rPr>
                <w:rFonts w:ascii="Times New Roman" w:hAnsi="Times New Roman" w:cs="Times New Roman"/>
                <w:sz w:val="24"/>
                <w:szCs w:val="24"/>
              </w:rPr>
              <w:t>N</w:t>
            </w:r>
          </w:p>
          <w:p w:rsidR="00B17184" w:rsidRPr="00B154D2" w:rsidRDefault="00B17184" w:rsidP="00BF55BE">
            <w:pPr>
              <w:pStyle w:val="ConsPlusNormal"/>
              <w:jc w:val="center"/>
              <w:rPr>
                <w:rFonts w:ascii="Times New Roman" w:hAnsi="Times New Roman" w:cs="Times New Roman"/>
                <w:sz w:val="24"/>
                <w:szCs w:val="24"/>
              </w:rPr>
            </w:pPr>
            <w:proofErr w:type="spellStart"/>
            <w:r w:rsidRPr="00B154D2">
              <w:rPr>
                <w:rFonts w:ascii="Times New Roman" w:hAnsi="Times New Roman" w:cs="Times New Roman"/>
                <w:sz w:val="24"/>
                <w:szCs w:val="24"/>
              </w:rPr>
              <w:t>п</w:t>
            </w:r>
            <w:r>
              <w:rPr>
                <w:rFonts w:ascii="Times New Roman" w:hAnsi="Times New Roman" w:cs="Times New Roman"/>
                <w:sz w:val="24"/>
                <w:szCs w:val="24"/>
              </w:rPr>
              <w:t>п</w:t>
            </w:r>
            <w:proofErr w:type="spellEnd"/>
            <w:r w:rsidRPr="00B154D2">
              <w:rPr>
                <w:rFonts w:ascii="Times New Roman" w:hAnsi="Times New Roman" w:cs="Times New Roman"/>
                <w:sz w:val="24"/>
                <w:szCs w:val="24"/>
              </w:rPr>
              <w:t>/</w:t>
            </w:r>
            <w:proofErr w:type="gramStart"/>
            <w:r w:rsidRPr="00B154D2">
              <w:rPr>
                <w:rFonts w:ascii="Times New Roman" w:hAnsi="Times New Roman" w:cs="Times New Roman"/>
                <w:sz w:val="24"/>
                <w:szCs w:val="24"/>
              </w:rPr>
              <w:t>п</w:t>
            </w:r>
            <w:proofErr w:type="gramEnd"/>
          </w:p>
        </w:tc>
        <w:tc>
          <w:tcPr>
            <w:tcW w:w="2948" w:type="dxa"/>
            <w:tcBorders>
              <w:top w:val="single" w:sz="4" w:space="0" w:color="auto"/>
              <w:left w:val="single" w:sz="4" w:space="0" w:color="auto"/>
              <w:bottom w:val="single" w:sz="4" w:space="0" w:color="auto"/>
              <w:right w:val="single" w:sz="4" w:space="0" w:color="auto"/>
            </w:tcBorders>
          </w:tcPr>
          <w:p w:rsidR="00B17184" w:rsidRPr="00B154D2" w:rsidRDefault="00B17184" w:rsidP="00BF55BE">
            <w:pPr>
              <w:pStyle w:val="ConsPlusNormal"/>
              <w:jc w:val="center"/>
              <w:rPr>
                <w:rFonts w:ascii="Times New Roman" w:hAnsi="Times New Roman" w:cs="Times New Roman"/>
                <w:sz w:val="24"/>
                <w:szCs w:val="24"/>
              </w:rPr>
            </w:pPr>
            <w:r w:rsidRPr="00B154D2">
              <w:rPr>
                <w:rFonts w:ascii="Times New Roman" w:hAnsi="Times New Roman" w:cs="Times New Roman"/>
                <w:sz w:val="24"/>
                <w:szCs w:val="24"/>
              </w:rPr>
              <w:t>Должность</w:t>
            </w:r>
          </w:p>
        </w:tc>
      </w:tr>
      <w:tr w:rsidR="00B17184" w:rsidRPr="00B154D2" w:rsidTr="00BF55BE">
        <w:tc>
          <w:tcPr>
            <w:tcW w:w="454" w:type="dxa"/>
            <w:tcBorders>
              <w:top w:val="single" w:sz="4" w:space="0" w:color="auto"/>
              <w:left w:val="single" w:sz="4" w:space="0" w:color="auto"/>
              <w:bottom w:val="single" w:sz="4" w:space="0" w:color="auto"/>
              <w:right w:val="single" w:sz="4" w:space="0" w:color="auto"/>
            </w:tcBorders>
          </w:tcPr>
          <w:p w:rsidR="00B17184" w:rsidRPr="00B154D2" w:rsidRDefault="00B17184" w:rsidP="00BF55BE">
            <w:pPr>
              <w:pStyle w:val="ConsPlusNormal"/>
              <w:jc w:val="center"/>
              <w:rPr>
                <w:rFonts w:ascii="Times New Roman" w:hAnsi="Times New Roman" w:cs="Times New Roman"/>
                <w:sz w:val="24"/>
                <w:szCs w:val="24"/>
              </w:rPr>
            </w:pPr>
            <w:r w:rsidRPr="00B154D2">
              <w:rPr>
                <w:rFonts w:ascii="Times New Roman" w:hAnsi="Times New Roman" w:cs="Times New Roman"/>
                <w:sz w:val="24"/>
                <w:szCs w:val="24"/>
              </w:rPr>
              <w:t>1</w:t>
            </w:r>
          </w:p>
        </w:tc>
        <w:tc>
          <w:tcPr>
            <w:tcW w:w="2948" w:type="dxa"/>
            <w:tcBorders>
              <w:top w:val="single" w:sz="4" w:space="0" w:color="auto"/>
              <w:left w:val="single" w:sz="4" w:space="0" w:color="auto"/>
              <w:bottom w:val="single" w:sz="4" w:space="0" w:color="auto"/>
              <w:right w:val="single" w:sz="4" w:space="0" w:color="auto"/>
            </w:tcBorders>
          </w:tcPr>
          <w:p w:rsidR="00B17184" w:rsidRPr="00B154D2" w:rsidRDefault="00B17184" w:rsidP="00BF55BE">
            <w:pPr>
              <w:pStyle w:val="ConsPlusNormal"/>
              <w:rPr>
                <w:rFonts w:ascii="Times New Roman" w:hAnsi="Times New Roman" w:cs="Times New Roman"/>
                <w:sz w:val="24"/>
                <w:szCs w:val="24"/>
              </w:rPr>
            </w:pPr>
          </w:p>
        </w:tc>
      </w:tr>
      <w:tr w:rsidR="00B17184" w:rsidRPr="00B154D2" w:rsidTr="00BF55BE">
        <w:tc>
          <w:tcPr>
            <w:tcW w:w="454" w:type="dxa"/>
            <w:tcBorders>
              <w:top w:val="single" w:sz="4" w:space="0" w:color="auto"/>
              <w:left w:val="single" w:sz="4" w:space="0" w:color="auto"/>
              <w:bottom w:val="single" w:sz="4" w:space="0" w:color="auto"/>
              <w:right w:val="single" w:sz="4" w:space="0" w:color="auto"/>
            </w:tcBorders>
          </w:tcPr>
          <w:p w:rsidR="00B17184" w:rsidRPr="00B154D2" w:rsidRDefault="00B17184" w:rsidP="00BF55BE">
            <w:pPr>
              <w:pStyle w:val="ConsPlusNormal"/>
              <w:jc w:val="center"/>
              <w:rPr>
                <w:rFonts w:ascii="Times New Roman" w:hAnsi="Times New Roman" w:cs="Times New Roman"/>
                <w:sz w:val="24"/>
                <w:szCs w:val="24"/>
              </w:rPr>
            </w:pPr>
            <w:r w:rsidRPr="00B154D2">
              <w:rPr>
                <w:rFonts w:ascii="Times New Roman" w:hAnsi="Times New Roman" w:cs="Times New Roman"/>
                <w:sz w:val="24"/>
                <w:szCs w:val="24"/>
              </w:rPr>
              <w:t>2</w:t>
            </w:r>
          </w:p>
        </w:tc>
        <w:tc>
          <w:tcPr>
            <w:tcW w:w="2948" w:type="dxa"/>
            <w:tcBorders>
              <w:top w:val="single" w:sz="4" w:space="0" w:color="auto"/>
              <w:left w:val="single" w:sz="4" w:space="0" w:color="auto"/>
              <w:bottom w:val="single" w:sz="4" w:space="0" w:color="auto"/>
              <w:right w:val="single" w:sz="4" w:space="0" w:color="auto"/>
            </w:tcBorders>
          </w:tcPr>
          <w:p w:rsidR="00B17184" w:rsidRPr="00B154D2" w:rsidRDefault="00B17184" w:rsidP="00BF55BE">
            <w:pPr>
              <w:pStyle w:val="ConsPlusNormal"/>
              <w:rPr>
                <w:rFonts w:ascii="Times New Roman" w:hAnsi="Times New Roman" w:cs="Times New Roman"/>
                <w:sz w:val="24"/>
                <w:szCs w:val="24"/>
              </w:rPr>
            </w:pPr>
          </w:p>
        </w:tc>
      </w:tr>
      <w:tr w:rsidR="00B17184" w:rsidRPr="00B154D2" w:rsidTr="00BF55BE">
        <w:tc>
          <w:tcPr>
            <w:tcW w:w="454" w:type="dxa"/>
            <w:tcBorders>
              <w:top w:val="single" w:sz="4" w:space="0" w:color="auto"/>
              <w:left w:val="single" w:sz="4" w:space="0" w:color="auto"/>
              <w:bottom w:val="single" w:sz="4" w:space="0" w:color="auto"/>
              <w:right w:val="single" w:sz="4" w:space="0" w:color="auto"/>
            </w:tcBorders>
          </w:tcPr>
          <w:p w:rsidR="00B17184" w:rsidRPr="00B154D2" w:rsidRDefault="00B17184" w:rsidP="00BF55BE">
            <w:pPr>
              <w:pStyle w:val="ConsPlusNormal"/>
              <w:jc w:val="center"/>
              <w:rPr>
                <w:rFonts w:ascii="Times New Roman" w:hAnsi="Times New Roman" w:cs="Times New Roman"/>
                <w:sz w:val="24"/>
                <w:szCs w:val="24"/>
              </w:rPr>
            </w:pPr>
            <w:r w:rsidRPr="00B154D2">
              <w:rPr>
                <w:rFonts w:ascii="Times New Roman" w:hAnsi="Times New Roman" w:cs="Times New Roman"/>
                <w:sz w:val="24"/>
                <w:szCs w:val="24"/>
              </w:rPr>
              <w:t>...</w:t>
            </w:r>
          </w:p>
        </w:tc>
        <w:tc>
          <w:tcPr>
            <w:tcW w:w="2948" w:type="dxa"/>
            <w:tcBorders>
              <w:top w:val="single" w:sz="4" w:space="0" w:color="auto"/>
              <w:left w:val="single" w:sz="4" w:space="0" w:color="auto"/>
              <w:bottom w:val="single" w:sz="4" w:space="0" w:color="auto"/>
              <w:right w:val="single" w:sz="4" w:space="0" w:color="auto"/>
            </w:tcBorders>
          </w:tcPr>
          <w:p w:rsidR="00B17184" w:rsidRPr="00B154D2" w:rsidRDefault="00B17184" w:rsidP="00BF55BE">
            <w:pPr>
              <w:pStyle w:val="ConsPlusNormal"/>
              <w:rPr>
                <w:rFonts w:ascii="Times New Roman" w:hAnsi="Times New Roman" w:cs="Times New Roman"/>
                <w:sz w:val="24"/>
                <w:szCs w:val="24"/>
              </w:rPr>
            </w:pPr>
          </w:p>
        </w:tc>
      </w:tr>
    </w:tbl>
    <w:p w:rsidR="00B17184" w:rsidRPr="00B154D2" w:rsidRDefault="00B17184" w:rsidP="00B17184">
      <w:pPr>
        <w:pStyle w:val="ConsPlusNormal"/>
        <w:jc w:val="both"/>
        <w:rPr>
          <w:rFonts w:ascii="Times New Roman" w:hAnsi="Times New Roman" w:cs="Times New Roman"/>
          <w:sz w:val="24"/>
          <w:szCs w:val="24"/>
        </w:rPr>
      </w:pP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Член комиссии по осуществлению закупок обязан незамедлительно сообщить Заказчику, принявшему решение о создании комиссии, о возникновении обстоятельств, предусмотренных настоящим пунктом. В случае выявления в составе комиссии физических лиц, указанных в настоящем пункте Заказчик, принявший решение о создании комиссии, обязан незамедлительно их заменить другими физическими лицами, соответствующими требованиям.</w:t>
      </w:r>
    </w:p>
    <w:p w:rsidR="00B17184" w:rsidRPr="00B154D2" w:rsidRDefault="00B17184" w:rsidP="00B17184">
      <w:pPr>
        <w:pStyle w:val="ConsPlusNormal"/>
        <w:ind w:firstLine="540"/>
        <w:jc w:val="both"/>
        <w:rPr>
          <w:rFonts w:ascii="Times New Roman" w:hAnsi="Times New Roman" w:cs="Times New Roman"/>
          <w:sz w:val="24"/>
          <w:szCs w:val="24"/>
        </w:rPr>
      </w:pPr>
      <w:bookmarkStart w:id="9" w:name="Par286"/>
      <w:bookmarkEnd w:id="9"/>
      <w:r w:rsidRPr="00B154D2">
        <w:rPr>
          <w:rFonts w:ascii="Times New Roman" w:hAnsi="Times New Roman" w:cs="Times New Roman"/>
          <w:sz w:val="24"/>
          <w:szCs w:val="24"/>
        </w:rPr>
        <w:t>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lastRenderedPageBreak/>
        <w:t>1) дату подписания протокола;</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2) информацию об объеме, цене закупаемых товаров, работ, услуг, сроке исполнения договора;</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3) количество поданных на участие в закупке (этапе закупки) заявок, а также дату и время регистрации каждой заявки;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4)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а) количество заявок на участие в закупке, которые отклонены;</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5)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6) причины, по которым конкурентная закупка признана несостоявшейся в случае ее признания таковой;</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7) иные сведения, предусмотренные Положением.</w:t>
      </w:r>
    </w:p>
    <w:p w:rsidR="00B17184" w:rsidRPr="00B154D2" w:rsidRDefault="00B17184" w:rsidP="00B17184">
      <w:pPr>
        <w:pStyle w:val="ConsPlusNormal"/>
        <w:ind w:firstLine="540"/>
        <w:jc w:val="both"/>
        <w:rPr>
          <w:rFonts w:ascii="Times New Roman" w:hAnsi="Times New Roman" w:cs="Times New Roman"/>
          <w:sz w:val="24"/>
          <w:szCs w:val="24"/>
        </w:rPr>
      </w:pPr>
      <w:bookmarkStart w:id="10" w:name="Par296"/>
      <w:bookmarkEnd w:id="10"/>
      <w:r w:rsidRPr="00B154D2">
        <w:rPr>
          <w:rFonts w:ascii="Times New Roman" w:hAnsi="Times New Roman" w:cs="Times New Roman"/>
          <w:sz w:val="24"/>
          <w:szCs w:val="24"/>
        </w:rPr>
        <w:t>1.7.5. Протокол, составляемый комиссией по закупкам по итогам конкурентной закупки (далее - итоговый протокол), должен содержать следующие сведения:</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 дату подписания протокола;</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2) информацию об объеме, цене закупаемых товаров, работ, услуг, сроке исполнения договора;</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3) количество поданных заявок на участие в закупке, а также дату и время регистрации каждой заявки;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а) количества заявок на участие в закупке, окончательных предложений, которые отклонены;</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б)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w:t>
      </w:r>
    </w:p>
    <w:p w:rsidR="00B17184" w:rsidRPr="00B154D2" w:rsidRDefault="00B17184" w:rsidP="00B17184">
      <w:pPr>
        <w:pStyle w:val="ConsPlusNormal"/>
        <w:ind w:firstLine="540"/>
        <w:jc w:val="both"/>
        <w:rPr>
          <w:rFonts w:ascii="Times New Roman" w:hAnsi="Times New Roman" w:cs="Times New Roman"/>
          <w:sz w:val="24"/>
          <w:szCs w:val="24"/>
        </w:rPr>
      </w:pPr>
      <w:proofErr w:type="gramStart"/>
      <w:r w:rsidRPr="00B154D2">
        <w:rPr>
          <w:rFonts w:ascii="Times New Roman" w:hAnsi="Times New Roman" w:cs="Times New Roman"/>
          <w:sz w:val="24"/>
          <w:szCs w:val="24"/>
        </w:rP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roofErr w:type="gramEnd"/>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7) причины, по которым закупка признана несостоявшейся, в случае признания ее таковой;</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8) иные сведения, предусмотренные Положением.</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lastRenderedPageBreak/>
        <w:t>1.7.6. Если конкурентная закупка признана несостоявшейся, в протоколах указывается одна из следующих причин признания ее таковой:</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 на участие в закупке не подано ни одной заявки;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2) по результатам проведения закупки все заявки отклонены;</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3) на участие в закупке подана только одна заявка;</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4) по результатам проведения закупки отклонены все заявки, за исключением одной;</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5) по результатам проведения закупки от заключения договора уклонились все участники закупки.</w:t>
      </w:r>
    </w:p>
    <w:p w:rsidR="00B17184" w:rsidRPr="003C24B1" w:rsidRDefault="00B17184" w:rsidP="00B17184">
      <w:pPr>
        <w:pStyle w:val="ConsPlusNormal"/>
        <w:ind w:firstLine="540"/>
        <w:jc w:val="both"/>
        <w:rPr>
          <w:rFonts w:ascii="Times New Roman" w:hAnsi="Times New Roman" w:cs="Times New Roman"/>
          <w:sz w:val="24"/>
          <w:szCs w:val="24"/>
        </w:rPr>
      </w:pPr>
      <w:bookmarkStart w:id="11" w:name="Par313"/>
      <w:bookmarkEnd w:id="11"/>
      <w:r w:rsidRPr="00B154D2">
        <w:rPr>
          <w:rFonts w:ascii="Times New Roman" w:hAnsi="Times New Roman" w:cs="Times New Roman"/>
          <w:sz w:val="24"/>
          <w:szCs w:val="24"/>
        </w:rPr>
        <w:t xml:space="preserve">1.7.7. При определении поставщика (подрядчика, исполнителя) в случае заключения Заказчиком соглашения с Организатором закупок </w:t>
      </w:r>
      <w:r w:rsidRPr="003C24B1">
        <w:rPr>
          <w:rFonts w:ascii="Times New Roman" w:hAnsi="Times New Roman" w:cs="Times New Roman"/>
          <w:sz w:val="24"/>
          <w:szCs w:val="24"/>
        </w:rPr>
        <w:t xml:space="preserve">в соответствии с </w:t>
      </w:r>
      <w:hyperlink w:anchor="Par609" w:tooltip="1.13. Порядок определения поставщика (исполнителя," w:history="1">
        <w:r w:rsidRPr="003C24B1">
          <w:rPr>
            <w:rFonts w:ascii="Times New Roman" w:hAnsi="Times New Roman" w:cs="Times New Roman"/>
            <w:sz w:val="24"/>
            <w:szCs w:val="24"/>
          </w:rPr>
          <w:t>подразделом 1.13</w:t>
        </w:r>
      </w:hyperlink>
      <w:r w:rsidRPr="003C24B1">
        <w:rPr>
          <w:rFonts w:ascii="Times New Roman" w:hAnsi="Times New Roman" w:cs="Times New Roman"/>
          <w:sz w:val="24"/>
          <w:szCs w:val="24"/>
        </w:rPr>
        <w:t xml:space="preserve"> Положения комиссию по осуществлению конкурентных закупок создает Организатор закупок. Деятельность такой комиссии по закупкам регламентируется соглашением, указанным в </w:t>
      </w:r>
      <w:hyperlink w:anchor="Par613" w:tooltip="1.13.1.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 w:history="1">
        <w:r w:rsidRPr="003C24B1">
          <w:rPr>
            <w:rFonts w:ascii="Times New Roman" w:hAnsi="Times New Roman" w:cs="Times New Roman"/>
            <w:sz w:val="24"/>
            <w:szCs w:val="24"/>
          </w:rPr>
          <w:t>пункте 1.13.1</w:t>
        </w:r>
      </w:hyperlink>
      <w:r w:rsidRPr="003C24B1">
        <w:rPr>
          <w:rFonts w:ascii="Times New Roman" w:hAnsi="Times New Roman" w:cs="Times New Roman"/>
          <w:sz w:val="24"/>
          <w:szCs w:val="24"/>
        </w:rPr>
        <w:t xml:space="preserve"> Положения, и локальными актами Организатора закупок.</w:t>
      </w:r>
    </w:p>
    <w:p w:rsidR="00B17184" w:rsidRPr="003C24B1" w:rsidRDefault="00B17184" w:rsidP="00B17184">
      <w:pPr>
        <w:pStyle w:val="ConsPlusNormal"/>
        <w:jc w:val="both"/>
        <w:rPr>
          <w:rFonts w:ascii="Times New Roman" w:hAnsi="Times New Roman" w:cs="Times New Roman"/>
          <w:sz w:val="24"/>
          <w:szCs w:val="24"/>
        </w:rPr>
      </w:pPr>
    </w:p>
    <w:p w:rsidR="00B17184" w:rsidRPr="00B154D2" w:rsidRDefault="00B17184" w:rsidP="00B17184">
      <w:pPr>
        <w:pStyle w:val="ConsPlusNormal"/>
        <w:jc w:val="center"/>
        <w:outlineLvl w:val="2"/>
        <w:rPr>
          <w:rFonts w:ascii="Times New Roman" w:hAnsi="Times New Roman" w:cs="Times New Roman"/>
          <w:sz w:val="24"/>
          <w:szCs w:val="24"/>
        </w:rPr>
      </w:pPr>
      <w:bookmarkStart w:id="12" w:name="Par315"/>
      <w:bookmarkEnd w:id="12"/>
      <w:r w:rsidRPr="00B154D2">
        <w:rPr>
          <w:rFonts w:ascii="Times New Roman" w:hAnsi="Times New Roman" w:cs="Times New Roman"/>
          <w:b/>
          <w:bCs/>
          <w:sz w:val="24"/>
          <w:szCs w:val="24"/>
        </w:rPr>
        <w:t>1.8. Документация о конкурентной закупке</w:t>
      </w:r>
    </w:p>
    <w:p w:rsidR="00B17184" w:rsidRPr="00B154D2" w:rsidRDefault="00B17184" w:rsidP="00B17184">
      <w:pPr>
        <w:pStyle w:val="ConsPlusNormal"/>
        <w:jc w:val="both"/>
        <w:rPr>
          <w:rFonts w:ascii="Times New Roman" w:hAnsi="Times New Roman" w:cs="Times New Roman"/>
          <w:sz w:val="24"/>
          <w:szCs w:val="24"/>
        </w:rPr>
      </w:pP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1.8.1.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Положению и Закону о закупках товаров, работ, услуг отдельными видами юридических лиц.</w:t>
      </w:r>
    </w:p>
    <w:p w:rsidR="00B17184" w:rsidRPr="00B154D2" w:rsidRDefault="00B17184" w:rsidP="00B17184">
      <w:pPr>
        <w:pStyle w:val="ConsPlusNormal"/>
        <w:ind w:firstLine="540"/>
        <w:jc w:val="both"/>
        <w:rPr>
          <w:rFonts w:ascii="Times New Roman" w:hAnsi="Times New Roman" w:cs="Times New Roman"/>
          <w:sz w:val="24"/>
          <w:szCs w:val="24"/>
        </w:rPr>
      </w:pPr>
      <w:bookmarkStart w:id="13" w:name="Par318"/>
      <w:bookmarkEnd w:id="13"/>
      <w:r w:rsidRPr="00B154D2">
        <w:rPr>
          <w:rFonts w:ascii="Times New Roman" w:hAnsi="Times New Roman" w:cs="Times New Roman"/>
          <w:sz w:val="24"/>
          <w:szCs w:val="24"/>
        </w:rPr>
        <w:t>1.8.2. В документации о закупке обязательно указываются:</w:t>
      </w:r>
    </w:p>
    <w:p w:rsidR="00B17184" w:rsidRPr="00B154D2" w:rsidRDefault="00B17184" w:rsidP="00B17184">
      <w:pPr>
        <w:pStyle w:val="ConsPlusNormal"/>
        <w:ind w:firstLine="540"/>
        <w:jc w:val="both"/>
        <w:rPr>
          <w:rFonts w:ascii="Times New Roman" w:hAnsi="Times New Roman" w:cs="Times New Roman"/>
          <w:sz w:val="24"/>
          <w:szCs w:val="24"/>
        </w:rPr>
      </w:pPr>
      <w:proofErr w:type="gramStart"/>
      <w:r w:rsidRPr="00B154D2">
        <w:rPr>
          <w:rFonts w:ascii="Times New Roman" w:hAnsi="Times New Roman" w:cs="Times New Roman"/>
          <w:sz w:val="24"/>
          <w:szCs w:val="24"/>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sidRPr="00B154D2">
        <w:rPr>
          <w:rFonts w:ascii="Times New Roman" w:hAnsi="Times New Roman" w:cs="Times New Roman"/>
          <w:sz w:val="24"/>
          <w:szCs w:val="24"/>
        </w:rPr>
        <w:t xml:space="preserve"> поставляемого товара, выполняемой работы, оказываемой услуги потребностям Заказчика. </w:t>
      </w:r>
      <w:proofErr w:type="gramStart"/>
      <w:r w:rsidRPr="00B154D2">
        <w:rPr>
          <w:rFonts w:ascii="Times New Roman" w:hAnsi="Times New Roman" w:cs="Times New Roman"/>
          <w:sz w:val="24"/>
          <w:szCs w:val="24"/>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B154D2">
        <w:rPr>
          <w:rFonts w:ascii="Times New Roman" w:hAnsi="Times New Roman" w:cs="Times New Roman"/>
          <w:sz w:val="24"/>
          <w:szCs w:val="24"/>
        </w:rPr>
        <w:t xml:space="preserve"> товара, выполняемой работы, оказываемой услуги потребностям Заказчика;</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2) требования к содержанию, форме, оформлению и составу заявки на участие в закупке;</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4) место, условия и сроки (периоды) поставки товара, выполнения работы, оказания услуги;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B17184" w:rsidRPr="003C24B1"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lastRenderedPageBreak/>
        <w:t xml:space="preserve">6) форма, сроки и порядок оплаты товара, работы, </w:t>
      </w:r>
      <w:r w:rsidRPr="003C24B1">
        <w:rPr>
          <w:rFonts w:ascii="Times New Roman" w:hAnsi="Times New Roman" w:cs="Times New Roman"/>
          <w:sz w:val="24"/>
          <w:szCs w:val="24"/>
        </w:rPr>
        <w:t xml:space="preserve">услуги; </w:t>
      </w:r>
      <w:hyperlink w:anchor="Par1383" w:tooltip="&lt;5&gt;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 w:history="1">
        <w:r w:rsidRPr="003C24B1">
          <w:rPr>
            <w:rFonts w:ascii="Times New Roman" w:hAnsi="Times New Roman" w:cs="Times New Roman"/>
            <w:sz w:val="24"/>
            <w:szCs w:val="24"/>
          </w:rPr>
          <w:t>&lt;5&gt;</w:t>
        </w:r>
      </w:hyperlink>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9) требования к участникам такой закупки;</w:t>
      </w:r>
    </w:p>
    <w:p w:rsidR="00B17184" w:rsidRPr="00B154D2" w:rsidRDefault="00B17184" w:rsidP="00B17184">
      <w:pPr>
        <w:pStyle w:val="ConsPlusNormal"/>
        <w:ind w:firstLine="540"/>
        <w:jc w:val="both"/>
        <w:rPr>
          <w:rFonts w:ascii="Times New Roman" w:hAnsi="Times New Roman" w:cs="Times New Roman"/>
          <w:sz w:val="24"/>
          <w:szCs w:val="24"/>
        </w:rPr>
      </w:pPr>
      <w:proofErr w:type="gramStart"/>
      <w:r w:rsidRPr="00B154D2">
        <w:rPr>
          <w:rFonts w:ascii="Times New Roman" w:hAnsi="Times New Roman" w:cs="Times New Roman"/>
          <w:sz w:val="24"/>
          <w:szCs w:val="24"/>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11) формы, порядок, дата и время окончания срока предоставления участникам такой закупки разъяснений положений документации о закупке;</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12) дата рассмотрения предложений участников такой закупки и подведения итогов такой закупки;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13) критерии оценки и сопоставления заявок на участие в такой закупке;</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14) порядок оценки и сопоставления заявок на участие в такой закупке;</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15) описание предмета такой закупки в соответствии с частью 6.1 статьи 3 Закона о закупках товаров, работ, услуг отдельными видами юридических лиц;</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16) иные сведения, определенные Положением о закупке.</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1.8.3. </w:t>
      </w:r>
      <w:proofErr w:type="gramStart"/>
      <w:r w:rsidRPr="00B154D2">
        <w:rPr>
          <w:rFonts w:ascii="Times New Roman" w:hAnsi="Times New Roman" w:cs="Times New Roman"/>
          <w:sz w:val="24"/>
          <w:szCs w:val="24"/>
        </w:rPr>
        <w:t>Документация о закупке устанавливает перечень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B154D2">
        <w:rPr>
          <w:rFonts w:ascii="Times New Roman" w:hAnsi="Times New Roman" w:cs="Times New Roman"/>
          <w:sz w:val="24"/>
          <w:szCs w:val="24"/>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1.8.4.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1.8.5.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B17184" w:rsidRPr="00B154D2" w:rsidRDefault="00B17184" w:rsidP="00B17184">
      <w:pPr>
        <w:pStyle w:val="ConsPlusNormal"/>
        <w:ind w:firstLine="540"/>
        <w:jc w:val="both"/>
        <w:rPr>
          <w:rFonts w:ascii="Times New Roman" w:hAnsi="Times New Roman" w:cs="Times New Roman"/>
          <w:sz w:val="24"/>
          <w:szCs w:val="24"/>
        </w:rPr>
      </w:pPr>
      <w:bookmarkStart w:id="14" w:name="Par341"/>
      <w:bookmarkEnd w:id="14"/>
      <w:r w:rsidRPr="00B154D2">
        <w:rPr>
          <w:rFonts w:ascii="Times New Roman" w:hAnsi="Times New Roman" w:cs="Times New Roman"/>
          <w:sz w:val="24"/>
          <w:szCs w:val="24"/>
        </w:rPr>
        <w:t>1.8.6. Если начальная (максимальная) цена договора превышает пять миллионов рублей,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lastRenderedPageBreak/>
        <w:t>В извещении об осуществлении закупки, документации о закупке должны быть указаны размер обеспечения заявки, сроки и порядок его внесения, порядок, сроки и случаи возврата обеспечения на участие в закупке и иные требования к такому обеспечению, в том числе условия банковской гарантии.</w:t>
      </w:r>
    </w:p>
    <w:p w:rsidR="00B17184" w:rsidRPr="00B154D2" w:rsidRDefault="00B17184" w:rsidP="00B17184">
      <w:pPr>
        <w:pStyle w:val="ConsPlusNormal"/>
        <w:ind w:firstLine="540"/>
        <w:jc w:val="both"/>
        <w:rPr>
          <w:rFonts w:ascii="Times New Roman" w:hAnsi="Times New Roman" w:cs="Times New Roman"/>
          <w:sz w:val="24"/>
          <w:szCs w:val="24"/>
        </w:rPr>
      </w:pPr>
      <w:proofErr w:type="gramStart"/>
      <w:r w:rsidRPr="00B154D2">
        <w:rPr>
          <w:rFonts w:ascii="Times New Roman" w:hAnsi="Times New Roman" w:cs="Times New Roman"/>
          <w:sz w:val="24"/>
          <w:szCs w:val="24"/>
        </w:rPr>
        <w:t>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случая проведения закупки в соответствии со статьей 3.4 Закона о закупках товаров, работ, услуг отдельными видами юридических лиц, при котором обеспечение заявки на участие в такой закупке предоставляется в соответствии с</w:t>
      </w:r>
      <w:proofErr w:type="gramEnd"/>
      <w:r w:rsidRPr="00B154D2">
        <w:rPr>
          <w:rFonts w:ascii="Times New Roman" w:hAnsi="Times New Roman" w:cs="Times New Roman"/>
          <w:sz w:val="24"/>
          <w:szCs w:val="24"/>
        </w:rPr>
        <w:t xml:space="preserve"> частью 12 статьи 3.4 Закона о закупках товаров, работ, услуг отдельными видами юридических лиц. Выбор способа обеспечения заявки на участие в конкурентной закупке из числа </w:t>
      </w:r>
      <w:proofErr w:type="gramStart"/>
      <w:r w:rsidRPr="00B154D2">
        <w:rPr>
          <w:rFonts w:ascii="Times New Roman" w:hAnsi="Times New Roman" w:cs="Times New Roman"/>
          <w:sz w:val="24"/>
          <w:szCs w:val="24"/>
        </w:rPr>
        <w:t>предусмотренных</w:t>
      </w:r>
      <w:proofErr w:type="gramEnd"/>
      <w:r w:rsidRPr="00B154D2">
        <w:rPr>
          <w:rFonts w:ascii="Times New Roman" w:hAnsi="Times New Roman" w:cs="Times New Roman"/>
          <w:sz w:val="24"/>
          <w:szCs w:val="24"/>
        </w:rPr>
        <w:t xml:space="preserve"> заказчиком в извещении об осуществлении закупки, документации о закупке осуществляется участником закупки.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1.8.7. Обеспечение заявки на участие в закупке не возвращается участнику в следующих случаях:</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 уклонение или отказ участника закупки от заключения договора;</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2) </w:t>
      </w:r>
      <w:proofErr w:type="spellStart"/>
      <w:r w:rsidRPr="00B154D2">
        <w:rPr>
          <w:rFonts w:ascii="Times New Roman" w:hAnsi="Times New Roman" w:cs="Times New Roman"/>
          <w:sz w:val="24"/>
          <w:szCs w:val="24"/>
        </w:rPr>
        <w:t>непредоставление</w:t>
      </w:r>
      <w:proofErr w:type="spellEnd"/>
      <w:r w:rsidRPr="00B154D2">
        <w:rPr>
          <w:rFonts w:ascii="Times New Roman" w:hAnsi="Times New Roman" w:cs="Times New Roman"/>
          <w:sz w:val="24"/>
          <w:szCs w:val="24"/>
        </w:rPr>
        <w:t xml:space="preserve"> или предоставление с нарушением условий, установленных Законом о закупках товаров, работ, услуг отдельными видами юридических лиц,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Заказчик возвращает обеспечение заявки в течение семи рабочих дней:</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со дня заключения договора - победителю закупки и участнику закупки, заявке которого присвоено второе место после победителя;</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со дня подписания итогового протокола закупки - допущенным к закупке участникам, заявкам которых присвоены места ниже второго;</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 со дня подписания протокола, </w:t>
      </w:r>
      <w:r w:rsidRPr="003C24B1">
        <w:rPr>
          <w:rFonts w:ascii="Times New Roman" w:hAnsi="Times New Roman" w:cs="Times New Roman"/>
          <w:sz w:val="24"/>
          <w:szCs w:val="24"/>
        </w:rPr>
        <w:t xml:space="preserve">указанного в </w:t>
      </w:r>
      <w:hyperlink w:anchor="Par532" w:tooltip="1.10.3. В случае выявления фактов, предусмотренных пунктом 1.10.1 Положения,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w:history="1">
        <w:r w:rsidRPr="003C24B1">
          <w:rPr>
            <w:rFonts w:ascii="Times New Roman" w:hAnsi="Times New Roman" w:cs="Times New Roman"/>
            <w:sz w:val="24"/>
            <w:szCs w:val="24"/>
          </w:rPr>
          <w:t>пункте 1.10.3</w:t>
        </w:r>
      </w:hyperlink>
      <w:r w:rsidRPr="003C24B1">
        <w:rPr>
          <w:rFonts w:ascii="Times New Roman" w:hAnsi="Times New Roman" w:cs="Times New Roman"/>
          <w:sz w:val="24"/>
          <w:szCs w:val="24"/>
        </w:rPr>
        <w:t xml:space="preserve"> или </w:t>
      </w:r>
      <w:hyperlink w:anchor="Par533" w:tooltip="1.10.4. Если факты, перечисленные в пункте 1.10.1 Положения,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пункте 1.7.4 Положения, а также:" w:history="1">
        <w:r w:rsidRPr="003C24B1">
          <w:rPr>
            <w:rFonts w:ascii="Times New Roman" w:hAnsi="Times New Roman" w:cs="Times New Roman"/>
            <w:sz w:val="24"/>
            <w:szCs w:val="24"/>
          </w:rPr>
          <w:t>пункте 1.10.4</w:t>
        </w:r>
      </w:hyperlink>
      <w:r w:rsidRPr="003C24B1">
        <w:rPr>
          <w:rFonts w:ascii="Times New Roman" w:hAnsi="Times New Roman" w:cs="Times New Roman"/>
          <w:sz w:val="24"/>
          <w:szCs w:val="24"/>
        </w:rPr>
        <w:t xml:space="preserve"> Положения, - участникам закупки, которым отказано в допуске к участию в процедуре</w:t>
      </w:r>
      <w:r w:rsidRPr="00B154D2">
        <w:rPr>
          <w:rFonts w:ascii="Times New Roman" w:hAnsi="Times New Roman" w:cs="Times New Roman"/>
          <w:sz w:val="24"/>
          <w:szCs w:val="24"/>
        </w:rPr>
        <w:t xml:space="preserve"> закупки либо которые отстранены от такой закупки на любом этапе ее проведения;</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со дня окончания приема заявок - участникам закупки, заявки которых в соответствии с Положением оставлены без рассмотрения, а также участникам, отозвавшим свои заявки;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со дня принятия решения об отказе от проведения закупки - всем участникам, предоставившим обеспечение заявки на участие в закупке.</w:t>
      </w:r>
    </w:p>
    <w:p w:rsidR="00B17184" w:rsidRPr="00B154D2" w:rsidRDefault="00B17184" w:rsidP="00B17184">
      <w:pPr>
        <w:pStyle w:val="ConsPlusNormal"/>
        <w:ind w:firstLine="540"/>
        <w:jc w:val="both"/>
        <w:rPr>
          <w:rFonts w:ascii="Times New Roman" w:hAnsi="Times New Roman" w:cs="Times New Roman"/>
          <w:sz w:val="24"/>
          <w:szCs w:val="24"/>
        </w:rPr>
      </w:pPr>
      <w:bookmarkStart w:id="15" w:name="Par354"/>
      <w:bookmarkEnd w:id="15"/>
      <w:r w:rsidRPr="00B154D2">
        <w:rPr>
          <w:rFonts w:ascii="Times New Roman" w:hAnsi="Times New Roman" w:cs="Times New Roman"/>
          <w:sz w:val="24"/>
          <w:szCs w:val="24"/>
        </w:rPr>
        <w:t>1.8.8. Извещение об осуществлении конкурентной закупки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В них отражаются:</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способ осуществления закупки;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наименование, место нахождения, почтовый адрес, адрес электронной почты, номер контактного телефона Заказчика;</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Закона о закупках товаров, работ, услуг отдельными видами юридических лиц (при необходимости);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место поставки товара, выполнения работы, оказания услуги;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сведения о начальной (максимальной) цене договора (цене лота), либо максимальное значение цены договора и формула цены, либо максимальное значение цены договора и цена единицы товара, работы, услуги;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w:t>
      </w:r>
      <w:r w:rsidRPr="00B154D2">
        <w:rPr>
          <w:rFonts w:ascii="Times New Roman" w:hAnsi="Times New Roman" w:cs="Times New Roman"/>
          <w:sz w:val="24"/>
          <w:szCs w:val="24"/>
        </w:rPr>
        <w:lastRenderedPageBreak/>
        <w:t>если такая плата установлена, за исключением случаев предоставления документации о закупке в форме электронного документа;</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иные сведения, определенные Положением.</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1.8.9. Документация о конкурентной закупке и извещение о проведении закупки размещаются в ЕИС, на официальном сайте и доступны для ознакомления без взимания платы.</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1.8.10. Любой участник конкурентной закупки вправе направить Заказчику запрос о предоставлении разъяснений положений извещения об осуществлении закупки и (или) документации о закупке. Если она проводится в электронной форме, запрос направляется в порядке, предусмотренном статьей 3.3 Закона о закупках товаров, работ, услуг отдельными видами юридических лиц. В течение трех рабочих дней со дня поступления такого запроса Заказчик размещает в ЕИС, на официальном сайте и на электронной площадке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1.8.11. Заказчик вправе не давать разъяснений положений извещения и (или) документации о конкурентной закупке, если запрос поступил </w:t>
      </w:r>
      <w:proofErr w:type="gramStart"/>
      <w:r w:rsidRPr="00B154D2">
        <w:rPr>
          <w:rFonts w:ascii="Times New Roman" w:hAnsi="Times New Roman" w:cs="Times New Roman"/>
          <w:sz w:val="24"/>
          <w:szCs w:val="24"/>
        </w:rPr>
        <w:t>позднее</w:t>
      </w:r>
      <w:proofErr w:type="gramEnd"/>
      <w:r w:rsidRPr="00B154D2">
        <w:rPr>
          <w:rFonts w:ascii="Times New Roman" w:hAnsi="Times New Roman" w:cs="Times New Roman"/>
          <w:sz w:val="24"/>
          <w:szCs w:val="24"/>
        </w:rPr>
        <w:t xml:space="preserve"> чем за три рабочих дня до даты окончания срока подачи заявок на участие в закупке.</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1.8.12.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1.8.13. Изменения, внесенные в извещение об осуществлении конкурентной закупки, документацию о закупке, размещаются в ЕИС, на официальном сайте, за исключением случаев, предусмотренных Законом о закупках товаров, работ, услуг отдельными видами юридических лиц и на электронной площадке не позднее трех дней со дня принятия решения об их внесении, предоставления указанных разъяснений.</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В результате внесения указанных изменений срок подачи заявок на участие в конкурентной закупке должен быть продлен следующим образом. </w:t>
      </w:r>
      <w:proofErr w:type="gramStart"/>
      <w:r w:rsidRPr="00B154D2">
        <w:rPr>
          <w:rFonts w:ascii="Times New Roman" w:hAnsi="Times New Roman" w:cs="Times New Roman"/>
          <w:sz w:val="24"/>
          <w:szCs w:val="24"/>
        </w:rPr>
        <w:t>С даты размещения</w:t>
      </w:r>
      <w:proofErr w:type="gramEnd"/>
      <w:r w:rsidRPr="00B154D2">
        <w:rPr>
          <w:rFonts w:ascii="Times New Roman" w:hAnsi="Times New Roman" w:cs="Times New Roman"/>
          <w:sz w:val="24"/>
          <w:szCs w:val="24"/>
        </w:rPr>
        <w:t xml:space="preserve"> в ЕИС, на официальном сайте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Положением для данного способа закупки.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1.8.14.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1.8.15.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официальном сайте и на электронной площадке в день его принятия.</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1.8.16. В проект договора, который является неотъемлемой частью документации о </w:t>
      </w:r>
      <w:r w:rsidRPr="00B154D2">
        <w:rPr>
          <w:rFonts w:ascii="Times New Roman" w:hAnsi="Times New Roman" w:cs="Times New Roman"/>
          <w:sz w:val="24"/>
          <w:szCs w:val="24"/>
        </w:rPr>
        <w:lastRenderedPageBreak/>
        <w:t>закупках, включаются все существенные условия, кроме тех, которые определяются в процессе проведения закупки.</w:t>
      </w:r>
    </w:p>
    <w:p w:rsidR="00B17184" w:rsidRPr="00B154D2" w:rsidRDefault="00B17184" w:rsidP="00B17184">
      <w:pPr>
        <w:pStyle w:val="ConsPlusNormal"/>
        <w:ind w:firstLine="540"/>
        <w:jc w:val="both"/>
        <w:rPr>
          <w:rFonts w:ascii="Times New Roman" w:hAnsi="Times New Roman" w:cs="Times New Roman"/>
          <w:sz w:val="24"/>
          <w:szCs w:val="24"/>
        </w:rPr>
      </w:pPr>
      <w:bookmarkStart w:id="16" w:name="Par377"/>
      <w:bookmarkEnd w:id="16"/>
      <w:r w:rsidRPr="00B154D2">
        <w:rPr>
          <w:rFonts w:ascii="Times New Roman" w:hAnsi="Times New Roman" w:cs="Times New Roman"/>
          <w:sz w:val="24"/>
          <w:szCs w:val="24"/>
        </w:rPr>
        <w:t>1.8.17.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В этом случае в проекте договора и в документации о закупке определяются размер обеспечения, срок, на который оно предоставляется, порядок и случаи предоставления нового обеспечения в ходе исполнения договора. Способ обеспечения устанавливается в соответствии с нормами Гражданского кодекса Российской Федерации.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1.8.18. </w:t>
      </w:r>
      <w:proofErr w:type="gramStart"/>
      <w:r w:rsidRPr="00B154D2">
        <w:rPr>
          <w:rFonts w:ascii="Times New Roman" w:hAnsi="Times New Roman" w:cs="Times New Roman"/>
          <w:sz w:val="24"/>
          <w:szCs w:val="24"/>
        </w:rPr>
        <w:t>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roofErr w:type="gramEnd"/>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B17184" w:rsidRPr="00B154D2" w:rsidRDefault="00B17184" w:rsidP="00B17184">
      <w:pPr>
        <w:pStyle w:val="ConsPlusNormal"/>
        <w:ind w:firstLine="540"/>
        <w:jc w:val="both"/>
        <w:rPr>
          <w:rFonts w:ascii="Times New Roman" w:hAnsi="Times New Roman" w:cs="Times New Roman"/>
          <w:sz w:val="24"/>
          <w:szCs w:val="24"/>
        </w:rPr>
      </w:pPr>
      <w:bookmarkStart w:id="17" w:name="Par380"/>
      <w:bookmarkEnd w:id="17"/>
      <w:r w:rsidRPr="00B154D2">
        <w:rPr>
          <w:rFonts w:ascii="Times New Roman" w:hAnsi="Times New Roman" w:cs="Times New Roman"/>
          <w:sz w:val="24"/>
          <w:szCs w:val="24"/>
        </w:rPr>
        <w:t xml:space="preserve">1.8.19. Начальная (максимальная) цена договора (далее - НМЦД) </w:t>
      </w:r>
      <w:proofErr w:type="gramStart"/>
      <w:r w:rsidRPr="00B154D2">
        <w:rPr>
          <w:rFonts w:ascii="Times New Roman" w:hAnsi="Times New Roman" w:cs="Times New Roman"/>
          <w:sz w:val="24"/>
          <w:szCs w:val="24"/>
        </w:rPr>
        <w:t>обосновывается и определяется</w:t>
      </w:r>
      <w:proofErr w:type="gramEnd"/>
      <w:r w:rsidRPr="00B154D2">
        <w:rPr>
          <w:rFonts w:ascii="Times New Roman" w:hAnsi="Times New Roman" w:cs="Times New Roman"/>
          <w:sz w:val="24"/>
          <w:szCs w:val="24"/>
        </w:rPr>
        <w:t xml:space="preserve">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документацию о закупке </w:t>
      </w:r>
      <w:proofErr w:type="gramStart"/>
      <w:r w:rsidRPr="00B154D2">
        <w:rPr>
          <w:rFonts w:ascii="Times New Roman" w:hAnsi="Times New Roman" w:cs="Times New Roman"/>
          <w:sz w:val="24"/>
          <w:szCs w:val="24"/>
        </w:rPr>
        <w:t>включается соответствующее обоснование и применяются</w:t>
      </w:r>
      <w:proofErr w:type="gramEnd"/>
      <w:r w:rsidRPr="00B154D2">
        <w:rPr>
          <w:rFonts w:ascii="Times New Roman" w:hAnsi="Times New Roman" w:cs="Times New Roman"/>
          <w:sz w:val="24"/>
          <w:szCs w:val="24"/>
        </w:rPr>
        <w:t xml:space="preserve"> иные методы.</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Метод и результат определения НМЦД, а также источники информации отражаются в документации о закупке.</w:t>
      </w:r>
    </w:p>
    <w:p w:rsidR="00B17184" w:rsidRPr="00B154D2" w:rsidRDefault="00B17184" w:rsidP="00B17184">
      <w:pPr>
        <w:pStyle w:val="ConsPlusNormal"/>
        <w:ind w:firstLine="540"/>
        <w:jc w:val="both"/>
        <w:rPr>
          <w:rFonts w:ascii="Times New Roman" w:hAnsi="Times New Roman" w:cs="Times New Roman"/>
          <w:sz w:val="24"/>
          <w:szCs w:val="24"/>
        </w:rPr>
      </w:pPr>
      <w:bookmarkStart w:id="18" w:name="Par382"/>
      <w:bookmarkEnd w:id="18"/>
      <w:r w:rsidRPr="00B154D2">
        <w:rPr>
          <w:rFonts w:ascii="Times New Roman" w:hAnsi="Times New Roman" w:cs="Times New Roman"/>
          <w:sz w:val="24"/>
          <w:szCs w:val="24"/>
        </w:rPr>
        <w:t xml:space="preserve">1.8.19.1. Метод анализа рынка </w:t>
      </w:r>
      <w:proofErr w:type="gramStart"/>
      <w:r w:rsidRPr="00B154D2">
        <w:rPr>
          <w:rFonts w:ascii="Times New Roman" w:hAnsi="Times New Roman" w:cs="Times New Roman"/>
          <w:sz w:val="24"/>
          <w:szCs w:val="24"/>
        </w:rPr>
        <w:t>является приоритетным и заключается</w:t>
      </w:r>
      <w:proofErr w:type="gramEnd"/>
      <w:r w:rsidRPr="00B154D2">
        <w:rPr>
          <w:rFonts w:ascii="Times New Roman" w:hAnsi="Times New Roman" w:cs="Times New Roman"/>
          <w:sz w:val="24"/>
          <w:szCs w:val="24"/>
        </w:rPr>
        <w:t xml:space="preserve"> в установлении НМЦД на основании информации о рыночных ценах идентичных товаров (работ, услуг) или при их отсутствии - однородных товаров (работ, услуг). </w:t>
      </w:r>
      <w:proofErr w:type="gramStart"/>
      <w:r w:rsidRPr="00B154D2">
        <w:rPr>
          <w:rFonts w:ascii="Times New Roman" w:hAnsi="Times New Roman" w:cs="Times New Roman"/>
          <w:sz w:val="24"/>
          <w:szCs w:val="24"/>
        </w:rPr>
        <w:t>Идентичными признаются товары (работы, услуги), обладающие идентичными основными признаками, а однородными - товары (работы, услуги), имеющие сходные характеристики.</w:t>
      </w:r>
      <w:proofErr w:type="gramEnd"/>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В целях получения ценовой информации в отношении товара, работы, услуги для определения НМЦД рекомендуется осуществить несколько следующих процедур:</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 направить запросы о предоставлении ценовой информации не менее пяти Поставщикам,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2) осуществить поиск ценовой информации в реестре договоров, реестре контрактов, предусмотренных Законом о закупках товаров, работ, услуг отдельными видами юридических лиц и Законом о контрактной системе, заключенных Заказчиками. При этом целесообразно принимать в расчет информацию о ценах товаров, работ, услуг, содержащуюся в договорах, которые </w:t>
      </w:r>
      <w:proofErr w:type="gramStart"/>
      <w:r w:rsidRPr="00B154D2">
        <w:rPr>
          <w:rFonts w:ascii="Times New Roman" w:hAnsi="Times New Roman" w:cs="Times New Roman"/>
          <w:sz w:val="24"/>
          <w:szCs w:val="24"/>
        </w:rPr>
        <w:t>исполнены и по которым не взыскивались</w:t>
      </w:r>
      <w:proofErr w:type="gramEnd"/>
      <w:r w:rsidRPr="00B154D2">
        <w:rPr>
          <w:rFonts w:ascii="Times New Roman" w:hAnsi="Times New Roman" w:cs="Times New Roman"/>
          <w:sz w:val="24"/>
          <w:szCs w:val="24"/>
        </w:rPr>
        <w:t xml:space="preserve"> неустойки (штрафы, пени) в связи с неисполнением или ненадлежащим исполнением обязательств, предусмотренных этими договорами, в течение последних трех лет;</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3) осуществить сбор и анализ общедоступной ценовой информации, к которой относится в том числе:</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информация о котировках на российских биржах и иностранных биржах;</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информация о котировках на электронных площадках;</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данные государственной статистической отчетности о ценах товаров, работ, услуг;</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w:t>
      </w:r>
      <w:r w:rsidRPr="00B154D2">
        <w:rPr>
          <w:rFonts w:ascii="Times New Roman" w:hAnsi="Times New Roman" w:cs="Times New Roman"/>
          <w:sz w:val="24"/>
          <w:szCs w:val="24"/>
        </w:rPr>
        <w:lastRenderedPageBreak/>
        <w:t>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иные источники информации, в том числе общедоступные результаты изучения рынка.</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В случае направления запроса о предоставлении ценовой информации потенциальными поставщиками (подрядчиками, исполнителями) такой запрос рекомендуется </w:t>
      </w:r>
      <w:proofErr w:type="gramStart"/>
      <w:r w:rsidRPr="00B154D2">
        <w:rPr>
          <w:rFonts w:ascii="Times New Roman" w:hAnsi="Times New Roman" w:cs="Times New Roman"/>
          <w:sz w:val="24"/>
          <w:szCs w:val="24"/>
        </w:rPr>
        <w:t>направлять</w:t>
      </w:r>
      <w:proofErr w:type="gramEnd"/>
      <w:r w:rsidRPr="00B154D2">
        <w:rPr>
          <w:rFonts w:ascii="Times New Roman" w:hAnsi="Times New Roman" w:cs="Times New Roman"/>
          <w:sz w:val="24"/>
          <w:szCs w:val="24"/>
        </w:rPr>
        <w:t xml:space="preserve"> в том числе поставщикам (подрядчикам, исполнителям), имевшим в течение последних трех лет, предшествующих определению НМЦД, опыт выполнения аналогичных контрактов (договоров), заключенных с Заказчиком и (или) другими Заказчиками без применения к поставщику (подрядчику, исполнителю) неустоек (штрафов, пеней) в связи с неисполнением или ненадлежащим исполнением обязательств, </w:t>
      </w:r>
      <w:proofErr w:type="gramStart"/>
      <w:r w:rsidRPr="00B154D2">
        <w:rPr>
          <w:rFonts w:ascii="Times New Roman" w:hAnsi="Times New Roman" w:cs="Times New Roman"/>
          <w:sz w:val="24"/>
          <w:szCs w:val="24"/>
        </w:rPr>
        <w:t>предусмотренных</w:t>
      </w:r>
      <w:proofErr w:type="gramEnd"/>
      <w:r w:rsidRPr="00B154D2">
        <w:rPr>
          <w:rFonts w:ascii="Times New Roman" w:hAnsi="Times New Roman" w:cs="Times New Roman"/>
          <w:sz w:val="24"/>
          <w:szCs w:val="24"/>
        </w:rPr>
        <w:t xml:space="preserve"> соответствующим договором. Если таких Поставщиков было более пяти, то запрос рекомендуется направлять не менее чем пяти поставщикам (подрядчикам, исполнителям), исполнявшим контракты (договоры) в течение последних трех лет, предшествующих определению НМЦД.</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Запрос на предоставление ценовой информации, направляемый потенциальному Поставщику, и (или) запрос о предоставлении ценовой информации, размещаемый в ЕИС (на официальном сайте или иных сайтах) или в печатных изданиях, может содержать:</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подробное описание объекта закупки, включая указание единицы измерения, количества товара, объема работы или услуги;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основные условия исполнения контракта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контракта (договора), требования к гарантийному сроку товара, работы, услуги и (или) объему предоставления гарантий их качества;</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сроки предоставления ценовой информации;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информацию о том, что проведение данной процедуры сбора информации не влечет за собой возникновение каких-либо обязательств Заказчика;</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указание о том, что из ответа на запрос должны однозначно определяться цена единицы товара, работы, услуги и общая цена контракта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Не используется для расчета НМЦД ценовая информация:</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 </w:t>
      </w:r>
      <w:proofErr w:type="gramStart"/>
      <w:r w:rsidRPr="00B154D2">
        <w:rPr>
          <w:rFonts w:ascii="Times New Roman" w:hAnsi="Times New Roman" w:cs="Times New Roman"/>
          <w:sz w:val="24"/>
          <w:szCs w:val="24"/>
        </w:rPr>
        <w:t>представленную</w:t>
      </w:r>
      <w:proofErr w:type="gramEnd"/>
      <w:r w:rsidRPr="00B154D2">
        <w:rPr>
          <w:rFonts w:ascii="Times New Roman" w:hAnsi="Times New Roman" w:cs="Times New Roman"/>
          <w:sz w:val="24"/>
          <w:szCs w:val="24"/>
        </w:rPr>
        <w:t xml:space="preserve"> лицами, сведения о которых включены в реестр недобросовестных поставщиков (подрядчиков, исполнителей);</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 </w:t>
      </w:r>
      <w:proofErr w:type="gramStart"/>
      <w:r w:rsidRPr="00B154D2">
        <w:rPr>
          <w:rFonts w:ascii="Times New Roman" w:hAnsi="Times New Roman" w:cs="Times New Roman"/>
          <w:sz w:val="24"/>
          <w:szCs w:val="24"/>
        </w:rPr>
        <w:t>полученную</w:t>
      </w:r>
      <w:proofErr w:type="gramEnd"/>
      <w:r w:rsidRPr="00B154D2">
        <w:rPr>
          <w:rFonts w:ascii="Times New Roman" w:hAnsi="Times New Roman" w:cs="Times New Roman"/>
          <w:sz w:val="24"/>
          <w:szCs w:val="24"/>
        </w:rPr>
        <w:t xml:space="preserve"> из анонимных источников;</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 </w:t>
      </w:r>
      <w:proofErr w:type="gramStart"/>
      <w:r w:rsidRPr="00B154D2">
        <w:rPr>
          <w:rFonts w:ascii="Times New Roman" w:hAnsi="Times New Roman" w:cs="Times New Roman"/>
          <w:sz w:val="24"/>
          <w:szCs w:val="24"/>
        </w:rPr>
        <w:t>содержащуюся</w:t>
      </w:r>
      <w:proofErr w:type="gramEnd"/>
      <w:r w:rsidRPr="00B154D2">
        <w:rPr>
          <w:rFonts w:ascii="Times New Roman" w:hAnsi="Times New Roman" w:cs="Times New Roman"/>
          <w:sz w:val="24"/>
          <w:szCs w:val="24"/>
        </w:rPr>
        <w:t xml:space="preserve"> в документах, полученных Заказчиком по его запросам и не соответствующих требованиям, установленным Заказчиком к содержанию таких документов;</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 не </w:t>
      </w:r>
      <w:proofErr w:type="gramStart"/>
      <w:r w:rsidRPr="00B154D2">
        <w:rPr>
          <w:rFonts w:ascii="Times New Roman" w:hAnsi="Times New Roman" w:cs="Times New Roman"/>
          <w:sz w:val="24"/>
          <w:szCs w:val="24"/>
        </w:rPr>
        <w:t>содержащую</w:t>
      </w:r>
      <w:proofErr w:type="gramEnd"/>
      <w:r w:rsidRPr="00B154D2">
        <w:rPr>
          <w:rFonts w:ascii="Times New Roman" w:hAnsi="Times New Roman" w:cs="Times New Roman"/>
          <w:sz w:val="24"/>
          <w:szCs w:val="24"/>
        </w:rPr>
        <w:t xml:space="preserve"> расчет цен товаров, работ, услуг.</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Целесообразно,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(более шести месяцев от периода определения НМЦД) к текущему уровню цен.</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Коммерческие и (или) финансовые условия поставок товаров, выполнения работ, </w:t>
      </w:r>
      <w:r w:rsidRPr="00B154D2">
        <w:rPr>
          <w:rFonts w:ascii="Times New Roman" w:hAnsi="Times New Roman" w:cs="Times New Roman"/>
          <w:sz w:val="24"/>
          <w:szCs w:val="24"/>
        </w:rPr>
        <w:lastRenderedPageBreak/>
        <w:t>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Цены прошлых периодов, используемые в расчетах, могут быть приведены к текущему уровню цен путем применения коэффициента, рассчитанного в соответствии с формулой:</w:t>
      </w:r>
    </w:p>
    <w:p w:rsidR="00B17184" w:rsidRPr="00B154D2" w:rsidRDefault="00B17184" w:rsidP="00B17184">
      <w:pPr>
        <w:pStyle w:val="ConsPlusNormal"/>
        <w:jc w:val="both"/>
        <w:rPr>
          <w:rFonts w:ascii="Times New Roman" w:hAnsi="Times New Roman" w:cs="Times New Roman"/>
          <w:sz w:val="24"/>
          <w:szCs w:val="24"/>
        </w:rPr>
      </w:pPr>
    </w:p>
    <w:p w:rsidR="00B17184" w:rsidRPr="00B154D2" w:rsidRDefault="00B17184" w:rsidP="00B17184">
      <w:pPr>
        <w:pStyle w:val="ConsPlusNormal"/>
        <w:jc w:val="center"/>
        <w:rPr>
          <w:rFonts w:ascii="Times New Roman" w:hAnsi="Times New Roman" w:cs="Times New Roman"/>
          <w:sz w:val="24"/>
          <w:szCs w:val="24"/>
        </w:rPr>
      </w:pPr>
      <w:r>
        <w:rPr>
          <w:rFonts w:ascii="Times New Roman" w:hAnsi="Times New Roman" w:cs="Times New Roman"/>
          <w:noProof/>
          <w:position w:val="-28"/>
          <w:sz w:val="24"/>
          <w:szCs w:val="24"/>
        </w:rPr>
        <w:drawing>
          <wp:inline distT="0" distB="0" distL="0" distR="0" wp14:anchorId="3CBC6D69" wp14:editId="23BE3042">
            <wp:extent cx="2343150" cy="5143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2343150" cy="514350"/>
                    </a:xfrm>
                    <a:prstGeom prst="rect">
                      <a:avLst/>
                    </a:prstGeom>
                    <a:noFill/>
                    <a:ln w="9525">
                      <a:noFill/>
                      <a:miter lim="800000"/>
                      <a:headEnd/>
                      <a:tailEnd/>
                    </a:ln>
                  </pic:spPr>
                </pic:pic>
              </a:graphicData>
            </a:graphic>
          </wp:inline>
        </w:drawing>
      </w:r>
    </w:p>
    <w:p w:rsidR="00B17184" w:rsidRPr="00B154D2" w:rsidRDefault="00B17184" w:rsidP="00B17184">
      <w:pPr>
        <w:pStyle w:val="ConsPlusNormal"/>
        <w:jc w:val="both"/>
        <w:rPr>
          <w:rFonts w:ascii="Times New Roman" w:hAnsi="Times New Roman" w:cs="Times New Roman"/>
          <w:sz w:val="24"/>
          <w:szCs w:val="24"/>
        </w:rPr>
      </w:pP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где:</w:t>
      </w:r>
    </w:p>
    <w:p w:rsidR="00B17184" w:rsidRPr="00B154D2" w:rsidRDefault="00B17184" w:rsidP="00B17184">
      <w:pPr>
        <w:pStyle w:val="ConsPlusNormal"/>
        <w:ind w:firstLine="540"/>
        <w:jc w:val="both"/>
        <w:rPr>
          <w:rFonts w:ascii="Times New Roman" w:hAnsi="Times New Roman" w:cs="Times New Roman"/>
          <w:sz w:val="24"/>
          <w:szCs w:val="24"/>
        </w:rPr>
      </w:pPr>
      <w:proofErr w:type="spellStart"/>
      <w:proofErr w:type="gramStart"/>
      <w:r w:rsidRPr="00B154D2">
        <w:rPr>
          <w:rFonts w:ascii="Times New Roman" w:hAnsi="Times New Roman" w:cs="Times New Roman"/>
          <w:i/>
          <w:iCs/>
          <w:sz w:val="24"/>
          <w:szCs w:val="24"/>
        </w:rPr>
        <w:t>k</w:t>
      </w:r>
      <w:proofErr w:type="gramEnd"/>
      <w:r w:rsidRPr="00B154D2">
        <w:rPr>
          <w:rFonts w:ascii="Times New Roman" w:hAnsi="Times New Roman" w:cs="Times New Roman"/>
          <w:sz w:val="24"/>
          <w:szCs w:val="24"/>
          <w:vertAlign w:val="superscript"/>
        </w:rPr>
        <w:t>пп</w:t>
      </w:r>
      <w:proofErr w:type="spellEnd"/>
      <w:r w:rsidRPr="00B154D2">
        <w:rPr>
          <w:rFonts w:ascii="Times New Roman" w:hAnsi="Times New Roman" w:cs="Times New Roman"/>
          <w:sz w:val="24"/>
          <w:szCs w:val="24"/>
        </w:rPr>
        <w:t xml:space="preserve"> - коэффициент для пересчета цен прошлых периодов к текущему уровню цен;</w:t>
      </w:r>
    </w:p>
    <w:p w:rsidR="00B17184" w:rsidRPr="00B154D2" w:rsidRDefault="00B17184" w:rsidP="00B17184">
      <w:pPr>
        <w:pStyle w:val="ConsPlusNormal"/>
        <w:ind w:firstLine="540"/>
        <w:jc w:val="both"/>
        <w:rPr>
          <w:rFonts w:ascii="Times New Roman" w:hAnsi="Times New Roman" w:cs="Times New Roman"/>
          <w:sz w:val="24"/>
          <w:szCs w:val="24"/>
        </w:rPr>
      </w:pPr>
      <w:proofErr w:type="spellStart"/>
      <w:proofErr w:type="gramStart"/>
      <w:r w:rsidRPr="00B154D2">
        <w:rPr>
          <w:rFonts w:ascii="Times New Roman" w:hAnsi="Times New Roman" w:cs="Times New Roman"/>
          <w:sz w:val="24"/>
          <w:szCs w:val="24"/>
        </w:rPr>
        <w:t>t</w:t>
      </w:r>
      <w:proofErr w:type="gramEnd"/>
      <w:r w:rsidRPr="00B154D2">
        <w:rPr>
          <w:rFonts w:ascii="Times New Roman" w:hAnsi="Times New Roman" w:cs="Times New Roman"/>
          <w:sz w:val="24"/>
          <w:szCs w:val="24"/>
          <w:vertAlign w:val="subscript"/>
        </w:rPr>
        <w:t>ф</w:t>
      </w:r>
      <w:proofErr w:type="spellEnd"/>
      <w:r w:rsidRPr="00B154D2">
        <w:rPr>
          <w:rFonts w:ascii="Times New Roman" w:hAnsi="Times New Roman" w:cs="Times New Roman"/>
          <w:sz w:val="24"/>
          <w:szCs w:val="24"/>
        </w:rPr>
        <w:t xml:space="preserve"> - срок формирования ценовой информации, используемой для расчета;</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t - месяц проведения расчетов НМЦД;</w:t>
      </w:r>
    </w:p>
    <w:p w:rsidR="00B17184" w:rsidRPr="00B154D2" w:rsidRDefault="00B17184" w:rsidP="00B17184">
      <w:pPr>
        <w:pStyle w:val="ConsPlusNormal"/>
        <w:ind w:firstLine="540"/>
        <w:jc w:val="both"/>
        <w:rPr>
          <w:rFonts w:ascii="Times New Roman" w:hAnsi="Times New Roman" w:cs="Times New Roman"/>
          <w:sz w:val="24"/>
          <w:szCs w:val="24"/>
        </w:rPr>
      </w:pPr>
      <w:proofErr w:type="spellStart"/>
      <w:r w:rsidRPr="00B154D2">
        <w:rPr>
          <w:rFonts w:ascii="Times New Roman" w:hAnsi="Times New Roman" w:cs="Times New Roman"/>
          <w:sz w:val="24"/>
          <w:szCs w:val="24"/>
        </w:rPr>
        <w:t>ИПЦ</w:t>
      </w:r>
      <w:proofErr w:type="gramStart"/>
      <w:r w:rsidRPr="00B154D2">
        <w:rPr>
          <w:rFonts w:ascii="Times New Roman" w:hAnsi="Times New Roman" w:cs="Times New Roman"/>
          <w:sz w:val="24"/>
          <w:szCs w:val="24"/>
          <w:vertAlign w:val="subscript"/>
        </w:rPr>
        <w:t>t</w:t>
      </w:r>
      <w:proofErr w:type="spellEnd"/>
      <w:proofErr w:type="gramEnd"/>
      <w:r w:rsidRPr="00B154D2">
        <w:rPr>
          <w:rFonts w:ascii="Times New Roman" w:hAnsi="Times New Roman" w:cs="Times New Roman"/>
          <w:sz w:val="24"/>
          <w:szCs w:val="24"/>
        </w:rPr>
        <w:t xml:space="preserve"> - индекс потребительских цен на месяц в процентах к предыдущему месяцу, соответствующий месяцу в интервале от </w:t>
      </w:r>
      <w:proofErr w:type="spellStart"/>
      <w:r w:rsidRPr="00B154D2">
        <w:rPr>
          <w:rFonts w:ascii="Times New Roman" w:hAnsi="Times New Roman" w:cs="Times New Roman"/>
          <w:sz w:val="24"/>
          <w:szCs w:val="24"/>
        </w:rPr>
        <w:t>t</w:t>
      </w:r>
      <w:r w:rsidRPr="00B154D2">
        <w:rPr>
          <w:rFonts w:ascii="Times New Roman" w:hAnsi="Times New Roman" w:cs="Times New Roman"/>
          <w:sz w:val="24"/>
          <w:szCs w:val="24"/>
          <w:vertAlign w:val="subscript"/>
        </w:rPr>
        <w:t>ф</w:t>
      </w:r>
      <w:proofErr w:type="spellEnd"/>
      <w:r w:rsidRPr="00B154D2">
        <w:rPr>
          <w:rFonts w:ascii="Times New Roman" w:hAnsi="Times New Roman" w:cs="Times New Roman"/>
          <w:sz w:val="24"/>
          <w:szCs w:val="24"/>
        </w:rPr>
        <w:t xml:space="preserve"> до t включительно, установленный Федеральной службой государственной статистики (официальный сайт в сети "Интернет" www.gks.ru).</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В целях определения НМЦД методом сопоставимых рыночных цен (анализа рынка) рекомендуется использовать не менее трех цен товара, работы, услуги, предлагаемых различными поставщиками (подрядчиками, исполнителями).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В целях определения однородности совокупности значений выявленных цен, используемых в расчете НМЦД в соответствии с настоящим разделом, рекомендуется определять коэффициент вариации. Коэффициент вариации цены определяется по следующей формуле:</w:t>
      </w:r>
    </w:p>
    <w:p w:rsidR="00B17184" w:rsidRPr="00B154D2" w:rsidRDefault="00B17184" w:rsidP="00B17184">
      <w:pPr>
        <w:pStyle w:val="ConsPlusNormal"/>
        <w:jc w:val="both"/>
        <w:rPr>
          <w:rFonts w:ascii="Times New Roman" w:hAnsi="Times New Roman" w:cs="Times New Roman"/>
          <w:sz w:val="24"/>
          <w:szCs w:val="24"/>
        </w:rPr>
      </w:pPr>
    </w:p>
    <w:p w:rsidR="00B17184" w:rsidRPr="00B154D2" w:rsidRDefault="00B17184" w:rsidP="00B17184">
      <w:pPr>
        <w:pStyle w:val="ConsPlusNormal"/>
        <w:jc w:val="center"/>
        <w:rPr>
          <w:rFonts w:ascii="Times New Roman" w:hAnsi="Times New Roman" w:cs="Times New Roman"/>
          <w:sz w:val="24"/>
          <w:szCs w:val="24"/>
        </w:rPr>
      </w:pPr>
      <w:r>
        <w:rPr>
          <w:rFonts w:ascii="Times New Roman" w:hAnsi="Times New Roman" w:cs="Times New Roman"/>
          <w:noProof/>
          <w:position w:val="-27"/>
          <w:sz w:val="24"/>
          <w:szCs w:val="24"/>
        </w:rPr>
        <w:drawing>
          <wp:inline distT="0" distB="0" distL="0" distR="0" wp14:anchorId="2273382B" wp14:editId="393E9141">
            <wp:extent cx="1200150" cy="5048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1200150" cy="504825"/>
                    </a:xfrm>
                    <a:prstGeom prst="rect">
                      <a:avLst/>
                    </a:prstGeom>
                    <a:noFill/>
                    <a:ln w="9525">
                      <a:noFill/>
                      <a:miter lim="800000"/>
                      <a:headEnd/>
                      <a:tailEnd/>
                    </a:ln>
                  </pic:spPr>
                </pic:pic>
              </a:graphicData>
            </a:graphic>
          </wp:inline>
        </w:drawing>
      </w:r>
    </w:p>
    <w:p w:rsidR="00B17184" w:rsidRPr="00B154D2" w:rsidRDefault="00B17184" w:rsidP="00B17184">
      <w:pPr>
        <w:pStyle w:val="ConsPlusNormal"/>
        <w:jc w:val="both"/>
        <w:rPr>
          <w:rFonts w:ascii="Times New Roman" w:hAnsi="Times New Roman" w:cs="Times New Roman"/>
          <w:sz w:val="24"/>
          <w:szCs w:val="24"/>
        </w:rPr>
      </w:pP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где:</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V - коэффициент вариации;</w:t>
      </w:r>
    </w:p>
    <w:p w:rsidR="00B17184" w:rsidRPr="00B154D2" w:rsidRDefault="00B17184" w:rsidP="00B17184">
      <w:pPr>
        <w:pStyle w:val="ConsPlusNormal"/>
        <w:ind w:firstLine="540"/>
        <w:jc w:val="both"/>
        <w:rPr>
          <w:rFonts w:ascii="Times New Roman" w:hAnsi="Times New Roman" w:cs="Times New Roman"/>
          <w:sz w:val="24"/>
          <w:szCs w:val="24"/>
        </w:rPr>
      </w:pPr>
      <w:r>
        <w:rPr>
          <w:rFonts w:ascii="Times New Roman" w:hAnsi="Times New Roman" w:cs="Times New Roman"/>
          <w:noProof/>
          <w:position w:val="-33"/>
          <w:sz w:val="24"/>
          <w:szCs w:val="24"/>
        </w:rPr>
        <w:drawing>
          <wp:inline distT="0" distB="0" distL="0" distR="0" wp14:anchorId="33866EFC" wp14:editId="475C7950">
            <wp:extent cx="1781175" cy="58102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1781175" cy="581025"/>
                    </a:xfrm>
                    <a:prstGeom prst="rect">
                      <a:avLst/>
                    </a:prstGeom>
                    <a:noFill/>
                    <a:ln w="9525">
                      <a:noFill/>
                      <a:miter lim="800000"/>
                      <a:headEnd/>
                      <a:tailEnd/>
                    </a:ln>
                  </pic:spPr>
                </pic:pic>
              </a:graphicData>
            </a:graphic>
          </wp:inline>
        </w:drawing>
      </w:r>
      <w:r w:rsidRPr="00B154D2">
        <w:rPr>
          <w:rFonts w:ascii="Times New Roman" w:hAnsi="Times New Roman" w:cs="Times New Roman"/>
          <w:sz w:val="24"/>
          <w:szCs w:val="24"/>
        </w:rPr>
        <w:t xml:space="preserve"> - среднее квадратичное отклонение;</w:t>
      </w:r>
    </w:p>
    <w:p w:rsidR="00B17184" w:rsidRPr="00B154D2" w:rsidRDefault="00B17184" w:rsidP="00B17184">
      <w:pPr>
        <w:pStyle w:val="ConsPlusNormal"/>
        <w:ind w:firstLine="540"/>
        <w:jc w:val="both"/>
        <w:rPr>
          <w:rFonts w:ascii="Times New Roman" w:hAnsi="Times New Roman" w:cs="Times New Roman"/>
          <w:sz w:val="24"/>
          <w:szCs w:val="24"/>
        </w:rPr>
      </w:pPr>
      <w:proofErr w:type="spellStart"/>
      <w:r w:rsidRPr="00B154D2">
        <w:rPr>
          <w:rFonts w:ascii="Times New Roman" w:hAnsi="Times New Roman" w:cs="Times New Roman"/>
          <w:sz w:val="24"/>
          <w:szCs w:val="24"/>
        </w:rPr>
        <w:t>ц</w:t>
      </w:r>
      <w:proofErr w:type="gramStart"/>
      <w:r w:rsidRPr="00B154D2">
        <w:rPr>
          <w:rFonts w:ascii="Times New Roman" w:hAnsi="Times New Roman" w:cs="Times New Roman"/>
          <w:sz w:val="24"/>
          <w:szCs w:val="24"/>
          <w:vertAlign w:val="subscript"/>
        </w:rPr>
        <w:t>i</w:t>
      </w:r>
      <w:proofErr w:type="spellEnd"/>
      <w:proofErr w:type="gramEnd"/>
      <w:r w:rsidRPr="00B154D2">
        <w:rPr>
          <w:rFonts w:ascii="Times New Roman" w:hAnsi="Times New Roman" w:cs="Times New Roman"/>
          <w:sz w:val="24"/>
          <w:szCs w:val="24"/>
        </w:rPr>
        <w:t xml:space="preserve"> - цена единицы товара, работы, услуги, указанная в источнике с номером i;</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&lt;ц&gt; - средняя арифметическая величина цены единицы товара, работы, услуги;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n - количество значений, используемых в расчете.</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Коэффициент вариации может быть рассчитан с помощью стандартных функций табличных редакторов.</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Совокупность значений, используемых в расчете, при определении НМЦД считается неоднородной, если коэффициент вариации цены превышает тридцать три процента. Если коэффициент вариации превышает тридцать три процента, целесообразно провести дополнительные исследования в целях увеличения количества ценовой информации, используемой в расчетах.</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НМЦД методом сопоставимых рыночных цен (анализа рынка) определяется по формуле:</w:t>
      </w:r>
    </w:p>
    <w:p w:rsidR="00B17184" w:rsidRPr="00B154D2" w:rsidRDefault="00B17184" w:rsidP="00B17184">
      <w:pPr>
        <w:pStyle w:val="ConsPlusNormal"/>
        <w:jc w:val="both"/>
        <w:rPr>
          <w:rFonts w:ascii="Times New Roman" w:hAnsi="Times New Roman" w:cs="Times New Roman"/>
          <w:sz w:val="24"/>
          <w:szCs w:val="24"/>
        </w:rPr>
      </w:pPr>
    </w:p>
    <w:p w:rsidR="00B17184" w:rsidRPr="00B154D2" w:rsidRDefault="00B17184" w:rsidP="00B17184">
      <w:pPr>
        <w:pStyle w:val="ConsPlusNormal"/>
        <w:jc w:val="center"/>
        <w:rPr>
          <w:rFonts w:ascii="Times New Roman" w:hAnsi="Times New Roman" w:cs="Times New Roman"/>
          <w:sz w:val="24"/>
          <w:szCs w:val="24"/>
        </w:rPr>
      </w:pPr>
      <w:r>
        <w:rPr>
          <w:rFonts w:ascii="Times New Roman" w:hAnsi="Times New Roman" w:cs="Times New Roman"/>
          <w:noProof/>
          <w:position w:val="-29"/>
          <w:sz w:val="24"/>
          <w:szCs w:val="24"/>
        </w:rPr>
        <w:drawing>
          <wp:inline distT="0" distB="0" distL="0" distR="0" wp14:anchorId="298C3594" wp14:editId="02F0319B">
            <wp:extent cx="1600200" cy="52387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1600200" cy="523875"/>
                    </a:xfrm>
                    <a:prstGeom prst="rect">
                      <a:avLst/>
                    </a:prstGeom>
                    <a:noFill/>
                    <a:ln w="9525">
                      <a:noFill/>
                      <a:miter lim="800000"/>
                      <a:headEnd/>
                      <a:tailEnd/>
                    </a:ln>
                  </pic:spPr>
                </pic:pic>
              </a:graphicData>
            </a:graphic>
          </wp:inline>
        </w:drawing>
      </w:r>
    </w:p>
    <w:p w:rsidR="00B17184" w:rsidRPr="00B154D2" w:rsidRDefault="00B17184" w:rsidP="00B17184">
      <w:pPr>
        <w:pStyle w:val="ConsPlusNormal"/>
        <w:jc w:val="both"/>
        <w:rPr>
          <w:rFonts w:ascii="Times New Roman" w:hAnsi="Times New Roman" w:cs="Times New Roman"/>
          <w:sz w:val="24"/>
          <w:szCs w:val="24"/>
        </w:rPr>
      </w:pP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где:</w:t>
      </w:r>
    </w:p>
    <w:p w:rsidR="00B17184" w:rsidRPr="00B154D2" w:rsidRDefault="00B17184" w:rsidP="00B17184">
      <w:pPr>
        <w:pStyle w:val="ConsPlusNormal"/>
        <w:ind w:firstLine="540"/>
        <w:jc w:val="both"/>
        <w:rPr>
          <w:rFonts w:ascii="Times New Roman" w:hAnsi="Times New Roman" w:cs="Times New Roman"/>
          <w:sz w:val="24"/>
          <w:szCs w:val="24"/>
        </w:rPr>
      </w:pPr>
      <w:proofErr w:type="spellStart"/>
      <w:r w:rsidRPr="00B154D2">
        <w:rPr>
          <w:rFonts w:ascii="Times New Roman" w:hAnsi="Times New Roman" w:cs="Times New Roman"/>
          <w:sz w:val="24"/>
          <w:szCs w:val="24"/>
        </w:rPr>
        <w:lastRenderedPageBreak/>
        <w:t>НМЦД</w:t>
      </w:r>
      <w:r w:rsidRPr="00B154D2">
        <w:rPr>
          <w:rFonts w:ascii="Times New Roman" w:hAnsi="Times New Roman" w:cs="Times New Roman"/>
          <w:sz w:val="24"/>
          <w:szCs w:val="24"/>
          <w:vertAlign w:val="superscript"/>
        </w:rPr>
        <w:t>рын</w:t>
      </w:r>
      <w:proofErr w:type="spellEnd"/>
      <w:r w:rsidRPr="00B154D2">
        <w:rPr>
          <w:rFonts w:ascii="Times New Roman" w:hAnsi="Times New Roman" w:cs="Times New Roman"/>
          <w:sz w:val="24"/>
          <w:szCs w:val="24"/>
        </w:rPr>
        <w:t xml:space="preserve"> - НМЦД, </w:t>
      </w:r>
      <w:proofErr w:type="gramStart"/>
      <w:r w:rsidRPr="00B154D2">
        <w:rPr>
          <w:rFonts w:ascii="Times New Roman" w:hAnsi="Times New Roman" w:cs="Times New Roman"/>
          <w:sz w:val="24"/>
          <w:szCs w:val="24"/>
        </w:rPr>
        <w:t>определяемая</w:t>
      </w:r>
      <w:proofErr w:type="gramEnd"/>
      <w:r w:rsidRPr="00B154D2">
        <w:rPr>
          <w:rFonts w:ascii="Times New Roman" w:hAnsi="Times New Roman" w:cs="Times New Roman"/>
          <w:sz w:val="24"/>
          <w:szCs w:val="24"/>
        </w:rPr>
        <w:t xml:space="preserve"> методом сопоставимых рыночных цен (анализа рынка);</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v - количество (объем) закупаемого товара (работы, услуги);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n - количество значений, используемых в расчете;</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i - номер источника ценовой информации;</w:t>
      </w:r>
    </w:p>
    <w:p w:rsidR="00B17184" w:rsidRPr="00B154D2" w:rsidRDefault="00B17184" w:rsidP="00B17184">
      <w:pPr>
        <w:pStyle w:val="ConsPlusNormal"/>
        <w:ind w:firstLine="540"/>
        <w:jc w:val="both"/>
        <w:rPr>
          <w:rFonts w:ascii="Times New Roman" w:hAnsi="Times New Roman" w:cs="Times New Roman"/>
          <w:sz w:val="24"/>
          <w:szCs w:val="24"/>
        </w:rPr>
      </w:pPr>
      <w:proofErr w:type="spellStart"/>
      <w:r w:rsidRPr="00B154D2">
        <w:rPr>
          <w:rFonts w:ascii="Times New Roman" w:hAnsi="Times New Roman" w:cs="Times New Roman"/>
          <w:sz w:val="24"/>
          <w:szCs w:val="24"/>
        </w:rPr>
        <w:t>ц</w:t>
      </w:r>
      <w:proofErr w:type="gramStart"/>
      <w:r w:rsidRPr="00B154D2">
        <w:rPr>
          <w:rFonts w:ascii="Times New Roman" w:hAnsi="Times New Roman" w:cs="Times New Roman"/>
          <w:sz w:val="24"/>
          <w:szCs w:val="24"/>
          <w:vertAlign w:val="subscript"/>
        </w:rPr>
        <w:t>i</w:t>
      </w:r>
      <w:proofErr w:type="spellEnd"/>
      <w:proofErr w:type="gramEnd"/>
      <w:r w:rsidRPr="00B154D2">
        <w:rPr>
          <w:rFonts w:ascii="Times New Roman" w:hAnsi="Times New Roman" w:cs="Times New Roman"/>
          <w:sz w:val="24"/>
          <w:szCs w:val="24"/>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иные источники информации, в том числе общедоступные результаты изучения рынка.</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Информация о ценах товаров (работ, услуг) должна быть получена с учетом сопоставимых с условиями закупки коммерческих и (или) финансовых условий поставок товаров, выполнения работ, оказания услуг. Если в характеристиках товаров, в коммерческих и (или) финансовых условиях поставок товаров, выполнения работ, оказания услуг есть различия, допускается пересчет цен с использованием коэффициентов, обоснованных Заказчиком.</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Информация о ценах может быть получена по запросу Заказчика у участников рынка или из любых общедоступных источников.</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Заказчик исходит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 для чего вправе при обосновании НМЦД применять для расчета ценовую информацию, содержащую минимальное значение (минимальную цену), полученную любым из способов, указанных в настоящем пункте.</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1.8.19.2. Тарифный метод используется, если в соответствии с законодательством Российской Федерации цены закупаемых товаров, работ, услуг для государственных и муниципальных нужд подлежат государственному регулированию или установлены муниципальными правовыми актами.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НМЦД тарифным методом определяется по формуле:</w:t>
      </w:r>
    </w:p>
    <w:p w:rsidR="00B17184" w:rsidRPr="00B154D2" w:rsidRDefault="00B17184" w:rsidP="00B17184">
      <w:pPr>
        <w:pStyle w:val="ConsPlusNormal"/>
        <w:jc w:val="both"/>
        <w:rPr>
          <w:rFonts w:ascii="Times New Roman" w:hAnsi="Times New Roman" w:cs="Times New Roman"/>
          <w:sz w:val="24"/>
          <w:szCs w:val="24"/>
        </w:rPr>
      </w:pPr>
    </w:p>
    <w:p w:rsidR="00B17184" w:rsidRPr="00B154D2" w:rsidRDefault="00B17184" w:rsidP="00B17184">
      <w:pPr>
        <w:pStyle w:val="ConsPlusNormal"/>
        <w:jc w:val="center"/>
        <w:rPr>
          <w:rFonts w:ascii="Times New Roman" w:hAnsi="Times New Roman" w:cs="Times New Roman"/>
          <w:sz w:val="24"/>
          <w:szCs w:val="24"/>
        </w:rPr>
      </w:pPr>
      <w:proofErr w:type="spellStart"/>
      <w:r w:rsidRPr="00B154D2">
        <w:rPr>
          <w:rFonts w:ascii="Times New Roman" w:hAnsi="Times New Roman" w:cs="Times New Roman"/>
          <w:sz w:val="24"/>
          <w:szCs w:val="24"/>
        </w:rPr>
        <w:t>НМЦД</w:t>
      </w:r>
      <w:r w:rsidRPr="00B154D2">
        <w:rPr>
          <w:rFonts w:ascii="Times New Roman" w:hAnsi="Times New Roman" w:cs="Times New Roman"/>
          <w:sz w:val="24"/>
          <w:szCs w:val="24"/>
          <w:vertAlign w:val="superscript"/>
        </w:rPr>
        <w:t>тариф</w:t>
      </w:r>
      <w:proofErr w:type="spellEnd"/>
      <w:r w:rsidRPr="00B154D2">
        <w:rPr>
          <w:rFonts w:ascii="Times New Roman" w:hAnsi="Times New Roman" w:cs="Times New Roman"/>
          <w:sz w:val="24"/>
          <w:szCs w:val="24"/>
        </w:rPr>
        <w:t xml:space="preserve"> = </w:t>
      </w:r>
      <w:proofErr w:type="spellStart"/>
      <w:proofErr w:type="gramStart"/>
      <w:r w:rsidRPr="00B154D2">
        <w:rPr>
          <w:rFonts w:ascii="Times New Roman" w:hAnsi="Times New Roman" w:cs="Times New Roman"/>
          <w:sz w:val="24"/>
          <w:szCs w:val="24"/>
        </w:rPr>
        <w:t>v</w:t>
      </w:r>
      <w:proofErr w:type="gramEnd"/>
      <w:r w:rsidRPr="00B154D2">
        <w:rPr>
          <w:rFonts w:ascii="Times New Roman" w:hAnsi="Times New Roman" w:cs="Times New Roman"/>
          <w:sz w:val="24"/>
          <w:szCs w:val="24"/>
        </w:rPr>
        <w:t>ц</w:t>
      </w:r>
      <w:r w:rsidRPr="00B154D2">
        <w:rPr>
          <w:rFonts w:ascii="Times New Roman" w:hAnsi="Times New Roman" w:cs="Times New Roman"/>
          <w:sz w:val="24"/>
          <w:szCs w:val="24"/>
          <w:vertAlign w:val="subscript"/>
        </w:rPr>
        <w:t>тариф</w:t>
      </w:r>
      <w:proofErr w:type="spellEnd"/>
      <w:r w:rsidRPr="00B154D2">
        <w:rPr>
          <w:rFonts w:ascii="Times New Roman" w:hAnsi="Times New Roman" w:cs="Times New Roman"/>
          <w:sz w:val="24"/>
          <w:szCs w:val="24"/>
        </w:rPr>
        <w:t>,</w:t>
      </w:r>
    </w:p>
    <w:p w:rsidR="00B17184" w:rsidRPr="00B154D2" w:rsidRDefault="00B17184" w:rsidP="00B17184">
      <w:pPr>
        <w:pStyle w:val="ConsPlusNormal"/>
        <w:jc w:val="both"/>
        <w:rPr>
          <w:rFonts w:ascii="Times New Roman" w:hAnsi="Times New Roman" w:cs="Times New Roman"/>
          <w:sz w:val="24"/>
          <w:szCs w:val="24"/>
        </w:rPr>
      </w:pP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где:</w:t>
      </w:r>
    </w:p>
    <w:p w:rsidR="00B17184" w:rsidRPr="00B154D2" w:rsidRDefault="00B17184" w:rsidP="00B17184">
      <w:pPr>
        <w:pStyle w:val="ConsPlusNormal"/>
        <w:ind w:firstLine="540"/>
        <w:jc w:val="both"/>
        <w:rPr>
          <w:rFonts w:ascii="Times New Roman" w:hAnsi="Times New Roman" w:cs="Times New Roman"/>
          <w:sz w:val="24"/>
          <w:szCs w:val="24"/>
        </w:rPr>
      </w:pPr>
      <w:proofErr w:type="spellStart"/>
      <w:r w:rsidRPr="00B154D2">
        <w:rPr>
          <w:rFonts w:ascii="Times New Roman" w:hAnsi="Times New Roman" w:cs="Times New Roman"/>
          <w:sz w:val="24"/>
          <w:szCs w:val="24"/>
        </w:rPr>
        <w:t>НМЦД</w:t>
      </w:r>
      <w:r w:rsidRPr="00B154D2">
        <w:rPr>
          <w:rFonts w:ascii="Times New Roman" w:hAnsi="Times New Roman" w:cs="Times New Roman"/>
          <w:sz w:val="24"/>
          <w:szCs w:val="24"/>
          <w:vertAlign w:val="superscript"/>
        </w:rPr>
        <w:t>тариф</w:t>
      </w:r>
      <w:proofErr w:type="spellEnd"/>
      <w:r w:rsidRPr="00B154D2">
        <w:rPr>
          <w:rFonts w:ascii="Times New Roman" w:hAnsi="Times New Roman" w:cs="Times New Roman"/>
          <w:sz w:val="24"/>
          <w:szCs w:val="24"/>
        </w:rPr>
        <w:t xml:space="preserve"> - НМЦД, </w:t>
      </w:r>
      <w:proofErr w:type="gramStart"/>
      <w:r w:rsidRPr="00B154D2">
        <w:rPr>
          <w:rFonts w:ascii="Times New Roman" w:hAnsi="Times New Roman" w:cs="Times New Roman"/>
          <w:sz w:val="24"/>
          <w:szCs w:val="24"/>
        </w:rPr>
        <w:t>определяемая</w:t>
      </w:r>
      <w:proofErr w:type="gramEnd"/>
      <w:r w:rsidRPr="00B154D2">
        <w:rPr>
          <w:rFonts w:ascii="Times New Roman" w:hAnsi="Times New Roman" w:cs="Times New Roman"/>
          <w:sz w:val="24"/>
          <w:szCs w:val="24"/>
        </w:rPr>
        <w:t xml:space="preserve"> тарифным методом;</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v - количество (объем) закупаемого товара (работы, услуги);</w:t>
      </w:r>
    </w:p>
    <w:p w:rsidR="00B17184" w:rsidRPr="00B154D2" w:rsidRDefault="00B17184" w:rsidP="00B17184">
      <w:pPr>
        <w:pStyle w:val="ConsPlusNormal"/>
        <w:ind w:firstLine="540"/>
        <w:jc w:val="both"/>
        <w:rPr>
          <w:rFonts w:ascii="Times New Roman" w:hAnsi="Times New Roman" w:cs="Times New Roman"/>
          <w:sz w:val="24"/>
          <w:szCs w:val="24"/>
        </w:rPr>
      </w:pPr>
      <w:proofErr w:type="spellStart"/>
      <w:r w:rsidRPr="00B154D2">
        <w:rPr>
          <w:rFonts w:ascii="Times New Roman" w:hAnsi="Times New Roman" w:cs="Times New Roman"/>
          <w:sz w:val="24"/>
          <w:szCs w:val="24"/>
        </w:rPr>
        <w:t>ц</w:t>
      </w:r>
      <w:r w:rsidRPr="00B154D2">
        <w:rPr>
          <w:rFonts w:ascii="Times New Roman" w:hAnsi="Times New Roman" w:cs="Times New Roman"/>
          <w:sz w:val="24"/>
          <w:szCs w:val="24"/>
          <w:vertAlign w:val="subscript"/>
        </w:rPr>
        <w:t>тариф</w:t>
      </w:r>
      <w:proofErr w:type="spellEnd"/>
      <w:r w:rsidRPr="00B154D2">
        <w:rPr>
          <w:rFonts w:ascii="Times New Roman" w:hAnsi="Times New Roman" w:cs="Times New Roman"/>
          <w:sz w:val="24"/>
          <w:szCs w:val="24"/>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B17184" w:rsidRPr="00B154D2" w:rsidRDefault="00B17184" w:rsidP="00B17184">
      <w:pPr>
        <w:pStyle w:val="ConsPlusNormal"/>
        <w:ind w:firstLine="540"/>
        <w:jc w:val="both"/>
        <w:rPr>
          <w:rFonts w:ascii="Times New Roman" w:hAnsi="Times New Roman" w:cs="Times New Roman"/>
          <w:sz w:val="24"/>
          <w:szCs w:val="24"/>
        </w:rPr>
      </w:pPr>
      <w:bookmarkStart w:id="19" w:name="Par458"/>
      <w:bookmarkEnd w:id="19"/>
      <w:r w:rsidRPr="00B154D2">
        <w:rPr>
          <w:rFonts w:ascii="Times New Roman" w:hAnsi="Times New Roman" w:cs="Times New Roman"/>
          <w:sz w:val="24"/>
          <w:szCs w:val="24"/>
        </w:rPr>
        <w:lastRenderedPageBreak/>
        <w:t>1.8.19.3. Проектно-сметный метод заключается в определении НМЦД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Данный метод применяется при определении НМЦД на строительство, реконструкцию, капитальный ремонт, снос объекта капитального строительства. При его использовании начальная (максимальная) цена договора определяется исходя из сметной стоимости строительства, реконструкции, капитального ремонта объектов капитального строительства, определенной согласно статье 8.3 Градостроительного кодекса Российской Федерации.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Проектно-сметный метод может быть использован при определении НМЦД на текущий ремонт зданий, строений, сооружений, помещений.</w:t>
      </w:r>
    </w:p>
    <w:p w:rsidR="00B17184" w:rsidRPr="003C24B1" w:rsidRDefault="00B17184" w:rsidP="00B17184">
      <w:pPr>
        <w:pStyle w:val="ConsPlusNormal"/>
        <w:ind w:firstLine="540"/>
        <w:jc w:val="both"/>
        <w:rPr>
          <w:rFonts w:ascii="Times New Roman" w:hAnsi="Times New Roman" w:cs="Times New Roman"/>
          <w:sz w:val="24"/>
          <w:szCs w:val="24"/>
        </w:rPr>
      </w:pPr>
      <w:bookmarkStart w:id="20" w:name="Par461"/>
      <w:bookmarkEnd w:id="20"/>
      <w:r w:rsidRPr="00B154D2">
        <w:rPr>
          <w:rFonts w:ascii="Times New Roman" w:hAnsi="Times New Roman" w:cs="Times New Roman"/>
          <w:sz w:val="24"/>
          <w:szCs w:val="24"/>
        </w:rPr>
        <w:t xml:space="preserve">1.8.19.4. Затратный метод применяется в случае невозможности использования методов, </w:t>
      </w:r>
      <w:r w:rsidRPr="003C24B1">
        <w:rPr>
          <w:rFonts w:ascii="Times New Roman" w:hAnsi="Times New Roman" w:cs="Times New Roman"/>
          <w:sz w:val="24"/>
          <w:szCs w:val="24"/>
        </w:rPr>
        <w:t xml:space="preserve">указанных в </w:t>
      </w:r>
      <w:hyperlink w:anchor="Par382" w:tooltip="1.8.19.1. Метод анализа рынка является приоритетным и заключается в установлении НМЦД на основании информации о рыночных ценах идентичных товаров (работ, услуг) или при их отсутствии - однородных товаров (работ, услуг). Идентичными признаются товары (работы, у" w:history="1">
        <w:r w:rsidRPr="003C24B1">
          <w:rPr>
            <w:rFonts w:ascii="Times New Roman" w:hAnsi="Times New Roman" w:cs="Times New Roman"/>
            <w:sz w:val="24"/>
            <w:szCs w:val="24"/>
          </w:rPr>
          <w:t>пунктах 1.8.19.1</w:t>
        </w:r>
      </w:hyperlink>
      <w:r w:rsidRPr="003C24B1">
        <w:rPr>
          <w:rFonts w:ascii="Times New Roman" w:hAnsi="Times New Roman" w:cs="Times New Roman"/>
          <w:sz w:val="24"/>
          <w:szCs w:val="24"/>
        </w:rPr>
        <w:t xml:space="preserve"> - </w:t>
      </w:r>
      <w:hyperlink w:anchor="Par458" w:tooltip="1.8.19.3. Проектно-сметный метод заключается в определении НМЦД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w:history="1">
        <w:r w:rsidRPr="003C24B1">
          <w:rPr>
            <w:rFonts w:ascii="Times New Roman" w:hAnsi="Times New Roman" w:cs="Times New Roman"/>
            <w:sz w:val="24"/>
            <w:szCs w:val="24"/>
          </w:rPr>
          <w:t>1.8.19.3</w:t>
        </w:r>
      </w:hyperlink>
      <w:r w:rsidRPr="003C24B1">
        <w:rPr>
          <w:rFonts w:ascii="Times New Roman" w:hAnsi="Times New Roman" w:cs="Times New Roman"/>
          <w:sz w:val="24"/>
          <w:szCs w:val="24"/>
        </w:rPr>
        <w:t xml:space="preserve"> Положения, или в дополнение к ним. Он заключается в определении НМЦД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Информация о прибыли может быть получена из любых общедоступных источников информации, а также из результатов изучения рынка, проведенного по инициативе Заказчика.</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 xml:space="preserve">1.8.19.5. Цена договора, заключаемого с единственным Поставщиком, </w:t>
      </w:r>
      <w:proofErr w:type="gramStart"/>
      <w:r w:rsidRPr="003C24B1">
        <w:rPr>
          <w:rFonts w:ascii="Times New Roman" w:hAnsi="Times New Roman" w:cs="Times New Roman"/>
          <w:sz w:val="24"/>
          <w:szCs w:val="24"/>
        </w:rPr>
        <w:t>определяется и обосновывается</w:t>
      </w:r>
      <w:proofErr w:type="gramEnd"/>
      <w:r w:rsidRPr="003C24B1">
        <w:rPr>
          <w:rFonts w:ascii="Times New Roman" w:hAnsi="Times New Roman" w:cs="Times New Roman"/>
          <w:sz w:val="24"/>
          <w:szCs w:val="24"/>
        </w:rPr>
        <w:t xml:space="preserve"> в соответствии с </w:t>
      </w:r>
      <w:hyperlink w:anchor="Par382" w:tooltip="1.8.19.1. Метод анализа рынка является приоритетным и заключается в установлении НМЦД на основании информации о рыночных ценах идентичных товаров (работ, услуг) или при их отсутствии - однородных товаров (работ, услуг). Идентичными признаются товары (работы, у" w:history="1">
        <w:r w:rsidRPr="003C24B1">
          <w:rPr>
            <w:rFonts w:ascii="Times New Roman" w:hAnsi="Times New Roman" w:cs="Times New Roman"/>
            <w:sz w:val="24"/>
            <w:szCs w:val="24"/>
          </w:rPr>
          <w:t>пунктами 1.8.19.1</w:t>
        </w:r>
      </w:hyperlink>
      <w:r w:rsidRPr="003C24B1">
        <w:rPr>
          <w:rFonts w:ascii="Times New Roman" w:hAnsi="Times New Roman" w:cs="Times New Roman"/>
          <w:sz w:val="24"/>
          <w:szCs w:val="24"/>
        </w:rPr>
        <w:t xml:space="preserve"> - </w:t>
      </w:r>
      <w:hyperlink w:anchor="Par461" w:tooltip="1.8.19.4. Затратный метод применяется в случае невозможности использования методов, указанных в пунктах 1.8.19.1 - 1.8.19.3 Положения, или в дополнение к ним. Он заключается в определении НМЦД как суммы произведенных затрат и обычной для определенной сферы дея" w:history="1">
        <w:r w:rsidRPr="003C24B1">
          <w:rPr>
            <w:rFonts w:ascii="Times New Roman" w:hAnsi="Times New Roman" w:cs="Times New Roman"/>
            <w:sz w:val="24"/>
            <w:szCs w:val="24"/>
          </w:rPr>
          <w:t>1.8.19.4</w:t>
        </w:r>
      </w:hyperlink>
      <w:r w:rsidRPr="003C24B1">
        <w:rPr>
          <w:rFonts w:ascii="Times New Roman" w:hAnsi="Times New Roman" w:cs="Times New Roman"/>
          <w:sz w:val="24"/>
          <w:szCs w:val="24"/>
        </w:rPr>
        <w:t xml:space="preserve"> Положения.</w:t>
      </w:r>
    </w:p>
    <w:p w:rsidR="00B17184" w:rsidRPr="00B154D2"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 xml:space="preserve">1.8.19.6. Если количество товаров, объем работ, услуг заранее неизвестны, Заказчик </w:t>
      </w:r>
      <w:proofErr w:type="gramStart"/>
      <w:r w:rsidRPr="003C24B1">
        <w:rPr>
          <w:rFonts w:ascii="Times New Roman" w:hAnsi="Times New Roman" w:cs="Times New Roman"/>
          <w:sz w:val="24"/>
          <w:szCs w:val="24"/>
        </w:rPr>
        <w:t>определяет и обосновывает</w:t>
      </w:r>
      <w:proofErr w:type="gramEnd"/>
      <w:r w:rsidRPr="003C24B1">
        <w:rPr>
          <w:rFonts w:ascii="Times New Roman" w:hAnsi="Times New Roman" w:cs="Times New Roman"/>
          <w:sz w:val="24"/>
          <w:szCs w:val="24"/>
        </w:rPr>
        <w:t xml:space="preserve"> (в соответствии с </w:t>
      </w:r>
      <w:hyperlink w:anchor="Par382" w:tooltip="1.8.19.1. Метод анализа рынка является приоритетным и заключается в установлении НМЦД на основании информации о рыночных ценах идентичных товаров (работ, услуг) или при их отсутствии - однородных товаров (работ, услуг). Идентичными признаются товары (работы, у" w:history="1">
        <w:r w:rsidRPr="003C24B1">
          <w:rPr>
            <w:rFonts w:ascii="Times New Roman" w:hAnsi="Times New Roman" w:cs="Times New Roman"/>
            <w:sz w:val="24"/>
            <w:szCs w:val="24"/>
          </w:rPr>
          <w:t>пунктами 1.8.19.1</w:t>
        </w:r>
      </w:hyperlink>
      <w:r w:rsidRPr="003C24B1">
        <w:rPr>
          <w:rFonts w:ascii="Times New Roman" w:hAnsi="Times New Roman" w:cs="Times New Roman"/>
          <w:sz w:val="24"/>
          <w:szCs w:val="24"/>
        </w:rPr>
        <w:t xml:space="preserve"> - </w:t>
      </w:r>
      <w:hyperlink w:anchor="Par461" w:tooltip="1.8.19.4. Затратный метод применяется в случае невозможности использования методов, указанных в пунктах 1.8.19.1 - 1.8.19.3 Положения, или в дополнение к ним. Он заключается в определении НМЦД как суммы произведенных затрат и обычной для определенной сферы дея" w:history="1">
        <w:r w:rsidRPr="003C24B1">
          <w:rPr>
            <w:rFonts w:ascii="Times New Roman" w:hAnsi="Times New Roman" w:cs="Times New Roman"/>
            <w:sz w:val="24"/>
            <w:szCs w:val="24"/>
          </w:rPr>
          <w:t>1.8.19.4</w:t>
        </w:r>
      </w:hyperlink>
      <w:r w:rsidRPr="003C24B1">
        <w:rPr>
          <w:rFonts w:ascii="Times New Roman" w:hAnsi="Times New Roman" w:cs="Times New Roman"/>
          <w:sz w:val="24"/>
          <w:szCs w:val="24"/>
        </w:rPr>
        <w:t xml:space="preserve"> Положения) цену единицы товара (работы, услуги), а также определяет максимальное значение цены договора</w:t>
      </w:r>
      <w:r w:rsidRPr="00B154D2">
        <w:rPr>
          <w:rFonts w:ascii="Times New Roman" w:hAnsi="Times New Roman" w:cs="Times New Roman"/>
          <w:sz w:val="24"/>
          <w:szCs w:val="24"/>
        </w:rPr>
        <w:t>. Особенности проведения такой закупки и участия в ней должны быть установлены в документации о закупке.</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1.8.19.7. При осуществлении закупок топлива моторного, включая автомобильный и авиационный бензин, Заказчик </w:t>
      </w:r>
      <w:proofErr w:type="gramStart"/>
      <w:r w:rsidRPr="00B154D2">
        <w:rPr>
          <w:rFonts w:ascii="Times New Roman" w:hAnsi="Times New Roman" w:cs="Times New Roman"/>
          <w:sz w:val="24"/>
          <w:szCs w:val="24"/>
        </w:rPr>
        <w:t>определяет максимальное значение цены договора и указывает</w:t>
      </w:r>
      <w:proofErr w:type="gramEnd"/>
      <w:r w:rsidRPr="00B154D2">
        <w:rPr>
          <w:rFonts w:ascii="Times New Roman" w:hAnsi="Times New Roman" w:cs="Times New Roman"/>
          <w:sz w:val="24"/>
          <w:szCs w:val="24"/>
        </w:rPr>
        <w:t xml:space="preserve">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rsidR="00B17184" w:rsidRPr="00B154D2" w:rsidRDefault="00B17184" w:rsidP="00B17184">
      <w:pPr>
        <w:pStyle w:val="ConsPlusNormal"/>
        <w:jc w:val="both"/>
        <w:rPr>
          <w:rFonts w:ascii="Times New Roman" w:hAnsi="Times New Roman" w:cs="Times New Roman"/>
          <w:sz w:val="24"/>
          <w:szCs w:val="24"/>
        </w:rPr>
      </w:pPr>
    </w:p>
    <w:p w:rsidR="00B17184" w:rsidRPr="00B154D2" w:rsidRDefault="00B17184" w:rsidP="00B17184">
      <w:pPr>
        <w:pStyle w:val="ConsPlusNormal"/>
        <w:ind w:firstLine="540"/>
        <w:jc w:val="both"/>
        <w:rPr>
          <w:rFonts w:ascii="Times New Roman" w:hAnsi="Times New Roman" w:cs="Times New Roman"/>
          <w:sz w:val="24"/>
          <w:szCs w:val="24"/>
        </w:rPr>
      </w:pPr>
      <w:proofErr w:type="spellStart"/>
      <w:r w:rsidRPr="00B154D2">
        <w:rPr>
          <w:rFonts w:ascii="Times New Roman" w:hAnsi="Times New Roman" w:cs="Times New Roman"/>
          <w:sz w:val="24"/>
          <w:szCs w:val="24"/>
        </w:rPr>
        <w:t>Ц</w:t>
      </w:r>
      <w:r w:rsidRPr="00B154D2">
        <w:rPr>
          <w:rFonts w:ascii="Times New Roman" w:hAnsi="Times New Roman" w:cs="Times New Roman"/>
          <w:sz w:val="24"/>
          <w:szCs w:val="24"/>
          <w:vertAlign w:val="subscript"/>
        </w:rPr>
        <w:t>д</w:t>
      </w:r>
      <w:proofErr w:type="spellEnd"/>
      <w:r w:rsidRPr="00B154D2">
        <w:rPr>
          <w:rFonts w:ascii="Times New Roman" w:hAnsi="Times New Roman" w:cs="Times New Roman"/>
          <w:sz w:val="24"/>
          <w:szCs w:val="24"/>
        </w:rPr>
        <w:t xml:space="preserve"> = </w:t>
      </w:r>
      <w:proofErr w:type="spellStart"/>
      <w:r w:rsidRPr="00B154D2">
        <w:rPr>
          <w:rFonts w:ascii="Times New Roman" w:hAnsi="Times New Roman" w:cs="Times New Roman"/>
          <w:sz w:val="24"/>
          <w:szCs w:val="24"/>
        </w:rPr>
        <w:t>Ц</w:t>
      </w:r>
      <w:r w:rsidRPr="00B154D2">
        <w:rPr>
          <w:rFonts w:ascii="Times New Roman" w:hAnsi="Times New Roman" w:cs="Times New Roman"/>
          <w:sz w:val="24"/>
          <w:szCs w:val="24"/>
          <w:vertAlign w:val="subscript"/>
        </w:rPr>
        <w:t>факт</w:t>
      </w:r>
      <w:proofErr w:type="spellEnd"/>
      <w:r w:rsidRPr="00B154D2">
        <w:rPr>
          <w:rFonts w:ascii="Times New Roman" w:hAnsi="Times New Roman" w:cs="Times New Roman"/>
          <w:sz w:val="24"/>
          <w:szCs w:val="24"/>
        </w:rPr>
        <w:t xml:space="preserve"> x V</w:t>
      </w:r>
      <w:r w:rsidRPr="00B154D2">
        <w:rPr>
          <w:rFonts w:ascii="Times New Roman" w:hAnsi="Times New Roman" w:cs="Times New Roman"/>
          <w:sz w:val="24"/>
          <w:szCs w:val="24"/>
          <w:vertAlign w:val="subscript"/>
        </w:rPr>
        <w:t>1</w:t>
      </w:r>
      <w:r w:rsidRPr="00B154D2">
        <w:rPr>
          <w:rFonts w:ascii="Times New Roman" w:hAnsi="Times New Roman" w:cs="Times New Roman"/>
          <w:sz w:val="24"/>
          <w:szCs w:val="24"/>
        </w:rPr>
        <w:t xml:space="preserve"> + </w:t>
      </w:r>
      <w:proofErr w:type="spellStart"/>
      <w:r w:rsidRPr="00B154D2">
        <w:rPr>
          <w:rFonts w:ascii="Times New Roman" w:hAnsi="Times New Roman" w:cs="Times New Roman"/>
          <w:sz w:val="24"/>
          <w:szCs w:val="24"/>
        </w:rPr>
        <w:t>Ц</w:t>
      </w:r>
      <w:r w:rsidRPr="00B154D2">
        <w:rPr>
          <w:rFonts w:ascii="Times New Roman" w:hAnsi="Times New Roman" w:cs="Times New Roman"/>
          <w:sz w:val="24"/>
          <w:szCs w:val="24"/>
          <w:vertAlign w:val="subscript"/>
        </w:rPr>
        <w:t>факт</w:t>
      </w:r>
      <w:proofErr w:type="spellEnd"/>
      <w:r w:rsidRPr="00B154D2">
        <w:rPr>
          <w:rFonts w:ascii="Times New Roman" w:hAnsi="Times New Roman" w:cs="Times New Roman"/>
          <w:sz w:val="24"/>
          <w:szCs w:val="24"/>
        </w:rPr>
        <w:t xml:space="preserve"> x V</w:t>
      </w:r>
      <w:r w:rsidRPr="00B154D2">
        <w:rPr>
          <w:rFonts w:ascii="Times New Roman" w:hAnsi="Times New Roman" w:cs="Times New Roman"/>
          <w:sz w:val="24"/>
          <w:szCs w:val="24"/>
          <w:vertAlign w:val="subscript"/>
        </w:rPr>
        <w:t>2</w:t>
      </w:r>
      <w:r w:rsidRPr="00B154D2">
        <w:rPr>
          <w:rFonts w:ascii="Times New Roman" w:hAnsi="Times New Roman" w:cs="Times New Roman"/>
          <w:sz w:val="24"/>
          <w:szCs w:val="24"/>
        </w:rPr>
        <w:t xml:space="preserve"> + </w:t>
      </w:r>
      <w:proofErr w:type="spellStart"/>
      <w:r w:rsidRPr="00B154D2">
        <w:rPr>
          <w:rFonts w:ascii="Times New Roman" w:hAnsi="Times New Roman" w:cs="Times New Roman"/>
          <w:sz w:val="24"/>
          <w:szCs w:val="24"/>
        </w:rPr>
        <w:t>Ц</w:t>
      </w:r>
      <w:r w:rsidRPr="00B154D2">
        <w:rPr>
          <w:rFonts w:ascii="Times New Roman" w:hAnsi="Times New Roman" w:cs="Times New Roman"/>
          <w:sz w:val="24"/>
          <w:szCs w:val="24"/>
          <w:vertAlign w:val="subscript"/>
        </w:rPr>
        <w:t>факт</w:t>
      </w:r>
      <w:proofErr w:type="spellEnd"/>
      <w:r w:rsidRPr="00B154D2">
        <w:rPr>
          <w:rFonts w:ascii="Times New Roman" w:hAnsi="Times New Roman" w:cs="Times New Roman"/>
          <w:sz w:val="24"/>
          <w:szCs w:val="24"/>
        </w:rPr>
        <w:t xml:space="preserve"> x V</w:t>
      </w:r>
      <w:r w:rsidRPr="00B154D2">
        <w:rPr>
          <w:rFonts w:ascii="Times New Roman" w:hAnsi="Times New Roman" w:cs="Times New Roman"/>
          <w:sz w:val="24"/>
          <w:szCs w:val="24"/>
          <w:vertAlign w:val="subscript"/>
        </w:rPr>
        <w:t>N</w:t>
      </w:r>
      <w:r w:rsidRPr="00B154D2">
        <w:rPr>
          <w:rFonts w:ascii="Times New Roman" w:hAnsi="Times New Roman" w:cs="Times New Roman"/>
          <w:sz w:val="24"/>
          <w:szCs w:val="24"/>
        </w:rPr>
        <w:t xml:space="preserve"> ...,</w:t>
      </w:r>
    </w:p>
    <w:p w:rsidR="00B17184" w:rsidRPr="00B154D2" w:rsidRDefault="00B17184" w:rsidP="00B17184">
      <w:pPr>
        <w:pStyle w:val="ConsPlusNormal"/>
        <w:jc w:val="both"/>
        <w:rPr>
          <w:rFonts w:ascii="Times New Roman" w:hAnsi="Times New Roman" w:cs="Times New Roman"/>
          <w:sz w:val="24"/>
          <w:szCs w:val="24"/>
        </w:rPr>
      </w:pP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где </w:t>
      </w:r>
      <w:proofErr w:type="spellStart"/>
      <w:r w:rsidRPr="00B154D2">
        <w:rPr>
          <w:rFonts w:ascii="Times New Roman" w:hAnsi="Times New Roman" w:cs="Times New Roman"/>
          <w:sz w:val="24"/>
          <w:szCs w:val="24"/>
        </w:rPr>
        <w:t>Ц</w:t>
      </w:r>
      <w:r w:rsidRPr="00B154D2">
        <w:rPr>
          <w:rFonts w:ascii="Times New Roman" w:hAnsi="Times New Roman" w:cs="Times New Roman"/>
          <w:sz w:val="24"/>
          <w:szCs w:val="24"/>
          <w:vertAlign w:val="subscript"/>
        </w:rPr>
        <w:t>д</w:t>
      </w:r>
      <w:proofErr w:type="spellEnd"/>
      <w:r w:rsidRPr="00B154D2">
        <w:rPr>
          <w:rFonts w:ascii="Times New Roman" w:hAnsi="Times New Roman" w:cs="Times New Roman"/>
          <w:sz w:val="24"/>
          <w:szCs w:val="24"/>
        </w:rPr>
        <w:t xml:space="preserve"> - цена договора, определяемая с использованием настоящей формулы. Она не должна превышать максимальное значение цены договора, установленное в извещении, документации о закупке;</w:t>
      </w:r>
    </w:p>
    <w:p w:rsidR="00B17184" w:rsidRPr="00B154D2" w:rsidRDefault="00B17184" w:rsidP="00B17184">
      <w:pPr>
        <w:pStyle w:val="ConsPlusNormal"/>
        <w:ind w:firstLine="540"/>
        <w:jc w:val="both"/>
        <w:rPr>
          <w:rFonts w:ascii="Times New Roman" w:hAnsi="Times New Roman" w:cs="Times New Roman"/>
          <w:sz w:val="24"/>
          <w:szCs w:val="24"/>
        </w:rPr>
      </w:pPr>
      <w:proofErr w:type="spellStart"/>
      <w:r w:rsidRPr="00B154D2">
        <w:rPr>
          <w:rFonts w:ascii="Times New Roman" w:hAnsi="Times New Roman" w:cs="Times New Roman"/>
          <w:sz w:val="24"/>
          <w:szCs w:val="24"/>
        </w:rPr>
        <w:t>Ц</w:t>
      </w:r>
      <w:r w:rsidRPr="00B154D2">
        <w:rPr>
          <w:rFonts w:ascii="Times New Roman" w:hAnsi="Times New Roman" w:cs="Times New Roman"/>
          <w:sz w:val="24"/>
          <w:szCs w:val="24"/>
          <w:vertAlign w:val="subscript"/>
        </w:rPr>
        <w:t>факт</w:t>
      </w:r>
      <w:proofErr w:type="spellEnd"/>
      <w:r w:rsidRPr="00B154D2">
        <w:rPr>
          <w:rFonts w:ascii="Times New Roman" w:hAnsi="Times New Roman" w:cs="Times New Roman"/>
          <w:sz w:val="24"/>
          <w:szCs w:val="24"/>
        </w:rPr>
        <w:t xml:space="preserve"> - фактическая отпускная цена за единицу товара (1 л бензина) на момент каждой поставки (заправки), указываемая в отчетном документе поставщиком. Она не должна превышать цену за единицу товара, указанную в договоре;</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V</w:t>
      </w:r>
      <w:r w:rsidRPr="00B154D2">
        <w:rPr>
          <w:rFonts w:ascii="Times New Roman" w:hAnsi="Times New Roman" w:cs="Times New Roman"/>
          <w:sz w:val="24"/>
          <w:szCs w:val="24"/>
          <w:vertAlign w:val="subscript"/>
        </w:rPr>
        <w:t>N</w:t>
      </w:r>
      <w:r w:rsidRPr="00B154D2">
        <w:rPr>
          <w:rFonts w:ascii="Times New Roman" w:hAnsi="Times New Roman" w:cs="Times New Roman"/>
          <w:sz w:val="24"/>
          <w:szCs w:val="24"/>
        </w:rPr>
        <w:t xml:space="preserve"> - объем поставки топлива при каждой заправке.</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1.8.19.8. При осуществлении </w:t>
      </w:r>
      <w:proofErr w:type="gramStart"/>
      <w:r w:rsidRPr="00B154D2">
        <w:rPr>
          <w:rFonts w:ascii="Times New Roman" w:hAnsi="Times New Roman" w:cs="Times New Roman"/>
          <w:sz w:val="24"/>
          <w:szCs w:val="24"/>
        </w:rPr>
        <w:t>закупок услуг обязательного страхования гражданской ответственности владельцев транспортных</w:t>
      </w:r>
      <w:proofErr w:type="gramEnd"/>
      <w:r w:rsidRPr="00B154D2">
        <w:rPr>
          <w:rFonts w:ascii="Times New Roman" w:hAnsi="Times New Roman" w:cs="Times New Roman"/>
          <w:sz w:val="24"/>
          <w:szCs w:val="24"/>
        </w:rPr>
        <w:t xml:space="preserve"> средств (ОСАГО)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rsidR="00B17184" w:rsidRPr="00B154D2" w:rsidRDefault="00B17184" w:rsidP="00B17184">
      <w:pPr>
        <w:pStyle w:val="ConsPlusNormal"/>
        <w:jc w:val="both"/>
        <w:rPr>
          <w:rFonts w:ascii="Times New Roman" w:hAnsi="Times New Roman" w:cs="Times New Roman"/>
          <w:sz w:val="24"/>
          <w:szCs w:val="24"/>
        </w:rPr>
      </w:pPr>
    </w:p>
    <w:p w:rsidR="00B17184" w:rsidRPr="00B154D2" w:rsidRDefault="00B17184" w:rsidP="00B17184">
      <w:pPr>
        <w:pStyle w:val="ConsPlusNormal"/>
        <w:ind w:firstLine="540"/>
        <w:jc w:val="both"/>
        <w:rPr>
          <w:rFonts w:ascii="Times New Roman" w:hAnsi="Times New Roman" w:cs="Times New Roman"/>
          <w:sz w:val="24"/>
          <w:szCs w:val="24"/>
        </w:rPr>
      </w:pPr>
      <w:proofErr w:type="spellStart"/>
      <w:r w:rsidRPr="00B154D2">
        <w:rPr>
          <w:rFonts w:ascii="Times New Roman" w:hAnsi="Times New Roman" w:cs="Times New Roman"/>
          <w:sz w:val="24"/>
          <w:szCs w:val="24"/>
        </w:rPr>
        <w:t>Ц</w:t>
      </w:r>
      <w:r w:rsidRPr="00B154D2">
        <w:rPr>
          <w:rFonts w:ascii="Times New Roman" w:hAnsi="Times New Roman" w:cs="Times New Roman"/>
          <w:sz w:val="24"/>
          <w:szCs w:val="24"/>
          <w:vertAlign w:val="subscript"/>
        </w:rPr>
        <w:t>д</w:t>
      </w:r>
      <w:proofErr w:type="spellEnd"/>
      <w:r w:rsidRPr="00B154D2">
        <w:rPr>
          <w:rFonts w:ascii="Times New Roman" w:hAnsi="Times New Roman" w:cs="Times New Roman"/>
          <w:sz w:val="24"/>
          <w:szCs w:val="24"/>
        </w:rPr>
        <w:t xml:space="preserve"> = Т</w:t>
      </w:r>
      <w:proofErr w:type="gramStart"/>
      <w:r w:rsidRPr="00B154D2">
        <w:rPr>
          <w:rFonts w:ascii="Times New Roman" w:hAnsi="Times New Roman" w:cs="Times New Roman"/>
          <w:sz w:val="24"/>
          <w:szCs w:val="24"/>
          <w:vertAlign w:val="subscript"/>
        </w:rPr>
        <w:t>1</w:t>
      </w:r>
      <w:proofErr w:type="gramEnd"/>
      <w:r w:rsidRPr="00B154D2">
        <w:rPr>
          <w:rFonts w:ascii="Times New Roman" w:hAnsi="Times New Roman" w:cs="Times New Roman"/>
          <w:sz w:val="24"/>
          <w:szCs w:val="24"/>
        </w:rPr>
        <w:t xml:space="preserve"> + Т</w:t>
      </w:r>
      <w:r w:rsidRPr="00B154D2">
        <w:rPr>
          <w:rFonts w:ascii="Times New Roman" w:hAnsi="Times New Roman" w:cs="Times New Roman"/>
          <w:sz w:val="24"/>
          <w:szCs w:val="24"/>
          <w:vertAlign w:val="subscript"/>
        </w:rPr>
        <w:t>2</w:t>
      </w:r>
      <w:r w:rsidRPr="00B154D2">
        <w:rPr>
          <w:rFonts w:ascii="Times New Roman" w:hAnsi="Times New Roman" w:cs="Times New Roman"/>
          <w:sz w:val="24"/>
          <w:szCs w:val="24"/>
        </w:rPr>
        <w:t xml:space="preserve"> + Т</w:t>
      </w:r>
      <w:r w:rsidRPr="00B154D2">
        <w:rPr>
          <w:rFonts w:ascii="Times New Roman" w:hAnsi="Times New Roman" w:cs="Times New Roman"/>
          <w:sz w:val="24"/>
          <w:szCs w:val="24"/>
          <w:vertAlign w:val="subscript"/>
        </w:rPr>
        <w:t>N</w:t>
      </w:r>
      <w:r w:rsidRPr="00B154D2">
        <w:rPr>
          <w:rFonts w:ascii="Times New Roman" w:hAnsi="Times New Roman" w:cs="Times New Roman"/>
          <w:sz w:val="24"/>
          <w:szCs w:val="24"/>
        </w:rPr>
        <w:t xml:space="preserve"> ...,</w:t>
      </w:r>
    </w:p>
    <w:p w:rsidR="00B17184" w:rsidRPr="00B154D2" w:rsidRDefault="00B17184" w:rsidP="00B17184">
      <w:pPr>
        <w:pStyle w:val="ConsPlusNormal"/>
        <w:jc w:val="both"/>
        <w:rPr>
          <w:rFonts w:ascii="Times New Roman" w:hAnsi="Times New Roman" w:cs="Times New Roman"/>
          <w:sz w:val="24"/>
          <w:szCs w:val="24"/>
        </w:rPr>
      </w:pP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где </w:t>
      </w:r>
      <w:proofErr w:type="spellStart"/>
      <w:r w:rsidRPr="00B154D2">
        <w:rPr>
          <w:rFonts w:ascii="Times New Roman" w:hAnsi="Times New Roman" w:cs="Times New Roman"/>
          <w:sz w:val="24"/>
          <w:szCs w:val="24"/>
        </w:rPr>
        <w:t>Ц</w:t>
      </w:r>
      <w:r w:rsidRPr="00B154D2">
        <w:rPr>
          <w:rFonts w:ascii="Times New Roman" w:hAnsi="Times New Roman" w:cs="Times New Roman"/>
          <w:sz w:val="24"/>
          <w:szCs w:val="24"/>
          <w:vertAlign w:val="subscript"/>
        </w:rPr>
        <w:t>д</w:t>
      </w:r>
      <w:proofErr w:type="spellEnd"/>
      <w:r w:rsidRPr="00B154D2">
        <w:rPr>
          <w:rFonts w:ascii="Times New Roman" w:hAnsi="Times New Roman" w:cs="Times New Roman"/>
          <w:sz w:val="24"/>
          <w:szCs w:val="24"/>
        </w:rPr>
        <w:t xml:space="preserve"> - итоговая цена договора, являющаяся суммой страховых премий по каждому автомобилю Заказчика. Она не должна превышать максимальное значение цены договора, установленное в извещении и документации о закупке;</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Т - размер страховой премии по каждому автомобилю. Она рассчитывается путем умножения базовой ставки тарифа, сниженной с учетом предложения участника, на коэффициенты, влияющие на размер страховой премии, в соответствии с Указанием Банка </w:t>
      </w:r>
      <w:r w:rsidRPr="00B154D2">
        <w:rPr>
          <w:rFonts w:ascii="Times New Roman" w:hAnsi="Times New Roman" w:cs="Times New Roman"/>
          <w:sz w:val="24"/>
          <w:szCs w:val="24"/>
        </w:rPr>
        <w:lastRenderedPageBreak/>
        <w:t>России.</w:t>
      </w:r>
    </w:p>
    <w:p w:rsidR="00B17184" w:rsidRPr="00B154D2" w:rsidRDefault="00B17184" w:rsidP="00B17184">
      <w:pPr>
        <w:pStyle w:val="ConsPlusNormal"/>
        <w:ind w:firstLine="540"/>
        <w:jc w:val="both"/>
        <w:rPr>
          <w:rFonts w:ascii="Times New Roman" w:hAnsi="Times New Roman" w:cs="Times New Roman"/>
          <w:sz w:val="24"/>
          <w:szCs w:val="24"/>
        </w:rPr>
      </w:pPr>
      <w:bookmarkStart w:id="21" w:name="Par477"/>
      <w:bookmarkEnd w:id="21"/>
      <w:r w:rsidRPr="00B154D2">
        <w:rPr>
          <w:rFonts w:ascii="Times New Roman" w:hAnsi="Times New Roman" w:cs="Times New Roman"/>
          <w:sz w:val="24"/>
          <w:szCs w:val="24"/>
        </w:rPr>
        <w:t xml:space="preserve">1.8.20. </w:t>
      </w:r>
      <w:proofErr w:type="gramStart"/>
      <w:r w:rsidRPr="00B154D2">
        <w:rPr>
          <w:rFonts w:ascii="Times New Roman" w:hAnsi="Times New Roman" w:cs="Times New Roman"/>
          <w:sz w:val="24"/>
          <w:szCs w:val="24"/>
        </w:rPr>
        <w:t>В соответствии с постановлением Правительства Российской Федерации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положений Генерального соглашения по тарифам и торговле 1994 г. и Договора о Евразийском экономическом союзе от 29 мая 2014</w:t>
      </w:r>
      <w:proofErr w:type="gramEnd"/>
      <w:r w:rsidRPr="00B154D2">
        <w:rPr>
          <w:rFonts w:ascii="Times New Roman" w:hAnsi="Times New Roman" w:cs="Times New Roman"/>
          <w:sz w:val="24"/>
          <w:szCs w:val="24"/>
        </w:rPr>
        <w:t xml:space="preserve"> </w:t>
      </w:r>
      <w:proofErr w:type="gramStart"/>
      <w:r w:rsidRPr="00B154D2">
        <w:rPr>
          <w:rFonts w:ascii="Times New Roman" w:hAnsi="Times New Roman" w:cs="Times New Roman"/>
          <w:sz w:val="24"/>
          <w:szCs w:val="24"/>
        </w:rPr>
        <w:t>г.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roofErr w:type="gramEnd"/>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1.8.21. Приоритет не предоставляется в следующих случаях:</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1) закупка </w:t>
      </w:r>
      <w:proofErr w:type="gramStart"/>
      <w:r w:rsidRPr="00B154D2">
        <w:rPr>
          <w:rFonts w:ascii="Times New Roman" w:hAnsi="Times New Roman" w:cs="Times New Roman"/>
          <w:sz w:val="24"/>
          <w:szCs w:val="24"/>
        </w:rPr>
        <w:t>признана несостоявшейся и договор заключается</w:t>
      </w:r>
      <w:proofErr w:type="gramEnd"/>
      <w:r w:rsidRPr="00B154D2">
        <w:rPr>
          <w:rFonts w:ascii="Times New Roman" w:hAnsi="Times New Roman" w:cs="Times New Roman"/>
          <w:sz w:val="24"/>
          <w:szCs w:val="24"/>
        </w:rPr>
        <w:t xml:space="preserve"> с единственным участником закупки;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B17184" w:rsidRPr="00B154D2" w:rsidRDefault="00B17184" w:rsidP="00B17184">
      <w:pPr>
        <w:pStyle w:val="ConsPlusNormal"/>
        <w:ind w:firstLine="540"/>
        <w:jc w:val="both"/>
        <w:rPr>
          <w:rFonts w:ascii="Times New Roman" w:hAnsi="Times New Roman" w:cs="Times New Roman"/>
          <w:sz w:val="24"/>
          <w:szCs w:val="24"/>
        </w:rPr>
      </w:pPr>
      <w:bookmarkStart w:id="22" w:name="Par482"/>
      <w:bookmarkEnd w:id="22"/>
      <w:r w:rsidRPr="00B154D2">
        <w:rPr>
          <w:rFonts w:ascii="Times New Roman" w:hAnsi="Times New Roman" w:cs="Times New Roman"/>
          <w:sz w:val="24"/>
          <w:szCs w:val="24"/>
        </w:rPr>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пятидесяти процентов стоимости всех предложенных таким участником товаров, работ, услуг;</w:t>
      </w:r>
    </w:p>
    <w:p w:rsidR="00B17184" w:rsidRPr="00B154D2" w:rsidRDefault="00B17184" w:rsidP="00B17184">
      <w:pPr>
        <w:pStyle w:val="ConsPlusNormal"/>
        <w:ind w:firstLine="540"/>
        <w:jc w:val="both"/>
        <w:rPr>
          <w:rFonts w:ascii="Times New Roman" w:hAnsi="Times New Roman" w:cs="Times New Roman"/>
          <w:sz w:val="24"/>
          <w:szCs w:val="24"/>
        </w:rPr>
      </w:pPr>
      <w:bookmarkStart w:id="23" w:name="Par483"/>
      <w:bookmarkEnd w:id="23"/>
      <w:r w:rsidRPr="00B154D2">
        <w:rPr>
          <w:rFonts w:ascii="Times New Roman" w:hAnsi="Times New Roman" w:cs="Times New Roman"/>
          <w:sz w:val="24"/>
          <w:szCs w:val="24"/>
        </w:rPr>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пятидесяти процентов стоимости всех предложенных таким участником товаров, работ, услуг.</w:t>
      </w:r>
    </w:p>
    <w:p w:rsidR="00B17184" w:rsidRPr="00B154D2" w:rsidRDefault="00B17184" w:rsidP="00B17184">
      <w:pPr>
        <w:pStyle w:val="ConsPlusNormal"/>
        <w:ind w:firstLine="540"/>
        <w:jc w:val="both"/>
        <w:rPr>
          <w:rFonts w:ascii="Times New Roman" w:hAnsi="Times New Roman" w:cs="Times New Roman"/>
          <w:sz w:val="24"/>
          <w:szCs w:val="24"/>
        </w:rPr>
      </w:pPr>
      <w:bookmarkStart w:id="24" w:name="Par484"/>
      <w:bookmarkEnd w:id="24"/>
      <w:r w:rsidRPr="00B154D2">
        <w:rPr>
          <w:rFonts w:ascii="Times New Roman" w:hAnsi="Times New Roman" w:cs="Times New Roman"/>
          <w:sz w:val="24"/>
          <w:szCs w:val="24"/>
        </w:rPr>
        <w:t>1.8.22. Условием предоставления приоритета является включение в документацию о закупке следующих сведений:</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2) 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3) сведений о начальной (максимальной) цене единицы каждого товара, работы, услуги, являющихся предметом закупки;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4) условия о том, что отсутствие в заявке на участие в закупке указания (декларирования) страны происхождения поставляемого товара не </w:t>
      </w:r>
      <w:proofErr w:type="gramStart"/>
      <w:r w:rsidRPr="00B154D2">
        <w:rPr>
          <w:rFonts w:ascii="Times New Roman" w:hAnsi="Times New Roman" w:cs="Times New Roman"/>
          <w:sz w:val="24"/>
          <w:szCs w:val="24"/>
        </w:rPr>
        <w:t>является основанием для отклонения заявки и она рассматривается</w:t>
      </w:r>
      <w:proofErr w:type="gramEnd"/>
      <w:r w:rsidRPr="00B154D2">
        <w:rPr>
          <w:rFonts w:ascii="Times New Roman" w:hAnsi="Times New Roman" w:cs="Times New Roman"/>
          <w:sz w:val="24"/>
          <w:szCs w:val="24"/>
        </w:rPr>
        <w:t xml:space="preserve"> как содержащая предложение о поставке иностранных товаров;</w:t>
      </w:r>
    </w:p>
    <w:p w:rsidR="00B17184" w:rsidRPr="00B154D2" w:rsidRDefault="00B17184" w:rsidP="00B17184">
      <w:pPr>
        <w:pStyle w:val="ConsPlusNormal"/>
        <w:ind w:firstLine="540"/>
        <w:jc w:val="both"/>
        <w:rPr>
          <w:rFonts w:ascii="Times New Roman" w:hAnsi="Times New Roman" w:cs="Times New Roman"/>
          <w:sz w:val="24"/>
          <w:szCs w:val="24"/>
        </w:rPr>
      </w:pPr>
      <w:proofErr w:type="gramStart"/>
      <w:r w:rsidRPr="00B154D2">
        <w:rPr>
          <w:rFonts w:ascii="Times New Roman" w:hAnsi="Times New Roman" w:cs="Times New Roman"/>
          <w:sz w:val="24"/>
          <w:szCs w:val="24"/>
        </w:rPr>
        <w:t xml:space="preserve">5) условия о том, что для целей установления соотношения цены предлагаемых к </w:t>
      </w:r>
      <w:r w:rsidRPr="003C24B1">
        <w:rPr>
          <w:rFonts w:ascii="Times New Roman" w:hAnsi="Times New Roman" w:cs="Times New Roman"/>
          <w:sz w:val="24"/>
          <w:szCs w:val="24"/>
        </w:rPr>
        <w:t xml:space="preserve">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w:anchor="Par482" w:tooltip="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 w:history="1">
        <w:r w:rsidRPr="003C24B1">
          <w:rPr>
            <w:rFonts w:ascii="Times New Roman" w:hAnsi="Times New Roman" w:cs="Times New Roman"/>
            <w:sz w:val="24"/>
            <w:szCs w:val="24"/>
          </w:rPr>
          <w:t>подпунктами 4</w:t>
        </w:r>
      </w:hyperlink>
      <w:r w:rsidRPr="003C24B1">
        <w:rPr>
          <w:rFonts w:ascii="Times New Roman" w:hAnsi="Times New Roman" w:cs="Times New Roman"/>
          <w:sz w:val="24"/>
          <w:szCs w:val="24"/>
        </w:rPr>
        <w:t xml:space="preserve"> и </w:t>
      </w:r>
      <w:hyperlink w:anchor="Par483" w:tooltip="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 w:history="1">
        <w:r w:rsidRPr="003C24B1">
          <w:rPr>
            <w:rFonts w:ascii="Times New Roman" w:hAnsi="Times New Roman" w:cs="Times New Roman"/>
            <w:sz w:val="24"/>
            <w:szCs w:val="24"/>
          </w:rPr>
          <w:t>5 пункта 1.8.21</w:t>
        </w:r>
      </w:hyperlink>
      <w:r w:rsidRPr="003C24B1">
        <w:rPr>
          <w:rFonts w:ascii="Times New Roman" w:hAnsi="Times New Roman" w:cs="Times New Roman"/>
          <w:sz w:val="24"/>
          <w:szCs w:val="24"/>
        </w:rPr>
        <w:t xml:space="preserve"> Положения, цена единицы каждого товара, работы, услуги определяется как произведение начальной</w:t>
      </w:r>
      <w:r w:rsidRPr="00B154D2">
        <w:rPr>
          <w:rFonts w:ascii="Times New Roman" w:hAnsi="Times New Roman" w:cs="Times New Roman"/>
          <w:sz w:val="24"/>
          <w:szCs w:val="24"/>
        </w:rPr>
        <w:t xml:space="preserve"> (максимальной) цены единицы товара, работы, услуги, указанной в документации о закупке в соответствии</w:t>
      </w:r>
      <w:proofErr w:type="gramEnd"/>
      <w:r w:rsidRPr="00B154D2">
        <w:rPr>
          <w:rFonts w:ascii="Times New Roman" w:hAnsi="Times New Roman" w:cs="Times New Roman"/>
          <w:sz w:val="24"/>
          <w:szCs w:val="24"/>
        </w:rPr>
        <w:t xml:space="preserve"> с подпунктом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w:t>
      </w:r>
      <w:r w:rsidRPr="00B154D2">
        <w:rPr>
          <w:rFonts w:ascii="Times New Roman" w:hAnsi="Times New Roman" w:cs="Times New Roman"/>
          <w:sz w:val="24"/>
          <w:szCs w:val="24"/>
        </w:rPr>
        <w:lastRenderedPageBreak/>
        <w:t>которой он заключается, на начальную (максимальную) цену;</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B17184" w:rsidRPr="00B154D2" w:rsidRDefault="00B17184" w:rsidP="00B17184">
      <w:pPr>
        <w:pStyle w:val="ConsPlusNormal"/>
        <w:ind w:firstLine="540"/>
        <w:jc w:val="both"/>
        <w:rPr>
          <w:rFonts w:ascii="Times New Roman" w:hAnsi="Times New Roman" w:cs="Times New Roman"/>
          <w:sz w:val="24"/>
          <w:szCs w:val="24"/>
        </w:rPr>
      </w:pPr>
      <w:proofErr w:type="gramStart"/>
      <w:r w:rsidRPr="00B154D2">
        <w:rPr>
          <w:rFonts w:ascii="Times New Roman" w:hAnsi="Times New Roman" w:cs="Times New Roman"/>
          <w:sz w:val="24"/>
          <w:szCs w:val="24"/>
        </w:rPr>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B17184" w:rsidRPr="00B154D2" w:rsidRDefault="00B17184" w:rsidP="00B17184">
      <w:pPr>
        <w:pStyle w:val="ConsPlusNormal"/>
        <w:ind w:firstLine="540"/>
        <w:jc w:val="both"/>
        <w:rPr>
          <w:rFonts w:ascii="Times New Roman" w:hAnsi="Times New Roman" w:cs="Times New Roman"/>
          <w:sz w:val="24"/>
          <w:szCs w:val="24"/>
        </w:rPr>
      </w:pPr>
      <w:bookmarkStart w:id="25" w:name="Par494"/>
      <w:bookmarkEnd w:id="25"/>
      <w:r w:rsidRPr="00B154D2">
        <w:rPr>
          <w:rFonts w:ascii="Times New Roman" w:hAnsi="Times New Roman" w:cs="Times New Roman"/>
          <w:sz w:val="24"/>
          <w:szCs w:val="24"/>
        </w:rPr>
        <w:t xml:space="preserve">1.8.23. </w:t>
      </w:r>
      <w:proofErr w:type="gramStart"/>
      <w:r w:rsidRPr="00B154D2">
        <w:rPr>
          <w:rFonts w:ascii="Times New Roman" w:hAnsi="Times New Roman" w:cs="Times New Roman"/>
          <w:sz w:val="24"/>
          <w:szCs w:val="24"/>
        </w:rPr>
        <w:t>При закупке товаров (в том числе поставляемых при выполнении работ, оказании услуг) согласно минимальной доле закупок товаров российской происхождения, определенной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утвержденной постановлением Правительства Российской Федерации от 3 декабря 2020 г. N 2013 "О минимальной</w:t>
      </w:r>
      <w:proofErr w:type="gramEnd"/>
      <w:r w:rsidRPr="00B154D2">
        <w:rPr>
          <w:rFonts w:ascii="Times New Roman" w:hAnsi="Times New Roman" w:cs="Times New Roman"/>
          <w:sz w:val="24"/>
          <w:szCs w:val="24"/>
        </w:rPr>
        <w:t xml:space="preserve"> доле закупок товаров российского происхождения", Заказчик учитывает установленную этим нормативным правовым актом минимальную долю закупок товаров российского происхождения. Таковыми признаются товары, включенные:</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 в реестр российской промышленной продукции;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2) единый реестр российской радиоэлектронной продукции;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3) реестр промышленной продукции, произведенной на территории государства - члена ЕАЭС.</w:t>
      </w:r>
    </w:p>
    <w:p w:rsidR="00B17184" w:rsidRPr="003C24B1"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1.8.</w:t>
      </w:r>
      <w:r w:rsidRPr="003C24B1">
        <w:rPr>
          <w:rFonts w:ascii="Times New Roman" w:hAnsi="Times New Roman" w:cs="Times New Roman"/>
          <w:sz w:val="24"/>
          <w:szCs w:val="24"/>
        </w:rPr>
        <w:t xml:space="preserve">24. При осуществлении закупки для достижения минимальной доли, предусмотренной </w:t>
      </w:r>
      <w:hyperlink w:anchor="Par494" w:tooltip="1.8.23. При закупке товаров (в том числе поставляемых при выполнении работ, оказании услуг) согласно минимальной доле закупок товаров российской происхождения, определенной в процентном отношении к объему закупок товаров (в том числе товаров, поставляемых при " w:history="1">
        <w:r w:rsidRPr="003C24B1">
          <w:rPr>
            <w:rFonts w:ascii="Times New Roman" w:hAnsi="Times New Roman" w:cs="Times New Roman"/>
            <w:sz w:val="24"/>
            <w:szCs w:val="24"/>
          </w:rPr>
          <w:t>пунктом 1.8.23</w:t>
        </w:r>
      </w:hyperlink>
      <w:r w:rsidRPr="003C24B1">
        <w:rPr>
          <w:rFonts w:ascii="Times New Roman" w:hAnsi="Times New Roman" w:cs="Times New Roman"/>
          <w:sz w:val="24"/>
          <w:szCs w:val="24"/>
        </w:rPr>
        <w:t xml:space="preserve"> Положения, Заказчик:</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1) определяя начальную (максимальную) цену договора, направляет запросы о предоставлении ценовой информации субъектам деятельности в сфере промышленности, информация о которых есть в ГИСП (https://www.gisp.gov.ru/gisplk/);</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2) описывая объект закупки, приводит характеристики российских товаров;</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3) предоставляет приоритет товарам российского происхождения в порядке, предусмотренном Положением;</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 xml:space="preserve">4) в документацию о закупке включает требование, о представлении участником закупки в составе заявки информации о том, что товар внесен в один из реестров, указанных в </w:t>
      </w:r>
      <w:hyperlink w:anchor="Par494" w:tooltip="1.8.23. При закупке товаров (в том числе поставляемых при выполнении работ, оказании услуг) согласно минимальной доле закупок товаров российской происхождения, определенной в процентном отношении к объему закупок товаров (в том числе товаров, поставляемых при " w:history="1">
        <w:r w:rsidRPr="003C24B1">
          <w:rPr>
            <w:rFonts w:ascii="Times New Roman" w:hAnsi="Times New Roman" w:cs="Times New Roman"/>
            <w:sz w:val="24"/>
            <w:szCs w:val="24"/>
          </w:rPr>
          <w:t>пункте 1.8.23</w:t>
        </w:r>
      </w:hyperlink>
      <w:r w:rsidRPr="003C24B1">
        <w:rPr>
          <w:rFonts w:ascii="Times New Roman" w:hAnsi="Times New Roman" w:cs="Times New Roman"/>
          <w:sz w:val="24"/>
          <w:szCs w:val="24"/>
        </w:rPr>
        <w:t xml:space="preserve"> Положения.</w:t>
      </w:r>
    </w:p>
    <w:p w:rsidR="00B17184" w:rsidRPr="00B154D2" w:rsidRDefault="00B17184" w:rsidP="00B17184">
      <w:pPr>
        <w:pStyle w:val="ConsPlusNormal"/>
        <w:jc w:val="both"/>
        <w:rPr>
          <w:rFonts w:ascii="Times New Roman" w:hAnsi="Times New Roman" w:cs="Times New Roman"/>
          <w:sz w:val="24"/>
          <w:szCs w:val="24"/>
        </w:rPr>
      </w:pPr>
    </w:p>
    <w:p w:rsidR="00B17184" w:rsidRPr="00B154D2" w:rsidRDefault="00B17184" w:rsidP="00B17184">
      <w:pPr>
        <w:pStyle w:val="ConsPlusNormal"/>
        <w:jc w:val="center"/>
        <w:outlineLvl w:val="2"/>
        <w:rPr>
          <w:rFonts w:ascii="Times New Roman" w:hAnsi="Times New Roman" w:cs="Times New Roman"/>
          <w:sz w:val="24"/>
          <w:szCs w:val="24"/>
        </w:rPr>
      </w:pPr>
      <w:bookmarkStart w:id="26" w:name="Par504"/>
      <w:bookmarkEnd w:id="26"/>
      <w:r w:rsidRPr="00B154D2">
        <w:rPr>
          <w:rFonts w:ascii="Times New Roman" w:hAnsi="Times New Roman" w:cs="Times New Roman"/>
          <w:b/>
          <w:bCs/>
          <w:sz w:val="24"/>
          <w:szCs w:val="24"/>
        </w:rPr>
        <w:t>1.9. Требования к участникам закупки</w:t>
      </w:r>
    </w:p>
    <w:p w:rsidR="00B17184" w:rsidRPr="00B154D2" w:rsidRDefault="00B17184" w:rsidP="00B17184">
      <w:pPr>
        <w:pStyle w:val="ConsPlusNormal"/>
        <w:jc w:val="both"/>
        <w:rPr>
          <w:rFonts w:ascii="Times New Roman" w:hAnsi="Times New Roman" w:cs="Times New Roman"/>
          <w:sz w:val="24"/>
          <w:szCs w:val="24"/>
        </w:rPr>
      </w:pPr>
    </w:p>
    <w:p w:rsidR="00B17184" w:rsidRPr="00B154D2" w:rsidRDefault="00B17184" w:rsidP="00B17184">
      <w:pPr>
        <w:pStyle w:val="ConsPlusNormal"/>
        <w:ind w:firstLine="540"/>
        <w:jc w:val="both"/>
        <w:rPr>
          <w:rFonts w:ascii="Times New Roman" w:hAnsi="Times New Roman" w:cs="Times New Roman"/>
          <w:sz w:val="24"/>
          <w:szCs w:val="24"/>
        </w:rPr>
      </w:pPr>
      <w:bookmarkStart w:id="27" w:name="Par506"/>
      <w:bookmarkEnd w:id="27"/>
      <w:r w:rsidRPr="00B154D2">
        <w:rPr>
          <w:rFonts w:ascii="Times New Roman" w:hAnsi="Times New Roman" w:cs="Times New Roman"/>
          <w:sz w:val="24"/>
          <w:szCs w:val="24"/>
        </w:rPr>
        <w:t>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 участник закупки должен 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2) участник закупки не находится в процессе ликвидации (для участника - юридического лица), не признан по решению арбитражного суда несостоятельным </w:t>
      </w:r>
      <w:r w:rsidRPr="00B154D2">
        <w:rPr>
          <w:rFonts w:ascii="Times New Roman" w:hAnsi="Times New Roman" w:cs="Times New Roman"/>
          <w:sz w:val="24"/>
          <w:szCs w:val="24"/>
        </w:rPr>
        <w:lastRenderedPageBreak/>
        <w:t>(банкротом) (для участника - как юридического, так и физического лица);</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3) на день подачи заявки деятельность участника закупки не приостановлена в порядке, предусмотренном Кодексом Российской Федерации об административных правонарушениях;</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4) у участника закупки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от балансовой стоимости активов участника закупки по данным бухгалтерской отчетности за последний отчетный период;</w:t>
      </w:r>
    </w:p>
    <w:p w:rsidR="00B17184" w:rsidRPr="00B154D2" w:rsidRDefault="00B17184" w:rsidP="00B17184">
      <w:pPr>
        <w:pStyle w:val="ConsPlusNormal"/>
        <w:ind w:firstLine="540"/>
        <w:jc w:val="both"/>
        <w:rPr>
          <w:rFonts w:ascii="Times New Roman" w:hAnsi="Times New Roman" w:cs="Times New Roman"/>
          <w:sz w:val="24"/>
          <w:szCs w:val="24"/>
        </w:rPr>
      </w:pPr>
      <w:proofErr w:type="gramStart"/>
      <w:r w:rsidRPr="00B154D2">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B154D2">
        <w:rPr>
          <w:rFonts w:ascii="Times New Roman" w:hAnsi="Times New Roman" w:cs="Times New Roman"/>
          <w:sz w:val="24"/>
          <w:szCs w:val="24"/>
        </w:rPr>
        <w:t xml:space="preserve"> </w:t>
      </w:r>
      <w:proofErr w:type="gramStart"/>
      <w:r w:rsidRPr="00B154D2">
        <w:rPr>
          <w:rFonts w:ascii="Times New Roman" w:hAnsi="Times New Roman" w:cs="Times New Roman"/>
          <w:sz w:val="24"/>
          <w:szCs w:val="24"/>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17184" w:rsidRPr="00B154D2" w:rsidRDefault="00B17184" w:rsidP="00B17184">
      <w:pPr>
        <w:pStyle w:val="ConsPlusNormal"/>
        <w:ind w:firstLine="540"/>
        <w:jc w:val="both"/>
        <w:rPr>
          <w:rFonts w:ascii="Times New Roman" w:hAnsi="Times New Roman" w:cs="Times New Roman"/>
          <w:sz w:val="24"/>
          <w:szCs w:val="24"/>
        </w:rPr>
      </w:pPr>
      <w:proofErr w:type="gramStart"/>
      <w:r w:rsidRPr="00B154D2">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w:t>
      </w:r>
      <w:proofErr w:type="gramEnd"/>
      <w:r w:rsidRPr="00B154D2">
        <w:rPr>
          <w:rFonts w:ascii="Times New Roman" w:hAnsi="Times New Roman" w:cs="Times New Roman"/>
          <w:sz w:val="24"/>
          <w:szCs w:val="24"/>
        </w:rPr>
        <w:t xml:space="preserve"> </w:t>
      </w:r>
      <w:proofErr w:type="gramStart"/>
      <w:r w:rsidRPr="00B154D2">
        <w:rPr>
          <w:rFonts w:ascii="Times New Roman" w:hAnsi="Times New Roman" w:cs="Times New Roman"/>
          <w:sz w:val="24"/>
          <w:szCs w:val="24"/>
        </w:rPr>
        <w:t xml:space="preserve">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154D2">
        <w:rPr>
          <w:rFonts w:ascii="Times New Roman" w:hAnsi="Times New Roman" w:cs="Times New Roman"/>
          <w:sz w:val="24"/>
          <w:szCs w:val="24"/>
        </w:rPr>
        <w:t>неполнородными</w:t>
      </w:r>
      <w:proofErr w:type="spellEnd"/>
      <w:r w:rsidRPr="00B154D2">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B154D2">
        <w:rPr>
          <w:rFonts w:ascii="Times New Roman" w:hAnsi="Times New Roman" w:cs="Times New Roman"/>
          <w:sz w:val="24"/>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17184" w:rsidRPr="00B154D2" w:rsidRDefault="00B17184" w:rsidP="00B17184">
      <w:pPr>
        <w:pStyle w:val="ConsPlusNormal"/>
        <w:ind w:firstLine="540"/>
        <w:jc w:val="both"/>
        <w:rPr>
          <w:rFonts w:ascii="Times New Roman" w:hAnsi="Times New Roman" w:cs="Times New Roman"/>
          <w:sz w:val="24"/>
          <w:szCs w:val="24"/>
        </w:rPr>
      </w:pPr>
      <w:proofErr w:type="gramStart"/>
      <w:r w:rsidRPr="00B154D2">
        <w:rPr>
          <w:rFonts w:ascii="Times New Roman" w:hAnsi="Times New Roman" w:cs="Times New Roman"/>
          <w:sz w:val="24"/>
          <w:szCs w:val="24"/>
        </w:rPr>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B154D2">
        <w:rPr>
          <w:rFonts w:ascii="Times New Roman" w:hAnsi="Times New Roman" w:cs="Times New Roman"/>
          <w:sz w:val="24"/>
          <w:szCs w:val="24"/>
        </w:rPr>
        <w:t xml:space="preserve"> уставном (складочном) </w:t>
      </w:r>
      <w:proofErr w:type="gramStart"/>
      <w:r w:rsidRPr="00B154D2">
        <w:rPr>
          <w:rFonts w:ascii="Times New Roman" w:hAnsi="Times New Roman" w:cs="Times New Roman"/>
          <w:sz w:val="24"/>
          <w:szCs w:val="24"/>
        </w:rPr>
        <w:t>капитале</w:t>
      </w:r>
      <w:proofErr w:type="gramEnd"/>
      <w:r w:rsidRPr="00B154D2">
        <w:rPr>
          <w:rFonts w:ascii="Times New Roman" w:hAnsi="Times New Roman" w:cs="Times New Roman"/>
          <w:sz w:val="24"/>
          <w:szCs w:val="24"/>
        </w:rPr>
        <w:t xml:space="preserve"> хозяйственного товарищества или общества;</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9) отсутствие у участника закупки ограничений для участия в закупках, установленных законодательством Российской Федерации;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10)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w:t>
      </w:r>
      <w:r w:rsidRPr="00B154D2">
        <w:rPr>
          <w:rFonts w:ascii="Times New Roman" w:hAnsi="Times New Roman" w:cs="Times New Roman"/>
          <w:sz w:val="24"/>
          <w:szCs w:val="24"/>
        </w:rPr>
        <w:lastRenderedPageBreak/>
        <w:t>либо исполнение договора предполагает ее использование;</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11) при проведении закупок Заказчик вправе установить требование к участникам закупки об отсутствии сведений об участниках закупки в реестре недобросовестных поставщиков, который ведется в соответствии с Законом о контрактной системе и (или) в реестре недобросовестных поставщиков, предусмотренном статьей 5 Закона о закупках товаров, работ, услуг отдельными видами юридических лиц.</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1.9.2. К участникам закупки не допускается устанавливать требования дискриминационного характера.</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1.9.3.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w:t>
      </w:r>
      <w:proofErr w:type="gramStart"/>
      <w:r w:rsidRPr="00B154D2">
        <w:rPr>
          <w:rFonts w:ascii="Times New Roman" w:hAnsi="Times New Roman" w:cs="Times New Roman"/>
          <w:sz w:val="24"/>
          <w:szCs w:val="24"/>
        </w:rPr>
        <w:t>оценивать и сопоставлять</w:t>
      </w:r>
      <w:proofErr w:type="gramEnd"/>
      <w:r w:rsidRPr="00B154D2">
        <w:rPr>
          <w:rFonts w:ascii="Times New Roman" w:hAnsi="Times New Roman" w:cs="Times New Roman"/>
          <w:sz w:val="24"/>
          <w:szCs w:val="24"/>
        </w:rPr>
        <w:t xml:space="preserve"> заявки на участие в закупке по критериям и в порядке, которые не указаны в документации о закупке.</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1.9.4.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B17184" w:rsidRPr="00B154D2" w:rsidRDefault="00B17184" w:rsidP="00B17184">
      <w:pPr>
        <w:pStyle w:val="ConsPlusNormal"/>
        <w:jc w:val="both"/>
        <w:rPr>
          <w:rFonts w:ascii="Times New Roman" w:hAnsi="Times New Roman" w:cs="Times New Roman"/>
          <w:sz w:val="24"/>
          <w:szCs w:val="24"/>
        </w:rPr>
      </w:pPr>
    </w:p>
    <w:p w:rsidR="00B17184" w:rsidRPr="00B154D2" w:rsidRDefault="00B17184" w:rsidP="00B17184">
      <w:pPr>
        <w:pStyle w:val="ConsPlusNormal"/>
        <w:jc w:val="center"/>
        <w:outlineLvl w:val="2"/>
        <w:rPr>
          <w:rFonts w:ascii="Times New Roman" w:hAnsi="Times New Roman" w:cs="Times New Roman"/>
          <w:sz w:val="24"/>
          <w:szCs w:val="24"/>
        </w:rPr>
      </w:pPr>
      <w:bookmarkStart w:id="28" w:name="Par522"/>
      <w:bookmarkEnd w:id="28"/>
      <w:r w:rsidRPr="00B154D2">
        <w:rPr>
          <w:rFonts w:ascii="Times New Roman" w:hAnsi="Times New Roman" w:cs="Times New Roman"/>
          <w:b/>
          <w:bCs/>
          <w:sz w:val="24"/>
          <w:szCs w:val="24"/>
        </w:rPr>
        <w:t>1.10. Условия допуска к участию</w:t>
      </w:r>
    </w:p>
    <w:p w:rsidR="00B17184" w:rsidRPr="00B154D2" w:rsidRDefault="00B17184" w:rsidP="00B17184">
      <w:pPr>
        <w:pStyle w:val="ConsPlusNormal"/>
        <w:jc w:val="center"/>
        <w:rPr>
          <w:rFonts w:ascii="Times New Roman" w:hAnsi="Times New Roman" w:cs="Times New Roman"/>
          <w:sz w:val="24"/>
          <w:szCs w:val="24"/>
        </w:rPr>
      </w:pPr>
      <w:r w:rsidRPr="00B154D2">
        <w:rPr>
          <w:rFonts w:ascii="Times New Roman" w:hAnsi="Times New Roman" w:cs="Times New Roman"/>
          <w:b/>
          <w:bCs/>
          <w:sz w:val="24"/>
          <w:szCs w:val="24"/>
        </w:rPr>
        <w:t>и отстранения от участия в закупках</w:t>
      </w:r>
    </w:p>
    <w:p w:rsidR="00B17184" w:rsidRPr="00B154D2" w:rsidRDefault="00B17184" w:rsidP="00B17184">
      <w:pPr>
        <w:pStyle w:val="ConsPlusNormal"/>
        <w:jc w:val="both"/>
        <w:rPr>
          <w:rFonts w:ascii="Times New Roman" w:hAnsi="Times New Roman" w:cs="Times New Roman"/>
          <w:sz w:val="24"/>
          <w:szCs w:val="24"/>
        </w:rPr>
      </w:pPr>
    </w:p>
    <w:p w:rsidR="00B17184" w:rsidRPr="00B154D2" w:rsidRDefault="00B17184" w:rsidP="00B17184">
      <w:pPr>
        <w:pStyle w:val="ConsPlusNormal"/>
        <w:ind w:firstLine="540"/>
        <w:jc w:val="both"/>
        <w:rPr>
          <w:rFonts w:ascii="Times New Roman" w:hAnsi="Times New Roman" w:cs="Times New Roman"/>
          <w:sz w:val="24"/>
          <w:szCs w:val="24"/>
        </w:rPr>
      </w:pPr>
      <w:bookmarkStart w:id="29" w:name="Par525"/>
      <w:bookmarkEnd w:id="29"/>
      <w:r w:rsidRPr="00B154D2">
        <w:rPr>
          <w:rFonts w:ascii="Times New Roman" w:hAnsi="Times New Roman" w:cs="Times New Roman"/>
          <w:sz w:val="24"/>
          <w:szCs w:val="24"/>
        </w:rPr>
        <w:t>1.10.1. Комиссия по закупкам отказывает участнику закупки в допуске к участию в процедуре закупки в следующих случаях:</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 xml:space="preserve">1) выявлено несоответствие участника хотя бы одному из требований, перечисленных в </w:t>
      </w:r>
      <w:hyperlink w:anchor="Par506" w:tooltip="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 w:history="1">
        <w:r w:rsidRPr="003C24B1">
          <w:rPr>
            <w:rFonts w:ascii="Times New Roman" w:hAnsi="Times New Roman" w:cs="Times New Roman"/>
            <w:sz w:val="24"/>
            <w:szCs w:val="24"/>
          </w:rPr>
          <w:t>пункте 1.9.1</w:t>
        </w:r>
      </w:hyperlink>
      <w:r w:rsidRPr="003C24B1">
        <w:rPr>
          <w:rFonts w:ascii="Times New Roman" w:hAnsi="Times New Roman" w:cs="Times New Roman"/>
          <w:sz w:val="24"/>
          <w:szCs w:val="24"/>
        </w:rPr>
        <w:t xml:space="preserve"> Положения;</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2) участник закупки и (или) его заявка не соответствуют иным требованиям документации о закупке (извещению о проведении запроса котировок) или Положения;</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3) участник закупки не представил документы, необходимые для участия в процедуре закупки;</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4) в представленных документах или в заявке указаны недостоверные сведения об участнике закупки и (или) о товарах, работах, услугах;</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5) участник закупки не предоставил обеспечение заявки на участие в закупке, если такое обеспечение предусмотрено документацией о закупке.</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 xml:space="preserve">1.10.2. Если выявлен хотя бы один из фактов, указанных в </w:t>
      </w:r>
      <w:hyperlink w:anchor="Par525" w:tooltip="1.10.1. Комиссия по закупкам отказывает участнику закупки в допуске к участию в процедуре закупки в следующих случаях:" w:history="1">
        <w:r w:rsidRPr="003C24B1">
          <w:rPr>
            <w:rFonts w:ascii="Times New Roman" w:hAnsi="Times New Roman" w:cs="Times New Roman"/>
            <w:sz w:val="24"/>
            <w:szCs w:val="24"/>
          </w:rPr>
          <w:t>пункте 1.10.1</w:t>
        </w:r>
      </w:hyperlink>
      <w:r w:rsidRPr="003C24B1">
        <w:rPr>
          <w:rFonts w:ascii="Times New Roman" w:hAnsi="Times New Roman" w:cs="Times New Roman"/>
          <w:sz w:val="24"/>
          <w:szCs w:val="24"/>
        </w:rPr>
        <w:t xml:space="preserve"> Положения, комиссия по закупкам обязана отстранить участника от процедуры закупки на любом этапе ее проведения до момента заключения договора.</w:t>
      </w:r>
    </w:p>
    <w:p w:rsidR="00B17184" w:rsidRPr="003C24B1" w:rsidRDefault="00B17184" w:rsidP="00B17184">
      <w:pPr>
        <w:pStyle w:val="ConsPlusNormal"/>
        <w:ind w:firstLine="540"/>
        <w:jc w:val="both"/>
        <w:rPr>
          <w:rFonts w:ascii="Times New Roman" w:hAnsi="Times New Roman" w:cs="Times New Roman"/>
          <w:sz w:val="24"/>
          <w:szCs w:val="24"/>
        </w:rPr>
      </w:pPr>
      <w:bookmarkStart w:id="30" w:name="Par532"/>
      <w:bookmarkEnd w:id="30"/>
      <w:r w:rsidRPr="003C24B1">
        <w:rPr>
          <w:rFonts w:ascii="Times New Roman" w:hAnsi="Times New Roman" w:cs="Times New Roman"/>
          <w:sz w:val="24"/>
          <w:szCs w:val="24"/>
        </w:rPr>
        <w:t xml:space="preserve">1.10.3. В случае выявления фактов, предусмотренных </w:t>
      </w:r>
      <w:hyperlink w:anchor="Par525" w:tooltip="1.10.1. Комиссия по закупкам отказывает участнику закупки в допуске к участию в процедуре закупки в следующих случаях:" w:history="1">
        <w:r w:rsidRPr="003C24B1">
          <w:rPr>
            <w:rFonts w:ascii="Times New Roman" w:hAnsi="Times New Roman" w:cs="Times New Roman"/>
            <w:sz w:val="24"/>
            <w:szCs w:val="24"/>
          </w:rPr>
          <w:t>пунктом 1.10.1</w:t>
        </w:r>
      </w:hyperlink>
      <w:r w:rsidRPr="003C24B1">
        <w:rPr>
          <w:rFonts w:ascii="Times New Roman" w:hAnsi="Times New Roman" w:cs="Times New Roman"/>
          <w:sz w:val="24"/>
          <w:szCs w:val="24"/>
        </w:rPr>
        <w:t xml:space="preserve"> Положения,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B17184" w:rsidRPr="003C24B1" w:rsidRDefault="00B17184" w:rsidP="00B17184">
      <w:pPr>
        <w:pStyle w:val="ConsPlusNormal"/>
        <w:ind w:firstLine="540"/>
        <w:jc w:val="both"/>
        <w:rPr>
          <w:rFonts w:ascii="Times New Roman" w:hAnsi="Times New Roman" w:cs="Times New Roman"/>
          <w:sz w:val="24"/>
          <w:szCs w:val="24"/>
        </w:rPr>
      </w:pPr>
      <w:bookmarkStart w:id="31" w:name="Par533"/>
      <w:bookmarkEnd w:id="31"/>
      <w:r w:rsidRPr="003C24B1">
        <w:rPr>
          <w:rFonts w:ascii="Times New Roman" w:hAnsi="Times New Roman" w:cs="Times New Roman"/>
          <w:sz w:val="24"/>
          <w:szCs w:val="24"/>
        </w:rPr>
        <w:t xml:space="preserve">1.10.4. Если факты, перечисленные в </w:t>
      </w:r>
      <w:hyperlink w:anchor="Par525" w:tooltip="1.10.1. Комиссия по закупкам отказывает участнику закупки в допуске к участию в процедуре закупки в следующих случаях:" w:history="1">
        <w:r w:rsidRPr="003C24B1">
          <w:rPr>
            <w:rFonts w:ascii="Times New Roman" w:hAnsi="Times New Roman" w:cs="Times New Roman"/>
            <w:sz w:val="24"/>
            <w:szCs w:val="24"/>
          </w:rPr>
          <w:t>пункте 1.10.1</w:t>
        </w:r>
      </w:hyperlink>
      <w:r w:rsidRPr="003C24B1">
        <w:rPr>
          <w:rFonts w:ascii="Times New Roman" w:hAnsi="Times New Roman" w:cs="Times New Roman"/>
          <w:sz w:val="24"/>
          <w:szCs w:val="24"/>
        </w:rPr>
        <w:t xml:space="preserve"> Положения,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w:t>
      </w:r>
      <w:hyperlink w:anchor="Par286" w:tooltip="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history="1">
        <w:r w:rsidRPr="003C24B1">
          <w:rPr>
            <w:rFonts w:ascii="Times New Roman" w:hAnsi="Times New Roman" w:cs="Times New Roman"/>
            <w:sz w:val="24"/>
            <w:szCs w:val="24"/>
          </w:rPr>
          <w:t>пункте 1.7.4</w:t>
        </w:r>
      </w:hyperlink>
      <w:r w:rsidRPr="003C24B1">
        <w:rPr>
          <w:rFonts w:ascii="Times New Roman" w:hAnsi="Times New Roman" w:cs="Times New Roman"/>
          <w:sz w:val="24"/>
          <w:szCs w:val="24"/>
        </w:rPr>
        <w:t xml:space="preserve"> Положения, а также:</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1) сведения о месте, дате, времени составления протокола;</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2) фамилии, имена, отчества, должности членов комиссии по закупкам;</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3) номер заявки, присвоенный оператором электронной площадки при ее получении;</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 xml:space="preserve">4) основание для отстранения в соответствии с </w:t>
      </w:r>
      <w:hyperlink w:anchor="Par525" w:tooltip="1.10.1. Комиссия по закупкам отказывает участнику закупки в допуске к участию в процедуре закупки в следующих случаях:" w:history="1">
        <w:r w:rsidRPr="003C24B1">
          <w:rPr>
            <w:rFonts w:ascii="Times New Roman" w:hAnsi="Times New Roman" w:cs="Times New Roman"/>
            <w:sz w:val="24"/>
            <w:szCs w:val="24"/>
          </w:rPr>
          <w:t>пунктом 1.10.1</w:t>
        </w:r>
      </w:hyperlink>
      <w:r w:rsidRPr="003C24B1">
        <w:rPr>
          <w:rFonts w:ascii="Times New Roman" w:hAnsi="Times New Roman" w:cs="Times New Roman"/>
          <w:sz w:val="24"/>
          <w:szCs w:val="24"/>
        </w:rPr>
        <w:t xml:space="preserve"> Положения;</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 xml:space="preserve">5) обстоятельства, при которых выявлен факт, указанный в </w:t>
      </w:r>
      <w:hyperlink w:anchor="Par525" w:tooltip="1.10.1. Комиссия по закупкам отказывает участнику закупки в допуске к участию в процедуре закупки в следующих случаях:" w:history="1">
        <w:r w:rsidRPr="003C24B1">
          <w:rPr>
            <w:rFonts w:ascii="Times New Roman" w:hAnsi="Times New Roman" w:cs="Times New Roman"/>
            <w:sz w:val="24"/>
            <w:szCs w:val="24"/>
          </w:rPr>
          <w:t>пункте 1.10.1</w:t>
        </w:r>
      </w:hyperlink>
      <w:r w:rsidRPr="003C24B1">
        <w:rPr>
          <w:rFonts w:ascii="Times New Roman" w:hAnsi="Times New Roman" w:cs="Times New Roman"/>
          <w:sz w:val="24"/>
          <w:szCs w:val="24"/>
        </w:rPr>
        <w:t xml:space="preserve"> Положения;</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 xml:space="preserve">6) сведения, полученные Заказчиком, комиссией по закупкам в подтверждение факта, названного в </w:t>
      </w:r>
      <w:hyperlink w:anchor="Par525" w:tooltip="1.10.1. Комиссия по закупкам отказывает участнику закупки в допуске к участию в процедуре закупки в следующих случаях:" w:history="1">
        <w:r w:rsidRPr="003C24B1">
          <w:rPr>
            <w:rFonts w:ascii="Times New Roman" w:hAnsi="Times New Roman" w:cs="Times New Roman"/>
            <w:sz w:val="24"/>
            <w:szCs w:val="24"/>
          </w:rPr>
          <w:t>пункте 1.10.1</w:t>
        </w:r>
      </w:hyperlink>
      <w:r w:rsidRPr="003C24B1">
        <w:rPr>
          <w:rFonts w:ascii="Times New Roman" w:hAnsi="Times New Roman" w:cs="Times New Roman"/>
          <w:sz w:val="24"/>
          <w:szCs w:val="24"/>
        </w:rPr>
        <w:t xml:space="preserve"> Положения;</w:t>
      </w:r>
    </w:p>
    <w:p w:rsidR="00B17184" w:rsidRPr="00B154D2"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7) решение комиссии по закупкам об отстранении от участия с обо</w:t>
      </w:r>
      <w:r w:rsidRPr="00B154D2">
        <w:rPr>
          <w:rFonts w:ascii="Times New Roman" w:hAnsi="Times New Roman" w:cs="Times New Roman"/>
          <w:sz w:val="24"/>
          <w:szCs w:val="24"/>
        </w:rPr>
        <w:t>снованием такого решения и сведениями о решении по этому вопросу каждого члена комиссии.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Указанный протокол размещается в ЕИС, на официальном сайте и на электронной </w:t>
      </w:r>
      <w:r w:rsidRPr="00B154D2">
        <w:rPr>
          <w:rFonts w:ascii="Times New Roman" w:hAnsi="Times New Roman" w:cs="Times New Roman"/>
          <w:sz w:val="24"/>
          <w:szCs w:val="24"/>
        </w:rPr>
        <w:lastRenderedPageBreak/>
        <w:t>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B17184" w:rsidRPr="00B154D2" w:rsidRDefault="00B17184" w:rsidP="00B17184">
      <w:pPr>
        <w:pStyle w:val="ConsPlusNormal"/>
        <w:jc w:val="both"/>
        <w:rPr>
          <w:rFonts w:ascii="Times New Roman" w:hAnsi="Times New Roman" w:cs="Times New Roman"/>
          <w:sz w:val="24"/>
          <w:szCs w:val="24"/>
        </w:rPr>
      </w:pPr>
    </w:p>
    <w:p w:rsidR="00B17184" w:rsidRPr="00B154D2" w:rsidRDefault="00B17184" w:rsidP="00B17184">
      <w:pPr>
        <w:pStyle w:val="ConsPlusNormal"/>
        <w:jc w:val="center"/>
        <w:outlineLvl w:val="2"/>
        <w:rPr>
          <w:rFonts w:ascii="Times New Roman" w:hAnsi="Times New Roman" w:cs="Times New Roman"/>
          <w:sz w:val="24"/>
          <w:szCs w:val="24"/>
        </w:rPr>
      </w:pPr>
      <w:bookmarkStart w:id="32" w:name="Par543"/>
      <w:bookmarkEnd w:id="32"/>
      <w:r w:rsidRPr="00B154D2">
        <w:rPr>
          <w:rFonts w:ascii="Times New Roman" w:hAnsi="Times New Roman" w:cs="Times New Roman"/>
          <w:b/>
          <w:bCs/>
          <w:sz w:val="24"/>
          <w:szCs w:val="24"/>
        </w:rPr>
        <w:t>1.11. Порядок заключения и исполнения договора</w:t>
      </w:r>
    </w:p>
    <w:p w:rsidR="00B17184" w:rsidRPr="00B154D2" w:rsidRDefault="00B17184" w:rsidP="00B17184">
      <w:pPr>
        <w:pStyle w:val="ConsPlusNormal"/>
        <w:jc w:val="center"/>
        <w:rPr>
          <w:rFonts w:ascii="Times New Roman" w:hAnsi="Times New Roman" w:cs="Times New Roman"/>
          <w:sz w:val="24"/>
          <w:szCs w:val="24"/>
        </w:rPr>
      </w:pPr>
      <w:r w:rsidRPr="00B154D2">
        <w:rPr>
          <w:rFonts w:ascii="Times New Roman" w:hAnsi="Times New Roman" w:cs="Times New Roman"/>
          <w:b/>
          <w:bCs/>
          <w:sz w:val="24"/>
          <w:szCs w:val="24"/>
        </w:rPr>
        <w:t>по результатам конкурентной закупки,</w:t>
      </w:r>
    </w:p>
    <w:p w:rsidR="00B17184" w:rsidRPr="00B154D2" w:rsidRDefault="00B17184" w:rsidP="00B17184">
      <w:pPr>
        <w:pStyle w:val="ConsPlusNormal"/>
        <w:jc w:val="center"/>
        <w:rPr>
          <w:rFonts w:ascii="Times New Roman" w:hAnsi="Times New Roman" w:cs="Times New Roman"/>
          <w:sz w:val="24"/>
          <w:szCs w:val="24"/>
        </w:rPr>
      </w:pPr>
      <w:proofErr w:type="gramStart"/>
      <w:r w:rsidRPr="00B154D2">
        <w:rPr>
          <w:rFonts w:ascii="Times New Roman" w:hAnsi="Times New Roman" w:cs="Times New Roman"/>
          <w:b/>
          <w:bCs/>
          <w:sz w:val="24"/>
          <w:szCs w:val="24"/>
        </w:rPr>
        <w:t>осуществляемой в электронной форме</w:t>
      </w:r>
      <w:proofErr w:type="gramEnd"/>
    </w:p>
    <w:p w:rsidR="00B17184" w:rsidRPr="00B154D2" w:rsidRDefault="00B17184" w:rsidP="00B17184">
      <w:pPr>
        <w:pStyle w:val="ConsPlusNormal"/>
        <w:jc w:val="both"/>
        <w:rPr>
          <w:rFonts w:ascii="Times New Roman" w:hAnsi="Times New Roman" w:cs="Times New Roman"/>
          <w:sz w:val="24"/>
          <w:szCs w:val="24"/>
        </w:rPr>
      </w:pP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1.11.1. Договор заключается Заказчиком в порядке, установленном Положением, с учетом норм законодательства Российской Федерации.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1.11.2. Договор по результатам проведения конкурентной закупки в электронной форме Заказчик заключает не ранее чем через десять дней и не позднее чем через двадцать дней с даты размещения в ЕИС, на официальном сайте итогового протокола, составленного по ее результатам, с использованием программно-аппаратных средств электронной площадки в следующем порядке.</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В проект договора, который прилагается к извещению о проведении закупки и (</w:t>
      </w:r>
      <w:proofErr w:type="gramStart"/>
      <w:r w:rsidRPr="00B154D2">
        <w:rPr>
          <w:rFonts w:ascii="Times New Roman" w:hAnsi="Times New Roman" w:cs="Times New Roman"/>
          <w:sz w:val="24"/>
          <w:szCs w:val="24"/>
        </w:rPr>
        <w:t xml:space="preserve">или) </w:t>
      </w:r>
      <w:proofErr w:type="gramEnd"/>
      <w:r w:rsidRPr="00B154D2">
        <w:rPr>
          <w:rFonts w:ascii="Times New Roman" w:hAnsi="Times New Roman" w:cs="Times New Roman"/>
          <w:sz w:val="24"/>
          <w:szCs w:val="24"/>
        </w:rPr>
        <w:t>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В течение пяти дней со дня размещения в ЕИС, на официальном сайте итогового протокола закупки Заказчик размещает на электронной площадке без своей подписи проект договора, включающий указанные выше сведения.</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Победитель закупки (или иное лицо, с которым заключается договор) в течение пяти дней со дня размещения Заказчиком проекта договора подписывает его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B17184" w:rsidRPr="00B154D2" w:rsidRDefault="00B17184" w:rsidP="00B17184">
      <w:pPr>
        <w:pStyle w:val="ConsPlusNormal"/>
        <w:ind w:firstLine="540"/>
        <w:jc w:val="both"/>
        <w:rPr>
          <w:rFonts w:ascii="Times New Roman" w:hAnsi="Times New Roman" w:cs="Times New Roman"/>
          <w:sz w:val="24"/>
          <w:szCs w:val="24"/>
        </w:rPr>
      </w:pPr>
      <w:proofErr w:type="gramStart"/>
      <w:r w:rsidRPr="00B154D2">
        <w:rPr>
          <w:rFonts w:ascii="Times New Roman" w:hAnsi="Times New Roman" w:cs="Times New Roman"/>
          <w:sz w:val="24"/>
          <w:szCs w:val="24"/>
        </w:rPr>
        <w:t>Заказчик не ранее чем через десять дней со дня размещения в ЕИС протокола закупки, на основании которого заключается договор, и предоставления участником, с которым заключается договор,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электронной подписью лица, имеющего право</w:t>
      </w:r>
      <w:proofErr w:type="gramEnd"/>
      <w:r w:rsidRPr="00B154D2">
        <w:rPr>
          <w:rFonts w:ascii="Times New Roman" w:hAnsi="Times New Roman" w:cs="Times New Roman"/>
          <w:sz w:val="24"/>
          <w:szCs w:val="24"/>
        </w:rPr>
        <w:t xml:space="preserve"> действовать от имени Заказчика, и размещает в ЕИС в день его подписания.</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Если в соответствии с законодательством Российской Федерации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1.11.3. Договор с единственным поставщиком заключается в следующем порядке.</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Заказчик передает единственному поставщику два экземпляра проекта договора с согласованными сторонами условиями.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w:t>
      </w:r>
    </w:p>
    <w:p w:rsidR="00B17184" w:rsidRPr="00B154D2" w:rsidRDefault="00B17184" w:rsidP="00B17184">
      <w:pPr>
        <w:pStyle w:val="ConsPlusNormal"/>
        <w:ind w:firstLine="540"/>
        <w:jc w:val="both"/>
        <w:rPr>
          <w:rFonts w:ascii="Times New Roman" w:hAnsi="Times New Roman" w:cs="Times New Roman"/>
          <w:sz w:val="24"/>
          <w:szCs w:val="24"/>
        </w:rPr>
      </w:pPr>
      <w:bookmarkStart w:id="33" w:name="Par558"/>
      <w:bookmarkEnd w:id="33"/>
      <w:r w:rsidRPr="00B154D2">
        <w:rPr>
          <w:rFonts w:ascii="Times New Roman" w:hAnsi="Times New Roman" w:cs="Times New Roman"/>
          <w:sz w:val="24"/>
          <w:szCs w:val="24"/>
        </w:rPr>
        <w:t>1.11.4. Если участник закупки, с которым заключается договор согласно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Он должен содержать следующие сведения:</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lastRenderedPageBreak/>
        <w:t>1) место, дату и время составления протокола;</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2) наименование предмета закупки и номер закупки;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Подписанный участником закупки протокол в тот же день направляется Заказчику с использованием программно-аппаратных средств электронной площадки.</w:t>
      </w:r>
    </w:p>
    <w:p w:rsidR="00B17184" w:rsidRPr="003C24B1"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w:t>
      </w:r>
      <w:proofErr w:type="gramStart"/>
      <w:r w:rsidRPr="00B154D2">
        <w:rPr>
          <w:rFonts w:ascii="Times New Roman" w:hAnsi="Times New Roman" w:cs="Times New Roman"/>
          <w:sz w:val="24"/>
          <w:szCs w:val="24"/>
        </w:rPr>
        <w:t>вносит изменения в проект договора и повторно направляет</w:t>
      </w:r>
      <w:proofErr w:type="gramEnd"/>
      <w:r w:rsidRPr="00B154D2">
        <w:rPr>
          <w:rFonts w:ascii="Times New Roman" w:hAnsi="Times New Roman" w:cs="Times New Roman"/>
          <w:sz w:val="24"/>
          <w:szCs w:val="24"/>
        </w:rPr>
        <w:t xml:space="preserve">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w:t>
      </w:r>
      <w:proofErr w:type="gramStart"/>
      <w:r w:rsidRPr="00B154D2">
        <w:rPr>
          <w:rFonts w:ascii="Times New Roman" w:hAnsi="Times New Roman" w:cs="Times New Roman"/>
          <w:sz w:val="24"/>
          <w:szCs w:val="24"/>
        </w:rPr>
        <w:t>случае</w:t>
      </w:r>
      <w:proofErr w:type="gramEnd"/>
      <w:r w:rsidRPr="00B154D2">
        <w:rPr>
          <w:rFonts w:ascii="Times New Roman" w:hAnsi="Times New Roman" w:cs="Times New Roman"/>
          <w:sz w:val="24"/>
          <w:szCs w:val="24"/>
        </w:rPr>
        <w:t xml:space="preserve">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на официальном сайте в </w:t>
      </w:r>
      <w:r w:rsidRPr="003C24B1">
        <w:rPr>
          <w:rFonts w:ascii="Times New Roman" w:hAnsi="Times New Roman" w:cs="Times New Roman"/>
          <w:sz w:val="24"/>
          <w:szCs w:val="24"/>
        </w:rPr>
        <w:t xml:space="preserve">соответствии с </w:t>
      </w:r>
      <w:hyperlink w:anchor="Par201" w:tooltip="1.4.3.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на официальн" w:history="1">
        <w:r w:rsidRPr="003C24B1">
          <w:rPr>
            <w:rFonts w:ascii="Times New Roman" w:hAnsi="Times New Roman" w:cs="Times New Roman"/>
            <w:sz w:val="24"/>
            <w:szCs w:val="24"/>
          </w:rPr>
          <w:t>пунктом 1.4.3</w:t>
        </w:r>
      </w:hyperlink>
      <w:r w:rsidRPr="003C24B1">
        <w:rPr>
          <w:rFonts w:ascii="Times New Roman" w:hAnsi="Times New Roman" w:cs="Times New Roman"/>
          <w:sz w:val="24"/>
          <w:szCs w:val="24"/>
        </w:rPr>
        <w:t xml:space="preserve"> Положения.</w:t>
      </w:r>
    </w:p>
    <w:p w:rsidR="00B17184" w:rsidRPr="00B154D2"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Участник закупки, с которым заключается договор, в течение пяти дней со дня его получения подписывает договор в окончательной редакции Заказчика усиленной электронной подписью, размещает на электронной площадке подписанный проект договора</w:t>
      </w:r>
      <w:r w:rsidRPr="00B154D2">
        <w:rPr>
          <w:rFonts w:ascii="Times New Roman" w:hAnsi="Times New Roman" w:cs="Times New Roman"/>
          <w:sz w:val="24"/>
          <w:szCs w:val="24"/>
        </w:rPr>
        <w:t xml:space="preserve">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B17184" w:rsidRPr="00B154D2" w:rsidRDefault="00B17184" w:rsidP="00B17184">
      <w:pPr>
        <w:pStyle w:val="ConsPlusNormal"/>
        <w:ind w:firstLine="540"/>
        <w:jc w:val="both"/>
        <w:rPr>
          <w:rFonts w:ascii="Times New Roman" w:hAnsi="Times New Roman" w:cs="Times New Roman"/>
          <w:sz w:val="24"/>
          <w:szCs w:val="24"/>
        </w:rPr>
      </w:pPr>
      <w:bookmarkStart w:id="34" w:name="Par565"/>
      <w:bookmarkEnd w:id="34"/>
      <w:r w:rsidRPr="00B154D2">
        <w:rPr>
          <w:rFonts w:ascii="Times New Roman" w:hAnsi="Times New Roman" w:cs="Times New Roman"/>
          <w:sz w:val="24"/>
          <w:szCs w:val="24"/>
        </w:rPr>
        <w:t>1.11.5. Участник закупки признается уклонившимся от заключения договора в случае, когда:</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 не представил подписанный договор (отказался от заключения договора) в редакции Заказчика в срок, определенный Положением;</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1.11.6. Не позднее одного рабочего дня, следующего за днем, когда установлены факты, </w:t>
      </w:r>
      <w:r w:rsidRPr="003C24B1">
        <w:rPr>
          <w:rFonts w:ascii="Times New Roman" w:hAnsi="Times New Roman" w:cs="Times New Roman"/>
          <w:sz w:val="24"/>
          <w:szCs w:val="24"/>
        </w:rPr>
        <w:t xml:space="preserve">предусмотренные в </w:t>
      </w:r>
      <w:hyperlink w:anchor="Par565" w:tooltip="1.11.5. Участник закупки признается уклонившимся от заключения договора в случае, когда:" w:history="1">
        <w:r w:rsidRPr="003C24B1">
          <w:rPr>
            <w:rFonts w:ascii="Times New Roman" w:hAnsi="Times New Roman" w:cs="Times New Roman"/>
            <w:sz w:val="24"/>
            <w:szCs w:val="24"/>
          </w:rPr>
          <w:t>пункте 1.11.5</w:t>
        </w:r>
      </w:hyperlink>
      <w:r w:rsidRPr="003C24B1">
        <w:rPr>
          <w:rFonts w:ascii="Times New Roman" w:hAnsi="Times New Roman" w:cs="Times New Roman"/>
          <w:sz w:val="24"/>
          <w:szCs w:val="24"/>
        </w:rPr>
        <w:t xml:space="preserve"> Положения, Заказчик составляет протокол о признании участника уклонившимся от заключения договора</w:t>
      </w:r>
      <w:r w:rsidRPr="00B154D2">
        <w:rPr>
          <w:rFonts w:ascii="Times New Roman" w:hAnsi="Times New Roman" w:cs="Times New Roman"/>
          <w:sz w:val="24"/>
          <w:szCs w:val="24"/>
        </w:rPr>
        <w:t>. В протоколе должны быть отражены следующие сведения:</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 место, дата и время составления протокола;</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2) наименование лица, которое уклонилось от заключения договора;</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3) факты, на основании которых лицо признано уклонившимся от заключения договора.</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1.11.7. В </w:t>
      </w:r>
      <w:proofErr w:type="gramStart"/>
      <w:r w:rsidRPr="00B154D2">
        <w:rPr>
          <w:rFonts w:ascii="Times New Roman" w:hAnsi="Times New Roman" w:cs="Times New Roman"/>
          <w:sz w:val="24"/>
          <w:szCs w:val="24"/>
        </w:rPr>
        <w:t>случае</w:t>
      </w:r>
      <w:proofErr w:type="gramEnd"/>
      <w:r w:rsidRPr="00B154D2">
        <w:rPr>
          <w:rFonts w:ascii="Times New Roman" w:hAnsi="Times New Roman" w:cs="Times New Roman"/>
          <w:sz w:val="24"/>
          <w:szCs w:val="24"/>
        </w:rPr>
        <w:t xml:space="preserve"> когда участник закупки признан победителем закупки, но отстранен от участия в ней в соответствии с пунктом 1.10.2 Положения,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w:t>
      </w:r>
      <w:r w:rsidRPr="00B154D2">
        <w:rPr>
          <w:rFonts w:ascii="Times New Roman" w:hAnsi="Times New Roman" w:cs="Times New Roman"/>
          <w:sz w:val="24"/>
          <w:szCs w:val="24"/>
        </w:rPr>
        <w:lastRenderedPageBreak/>
        <w:t>заключается в следующем порядке.</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B17184" w:rsidRPr="003C24B1" w:rsidRDefault="00B17184" w:rsidP="00B17184">
      <w:pPr>
        <w:pStyle w:val="ConsPlusNormal"/>
        <w:ind w:firstLine="540"/>
        <w:jc w:val="both"/>
        <w:rPr>
          <w:rFonts w:ascii="Times New Roman" w:hAnsi="Times New Roman" w:cs="Times New Roman"/>
          <w:sz w:val="24"/>
          <w:szCs w:val="24"/>
        </w:rPr>
      </w:pPr>
      <w:proofErr w:type="gramStart"/>
      <w:r w:rsidRPr="00B154D2">
        <w:rPr>
          <w:rFonts w:ascii="Times New Roman" w:hAnsi="Times New Roman" w:cs="Times New Roman"/>
          <w:sz w:val="24"/>
          <w:szCs w:val="24"/>
        </w:rPr>
        <w:t>В течение пяти дней со дня размещения в ЕИС, на официальном сайте протокола об отказе от заключения договора Заказчик передает проект договора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с использованием программно-</w:t>
      </w:r>
      <w:r w:rsidRPr="003C24B1">
        <w:rPr>
          <w:rFonts w:ascii="Times New Roman" w:hAnsi="Times New Roman" w:cs="Times New Roman"/>
          <w:sz w:val="24"/>
          <w:szCs w:val="24"/>
        </w:rPr>
        <w:t>аппаратных средств электронной площадки.</w:t>
      </w:r>
      <w:proofErr w:type="gramEnd"/>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 xml:space="preserve">Договор с таким лицом заключается в порядке, указанном </w:t>
      </w:r>
      <w:proofErr w:type="gramStart"/>
      <w:r w:rsidRPr="003C24B1">
        <w:rPr>
          <w:rFonts w:ascii="Times New Roman" w:hAnsi="Times New Roman" w:cs="Times New Roman"/>
          <w:sz w:val="24"/>
          <w:szCs w:val="24"/>
        </w:rPr>
        <w:t>в</w:t>
      </w:r>
      <w:proofErr w:type="gramEnd"/>
      <w:r w:rsidRPr="003C24B1">
        <w:rPr>
          <w:rFonts w:ascii="Times New Roman" w:hAnsi="Times New Roman" w:cs="Times New Roman"/>
          <w:sz w:val="24"/>
          <w:szCs w:val="24"/>
        </w:rPr>
        <w:t xml:space="preserve"> </w:t>
      </w:r>
      <w:hyperlink w:anchor="Par558" w:tooltip="1.11.4. Если участник закупки, с которым заключается договор согласно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 w:history="1">
        <w:proofErr w:type="gramStart"/>
        <w:r w:rsidRPr="003C24B1">
          <w:rPr>
            <w:rFonts w:ascii="Times New Roman" w:hAnsi="Times New Roman" w:cs="Times New Roman"/>
            <w:sz w:val="24"/>
            <w:szCs w:val="24"/>
          </w:rPr>
          <w:t>пунктом</w:t>
        </w:r>
        <w:proofErr w:type="gramEnd"/>
        <w:r w:rsidRPr="003C24B1">
          <w:rPr>
            <w:rFonts w:ascii="Times New Roman" w:hAnsi="Times New Roman" w:cs="Times New Roman"/>
            <w:sz w:val="24"/>
            <w:szCs w:val="24"/>
          </w:rPr>
          <w:t xml:space="preserve"> 1.11.4</w:t>
        </w:r>
      </w:hyperlink>
      <w:r w:rsidRPr="003C24B1">
        <w:rPr>
          <w:rFonts w:ascii="Times New Roman" w:hAnsi="Times New Roman" w:cs="Times New Roman"/>
          <w:sz w:val="24"/>
          <w:szCs w:val="24"/>
        </w:rPr>
        <w:t xml:space="preserve"> Положения.</w:t>
      </w:r>
    </w:p>
    <w:p w:rsidR="00B17184" w:rsidRPr="00B154D2"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1.11.8. Договоры, заключенные по результатам закупок, изменяются в порядке</w:t>
      </w:r>
      <w:r w:rsidRPr="00B154D2">
        <w:rPr>
          <w:rFonts w:ascii="Times New Roman" w:hAnsi="Times New Roman" w:cs="Times New Roman"/>
          <w:sz w:val="24"/>
          <w:szCs w:val="24"/>
        </w:rPr>
        <w:t xml:space="preserve"> и по основаниям, которые предусмотрены положениями этих договоров, а также законодательством Российской Федерации, с учетом особенностей, установленных Положением и документацией о закупке.</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1.11.9. Цена договора </w:t>
      </w:r>
      <w:proofErr w:type="gramStart"/>
      <w:r w:rsidRPr="00B154D2">
        <w:rPr>
          <w:rFonts w:ascii="Times New Roman" w:hAnsi="Times New Roman" w:cs="Times New Roman"/>
          <w:sz w:val="24"/>
          <w:szCs w:val="24"/>
        </w:rPr>
        <w:t>является твердой и может</w:t>
      </w:r>
      <w:proofErr w:type="gramEnd"/>
      <w:r w:rsidRPr="00B154D2">
        <w:rPr>
          <w:rFonts w:ascii="Times New Roman" w:hAnsi="Times New Roman" w:cs="Times New Roman"/>
          <w:sz w:val="24"/>
          <w:szCs w:val="24"/>
        </w:rPr>
        <w:t xml:space="preserve"> изменяться только по соглашению сторон в следующих случаях:</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 цена снижается без изменения предусмотренного договором количества товаров, объема работ, услуг и иных условий исполнения договора;</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1.1)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w:t>
      </w:r>
      <w:proofErr w:type="gramStart"/>
      <w:r w:rsidRPr="00B154D2">
        <w:rPr>
          <w:rFonts w:ascii="Times New Roman" w:hAnsi="Times New Roman" w:cs="Times New Roman"/>
          <w:sz w:val="24"/>
          <w:szCs w:val="24"/>
        </w:rPr>
        <w:t>положений бюджетного законодательства Российской Федерации цены договора</w:t>
      </w:r>
      <w:proofErr w:type="gramEnd"/>
      <w:r w:rsidRPr="00B154D2">
        <w:rPr>
          <w:rFonts w:ascii="Times New Roman" w:hAnsi="Times New Roman" w:cs="Times New Roman"/>
          <w:sz w:val="24"/>
          <w:szCs w:val="24"/>
        </w:rPr>
        <w:t xml:space="preserve">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B154D2">
        <w:rPr>
          <w:rFonts w:ascii="Times New Roman" w:hAnsi="Times New Roman" w:cs="Times New Roman"/>
          <w:sz w:val="24"/>
          <w:szCs w:val="24"/>
        </w:rPr>
        <w:t>предусмотренных</w:t>
      </w:r>
      <w:proofErr w:type="gramEnd"/>
      <w:r w:rsidRPr="00B154D2">
        <w:rPr>
          <w:rFonts w:ascii="Times New Roman" w:hAnsi="Times New Roman" w:cs="Times New Roman"/>
          <w:sz w:val="24"/>
          <w:szCs w:val="24"/>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2) изменился размер ставки налога на добавленную стоимость;</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3) изменились в соответствии с законодательством Российской Федерации регулируемые цены (тарифы) на товары, работы, услуги;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4) возможность изменить цену договора предусмотрена таким договором.</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1.11.10.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1.11.11. Если количество, объем, цена закупаемых товаров, работ, услуг или сроки исполнения договора изменяются по сравнению с </w:t>
      </w:r>
      <w:proofErr w:type="gramStart"/>
      <w:r w:rsidRPr="00B154D2">
        <w:rPr>
          <w:rFonts w:ascii="Times New Roman" w:hAnsi="Times New Roman" w:cs="Times New Roman"/>
          <w:sz w:val="24"/>
          <w:szCs w:val="24"/>
        </w:rPr>
        <w:t>указанными</w:t>
      </w:r>
      <w:proofErr w:type="gramEnd"/>
      <w:r w:rsidRPr="00B154D2">
        <w:rPr>
          <w:rFonts w:ascii="Times New Roman" w:hAnsi="Times New Roman" w:cs="Times New Roman"/>
          <w:sz w:val="24"/>
          <w:szCs w:val="24"/>
        </w:rPr>
        <w:t xml:space="preserve"> в итоговом протоколе, Заказчик не позднее десять дней со дня внесения изменений в договор размещает в ЕИС, на официальном сайте информацию об измененных условиях.</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1.11.12. При исполнении договора не допускается перемена поставщика, за исключением случаев, когда новый поставщик является правопреемником поставщика, с </w:t>
      </w:r>
      <w:r w:rsidRPr="00B154D2">
        <w:rPr>
          <w:rFonts w:ascii="Times New Roman" w:hAnsi="Times New Roman" w:cs="Times New Roman"/>
          <w:sz w:val="24"/>
          <w:szCs w:val="24"/>
        </w:rPr>
        <w:lastRenderedPageBreak/>
        <w:t>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1.11.13.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w:t>
      </w:r>
      <w:proofErr w:type="gramStart"/>
      <w:r w:rsidRPr="00B154D2">
        <w:rPr>
          <w:rFonts w:ascii="Times New Roman" w:hAnsi="Times New Roman" w:cs="Times New Roman"/>
          <w:sz w:val="24"/>
          <w:szCs w:val="24"/>
        </w:rPr>
        <w:t>указанными</w:t>
      </w:r>
      <w:proofErr w:type="gramEnd"/>
      <w:r w:rsidRPr="00B154D2">
        <w:rPr>
          <w:rFonts w:ascii="Times New Roman" w:hAnsi="Times New Roman" w:cs="Times New Roman"/>
          <w:sz w:val="24"/>
          <w:szCs w:val="24"/>
        </w:rPr>
        <w:t xml:space="preserve"> в договоре.</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1.11.14.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1.11.15.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1.11.16.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ключевой ставки Банка России на день уплаты. Конкретный размер неустойки (штраф, пени) или порядок ее расчета должен быть указан в договоре.</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1.11.17. В договор включается обязательное условие об ответственности Поставщика 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w:t>
      </w:r>
      <w:proofErr w:type="spellStart"/>
      <w:r w:rsidRPr="00B154D2">
        <w:rPr>
          <w:rFonts w:ascii="Times New Roman" w:hAnsi="Times New Roman" w:cs="Times New Roman"/>
          <w:sz w:val="24"/>
          <w:szCs w:val="24"/>
        </w:rPr>
        <w:t>ненадлежаще</w:t>
      </w:r>
      <w:proofErr w:type="spellEnd"/>
      <w:r w:rsidRPr="00B154D2">
        <w:rPr>
          <w:rFonts w:ascii="Times New Roman" w:hAnsi="Times New Roman" w:cs="Times New Roman"/>
          <w:sz w:val="24"/>
          <w:szCs w:val="24"/>
        </w:rPr>
        <w:t xml:space="preserve">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ключевой ставки Банка России на день уплаты неустойки (штрафа, пеней). Конкретный размер неустойки или порядок ее расчета должен быть указан в договоре.</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1.11.18. С учетом особенностей предмета закупки в договоре могут устанавливаться иные меры ответственности за нарушение его условий.</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1.11.19.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Гражданским кодексом Российской Федерации.</w:t>
      </w:r>
    </w:p>
    <w:p w:rsidR="00B17184" w:rsidRPr="00B154D2" w:rsidRDefault="00B17184" w:rsidP="00B17184">
      <w:pPr>
        <w:pStyle w:val="ConsPlusNormal"/>
        <w:jc w:val="both"/>
        <w:rPr>
          <w:rFonts w:ascii="Times New Roman" w:hAnsi="Times New Roman" w:cs="Times New Roman"/>
          <w:sz w:val="24"/>
          <w:szCs w:val="24"/>
        </w:rPr>
      </w:pPr>
    </w:p>
    <w:p w:rsidR="00B17184" w:rsidRPr="00B154D2" w:rsidRDefault="00B17184" w:rsidP="00B17184">
      <w:pPr>
        <w:pStyle w:val="ConsPlusNormal"/>
        <w:jc w:val="center"/>
        <w:outlineLvl w:val="2"/>
        <w:rPr>
          <w:rFonts w:ascii="Times New Roman" w:hAnsi="Times New Roman" w:cs="Times New Roman"/>
          <w:sz w:val="24"/>
          <w:szCs w:val="24"/>
        </w:rPr>
      </w:pPr>
      <w:r w:rsidRPr="00B154D2">
        <w:rPr>
          <w:rFonts w:ascii="Times New Roman" w:hAnsi="Times New Roman" w:cs="Times New Roman"/>
          <w:b/>
          <w:bCs/>
          <w:sz w:val="24"/>
          <w:szCs w:val="24"/>
        </w:rPr>
        <w:t>1.12. Реестр заключенных договоров</w:t>
      </w:r>
    </w:p>
    <w:p w:rsidR="00B17184" w:rsidRPr="00B154D2" w:rsidRDefault="00B17184" w:rsidP="00B17184">
      <w:pPr>
        <w:pStyle w:val="ConsPlusNormal"/>
        <w:jc w:val="both"/>
        <w:rPr>
          <w:rFonts w:ascii="Times New Roman" w:hAnsi="Times New Roman" w:cs="Times New Roman"/>
          <w:sz w:val="24"/>
          <w:szCs w:val="24"/>
        </w:rPr>
      </w:pP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1.12.1. </w:t>
      </w:r>
      <w:proofErr w:type="gramStart"/>
      <w:r w:rsidRPr="00B154D2">
        <w:rPr>
          <w:rFonts w:ascii="Times New Roman" w:hAnsi="Times New Roman" w:cs="Times New Roman"/>
          <w:sz w:val="24"/>
          <w:szCs w:val="24"/>
        </w:rPr>
        <w:t xml:space="preserve">При формировании информации и документов для реестра договоров Заказчик руководствуется постановлением Правительства Российской Федерации от 31 октября 2014 </w:t>
      </w:r>
      <w:r w:rsidRPr="00B154D2">
        <w:rPr>
          <w:rFonts w:ascii="Times New Roman" w:hAnsi="Times New Roman" w:cs="Times New Roman"/>
          <w:sz w:val="24"/>
          <w:szCs w:val="24"/>
        </w:rPr>
        <w:lastRenderedPageBreak/>
        <w:t>г. N 1132 "О порядке ведения реестра договоров, заключенных заказчиками по результатам закупки" и приказом Министерства финансов Российской Федерации от 29 декабря 2014 г. N 173н "О порядке формирования информации и документов, а также обмена информацией и документами между заказчиком и Федеральным</w:t>
      </w:r>
      <w:proofErr w:type="gramEnd"/>
      <w:r w:rsidRPr="00B154D2">
        <w:rPr>
          <w:rFonts w:ascii="Times New Roman" w:hAnsi="Times New Roman" w:cs="Times New Roman"/>
          <w:sz w:val="24"/>
          <w:szCs w:val="24"/>
        </w:rPr>
        <w:t xml:space="preserve"> казначейством в целях ведения реестра договоров, заключенных заказчиками по результатам закупки" (</w:t>
      </w:r>
      <w:proofErr w:type="gramStart"/>
      <w:r w:rsidRPr="00B154D2">
        <w:rPr>
          <w:rFonts w:ascii="Times New Roman" w:hAnsi="Times New Roman" w:cs="Times New Roman"/>
          <w:sz w:val="24"/>
          <w:szCs w:val="24"/>
        </w:rPr>
        <w:t>зарегистрирован</w:t>
      </w:r>
      <w:proofErr w:type="gramEnd"/>
      <w:r w:rsidRPr="00B154D2">
        <w:rPr>
          <w:rFonts w:ascii="Times New Roman" w:hAnsi="Times New Roman" w:cs="Times New Roman"/>
          <w:sz w:val="24"/>
          <w:szCs w:val="24"/>
        </w:rPr>
        <w:t xml:space="preserve"> в Министерстве юстиции Российской Федерации 20 февраля 2015 г., регистрационный N 36142).</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1.12.2.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w:t>
      </w:r>
      <w:proofErr w:type="gramStart"/>
      <w:r w:rsidRPr="00B154D2">
        <w:rPr>
          <w:rFonts w:ascii="Times New Roman" w:hAnsi="Times New Roman" w:cs="Times New Roman"/>
          <w:sz w:val="24"/>
          <w:szCs w:val="24"/>
        </w:rPr>
        <w:t>с даты заключения</w:t>
      </w:r>
      <w:proofErr w:type="gramEnd"/>
      <w:r w:rsidRPr="00B154D2">
        <w:rPr>
          <w:rFonts w:ascii="Times New Roman" w:hAnsi="Times New Roman" w:cs="Times New Roman"/>
          <w:sz w:val="24"/>
          <w:szCs w:val="24"/>
        </w:rPr>
        <w:t xml:space="preserve"> таких договоров.</w:t>
      </w:r>
    </w:p>
    <w:p w:rsidR="00B17184" w:rsidRPr="003C24B1"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В указанные сроки Заказчик также вносит сведения о заключенных по итогам </w:t>
      </w:r>
      <w:r w:rsidRPr="003C24B1">
        <w:rPr>
          <w:rFonts w:ascii="Times New Roman" w:hAnsi="Times New Roman" w:cs="Times New Roman"/>
          <w:sz w:val="24"/>
          <w:szCs w:val="24"/>
        </w:rPr>
        <w:t xml:space="preserve">осуществления закупки товаров, работ, услуг у единственного поставщика, закупки, проводимой согласно </w:t>
      </w:r>
      <w:hyperlink w:anchor="Par1140" w:tooltip="6.11. Закупка товара (работ, услуг) в соответствии с подпунктом 1 пункта 6.2 Положения (далее - Малая закупка) может осуществляться с использованием функционала одной из автоматизированных систем, функционирующих на электронных площадках, включенных в перечень" w:history="1">
        <w:r w:rsidRPr="003C24B1">
          <w:rPr>
            <w:rFonts w:ascii="Times New Roman" w:hAnsi="Times New Roman" w:cs="Times New Roman"/>
            <w:sz w:val="24"/>
            <w:szCs w:val="24"/>
          </w:rPr>
          <w:t>пунктами 6.11</w:t>
        </w:r>
      </w:hyperlink>
      <w:r w:rsidRPr="003C24B1">
        <w:rPr>
          <w:rFonts w:ascii="Times New Roman" w:hAnsi="Times New Roman" w:cs="Times New Roman"/>
          <w:sz w:val="24"/>
          <w:szCs w:val="24"/>
        </w:rPr>
        <w:t xml:space="preserve"> и </w:t>
      </w:r>
      <w:hyperlink w:anchor="Par1248" w:tooltip="7.2.17. Для осуществления закупок, предусмотренных подпунктом 2 пункта 7.1.1 Положения, Заказчик вправе провести закупку неконкурентным способом, порядок проведения которого предусмотрен пунктом 20.1 Положения об особенностях участия СМСП в закупках, (далее - " w:history="1">
        <w:r w:rsidRPr="003C24B1">
          <w:rPr>
            <w:rFonts w:ascii="Times New Roman" w:hAnsi="Times New Roman" w:cs="Times New Roman"/>
            <w:sz w:val="24"/>
            <w:szCs w:val="24"/>
          </w:rPr>
          <w:t>7.2.17</w:t>
        </w:r>
      </w:hyperlink>
      <w:r w:rsidRPr="003C24B1">
        <w:rPr>
          <w:rFonts w:ascii="Times New Roman" w:hAnsi="Times New Roman" w:cs="Times New Roman"/>
          <w:sz w:val="24"/>
          <w:szCs w:val="24"/>
        </w:rPr>
        <w:t xml:space="preserve"> Положения, стоимость которых превышает размеры, указанные в </w:t>
      </w:r>
      <w:hyperlink w:anchor="Par215" w:tooltip="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 w:history="1">
        <w:r w:rsidRPr="003C24B1">
          <w:rPr>
            <w:rFonts w:ascii="Times New Roman" w:hAnsi="Times New Roman" w:cs="Times New Roman"/>
            <w:sz w:val="24"/>
            <w:szCs w:val="24"/>
          </w:rPr>
          <w:t>подпункте 1 пункта 1.4.11</w:t>
        </w:r>
      </w:hyperlink>
      <w:r w:rsidRPr="003C24B1">
        <w:rPr>
          <w:rFonts w:ascii="Times New Roman" w:hAnsi="Times New Roman" w:cs="Times New Roman"/>
          <w:sz w:val="24"/>
          <w:szCs w:val="24"/>
        </w:rPr>
        <w:t xml:space="preserve"> Положения, договорах и передает прилагаемые к ним документы в реестр договоров.</w:t>
      </w:r>
    </w:p>
    <w:p w:rsidR="00B17184" w:rsidRPr="00B154D2"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 xml:space="preserve">1.12.3. Заказчик </w:t>
      </w:r>
      <w:proofErr w:type="gramStart"/>
      <w:r w:rsidRPr="003C24B1">
        <w:rPr>
          <w:rFonts w:ascii="Times New Roman" w:hAnsi="Times New Roman" w:cs="Times New Roman"/>
          <w:sz w:val="24"/>
          <w:szCs w:val="24"/>
        </w:rPr>
        <w:t>вносит в реестр договоров информацию</w:t>
      </w:r>
      <w:r w:rsidRPr="00B154D2">
        <w:rPr>
          <w:rFonts w:ascii="Times New Roman" w:hAnsi="Times New Roman" w:cs="Times New Roman"/>
          <w:sz w:val="24"/>
          <w:szCs w:val="24"/>
        </w:rPr>
        <w:t xml:space="preserve"> и передает</w:t>
      </w:r>
      <w:proofErr w:type="gramEnd"/>
      <w:r w:rsidRPr="00B154D2">
        <w:rPr>
          <w:rFonts w:ascii="Times New Roman" w:hAnsi="Times New Roman" w:cs="Times New Roman"/>
          <w:sz w:val="24"/>
          <w:szCs w:val="24"/>
        </w:rPr>
        <w:t xml:space="preserve"> документы, в отношении которых были внесены изменения, в течение десяти дней со дня внесения таких изменений.</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1.12.4. Информация о результатах исполнения договора или о его расторжении вносится Заказчиком в реестр договоров в течение десяти дней с даты исполнения или расторжения договора.</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1.12.5. Если в договоре предусмотрена поэтапная приемка и оплата работ, информация об исполнении каждого этапа вносится в реестр договоров в течение десяти дней с момента исполнения.</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1.12.6. В реестр договоров не вносятся информация и документы, которые в соответствии с Законом о закупках товаров, работ, услуг отдельными видами юридических лиц не подлежат размещению в ЕИС.</w:t>
      </w:r>
    </w:p>
    <w:p w:rsidR="00B17184" w:rsidRPr="00B154D2" w:rsidRDefault="00B17184" w:rsidP="00B17184">
      <w:pPr>
        <w:pStyle w:val="ConsPlusNormal"/>
        <w:jc w:val="both"/>
        <w:rPr>
          <w:rFonts w:ascii="Times New Roman" w:hAnsi="Times New Roman" w:cs="Times New Roman"/>
          <w:sz w:val="24"/>
          <w:szCs w:val="24"/>
        </w:rPr>
      </w:pPr>
    </w:p>
    <w:p w:rsidR="00B17184" w:rsidRPr="00B154D2" w:rsidRDefault="00B17184" w:rsidP="00B17184">
      <w:pPr>
        <w:pStyle w:val="ConsPlusNormal"/>
        <w:jc w:val="center"/>
        <w:outlineLvl w:val="2"/>
        <w:rPr>
          <w:rFonts w:ascii="Times New Roman" w:hAnsi="Times New Roman" w:cs="Times New Roman"/>
          <w:sz w:val="24"/>
          <w:szCs w:val="24"/>
        </w:rPr>
      </w:pPr>
      <w:bookmarkStart w:id="35" w:name="Par609"/>
      <w:bookmarkEnd w:id="35"/>
      <w:r w:rsidRPr="00B154D2">
        <w:rPr>
          <w:rFonts w:ascii="Times New Roman" w:hAnsi="Times New Roman" w:cs="Times New Roman"/>
          <w:b/>
          <w:bCs/>
          <w:sz w:val="24"/>
          <w:szCs w:val="24"/>
        </w:rPr>
        <w:t xml:space="preserve">1.13. </w:t>
      </w:r>
      <w:proofErr w:type="gramStart"/>
      <w:r w:rsidRPr="00B154D2">
        <w:rPr>
          <w:rFonts w:ascii="Times New Roman" w:hAnsi="Times New Roman" w:cs="Times New Roman"/>
          <w:b/>
          <w:bCs/>
          <w:sz w:val="24"/>
          <w:szCs w:val="24"/>
        </w:rPr>
        <w:t>Порядок определения поставщика (исполнителя,</w:t>
      </w:r>
      <w:proofErr w:type="gramEnd"/>
    </w:p>
    <w:p w:rsidR="00B17184" w:rsidRPr="00B154D2" w:rsidRDefault="00B17184" w:rsidP="00B17184">
      <w:pPr>
        <w:pStyle w:val="ConsPlusNormal"/>
        <w:jc w:val="center"/>
        <w:rPr>
          <w:rFonts w:ascii="Times New Roman" w:hAnsi="Times New Roman" w:cs="Times New Roman"/>
          <w:sz w:val="24"/>
          <w:szCs w:val="24"/>
        </w:rPr>
      </w:pPr>
      <w:r w:rsidRPr="00B154D2">
        <w:rPr>
          <w:rFonts w:ascii="Times New Roman" w:hAnsi="Times New Roman" w:cs="Times New Roman"/>
          <w:b/>
          <w:bCs/>
          <w:sz w:val="24"/>
          <w:szCs w:val="24"/>
        </w:rPr>
        <w:t>подрядчика) в случае заключения Заказчиком соглашения</w:t>
      </w:r>
    </w:p>
    <w:p w:rsidR="00B17184" w:rsidRPr="00B154D2" w:rsidRDefault="00B17184" w:rsidP="00B17184">
      <w:pPr>
        <w:pStyle w:val="ConsPlusNormal"/>
        <w:jc w:val="center"/>
        <w:rPr>
          <w:rFonts w:ascii="Times New Roman" w:hAnsi="Times New Roman" w:cs="Times New Roman"/>
          <w:sz w:val="24"/>
          <w:szCs w:val="24"/>
        </w:rPr>
      </w:pPr>
      <w:r w:rsidRPr="00B154D2">
        <w:rPr>
          <w:rFonts w:ascii="Times New Roman" w:hAnsi="Times New Roman" w:cs="Times New Roman"/>
          <w:b/>
          <w:bCs/>
          <w:sz w:val="24"/>
          <w:szCs w:val="24"/>
        </w:rPr>
        <w:t>с Организатором закупок</w:t>
      </w:r>
    </w:p>
    <w:p w:rsidR="00B17184" w:rsidRPr="00B154D2" w:rsidRDefault="00B17184" w:rsidP="00B17184">
      <w:pPr>
        <w:pStyle w:val="ConsPlusNormal"/>
        <w:jc w:val="both"/>
        <w:rPr>
          <w:rFonts w:ascii="Times New Roman" w:hAnsi="Times New Roman" w:cs="Times New Roman"/>
          <w:sz w:val="24"/>
          <w:szCs w:val="24"/>
        </w:rPr>
      </w:pPr>
    </w:p>
    <w:p w:rsidR="00B17184" w:rsidRPr="00B154D2" w:rsidRDefault="00B17184" w:rsidP="00B17184">
      <w:pPr>
        <w:pStyle w:val="ConsPlusNormal"/>
        <w:ind w:firstLine="540"/>
        <w:jc w:val="both"/>
        <w:rPr>
          <w:rFonts w:ascii="Times New Roman" w:hAnsi="Times New Roman" w:cs="Times New Roman"/>
          <w:sz w:val="24"/>
          <w:szCs w:val="24"/>
        </w:rPr>
      </w:pPr>
      <w:bookmarkStart w:id="36" w:name="Par613"/>
      <w:bookmarkEnd w:id="36"/>
      <w:r w:rsidRPr="00B154D2">
        <w:rPr>
          <w:rFonts w:ascii="Times New Roman" w:hAnsi="Times New Roman" w:cs="Times New Roman"/>
          <w:sz w:val="24"/>
          <w:szCs w:val="24"/>
        </w:rPr>
        <w:t>1.13.1.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осуществляемых закрытым способом. Организатор закупок осуществляет указанные в настоящем пункте функции от имени Заказчика, права и обязанности в результате осуществления таких функций возникают у Заказчика. При этом определение начальной (максимальной) цены договора либо цены единицы товара, работы, услуги и максимального значения цены договора, планирование закупок, определение предмета и существенных условий договора, утверждение извещения и (или) документации, в том числе проекта договора, а также заключение договора осуществляются Заказчиком.</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1.13.2. Заказчик осуществляет планирование закупок с использованием информационной системы Чувашской Республики "Региональная информационная система управления закупками Чувашской Республики, интегрированная с единой информационной системой в сфере закупок" (далее - ИС "Управление закупками Чувашской Республики").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1.13.3. Заказчик составляет, </w:t>
      </w:r>
      <w:proofErr w:type="gramStart"/>
      <w:r w:rsidRPr="00B154D2">
        <w:rPr>
          <w:rFonts w:ascii="Times New Roman" w:hAnsi="Times New Roman" w:cs="Times New Roman"/>
          <w:sz w:val="24"/>
          <w:szCs w:val="24"/>
        </w:rPr>
        <w:t>утверждает и направляет</w:t>
      </w:r>
      <w:proofErr w:type="gramEnd"/>
      <w:r w:rsidRPr="00B154D2">
        <w:rPr>
          <w:rFonts w:ascii="Times New Roman" w:hAnsi="Times New Roman" w:cs="Times New Roman"/>
          <w:sz w:val="24"/>
          <w:szCs w:val="24"/>
        </w:rPr>
        <w:t xml:space="preserve"> Организатору закупок заявку на осуществление закупки в соответствии с информацией, включенной в план закупки с использованием ИС "Управление закупками Чувашской Республики".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В состав заявки на осуществление закупки входят следующие документы, разработанные и утвержденные Заказчиком в соответствии с Положением:</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 основные условия закупки;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lastRenderedPageBreak/>
        <w:t>2) обоснование НМЦД (цены лота) либо обоснование цены единицы товара, работы, услуги и максимальное значение цены договора;</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3) описание предмета закупки;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4) проект договора;</w:t>
      </w:r>
    </w:p>
    <w:p w:rsidR="00B17184" w:rsidRPr="003C24B1"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5) иные документы, необходимые для организации и проведения закупки, в случае если такие документы предусмотрены </w:t>
      </w:r>
      <w:r w:rsidRPr="003C24B1">
        <w:rPr>
          <w:rFonts w:ascii="Times New Roman" w:hAnsi="Times New Roman" w:cs="Times New Roman"/>
          <w:sz w:val="24"/>
          <w:szCs w:val="24"/>
        </w:rPr>
        <w:t xml:space="preserve">законодательством Российской Федерации, настоящим Положением и (или) соглашением, указанным в </w:t>
      </w:r>
      <w:hyperlink w:anchor="Par613" w:tooltip="1.13.1.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 w:history="1">
        <w:r w:rsidRPr="003C24B1">
          <w:rPr>
            <w:rFonts w:ascii="Times New Roman" w:hAnsi="Times New Roman" w:cs="Times New Roman"/>
            <w:sz w:val="24"/>
            <w:szCs w:val="24"/>
          </w:rPr>
          <w:t>пункте 1.13.1</w:t>
        </w:r>
      </w:hyperlink>
      <w:r w:rsidRPr="003C24B1">
        <w:rPr>
          <w:rFonts w:ascii="Times New Roman" w:hAnsi="Times New Roman" w:cs="Times New Roman"/>
          <w:sz w:val="24"/>
          <w:szCs w:val="24"/>
        </w:rPr>
        <w:t xml:space="preserve"> Положения.</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Содержание заявки на осуществление закупки не подлежит изменению Организатором закупок.</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 xml:space="preserve">Форма основных условий закупки, указанных в абзаце третьем настоящего пункта, а также требования к ее заполнению устанавливаются Организатором закупок на основании соглашения, указанного в </w:t>
      </w:r>
      <w:hyperlink w:anchor="Par613" w:tooltip="1.13.1.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 w:history="1">
        <w:r w:rsidRPr="003C24B1">
          <w:rPr>
            <w:rFonts w:ascii="Times New Roman" w:hAnsi="Times New Roman" w:cs="Times New Roman"/>
            <w:sz w:val="24"/>
            <w:szCs w:val="24"/>
          </w:rPr>
          <w:t>пункте 1.13.1</w:t>
        </w:r>
      </w:hyperlink>
      <w:r w:rsidRPr="003C24B1">
        <w:rPr>
          <w:rFonts w:ascii="Times New Roman" w:hAnsi="Times New Roman" w:cs="Times New Roman"/>
          <w:sz w:val="24"/>
          <w:szCs w:val="24"/>
        </w:rPr>
        <w:t xml:space="preserve"> Положения.</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 xml:space="preserve">1.13.4. Заявка на осуществление закупки направляется Заказчиком Организатору закупок в порядке и в сроки, установленные соглашением, указанным в </w:t>
      </w:r>
      <w:hyperlink w:anchor="Par613" w:tooltip="1.13.1.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 w:history="1">
        <w:r w:rsidRPr="003C24B1">
          <w:rPr>
            <w:rFonts w:ascii="Times New Roman" w:hAnsi="Times New Roman" w:cs="Times New Roman"/>
            <w:sz w:val="24"/>
            <w:szCs w:val="24"/>
          </w:rPr>
          <w:t>пункте 1.13.1</w:t>
        </w:r>
      </w:hyperlink>
      <w:r w:rsidRPr="003C24B1">
        <w:rPr>
          <w:rFonts w:ascii="Times New Roman" w:hAnsi="Times New Roman" w:cs="Times New Roman"/>
          <w:sz w:val="24"/>
          <w:szCs w:val="24"/>
        </w:rPr>
        <w:t xml:space="preserve"> Положения.</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 xml:space="preserve">1.13.5. Заказчик и Организатор закупок взаимодействуют при подаче, рассмотрении заявки на осуществление закупки, а также при определении поставщика (исполнителя, подрядчика) в порядке, установленном соглашением, указанным в </w:t>
      </w:r>
      <w:hyperlink w:anchor="Par613" w:tooltip="1.13.1.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 w:history="1">
        <w:r w:rsidRPr="003C24B1">
          <w:rPr>
            <w:rFonts w:ascii="Times New Roman" w:hAnsi="Times New Roman" w:cs="Times New Roman"/>
            <w:sz w:val="24"/>
            <w:szCs w:val="24"/>
          </w:rPr>
          <w:t>пункте 1.13.1</w:t>
        </w:r>
      </w:hyperlink>
      <w:r w:rsidRPr="003C24B1">
        <w:rPr>
          <w:rFonts w:ascii="Times New Roman" w:hAnsi="Times New Roman" w:cs="Times New Roman"/>
          <w:sz w:val="24"/>
          <w:szCs w:val="24"/>
        </w:rPr>
        <w:t xml:space="preserve"> Положения.</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 xml:space="preserve">1.13.6. Соглашение, указанное в </w:t>
      </w:r>
      <w:hyperlink w:anchor="Par613" w:tooltip="1.13.1.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 w:history="1">
        <w:r w:rsidRPr="003C24B1">
          <w:rPr>
            <w:rFonts w:ascii="Times New Roman" w:hAnsi="Times New Roman" w:cs="Times New Roman"/>
            <w:sz w:val="24"/>
            <w:szCs w:val="24"/>
          </w:rPr>
          <w:t>пункте 1.13.1</w:t>
        </w:r>
      </w:hyperlink>
      <w:r w:rsidRPr="003C24B1">
        <w:rPr>
          <w:rFonts w:ascii="Times New Roman" w:hAnsi="Times New Roman" w:cs="Times New Roman"/>
          <w:sz w:val="24"/>
          <w:szCs w:val="24"/>
        </w:rPr>
        <w:t xml:space="preserve"> Положения, не должно содержать требований к порядку осуществления закупок, противоречащих Закону о закупках товаров, работ, услуг отдельными видами юридических лиц и Положению. В случае если требования к порядку осуществления закупок, предусмотренные таким соглашением, будут противоречить Положению, должен применяться порядок осуществления закупок, предусмотренный Положением.</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 xml:space="preserve">1.13.7. Организатор закупок не может быть участником закупки, в рамках которой выполняет функции, указанные в </w:t>
      </w:r>
      <w:hyperlink w:anchor="Par613" w:tooltip="1.13.1.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 w:history="1">
        <w:r w:rsidRPr="003C24B1">
          <w:rPr>
            <w:rFonts w:ascii="Times New Roman" w:hAnsi="Times New Roman" w:cs="Times New Roman"/>
            <w:sz w:val="24"/>
            <w:szCs w:val="24"/>
          </w:rPr>
          <w:t>пункте 1.13.1</w:t>
        </w:r>
      </w:hyperlink>
      <w:r w:rsidRPr="003C24B1">
        <w:rPr>
          <w:rFonts w:ascii="Times New Roman" w:hAnsi="Times New Roman" w:cs="Times New Roman"/>
          <w:sz w:val="24"/>
          <w:szCs w:val="24"/>
        </w:rPr>
        <w:t xml:space="preserve"> Положения.</w:t>
      </w:r>
    </w:p>
    <w:p w:rsidR="00B17184" w:rsidRPr="00B154D2" w:rsidRDefault="00B17184" w:rsidP="00B17184">
      <w:pPr>
        <w:pStyle w:val="ConsPlusNormal"/>
        <w:jc w:val="both"/>
        <w:rPr>
          <w:rFonts w:ascii="Times New Roman" w:hAnsi="Times New Roman" w:cs="Times New Roman"/>
          <w:sz w:val="24"/>
          <w:szCs w:val="24"/>
        </w:rPr>
      </w:pPr>
    </w:p>
    <w:p w:rsidR="00B17184" w:rsidRPr="00B154D2" w:rsidRDefault="00B17184" w:rsidP="00B17184">
      <w:pPr>
        <w:pStyle w:val="ConsPlusNormal"/>
        <w:jc w:val="center"/>
        <w:outlineLvl w:val="1"/>
        <w:rPr>
          <w:rFonts w:ascii="Times New Roman" w:hAnsi="Times New Roman" w:cs="Times New Roman"/>
          <w:sz w:val="24"/>
          <w:szCs w:val="24"/>
        </w:rPr>
      </w:pPr>
      <w:r w:rsidRPr="00B154D2">
        <w:rPr>
          <w:rFonts w:ascii="Times New Roman" w:hAnsi="Times New Roman" w:cs="Times New Roman"/>
          <w:b/>
          <w:bCs/>
          <w:sz w:val="24"/>
          <w:szCs w:val="24"/>
        </w:rPr>
        <w:t>2. Закупка путем проведения конкурса в электронной форме</w:t>
      </w:r>
    </w:p>
    <w:p w:rsidR="00B17184" w:rsidRPr="00B154D2" w:rsidRDefault="00B17184" w:rsidP="00B17184">
      <w:pPr>
        <w:pStyle w:val="ConsPlusNormal"/>
        <w:jc w:val="both"/>
        <w:rPr>
          <w:rFonts w:ascii="Times New Roman" w:hAnsi="Times New Roman" w:cs="Times New Roman"/>
          <w:sz w:val="24"/>
          <w:szCs w:val="24"/>
        </w:rPr>
      </w:pPr>
    </w:p>
    <w:p w:rsidR="00B17184" w:rsidRPr="00B154D2" w:rsidRDefault="00B17184" w:rsidP="00B17184">
      <w:pPr>
        <w:pStyle w:val="ConsPlusNormal"/>
        <w:jc w:val="center"/>
        <w:outlineLvl w:val="2"/>
        <w:rPr>
          <w:rFonts w:ascii="Times New Roman" w:hAnsi="Times New Roman" w:cs="Times New Roman"/>
          <w:sz w:val="24"/>
          <w:szCs w:val="24"/>
        </w:rPr>
      </w:pPr>
      <w:r w:rsidRPr="00B154D2">
        <w:rPr>
          <w:rFonts w:ascii="Times New Roman" w:hAnsi="Times New Roman" w:cs="Times New Roman"/>
          <w:b/>
          <w:bCs/>
          <w:sz w:val="24"/>
          <w:szCs w:val="24"/>
        </w:rPr>
        <w:t>2.1. Конкурс на право заключения договора</w:t>
      </w:r>
    </w:p>
    <w:p w:rsidR="00B17184" w:rsidRPr="00B154D2" w:rsidRDefault="00B17184" w:rsidP="00B17184">
      <w:pPr>
        <w:pStyle w:val="ConsPlusNormal"/>
        <w:jc w:val="center"/>
        <w:rPr>
          <w:rFonts w:ascii="Times New Roman" w:hAnsi="Times New Roman" w:cs="Times New Roman"/>
          <w:sz w:val="24"/>
          <w:szCs w:val="24"/>
        </w:rPr>
      </w:pPr>
      <w:r w:rsidRPr="00B154D2">
        <w:rPr>
          <w:rFonts w:ascii="Times New Roman" w:hAnsi="Times New Roman" w:cs="Times New Roman"/>
          <w:b/>
          <w:bCs/>
          <w:sz w:val="24"/>
          <w:szCs w:val="24"/>
        </w:rPr>
        <w:t>в электронной форме</w:t>
      </w:r>
    </w:p>
    <w:p w:rsidR="00B17184" w:rsidRPr="00B154D2" w:rsidRDefault="00B17184" w:rsidP="00B17184">
      <w:pPr>
        <w:pStyle w:val="ConsPlusNormal"/>
        <w:jc w:val="both"/>
        <w:rPr>
          <w:rFonts w:ascii="Times New Roman" w:hAnsi="Times New Roman" w:cs="Times New Roman"/>
          <w:sz w:val="24"/>
          <w:szCs w:val="24"/>
        </w:rPr>
      </w:pPr>
    </w:p>
    <w:p w:rsidR="00B17184" w:rsidRPr="003C24B1"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2.1.1. Закупка осуществляется путем проведения конкурса в электронной форме (далее - конкурс), когда необходимо закупить товары, работы, услуги в связи с конкретными потребностями Заказчика (в том </w:t>
      </w:r>
      <w:proofErr w:type="gramStart"/>
      <w:r w:rsidRPr="00B154D2">
        <w:rPr>
          <w:rFonts w:ascii="Times New Roman" w:hAnsi="Times New Roman" w:cs="Times New Roman"/>
          <w:sz w:val="24"/>
          <w:szCs w:val="24"/>
        </w:rPr>
        <w:t>числе</w:t>
      </w:r>
      <w:proofErr w:type="gramEnd"/>
      <w:r w:rsidRPr="00B154D2">
        <w:rPr>
          <w:rFonts w:ascii="Times New Roman" w:hAnsi="Times New Roman" w:cs="Times New Roman"/>
          <w:sz w:val="24"/>
          <w:szCs w:val="24"/>
        </w:rPr>
        <w:t xml:space="preserve"> если предмет договора носит технически сложный </w:t>
      </w:r>
      <w:r w:rsidRPr="003C24B1">
        <w:rPr>
          <w:rFonts w:ascii="Times New Roman" w:hAnsi="Times New Roman" w:cs="Times New Roman"/>
          <w:sz w:val="24"/>
          <w:szCs w:val="24"/>
        </w:rPr>
        <w:t xml:space="preserve">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w:t>
      </w:r>
      <w:hyperlink w:anchor="Par653" w:tooltip="2.4. Критерии оценки заявок на участие" w:history="1">
        <w:r w:rsidRPr="003C24B1">
          <w:rPr>
            <w:rFonts w:ascii="Times New Roman" w:hAnsi="Times New Roman" w:cs="Times New Roman"/>
            <w:sz w:val="24"/>
            <w:szCs w:val="24"/>
          </w:rPr>
          <w:t>пунктом 2.4</w:t>
        </w:r>
      </w:hyperlink>
      <w:r w:rsidRPr="003C24B1">
        <w:rPr>
          <w:rFonts w:ascii="Times New Roman" w:hAnsi="Times New Roman" w:cs="Times New Roman"/>
          <w:sz w:val="24"/>
          <w:szCs w:val="24"/>
        </w:rPr>
        <w:t xml:space="preserve"> Положения.</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2.1.2. Не допускается взимать с участников плату за участие в конкурсе.</w:t>
      </w:r>
    </w:p>
    <w:p w:rsidR="00B17184" w:rsidRPr="003C24B1" w:rsidRDefault="00B17184" w:rsidP="00B17184">
      <w:pPr>
        <w:pStyle w:val="ConsPlusNormal"/>
        <w:ind w:firstLine="540"/>
        <w:jc w:val="both"/>
        <w:rPr>
          <w:rFonts w:ascii="Times New Roman" w:hAnsi="Times New Roman" w:cs="Times New Roman"/>
          <w:sz w:val="24"/>
          <w:szCs w:val="24"/>
        </w:rPr>
      </w:pPr>
      <w:bookmarkStart w:id="37" w:name="Par636"/>
      <w:bookmarkEnd w:id="37"/>
      <w:r w:rsidRPr="003C24B1">
        <w:rPr>
          <w:rFonts w:ascii="Times New Roman" w:hAnsi="Times New Roman" w:cs="Times New Roman"/>
          <w:sz w:val="24"/>
          <w:szCs w:val="24"/>
        </w:rPr>
        <w:t xml:space="preserve">2.1.3. </w:t>
      </w:r>
      <w:proofErr w:type="gramStart"/>
      <w:r w:rsidRPr="003C24B1">
        <w:rPr>
          <w:rFonts w:ascii="Times New Roman" w:hAnsi="Times New Roman" w:cs="Times New Roman"/>
          <w:sz w:val="24"/>
          <w:szCs w:val="24"/>
        </w:rPr>
        <w:t xml:space="preserve">Заказчик размещает в ЕИС, на официальном сайте и на электронной площадке извещение о проведении конкурса и конкурсную документацию не менее чем за пятнадцать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с </w:t>
      </w:r>
      <w:hyperlink w:anchor="Par213" w:tooltip="1.4.10. Не подлежат размещению в ЕИС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 w:history="1">
        <w:r w:rsidRPr="003C24B1">
          <w:rPr>
            <w:rFonts w:ascii="Times New Roman" w:hAnsi="Times New Roman" w:cs="Times New Roman"/>
            <w:sz w:val="24"/>
            <w:szCs w:val="24"/>
          </w:rPr>
          <w:t>пунктами 1.4.10</w:t>
        </w:r>
      </w:hyperlink>
      <w:r w:rsidRPr="003C24B1">
        <w:rPr>
          <w:rFonts w:ascii="Times New Roman" w:hAnsi="Times New Roman" w:cs="Times New Roman"/>
          <w:sz w:val="24"/>
          <w:szCs w:val="24"/>
        </w:rPr>
        <w:t xml:space="preserve">, </w:t>
      </w:r>
      <w:hyperlink w:anchor="Par214" w:tooltip="1.4.11. Заказчик вправе не размещать в ЕИС следующую информацию:" w:history="1">
        <w:r w:rsidRPr="003C24B1">
          <w:rPr>
            <w:rFonts w:ascii="Times New Roman" w:hAnsi="Times New Roman" w:cs="Times New Roman"/>
            <w:sz w:val="24"/>
            <w:szCs w:val="24"/>
          </w:rPr>
          <w:t>1.4.11</w:t>
        </w:r>
      </w:hyperlink>
      <w:r w:rsidRPr="003C24B1">
        <w:rPr>
          <w:rFonts w:ascii="Times New Roman" w:hAnsi="Times New Roman" w:cs="Times New Roman"/>
          <w:sz w:val="24"/>
          <w:szCs w:val="24"/>
        </w:rPr>
        <w:t xml:space="preserve"> Положения.</w:t>
      </w:r>
      <w:proofErr w:type="gramEnd"/>
    </w:p>
    <w:p w:rsidR="00B17184" w:rsidRPr="003C24B1" w:rsidRDefault="00B17184" w:rsidP="00B17184">
      <w:pPr>
        <w:pStyle w:val="ConsPlusNormal"/>
        <w:jc w:val="both"/>
        <w:rPr>
          <w:rFonts w:ascii="Times New Roman" w:hAnsi="Times New Roman" w:cs="Times New Roman"/>
          <w:sz w:val="24"/>
          <w:szCs w:val="24"/>
        </w:rPr>
      </w:pPr>
    </w:p>
    <w:p w:rsidR="00B17184" w:rsidRPr="003C24B1" w:rsidRDefault="00B17184" w:rsidP="00B17184">
      <w:pPr>
        <w:pStyle w:val="ConsPlusNormal"/>
        <w:jc w:val="center"/>
        <w:outlineLvl w:val="2"/>
        <w:rPr>
          <w:rFonts w:ascii="Times New Roman" w:hAnsi="Times New Roman" w:cs="Times New Roman"/>
          <w:sz w:val="24"/>
          <w:szCs w:val="24"/>
        </w:rPr>
      </w:pPr>
      <w:r w:rsidRPr="003C24B1">
        <w:rPr>
          <w:rFonts w:ascii="Times New Roman" w:hAnsi="Times New Roman" w:cs="Times New Roman"/>
          <w:b/>
          <w:bCs/>
          <w:sz w:val="24"/>
          <w:szCs w:val="24"/>
        </w:rPr>
        <w:t>2.2. Извещение о проведении конкурса в электронной форме</w:t>
      </w:r>
    </w:p>
    <w:p w:rsidR="00B17184" w:rsidRPr="003C24B1" w:rsidRDefault="00B17184" w:rsidP="00B17184">
      <w:pPr>
        <w:pStyle w:val="ConsPlusNormal"/>
        <w:jc w:val="both"/>
        <w:rPr>
          <w:rFonts w:ascii="Times New Roman" w:hAnsi="Times New Roman" w:cs="Times New Roman"/>
          <w:sz w:val="24"/>
          <w:szCs w:val="24"/>
        </w:rPr>
      </w:pP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 xml:space="preserve">2.2.1. В извещении о проведении конкурса должны быть указаны сведения в соответствии с </w:t>
      </w:r>
      <w:hyperlink w:anchor="Par354" w:tooltip="1.8.8. Извещение об осуществлении конкурентной закупки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 w:history="1">
        <w:r w:rsidRPr="003C24B1">
          <w:rPr>
            <w:rFonts w:ascii="Times New Roman" w:hAnsi="Times New Roman" w:cs="Times New Roman"/>
            <w:sz w:val="24"/>
            <w:szCs w:val="24"/>
          </w:rPr>
          <w:t>пунктом 1.8.8</w:t>
        </w:r>
      </w:hyperlink>
      <w:r w:rsidRPr="003C24B1">
        <w:rPr>
          <w:rFonts w:ascii="Times New Roman" w:hAnsi="Times New Roman" w:cs="Times New Roman"/>
          <w:sz w:val="24"/>
          <w:szCs w:val="24"/>
        </w:rPr>
        <w:t xml:space="preserve"> Положения.</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2.2.2. Извещение о проведении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B17184" w:rsidRPr="00B154D2" w:rsidRDefault="00B17184" w:rsidP="00B17184">
      <w:pPr>
        <w:pStyle w:val="ConsPlusNormal"/>
        <w:ind w:firstLine="540"/>
        <w:jc w:val="both"/>
        <w:rPr>
          <w:rFonts w:ascii="Times New Roman" w:hAnsi="Times New Roman" w:cs="Times New Roman"/>
          <w:sz w:val="24"/>
          <w:szCs w:val="24"/>
        </w:rPr>
      </w:pPr>
      <w:bookmarkStart w:id="38" w:name="Par642"/>
      <w:bookmarkEnd w:id="38"/>
      <w:r w:rsidRPr="003C24B1">
        <w:rPr>
          <w:rFonts w:ascii="Times New Roman" w:hAnsi="Times New Roman" w:cs="Times New Roman"/>
          <w:sz w:val="24"/>
          <w:szCs w:val="24"/>
        </w:rPr>
        <w:lastRenderedPageBreak/>
        <w:t>2.2.3. Изменения, внесенные в извещение, размещаются Заказчиком</w:t>
      </w:r>
      <w:r w:rsidRPr="00B154D2">
        <w:rPr>
          <w:rFonts w:ascii="Times New Roman" w:hAnsi="Times New Roman" w:cs="Times New Roman"/>
          <w:sz w:val="24"/>
          <w:szCs w:val="24"/>
        </w:rPr>
        <w:t xml:space="preserve"> в ЕИС, на официальном сайте и на электронной площадке не позднее трех дней со дня принятия решения о внесении таких изменений. Изменение предмета конкурса не допускается.</w:t>
      </w:r>
    </w:p>
    <w:p w:rsidR="00B17184" w:rsidRPr="003C24B1"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В результате внесения указанных изменений срок подачи заявок на участие в конкурсе должен быть продлен следующим образом. </w:t>
      </w:r>
      <w:proofErr w:type="gramStart"/>
      <w:r w:rsidRPr="00B154D2">
        <w:rPr>
          <w:rFonts w:ascii="Times New Roman" w:hAnsi="Times New Roman" w:cs="Times New Roman"/>
          <w:sz w:val="24"/>
          <w:szCs w:val="24"/>
        </w:rPr>
        <w:t>С даты размещения</w:t>
      </w:r>
      <w:proofErr w:type="gramEnd"/>
      <w:r w:rsidRPr="00B154D2">
        <w:rPr>
          <w:rFonts w:ascii="Times New Roman" w:hAnsi="Times New Roman" w:cs="Times New Roman"/>
          <w:sz w:val="24"/>
          <w:szCs w:val="24"/>
        </w:rPr>
        <w:t xml:space="preserve"> в ЕИС, на официальном сайте </w:t>
      </w:r>
      <w:r w:rsidRPr="003C24B1">
        <w:rPr>
          <w:rFonts w:ascii="Times New Roman" w:hAnsi="Times New Roman" w:cs="Times New Roman"/>
          <w:sz w:val="24"/>
          <w:szCs w:val="24"/>
        </w:rPr>
        <w:t xml:space="preserve">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ar636" w:tooltip="2.1.3. Заказчик размещает в ЕИС, на официальном сайте и на электронной площадке извещение о проведении конкурса и конкурсную документацию не менее чем за пятнадцать дней до дня окончания срока подачи заявок на участие в конкурсе, за исключением случаев, когда " w:history="1">
        <w:r w:rsidRPr="003C24B1">
          <w:rPr>
            <w:rFonts w:ascii="Times New Roman" w:hAnsi="Times New Roman" w:cs="Times New Roman"/>
            <w:sz w:val="24"/>
            <w:szCs w:val="24"/>
          </w:rPr>
          <w:t>пункте 2.1.3</w:t>
        </w:r>
      </w:hyperlink>
      <w:r w:rsidRPr="003C24B1">
        <w:rPr>
          <w:rFonts w:ascii="Times New Roman" w:hAnsi="Times New Roman" w:cs="Times New Roman"/>
          <w:sz w:val="24"/>
          <w:szCs w:val="24"/>
        </w:rPr>
        <w:t xml:space="preserve"> Положения.</w:t>
      </w:r>
    </w:p>
    <w:p w:rsidR="00B17184" w:rsidRPr="003C24B1" w:rsidRDefault="00B17184" w:rsidP="00B17184">
      <w:pPr>
        <w:pStyle w:val="ConsPlusNormal"/>
        <w:jc w:val="both"/>
        <w:rPr>
          <w:rFonts w:ascii="Times New Roman" w:hAnsi="Times New Roman" w:cs="Times New Roman"/>
          <w:sz w:val="24"/>
          <w:szCs w:val="24"/>
        </w:rPr>
      </w:pPr>
    </w:p>
    <w:p w:rsidR="00B17184" w:rsidRPr="003C24B1" w:rsidRDefault="00B17184" w:rsidP="00B17184">
      <w:pPr>
        <w:pStyle w:val="ConsPlusNormal"/>
        <w:jc w:val="center"/>
        <w:outlineLvl w:val="2"/>
        <w:rPr>
          <w:rFonts w:ascii="Times New Roman" w:hAnsi="Times New Roman" w:cs="Times New Roman"/>
          <w:sz w:val="24"/>
          <w:szCs w:val="24"/>
        </w:rPr>
      </w:pPr>
      <w:r w:rsidRPr="003C24B1">
        <w:rPr>
          <w:rFonts w:ascii="Times New Roman" w:hAnsi="Times New Roman" w:cs="Times New Roman"/>
          <w:b/>
          <w:bCs/>
          <w:sz w:val="24"/>
          <w:szCs w:val="24"/>
        </w:rPr>
        <w:t>2.3. Конкурсная документация</w:t>
      </w:r>
    </w:p>
    <w:p w:rsidR="00B17184" w:rsidRPr="003C24B1" w:rsidRDefault="00B17184" w:rsidP="00B17184">
      <w:pPr>
        <w:pStyle w:val="ConsPlusNormal"/>
        <w:jc w:val="both"/>
        <w:rPr>
          <w:rFonts w:ascii="Times New Roman" w:hAnsi="Times New Roman" w:cs="Times New Roman"/>
          <w:sz w:val="24"/>
          <w:szCs w:val="24"/>
        </w:rPr>
      </w:pP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 xml:space="preserve">2.3.1. Конкурсная документация должна содержать сведения, предусмотренные </w:t>
      </w:r>
      <w:hyperlink w:anchor="Par318" w:tooltip="1.8.2. В документации о закупке обязательно указываются:" w:history="1">
        <w:r w:rsidRPr="003C24B1">
          <w:rPr>
            <w:rFonts w:ascii="Times New Roman" w:hAnsi="Times New Roman" w:cs="Times New Roman"/>
            <w:sz w:val="24"/>
            <w:szCs w:val="24"/>
          </w:rPr>
          <w:t>пунктом 1.8.2</w:t>
        </w:r>
      </w:hyperlink>
      <w:r w:rsidRPr="003C24B1">
        <w:rPr>
          <w:rFonts w:ascii="Times New Roman" w:hAnsi="Times New Roman" w:cs="Times New Roman"/>
          <w:sz w:val="24"/>
          <w:szCs w:val="24"/>
        </w:rPr>
        <w:t xml:space="preserve"> Положения.</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 xml:space="preserve">2.3.2. Заказчик вправе предусмотреть в конкурсной документации условие о проведении переторжки в соответствии с </w:t>
      </w:r>
      <w:hyperlink w:anchor="Par771" w:tooltip="2.8. Порядок проведения переторжки" w:history="1">
        <w:r w:rsidRPr="003C24B1">
          <w:rPr>
            <w:rFonts w:ascii="Times New Roman" w:hAnsi="Times New Roman" w:cs="Times New Roman"/>
            <w:sz w:val="24"/>
            <w:szCs w:val="24"/>
          </w:rPr>
          <w:t>пунктом 2.8</w:t>
        </w:r>
      </w:hyperlink>
      <w:r w:rsidRPr="003C24B1">
        <w:rPr>
          <w:rFonts w:ascii="Times New Roman" w:hAnsi="Times New Roman" w:cs="Times New Roman"/>
          <w:sz w:val="24"/>
          <w:szCs w:val="24"/>
        </w:rPr>
        <w:t xml:space="preserve"> Положения.</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2.3.3. К извещению, конкурсной документации должен быть приложен проект договора, являющийся их неотъемлемой частью.</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 xml:space="preserve">2.3.5. Изменения, внесенные в конкурсную документацию, размещаются в ЕИС, на официальный сайт и на электронной площадке в порядке и сроки, указанные в </w:t>
      </w:r>
      <w:hyperlink w:anchor="Par642" w:tooltip="2.2.3. Изменения, внесенные в извещение, размещаются Заказчиком в ЕИС, на официальном сайте и на электронной площадке не позднее трех дней со дня принятия решения о внесении таких изменений. Изменение предмета конкурса не допускается." w:history="1">
        <w:r w:rsidRPr="003C24B1">
          <w:rPr>
            <w:rFonts w:ascii="Times New Roman" w:hAnsi="Times New Roman" w:cs="Times New Roman"/>
            <w:sz w:val="24"/>
            <w:szCs w:val="24"/>
          </w:rPr>
          <w:t>пункте 2.2.3</w:t>
        </w:r>
      </w:hyperlink>
      <w:r w:rsidRPr="003C24B1">
        <w:rPr>
          <w:rFonts w:ascii="Times New Roman" w:hAnsi="Times New Roman" w:cs="Times New Roman"/>
          <w:sz w:val="24"/>
          <w:szCs w:val="24"/>
        </w:rPr>
        <w:t xml:space="preserve"> Положения.</w:t>
      </w:r>
    </w:p>
    <w:p w:rsidR="00B17184" w:rsidRPr="003C24B1" w:rsidRDefault="00B17184" w:rsidP="00B17184">
      <w:pPr>
        <w:pStyle w:val="ConsPlusNormal"/>
        <w:jc w:val="both"/>
        <w:rPr>
          <w:rFonts w:ascii="Times New Roman" w:hAnsi="Times New Roman" w:cs="Times New Roman"/>
          <w:sz w:val="24"/>
          <w:szCs w:val="24"/>
        </w:rPr>
      </w:pPr>
    </w:p>
    <w:p w:rsidR="00B17184" w:rsidRPr="003C24B1" w:rsidRDefault="00B17184" w:rsidP="00B17184">
      <w:pPr>
        <w:pStyle w:val="ConsPlusNormal"/>
        <w:jc w:val="center"/>
        <w:outlineLvl w:val="2"/>
        <w:rPr>
          <w:rFonts w:ascii="Times New Roman" w:hAnsi="Times New Roman" w:cs="Times New Roman"/>
          <w:sz w:val="24"/>
          <w:szCs w:val="24"/>
        </w:rPr>
      </w:pPr>
      <w:bookmarkStart w:id="39" w:name="Par653"/>
      <w:bookmarkEnd w:id="39"/>
      <w:r w:rsidRPr="003C24B1">
        <w:rPr>
          <w:rFonts w:ascii="Times New Roman" w:hAnsi="Times New Roman" w:cs="Times New Roman"/>
          <w:b/>
          <w:bCs/>
          <w:sz w:val="24"/>
          <w:szCs w:val="24"/>
        </w:rPr>
        <w:t>2.4. Критерии оценки заявок на участие</w:t>
      </w:r>
    </w:p>
    <w:p w:rsidR="00B17184" w:rsidRPr="003C24B1" w:rsidRDefault="00B17184" w:rsidP="00B17184">
      <w:pPr>
        <w:pStyle w:val="ConsPlusNormal"/>
        <w:jc w:val="center"/>
        <w:rPr>
          <w:rFonts w:ascii="Times New Roman" w:hAnsi="Times New Roman" w:cs="Times New Roman"/>
          <w:sz w:val="24"/>
          <w:szCs w:val="24"/>
        </w:rPr>
      </w:pPr>
      <w:r w:rsidRPr="003C24B1">
        <w:rPr>
          <w:rFonts w:ascii="Times New Roman" w:hAnsi="Times New Roman" w:cs="Times New Roman"/>
          <w:b/>
          <w:bCs/>
          <w:sz w:val="24"/>
          <w:szCs w:val="24"/>
        </w:rPr>
        <w:t>в конкурсе в электронной форме</w:t>
      </w:r>
      <w:r w:rsidRPr="003C24B1">
        <w:rPr>
          <w:rFonts w:ascii="Times New Roman" w:hAnsi="Times New Roman" w:cs="Times New Roman"/>
          <w:sz w:val="24"/>
          <w:szCs w:val="24"/>
        </w:rPr>
        <w:t xml:space="preserve"> </w:t>
      </w:r>
      <w:hyperlink w:anchor="Par1385" w:tooltip="&lt;6&gt; Заказчик может изложить раздел в собственной редакции, с учетом положений постановления Правительства Российской Федерации от 31 декабря 2021 г. N 2604 &quot;Об оценке заявок на участие в закупке товаров, работ, услуг для обеспечения государственных и муниципал" w:history="1">
        <w:r w:rsidRPr="003C24B1">
          <w:rPr>
            <w:rFonts w:ascii="Times New Roman" w:hAnsi="Times New Roman" w:cs="Times New Roman"/>
            <w:sz w:val="24"/>
            <w:szCs w:val="24"/>
          </w:rPr>
          <w:t>&lt;6&gt;</w:t>
        </w:r>
      </w:hyperlink>
    </w:p>
    <w:p w:rsidR="00B17184" w:rsidRPr="003C24B1" w:rsidRDefault="00B17184" w:rsidP="00B17184">
      <w:pPr>
        <w:pStyle w:val="ConsPlusNormal"/>
        <w:jc w:val="both"/>
        <w:rPr>
          <w:rFonts w:ascii="Times New Roman" w:hAnsi="Times New Roman" w:cs="Times New Roman"/>
          <w:sz w:val="24"/>
          <w:szCs w:val="24"/>
        </w:rPr>
      </w:pP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2.4.1. Чтобы определить лучшие условия исполнения договора, Заказчик </w:t>
      </w:r>
      <w:proofErr w:type="gramStart"/>
      <w:r w:rsidRPr="00B154D2">
        <w:rPr>
          <w:rFonts w:ascii="Times New Roman" w:hAnsi="Times New Roman" w:cs="Times New Roman"/>
          <w:sz w:val="24"/>
          <w:szCs w:val="24"/>
        </w:rPr>
        <w:t>оценивает и сопоставляет</w:t>
      </w:r>
      <w:proofErr w:type="gramEnd"/>
      <w:r w:rsidRPr="00B154D2">
        <w:rPr>
          <w:rFonts w:ascii="Times New Roman" w:hAnsi="Times New Roman" w:cs="Times New Roman"/>
          <w:sz w:val="24"/>
          <w:szCs w:val="24"/>
        </w:rPr>
        <w:t xml:space="preserve"> заявки на участие в конкурсе по критериям, указанным в документации о закупке.</w:t>
      </w:r>
    </w:p>
    <w:p w:rsidR="00B17184" w:rsidRPr="00B154D2" w:rsidRDefault="00B17184" w:rsidP="00B17184">
      <w:pPr>
        <w:pStyle w:val="ConsPlusNormal"/>
        <w:ind w:firstLine="540"/>
        <w:jc w:val="both"/>
        <w:rPr>
          <w:rFonts w:ascii="Times New Roman" w:hAnsi="Times New Roman" w:cs="Times New Roman"/>
          <w:sz w:val="24"/>
          <w:szCs w:val="24"/>
        </w:rPr>
      </w:pPr>
      <w:bookmarkStart w:id="40" w:name="Par657"/>
      <w:bookmarkEnd w:id="40"/>
      <w:r w:rsidRPr="00B154D2">
        <w:rPr>
          <w:rFonts w:ascii="Times New Roman" w:hAnsi="Times New Roman" w:cs="Times New Roman"/>
          <w:sz w:val="24"/>
          <w:szCs w:val="24"/>
        </w:rPr>
        <w:t>2.4.2. Критериями оценки заявок на участие в конкурсе могут быть:</w:t>
      </w:r>
    </w:p>
    <w:p w:rsidR="00B17184" w:rsidRPr="00B154D2" w:rsidRDefault="00B17184" w:rsidP="00B17184">
      <w:pPr>
        <w:pStyle w:val="ConsPlusNormal"/>
        <w:ind w:firstLine="540"/>
        <w:jc w:val="both"/>
        <w:rPr>
          <w:rFonts w:ascii="Times New Roman" w:hAnsi="Times New Roman" w:cs="Times New Roman"/>
          <w:sz w:val="24"/>
          <w:szCs w:val="24"/>
        </w:rPr>
      </w:pPr>
      <w:bookmarkStart w:id="41" w:name="Par658"/>
      <w:bookmarkEnd w:id="41"/>
      <w:r w:rsidRPr="00B154D2">
        <w:rPr>
          <w:rFonts w:ascii="Times New Roman" w:hAnsi="Times New Roman" w:cs="Times New Roman"/>
          <w:sz w:val="24"/>
          <w:szCs w:val="24"/>
        </w:rPr>
        <w:t>1) цена договора, сумма цен единиц товара, работы, услуги;</w:t>
      </w:r>
    </w:p>
    <w:p w:rsidR="00B17184" w:rsidRPr="00B154D2" w:rsidRDefault="00B17184" w:rsidP="00B17184">
      <w:pPr>
        <w:pStyle w:val="ConsPlusNormal"/>
        <w:ind w:firstLine="540"/>
        <w:jc w:val="both"/>
        <w:rPr>
          <w:rFonts w:ascii="Times New Roman" w:hAnsi="Times New Roman" w:cs="Times New Roman"/>
          <w:sz w:val="24"/>
          <w:szCs w:val="24"/>
        </w:rPr>
      </w:pPr>
      <w:bookmarkStart w:id="42" w:name="Par659"/>
      <w:bookmarkEnd w:id="42"/>
      <w:r w:rsidRPr="00B154D2">
        <w:rPr>
          <w:rFonts w:ascii="Times New Roman" w:hAnsi="Times New Roman" w:cs="Times New Roman"/>
          <w:sz w:val="24"/>
          <w:szCs w:val="24"/>
        </w:rPr>
        <w:t>2) качественные и (или) функциональные характеристики (потребительские свойства) товара, качество работ, услуг;</w:t>
      </w:r>
    </w:p>
    <w:p w:rsidR="00B17184" w:rsidRPr="00B154D2" w:rsidRDefault="00B17184" w:rsidP="00B17184">
      <w:pPr>
        <w:pStyle w:val="ConsPlusNormal"/>
        <w:ind w:firstLine="540"/>
        <w:jc w:val="both"/>
        <w:rPr>
          <w:rFonts w:ascii="Times New Roman" w:hAnsi="Times New Roman" w:cs="Times New Roman"/>
          <w:sz w:val="24"/>
          <w:szCs w:val="24"/>
        </w:rPr>
      </w:pPr>
      <w:bookmarkStart w:id="43" w:name="Par660"/>
      <w:bookmarkEnd w:id="43"/>
      <w:r w:rsidRPr="00B154D2">
        <w:rPr>
          <w:rFonts w:ascii="Times New Roman" w:hAnsi="Times New Roman" w:cs="Times New Roman"/>
          <w:sz w:val="24"/>
          <w:szCs w:val="24"/>
        </w:rPr>
        <w:t>3) расходы на эксплуатацию товара;</w:t>
      </w:r>
    </w:p>
    <w:p w:rsidR="00B17184" w:rsidRPr="00B154D2" w:rsidRDefault="00B17184" w:rsidP="00B17184">
      <w:pPr>
        <w:pStyle w:val="ConsPlusNormal"/>
        <w:ind w:firstLine="540"/>
        <w:jc w:val="both"/>
        <w:rPr>
          <w:rFonts w:ascii="Times New Roman" w:hAnsi="Times New Roman" w:cs="Times New Roman"/>
          <w:sz w:val="24"/>
          <w:szCs w:val="24"/>
        </w:rPr>
      </w:pPr>
      <w:bookmarkStart w:id="44" w:name="Par661"/>
      <w:bookmarkEnd w:id="44"/>
      <w:r w:rsidRPr="00B154D2">
        <w:rPr>
          <w:rFonts w:ascii="Times New Roman" w:hAnsi="Times New Roman" w:cs="Times New Roman"/>
          <w:sz w:val="24"/>
          <w:szCs w:val="24"/>
        </w:rPr>
        <w:t>4) расходы на техническое обслуживание товара;</w:t>
      </w:r>
    </w:p>
    <w:p w:rsidR="00B17184" w:rsidRPr="00B154D2" w:rsidRDefault="00B17184" w:rsidP="00B17184">
      <w:pPr>
        <w:pStyle w:val="ConsPlusNormal"/>
        <w:ind w:firstLine="540"/>
        <w:jc w:val="both"/>
        <w:rPr>
          <w:rFonts w:ascii="Times New Roman" w:hAnsi="Times New Roman" w:cs="Times New Roman"/>
          <w:sz w:val="24"/>
          <w:szCs w:val="24"/>
        </w:rPr>
      </w:pPr>
      <w:bookmarkStart w:id="45" w:name="Par662"/>
      <w:bookmarkEnd w:id="45"/>
      <w:r w:rsidRPr="00B154D2">
        <w:rPr>
          <w:rFonts w:ascii="Times New Roman" w:hAnsi="Times New Roman" w:cs="Times New Roman"/>
          <w:sz w:val="24"/>
          <w:szCs w:val="24"/>
        </w:rPr>
        <w:t>5) сроки (периоды) поставки товара, выполнения работ, оказания услуг;</w:t>
      </w:r>
    </w:p>
    <w:p w:rsidR="00B17184" w:rsidRPr="00B154D2" w:rsidRDefault="00B17184" w:rsidP="00B17184">
      <w:pPr>
        <w:pStyle w:val="ConsPlusNormal"/>
        <w:ind w:firstLine="540"/>
        <w:jc w:val="both"/>
        <w:rPr>
          <w:rFonts w:ascii="Times New Roman" w:hAnsi="Times New Roman" w:cs="Times New Roman"/>
          <w:sz w:val="24"/>
          <w:szCs w:val="24"/>
        </w:rPr>
      </w:pPr>
      <w:bookmarkStart w:id="46" w:name="Par663"/>
      <w:bookmarkEnd w:id="46"/>
      <w:r w:rsidRPr="00B154D2">
        <w:rPr>
          <w:rFonts w:ascii="Times New Roman" w:hAnsi="Times New Roman" w:cs="Times New Roman"/>
          <w:sz w:val="24"/>
          <w:szCs w:val="24"/>
        </w:rPr>
        <w:t>6) срок, на который предоставляются гарантии качества товара, работ, услуг;</w:t>
      </w:r>
    </w:p>
    <w:p w:rsidR="00B17184" w:rsidRPr="00B154D2" w:rsidRDefault="00B17184" w:rsidP="00B17184">
      <w:pPr>
        <w:pStyle w:val="ConsPlusNormal"/>
        <w:ind w:firstLine="540"/>
        <w:jc w:val="both"/>
        <w:rPr>
          <w:rFonts w:ascii="Times New Roman" w:hAnsi="Times New Roman" w:cs="Times New Roman"/>
          <w:sz w:val="24"/>
          <w:szCs w:val="24"/>
        </w:rPr>
      </w:pPr>
      <w:bookmarkStart w:id="47" w:name="Par664"/>
      <w:bookmarkEnd w:id="47"/>
      <w:r w:rsidRPr="00B154D2">
        <w:rPr>
          <w:rFonts w:ascii="Times New Roman" w:hAnsi="Times New Roman" w:cs="Times New Roman"/>
          <w:sz w:val="24"/>
          <w:szCs w:val="24"/>
        </w:rPr>
        <w:t>7) деловая репутация участника закупок;</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9) квалификация участника закупки;</w:t>
      </w:r>
    </w:p>
    <w:p w:rsidR="00B17184" w:rsidRPr="003C24B1" w:rsidRDefault="00B17184" w:rsidP="00B17184">
      <w:pPr>
        <w:pStyle w:val="ConsPlusNormal"/>
        <w:ind w:firstLine="540"/>
        <w:jc w:val="both"/>
        <w:rPr>
          <w:rFonts w:ascii="Times New Roman" w:hAnsi="Times New Roman" w:cs="Times New Roman"/>
          <w:sz w:val="24"/>
          <w:szCs w:val="24"/>
        </w:rPr>
      </w:pPr>
      <w:bookmarkStart w:id="48" w:name="Par667"/>
      <w:bookmarkEnd w:id="48"/>
      <w:r w:rsidRPr="00B154D2">
        <w:rPr>
          <w:rFonts w:ascii="Times New Roman" w:hAnsi="Times New Roman" w:cs="Times New Roman"/>
          <w:sz w:val="24"/>
          <w:szCs w:val="24"/>
        </w:rPr>
        <w:t xml:space="preserve">10) </w:t>
      </w:r>
      <w:r w:rsidRPr="003C24B1">
        <w:rPr>
          <w:rFonts w:ascii="Times New Roman" w:hAnsi="Times New Roman" w:cs="Times New Roman"/>
          <w:sz w:val="24"/>
          <w:szCs w:val="24"/>
        </w:rPr>
        <w:t>квалификация работников участника закупки.</w:t>
      </w:r>
    </w:p>
    <w:p w:rsidR="00B17184" w:rsidRPr="003C24B1" w:rsidRDefault="00B17184" w:rsidP="00B17184">
      <w:pPr>
        <w:pStyle w:val="ConsPlusNormal"/>
        <w:ind w:firstLine="540"/>
        <w:jc w:val="both"/>
        <w:rPr>
          <w:rFonts w:ascii="Times New Roman" w:hAnsi="Times New Roman" w:cs="Times New Roman"/>
          <w:sz w:val="24"/>
          <w:szCs w:val="24"/>
        </w:rPr>
      </w:pPr>
      <w:bookmarkStart w:id="49" w:name="Par668"/>
      <w:bookmarkEnd w:id="49"/>
      <w:r w:rsidRPr="003C24B1">
        <w:rPr>
          <w:rFonts w:ascii="Times New Roman" w:hAnsi="Times New Roman" w:cs="Times New Roman"/>
          <w:sz w:val="24"/>
          <w:szCs w:val="24"/>
        </w:rPr>
        <w:t xml:space="preserve">2.4.3. В конкурсной документации Заказчик должен указать не менее двух критериев из предусмотренных </w:t>
      </w:r>
      <w:hyperlink w:anchor="Par657" w:tooltip="2.4.2. Критериями оценки заявок на участие в конкурсе могут быть:" w:history="1">
        <w:r w:rsidRPr="003C24B1">
          <w:rPr>
            <w:rFonts w:ascii="Times New Roman" w:hAnsi="Times New Roman" w:cs="Times New Roman"/>
            <w:sz w:val="24"/>
            <w:szCs w:val="24"/>
          </w:rPr>
          <w:t>пункте 2.4.2</w:t>
        </w:r>
      </w:hyperlink>
      <w:r w:rsidRPr="003C24B1">
        <w:rPr>
          <w:rFonts w:ascii="Times New Roman" w:hAnsi="Times New Roman" w:cs="Times New Roman"/>
          <w:sz w:val="24"/>
          <w:szCs w:val="24"/>
        </w:rPr>
        <w:t xml:space="preserve">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сто процентов.</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 xml:space="preserve">2.4.4. Для оценки и сопоставления заявок по критериям, указанным в </w:t>
      </w:r>
      <w:hyperlink w:anchor="Par658" w:tooltip="1) цена договора, сумма цен единиц товара, работы, услуги;" w:history="1">
        <w:r w:rsidRPr="003C24B1">
          <w:rPr>
            <w:rFonts w:ascii="Times New Roman" w:hAnsi="Times New Roman" w:cs="Times New Roman"/>
            <w:sz w:val="24"/>
            <w:szCs w:val="24"/>
          </w:rPr>
          <w:t>подпунктах 1</w:t>
        </w:r>
      </w:hyperlink>
      <w:r w:rsidRPr="003C24B1">
        <w:rPr>
          <w:rFonts w:ascii="Times New Roman" w:hAnsi="Times New Roman" w:cs="Times New Roman"/>
          <w:sz w:val="24"/>
          <w:szCs w:val="24"/>
        </w:rPr>
        <w:t xml:space="preserve">, </w:t>
      </w:r>
      <w:hyperlink w:anchor="Par660" w:tooltip="3) расходы на эксплуатацию товара;" w:history="1">
        <w:r w:rsidRPr="003C24B1">
          <w:rPr>
            <w:rFonts w:ascii="Times New Roman" w:hAnsi="Times New Roman" w:cs="Times New Roman"/>
            <w:sz w:val="24"/>
            <w:szCs w:val="24"/>
          </w:rPr>
          <w:t>3</w:t>
        </w:r>
      </w:hyperlink>
      <w:r w:rsidRPr="003C24B1">
        <w:rPr>
          <w:rFonts w:ascii="Times New Roman" w:hAnsi="Times New Roman" w:cs="Times New Roman"/>
          <w:sz w:val="24"/>
          <w:szCs w:val="24"/>
        </w:rPr>
        <w:t xml:space="preserve">, </w:t>
      </w:r>
      <w:hyperlink w:anchor="Par661" w:tooltip="4) расходы на техническое обслуживание товара;" w:history="1">
        <w:r w:rsidRPr="003C24B1">
          <w:rPr>
            <w:rFonts w:ascii="Times New Roman" w:hAnsi="Times New Roman" w:cs="Times New Roman"/>
            <w:sz w:val="24"/>
            <w:szCs w:val="24"/>
          </w:rPr>
          <w:t>4 пункта 2.4.2</w:t>
        </w:r>
      </w:hyperlink>
      <w:r w:rsidRPr="003C24B1">
        <w:rPr>
          <w:rFonts w:ascii="Times New Roman" w:hAnsi="Times New Roman" w:cs="Times New Roman"/>
          <w:sz w:val="24"/>
          <w:szCs w:val="24"/>
        </w:rPr>
        <w:t xml:space="preserve"> Положения, предложениям участников конкурса присваиваются баллы по следующей формуле:</w:t>
      </w:r>
    </w:p>
    <w:p w:rsidR="00B17184" w:rsidRPr="003C24B1" w:rsidRDefault="00B17184" w:rsidP="00B17184">
      <w:pPr>
        <w:pStyle w:val="ConsPlusNormal"/>
        <w:jc w:val="both"/>
        <w:rPr>
          <w:rFonts w:ascii="Times New Roman" w:hAnsi="Times New Roman" w:cs="Times New Roman"/>
          <w:sz w:val="24"/>
          <w:szCs w:val="24"/>
        </w:rPr>
      </w:pPr>
    </w:p>
    <w:p w:rsidR="00B17184" w:rsidRPr="003C24B1" w:rsidRDefault="00B17184" w:rsidP="00B17184">
      <w:pPr>
        <w:pStyle w:val="ConsPlusNormal"/>
        <w:ind w:firstLine="540"/>
        <w:jc w:val="both"/>
        <w:rPr>
          <w:rFonts w:ascii="Times New Roman" w:hAnsi="Times New Roman" w:cs="Times New Roman"/>
          <w:sz w:val="24"/>
          <w:szCs w:val="24"/>
        </w:rPr>
      </w:pPr>
      <w:proofErr w:type="spellStart"/>
      <w:r w:rsidRPr="003C24B1">
        <w:rPr>
          <w:rFonts w:ascii="Times New Roman" w:hAnsi="Times New Roman" w:cs="Times New Roman"/>
          <w:sz w:val="24"/>
          <w:szCs w:val="24"/>
        </w:rPr>
        <w:t>ЦБ</w:t>
      </w:r>
      <w:proofErr w:type="gramStart"/>
      <w:r w:rsidRPr="003C24B1">
        <w:rPr>
          <w:rFonts w:ascii="Times New Roman" w:hAnsi="Times New Roman" w:cs="Times New Roman"/>
          <w:sz w:val="24"/>
          <w:szCs w:val="24"/>
          <w:vertAlign w:val="subscript"/>
        </w:rPr>
        <w:t>i</w:t>
      </w:r>
      <w:proofErr w:type="spellEnd"/>
      <w:proofErr w:type="gramEnd"/>
      <w:r w:rsidRPr="003C24B1">
        <w:rPr>
          <w:rFonts w:ascii="Times New Roman" w:hAnsi="Times New Roman" w:cs="Times New Roman"/>
          <w:sz w:val="24"/>
          <w:szCs w:val="24"/>
        </w:rPr>
        <w:t xml:space="preserve"> = </w:t>
      </w:r>
      <w:proofErr w:type="spellStart"/>
      <w:r w:rsidRPr="003C24B1">
        <w:rPr>
          <w:rFonts w:ascii="Times New Roman" w:hAnsi="Times New Roman" w:cs="Times New Roman"/>
          <w:sz w:val="24"/>
          <w:szCs w:val="24"/>
        </w:rPr>
        <w:t>Ц</w:t>
      </w:r>
      <w:r w:rsidRPr="003C24B1">
        <w:rPr>
          <w:rFonts w:ascii="Times New Roman" w:hAnsi="Times New Roman" w:cs="Times New Roman"/>
          <w:sz w:val="24"/>
          <w:szCs w:val="24"/>
          <w:vertAlign w:val="subscript"/>
        </w:rPr>
        <w:t>miN</w:t>
      </w:r>
      <w:proofErr w:type="spellEnd"/>
      <w:r w:rsidRPr="003C24B1">
        <w:rPr>
          <w:rFonts w:ascii="Times New Roman" w:hAnsi="Times New Roman" w:cs="Times New Roman"/>
          <w:sz w:val="24"/>
          <w:szCs w:val="24"/>
        </w:rPr>
        <w:t xml:space="preserve"> / </w:t>
      </w:r>
      <w:proofErr w:type="spellStart"/>
      <w:r w:rsidRPr="003C24B1">
        <w:rPr>
          <w:rFonts w:ascii="Times New Roman" w:hAnsi="Times New Roman" w:cs="Times New Roman"/>
          <w:sz w:val="24"/>
          <w:szCs w:val="24"/>
        </w:rPr>
        <w:t>Ц</w:t>
      </w:r>
      <w:r w:rsidRPr="003C24B1">
        <w:rPr>
          <w:rFonts w:ascii="Times New Roman" w:hAnsi="Times New Roman" w:cs="Times New Roman"/>
          <w:sz w:val="24"/>
          <w:szCs w:val="24"/>
          <w:vertAlign w:val="subscript"/>
        </w:rPr>
        <w:t>i</w:t>
      </w:r>
      <w:proofErr w:type="spellEnd"/>
      <w:r w:rsidRPr="003C24B1">
        <w:rPr>
          <w:rFonts w:ascii="Times New Roman" w:hAnsi="Times New Roman" w:cs="Times New Roman"/>
          <w:sz w:val="24"/>
          <w:szCs w:val="24"/>
        </w:rPr>
        <w:t xml:space="preserve"> x 100,</w:t>
      </w:r>
    </w:p>
    <w:p w:rsidR="00B17184" w:rsidRPr="003C24B1" w:rsidRDefault="00B17184" w:rsidP="00B17184">
      <w:pPr>
        <w:pStyle w:val="ConsPlusNormal"/>
        <w:jc w:val="both"/>
        <w:rPr>
          <w:rFonts w:ascii="Times New Roman" w:hAnsi="Times New Roman" w:cs="Times New Roman"/>
          <w:sz w:val="24"/>
          <w:szCs w:val="24"/>
        </w:rPr>
      </w:pP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 xml:space="preserve">где </w:t>
      </w:r>
      <w:proofErr w:type="spellStart"/>
      <w:r w:rsidRPr="003C24B1">
        <w:rPr>
          <w:rFonts w:ascii="Times New Roman" w:hAnsi="Times New Roman" w:cs="Times New Roman"/>
          <w:sz w:val="24"/>
          <w:szCs w:val="24"/>
        </w:rPr>
        <w:t>ЦБ</w:t>
      </w:r>
      <w:proofErr w:type="gramStart"/>
      <w:r w:rsidRPr="003C24B1">
        <w:rPr>
          <w:rFonts w:ascii="Times New Roman" w:hAnsi="Times New Roman" w:cs="Times New Roman"/>
          <w:sz w:val="24"/>
          <w:szCs w:val="24"/>
          <w:vertAlign w:val="subscript"/>
        </w:rPr>
        <w:t>i</w:t>
      </w:r>
      <w:proofErr w:type="spellEnd"/>
      <w:proofErr w:type="gramEnd"/>
      <w:r w:rsidRPr="003C24B1">
        <w:rPr>
          <w:rFonts w:ascii="Times New Roman" w:hAnsi="Times New Roman" w:cs="Times New Roman"/>
          <w:sz w:val="24"/>
          <w:szCs w:val="24"/>
        </w:rPr>
        <w:t xml:space="preserve"> - количество баллов по критерию;</w:t>
      </w:r>
    </w:p>
    <w:p w:rsidR="00B17184" w:rsidRPr="003C24B1" w:rsidRDefault="00B17184" w:rsidP="00B17184">
      <w:pPr>
        <w:pStyle w:val="ConsPlusNormal"/>
        <w:ind w:firstLine="540"/>
        <w:jc w:val="both"/>
        <w:rPr>
          <w:rFonts w:ascii="Times New Roman" w:hAnsi="Times New Roman" w:cs="Times New Roman"/>
          <w:sz w:val="24"/>
          <w:szCs w:val="24"/>
        </w:rPr>
      </w:pPr>
      <w:proofErr w:type="spellStart"/>
      <w:r w:rsidRPr="003C24B1">
        <w:rPr>
          <w:rFonts w:ascii="Times New Roman" w:hAnsi="Times New Roman" w:cs="Times New Roman"/>
          <w:sz w:val="24"/>
          <w:szCs w:val="24"/>
        </w:rPr>
        <w:t>Ц</w:t>
      </w:r>
      <w:r w:rsidRPr="003C24B1">
        <w:rPr>
          <w:rFonts w:ascii="Times New Roman" w:hAnsi="Times New Roman" w:cs="Times New Roman"/>
          <w:sz w:val="24"/>
          <w:szCs w:val="24"/>
          <w:vertAlign w:val="subscript"/>
        </w:rPr>
        <w:t>miN</w:t>
      </w:r>
      <w:proofErr w:type="spellEnd"/>
      <w:r w:rsidRPr="003C24B1">
        <w:rPr>
          <w:rFonts w:ascii="Times New Roman" w:hAnsi="Times New Roman" w:cs="Times New Roman"/>
          <w:sz w:val="24"/>
          <w:szCs w:val="24"/>
        </w:rPr>
        <w:t xml:space="preserve"> - минимальное предложение из </w:t>
      </w:r>
      <w:proofErr w:type="gramStart"/>
      <w:r w:rsidRPr="003C24B1">
        <w:rPr>
          <w:rFonts w:ascii="Times New Roman" w:hAnsi="Times New Roman" w:cs="Times New Roman"/>
          <w:sz w:val="24"/>
          <w:szCs w:val="24"/>
        </w:rPr>
        <w:t>сделанных</w:t>
      </w:r>
      <w:proofErr w:type="gramEnd"/>
      <w:r w:rsidRPr="003C24B1">
        <w:rPr>
          <w:rFonts w:ascii="Times New Roman" w:hAnsi="Times New Roman" w:cs="Times New Roman"/>
          <w:sz w:val="24"/>
          <w:szCs w:val="24"/>
        </w:rPr>
        <w:t xml:space="preserve"> участниками закупки;</w:t>
      </w:r>
    </w:p>
    <w:p w:rsidR="00B17184" w:rsidRPr="003C24B1" w:rsidRDefault="00B17184" w:rsidP="00B17184">
      <w:pPr>
        <w:pStyle w:val="ConsPlusNormal"/>
        <w:ind w:firstLine="540"/>
        <w:jc w:val="both"/>
        <w:rPr>
          <w:rFonts w:ascii="Times New Roman" w:hAnsi="Times New Roman" w:cs="Times New Roman"/>
          <w:sz w:val="24"/>
          <w:szCs w:val="24"/>
        </w:rPr>
      </w:pPr>
      <w:proofErr w:type="spellStart"/>
      <w:r w:rsidRPr="003C24B1">
        <w:rPr>
          <w:rFonts w:ascii="Times New Roman" w:hAnsi="Times New Roman" w:cs="Times New Roman"/>
          <w:sz w:val="24"/>
          <w:szCs w:val="24"/>
        </w:rPr>
        <w:t>Ц</w:t>
      </w:r>
      <w:proofErr w:type="gramStart"/>
      <w:r w:rsidRPr="003C24B1">
        <w:rPr>
          <w:rFonts w:ascii="Times New Roman" w:hAnsi="Times New Roman" w:cs="Times New Roman"/>
          <w:sz w:val="24"/>
          <w:szCs w:val="24"/>
          <w:vertAlign w:val="subscript"/>
        </w:rPr>
        <w:t>i</w:t>
      </w:r>
      <w:proofErr w:type="spellEnd"/>
      <w:proofErr w:type="gramEnd"/>
      <w:r w:rsidRPr="003C24B1">
        <w:rPr>
          <w:rFonts w:ascii="Times New Roman" w:hAnsi="Times New Roman" w:cs="Times New Roman"/>
          <w:sz w:val="24"/>
          <w:szCs w:val="24"/>
        </w:rPr>
        <w:t xml:space="preserve"> - предложение участника, которое оценивается.</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 xml:space="preserve">2.4.5. Для оценки и сопоставления заявок по критериям, указанным в </w:t>
      </w:r>
      <w:hyperlink w:anchor="Par662" w:tooltip="5) сроки (периоды) поставки товара, выполнения работ, оказания услуг;" w:history="1">
        <w:r w:rsidRPr="003C24B1">
          <w:rPr>
            <w:rFonts w:ascii="Times New Roman" w:hAnsi="Times New Roman" w:cs="Times New Roman"/>
            <w:sz w:val="24"/>
            <w:szCs w:val="24"/>
          </w:rPr>
          <w:t>подпунктах 5</w:t>
        </w:r>
      </w:hyperlink>
      <w:r w:rsidRPr="003C24B1">
        <w:rPr>
          <w:rFonts w:ascii="Times New Roman" w:hAnsi="Times New Roman" w:cs="Times New Roman"/>
          <w:sz w:val="24"/>
          <w:szCs w:val="24"/>
        </w:rPr>
        <w:t xml:space="preserve">, </w:t>
      </w:r>
      <w:hyperlink w:anchor="Par663" w:tooltip="6) срок, на который предоставляются гарантии качества товара, работ, услуг;" w:history="1">
        <w:r w:rsidRPr="003C24B1">
          <w:rPr>
            <w:rFonts w:ascii="Times New Roman" w:hAnsi="Times New Roman" w:cs="Times New Roman"/>
            <w:sz w:val="24"/>
            <w:szCs w:val="24"/>
          </w:rPr>
          <w:t>6 пункта 2.4.2</w:t>
        </w:r>
      </w:hyperlink>
      <w:r w:rsidRPr="003C24B1">
        <w:rPr>
          <w:rFonts w:ascii="Times New Roman" w:hAnsi="Times New Roman" w:cs="Times New Roman"/>
          <w:sz w:val="24"/>
          <w:szCs w:val="24"/>
        </w:rPr>
        <w:t xml:space="preserve"> Положения, предложениям участников конкурса присваиваются баллы по следующей формуле:</w:t>
      </w:r>
    </w:p>
    <w:p w:rsidR="00B17184" w:rsidRPr="003C24B1" w:rsidRDefault="00B17184" w:rsidP="00B17184">
      <w:pPr>
        <w:pStyle w:val="ConsPlusNormal"/>
        <w:jc w:val="both"/>
        <w:rPr>
          <w:rFonts w:ascii="Times New Roman" w:hAnsi="Times New Roman" w:cs="Times New Roman"/>
          <w:sz w:val="24"/>
          <w:szCs w:val="24"/>
        </w:rPr>
      </w:pPr>
    </w:p>
    <w:p w:rsidR="00B17184" w:rsidRPr="003C24B1" w:rsidRDefault="00B17184" w:rsidP="00B17184">
      <w:pPr>
        <w:pStyle w:val="ConsPlusNormal"/>
        <w:ind w:firstLine="540"/>
        <w:jc w:val="both"/>
        <w:rPr>
          <w:rFonts w:ascii="Times New Roman" w:hAnsi="Times New Roman" w:cs="Times New Roman"/>
          <w:sz w:val="24"/>
          <w:szCs w:val="24"/>
        </w:rPr>
      </w:pPr>
      <w:proofErr w:type="spellStart"/>
      <w:r w:rsidRPr="003C24B1">
        <w:rPr>
          <w:rFonts w:ascii="Times New Roman" w:hAnsi="Times New Roman" w:cs="Times New Roman"/>
          <w:sz w:val="24"/>
          <w:szCs w:val="24"/>
        </w:rPr>
        <w:t>СБ</w:t>
      </w:r>
      <w:r w:rsidRPr="003C24B1">
        <w:rPr>
          <w:rFonts w:ascii="Times New Roman" w:hAnsi="Times New Roman" w:cs="Times New Roman"/>
          <w:sz w:val="24"/>
          <w:szCs w:val="24"/>
          <w:vertAlign w:val="subscript"/>
        </w:rPr>
        <w:t>i</w:t>
      </w:r>
      <w:proofErr w:type="spellEnd"/>
      <w:r w:rsidRPr="003C24B1">
        <w:rPr>
          <w:rFonts w:ascii="Times New Roman" w:hAnsi="Times New Roman" w:cs="Times New Roman"/>
          <w:sz w:val="24"/>
          <w:szCs w:val="24"/>
        </w:rPr>
        <w:t xml:space="preserve"> = </w:t>
      </w:r>
      <w:proofErr w:type="spellStart"/>
      <w:proofErr w:type="gramStart"/>
      <w:r w:rsidRPr="003C24B1">
        <w:rPr>
          <w:rFonts w:ascii="Times New Roman" w:hAnsi="Times New Roman" w:cs="Times New Roman"/>
          <w:sz w:val="24"/>
          <w:szCs w:val="24"/>
        </w:rPr>
        <w:t>С</w:t>
      </w:r>
      <w:proofErr w:type="gramEnd"/>
      <w:r w:rsidRPr="003C24B1">
        <w:rPr>
          <w:rFonts w:ascii="Times New Roman" w:hAnsi="Times New Roman" w:cs="Times New Roman"/>
          <w:sz w:val="24"/>
          <w:szCs w:val="24"/>
          <w:vertAlign w:val="subscript"/>
        </w:rPr>
        <w:t>miN</w:t>
      </w:r>
      <w:proofErr w:type="spellEnd"/>
      <w:r w:rsidRPr="003C24B1">
        <w:rPr>
          <w:rFonts w:ascii="Times New Roman" w:hAnsi="Times New Roman" w:cs="Times New Roman"/>
          <w:sz w:val="24"/>
          <w:szCs w:val="24"/>
        </w:rPr>
        <w:t xml:space="preserve"> / </w:t>
      </w:r>
      <w:proofErr w:type="spellStart"/>
      <w:r w:rsidRPr="003C24B1">
        <w:rPr>
          <w:rFonts w:ascii="Times New Roman" w:hAnsi="Times New Roman" w:cs="Times New Roman"/>
          <w:sz w:val="24"/>
          <w:szCs w:val="24"/>
        </w:rPr>
        <w:t>С</w:t>
      </w:r>
      <w:r w:rsidRPr="003C24B1">
        <w:rPr>
          <w:rFonts w:ascii="Times New Roman" w:hAnsi="Times New Roman" w:cs="Times New Roman"/>
          <w:sz w:val="24"/>
          <w:szCs w:val="24"/>
          <w:vertAlign w:val="subscript"/>
        </w:rPr>
        <w:t>i</w:t>
      </w:r>
      <w:proofErr w:type="spellEnd"/>
      <w:r w:rsidRPr="003C24B1">
        <w:rPr>
          <w:rFonts w:ascii="Times New Roman" w:hAnsi="Times New Roman" w:cs="Times New Roman"/>
          <w:sz w:val="24"/>
          <w:szCs w:val="24"/>
        </w:rPr>
        <w:t xml:space="preserve"> x 100,</w:t>
      </w:r>
    </w:p>
    <w:p w:rsidR="00B17184" w:rsidRPr="003C24B1" w:rsidRDefault="00B17184" w:rsidP="00B17184">
      <w:pPr>
        <w:pStyle w:val="ConsPlusNormal"/>
        <w:jc w:val="both"/>
        <w:rPr>
          <w:rFonts w:ascii="Times New Roman" w:hAnsi="Times New Roman" w:cs="Times New Roman"/>
          <w:sz w:val="24"/>
          <w:szCs w:val="24"/>
        </w:rPr>
      </w:pP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 xml:space="preserve">где </w:t>
      </w:r>
      <w:proofErr w:type="spellStart"/>
      <w:r w:rsidRPr="003C24B1">
        <w:rPr>
          <w:rFonts w:ascii="Times New Roman" w:hAnsi="Times New Roman" w:cs="Times New Roman"/>
          <w:sz w:val="24"/>
          <w:szCs w:val="24"/>
        </w:rPr>
        <w:t>СБ</w:t>
      </w:r>
      <w:proofErr w:type="gramStart"/>
      <w:r w:rsidRPr="003C24B1">
        <w:rPr>
          <w:rFonts w:ascii="Times New Roman" w:hAnsi="Times New Roman" w:cs="Times New Roman"/>
          <w:sz w:val="24"/>
          <w:szCs w:val="24"/>
          <w:vertAlign w:val="subscript"/>
        </w:rPr>
        <w:t>i</w:t>
      </w:r>
      <w:proofErr w:type="spellEnd"/>
      <w:proofErr w:type="gramEnd"/>
      <w:r w:rsidRPr="003C24B1">
        <w:rPr>
          <w:rFonts w:ascii="Times New Roman" w:hAnsi="Times New Roman" w:cs="Times New Roman"/>
          <w:sz w:val="24"/>
          <w:szCs w:val="24"/>
        </w:rPr>
        <w:t xml:space="preserve"> - количество баллов по критерию;</w:t>
      </w:r>
    </w:p>
    <w:p w:rsidR="00B17184" w:rsidRPr="003C24B1" w:rsidRDefault="00B17184" w:rsidP="00B17184">
      <w:pPr>
        <w:pStyle w:val="ConsPlusNormal"/>
        <w:ind w:firstLine="540"/>
        <w:jc w:val="both"/>
        <w:rPr>
          <w:rFonts w:ascii="Times New Roman" w:hAnsi="Times New Roman" w:cs="Times New Roman"/>
          <w:sz w:val="24"/>
          <w:szCs w:val="24"/>
        </w:rPr>
      </w:pPr>
      <w:proofErr w:type="spellStart"/>
      <w:proofErr w:type="gramStart"/>
      <w:r w:rsidRPr="003C24B1">
        <w:rPr>
          <w:rFonts w:ascii="Times New Roman" w:hAnsi="Times New Roman" w:cs="Times New Roman"/>
          <w:sz w:val="24"/>
          <w:szCs w:val="24"/>
        </w:rPr>
        <w:t>С</w:t>
      </w:r>
      <w:proofErr w:type="gramEnd"/>
      <w:r w:rsidRPr="003C24B1">
        <w:rPr>
          <w:rFonts w:ascii="Times New Roman" w:hAnsi="Times New Roman" w:cs="Times New Roman"/>
          <w:sz w:val="24"/>
          <w:szCs w:val="24"/>
          <w:vertAlign w:val="subscript"/>
        </w:rPr>
        <w:t>miN</w:t>
      </w:r>
      <w:proofErr w:type="spellEnd"/>
      <w:r w:rsidRPr="003C24B1">
        <w:rPr>
          <w:rFonts w:ascii="Times New Roman" w:hAnsi="Times New Roman" w:cs="Times New Roman"/>
          <w:sz w:val="24"/>
          <w:szCs w:val="24"/>
        </w:rPr>
        <w:t xml:space="preserve"> - минимальное предложение из сделанных участниками;</w:t>
      </w:r>
    </w:p>
    <w:p w:rsidR="00B17184" w:rsidRPr="003C24B1" w:rsidRDefault="00B17184" w:rsidP="00B17184">
      <w:pPr>
        <w:pStyle w:val="ConsPlusNormal"/>
        <w:ind w:firstLine="540"/>
        <w:jc w:val="both"/>
        <w:rPr>
          <w:rFonts w:ascii="Times New Roman" w:hAnsi="Times New Roman" w:cs="Times New Roman"/>
          <w:sz w:val="24"/>
          <w:szCs w:val="24"/>
        </w:rPr>
      </w:pPr>
      <w:proofErr w:type="spellStart"/>
      <w:r w:rsidRPr="003C24B1">
        <w:rPr>
          <w:rFonts w:ascii="Times New Roman" w:hAnsi="Times New Roman" w:cs="Times New Roman"/>
          <w:sz w:val="24"/>
          <w:szCs w:val="24"/>
        </w:rPr>
        <w:t>С</w:t>
      </w:r>
      <w:proofErr w:type="gramStart"/>
      <w:r w:rsidRPr="003C24B1">
        <w:rPr>
          <w:rFonts w:ascii="Times New Roman" w:hAnsi="Times New Roman" w:cs="Times New Roman"/>
          <w:sz w:val="24"/>
          <w:szCs w:val="24"/>
          <w:vertAlign w:val="subscript"/>
        </w:rPr>
        <w:t>i</w:t>
      </w:r>
      <w:proofErr w:type="spellEnd"/>
      <w:proofErr w:type="gramEnd"/>
      <w:r w:rsidRPr="003C24B1">
        <w:rPr>
          <w:rFonts w:ascii="Times New Roman" w:hAnsi="Times New Roman" w:cs="Times New Roman"/>
          <w:sz w:val="24"/>
          <w:szCs w:val="24"/>
        </w:rPr>
        <w:t xml:space="preserve"> - предложение участника, которое оценивается.</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 xml:space="preserve">2.4.6. Для оценки и сопоставления заявок по критериям, указанным в </w:t>
      </w:r>
      <w:hyperlink w:anchor="Par659" w:tooltip="2) качественные и (или) функциональные характеристики (потребительские свойства) товара, качество работ, услуг;" w:history="1">
        <w:r w:rsidRPr="003C24B1">
          <w:rPr>
            <w:rFonts w:ascii="Times New Roman" w:hAnsi="Times New Roman" w:cs="Times New Roman"/>
            <w:sz w:val="24"/>
            <w:szCs w:val="24"/>
          </w:rPr>
          <w:t>подпунктах 2</w:t>
        </w:r>
      </w:hyperlink>
      <w:r w:rsidRPr="003C24B1">
        <w:rPr>
          <w:rFonts w:ascii="Times New Roman" w:hAnsi="Times New Roman" w:cs="Times New Roman"/>
          <w:sz w:val="24"/>
          <w:szCs w:val="24"/>
        </w:rPr>
        <w:t xml:space="preserve">, </w:t>
      </w:r>
      <w:hyperlink w:anchor="Par664" w:tooltip="7) деловая репутация участника закупок;" w:history="1">
        <w:r w:rsidRPr="003C24B1">
          <w:rPr>
            <w:rFonts w:ascii="Times New Roman" w:hAnsi="Times New Roman" w:cs="Times New Roman"/>
            <w:sz w:val="24"/>
            <w:szCs w:val="24"/>
          </w:rPr>
          <w:t>7</w:t>
        </w:r>
      </w:hyperlink>
      <w:r w:rsidRPr="003C24B1">
        <w:rPr>
          <w:rFonts w:ascii="Times New Roman" w:hAnsi="Times New Roman" w:cs="Times New Roman"/>
          <w:sz w:val="24"/>
          <w:szCs w:val="24"/>
        </w:rPr>
        <w:t xml:space="preserve"> - </w:t>
      </w:r>
      <w:hyperlink w:anchor="Par667" w:tooltip="10) квалификация работников участника закупки." w:history="1">
        <w:r w:rsidRPr="003C24B1">
          <w:rPr>
            <w:rFonts w:ascii="Times New Roman" w:hAnsi="Times New Roman" w:cs="Times New Roman"/>
            <w:sz w:val="24"/>
            <w:szCs w:val="24"/>
          </w:rPr>
          <w:t>10 пункта 2.4.2</w:t>
        </w:r>
      </w:hyperlink>
      <w:r w:rsidRPr="003C24B1">
        <w:rPr>
          <w:rFonts w:ascii="Times New Roman" w:hAnsi="Times New Roman" w:cs="Times New Roman"/>
          <w:sz w:val="24"/>
          <w:szCs w:val="24"/>
        </w:rPr>
        <w:t xml:space="preserve"> Положения, в конкурсной документации устанавливаются:</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1) показатели (подкритерии), по которым будет оцениваться каждый критерий;</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2) минимальное и максимальное количество баллов, которое может быть присвоено по каждому показателю;</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3) правила присвоения баллов по каждому показателю. Такие правила должны исключать возможность субъективного присвоения баллов;</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4) значимость каждого из показателей.</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Совокупная значимость всех показателей по одному критерию должна быть равна ста процентам. Предложениям участников конкурса по показателям присваиваются баллы по следующей формуле:</w:t>
      </w:r>
    </w:p>
    <w:p w:rsidR="00B17184" w:rsidRPr="003C24B1" w:rsidRDefault="00B17184" w:rsidP="00B17184">
      <w:pPr>
        <w:pStyle w:val="ConsPlusNormal"/>
        <w:jc w:val="both"/>
        <w:rPr>
          <w:rFonts w:ascii="Times New Roman" w:hAnsi="Times New Roman" w:cs="Times New Roman"/>
          <w:sz w:val="24"/>
          <w:szCs w:val="24"/>
        </w:rPr>
      </w:pPr>
    </w:p>
    <w:p w:rsidR="00B17184" w:rsidRPr="003C24B1" w:rsidRDefault="00B17184" w:rsidP="00B17184">
      <w:pPr>
        <w:pStyle w:val="ConsPlusNormal"/>
        <w:ind w:firstLine="540"/>
        <w:jc w:val="both"/>
        <w:rPr>
          <w:rFonts w:ascii="Times New Roman" w:hAnsi="Times New Roman" w:cs="Times New Roman"/>
          <w:sz w:val="24"/>
          <w:szCs w:val="24"/>
        </w:rPr>
      </w:pPr>
      <w:proofErr w:type="spellStart"/>
      <w:r w:rsidRPr="003C24B1">
        <w:rPr>
          <w:rFonts w:ascii="Times New Roman" w:hAnsi="Times New Roman" w:cs="Times New Roman"/>
          <w:sz w:val="24"/>
          <w:szCs w:val="24"/>
        </w:rPr>
        <w:t>ПБ</w:t>
      </w:r>
      <w:proofErr w:type="gramStart"/>
      <w:r w:rsidRPr="003C24B1">
        <w:rPr>
          <w:rFonts w:ascii="Times New Roman" w:hAnsi="Times New Roman" w:cs="Times New Roman"/>
          <w:sz w:val="24"/>
          <w:szCs w:val="24"/>
          <w:vertAlign w:val="subscript"/>
        </w:rPr>
        <w:t>i</w:t>
      </w:r>
      <w:proofErr w:type="spellEnd"/>
      <w:proofErr w:type="gramEnd"/>
      <w:r w:rsidRPr="003C24B1">
        <w:rPr>
          <w:rFonts w:ascii="Times New Roman" w:hAnsi="Times New Roman" w:cs="Times New Roman"/>
          <w:sz w:val="24"/>
          <w:szCs w:val="24"/>
        </w:rPr>
        <w:t xml:space="preserve"> = </w:t>
      </w:r>
      <w:proofErr w:type="spellStart"/>
      <w:r w:rsidRPr="003C24B1">
        <w:rPr>
          <w:rFonts w:ascii="Times New Roman" w:hAnsi="Times New Roman" w:cs="Times New Roman"/>
          <w:sz w:val="24"/>
          <w:szCs w:val="24"/>
        </w:rPr>
        <w:t>П</w:t>
      </w:r>
      <w:r w:rsidRPr="003C24B1">
        <w:rPr>
          <w:rFonts w:ascii="Times New Roman" w:hAnsi="Times New Roman" w:cs="Times New Roman"/>
          <w:sz w:val="24"/>
          <w:szCs w:val="24"/>
          <w:vertAlign w:val="subscript"/>
        </w:rPr>
        <w:t>i</w:t>
      </w:r>
      <w:proofErr w:type="spellEnd"/>
      <w:r w:rsidRPr="003C24B1">
        <w:rPr>
          <w:rFonts w:ascii="Times New Roman" w:hAnsi="Times New Roman" w:cs="Times New Roman"/>
          <w:sz w:val="24"/>
          <w:szCs w:val="24"/>
        </w:rPr>
        <w:t xml:space="preserve"> / </w:t>
      </w:r>
      <w:proofErr w:type="spellStart"/>
      <w:r w:rsidRPr="003C24B1">
        <w:rPr>
          <w:rFonts w:ascii="Times New Roman" w:hAnsi="Times New Roman" w:cs="Times New Roman"/>
          <w:sz w:val="24"/>
          <w:szCs w:val="24"/>
        </w:rPr>
        <w:t>П</w:t>
      </w:r>
      <w:r w:rsidRPr="003C24B1">
        <w:rPr>
          <w:rFonts w:ascii="Times New Roman" w:hAnsi="Times New Roman" w:cs="Times New Roman"/>
          <w:sz w:val="24"/>
          <w:szCs w:val="24"/>
          <w:vertAlign w:val="subscript"/>
        </w:rPr>
        <w:t>max</w:t>
      </w:r>
      <w:proofErr w:type="spellEnd"/>
      <w:r w:rsidRPr="003C24B1">
        <w:rPr>
          <w:rFonts w:ascii="Times New Roman" w:hAnsi="Times New Roman" w:cs="Times New Roman"/>
          <w:sz w:val="24"/>
          <w:szCs w:val="24"/>
        </w:rPr>
        <w:t xml:space="preserve"> x ЗП,</w:t>
      </w:r>
    </w:p>
    <w:p w:rsidR="00B17184" w:rsidRPr="003C24B1" w:rsidRDefault="00B17184" w:rsidP="00B17184">
      <w:pPr>
        <w:pStyle w:val="ConsPlusNormal"/>
        <w:jc w:val="both"/>
        <w:rPr>
          <w:rFonts w:ascii="Times New Roman" w:hAnsi="Times New Roman" w:cs="Times New Roman"/>
          <w:sz w:val="24"/>
          <w:szCs w:val="24"/>
        </w:rPr>
      </w:pP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 xml:space="preserve">где </w:t>
      </w:r>
      <w:proofErr w:type="spellStart"/>
      <w:r w:rsidRPr="003C24B1">
        <w:rPr>
          <w:rFonts w:ascii="Times New Roman" w:hAnsi="Times New Roman" w:cs="Times New Roman"/>
          <w:sz w:val="24"/>
          <w:szCs w:val="24"/>
        </w:rPr>
        <w:t>ПБ</w:t>
      </w:r>
      <w:proofErr w:type="gramStart"/>
      <w:r w:rsidRPr="003C24B1">
        <w:rPr>
          <w:rFonts w:ascii="Times New Roman" w:hAnsi="Times New Roman" w:cs="Times New Roman"/>
          <w:sz w:val="24"/>
          <w:szCs w:val="24"/>
          <w:vertAlign w:val="subscript"/>
        </w:rPr>
        <w:t>i</w:t>
      </w:r>
      <w:proofErr w:type="spellEnd"/>
      <w:proofErr w:type="gramEnd"/>
      <w:r w:rsidRPr="003C24B1">
        <w:rPr>
          <w:rFonts w:ascii="Times New Roman" w:hAnsi="Times New Roman" w:cs="Times New Roman"/>
          <w:sz w:val="24"/>
          <w:szCs w:val="24"/>
        </w:rPr>
        <w:t xml:space="preserve"> - количество баллов по показателю;</w:t>
      </w:r>
    </w:p>
    <w:p w:rsidR="00B17184" w:rsidRPr="00B154D2" w:rsidRDefault="00B17184" w:rsidP="00B17184">
      <w:pPr>
        <w:pStyle w:val="ConsPlusNormal"/>
        <w:ind w:firstLine="540"/>
        <w:jc w:val="both"/>
        <w:rPr>
          <w:rFonts w:ascii="Times New Roman" w:hAnsi="Times New Roman" w:cs="Times New Roman"/>
          <w:sz w:val="24"/>
          <w:szCs w:val="24"/>
        </w:rPr>
      </w:pPr>
      <w:proofErr w:type="spellStart"/>
      <w:r w:rsidRPr="00B154D2">
        <w:rPr>
          <w:rFonts w:ascii="Times New Roman" w:hAnsi="Times New Roman" w:cs="Times New Roman"/>
          <w:sz w:val="24"/>
          <w:szCs w:val="24"/>
        </w:rPr>
        <w:t>П</w:t>
      </w:r>
      <w:proofErr w:type="gramStart"/>
      <w:r w:rsidRPr="00B154D2">
        <w:rPr>
          <w:rFonts w:ascii="Times New Roman" w:hAnsi="Times New Roman" w:cs="Times New Roman"/>
          <w:sz w:val="24"/>
          <w:szCs w:val="24"/>
          <w:vertAlign w:val="subscript"/>
        </w:rPr>
        <w:t>i</w:t>
      </w:r>
      <w:proofErr w:type="spellEnd"/>
      <w:proofErr w:type="gramEnd"/>
      <w:r w:rsidRPr="00B154D2">
        <w:rPr>
          <w:rFonts w:ascii="Times New Roman" w:hAnsi="Times New Roman" w:cs="Times New Roman"/>
          <w:sz w:val="24"/>
          <w:szCs w:val="24"/>
        </w:rPr>
        <w:t xml:space="preserve"> - предложение участника, которое оценивается;</w:t>
      </w:r>
    </w:p>
    <w:p w:rsidR="00B17184" w:rsidRPr="00B154D2" w:rsidRDefault="00B17184" w:rsidP="00B17184">
      <w:pPr>
        <w:pStyle w:val="ConsPlusNormal"/>
        <w:ind w:firstLine="540"/>
        <w:jc w:val="both"/>
        <w:rPr>
          <w:rFonts w:ascii="Times New Roman" w:hAnsi="Times New Roman" w:cs="Times New Roman"/>
          <w:sz w:val="24"/>
          <w:szCs w:val="24"/>
        </w:rPr>
      </w:pPr>
      <w:proofErr w:type="spellStart"/>
      <w:proofErr w:type="gramStart"/>
      <w:r w:rsidRPr="00B154D2">
        <w:rPr>
          <w:rFonts w:ascii="Times New Roman" w:hAnsi="Times New Roman" w:cs="Times New Roman"/>
          <w:sz w:val="24"/>
          <w:szCs w:val="24"/>
        </w:rPr>
        <w:t>П</w:t>
      </w:r>
      <w:proofErr w:type="gramEnd"/>
      <w:r w:rsidRPr="00B154D2">
        <w:rPr>
          <w:rFonts w:ascii="Times New Roman" w:hAnsi="Times New Roman" w:cs="Times New Roman"/>
          <w:sz w:val="24"/>
          <w:szCs w:val="24"/>
          <w:vertAlign w:val="subscript"/>
        </w:rPr>
        <w:t>max</w:t>
      </w:r>
      <w:proofErr w:type="spellEnd"/>
      <w:r w:rsidRPr="00B154D2">
        <w:rPr>
          <w:rFonts w:ascii="Times New Roman" w:hAnsi="Times New Roman" w:cs="Times New Roman"/>
          <w:sz w:val="24"/>
          <w:szCs w:val="24"/>
        </w:rPr>
        <w:t xml:space="preserve"> - предложение, за которое присваивается максимальное количество баллов;</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ЗП - значимость показателя.</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2.4.7. Итоговые баллы по каждому критерию определяются путем произведения количества баллов (суммы баллов по показателям) на значимость критерия.</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2.4.8.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B17184" w:rsidRPr="00B154D2" w:rsidRDefault="00B17184" w:rsidP="00B17184">
      <w:pPr>
        <w:pStyle w:val="ConsPlusNormal"/>
        <w:ind w:firstLine="540"/>
        <w:jc w:val="both"/>
        <w:rPr>
          <w:rFonts w:ascii="Times New Roman" w:hAnsi="Times New Roman" w:cs="Times New Roman"/>
          <w:sz w:val="24"/>
          <w:szCs w:val="24"/>
        </w:rPr>
      </w:pPr>
      <w:bookmarkStart w:id="50" w:name="Par698"/>
      <w:bookmarkEnd w:id="50"/>
      <w:r w:rsidRPr="00B154D2">
        <w:rPr>
          <w:rFonts w:ascii="Times New Roman" w:hAnsi="Times New Roman" w:cs="Times New Roman"/>
          <w:sz w:val="24"/>
          <w:szCs w:val="24"/>
        </w:rPr>
        <w:t>2.4.9. Победителем конкурса признается участник, заявке которого присвоено наибольшее количество баллов.</w:t>
      </w:r>
    </w:p>
    <w:p w:rsidR="00B17184" w:rsidRPr="00B154D2" w:rsidRDefault="00B17184" w:rsidP="00B17184">
      <w:pPr>
        <w:pStyle w:val="ConsPlusNormal"/>
        <w:ind w:firstLine="540"/>
        <w:jc w:val="both"/>
        <w:rPr>
          <w:rFonts w:ascii="Times New Roman" w:hAnsi="Times New Roman" w:cs="Times New Roman"/>
          <w:sz w:val="24"/>
          <w:szCs w:val="24"/>
        </w:rPr>
      </w:pPr>
      <w:bookmarkStart w:id="51" w:name="Par699"/>
      <w:bookmarkEnd w:id="51"/>
      <w:r w:rsidRPr="00B154D2">
        <w:rPr>
          <w:rFonts w:ascii="Times New Roman" w:hAnsi="Times New Roman" w:cs="Times New Roman"/>
          <w:sz w:val="24"/>
          <w:szCs w:val="24"/>
        </w:rPr>
        <w:t>2.4.</w:t>
      </w:r>
      <w:r w:rsidRPr="003C24B1">
        <w:rPr>
          <w:rFonts w:ascii="Times New Roman" w:hAnsi="Times New Roman" w:cs="Times New Roman"/>
          <w:sz w:val="24"/>
          <w:szCs w:val="24"/>
        </w:rPr>
        <w:t xml:space="preserve">10. Порядок оценки заявок устанавливается в конкурсной документации в соответствии с </w:t>
      </w:r>
      <w:hyperlink w:anchor="Par668" w:tooltip="2.4.3. В конкурсной документации Заказчик должен указать не менее двух критериев из предусмотренных пункте 2.4.2 Положения, причем одним из этих критериев должна быть цена. Для каждого критерия оценки в конкурсной документации устанавливается его значимость. С" w:history="1">
        <w:r w:rsidRPr="003C24B1">
          <w:rPr>
            <w:rFonts w:ascii="Times New Roman" w:hAnsi="Times New Roman" w:cs="Times New Roman"/>
            <w:sz w:val="24"/>
            <w:szCs w:val="24"/>
          </w:rPr>
          <w:t>пунктами 2.4.3</w:t>
        </w:r>
      </w:hyperlink>
      <w:r w:rsidRPr="003C24B1">
        <w:rPr>
          <w:rFonts w:ascii="Times New Roman" w:hAnsi="Times New Roman" w:cs="Times New Roman"/>
          <w:sz w:val="24"/>
          <w:szCs w:val="24"/>
        </w:rPr>
        <w:t xml:space="preserve"> - </w:t>
      </w:r>
      <w:hyperlink w:anchor="Par698" w:tooltip="2.4.9. Победителем конкурса признается участник, заявке которого присвоено наибольшее количество баллов." w:history="1">
        <w:r w:rsidRPr="003C24B1">
          <w:rPr>
            <w:rFonts w:ascii="Times New Roman" w:hAnsi="Times New Roman" w:cs="Times New Roman"/>
            <w:sz w:val="24"/>
            <w:szCs w:val="24"/>
          </w:rPr>
          <w:t>2.4.9</w:t>
        </w:r>
      </w:hyperlink>
      <w:r w:rsidRPr="003C24B1">
        <w:rPr>
          <w:rFonts w:ascii="Times New Roman" w:hAnsi="Times New Roman" w:cs="Times New Roman"/>
          <w:sz w:val="24"/>
          <w:szCs w:val="24"/>
        </w:rPr>
        <w:t xml:space="preserve"> Положения</w:t>
      </w:r>
      <w:r w:rsidRPr="00B154D2">
        <w:rPr>
          <w:rFonts w:ascii="Times New Roman" w:hAnsi="Times New Roman" w:cs="Times New Roman"/>
          <w:sz w:val="24"/>
          <w:szCs w:val="24"/>
        </w:rPr>
        <w:t xml:space="preserve">. Он должен позволять однозначно и объективно выявить лучшие из </w:t>
      </w:r>
      <w:proofErr w:type="gramStart"/>
      <w:r w:rsidRPr="00B154D2">
        <w:rPr>
          <w:rFonts w:ascii="Times New Roman" w:hAnsi="Times New Roman" w:cs="Times New Roman"/>
          <w:sz w:val="24"/>
          <w:szCs w:val="24"/>
        </w:rPr>
        <w:t>предложенных</w:t>
      </w:r>
      <w:proofErr w:type="gramEnd"/>
      <w:r w:rsidRPr="00B154D2">
        <w:rPr>
          <w:rFonts w:ascii="Times New Roman" w:hAnsi="Times New Roman" w:cs="Times New Roman"/>
          <w:sz w:val="24"/>
          <w:szCs w:val="24"/>
        </w:rPr>
        <w:t xml:space="preserve"> участниками условия исполнения договора.</w:t>
      </w:r>
    </w:p>
    <w:p w:rsidR="00B17184" w:rsidRPr="00B154D2" w:rsidRDefault="00B17184" w:rsidP="00B17184">
      <w:pPr>
        <w:pStyle w:val="ConsPlusNormal"/>
        <w:jc w:val="both"/>
        <w:rPr>
          <w:rFonts w:ascii="Times New Roman" w:hAnsi="Times New Roman" w:cs="Times New Roman"/>
          <w:sz w:val="24"/>
          <w:szCs w:val="24"/>
        </w:rPr>
      </w:pPr>
    </w:p>
    <w:p w:rsidR="00B17184" w:rsidRPr="00B154D2" w:rsidRDefault="00B17184" w:rsidP="00B17184">
      <w:pPr>
        <w:pStyle w:val="ConsPlusNormal"/>
        <w:jc w:val="center"/>
        <w:outlineLvl w:val="2"/>
        <w:rPr>
          <w:rFonts w:ascii="Times New Roman" w:hAnsi="Times New Roman" w:cs="Times New Roman"/>
          <w:sz w:val="24"/>
          <w:szCs w:val="24"/>
        </w:rPr>
      </w:pPr>
      <w:r w:rsidRPr="00B154D2">
        <w:rPr>
          <w:rFonts w:ascii="Times New Roman" w:hAnsi="Times New Roman" w:cs="Times New Roman"/>
          <w:b/>
          <w:bCs/>
          <w:sz w:val="24"/>
          <w:szCs w:val="24"/>
        </w:rPr>
        <w:t>2.5. Порядок подачи заявок на участие</w:t>
      </w:r>
    </w:p>
    <w:p w:rsidR="00B17184" w:rsidRPr="00B154D2" w:rsidRDefault="00B17184" w:rsidP="00B17184">
      <w:pPr>
        <w:pStyle w:val="ConsPlusNormal"/>
        <w:jc w:val="center"/>
        <w:rPr>
          <w:rFonts w:ascii="Times New Roman" w:hAnsi="Times New Roman" w:cs="Times New Roman"/>
          <w:sz w:val="24"/>
          <w:szCs w:val="24"/>
        </w:rPr>
      </w:pPr>
      <w:r w:rsidRPr="00B154D2">
        <w:rPr>
          <w:rFonts w:ascii="Times New Roman" w:hAnsi="Times New Roman" w:cs="Times New Roman"/>
          <w:b/>
          <w:bCs/>
          <w:sz w:val="24"/>
          <w:szCs w:val="24"/>
        </w:rPr>
        <w:t>в конкурсе в электронной форме</w:t>
      </w:r>
    </w:p>
    <w:p w:rsidR="00B17184" w:rsidRPr="00B154D2" w:rsidRDefault="00B17184" w:rsidP="00B17184">
      <w:pPr>
        <w:pStyle w:val="ConsPlusNormal"/>
        <w:jc w:val="both"/>
        <w:rPr>
          <w:rFonts w:ascii="Times New Roman" w:hAnsi="Times New Roman" w:cs="Times New Roman"/>
          <w:sz w:val="24"/>
          <w:szCs w:val="24"/>
        </w:rPr>
      </w:pP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2.5.1. Для участия в конкурсе участник подает заявку посредством функционала электронной площадки в соответствии с требованиями Положения и по форме, установленной документацией о проведении конкурса.</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2.5.2. Участник закупки подает заявку в срок, который установлен извещением и документацией о проведении конкурса. Прием заявок на участие в конкурсе прекращается в </w:t>
      </w:r>
      <w:r w:rsidRPr="00B154D2">
        <w:rPr>
          <w:rFonts w:ascii="Times New Roman" w:hAnsi="Times New Roman" w:cs="Times New Roman"/>
          <w:sz w:val="24"/>
          <w:szCs w:val="24"/>
        </w:rPr>
        <w:lastRenderedPageBreak/>
        <w:t xml:space="preserve">день и время, </w:t>
      </w:r>
      <w:proofErr w:type="gramStart"/>
      <w:r w:rsidRPr="00B154D2">
        <w:rPr>
          <w:rFonts w:ascii="Times New Roman" w:hAnsi="Times New Roman" w:cs="Times New Roman"/>
          <w:sz w:val="24"/>
          <w:szCs w:val="24"/>
        </w:rPr>
        <w:t>указанные</w:t>
      </w:r>
      <w:proofErr w:type="gramEnd"/>
      <w:r w:rsidRPr="00B154D2">
        <w:rPr>
          <w:rFonts w:ascii="Times New Roman" w:hAnsi="Times New Roman" w:cs="Times New Roman"/>
          <w:sz w:val="24"/>
          <w:szCs w:val="24"/>
        </w:rPr>
        <w:t xml:space="preserve"> в извещении о проведении конкурса.</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2.5.3. Заявка на участие в конкурсе должна включать:</w:t>
      </w:r>
    </w:p>
    <w:p w:rsidR="00B17184" w:rsidRPr="00B154D2" w:rsidRDefault="00B17184" w:rsidP="00B17184">
      <w:pPr>
        <w:pStyle w:val="ConsPlusNormal"/>
        <w:ind w:firstLine="540"/>
        <w:jc w:val="both"/>
        <w:rPr>
          <w:rFonts w:ascii="Times New Roman" w:hAnsi="Times New Roman" w:cs="Times New Roman"/>
          <w:sz w:val="24"/>
          <w:szCs w:val="24"/>
        </w:rPr>
      </w:pPr>
      <w:proofErr w:type="gramStart"/>
      <w:r w:rsidRPr="00B154D2">
        <w:rPr>
          <w:rFonts w:ascii="Times New Roman" w:hAnsi="Times New Roman" w:cs="Times New Roman"/>
          <w:sz w:val="24"/>
          <w:szCs w:val="24"/>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2) копии учредительных документов участника закупок (для юридических лиц);</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3) копии документов, удостоверяющих личность (для физических лиц);</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официальном сайте извещения о проведении конкурса, или нотариально заверенную копию такой выписки;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на официальном сайте извещения о проведении конкурса;</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B154D2">
        <w:rPr>
          <w:rFonts w:ascii="Times New Roman" w:hAnsi="Times New Roman" w:cs="Times New Roman"/>
          <w:sz w:val="24"/>
          <w:szCs w:val="24"/>
        </w:rPr>
        <w:t>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B154D2">
        <w:rPr>
          <w:rFonts w:ascii="Times New Roman" w:hAnsi="Times New Roman" w:cs="Times New Roman"/>
          <w:sz w:val="24"/>
          <w:szCs w:val="24"/>
        </w:rPr>
        <w:t>и</w:t>
      </w:r>
      <w:proofErr w:type="gramEnd"/>
      <w:r w:rsidRPr="00B154D2">
        <w:rPr>
          <w:rFonts w:ascii="Times New Roman" w:hAnsi="Times New Roman" w:cs="Times New Roman"/>
          <w:sz w:val="24"/>
          <w:szCs w:val="24"/>
        </w:rPr>
        <w:t xml:space="preserve">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8) документ, декларирующий следующее:</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а) </w:t>
      </w:r>
      <w:proofErr w:type="spellStart"/>
      <w:r w:rsidRPr="00B154D2">
        <w:rPr>
          <w:rFonts w:ascii="Times New Roman" w:hAnsi="Times New Roman" w:cs="Times New Roman"/>
          <w:sz w:val="24"/>
          <w:szCs w:val="24"/>
        </w:rPr>
        <w:t>непроведение</w:t>
      </w:r>
      <w:proofErr w:type="spellEnd"/>
      <w:r w:rsidRPr="00B154D2">
        <w:rPr>
          <w:rFonts w:ascii="Times New Roman" w:hAnsi="Times New Roman" w:cs="Times New Roman"/>
          <w:sz w:val="24"/>
          <w:szCs w:val="24"/>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б) </w:t>
      </w:r>
      <w:proofErr w:type="spellStart"/>
      <w:r w:rsidRPr="00B154D2">
        <w:rPr>
          <w:rFonts w:ascii="Times New Roman" w:hAnsi="Times New Roman" w:cs="Times New Roman"/>
          <w:sz w:val="24"/>
          <w:szCs w:val="24"/>
        </w:rPr>
        <w:t>неприостановление</w:t>
      </w:r>
      <w:proofErr w:type="spellEnd"/>
      <w:r w:rsidRPr="00B154D2">
        <w:rPr>
          <w:rFonts w:ascii="Times New Roman" w:hAnsi="Times New Roman" w:cs="Times New Roman"/>
          <w:sz w:val="24"/>
          <w:szCs w:val="24"/>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rsidR="00B17184" w:rsidRPr="00B154D2" w:rsidRDefault="00B17184" w:rsidP="00B17184">
      <w:pPr>
        <w:pStyle w:val="ConsPlusNormal"/>
        <w:ind w:firstLine="540"/>
        <w:jc w:val="both"/>
        <w:rPr>
          <w:rFonts w:ascii="Times New Roman" w:hAnsi="Times New Roman" w:cs="Times New Roman"/>
          <w:sz w:val="24"/>
          <w:szCs w:val="24"/>
        </w:rPr>
      </w:pPr>
      <w:proofErr w:type="gramStart"/>
      <w:r w:rsidRPr="00B154D2">
        <w:rPr>
          <w:rFonts w:ascii="Times New Roman" w:hAnsi="Times New Roman" w:cs="Times New Roman"/>
          <w:sz w:val="24"/>
          <w:szCs w:val="24"/>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B154D2">
        <w:rPr>
          <w:rFonts w:ascii="Times New Roman" w:hAnsi="Times New Roman" w:cs="Times New Roman"/>
          <w:sz w:val="24"/>
          <w:szCs w:val="24"/>
        </w:rPr>
        <w:t xml:space="preserve"> </w:t>
      </w:r>
      <w:proofErr w:type="gramStart"/>
      <w:r w:rsidRPr="00B154D2">
        <w:rPr>
          <w:rFonts w:ascii="Times New Roman" w:hAnsi="Times New Roman" w:cs="Times New Roman"/>
          <w:sz w:val="24"/>
          <w:szCs w:val="24"/>
        </w:rPr>
        <w:t xml:space="preserve">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w:t>
      </w:r>
      <w:r w:rsidRPr="00B154D2">
        <w:rPr>
          <w:rFonts w:ascii="Times New Roman" w:hAnsi="Times New Roman" w:cs="Times New Roman"/>
          <w:sz w:val="24"/>
          <w:szCs w:val="24"/>
        </w:rPr>
        <w:lastRenderedPageBreak/>
        <w:t>период.</w:t>
      </w:r>
      <w:proofErr w:type="gramEnd"/>
      <w:r w:rsidRPr="00B154D2">
        <w:rPr>
          <w:rFonts w:ascii="Times New Roman" w:hAnsi="Times New Roman" w:cs="Times New Roman"/>
          <w:sz w:val="24"/>
          <w:szCs w:val="24"/>
        </w:rPr>
        <w:t xml:space="preserve"> 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154D2">
        <w:rPr>
          <w:rFonts w:ascii="Times New Roman" w:hAnsi="Times New Roman" w:cs="Times New Roman"/>
          <w:sz w:val="24"/>
          <w:szCs w:val="24"/>
        </w:rPr>
        <w:t>указанных</w:t>
      </w:r>
      <w:proofErr w:type="gramEnd"/>
      <w:r w:rsidRPr="00B154D2">
        <w:rPr>
          <w:rFonts w:ascii="Times New Roman" w:hAnsi="Times New Roman" w:cs="Times New Roman"/>
          <w:sz w:val="24"/>
          <w:szCs w:val="24"/>
        </w:rPr>
        <w:t xml:space="preserve"> недоимки, задолженности и решение по данному заявлению на дату рассмотрения заявки на участие в конкурентной закупке не принято;</w:t>
      </w:r>
    </w:p>
    <w:p w:rsidR="00B17184" w:rsidRPr="00B154D2" w:rsidRDefault="00B17184" w:rsidP="00B17184">
      <w:pPr>
        <w:pStyle w:val="ConsPlusNormal"/>
        <w:ind w:firstLine="540"/>
        <w:jc w:val="both"/>
        <w:rPr>
          <w:rFonts w:ascii="Times New Roman" w:hAnsi="Times New Roman" w:cs="Times New Roman"/>
          <w:sz w:val="24"/>
          <w:szCs w:val="24"/>
        </w:rPr>
      </w:pPr>
      <w:proofErr w:type="gramStart"/>
      <w:r w:rsidRPr="00B154D2">
        <w:rPr>
          <w:rFonts w:ascii="Times New Roman" w:hAnsi="Times New Roman" w:cs="Times New Roman"/>
          <w:sz w:val="24"/>
          <w:szCs w:val="24"/>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w:t>
      </w:r>
      <w:proofErr w:type="gramEnd"/>
      <w:r w:rsidRPr="00B154D2">
        <w:rPr>
          <w:rFonts w:ascii="Times New Roman" w:hAnsi="Times New Roman" w:cs="Times New Roman"/>
          <w:sz w:val="24"/>
          <w:szCs w:val="24"/>
        </w:rPr>
        <w:t xml:space="preserve"> </w:t>
      </w:r>
      <w:proofErr w:type="gramStart"/>
      <w:r w:rsidRPr="00B154D2">
        <w:rPr>
          <w:rFonts w:ascii="Times New Roman" w:hAnsi="Times New Roman" w:cs="Times New Roman"/>
          <w:sz w:val="24"/>
          <w:szCs w:val="24"/>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17184" w:rsidRPr="00B154D2" w:rsidRDefault="00B17184" w:rsidP="00B17184">
      <w:pPr>
        <w:pStyle w:val="ConsPlusNormal"/>
        <w:ind w:firstLine="540"/>
        <w:jc w:val="both"/>
        <w:rPr>
          <w:rFonts w:ascii="Times New Roman" w:hAnsi="Times New Roman" w:cs="Times New Roman"/>
          <w:sz w:val="24"/>
          <w:szCs w:val="24"/>
        </w:rPr>
      </w:pPr>
      <w:proofErr w:type="gramStart"/>
      <w:r w:rsidRPr="00B154D2">
        <w:rPr>
          <w:rFonts w:ascii="Times New Roman" w:hAnsi="Times New Roman" w:cs="Times New Roman"/>
          <w:sz w:val="24"/>
          <w:szCs w:val="24"/>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w:t>
      </w:r>
      <w:proofErr w:type="gramEnd"/>
      <w:r w:rsidRPr="00B154D2">
        <w:rPr>
          <w:rFonts w:ascii="Times New Roman" w:hAnsi="Times New Roman" w:cs="Times New Roman"/>
          <w:sz w:val="24"/>
          <w:szCs w:val="24"/>
        </w:rPr>
        <w:t xml:space="preserve"> </w:t>
      </w:r>
      <w:proofErr w:type="gramStart"/>
      <w:r w:rsidRPr="00B154D2">
        <w:rPr>
          <w:rFonts w:ascii="Times New Roman" w:hAnsi="Times New Roman" w:cs="Times New Roman"/>
          <w:sz w:val="24"/>
          <w:szCs w:val="24"/>
        </w:rPr>
        <w:t>информационно-телекоммуникационной сети "Интернет", на которых размещены эти информация и документы);</w:t>
      </w:r>
      <w:proofErr w:type="gramEnd"/>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10) документы (их копии), подтверждающие соответствие участника конкурса требованиям конкурсной документации и законодательства Российской Федерации к лицам, которые осуществляют поставки товаров, выполнение работ, оказание услуг;</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w:t>
      </w:r>
      <w:proofErr w:type="gramStart"/>
      <w:r w:rsidRPr="00B154D2">
        <w:rPr>
          <w:rFonts w:ascii="Times New Roman" w:hAnsi="Times New Roman" w:cs="Times New Roman"/>
          <w:sz w:val="24"/>
          <w:szCs w:val="24"/>
        </w:rPr>
        <w:t>установлены требования к ним и представление указанных документов предусмотрено</w:t>
      </w:r>
      <w:proofErr w:type="gramEnd"/>
      <w:r w:rsidRPr="00B154D2">
        <w:rPr>
          <w:rFonts w:ascii="Times New Roman" w:hAnsi="Times New Roman" w:cs="Times New Roman"/>
          <w:sz w:val="24"/>
          <w:szCs w:val="24"/>
        </w:rPr>
        <w:t xml:space="preserve"> конкурсной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12) документы (их копии) и сведения, необходимые для оценки заявки по критериям, которые установлены в конкурсной документации;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w:t>
      </w:r>
      <w:r w:rsidRPr="00B154D2">
        <w:rPr>
          <w:rFonts w:ascii="Times New Roman" w:hAnsi="Times New Roman" w:cs="Times New Roman"/>
          <w:sz w:val="24"/>
          <w:szCs w:val="24"/>
        </w:rPr>
        <w:lastRenderedPageBreak/>
        <w:t>установлено в конкурсной документации;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14) другие документы в соответствии с требованиями Положения и конкурсной документации.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2.5.4. Заявка на участие в конкурсе может содержать:</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 дополнительные документы и сведения, необходимые для оценки заявки по критериям, которые установлены в документации о проведении конкурса;</w:t>
      </w:r>
    </w:p>
    <w:p w:rsidR="00B17184" w:rsidRPr="00B154D2" w:rsidRDefault="00B17184" w:rsidP="00B17184">
      <w:pPr>
        <w:pStyle w:val="ConsPlusNormal"/>
        <w:ind w:firstLine="540"/>
        <w:jc w:val="both"/>
        <w:rPr>
          <w:rFonts w:ascii="Times New Roman" w:hAnsi="Times New Roman" w:cs="Times New Roman"/>
          <w:sz w:val="24"/>
          <w:szCs w:val="24"/>
        </w:rPr>
      </w:pPr>
      <w:proofErr w:type="gramStart"/>
      <w:r w:rsidRPr="00B154D2">
        <w:rPr>
          <w:rFonts w:ascii="Times New Roman" w:hAnsi="Times New Roman" w:cs="Times New Roman"/>
          <w:sz w:val="24"/>
          <w:szCs w:val="24"/>
        </w:rPr>
        <w:t>2) эскиз, рисунок, чертеж, фотографию, иное изображение товара, образец (пробу) товара, на поставку которого осуществляется закупка;</w:t>
      </w:r>
      <w:proofErr w:type="gramEnd"/>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2.5.5.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2.5.6. Заказчик, принявший заявку на участие в конкурсе, обязан обеспечить конфиденциальность содержащихся в заявке сведений до открытия доступа к ней.</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2.5.7. Участник конкурса вправе изменить или отозвать заявку в любой момент до окончания срока подачи заявок на участие в конкурсе, направив об этом уведомление оператору электронной площадки.</w:t>
      </w:r>
    </w:p>
    <w:p w:rsidR="00B17184" w:rsidRPr="00B154D2" w:rsidRDefault="00B17184" w:rsidP="00B17184">
      <w:pPr>
        <w:pStyle w:val="ConsPlusNormal"/>
        <w:jc w:val="both"/>
        <w:rPr>
          <w:rFonts w:ascii="Times New Roman" w:hAnsi="Times New Roman" w:cs="Times New Roman"/>
          <w:sz w:val="24"/>
          <w:szCs w:val="24"/>
        </w:rPr>
      </w:pPr>
    </w:p>
    <w:p w:rsidR="00B17184" w:rsidRPr="00B154D2" w:rsidRDefault="00B17184" w:rsidP="00B17184">
      <w:pPr>
        <w:pStyle w:val="ConsPlusNormal"/>
        <w:jc w:val="center"/>
        <w:outlineLvl w:val="2"/>
        <w:rPr>
          <w:rFonts w:ascii="Times New Roman" w:hAnsi="Times New Roman" w:cs="Times New Roman"/>
          <w:sz w:val="24"/>
          <w:szCs w:val="24"/>
        </w:rPr>
      </w:pPr>
      <w:r w:rsidRPr="00B154D2">
        <w:rPr>
          <w:rFonts w:ascii="Times New Roman" w:hAnsi="Times New Roman" w:cs="Times New Roman"/>
          <w:b/>
          <w:bCs/>
          <w:sz w:val="24"/>
          <w:szCs w:val="24"/>
        </w:rPr>
        <w:t>2.6. Порядок открытия доступа к заявкам</w:t>
      </w:r>
    </w:p>
    <w:p w:rsidR="00B17184" w:rsidRPr="00B154D2" w:rsidRDefault="00B17184" w:rsidP="00B17184">
      <w:pPr>
        <w:pStyle w:val="ConsPlusNormal"/>
        <w:jc w:val="center"/>
        <w:rPr>
          <w:rFonts w:ascii="Times New Roman" w:hAnsi="Times New Roman" w:cs="Times New Roman"/>
          <w:sz w:val="24"/>
          <w:szCs w:val="24"/>
        </w:rPr>
      </w:pPr>
      <w:r w:rsidRPr="00B154D2">
        <w:rPr>
          <w:rFonts w:ascii="Times New Roman" w:hAnsi="Times New Roman" w:cs="Times New Roman"/>
          <w:b/>
          <w:bCs/>
          <w:sz w:val="24"/>
          <w:szCs w:val="24"/>
        </w:rPr>
        <w:t>на участие в конкурсе в электронной форме</w:t>
      </w:r>
    </w:p>
    <w:p w:rsidR="00B17184" w:rsidRPr="00B154D2" w:rsidRDefault="00B17184" w:rsidP="00B17184">
      <w:pPr>
        <w:pStyle w:val="ConsPlusNormal"/>
        <w:jc w:val="both"/>
        <w:rPr>
          <w:rFonts w:ascii="Times New Roman" w:hAnsi="Times New Roman" w:cs="Times New Roman"/>
          <w:sz w:val="24"/>
          <w:szCs w:val="24"/>
        </w:rPr>
      </w:pP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2.6.1. </w:t>
      </w:r>
      <w:proofErr w:type="gramStart"/>
      <w:r w:rsidRPr="00B154D2">
        <w:rPr>
          <w:rFonts w:ascii="Times New Roman" w:hAnsi="Times New Roman" w:cs="Times New Roman"/>
          <w:sz w:val="24"/>
          <w:szCs w:val="24"/>
        </w:rPr>
        <w:t>Открытие доступа к поступившим на конкурс заявкам осуществляется оператором электронной площадки в день и время, указанные в извещении о проведении конкурса.</w:t>
      </w:r>
      <w:proofErr w:type="gramEnd"/>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2.6.2. </w:t>
      </w:r>
      <w:proofErr w:type="gramStart"/>
      <w:r w:rsidRPr="00B154D2">
        <w:rPr>
          <w:rFonts w:ascii="Times New Roman" w:hAnsi="Times New Roman" w:cs="Times New Roman"/>
          <w:sz w:val="24"/>
          <w:szCs w:val="24"/>
        </w:rPr>
        <w:t>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w:t>
      </w:r>
      <w:proofErr w:type="gramEnd"/>
    </w:p>
    <w:p w:rsidR="00B17184" w:rsidRPr="003C24B1"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2.6.3. </w:t>
      </w:r>
      <w:r w:rsidRPr="003C24B1">
        <w:rPr>
          <w:rFonts w:ascii="Times New Roman" w:hAnsi="Times New Roman" w:cs="Times New Roman"/>
          <w:sz w:val="24"/>
          <w:szCs w:val="24"/>
        </w:rPr>
        <w:t xml:space="preserve">При открытии доступа к заявкам в протокол открытия доступа к заявкам вносятся сведения, указанные в </w:t>
      </w:r>
      <w:hyperlink w:anchor="Par286" w:tooltip="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history="1">
        <w:r w:rsidRPr="003C24B1">
          <w:rPr>
            <w:rFonts w:ascii="Times New Roman" w:hAnsi="Times New Roman" w:cs="Times New Roman"/>
            <w:sz w:val="24"/>
            <w:szCs w:val="24"/>
          </w:rPr>
          <w:t>пункте 1.7.4</w:t>
        </w:r>
      </w:hyperlink>
      <w:r w:rsidRPr="003C24B1">
        <w:rPr>
          <w:rFonts w:ascii="Times New Roman" w:hAnsi="Times New Roman" w:cs="Times New Roman"/>
          <w:sz w:val="24"/>
          <w:szCs w:val="24"/>
        </w:rPr>
        <w:t xml:space="preserve"> Положения, а также следующая информация:</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1) фамилии, имена, отчества, должности членов комиссии по закупкам;</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2) наименование и номер конкурса (лота);</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3) номер каждой поступившей заявки, присвоенный оператором электронной площадки;</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4) почтовый адрес, контактный телефон каждого участника закупки;</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5) наличие в заявке предусмотренных Положением и конкурсной документацией сведений и документов, необходимых для допуска к участию;</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 xml:space="preserve">6) наличие в заявках сведений и документов, на основании которых </w:t>
      </w:r>
      <w:proofErr w:type="gramStart"/>
      <w:r w:rsidRPr="003C24B1">
        <w:rPr>
          <w:rFonts w:ascii="Times New Roman" w:hAnsi="Times New Roman" w:cs="Times New Roman"/>
          <w:sz w:val="24"/>
          <w:szCs w:val="24"/>
        </w:rPr>
        <w:t>оцениваются и сопоставляются</w:t>
      </w:r>
      <w:proofErr w:type="gramEnd"/>
      <w:r w:rsidRPr="003C24B1">
        <w:rPr>
          <w:rFonts w:ascii="Times New Roman" w:hAnsi="Times New Roman" w:cs="Times New Roman"/>
          <w:sz w:val="24"/>
          <w:szCs w:val="24"/>
        </w:rPr>
        <w:t xml:space="preserve">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w:t>
      </w:r>
      <w:hyperlink w:anchor="Par658" w:tooltip="1) цена договора, сумма цен единиц товара, работы, услуги;" w:history="1">
        <w:r w:rsidRPr="003C24B1">
          <w:rPr>
            <w:rFonts w:ascii="Times New Roman" w:hAnsi="Times New Roman" w:cs="Times New Roman"/>
            <w:sz w:val="24"/>
            <w:szCs w:val="24"/>
          </w:rPr>
          <w:t>подпунктах 1</w:t>
        </w:r>
      </w:hyperlink>
      <w:r w:rsidRPr="003C24B1">
        <w:rPr>
          <w:rFonts w:ascii="Times New Roman" w:hAnsi="Times New Roman" w:cs="Times New Roman"/>
          <w:sz w:val="24"/>
          <w:szCs w:val="24"/>
        </w:rPr>
        <w:t xml:space="preserve">, </w:t>
      </w:r>
      <w:hyperlink w:anchor="Par660" w:tooltip="3) расходы на эксплуатацию товара;" w:history="1">
        <w:r w:rsidRPr="003C24B1">
          <w:rPr>
            <w:rFonts w:ascii="Times New Roman" w:hAnsi="Times New Roman" w:cs="Times New Roman"/>
            <w:sz w:val="24"/>
            <w:szCs w:val="24"/>
          </w:rPr>
          <w:t>3</w:t>
        </w:r>
      </w:hyperlink>
      <w:r w:rsidRPr="003C24B1">
        <w:rPr>
          <w:rFonts w:ascii="Times New Roman" w:hAnsi="Times New Roman" w:cs="Times New Roman"/>
          <w:sz w:val="24"/>
          <w:szCs w:val="24"/>
        </w:rPr>
        <w:t xml:space="preserve"> - </w:t>
      </w:r>
      <w:hyperlink w:anchor="Par663" w:tooltip="6) срок, на который предоставляются гарантии качества товара, работ, услуг;" w:history="1">
        <w:r w:rsidRPr="003C24B1">
          <w:rPr>
            <w:rFonts w:ascii="Times New Roman" w:hAnsi="Times New Roman" w:cs="Times New Roman"/>
            <w:sz w:val="24"/>
            <w:szCs w:val="24"/>
          </w:rPr>
          <w:t>6 пункта 2.4.2</w:t>
        </w:r>
      </w:hyperlink>
      <w:r w:rsidRPr="003C24B1">
        <w:rPr>
          <w:rFonts w:ascii="Times New Roman" w:hAnsi="Times New Roman" w:cs="Times New Roman"/>
          <w:sz w:val="24"/>
          <w:szCs w:val="24"/>
        </w:rPr>
        <w:t xml:space="preserve"> Положения.</w:t>
      </w:r>
    </w:p>
    <w:p w:rsidR="00B17184" w:rsidRPr="00B154D2"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2.6.4. Если на участие в конкурсе не подано заявок либо подана одна заявка</w:t>
      </w:r>
      <w:r w:rsidRPr="00B154D2">
        <w:rPr>
          <w:rFonts w:ascii="Times New Roman" w:hAnsi="Times New Roman" w:cs="Times New Roman"/>
          <w:sz w:val="24"/>
          <w:szCs w:val="24"/>
        </w:rPr>
        <w:t>, конкурс признается несостоявшимся. Соответствующая информация вносится в протокол открытия доступа к заявкам.</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2.6.5. Протокол открытия доступа к поданным заявкам на участие в конкурсе подписывается присутствующими членами комиссии по закупкам непосредственно после открытия доступа. Указанный протокол размещается в ЕИС,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w:t>
      </w:r>
      <w:r w:rsidRPr="00B154D2">
        <w:rPr>
          <w:rFonts w:ascii="Times New Roman" w:hAnsi="Times New Roman" w:cs="Times New Roman"/>
          <w:sz w:val="24"/>
          <w:szCs w:val="24"/>
        </w:rPr>
        <w:lastRenderedPageBreak/>
        <w:t>со дня подписания.</w:t>
      </w:r>
    </w:p>
    <w:p w:rsidR="00B17184" w:rsidRPr="00B154D2" w:rsidRDefault="00B17184" w:rsidP="00B17184">
      <w:pPr>
        <w:pStyle w:val="ConsPlusNormal"/>
        <w:jc w:val="both"/>
        <w:rPr>
          <w:rFonts w:ascii="Times New Roman" w:hAnsi="Times New Roman" w:cs="Times New Roman"/>
          <w:sz w:val="24"/>
          <w:szCs w:val="24"/>
        </w:rPr>
      </w:pPr>
    </w:p>
    <w:p w:rsidR="00B17184" w:rsidRPr="00B154D2" w:rsidRDefault="00B17184" w:rsidP="00B17184">
      <w:pPr>
        <w:pStyle w:val="ConsPlusNormal"/>
        <w:jc w:val="center"/>
        <w:outlineLvl w:val="2"/>
        <w:rPr>
          <w:rFonts w:ascii="Times New Roman" w:hAnsi="Times New Roman" w:cs="Times New Roman"/>
          <w:sz w:val="24"/>
          <w:szCs w:val="24"/>
        </w:rPr>
      </w:pPr>
      <w:r w:rsidRPr="00B154D2">
        <w:rPr>
          <w:rFonts w:ascii="Times New Roman" w:hAnsi="Times New Roman" w:cs="Times New Roman"/>
          <w:b/>
          <w:bCs/>
          <w:sz w:val="24"/>
          <w:szCs w:val="24"/>
        </w:rPr>
        <w:t>2.7. Порядок рассмотрения заявок на участие</w:t>
      </w:r>
    </w:p>
    <w:p w:rsidR="00B17184" w:rsidRPr="00B154D2" w:rsidRDefault="00B17184" w:rsidP="00B17184">
      <w:pPr>
        <w:pStyle w:val="ConsPlusNormal"/>
        <w:jc w:val="center"/>
        <w:rPr>
          <w:rFonts w:ascii="Times New Roman" w:hAnsi="Times New Roman" w:cs="Times New Roman"/>
          <w:sz w:val="24"/>
          <w:szCs w:val="24"/>
        </w:rPr>
      </w:pPr>
      <w:r w:rsidRPr="00B154D2">
        <w:rPr>
          <w:rFonts w:ascii="Times New Roman" w:hAnsi="Times New Roman" w:cs="Times New Roman"/>
          <w:b/>
          <w:bCs/>
          <w:sz w:val="24"/>
          <w:szCs w:val="24"/>
        </w:rPr>
        <w:t>в конкурсе в электронной форме</w:t>
      </w:r>
    </w:p>
    <w:p w:rsidR="00B17184" w:rsidRPr="00B154D2" w:rsidRDefault="00B17184" w:rsidP="00B17184">
      <w:pPr>
        <w:pStyle w:val="ConsPlusNormal"/>
        <w:jc w:val="both"/>
        <w:rPr>
          <w:rFonts w:ascii="Times New Roman" w:hAnsi="Times New Roman" w:cs="Times New Roman"/>
          <w:sz w:val="24"/>
          <w:szCs w:val="24"/>
        </w:rPr>
      </w:pP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2.7.1. Комиссия по закупкам </w:t>
      </w:r>
      <w:proofErr w:type="gramStart"/>
      <w:r w:rsidRPr="00B154D2">
        <w:rPr>
          <w:rFonts w:ascii="Times New Roman" w:hAnsi="Times New Roman" w:cs="Times New Roman"/>
          <w:sz w:val="24"/>
          <w:szCs w:val="24"/>
        </w:rPr>
        <w:t>рассматривает заявки на участие в конкурсе и проверяет</w:t>
      </w:r>
      <w:proofErr w:type="gramEnd"/>
      <w:r w:rsidRPr="00B154D2">
        <w:rPr>
          <w:rFonts w:ascii="Times New Roman" w:hAnsi="Times New Roman" w:cs="Times New Roman"/>
          <w:sz w:val="24"/>
          <w:szCs w:val="24"/>
        </w:rPr>
        <w:t>, соответствуют ли участники закупки и их заявки требованиям, установленным законодательством, Положением и конкурсной документацией.</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2.7.2. Комиссия по закупкам рассматривает заявки участников в месте и в день, указанные в документации.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B17184" w:rsidRPr="003C24B1"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2.7.4. Комиссия по закупкам при рассмотрении заявок на соответствие требованиям законодательства, </w:t>
      </w:r>
      <w:r w:rsidRPr="003C24B1">
        <w:rPr>
          <w:rFonts w:ascii="Times New Roman" w:hAnsi="Times New Roman" w:cs="Times New Roman"/>
          <w:sz w:val="24"/>
          <w:szCs w:val="24"/>
        </w:rPr>
        <w:t xml:space="preserve">Положения и конкурсной документации обязана отказать участнику в допуске в случаях, установленных </w:t>
      </w:r>
      <w:hyperlink w:anchor="Par525" w:tooltip="1.10.1. Комиссия по закупкам отказывает участнику закупки в допуске к участию в процедуре закупки в следующих случаях:" w:history="1">
        <w:r w:rsidRPr="003C24B1">
          <w:rPr>
            <w:rFonts w:ascii="Times New Roman" w:hAnsi="Times New Roman" w:cs="Times New Roman"/>
            <w:sz w:val="24"/>
            <w:szCs w:val="24"/>
          </w:rPr>
          <w:t>пунктом 1.10.1</w:t>
        </w:r>
      </w:hyperlink>
      <w:r w:rsidRPr="003C24B1">
        <w:rPr>
          <w:rFonts w:ascii="Times New Roman" w:hAnsi="Times New Roman" w:cs="Times New Roman"/>
          <w:sz w:val="24"/>
          <w:szCs w:val="24"/>
        </w:rPr>
        <w:t xml:space="preserve"> Положения.</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 xml:space="preserve">2.7.5. Результаты рассмотрения заявок на участие в конкурсе оформляются закупочной комиссией в форме протокола рассмотрения заявок на участие в конкурсе, содержащего сведения, предусмотренные </w:t>
      </w:r>
      <w:hyperlink w:anchor="Par761" w:tooltip="2.7.6. Протокол должен содержать сведения, указанные в пункте 1.7.4 Положения, а также:" w:history="1">
        <w:r w:rsidRPr="003C24B1">
          <w:rPr>
            <w:rFonts w:ascii="Times New Roman" w:hAnsi="Times New Roman" w:cs="Times New Roman"/>
            <w:sz w:val="24"/>
            <w:szCs w:val="24"/>
          </w:rPr>
          <w:t>пунктом 2.7.6</w:t>
        </w:r>
      </w:hyperlink>
      <w:r w:rsidRPr="003C24B1">
        <w:rPr>
          <w:rFonts w:ascii="Times New Roman" w:hAnsi="Times New Roman" w:cs="Times New Roman"/>
          <w:sz w:val="24"/>
          <w:szCs w:val="24"/>
        </w:rPr>
        <w:t xml:space="preserve"> Положения. Протокол подписывается всеми присутствующими на заседании членами конкурсной комиссии не позднее даты окончания срока рассмотрения заявок на участие в таком конкурсе.</w:t>
      </w:r>
    </w:p>
    <w:p w:rsidR="00B17184" w:rsidRPr="003C24B1" w:rsidRDefault="00B17184" w:rsidP="00B17184">
      <w:pPr>
        <w:pStyle w:val="ConsPlusNormal"/>
        <w:ind w:firstLine="540"/>
        <w:jc w:val="both"/>
        <w:rPr>
          <w:rFonts w:ascii="Times New Roman" w:hAnsi="Times New Roman" w:cs="Times New Roman"/>
          <w:sz w:val="24"/>
          <w:szCs w:val="24"/>
        </w:rPr>
      </w:pPr>
      <w:bookmarkStart w:id="52" w:name="Par761"/>
      <w:bookmarkEnd w:id="52"/>
      <w:r w:rsidRPr="003C24B1">
        <w:rPr>
          <w:rFonts w:ascii="Times New Roman" w:hAnsi="Times New Roman" w:cs="Times New Roman"/>
          <w:sz w:val="24"/>
          <w:szCs w:val="24"/>
        </w:rPr>
        <w:t xml:space="preserve">2.7.6. Протокол должен содержать сведения, указанные в </w:t>
      </w:r>
      <w:hyperlink w:anchor="Par286" w:tooltip="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history="1">
        <w:r w:rsidRPr="003C24B1">
          <w:rPr>
            <w:rFonts w:ascii="Times New Roman" w:hAnsi="Times New Roman" w:cs="Times New Roman"/>
            <w:sz w:val="24"/>
            <w:szCs w:val="24"/>
          </w:rPr>
          <w:t>пункте 1.7.4</w:t>
        </w:r>
      </w:hyperlink>
      <w:r w:rsidRPr="003C24B1">
        <w:rPr>
          <w:rFonts w:ascii="Times New Roman" w:hAnsi="Times New Roman" w:cs="Times New Roman"/>
          <w:sz w:val="24"/>
          <w:szCs w:val="24"/>
        </w:rPr>
        <w:t xml:space="preserve"> Положения, а также:</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1) фамилии, имена, отчества, должности членов комиссии по закупкам;</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2) наименование и номер конкурса (лота);</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3) перечень всех участников конкурса, заявки которых были рассмотрены, с указанием номеров заявок, присвоенных оператором электронной площадки;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2.7.7.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2.7.8. Протокол рассмотрения заявок на участие в конкурсе в электронной форме Заказчик направляет оператору электронной площадки в день подписания протокола рассмотрения заявок на участие в конкурсе.</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2.7.9. Протокол рассмотрения заявок на участие в конкурсе размещается в ЕИС, на официальном сайте,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B17184" w:rsidRPr="00B154D2" w:rsidRDefault="00B17184" w:rsidP="00B17184">
      <w:pPr>
        <w:pStyle w:val="ConsPlusNormal"/>
        <w:jc w:val="both"/>
        <w:rPr>
          <w:rFonts w:ascii="Times New Roman" w:hAnsi="Times New Roman" w:cs="Times New Roman"/>
          <w:sz w:val="24"/>
          <w:szCs w:val="24"/>
        </w:rPr>
      </w:pPr>
    </w:p>
    <w:p w:rsidR="00B17184" w:rsidRPr="00B154D2" w:rsidRDefault="00B17184" w:rsidP="00B17184">
      <w:pPr>
        <w:pStyle w:val="ConsPlusNormal"/>
        <w:jc w:val="center"/>
        <w:outlineLvl w:val="2"/>
        <w:rPr>
          <w:rFonts w:ascii="Times New Roman" w:hAnsi="Times New Roman" w:cs="Times New Roman"/>
          <w:sz w:val="24"/>
          <w:szCs w:val="24"/>
        </w:rPr>
      </w:pPr>
      <w:bookmarkStart w:id="53" w:name="Par771"/>
      <w:bookmarkEnd w:id="53"/>
      <w:r w:rsidRPr="00B154D2">
        <w:rPr>
          <w:rFonts w:ascii="Times New Roman" w:hAnsi="Times New Roman" w:cs="Times New Roman"/>
          <w:b/>
          <w:bCs/>
          <w:sz w:val="24"/>
          <w:szCs w:val="24"/>
        </w:rPr>
        <w:t>2.8. Порядок проведения переторжки</w:t>
      </w:r>
    </w:p>
    <w:p w:rsidR="00B17184" w:rsidRPr="00B154D2" w:rsidRDefault="00B17184" w:rsidP="00B17184">
      <w:pPr>
        <w:pStyle w:val="ConsPlusNormal"/>
        <w:jc w:val="both"/>
        <w:rPr>
          <w:rFonts w:ascii="Times New Roman" w:hAnsi="Times New Roman" w:cs="Times New Roman"/>
          <w:sz w:val="24"/>
          <w:szCs w:val="24"/>
        </w:rPr>
      </w:pP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2.8.1.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2.8.2. Переторжка проводится в течение трех дней со дня размещения протокола рассмотрения заявок в ЕИС, на официальном сайте и на электронной площадке. При проведении переторжки участникам предоставляется возможность добровольно повысить предпочтительность своих предложений.</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2.8.3. В ходе проведения переторжки участники конкурса имеют право представить </w:t>
      </w:r>
      <w:r w:rsidRPr="00B154D2">
        <w:rPr>
          <w:rFonts w:ascii="Times New Roman" w:hAnsi="Times New Roman" w:cs="Times New Roman"/>
          <w:sz w:val="24"/>
          <w:szCs w:val="24"/>
        </w:rPr>
        <w:lastRenderedPageBreak/>
        <w:t>только измененные сведения и документы, относящиеся к критериям оценки заявок на участие в конкурсе. Они представляются с использованием программно-аппаратных средств электронной площадки.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B17184" w:rsidRPr="003C24B1"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2.8.4. По результатам проведения переторжки не позднее дня, следующего за днем ее окончания, составляется протокол переторжки. Он </w:t>
      </w:r>
      <w:proofErr w:type="gramStart"/>
      <w:r w:rsidRPr="00B154D2">
        <w:rPr>
          <w:rFonts w:ascii="Times New Roman" w:hAnsi="Times New Roman" w:cs="Times New Roman"/>
          <w:sz w:val="24"/>
          <w:szCs w:val="24"/>
        </w:rPr>
        <w:t>подписывается всеми присутствующими членами комиссии по закупкам и размещается</w:t>
      </w:r>
      <w:proofErr w:type="gramEnd"/>
      <w:r w:rsidRPr="00B154D2">
        <w:rPr>
          <w:rFonts w:ascii="Times New Roman" w:hAnsi="Times New Roman" w:cs="Times New Roman"/>
          <w:sz w:val="24"/>
          <w:szCs w:val="24"/>
        </w:rPr>
        <w:t xml:space="preserve"> в ЕИС, официальном сайте и на электронной площадке не позднее одного </w:t>
      </w:r>
      <w:r w:rsidRPr="003C24B1">
        <w:rPr>
          <w:rFonts w:ascii="Times New Roman" w:hAnsi="Times New Roman" w:cs="Times New Roman"/>
          <w:sz w:val="24"/>
          <w:szCs w:val="24"/>
        </w:rPr>
        <w:t>рабочего дня, следующего за днем подписания.</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 xml:space="preserve">2.8.5. В протоколе переторжки указываются сведения из </w:t>
      </w:r>
      <w:hyperlink w:anchor="Par286" w:tooltip="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history="1">
        <w:r w:rsidRPr="003C24B1">
          <w:rPr>
            <w:rFonts w:ascii="Times New Roman" w:hAnsi="Times New Roman" w:cs="Times New Roman"/>
            <w:sz w:val="24"/>
            <w:szCs w:val="24"/>
          </w:rPr>
          <w:t>пункта 1.7.4</w:t>
        </w:r>
      </w:hyperlink>
      <w:r w:rsidRPr="003C24B1">
        <w:rPr>
          <w:rFonts w:ascii="Times New Roman" w:hAnsi="Times New Roman" w:cs="Times New Roman"/>
          <w:sz w:val="24"/>
          <w:szCs w:val="24"/>
        </w:rPr>
        <w:t xml:space="preserve"> Положения, а также:</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1) сведения о месте, дате, времени проведения переторжки;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2) фамилии, имена, отчества, должности членов комиссии по закупкам;</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3) наименование и предмет конкурса (лота);</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4) номер заявки, присвоенный оператором электронной площадки;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5) изменения, которые внесены в ранее представленные сведения и документы, соответствующие критериям оценки заявок на участие в конкурсе.</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B17184" w:rsidRPr="00B154D2" w:rsidRDefault="00B17184" w:rsidP="00B17184">
      <w:pPr>
        <w:pStyle w:val="ConsPlusNormal"/>
        <w:jc w:val="both"/>
        <w:rPr>
          <w:rFonts w:ascii="Times New Roman" w:hAnsi="Times New Roman" w:cs="Times New Roman"/>
          <w:sz w:val="24"/>
          <w:szCs w:val="24"/>
        </w:rPr>
      </w:pPr>
    </w:p>
    <w:p w:rsidR="00B17184" w:rsidRPr="00B154D2" w:rsidRDefault="00B17184" w:rsidP="00B17184">
      <w:pPr>
        <w:pStyle w:val="ConsPlusNormal"/>
        <w:jc w:val="center"/>
        <w:outlineLvl w:val="2"/>
        <w:rPr>
          <w:rFonts w:ascii="Times New Roman" w:hAnsi="Times New Roman" w:cs="Times New Roman"/>
          <w:sz w:val="24"/>
          <w:szCs w:val="24"/>
        </w:rPr>
      </w:pPr>
      <w:r w:rsidRPr="00B154D2">
        <w:rPr>
          <w:rFonts w:ascii="Times New Roman" w:hAnsi="Times New Roman" w:cs="Times New Roman"/>
          <w:b/>
          <w:bCs/>
          <w:sz w:val="24"/>
          <w:szCs w:val="24"/>
        </w:rPr>
        <w:t>2.9. Оценка и сопоставление заявок</w:t>
      </w:r>
    </w:p>
    <w:p w:rsidR="00B17184" w:rsidRPr="00B154D2" w:rsidRDefault="00B17184" w:rsidP="00B17184">
      <w:pPr>
        <w:pStyle w:val="ConsPlusNormal"/>
        <w:jc w:val="center"/>
        <w:rPr>
          <w:rFonts w:ascii="Times New Roman" w:hAnsi="Times New Roman" w:cs="Times New Roman"/>
          <w:sz w:val="24"/>
          <w:szCs w:val="24"/>
        </w:rPr>
      </w:pPr>
      <w:r w:rsidRPr="00B154D2">
        <w:rPr>
          <w:rFonts w:ascii="Times New Roman" w:hAnsi="Times New Roman" w:cs="Times New Roman"/>
          <w:b/>
          <w:bCs/>
          <w:sz w:val="24"/>
          <w:szCs w:val="24"/>
        </w:rPr>
        <w:t>на участие в конкурсе в электронной форме</w:t>
      </w:r>
    </w:p>
    <w:p w:rsidR="00B17184" w:rsidRPr="00B154D2" w:rsidRDefault="00B17184" w:rsidP="00B17184">
      <w:pPr>
        <w:pStyle w:val="ConsPlusNormal"/>
        <w:jc w:val="both"/>
        <w:rPr>
          <w:rFonts w:ascii="Times New Roman" w:hAnsi="Times New Roman" w:cs="Times New Roman"/>
          <w:sz w:val="24"/>
          <w:szCs w:val="24"/>
        </w:rPr>
      </w:pP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2.9.1. Заявки, допущенные к участию в конкурсе, </w:t>
      </w:r>
      <w:proofErr w:type="gramStart"/>
      <w:r w:rsidRPr="00B154D2">
        <w:rPr>
          <w:rFonts w:ascii="Times New Roman" w:hAnsi="Times New Roman" w:cs="Times New Roman"/>
          <w:sz w:val="24"/>
          <w:szCs w:val="24"/>
        </w:rPr>
        <w:t>оцениваются и сопоставляются</w:t>
      </w:r>
      <w:proofErr w:type="gramEnd"/>
      <w:r w:rsidRPr="00B154D2">
        <w:rPr>
          <w:rFonts w:ascii="Times New Roman" w:hAnsi="Times New Roman" w:cs="Times New Roman"/>
          <w:sz w:val="24"/>
          <w:szCs w:val="24"/>
        </w:rPr>
        <w:t xml:space="preserve">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2.9.2. </w:t>
      </w:r>
      <w:proofErr w:type="gramStart"/>
      <w:r w:rsidRPr="00B154D2">
        <w:rPr>
          <w:rFonts w:ascii="Times New Roman" w:hAnsi="Times New Roman" w:cs="Times New Roman"/>
          <w:sz w:val="24"/>
          <w:szCs w:val="24"/>
        </w:rPr>
        <w:t>Оценка и сопоставление заявок проводятся в месте, в день и время, определенные в конкурсной документации.</w:t>
      </w:r>
      <w:proofErr w:type="gramEnd"/>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w:t>
      </w:r>
      <w:proofErr w:type="gramStart"/>
      <w:r w:rsidRPr="00B154D2">
        <w:rPr>
          <w:rFonts w:ascii="Times New Roman" w:hAnsi="Times New Roman" w:cs="Times New Roman"/>
          <w:sz w:val="24"/>
          <w:szCs w:val="24"/>
        </w:rPr>
        <w:t>сделал лучшее предложение и заявке которого присвоен</w:t>
      </w:r>
      <w:proofErr w:type="gramEnd"/>
      <w:r w:rsidRPr="00B154D2">
        <w:rPr>
          <w:rFonts w:ascii="Times New Roman" w:hAnsi="Times New Roman" w:cs="Times New Roman"/>
          <w:sz w:val="24"/>
          <w:szCs w:val="24"/>
        </w:rPr>
        <w:t xml:space="preserve">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пункте 1.7.5 Положения, а также:</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 фамилии, имена, отчества, должности членов комиссии по закупкам;</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2) наименование предмета и номер конкурса (лота);</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3) перечень участников конкурса, заявки которых </w:t>
      </w:r>
      <w:proofErr w:type="gramStart"/>
      <w:r w:rsidRPr="00B154D2">
        <w:rPr>
          <w:rFonts w:ascii="Times New Roman" w:hAnsi="Times New Roman" w:cs="Times New Roman"/>
          <w:sz w:val="24"/>
          <w:szCs w:val="24"/>
        </w:rPr>
        <w:t>оценивались и сопоставлялись</w:t>
      </w:r>
      <w:proofErr w:type="gramEnd"/>
      <w:r w:rsidRPr="00B154D2">
        <w:rPr>
          <w:rFonts w:ascii="Times New Roman" w:hAnsi="Times New Roman" w:cs="Times New Roman"/>
          <w:sz w:val="24"/>
          <w:szCs w:val="24"/>
        </w:rPr>
        <w:t>, с указанием номеров, присвоенных оператором электронной площадки, с указанием даты и времени их подачи.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2.9.5. Протокол оценки и сопоставления заявок </w:t>
      </w:r>
      <w:proofErr w:type="gramStart"/>
      <w:r w:rsidRPr="00B154D2">
        <w:rPr>
          <w:rFonts w:ascii="Times New Roman" w:hAnsi="Times New Roman" w:cs="Times New Roman"/>
          <w:sz w:val="24"/>
          <w:szCs w:val="24"/>
        </w:rPr>
        <w:t>оформляет секретарь комиссии по закупкам и подписывают</w:t>
      </w:r>
      <w:proofErr w:type="gramEnd"/>
      <w:r w:rsidRPr="00B154D2">
        <w:rPr>
          <w:rFonts w:ascii="Times New Roman" w:hAnsi="Times New Roman" w:cs="Times New Roman"/>
          <w:sz w:val="24"/>
          <w:szCs w:val="24"/>
        </w:rPr>
        <w:t xml:space="preserve"> все присутствующие члены комиссии по закупкам в день окончания оценки и сопоставления заявок на участие в конкурсе. Протокол оценки и сопоставления размещается в ЕИС, официальном сайте и на электронной площадке, за исключением случаев, предусмотренных Законом о закупках товаров, работ, услуг </w:t>
      </w:r>
      <w:r w:rsidRPr="00B154D2">
        <w:rPr>
          <w:rFonts w:ascii="Times New Roman" w:hAnsi="Times New Roman" w:cs="Times New Roman"/>
          <w:sz w:val="24"/>
          <w:szCs w:val="24"/>
        </w:rPr>
        <w:lastRenderedPageBreak/>
        <w:t>отдельными видами юридических лиц, не позднее чем через три дня со дня подписания.</w:t>
      </w:r>
    </w:p>
    <w:p w:rsidR="00B17184" w:rsidRPr="003C24B1"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w:t>
      </w:r>
      <w:r w:rsidRPr="003C24B1">
        <w:rPr>
          <w:rFonts w:ascii="Times New Roman" w:hAnsi="Times New Roman" w:cs="Times New Roman"/>
          <w:sz w:val="24"/>
          <w:szCs w:val="24"/>
        </w:rPr>
        <w:t>разъяснения конкурсной документации хранятся Заказчиком не менее трех лет.</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 xml:space="preserve">2.9.7. </w:t>
      </w:r>
      <w:proofErr w:type="gramStart"/>
      <w:r w:rsidRPr="003C24B1">
        <w:rPr>
          <w:rFonts w:ascii="Times New Roman" w:hAnsi="Times New Roman" w:cs="Times New Roman"/>
          <w:sz w:val="24"/>
          <w:szCs w:val="24"/>
        </w:rPr>
        <w:t xml:space="preserve">Если Заказчик при проведении конкурса установил приоритет в соответствии с </w:t>
      </w:r>
      <w:hyperlink w:anchor="Par477" w:tooltip="1.8.20. В соответствии с постановлением Правительства Российской Федерации от 16 сентября 2016 г. N 925 &quo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 w:history="1">
        <w:r w:rsidRPr="003C24B1">
          <w:rPr>
            <w:rFonts w:ascii="Times New Roman" w:hAnsi="Times New Roman" w:cs="Times New Roman"/>
            <w:sz w:val="24"/>
            <w:szCs w:val="24"/>
          </w:rPr>
          <w:t>пунктами 1.8.20</w:t>
        </w:r>
      </w:hyperlink>
      <w:r w:rsidRPr="003C24B1">
        <w:rPr>
          <w:rFonts w:ascii="Times New Roman" w:hAnsi="Times New Roman" w:cs="Times New Roman"/>
          <w:sz w:val="24"/>
          <w:szCs w:val="24"/>
        </w:rPr>
        <w:t xml:space="preserve"> - </w:t>
      </w:r>
      <w:hyperlink w:anchor="Par484" w:tooltip="1.8.22. Условием предоставления приоритета является включение в документацию о закупке следующих сведений:" w:history="1">
        <w:r w:rsidRPr="003C24B1">
          <w:rPr>
            <w:rFonts w:ascii="Times New Roman" w:hAnsi="Times New Roman" w:cs="Times New Roman"/>
            <w:sz w:val="24"/>
            <w:szCs w:val="24"/>
          </w:rPr>
          <w:t>1.8.22</w:t>
        </w:r>
      </w:hyperlink>
      <w:r w:rsidRPr="003C24B1">
        <w:rPr>
          <w:rFonts w:ascii="Times New Roman" w:hAnsi="Times New Roman" w:cs="Times New Roman"/>
          <w:sz w:val="24"/>
          <w:szCs w:val="24"/>
        </w:rPr>
        <w:t xml:space="preserve">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w:t>
      </w:r>
      <w:proofErr w:type="gramEnd"/>
      <w:r w:rsidRPr="003C24B1">
        <w:rPr>
          <w:rFonts w:ascii="Times New Roman" w:hAnsi="Times New Roman" w:cs="Times New Roman"/>
          <w:sz w:val="24"/>
          <w:szCs w:val="24"/>
        </w:rPr>
        <w:t xml:space="preserve"> Договор в таком случае заключается по цене, предложенной участником в заявке.</w:t>
      </w:r>
    </w:p>
    <w:p w:rsidR="00B17184" w:rsidRPr="003C24B1" w:rsidRDefault="00B17184" w:rsidP="00B17184">
      <w:pPr>
        <w:pStyle w:val="ConsPlusNormal"/>
        <w:jc w:val="both"/>
        <w:rPr>
          <w:rFonts w:ascii="Times New Roman" w:hAnsi="Times New Roman" w:cs="Times New Roman"/>
          <w:sz w:val="24"/>
          <w:szCs w:val="24"/>
        </w:rPr>
      </w:pPr>
    </w:p>
    <w:p w:rsidR="00B17184" w:rsidRPr="003C24B1" w:rsidRDefault="00B17184" w:rsidP="00B17184">
      <w:pPr>
        <w:pStyle w:val="ConsPlusNormal"/>
        <w:jc w:val="center"/>
        <w:outlineLvl w:val="1"/>
        <w:rPr>
          <w:rFonts w:ascii="Times New Roman" w:hAnsi="Times New Roman" w:cs="Times New Roman"/>
          <w:sz w:val="24"/>
          <w:szCs w:val="24"/>
        </w:rPr>
      </w:pPr>
      <w:r w:rsidRPr="003C24B1">
        <w:rPr>
          <w:rFonts w:ascii="Times New Roman" w:hAnsi="Times New Roman" w:cs="Times New Roman"/>
          <w:b/>
          <w:bCs/>
          <w:sz w:val="24"/>
          <w:szCs w:val="24"/>
        </w:rPr>
        <w:t>3. Закупка путем проведения аукциона в электронной форме</w:t>
      </w:r>
    </w:p>
    <w:p w:rsidR="00B17184" w:rsidRPr="003C24B1" w:rsidRDefault="00B17184" w:rsidP="00B17184">
      <w:pPr>
        <w:pStyle w:val="ConsPlusNormal"/>
        <w:jc w:val="both"/>
        <w:rPr>
          <w:rFonts w:ascii="Times New Roman" w:hAnsi="Times New Roman" w:cs="Times New Roman"/>
          <w:sz w:val="24"/>
          <w:szCs w:val="24"/>
        </w:rPr>
      </w:pPr>
    </w:p>
    <w:p w:rsidR="00B17184" w:rsidRPr="003C24B1" w:rsidRDefault="00B17184" w:rsidP="00B17184">
      <w:pPr>
        <w:pStyle w:val="ConsPlusNormal"/>
        <w:jc w:val="center"/>
        <w:outlineLvl w:val="2"/>
        <w:rPr>
          <w:rFonts w:ascii="Times New Roman" w:hAnsi="Times New Roman" w:cs="Times New Roman"/>
          <w:sz w:val="24"/>
          <w:szCs w:val="24"/>
        </w:rPr>
      </w:pPr>
      <w:r w:rsidRPr="003C24B1">
        <w:rPr>
          <w:rFonts w:ascii="Times New Roman" w:hAnsi="Times New Roman" w:cs="Times New Roman"/>
          <w:b/>
          <w:bCs/>
          <w:sz w:val="24"/>
          <w:szCs w:val="24"/>
        </w:rPr>
        <w:t>3.1. Аукцион в электронной форме</w:t>
      </w:r>
    </w:p>
    <w:p w:rsidR="00B17184" w:rsidRPr="003C24B1" w:rsidRDefault="00B17184" w:rsidP="00B17184">
      <w:pPr>
        <w:pStyle w:val="ConsPlusNormal"/>
        <w:jc w:val="center"/>
        <w:rPr>
          <w:rFonts w:ascii="Times New Roman" w:hAnsi="Times New Roman" w:cs="Times New Roman"/>
          <w:sz w:val="24"/>
          <w:szCs w:val="24"/>
        </w:rPr>
      </w:pPr>
      <w:r w:rsidRPr="003C24B1">
        <w:rPr>
          <w:rFonts w:ascii="Times New Roman" w:hAnsi="Times New Roman" w:cs="Times New Roman"/>
          <w:b/>
          <w:bCs/>
          <w:sz w:val="24"/>
          <w:szCs w:val="24"/>
        </w:rPr>
        <w:t>на право заключения договора</w:t>
      </w:r>
    </w:p>
    <w:p w:rsidR="00B17184" w:rsidRPr="003C24B1" w:rsidRDefault="00B17184" w:rsidP="00B17184">
      <w:pPr>
        <w:pStyle w:val="ConsPlusNormal"/>
        <w:jc w:val="both"/>
        <w:rPr>
          <w:rFonts w:ascii="Times New Roman" w:hAnsi="Times New Roman" w:cs="Times New Roman"/>
          <w:sz w:val="24"/>
          <w:szCs w:val="24"/>
        </w:rPr>
      </w:pP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3.1.1. Аукцион в электронной форме на право заключения договора на закупку товаров, работ, услуг (далее - аукцион) проводится в случае, когда предложения участников закупки можно сравнить только по критерию цены.</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3.1.2. Не допускается взимать с участников плату за участие в аукционе.</w:t>
      </w:r>
    </w:p>
    <w:p w:rsidR="00B17184" w:rsidRPr="003C24B1" w:rsidRDefault="00B17184" w:rsidP="00B17184">
      <w:pPr>
        <w:pStyle w:val="ConsPlusNormal"/>
        <w:ind w:firstLine="540"/>
        <w:jc w:val="both"/>
        <w:rPr>
          <w:rFonts w:ascii="Times New Roman" w:hAnsi="Times New Roman" w:cs="Times New Roman"/>
          <w:sz w:val="24"/>
          <w:szCs w:val="24"/>
        </w:rPr>
      </w:pPr>
      <w:bookmarkStart w:id="54" w:name="Par807"/>
      <w:bookmarkEnd w:id="54"/>
      <w:r w:rsidRPr="003C24B1">
        <w:rPr>
          <w:rFonts w:ascii="Times New Roman" w:hAnsi="Times New Roman" w:cs="Times New Roman"/>
          <w:sz w:val="24"/>
          <w:szCs w:val="24"/>
        </w:rPr>
        <w:t xml:space="preserve">3.1.3. </w:t>
      </w:r>
      <w:proofErr w:type="gramStart"/>
      <w:r w:rsidRPr="003C24B1">
        <w:rPr>
          <w:rFonts w:ascii="Times New Roman" w:hAnsi="Times New Roman" w:cs="Times New Roman"/>
          <w:sz w:val="24"/>
          <w:szCs w:val="24"/>
        </w:rPr>
        <w:t xml:space="preserve">Заказчик размещает в ЕИС, на официальном сайте и на электронной площадке извещение о проведении аукциона и аукционную документацию не менее чем за пятнадцать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w:t>
      </w:r>
      <w:hyperlink w:anchor="Par213" w:tooltip="1.4.10. Не подлежат размещению в ЕИС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 w:history="1">
        <w:r w:rsidRPr="003C24B1">
          <w:rPr>
            <w:rFonts w:ascii="Times New Roman" w:hAnsi="Times New Roman" w:cs="Times New Roman"/>
            <w:sz w:val="24"/>
            <w:szCs w:val="24"/>
          </w:rPr>
          <w:t>пунктами 1.4.10</w:t>
        </w:r>
      </w:hyperlink>
      <w:r w:rsidRPr="003C24B1">
        <w:rPr>
          <w:rFonts w:ascii="Times New Roman" w:hAnsi="Times New Roman" w:cs="Times New Roman"/>
          <w:sz w:val="24"/>
          <w:szCs w:val="24"/>
        </w:rPr>
        <w:t xml:space="preserve">, </w:t>
      </w:r>
      <w:hyperlink w:anchor="Par214" w:tooltip="1.4.11. Заказчик вправе не размещать в ЕИС следующую информацию:" w:history="1">
        <w:r w:rsidRPr="003C24B1">
          <w:rPr>
            <w:rFonts w:ascii="Times New Roman" w:hAnsi="Times New Roman" w:cs="Times New Roman"/>
            <w:sz w:val="24"/>
            <w:szCs w:val="24"/>
          </w:rPr>
          <w:t>1.4.11</w:t>
        </w:r>
      </w:hyperlink>
      <w:r w:rsidRPr="003C24B1">
        <w:rPr>
          <w:rFonts w:ascii="Times New Roman" w:hAnsi="Times New Roman" w:cs="Times New Roman"/>
          <w:sz w:val="24"/>
          <w:szCs w:val="24"/>
        </w:rPr>
        <w:t xml:space="preserve"> Положения.</w:t>
      </w:r>
      <w:proofErr w:type="gramEnd"/>
    </w:p>
    <w:p w:rsidR="00B17184" w:rsidRPr="003C24B1" w:rsidRDefault="00B17184" w:rsidP="00B17184">
      <w:pPr>
        <w:pStyle w:val="ConsPlusNormal"/>
        <w:jc w:val="both"/>
        <w:rPr>
          <w:rFonts w:ascii="Times New Roman" w:hAnsi="Times New Roman" w:cs="Times New Roman"/>
          <w:sz w:val="24"/>
          <w:szCs w:val="24"/>
        </w:rPr>
      </w:pPr>
    </w:p>
    <w:p w:rsidR="00B17184" w:rsidRPr="003C24B1" w:rsidRDefault="00B17184" w:rsidP="00B17184">
      <w:pPr>
        <w:pStyle w:val="ConsPlusNormal"/>
        <w:jc w:val="center"/>
        <w:outlineLvl w:val="2"/>
        <w:rPr>
          <w:rFonts w:ascii="Times New Roman" w:hAnsi="Times New Roman" w:cs="Times New Roman"/>
          <w:sz w:val="24"/>
          <w:szCs w:val="24"/>
        </w:rPr>
      </w:pPr>
      <w:r w:rsidRPr="003C24B1">
        <w:rPr>
          <w:rFonts w:ascii="Times New Roman" w:hAnsi="Times New Roman" w:cs="Times New Roman"/>
          <w:b/>
          <w:bCs/>
          <w:sz w:val="24"/>
          <w:szCs w:val="24"/>
        </w:rPr>
        <w:t>3.2. Извещение о проведен</w:t>
      </w:r>
      <w:proofErr w:type="gramStart"/>
      <w:r w:rsidRPr="003C24B1">
        <w:rPr>
          <w:rFonts w:ascii="Times New Roman" w:hAnsi="Times New Roman" w:cs="Times New Roman"/>
          <w:b/>
          <w:bCs/>
          <w:sz w:val="24"/>
          <w:szCs w:val="24"/>
        </w:rPr>
        <w:t>ии ау</w:t>
      </w:r>
      <w:proofErr w:type="gramEnd"/>
      <w:r w:rsidRPr="003C24B1">
        <w:rPr>
          <w:rFonts w:ascii="Times New Roman" w:hAnsi="Times New Roman" w:cs="Times New Roman"/>
          <w:b/>
          <w:bCs/>
          <w:sz w:val="24"/>
          <w:szCs w:val="24"/>
        </w:rPr>
        <w:t>кциона в электронной форме</w:t>
      </w:r>
    </w:p>
    <w:p w:rsidR="00B17184" w:rsidRPr="003C24B1" w:rsidRDefault="00B17184" w:rsidP="00B17184">
      <w:pPr>
        <w:pStyle w:val="ConsPlusNormal"/>
        <w:jc w:val="both"/>
        <w:rPr>
          <w:rFonts w:ascii="Times New Roman" w:hAnsi="Times New Roman" w:cs="Times New Roman"/>
          <w:sz w:val="24"/>
          <w:szCs w:val="24"/>
        </w:rPr>
      </w:pP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3.2.1. В извещении о проведен</w:t>
      </w:r>
      <w:proofErr w:type="gramStart"/>
      <w:r w:rsidRPr="003C24B1">
        <w:rPr>
          <w:rFonts w:ascii="Times New Roman" w:hAnsi="Times New Roman" w:cs="Times New Roman"/>
          <w:sz w:val="24"/>
          <w:szCs w:val="24"/>
        </w:rPr>
        <w:t>ии ау</w:t>
      </w:r>
      <w:proofErr w:type="gramEnd"/>
      <w:r w:rsidRPr="003C24B1">
        <w:rPr>
          <w:rFonts w:ascii="Times New Roman" w:hAnsi="Times New Roman" w:cs="Times New Roman"/>
          <w:sz w:val="24"/>
          <w:szCs w:val="24"/>
        </w:rPr>
        <w:t xml:space="preserve">кциона должны быть указаны сведения в соответствии с </w:t>
      </w:r>
      <w:hyperlink w:anchor="Par354" w:tooltip="1.8.8. Извещение об осуществлении конкурентной закупки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 w:history="1">
        <w:r w:rsidRPr="003C24B1">
          <w:rPr>
            <w:rFonts w:ascii="Times New Roman" w:hAnsi="Times New Roman" w:cs="Times New Roman"/>
            <w:sz w:val="24"/>
            <w:szCs w:val="24"/>
          </w:rPr>
          <w:t>пунктом 1.8.8</w:t>
        </w:r>
      </w:hyperlink>
      <w:r w:rsidRPr="003C24B1">
        <w:rPr>
          <w:rFonts w:ascii="Times New Roman" w:hAnsi="Times New Roman" w:cs="Times New Roman"/>
          <w:sz w:val="24"/>
          <w:szCs w:val="24"/>
        </w:rPr>
        <w:t xml:space="preserve"> Положения.</w:t>
      </w:r>
    </w:p>
    <w:p w:rsidR="00B17184" w:rsidRPr="00B154D2"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3.2.2. Извещение о проведен</w:t>
      </w:r>
      <w:proofErr w:type="gramStart"/>
      <w:r w:rsidRPr="003C24B1">
        <w:rPr>
          <w:rFonts w:ascii="Times New Roman" w:hAnsi="Times New Roman" w:cs="Times New Roman"/>
          <w:sz w:val="24"/>
          <w:szCs w:val="24"/>
        </w:rPr>
        <w:t>ии ау</w:t>
      </w:r>
      <w:proofErr w:type="gramEnd"/>
      <w:r w:rsidRPr="003C24B1">
        <w:rPr>
          <w:rFonts w:ascii="Times New Roman" w:hAnsi="Times New Roman" w:cs="Times New Roman"/>
          <w:sz w:val="24"/>
          <w:szCs w:val="24"/>
        </w:rPr>
        <w:t>кциона</w:t>
      </w:r>
      <w:r w:rsidRPr="00B154D2">
        <w:rPr>
          <w:rFonts w:ascii="Times New Roman" w:hAnsi="Times New Roman" w:cs="Times New Roman"/>
          <w:sz w:val="24"/>
          <w:szCs w:val="24"/>
        </w:rPr>
        <w:t xml:space="preserve">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B17184" w:rsidRPr="00B154D2" w:rsidRDefault="00B17184" w:rsidP="00B17184">
      <w:pPr>
        <w:pStyle w:val="ConsPlusNormal"/>
        <w:ind w:firstLine="540"/>
        <w:jc w:val="both"/>
        <w:rPr>
          <w:rFonts w:ascii="Times New Roman" w:hAnsi="Times New Roman" w:cs="Times New Roman"/>
          <w:sz w:val="24"/>
          <w:szCs w:val="24"/>
        </w:rPr>
      </w:pPr>
      <w:bookmarkStart w:id="55" w:name="Par813"/>
      <w:bookmarkEnd w:id="55"/>
      <w:r w:rsidRPr="00B154D2">
        <w:rPr>
          <w:rFonts w:ascii="Times New Roman" w:hAnsi="Times New Roman" w:cs="Times New Roman"/>
          <w:sz w:val="24"/>
          <w:szCs w:val="24"/>
        </w:rPr>
        <w:t>3.2.3. Изменения, внесенные в извещение о проведен</w:t>
      </w:r>
      <w:proofErr w:type="gramStart"/>
      <w:r w:rsidRPr="00B154D2">
        <w:rPr>
          <w:rFonts w:ascii="Times New Roman" w:hAnsi="Times New Roman" w:cs="Times New Roman"/>
          <w:sz w:val="24"/>
          <w:szCs w:val="24"/>
        </w:rPr>
        <w:t>ии ау</w:t>
      </w:r>
      <w:proofErr w:type="gramEnd"/>
      <w:r w:rsidRPr="00B154D2">
        <w:rPr>
          <w:rFonts w:ascii="Times New Roman" w:hAnsi="Times New Roman" w:cs="Times New Roman"/>
          <w:sz w:val="24"/>
          <w:szCs w:val="24"/>
        </w:rPr>
        <w:t>кциона, размещаются Заказчиком в ЕИС, на официальном сайте и на электронной площадке не позднее трех дней со дня принятия решения о внесении таких изменений. Изменение предмета аукциона не допускается.</w:t>
      </w:r>
    </w:p>
    <w:p w:rsidR="00B17184" w:rsidRPr="003C24B1"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В результате внесения указанных изменений срок подачи заявок на участие в аукционе должен быть продлен следующим образом. </w:t>
      </w:r>
      <w:proofErr w:type="gramStart"/>
      <w:r w:rsidRPr="00B154D2">
        <w:rPr>
          <w:rFonts w:ascii="Times New Roman" w:hAnsi="Times New Roman" w:cs="Times New Roman"/>
          <w:sz w:val="24"/>
          <w:szCs w:val="24"/>
        </w:rPr>
        <w:t>С даты размещения</w:t>
      </w:r>
      <w:proofErr w:type="gramEnd"/>
      <w:r w:rsidRPr="00B154D2">
        <w:rPr>
          <w:rFonts w:ascii="Times New Roman" w:hAnsi="Times New Roman" w:cs="Times New Roman"/>
          <w:sz w:val="24"/>
          <w:szCs w:val="24"/>
        </w:rPr>
        <w:t xml:space="preserve"> в ЕИС, на официальном сайте изменений в извещение до даты окончания срока подачи заявок на участие в закупке </w:t>
      </w:r>
      <w:r w:rsidRPr="003C24B1">
        <w:rPr>
          <w:rFonts w:ascii="Times New Roman" w:hAnsi="Times New Roman" w:cs="Times New Roman"/>
          <w:sz w:val="24"/>
          <w:szCs w:val="24"/>
        </w:rPr>
        <w:t xml:space="preserve">должно оставаться не менее половины срока подачи заявок на участие в конкурентной закупке, установленного в </w:t>
      </w:r>
      <w:hyperlink w:anchor="Par807" w:tooltip="3.1.3. Заказчик размещает в ЕИС, на официальном сайте и на электронной площадке извещение о проведении аукциона и аукционную документацию не менее чем за пятнадцать дней до даты окончания срока подачи заявок на участие в аукционе, за исключением случаев, когда" w:history="1">
        <w:r w:rsidRPr="003C24B1">
          <w:rPr>
            <w:rFonts w:ascii="Times New Roman" w:hAnsi="Times New Roman" w:cs="Times New Roman"/>
            <w:sz w:val="24"/>
            <w:szCs w:val="24"/>
          </w:rPr>
          <w:t>пункте 3.1.3</w:t>
        </w:r>
      </w:hyperlink>
      <w:r w:rsidRPr="003C24B1">
        <w:rPr>
          <w:rFonts w:ascii="Times New Roman" w:hAnsi="Times New Roman" w:cs="Times New Roman"/>
          <w:sz w:val="24"/>
          <w:szCs w:val="24"/>
        </w:rPr>
        <w:t xml:space="preserve"> Положения.</w:t>
      </w:r>
    </w:p>
    <w:p w:rsidR="00B17184" w:rsidRPr="003C24B1" w:rsidRDefault="00B17184" w:rsidP="00B17184">
      <w:pPr>
        <w:pStyle w:val="ConsPlusNormal"/>
        <w:jc w:val="both"/>
        <w:rPr>
          <w:rFonts w:ascii="Times New Roman" w:hAnsi="Times New Roman" w:cs="Times New Roman"/>
          <w:sz w:val="24"/>
          <w:szCs w:val="24"/>
        </w:rPr>
      </w:pPr>
    </w:p>
    <w:p w:rsidR="00B17184" w:rsidRPr="003C24B1" w:rsidRDefault="00B17184" w:rsidP="00B17184">
      <w:pPr>
        <w:pStyle w:val="ConsPlusNormal"/>
        <w:jc w:val="center"/>
        <w:outlineLvl w:val="2"/>
        <w:rPr>
          <w:rFonts w:ascii="Times New Roman" w:hAnsi="Times New Roman" w:cs="Times New Roman"/>
          <w:sz w:val="24"/>
          <w:szCs w:val="24"/>
        </w:rPr>
      </w:pPr>
      <w:r w:rsidRPr="003C24B1">
        <w:rPr>
          <w:rFonts w:ascii="Times New Roman" w:hAnsi="Times New Roman" w:cs="Times New Roman"/>
          <w:b/>
          <w:bCs/>
          <w:sz w:val="24"/>
          <w:szCs w:val="24"/>
        </w:rPr>
        <w:t>3.3. Аукционная документация</w:t>
      </w:r>
    </w:p>
    <w:p w:rsidR="00B17184" w:rsidRPr="003C24B1" w:rsidRDefault="00B17184" w:rsidP="00B17184">
      <w:pPr>
        <w:pStyle w:val="ConsPlusNormal"/>
        <w:jc w:val="both"/>
        <w:rPr>
          <w:rFonts w:ascii="Times New Roman" w:hAnsi="Times New Roman" w:cs="Times New Roman"/>
          <w:sz w:val="24"/>
          <w:szCs w:val="24"/>
        </w:rPr>
      </w:pP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 xml:space="preserve">3.3.1. Аукционная документация должна содержать сведения, предусмотренные </w:t>
      </w:r>
      <w:hyperlink w:anchor="Par318" w:tooltip="1.8.2. В документации о закупке обязательно указываются:" w:history="1">
        <w:r w:rsidRPr="003C24B1">
          <w:rPr>
            <w:rFonts w:ascii="Times New Roman" w:hAnsi="Times New Roman" w:cs="Times New Roman"/>
            <w:sz w:val="24"/>
            <w:szCs w:val="24"/>
          </w:rPr>
          <w:t>пунктом 1.8.2</w:t>
        </w:r>
      </w:hyperlink>
      <w:r w:rsidRPr="003C24B1">
        <w:rPr>
          <w:rFonts w:ascii="Times New Roman" w:hAnsi="Times New Roman" w:cs="Times New Roman"/>
          <w:sz w:val="24"/>
          <w:szCs w:val="24"/>
        </w:rPr>
        <w:t xml:space="preserve"> Положения.</w:t>
      </w:r>
    </w:p>
    <w:p w:rsidR="00B17184" w:rsidRPr="00B154D2"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3.3.2. К извещению, аукционной документации</w:t>
      </w:r>
      <w:r w:rsidRPr="00B154D2">
        <w:rPr>
          <w:rFonts w:ascii="Times New Roman" w:hAnsi="Times New Roman" w:cs="Times New Roman"/>
          <w:sz w:val="24"/>
          <w:szCs w:val="24"/>
        </w:rPr>
        <w:t xml:space="preserve"> должен быть приложен проект договора, являющийся их неотъемлемой частью.</w:t>
      </w:r>
    </w:p>
    <w:p w:rsidR="00B17184" w:rsidRPr="003C24B1"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3.3.3. При проведен</w:t>
      </w:r>
      <w:proofErr w:type="gramStart"/>
      <w:r w:rsidRPr="00B154D2">
        <w:rPr>
          <w:rFonts w:ascii="Times New Roman" w:hAnsi="Times New Roman" w:cs="Times New Roman"/>
          <w:sz w:val="24"/>
          <w:szCs w:val="24"/>
        </w:rPr>
        <w:t>ии ау</w:t>
      </w:r>
      <w:proofErr w:type="gramEnd"/>
      <w:r w:rsidRPr="00B154D2">
        <w:rPr>
          <w:rFonts w:ascii="Times New Roman" w:hAnsi="Times New Roman" w:cs="Times New Roman"/>
          <w:sz w:val="24"/>
          <w:szCs w:val="24"/>
        </w:rPr>
        <w:t xml:space="preserve">кциона могут выделяться лоты, в отношении каждого из которых в извещении о проведении аукциона, в аукционной документации указываются </w:t>
      </w:r>
      <w:r w:rsidRPr="00B154D2">
        <w:rPr>
          <w:rFonts w:ascii="Times New Roman" w:hAnsi="Times New Roman" w:cs="Times New Roman"/>
          <w:sz w:val="24"/>
          <w:szCs w:val="24"/>
        </w:rPr>
        <w:lastRenderedPageBreak/>
        <w:t xml:space="preserve">предмет, начальная (максимальная) цена, сроки и иные условия поставки товаров, выполнения </w:t>
      </w:r>
      <w:r w:rsidRPr="003C24B1">
        <w:rPr>
          <w:rFonts w:ascii="Times New Roman" w:hAnsi="Times New Roman" w:cs="Times New Roman"/>
          <w:sz w:val="24"/>
          <w:szCs w:val="24"/>
        </w:rPr>
        <w:t>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 xml:space="preserve">3.3.4. Изменения, вносимые в аукционную документацию, размещаются Заказчиком в ЕИС, официальном сайте и на электронной площадке в порядке и сроки, указанные в </w:t>
      </w:r>
      <w:hyperlink w:anchor="Par813" w:tooltip="3.2.3. Изменения, внесенные в извещение о проведении аукциона, размещаются Заказчиком в ЕИС, на официальном сайте и на электронной площадке не позднее трех дней со дня принятия решения о внесении таких изменений. Изменение предмета аукциона не допускается." w:history="1">
        <w:r w:rsidRPr="003C24B1">
          <w:rPr>
            <w:rFonts w:ascii="Times New Roman" w:hAnsi="Times New Roman" w:cs="Times New Roman"/>
            <w:sz w:val="24"/>
            <w:szCs w:val="24"/>
          </w:rPr>
          <w:t>пункте 3.2.3</w:t>
        </w:r>
      </w:hyperlink>
      <w:r w:rsidRPr="003C24B1">
        <w:rPr>
          <w:rFonts w:ascii="Times New Roman" w:hAnsi="Times New Roman" w:cs="Times New Roman"/>
          <w:sz w:val="24"/>
          <w:szCs w:val="24"/>
        </w:rPr>
        <w:t xml:space="preserve"> Положения.</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 xml:space="preserve">В результате внесения указанных изменений срок подачи заявок на участие в аукционе должен быть продлен следующим образом. </w:t>
      </w:r>
      <w:proofErr w:type="gramStart"/>
      <w:r w:rsidRPr="003C24B1">
        <w:rPr>
          <w:rFonts w:ascii="Times New Roman" w:hAnsi="Times New Roman" w:cs="Times New Roman"/>
          <w:sz w:val="24"/>
          <w:szCs w:val="24"/>
        </w:rPr>
        <w:t>С даты размещения</w:t>
      </w:r>
      <w:proofErr w:type="gramEnd"/>
      <w:r w:rsidRPr="003C24B1">
        <w:rPr>
          <w:rFonts w:ascii="Times New Roman" w:hAnsi="Times New Roman" w:cs="Times New Roman"/>
          <w:sz w:val="24"/>
          <w:szCs w:val="24"/>
        </w:rPr>
        <w:t xml:space="preserve"> в ЕИС, на официальном сайте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ar807" w:tooltip="3.1.3. Заказчик размещает в ЕИС, на официальном сайте и на электронной площадке извещение о проведении аукциона и аукционную документацию не менее чем за пятнадцать дней до даты окончания срока подачи заявок на участие в аукционе, за исключением случаев, когда" w:history="1">
        <w:r w:rsidRPr="003C24B1">
          <w:rPr>
            <w:rFonts w:ascii="Times New Roman" w:hAnsi="Times New Roman" w:cs="Times New Roman"/>
            <w:sz w:val="24"/>
            <w:szCs w:val="24"/>
          </w:rPr>
          <w:t>пункте 3.1.3</w:t>
        </w:r>
      </w:hyperlink>
      <w:r w:rsidRPr="003C24B1">
        <w:rPr>
          <w:rFonts w:ascii="Times New Roman" w:hAnsi="Times New Roman" w:cs="Times New Roman"/>
          <w:sz w:val="24"/>
          <w:szCs w:val="24"/>
        </w:rPr>
        <w:t xml:space="preserve"> Положения.</w:t>
      </w:r>
    </w:p>
    <w:p w:rsidR="00B17184" w:rsidRPr="003C24B1" w:rsidRDefault="00B17184" w:rsidP="00B17184">
      <w:pPr>
        <w:pStyle w:val="ConsPlusNormal"/>
        <w:jc w:val="both"/>
        <w:rPr>
          <w:rFonts w:ascii="Times New Roman" w:hAnsi="Times New Roman" w:cs="Times New Roman"/>
          <w:sz w:val="24"/>
          <w:szCs w:val="24"/>
        </w:rPr>
      </w:pPr>
    </w:p>
    <w:p w:rsidR="00B17184" w:rsidRPr="003C24B1" w:rsidRDefault="00B17184" w:rsidP="00B17184">
      <w:pPr>
        <w:pStyle w:val="ConsPlusNormal"/>
        <w:jc w:val="center"/>
        <w:outlineLvl w:val="2"/>
        <w:rPr>
          <w:rFonts w:ascii="Times New Roman" w:hAnsi="Times New Roman" w:cs="Times New Roman"/>
          <w:sz w:val="24"/>
          <w:szCs w:val="24"/>
        </w:rPr>
      </w:pPr>
      <w:r w:rsidRPr="003C24B1">
        <w:rPr>
          <w:rFonts w:ascii="Times New Roman" w:hAnsi="Times New Roman" w:cs="Times New Roman"/>
          <w:b/>
          <w:bCs/>
          <w:sz w:val="24"/>
          <w:szCs w:val="24"/>
        </w:rPr>
        <w:t>3.4. Порядок подачи заявок на участие</w:t>
      </w:r>
    </w:p>
    <w:p w:rsidR="00B17184" w:rsidRPr="003C24B1" w:rsidRDefault="00B17184" w:rsidP="00B17184">
      <w:pPr>
        <w:pStyle w:val="ConsPlusNormal"/>
        <w:jc w:val="center"/>
        <w:rPr>
          <w:rFonts w:ascii="Times New Roman" w:hAnsi="Times New Roman" w:cs="Times New Roman"/>
          <w:sz w:val="24"/>
          <w:szCs w:val="24"/>
        </w:rPr>
      </w:pPr>
      <w:r w:rsidRPr="003C24B1">
        <w:rPr>
          <w:rFonts w:ascii="Times New Roman" w:hAnsi="Times New Roman" w:cs="Times New Roman"/>
          <w:b/>
          <w:bCs/>
          <w:sz w:val="24"/>
          <w:szCs w:val="24"/>
        </w:rPr>
        <w:t>в аукционе в электронной форме</w:t>
      </w:r>
    </w:p>
    <w:p w:rsidR="00B17184" w:rsidRPr="003C24B1" w:rsidRDefault="00B17184" w:rsidP="00B17184">
      <w:pPr>
        <w:pStyle w:val="ConsPlusNormal"/>
        <w:jc w:val="both"/>
        <w:rPr>
          <w:rFonts w:ascii="Times New Roman" w:hAnsi="Times New Roman" w:cs="Times New Roman"/>
          <w:sz w:val="24"/>
          <w:szCs w:val="24"/>
        </w:rPr>
      </w:pP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3.4.1. Участник аукциона направляет оператору электронной площадки заявку на участие в аукционе в форме электронного документа.</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3.4.2. Прием заявок на участие в аукционе прекращается в день и время, указанные в извещении и документации о проведен</w:t>
      </w:r>
      <w:proofErr w:type="gramStart"/>
      <w:r w:rsidRPr="003C24B1">
        <w:rPr>
          <w:rFonts w:ascii="Times New Roman" w:hAnsi="Times New Roman" w:cs="Times New Roman"/>
          <w:sz w:val="24"/>
          <w:szCs w:val="24"/>
        </w:rPr>
        <w:t>ии ау</w:t>
      </w:r>
      <w:proofErr w:type="gramEnd"/>
      <w:r w:rsidRPr="003C24B1">
        <w:rPr>
          <w:rFonts w:ascii="Times New Roman" w:hAnsi="Times New Roman" w:cs="Times New Roman"/>
          <w:sz w:val="24"/>
          <w:szCs w:val="24"/>
        </w:rPr>
        <w:t>кциона.</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3.4.3. Заявка на участие в аукционе должна включать:</w:t>
      </w:r>
    </w:p>
    <w:p w:rsidR="00B17184" w:rsidRPr="00B154D2" w:rsidRDefault="00B17184" w:rsidP="00B17184">
      <w:pPr>
        <w:pStyle w:val="ConsPlusNormal"/>
        <w:ind w:firstLine="540"/>
        <w:jc w:val="both"/>
        <w:rPr>
          <w:rFonts w:ascii="Times New Roman" w:hAnsi="Times New Roman" w:cs="Times New Roman"/>
          <w:sz w:val="24"/>
          <w:szCs w:val="24"/>
        </w:rPr>
      </w:pPr>
      <w:proofErr w:type="gramStart"/>
      <w:r w:rsidRPr="00B154D2">
        <w:rPr>
          <w:rFonts w:ascii="Times New Roman" w:hAnsi="Times New Roman" w:cs="Times New Roman"/>
          <w:sz w:val="24"/>
          <w:szCs w:val="24"/>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roofErr w:type="gramEnd"/>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2) копии учредительных документов участника закупок (для юридических лиц);</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3) копии документов, удостоверяющих личность (для физических лиц);</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официальном сайте извещения о проведен</w:t>
      </w:r>
      <w:proofErr w:type="gramStart"/>
      <w:r w:rsidRPr="00B154D2">
        <w:rPr>
          <w:rFonts w:ascii="Times New Roman" w:hAnsi="Times New Roman" w:cs="Times New Roman"/>
          <w:sz w:val="24"/>
          <w:szCs w:val="24"/>
        </w:rPr>
        <w:t>ии ау</w:t>
      </w:r>
      <w:proofErr w:type="gramEnd"/>
      <w:r w:rsidRPr="00B154D2">
        <w:rPr>
          <w:rFonts w:ascii="Times New Roman" w:hAnsi="Times New Roman" w:cs="Times New Roman"/>
          <w:sz w:val="24"/>
          <w:szCs w:val="24"/>
        </w:rPr>
        <w:t>кциона, или нотариально заверенную копию такой выписки;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на официальном сайте извещения о проведен</w:t>
      </w:r>
      <w:proofErr w:type="gramStart"/>
      <w:r w:rsidRPr="00B154D2">
        <w:rPr>
          <w:rFonts w:ascii="Times New Roman" w:hAnsi="Times New Roman" w:cs="Times New Roman"/>
          <w:sz w:val="24"/>
          <w:szCs w:val="24"/>
        </w:rPr>
        <w:t>ии ау</w:t>
      </w:r>
      <w:proofErr w:type="gramEnd"/>
      <w:r w:rsidRPr="00B154D2">
        <w:rPr>
          <w:rFonts w:ascii="Times New Roman" w:hAnsi="Times New Roman" w:cs="Times New Roman"/>
          <w:sz w:val="24"/>
          <w:szCs w:val="24"/>
        </w:rPr>
        <w:t>кциона;</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B154D2">
        <w:rPr>
          <w:rFonts w:ascii="Times New Roman" w:hAnsi="Times New Roman" w:cs="Times New Roman"/>
          <w:sz w:val="24"/>
          <w:szCs w:val="24"/>
        </w:rPr>
        <w:t>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B154D2">
        <w:rPr>
          <w:rFonts w:ascii="Times New Roman" w:hAnsi="Times New Roman" w:cs="Times New Roman"/>
          <w:sz w:val="24"/>
          <w:szCs w:val="24"/>
        </w:rPr>
        <w:t>и</w:t>
      </w:r>
      <w:proofErr w:type="gramEnd"/>
      <w:r w:rsidRPr="00B154D2">
        <w:rPr>
          <w:rFonts w:ascii="Times New Roman" w:hAnsi="Times New Roman" w:cs="Times New Roman"/>
          <w:sz w:val="24"/>
          <w:szCs w:val="24"/>
        </w:rPr>
        <w:t xml:space="preserve">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w:t>
      </w:r>
      <w:r w:rsidRPr="00B154D2">
        <w:rPr>
          <w:rFonts w:ascii="Times New Roman" w:hAnsi="Times New Roman" w:cs="Times New Roman"/>
          <w:sz w:val="24"/>
          <w:szCs w:val="24"/>
        </w:rPr>
        <w:lastRenderedPageBreak/>
        <w:t>являются крупной сделкой. Если указанные действия не считаются для участника закупки крупной сделкой, представляется соответствующее письмо;</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8) документ, декларирующий следующее:</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а) </w:t>
      </w:r>
      <w:proofErr w:type="spellStart"/>
      <w:r w:rsidRPr="00B154D2">
        <w:rPr>
          <w:rFonts w:ascii="Times New Roman" w:hAnsi="Times New Roman" w:cs="Times New Roman"/>
          <w:sz w:val="24"/>
          <w:szCs w:val="24"/>
        </w:rPr>
        <w:t>непроведение</w:t>
      </w:r>
      <w:proofErr w:type="spellEnd"/>
      <w:r w:rsidRPr="00B154D2">
        <w:rPr>
          <w:rFonts w:ascii="Times New Roman" w:hAnsi="Times New Roman" w:cs="Times New Roman"/>
          <w:sz w:val="24"/>
          <w:szCs w:val="24"/>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б) </w:t>
      </w:r>
      <w:proofErr w:type="spellStart"/>
      <w:r w:rsidRPr="00B154D2">
        <w:rPr>
          <w:rFonts w:ascii="Times New Roman" w:hAnsi="Times New Roman" w:cs="Times New Roman"/>
          <w:sz w:val="24"/>
          <w:szCs w:val="24"/>
        </w:rPr>
        <w:t>неприостановление</w:t>
      </w:r>
      <w:proofErr w:type="spellEnd"/>
      <w:r w:rsidRPr="00B154D2">
        <w:rPr>
          <w:rFonts w:ascii="Times New Roman" w:hAnsi="Times New Roman" w:cs="Times New Roman"/>
          <w:sz w:val="24"/>
          <w:szCs w:val="24"/>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rsidR="00B17184" w:rsidRPr="00B154D2" w:rsidRDefault="00B17184" w:rsidP="00B17184">
      <w:pPr>
        <w:pStyle w:val="ConsPlusNormal"/>
        <w:ind w:firstLine="540"/>
        <w:jc w:val="both"/>
        <w:rPr>
          <w:rFonts w:ascii="Times New Roman" w:hAnsi="Times New Roman" w:cs="Times New Roman"/>
          <w:sz w:val="24"/>
          <w:szCs w:val="24"/>
        </w:rPr>
      </w:pPr>
      <w:proofErr w:type="gramStart"/>
      <w:r w:rsidRPr="00B154D2">
        <w:rPr>
          <w:rFonts w:ascii="Times New Roman" w:hAnsi="Times New Roman" w:cs="Times New Roman"/>
          <w:sz w:val="24"/>
          <w:szCs w:val="24"/>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B154D2">
        <w:rPr>
          <w:rFonts w:ascii="Times New Roman" w:hAnsi="Times New Roman" w:cs="Times New Roman"/>
          <w:sz w:val="24"/>
          <w:szCs w:val="24"/>
        </w:rPr>
        <w:t xml:space="preserve"> </w:t>
      </w:r>
      <w:proofErr w:type="gramStart"/>
      <w:r w:rsidRPr="00B154D2">
        <w:rPr>
          <w:rFonts w:ascii="Times New Roman" w:hAnsi="Times New Roman" w:cs="Times New Roman"/>
          <w:sz w:val="24"/>
          <w:szCs w:val="24"/>
        </w:rPr>
        <w:t>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w:t>
      </w:r>
      <w:proofErr w:type="gramEnd"/>
      <w:r w:rsidRPr="00B154D2">
        <w:rPr>
          <w:rFonts w:ascii="Times New Roman" w:hAnsi="Times New Roman" w:cs="Times New Roman"/>
          <w:sz w:val="24"/>
          <w:szCs w:val="24"/>
        </w:rPr>
        <w:t xml:space="preserve"> 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154D2">
        <w:rPr>
          <w:rFonts w:ascii="Times New Roman" w:hAnsi="Times New Roman" w:cs="Times New Roman"/>
          <w:sz w:val="24"/>
          <w:szCs w:val="24"/>
        </w:rPr>
        <w:t>указанных</w:t>
      </w:r>
      <w:proofErr w:type="gramEnd"/>
      <w:r w:rsidRPr="00B154D2">
        <w:rPr>
          <w:rFonts w:ascii="Times New Roman" w:hAnsi="Times New Roman" w:cs="Times New Roman"/>
          <w:sz w:val="24"/>
          <w:szCs w:val="24"/>
        </w:rPr>
        <w:t xml:space="preserve"> недоимки, задолженности и решение по данному заявлению на дату рассмотрения заявки на участие в конкурентной закупке не принято;</w:t>
      </w:r>
    </w:p>
    <w:p w:rsidR="00B17184" w:rsidRPr="00B154D2" w:rsidRDefault="00B17184" w:rsidP="00B17184">
      <w:pPr>
        <w:pStyle w:val="ConsPlusNormal"/>
        <w:ind w:firstLine="540"/>
        <w:jc w:val="both"/>
        <w:rPr>
          <w:rFonts w:ascii="Times New Roman" w:hAnsi="Times New Roman" w:cs="Times New Roman"/>
          <w:sz w:val="24"/>
          <w:szCs w:val="24"/>
        </w:rPr>
      </w:pPr>
      <w:proofErr w:type="gramStart"/>
      <w:r w:rsidRPr="00B154D2">
        <w:rPr>
          <w:rFonts w:ascii="Times New Roman" w:hAnsi="Times New Roman" w:cs="Times New Roman"/>
          <w:sz w:val="24"/>
          <w:szCs w:val="24"/>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w:t>
      </w:r>
      <w:proofErr w:type="gramEnd"/>
      <w:r w:rsidRPr="00B154D2">
        <w:rPr>
          <w:rFonts w:ascii="Times New Roman" w:hAnsi="Times New Roman" w:cs="Times New Roman"/>
          <w:sz w:val="24"/>
          <w:szCs w:val="24"/>
        </w:rPr>
        <w:t xml:space="preserve"> </w:t>
      </w:r>
      <w:proofErr w:type="gramStart"/>
      <w:r w:rsidRPr="00B154D2">
        <w:rPr>
          <w:rFonts w:ascii="Times New Roman" w:hAnsi="Times New Roman" w:cs="Times New Roman"/>
          <w:sz w:val="24"/>
          <w:szCs w:val="24"/>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17184" w:rsidRPr="00B154D2" w:rsidRDefault="00B17184" w:rsidP="00B17184">
      <w:pPr>
        <w:pStyle w:val="ConsPlusNormal"/>
        <w:ind w:firstLine="540"/>
        <w:jc w:val="both"/>
        <w:rPr>
          <w:rFonts w:ascii="Times New Roman" w:hAnsi="Times New Roman" w:cs="Times New Roman"/>
          <w:sz w:val="24"/>
          <w:szCs w:val="24"/>
        </w:rPr>
      </w:pPr>
      <w:proofErr w:type="gramStart"/>
      <w:r w:rsidRPr="00B154D2">
        <w:rPr>
          <w:rFonts w:ascii="Times New Roman" w:hAnsi="Times New Roman" w:cs="Times New Roman"/>
          <w:sz w:val="24"/>
          <w:szCs w:val="24"/>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w:t>
      </w:r>
      <w:proofErr w:type="gramEnd"/>
      <w:r w:rsidRPr="00B154D2">
        <w:rPr>
          <w:rFonts w:ascii="Times New Roman" w:hAnsi="Times New Roman" w:cs="Times New Roman"/>
          <w:sz w:val="24"/>
          <w:szCs w:val="24"/>
        </w:rPr>
        <w:t xml:space="preserve"> </w:t>
      </w:r>
      <w:proofErr w:type="gramStart"/>
      <w:r w:rsidRPr="00B154D2">
        <w:rPr>
          <w:rFonts w:ascii="Times New Roman" w:hAnsi="Times New Roman" w:cs="Times New Roman"/>
          <w:sz w:val="24"/>
          <w:szCs w:val="24"/>
        </w:rPr>
        <w:t>информационно-телекоммуникационной сети "Интернет", на которых размещены эти информация и документы);</w:t>
      </w:r>
      <w:proofErr w:type="gramEnd"/>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w:t>
      </w:r>
      <w:r w:rsidRPr="00B154D2">
        <w:rPr>
          <w:rFonts w:ascii="Times New Roman" w:hAnsi="Times New Roman" w:cs="Times New Roman"/>
          <w:sz w:val="24"/>
          <w:szCs w:val="24"/>
        </w:rPr>
        <w:lastRenderedPageBreak/>
        <w:t>договора;</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9) документы (их копии), подтверждающие соответствие участника аукциона требованиям законодательства Российской Федерации и аукционной документации к лицам, которые осуществляют поставки товаров, выполнение работ, оказание услуг;</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10)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w:t>
      </w:r>
      <w:proofErr w:type="gramStart"/>
      <w:r w:rsidRPr="00B154D2">
        <w:rPr>
          <w:rFonts w:ascii="Times New Roman" w:hAnsi="Times New Roman" w:cs="Times New Roman"/>
          <w:sz w:val="24"/>
          <w:szCs w:val="24"/>
        </w:rPr>
        <w:t>установлены требования к ним и представление указанных документов предусмотрено</w:t>
      </w:r>
      <w:proofErr w:type="gramEnd"/>
      <w:r w:rsidRPr="00B154D2">
        <w:rPr>
          <w:rFonts w:ascii="Times New Roman" w:hAnsi="Times New Roman" w:cs="Times New Roman"/>
          <w:sz w:val="24"/>
          <w:szCs w:val="24"/>
        </w:rPr>
        <w:t xml:space="preserve">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12) согласие на поставку товаров, выполнение работ, оказание услуг в соответствии с условиями, установленными аукционной документацией;</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13) другие документы в соответствии с требованиями Положения и аукционной документации.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3.4.4. Заявка на участие в аукционе может содержать:</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 дополнительные документы и сведения по усмотрению участника;</w:t>
      </w:r>
    </w:p>
    <w:p w:rsidR="00B17184" w:rsidRPr="00B154D2" w:rsidRDefault="00B17184" w:rsidP="00B17184">
      <w:pPr>
        <w:pStyle w:val="ConsPlusNormal"/>
        <w:ind w:firstLine="540"/>
        <w:jc w:val="both"/>
        <w:rPr>
          <w:rFonts w:ascii="Times New Roman" w:hAnsi="Times New Roman" w:cs="Times New Roman"/>
          <w:sz w:val="24"/>
          <w:szCs w:val="24"/>
        </w:rPr>
      </w:pPr>
      <w:proofErr w:type="gramStart"/>
      <w:r w:rsidRPr="00B154D2">
        <w:rPr>
          <w:rFonts w:ascii="Times New Roman" w:hAnsi="Times New Roman" w:cs="Times New Roman"/>
          <w:sz w:val="24"/>
          <w:szCs w:val="24"/>
        </w:rPr>
        <w:t>2) эскиз, рисунок, чертеж, фотографию, иное изображение товара, образец (пробу) товара, на поставку которого осуществляется закупка;</w:t>
      </w:r>
      <w:proofErr w:type="gramEnd"/>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3) иные документы, подтверждающие соответствие участника закупки и (или) товара, работы, услуги требованиям, установленным в документации о проведен</w:t>
      </w:r>
      <w:proofErr w:type="gramStart"/>
      <w:r w:rsidRPr="00B154D2">
        <w:rPr>
          <w:rFonts w:ascii="Times New Roman" w:hAnsi="Times New Roman" w:cs="Times New Roman"/>
          <w:sz w:val="24"/>
          <w:szCs w:val="24"/>
        </w:rPr>
        <w:t>ии ау</w:t>
      </w:r>
      <w:proofErr w:type="gramEnd"/>
      <w:r w:rsidRPr="00B154D2">
        <w:rPr>
          <w:rFonts w:ascii="Times New Roman" w:hAnsi="Times New Roman" w:cs="Times New Roman"/>
          <w:sz w:val="24"/>
          <w:szCs w:val="24"/>
        </w:rPr>
        <w:t>кциона.</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3.4.5.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3.4.6. Участник вправе изменить или отозвать заявку </w:t>
      </w:r>
      <w:proofErr w:type="gramStart"/>
      <w:r w:rsidRPr="00B154D2">
        <w:rPr>
          <w:rFonts w:ascii="Times New Roman" w:hAnsi="Times New Roman" w:cs="Times New Roman"/>
          <w:sz w:val="24"/>
          <w:szCs w:val="24"/>
        </w:rPr>
        <w:t>на участие в аукционе в любой момент до окончания срока подачи заявок на участие</w:t>
      </w:r>
      <w:proofErr w:type="gramEnd"/>
      <w:r w:rsidRPr="00B154D2">
        <w:rPr>
          <w:rFonts w:ascii="Times New Roman" w:hAnsi="Times New Roman" w:cs="Times New Roman"/>
          <w:sz w:val="24"/>
          <w:szCs w:val="24"/>
        </w:rPr>
        <w:t xml:space="preserve"> в аукционе, направив уведомление об этом оператору электронной площадки.</w:t>
      </w:r>
    </w:p>
    <w:p w:rsidR="00B17184" w:rsidRPr="00B154D2" w:rsidRDefault="00B17184" w:rsidP="00B17184">
      <w:pPr>
        <w:pStyle w:val="ConsPlusNormal"/>
        <w:jc w:val="both"/>
        <w:rPr>
          <w:rFonts w:ascii="Times New Roman" w:hAnsi="Times New Roman" w:cs="Times New Roman"/>
          <w:sz w:val="24"/>
          <w:szCs w:val="24"/>
        </w:rPr>
      </w:pPr>
    </w:p>
    <w:p w:rsidR="00B17184" w:rsidRPr="00B154D2" w:rsidRDefault="00B17184" w:rsidP="00B17184">
      <w:pPr>
        <w:pStyle w:val="ConsPlusNormal"/>
        <w:jc w:val="center"/>
        <w:outlineLvl w:val="2"/>
        <w:rPr>
          <w:rFonts w:ascii="Times New Roman" w:hAnsi="Times New Roman" w:cs="Times New Roman"/>
          <w:sz w:val="24"/>
          <w:szCs w:val="24"/>
        </w:rPr>
      </w:pPr>
      <w:r w:rsidRPr="00B154D2">
        <w:rPr>
          <w:rFonts w:ascii="Times New Roman" w:hAnsi="Times New Roman" w:cs="Times New Roman"/>
          <w:b/>
          <w:bCs/>
          <w:sz w:val="24"/>
          <w:szCs w:val="24"/>
        </w:rPr>
        <w:t>3.5. Порядок рассмотрения заявок на участие</w:t>
      </w:r>
    </w:p>
    <w:p w:rsidR="00B17184" w:rsidRPr="00B154D2" w:rsidRDefault="00B17184" w:rsidP="00B17184">
      <w:pPr>
        <w:pStyle w:val="ConsPlusNormal"/>
        <w:jc w:val="center"/>
        <w:rPr>
          <w:rFonts w:ascii="Times New Roman" w:hAnsi="Times New Roman" w:cs="Times New Roman"/>
          <w:sz w:val="24"/>
          <w:szCs w:val="24"/>
        </w:rPr>
      </w:pPr>
      <w:r w:rsidRPr="00B154D2">
        <w:rPr>
          <w:rFonts w:ascii="Times New Roman" w:hAnsi="Times New Roman" w:cs="Times New Roman"/>
          <w:b/>
          <w:bCs/>
          <w:sz w:val="24"/>
          <w:szCs w:val="24"/>
        </w:rPr>
        <w:t>в аукционе в электронной форме</w:t>
      </w:r>
    </w:p>
    <w:p w:rsidR="00B17184" w:rsidRPr="00B154D2" w:rsidRDefault="00B17184" w:rsidP="00B17184">
      <w:pPr>
        <w:pStyle w:val="ConsPlusNormal"/>
        <w:jc w:val="both"/>
        <w:rPr>
          <w:rFonts w:ascii="Times New Roman" w:hAnsi="Times New Roman" w:cs="Times New Roman"/>
          <w:sz w:val="24"/>
          <w:szCs w:val="24"/>
        </w:rPr>
      </w:pP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3.5.1. Комиссия по закупкам рассматривает заявки на участие в электронном аукционе на соответствие требованиям, установленным законодательством Российской Федерации,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3.5.2. </w:t>
      </w:r>
      <w:proofErr w:type="gramStart"/>
      <w:r w:rsidRPr="00B154D2">
        <w:rPr>
          <w:rFonts w:ascii="Times New Roman" w:hAnsi="Times New Roman" w:cs="Times New Roman"/>
          <w:sz w:val="24"/>
          <w:szCs w:val="24"/>
        </w:rPr>
        <w:t>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roofErr w:type="gramEnd"/>
    </w:p>
    <w:p w:rsidR="00B17184" w:rsidRPr="003C24B1"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3.5.3. Комиссия </w:t>
      </w:r>
      <w:r w:rsidRPr="003C24B1">
        <w:rPr>
          <w:rFonts w:ascii="Times New Roman" w:hAnsi="Times New Roman" w:cs="Times New Roman"/>
          <w:sz w:val="24"/>
          <w:szCs w:val="24"/>
        </w:rPr>
        <w:t xml:space="preserve">по закупкам при рассмотрении заявок на соответствие требованиям законодательства, Положения и аукционной документации обязана отказать участнику в допуске в случаях, установленных в </w:t>
      </w:r>
      <w:hyperlink w:anchor="Par525" w:tooltip="1.10.1. Комиссия по закупкам отказывает участнику закупки в допуске к участию в процедуре закупки в следующих случаях:" w:history="1">
        <w:r w:rsidRPr="003C24B1">
          <w:rPr>
            <w:rFonts w:ascii="Times New Roman" w:hAnsi="Times New Roman" w:cs="Times New Roman"/>
            <w:sz w:val="24"/>
            <w:szCs w:val="24"/>
          </w:rPr>
          <w:t>пункте 1.10.1</w:t>
        </w:r>
      </w:hyperlink>
      <w:r w:rsidRPr="003C24B1">
        <w:rPr>
          <w:rFonts w:ascii="Times New Roman" w:hAnsi="Times New Roman" w:cs="Times New Roman"/>
          <w:sz w:val="24"/>
          <w:szCs w:val="24"/>
        </w:rPr>
        <w:t xml:space="preserve"> Положения.</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3.5.4. По результатам рассмотрения заявок составляется протокол.</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 xml:space="preserve">3.5.5. Протокол рассмотрения заявок на участие в аукционе </w:t>
      </w:r>
      <w:proofErr w:type="gramStart"/>
      <w:r w:rsidRPr="003C24B1">
        <w:rPr>
          <w:rFonts w:ascii="Times New Roman" w:hAnsi="Times New Roman" w:cs="Times New Roman"/>
          <w:sz w:val="24"/>
          <w:szCs w:val="24"/>
        </w:rPr>
        <w:t>оформляется секретарем комиссии по закупкам и подписывается</w:t>
      </w:r>
      <w:proofErr w:type="gramEnd"/>
      <w:r w:rsidRPr="003C24B1">
        <w:rPr>
          <w:rFonts w:ascii="Times New Roman" w:hAnsi="Times New Roman" w:cs="Times New Roman"/>
          <w:sz w:val="24"/>
          <w:szCs w:val="24"/>
        </w:rPr>
        <w:t xml:space="preserve"> всеми присутствующими членами комиссии по закупкам в день окончания рассмотрения заявок.</w:t>
      </w:r>
    </w:p>
    <w:p w:rsidR="00B17184" w:rsidRPr="00B154D2"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 xml:space="preserve">3.5.6. Протокол должен содержать сведения, указанные в </w:t>
      </w:r>
      <w:hyperlink w:anchor="Par286" w:tooltip="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history="1">
        <w:r w:rsidRPr="003C24B1">
          <w:rPr>
            <w:rFonts w:ascii="Times New Roman" w:hAnsi="Times New Roman" w:cs="Times New Roman"/>
            <w:sz w:val="24"/>
            <w:szCs w:val="24"/>
          </w:rPr>
          <w:t>пункте 1.7.4</w:t>
        </w:r>
      </w:hyperlink>
      <w:r w:rsidRPr="00B154D2">
        <w:rPr>
          <w:rFonts w:ascii="Times New Roman" w:hAnsi="Times New Roman" w:cs="Times New Roman"/>
          <w:sz w:val="24"/>
          <w:szCs w:val="24"/>
        </w:rPr>
        <w:t xml:space="preserve"> Положения, а также:</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 фамилии, имена, отчества, должности членов комиссии по закупкам;</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lastRenderedPageBreak/>
        <w:t>2) наименование предмета и номер аукциона (лота);</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3) перечень всех участников аукциона, заявки которых были рассмотрены, с указанием номеров заявок, присвоенных оператором электронной площадки;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4) информацию о наличии в заявке предусмотренных Положением и аукционной документацией сведений и документов, необходимых для допуска к участию;</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5)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3.5.7. Если по окончании срока подачи заявок на участие в аукционе подана только одна заявка или не подано ни одной, аукцион признается </w:t>
      </w:r>
      <w:proofErr w:type="gramStart"/>
      <w:r w:rsidRPr="00B154D2">
        <w:rPr>
          <w:rFonts w:ascii="Times New Roman" w:hAnsi="Times New Roman" w:cs="Times New Roman"/>
          <w:sz w:val="24"/>
          <w:szCs w:val="24"/>
        </w:rPr>
        <w:t>несостоявшимся</w:t>
      </w:r>
      <w:proofErr w:type="gramEnd"/>
      <w:r w:rsidRPr="00B154D2">
        <w:rPr>
          <w:rFonts w:ascii="Times New Roman" w:hAnsi="Times New Roman" w:cs="Times New Roman"/>
          <w:sz w:val="24"/>
          <w:szCs w:val="24"/>
        </w:rPr>
        <w:t>.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3.5.8.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3.5.9. Протокол рассмотрения заявок на участие в аукционе размещается в ЕИС, на официальном сайте и на электронной площадке не позднее трех дней, следующих за днем его подписания.</w:t>
      </w:r>
    </w:p>
    <w:p w:rsidR="00B17184" w:rsidRPr="00B154D2" w:rsidRDefault="00B17184" w:rsidP="00B17184">
      <w:pPr>
        <w:pStyle w:val="ConsPlusNormal"/>
        <w:jc w:val="both"/>
        <w:rPr>
          <w:rFonts w:ascii="Times New Roman" w:hAnsi="Times New Roman" w:cs="Times New Roman"/>
          <w:sz w:val="24"/>
          <w:szCs w:val="24"/>
        </w:rPr>
      </w:pPr>
    </w:p>
    <w:p w:rsidR="00B17184" w:rsidRPr="00B154D2" w:rsidRDefault="00B17184" w:rsidP="00B17184">
      <w:pPr>
        <w:pStyle w:val="ConsPlusNormal"/>
        <w:jc w:val="center"/>
        <w:outlineLvl w:val="2"/>
        <w:rPr>
          <w:rFonts w:ascii="Times New Roman" w:hAnsi="Times New Roman" w:cs="Times New Roman"/>
          <w:sz w:val="24"/>
          <w:szCs w:val="24"/>
        </w:rPr>
      </w:pPr>
      <w:r w:rsidRPr="00B154D2">
        <w:rPr>
          <w:rFonts w:ascii="Times New Roman" w:hAnsi="Times New Roman" w:cs="Times New Roman"/>
          <w:b/>
          <w:bCs/>
          <w:sz w:val="24"/>
          <w:szCs w:val="24"/>
        </w:rPr>
        <w:t>3.6. Порядок проведения аукциона в электронной форме</w:t>
      </w:r>
    </w:p>
    <w:p w:rsidR="00B17184" w:rsidRPr="00B154D2" w:rsidRDefault="00B17184" w:rsidP="00B17184">
      <w:pPr>
        <w:pStyle w:val="ConsPlusNormal"/>
        <w:jc w:val="both"/>
        <w:rPr>
          <w:rFonts w:ascii="Times New Roman" w:hAnsi="Times New Roman" w:cs="Times New Roman"/>
          <w:sz w:val="24"/>
          <w:szCs w:val="24"/>
        </w:rPr>
      </w:pP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3.6.1.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w:t>
      </w:r>
      <w:proofErr w:type="gramStart"/>
      <w:r w:rsidRPr="00B154D2">
        <w:rPr>
          <w:rFonts w:ascii="Times New Roman" w:hAnsi="Times New Roman" w:cs="Times New Roman"/>
          <w:sz w:val="24"/>
          <w:szCs w:val="24"/>
        </w:rPr>
        <w:t>снижена до нуля и аукцион проводится</w:t>
      </w:r>
      <w:proofErr w:type="gramEnd"/>
      <w:r w:rsidRPr="00B154D2">
        <w:rPr>
          <w:rFonts w:ascii="Times New Roman" w:hAnsi="Times New Roman" w:cs="Times New Roman"/>
          <w:sz w:val="24"/>
          <w:szCs w:val="24"/>
        </w:rPr>
        <w:t xml:space="preserve"> на право заключить договор, наиболее высокую цену права на заключение договора.</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3.6.2. Аукцион проводится в соответствии с регламентом работы и инструкциями электронной площадки с помощью ее программных средств. </w:t>
      </w:r>
      <w:proofErr w:type="gramStart"/>
      <w:r w:rsidRPr="00B154D2">
        <w:rPr>
          <w:rFonts w:ascii="Times New Roman" w:hAnsi="Times New Roman" w:cs="Times New Roman"/>
          <w:sz w:val="24"/>
          <w:szCs w:val="24"/>
        </w:rPr>
        <w:t>Он проводится в день и время, которые указаны в документации об аукционе.</w:t>
      </w:r>
      <w:proofErr w:type="gramEnd"/>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3.6.3. Аукцион проводится путем снижения начальной (максимальной) цены договора (цены лота), указанной в извещении о проведен</w:t>
      </w:r>
      <w:proofErr w:type="gramStart"/>
      <w:r w:rsidRPr="00B154D2">
        <w:rPr>
          <w:rFonts w:ascii="Times New Roman" w:hAnsi="Times New Roman" w:cs="Times New Roman"/>
          <w:sz w:val="24"/>
          <w:szCs w:val="24"/>
        </w:rPr>
        <w:t>ии ау</w:t>
      </w:r>
      <w:proofErr w:type="gramEnd"/>
      <w:r w:rsidRPr="00B154D2">
        <w:rPr>
          <w:rFonts w:ascii="Times New Roman" w:hAnsi="Times New Roman" w:cs="Times New Roman"/>
          <w:sz w:val="24"/>
          <w:szCs w:val="24"/>
        </w:rPr>
        <w:t>кциона, на "шаг аукциона".</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3.6.4. "Шаг аукциона" устанавливается в размере от одной второй процента до пяти процентов от начальной (максимальной) цены договора (цены лота), указанной в извещении о проведен</w:t>
      </w:r>
      <w:proofErr w:type="gramStart"/>
      <w:r w:rsidRPr="00B154D2">
        <w:rPr>
          <w:rFonts w:ascii="Times New Roman" w:hAnsi="Times New Roman" w:cs="Times New Roman"/>
          <w:sz w:val="24"/>
          <w:szCs w:val="24"/>
        </w:rPr>
        <w:t>ии ау</w:t>
      </w:r>
      <w:proofErr w:type="gramEnd"/>
      <w:r w:rsidRPr="00B154D2">
        <w:rPr>
          <w:rFonts w:ascii="Times New Roman" w:hAnsi="Times New Roman" w:cs="Times New Roman"/>
          <w:sz w:val="24"/>
          <w:szCs w:val="24"/>
        </w:rPr>
        <w:t>кциона.</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3.6.5. 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Участники подают предложения о цене договора с учетом следующих требований:</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 участник аукциона не вправе подать предложение о цене договора, равное ранее поданному им предложению или большее, чем оно, а также предложение о цене договора, равное нулю;</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2) участник аукциона не вправе подать предложение о цене договора ниже текущего минимального предложения о цене договора, сниженное в пределах "шага аукциона";</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3) участник аукциона не вправе подать предложение о цене договора ниже текущего минимального предложения, если оно подано таким участником.</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3.6.6. При проведен</w:t>
      </w:r>
      <w:proofErr w:type="gramStart"/>
      <w:r w:rsidRPr="00B154D2">
        <w:rPr>
          <w:rFonts w:ascii="Times New Roman" w:hAnsi="Times New Roman" w:cs="Times New Roman"/>
          <w:sz w:val="24"/>
          <w:szCs w:val="24"/>
        </w:rPr>
        <w:t>ии ау</w:t>
      </w:r>
      <w:proofErr w:type="gramEnd"/>
      <w:r w:rsidRPr="00B154D2">
        <w:rPr>
          <w:rFonts w:ascii="Times New Roman" w:hAnsi="Times New Roman" w:cs="Times New Roman"/>
          <w:sz w:val="24"/>
          <w:szCs w:val="24"/>
        </w:rPr>
        <w:t xml:space="preserve">кциона устанавливается время приема предложений участников о цене договора, составляющее десять минут от момента начала проведения аукциона до истечения срока подачи предложений о цене договора, а также десять минут </w:t>
      </w:r>
      <w:r w:rsidRPr="00B154D2">
        <w:rPr>
          <w:rFonts w:ascii="Times New Roman" w:hAnsi="Times New Roman" w:cs="Times New Roman"/>
          <w:sz w:val="24"/>
          <w:szCs w:val="24"/>
        </w:rPr>
        <w:lastRenderedPageBreak/>
        <w:t>после поступления последнего такого предложения.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аукциона) после снижения начальной (максимальной) цены договора или поступления последнего предложения. Если в течение указанного времени ни одного предложения о более низкой цене договора не поступило, аукцион завершается автоматически.</w:t>
      </w:r>
    </w:p>
    <w:p w:rsidR="00B17184" w:rsidRPr="00B154D2" w:rsidRDefault="00B17184" w:rsidP="00B17184">
      <w:pPr>
        <w:pStyle w:val="ConsPlusNormal"/>
        <w:ind w:firstLine="540"/>
        <w:jc w:val="both"/>
        <w:rPr>
          <w:rFonts w:ascii="Times New Roman" w:hAnsi="Times New Roman" w:cs="Times New Roman"/>
          <w:sz w:val="24"/>
          <w:szCs w:val="24"/>
        </w:rPr>
      </w:pPr>
      <w:bookmarkStart w:id="56" w:name="Par889"/>
      <w:bookmarkEnd w:id="56"/>
      <w:r w:rsidRPr="00B154D2">
        <w:rPr>
          <w:rFonts w:ascii="Times New Roman" w:hAnsi="Times New Roman" w:cs="Times New Roman"/>
          <w:sz w:val="24"/>
          <w:szCs w:val="24"/>
        </w:rPr>
        <w:t>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Положением. При этом учитываются следующие особенности: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B17184" w:rsidRPr="003C24B1"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2) если документацией о проведен</w:t>
      </w:r>
      <w:proofErr w:type="gramStart"/>
      <w:r w:rsidRPr="00B154D2">
        <w:rPr>
          <w:rFonts w:ascii="Times New Roman" w:hAnsi="Times New Roman" w:cs="Times New Roman"/>
          <w:sz w:val="24"/>
          <w:szCs w:val="24"/>
        </w:rPr>
        <w:t>ии ау</w:t>
      </w:r>
      <w:proofErr w:type="gramEnd"/>
      <w:r w:rsidRPr="00B154D2">
        <w:rPr>
          <w:rFonts w:ascii="Times New Roman" w:hAnsi="Times New Roman" w:cs="Times New Roman"/>
          <w:sz w:val="24"/>
          <w:szCs w:val="24"/>
        </w:rPr>
        <w:t xml:space="preserve">кциона и проектом договора предусмотрено обеспечение исполнения договора, размер такого обеспечения рассчитывается исходя из </w:t>
      </w:r>
      <w:r w:rsidRPr="003C24B1">
        <w:rPr>
          <w:rFonts w:ascii="Times New Roman" w:hAnsi="Times New Roman" w:cs="Times New Roman"/>
          <w:sz w:val="24"/>
          <w:szCs w:val="24"/>
        </w:rPr>
        <w:t>начальной (максимальной) цены договора.</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 xml:space="preserve">3.6.7.1. </w:t>
      </w:r>
      <w:proofErr w:type="gramStart"/>
      <w:r w:rsidRPr="003C24B1">
        <w:rPr>
          <w:rFonts w:ascii="Times New Roman" w:hAnsi="Times New Roman" w:cs="Times New Roman"/>
          <w:sz w:val="24"/>
          <w:szCs w:val="24"/>
        </w:rPr>
        <w:t xml:space="preserve">Если при проведении аукциона Заказчик установил приоритет в соответствии с </w:t>
      </w:r>
      <w:hyperlink w:anchor="Par477" w:tooltip="1.8.20. В соответствии с постановлением Правительства Российской Федерации от 16 сентября 2016 г. N 925 &quo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 w:history="1">
        <w:r w:rsidRPr="003C24B1">
          <w:rPr>
            <w:rFonts w:ascii="Times New Roman" w:hAnsi="Times New Roman" w:cs="Times New Roman"/>
            <w:sz w:val="24"/>
            <w:szCs w:val="24"/>
          </w:rPr>
          <w:t>пунктами 1.8.20</w:t>
        </w:r>
      </w:hyperlink>
      <w:r w:rsidRPr="003C24B1">
        <w:rPr>
          <w:rFonts w:ascii="Times New Roman" w:hAnsi="Times New Roman" w:cs="Times New Roman"/>
          <w:sz w:val="24"/>
          <w:szCs w:val="24"/>
        </w:rPr>
        <w:t xml:space="preserve"> - </w:t>
      </w:r>
      <w:hyperlink w:anchor="Par484" w:tooltip="1.8.22. Условием предоставления приоритета является включение в документацию о закупке следующих сведений:" w:history="1">
        <w:r w:rsidRPr="003C24B1">
          <w:rPr>
            <w:rFonts w:ascii="Times New Roman" w:hAnsi="Times New Roman" w:cs="Times New Roman"/>
            <w:sz w:val="24"/>
            <w:szCs w:val="24"/>
          </w:rPr>
          <w:t>1.8.22</w:t>
        </w:r>
      </w:hyperlink>
      <w:r w:rsidRPr="003C24B1">
        <w:rPr>
          <w:rFonts w:ascii="Times New Roman" w:hAnsi="Times New Roman" w:cs="Times New Roman"/>
          <w:sz w:val="24"/>
          <w:szCs w:val="24"/>
        </w:rPr>
        <w:t xml:space="preserve"> Положения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пятнадцать процентов от предложенной им.</w:t>
      </w:r>
      <w:proofErr w:type="gramEnd"/>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 xml:space="preserve">3.6.8. </w:t>
      </w:r>
      <w:proofErr w:type="gramStart"/>
      <w:r w:rsidRPr="003C24B1">
        <w:rPr>
          <w:rFonts w:ascii="Times New Roman" w:hAnsi="Times New Roman" w:cs="Times New Roman"/>
          <w:sz w:val="24"/>
          <w:szCs w:val="24"/>
        </w:rPr>
        <w:t xml:space="preserve">Если при проведении аукциона Заказчик установил приоритет в соответствии с </w:t>
      </w:r>
      <w:hyperlink w:anchor="Par477" w:tooltip="1.8.20. В соответствии с постановлением Правительства Российской Федерации от 16 сентября 2016 г. N 925 &quo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 w:history="1">
        <w:r w:rsidRPr="003C24B1">
          <w:rPr>
            <w:rFonts w:ascii="Times New Roman" w:hAnsi="Times New Roman" w:cs="Times New Roman"/>
            <w:sz w:val="24"/>
            <w:szCs w:val="24"/>
          </w:rPr>
          <w:t>пунктами 1.8.20</w:t>
        </w:r>
      </w:hyperlink>
      <w:r w:rsidRPr="003C24B1">
        <w:rPr>
          <w:rFonts w:ascii="Times New Roman" w:hAnsi="Times New Roman" w:cs="Times New Roman"/>
          <w:sz w:val="24"/>
          <w:szCs w:val="24"/>
        </w:rPr>
        <w:t xml:space="preserve"> - </w:t>
      </w:r>
      <w:hyperlink w:anchor="Par484" w:tooltip="1.8.22. Условием предоставления приоритета является включение в документацию о закупке следующих сведений:" w:history="1">
        <w:r w:rsidRPr="003C24B1">
          <w:rPr>
            <w:rFonts w:ascii="Times New Roman" w:hAnsi="Times New Roman" w:cs="Times New Roman"/>
            <w:sz w:val="24"/>
            <w:szCs w:val="24"/>
          </w:rPr>
          <w:t>1.8.22</w:t>
        </w:r>
      </w:hyperlink>
      <w:r w:rsidRPr="003C24B1">
        <w:rPr>
          <w:rFonts w:ascii="Times New Roman" w:hAnsi="Times New Roman" w:cs="Times New Roman"/>
          <w:sz w:val="24"/>
          <w:szCs w:val="24"/>
        </w:rPr>
        <w:t xml:space="preserve"> Положения и победитель аукциона в случае, указанном в </w:t>
      </w:r>
      <w:hyperlink w:anchor="Par889" w:tooltip="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Положением. При этом учитываются следующие особенности:" w:history="1">
        <w:r w:rsidRPr="003C24B1">
          <w:rPr>
            <w:rFonts w:ascii="Times New Roman" w:hAnsi="Times New Roman" w:cs="Times New Roman"/>
            <w:sz w:val="24"/>
            <w:szCs w:val="24"/>
          </w:rPr>
          <w:t>пункте 3.6.7</w:t>
        </w:r>
      </w:hyperlink>
      <w:r w:rsidRPr="003C24B1">
        <w:rPr>
          <w:rFonts w:ascii="Times New Roman" w:hAnsi="Times New Roman" w:cs="Times New Roman"/>
          <w:sz w:val="24"/>
          <w:szCs w:val="24"/>
        </w:rPr>
        <w:t xml:space="preserve"> Положения, представил заявку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увеличенной на пятнадцать</w:t>
      </w:r>
      <w:proofErr w:type="gramEnd"/>
      <w:r w:rsidRPr="003C24B1">
        <w:rPr>
          <w:rFonts w:ascii="Times New Roman" w:hAnsi="Times New Roman" w:cs="Times New Roman"/>
          <w:sz w:val="24"/>
          <w:szCs w:val="24"/>
        </w:rPr>
        <w:t xml:space="preserve"> процентов от </w:t>
      </w:r>
      <w:proofErr w:type="gramStart"/>
      <w:r w:rsidRPr="003C24B1">
        <w:rPr>
          <w:rFonts w:ascii="Times New Roman" w:hAnsi="Times New Roman" w:cs="Times New Roman"/>
          <w:sz w:val="24"/>
          <w:szCs w:val="24"/>
        </w:rPr>
        <w:t>предложенной</w:t>
      </w:r>
      <w:proofErr w:type="gramEnd"/>
      <w:r w:rsidRPr="003C24B1">
        <w:rPr>
          <w:rFonts w:ascii="Times New Roman" w:hAnsi="Times New Roman" w:cs="Times New Roman"/>
          <w:sz w:val="24"/>
          <w:szCs w:val="24"/>
        </w:rPr>
        <w:t xml:space="preserve"> им.</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 xml:space="preserve">3.6.9. Протокол проведения аукциона должен содержать сведения, указанные в </w:t>
      </w:r>
      <w:hyperlink w:anchor="Par296" w:tooltip="1.7.5. Протокол, составляемый комиссией по закупкам по итогам конкурентной закупки (далее - итоговый протокол), должен содержать следующие сведения:" w:history="1">
        <w:r w:rsidRPr="003C24B1">
          <w:rPr>
            <w:rFonts w:ascii="Times New Roman" w:hAnsi="Times New Roman" w:cs="Times New Roman"/>
            <w:sz w:val="24"/>
            <w:szCs w:val="24"/>
          </w:rPr>
          <w:t>пункте 1.7.5</w:t>
        </w:r>
      </w:hyperlink>
      <w:r w:rsidRPr="003C24B1">
        <w:rPr>
          <w:rFonts w:ascii="Times New Roman" w:hAnsi="Times New Roman" w:cs="Times New Roman"/>
          <w:sz w:val="24"/>
          <w:szCs w:val="24"/>
        </w:rPr>
        <w:t xml:space="preserve"> Положения, а также:</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 фамилии, имена, отчества, должности членов комиссии по закупкам;</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2) наименование предмета и номер аукциона (лота);</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3) перечень участников аукциона;</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4) начальную (максимальную) цену договора (цену лота);</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5) последнее и предпоследнее предложения о цене договора.</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3.6.10. Протокол проведения аукциона размещается Заказчиком в ЕИС, на официальном сайте и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3.6.11. Протоколы, составленные в ходе проведения, а также по итогам аукциона, заявки на участие в аукционе, а также изменения в них, извещение о проведен</w:t>
      </w:r>
      <w:proofErr w:type="gramStart"/>
      <w:r w:rsidRPr="00B154D2">
        <w:rPr>
          <w:rFonts w:ascii="Times New Roman" w:hAnsi="Times New Roman" w:cs="Times New Roman"/>
          <w:sz w:val="24"/>
          <w:szCs w:val="24"/>
        </w:rPr>
        <w:t>ии ау</w:t>
      </w:r>
      <w:proofErr w:type="gramEnd"/>
      <w:r w:rsidRPr="00B154D2">
        <w:rPr>
          <w:rFonts w:ascii="Times New Roman" w:hAnsi="Times New Roman" w:cs="Times New Roman"/>
          <w:sz w:val="24"/>
          <w:szCs w:val="24"/>
        </w:rPr>
        <w:t>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B17184" w:rsidRPr="00B154D2" w:rsidRDefault="00B17184" w:rsidP="00B17184">
      <w:pPr>
        <w:pStyle w:val="ConsPlusNormal"/>
        <w:jc w:val="both"/>
        <w:rPr>
          <w:rFonts w:ascii="Times New Roman" w:hAnsi="Times New Roman" w:cs="Times New Roman"/>
          <w:sz w:val="24"/>
          <w:szCs w:val="24"/>
        </w:rPr>
      </w:pPr>
    </w:p>
    <w:p w:rsidR="00B17184" w:rsidRPr="00B154D2" w:rsidRDefault="00B17184" w:rsidP="00B17184">
      <w:pPr>
        <w:pStyle w:val="ConsPlusNormal"/>
        <w:jc w:val="center"/>
        <w:outlineLvl w:val="1"/>
        <w:rPr>
          <w:rFonts w:ascii="Times New Roman" w:hAnsi="Times New Roman" w:cs="Times New Roman"/>
          <w:sz w:val="24"/>
          <w:szCs w:val="24"/>
        </w:rPr>
      </w:pPr>
      <w:r w:rsidRPr="00B154D2">
        <w:rPr>
          <w:rFonts w:ascii="Times New Roman" w:hAnsi="Times New Roman" w:cs="Times New Roman"/>
          <w:b/>
          <w:bCs/>
          <w:sz w:val="24"/>
          <w:szCs w:val="24"/>
        </w:rPr>
        <w:t>4. Закупка путем проведения запроса предложений</w:t>
      </w:r>
    </w:p>
    <w:p w:rsidR="00B17184" w:rsidRPr="00B154D2" w:rsidRDefault="00B17184" w:rsidP="00B17184">
      <w:pPr>
        <w:pStyle w:val="ConsPlusNormal"/>
        <w:jc w:val="center"/>
        <w:rPr>
          <w:rFonts w:ascii="Times New Roman" w:hAnsi="Times New Roman" w:cs="Times New Roman"/>
          <w:sz w:val="24"/>
          <w:szCs w:val="24"/>
        </w:rPr>
      </w:pPr>
      <w:r w:rsidRPr="00B154D2">
        <w:rPr>
          <w:rFonts w:ascii="Times New Roman" w:hAnsi="Times New Roman" w:cs="Times New Roman"/>
          <w:b/>
          <w:bCs/>
          <w:sz w:val="24"/>
          <w:szCs w:val="24"/>
        </w:rPr>
        <w:t>в электронной форме</w:t>
      </w:r>
    </w:p>
    <w:p w:rsidR="00B17184" w:rsidRPr="00B154D2" w:rsidRDefault="00B17184" w:rsidP="00B17184">
      <w:pPr>
        <w:pStyle w:val="ConsPlusNormal"/>
        <w:jc w:val="both"/>
        <w:rPr>
          <w:rFonts w:ascii="Times New Roman" w:hAnsi="Times New Roman" w:cs="Times New Roman"/>
          <w:sz w:val="24"/>
          <w:szCs w:val="24"/>
        </w:rPr>
      </w:pPr>
    </w:p>
    <w:p w:rsidR="00B17184" w:rsidRPr="00B154D2" w:rsidRDefault="00B17184" w:rsidP="00B17184">
      <w:pPr>
        <w:pStyle w:val="ConsPlusNormal"/>
        <w:jc w:val="center"/>
        <w:outlineLvl w:val="2"/>
        <w:rPr>
          <w:rFonts w:ascii="Times New Roman" w:hAnsi="Times New Roman" w:cs="Times New Roman"/>
          <w:sz w:val="24"/>
          <w:szCs w:val="24"/>
        </w:rPr>
      </w:pPr>
      <w:r w:rsidRPr="00B154D2">
        <w:rPr>
          <w:rFonts w:ascii="Times New Roman" w:hAnsi="Times New Roman" w:cs="Times New Roman"/>
          <w:b/>
          <w:bCs/>
          <w:sz w:val="24"/>
          <w:szCs w:val="24"/>
        </w:rPr>
        <w:t>4.1. Запрос предложений в электронной форме</w:t>
      </w:r>
    </w:p>
    <w:p w:rsidR="00B17184" w:rsidRPr="00B154D2" w:rsidRDefault="00B17184" w:rsidP="00B17184">
      <w:pPr>
        <w:pStyle w:val="ConsPlusNormal"/>
        <w:jc w:val="both"/>
        <w:rPr>
          <w:rFonts w:ascii="Times New Roman" w:hAnsi="Times New Roman" w:cs="Times New Roman"/>
          <w:sz w:val="24"/>
          <w:szCs w:val="24"/>
        </w:rPr>
      </w:pP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4.1.1. Запрос предложений в электронной форме (далее - запрос предложений) - открытая конкурентная процедура закупки.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4.1.2. Запрос предложений может проводиться, если начальная (максимальная) цена договора менее трех миллионов рублей и соблюдается хотя бы одно из следующих </w:t>
      </w:r>
      <w:r w:rsidRPr="00B154D2">
        <w:rPr>
          <w:rFonts w:ascii="Times New Roman" w:hAnsi="Times New Roman" w:cs="Times New Roman"/>
          <w:sz w:val="24"/>
          <w:szCs w:val="24"/>
        </w:rPr>
        <w:lastRenderedPageBreak/>
        <w:t>условий:</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 проводить конкурс нецелесообразно или невозможно ввиду срочной необходимости в удовлетворении потребностей Заказчика;</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2) Заказчик планирует заключить договор в целях проведения научных исследований, экспериментов, разработок;</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3) Заказчик планирует заключить кредитный договор.</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4.1.3. Отбор предложений осуществляется на основании критериев, указанных в документации о проведении запроса предложений.</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B17184" w:rsidRPr="003C24B1" w:rsidRDefault="00B17184" w:rsidP="00B17184">
      <w:pPr>
        <w:pStyle w:val="ConsPlusNormal"/>
        <w:ind w:firstLine="540"/>
        <w:jc w:val="both"/>
        <w:rPr>
          <w:rFonts w:ascii="Times New Roman" w:hAnsi="Times New Roman" w:cs="Times New Roman"/>
          <w:sz w:val="24"/>
          <w:szCs w:val="24"/>
        </w:rPr>
      </w:pPr>
      <w:bookmarkStart w:id="57" w:name="Par915"/>
      <w:bookmarkEnd w:id="57"/>
      <w:r w:rsidRPr="00B154D2">
        <w:rPr>
          <w:rFonts w:ascii="Times New Roman" w:hAnsi="Times New Roman" w:cs="Times New Roman"/>
          <w:sz w:val="24"/>
          <w:szCs w:val="24"/>
        </w:rPr>
        <w:t xml:space="preserve">4.1.5. </w:t>
      </w:r>
      <w:proofErr w:type="gramStart"/>
      <w:r w:rsidRPr="00B154D2">
        <w:rPr>
          <w:rFonts w:ascii="Times New Roman" w:hAnsi="Times New Roman" w:cs="Times New Roman"/>
          <w:sz w:val="24"/>
          <w:szCs w:val="24"/>
        </w:rPr>
        <w:t xml:space="preserve">Заказчик размещает в ЕИС, на официальном сайте и на электронной площадке извещение и документацию </w:t>
      </w:r>
      <w:r w:rsidRPr="003C24B1">
        <w:rPr>
          <w:rFonts w:ascii="Times New Roman" w:hAnsi="Times New Roman" w:cs="Times New Roman"/>
          <w:sz w:val="24"/>
          <w:szCs w:val="24"/>
        </w:rPr>
        <w:t xml:space="preserve">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w:t>
      </w:r>
      <w:hyperlink w:anchor="Par213" w:tooltip="1.4.10. Не подлежат размещению в ЕИС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 w:history="1">
        <w:r w:rsidRPr="003C24B1">
          <w:rPr>
            <w:rFonts w:ascii="Times New Roman" w:hAnsi="Times New Roman" w:cs="Times New Roman"/>
            <w:sz w:val="24"/>
            <w:szCs w:val="24"/>
          </w:rPr>
          <w:t>пунктами 1.4.10</w:t>
        </w:r>
      </w:hyperlink>
      <w:r w:rsidRPr="003C24B1">
        <w:rPr>
          <w:rFonts w:ascii="Times New Roman" w:hAnsi="Times New Roman" w:cs="Times New Roman"/>
          <w:sz w:val="24"/>
          <w:szCs w:val="24"/>
        </w:rPr>
        <w:t xml:space="preserve">, </w:t>
      </w:r>
      <w:hyperlink w:anchor="Par214" w:tooltip="1.4.11. Заказчик вправе не размещать в ЕИС следующую информацию:" w:history="1">
        <w:r w:rsidRPr="003C24B1">
          <w:rPr>
            <w:rFonts w:ascii="Times New Roman" w:hAnsi="Times New Roman" w:cs="Times New Roman"/>
            <w:sz w:val="24"/>
            <w:szCs w:val="24"/>
          </w:rPr>
          <w:t>1.4.11</w:t>
        </w:r>
      </w:hyperlink>
      <w:r w:rsidRPr="003C24B1">
        <w:rPr>
          <w:rFonts w:ascii="Times New Roman" w:hAnsi="Times New Roman" w:cs="Times New Roman"/>
          <w:sz w:val="24"/>
          <w:szCs w:val="24"/>
        </w:rPr>
        <w:t xml:space="preserve"> Положения.</w:t>
      </w:r>
      <w:proofErr w:type="gramEnd"/>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4.1.6. Решение об отказе от проведения запроса предложений размещается в ЕИС, официальном сайте и на электронной площадке в день принятия такого решения.</w:t>
      </w:r>
    </w:p>
    <w:p w:rsidR="00B17184" w:rsidRPr="003C24B1" w:rsidRDefault="00B17184" w:rsidP="00B17184">
      <w:pPr>
        <w:pStyle w:val="ConsPlusNormal"/>
        <w:jc w:val="both"/>
        <w:rPr>
          <w:rFonts w:ascii="Times New Roman" w:hAnsi="Times New Roman" w:cs="Times New Roman"/>
          <w:sz w:val="24"/>
          <w:szCs w:val="24"/>
        </w:rPr>
      </w:pPr>
    </w:p>
    <w:p w:rsidR="00B17184" w:rsidRPr="003C24B1" w:rsidRDefault="00B17184" w:rsidP="00B17184">
      <w:pPr>
        <w:pStyle w:val="ConsPlusNormal"/>
        <w:jc w:val="center"/>
        <w:outlineLvl w:val="2"/>
        <w:rPr>
          <w:rFonts w:ascii="Times New Roman" w:hAnsi="Times New Roman" w:cs="Times New Roman"/>
          <w:sz w:val="24"/>
          <w:szCs w:val="24"/>
        </w:rPr>
      </w:pPr>
      <w:r w:rsidRPr="003C24B1">
        <w:rPr>
          <w:rFonts w:ascii="Times New Roman" w:hAnsi="Times New Roman" w:cs="Times New Roman"/>
          <w:b/>
          <w:bCs/>
          <w:sz w:val="24"/>
          <w:szCs w:val="24"/>
        </w:rPr>
        <w:t>4.2. Извещение о проведении запроса предложений</w:t>
      </w:r>
    </w:p>
    <w:p w:rsidR="00B17184" w:rsidRPr="003C24B1" w:rsidRDefault="00B17184" w:rsidP="00B17184">
      <w:pPr>
        <w:pStyle w:val="ConsPlusNormal"/>
        <w:jc w:val="center"/>
        <w:rPr>
          <w:rFonts w:ascii="Times New Roman" w:hAnsi="Times New Roman" w:cs="Times New Roman"/>
          <w:sz w:val="24"/>
          <w:szCs w:val="24"/>
        </w:rPr>
      </w:pPr>
      <w:r w:rsidRPr="003C24B1">
        <w:rPr>
          <w:rFonts w:ascii="Times New Roman" w:hAnsi="Times New Roman" w:cs="Times New Roman"/>
          <w:b/>
          <w:bCs/>
          <w:sz w:val="24"/>
          <w:szCs w:val="24"/>
        </w:rPr>
        <w:t>в электронной форме</w:t>
      </w:r>
    </w:p>
    <w:p w:rsidR="00B17184" w:rsidRPr="003C24B1" w:rsidRDefault="00B17184" w:rsidP="00B17184">
      <w:pPr>
        <w:pStyle w:val="ConsPlusNormal"/>
        <w:jc w:val="both"/>
        <w:rPr>
          <w:rFonts w:ascii="Times New Roman" w:hAnsi="Times New Roman" w:cs="Times New Roman"/>
          <w:sz w:val="24"/>
          <w:szCs w:val="24"/>
        </w:rPr>
      </w:pP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 xml:space="preserve">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w:t>
      </w:r>
      <w:hyperlink w:anchor="Par354" w:tooltip="1.8.8. Извещение об осуществлении конкурентной закупки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 w:history="1">
        <w:r w:rsidRPr="003C24B1">
          <w:rPr>
            <w:rFonts w:ascii="Times New Roman" w:hAnsi="Times New Roman" w:cs="Times New Roman"/>
            <w:sz w:val="24"/>
            <w:szCs w:val="24"/>
          </w:rPr>
          <w:t>пункте 1.8.8</w:t>
        </w:r>
      </w:hyperlink>
      <w:r w:rsidRPr="003C24B1">
        <w:rPr>
          <w:rFonts w:ascii="Times New Roman" w:hAnsi="Times New Roman" w:cs="Times New Roman"/>
          <w:sz w:val="24"/>
          <w:szCs w:val="24"/>
        </w:rPr>
        <w:t xml:space="preserve"> Положения.</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К извещению о запросе предложений должен прилагаться проект договора, являющийся неотъемлемой частью извещения.</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4.2.2. Изменения, внесенные в извещение о проведении запроса предложений, размещаются в ЕИС, на официальном сайте и на электронной площадке не позднее трех дней со дня принятия решения об их внесении. Изменение предмета запроса предложений не допускается.</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 xml:space="preserve">В результате внесения указанных изменений срок подачи заявок на участие в запросе предложений должен быть продлен следующим образом. </w:t>
      </w:r>
      <w:proofErr w:type="gramStart"/>
      <w:r w:rsidRPr="003C24B1">
        <w:rPr>
          <w:rFonts w:ascii="Times New Roman" w:hAnsi="Times New Roman" w:cs="Times New Roman"/>
          <w:sz w:val="24"/>
          <w:szCs w:val="24"/>
        </w:rPr>
        <w:t>С даты размещения</w:t>
      </w:r>
      <w:proofErr w:type="gramEnd"/>
      <w:r w:rsidRPr="003C24B1">
        <w:rPr>
          <w:rFonts w:ascii="Times New Roman" w:hAnsi="Times New Roman" w:cs="Times New Roman"/>
          <w:sz w:val="24"/>
          <w:szCs w:val="24"/>
        </w:rPr>
        <w:t xml:space="preserve"> в ЕИС, на официальном сайте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ar915" w:tooltip="4.1.5. Заказчик размещает в ЕИС, на официальном сайте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 w:history="1">
        <w:r w:rsidRPr="003C24B1">
          <w:rPr>
            <w:rFonts w:ascii="Times New Roman" w:hAnsi="Times New Roman" w:cs="Times New Roman"/>
            <w:sz w:val="24"/>
            <w:szCs w:val="24"/>
          </w:rPr>
          <w:t>пункте 4.1.5</w:t>
        </w:r>
      </w:hyperlink>
      <w:r w:rsidRPr="003C24B1">
        <w:rPr>
          <w:rFonts w:ascii="Times New Roman" w:hAnsi="Times New Roman" w:cs="Times New Roman"/>
          <w:sz w:val="24"/>
          <w:szCs w:val="24"/>
        </w:rPr>
        <w:t xml:space="preserve"> Положения.</w:t>
      </w:r>
    </w:p>
    <w:p w:rsidR="00B17184" w:rsidRPr="003C24B1" w:rsidRDefault="00B17184" w:rsidP="00B17184">
      <w:pPr>
        <w:pStyle w:val="ConsPlusNormal"/>
        <w:jc w:val="both"/>
        <w:rPr>
          <w:rFonts w:ascii="Times New Roman" w:hAnsi="Times New Roman" w:cs="Times New Roman"/>
          <w:sz w:val="24"/>
          <w:szCs w:val="24"/>
        </w:rPr>
      </w:pPr>
    </w:p>
    <w:p w:rsidR="00B17184" w:rsidRPr="003C24B1" w:rsidRDefault="00B17184" w:rsidP="00B17184">
      <w:pPr>
        <w:pStyle w:val="ConsPlusNormal"/>
        <w:jc w:val="center"/>
        <w:outlineLvl w:val="2"/>
        <w:rPr>
          <w:rFonts w:ascii="Times New Roman" w:hAnsi="Times New Roman" w:cs="Times New Roman"/>
          <w:sz w:val="24"/>
          <w:szCs w:val="24"/>
        </w:rPr>
      </w:pPr>
      <w:r w:rsidRPr="003C24B1">
        <w:rPr>
          <w:rFonts w:ascii="Times New Roman" w:hAnsi="Times New Roman" w:cs="Times New Roman"/>
          <w:b/>
          <w:bCs/>
          <w:sz w:val="24"/>
          <w:szCs w:val="24"/>
        </w:rPr>
        <w:t>4.3. Документация о проведении запроса предложений</w:t>
      </w:r>
    </w:p>
    <w:p w:rsidR="00B17184" w:rsidRPr="003C24B1" w:rsidRDefault="00B17184" w:rsidP="00B17184">
      <w:pPr>
        <w:pStyle w:val="ConsPlusNormal"/>
        <w:jc w:val="center"/>
        <w:rPr>
          <w:rFonts w:ascii="Times New Roman" w:hAnsi="Times New Roman" w:cs="Times New Roman"/>
          <w:sz w:val="24"/>
          <w:szCs w:val="24"/>
        </w:rPr>
      </w:pPr>
      <w:r w:rsidRPr="003C24B1">
        <w:rPr>
          <w:rFonts w:ascii="Times New Roman" w:hAnsi="Times New Roman" w:cs="Times New Roman"/>
          <w:b/>
          <w:bCs/>
          <w:sz w:val="24"/>
          <w:szCs w:val="24"/>
        </w:rPr>
        <w:t>в электронной форме</w:t>
      </w:r>
    </w:p>
    <w:p w:rsidR="00B17184" w:rsidRPr="003C24B1" w:rsidRDefault="00B17184" w:rsidP="00B17184">
      <w:pPr>
        <w:pStyle w:val="ConsPlusNormal"/>
        <w:jc w:val="both"/>
        <w:rPr>
          <w:rFonts w:ascii="Times New Roman" w:hAnsi="Times New Roman" w:cs="Times New Roman"/>
          <w:sz w:val="24"/>
          <w:szCs w:val="24"/>
        </w:rPr>
      </w:pP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 xml:space="preserve">4.3.1. Документация о проведении запроса предложений должна содержать сведения, установленные </w:t>
      </w:r>
      <w:hyperlink w:anchor="Par318" w:tooltip="1.8.2. В документации о закупке обязательно указываются:" w:history="1">
        <w:r w:rsidRPr="003C24B1">
          <w:rPr>
            <w:rFonts w:ascii="Times New Roman" w:hAnsi="Times New Roman" w:cs="Times New Roman"/>
            <w:sz w:val="24"/>
            <w:szCs w:val="24"/>
          </w:rPr>
          <w:t>пункте 1.8.2</w:t>
        </w:r>
      </w:hyperlink>
      <w:r w:rsidRPr="003C24B1">
        <w:rPr>
          <w:rFonts w:ascii="Times New Roman" w:hAnsi="Times New Roman" w:cs="Times New Roman"/>
          <w:sz w:val="24"/>
          <w:szCs w:val="24"/>
        </w:rPr>
        <w:t xml:space="preserve"> Положения.</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4.3.2. К извещению, документации о проведении запроса предложений должен быть приложен проект договора, который является их неотъемлемой частью.</w:t>
      </w:r>
    </w:p>
    <w:p w:rsidR="00B17184" w:rsidRPr="00B154D2" w:rsidRDefault="00B17184" w:rsidP="00B17184">
      <w:pPr>
        <w:pStyle w:val="ConsPlusNormal"/>
        <w:ind w:firstLine="540"/>
        <w:jc w:val="both"/>
        <w:rPr>
          <w:rFonts w:ascii="Times New Roman" w:hAnsi="Times New Roman" w:cs="Times New Roman"/>
          <w:sz w:val="24"/>
          <w:szCs w:val="24"/>
        </w:rPr>
      </w:pPr>
      <w:bookmarkStart w:id="58" w:name="Par931"/>
      <w:bookmarkEnd w:id="58"/>
      <w:r w:rsidRPr="00B154D2">
        <w:rPr>
          <w:rFonts w:ascii="Times New Roman" w:hAnsi="Times New Roman" w:cs="Times New Roman"/>
          <w:sz w:val="24"/>
          <w:szCs w:val="24"/>
        </w:rPr>
        <w:t>4.3.3. Критериями оценки заявок на участие в запросе предложений могут быть:</w:t>
      </w:r>
    </w:p>
    <w:p w:rsidR="00B17184" w:rsidRPr="00B154D2" w:rsidRDefault="00B17184" w:rsidP="00B17184">
      <w:pPr>
        <w:pStyle w:val="ConsPlusNormal"/>
        <w:ind w:firstLine="540"/>
        <w:jc w:val="both"/>
        <w:rPr>
          <w:rFonts w:ascii="Times New Roman" w:hAnsi="Times New Roman" w:cs="Times New Roman"/>
          <w:sz w:val="24"/>
          <w:szCs w:val="24"/>
        </w:rPr>
      </w:pPr>
      <w:bookmarkStart w:id="59" w:name="Par932"/>
      <w:bookmarkEnd w:id="59"/>
      <w:r w:rsidRPr="00B154D2">
        <w:rPr>
          <w:rFonts w:ascii="Times New Roman" w:hAnsi="Times New Roman" w:cs="Times New Roman"/>
          <w:sz w:val="24"/>
          <w:szCs w:val="24"/>
        </w:rPr>
        <w:t>1) цена;</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2) качественные и (или) функциональные характеристики (потребительские свойства) товара, качество работ, услуг;</w:t>
      </w:r>
    </w:p>
    <w:p w:rsidR="00B17184" w:rsidRPr="00B154D2" w:rsidRDefault="00B17184" w:rsidP="00B17184">
      <w:pPr>
        <w:pStyle w:val="ConsPlusNormal"/>
        <w:ind w:firstLine="540"/>
        <w:jc w:val="both"/>
        <w:rPr>
          <w:rFonts w:ascii="Times New Roman" w:hAnsi="Times New Roman" w:cs="Times New Roman"/>
          <w:sz w:val="24"/>
          <w:szCs w:val="24"/>
        </w:rPr>
      </w:pPr>
      <w:bookmarkStart w:id="60" w:name="Par934"/>
      <w:bookmarkEnd w:id="60"/>
      <w:r w:rsidRPr="00B154D2">
        <w:rPr>
          <w:rFonts w:ascii="Times New Roman" w:hAnsi="Times New Roman" w:cs="Times New Roman"/>
          <w:sz w:val="24"/>
          <w:szCs w:val="24"/>
        </w:rPr>
        <w:t>3) расходы на эксплуатацию товара;</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4) расходы на техническое обслуживание товара;</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5) сроки (периоды) поставки товара, выполнения работ, оказания услуг;</w:t>
      </w:r>
    </w:p>
    <w:p w:rsidR="00B17184" w:rsidRPr="00B154D2" w:rsidRDefault="00B17184" w:rsidP="00B17184">
      <w:pPr>
        <w:pStyle w:val="ConsPlusNormal"/>
        <w:ind w:firstLine="540"/>
        <w:jc w:val="both"/>
        <w:rPr>
          <w:rFonts w:ascii="Times New Roman" w:hAnsi="Times New Roman" w:cs="Times New Roman"/>
          <w:sz w:val="24"/>
          <w:szCs w:val="24"/>
        </w:rPr>
      </w:pPr>
      <w:bookmarkStart w:id="61" w:name="Par937"/>
      <w:bookmarkEnd w:id="61"/>
      <w:r w:rsidRPr="00B154D2">
        <w:rPr>
          <w:rFonts w:ascii="Times New Roman" w:hAnsi="Times New Roman" w:cs="Times New Roman"/>
          <w:sz w:val="24"/>
          <w:szCs w:val="24"/>
        </w:rPr>
        <w:t>6) срок, на который предоставляются гарантии качества товара, работ, услуг;</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7) деловая репутация участника закупок;</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8) наличие у участника закупок производственных мощностей, технологического </w:t>
      </w:r>
      <w:r w:rsidRPr="00B154D2">
        <w:rPr>
          <w:rFonts w:ascii="Times New Roman" w:hAnsi="Times New Roman" w:cs="Times New Roman"/>
          <w:sz w:val="24"/>
          <w:szCs w:val="24"/>
        </w:rPr>
        <w:lastRenderedPageBreak/>
        <w:t>оборудования, трудовых, финансовых и иных ресурсов, необходимых для поставки товаров, выполнения работ, оказания услуг;</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9) квалификация участника закупки;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10) квалификация работников участника закупки.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Для каждого критерия оценки в документации о проведении запроса предложений устанавливается его значимость. Совокупная значимость критериев оценки должна составлять сто процентов.</w:t>
      </w:r>
    </w:p>
    <w:p w:rsidR="00B17184" w:rsidRPr="003C24B1"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4.3.4. В рамках каждого критерия </w:t>
      </w:r>
      <w:r w:rsidRPr="003C24B1">
        <w:rPr>
          <w:rFonts w:ascii="Times New Roman" w:hAnsi="Times New Roman" w:cs="Times New Roman"/>
          <w:sz w:val="24"/>
          <w:szCs w:val="24"/>
        </w:rPr>
        <w:t>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ста процентам.</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 xml:space="preserve">4.3.5. </w:t>
      </w:r>
      <w:proofErr w:type="gramStart"/>
      <w:r w:rsidRPr="003C24B1">
        <w:rPr>
          <w:rFonts w:ascii="Times New Roman" w:hAnsi="Times New Roman" w:cs="Times New Roman"/>
          <w:sz w:val="24"/>
          <w:szCs w:val="24"/>
        </w:rPr>
        <w:t xml:space="preserve">Порядок оценки заявок по критериям, приведенным в </w:t>
      </w:r>
      <w:hyperlink w:anchor="Par931" w:tooltip="4.3.3. Критериями оценки заявок на участие в запросе предложений могут быть:" w:history="1">
        <w:r w:rsidRPr="003C24B1">
          <w:rPr>
            <w:rFonts w:ascii="Times New Roman" w:hAnsi="Times New Roman" w:cs="Times New Roman"/>
            <w:sz w:val="24"/>
            <w:szCs w:val="24"/>
          </w:rPr>
          <w:t>пункте 4.3.3</w:t>
        </w:r>
      </w:hyperlink>
      <w:r w:rsidRPr="003C24B1">
        <w:rPr>
          <w:rFonts w:ascii="Times New Roman" w:hAnsi="Times New Roman" w:cs="Times New Roman"/>
          <w:sz w:val="24"/>
          <w:szCs w:val="24"/>
        </w:rPr>
        <w:t xml:space="preserve">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w:t>
      </w:r>
      <w:hyperlink w:anchor="Par668" w:tooltip="2.4.3. В конкурсной документации Заказчик должен указать не менее двух критериев из предусмотренных пункте 2.4.2 Положения, причем одним из этих критериев должна быть цена. Для каждого критерия оценки в конкурсной документации устанавливается его значимость. С" w:history="1">
        <w:r w:rsidRPr="003C24B1">
          <w:rPr>
            <w:rFonts w:ascii="Times New Roman" w:hAnsi="Times New Roman" w:cs="Times New Roman"/>
            <w:sz w:val="24"/>
            <w:szCs w:val="24"/>
          </w:rPr>
          <w:t>пунктами 2.4.3</w:t>
        </w:r>
      </w:hyperlink>
      <w:r w:rsidRPr="003C24B1">
        <w:rPr>
          <w:rFonts w:ascii="Times New Roman" w:hAnsi="Times New Roman" w:cs="Times New Roman"/>
          <w:sz w:val="24"/>
          <w:szCs w:val="24"/>
        </w:rPr>
        <w:t xml:space="preserve"> - </w:t>
      </w:r>
      <w:hyperlink w:anchor="Par699" w:tooltip="2.4.10. Порядок оценки заявок устанавливается в конкурсной документации в соответствии с пунктами 2.4.3 - 2.4.9 Положения. Он должен позволять однозначно и объективно выявить лучшие из предложенных участниками условия исполнения договора." w:history="1">
        <w:r w:rsidRPr="003C24B1">
          <w:rPr>
            <w:rFonts w:ascii="Times New Roman" w:hAnsi="Times New Roman" w:cs="Times New Roman"/>
            <w:sz w:val="24"/>
            <w:szCs w:val="24"/>
          </w:rPr>
          <w:t>2.4.10</w:t>
        </w:r>
      </w:hyperlink>
      <w:r w:rsidRPr="003C24B1">
        <w:rPr>
          <w:rFonts w:ascii="Times New Roman" w:hAnsi="Times New Roman" w:cs="Times New Roman"/>
          <w:sz w:val="24"/>
          <w:szCs w:val="24"/>
        </w:rPr>
        <w:t xml:space="preserve"> Положения и должны позволять однозначно и объективно выявить лучшие условия исполнения договора из предложенных участниками.</w:t>
      </w:r>
      <w:proofErr w:type="gramEnd"/>
    </w:p>
    <w:p w:rsidR="00B17184" w:rsidRPr="00B154D2" w:rsidRDefault="00B17184" w:rsidP="00B17184">
      <w:pPr>
        <w:pStyle w:val="ConsPlusNormal"/>
        <w:jc w:val="both"/>
        <w:rPr>
          <w:rFonts w:ascii="Times New Roman" w:hAnsi="Times New Roman" w:cs="Times New Roman"/>
          <w:sz w:val="24"/>
          <w:szCs w:val="24"/>
        </w:rPr>
      </w:pPr>
    </w:p>
    <w:p w:rsidR="00B17184" w:rsidRPr="00B154D2" w:rsidRDefault="00B17184" w:rsidP="00B17184">
      <w:pPr>
        <w:pStyle w:val="ConsPlusNormal"/>
        <w:jc w:val="center"/>
        <w:outlineLvl w:val="2"/>
        <w:rPr>
          <w:rFonts w:ascii="Times New Roman" w:hAnsi="Times New Roman" w:cs="Times New Roman"/>
          <w:sz w:val="24"/>
          <w:szCs w:val="24"/>
        </w:rPr>
      </w:pPr>
      <w:r w:rsidRPr="00B154D2">
        <w:rPr>
          <w:rFonts w:ascii="Times New Roman" w:hAnsi="Times New Roman" w:cs="Times New Roman"/>
          <w:b/>
          <w:bCs/>
          <w:sz w:val="24"/>
          <w:szCs w:val="24"/>
        </w:rPr>
        <w:t>4.4. Порядок подачи заявок на участие</w:t>
      </w:r>
    </w:p>
    <w:p w:rsidR="00B17184" w:rsidRPr="00B154D2" w:rsidRDefault="00B17184" w:rsidP="00B17184">
      <w:pPr>
        <w:pStyle w:val="ConsPlusNormal"/>
        <w:jc w:val="center"/>
        <w:rPr>
          <w:rFonts w:ascii="Times New Roman" w:hAnsi="Times New Roman" w:cs="Times New Roman"/>
          <w:sz w:val="24"/>
          <w:szCs w:val="24"/>
        </w:rPr>
      </w:pPr>
      <w:r w:rsidRPr="00B154D2">
        <w:rPr>
          <w:rFonts w:ascii="Times New Roman" w:hAnsi="Times New Roman" w:cs="Times New Roman"/>
          <w:b/>
          <w:bCs/>
          <w:sz w:val="24"/>
          <w:szCs w:val="24"/>
        </w:rPr>
        <w:t>в запросе предложений в электронной форме</w:t>
      </w:r>
    </w:p>
    <w:p w:rsidR="00B17184" w:rsidRPr="00B154D2" w:rsidRDefault="00B17184" w:rsidP="00B17184">
      <w:pPr>
        <w:pStyle w:val="ConsPlusNormal"/>
        <w:jc w:val="both"/>
        <w:rPr>
          <w:rFonts w:ascii="Times New Roman" w:hAnsi="Times New Roman" w:cs="Times New Roman"/>
          <w:sz w:val="24"/>
          <w:szCs w:val="24"/>
        </w:rPr>
      </w:pP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4.4.1. Заявка на участие в запросе предложений подается посредством функционала электронной площадки в срок, установленный в извещении и документации.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Заявку в электронной форме участник направляет оператору электронной площадки.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4.4.2. Заявка на участие в запросе предложений должна включать:</w:t>
      </w:r>
    </w:p>
    <w:p w:rsidR="00B17184" w:rsidRPr="00B154D2" w:rsidRDefault="00B17184" w:rsidP="00B17184">
      <w:pPr>
        <w:pStyle w:val="ConsPlusNormal"/>
        <w:ind w:firstLine="540"/>
        <w:jc w:val="both"/>
        <w:rPr>
          <w:rFonts w:ascii="Times New Roman" w:hAnsi="Times New Roman" w:cs="Times New Roman"/>
          <w:sz w:val="24"/>
          <w:szCs w:val="24"/>
        </w:rPr>
      </w:pPr>
      <w:proofErr w:type="gramStart"/>
      <w:r w:rsidRPr="00B154D2">
        <w:rPr>
          <w:rFonts w:ascii="Times New Roman" w:hAnsi="Times New Roman" w:cs="Times New Roman"/>
          <w:sz w:val="24"/>
          <w:szCs w:val="24"/>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2) копии учредительных документов (для юридических лиц);</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3) копии документов, удостоверяющих личность (для физических лиц);</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официальном сайте извещения о проведении запроса предложений, или нотариально заверенную копию такой выписки;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на официальном сайте извещения о проведении запроса предложений;</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B154D2">
        <w:rPr>
          <w:rFonts w:ascii="Times New Roman" w:hAnsi="Times New Roman" w:cs="Times New Roman"/>
          <w:sz w:val="24"/>
          <w:szCs w:val="24"/>
        </w:rPr>
        <w:t>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w:t>
      </w:r>
      <w:r w:rsidRPr="00B154D2">
        <w:rPr>
          <w:rFonts w:ascii="Times New Roman" w:hAnsi="Times New Roman" w:cs="Times New Roman"/>
          <w:sz w:val="24"/>
          <w:szCs w:val="24"/>
        </w:rPr>
        <w:lastRenderedPageBreak/>
        <w:t xml:space="preserve">законодательством Российской Федерации, учредительными документами юридического лица </w:t>
      </w:r>
      <w:proofErr w:type="gramStart"/>
      <w:r w:rsidRPr="00B154D2">
        <w:rPr>
          <w:rFonts w:ascii="Times New Roman" w:hAnsi="Times New Roman" w:cs="Times New Roman"/>
          <w:sz w:val="24"/>
          <w:szCs w:val="24"/>
        </w:rPr>
        <w:t>и</w:t>
      </w:r>
      <w:proofErr w:type="gramEnd"/>
      <w:r w:rsidRPr="00B154D2">
        <w:rPr>
          <w:rFonts w:ascii="Times New Roman" w:hAnsi="Times New Roman" w:cs="Times New Roman"/>
          <w:sz w:val="24"/>
          <w:szCs w:val="24"/>
        </w:rPr>
        <w:t xml:space="preserve">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8) документ, декларирующий следующее:</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а) </w:t>
      </w:r>
      <w:proofErr w:type="spellStart"/>
      <w:r w:rsidRPr="00B154D2">
        <w:rPr>
          <w:rFonts w:ascii="Times New Roman" w:hAnsi="Times New Roman" w:cs="Times New Roman"/>
          <w:sz w:val="24"/>
          <w:szCs w:val="24"/>
        </w:rPr>
        <w:t>непроведение</w:t>
      </w:r>
      <w:proofErr w:type="spellEnd"/>
      <w:r w:rsidRPr="00B154D2">
        <w:rPr>
          <w:rFonts w:ascii="Times New Roman" w:hAnsi="Times New Roman" w:cs="Times New Roman"/>
          <w:sz w:val="24"/>
          <w:szCs w:val="24"/>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б) </w:t>
      </w:r>
      <w:proofErr w:type="spellStart"/>
      <w:r w:rsidRPr="00B154D2">
        <w:rPr>
          <w:rFonts w:ascii="Times New Roman" w:hAnsi="Times New Roman" w:cs="Times New Roman"/>
          <w:sz w:val="24"/>
          <w:szCs w:val="24"/>
        </w:rPr>
        <w:t>неприостановление</w:t>
      </w:r>
      <w:proofErr w:type="spellEnd"/>
      <w:r w:rsidRPr="00B154D2">
        <w:rPr>
          <w:rFonts w:ascii="Times New Roman" w:hAnsi="Times New Roman" w:cs="Times New Roman"/>
          <w:sz w:val="24"/>
          <w:szCs w:val="24"/>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rsidR="00B17184" w:rsidRPr="00B154D2" w:rsidRDefault="00B17184" w:rsidP="00B17184">
      <w:pPr>
        <w:pStyle w:val="ConsPlusNormal"/>
        <w:ind w:firstLine="540"/>
        <w:jc w:val="both"/>
        <w:rPr>
          <w:rFonts w:ascii="Times New Roman" w:hAnsi="Times New Roman" w:cs="Times New Roman"/>
          <w:sz w:val="24"/>
          <w:szCs w:val="24"/>
        </w:rPr>
      </w:pPr>
      <w:proofErr w:type="gramStart"/>
      <w:r w:rsidRPr="00B154D2">
        <w:rPr>
          <w:rFonts w:ascii="Times New Roman" w:hAnsi="Times New Roman" w:cs="Times New Roman"/>
          <w:sz w:val="24"/>
          <w:szCs w:val="24"/>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B154D2">
        <w:rPr>
          <w:rFonts w:ascii="Times New Roman" w:hAnsi="Times New Roman" w:cs="Times New Roman"/>
          <w:sz w:val="24"/>
          <w:szCs w:val="24"/>
        </w:rPr>
        <w:t xml:space="preserve"> </w:t>
      </w:r>
      <w:proofErr w:type="gramStart"/>
      <w:r w:rsidRPr="00B154D2">
        <w:rPr>
          <w:rFonts w:ascii="Times New Roman" w:hAnsi="Times New Roman" w:cs="Times New Roman"/>
          <w:sz w:val="24"/>
          <w:szCs w:val="24"/>
        </w:rPr>
        <w:t>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w:t>
      </w:r>
      <w:proofErr w:type="gramEnd"/>
      <w:r w:rsidRPr="00B154D2">
        <w:rPr>
          <w:rFonts w:ascii="Times New Roman" w:hAnsi="Times New Roman" w:cs="Times New Roman"/>
          <w:sz w:val="24"/>
          <w:szCs w:val="24"/>
        </w:rPr>
        <w:t xml:space="preserve"> 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154D2">
        <w:rPr>
          <w:rFonts w:ascii="Times New Roman" w:hAnsi="Times New Roman" w:cs="Times New Roman"/>
          <w:sz w:val="24"/>
          <w:szCs w:val="24"/>
        </w:rPr>
        <w:t>указанных</w:t>
      </w:r>
      <w:proofErr w:type="gramEnd"/>
      <w:r w:rsidRPr="00B154D2">
        <w:rPr>
          <w:rFonts w:ascii="Times New Roman" w:hAnsi="Times New Roman" w:cs="Times New Roman"/>
          <w:sz w:val="24"/>
          <w:szCs w:val="24"/>
        </w:rPr>
        <w:t xml:space="preserve"> недоимки, задолженности и решение по данному заявлению на дату рассмотрения заявки на участие в конкурентной закупке не принято;</w:t>
      </w:r>
    </w:p>
    <w:p w:rsidR="00B17184" w:rsidRPr="00B154D2" w:rsidRDefault="00B17184" w:rsidP="00B17184">
      <w:pPr>
        <w:pStyle w:val="ConsPlusNormal"/>
        <w:ind w:firstLine="540"/>
        <w:jc w:val="both"/>
        <w:rPr>
          <w:rFonts w:ascii="Times New Roman" w:hAnsi="Times New Roman" w:cs="Times New Roman"/>
          <w:sz w:val="24"/>
          <w:szCs w:val="24"/>
        </w:rPr>
      </w:pPr>
      <w:proofErr w:type="gramStart"/>
      <w:r w:rsidRPr="00B154D2">
        <w:rPr>
          <w:rFonts w:ascii="Times New Roman" w:hAnsi="Times New Roman" w:cs="Times New Roman"/>
          <w:sz w:val="24"/>
          <w:szCs w:val="24"/>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w:t>
      </w:r>
      <w:proofErr w:type="gramEnd"/>
      <w:r w:rsidRPr="00B154D2">
        <w:rPr>
          <w:rFonts w:ascii="Times New Roman" w:hAnsi="Times New Roman" w:cs="Times New Roman"/>
          <w:sz w:val="24"/>
          <w:szCs w:val="24"/>
        </w:rPr>
        <w:t xml:space="preserve"> </w:t>
      </w:r>
      <w:proofErr w:type="gramStart"/>
      <w:r w:rsidRPr="00B154D2">
        <w:rPr>
          <w:rFonts w:ascii="Times New Roman" w:hAnsi="Times New Roman" w:cs="Times New Roman"/>
          <w:sz w:val="24"/>
          <w:szCs w:val="24"/>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17184" w:rsidRPr="00B154D2" w:rsidRDefault="00B17184" w:rsidP="00B17184">
      <w:pPr>
        <w:pStyle w:val="ConsPlusNormal"/>
        <w:ind w:firstLine="540"/>
        <w:jc w:val="both"/>
        <w:rPr>
          <w:rFonts w:ascii="Times New Roman" w:hAnsi="Times New Roman" w:cs="Times New Roman"/>
          <w:sz w:val="24"/>
          <w:szCs w:val="24"/>
        </w:rPr>
      </w:pPr>
      <w:proofErr w:type="gramStart"/>
      <w:r w:rsidRPr="00B154D2">
        <w:rPr>
          <w:rFonts w:ascii="Times New Roman" w:hAnsi="Times New Roman" w:cs="Times New Roman"/>
          <w:sz w:val="24"/>
          <w:szCs w:val="24"/>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w:t>
      </w:r>
      <w:proofErr w:type="gramEnd"/>
      <w:r w:rsidRPr="00B154D2">
        <w:rPr>
          <w:rFonts w:ascii="Times New Roman" w:hAnsi="Times New Roman" w:cs="Times New Roman"/>
          <w:sz w:val="24"/>
          <w:szCs w:val="24"/>
        </w:rPr>
        <w:t xml:space="preserve"> </w:t>
      </w:r>
      <w:proofErr w:type="gramStart"/>
      <w:r w:rsidRPr="00B154D2">
        <w:rPr>
          <w:rFonts w:ascii="Times New Roman" w:hAnsi="Times New Roman" w:cs="Times New Roman"/>
          <w:sz w:val="24"/>
          <w:szCs w:val="24"/>
        </w:rPr>
        <w:t>информационно-телекоммуникационной сети "Интернет", на которых размещены эти информация и документы);</w:t>
      </w:r>
      <w:proofErr w:type="gramEnd"/>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w:t>
      </w:r>
      <w:r w:rsidRPr="00B154D2">
        <w:rPr>
          <w:rFonts w:ascii="Times New Roman" w:hAnsi="Times New Roman" w:cs="Times New Roman"/>
          <w:sz w:val="24"/>
          <w:szCs w:val="24"/>
        </w:rPr>
        <w:lastRenderedPageBreak/>
        <w:t>приобретает права на такие результаты;</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10) документы (их копии), подтверждающие соответствие участника запроса предложений требованиям законодательства Российской Федерации и документации о проведении запроса предложений к лицам, которые осуществляют поставки товаров, выполнение работ, оказание услуг;</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w:t>
      </w:r>
      <w:proofErr w:type="gramStart"/>
      <w:r w:rsidRPr="00B154D2">
        <w:rPr>
          <w:rFonts w:ascii="Times New Roman" w:hAnsi="Times New Roman" w:cs="Times New Roman"/>
          <w:sz w:val="24"/>
          <w:szCs w:val="24"/>
        </w:rPr>
        <w:t>и</w:t>
      </w:r>
      <w:proofErr w:type="gramEnd"/>
      <w:r w:rsidRPr="00B154D2">
        <w:rPr>
          <w:rFonts w:ascii="Times New Roman" w:hAnsi="Times New Roman" w:cs="Times New Roman"/>
          <w:sz w:val="24"/>
          <w:szCs w:val="24"/>
        </w:rPr>
        <w:t xml:space="preserve">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гражданскому законодательству могут быть представлены только вместе с товаром;</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12) документы (их копии) и сведения, необходимые для оценки заявки по критериям, которые установлены в документации о запросе предложений;</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14) другие документы в соответствии с требованиями Положения и документации о проведении запроса предложений.</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4.4.3. Заявка на участие в запросе предложений может содержать:</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B17184" w:rsidRPr="00B154D2" w:rsidRDefault="00B17184" w:rsidP="00B17184">
      <w:pPr>
        <w:pStyle w:val="ConsPlusNormal"/>
        <w:ind w:firstLine="540"/>
        <w:jc w:val="both"/>
        <w:rPr>
          <w:rFonts w:ascii="Times New Roman" w:hAnsi="Times New Roman" w:cs="Times New Roman"/>
          <w:sz w:val="24"/>
          <w:szCs w:val="24"/>
        </w:rPr>
      </w:pPr>
      <w:proofErr w:type="gramStart"/>
      <w:r w:rsidRPr="00B154D2">
        <w:rPr>
          <w:rFonts w:ascii="Times New Roman" w:hAnsi="Times New Roman" w:cs="Times New Roman"/>
          <w:sz w:val="24"/>
          <w:szCs w:val="24"/>
        </w:rPr>
        <w:t>2) эскиз, рисунок, чертеж, фотографию, иное изображение товара, образец (пробу) товара, на поставку которого осуществляется закупка;</w:t>
      </w:r>
      <w:proofErr w:type="gramEnd"/>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4.4.4. Не допускается устанавливать иные требования к составу заявки на участие в запросе предложений, </w:t>
      </w:r>
      <w:proofErr w:type="gramStart"/>
      <w:r w:rsidRPr="00B154D2">
        <w:rPr>
          <w:rFonts w:ascii="Times New Roman" w:hAnsi="Times New Roman" w:cs="Times New Roman"/>
          <w:sz w:val="24"/>
          <w:szCs w:val="24"/>
        </w:rPr>
        <w:t>помимо</w:t>
      </w:r>
      <w:proofErr w:type="gramEnd"/>
      <w:r w:rsidRPr="00B154D2">
        <w:rPr>
          <w:rFonts w:ascii="Times New Roman" w:hAnsi="Times New Roman" w:cs="Times New Roman"/>
          <w:sz w:val="24"/>
          <w:szCs w:val="24"/>
        </w:rPr>
        <w:t xml:space="preserve"> предусмотренных Положением.</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p w:rsidR="00B17184" w:rsidRPr="00B154D2" w:rsidRDefault="00B17184" w:rsidP="00B17184">
      <w:pPr>
        <w:pStyle w:val="ConsPlusNormal"/>
        <w:jc w:val="both"/>
        <w:rPr>
          <w:rFonts w:ascii="Times New Roman" w:hAnsi="Times New Roman" w:cs="Times New Roman"/>
          <w:sz w:val="24"/>
          <w:szCs w:val="24"/>
        </w:rPr>
      </w:pPr>
    </w:p>
    <w:p w:rsidR="00B17184" w:rsidRPr="00B154D2" w:rsidRDefault="00B17184" w:rsidP="00B17184">
      <w:pPr>
        <w:pStyle w:val="ConsPlusNormal"/>
        <w:jc w:val="center"/>
        <w:outlineLvl w:val="2"/>
        <w:rPr>
          <w:rFonts w:ascii="Times New Roman" w:hAnsi="Times New Roman" w:cs="Times New Roman"/>
          <w:sz w:val="24"/>
          <w:szCs w:val="24"/>
        </w:rPr>
      </w:pPr>
      <w:r w:rsidRPr="00B154D2">
        <w:rPr>
          <w:rFonts w:ascii="Times New Roman" w:hAnsi="Times New Roman" w:cs="Times New Roman"/>
          <w:b/>
          <w:bCs/>
          <w:sz w:val="24"/>
          <w:szCs w:val="24"/>
        </w:rPr>
        <w:t>4.5. Порядок открытия доступа к заявкам на участие</w:t>
      </w:r>
    </w:p>
    <w:p w:rsidR="00B17184" w:rsidRPr="00B154D2" w:rsidRDefault="00B17184" w:rsidP="00B17184">
      <w:pPr>
        <w:pStyle w:val="ConsPlusNormal"/>
        <w:jc w:val="center"/>
        <w:rPr>
          <w:rFonts w:ascii="Times New Roman" w:hAnsi="Times New Roman" w:cs="Times New Roman"/>
          <w:sz w:val="24"/>
          <w:szCs w:val="24"/>
        </w:rPr>
      </w:pPr>
      <w:r w:rsidRPr="00B154D2">
        <w:rPr>
          <w:rFonts w:ascii="Times New Roman" w:hAnsi="Times New Roman" w:cs="Times New Roman"/>
          <w:b/>
          <w:bCs/>
          <w:sz w:val="24"/>
          <w:szCs w:val="24"/>
        </w:rPr>
        <w:t>в запросе предложений в электронной форме</w:t>
      </w:r>
    </w:p>
    <w:p w:rsidR="00B17184" w:rsidRPr="00B154D2" w:rsidRDefault="00B17184" w:rsidP="00B17184">
      <w:pPr>
        <w:pStyle w:val="ConsPlusNormal"/>
        <w:jc w:val="both"/>
        <w:rPr>
          <w:rFonts w:ascii="Times New Roman" w:hAnsi="Times New Roman" w:cs="Times New Roman"/>
          <w:sz w:val="24"/>
          <w:szCs w:val="24"/>
        </w:rPr>
      </w:pP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4.5.1. Не позднее рабочего дня, следующего за датой окончания срока подачи заявок на участие в запросе предложений, оператор электронной площадки направляет Заказчику заявки на участие в таком запросе.</w:t>
      </w:r>
    </w:p>
    <w:p w:rsidR="00B17184" w:rsidRPr="003C24B1"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4.5.2. В протокол открытия </w:t>
      </w:r>
      <w:r w:rsidRPr="003C24B1">
        <w:rPr>
          <w:rFonts w:ascii="Times New Roman" w:hAnsi="Times New Roman" w:cs="Times New Roman"/>
          <w:sz w:val="24"/>
          <w:szCs w:val="24"/>
        </w:rPr>
        <w:t xml:space="preserve">доступа к заявкам вносятся сведения, указанные в </w:t>
      </w:r>
      <w:hyperlink w:anchor="Par286" w:tooltip="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history="1">
        <w:r w:rsidRPr="003C24B1">
          <w:rPr>
            <w:rFonts w:ascii="Times New Roman" w:hAnsi="Times New Roman" w:cs="Times New Roman"/>
            <w:sz w:val="24"/>
            <w:szCs w:val="24"/>
          </w:rPr>
          <w:t>пункте 1.7.4</w:t>
        </w:r>
      </w:hyperlink>
      <w:r w:rsidRPr="003C24B1">
        <w:rPr>
          <w:rFonts w:ascii="Times New Roman" w:hAnsi="Times New Roman" w:cs="Times New Roman"/>
          <w:sz w:val="24"/>
          <w:szCs w:val="24"/>
        </w:rPr>
        <w:t xml:space="preserve"> Положения, а также:</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1) фамилии, имена, отчества, должности членов комиссии по закупкам;</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2) наименование предмета и номер запроса предложений;</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3) номер заявки, присвоенный оператором электронной площадки;</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lastRenderedPageBreak/>
        <w:t>4) почтовый адрес, контактный телефон каждого участника закупки;</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5) данные о наличии в заявке предусмотренных Положением и документацией о проведении запроса предложений сведений и документов, необходимых для допуска к участию;</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 xml:space="preserve">6) информация о наличии в заявке сведений и документов, на основании которых </w:t>
      </w:r>
      <w:proofErr w:type="gramStart"/>
      <w:r w:rsidRPr="003C24B1">
        <w:rPr>
          <w:rFonts w:ascii="Times New Roman" w:hAnsi="Times New Roman" w:cs="Times New Roman"/>
          <w:sz w:val="24"/>
          <w:szCs w:val="24"/>
        </w:rPr>
        <w:t>оцениваются и сопоставляются</w:t>
      </w:r>
      <w:proofErr w:type="gramEnd"/>
      <w:r w:rsidRPr="003C24B1">
        <w:rPr>
          <w:rFonts w:ascii="Times New Roman" w:hAnsi="Times New Roman" w:cs="Times New Roman"/>
          <w:sz w:val="24"/>
          <w:szCs w:val="24"/>
        </w:rPr>
        <w:t xml:space="preserve">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w:t>
      </w:r>
      <w:hyperlink w:anchor="Par932" w:tooltip="1) цена;" w:history="1">
        <w:r w:rsidRPr="003C24B1">
          <w:rPr>
            <w:rFonts w:ascii="Times New Roman" w:hAnsi="Times New Roman" w:cs="Times New Roman"/>
            <w:sz w:val="24"/>
            <w:szCs w:val="24"/>
          </w:rPr>
          <w:t>подпунктах 1</w:t>
        </w:r>
      </w:hyperlink>
      <w:r w:rsidRPr="003C24B1">
        <w:rPr>
          <w:rFonts w:ascii="Times New Roman" w:hAnsi="Times New Roman" w:cs="Times New Roman"/>
          <w:sz w:val="24"/>
          <w:szCs w:val="24"/>
        </w:rPr>
        <w:t xml:space="preserve">, </w:t>
      </w:r>
      <w:hyperlink w:anchor="Par934" w:tooltip="3) расходы на эксплуатацию товара;" w:history="1">
        <w:r w:rsidRPr="003C24B1">
          <w:rPr>
            <w:rFonts w:ascii="Times New Roman" w:hAnsi="Times New Roman" w:cs="Times New Roman"/>
            <w:sz w:val="24"/>
            <w:szCs w:val="24"/>
          </w:rPr>
          <w:t>3</w:t>
        </w:r>
      </w:hyperlink>
      <w:r w:rsidRPr="003C24B1">
        <w:rPr>
          <w:rFonts w:ascii="Times New Roman" w:hAnsi="Times New Roman" w:cs="Times New Roman"/>
          <w:sz w:val="24"/>
          <w:szCs w:val="24"/>
        </w:rPr>
        <w:t xml:space="preserve"> - </w:t>
      </w:r>
      <w:hyperlink w:anchor="Par937" w:tooltip="6) срок, на который предоставляются гарантии качества товара, работ, услуг;" w:history="1">
        <w:r w:rsidRPr="003C24B1">
          <w:rPr>
            <w:rFonts w:ascii="Times New Roman" w:hAnsi="Times New Roman" w:cs="Times New Roman"/>
            <w:sz w:val="24"/>
            <w:szCs w:val="24"/>
          </w:rPr>
          <w:t>6 пункта 4.3.3</w:t>
        </w:r>
      </w:hyperlink>
      <w:r w:rsidRPr="003C24B1">
        <w:rPr>
          <w:rFonts w:ascii="Times New Roman" w:hAnsi="Times New Roman" w:cs="Times New Roman"/>
          <w:sz w:val="24"/>
          <w:szCs w:val="24"/>
        </w:rPr>
        <w:t xml:space="preserve"> Положения.</w:t>
      </w:r>
    </w:p>
    <w:p w:rsidR="00B17184" w:rsidRPr="00B154D2"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4.5.3. Если на участие в запросе предложений не подано заявок либо подана одна</w:t>
      </w:r>
      <w:r w:rsidRPr="00B154D2">
        <w:rPr>
          <w:rFonts w:ascii="Times New Roman" w:hAnsi="Times New Roman" w:cs="Times New Roman"/>
          <w:sz w:val="24"/>
          <w:szCs w:val="24"/>
        </w:rPr>
        <w:t xml:space="preserve"> заявка, запрос предложений признается несостоявшимся. Соответствующая информация вносится в протокол открытия доступа к поданным заявкам.</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Протокол открытия доступа к поданным заявкам подписывается всеми присутствующими членами комиссии по закупкам непосредственно после проведения данной процедуры. Указанный протокол размещается в ЕИС,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B17184" w:rsidRPr="00B154D2" w:rsidRDefault="00B17184" w:rsidP="00B17184">
      <w:pPr>
        <w:pStyle w:val="ConsPlusNormal"/>
        <w:jc w:val="both"/>
        <w:rPr>
          <w:rFonts w:ascii="Times New Roman" w:hAnsi="Times New Roman" w:cs="Times New Roman"/>
          <w:sz w:val="24"/>
          <w:szCs w:val="24"/>
        </w:rPr>
      </w:pPr>
    </w:p>
    <w:p w:rsidR="00B17184" w:rsidRPr="00B154D2" w:rsidRDefault="00B17184" w:rsidP="00B17184">
      <w:pPr>
        <w:pStyle w:val="ConsPlusNormal"/>
        <w:jc w:val="center"/>
        <w:outlineLvl w:val="2"/>
        <w:rPr>
          <w:rFonts w:ascii="Times New Roman" w:hAnsi="Times New Roman" w:cs="Times New Roman"/>
          <w:sz w:val="24"/>
          <w:szCs w:val="24"/>
        </w:rPr>
      </w:pPr>
      <w:r w:rsidRPr="00B154D2">
        <w:rPr>
          <w:rFonts w:ascii="Times New Roman" w:hAnsi="Times New Roman" w:cs="Times New Roman"/>
          <w:b/>
          <w:bCs/>
          <w:sz w:val="24"/>
          <w:szCs w:val="24"/>
        </w:rPr>
        <w:t>4.6. Порядок рассмотрения, оценки и сопоставления заявок</w:t>
      </w:r>
    </w:p>
    <w:p w:rsidR="00B17184" w:rsidRPr="00B154D2" w:rsidRDefault="00B17184" w:rsidP="00B17184">
      <w:pPr>
        <w:pStyle w:val="ConsPlusNormal"/>
        <w:jc w:val="center"/>
        <w:rPr>
          <w:rFonts w:ascii="Times New Roman" w:hAnsi="Times New Roman" w:cs="Times New Roman"/>
          <w:sz w:val="24"/>
          <w:szCs w:val="24"/>
        </w:rPr>
      </w:pPr>
      <w:r w:rsidRPr="00B154D2">
        <w:rPr>
          <w:rFonts w:ascii="Times New Roman" w:hAnsi="Times New Roman" w:cs="Times New Roman"/>
          <w:b/>
          <w:bCs/>
          <w:sz w:val="24"/>
          <w:szCs w:val="24"/>
        </w:rPr>
        <w:t>на участие в запросе предложений в электронной форме</w:t>
      </w:r>
    </w:p>
    <w:p w:rsidR="00B17184" w:rsidRPr="00B154D2" w:rsidRDefault="00B17184" w:rsidP="00B17184">
      <w:pPr>
        <w:pStyle w:val="ConsPlusNormal"/>
        <w:jc w:val="both"/>
        <w:rPr>
          <w:rFonts w:ascii="Times New Roman" w:hAnsi="Times New Roman" w:cs="Times New Roman"/>
          <w:sz w:val="24"/>
          <w:szCs w:val="24"/>
        </w:rPr>
      </w:pP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4.6.1. Комиссия по закупкам в день и в месте, которые указаны в документации, приступает к рассмотрению, оценке и сопоставлению заявок.</w:t>
      </w:r>
    </w:p>
    <w:p w:rsidR="00B17184" w:rsidRPr="003C24B1"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4.6.2. Комиссия по закупкам рассматривает заявки на участие в запросе предложений на предмет их соответствия требованиям законодательства, Положения и документации о проведении запроса предложений. </w:t>
      </w:r>
      <w:proofErr w:type="gramStart"/>
      <w:r w:rsidRPr="00B154D2">
        <w:rPr>
          <w:rFonts w:ascii="Times New Roman" w:hAnsi="Times New Roman" w:cs="Times New Roman"/>
          <w:sz w:val="24"/>
          <w:szCs w:val="24"/>
        </w:rPr>
        <w:t>Оцениваются и сопоставляются</w:t>
      </w:r>
      <w:proofErr w:type="gramEnd"/>
      <w:r w:rsidRPr="00B154D2">
        <w:rPr>
          <w:rFonts w:ascii="Times New Roman" w:hAnsi="Times New Roman" w:cs="Times New Roman"/>
          <w:sz w:val="24"/>
          <w:szCs w:val="24"/>
        </w:rPr>
        <w:t xml:space="preserve"> только заявки, допущенные комиссией по </w:t>
      </w:r>
      <w:r w:rsidRPr="003C24B1">
        <w:rPr>
          <w:rFonts w:ascii="Times New Roman" w:hAnsi="Times New Roman" w:cs="Times New Roman"/>
          <w:sz w:val="24"/>
          <w:szCs w:val="24"/>
        </w:rPr>
        <w:t>результатам рассмотрения.</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 xml:space="preserve">4.6.3. Комиссия по закупкам при рассмотрении заявок на соответствие требованиям законодательства, Положения и документации о проведении запроса предложений обязана отказать участнику в допуске в случаях, установленных </w:t>
      </w:r>
      <w:hyperlink w:anchor="Par525" w:tooltip="1.10.1. Комиссия по закупкам отказывает участнику закупки в допуске к участию в процедуре закупки в следующих случаях:" w:history="1">
        <w:r w:rsidRPr="003C24B1">
          <w:rPr>
            <w:rFonts w:ascii="Times New Roman" w:hAnsi="Times New Roman" w:cs="Times New Roman"/>
            <w:sz w:val="24"/>
            <w:szCs w:val="24"/>
          </w:rPr>
          <w:t>пункте 1.10.1</w:t>
        </w:r>
      </w:hyperlink>
      <w:r w:rsidRPr="003C24B1">
        <w:rPr>
          <w:rFonts w:ascii="Times New Roman" w:hAnsi="Times New Roman" w:cs="Times New Roman"/>
          <w:sz w:val="24"/>
          <w:szCs w:val="24"/>
        </w:rPr>
        <w:t xml:space="preserve"> Положения.</w:t>
      </w:r>
    </w:p>
    <w:p w:rsidR="00B17184" w:rsidRPr="00B154D2"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4.6.4. Заявки, допущенные к участию в запросе предложений</w:t>
      </w:r>
      <w:r w:rsidRPr="00B154D2">
        <w:rPr>
          <w:rFonts w:ascii="Times New Roman" w:hAnsi="Times New Roman" w:cs="Times New Roman"/>
          <w:sz w:val="24"/>
          <w:szCs w:val="24"/>
        </w:rPr>
        <w:t xml:space="preserve">, </w:t>
      </w:r>
      <w:proofErr w:type="gramStart"/>
      <w:r w:rsidRPr="00B154D2">
        <w:rPr>
          <w:rFonts w:ascii="Times New Roman" w:hAnsi="Times New Roman" w:cs="Times New Roman"/>
          <w:sz w:val="24"/>
          <w:szCs w:val="24"/>
        </w:rPr>
        <w:t>оцениваются и сопоставляются</w:t>
      </w:r>
      <w:proofErr w:type="gramEnd"/>
      <w:r w:rsidRPr="00B154D2">
        <w:rPr>
          <w:rFonts w:ascii="Times New Roman" w:hAnsi="Times New Roman" w:cs="Times New Roman"/>
          <w:sz w:val="24"/>
          <w:szCs w:val="24"/>
        </w:rPr>
        <w:t xml:space="preserve">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4.6.7. Протокол рассмотрения, оценки и сопоставления заявок </w:t>
      </w:r>
      <w:proofErr w:type="gramStart"/>
      <w:r w:rsidRPr="00B154D2">
        <w:rPr>
          <w:rFonts w:ascii="Times New Roman" w:hAnsi="Times New Roman" w:cs="Times New Roman"/>
          <w:sz w:val="24"/>
          <w:szCs w:val="24"/>
        </w:rPr>
        <w:t>оформляется секретарем комиссии по закупкам и подписывается</w:t>
      </w:r>
      <w:proofErr w:type="gramEnd"/>
      <w:r w:rsidRPr="00B154D2">
        <w:rPr>
          <w:rFonts w:ascii="Times New Roman" w:hAnsi="Times New Roman" w:cs="Times New Roman"/>
          <w:sz w:val="24"/>
          <w:szCs w:val="24"/>
        </w:rPr>
        <w:t xml:space="preserve">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B17184" w:rsidRPr="003C24B1"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4.6.8.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w:t>
      </w:r>
      <w:r w:rsidRPr="00B154D2">
        <w:rPr>
          <w:rFonts w:ascii="Times New Roman" w:hAnsi="Times New Roman" w:cs="Times New Roman"/>
          <w:sz w:val="24"/>
          <w:szCs w:val="24"/>
        </w:rPr>
        <w:lastRenderedPageBreak/>
        <w:t>заявок.</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 xml:space="preserve">4.6.9. Протокол рассмотрения, оценки и сопоставления заявок на участие в запросе предложений должен содержать сведения, указанные в </w:t>
      </w:r>
      <w:hyperlink w:anchor="Par296" w:tooltip="1.7.5. Протокол, составляемый комиссией по закупкам по итогам конкурентной закупки (далее - итоговый протокол), должен содержать следующие сведения:" w:history="1">
        <w:r w:rsidRPr="003C24B1">
          <w:rPr>
            <w:rFonts w:ascii="Times New Roman" w:hAnsi="Times New Roman" w:cs="Times New Roman"/>
            <w:sz w:val="24"/>
            <w:szCs w:val="24"/>
          </w:rPr>
          <w:t>пункте 1.7.5</w:t>
        </w:r>
      </w:hyperlink>
      <w:r w:rsidRPr="003C24B1">
        <w:rPr>
          <w:rFonts w:ascii="Times New Roman" w:hAnsi="Times New Roman" w:cs="Times New Roman"/>
          <w:sz w:val="24"/>
          <w:szCs w:val="24"/>
        </w:rPr>
        <w:t xml:space="preserve"> Положения, а также:</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1) фамилии, имена, отчества, должности членов комиссии по закупкам;</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2) наименование предмета и номер запроса предложений;</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3) перечень всех участников запроса предложений, заявки которых были рассмотрены, с указанием номеров, присвоенных заявкам оператором электронной площадки;</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4.6.10. Протокол рассмотрения, оценки и сопоставления заявок на участие в запросе предложений размещается в ЕИС,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Данный протокол составляется в одном экземпляре, который хранится у Заказчика не менее трех лет.</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 xml:space="preserve">4.6.11. По результатам запроса предложений Заказчик заключает договор с победителем в порядке, установленном в </w:t>
      </w:r>
      <w:hyperlink w:anchor="Par543" w:tooltip="1.11. Порядок заключения и исполнения договора" w:history="1">
        <w:r w:rsidRPr="003C24B1">
          <w:rPr>
            <w:rFonts w:ascii="Times New Roman" w:hAnsi="Times New Roman" w:cs="Times New Roman"/>
            <w:sz w:val="24"/>
            <w:szCs w:val="24"/>
          </w:rPr>
          <w:t>пункте 1.11</w:t>
        </w:r>
      </w:hyperlink>
      <w:r w:rsidRPr="003C24B1">
        <w:rPr>
          <w:rFonts w:ascii="Times New Roman" w:hAnsi="Times New Roman" w:cs="Times New Roman"/>
          <w:sz w:val="24"/>
          <w:szCs w:val="24"/>
        </w:rPr>
        <w:t xml:space="preserve"> Положения.</w:t>
      </w:r>
    </w:p>
    <w:p w:rsidR="00B17184" w:rsidRPr="003C24B1"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w:t>
      </w:r>
      <w:r w:rsidRPr="003C24B1">
        <w:rPr>
          <w:rFonts w:ascii="Times New Roman" w:hAnsi="Times New Roman" w:cs="Times New Roman"/>
          <w:sz w:val="24"/>
          <w:szCs w:val="24"/>
        </w:rPr>
        <w:t>разъяснения документации хранятся Заказчиком не менее трех лет.</w:t>
      </w:r>
    </w:p>
    <w:p w:rsidR="00B17184" w:rsidRPr="00B154D2"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 xml:space="preserve">4.6.13. </w:t>
      </w:r>
      <w:proofErr w:type="gramStart"/>
      <w:r w:rsidRPr="003C24B1">
        <w:rPr>
          <w:rFonts w:ascii="Times New Roman" w:hAnsi="Times New Roman" w:cs="Times New Roman"/>
          <w:sz w:val="24"/>
          <w:szCs w:val="24"/>
        </w:rPr>
        <w:t xml:space="preserve">Если Заказчик при проведении запроса предложений установил приоритет в соответствии с </w:t>
      </w:r>
      <w:hyperlink w:anchor="Par477" w:tooltip="1.8.20. В соответствии с постановлением Правительства Российской Федерации от 16 сентября 2016 г. N 925 &quo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 w:history="1">
        <w:r w:rsidRPr="003C24B1">
          <w:rPr>
            <w:rFonts w:ascii="Times New Roman" w:hAnsi="Times New Roman" w:cs="Times New Roman"/>
            <w:sz w:val="24"/>
            <w:szCs w:val="24"/>
          </w:rPr>
          <w:t>пунктами 1.8.20</w:t>
        </w:r>
      </w:hyperlink>
      <w:r w:rsidRPr="003C24B1">
        <w:rPr>
          <w:rFonts w:ascii="Times New Roman" w:hAnsi="Times New Roman" w:cs="Times New Roman"/>
          <w:sz w:val="24"/>
          <w:szCs w:val="24"/>
        </w:rPr>
        <w:t xml:space="preserve"> - </w:t>
      </w:r>
      <w:hyperlink w:anchor="Par484" w:tooltip="1.8.22. Условием предоставления приоритета является включение в документацию о закупке следующих сведений:" w:history="1">
        <w:r w:rsidRPr="003C24B1">
          <w:rPr>
            <w:rFonts w:ascii="Times New Roman" w:hAnsi="Times New Roman" w:cs="Times New Roman"/>
            <w:sz w:val="24"/>
            <w:szCs w:val="24"/>
          </w:rPr>
          <w:t>1.8.22</w:t>
        </w:r>
      </w:hyperlink>
      <w:r w:rsidRPr="003C24B1">
        <w:rPr>
          <w:rFonts w:ascii="Times New Roman" w:hAnsi="Times New Roman" w:cs="Times New Roman"/>
          <w:sz w:val="24"/>
          <w:szCs w:val="24"/>
        </w:rPr>
        <w:t xml:space="preserve"> Положения, то оценка и сопоставление заявок на участие в закупке, которые содержат предложения о поставке товаров российского происхождения, выполнении</w:t>
      </w:r>
      <w:r w:rsidRPr="00B154D2">
        <w:rPr>
          <w:rFonts w:ascii="Times New Roman" w:hAnsi="Times New Roman" w:cs="Times New Roman"/>
          <w:sz w:val="24"/>
          <w:szCs w:val="24"/>
        </w:rPr>
        <w:t xml:space="preserve">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w:t>
      </w:r>
      <w:proofErr w:type="gramEnd"/>
      <w:r w:rsidRPr="00B154D2">
        <w:rPr>
          <w:rFonts w:ascii="Times New Roman" w:hAnsi="Times New Roman" w:cs="Times New Roman"/>
          <w:sz w:val="24"/>
          <w:szCs w:val="24"/>
        </w:rPr>
        <w:t xml:space="preserve"> Договор в таком случае заключается по цене, предложенной участником в заявке.</w:t>
      </w:r>
    </w:p>
    <w:p w:rsidR="00B17184" w:rsidRPr="00B154D2" w:rsidRDefault="00B17184" w:rsidP="00B17184">
      <w:pPr>
        <w:pStyle w:val="ConsPlusNormal"/>
        <w:jc w:val="both"/>
        <w:rPr>
          <w:rFonts w:ascii="Times New Roman" w:hAnsi="Times New Roman" w:cs="Times New Roman"/>
          <w:sz w:val="24"/>
          <w:szCs w:val="24"/>
        </w:rPr>
      </w:pPr>
    </w:p>
    <w:p w:rsidR="00B17184" w:rsidRPr="00B154D2" w:rsidRDefault="00B17184" w:rsidP="00B17184">
      <w:pPr>
        <w:pStyle w:val="ConsPlusNormal"/>
        <w:jc w:val="center"/>
        <w:outlineLvl w:val="1"/>
        <w:rPr>
          <w:rFonts w:ascii="Times New Roman" w:hAnsi="Times New Roman" w:cs="Times New Roman"/>
          <w:sz w:val="24"/>
          <w:szCs w:val="24"/>
        </w:rPr>
      </w:pPr>
      <w:r w:rsidRPr="00B154D2">
        <w:rPr>
          <w:rFonts w:ascii="Times New Roman" w:hAnsi="Times New Roman" w:cs="Times New Roman"/>
          <w:b/>
          <w:bCs/>
          <w:sz w:val="24"/>
          <w:szCs w:val="24"/>
        </w:rPr>
        <w:t>5. Закупка путем проведения запроса котировок</w:t>
      </w:r>
    </w:p>
    <w:p w:rsidR="00B17184" w:rsidRPr="00B154D2" w:rsidRDefault="00B17184" w:rsidP="00B17184">
      <w:pPr>
        <w:pStyle w:val="ConsPlusNormal"/>
        <w:jc w:val="center"/>
        <w:rPr>
          <w:rFonts w:ascii="Times New Roman" w:hAnsi="Times New Roman" w:cs="Times New Roman"/>
          <w:sz w:val="24"/>
          <w:szCs w:val="24"/>
        </w:rPr>
      </w:pPr>
      <w:r w:rsidRPr="00B154D2">
        <w:rPr>
          <w:rFonts w:ascii="Times New Roman" w:hAnsi="Times New Roman" w:cs="Times New Roman"/>
          <w:b/>
          <w:bCs/>
          <w:sz w:val="24"/>
          <w:szCs w:val="24"/>
        </w:rPr>
        <w:t>в электронной форме</w:t>
      </w:r>
    </w:p>
    <w:p w:rsidR="00B17184" w:rsidRPr="00B154D2" w:rsidRDefault="00B17184" w:rsidP="00B17184">
      <w:pPr>
        <w:pStyle w:val="ConsPlusNormal"/>
        <w:jc w:val="both"/>
        <w:rPr>
          <w:rFonts w:ascii="Times New Roman" w:hAnsi="Times New Roman" w:cs="Times New Roman"/>
          <w:sz w:val="24"/>
          <w:szCs w:val="24"/>
        </w:rPr>
      </w:pPr>
    </w:p>
    <w:p w:rsidR="00B17184" w:rsidRPr="00B154D2" w:rsidRDefault="00B17184" w:rsidP="00B17184">
      <w:pPr>
        <w:pStyle w:val="ConsPlusNormal"/>
        <w:jc w:val="center"/>
        <w:outlineLvl w:val="2"/>
        <w:rPr>
          <w:rFonts w:ascii="Times New Roman" w:hAnsi="Times New Roman" w:cs="Times New Roman"/>
          <w:sz w:val="24"/>
          <w:szCs w:val="24"/>
        </w:rPr>
      </w:pPr>
      <w:r w:rsidRPr="00B154D2">
        <w:rPr>
          <w:rFonts w:ascii="Times New Roman" w:hAnsi="Times New Roman" w:cs="Times New Roman"/>
          <w:b/>
          <w:bCs/>
          <w:sz w:val="24"/>
          <w:szCs w:val="24"/>
        </w:rPr>
        <w:t>5.1. Запрос котировок в электронной форме</w:t>
      </w:r>
    </w:p>
    <w:p w:rsidR="00B17184" w:rsidRPr="00B154D2" w:rsidRDefault="00B17184" w:rsidP="00B17184">
      <w:pPr>
        <w:pStyle w:val="ConsPlusNormal"/>
        <w:jc w:val="both"/>
        <w:rPr>
          <w:rFonts w:ascii="Times New Roman" w:hAnsi="Times New Roman" w:cs="Times New Roman"/>
          <w:sz w:val="24"/>
          <w:szCs w:val="24"/>
        </w:rPr>
      </w:pP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5.1.1. Запрос котировок в электронной форме (далее - запрос котировок) - открытая конкурентная процедура закупки.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5.1.2. Запрос котировок может проводиться, если начальная (максимальная) цена договора не превышает три миллиона рублей.</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При необходимости осуществить срочную закупку товаров, работ, услуг с начальной (максимальной) ценой до пяти миллионов рублей Заказчик вправе принять решение о проведении запроса котировок, когда невозможно провести аукцион из-за длительности процедуры.</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5.1.3.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5.1.4. При проведении запроса котировок Заказчик не составляет документацию о закупке.</w:t>
      </w:r>
    </w:p>
    <w:p w:rsidR="00B17184" w:rsidRPr="003C24B1" w:rsidRDefault="00B17184" w:rsidP="00B17184">
      <w:pPr>
        <w:pStyle w:val="ConsPlusNormal"/>
        <w:ind w:firstLine="540"/>
        <w:jc w:val="both"/>
        <w:rPr>
          <w:rFonts w:ascii="Times New Roman" w:hAnsi="Times New Roman" w:cs="Times New Roman"/>
          <w:sz w:val="24"/>
          <w:szCs w:val="24"/>
        </w:rPr>
      </w:pPr>
      <w:bookmarkStart w:id="62" w:name="Par1028"/>
      <w:bookmarkEnd w:id="62"/>
      <w:r w:rsidRPr="00B154D2">
        <w:rPr>
          <w:rFonts w:ascii="Times New Roman" w:hAnsi="Times New Roman" w:cs="Times New Roman"/>
          <w:sz w:val="24"/>
          <w:szCs w:val="24"/>
        </w:rPr>
        <w:t xml:space="preserve">5.1.5. </w:t>
      </w:r>
      <w:proofErr w:type="gramStart"/>
      <w:r w:rsidRPr="00B154D2">
        <w:rPr>
          <w:rFonts w:ascii="Times New Roman" w:hAnsi="Times New Roman" w:cs="Times New Roman"/>
          <w:sz w:val="24"/>
          <w:szCs w:val="24"/>
        </w:rPr>
        <w:t xml:space="preserve">Заказчик размещает в ЕИС, на официальном сайте и на электронной площадке </w:t>
      </w:r>
      <w:r w:rsidRPr="003C24B1">
        <w:rPr>
          <w:rFonts w:ascii="Times New Roman" w:hAnsi="Times New Roman" w:cs="Times New Roman"/>
          <w:sz w:val="24"/>
          <w:szCs w:val="24"/>
        </w:rPr>
        <w:t xml:space="preserve">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w:t>
      </w:r>
      <w:hyperlink w:anchor="Par213" w:tooltip="1.4.10. Не подлежат размещению в ЕИС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 w:history="1">
        <w:r w:rsidRPr="003C24B1">
          <w:rPr>
            <w:rFonts w:ascii="Times New Roman" w:hAnsi="Times New Roman" w:cs="Times New Roman"/>
            <w:sz w:val="24"/>
            <w:szCs w:val="24"/>
          </w:rPr>
          <w:t>пунктами 1.4.10</w:t>
        </w:r>
      </w:hyperlink>
      <w:r w:rsidRPr="003C24B1">
        <w:rPr>
          <w:rFonts w:ascii="Times New Roman" w:hAnsi="Times New Roman" w:cs="Times New Roman"/>
          <w:sz w:val="24"/>
          <w:szCs w:val="24"/>
        </w:rPr>
        <w:t xml:space="preserve">, </w:t>
      </w:r>
      <w:hyperlink w:anchor="Par214" w:tooltip="1.4.11. Заказчик вправе не размещать в ЕИС следующую информацию:" w:history="1">
        <w:r w:rsidRPr="003C24B1">
          <w:rPr>
            <w:rFonts w:ascii="Times New Roman" w:hAnsi="Times New Roman" w:cs="Times New Roman"/>
            <w:sz w:val="24"/>
            <w:szCs w:val="24"/>
          </w:rPr>
          <w:t>1.4.11</w:t>
        </w:r>
      </w:hyperlink>
      <w:r w:rsidRPr="003C24B1">
        <w:rPr>
          <w:rFonts w:ascii="Times New Roman" w:hAnsi="Times New Roman" w:cs="Times New Roman"/>
          <w:sz w:val="24"/>
          <w:szCs w:val="24"/>
        </w:rPr>
        <w:t xml:space="preserve"> Положения.</w:t>
      </w:r>
      <w:proofErr w:type="gramEnd"/>
    </w:p>
    <w:p w:rsidR="00B17184" w:rsidRPr="003C24B1" w:rsidRDefault="00B17184" w:rsidP="00B17184">
      <w:pPr>
        <w:pStyle w:val="ConsPlusNormal"/>
        <w:jc w:val="both"/>
        <w:rPr>
          <w:rFonts w:ascii="Times New Roman" w:hAnsi="Times New Roman" w:cs="Times New Roman"/>
          <w:sz w:val="24"/>
          <w:szCs w:val="24"/>
        </w:rPr>
      </w:pPr>
    </w:p>
    <w:p w:rsidR="00B17184" w:rsidRPr="003C24B1" w:rsidRDefault="00B17184" w:rsidP="00B17184">
      <w:pPr>
        <w:pStyle w:val="ConsPlusNormal"/>
        <w:jc w:val="center"/>
        <w:outlineLvl w:val="2"/>
        <w:rPr>
          <w:rFonts w:ascii="Times New Roman" w:hAnsi="Times New Roman" w:cs="Times New Roman"/>
          <w:sz w:val="24"/>
          <w:szCs w:val="24"/>
        </w:rPr>
      </w:pPr>
      <w:r w:rsidRPr="003C24B1">
        <w:rPr>
          <w:rFonts w:ascii="Times New Roman" w:hAnsi="Times New Roman" w:cs="Times New Roman"/>
          <w:b/>
          <w:bCs/>
          <w:sz w:val="24"/>
          <w:szCs w:val="24"/>
        </w:rPr>
        <w:lastRenderedPageBreak/>
        <w:t>5.2. Извещение о проведении запроса</w:t>
      </w:r>
    </w:p>
    <w:p w:rsidR="00B17184" w:rsidRPr="003C24B1" w:rsidRDefault="00B17184" w:rsidP="00B17184">
      <w:pPr>
        <w:pStyle w:val="ConsPlusNormal"/>
        <w:jc w:val="center"/>
        <w:rPr>
          <w:rFonts w:ascii="Times New Roman" w:hAnsi="Times New Roman" w:cs="Times New Roman"/>
          <w:sz w:val="24"/>
          <w:szCs w:val="24"/>
        </w:rPr>
      </w:pPr>
      <w:r w:rsidRPr="003C24B1">
        <w:rPr>
          <w:rFonts w:ascii="Times New Roman" w:hAnsi="Times New Roman" w:cs="Times New Roman"/>
          <w:b/>
          <w:bCs/>
          <w:sz w:val="24"/>
          <w:szCs w:val="24"/>
        </w:rPr>
        <w:t>котировок в электронной форме</w:t>
      </w:r>
    </w:p>
    <w:p w:rsidR="00B17184" w:rsidRPr="003C24B1" w:rsidRDefault="00B17184" w:rsidP="00B17184">
      <w:pPr>
        <w:pStyle w:val="ConsPlusNormal"/>
        <w:jc w:val="both"/>
        <w:rPr>
          <w:rFonts w:ascii="Times New Roman" w:hAnsi="Times New Roman" w:cs="Times New Roman"/>
          <w:sz w:val="24"/>
          <w:szCs w:val="24"/>
        </w:rPr>
      </w:pP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 xml:space="preserve">5.2.1. В извещение о проведении запроса котировок должны быть включены сведения, указанные в </w:t>
      </w:r>
      <w:hyperlink w:anchor="Par318" w:tooltip="1.8.2. В документации о закупке обязательно указываются:" w:history="1">
        <w:r w:rsidRPr="003C24B1">
          <w:rPr>
            <w:rFonts w:ascii="Times New Roman" w:hAnsi="Times New Roman" w:cs="Times New Roman"/>
            <w:sz w:val="24"/>
            <w:szCs w:val="24"/>
          </w:rPr>
          <w:t>пунктах 1.8.2</w:t>
        </w:r>
      </w:hyperlink>
      <w:r w:rsidRPr="003C24B1">
        <w:rPr>
          <w:rFonts w:ascii="Times New Roman" w:hAnsi="Times New Roman" w:cs="Times New Roman"/>
          <w:sz w:val="24"/>
          <w:szCs w:val="24"/>
        </w:rPr>
        <w:t xml:space="preserve">, </w:t>
      </w:r>
      <w:hyperlink w:anchor="Par354" w:tooltip="1.8.8. Извещение об осуществлении конкурентной закупки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 w:history="1">
        <w:r w:rsidRPr="003C24B1">
          <w:rPr>
            <w:rFonts w:ascii="Times New Roman" w:hAnsi="Times New Roman" w:cs="Times New Roman"/>
            <w:sz w:val="24"/>
            <w:szCs w:val="24"/>
          </w:rPr>
          <w:t>1.8.8</w:t>
        </w:r>
      </w:hyperlink>
      <w:r w:rsidRPr="003C24B1">
        <w:rPr>
          <w:rFonts w:ascii="Times New Roman" w:hAnsi="Times New Roman" w:cs="Times New Roman"/>
          <w:sz w:val="24"/>
          <w:szCs w:val="24"/>
        </w:rPr>
        <w:t xml:space="preserve"> Положения.</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К извещению о проведении запроса котировок должен прилагаться проект договора, являющийся неотъемлемой частью извещения о закупке.</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5.2.2. Изменения, внесенные в извещение о проведении запроса котировок, размещаются в ЕИС, на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трех дней со дня принятия решения об их внесении.</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 xml:space="preserve">В результате внесения указанных изменений срок подачи заявок на участие в запросе котировок должен быть продлен следующим образом. </w:t>
      </w:r>
      <w:proofErr w:type="gramStart"/>
      <w:r w:rsidRPr="003C24B1">
        <w:rPr>
          <w:rFonts w:ascii="Times New Roman" w:hAnsi="Times New Roman" w:cs="Times New Roman"/>
          <w:sz w:val="24"/>
          <w:szCs w:val="24"/>
        </w:rPr>
        <w:t>С даты размещения</w:t>
      </w:r>
      <w:proofErr w:type="gramEnd"/>
      <w:r w:rsidRPr="003C24B1">
        <w:rPr>
          <w:rFonts w:ascii="Times New Roman" w:hAnsi="Times New Roman" w:cs="Times New Roman"/>
          <w:sz w:val="24"/>
          <w:szCs w:val="24"/>
        </w:rPr>
        <w:t xml:space="preserve">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ar1028" w:tooltip="5.1.5. Заказчик размещает в ЕИС, на официальном сайте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 w:history="1">
        <w:r w:rsidRPr="003C24B1">
          <w:rPr>
            <w:rFonts w:ascii="Times New Roman" w:hAnsi="Times New Roman" w:cs="Times New Roman"/>
            <w:sz w:val="24"/>
            <w:szCs w:val="24"/>
          </w:rPr>
          <w:t>пункте 5.1.5</w:t>
        </w:r>
      </w:hyperlink>
      <w:r w:rsidRPr="003C24B1">
        <w:rPr>
          <w:rFonts w:ascii="Times New Roman" w:hAnsi="Times New Roman" w:cs="Times New Roman"/>
          <w:sz w:val="24"/>
          <w:szCs w:val="24"/>
        </w:rPr>
        <w:t xml:space="preserve"> Положения.</w:t>
      </w:r>
    </w:p>
    <w:p w:rsidR="00B17184" w:rsidRPr="003C24B1" w:rsidRDefault="00B17184" w:rsidP="00B17184">
      <w:pPr>
        <w:pStyle w:val="ConsPlusNormal"/>
        <w:jc w:val="both"/>
        <w:rPr>
          <w:rFonts w:ascii="Times New Roman" w:hAnsi="Times New Roman" w:cs="Times New Roman"/>
          <w:sz w:val="24"/>
          <w:szCs w:val="24"/>
        </w:rPr>
      </w:pPr>
    </w:p>
    <w:p w:rsidR="00B17184" w:rsidRPr="003C24B1" w:rsidRDefault="00B17184" w:rsidP="00B17184">
      <w:pPr>
        <w:pStyle w:val="ConsPlusNormal"/>
        <w:jc w:val="center"/>
        <w:outlineLvl w:val="2"/>
        <w:rPr>
          <w:rFonts w:ascii="Times New Roman" w:hAnsi="Times New Roman" w:cs="Times New Roman"/>
          <w:sz w:val="24"/>
          <w:szCs w:val="24"/>
        </w:rPr>
      </w:pPr>
      <w:r w:rsidRPr="003C24B1">
        <w:rPr>
          <w:rFonts w:ascii="Times New Roman" w:hAnsi="Times New Roman" w:cs="Times New Roman"/>
          <w:b/>
          <w:bCs/>
          <w:sz w:val="24"/>
          <w:szCs w:val="24"/>
        </w:rPr>
        <w:t>5.3. Порядок подачи заявок на участие</w:t>
      </w:r>
    </w:p>
    <w:p w:rsidR="00B17184" w:rsidRPr="00B154D2" w:rsidRDefault="00B17184" w:rsidP="00B17184">
      <w:pPr>
        <w:pStyle w:val="ConsPlusNormal"/>
        <w:jc w:val="center"/>
        <w:rPr>
          <w:rFonts w:ascii="Times New Roman" w:hAnsi="Times New Roman" w:cs="Times New Roman"/>
          <w:sz w:val="24"/>
          <w:szCs w:val="24"/>
        </w:rPr>
      </w:pPr>
      <w:r w:rsidRPr="003C24B1">
        <w:rPr>
          <w:rFonts w:ascii="Times New Roman" w:hAnsi="Times New Roman" w:cs="Times New Roman"/>
          <w:b/>
          <w:bCs/>
          <w:sz w:val="24"/>
          <w:szCs w:val="24"/>
        </w:rPr>
        <w:t>в запросе котировок</w:t>
      </w:r>
      <w:r w:rsidRPr="00B154D2">
        <w:rPr>
          <w:rFonts w:ascii="Times New Roman" w:hAnsi="Times New Roman" w:cs="Times New Roman"/>
          <w:b/>
          <w:bCs/>
          <w:sz w:val="24"/>
          <w:szCs w:val="24"/>
        </w:rPr>
        <w:t xml:space="preserve"> в электронной форме</w:t>
      </w:r>
    </w:p>
    <w:p w:rsidR="00B17184" w:rsidRPr="00B154D2" w:rsidRDefault="00B17184" w:rsidP="00B17184">
      <w:pPr>
        <w:pStyle w:val="ConsPlusNormal"/>
        <w:jc w:val="both"/>
        <w:rPr>
          <w:rFonts w:ascii="Times New Roman" w:hAnsi="Times New Roman" w:cs="Times New Roman"/>
          <w:sz w:val="24"/>
          <w:szCs w:val="24"/>
        </w:rPr>
      </w:pP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5.3.1. Заявка на участие в запросе котировок должна включать:</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1) документ, содержащий сведения об участнике закупок, подавшем заявку: </w:t>
      </w:r>
      <w:proofErr w:type="gramStart"/>
      <w:r w:rsidRPr="00B154D2">
        <w:rPr>
          <w:rFonts w:ascii="Times New Roman" w:hAnsi="Times New Roman" w:cs="Times New Roman"/>
          <w:sz w:val="24"/>
          <w:szCs w:val="24"/>
        </w:rPr>
        <w:t>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roofErr w:type="gramEnd"/>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2) копии учредительных документов участника закупок (для юридических лиц);</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3) копии документов, удостоверяющих личность (для физических лиц);</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официальном сайте извещения о проведении запроса котировок, или нотариально заверенную копию такой выписки;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на официальном сайте извещения о проведении запроса котировок;</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B154D2">
        <w:rPr>
          <w:rFonts w:ascii="Times New Roman" w:hAnsi="Times New Roman" w:cs="Times New Roman"/>
          <w:sz w:val="24"/>
          <w:szCs w:val="24"/>
        </w:rPr>
        <w:t>Если от имени участника запроса котировок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B154D2">
        <w:rPr>
          <w:rFonts w:ascii="Times New Roman" w:hAnsi="Times New Roman" w:cs="Times New Roman"/>
          <w:sz w:val="24"/>
          <w:szCs w:val="24"/>
        </w:rPr>
        <w:t>и</w:t>
      </w:r>
      <w:proofErr w:type="gramEnd"/>
      <w:r w:rsidRPr="00B154D2">
        <w:rPr>
          <w:rFonts w:ascii="Times New Roman" w:hAnsi="Times New Roman" w:cs="Times New Roman"/>
          <w:sz w:val="24"/>
          <w:szCs w:val="24"/>
        </w:rPr>
        <w:t xml:space="preserve">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w:t>
      </w:r>
      <w:r w:rsidRPr="00B154D2">
        <w:rPr>
          <w:rFonts w:ascii="Times New Roman" w:hAnsi="Times New Roman" w:cs="Times New Roman"/>
          <w:sz w:val="24"/>
          <w:szCs w:val="24"/>
        </w:rPr>
        <w:lastRenderedPageBreak/>
        <w:t>являются крупной сделкой. Если указанные действия не считаются для участника закупки крупной сделкой, представляется соответствующее письмо;</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8) документ, декларирующий следующее:</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а) </w:t>
      </w:r>
      <w:proofErr w:type="spellStart"/>
      <w:r w:rsidRPr="00B154D2">
        <w:rPr>
          <w:rFonts w:ascii="Times New Roman" w:hAnsi="Times New Roman" w:cs="Times New Roman"/>
          <w:sz w:val="24"/>
          <w:szCs w:val="24"/>
        </w:rPr>
        <w:t>непроведение</w:t>
      </w:r>
      <w:proofErr w:type="spellEnd"/>
      <w:r w:rsidRPr="00B154D2">
        <w:rPr>
          <w:rFonts w:ascii="Times New Roman" w:hAnsi="Times New Roman" w:cs="Times New Roman"/>
          <w:sz w:val="24"/>
          <w:szCs w:val="24"/>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б) </w:t>
      </w:r>
      <w:proofErr w:type="spellStart"/>
      <w:r w:rsidRPr="00B154D2">
        <w:rPr>
          <w:rFonts w:ascii="Times New Roman" w:hAnsi="Times New Roman" w:cs="Times New Roman"/>
          <w:sz w:val="24"/>
          <w:szCs w:val="24"/>
        </w:rPr>
        <w:t>неприостановление</w:t>
      </w:r>
      <w:proofErr w:type="spellEnd"/>
      <w:r w:rsidRPr="00B154D2">
        <w:rPr>
          <w:rFonts w:ascii="Times New Roman" w:hAnsi="Times New Roman" w:cs="Times New Roman"/>
          <w:sz w:val="24"/>
          <w:szCs w:val="24"/>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rsidR="00B17184" w:rsidRPr="00B154D2" w:rsidRDefault="00B17184" w:rsidP="00B17184">
      <w:pPr>
        <w:pStyle w:val="ConsPlusNormal"/>
        <w:ind w:firstLine="540"/>
        <w:jc w:val="both"/>
        <w:rPr>
          <w:rFonts w:ascii="Times New Roman" w:hAnsi="Times New Roman" w:cs="Times New Roman"/>
          <w:sz w:val="24"/>
          <w:szCs w:val="24"/>
        </w:rPr>
      </w:pPr>
      <w:proofErr w:type="gramStart"/>
      <w:r w:rsidRPr="00B154D2">
        <w:rPr>
          <w:rFonts w:ascii="Times New Roman" w:hAnsi="Times New Roman" w:cs="Times New Roman"/>
          <w:sz w:val="24"/>
          <w:szCs w:val="24"/>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B154D2">
        <w:rPr>
          <w:rFonts w:ascii="Times New Roman" w:hAnsi="Times New Roman" w:cs="Times New Roman"/>
          <w:sz w:val="24"/>
          <w:szCs w:val="24"/>
        </w:rPr>
        <w:t xml:space="preserve"> </w:t>
      </w:r>
      <w:proofErr w:type="gramStart"/>
      <w:r w:rsidRPr="00B154D2">
        <w:rPr>
          <w:rFonts w:ascii="Times New Roman" w:hAnsi="Times New Roman" w:cs="Times New Roman"/>
          <w:sz w:val="24"/>
          <w:szCs w:val="24"/>
        </w:rPr>
        <w:t>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w:t>
      </w:r>
      <w:proofErr w:type="gramEnd"/>
      <w:r w:rsidRPr="00B154D2">
        <w:rPr>
          <w:rFonts w:ascii="Times New Roman" w:hAnsi="Times New Roman" w:cs="Times New Roman"/>
          <w:sz w:val="24"/>
          <w:szCs w:val="24"/>
        </w:rPr>
        <w:t xml:space="preserve"> 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154D2">
        <w:rPr>
          <w:rFonts w:ascii="Times New Roman" w:hAnsi="Times New Roman" w:cs="Times New Roman"/>
          <w:sz w:val="24"/>
          <w:szCs w:val="24"/>
        </w:rPr>
        <w:t>указанных</w:t>
      </w:r>
      <w:proofErr w:type="gramEnd"/>
      <w:r w:rsidRPr="00B154D2">
        <w:rPr>
          <w:rFonts w:ascii="Times New Roman" w:hAnsi="Times New Roman" w:cs="Times New Roman"/>
          <w:sz w:val="24"/>
          <w:szCs w:val="24"/>
        </w:rPr>
        <w:t xml:space="preserve"> недоимки, задолженности и решение по данному заявлению на дату рассмотрения заявки на участие в конкурентной закупке не принято;</w:t>
      </w:r>
    </w:p>
    <w:p w:rsidR="00B17184" w:rsidRPr="00B154D2" w:rsidRDefault="00B17184" w:rsidP="00B17184">
      <w:pPr>
        <w:pStyle w:val="ConsPlusNormal"/>
        <w:ind w:firstLine="540"/>
        <w:jc w:val="both"/>
        <w:rPr>
          <w:rFonts w:ascii="Times New Roman" w:hAnsi="Times New Roman" w:cs="Times New Roman"/>
          <w:sz w:val="24"/>
          <w:szCs w:val="24"/>
        </w:rPr>
      </w:pPr>
      <w:proofErr w:type="gramStart"/>
      <w:r w:rsidRPr="00B154D2">
        <w:rPr>
          <w:rFonts w:ascii="Times New Roman" w:hAnsi="Times New Roman" w:cs="Times New Roman"/>
          <w:sz w:val="24"/>
          <w:szCs w:val="24"/>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w:t>
      </w:r>
      <w:proofErr w:type="gramEnd"/>
      <w:r w:rsidRPr="00B154D2">
        <w:rPr>
          <w:rFonts w:ascii="Times New Roman" w:hAnsi="Times New Roman" w:cs="Times New Roman"/>
          <w:sz w:val="24"/>
          <w:szCs w:val="24"/>
        </w:rPr>
        <w:t xml:space="preserve"> </w:t>
      </w:r>
      <w:proofErr w:type="gramStart"/>
      <w:r w:rsidRPr="00B154D2">
        <w:rPr>
          <w:rFonts w:ascii="Times New Roman" w:hAnsi="Times New Roman" w:cs="Times New Roman"/>
          <w:sz w:val="24"/>
          <w:szCs w:val="24"/>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17184" w:rsidRPr="00B154D2" w:rsidRDefault="00B17184" w:rsidP="00B17184">
      <w:pPr>
        <w:pStyle w:val="ConsPlusNormal"/>
        <w:ind w:firstLine="540"/>
        <w:jc w:val="both"/>
        <w:rPr>
          <w:rFonts w:ascii="Times New Roman" w:hAnsi="Times New Roman" w:cs="Times New Roman"/>
          <w:sz w:val="24"/>
          <w:szCs w:val="24"/>
        </w:rPr>
      </w:pPr>
      <w:proofErr w:type="gramStart"/>
      <w:r w:rsidRPr="00B154D2">
        <w:rPr>
          <w:rFonts w:ascii="Times New Roman" w:hAnsi="Times New Roman" w:cs="Times New Roman"/>
          <w:sz w:val="24"/>
          <w:szCs w:val="24"/>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w:t>
      </w:r>
      <w:proofErr w:type="gramEnd"/>
      <w:r w:rsidRPr="00B154D2">
        <w:rPr>
          <w:rFonts w:ascii="Times New Roman" w:hAnsi="Times New Roman" w:cs="Times New Roman"/>
          <w:sz w:val="24"/>
          <w:szCs w:val="24"/>
        </w:rPr>
        <w:t xml:space="preserve"> </w:t>
      </w:r>
      <w:proofErr w:type="gramStart"/>
      <w:r w:rsidRPr="00B154D2">
        <w:rPr>
          <w:rFonts w:ascii="Times New Roman" w:hAnsi="Times New Roman" w:cs="Times New Roman"/>
          <w:sz w:val="24"/>
          <w:szCs w:val="24"/>
        </w:rPr>
        <w:t>информационно-телекоммуникационной сети "Интернет", на которых размещены эти информация и документы);</w:t>
      </w:r>
      <w:proofErr w:type="gramEnd"/>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w:t>
      </w:r>
      <w:r w:rsidRPr="00B154D2">
        <w:rPr>
          <w:rFonts w:ascii="Times New Roman" w:hAnsi="Times New Roman" w:cs="Times New Roman"/>
          <w:sz w:val="24"/>
          <w:szCs w:val="24"/>
        </w:rPr>
        <w:lastRenderedPageBreak/>
        <w:t>договора;</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9) предложение о цене договора;</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10) документы (их копии), подтверждающие соответствие участника запроса котировок требованиям законодательства Российской Федерации и извещения о проведении запроса котировок к лицам, которые осуществляют поставки товаров, выполнение работ, оказание услуг;</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w:t>
      </w:r>
      <w:proofErr w:type="gramStart"/>
      <w:r w:rsidRPr="00B154D2">
        <w:rPr>
          <w:rFonts w:ascii="Times New Roman" w:hAnsi="Times New Roman" w:cs="Times New Roman"/>
          <w:sz w:val="24"/>
          <w:szCs w:val="24"/>
        </w:rPr>
        <w:t>и</w:t>
      </w:r>
      <w:proofErr w:type="gramEnd"/>
      <w:r w:rsidRPr="00B154D2">
        <w:rPr>
          <w:rFonts w:ascii="Times New Roman" w:hAnsi="Times New Roman" w:cs="Times New Roman"/>
          <w:sz w:val="24"/>
          <w:szCs w:val="24"/>
        </w:rPr>
        <w:t xml:space="preserve">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14) иные документы в соответствии с требованиями Положения и извещением о проведении запроса котировок.</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5.3.3. Не допускается устанавливать иные требования к составу заявки на участие в запросе котировок, </w:t>
      </w:r>
      <w:proofErr w:type="gramStart"/>
      <w:r w:rsidRPr="00B154D2">
        <w:rPr>
          <w:rFonts w:ascii="Times New Roman" w:hAnsi="Times New Roman" w:cs="Times New Roman"/>
          <w:sz w:val="24"/>
          <w:szCs w:val="24"/>
        </w:rPr>
        <w:t>помимо</w:t>
      </w:r>
      <w:proofErr w:type="gramEnd"/>
      <w:r w:rsidRPr="00B154D2">
        <w:rPr>
          <w:rFonts w:ascii="Times New Roman" w:hAnsi="Times New Roman" w:cs="Times New Roman"/>
          <w:sz w:val="24"/>
          <w:szCs w:val="24"/>
        </w:rPr>
        <w:t xml:space="preserve"> предусмотренных Положением.</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 направив об этом уведомление оператору электронной площадки.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5.3.5. Для участия в запросе котировок в электронной форме заявку необходимо подать посредством функционала электронной площадки в соответствии с требованиями Положения и извещения.</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Заявка в электронной форме направляется оператору электронной площадки.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5.3.6. Участник запроса котировок вправе подать заявку на участие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w:t>
      </w:r>
    </w:p>
    <w:p w:rsidR="00B17184" w:rsidRPr="00B154D2" w:rsidRDefault="00B17184" w:rsidP="00B17184">
      <w:pPr>
        <w:pStyle w:val="ConsPlusNormal"/>
        <w:jc w:val="both"/>
        <w:rPr>
          <w:rFonts w:ascii="Times New Roman" w:hAnsi="Times New Roman" w:cs="Times New Roman"/>
          <w:sz w:val="24"/>
          <w:szCs w:val="24"/>
        </w:rPr>
      </w:pPr>
    </w:p>
    <w:p w:rsidR="00B17184" w:rsidRPr="00B154D2" w:rsidRDefault="00B17184" w:rsidP="00B17184">
      <w:pPr>
        <w:pStyle w:val="ConsPlusNormal"/>
        <w:jc w:val="center"/>
        <w:outlineLvl w:val="2"/>
        <w:rPr>
          <w:rFonts w:ascii="Times New Roman" w:hAnsi="Times New Roman" w:cs="Times New Roman"/>
          <w:sz w:val="24"/>
          <w:szCs w:val="24"/>
        </w:rPr>
      </w:pPr>
      <w:r w:rsidRPr="00B154D2">
        <w:rPr>
          <w:rFonts w:ascii="Times New Roman" w:hAnsi="Times New Roman" w:cs="Times New Roman"/>
          <w:b/>
          <w:bCs/>
          <w:sz w:val="24"/>
          <w:szCs w:val="24"/>
        </w:rPr>
        <w:t>5.4. Порядок открытия доступа, рассмотрения</w:t>
      </w:r>
    </w:p>
    <w:p w:rsidR="00B17184" w:rsidRPr="00B154D2" w:rsidRDefault="00B17184" w:rsidP="00B17184">
      <w:pPr>
        <w:pStyle w:val="ConsPlusNormal"/>
        <w:jc w:val="center"/>
        <w:rPr>
          <w:rFonts w:ascii="Times New Roman" w:hAnsi="Times New Roman" w:cs="Times New Roman"/>
          <w:sz w:val="24"/>
          <w:szCs w:val="24"/>
        </w:rPr>
      </w:pPr>
      <w:r w:rsidRPr="00B154D2">
        <w:rPr>
          <w:rFonts w:ascii="Times New Roman" w:hAnsi="Times New Roman" w:cs="Times New Roman"/>
          <w:b/>
          <w:bCs/>
          <w:sz w:val="24"/>
          <w:szCs w:val="24"/>
        </w:rPr>
        <w:t>и оценки заявок на участие</w:t>
      </w:r>
    </w:p>
    <w:p w:rsidR="00B17184" w:rsidRPr="00B154D2" w:rsidRDefault="00B17184" w:rsidP="00B17184">
      <w:pPr>
        <w:pStyle w:val="ConsPlusNormal"/>
        <w:jc w:val="center"/>
        <w:rPr>
          <w:rFonts w:ascii="Times New Roman" w:hAnsi="Times New Roman" w:cs="Times New Roman"/>
          <w:sz w:val="24"/>
          <w:szCs w:val="24"/>
        </w:rPr>
      </w:pPr>
      <w:r w:rsidRPr="00B154D2">
        <w:rPr>
          <w:rFonts w:ascii="Times New Roman" w:hAnsi="Times New Roman" w:cs="Times New Roman"/>
          <w:b/>
          <w:bCs/>
          <w:sz w:val="24"/>
          <w:szCs w:val="24"/>
        </w:rPr>
        <w:t>в запросе котировок в электронной форме</w:t>
      </w:r>
    </w:p>
    <w:p w:rsidR="00B17184" w:rsidRPr="00B154D2" w:rsidRDefault="00B17184" w:rsidP="00B17184">
      <w:pPr>
        <w:pStyle w:val="ConsPlusNormal"/>
        <w:jc w:val="both"/>
        <w:rPr>
          <w:rFonts w:ascii="Times New Roman" w:hAnsi="Times New Roman" w:cs="Times New Roman"/>
          <w:sz w:val="24"/>
          <w:szCs w:val="24"/>
        </w:rPr>
      </w:pP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5.4.1. В течение одного часа с даты и времени окончания срока подачи заявок на участие в запросе котировок оператор электронной площадки направляет Заказчику все заявки, поданные на участие.</w:t>
      </w:r>
    </w:p>
    <w:p w:rsidR="00B17184" w:rsidRPr="003C24B1"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5.4.2. Комиссия по закупкам рассматривает заявки на участие в запросе котировок на предмет их соответствия требованиям </w:t>
      </w:r>
      <w:r w:rsidRPr="003C24B1">
        <w:rPr>
          <w:rFonts w:ascii="Times New Roman" w:hAnsi="Times New Roman" w:cs="Times New Roman"/>
          <w:sz w:val="24"/>
          <w:szCs w:val="24"/>
        </w:rPr>
        <w:t>законодательства, Положения и извещения о проведении запроса котировок.</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 xml:space="preserve">В протокол рассмотрения и оценки заявок вносятся сведения, указанные в </w:t>
      </w:r>
      <w:hyperlink w:anchor="Par296" w:tooltip="1.7.5. Протокол, составляемый комиссией по закупкам по итогам конкурентной закупки (далее - итоговый протокол), должен содержать следующие сведения:" w:history="1">
        <w:r w:rsidRPr="003C24B1">
          <w:rPr>
            <w:rFonts w:ascii="Times New Roman" w:hAnsi="Times New Roman" w:cs="Times New Roman"/>
            <w:sz w:val="24"/>
            <w:szCs w:val="24"/>
          </w:rPr>
          <w:t>пункте 1.7.5</w:t>
        </w:r>
      </w:hyperlink>
      <w:r w:rsidRPr="003C24B1">
        <w:rPr>
          <w:rFonts w:ascii="Times New Roman" w:hAnsi="Times New Roman" w:cs="Times New Roman"/>
          <w:sz w:val="24"/>
          <w:szCs w:val="24"/>
        </w:rPr>
        <w:t xml:space="preserve"> Положения, а также:</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1) фамилии, имена, отчества (при наличии), должности членов комиссии по закупкам;</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2) наименование предмета и номер запроса котировок;</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3) номер заявки, присвоенный оператором электронной площадки;</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lastRenderedPageBreak/>
        <w:t>4) почтовый адрес, контактный телефон каждого участника запроса котировок, а также дату и время поступления заявки;</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5) сведения о наличии в заявке предусмотренных Положением и извещением о проведении запроса котировок сведений и документов, необходимых для допуска к участию;</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6)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7) сведения об участниках, которым отказано в допуске, с обоснованием отказа и сведения о решении каждого члена комиссии об отказе в допуске.</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 xml:space="preserve">Комиссия по закупкам при рассмотрении и оценке заявок на соответствие требованиям законодательства, Положения и извещения о проведении запроса котировок обязана отказать участнику в допуске в случаях, установленных </w:t>
      </w:r>
      <w:hyperlink w:anchor="Par525" w:tooltip="1.10.1. Комиссия по закупкам отказывает участнику закупки в допуске к участию в процедуре закупки в следующих случаях:" w:history="1">
        <w:r w:rsidRPr="003C24B1">
          <w:rPr>
            <w:rFonts w:ascii="Times New Roman" w:hAnsi="Times New Roman" w:cs="Times New Roman"/>
            <w:sz w:val="24"/>
            <w:szCs w:val="24"/>
          </w:rPr>
          <w:t>пунктом 1.10.1</w:t>
        </w:r>
      </w:hyperlink>
      <w:r w:rsidRPr="003C24B1">
        <w:rPr>
          <w:rFonts w:ascii="Times New Roman" w:hAnsi="Times New Roman" w:cs="Times New Roman"/>
          <w:sz w:val="24"/>
          <w:szCs w:val="24"/>
        </w:rPr>
        <w:t xml:space="preserve"> Положения.</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5.4.3. Утратил силу. - Приказ Госслужбы ЧР по конкурентной политике и тарифам от 07.03.2023 N 01/06-25.</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5.4.4.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B17184" w:rsidRPr="003C24B1"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5.4.5. Протокол рассмотрения и оценки заявок </w:t>
      </w:r>
      <w:proofErr w:type="gramStart"/>
      <w:r w:rsidRPr="00B154D2">
        <w:rPr>
          <w:rFonts w:ascii="Times New Roman" w:hAnsi="Times New Roman" w:cs="Times New Roman"/>
          <w:sz w:val="24"/>
          <w:szCs w:val="24"/>
        </w:rPr>
        <w:t>оформляется секретарем комиссии по закупкам и подписывается</w:t>
      </w:r>
      <w:proofErr w:type="gramEnd"/>
      <w:r w:rsidRPr="00B154D2">
        <w:rPr>
          <w:rFonts w:ascii="Times New Roman" w:hAnsi="Times New Roman" w:cs="Times New Roman"/>
          <w:sz w:val="24"/>
          <w:szCs w:val="24"/>
        </w:rPr>
        <w:t xml:space="preserve"> всеми присутствующими членами комиссии по закупкам. Указанный протокол размещается в ЕИС, официальном сайте и на электронной площадке, за исключением случаев, предусмотренных Законом о закупках товаров, работ, услуг отдельными </w:t>
      </w:r>
      <w:r w:rsidRPr="003C24B1">
        <w:rPr>
          <w:rFonts w:ascii="Times New Roman" w:hAnsi="Times New Roman" w:cs="Times New Roman"/>
          <w:sz w:val="24"/>
          <w:szCs w:val="24"/>
        </w:rPr>
        <w:t>видами юридических лиц, не позднее чем через три дня после его подписания. Протокол составляется в одном экземпляре, который хранится у Заказчика не менее трех лет.</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 xml:space="preserve">5.4.6. По результатам запроса котировок Заказчик заключает договор с победителем в порядке, установленном в </w:t>
      </w:r>
      <w:hyperlink w:anchor="Par543" w:tooltip="1.11. Порядок заключения и исполнения договора" w:history="1">
        <w:r w:rsidRPr="003C24B1">
          <w:rPr>
            <w:rFonts w:ascii="Times New Roman" w:hAnsi="Times New Roman" w:cs="Times New Roman"/>
            <w:sz w:val="24"/>
            <w:szCs w:val="24"/>
          </w:rPr>
          <w:t>пункте 1.11</w:t>
        </w:r>
      </w:hyperlink>
      <w:r w:rsidRPr="003C24B1">
        <w:rPr>
          <w:rFonts w:ascii="Times New Roman" w:hAnsi="Times New Roman" w:cs="Times New Roman"/>
          <w:sz w:val="24"/>
          <w:szCs w:val="24"/>
        </w:rPr>
        <w:t xml:space="preserve"> Положения.</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 xml:space="preserve">5.4.7. Если по окончании срока подачи заявок на участие в запросе котировок подана только одна заявка или не подано ни одной, запрос котировок признается </w:t>
      </w:r>
      <w:proofErr w:type="gramStart"/>
      <w:r w:rsidRPr="003C24B1">
        <w:rPr>
          <w:rFonts w:ascii="Times New Roman" w:hAnsi="Times New Roman" w:cs="Times New Roman"/>
          <w:sz w:val="24"/>
          <w:szCs w:val="24"/>
        </w:rPr>
        <w:t>несостоявшимся</w:t>
      </w:r>
      <w:proofErr w:type="gramEnd"/>
      <w:r w:rsidRPr="003C24B1">
        <w:rPr>
          <w:rFonts w:ascii="Times New Roman" w:hAnsi="Times New Roman" w:cs="Times New Roman"/>
          <w:sz w:val="24"/>
          <w:szCs w:val="24"/>
        </w:rPr>
        <w:t>.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5.4.8.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B17184" w:rsidRPr="00B154D2"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 xml:space="preserve">5.4.9. </w:t>
      </w:r>
      <w:proofErr w:type="gramStart"/>
      <w:r w:rsidRPr="003C24B1">
        <w:rPr>
          <w:rFonts w:ascii="Times New Roman" w:hAnsi="Times New Roman" w:cs="Times New Roman"/>
          <w:sz w:val="24"/>
          <w:szCs w:val="24"/>
        </w:rPr>
        <w:t xml:space="preserve">Если Заказчик при проведении запроса котировок установил приоритет в соответствии с </w:t>
      </w:r>
      <w:hyperlink w:anchor="Par477" w:tooltip="1.8.20. В соответствии с постановлением Правительства Российской Федерации от 16 сентября 2016 г. N 925 &quo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 w:history="1">
        <w:r w:rsidRPr="003C24B1">
          <w:rPr>
            <w:rFonts w:ascii="Times New Roman" w:hAnsi="Times New Roman" w:cs="Times New Roman"/>
            <w:sz w:val="24"/>
            <w:szCs w:val="24"/>
          </w:rPr>
          <w:t>пунктами 1.8.20</w:t>
        </w:r>
      </w:hyperlink>
      <w:r w:rsidRPr="003C24B1">
        <w:rPr>
          <w:rFonts w:ascii="Times New Roman" w:hAnsi="Times New Roman" w:cs="Times New Roman"/>
          <w:sz w:val="24"/>
          <w:szCs w:val="24"/>
        </w:rPr>
        <w:t xml:space="preserve"> - </w:t>
      </w:r>
      <w:hyperlink w:anchor="Par484" w:tooltip="1.8.22. Условием предоставления приоритета является включение в документацию о закупке следующих сведений:" w:history="1">
        <w:r w:rsidRPr="003C24B1">
          <w:rPr>
            <w:rFonts w:ascii="Times New Roman" w:hAnsi="Times New Roman" w:cs="Times New Roman"/>
            <w:sz w:val="24"/>
            <w:szCs w:val="24"/>
          </w:rPr>
          <w:t>1.8.22</w:t>
        </w:r>
      </w:hyperlink>
      <w:r w:rsidRPr="003C24B1">
        <w:rPr>
          <w:rFonts w:ascii="Times New Roman" w:hAnsi="Times New Roman" w:cs="Times New Roman"/>
          <w:sz w:val="24"/>
          <w:szCs w:val="24"/>
        </w:rPr>
        <w:t xml:space="preserve"> Положения,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w:t>
      </w:r>
      <w:r w:rsidRPr="00B154D2">
        <w:rPr>
          <w:rFonts w:ascii="Times New Roman" w:hAnsi="Times New Roman" w:cs="Times New Roman"/>
          <w:sz w:val="24"/>
          <w:szCs w:val="24"/>
        </w:rPr>
        <w:t>, по стоимостным критериям оценки производится по предложенной в указанных заявках цене договора, сниженной на пятнадцать процентов.</w:t>
      </w:r>
      <w:proofErr w:type="gramEnd"/>
      <w:r w:rsidRPr="00B154D2">
        <w:rPr>
          <w:rFonts w:ascii="Times New Roman" w:hAnsi="Times New Roman" w:cs="Times New Roman"/>
          <w:sz w:val="24"/>
          <w:szCs w:val="24"/>
        </w:rPr>
        <w:t xml:space="preserve"> Договор в таком случае заключается по цене, предложенной участником в заявке.</w:t>
      </w:r>
    </w:p>
    <w:p w:rsidR="00B17184" w:rsidRPr="00B154D2" w:rsidRDefault="00B17184" w:rsidP="00B17184">
      <w:pPr>
        <w:pStyle w:val="ConsPlusNormal"/>
        <w:jc w:val="both"/>
        <w:rPr>
          <w:rFonts w:ascii="Times New Roman" w:hAnsi="Times New Roman" w:cs="Times New Roman"/>
          <w:sz w:val="24"/>
          <w:szCs w:val="24"/>
        </w:rPr>
      </w:pPr>
    </w:p>
    <w:p w:rsidR="00B17184" w:rsidRPr="00B154D2" w:rsidRDefault="00B17184" w:rsidP="00B17184">
      <w:pPr>
        <w:pStyle w:val="ConsPlusNormal"/>
        <w:jc w:val="center"/>
        <w:outlineLvl w:val="1"/>
        <w:rPr>
          <w:rFonts w:ascii="Times New Roman" w:hAnsi="Times New Roman" w:cs="Times New Roman"/>
          <w:sz w:val="24"/>
          <w:szCs w:val="24"/>
        </w:rPr>
      </w:pPr>
      <w:bookmarkStart w:id="63" w:name="Par1094"/>
      <w:bookmarkEnd w:id="63"/>
      <w:r w:rsidRPr="00B154D2">
        <w:rPr>
          <w:rFonts w:ascii="Times New Roman" w:hAnsi="Times New Roman" w:cs="Times New Roman"/>
          <w:b/>
          <w:bCs/>
          <w:sz w:val="24"/>
          <w:szCs w:val="24"/>
        </w:rPr>
        <w:t>6. Закупка у единственного поставщика</w:t>
      </w:r>
    </w:p>
    <w:p w:rsidR="00B17184" w:rsidRPr="00B154D2" w:rsidRDefault="00B17184" w:rsidP="00B17184">
      <w:pPr>
        <w:pStyle w:val="ConsPlusNormal"/>
        <w:jc w:val="both"/>
        <w:rPr>
          <w:rFonts w:ascii="Times New Roman" w:hAnsi="Times New Roman" w:cs="Times New Roman"/>
          <w:sz w:val="24"/>
          <w:szCs w:val="24"/>
        </w:rPr>
      </w:pP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6.1. </w:t>
      </w:r>
      <w:proofErr w:type="gramStart"/>
      <w:r w:rsidRPr="00B154D2">
        <w:rPr>
          <w:rFonts w:ascii="Times New Roman" w:hAnsi="Times New Roman" w:cs="Times New Roman"/>
          <w:sz w:val="24"/>
          <w:szCs w:val="24"/>
        </w:rPr>
        <w:t>Под осуществлением закупки у единственного поставщика (исполнителя, подрядчика) понимается процедура закупки, в результате которой Заказчиком заключается договор с определенным им поставщиком (исполнителем, подрядчиком) без проведения конкурентных процедур закупки, а также Заказчиком может быть направлено предложение о заключении договора конкретному поставщику (исполнителю, подрядчику), либо Заказчик принимает предложение о заключении договора от одного поставщика (исполнителя, подрядчика) без рассмотрения иных предложений.</w:t>
      </w:r>
      <w:proofErr w:type="gramEnd"/>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6.2. Закупка у единственного поставщика может осуществляться Заказчиком в </w:t>
      </w:r>
      <w:r w:rsidRPr="00B154D2">
        <w:rPr>
          <w:rFonts w:ascii="Times New Roman" w:hAnsi="Times New Roman" w:cs="Times New Roman"/>
          <w:sz w:val="24"/>
          <w:szCs w:val="24"/>
        </w:rPr>
        <w:lastRenderedPageBreak/>
        <w:t>следующих случаях:</w:t>
      </w:r>
    </w:p>
    <w:p w:rsidR="00B17184" w:rsidRPr="003C24B1" w:rsidRDefault="00B17184" w:rsidP="00B17184">
      <w:pPr>
        <w:pStyle w:val="ConsPlusNormal"/>
        <w:ind w:firstLine="540"/>
        <w:jc w:val="both"/>
        <w:rPr>
          <w:rFonts w:ascii="Times New Roman" w:hAnsi="Times New Roman" w:cs="Times New Roman"/>
          <w:sz w:val="24"/>
          <w:szCs w:val="24"/>
        </w:rPr>
      </w:pPr>
      <w:bookmarkStart w:id="64" w:name="Par1098"/>
      <w:bookmarkEnd w:id="64"/>
      <w:r w:rsidRPr="00B154D2">
        <w:rPr>
          <w:rFonts w:ascii="Times New Roman" w:hAnsi="Times New Roman" w:cs="Times New Roman"/>
          <w:sz w:val="24"/>
          <w:szCs w:val="24"/>
        </w:rPr>
        <w:t xml:space="preserve">1) осуществление закупки на сумму, не превышающую трех миллионов рублей по одному договору, при этом годовой объем закупок, который Заказчик вправе осуществить на основании </w:t>
      </w:r>
      <w:r w:rsidRPr="003C24B1">
        <w:rPr>
          <w:rFonts w:ascii="Times New Roman" w:hAnsi="Times New Roman" w:cs="Times New Roman"/>
          <w:sz w:val="24"/>
          <w:szCs w:val="24"/>
        </w:rPr>
        <w:t xml:space="preserve">настоящего подпункта, не должен превышать пятидесяти процентов от совокупного годового объема закупок Заказчика. Указанная доля таких закупок не включает закупки, предусмотренные </w:t>
      </w:r>
      <w:hyperlink w:anchor="Par1140" w:tooltip="6.11. Закупка товара (работ, услуг) в соответствии с подпунктом 1 пункта 6.2 Положения (далее - Малая закупка) может осуществляться с использованием функционала одной из автоматизированных систем, функционирующих на электронных площадках, включенных в перечень" w:history="1">
        <w:r w:rsidRPr="003C24B1">
          <w:rPr>
            <w:rFonts w:ascii="Times New Roman" w:hAnsi="Times New Roman" w:cs="Times New Roman"/>
            <w:sz w:val="24"/>
            <w:szCs w:val="24"/>
          </w:rPr>
          <w:t>пунктами 6.11</w:t>
        </w:r>
      </w:hyperlink>
      <w:r w:rsidRPr="003C24B1">
        <w:rPr>
          <w:rFonts w:ascii="Times New Roman" w:hAnsi="Times New Roman" w:cs="Times New Roman"/>
          <w:sz w:val="24"/>
          <w:szCs w:val="24"/>
        </w:rPr>
        <w:t xml:space="preserve"> и </w:t>
      </w:r>
      <w:hyperlink w:anchor="Par1248" w:tooltip="7.2.17. Для осуществления закупок, предусмотренных подпунктом 2 пункта 7.1.1 Положения, Заказчик вправе провести закупку неконкурентным способом, порядок проведения которого предусмотрен пунктом 20.1 Положения об особенностях участия СМСП в закупках, (далее - " w:history="1">
        <w:r w:rsidRPr="003C24B1">
          <w:rPr>
            <w:rFonts w:ascii="Times New Roman" w:hAnsi="Times New Roman" w:cs="Times New Roman"/>
            <w:sz w:val="24"/>
            <w:szCs w:val="24"/>
          </w:rPr>
          <w:t>7.2.17</w:t>
        </w:r>
      </w:hyperlink>
      <w:r w:rsidRPr="003C24B1">
        <w:rPr>
          <w:rFonts w:ascii="Times New Roman" w:hAnsi="Times New Roman" w:cs="Times New Roman"/>
          <w:sz w:val="24"/>
          <w:szCs w:val="24"/>
        </w:rPr>
        <w:t xml:space="preserve"> Положения.</w:t>
      </w:r>
    </w:p>
    <w:p w:rsidR="00B17184" w:rsidRPr="00B154D2" w:rsidRDefault="00B17184" w:rsidP="00B17184">
      <w:pPr>
        <w:pStyle w:val="ConsPlusNormal"/>
        <w:ind w:firstLine="540"/>
        <w:jc w:val="both"/>
        <w:rPr>
          <w:rFonts w:ascii="Times New Roman" w:hAnsi="Times New Roman" w:cs="Times New Roman"/>
          <w:sz w:val="24"/>
          <w:szCs w:val="24"/>
        </w:rPr>
      </w:pPr>
      <w:proofErr w:type="gramStart"/>
      <w:r w:rsidRPr="003C24B1">
        <w:rPr>
          <w:rFonts w:ascii="Times New Roman" w:hAnsi="Times New Roman" w:cs="Times New Roman"/>
          <w:sz w:val="24"/>
          <w:szCs w:val="24"/>
        </w:rPr>
        <w:t>Под совокупным годовым объемом закупок бюджетных и автономных учреждений в целях применения Положения понимается утвержденный</w:t>
      </w:r>
      <w:r w:rsidRPr="00B154D2">
        <w:rPr>
          <w:rFonts w:ascii="Times New Roman" w:hAnsi="Times New Roman" w:cs="Times New Roman"/>
          <w:sz w:val="24"/>
          <w:szCs w:val="24"/>
        </w:rPr>
        <w:t xml:space="preserve"> на соответствующий финансовый год общий объем расходов для осуществления Заказчиком закупок в соответствии с Законом о закупках товаров, работ, услуг отдельными видами юридических лиц, в том числе для оплаты договоров, заключенных до начала указанного финансового года и подлежащих оплате в указанном финансовом году;</w:t>
      </w:r>
      <w:proofErr w:type="gramEnd"/>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2)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 N 147-ФЗ "О естественных монополиях";</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3)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4) осуществление закупки услуг связи (за исключением сотовой связи), включая </w:t>
      </w:r>
      <w:proofErr w:type="gramStart"/>
      <w:r w:rsidRPr="00B154D2">
        <w:rPr>
          <w:rFonts w:ascii="Times New Roman" w:hAnsi="Times New Roman" w:cs="Times New Roman"/>
          <w:sz w:val="24"/>
          <w:szCs w:val="24"/>
        </w:rPr>
        <w:t>междугороднюю</w:t>
      </w:r>
      <w:proofErr w:type="gramEnd"/>
      <w:r w:rsidRPr="00B154D2">
        <w:rPr>
          <w:rFonts w:ascii="Times New Roman" w:hAnsi="Times New Roman" w:cs="Times New Roman"/>
          <w:sz w:val="24"/>
          <w:szCs w:val="24"/>
        </w:rPr>
        <w:t xml:space="preserve"> и услуги по предоставлению доступа к информационно-коммуникационной сети "Интернет";</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5) аренда нежилого здания, строения, сооружения, нежилого помещения, земельного участка;</w:t>
      </w:r>
    </w:p>
    <w:p w:rsidR="00B17184" w:rsidRPr="00B154D2" w:rsidRDefault="00B17184" w:rsidP="00B17184">
      <w:pPr>
        <w:pStyle w:val="ConsPlusNormal"/>
        <w:ind w:firstLine="540"/>
        <w:jc w:val="both"/>
        <w:rPr>
          <w:rFonts w:ascii="Times New Roman" w:hAnsi="Times New Roman" w:cs="Times New Roman"/>
          <w:sz w:val="24"/>
          <w:szCs w:val="24"/>
        </w:rPr>
      </w:pPr>
      <w:proofErr w:type="gramStart"/>
      <w:r w:rsidRPr="00B154D2">
        <w:rPr>
          <w:rFonts w:ascii="Times New Roman" w:hAnsi="Times New Roman" w:cs="Times New Roman"/>
          <w:sz w:val="24"/>
          <w:szCs w:val="24"/>
        </w:rPr>
        <w:t>6)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w:t>
      </w:r>
      <w:proofErr w:type="gramEnd"/>
      <w:r w:rsidRPr="00B154D2">
        <w:rPr>
          <w:rFonts w:ascii="Times New Roman" w:hAnsi="Times New Roman" w:cs="Times New Roman"/>
          <w:sz w:val="24"/>
          <w:szCs w:val="24"/>
        </w:rPr>
        <w:t xml:space="preserve"> </w:t>
      </w:r>
      <w:proofErr w:type="gramStart"/>
      <w:r w:rsidRPr="00B154D2">
        <w:rPr>
          <w:rFonts w:ascii="Times New Roman" w:hAnsi="Times New Roman" w:cs="Times New Roman"/>
          <w:sz w:val="24"/>
          <w:szCs w:val="24"/>
        </w:rPr>
        <w:t>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w:t>
      </w:r>
      <w:proofErr w:type="gramEnd"/>
      <w:r w:rsidRPr="00B154D2">
        <w:rPr>
          <w:rFonts w:ascii="Times New Roman" w:hAnsi="Times New Roman" w:cs="Times New Roman"/>
          <w:sz w:val="24"/>
          <w:szCs w:val="24"/>
        </w:rPr>
        <w:t xml:space="preserve">, </w:t>
      </w:r>
      <w:proofErr w:type="gramStart"/>
      <w:r w:rsidRPr="00B154D2">
        <w:rPr>
          <w:rFonts w:ascii="Times New Roman" w:hAnsi="Times New Roman" w:cs="Times New Roman"/>
          <w:sz w:val="24"/>
          <w:szCs w:val="24"/>
        </w:rPr>
        <w:t>или переданные Заказчику на ином законном основании в соответствии с законодательством Российской Федерации.</w:t>
      </w:r>
      <w:proofErr w:type="gramEnd"/>
      <w:r w:rsidRPr="00B154D2">
        <w:rPr>
          <w:rFonts w:ascii="Times New Roman" w:hAnsi="Times New Roman" w:cs="Times New Roman"/>
          <w:sz w:val="24"/>
          <w:szCs w:val="24"/>
        </w:rPr>
        <w:t xml:space="preserve"> </w:t>
      </w:r>
      <w:proofErr w:type="gramStart"/>
      <w:r w:rsidRPr="00B154D2">
        <w:rPr>
          <w:rFonts w:ascii="Times New Roman" w:hAnsi="Times New Roman" w:cs="Times New Roman"/>
          <w:sz w:val="24"/>
          <w:szCs w:val="24"/>
        </w:rPr>
        <w:t>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подпункте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w:t>
      </w:r>
      <w:proofErr w:type="gramEnd"/>
      <w:r w:rsidRPr="00B154D2">
        <w:rPr>
          <w:rFonts w:ascii="Times New Roman" w:hAnsi="Times New Roman" w:cs="Times New Roman"/>
          <w:sz w:val="24"/>
          <w:szCs w:val="24"/>
        </w:rPr>
        <w:t xml:space="preserve"> законодательством Российской Федерации, в общей площади здания, с лицом, заключившим в соответствии с законодательством Российской Федерации договор на выполнение работ, оказание услуг, указанных в настоящем подпункте;</w:t>
      </w:r>
    </w:p>
    <w:p w:rsidR="00B17184" w:rsidRPr="00B154D2" w:rsidRDefault="00B17184" w:rsidP="00B17184">
      <w:pPr>
        <w:pStyle w:val="ConsPlusNormal"/>
        <w:ind w:firstLine="540"/>
        <w:jc w:val="both"/>
        <w:rPr>
          <w:rFonts w:ascii="Times New Roman" w:hAnsi="Times New Roman" w:cs="Times New Roman"/>
          <w:sz w:val="24"/>
          <w:szCs w:val="24"/>
        </w:rPr>
      </w:pPr>
      <w:proofErr w:type="gramStart"/>
      <w:r w:rsidRPr="00B154D2">
        <w:rPr>
          <w:rFonts w:ascii="Times New Roman" w:hAnsi="Times New Roman" w:cs="Times New Roman"/>
          <w:sz w:val="24"/>
          <w:szCs w:val="24"/>
        </w:rPr>
        <w:t xml:space="preserve">7)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w:t>
      </w:r>
      <w:r w:rsidRPr="00B154D2">
        <w:rPr>
          <w:rFonts w:ascii="Times New Roman" w:hAnsi="Times New Roman" w:cs="Times New Roman"/>
          <w:sz w:val="24"/>
          <w:szCs w:val="24"/>
        </w:rPr>
        <w:lastRenderedPageBreak/>
        <w:t>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w:t>
      </w:r>
      <w:proofErr w:type="gramEnd"/>
      <w:r w:rsidRPr="00B154D2">
        <w:rPr>
          <w:rFonts w:ascii="Times New Roman" w:hAnsi="Times New Roman" w:cs="Times New Roman"/>
          <w:sz w:val="24"/>
          <w:szCs w:val="24"/>
        </w:rPr>
        <w:t xml:space="preserve"> Российской Федерации;</w:t>
      </w:r>
    </w:p>
    <w:p w:rsidR="00B17184" w:rsidRPr="00B154D2" w:rsidRDefault="00B17184" w:rsidP="00B17184">
      <w:pPr>
        <w:pStyle w:val="ConsPlusNormal"/>
        <w:ind w:firstLine="540"/>
        <w:jc w:val="both"/>
        <w:rPr>
          <w:rFonts w:ascii="Times New Roman" w:hAnsi="Times New Roman" w:cs="Times New Roman"/>
          <w:sz w:val="24"/>
          <w:szCs w:val="24"/>
        </w:rPr>
      </w:pPr>
      <w:proofErr w:type="gramStart"/>
      <w:r w:rsidRPr="00B154D2">
        <w:rPr>
          <w:rFonts w:ascii="Times New Roman" w:hAnsi="Times New Roman" w:cs="Times New Roman"/>
          <w:sz w:val="24"/>
          <w:szCs w:val="24"/>
        </w:rPr>
        <w:t>8)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w:t>
      </w:r>
      <w:proofErr w:type="gramEnd"/>
      <w:r w:rsidRPr="00B154D2">
        <w:rPr>
          <w:rFonts w:ascii="Times New Roman" w:hAnsi="Times New Roman" w:cs="Times New Roman"/>
          <w:sz w:val="24"/>
          <w:szCs w:val="24"/>
        </w:rPr>
        <w:t xml:space="preserve"> </w:t>
      </w:r>
      <w:proofErr w:type="gramStart"/>
      <w:r w:rsidRPr="00B154D2">
        <w:rPr>
          <w:rFonts w:ascii="Times New Roman" w:hAnsi="Times New Roman" w:cs="Times New Roman"/>
          <w:sz w:val="24"/>
          <w:szCs w:val="24"/>
        </w:rPr>
        <w:t>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(исполнителя, подрядчика), требующих затрат времени, нецелесообразно;</w:t>
      </w:r>
      <w:proofErr w:type="gramEnd"/>
    </w:p>
    <w:p w:rsidR="00B17184" w:rsidRPr="00B154D2" w:rsidRDefault="00B17184" w:rsidP="00B17184">
      <w:pPr>
        <w:pStyle w:val="ConsPlusNormal"/>
        <w:ind w:firstLine="540"/>
        <w:jc w:val="both"/>
        <w:rPr>
          <w:rFonts w:ascii="Times New Roman" w:hAnsi="Times New Roman" w:cs="Times New Roman"/>
          <w:sz w:val="24"/>
          <w:szCs w:val="24"/>
        </w:rPr>
      </w:pPr>
      <w:proofErr w:type="gramStart"/>
      <w:r w:rsidRPr="00B154D2">
        <w:rPr>
          <w:rFonts w:ascii="Times New Roman" w:hAnsi="Times New Roman" w:cs="Times New Roman"/>
          <w:sz w:val="24"/>
          <w:szCs w:val="24"/>
        </w:rPr>
        <w:t>9)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w:t>
      </w:r>
      <w:proofErr w:type="gramEnd"/>
      <w:r w:rsidRPr="00B154D2">
        <w:rPr>
          <w:rFonts w:ascii="Times New Roman" w:hAnsi="Times New Roman" w:cs="Times New Roman"/>
          <w:sz w:val="24"/>
          <w:szCs w:val="24"/>
        </w:rPr>
        <w:t>, исполнения, фонограммы;</w:t>
      </w:r>
    </w:p>
    <w:p w:rsidR="00B17184" w:rsidRPr="00B154D2" w:rsidRDefault="00B17184" w:rsidP="00B17184">
      <w:pPr>
        <w:pStyle w:val="ConsPlusNormal"/>
        <w:ind w:firstLine="540"/>
        <w:jc w:val="both"/>
        <w:rPr>
          <w:rFonts w:ascii="Times New Roman" w:hAnsi="Times New Roman" w:cs="Times New Roman"/>
          <w:sz w:val="24"/>
          <w:szCs w:val="24"/>
        </w:rPr>
      </w:pPr>
      <w:proofErr w:type="gramStart"/>
      <w:r w:rsidRPr="00B154D2">
        <w:rPr>
          <w:rFonts w:ascii="Times New Roman" w:hAnsi="Times New Roman" w:cs="Times New Roman"/>
          <w:sz w:val="24"/>
          <w:szCs w:val="24"/>
        </w:rPr>
        <w:t>10)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Заказчика;</w:t>
      </w:r>
      <w:proofErr w:type="gramEnd"/>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11) заключение договора, предметом которого является право на объект интеллектуальной собственности у правообладателя;</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12) заключение договора на посещение зоопарка, театра, кинотеатра, концерта, цирка, музея, выставки или спортивного мероприятия;</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13)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B17184" w:rsidRPr="00B154D2" w:rsidRDefault="00B17184" w:rsidP="00B17184">
      <w:pPr>
        <w:pStyle w:val="ConsPlusNormal"/>
        <w:ind w:firstLine="540"/>
        <w:jc w:val="both"/>
        <w:rPr>
          <w:rFonts w:ascii="Times New Roman" w:hAnsi="Times New Roman" w:cs="Times New Roman"/>
          <w:sz w:val="24"/>
          <w:szCs w:val="24"/>
        </w:rPr>
      </w:pPr>
      <w:proofErr w:type="gramStart"/>
      <w:r w:rsidRPr="00B154D2">
        <w:rPr>
          <w:rFonts w:ascii="Times New Roman" w:hAnsi="Times New Roman" w:cs="Times New Roman"/>
          <w:sz w:val="24"/>
          <w:szCs w:val="24"/>
        </w:rPr>
        <w:t>14)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roofErr w:type="gramEnd"/>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15) 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16) заключение договора на оказание преподавательских, консультационных, информационных, юридических услуг (в том числе услуг нотариусов), а также услуг </w:t>
      </w:r>
      <w:r w:rsidRPr="00B154D2">
        <w:rPr>
          <w:rFonts w:ascii="Times New Roman" w:hAnsi="Times New Roman" w:cs="Times New Roman"/>
          <w:sz w:val="24"/>
          <w:szCs w:val="24"/>
        </w:rPr>
        <w:lastRenderedPageBreak/>
        <w:t>экскурсовода (гида) физическими лицами;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17) заключение договора с целью реализации мероприятий и социальных программ, направленных на защиту, страхование жизни и здоровья работников Заказчика и членов их семей, предоставление им различных гарантий и компенсаций, предусмотренных законодательством Российской Федерации и локальными нормативными актами Заказчика;</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18) заключение договора, предметом которого является выдача независимой и/или банковской гарантии;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19)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20) необходимости осуществления дополнительной закупки работ или услуг, когда смена подрядчика (исполнителя) нецелесообразна ввиду необходимости обеспечения совместимости их результатов с уже имеющимися результатами работ или услуг по ранее заключенным договорам;</w:t>
      </w:r>
    </w:p>
    <w:p w:rsidR="00B17184" w:rsidRPr="00B154D2" w:rsidRDefault="00B17184" w:rsidP="00B17184">
      <w:pPr>
        <w:pStyle w:val="ConsPlusNormal"/>
        <w:ind w:firstLine="540"/>
        <w:jc w:val="both"/>
        <w:rPr>
          <w:rFonts w:ascii="Times New Roman" w:hAnsi="Times New Roman" w:cs="Times New Roman"/>
          <w:sz w:val="24"/>
          <w:szCs w:val="24"/>
        </w:rPr>
      </w:pPr>
      <w:proofErr w:type="gramStart"/>
      <w:r w:rsidRPr="00B154D2">
        <w:rPr>
          <w:rFonts w:ascii="Times New Roman" w:hAnsi="Times New Roman" w:cs="Times New Roman"/>
          <w:sz w:val="24"/>
          <w:szCs w:val="24"/>
        </w:rPr>
        <w:t>21) заключение государственным унитарным предприятием договора, которым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данного предприятия, заключенным в соответствии с Законом о контрактной системе, за исключением случаев исполнения предприятием контракта, заключенного в соответствии с пунктом 2 части 1 статьи 93 Закона о контрактной системе;</w:t>
      </w:r>
      <w:proofErr w:type="gramEnd"/>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21(1) заключение бюджетным учреждением договора для исполнения в качестве исполнителя по контракту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22) осуществления закупки товара, работы или услуги, являющихся предметом договора по результатам конкурентной закупки, расторжение которого осуществлено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При этом в случае, если до расторжения договора поставщик (исполнитель, подрядчик)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должна быть уменьшена пропорционально количеству поставленного товара, объему выполненной работы или оказанной услуги;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23) признание несостоявшейся конкурентной закупки в связи с:</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отсутствием заявок на участие в конкурентной закупке;</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 наличием по </w:t>
      </w:r>
      <w:proofErr w:type="gramStart"/>
      <w:r w:rsidRPr="00B154D2">
        <w:rPr>
          <w:rFonts w:ascii="Times New Roman" w:hAnsi="Times New Roman" w:cs="Times New Roman"/>
          <w:sz w:val="24"/>
          <w:szCs w:val="24"/>
        </w:rPr>
        <w:t>окончании</w:t>
      </w:r>
      <w:proofErr w:type="gramEnd"/>
      <w:r w:rsidRPr="00B154D2">
        <w:rPr>
          <w:rFonts w:ascii="Times New Roman" w:hAnsi="Times New Roman" w:cs="Times New Roman"/>
          <w:sz w:val="24"/>
          <w:szCs w:val="24"/>
        </w:rPr>
        <w:t xml:space="preserve"> срока подачи заявок на участие в конкурентной закупке только одной заявки, признанной соответствующей требованиям Положения и требованиям, указанным в извещении об осуществлении закупки и (или) документации о конкурентной закупке;</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наличием по результатам рассмотрения заявок на участие в конкурентной закупке только одной заявки, признанной соответствующей требованиям Положения и требованиям, указанным в извещении об осуществлении закупки и (или) документации о конкурентной закупке;</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отклонением всех поданных заявок на участие в конкурентной закупке;</w:t>
      </w:r>
    </w:p>
    <w:p w:rsidR="00B17184" w:rsidRPr="00B154D2" w:rsidRDefault="00B17184" w:rsidP="00B17184">
      <w:pPr>
        <w:pStyle w:val="ConsPlusNormal"/>
        <w:ind w:firstLine="540"/>
        <w:jc w:val="both"/>
        <w:rPr>
          <w:rFonts w:ascii="Times New Roman" w:hAnsi="Times New Roman" w:cs="Times New Roman"/>
          <w:sz w:val="24"/>
          <w:szCs w:val="24"/>
        </w:rPr>
      </w:pPr>
      <w:proofErr w:type="gramStart"/>
      <w:r w:rsidRPr="00B154D2">
        <w:rPr>
          <w:rFonts w:ascii="Times New Roman" w:hAnsi="Times New Roman" w:cs="Times New Roman"/>
          <w:sz w:val="24"/>
          <w:szCs w:val="24"/>
        </w:rPr>
        <w:t>24) осуществление закупки для государственных нужд у единственного поставщика (исполнителя, подрядчика),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(исполнителя, подрядчика), определенного постановлением или распоряжением Правительства Российской Федерации, в том числе в соответствии с пунктом 2 части 1 статьи 93 Закона о контрактной системе;</w:t>
      </w:r>
      <w:proofErr w:type="gramEnd"/>
    </w:p>
    <w:p w:rsidR="00B17184" w:rsidRPr="00B154D2" w:rsidRDefault="00B17184" w:rsidP="00B17184">
      <w:pPr>
        <w:pStyle w:val="ConsPlusNormal"/>
        <w:ind w:firstLine="540"/>
        <w:jc w:val="both"/>
        <w:rPr>
          <w:rFonts w:ascii="Times New Roman" w:hAnsi="Times New Roman" w:cs="Times New Roman"/>
          <w:sz w:val="24"/>
          <w:szCs w:val="24"/>
        </w:rPr>
      </w:pPr>
      <w:proofErr w:type="gramStart"/>
      <w:r w:rsidRPr="00B154D2">
        <w:rPr>
          <w:rFonts w:ascii="Times New Roman" w:hAnsi="Times New Roman" w:cs="Times New Roman"/>
          <w:sz w:val="24"/>
          <w:szCs w:val="24"/>
        </w:rPr>
        <w:lastRenderedPageBreak/>
        <w:t>25)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w:t>
      </w:r>
      <w:proofErr w:type="gramEnd"/>
      <w:r w:rsidRPr="00B154D2">
        <w:rPr>
          <w:rFonts w:ascii="Times New Roman" w:hAnsi="Times New Roman" w:cs="Times New Roman"/>
          <w:sz w:val="24"/>
          <w:szCs w:val="24"/>
        </w:rPr>
        <w:t xml:space="preserve"> </w:t>
      </w:r>
      <w:proofErr w:type="gramStart"/>
      <w:r w:rsidRPr="00B154D2">
        <w:rPr>
          <w:rFonts w:ascii="Times New Roman" w:hAnsi="Times New Roman" w:cs="Times New Roman"/>
          <w:sz w:val="24"/>
          <w:szCs w:val="24"/>
        </w:rPr>
        <w:t>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w:t>
      </w:r>
      <w:proofErr w:type="gramEnd"/>
      <w:r w:rsidRPr="00B154D2">
        <w:rPr>
          <w:rFonts w:ascii="Times New Roman" w:hAnsi="Times New Roman" w:cs="Times New Roman"/>
          <w:sz w:val="24"/>
          <w:szCs w:val="24"/>
        </w:rPr>
        <w:t xml:space="preserve"> </w:t>
      </w:r>
      <w:proofErr w:type="gramStart"/>
      <w:r w:rsidRPr="00B154D2">
        <w:rPr>
          <w:rFonts w:ascii="Times New Roman" w:hAnsi="Times New Roman" w:cs="Times New Roman"/>
          <w:sz w:val="24"/>
          <w:szCs w:val="24"/>
        </w:rPr>
        <w:t>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roofErr w:type="gramEnd"/>
    </w:p>
    <w:p w:rsidR="00B17184" w:rsidRPr="00B154D2" w:rsidRDefault="00B17184" w:rsidP="00B17184">
      <w:pPr>
        <w:pStyle w:val="ConsPlusNormal"/>
        <w:ind w:firstLine="540"/>
        <w:jc w:val="both"/>
        <w:rPr>
          <w:rFonts w:ascii="Times New Roman" w:hAnsi="Times New Roman" w:cs="Times New Roman"/>
          <w:sz w:val="24"/>
          <w:szCs w:val="24"/>
        </w:rPr>
      </w:pPr>
      <w:proofErr w:type="gramStart"/>
      <w:r w:rsidRPr="00B154D2">
        <w:rPr>
          <w:rFonts w:ascii="Times New Roman" w:hAnsi="Times New Roman" w:cs="Times New Roman"/>
          <w:sz w:val="24"/>
          <w:szCs w:val="24"/>
        </w:rPr>
        <w:t>26) в случае принятия Правительством Российской Федерации решений о введении специальных мер в сфере экономики, предусмотренных пунктом 1 статьи 26.1 Федерального закона от 31 мая 1996 года N 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w:t>
      </w:r>
      <w:proofErr w:type="gramEnd"/>
      <w:r w:rsidRPr="00B154D2">
        <w:rPr>
          <w:rFonts w:ascii="Times New Roman" w:hAnsi="Times New Roman" w:cs="Times New Roman"/>
          <w:sz w:val="24"/>
          <w:szCs w:val="24"/>
        </w:rPr>
        <w:t>, предусмотренного пунктами 3 - 3.2 статьи 7.1 Федерального закона от 29 декабря 2012 года N 275-ФЗ "О государственном оборонном заказе";</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27) заключение договоров об оказании услуг по ведению бухгалтерского учета, включая составление и предоставление бухгалтерской (финансовой) отчетности, иной обязательной отчетности, формируемой на основании данных бухгалтерского учета, обеспечению предоставления такой отчетности в соответствующие государственные органы для медицинских организаций, на сумму, не превышающую шесть миллионов рублей по одному договору;</w:t>
      </w:r>
    </w:p>
    <w:p w:rsidR="00B17184" w:rsidRPr="00B154D2" w:rsidRDefault="00B17184" w:rsidP="00B17184">
      <w:pPr>
        <w:pStyle w:val="ConsPlusNormal"/>
        <w:ind w:firstLine="540"/>
        <w:jc w:val="both"/>
        <w:rPr>
          <w:rFonts w:ascii="Times New Roman" w:hAnsi="Times New Roman" w:cs="Times New Roman"/>
          <w:sz w:val="24"/>
          <w:szCs w:val="24"/>
        </w:rPr>
      </w:pPr>
      <w:proofErr w:type="gramStart"/>
      <w:r w:rsidRPr="00B154D2">
        <w:rPr>
          <w:rFonts w:ascii="Times New Roman" w:hAnsi="Times New Roman" w:cs="Times New Roman"/>
          <w:sz w:val="24"/>
          <w:szCs w:val="24"/>
        </w:rPr>
        <w:t>28) заключается договор на поставку квотируемого товара российского происхождения с производителем этого товара, указанным в одном из реестров из числа поименованных в пункте 2 постановления Правительства Российской Федерации от 3 декабря 2020 г. N 2013 "О минимальной доле закупок товаров российского происхождения", при условии, что в таких реестрах отсутствуют идентичные или однородные товары других производителей;</w:t>
      </w:r>
      <w:proofErr w:type="gramEnd"/>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29) заключение договора на поставку товаров по сниженным ценам (по ценам, ниже рыночной, ниже цен официальных дилеров производителей) (распродажи или приобретение товара у поставщика, ликвидирующего свою хозяйственную деятельность; у конкурсных управляющих при банкротстве; по соглашению с кредиторами);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30) заключение договора на оказание услуг по проведению плановых технических осмотров, обслуживаний, а также выполнение ремонта транспортных средств заказчика у официальных дилеров (представителей официального дилера) изготовителей транспортных средств;</w:t>
      </w:r>
    </w:p>
    <w:p w:rsidR="00B17184"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31) заключение договора на оказание услуг специализированным транспортом, необходимым для исполнения Заказчиком обязательств по обеспечению работоспособности электрических сетей, а также для выполнения капитального ремонта, реконструкции либо строительства электросетевых объектов.</w:t>
      </w:r>
    </w:p>
    <w:p w:rsidR="00B17184" w:rsidRPr="000017FE" w:rsidRDefault="00B17184" w:rsidP="00B171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32) </w:t>
      </w:r>
      <w:r w:rsidRPr="000017FE">
        <w:rPr>
          <w:rFonts w:ascii="Times New Roman" w:hAnsi="Times New Roman" w:cs="Times New Roman"/>
          <w:sz w:val="24"/>
          <w:szCs w:val="24"/>
        </w:rPr>
        <w:t>заключение договора на оказание услуг питания детей, обучающихся по образовательным программам дошкольного,  начального общего, основного общего</w:t>
      </w:r>
      <w:r>
        <w:rPr>
          <w:rFonts w:ascii="Times New Roman" w:hAnsi="Times New Roman" w:cs="Times New Roman"/>
          <w:sz w:val="24"/>
          <w:szCs w:val="24"/>
        </w:rPr>
        <w:t xml:space="preserve"> и </w:t>
      </w:r>
      <w:r w:rsidRPr="000017FE">
        <w:rPr>
          <w:rFonts w:ascii="Times New Roman" w:hAnsi="Times New Roman" w:cs="Times New Roman"/>
          <w:sz w:val="24"/>
          <w:szCs w:val="24"/>
        </w:rPr>
        <w:t xml:space="preserve"> среднего общего образования</w:t>
      </w:r>
      <w:r>
        <w:rPr>
          <w:rFonts w:ascii="Times New Roman" w:hAnsi="Times New Roman" w:cs="Times New Roman"/>
          <w:sz w:val="24"/>
          <w:szCs w:val="24"/>
        </w:rPr>
        <w:t>.</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lastRenderedPageBreak/>
        <w:t>6.3. Решение о цене товаров, работ, услуг, закупаемых у единственного поставщика, принимает руководитель Заказчика или уполномоченное им лицо на основании письменного обоснования потребности в закупке у единственного поставщика.</w:t>
      </w:r>
    </w:p>
    <w:p w:rsidR="00B17184" w:rsidRPr="003C24B1"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Обоснование </w:t>
      </w:r>
      <w:r w:rsidRPr="003C24B1">
        <w:rPr>
          <w:rFonts w:ascii="Times New Roman" w:hAnsi="Times New Roman" w:cs="Times New Roman"/>
          <w:sz w:val="24"/>
          <w:szCs w:val="24"/>
        </w:rPr>
        <w:t xml:space="preserve">потребности в закупке 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 подготовленное в соответствии с </w:t>
      </w:r>
      <w:hyperlink w:anchor="Par380" w:tooltip="1.8.19. Начальная (максимальная) цена договора (далее - НМЦД)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w:history="1">
        <w:r w:rsidRPr="003C24B1">
          <w:rPr>
            <w:rFonts w:ascii="Times New Roman" w:hAnsi="Times New Roman" w:cs="Times New Roman"/>
            <w:sz w:val="24"/>
            <w:szCs w:val="24"/>
          </w:rPr>
          <w:t>пунктом 1.8.19</w:t>
        </w:r>
      </w:hyperlink>
      <w:r w:rsidRPr="003C24B1">
        <w:rPr>
          <w:rFonts w:ascii="Times New Roman" w:hAnsi="Times New Roman" w:cs="Times New Roman"/>
          <w:sz w:val="24"/>
          <w:szCs w:val="24"/>
        </w:rPr>
        <w:t xml:space="preserve"> Положения.</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6.4. Информация о закупке у единственного поставщика размещается в ЕИС в порядке, определенном в Законе о закупках товаров, работ, услуг отдельными видами юридических лиц.</w:t>
      </w:r>
    </w:p>
    <w:p w:rsidR="00B17184" w:rsidRPr="003C24B1" w:rsidRDefault="00B17184" w:rsidP="00B17184">
      <w:pPr>
        <w:pStyle w:val="ConsPlusNormal"/>
        <w:ind w:firstLine="540"/>
        <w:jc w:val="both"/>
        <w:rPr>
          <w:rFonts w:ascii="Times New Roman" w:hAnsi="Times New Roman" w:cs="Times New Roman"/>
          <w:sz w:val="24"/>
          <w:szCs w:val="24"/>
        </w:rPr>
      </w:pPr>
      <w:bookmarkStart w:id="65" w:name="Par1140"/>
      <w:bookmarkEnd w:id="65"/>
      <w:r w:rsidRPr="003C24B1">
        <w:rPr>
          <w:rFonts w:ascii="Times New Roman" w:hAnsi="Times New Roman" w:cs="Times New Roman"/>
          <w:sz w:val="24"/>
          <w:szCs w:val="24"/>
        </w:rPr>
        <w:t xml:space="preserve">6.5. </w:t>
      </w:r>
      <w:proofErr w:type="gramStart"/>
      <w:r w:rsidRPr="003C24B1">
        <w:rPr>
          <w:rFonts w:ascii="Times New Roman" w:hAnsi="Times New Roman" w:cs="Times New Roman"/>
          <w:sz w:val="24"/>
          <w:szCs w:val="24"/>
        </w:rPr>
        <w:t xml:space="preserve">Закупка товара (работ, услуг) в соответствии с </w:t>
      </w:r>
      <w:hyperlink w:anchor="Par1098" w:tooltip="1) осуществление закупки на сумму, не превышающую трех миллионов рублей по одному договору, при этом годовой объем закупок, который Заказчик вправе осуществить на основании настоящего подпункта, не должен превышать тридцати процентов от совокупного годового об" w:history="1">
        <w:r w:rsidRPr="003C24B1">
          <w:rPr>
            <w:rFonts w:ascii="Times New Roman" w:hAnsi="Times New Roman" w:cs="Times New Roman"/>
            <w:sz w:val="24"/>
            <w:szCs w:val="24"/>
          </w:rPr>
          <w:t>подпунктом 1 пункта 6.2</w:t>
        </w:r>
      </w:hyperlink>
      <w:r w:rsidRPr="003C24B1">
        <w:rPr>
          <w:rFonts w:ascii="Times New Roman" w:hAnsi="Times New Roman" w:cs="Times New Roman"/>
          <w:sz w:val="24"/>
          <w:szCs w:val="24"/>
        </w:rPr>
        <w:t xml:space="preserve"> Положения (далее - Малая закупка) может осуществляться с использованием функционала одной из автоматизированных систем, функционирующих на электронных площадках, включенных в перечень операторов электронных площадок, предусмотренный частью 3 статьи 24.1 Закона о контрактной системе, частью 11 статьи 3.4 Закона о закупках товаров, работ, услуг отдельными видами юридических лиц, утвержденный Правительством Российской</w:t>
      </w:r>
      <w:proofErr w:type="gramEnd"/>
      <w:r w:rsidRPr="003C24B1">
        <w:rPr>
          <w:rFonts w:ascii="Times New Roman" w:hAnsi="Times New Roman" w:cs="Times New Roman"/>
          <w:sz w:val="24"/>
          <w:szCs w:val="24"/>
        </w:rPr>
        <w:t xml:space="preserve"> Федерации, либо через аналогичную федеральную (региональную) автоматизированную систему в электронной форме. Порядок осуществления Малых закупок определяется регламентом соответствующей электронной площадки или автоматизированной системы.</w:t>
      </w:r>
    </w:p>
    <w:p w:rsidR="00B17184" w:rsidRPr="00B154D2"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 xml:space="preserve">При этом цена договора не должна превышать сумму, установленную </w:t>
      </w:r>
      <w:hyperlink w:anchor="Par1098" w:tooltip="1) осуществление закупки на сумму, не превышающую трех миллионов рублей по одному договору, при этом годовой объем закупок, который Заказчик вправе осуществить на основании настоящего подпункта, не должен превышать тридцати процентов от совокупного годового об" w:history="1">
        <w:r w:rsidRPr="003C24B1">
          <w:rPr>
            <w:rFonts w:ascii="Times New Roman" w:hAnsi="Times New Roman" w:cs="Times New Roman"/>
            <w:sz w:val="24"/>
            <w:szCs w:val="24"/>
          </w:rPr>
          <w:t>подпунктом 1 пункта 6.2</w:t>
        </w:r>
      </w:hyperlink>
      <w:r w:rsidRPr="003C24B1">
        <w:rPr>
          <w:rFonts w:ascii="Times New Roman" w:hAnsi="Times New Roman" w:cs="Times New Roman"/>
          <w:sz w:val="24"/>
          <w:szCs w:val="24"/>
        </w:rPr>
        <w:t xml:space="preserve"> Положения. Заказчик вправе при проведении Малой закупки </w:t>
      </w:r>
      <w:proofErr w:type="gramStart"/>
      <w:r w:rsidRPr="003C24B1">
        <w:rPr>
          <w:rFonts w:ascii="Times New Roman" w:hAnsi="Times New Roman" w:cs="Times New Roman"/>
          <w:sz w:val="24"/>
          <w:szCs w:val="24"/>
        </w:rPr>
        <w:t>разрабатывать</w:t>
      </w:r>
      <w:r w:rsidRPr="00B154D2">
        <w:rPr>
          <w:rFonts w:ascii="Times New Roman" w:hAnsi="Times New Roman" w:cs="Times New Roman"/>
          <w:sz w:val="24"/>
          <w:szCs w:val="24"/>
        </w:rPr>
        <w:t xml:space="preserve"> и утверждать</w:t>
      </w:r>
      <w:proofErr w:type="gramEnd"/>
      <w:r w:rsidRPr="00B154D2">
        <w:rPr>
          <w:rFonts w:ascii="Times New Roman" w:hAnsi="Times New Roman" w:cs="Times New Roman"/>
          <w:sz w:val="24"/>
          <w:szCs w:val="24"/>
        </w:rPr>
        <w:t xml:space="preserve"> Документацию о закупке. Для проведения Малой закупки собирается закупочная комиссия.</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По результатам Малой закупки </w:t>
      </w:r>
      <w:r w:rsidRPr="003C24B1">
        <w:rPr>
          <w:rFonts w:ascii="Times New Roman" w:hAnsi="Times New Roman" w:cs="Times New Roman"/>
          <w:sz w:val="24"/>
          <w:szCs w:val="24"/>
        </w:rPr>
        <w:t xml:space="preserve">комиссией по закупкам составляется итоговый протокол Малой закупки, который должен содержать сведения, указанные в </w:t>
      </w:r>
      <w:hyperlink w:anchor="Par296" w:tooltip="1.7.5. Протокол, составляемый комиссией по закупкам по итогам конкурентной закупки (далее - итоговый протокол), должен содержать следующие сведения:" w:history="1">
        <w:r w:rsidRPr="003C24B1">
          <w:rPr>
            <w:rFonts w:ascii="Times New Roman" w:hAnsi="Times New Roman" w:cs="Times New Roman"/>
            <w:sz w:val="24"/>
            <w:szCs w:val="24"/>
          </w:rPr>
          <w:t>пункте 1.7.5</w:t>
        </w:r>
      </w:hyperlink>
      <w:r w:rsidRPr="00B154D2">
        <w:rPr>
          <w:rFonts w:ascii="Times New Roman" w:hAnsi="Times New Roman" w:cs="Times New Roman"/>
          <w:sz w:val="24"/>
          <w:szCs w:val="24"/>
        </w:rPr>
        <w:t xml:space="preserve"> Положения, а также:</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 фамилии, имена, отчества, должности членов комиссии по закупкам;</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2) наименование предмета закупки;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3) перечень участников закупки;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4) начальную (максимальную) цену договора, сумму цен единиц товара, работы, услуги;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5) последнее и предпоследнее предложения о цене договора, сумме цен единиц товара, работы, услуги.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Итоговый протокол Малой закупки размещается Заказчиком в ЕИС, на официальном сайте и электронной площадке или автоматизированной системе, за исключением случаев, предусмотренных Законом о закупках товаров, работ, услуг отдельными видами юридических лиц, регламентом соответствующей электронной площадки или автоматизированной системы, не позднее чем через три дня со дня его подписания.</w:t>
      </w:r>
    </w:p>
    <w:p w:rsidR="00B17184" w:rsidRPr="00B154D2" w:rsidRDefault="00B17184" w:rsidP="00B17184">
      <w:pPr>
        <w:pStyle w:val="ConsPlusNormal"/>
        <w:jc w:val="both"/>
        <w:rPr>
          <w:rFonts w:ascii="Times New Roman" w:hAnsi="Times New Roman" w:cs="Times New Roman"/>
          <w:sz w:val="24"/>
          <w:szCs w:val="24"/>
        </w:rPr>
      </w:pPr>
    </w:p>
    <w:p w:rsidR="00B17184" w:rsidRPr="00B154D2" w:rsidRDefault="00B17184" w:rsidP="00B17184">
      <w:pPr>
        <w:pStyle w:val="ConsPlusNormal"/>
        <w:jc w:val="center"/>
        <w:outlineLvl w:val="1"/>
        <w:rPr>
          <w:rFonts w:ascii="Times New Roman" w:hAnsi="Times New Roman" w:cs="Times New Roman"/>
          <w:sz w:val="24"/>
          <w:szCs w:val="24"/>
        </w:rPr>
      </w:pPr>
      <w:bookmarkStart w:id="66" w:name="Par1150"/>
      <w:bookmarkEnd w:id="66"/>
      <w:r w:rsidRPr="00B154D2">
        <w:rPr>
          <w:rFonts w:ascii="Times New Roman" w:hAnsi="Times New Roman" w:cs="Times New Roman"/>
          <w:sz w:val="24"/>
          <w:szCs w:val="24"/>
        </w:rPr>
        <w:t xml:space="preserve">7. </w:t>
      </w:r>
      <w:r w:rsidRPr="00B154D2">
        <w:rPr>
          <w:rFonts w:ascii="Times New Roman" w:hAnsi="Times New Roman" w:cs="Times New Roman"/>
          <w:b/>
          <w:bCs/>
          <w:sz w:val="24"/>
          <w:szCs w:val="24"/>
        </w:rPr>
        <w:t xml:space="preserve">Закупки у СМСП и </w:t>
      </w:r>
      <w:proofErr w:type="spellStart"/>
      <w:r w:rsidRPr="00B154D2">
        <w:rPr>
          <w:rFonts w:ascii="Times New Roman" w:hAnsi="Times New Roman" w:cs="Times New Roman"/>
          <w:b/>
          <w:bCs/>
          <w:sz w:val="24"/>
          <w:szCs w:val="24"/>
        </w:rPr>
        <w:t>самозанятых</w:t>
      </w:r>
      <w:proofErr w:type="spellEnd"/>
    </w:p>
    <w:p w:rsidR="00B17184" w:rsidRPr="00B154D2" w:rsidRDefault="00B17184" w:rsidP="00B17184">
      <w:pPr>
        <w:pStyle w:val="ConsPlusNormal"/>
        <w:jc w:val="both"/>
        <w:rPr>
          <w:rFonts w:ascii="Times New Roman" w:hAnsi="Times New Roman" w:cs="Times New Roman"/>
          <w:sz w:val="24"/>
          <w:szCs w:val="24"/>
        </w:rPr>
      </w:pPr>
    </w:p>
    <w:p w:rsidR="00B17184" w:rsidRPr="003C24B1" w:rsidRDefault="00B17184" w:rsidP="00B17184">
      <w:pPr>
        <w:pStyle w:val="ConsPlusNormal"/>
        <w:ind w:firstLine="540"/>
        <w:jc w:val="both"/>
        <w:rPr>
          <w:rFonts w:ascii="Times New Roman" w:hAnsi="Times New Roman" w:cs="Times New Roman"/>
          <w:sz w:val="24"/>
          <w:szCs w:val="24"/>
        </w:rPr>
      </w:pPr>
      <w:proofErr w:type="gramStart"/>
      <w:r w:rsidRPr="00B154D2">
        <w:rPr>
          <w:rFonts w:ascii="Times New Roman" w:hAnsi="Times New Roman" w:cs="Times New Roman"/>
          <w:sz w:val="24"/>
          <w:szCs w:val="24"/>
        </w:rPr>
        <w:t xml:space="preserve">Заказчик осуществляет закупки у СМСП и </w:t>
      </w:r>
      <w:proofErr w:type="spellStart"/>
      <w:r w:rsidRPr="00B154D2">
        <w:rPr>
          <w:rFonts w:ascii="Times New Roman" w:hAnsi="Times New Roman" w:cs="Times New Roman"/>
          <w:sz w:val="24"/>
          <w:szCs w:val="24"/>
        </w:rPr>
        <w:t>самозанятых</w:t>
      </w:r>
      <w:proofErr w:type="spellEnd"/>
      <w:r w:rsidRPr="00B154D2">
        <w:rPr>
          <w:rFonts w:ascii="Times New Roman" w:hAnsi="Times New Roman" w:cs="Times New Roman"/>
          <w:sz w:val="24"/>
          <w:szCs w:val="24"/>
        </w:rPr>
        <w:t xml:space="preserve"> в соответствии с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Российской Федерации от 11 декабря 2014 г. N 1352 "Об особенностях участия субъектов малого и среднего предпринимательства в закупках товаров</w:t>
      </w:r>
      <w:proofErr w:type="gramEnd"/>
      <w:r w:rsidRPr="00B154D2">
        <w:rPr>
          <w:rFonts w:ascii="Times New Roman" w:hAnsi="Times New Roman" w:cs="Times New Roman"/>
          <w:sz w:val="24"/>
          <w:szCs w:val="24"/>
        </w:rPr>
        <w:t xml:space="preserve">, работ, услуг отдельными видами юридических лиц" (далее - Положение об особенностях участия СМСП в закупках) с учетом требований постановления </w:t>
      </w:r>
      <w:r w:rsidRPr="003C24B1">
        <w:rPr>
          <w:rFonts w:ascii="Times New Roman" w:hAnsi="Times New Roman" w:cs="Times New Roman"/>
          <w:sz w:val="24"/>
          <w:szCs w:val="24"/>
        </w:rPr>
        <w:t xml:space="preserve">Правительства Российской Федерации от 11 декабря 2014 г. N 1352 "Об особенностях участия субъектов малого и среднего </w:t>
      </w:r>
      <w:r w:rsidRPr="003C24B1">
        <w:rPr>
          <w:rFonts w:ascii="Times New Roman" w:hAnsi="Times New Roman" w:cs="Times New Roman"/>
          <w:sz w:val="24"/>
          <w:szCs w:val="24"/>
        </w:rPr>
        <w:lastRenderedPageBreak/>
        <w:t xml:space="preserve">предпринимательства в закупках товаров, работ, услуг отдельными видами юридических лиц". </w:t>
      </w:r>
      <w:hyperlink w:anchor="Par1386" w:tooltip="&lt;7&gt; Формулировка для заказчиков являющихся субъектами малого и среднего предпринимательства, которые приняли решение не применять постановления Правительства Российской Федерации от 11 декабря 2014 г. N 1352 &quot;Об особенностях участия субъектов малого и среднего" w:history="1">
        <w:r w:rsidRPr="003C24B1">
          <w:rPr>
            <w:rFonts w:ascii="Times New Roman" w:hAnsi="Times New Roman" w:cs="Times New Roman"/>
            <w:sz w:val="24"/>
            <w:szCs w:val="24"/>
          </w:rPr>
          <w:t>&lt;7&gt;</w:t>
        </w:r>
      </w:hyperlink>
    </w:p>
    <w:p w:rsidR="00B17184" w:rsidRPr="003C24B1" w:rsidRDefault="00B17184" w:rsidP="00B17184">
      <w:pPr>
        <w:pStyle w:val="ConsPlusNormal"/>
        <w:jc w:val="both"/>
        <w:rPr>
          <w:rFonts w:ascii="Times New Roman" w:hAnsi="Times New Roman" w:cs="Times New Roman"/>
          <w:sz w:val="24"/>
          <w:szCs w:val="24"/>
        </w:rPr>
      </w:pPr>
    </w:p>
    <w:p w:rsidR="00B17184" w:rsidRPr="003C24B1" w:rsidRDefault="00B17184" w:rsidP="00B17184">
      <w:pPr>
        <w:pStyle w:val="ConsPlusNormal"/>
        <w:jc w:val="center"/>
        <w:outlineLvl w:val="2"/>
        <w:rPr>
          <w:rFonts w:ascii="Times New Roman" w:hAnsi="Times New Roman" w:cs="Times New Roman"/>
          <w:sz w:val="24"/>
          <w:szCs w:val="24"/>
        </w:rPr>
      </w:pPr>
      <w:r w:rsidRPr="003C24B1">
        <w:rPr>
          <w:rFonts w:ascii="Times New Roman" w:hAnsi="Times New Roman" w:cs="Times New Roman"/>
          <w:b/>
          <w:bCs/>
          <w:sz w:val="24"/>
          <w:szCs w:val="24"/>
        </w:rPr>
        <w:t xml:space="preserve">7.1. Общие условия закупки у СМСП и </w:t>
      </w:r>
      <w:proofErr w:type="spellStart"/>
      <w:r w:rsidRPr="003C24B1">
        <w:rPr>
          <w:rFonts w:ascii="Times New Roman" w:hAnsi="Times New Roman" w:cs="Times New Roman"/>
          <w:b/>
          <w:bCs/>
          <w:sz w:val="24"/>
          <w:szCs w:val="24"/>
        </w:rPr>
        <w:t>самозанятых</w:t>
      </w:r>
      <w:proofErr w:type="spellEnd"/>
    </w:p>
    <w:p w:rsidR="00B17184" w:rsidRPr="003C24B1" w:rsidRDefault="00B17184" w:rsidP="00B17184">
      <w:pPr>
        <w:pStyle w:val="ConsPlusNormal"/>
        <w:jc w:val="both"/>
        <w:rPr>
          <w:rFonts w:ascii="Times New Roman" w:hAnsi="Times New Roman" w:cs="Times New Roman"/>
          <w:sz w:val="24"/>
          <w:szCs w:val="24"/>
        </w:rPr>
      </w:pPr>
    </w:p>
    <w:p w:rsidR="00B17184" w:rsidRPr="00B154D2" w:rsidRDefault="00B17184" w:rsidP="00B17184">
      <w:pPr>
        <w:pStyle w:val="ConsPlusNormal"/>
        <w:ind w:firstLine="540"/>
        <w:jc w:val="both"/>
        <w:rPr>
          <w:rFonts w:ascii="Times New Roman" w:hAnsi="Times New Roman" w:cs="Times New Roman"/>
          <w:sz w:val="24"/>
          <w:szCs w:val="24"/>
        </w:rPr>
      </w:pPr>
      <w:bookmarkStart w:id="67" w:name="Par1156"/>
      <w:bookmarkEnd w:id="67"/>
      <w:r w:rsidRPr="00B154D2">
        <w:rPr>
          <w:rFonts w:ascii="Times New Roman" w:hAnsi="Times New Roman" w:cs="Times New Roman"/>
          <w:sz w:val="24"/>
          <w:szCs w:val="24"/>
        </w:rPr>
        <w:t xml:space="preserve">7.1.1. Закупки у СМСП и </w:t>
      </w:r>
      <w:proofErr w:type="spellStart"/>
      <w:r w:rsidRPr="00B154D2">
        <w:rPr>
          <w:rFonts w:ascii="Times New Roman" w:hAnsi="Times New Roman" w:cs="Times New Roman"/>
          <w:sz w:val="24"/>
          <w:szCs w:val="24"/>
        </w:rPr>
        <w:t>самозанятых</w:t>
      </w:r>
      <w:proofErr w:type="spellEnd"/>
      <w:r w:rsidRPr="00B154D2">
        <w:rPr>
          <w:rFonts w:ascii="Times New Roman" w:hAnsi="Times New Roman" w:cs="Times New Roman"/>
          <w:sz w:val="24"/>
          <w:szCs w:val="24"/>
        </w:rPr>
        <w:t xml:space="preserve">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rsidR="00B17184" w:rsidRPr="00B154D2" w:rsidRDefault="00B17184" w:rsidP="00B17184">
      <w:pPr>
        <w:pStyle w:val="ConsPlusNormal"/>
        <w:ind w:firstLine="540"/>
        <w:jc w:val="both"/>
        <w:rPr>
          <w:rFonts w:ascii="Times New Roman" w:hAnsi="Times New Roman" w:cs="Times New Roman"/>
          <w:sz w:val="24"/>
          <w:szCs w:val="24"/>
        </w:rPr>
      </w:pPr>
      <w:bookmarkStart w:id="68" w:name="Par1157"/>
      <w:bookmarkEnd w:id="68"/>
      <w:r w:rsidRPr="00B154D2">
        <w:rPr>
          <w:rFonts w:ascii="Times New Roman" w:hAnsi="Times New Roman" w:cs="Times New Roman"/>
          <w:sz w:val="24"/>
          <w:szCs w:val="24"/>
        </w:rPr>
        <w:t xml:space="preserve">1) любые лица, указанные в части 5 статьи 3 Закона о закупках товаров, работ, услуг отдельными видами юридических лиц, в том числе СМСП и </w:t>
      </w:r>
      <w:proofErr w:type="spellStart"/>
      <w:r w:rsidRPr="00B154D2">
        <w:rPr>
          <w:rFonts w:ascii="Times New Roman" w:hAnsi="Times New Roman" w:cs="Times New Roman"/>
          <w:sz w:val="24"/>
          <w:szCs w:val="24"/>
        </w:rPr>
        <w:t>самозанятые</w:t>
      </w:r>
      <w:proofErr w:type="spellEnd"/>
      <w:r w:rsidRPr="00B154D2">
        <w:rPr>
          <w:rFonts w:ascii="Times New Roman" w:hAnsi="Times New Roman" w:cs="Times New Roman"/>
          <w:sz w:val="24"/>
          <w:szCs w:val="24"/>
        </w:rPr>
        <w:t>;</w:t>
      </w:r>
    </w:p>
    <w:p w:rsidR="00B17184" w:rsidRPr="00B154D2" w:rsidRDefault="00B17184" w:rsidP="00B17184">
      <w:pPr>
        <w:pStyle w:val="ConsPlusNormal"/>
        <w:ind w:firstLine="540"/>
        <w:jc w:val="both"/>
        <w:rPr>
          <w:rFonts w:ascii="Times New Roman" w:hAnsi="Times New Roman" w:cs="Times New Roman"/>
          <w:sz w:val="24"/>
          <w:szCs w:val="24"/>
        </w:rPr>
      </w:pPr>
      <w:bookmarkStart w:id="69" w:name="Par1158"/>
      <w:bookmarkEnd w:id="69"/>
      <w:r w:rsidRPr="00B154D2">
        <w:rPr>
          <w:rFonts w:ascii="Times New Roman" w:hAnsi="Times New Roman" w:cs="Times New Roman"/>
          <w:sz w:val="24"/>
          <w:szCs w:val="24"/>
        </w:rPr>
        <w:t xml:space="preserve">2) только СМСП и </w:t>
      </w:r>
      <w:proofErr w:type="spellStart"/>
      <w:r w:rsidRPr="00B154D2">
        <w:rPr>
          <w:rFonts w:ascii="Times New Roman" w:hAnsi="Times New Roman" w:cs="Times New Roman"/>
          <w:sz w:val="24"/>
          <w:szCs w:val="24"/>
        </w:rPr>
        <w:t>самозанятые</w:t>
      </w:r>
      <w:proofErr w:type="spellEnd"/>
      <w:r w:rsidRPr="00B154D2">
        <w:rPr>
          <w:rFonts w:ascii="Times New Roman" w:hAnsi="Times New Roman" w:cs="Times New Roman"/>
          <w:sz w:val="24"/>
          <w:szCs w:val="24"/>
        </w:rPr>
        <w:t>;</w:t>
      </w:r>
    </w:p>
    <w:p w:rsidR="00B17184" w:rsidRPr="00B154D2" w:rsidRDefault="00B17184" w:rsidP="00B17184">
      <w:pPr>
        <w:pStyle w:val="ConsPlusNormal"/>
        <w:ind w:firstLine="540"/>
        <w:jc w:val="both"/>
        <w:rPr>
          <w:rFonts w:ascii="Times New Roman" w:hAnsi="Times New Roman" w:cs="Times New Roman"/>
          <w:sz w:val="24"/>
          <w:szCs w:val="24"/>
        </w:rPr>
      </w:pPr>
      <w:bookmarkStart w:id="70" w:name="Par1159"/>
      <w:bookmarkEnd w:id="70"/>
      <w:r w:rsidRPr="00B154D2">
        <w:rPr>
          <w:rFonts w:ascii="Times New Roman" w:hAnsi="Times New Roman" w:cs="Times New Roman"/>
          <w:sz w:val="24"/>
          <w:szCs w:val="24"/>
        </w:rPr>
        <w:t xml:space="preserve">3) лица, в отношении которых документацией о закупке установлено </w:t>
      </w:r>
      <w:proofErr w:type="gramStart"/>
      <w:r w:rsidRPr="00B154D2">
        <w:rPr>
          <w:rFonts w:ascii="Times New Roman" w:hAnsi="Times New Roman" w:cs="Times New Roman"/>
          <w:sz w:val="24"/>
          <w:szCs w:val="24"/>
        </w:rPr>
        <w:t>требование</w:t>
      </w:r>
      <w:proofErr w:type="gramEnd"/>
      <w:r w:rsidRPr="00B154D2">
        <w:rPr>
          <w:rFonts w:ascii="Times New Roman" w:hAnsi="Times New Roman" w:cs="Times New Roman"/>
          <w:sz w:val="24"/>
          <w:szCs w:val="24"/>
        </w:rPr>
        <w:t xml:space="preserve"> о привлечении к исполнению договора субподрядчиков (соисполнителей) из числа СМСП (</w:t>
      </w:r>
      <w:proofErr w:type="spellStart"/>
      <w:r w:rsidRPr="00B154D2">
        <w:rPr>
          <w:rFonts w:ascii="Times New Roman" w:hAnsi="Times New Roman" w:cs="Times New Roman"/>
          <w:sz w:val="24"/>
          <w:szCs w:val="24"/>
        </w:rPr>
        <w:t>самозанятых</w:t>
      </w:r>
      <w:proofErr w:type="spellEnd"/>
      <w:r w:rsidRPr="00B154D2">
        <w:rPr>
          <w:rFonts w:ascii="Times New Roman" w:hAnsi="Times New Roman" w:cs="Times New Roman"/>
          <w:sz w:val="24"/>
          <w:szCs w:val="24"/>
        </w:rPr>
        <w:t>).</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7.1.2. Закупки, участниками которых могут являться исключительно СМСП и </w:t>
      </w:r>
      <w:proofErr w:type="spellStart"/>
      <w:r w:rsidRPr="00B154D2">
        <w:rPr>
          <w:rFonts w:ascii="Times New Roman" w:hAnsi="Times New Roman" w:cs="Times New Roman"/>
          <w:sz w:val="24"/>
          <w:szCs w:val="24"/>
        </w:rPr>
        <w:t>самозанятые</w:t>
      </w:r>
      <w:proofErr w:type="spellEnd"/>
      <w:r w:rsidRPr="00B154D2">
        <w:rPr>
          <w:rFonts w:ascii="Times New Roman" w:hAnsi="Times New Roman" w:cs="Times New Roman"/>
          <w:sz w:val="24"/>
          <w:szCs w:val="24"/>
        </w:rPr>
        <w:t>,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w:t>
      </w:r>
    </w:p>
    <w:p w:rsidR="00B17184" w:rsidRPr="003C24B1"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7.1.3</w:t>
      </w:r>
      <w:r w:rsidRPr="003C24B1">
        <w:rPr>
          <w:rFonts w:ascii="Times New Roman" w:hAnsi="Times New Roman" w:cs="Times New Roman"/>
          <w:sz w:val="24"/>
          <w:szCs w:val="24"/>
        </w:rPr>
        <w:t>. Если предмет закупки (товар, работы, услуги) включен в перечень и начальная (</w:t>
      </w:r>
      <w:proofErr w:type="gramStart"/>
      <w:r w:rsidRPr="003C24B1">
        <w:rPr>
          <w:rFonts w:ascii="Times New Roman" w:hAnsi="Times New Roman" w:cs="Times New Roman"/>
          <w:sz w:val="24"/>
          <w:szCs w:val="24"/>
        </w:rPr>
        <w:t xml:space="preserve">максимальная) </w:t>
      </w:r>
      <w:proofErr w:type="gramEnd"/>
      <w:r w:rsidRPr="003C24B1">
        <w:rPr>
          <w:rFonts w:ascii="Times New Roman" w:hAnsi="Times New Roman" w:cs="Times New Roman"/>
          <w:sz w:val="24"/>
          <w:szCs w:val="24"/>
        </w:rPr>
        <w:t xml:space="preserve">цена договора не превышает двухсот миллионов рублей, закупка осуществляется только у СМСП и </w:t>
      </w:r>
      <w:proofErr w:type="spellStart"/>
      <w:r w:rsidRPr="003C24B1">
        <w:rPr>
          <w:rFonts w:ascii="Times New Roman" w:hAnsi="Times New Roman" w:cs="Times New Roman"/>
          <w:sz w:val="24"/>
          <w:szCs w:val="24"/>
        </w:rPr>
        <w:t>самозанятых</w:t>
      </w:r>
      <w:proofErr w:type="spellEnd"/>
      <w:r w:rsidRPr="003C24B1">
        <w:rPr>
          <w:rFonts w:ascii="Times New Roman" w:hAnsi="Times New Roman" w:cs="Times New Roman"/>
          <w:sz w:val="24"/>
          <w:szCs w:val="24"/>
        </w:rPr>
        <w:t xml:space="preserve"> (</w:t>
      </w:r>
      <w:hyperlink w:anchor="Par1158" w:tooltip="2) только СМСП и самозанятые;" w:history="1">
        <w:r w:rsidRPr="003C24B1">
          <w:rPr>
            <w:rFonts w:ascii="Times New Roman" w:hAnsi="Times New Roman" w:cs="Times New Roman"/>
            <w:sz w:val="24"/>
            <w:szCs w:val="24"/>
          </w:rPr>
          <w:t>подпункт 2 пункта 7.1.1</w:t>
        </w:r>
      </w:hyperlink>
      <w:r w:rsidRPr="003C24B1">
        <w:rPr>
          <w:rFonts w:ascii="Times New Roman" w:hAnsi="Times New Roman" w:cs="Times New Roman"/>
          <w:sz w:val="24"/>
          <w:szCs w:val="24"/>
        </w:rPr>
        <w:t xml:space="preserve"> Положения).</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 xml:space="preserve">7.1.4. Если предмет закупки (товар, работы, услуги) включен в перечень и начальная (максимальная) цена договора более двухсот миллионов рублей, но не превышает восемьсот миллионов рублей, круг участников закупки определяется любым из способов, указанных в </w:t>
      </w:r>
      <w:hyperlink w:anchor="Par1156" w:tooltip="7.1.1. Закупки у СМСП и самозанятых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 w:history="1">
        <w:r w:rsidRPr="003C24B1">
          <w:rPr>
            <w:rFonts w:ascii="Times New Roman" w:hAnsi="Times New Roman" w:cs="Times New Roman"/>
            <w:sz w:val="24"/>
            <w:szCs w:val="24"/>
          </w:rPr>
          <w:t>пункте 7.1.1</w:t>
        </w:r>
      </w:hyperlink>
      <w:r w:rsidRPr="003C24B1">
        <w:rPr>
          <w:rFonts w:ascii="Times New Roman" w:hAnsi="Times New Roman" w:cs="Times New Roman"/>
          <w:sz w:val="24"/>
          <w:szCs w:val="24"/>
        </w:rPr>
        <w:t xml:space="preserve"> Положения, по усмотрению Заказчика.</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7.1.5. Если начальная (максимальная) цена договора превышает восемьсот миллионов рублей, Заказчик проводит закупку, участниками которой могут являться любые лица, указанные в части 5 статьи 3 Закона о закупках товаров, работ, услуг отдельными видами юридических лиц.</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 xml:space="preserve">7.1.6. При осуществлении закупки в соответствии с </w:t>
      </w:r>
      <w:hyperlink w:anchor="Par1158" w:tooltip="2) только СМСП и самозанятые;" w:history="1">
        <w:r w:rsidRPr="003C24B1">
          <w:rPr>
            <w:rFonts w:ascii="Times New Roman" w:hAnsi="Times New Roman" w:cs="Times New Roman"/>
            <w:sz w:val="24"/>
            <w:szCs w:val="24"/>
          </w:rPr>
          <w:t>подпунктом 2 пункта 7.1.1</w:t>
        </w:r>
      </w:hyperlink>
      <w:r w:rsidRPr="003C24B1">
        <w:rPr>
          <w:rFonts w:ascii="Times New Roman" w:hAnsi="Times New Roman" w:cs="Times New Roman"/>
          <w:sz w:val="24"/>
          <w:szCs w:val="24"/>
        </w:rPr>
        <w:t xml:space="preserve"> Положения Заказчик устанавливает требование о том, что участник закупки должен являться СМСП или </w:t>
      </w:r>
      <w:proofErr w:type="spellStart"/>
      <w:r w:rsidRPr="003C24B1">
        <w:rPr>
          <w:rFonts w:ascii="Times New Roman" w:hAnsi="Times New Roman" w:cs="Times New Roman"/>
          <w:sz w:val="24"/>
          <w:szCs w:val="24"/>
        </w:rPr>
        <w:t>самозанятым</w:t>
      </w:r>
      <w:proofErr w:type="spellEnd"/>
      <w:r w:rsidRPr="003C24B1">
        <w:rPr>
          <w:rFonts w:ascii="Times New Roman" w:hAnsi="Times New Roman" w:cs="Times New Roman"/>
          <w:sz w:val="24"/>
          <w:szCs w:val="24"/>
        </w:rPr>
        <w:t>.</w:t>
      </w:r>
    </w:p>
    <w:p w:rsidR="00B17184" w:rsidRPr="00B154D2"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 xml:space="preserve">7.1.7. При осуществлении закупки в соответствии с </w:t>
      </w:r>
      <w:hyperlink w:anchor="Par1159" w:tooltip="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самозанятых)." w:history="1">
        <w:r w:rsidRPr="003C24B1">
          <w:rPr>
            <w:rFonts w:ascii="Times New Roman" w:hAnsi="Times New Roman" w:cs="Times New Roman"/>
            <w:sz w:val="24"/>
            <w:szCs w:val="24"/>
          </w:rPr>
          <w:t>подпунктом 3 пункта 7.1.1</w:t>
        </w:r>
      </w:hyperlink>
      <w:r w:rsidRPr="003C24B1">
        <w:rPr>
          <w:rFonts w:ascii="Times New Roman" w:hAnsi="Times New Roman" w:cs="Times New Roman"/>
          <w:sz w:val="24"/>
          <w:szCs w:val="24"/>
        </w:rPr>
        <w:t xml:space="preserve"> Положения Заказчик устанавливает требование о том, что привлекаемый участником закупки субподрядчик (соисполнитель) должен быть из числа СМСП или </w:t>
      </w:r>
      <w:proofErr w:type="spellStart"/>
      <w:r w:rsidRPr="003C24B1">
        <w:rPr>
          <w:rFonts w:ascii="Times New Roman" w:hAnsi="Times New Roman" w:cs="Times New Roman"/>
          <w:sz w:val="24"/>
          <w:szCs w:val="24"/>
        </w:rPr>
        <w:t>самозанятых</w:t>
      </w:r>
      <w:proofErr w:type="spellEnd"/>
      <w:r w:rsidRPr="00B154D2">
        <w:rPr>
          <w:rFonts w:ascii="Times New Roman" w:hAnsi="Times New Roman" w:cs="Times New Roman"/>
          <w:sz w:val="24"/>
          <w:szCs w:val="24"/>
        </w:rPr>
        <w:t>.</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7.1.8.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должен соответствовать требованиям, указанным в части 13 статьи 3.2 Закона о закупках товаров, работ, услуг отдельными видами юридических лиц.</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7.1.9. Протокол, составленный по итогам осуществления закупки, должен соответствовать требованиям, указанным в части 14 статьи 3.2 Закона о закупках товаров, работ, услуг отдельными видами юридических лиц.</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7.1.10. 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договор.</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Договор </w:t>
      </w:r>
      <w:proofErr w:type="gramStart"/>
      <w:r w:rsidRPr="00B154D2">
        <w:rPr>
          <w:rFonts w:ascii="Times New Roman" w:hAnsi="Times New Roman" w:cs="Times New Roman"/>
          <w:sz w:val="24"/>
          <w:szCs w:val="24"/>
        </w:rPr>
        <w:t>заключается с использованием программно-аппаратных средств электронной площадки и должен</w:t>
      </w:r>
      <w:proofErr w:type="gramEnd"/>
      <w:r w:rsidRPr="00B154D2">
        <w:rPr>
          <w:rFonts w:ascii="Times New Roman" w:hAnsi="Times New Roman" w:cs="Times New Roman"/>
          <w:sz w:val="24"/>
          <w:szCs w:val="24"/>
        </w:rPr>
        <w:t xml:space="preserve"> быть подписан электронной подписью лица, имеющего право действовать от имени соответственно участника такой конкурентной закупки, Заказчика.</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7.1.11. При наличии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w:t>
      </w:r>
      <w:r w:rsidRPr="00B154D2">
        <w:rPr>
          <w:rFonts w:ascii="Times New Roman" w:hAnsi="Times New Roman" w:cs="Times New Roman"/>
          <w:sz w:val="24"/>
          <w:szCs w:val="24"/>
        </w:rPr>
        <w:lastRenderedPageBreak/>
        <w:t xml:space="preserve">разногласий направляется Заказчику с использованием программно-аппаратных средств электронной площадки. Заказчик </w:t>
      </w:r>
      <w:proofErr w:type="gramStart"/>
      <w:r w:rsidRPr="00B154D2">
        <w:rPr>
          <w:rFonts w:ascii="Times New Roman" w:hAnsi="Times New Roman" w:cs="Times New Roman"/>
          <w:sz w:val="24"/>
          <w:szCs w:val="24"/>
        </w:rPr>
        <w:t>рассматривает протокол разногласий и направляет</w:t>
      </w:r>
      <w:proofErr w:type="gramEnd"/>
      <w:r w:rsidRPr="00B154D2">
        <w:rPr>
          <w:rFonts w:ascii="Times New Roman" w:hAnsi="Times New Roman" w:cs="Times New Roman"/>
          <w:sz w:val="24"/>
          <w:szCs w:val="24"/>
        </w:rPr>
        <w:t xml:space="preserve">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B17184" w:rsidRPr="00B154D2" w:rsidRDefault="00B17184" w:rsidP="00B17184">
      <w:pPr>
        <w:pStyle w:val="ConsPlusNormal"/>
        <w:jc w:val="both"/>
        <w:rPr>
          <w:rFonts w:ascii="Times New Roman" w:hAnsi="Times New Roman" w:cs="Times New Roman"/>
          <w:sz w:val="24"/>
          <w:szCs w:val="24"/>
        </w:rPr>
      </w:pPr>
    </w:p>
    <w:p w:rsidR="00B17184" w:rsidRPr="00B154D2" w:rsidRDefault="00B17184" w:rsidP="00B17184">
      <w:pPr>
        <w:pStyle w:val="ConsPlusNormal"/>
        <w:jc w:val="center"/>
        <w:outlineLvl w:val="2"/>
        <w:rPr>
          <w:rFonts w:ascii="Times New Roman" w:hAnsi="Times New Roman" w:cs="Times New Roman"/>
          <w:sz w:val="24"/>
          <w:szCs w:val="24"/>
        </w:rPr>
      </w:pPr>
      <w:bookmarkStart w:id="71" w:name="Par1172"/>
      <w:bookmarkEnd w:id="71"/>
      <w:r w:rsidRPr="00B154D2">
        <w:rPr>
          <w:rFonts w:ascii="Times New Roman" w:hAnsi="Times New Roman" w:cs="Times New Roman"/>
          <w:b/>
          <w:bCs/>
          <w:sz w:val="24"/>
          <w:szCs w:val="24"/>
        </w:rPr>
        <w:t>7.2. Особенности проведения закупок, участниками</w:t>
      </w:r>
    </w:p>
    <w:p w:rsidR="00B17184" w:rsidRPr="00B154D2" w:rsidRDefault="00B17184" w:rsidP="00B17184">
      <w:pPr>
        <w:pStyle w:val="ConsPlusNormal"/>
        <w:jc w:val="center"/>
        <w:rPr>
          <w:rFonts w:ascii="Times New Roman" w:hAnsi="Times New Roman" w:cs="Times New Roman"/>
          <w:sz w:val="24"/>
          <w:szCs w:val="24"/>
        </w:rPr>
      </w:pPr>
      <w:proofErr w:type="gramStart"/>
      <w:r w:rsidRPr="00B154D2">
        <w:rPr>
          <w:rFonts w:ascii="Times New Roman" w:hAnsi="Times New Roman" w:cs="Times New Roman"/>
          <w:b/>
          <w:bCs/>
          <w:sz w:val="24"/>
          <w:szCs w:val="24"/>
        </w:rPr>
        <w:t>которых</w:t>
      </w:r>
      <w:proofErr w:type="gramEnd"/>
      <w:r w:rsidRPr="00B154D2">
        <w:rPr>
          <w:rFonts w:ascii="Times New Roman" w:hAnsi="Times New Roman" w:cs="Times New Roman"/>
          <w:b/>
          <w:bCs/>
          <w:sz w:val="24"/>
          <w:szCs w:val="24"/>
        </w:rPr>
        <w:t xml:space="preserve"> являются только СМСП и </w:t>
      </w:r>
      <w:proofErr w:type="spellStart"/>
      <w:r w:rsidRPr="00B154D2">
        <w:rPr>
          <w:rFonts w:ascii="Times New Roman" w:hAnsi="Times New Roman" w:cs="Times New Roman"/>
          <w:b/>
          <w:bCs/>
          <w:sz w:val="24"/>
          <w:szCs w:val="24"/>
        </w:rPr>
        <w:t>самозанятые</w:t>
      </w:r>
      <w:proofErr w:type="spellEnd"/>
    </w:p>
    <w:p w:rsidR="00B17184" w:rsidRPr="00B154D2" w:rsidRDefault="00B17184" w:rsidP="00B17184">
      <w:pPr>
        <w:pStyle w:val="ConsPlusNormal"/>
        <w:jc w:val="both"/>
        <w:rPr>
          <w:rFonts w:ascii="Times New Roman" w:hAnsi="Times New Roman" w:cs="Times New Roman"/>
          <w:sz w:val="24"/>
          <w:szCs w:val="24"/>
        </w:rPr>
      </w:pPr>
    </w:p>
    <w:p w:rsidR="00B17184" w:rsidRPr="003C24B1"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7.2.1. При осуществлении закупки в </w:t>
      </w:r>
      <w:r w:rsidRPr="003C24B1">
        <w:rPr>
          <w:rFonts w:ascii="Times New Roman" w:hAnsi="Times New Roman" w:cs="Times New Roman"/>
          <w:sz w:val="24"/>
          <w:szCs w:val="24"/>
        </w:rPr>
        <w:t xml:space="preserve">соответствии с </w:t>
      </w:r>
      <w:hyperlink w:anchor="Par1158" w:tooltip="2) только СМСП и самозанятые;" w:history="1">
        <w:r w:rsidRPr="003C24B1">
          <w:rPr>
            <w:rFonts w:ascii="Times New Roman" w:hAnsi="Times New Roman" w:cs="Times New Roman"/>
            <w:sz w:val="24"/>
            <w:szCs w:val="24"/>
          </w:rPr>
          <w:t>подпунктом 2 пункта 7.1.1</w:t>
        </w:r>
      </w:hyperlink>
      <w:r w:rsidRPr="003C24B1">
        <w:rPr>
          <w:rFonts w:ascii="Times New Roman" w:hAnsi="Times New Roman" w:cs="Times New Roman"/>
          <w:sz w:val="24"/>
          <w:szCs w:val="24"/>
        </w:rPr>
        <w:t xml:space="preserve"> Положения в извещении и документации о закупке указывается, что участниками такой закупки могут быть только СМСП и </w:t>
      </w:r>
      <w:proofErr w:type="spellStart"/>
      <w:r w:rsidRPr="003C24B1">
        <w:rPr>
          <w:rFonts w:ascii="Times New Roman" w:hAnsi="Times New Roman" w:cs="Times New Roman"/>
          <w:sz w:val="24"/>
          <w:szCs w:val="24"/>
        </w:rPr>
        <w:t>самозанятые</w:t>
      </w:r>
      <w:proofErr w:type="spellEnd"/>
      <w:r w:rsidRPr="003C24B1">
        <w:rPr>
          <w:rFonts w:ascii="Times New Roman" w:hAnsi="Times New Roman" w:cs="Times New Roman"/>
          <w:sz w:val="24"/>
          <w:szCs w:val="24"/>
        </w:rPr>
        <w:t>. При этом в документации о закупке устанавливается следующее требование:</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не требуется.</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Применение физическим лицом, не зарегистрированным в качестве индивидуального предпринимателя, специального налогового режима "Налог на профессиональный доход" подтверждается наличием соответствующей информации на сайте Федеральной налоговой службы Российской Федерации. Информацию и документы, которые свидетельствуют о постановке на учет в качестве плательщика НПД, представлять не требуется.</w:t>
      </w:r>
    </w:p>
    <w:p w:rsidR="00B17184" w:rsidRPr="00B154D2"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 xml:space="preserve">7.2.2. Обеспечение заявки на участие в закупке не может превышать размер, установленный пунктом 23 Положения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w:t>
      </w:r>
      <w:hyperlink w:anchor="Par341" w:tooltip="1.8.6. Если начальная (максимальная) цена договора превышает пять миллионов рублей,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 w:history="1">
        <w:r w:rsidRPr="003C24B1">
          <w:rPr>
            <w:rFonts w:ascii="Times New Roman" w:hAnsi="Times New Roman" w:cs="Times New Roman"/>
            <w:sz w:val="24"/>
            <w:szCs w:val="24"/>
          </w:rPr>
          <w:t>пунктом 1.8.6</w:t>
        </w:r>
      </w:hyperlink>
      <w:r w:rsidRPr="003C24B1">
        <w:rPr>
          <w:rFonts w:ascii="Times New Roman" w:hAnsi="Times New Roman" w:cs="Times New Roman"/>
          <w:sz w:val="24"/>
          <w:szCs w:val="24"/>
        </w:rPr>
        <w:t xml:space="preserve"> Положения. Обеспечение</w:t>
      </w:r>
      <w:r w:rsidRPr="00B154D2">
        <w:rPr>
          <w:rFonts w:ascii="Times New Roman" w:hAnsi="Times New Roman" w:cs="Times New Roman"/>
          <w:sz w:val="24"/>
          <w:szCs w:val="24"/>
        </w:rPr>
        <w:t xml:space="preserve"> заявки в рассматриваемом случае может предоставляться по выбору участника такой закупки путем внесения денежных средств </w:t>
      </w:r>
      <w:proofErr w:type="gramStart"/>
      <w:r w:rsidRPr="00B154D2">
        <w:rPr>
          <w:rFonts w:ascii="Times New Roman" w:hAnsi="Times New Roman" w:cs="Times New Roman"/>
          <w:sz w:val="24"/>
          <w:szCs w:val="24"/>
        </w:rPr>
        <w:t>согласно статьи</w:t>
      </w:r>
      <w:proofErr w:type="gramEnd"/>
      <w:r w:rsidRPr="00B154D2">
        <w:rPr>
          <w:rFonts w:ascii="Times New Roman" w:hAnsi="Times New Roman" w:cs="Times New Roman"/>
          <w:sz w:val="24"/>
          <w:szCs w:val="24"/>
        </w:rPr>
        <w:t xml:space="preserve"> 3.4 Закона о закупках товаров, работ, услуг отдельными видами юридических лиц или предоставления независимой гарантии.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Последняя должна соответствовать следующим требованиям:</w:t>
      </w:r>
    </w:p>
    <w:p w:rsidR="00B17184" w:rsidRPr="00B154D2" w:rsidRDefault="00B17184" w:rsidP="00B17184">
      <w:pPr>
        <w:pStyle w:val="ConsPlusNormal"/>
        <w:ind w:firstLine="540"/>
        <w:jc w:val="both"/>
        <w:rPr>
          <w:rFonts w:ascii="Times New Roman" w:hAnsi="Times New Roman" w:cs="Times New Roman"/>
          <w:sz w:val="24"/>
          <w:szCs w:val="24"/>
        </w:rPr>
      </w:pPr>
      <w:bookmarkStart w:id="72" w:name="Par1181"/>
      <w:bookmarkEnd w:id="72"/>
      <w:r w:rsidRPr="00B154D2">
        <w:rPr>
          <w:rFonts w:ascii="Times New Roman" w:hAnsi="Times New Roman" w:cs="Times New Roman"/>
          <w:sz w:val="24"/>
          <w:szCs w:val="24"/>
        </w:rPr>
        <w:t xml:space="preserve">1) </w:t>
      </w:r>
      <w:proofErr w:type="gramStart"/>
      <w:r w:rsidRPr="00B154D2">
        <w:rPr>
          <w:rFonts w:ascii="Times New Roman" w:hAnsi="Times New Roman" w:cs="Times New Roman"/>
          <w:sz w:val="24"/>
          <w:szCs w:val="24"/>
        </w:rPr>
        <w:t>выдана</w:t>
      </w:r>
      <w:proofErr w:type="gramEnd"/>
      <w:r w:rsidRPr="00B154D2">
        <w:rPr>
          <w:rFonts w:ascii="Times New Roman" w:hAnsi="Times New Roman" w:cs="Times New Roman"/>
          <w:sz w:val="24"/>
          <w:szCs w:val="24"/>
        </w:rPr>
        <w:t xml:space="preserve"> гарантом, предусмотренным частью 1 статьи 45 Закона о контрактной системе;</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1.1) информация о независимой гарантии должна быть включена в реестр независимых гарантий, предусмотренный частью 8 статьи 45 Закона о контрактной системе;</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2) не может быть </w:t>
      </w:r>
      <w:proofErr w:type="gramStart"/>
      <w:r w:rsidRPr="00B154D2">
        <w:rPr>
          <w:rFonts w:ascii="Times New Roman" w:hAnsi="Times New Roman" w:cs="Times New Roman"/>
          <w:sz w:val="24"/>
          <w:szCs w:val="24"/>
        </w:rPr>
        <w:t>отозвана</w:t>
      </w:r>
      <w:proofErr w:type="gramEnd"/>
      <w:r w:rsidRPr="00B154D2">
        <w:rPr>
          <w:rFonts w:ascii="Times New Roman" w:hAnsi="Times New Roman" w:cs="Times New Roman"/>
          <w:sz w:val="24"/>
          <w:szCs w:val="24"/>
        </w:rPr>
        <w:t xml:space="preserve"> выдавшим ее гарантом;</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3) содержит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если оно </w:t>
      </w:r>
      <w:proofErr w:type="gramStart"/>
      <w:r w:rsidRPr="00B154D2">
        <w:rPr>
          <w:rFonts w:ascii="Times New Roman" w:hAnsi="Times New Roman" w:cs="Times New Roman"/>
          <w:sz w:val="24"/>
          <w:szCs w:val="24"/>
        </w:rPr>
        <w:t>соответствует условиям гарантии и в Гражданском кодексе Российской Федерации нет</w:t>
      </w:r>
      <w:proofErr w:type="gramEnd"/>
      <w:r w:rsidRPr="00B154D2">
        <w:rPr>
          <w:rFonts w:ascii="Times New Roman" w:hAnsi="Times New Roman" w:cs="Times New Roman"/>
          <w:sz w:val="24"/>
          <w:szCs w:val="24"/>
        </w:rPr>
        <w:t xml:space="preserve"> оснований для отказа в удовлетворении такого требования;</w:t>
      </w:r>
    </w:p>
    <w:p w:rsidR="00B17184" w:rsidRPr="00B154D2" w:rsidRDefault="00B17184" w:rsidP="00B17184">
      <w:pPr>
        <w:pStyle w:val="ConsPlusNormal"/>
        <w:ind w:firstLine="540"/>
        <w:jc w:val="both"/>
        <w:rPr>
          <w:rFonts w:ascii="Times New Roman" w:hAnsi="Times New Roman" w:cs="Times New Roman"/>
          <w:sz w:val="24"/>
          <w:szCs w:val="24"/>
        </w:rPr>
      </w:pPr>
      <w:bookmarkStart w:id="73" w:name="Par1185"/>
      <w:bookmarkEnd w:id="73"/>
      <w:r w:rsidRPr="00B154D2">
        <w:rPr>
          <w:rFonts w:ascii="Times New Roman" w:hAnsi="Times New Roman" w:cs="Times New Roman"/>
          <w:sz w:val="24"/>
          <w:szCs w:val="24"/>
        </w:rPr>
        <w:t>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Российской Федерации в соответствии с пунктом 4 части 32 статьи 3.4 Закона о закупках товаров, работ, услуг отдельными видами юридических лиц;</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5) включает указание на срок ее действия. Он не может быть менее одного месяца с даты окончания срока подачи заявок.</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Несоответствие независимой гарантии перечисленным требованиям является </w:t>
      </w:r>
      <w:r w:rsidRPr="00B154D2">
        <w:rPr>
          <w:rFonts w:ascii="Times New Roman" w:hAnsi="Times New Roman" w:cs="Times New Roman"/>
          <w:sz w:val="24"/>
          <w:szCs w:val="24"/>
        </w:rPr>
        <w:lastRenderedPageBreak/>
        <w:t>основанием для отказа в принятии ее Заказчиком.</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В случаях, предусмотренных частью 26 статьи 3.2 Закона о закупках товаров, работ, услуг отдельными видами юридических лиц, Заказчик предъявляет требование об уплате денежной суммы по независимой гарантии, предоставленной в качестве обеспечения заявки.</w:t>
      </w:r>
    </w:p>
    <w:p w:rsidR="00B17184" w:rsidRPr="003C24B1"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 xml:space="preserve">7.2.3. Заказчик при осуществлении закупки в соответствии с </w:t>
      </w:r>
      <w:hyperlink w:anchor="Par1158" w:tooltip="2) только СМСП и самозанятые;" w:history="1">
        <w:r w:rsidRPr="003C24B1">
          <w:rPr>
            <w:rFonts w:ascii="Times New Roman" w:hAnsi="Times New Roman" w:cs="Times New Roman"/>
            <w:sz w:val="24"/>
            <w:szCs w:val="24"/>
          </w:rPr>
          <w:t>подпунктом 2 пункта 7.1.1</w:t>
        </w:r>
      </w:hyperlink>
      <w:r w:rsidRPr="003C24B1">
        <w:rPr>
          <w:rFonts w:ascii="Times New Roman" w:hAnsi="Times New Roman" w:cs="Times New Roman"/>
          <w:sz w:val="24"/>
          <w:szCs w:val="24"/>
        </w:rPr>
        <w:t xml:space="preserve"> Положения размещает в ЕИС извещения о проведении:</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1) конкурса в электронной форме:</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а) не менее чем за семь дней до даты окончания срока подачи заявок - если начальная (максимальная) цена договора не превышает тридцать миллионов рублей;</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б) не менее чем за пятнадцать дней до даты окончания срока подачи заявок - если начальная (максимальная) цена договора превышает тридцать миллионов рублей;</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2) аукциона в электронной форме:</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а) не менее чем за семь дней до даты окончания срока подачи заявок - если начальная (максимальная) цена договора не превышает тридцать миллионов рублей;</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б) не менее чем за пятнадцать дней до даты окончания срока подачи заявок - если начальная (максимальная) цена договора превышает тридцать миллионов рублей;</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3) 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4) 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семь миллионов рублей.</w:t>
      </w:r>
    </w:p>
    <w:p w:rsidR="00B17184" w:rsidRPr="00B154D2" w:rsidRDefault="00B17184" w:rsidP="00B17184">
      <w:pPr>
        <w:pStyle w:val="ConsPlusNormal"/>
        <w:ind w:firstLine="540"/>
        <w:jc w:val="both"/>
        <w:rPr>
          <w:rFonts w:ascii="Times New Roman" w:hAnsi="Times New Roman" w:cs="Times New Roman"/>
          <w:sz w:val="24"/>
          <w:szCs w:val="24"/>
        </w:rPr>
      </w:pPr>
      <w:bookmarkStart w:id="74" w:name="Par1199"/>
      <w:bookmarkEnd w:id="74"/>
      <w:r w:rsidRPr="00B154D2">
        <w:rPr>
          <w:rFonts w:ascii="Times New Roman" w:hAnsi="Times New Roman" w:cs="Times New Roman"/>
          <w:sz w:val="24"/>
          <w:szCs w:val="24"/>
        </w:rPr>
        <w:t>7.2.4. Перечень информации и документов, которые Заказчик вправе потребовать представить для участия в закупке:</w:t>
      </w:r>
    </w:p>
    <w:p w:rsidR="00B17184" w:rsidRPr="00B154D2" w:rsidRDefault="00B17184" w:rsidP="00B17184">
      <w:pPr>
        <w:pStyle w:val="ConsPlusNormal"/>
        <w:ind w:firstLine="540"/>
        <w:jc w:val="both"/>
        <w:rPr>
          <w:rFonts w:ascii="Times New Roman" w:hAnsi="Times New Roman" w:cs="Times New Roman"/>
          <w:sz w:val="24"/>
          <w:szCs w:val="24"/>
        </w:rPr>
      </w:pPr>
      <w:bookmarkStart w:id="75" w:name="Par1200"/>
      <w:bookmarkEnd w:id="75"/>
      <w:r w:rsidRPr="00B154D2">
        <w:rPr>
          <w:rFonts w:ascii="Times New Roman" w:hAnsi="Times New Roman" w:cs="Times New Roman"/>
          <w:sz w:val="24"/>
          <w:szCs w:val="24"/>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а) индивидуальным предпринимателем, если участником такой закупки является индивидуальный предприниматель;</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lastRenderedPageBreak/>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6) копии документов, которые подтверждают соответствие участника установленным согласно законодательству требованиям к поставщику, подрядчику, исполнителю. Эти документы не нужны, если необходимая информация и документы есть в открытых и общедоступных государственных реестрах в сети Интернет. В таком случае соответствие указанным требованиям достаточно задекларировать, указав адреса сайта или его страницы, где размещены данные сведения;</w:t>
      </w:r>
    </w:p>
    <w:p w:rsidR="00B17184" w:rsidRPr="00B154D2" w:rsidRDefault="00B17184" w:rsidP="00B17184">
      <w:pPr>
        <w:pStyle w:val="ConsPlusNormal"/>
        <w:ind w:firstLine="540"/>
        <w:jc w:val="both"/>
        <w:rPr>
          <w:rFonts w:ascii="Times New Roman" w:hAnsi="Times New Roman" w:cs="Times New Roman"/>
          <w:sz w:val="24"/>
          <w:szCs w:val="24"/>
        </w:rPr>
      </w:pPr>
      <w:proofErr w:type="gramStart"/>
      <w:r w:rsidRPr="00B154D2">
        <w:rPr>
          <w:rFonts w:ascii="Times New Roman" w:hAnsi="Times New Roman" w:cs="Times New Roman"/>
          <w:sz w:val="24"/>
          <w:szCs w:val="24"/>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w:t>
      </w:r>
      <w:proofErr w:type="gramEnd"/>
      <w:r w:rsidRPr="00B154D2">
        <w:rPr>
          <w:rFonts w:ascii="Times New Roman" w:hAnsi="Times New Roman" w:cs="Times New Roman"/>
          <w:sz w:val="24"/>
          <w:szCs w:val="24"/>
        </w:rPr>
        <w:t xml:space="preserve"> </w:t>
      </w:r>
      <w:proofErr w:type="gramStart"/>
      <w:r w:rsidRPr="00B154D2">
        <w:rPr>
          <w:rFonts w:ascii="Times New Roman" w:hAnsi="Times New Roman" w:cs="Times New Roman"/>
          <w:sz w:val="24"/>
          <w:szCs w:val="24"/>
        </w:rPr>
        <w:t>извещении</w:t>
      </w:r>
      <w:proofErr w:type="gramEnd"/>
      <w:r w:rsidRPr="00B154D2">
        <w:rPr>
          <w:rFonts w:ascii="Times New Roman" w:hAnsi="Times New Roman" w:cs="Times New Roman"/>
          <w:sz w:val="24"/>
          <w:szCs w:val="24"/>
        </w:rPr>
        <w:t xml:space="preserve">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rsidR="00B17184" w:rsidRPr="003C24B1"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9) декларация, </w:t>
      </w:r>
      <w:r w:rsidRPr="003C24B1">
        <w:rPr>
          <w:rFonts w:ascii="Times New Roman" w:hAnsi="Times New Roman" w:cs="Times New Roman"/>
          <w:sz w:val="24"/>
          <w:szCs w:val="24"/>
        </w:rPr>
        <w:t xml:space="preserve">предусмотренная </w:t>
      </w:r>
      <w:hyperlink w:anchor="Par1217" w:tooltip="7.2.5. На дату подачи заявки декларация должна подтверждать в отношении участника закупки следующее:" w:history="1">
        <w:r w:rsidRPr="003C24B1">
          <w:rPr>
            <w:rFonts w:ascii="Times New Roman" w:hAnsi="Times New Roman" w:cs="Times New Roman"/>
            <w:sz w:val="24"/>
            <w:szCs w:val="24"/>
          </w:rPr>
          <w:t>пунктом 7.2.5</w:t>
        </w:r>
      </w:hyperlink>
      <w:r w:rsidRPr="003C24B1">
        <w:rPr>
          <w:rFonts w:ascii="Times New Roman" w:hAnsi="Times New Roman" w:cs="Times New Roman"/>
          <w:sz w:val="24"/>
          <w:szCs w:val="24"/>
        </w:rPr>
        <w:t xml:space="preserve"> Положения;</w:t>
      </w:r>
    </w:p>
    <w:p w:rsidR="00B17184" w:rsidRPr="00B154D2" w:rsidRDefault="00B17184" w:rsidP="00B17184">
      <w:pPr>
        <w:pStyle w:val="ConsPlusNormal"/>
        <w:ind w:firstLine="540"/>
        <w:jc w:val="both"/>
        <w:rPr>
          <w:rFonts w:ascii="Times New Roman" w:hAnsi="Times New Roman" w:cs="Times New Roman"/>
          <w:sz w:val="24"/>
          <w:szCs w:val="24"/>
        </w:rPr>
      </w:pPr>
      <w:bookmarkStart w:id="76" w:name="Par1213"/>
      <w:bookmarkEnd w:id="76"/>
      <w:r w:rsidRPr="003C24B1">
        <w:rPr>
          <w:rFonts w:ascii="Times New Roman" w:hAnsi="Times New Roman" w:cs="Times New Roman"/>
          <w:sz w:val="24"/>
          <w:szCs w:val="24"/>
        </w:rPr>
        <w:t>10) предложение участника конкурентной закупки с участием</w:t>
      </w:r>
      <w:r w:rsidRPr="00B154D2">
        <w:rPr>
          <w:rFonts w:ascii="Times New Roman" w:hAnsi="Times New Roman" w:cs="Times New Roman"/>
          <w:sz w:val="24"/>
          <w:szCs w:val="24"/>
        </w:rPr>
        <w:t xml:space="preserve"> субъектов малого и среднего предпринимательства в отношении предмета такой закупки;</w:t>
      </w:r>
    </w:p>
    <w:p w:rsidR="00B17184" w:rsidRPr="00B154D2" w:rsidRDefault="00B17184" w:rsidP="00B17184">
      <w:pPr>
        <w:pStyle w:val="ConsPlusNormal"/>
        <w:ind w:firstLine="540"/>
        <w:jc w:val="both"/>
        <w:rPr>
          <w:rFonts w:ascii="Times New Roman" w:hAnsi="Times New Roman" w:cs="Times New Roman"/>
          <w:sz w:val="24"/>
          <w:szCs w:val="24"/>
        </w:rPr>
      </w:pPr>
      <w:proofErr w:type="gramStart"/>
      <w:r w:rsidRPr="00B154D2">
        <w:rPr>
          <w:rFonts w:ascii="Times New Roman" w:hAnsi="Times New Roman" w:cs="Times New Roman"/>
          <w:sz w:val="24"/>
          <w:szCs w:val="24"/>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B154D2">
        <w:rPr>
          <w:rFonts w:ascii="Times New Roman" w:hAnsi="Times New Roman" w:cs="Times New Roman"/>
          <w:sz w:val="24"/>
          <w:szCs w:val="24"/>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B17184" w:rsidRPr="00B154D2" w:rsidRDefault="00B17184" w:rsidP="00B17184">
      <w:pPr>
        <w:pStyle w:val="ConsPlusNormal"/>
        <w:ind w:firstLine="540"/>
        <w:jc w:val="both"/>
        <w:rPr>
          <w:rFonts w:ascii="Times New Roman" w:hAnsi="Times New Roman" w:cs="Times New Roman"/>
          <w:sz w:val="24"/>
          <w:szCs w:val="24"/>
        </w:rPr>
      </w:pPr>
      <w:bookmarkStart w:id="77" w:name="Par1215"/>
      <w:bookmarkEnd w:id="77"/>
      <w:proofErr w:type="gramStart"/>
      <w:r w:rsidRPr="00B154D2">
        <w:rPr>
          <w:rFonts w:ascii="Times New Roman" w:hAnsi="Times New Roman" w:cs="Times New Roman"/>
          <w:sz w:val="24"/>
          <w:szCs w:val="24"/>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о закупках товаров, работ, услуг отдельными видами юридических лиц;</w:t>
      </w:r>
      <w:proofErr w:type="gramEnd"/>
    </w:p>
    <w:p w:rsidR="00B17184" w:rsidRPr="00B154D2" w:rsidRDefault="00B17184" w:rsidP="00B17184">
      <w:pPr>
        <w:pStyle w:val="ConsPlusNormal"/>
        <w:ind w:firstLine="540"/>
        <w:jc w:val="both"/>
        <w:rPr>
          <w:rFonts w:ascii="Times New Roman" w:hAnsi="Times New Roman" w:cs="Times New Roman"/>
          <w:sz w:val="24"/>
          <w:szCs w:val="24"/>
        </w:rPr>
      </w:pPr>
      <w:bookmarkStart w:id="78" w:name="Par1216"/>
      <w:bookmarkEnd w:id="78"/>
      <w:r w:rsidRPr="00B154D2">
        <w:rPr>
          <w:rFonts w:ascii="Times New Roman" w:hAnsi="Times New Roman" w:cs="Times New Roman"/>
          <w:sz w:val="24"/>
          <w:szCs w:val="24"/>
        </w:rPr>
        <w:t>13) предложение о цене договора (единицы товара, работы, услуги), за исключением проведения аукциона в электронной форме.</w:t>
      </w:r>
    </w:p>
    <w:p w:rsidR="00B17184" w:rsidRPr="00B154D2" w:rsidRDefault="00B17184" w:rsidP="00B17184">
      <w:pPr>
        <w:pStyle w:val="ConsPlusNormal"/>
        <w:ind w:firstLine="540"/>
        <w:jc w:val="both"/>
        <w:rPr>
          <w:rFonts w:ascii="Times New Roman" w:hAnsi="Times New Roman" w:cs="Times New Roman"/>
          <w:sz w:val="24"/>
          <w:szCs w:val="24"/>
        </w:rPr>
      </w:pPr>
      <w:bookmarkStart w:id="79" w:name="Par1217"/>
      <w:bookmarkEnd w:id="79"/>
      <w:r w:rsidRPr="00B154D2">
        <w:rPr>
          <w:rFonts w:ascii="Times New Roman" w:hAnsi="Times New Roman" w:cs="Times New Roman"/>
          <w:sz w:val="24"/>
          <w:szCs w:val="24"/>
        </w:rPr>
        <w:t>7.2.5. На дату подачи заявки декларация должна подтверждать в отношении участника закупки следующее:</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а) </w:t>
      </w:r>
      <w:proofErr w:type="spellStart"/>
      <w:r w:rsidRPr="00B154D2">
        <w:rPr>
          <w:rFonts w:ascii="Times New Roman" w:hAnsi="Times New Roman" w:cs="Times New Roman"/>
          <w:sz w:val="24"/>
          <w:szCs w:val="24"/>
        </w:rPr>
        <w:t>непроведение</w:t>
      </w:r>
      <w:proofErr w:type="spellEnd"/>
      <w:r w:rsidRPr="00B154D2">
        <w:rPr>
          <w:rFonts w:ascii="Times New Roman" w:hAnsi="Times New Roman" w:cs="Times New Roman"/>
          <w:sz w:val="24"/>
          <w:szCs w:val="24"/>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w:t>
      </w:r>
      <w:r w:rsidRPr="00B154D2">
        <w:rPr>
          <w:rFonts w:ascii="Times New Roman" w:hAnsi="Times New Roman" w:cs="Times New Roman"/>
          <w:sz w:val="24"/>
          <w:szCs w:val="24"/>
        </w:rPr>
        <w:lastRenderedPageBreak/>
        <w:t>индивидуального предпринимателя несостоятельным (банкротом);</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б) </w:t>
      </w:r>
      <w:proofErr w:type="spellStart"/>
      <w:r w:rsidRPr="00B154D2">
        <w:rPr>
          <w:rFonts w:ascii="Times New Roman" w:hAnsi="Times New Roman" w:cs="Times New Roman"/>
          <w:sz w:val="24"/>
          <w:szCs w:val="24"/>
        </w:rPr>
        <w:t>неприостановление</w:t>
      </w:r>
      <w:proofErr w:type="spellEnd"/>
      <w:r w:rsidRPr="00B154D2">
        <w:rPr>
          <w:rFonts w:ascii="Times New Roman" w:hAnsi="Times New Roman" w:cs="Times New Roman"/>
          <w:sz w:val="24"/>
          <w:szCs w:val="24"/>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B17184" w:rsidRPr="00B154D2" w:rsidRDefault="00B17184" w:rsidP="00B17184">
      <w:pPr>
        <w:pStyle w:val="ConsPlusNormal"/>
        <w:ind w:firstLine="540"/>
        <w:jc w:val="both"/>
        <w:rPr>
          <w:rFonts w:ascii="Times New Roman" w:hAnsi="Times New Roman" w:cs="Times New Roman"/>
          <w:sz w:val="24"/>
          <w:szCs w:val="24"/>
        </w:rPr>
      </w:pPr>
      <w:proofErr w:type="gramStart"/>
      <w:r w:rsidRPr="00B154D2">
        <w:rPr>
          <w:rFonts w:ascii="Times New Roman" w:hAnsi="Times New Roman" w:cs="Times New Roman"/>
          <w:sz w:val="24"/>
          <w:szCs w:val="24"/>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w:t>
      </w:r>
      <w:proofErr w:type="gramEnd"/>
      <w:r w:rsidRPr="00B154D2">
        <w:rPr>
          <w:rFonts w:ascii="Times New Roman" w:hAnsi="Times New Roman" w:cs="Times New Roman"/>
          <w:sz w:val="24"/>
          <w:szCs w:val="24"/>
        </w:rPr>
        <w:t xml:space="preserve"> </w:t>
      </w:r>
      <w:proofErr w:type="gramStart"/>
      <w:r w:rsidRPr="00B154D2">
        <w:rPr>
          <w:rFonts w:ascii="Times New Roman" w:hAnsi="Times New Roman" w:cs="Times New Roman"/>
          <w:sz w:val="24"/>
          <w:szCs w:val="24"/>
        </w:rPr>
        <w:t>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w:t>
      </w:r>
      <w:proofErr w:type="gramEnd"/>
      <w:r w:rsidRPr="00B154D2">
        <w:rPr>
          <w:rFonts w:ascii="Times New Roman" w:hAnsi="Times New Roman" w:cs="Times New Roman"/>
          <w:sz w:val="24"/>
          <w:szCs w:val="24"/>
        </w:rPr>
        <w:t xml:space="preserve">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B17184" w:rsidRPr="00B154D2" w:rsidRDefault="00B17184" w:rsidP="00B17184">
      <w:pPr>
        <w:pStyle w:val="ConsPlusNormal"/>
        <w:ind w:firstLine="540"/>
        <w:jc w:val="both"/>
        <w:rPr>
          <w:rFonts w:ascii="Times New Roman" w:hAnsi="Times New Roman" w:cs="Times New Roman"/>
          <w:sz w:val="24"/>
          <w:szCs w:val="24"/>
        </w:rPr>
      </w:pPr>
      <w:proofErr w:type="gramStart"/>
      <w:r w:rsidRPr="00B154D2">
        <w:rPr>
          <w:rFonts w:ascii="Times New Roman" w:hAnsi="Times New Roman" w:cs="Times New Roman"/>
          <w:sz w:val="24"/>
          <w:szCs w:val="24"/>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w:t>
      </w:r>
      <w:proofErr w:type="gramEnd"/>
      <w:r w:rsidRPr="00B154D2">
        <w:rPr>
          <w:rFonts w:ascii="Times New Roman" w:hAnsi="Times New Roman" w:cs="Times New Roman"/>
          <w:sz w:val="24"/>
          <w:szCs w:val="24"/>
        </w:rPr>
        <w:t xml:space="preserve">, </w:t>
      </w:r>
      <w:proofErr w:type="gramStart"/>
      <w:r w:rsidRPr="00B154D2">
        <w:rPr>
          <w:rFonts w:ascii="Times New Roman" w:hAnsi="Times New Roman" w:cs="Times New Roman"/>
          <w:sz w:val="24"/>
          <w:szCs w:val="24"/>
        </w:rPr>
        <w:t>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17184" w:rsidRPr="00B154D2" w:rsidRDefault="00B17184" w:rsidP="00B17184">
      <w:pPr>
        <w:pStyle w:val="ConsPlusNormal"/>
        <w:ind w:firstLine="540"/>
        <w:jc w:val="both"/>
        <w:rPr>
          <w:rFonts w:ascii="Times New Roman" w:hAnsi="Times New Roman" w:cs="Times New Roman"/>
          <w:sz w:val="24"/>
          <w:szCs w:val="24"/>
        </w:rPr>
      </w:pPr>
      <w:proofErr w:type="gramStart"/>
      <w:r w:rsidRPr="00B154D2">
        <w:rPr>
          <w:rFonts w:ascii="Times New Roman" w:hAnsi="Times New Roman" w:cs="Times New Roman"/>
          <w:sz w:val="24"/>
          <w:szCs w:val="24"/>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w:t>
      </w:r>
      <w:proofErr w:type="gramEnd"/>
      <w:r w:rsidRPr="00B154D2">
        <w:rPr>
          <w:rFonts w:ascii="Times New Roman" w:hAnsi="Times New Roman" w:cs="Times New Roman"/>
          <w:sz w:val="24"/>
          <w:szCs w:val="24"/>
        </w:rPr>
        <w:t xml:space="preserve">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lastRenderedPageBreak/>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B17184" w:rsidRPr="00B154D2" w:rsidRDefault="00B17184" w:rsidP="00B17184">
      <w:pPr>
        <w:pStyle w:val="ConsPlusNormal"/>
        <w:ind w:firstLine="540"/>
        <w:jc w:val="both"/>
        <w:rPr>
          <w:rFonts w:ascii="Times New Roman" w:hAnsi="Times New Roman" w:cs="Times New Roman"/>
          <w:sz w:val="24"/>
          <w:szCs w:val="24"/>
        </w:rPr>
      </w:pPr>
      <w:bookmarkStart w:id="80" w:name="Par1226"/>
      <w:bookmarkEnd w:id="80"/>
      <w:r w:rsidRPr="00B154D2">
        <w:rPr>
          <w:rFonts w:ascii="Times New Roman" w:hAnsi="Times New Roman" w:cs="Times New Roman"/>
          <w:sz w:val="24"/>
          <w:szCs w:val="24"/>
        </w:rPr>
        <w:t>7.2.6.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rsidR="00B17184" w:rsidRPr="003C24B1"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7.2.7. Не </w:t>
      </w:r>
      <w:r w:rsidRPr="003C24B1">
        <w:rPr>
          <w:rFonts w:ascii="Times New Roman" w:hAnsi="Times New Roman" w:cs="Times New Roman"/>
          <w:sz w:val="24"/>
          <w:szCs w:val="24"/>
        </w:rPr>
        <w:t xml:space="preserve">допускается требовать от участника представить в заявке информацию и документы, не предусмотренные </w:t>
      </w:r>
      <w:hyperlink w:anchor="Par1199" w:tooltip="7.2.4. Перечень информации и документов, которые Заказчик вправе потребовать представить для участия в закупке:" w:history="1">
        <w:r w:rsidRPr="003C24B1">
          <w:rPr>
            <w:rFonts w:ascii="Times New Roman" w:hAnsi="Times New Roman" w:cs="Times New Roman"/>
            <w:sz w:val="24"/>
            <w:szCs w:val="24"/>
          </w:rPr>
          <w:t>пунктами 7.2.4</w:t>
        </w:r>
      </w:hyperlink>
      <w:r w:rsidRPr="003C24B1">
        <w:rPr>
          <w:rFonts w:ascii="Times New Roman" w:hAnsi="Times New Roman" w:cs="Times New Roman"/>
          <w:sz w:val="24"/>
          <w:szCs w:val="24"/>
        </w:rPr>
        <w:t xml:space="preserve"> - </w:t>
      </w:r>
      <w:hyperlink w:anchor="Par1226" w:tooltip="7.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 w:history="1">
        <w:r w:rsidRPr="003C24B1">
          <w:rPr>
            <w:rFonts w:ascii="Times New Roman" w:hAnsi="Times New Roman" w:cs="Times New Roman"/>
            <w:sz w:val="24"/>
            <w:szCs w:val="24"/>
          </w:rPr>
          <w:t>7.2.6</w:t>
        </w:r>
      </w:hyperlink>
      <w:r w:rsidRPr="003C24B1">
        <w:rPr>
          <w:rFonts w:ascii="Times New Roman" w:hAnsi="Times New Roman" w:cs="Times New Roman"/>
          <w:sz w:val="24"/>
          <w:szCs w:val="24"/>
        </w:rPr>
        <w:t xml:space="preserve"> Положения.</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7.2.8. При проведен</w:t>
      </w:r>
      <w:proofErr w:type="gramStart"/>
      <w:r w:rsidRPr="003C24B1">
        <w:rPr>
          <w:rFonts w:ascii="Times New Roman" w:hAnsi="Times New Roman" w:cs="Times New Roman"/>
          <w:sz w:val="24"/>
          <w:szCs w:val="24"/>
        </w:rPr>
        <w:t>ии ау</w:t>
      </w:r>
      <w:proofErr w:type="gramEnd"/>
      <w:r w:rsidRPr="003C24B1">
        <w:rPr>
          <w:rFonts w:ascii="Times New Roman" w:hAnsi="Times New Roman" w:cs="Times New Roman"/>
          <w:sz w:val="24"/>
          <w:szCs w:val="24"/>
        </w:rPr>
        <w:t>кциона в электронной форме и запроса котировок в электронной форме нельзя устанавливать критерии и порядок оценки заявок, предусмотренные пунктом Положения.</w:t>
      </w:r>
    </w:p>
    <w:p w:rsidR="00B17184" w:rsidRPr="003C24B1" w:rsidRDefault="00B17184" w:rsidP="00B17184">
      <w:pPr>
        <w:pStyle w:val="ConsPlusNormal"/>
        <w:ind w:firstLine="540"/>
        <w:jc w:val="both"/>
        <w:rPr>
          <w:rFonts w:ascii="Times New Roman" w:hAnsi="Times New Roman" w:cs="Times New Roman"/>
          <w:sz w:val="24"/>
          <w:szCs w:val="24"/>
        </w:rPr>
      </w:pPr>
      <w:bookmarkStart w:id="81" w:name="Par1229"/>
      <w:bookmarkEnd w:id="81"/>
      <w:r w:rsidRPr="003C24B1">
        <w:rPr>
          <w:rFonts w:ascii="Times New Roman" w:hAnsi="Times New Roman" w:cs="Times New Roman"/>
          <w:sz w:val="24"/>
          <w:szCs w:val="24"/>
        </w:rPr>
        <w:t>7.2.9.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Первая часть заявки должна содержать предложение в отношении предмета закупки, а также информацию и документы для оценки заявки по критериям, применяемым к товару (работе, услуге), условиям исполнения договора (при установлении таких критериев).</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 xml:space="preserve">Вторая часть заявки должна содержать информацию и документы, предусмотренные </w:t>
      </w:r>
      <w:hyperlink w:anchor="Par1200" w:tooltip="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 w:history="1">
        <w:r w:rsidRPr="003C24B1">
          <w:rPr>
            <w:rFonts w:ascii="Times New Roman" w:hAnsi="Times New Roman" w:cs="Times New Roman"/>
            <w:sz w:val="24"/>
            <w:szCs w:val="24"/>
          </w:rPr>
          <w:t>подпунктами 1</w:t>
        </w:r>
      </w:hyperlink>
      <w:r w:rsidRPr="003C24B1">
        <w:rPr>
          <w:rFonts w:ascii="Times New Roman" w:hAnsi="Times New Roman" w:cs="Times New Roman"/>
          <w:sz w:val="24"/>
          <w:szCs w:val="24"/>
        </w:rPr>
        <w:t xml:space="preserve"> - </w:t>
      </w:r>
      <w:hyperlink w:anchor="Par1213" w:tooltip="10) предложение участника конкурентной закупки с участием субъектов малого и среднего предпринимательства в отношении предмета такой закупки;" w:history="1">
        <w:r w:rsidRPr="003C24B1">
          <w:rPr>
            <w:rFonts w:ascii="Times New Roman" w:hAnsi="Times New Roman" w:cs="Times New Roman"/>
            <w:sz w:val="24"/>
            <w:szCs w:val="24"/>
          </w:rPr>
          <w:t>9</w:t>
        </w:r>
      </w:hyperlink>
      <w:r w:rsidRPr="003C24B1">
        <w:rPr>
          <w:rFonts w:ascii="Times New Roman" w:hAnsi="Times New Roman" w:cs="Times New Roman"/>
          <w:sz w:val="24"/>
          <w:szCs w:val="24"/>
        </w:rPr>
        <w:t xml:space="preserve">, </w:t>
      </w:r>
      <w:hyperlink w:anchor="Par1215" w:tooltip="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w:history="1">
        <w:r w:rsidRPr="003C24B1">
          <w:rPr>
            <w:rFonts w:ascii="Times New Roman" w:hAnsi="Times New Roman" w:cs="Times New Roman"/>
            <w:sz w:val="24"/>
            <w:szCs w:val="24"/>
          </w:rPr>
          <w:t>11</w:t>
        </w:r>
      </w:hyperlink>
      <w:r w:rsidRPr="003C24B1">
        <w:rPr>
          <w:rFonts w:ascii="Times New Roman" w:hAnsi="Times New Roman" w:cs="Times New Roman"/>
          <w:sz w:val="24"/>
          <w:szCs w:val="24"/>
        </w:rPr>
        <w:t xml:space="preserve"> и </w:t>
      </w:r>
      <w:hyperlink w:anchor="Par1216" w:tooltip="13) предложение о цене договора (единицы товара, работы, услуги), за исключением проведения аукциона в электронной форме." w:history="1">
        <w:r w:rsidRPr="003C24B1">
          <w:rPr>
            <w:rFonts w:ascii="Times New Roman" w:hAnsi="Times New Roman" w:cs="Times New Roman"/>
            <w:sz w:val="24"/>
            <w:szCs w:val="24"/>
          </w:rPr>
          <w:t>12 пункта 7.2.4</w:t>
        </w:r>
      </w:hyperlink>
      <w:r w:rsidRPr="003C24B1">
        <w:rPr>
          <w:rFonts w:ascii="Times New Roman" w:hAnsi="Times New Roman" w:cs="Times New Roman"/>
          <w:sz w:val="24"/>
          <w:szCs w:val="24"/>
        </w:rPr>
        <w:t xml:space="preserve"> Положения, а также информацию и документы, необходимые для оценки заявок по критериям, применяемым к участникам закупки (при установлении таких критериев).</w:t>
      </w:r>
    </w:p>
    <w:p w:rsidR="00B17184" w:rsidRPr="003C24B1" w:rsidRDefault="00B17184" w:rsidP="00B17184">
      <w:pPr>
        <w:pStyle w:val="ConsPlusNormal"/>
        <w:ind w:firstLine="540"/>
        <w:jc w:val="both"/>
        <w:rPr>
          <w:rFonts w:ascii="Times New Roman" w:hAnsi="Times New Roman" w:cs="Times New Roman"/>
          <w:sz w:val="24"/>
          <w:szCs w:val="24"/>
        </w:rPr>
      </w:pPr>
      <w:bookmarkStart w:id="82" w:name="Par1232"/>
      <w:bookmarkEnd w:id="82"/>
      <w:r w:rsidRPr="003C24B1">
        <w:rPr>
          <w:rFonts w:ascii="Times New Roman" w:hAnsi="Times New Roman" w:cs="Times New Roman"/>
          <w:sz w:val="24"/>
          <w:szCs w:val="24"/>
        </w:rPr>
        <w:t xml:space="preserve">7.2.10. 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w:t>
      </w:r>
      <w:hyperlink w:anchor="Par1200" w:tooltip="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 w:history="1">
        <w:r w:rsidRPr="003C24B1">
          <w:rPr>
            <w:rFonts w:ascii="Times New Roman" w:hAnsi="Times New Roman" w:cs="Times New Roman"/>
            <w:sz w:val="24"/>
            <w:szCs w:val="24"/>
          </w:rPr>
          <w:t>подпунктами 1</w:t>
        </w:r>
      </w:hyperlink>
      <w:r w:rsidRPr="003C24B1">
        <w:rPr>
          <w:rFonts w:ascii="Times New Roman" w:hAnsi="Times New Roman" w:cs="Times New Roman"/>
          <w:sz w:val="24"/>
          <w:szCs w:val="24"/>
        </w:rPr>
        <w:t xml:space="preserve"> - </w:t>
      </w:r>
      <w:hyperlink w:anchor="Par1213" w:tooltip="10) предложение участника конкурентной закупки с участием субъектов малого и среднего предпринимательства в отношении предмета такой закупки;" w:history="1">
        <w:r w:rsidRPr="003C24B1">
          <w:rPr>
            <w:rFonts w:ascii="Times New Roman" w:hAnsi="Times New Roman" w:cs="Times New Roman"/>
            <w:sz w:val="24"/>
            <w:szCs w:val="24"/>
          </w:rPr>
          <w:t>9</w:t>
        </w:r>
      </w:hyperlink>
      <w:r w:rsidRPr="003C24B1">
        <w:rPr>
          <w:rFonts w:ascii="Times New Roman" w:hAnsi="Times New Roman" w:cs="Times New Roman"/>
          <w:sz w:val="24"/>
          <w:szCs w:val="24"/>
        </w:rPr>
        <w:t xml:space="preserve">, </w:t>
      </w:r>
      <w:hyperlink w:anchor="Par1215" w:tooltip="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w:history="1">
        <w:r w:rsidRPr="003C24B1">
          <w:rPr>
            <w:rFonts w:ascii="Times New Roman" w:hAnsi="Times New Roman" w:cs="Times New Roman"/>
            <w:sz w:val="24"/>
            <w:szCs w:val="24"/>
          </w:rPr>
          <w:t>11</w:t>
        </w:r>
      </w:hyperlink>
      <w:r w:rsidRPr="003C24B1">
        <w:rPr>
          <w:rFonts w:ascii="Times New Roman" w:hAnsi="Times New Roman" w:cs="Times New Roman"/>
          <w:sz w:val="24"/>
          <w:szCs w:val="24"/>
        </w:rPr>
        <w:t xml:space="preserve"> и </w:t>
      </w:r>
      <w:hyperlink w:anchor="Par1216" w:tooltip="13) предложение о цене договора (единицы товара, работы, услуги), за исключением проведения аукциона в электронной форме." w:history="1">
        <w:r w:rsidRPr="003C24B1">
          <w:rPr>
            <w:rFonts w:ascii="Times New Roman" w:hAnsi="Times New Roman" w:cs="Times New Roman"/>
            <w:sz w:val="24"/>
            <w:szCs w:val="24"/>
          </w:rPr>
          <w:t>12 пункта 7.2.4</w:t>
        </w:r>
      </w:hyperlink>
      <w:r w:rsidRPr="003C24B1">
        <w:rPr>
          <w:rFonts w:ascii="Times New Roman" w:hAnsi="Times New Roman" w:cs="Times New Roman"/>
          <w:sz w:val="24"/>
          <w:szCs w:val="24"/>
        </w:rPr>
        <w:t xml:space="preserve"> Положения.</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 xml:space="preserve">7.2.11. Информация и документы, предусмотренные </w:t>
      </w:r>
      <w:hyperlink w:anchor="Par1229" w:tooltip="7.2.9.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 w:history="1">
        <w:r w:rsidRPr="003C24B1">
          <w:rPr>
            <w:rFonts w:ascii="Times New Roman" w:hAnsi="Times New Roman" w:cs="Times New Roman"/>
            <w:sz w:val="24"/>
            <w:szCs w:val="24"/>
          </w:rPr>
          <w:t>пунктами 7.2.9</w:t>
        </w:r>
      </w:hyperlink>
      <w:r w:rsidRPr="003C24B1">
        <w:rPr>
          <w:rFonts w:ascii="Times New Roman" w:hAnsi="Times New Roman" w:cs="Times New Roman"/>
          <w:sz w:val="24"/>
          <w:szCs w:val="24"/>
        </w:rPr>
        <w:t xml:space="preserve">, </w:t>
      </w:r>
      <w:hyperlink w:anchor="Par1232" w:tooltip="7.2.10. 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подпунктами 1 - 9, 11 и 12 пункта 7.2.4 Положения." w:history="1">
        <w:r w:rsidRPr="003C24B1">
          <w:rPr>
            <w:rFonts w:ascii="Times New Roman" w:hAnsi="Times New Roman" w:cs="Times New Roman"/>
            <w:sz w:val="24"/>
            <w:szCs w:val="24"/>
          </w:rPr>
          <w:t>7.2.10</w:t>
        </w:r>
      </w:hyperlink>
      <w:r w:rsidRPr="003C24B1">
        <w:rPr>
          <w:rFonts w:ascii="Times New Roman" w:hAnsi="Times New Roman" w:cs="Times New Roman"/>
          <w:sz w:val="24"/>
          <w:szCs w:val="24"/>
        </w:rPr>
        <w:t xml:space="preserve"> Положения, должны содержаться в заявке, если в соответствии с </w:t>
      </w:r>
      <w:hyperlink w:anchor="Par1199" w:tooltip="7.2.4. Перечень информации и документов, которые Заказчик вправе потребовать представить для участия в закупке:" w:history="1">
        <w:r w:rsidRPr="003C24B1">
          <w:rPr>
            <w:rFonts w:ascii="Times New Roman" w:hAnsi="Times New Roman" w:cs="Times New Roman"/>
            <w:sz w:val="24"/>
            <w:szCs w:val="24"/>
          </w:rPr>
          <w:t>пунктом 7.2.4</w:t>
        </w:r>
      </w:hyperlink>
      <w:r w:rsidRPr="003C24B1">
        <w:rPr>
          <w:rFonts w:ascii="Times New Roman" w:hAnsi="Times New Roman" w:cs="Times New Roman"/>
          <w:sz w:val="24"/>
          <w:szCs w:val="24"/>
        </w:rPr>
        <w:t xml:space="preserve"> Положения установлена обязанность их представления.</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 xml:space="preserve">7.2.12. Заявка на участие в запросе котировок в электронной форме должна содержать информацию и документы, предусмотренные </w:t>
      </w:r>
      <w:hyperlink w:anchor="Par1199" w:tooltip="7.2.4. Перечень информации и документов, которые Заказчик вправе потребовать представить для участия в закупке:" w:history="1">
        <w:r w:rsidRPr="003C24B1">
          <w:rPr>
            <w:rFonts w:ascii="Times New Roman" w:hAnsi="Times New Roman" w:cs="Times New Roman"/>
            <w:sz w:val="24"/>
            <w:szCs w:val="24"/>
          </w:rPr>
          <w:t>пунктами 7.2.4</w:t>
        </w:r>
      </w:hyperlink>
      <w:r w:rsidRPr="003C24B1">
        <w:rPr>
          <w:rFonts w:ascii="Times New Roman" w:hAnsi="Times New Roman" w:cs="Times New Roman"/>
          <w:sz w:val="24"/>
          <w:szCs w:val="24"/>
        </w:rPr>
        <w:t xml:space="preserve"> Положения, в случае установления Заказчиком обязанности их представления.</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7.2.13. Если в первой части заявки на участие в конкурсе в электронной форме, аукционе в электронной форме, запросе предложений в электронной форме содержатся сведения об участнике и (или) о ценовом предложении, заявка отклоняется.</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7.2.14. Заказчик принимает решение об отказе в допуске к участию в закупке или об отказе от заключения договора, если: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 на сайте Федеральной налоговой службы Российской Федерации отсутствует информация о применении участником закупки специального налогового режима "Налог на профессиональный доход";</w:t>
      </w:r>
    </w:p>
    <w:p w:rsidR="00B17184" w:rsidRPr="003C24B1"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2) информация об участнике закупки отсутствует в едином реестре субъектов малого и </w:t>
      </w:r>
      <w:r w:rsidRPr="003C24B1">
        <w:rPr>
          <w:rFonts w:ascii="Times New Roman" w:hAnsi="Times New Roman" w:cs="Times New Roman"/>
          <w:sz w:val="24"/>
          <w:szCs w:val="24"/>
        </w:rPr>
        <w:t>среднего предпринимательства, сформированном в соответствии со статьей 4.1 Закона N 209-ФЗ (далее - Реестр СМСП).</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 xml:space="preserve">7.2.15. Заказчик вправе провести закупку в общем порядке (без учета особенностей, установленных </w:t>
      </w:r>
      <w:hyperlink w:anchor="Par1150" w:tooltip="7. Закупки у СМСП и самозанятых" w:history="1">
        <w:r w:rsidRPr="003C24B1">
          <w:rPr>
            <w:rFonts w:ascii="Times New Roman" w:hAnsi="Times New Roman" w:cs="Times New Roman"/>
            <w:sz w:val="24"/>
            <w:szCs w:val="24"/>
          </w:rPr>
          <w:t>разделе 7</w:t>
        </w:r>
      </w:hyperlink>
      <w:r w:rsidRPr="003C24B1">
        <w:rPr>
          <w:rFonts w:ascii="Times New Roman" w:hAnsi="Times New Roman" w:cs="Times New Roman"/>
          <w:sz w:val="24"/>
          <w:szCs w:val="24"/>
        </w:rPr>
        <w:t xml:space="preserve"> Положения), если по окончании срока приема заявок на участие в закупке:</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 xml:space="preserve">1) СМСП и </w:t>
      </w:r>
      <w:proofErr w:type="spellStart"/>
      <w:r w:rsidRPr="003C24B1">
        <w:rPr>
          <w:rFonts w:ascii="Times New Roman" w:hAnsi="Times New Roman" w:cs="Times New Roman"/>
          <w:sz w:val="24"/>
          <w:szCs w:val="24"/>
        </w:rPr>
        <w:t>самозанятые</w:t>
      </w:r>
      <w:proofErr w:type="spellEnd"/>
      <w:r w:rsidRPr="003C24B1">
        <w:rPr>
          <w:rFonts w:ascii="Times New Roman" w:hAnsi="Times New Roman" w:cs="Times New Roman"/>
          <w:sz w:val="24"/>
          <w:szCs w:val="24"/>
        </w:rPr>
        <w:t xml:space="preserve"> не подали заявки на участие в такой закупке;</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2) заявки всех участников (единственного участника) закупки отозваны или не соответствуют требованиям, предусмотренным документацией о закупке;</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3) Заказчик в порядке, установленном Положением, принял решение (за исключением случая осуществления конкурентной закупки) не заключать договор по итогам закупки.</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lastRenderedPageBreak/>
        <w:t>7.2.16. Независимая гарантия, предоставляемая в качестве обеспечения исполнения договора (если установлено требование о таком обеспечении), должна отвечать следующим требованиям:</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 xml:space="preserve">1) соответствие </w:t>
      </w:r>
      <w:hyperlink w:anchor="Par1181" w:tooltip="1) выдана гарантом, предусмотренным частью 1 статьи 45 Закона о контрактной системе;" w:history="1">
        <w:r w:rsidRPr="003C24B1">
          <w:rPr>
            <w:rFonts w:ascii="Times New Roman" w:hAnsi="Times New Roman" w:cs="Times New Roman"/>
            <w:sz w:val="24"/>
            <w:szCs w:val="24"/>
          </w:rPr>
          <w:t>подпунктам 1</w:t>
        </w:r>
      </w:hyperlink>
      <w:r w:rsidRPr="003C24B1">
        <w:rPr>
          <w:rFonts w:ascii="Times New Roman" w:hAnsi="Times New Roman" w:cs="Times New Roman"/>
          <w:sz w:val="24"/>
          <w:szCs w:val="24"/>
        </w:rPr>
        <w:t xml:space="preserve"> - </w:t>
      </w:r>
      <w:hyperlink w:anchor="Par1185" w:tooltip="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оссийской Федерации в соответствии с пунктом 4 части 32 ста" w:history="1">
        <w:r w:rsidRPr="003C24B1">
          <w:rPr>
            <w:rFonts w:ascii="Times New Roman" w:hAnsi="Times New Roman" w:cs="Times New Roman"/>
            <w:sz w:val="24"/>
            <w:szCs w:val="24"/>
          </w:rPr>
          <w:t>4 пункта 7.2.2</w:t>
        </w:r>
      </w:hyperlink>
      <w:r w:rsidRPr="003C24B1">
        <w:rPr>
          <w:rFonts w:ascii="Times New Roman" w:hAnsi="Times New Roman" w:cs="Times New Roman"/>
          <w:sz w:val="24"/>
          <w:szCs w:val="24"/>
        </w:rPr>
        <w:t xml:space="preserve"> Положения;</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 xml:space="preserve">2) наличие указания на срок ее действия. Он не может быть менее одного месяца </w:t>
      </w:r>
      <w:proofErr w:type="gramStart"/>
      <w:r w:rsidRPr="003C24B1">
        <w:rPr>
          <w:rFonts w:ascii="Times New Roman" w:hAnsi="Times New Roman" w:cs="Times New Roman"/>
          <w:sz w:val="24"/>
          <w:szCs w:val="24"/>
        </w:rPr>
        <w:t>с даты окончания</w:t>
      </w:r>
      <w:proofErr w:type="gramEnd"/>
      <w:r w:rsidRPr="003C24B1">
        <w:rPr>
          <w:rFonts w:ascii="Times New Roman" w:hAnsi="Times New Roman" w:cs="Times New Roman"/>
          <w:sz w:val="24"/>
          <w:szCs w:val="24"/>
        </w:rPr>
        <w:t xml:space="preserve"> срока исполнения основного обязательства, предусмотренного извещением о закупке (документацией о закупке);</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3) отсутствие условия о представлении Заказчиком гаранту судебных актов, которые подтверждают неисполнение участником закупки обеспечиваемых гарантией обязательств.</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Несоответствие независимой гарантии перечисленным требованиям является основанием для отказа в принятии ее Заказчиком.</w:t>
      </w:r>
    </w:p>
    <w:p w:rsidR="00B17184" w:rsidRPr="00B154D2" w:rsidRDefault="00B17184" w:rsidP="00B17184">
      <w:pPr>
        <w:pStyle w:val="ConsPlusNormal"/>
        <w:ind w:firstLine="540"/>
        <w:jc w:val="both"/>
        <w:rPr>
          <w:rFonts w:ascii="Times New Roman" w:hAnsi="Times New Roman" w:cs="Times New Roman"/>
          <w:sz w:val="24"/>
          <w:szCs w:val="24"/>
        </w:rPr>
      </w:pPr>
      <w:bookmarkStart w:id="83" w:name="Par1248"/>
      <w:bookmarkEnd w:id="83"/>
      <w:r w:rsidRPr="003C24B1">
        <w:rPr>
          <w:rFonts w:ascii="Times New Roman" w:hAnsi="Times New Roman" w:cs="Times New Roman"/>
          <w:sz w:val="24"/>
          <w:szCs w:val="24"/>
        </w:rPr>
        <w:t xml:space="preserve">7.2.17. Для осуществления закупок, предусмотренных </w:t>
      </w:r>
      <w:hyperlink w:anchor="Par1158" w:tooltip="2) только СМСП и самозанятые;" w:history="1">
        <w:r w:rsidRPr="003C24B1">
          <w:rPr>
            <w:rFonts w:ascii="Times New Roman" w:hAnsi="Times New Roman" w:cs="Times New Roman"/>
            <w:sz w:val="24"/>
            <w:szCs w:val="24"/>
          </w:rPr>
          <w:t>подпунктом 2 пункта 7.1.1</w:t>
        </w:r>
      </w:hyperlink>
      <w:r w:rsidRPr="00B154D2">
        <w:rPr>
          <w:rFonts w:ascii="Times New Roman" w:hAnsi="Times New Roman" w:cs="Times New Roman"/>
          <w:sz w:val="24"/>
          <w:szCs w:val="24"/>
        </w:rPr>
        <w:t xml:space="preserve"> Положения, Заказчик вправе провести закупку неконкурентным способом, порядок проведения которого предусмотрен пунктом 20.1 Положения об особенностях участия СМСП в закупках, (далее - неконкурентная закупка по принципу "электронного магазина" у СМСП). При этом необходимо соблюдать следующий порядок:</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 неконкурентная закупка по принципу "электронного магазина" у СМСП осуществляется в электронной форме на электронной площадке, предусмотренной частью 10 статьи 3.4 Закона о закупках товаров, работ, услуг отдельными видами юридических лиц (далее по тексту настоящего пункта - электронная площадка). Неконкурентная закупка по принципу "электронного магазина" у СМСП не является торгами в соответствии со статьями 447 - 449 Гражданского кодекса Российской Федерации или публичным конкурсом в соответствии со статьями 1057 - 1061 Гражданского кодекса Российской Федерации.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Неконкурентная закупка по принципу "электронного магазина" у СМСП осуществляются в случае, если предмет такой закупки включен в утвержденный и размещенный в единой информационной системе перечень товаров, работ, услуг, закупки которых осуществляются у СМСП. Требования к формированию указанного перечня содержатся в Положении об особенностях участия СМСП в закупках. При этом запрещается в рамках одного предмета закупки (лота) закупать товары (работы, услуги), включенные и не включенные в указанный перечень;</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2) НМЦД не должна превышать 20 млн. руб.;</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3) участник закупки, СМСП или </w:t>
      </w:r>
      <w:proofErr w:type="spellStart"/>
      <w:r w:rsidRPr="00B154D2">
        <w:rPr>
          <w:rFonts w:ascii="Times New Roman" w:hAnsi="Times New Roman" w:cs="Times New Roman"/>
          <w:sz w:val="24"/>
          <w:szCs w:val="24"/>
        </w:rPr>
        <w:t>самозанятый</w:t>
      </w:r>
      <w:proofErr w:type="spellEnd"/>
      <w:r w:rsidRPr="00B154D2">
        <w:rPr>
          <w:rFonts w:ascii="Times New Roman" w:hAnsi="Times New Roman" w:cs="Times New Roman"/>
          <w:sz w:val="24"/>
          <w:szCs w:val="24"/>
        </w:rPr>
        <w:t xml:space="preserve"> размещает предварительное предложение о поставке товара (выполнении работ, оказании услуг) на электронной площадке;</w:t>
      </w:r>
    </w:p>
    <w:p w:rsidR="00B17184" w:rsidRPr="00B154D2" w:rsidRDefault="00B17184" w:rsidP="00B17184">
      <w:pPr>
        <w:pStyle w:val="ConsPlusNormal"/>
        <w:ind w:firstLine="540"/>
        <w:jc w:val="both"/>
        <w:rPr>
          <w:rFonts w:ascii="Times New Roman" w:hAnsi="Times New Roman" w:cs="Times New Roman"/>
          <w:sz w:val="24"/>
          <w:szCs w:val="24"/>
        </w:rPr>
      </w:pPr>
      <w:bookmarkStart w:id="84" w:name="Par1253"/>
      <w:bookmarkEnd w:id="84"/>
      <w:r w:rsidRPr="00B154D2">
        <w:rPr>
          <w:rFonts w:ascii="Times New Roman" w:hAnsi="Times New Roman" w:cs="Times New Roman"/>
          <w:sz w:val="24"/>
          <w:szCs w:val="24"/>
        </w:rPr>
        <w:t xml:space="preserve">4) Заказчик </w:t>
      </w:r>
      <w:proofErr w:type="gramStart"/>
      <w:r w:rsidRPr="00B154D2">
        <w:rPr>
          <w:rFonts w:ascii="Times New Roman" w:hAnsi="Times New Roman" w:cs="Times New Roman"/>
          <w:sz w:val="24"/>
          <w:szCs w:val="24"/>
        </w:rPr>
        <w:t>формирует с использованием средств электронной площадки и размещает</w:t>
      </w:r>
      <w:proofErr w:type="gramEnd"/>
      <w:r w:rsidRPr="00B154D2">
        <w:rPr>
          <w:rFonts w:ascii="Times New Roman" w:hAnsi="Times New Roman" w:cs="Times New Roman"/>
          <w:sz w:val="24"/>
          <w:szCs w:val="24"/>
        </w:rPr>
        <w:t xml:space="preserve"> на электронной площадке извещение-документацию об осуществлении закупки, содержащее:</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а) адрес электронной площадки в информационно-телекоммуникационной сети "Интернет";</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б) наименование, место нахождения, почтовый адрес, адрес электронной почты, номер контактного телефона Заказчика;</w:t>
      </w:r>
    </w:p>
    <w:p w:rsidR="00B17184" w:rsidRPr="003C24B1" w:rsidRDefault="00B17184" w:rsidP="00B17184">
      <w:pPr>
        <w:pStyle w:val="ConsPlusNormal"/>
        <w:ind w:firstLine="540"/>
        <w:jc w:val="both"/>
        <w:rPr>
          <w:rFonts w:ascii="Times New Roman" w:hAnsi="Times New Roman" w:cs="Times New Roman"/>
          <w:sz w:val="24"/>
          <w:szCs w:val="24"/>
        </w:rPr>
      </w:pPr>
      <w:proofErr w:type="gramStart"/>
      <w:r w:rsidRPr="00B154D2">
        <w:rPr>
          <w:rFonts w:ascii="Times New Roman" w:hAnsi="Times New Roman" w:cs="Times New Roman"/>
          <w:sz w:val="24"/>
          <w:szCs w:val="24"/>
        </w:rPr>
        <w:t>в) информацию о закупаемом товаре, работе, услуге, требования к таким товару, работе, услуге (наименование товара, работы, услуги и его характеристики), начальную цену единицы товара, работы, услуги с учетом стоимости доставки, налогов, сборов и иных обязательных платежей, количество закупаемого товара, требуемый объем работы, услуги,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w:t>
      </w:r>
      <w:proofErr w:type="gramEnd"/>
      <w:r w:rsidRPr="00B154D2">
        <w:rPr>
          <w:rFonts w:ascii="Times New Roman" w:hAnsi="Times New Roman" w:cs="Times New Roman"/>
          <w:sz w:val="24"/>
          <w:szCs w:val="24"/>
        </w:rPr>
        <w:t xml:space="preserve"> </w:t>
      </w:r>
      <w:proofErr w:type="gramStart"/>
      <w:r w:rsidRPr="00B154D2">
        <w:rPr>
          <w:rFonts w:ascii="Times New Roman" w:hAnsi="Times New Roman" w:cs="Times New Roman"/>
          <w:sz w:val="24"/>
          <w:szCs w:val="24"/>
        </w:rPr>
        <w:t xml:space="preserve">поставки товара, выполнения работы, оказания услуги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w:t>
      </w:r>
      <w:r w:rsidRPr="003C24B1">
        <w:rPr>
          <w:rFonts w:ascii="Times New Roman" w:hAnsi="Times New Roman" w:cs="Times New Roman"/>
          <w:sz w:val="24"/>
          <w:szCs w:val="24"/>
        </w:rPr>
        <w:t xml:space="preserve">деления, систематизации и однозначной идентификации на всей территории Российской Федерации муниципальных образований и </w:t>
      </w:r>
      <w:r w:rsidRPr="003C24B1">
        <w:rPr>
          <w:rFonts w:ascii="Times New Roman" w:hAnsi="Times New Roman" w:cs="Times New Roman"/>
          <w:sz w:val="24"/>
          <w:szCs w:val="24"/>
        </w:rPr>
        <w:lastRenderedPageBreak/>
        <w:t>населенных пунктов, входящих в их состав;</w:t>
      </w:r>
      <w:proofErr w:type="gramEnd"/>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 xml:space="preserve">г) требования к участнику закупки из числа СМСП и </w:t>
      </w:r>
      <w:proofErr w:type="spellStart"/>
      <w:r w:rsidRPr="003C24B1">
        <w:rPr>
          <w:rFonts w:ascii="Times New Roman" w:hAnsi="Times New Roman" w:cs="Times New Roman"/>
          <w:sz w:val="24"/>
          <w:szCs w:val="24"/>
        </w:rPr>
        <w:t>самозанятых</w:t>
      </w:r>
      <w:proofErr w:type="spellEnd"/>
      <w:r w:rsidRPr="003C24B1">
        <w:rPr>
          <w:rFonts w:ascii="Times New Roman" w:hAnsi="Times New Roman" w:cs="Times New Roman"/>
          <w:sz w:val="24"/>
          <w:szCs w:val="24"/>
        </w:rPr>
        <w:t xml:space="preserve"> согласно </w:t>
      </w:r>
      <w:hyperlink w:anchor="Par504" w:tooltip="1.9. Требования к участникам закупки" w:history="1">
        <w:r w:rsidRPr="003C24B1">
          <w:rPr>
            <w:rFonts w:ascii="Times New Roman" w:hAnsi="Times New Roman" w:cs="Times New Roman"/>
            <w:sz w:val="24"/>
            <w:szCs w:val="24"/>
          </w:rPr>
          <w:t>подразделу 1.9</w:t>
        </w:r>
      </w:hyperlink>
      <w:r w:rsidRPr="003C24B1">
        <w:rPr>
          <w:rFonts w:ascii="Times New Roman" w:hAnsi="Times New Roman" w:cs="Times New Roman"/>
          <w:sz w:val="24"/>
          <w:szCs w:val="24"/>
        </w:rPr>
        <w:t xml:space="preserve"> Положения;</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д)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 xml:space="preserve">е) критерии оценки и сопоставления заявок на участие в такой закупке согласно </w:t>
      </w:r>
      <w:hyperlink w:anchor="Par1274" w:tooltip="7) в зависимости от специфики закупки могут быть установлены критерии оценки предложений участников, указанные в пункте 2.4.2 Положения, при этом в извещении-документации Заказчик должен указать не менее одного критерия из предусмотренных в пункте 2.4.2 Положе" w:history="1">
        <w:r w:rsidRPr="003C24B1">
          <w:rPr>
            <w:rFonts w:ascii="Times New Roman" w:hAnsi="Times New Roman" w:cs="Times New Roman"/>
            <w:sz w:val="24"/>
            <w:szCs w:val="24"/>
          </w:rPr>
          <w:t>подпункту 7</w:t>
        </w:r>
      </w:hyperlink>
      <w:r w:rsidRPr="003C24B1">
        <w:rPr>
          <w:rFonts w:ascii="Times New Roman" w:hAnsi="Times New Roman" w:cs="Times New Roman"/>
          <w:sz w:val="24"/>
          <w:szCs w:val="24"/>
        </w:rPr>
        <w:t xml:space="preserve"> настоящего пункта;</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ж) проект договора;</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 xml:space="preserve">з) обоснование НМЦД, начальной суммы цен единиц товара, работы, услуги (при необходимости) согласно </w:t>
      </w:r>
      <w:hyperlink w:anchor="Par380" w:tooltip="1.8.19. Начальная (максимальная) цена договора (далее - НМЦД)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w:history="1">
        <w:r w:rsidRPr="003C24B1">
          <w:rPr>
            <w:rFonts w:ascii="Times New Roman" w:hAnsi="Times New Roman" w:cs="Times New Roman"/>
            <w:sz w:val="24"/>
            <w:szCs w:val="24"/>
          </w:rPr>
          <w:t>пункту 1.8.19</w:t>
        </w:r>
      </w:hyperlink>
      <w:r w:rsidRPr="003C24B1">
        <w:rPr>
          <w:rFonts w:ascii="Times New Roman" w:hAnsi="Times New Roman" w:cs="Times New Roman"/>
          <w:sz w:val="24"/>
          <w:szCs w:val="24"/>
        </w:rPr>
        <w:t xml:space="preserve"> Положения;</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 xml:space="preserve">и) сведения согласно </w:t>
      </w:r>
      <w:hyperlink w:anchor="Par484" w:tooltip="1.8.22. Условием предоставления приоритета является включение в документацию о закупке следующих сведений:" w:history="1">
        <w:r w:rsidRPr="003C24B1">
          <w:rPr>
            <w:rFonts w:ascii="Times New Roman" w:hAnsi="Times New Roman" w:cs="Times New Roman"/>
            <w:sz w:val="24"/>
            <w:szCs w:val="24"/>
          </w:rPr>
          <w:t>пункту 1.8.22</w:t>
        </w:r>
      </w:hyperlink>
      <w:r w:rsidRPr="003C24B1">
        <w:rPr>
          <w:rFonts w:ascii="Times New Roman" w:hAnsi="Times New Roman" w:cs="Times New Roman"/>
          <w:sz w:val="24"/>
          <w:szCs w:val="24"/>
        </w:rPr>
        <w:t xml:space="preserve"> Положения;</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к) сведения согласно пунктам 20, 23, 26 Положения об особенностях участия СМСП в закупках;</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л) иные сведения, предусмотренные регламентом работы электронной площадки (при наличии).</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Заказчик вправе изменить извещение-документацию об осуществлении закупки;</w:t>
      </w:r>
    </w:p>
    <w:p w:rsidR="00B17184" w:rsidRPr="00B154D2" w:rsidRDefault="00B17184" w:rsidP="00B17184">
      <w:pPr>
        <w:pStyle w:val="ConsPlusNormal"/>
        <w:ind w:firstLine="540"/>
        <w:jc w:val="both"/>
        <w:rPr>
          <w:rFonts w:ascii="Times New Roman" w:hAnsi="Times New Roman" w:cs="Times New Roman"/>
          <w:sz w:val="24"/>
          <w:szCs w:val="24"/>
        </w:rPr>
      </w:pPr>
      <w:bookmarkStart w:id="85" w:name="Par1266"/>
      <w:bookmarkEnd w:id="85"/>
      <w:r w:rsidRPr="003C24B1">
        <w:rPr>
          <w:rFonts w:ascii="Times New Roman" w:hAnsi="Times New Roman" w:cs="Times New Roman"/>
          <w:sz w:val="24"/>
          <w:szCs w:val="24"/>
        </w:rPr>
        <w:t xml:space="preserve">5) из содержащихся на электронной площадке предварительных предложений участников оператор электронной площадки выбирает те, которые соответствуют требованиям, установленным Заказчиком согласно </w:t>
      </w:r>
      <w:hyperlink w:anchor="Par1253" w:tooltip="4) Заказчик формирует с использованием средств электронной площадки и размещает на электронной площадке извещение-документацию об осуществлении закупки, содержащее:" w:history="1">
        <w:r w:rsidRPr="003C24B1">
          <w:rPr>
            <w:rFonts w:ascii="Times New Roman" w:hAnsi="Times New Roman" w:cs="Times New Roman"/>
            <w:sz w:val="24"/>
            <w:szCs w:val="24"/>
          </w:rPr>
          <w:t>подпункту 4</w:t>
        </w:r>
      </w:hyperlink>
      <w:r w:rsidRPr="003C24B1">
        <w:rPr>
          <w:rFonts w:ascii="Times New Roman" w:hAnsi="Times New Roman" w:cs="Times New Roman"/>
          <w:sz w:val="24"/>
          <w:szCs w:val="24"/>
        </w:rPr>
        <w:t xml:space="preserve"> настоящего</w:t>
      </w:r>
      <w:r w:rsidRPr="00B154D2">
        <w:rPr>
          <w:rFonts w:ascii="Times New Roman" w:hAnsi="Times New Roman" w:cs="Times New Roman"/>
          <w:sz w:val="24"/>
          <w:szCs w:val="24"/>
        </w:rPr>
        <w:t xml:space="preserve"> пункта;</w:t>
      </w:r>
    </w:p>
    <w:p w:rsidR="00B17184" w:rsidRPr="00B154D2" w:rsidRDefault="00B17184" w:rsidP="00B17184">
      <w:pPr>
        <w:pStyle w:val="ConsPlusNormal"/>
        <w:ind w:firstLine="540"/>
        <w:jc w:val="both"/>
        <w:rPr>
          <w:rFonts w:ascii="Times New Roman" w:hAnsi="Times New Roman" w:cs="Times New Roman"/>
          <w:sz w:val="24"/>
          <w:szCs w:val="24"/>
        </w:rPr>
      </w:pPr>
      <w:bookmarkStart w:id="86" w:name="Par1267"/>
      <w:bookmarkEnd w:id="86"/>
      <w:proofErr w:type="gramStart"/>
      <w:r w:rsidRPr="00B154D2">
        <w:rPr>
          <w:rFonts w:ascii="Times New Roman" w:hAnsi="Times New Roman" w:cs="Times New Roman"/>
          <w:sz w:val="24"/>
          <w:szCs w:val="24"/>
        </w:rPr>
        <w:t xml:space="preserve">6) из числа </w:t>
      </w:r>
      <w:r w:rsidRPr="003C24B1">
        <w:rPr>
          <w:rFonts w:ascii="Times New Roman" w:hAnsi="Times New Roman" w:cs="Times New Roman"/>
          <w:sz w:val="24"/>
          <w:szCs w:val="24"/>
        </w:rPr>
        <w:t xml:space="preserve">определенных оператором электронной площадки участников Заказчик (закупочная комиссия) не позднее двух рабочих дней с даты получения предварительных предложений от оператора электронной площадки согласно </w:t>
      </w:r>
      <w:hyperlink w:anchor="Par1266" w:tooltip="5) из содержащихся на электронной площадке предварительных предложений участников оператор электронной площадки выбирает те, которые соответствуют требованиям, установленным Заказчиком согласно подпункту 4 настоящего пункта;" w:history="1">
        <w:r w:rsidRPr="003C24B1">
          <w:rPr>
            <w:rFonts w:ascii="Times New Roman" w:hAnsi="Times New Roman" w:cs="Times New Roman"/>
            <w:sz w:val="24"/>
            <w:szCs w:val="24"/>
          </w:rPr>
          <w:t>подпункту 5</w:t>
        </w:r>
      </w:hyperlink>
      <w:r w:rsidRPr="003C24B1">
        <w:rPr>
          <w:rFonts w:ascii="Times New Roman" w:hAnsi="Times New Roman" w:cs="Times New Roman"/>
          <w:sz w:val="24"/>
          <w:szCs w:val="24"/>
        </w:rPr>
        <w:t xml:space="preserve"> настоящего пункта определяет предварительные предложения и участников, соответствующих требованиям, установленным Заказчиком согласно </w:t>
      </w:r>
      <w:hyperlink w:anchor="Par1253" w:tooltip="4) Заказчик формирует с использованием средств электронной площадки и размещает на электронной площадке извещение-документацию об осуществлении закупки, содержащее:" w:history="1">
        <w:r w:rsidRPr="003C24B1">
          <w:rPr>
            <w:rFonts w:ascii="Times New Roman" w:hAnsi="Times New Roman" w:cs="Times New Roman"/>
            <w:sz w:val="24"/>
            <w:szCs w:val="24"/>
          </w:rPr>
          <w:t>подпункту 4</w:t>
        </w:r>
      </w:hyperlink>
      <w:r w:rsidRPr="003C24B1">
        <w:rPr>
          <w:rFonts w:ascii="Times New Roman" w:hAnsi="Times New Roman" w:cs="Times New Roman"/>
          <w:sz w:val="24"/>
          <w:szCs w:val="24"/>
        </w:rPr>
        <w:t xml:space="preserve"> настоящего пункта в порядке, установленном </w:t>
      </w:r>
      <w:hyperlink w:anchor="Par522" w:tooltip="1.10. Условия допуска к участию" w:history="1">
        <w:r w:rsidRPr="003C24B1">
          <w:rPr>
            <w:rFonts w:ascii="Times New Roman" w:hAnsi="Times New Roman" w:cs="Times New Roman"/>
            <w:sz w:val="24"/>
            <w:szCs w:val="24"/>
          </w:rPr>
          <w:t>подразделом 1.10</w:t>
        </w:r>
      </w:hyperlink>
      <w:r w:rsidRPr="003C24B1">
        <w:rPr>
          <w:rFonts w:ascii="Times New Roman" w:hAnsi="Times New Roman" w:cs="Times New Roman"/>
          <w:sz w:val="24"/>
          <w:szCs w:val="24"/>
        </w:rPr>
        <w:t xml:space="preserve"> Положения, и, используя критерии оценки, установленные в </w:t>
      </w:r>
      <w:hyperlink w:anchor="Par1274" w:tooltip="7) в зависимости от специфики закупки могут быть установлены критерии оценки предложений участников, указанные в пункте 2.4.2 Положения, при этом в извещении-документации Заказчик должен указать не менее одного критерия из предусмотренных в пункте 2.4.2 Положе" w:history="1">
        <w:r w:rsidRPr="003C24B1">
          <w:rPr>
            <w:rFonts w:ascii="Times New Roman" w:hAnsi="Times New Roman" w:cs="Times New Roman"/>
            <w:sz w:val="24"/>
            <w:szCs w:val="24"/>
          </w:rPr>
          <w:t>подпункте 7</w:t>
        </w:r>
      </w:hyperlink>
      <w:r w:rsidRPr="003C24B1">
        <w:rPr>
          <w:rFonts w:ascii="Times New Roman" w:hAnsi="Times New Roman" w:cs="Times New Roman"/>
          <w:sz w:val="24"/>
          <w:szCs w:val="24"/>
        </w:rPr>
        <w:t xml:space="preserve"> настоящего пункта</w:t>
      </w:r>
      <w:proofErr w:type="gramEnd"/>
      <w:r w:rsidRPr="003C24B1">
        <w:rPr>
          <w:rFonts w:ascii="Times New Roman" w:hAnsi="Times New Roman" w:cs="Times New Roman"/>
          <w:sz w:val="24"/>
          <w:szCs w:val="24"/>
        </w:rPr>
        <w:t>, выбирает участника (участников</w:t>
      </w:r>
      <w:r w:rsidRPr="00B154D2">
        <w:rPr>
          <w:rFonts w:ascii="Times New Roman" w:hAnsi="Times New Roman" w:cs="Times New Roman"/>
          <w:sz w:val="24"/>
          <w:szCs w:val="24"/>
        </w:rPr>
        <w:t>), с которым (которыми) заключается договор (договоры). При необходимости, в ходе рассмотрения предварительных предложений, Заказчик (закупочная комиссия) вправе потребовать от участников закупки разъяснения сведений, содержащихся в предварительных предложениях. Требования, направленные на изменение содержания предварительных предложений, а также разъяснения участника закупки, изменяющие суть предварительных предложений, не допускаются. Запрос о разъяснении сведений, содержащихся в предварительных предложениях, и ответ на такой запрос должны оформляться в письменном виде с помощью функционала электронной площадки. Результаты допуска и оценки заявок оформляются протоколом, который должен содержать:</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а) дату подведения итогов;</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б) идентификационные номера предварительных предложений и информацию о принятых решениях;</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в) обоснование решения об отклонении предварительного предложения (в случае принятия такого решения);</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г) сведения согласно пункту 34 Положения о размещении в единой информационной системе информации о закупке, утвержденного постановлением Правительства Российской Федерации от 10 сентября 2012 г. N 908;</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д) информацию о признании неконкурентной закупки по принципу "электронного магазина" у СМСП несостоявшейся с указанием причин признания ее таковой согласно пункту 34 Положения о размещении в единой информационной системе информации о закупке, утвержденного постановлением Правительства Российской Федерации от 10 сентября 2012 г. N 908;</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е) иные сведения, предусмотренные регламентом работы электронной площадки (при наличии);</w:t>
      </w:r>
    </w:p>
    <w:p w:rsidR="00B17184" w:rsidRPr="003C24B1" w:rsidRDefault="00B17184" w:rsidP="00B17184">
      <w:pPr>
        <w:pStyle w:val="ConsPlusNormal"/>
        <w:ind w:firstLine="540"/>
        <w:jc w:val="both"/>
        <w:rPr>
          <w:rFonts w:ascii="Times New Roman" w:hAnsi="Times New Roman" w:cs="Times New Roman"/>
          <w:sz w:val="24"/>
          <w:szCs w:val="24"/>
        </w:rPr>
      </w:pPr>
      <w:bookmarkStart w:id="87" w:name="Par1274"/>
      <w:bookmarkEnd w:id="87"/>
      <w:proofErr w:type="gramStart"/>
      <w:r w:rsidRPr="00B154D2">
        <w:rPr>
          <w:rFonts w:ascii="Times New Roman" w:hAnsi="Times New Roman" w:cs="Times New Roman"/>
          <w:sz w:val="24"/>
          <w:szCs w:val="24"/>
        </w:rPr>
        <w:t xml:space="preserve">7) в </w:t>
      </w:r>
      <w:r w:rsidRPr="003C24B1">
        <w:rPr>
          <w:rFonts w:ascii="Times New Roman" w:hAnsi="Times New Roman" w:cs="Times New Roman"/>
          <w:sz w:val="24"/>
          <w:szCs w:val="24"/>
        </w:rPr>
        <w:t xml:space="preserve">зависимости от специфики закупки могут быть установлены критерии оценки предложений участников, указанные в </w:t>
      </w:r>
      <w:hyperlink w:anchor="Par657" w:tooltip="2.4.2. Критериями оценки заявок на участие в конкурсе могут быть:" w:history="1">
        <w:r w:rsidRPr="003C24B1">
          <w:rPr>
            <w:rFonts w:ascii="Times New Roman" w:hAnsi="Times New Roman" w:cs="Times New Roman"/>
            <w:sz w:val="24"/>
            <w:szCs w:val="24"/>
          </w:rPr>
          <w:t>пункте 2.4.2</w:t>
        </w:r>
      </w:hyperlink>
      <w:r w:rsidRPr="003C24B1">
        <w:rPr>
          <w:rFonts w:ascii="Times New Roman" w:hAnsi="Times New Roman" w:cs="Times New Roman"/>
          <w:sz w:val="24"/>
          <w:szCs w:val="24"/>
        </w:rPr>
        <w:t xml:space="preserve"> Положения, при этом в извещении-документации Заказчик должен указать не менее одного критерия из предусмотренных в </w:t>
      </w:r>
      <w:r w:rsidRPr="003C24B1">
        <w:rPr>
          <w:rFonts w:ascii="Times New Roman" w:hAnsi="Times New Roman" w:cs="Times New Roman"/>
          <w:sz w:val="24"/>
          <w:szCs w:val="24"/>
        </w:rPr>
        <w:lastRenderedPageBreak/>
        <w:t>пункте 2.4.2 Положения, которым должна быть цена.</w:t>
      </w:r>
      <w:proofErr w:type="gramEnd"/>
      <w:r w:rsidRPr="003C24B1">
        <w:rPr>
          <w:rFonts w:ascii="Times New Roman" w:hAnsi="Times New Roman" w:cs="Times New Roman"/>
          <w:sz w:val="24"/>
          <w:szCs w:val="24"/>
        </w:rPr>
        <w:t xml:space="preserve"> Заказчик из числа определенных оператором участников выбирает предложение участника (участников) с наилучшими условиями </w:t>
      </w:r>
      <w:proofErr w:type="gramStart"/>
      <w:r w:rsidRPr="003C24B1">
        <w:rPr>
          <w:rFonts w:ascii="Times New Roman" w:hAnsi="Times New Roman" w:cs="Times New Roman"/>
          <w:sz w:val="24"/>
          <w:szCs w:val="24"/>
        </w:rPr>
        <w:t>договора</w:t>
      </w:r>
      <w:proofErr w:type="gramEnd"/>
      <w:r w:rsidRPr="003C24B1">
        <w:rPr>
          <w:rFonts w:ascii="Times New Roman" w:hAnsi="Times New Roman" w:cs="Times New Roman"/>
          <w:sz w:val="24"/>
          <w:szCs w:val="24"/>
        </w:rPr>
        <w:t xml:space="preserve"> согласно установленным критериям в порядке, установленном </w:t>
      </w:r>
      <w:hyperlink w:anchor="Par653" w:tooltip="2.4. Критерии оценки заявок на участие" w:history="1">
        <w:r w:rsidRPr="003C24B1">
          <w:rPr>
            <w:rFonts w:ascii="Times New Roman" w:hAnsi="Times New Roman" w:cs="Times New Roman"/>
            <w:sz w:val="24"/>
            <w:szCs w:val="24"/>
          </w:rPr>
          <w:t>подразделом 2.4</w:t>
        </w:r>
      </w:hyperlink>
      <w:r w:rsidRPr="003C24B1">
        <w:rPr>
          <w:rFonts w:ascii="Times New Roman" w:hAnsi="Times New Roman" w:cs="Times New Roman"/>
          <w:sz w:val="24"/>
          <w:szCs w:val="24"/>
        </w:rPr>
        <w:t xml:space="preserve"> Положения;</w:t>
      </w:r>
    </w:p>
    <w:p w:rsidR="00B17184" w:rsidRPr="00B154D2" w:rsidRDefault="00B17184" w:rsidP="00B17184">
      <w:pPr>
        <w:pStyle w:val="ConsPlusNormal"/>
        <w:ind w:firstLine="540"/>
        <w:jc w:val="both"/>
        <w:rPr>
          <w:rFonts w:ascii="Times New Roman" w:hAnsi="Times New Roman" w:cs="Times New Roman"/>
          <w:sz w:val="24"/>
          <w:szCs w:val="24"/>
        </w:rPr>
      </w:pPr>
      <w:proofErr w:type="gramStart"/>
      <w:r w:rsidRPr="003C24B1">
        <w:rPr>
          <w:rFonts w:ascii="Times New Roman" w:hAnsi="Times New Roman" w:cs="Times New Roman"/>
          <w:sz w:val="24"/>
          <w:szCs w:val="24"/>
        </w:rPr>
        <w:t xml:space="preserve">8) договор (договоры) с участником (участниками), определенным (определенными) согласно </w:t>
      </w:r>
      <w:hyperlink w:anchor="Par1267" w:tooltip="6) из числа определенных оператором электронной площадки участников Заказчик (закупочная комиссия) не позднее двух рабочих дней с даты получения предварительных предложений от оператора электронной площадки согласно подпункту 5 настоящего пункта определяет пре" w:history="1">
        <w:r w:rsidRPr="003C24B1">
          <w:rPr>
            <w:rFonts w:ascii="Times New Roman" w:hAnsi="Times New Roman" w:cs="Times New Roman"/>
            <w:sz w:val="24"/>
            <w:szCs w:val="24"/>
          </w:rPr>
          <w:t>подпункту 6</w:t>
        </w:r>
      </w:hyperlink>
      <w:r w:rsidRPr="003C24B1">
        <w:rPr>
          <w:rFonts w:ascii="Times New Roman" w:hAnsi="Times New Roman" w:cs="Times New Roman"/>
          <w:sz w:val="24"/>
          <w:szCs w:val="24"/>
        </w:rPr>
        <w:t xml:space="preserve"> настоящего пункта, заключается (заключаются) на электронной площадке с использованием ее программно-аппаратных средств и подписывается (подписываются) Заказчиком и участником (участниками), с которым (которыми) заключается договор (договоры), электронной подписью.</w:t>
      </w:r>
      <w:proofErr w:type="gramEnd"/>
      <w:r w:rsidRPr="003C24B1">
        <w:rPr>
          <w:rFonts w:ascii="Times New Roman" w:hAnsi="Times New Roman" w:cs="Times New Roman"/>
          <w:sz w:val="24"/>
          <w:szCs w:val="24"/>
        </w:rPr>
        <w:t xml:space="preserve"> Договор (договоры) заключается (заключаются) на условиях предложения участника (участников) и условиях, указанных согласно </w:t>
      </w:r>
      <w:hyperlink w:anchor="Par1253" w:tooltip="4) Заказчик формирует с использованием средств электронной площадки и размещает на электронной площадке извещение-документацию об осуществлении закупки, содержащее:" w:history="1">
        <w:r w:rsidRPr="003C24B1">
          <w:rPr>
            <w:rFonts w:ascii="Times New Roman" w:hAnsi="Times New Roman" w:cs="Times New Roman"/>
            <w:sz w:val="24"/>
            <w:szCs w:val="24"/>
          </w:rPr>
          <w:t>подпункту 4</w:t>
        </w:r>
      </w:hyperlink>
      <w:r w:rsidRPr="003C24B1">
        <w:rPr>
          <w:rFonts w:ascii="Times New Roman" w:hAnsi="Times New Roman" w:cs="Times New Roman"/>
          <w:sz w:val="24"/>
          <w:szCs w:val="24"/>
        </w:rPr>
        <w:t xml:space="preserve"> настоящего пункта при размещении информации о закупаемом товаре (работе, услуге). Срок заключения договора (договоров) - не более 20 дней со дня принятия Заказчиком решения о заключении такого договора (таких договоров) согласно </w:t>
      </w:r>
      <w:hyperlink w:anchor="Par1267" w:tooltip="6) из числа определенных оператором электронной площадки участников Заказчик (закупочная комиссия) не позднее двух рабочих дней с даты получения предварительных предложений от оператора электронной площадки согласно подпункту 5 настоящего пункта определяет пре" w:history="1">
        <w:r w:rsidRPr="003C24B1">
          <w:rPr>
            <w:rFonts w:ascii="Times New Roman" w:hAnsi="Times New Roman" w:cs="Times New Roman"/>
            <w:sz w:val="24"/>
            <w:szCs w:val="24"/>
          </w:rPr>
          <w:t>подпункту 6</w:t>
        </w:r>
      </w:hyperlink>
      <w:r w:rsidRPr="003C24B1">
        <w:rPr>
          <w:rFonts w:ascii="Times New Roman" w:hAnsi="Times New Roman" w:cs="Times New Roman"/>
          <w:sz w:val="24"/>
          <w:szCs w:val="24"/>
        </w:rPr>
        <w:t xml:space="preserve"> настоящего пункта, за исключением случаев, предусмотренных пунктом 27 Положения об</w:t>
      </w:r>
      <w:r w:rsidRPr="00B154D2">
        <w:rPr>
          <w:rFonts w:ascii="Times New Roman" w:hAnsi="Times New Roman" w:cs="Times New Roman"/>
          <w:sz w:val="24"/>
          <w:szCs w:val="24"/>
        </w:rPr>
        <w:t xml:space="preserve"> особенностях участия СМСП в закупках.</w:t>
      </w:r>
    </w:p>
    <w:p w:rsidR="00B17184" w:rsidRPr="00B154D2" w:rsidRDefault="00B17184" w:rsidP="00B17184">
      <w:pPr>
        <w:pStyle w:val="ConsPlusNormal"/>
        <w:ind w:firstLine="540"/>
        <w:jc w:val="both"/>
        <w:rPr>
          <w:rFonts w:ascii="Times New Roman" w:hAnsi="Times New Roman" w:cs="Times New Roman"/>
          <w:sz w:val="24"/>
          <w:szCs w:val="24"/>
        </w:rPr>
      </w:pPr>
      <w:proofErr w:type="gramStart"/>
      <w:r w:rsidRPr="00B154D2">
        <w:rPr>
          <w:rFonts w:ascii="Times New Roman" w:hAnsi="Times New Roman" w:cs="Times New Roman"/>
          <w:sz w:val="24"/>
          <w:szCs w:val="24"/>
        </w:rPr>
        <w:t>Участник (участники) закупки, с которым (которыми) заключается договор (договоры), признается Заказчиком уклонившимся (уклонившимися) от заключения договора (договоров) в случае, если в сроки, предусмотренные регламентом электронной площадки, он (они) не направил (не направили) Заказчику проект договора (договоров), подписанный (подписанные) лицом (лицами), имеющим (имеющими) право действовать от имени такого участника (таких участников) закупки, или не направил (не направили) протокол разногласий (в случае</w:t>
      </w:r>
      <w:proofErr w:type="gramEnd"/>
      <w:r w:rsidRPr="00B154D2">
        <w:rPr>
          <w:rFonts w:ascii="Times New Roman" w:hAnsi="Times New Roman" w:cs="Times New Roman"/>
          <w:sz w:val="24"/>
          <w:szCs w:val="24"/>
        </w:rPr>
        <w:t xml:space="preserve"> если направление такого протокола предусмотрено регламентом электронной площадки);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9) неконкурентная закупка по принципу "электронного магазина" у СМСП признается несостоявшейся в случаях, указанных в пункте 34 Положения о размещении в единой информационной системе информации о закупке, утвержденного постановлением Правительства Российской Федерации от 10 сентября 2012 г. N 908. </w:t>
      </w:r>
      <w:proofErr w:type="gramStart"/>
      <w:r w:rsidRPr="00B154D2">
        <w:rPr>
          <w:rFonts w:ascii="Times New Roman" w:hAnsi="Times New Roman" w:cs="Times New Roman"/>
          <w:sz w:val="24"/>
          <w:szCs w:val="24"/>
        </w:rPr>
        <w:t>В случаях, установленных в подпунктах "</w:t>
      </w:r>
      <w:r w:rsidRPr="003C24B1">
        <w:rPr>
          <w:rFonts w:ascii="Times New Roman" w:hAnsi="Times New Roman" w:cs="Times New Roman"/>
          <w:sz w:val="24"/>
          <w:szCs w:val="24"/>
        </w:rPr>
        <w:t xml:space="preserve">в" (при условии соответствия предложения участника требованиям, установленным в соответствии с </w:t>
      </w:r>
      <w:hyperlink w:anchor="Par1253" w:tooltip="4) Заказчик формирует с использованием средств электронной площадки и размещает на электронной площадке извещение-документацию об осуществлении закупки, содержащее:" w:history="1">
        <w:r w:rsidRPr="003C24B1">
          <w:rPr>
            <w:rFonts w:ascii="Times New Roman" w:hAnsi="Times New Roman" w:cs="Times New Roman"/>
            <w:sz w:val="24"/>
            <w:szCs w:val="24"/>
          </w:rPr>
          <w:t>подпунктом 4</w:t>
        </w:r>
      </w:hyperlink>
      <w:r w:rsidRPr="003C24B1">
        <w:rPr>
          <w:rFonts w:ascii="Times New Roman" w:hAnsi="Times New Roman" w:cs="Times New Roman"/>
          <w:sz w:val="24"/>
          <w:szCs w:val="24"/>
        </w:rPr>
        <w:t xml:space="preserve"> настоящего пункта) и "г" пункта 34 Положения о размещении в единой информационной системе информации о закупке, утвержденного постановлением Правительства Российской Федерации</w:t>
      </w:r>
      <w:r w:rsidRPr="00B154D2">
        <w:rPr>
          <w:rFonts w:ascii="Times New Roman" w:hAnsi="Times New Roman" w:cs="Times New Roman"/>
          <w:sz w:val="24"/>
          <w:szCs w:val="24"/>
        </w:rPr>
        <w:t xml:space="preserve"> от 10 сентября 2012 г. N 908, Заказчик вправе заключить договор с таким участником.</w:t>
      </w:r>
      <w:proofErr w:type="gramEnd"/>
      <w:r w:rsidRPr="00B154D2">
        <w:rPr>
          <w:rFonts w:ascii="Times New Roman" w:hAnsi="Times New Roman" w:cs="Times New Roman"/>
          <w:sz w:val="24"/>
          <w:szCs w:val="24"/>
        </w:rPr>
        <w:t xml:space="preserve"> </w:t>
      </w:r>
      <w:proofErr w:type="gramStart"/>
      <w:r w:rsidRPr="00B154D2">
        <w:rPr>
          <w:rFonts w:ascii="Times New Roman" w:hAnsi="Times New Roman" w:cs="Times New Roman"/>
          <w:sz w:val="24"/>
          <w:szCs w:val="24"/>
        </w:rPr>
        <w:t>В случаях, установленных в подпунктах "а", "б" и "д" пункта 34 Положения о размещении в единой информационной системе информации о закупке, утвержденного постановлением Правительства Российской Федерации от 10 сентября 2012 г. N 908, Заказчик проводит новую неконкурентную закупку по принципу "электронного магазина" у СМСП, изменив при этом условия исполнения договора (при необходимости), или иную закупку в соответствии с Положением;</w:t>
      </w:r>
      <w:proofErr w:type="gramEnd"/>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10) неконкурентная закупка по принципу "электронного магазина" у СМСП проводится на электронной площадке по правилам и в порядке, установленным оператором электронной площадки, с учетом требований Положения. </w:t>
      </w:r>
      <w:proofErr w:type="gramStart"/>
      <w:r w:rsidRPr="00B154D2">
        <w:rPr>
          <w:rFonts w:ascii="Times New Roman" w:hAnsi="Times New Roman" w:cs="Times New Roman"/>
          <w:sz w:val="24"/>
          <w:szCs w:val="24"/>
        </w:rPr>
        <w:t>В случае если регламентом электронной площадки установлены иные по сравнению с установленными Положением правила проведения такой закупки процедурного или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w:t>
      </w:r>
      <w:proofErr w:type="gramEnd"/>
      <w:r w:rsidRPr="00B154D2">
        <w:rPr>
          <w:rFonts w:ascii="Times New Roman" w:hAnsi="Times New Roman" w:cs="Times New Roman"/>
          <w:sz w:val="24"/>
          <w:szCs w:val="24"/>
        </w:rPr>
        <w:t xml:space="preserve"> При этом</w:t>
      </w:r>
      <w:proofErr w:type="gramStart"/>
      <w:r w:rsidRPr="00B154D2">
        <w:rPr>
          <w:rFonts w:ascii="Times New Roman" w:hAnsi="Times New Roman" w:cs="Times New Roman"/>
          <w:sz w:val="24"/>
          <w:szCs w:val="24"/>
        </w:rPr>
        <w:t>,</w:t>
      </w:r>
      <w:proofErr w:type="gramEnd"/>
      <w:r w:rsidRPr="00B154D2">
        <w:rPr>
          <w:rFonts w:ascii="Times New Roman" w:hAnsi="Times New Roman" w:cs="Times New Roman"/>
          <w:sz w:val="24"/>
          <w:szCs w:val="24"/>
        </w:rPr>
        <w:t xml:space="preserve"> в любом случае, не допускается осуществление закупок по правилам, противоречащим требованиями законодательства о закупках отдельными видами юридических лиц;</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11) применение специальной процедуры (переторжки):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Заказчик вправе применять в неконкурентной закупке по принципу "электронного магазина" у СМСП процедуру переторжки. Проведение процедуры переторжки осуществляется в соответствии с регламентом электронной площадки.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По результатам процедуры переторжки Заказчик (закупочная комиссия) проводит </w:t>
      </w:r>
      <w:r w:rsidRPr="00B154D2">
        <w:rPr>
          <w:rFonts w:ascii="Times New Roman" w:hAnsi="Times New Roman" w:cs="Times New Roman"/>
          <w:sz w:val="24"/>
          <w:szCs w:val="24"/>
        </w:rPr>
        <w:lastRenderedPageBreak/>
        <w:t>итоговое ранжирование предложений участников закупки с учетом изменившегося параметра предложения;</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12) Заказчик вправе отказаться от проведения закупки в любое время до заключения договора (договоров).</w:t>
      </w:r>
    </w:p>
    <w:p w:rsidR="00B17184" w:rsidRPr="00B154D2" w:rsidRDefault="00B17184" w:rsidP="00B17184">
      <w:pPr>
        <w:pStyle w:val="ConsPlusNormal"/>
        <w:jc w:val="both"/>
        <w:rPr>
          <w:rFonts w:ascii="Times New Roman" w:hAnsi="Times New Roman" w:cs="Times New Roman"/>
          <w:sz w:val="24"/>
          <w:szCs w:val="24"/>
        </w:rPr>
      </w:pPr>
    </w:p>
    <w:p w:rsidR="00B17184" w:rsidRPr="00B154D2" w:rsidRDefault="00B17184" w:rsidP="00B17184">
      <w:pPr>
        <w:pStyle w:val="ConsPlusNormal"/>
        <w:jc w:val="center"/>
        <w:outlineLvl w:val="2"/>
        <w:rPr>
          <w:rFonts w:ascii="Times New Roman" w:hAnsi="Times New Roman" w:cs="Times New Roman"/>
          <w:sz w:val="24"/>
          <w:szCs w:val="24"/>
        </w:rPr>
      </w:pPr>
      <w:bookmarkStart w:id="88" w:name="Par1284"/>
      <w:bookmarkEnd w:id="88"/>
      <w:r w:rsidRPr="00B154D2">
        <w:rPr>
          <w:rFonts w:ascii="Times New Roman" w:hAnsi="Times New Roman" w:cs="Times New Roman"/>
          <w:b/>
          <w:bCs/>
          <w:sz w:val="24"/>
          <w:szCs w:val="24"/>
        </w:rPr>
        <w:t>7.3. Особенности проведения закупок с требованием</w:t>
      </w:r>
    </w:p>
    <w:p w:rsidR="00B17184" w:rsidRPr="00B154D2" w:rsidRDefault="00B17184" w:rsidP="00B17184">
      <w:pPr>
        <w:pStyle w:val="ConsPlusNormal"/>
        <w:jc w:val="center"/>
        <w:rPr>
          <w:rFonts w:ascii="Times New Roman" w:hAnsi="Times New Roman" w:cs="Times New Roman"/>
          <w:sz w:val="24"/>
          <w:szCs w:val="24"/>
        </w:rPr>
      </w:pPr>
      <w:r w:rsidRPr="00B154D2">
        <w:rPr>
          <w:rFonts w:ascii="Times New Roman" w:hAnsi="Times New Roman" w:cs="Times New Roman"/>
          <w:b/>
          <w:bCs/>
          <w:sz w:val="24"/>
          <w:szCs w:val="24"/>
        </w:rPr>
        <w:t>о привлечении субподрядчиков (соисполнителей)</w:t>
      </w:r>
    </w:p>
    <w:p w:rsidR="00B17184" w:rsidRPr="00B154D2" w:rsidRDefault="00B17184" w:rsidP="00B17184">
      <w:pPr>
        <w:pStyle w:val="ConsPlusNormal"/>
        <w:jc w:val="center"/>
        <w:rPr>
          <w:rFonts w:ascii="Times New Roman" w:hAnsi="Times New Roman" w:cs="Times New Roman"/>
          <w:sz w:val="24"/>
          <w:szCs w:val="24"/>
        </w:rPr>
      </w:pPr>
      <w:r w:rsidRPr="00B154D2">
        <w:rPr>
          <w:rFonts w:ascii="Times New Roman" w:hAnsi="Times New Roman" w:cs="Times New Roman"/>
          <w:b/>
          <w:bCs/>
          <w:sz w:val="24"/>
          <w:szCs w:val="24"/>
        </w:rPr>
        <w:t>из числа СМСП (</w:t>
      </w:r>
      <w:proofErr w:type="spellStart"/>
      <w:r w:rsidRPr="00B154D2">
        <w:rPr>
          <w:rFonts w:ascii="Times New Roman" w:hAnsi="Times New Roman" w:cs="Times New Roman"/>
          <w:b/>
          <w:bCs/>
          <w:sz w:val="24"/>
          <w:szCs w:val="24"/>
        </w:rPr>
        <w:t>самозанятых</w:t>
      </w:r>
      <w:proofErr w:type="spellEnd"/>
      <w:r w:rsidRPr="00B154D2">
        <w:rPr>
          <w:rFonts w:ascii="Times New Roman" w:hAnsi="Times New Roman" w:cs="Times New Roman"/>
          <w:b/>
          <w:bCs/>
          <w:sz w:val="24"/>
          <w:szCs w:val="24"/>
        </w:rPr>
        <w:t>)</w:t>
      </w:r>
    </w:p>
    <w:p w:rsidR="00B17184" w:rsidRPr="00B154D2" w:rsidRDefault="00B17184" w:rsidP="00B17184">
      <w:pPr>
        <w:pStyle w:val="ConsPlusNormal"/>
        <w:jc w:val="both"/>
        <w:rPr>
          <w:rFonts w:ascii="Times New Roman" w:hAnsi="Times New Roman" w:cs="Times New Roman"/>
          <w:sz w:val="24"/>
          <w:szCs w:val="24"/>
        </w:rPr>
      </w:pP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7.3.1. При осуществлении </w:t>
      </w:r>
      <w:r w:rsidRPr="003C24B1">
        <w:rPr>
          <w:rFonts w:ascii="Times New Roman" w:hAnsi="Times New Roman" w:cs="Times New Roman"/>
          <w:sz w:val="24"/>
          <w:szCs w:val="24"/>
        </w:rPr>
        <w:t xml:space="preserve">закупки в соответствии с </w:t>
      </w:r>
      <w:hyperlink w:anchor="Par1159" w:tooltip="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самозанятых)." w:history="1">
        <w:r w:rsidRPr="003C24B1">
          <w:rPr>
            <w:rFonts w:ascii="Times New Roman" w:hAnsi="Times New Roman" w:cs="Times New Roman"/>
            <w:sz w:val="24"/>
            <w:szCs w:val="24"/>
          </w:rPr>
          <w:t>подпунктом 3 пункта 7.1.1</w:t>
        </w:r>
      </w:hyperlink>
      <w:r w:rsidRPr="00B154D2">
        <w:rPr>
          <w:rFonts w:ascii="Times New Roman" w:hAnsi="Times New Roman" w:cs="Times New Roman"/>
          <w:sz w:val="24"/>
          <w:szCs w:val="24"/>
        </w:rPr>
        <w:t xml:space="preserve"> Положения Заказчик устанавливает:</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 (</w:t>
      </w:r>
      <w:proofErr w:type="spellStart"/>
      <w:r w:rsidRPr="00B154D2">
        <w:rPr>
          <w:rFonts w:ascii="Times New Roman" w:hAnsi="Times New Roman" w:cs="Times New Roman"/>
          <w:sz w:val="24"/>
          <w:szCs w:val="24"/>
        </w:rPr>
        <w:t>самозанятых</w:t>
      </w:r>
      <w:proofErr w:type="spellEnd"/>
      <w:r w:rsidRPr="00B154D2">
        <w:rPr>
          <w:rFonts w:ascii="Times New Roman" w:hAnsi="Times New Roman" w:cs="Times New Roman"/>
          <w:sz w:val="24"/>
          <w:szCs w:val="24"/>
        </w:rPr>
        <w:t>);</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w:t>
      </w:r>
      <w:proofErr w:type="spellStart"/>
      <w:r w:rsidRPr="00B154D2">
        <w:rPr>
          <w:rFonts w:ascii="Times New Roman" w:hAnsi="Times New Roman" w:cs="Times New Roman"/>
          <w:sz w:val="24"/>
          <w:szCs w:val="24"/>
        </w:rPr>
        <w:t>самозанятых</w:t>
      </w:r>
      <w:proofErr w:type="spellEnd"/>
      <w:r w:rsidRPr="00B154D2">
        <w:rPr>
          <w:rFonts w:ascii="Times New Roman" w:hAnsi="Times New Roman" w:cs="Times New Roman"/>
          <w:sz w:val="24"/>
          <w:szCs w:val="24"/>
        </w:rPr>
        <w:t>), а также требования к такому плану в соответствии с пунктом 30 Положения об особенностях участия СМСП в закупке.</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7.3.2. Заявка на участие в закупке должна содержать план привлечения к исполнению договора субподрядчиков (соисполнителей) из числа СМСП (</w:t>
      </w:r>
      <w:proofErr w:type="spellStart"/>
      <w:r w:rsidRPr="00B154D2">
        <w:rPr>
          <w:rFonts w:ascii="Times New Roman" w:hAnsi="Times New Roman" w:cs="Times New Roman"/>
          <w:sz w:val="24"/>
          <w:szCs w:val="24"/>
        </w:rPr>
        <w:t>самозанятых</w:t>
      </w:r>
      <w:proofErr w:type="spellEnd"/>
      <w:r w:rsidRPr="00B154D2">
        <w:rPr>
          <w:rFonts w:ascii="Times New Roman" w:hAnsi="Times New Roman" w:cs="Times New Roman"/>
          <w:sz w:val="24"/>
          <w:szCs w:val="24"/>
        </w:rPr>
        <w:t>), составленный в соответствии с требованиями, установленными в документации о закупке.</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7.3.3. Заказчик принимает решение об отказе в допуске к участию в закупке или об отказе от заключения договора, если: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 информация о привлекаемом участником закупки субподрядчике (соисполнителе) из числа СМСП отсутствует в Реестре СМСП;</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2) на сайте Федеральной налоговой службы Российской Федерации отсутствует информация о том, что привлекаемый участником закупки субподрядчик (соисполнитель) из числа </w:t>
      </w:r>
      <w:proofErr w:type="spellStart"/>
      <w:r w:rsidRPr="00B154D2">
        <w:rPr>
          <w:rFonts w:ascii="Times New Roman" w:hAnsi="Times New Roman" w:cs="Times New Roman"/>
          <w:sz w:val="24"/>
          <w:szCs w:val="24"/>
        </w:rPr>
        <w:t>самозанятых</w:t>
      </w:r>
      <w:proofErr w:type="spellEnd"/>
      <w:r w:rsidRPr="00B154D2">
        <w:rPr>
          <w:rFonts w:ascii="Times New Roman" w:hAnsi="Times New Roman" w:cs="Times New Roman"/>
          <w:sz w:val="24"/>
          <w:szCs w:val="24"/>
        </w:rPr>
        <w:t xml:space="preserve"> применяет специальный налоговый режим "Налог на профессиональный доход".</w:t>
      </w:r>
    </w:p>
    <w:p w:rsidR="00B17184" w:rsidRPr="00B154D2" w:rsidRDefault="00B17184" w:rsidP="00B17184">
      <w:pPr>
        <w:pStyle w:val="ConsPlusNormal"/>
        <w:jc w:val="both"/>
        <w:rPr>
          <w:rFonts w:ascii="Times New Roman" w:hAnsi="Times New Roman" w:cs="Times New Roman"/>
          <w:sz w:val="24"/>
          <w:szCs w:val="24"/>
        </w:rPr>
      </w:pPr>
    </w:p>
    <w:p w:rsidR="00B17184" w:rsidRPr="00B154D2" w:rsidRDefault="00B17184" w:rsidP="00B17184">
      <w:pPr>
        <w:pStyle w:val="ConsPlusNormal"/>
        <w:jc w:val="center"/>
        <w:outlineLvl w:val="2"/>
        <w:rPr>
          <w:rFonts w:ascii="Times New Roman" w:hAnsi="Times New Roman" w:cs="Times New Roman"/>
          <w:sz w:val="24"/>
          <w:szCs w:val="24"/>
        </w:rPr>
      </w:pPr>
      <w:r w:rsidRPr="00B154D2">
        <w:rPr>
          <w:rFonts w:ascii="Times New Roman" w:hAnsi="Times New Roman" w:cs="Times New Roman"/>
          <w:b/>
          <w:bCs/>
          <w:sz w:val="24"/>
          <w:szCs w:val="24"/>
        </w:rPr>
        <w:t>7.4. Особенности заключения и исполнения договора</w:t>
      </w:r>
    </w:p>
    <w:p w:rsidR="00B17184" w:rsidRPr="00B154D2" w:rsidRDefault="00B17184" w:rsidP="00B17184">
      <w:pPr>
        <w:pStyle w:val="ConsPlusNormal"/>
        <w:jc w:val="center"/>
        <w:rPr>
          <w:rFonts w:ascii="Times New Roman" w:hAnsi="Times New Roman" w:cs="Times New Roman"/>
          <w:sz w:val="24"/>
          <w:szCs w:val="24"/>
        </w:rPr>
      </w:pPr>
      <w:r w:rsidRPr="00B154D2">
        <w:rPr>
          <w:rFonts w:ascii="Times New Roman" w:hAnsi="Times New Roman" w:cs="Times New Roman"/>
          <w:b/>
          <w:bCs/>
          <w:sz w:val="24"/>
          <w:szCs w:val="24"/>
        </w:rPr>
        <w:t>при закупках у СМСП (</w:t>
      </w:r>
      <w:proofErr w:type="spellStart"/>
      <w:r w:rsidRPr="00B154D2">
        <w:rPr>
          <w:rFonts w:ascii="Times New Roman" w:hAnsi="Times New Roman" w:cs="Times New Roman"/>
          <w:b/>
          <w:bCs/>
          <w:sz w:val="24"/>
          <w:szCs w:val="24"/>
        </w:rPr>
        <w:t>самозанятых</w:t>
      </w:r>
      <w:proofErr w:type="spellEnd"/>
      <w:r w:rsidRPr="00B154D2">
        <w:rPr>
          <w:rFonts w:ascii="Times New Roman" w:hAnsi="Times New Roman" w:cs="Times New Roman"/>
          <w:b/>
          <w:bCs/>
          <w:sz w:val="24"/>
          <w:szCs w:val="24"/>
        </w:rPr>
        <w:t>)</w:t>
      </w:r>
    </w:p>
    <w:p w:rsidR="00B17184" w:rsidRPr="00B154D2" w:rsidRDefault="00B17184" w:rsidP="00B17184">
      <w:pPr>
        <w:pStyle w:val="ConsPlusNormal"/>
        <w:jc w:val="both"/>
        <w:rPr>
          <w:rFonts w:ascii="Times New Roman" w:hAnsi="Times New Roman" w:cs="Times New Roman"/>
          <w:sz w:val="24"/>
          <w:szCs w:val="24"/>
        </w:rPr>
      </w:pPr>
    </w:p>
    <w:p w:rsidR="00B17184" w:rsidRPr="003C24B1"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7.4.1. </w:t>
      </w:r>
      <w:proofErr w:type="gramStart"/>
      <w:r w:rsidRPr="003C24B1">
        <w:rPr>
          <w:rFonts w:ascii="Times New Roman" w:hAnsi="Times New Roman" w:cs="Times New Roman"/>
          <w:sz w:val="24"/>
          <w:szCs w:val="24"/>
        </w:rPr>
        <w:t xml:space="preserve">При осуществлении закупки в соответствии с </w:t>
      </w:r>
      <w:hyperlink w:anchor="Par1172" w:tooltip="7.2. Особенности проведения закупок, участниками" w:history="1">
        <w:r w:rsidRPr="003C24B1">
          <w:rPr>
            <w:rFonts w:ascii="Times New Roman" w:hAnsi="Times New Roman" w:cs="Times New Roman"/>
            <w:sz w:val="24"/>
            <w:szCs w:val="24"/>
          </w:rPr>
          <w:t>пунктом 7.2</w:t>
        </w:r>
      </w:hyperlink>
      <w:r w:rsidRPr="003C24B1">
        <w:rPr>
          <w:rFonts w:ascii="Times New Roman" w:hAnsi="Times New Roman" w:cs="Times New Roman"/>
          <w:sz w:val="24"/>
          <w:szCs w:val="24"/>
        </w:rPr>
        <w:t xml:space="preserve"> Положения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независимой гарантии или иным способом, предусмотренным в документации о закупке, если требование о предоставлении такого обеспечения установлено в документации о закупке согласно </w:t>
      </w:r>
      <w:hyperlink w:anchor="Par377" w:tooltip="1.8.17.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В этом случае в проекте договора и в документации о закупке определяются размер обеспечения" w:history="1">
        <w:r w:rsidRPr="003C24B1">
          <w:rPr>
            <w:rFonts w:ascii="Times New Roman" w:hAnsi="Times New Roman" w:cs="Times New Roman"/>
            <w:sz w:val="24"/>
            <w:szCs w:val="24"/>
          </w:rPr>
          <w:t>пункту 1.8.17</w:t>
        </w:r>
      </w:hyperlink>
      <w:r w:rsidRPr="003C24B1">
        <w:rPr>
          <w:rFonts w:ascii="Times New Roman" w:hAnsi="Times New Roman" w:cs="Times New Roman"/>
          <w:sz w:val="24"/>
          <w:szCs w:val="24"/>
        </w:rPr>
        <w:t xml:space="preserve"> Положения.</w:t>
      </w:r>
      <w:proofErr w:type="gramEnd"/>
    </w:p>
    <w:p w:rsidR="00B17184" w:rsidRPr="00B154D2" w:rsidRDefault="00B17184" w:rsidP="00B17184">
      <w:pPr>
        <w:pStyle w:val="ConsPlusNormal"/>
        <w:ind w:firstLine="540"/>
        <w:jc w:val="both"/>
        <w:rPr>
          <w:rFonts w:ascii="Times New Roman" w:hAnsi="Times New Roman" w:cs="Times New Roman"/>
          <w:sz w:val="24"/>
          <w:szCs w:val="24"/>
        </w:rPr>
      </w:pPr>
      <w:proofErr w:type="gramStart"/>
      <w:r w:rsidRPr="003C24B1">
        <w:rPr>
          <w:rFonts w:ascii="Times New Roman" w:hAnsi="Times New Roman" w:cs="Times New Roman"/>
          <w:sz w:val="24"/>
          <w:szCs w:val="24"/>
        </w:rPr>
        <w:t>В отношении независимой гарантии, предоставляемой</w:t>
      </w:r>
      <w:r w:rsidRPr="00B154D2">
        <w:rPr>
          <w:rFonts w:ascii="Times New Roman" w:hAnsi="Times New Roman" w:cs="Times New Roman"/>
          <w:sz w:val="24"/>
          <w:szCs w:val="24"/>
        </w:rPr>
        <w:t xml:space="preserve">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подпунктов 1, 3, подпунктов "а" и "б" пункта 4 части 14.1, частей 14.2 и 14.3 статьи 3.4 Закона о закупках товаров, работ, услуг отдельными видами юридических лиц.</w:t>
      </w:r>
      <w:proofErr w:type="gramEnd"/>
      <w:r w:rsidRPr="00B154D2">
        <w:rPr>
          <w:rFonts w:ascii="Times New Roman" w:hAnsi="Times New Roman" w:cs="Times New Roman"/>
          <w:sz w:val="24"/>
          <w:szCs w:val="24"/>
        </w:rPr>
        <w:t xml:space="preserve"> При этом такая независимая гарантия:</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lastRenderedPageBreak/>
        <w:t>Размер обеспечения исполнения договора, максимальные сроки заключения договора и оплаты товаров (работ, услуг) устанавливаются в соответствии с Положением об особенностях участия СМСП в закупках.</w:t>
      </w:r>
    </w:p>
    <w:p w:rsidR="00B17184" w:rsidRPr="003C24B1"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7.4.2. Срок </w:t>
      </w:r>
      <w:r w:rsidRPr="003C24B1">
        <w:rPr>
          <w:rFonts w:ascii="Times New Roman" w:hAnsi="Times New Roman" w:cs="Times New Roman"/>
          <w:sz w:val="24"/>
          <w:szCs w:val="24"/>
        </w:rPr>
        <w:t>оплаты по договору (отдельному этапу договора), заключенному с СМСП (</w:t>
      </w:r>
      <w:proofErr w:type="spellStart"/>
      <w:r w:rsidRPr="003C24B1">
        <w:rPr>
          <w:rFonts w:ascii="Times New Roman" w:hAnsi="Times New Roman" w:cs="Times New Roman"/>
          <w:sz w:val="24"/>
          <w:szCs w:val="24"/>
        </w:rPr>
        <w:t>самозанятым</w:t>
      </w:r>
      <w:proofErr w:type="spellEnd"/>
      <w:r w:rsidRPr="003C24B1">
        <w:rPr>
          <w:rFonts w:ascii="Times New Roman" w:hAnsi="Times New Roman" w:cs="Times New Roman"/>
          <w:sz w:val="24"/>
          <w:szCs w:val="24"/>
        </w:rPr>
        <w:t xml:space="preserve">) по результатам закупок, проведенных по </w:t>
      </w:r>
      <w:hyperlink w:anchor="Par1157" w:tooltip="1) любые лица, указанные в части 5 статьи 3 Закона о закупках товаров, работ, услуг отдельными видами юридических лиц, в том числе СМСП и самозанятые;" w:history="1">
        <w:r w:rsidRPr="003C24B1">
          <w:rPr>
            <w:rFonts w:ascii="Times New Roman" w:hAnsi="Times New Roman" w:cs="Times New Roman"/>
            <w:sz w:val="24"/>
            <w:szCs w:val="24"/>
          </w:rPr>
          <w:t>подпунктам 1</w:t>
        </w:r>
      </w:hyperlink>
      <w:r w:rsidRPr="003C24B1">
        <w:rPr>
          <w:rFonts w:ascii="Times New Roman" w:hAnsi="Times New Roman" w:cs="Times New Roman"/>
          <w:sz w:val="24"/>
          <w:szCs w:val="24"/>
        </w:rPr>
        <w:t xml:space="preserve">, </w:t>
      </w:r>
      <w:hyperlink w:anchor="Par1158" w:tooltip="2) только СМСП и самозанятые;" w:history="1">
        <w:r w:rsidRPr="003C24B1">
          <w:rPr>
            <w:rFonts w:ascii="Times New Roman" w:hAnsi="Times New Roman" w:cs="Times New Roman"/>
            <w:sz w:val="24"/>
            <w:szCs w:val="24"/>
          </w:rPr>
          <w:t>2 пункта 7.1.1</w:t>
        </w:r>
      </w:hyperlink>
      <w:r w:rsidRPr="003C24B1">
        <w:rPr>
          <w:rFonts w:ascii="Times New Roman" w:hAnsi="Times New Roman" w:cs="Times New Roman"/>
          <w:sz w:val="24"/>
          <w:szCs w:val="24"/>
        </w:rPr>
        <w:t xml:space="preserve"> Положения, должен составлять не более семи рабочих дней со дня подписания Заказчиком документа о приемке по договору (отдельному этапу договора).</w:t>
      </w:r>
    </w:p>
    <w:p w:rsidR="00B17184" w:rsidRPr="003C24B1" w:rsidRDefault="00B17184" w:rsidP="00B17184">
      <w:pPr>
        <w:pStyle w:val="ConsPlusNormal"/>
        <w:ind w:firstLine="540"/>
        <w:jc w:val="both"/>
        <w:rPr>
          <w:rFonts w:ascii="Times New Roman" w:hAnsi="Times New Roman" w:cs="Times New Roman"/>
          <w:sz w:val="24"/>
          <w:szCs w:val="24"/>
        </w:rPr>
      </w:pPr>
      <w:r w:rsidRPr="003C24B1">
        <w:rPr>
          <w:rFonts w:ascii="Times New Roman" w:hAnsi="Times New Roman" w:cs="Times New Roman"/>
          <w:sz w:val="24"/>
          <w:szCs w:val="24"/>
        </w:rPr>
        <w:t xml:space="preserve">7.4.3. При осуществлении закупки в соответствии с </w:t>
      </w:r>
      <w:hyperlink w:anchor="Par1284" w:tooltip="7.3. Особенности проведения закупок с требованием" w:history="1">
        <w:r w:rsidRPr="003C24B1">
          <w:rPr>
            <w:rFonts w:ascii="Times New Roman" w:hAnsi="Times New Roman" w:cs="Times New Roman"/>
            <w:sz w:val="24"/>
            <w:szCs w:val="24"/>
          </w:rPr>
          <w:t>пунктом 7.3</w:t>
        </w:r>
      </w:hyperlink>
      <w:r w:rsidRPr="003C24B1">
        <w:rPr>
          <w:rFonts w:ascii="Times New Roman" w:hAnsi="Times New Roman" w:cs="Times New Roman"/>
          <w:sz w:val="24"/>
          <w:szCs w:val="24"/>
        </w:rPr>
        <w:t xml:space="preserve"> Положения в договор включаются следующие условия:</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 об обязательном привлечении к исполнению договора субподрядчиков (соисполнителей) из числа СМСП (</w:t>
      </w:r>
      <w:proofErr w:type="spellStart"/>
      <w:r w:rsidRPr="00B154D2">
        <w:rPr>
          <w:rFonts w:ascii="Times New Roman" w:hAnsi="Times New Roman" w:cs="Times New Roman"/>
          <w:sz w:val="24"/>
          <w:szCs w:val="24"/>
        </w:rPr>
        <w:t>самозанятых</w:t>
      </w:r>
      <w:proofErr w:type="spellEnd"/>
      <w:r w:rsidRPr="00B154D2">
        <w:rPr>
          <w:rFonts w:ascii="Times New Roman" w:hAnsi="Times New Roman" w:cs="Times New Roman"/>
          <w:sz w:val="24"/>
          <w:szCs w:val="24"/>
        </w:rPr>
        <w:t>) и ответственности поставщика (исполнителя, подрядчика) за неисполнение такого условия;</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w:t>
      </w:r>
      <w:proofErr w:type="spellStart"/>
      <w:r w:rsidRPr="00B154D2">
        <w:rPr>
          <w:rFonts w:ascii="Times New Roman" w:hAnsi="Times New Roman" w:cs="Times New Roman"/>
          <w:sz w:val="24"/>
          <w:szCs w:val="24"/>
        </w:rPr>
        <w:t>самозанятых</w:t>
      </w:r>
      <w:proofErr w:type="spellEnd"/>
      <w:r w:rsidRPr="00B154D2">
        <w:rPr>
          <w:rFonts w:ascii="Times New Roman" w:hAnsi="Times New Roman" w:cs="Times New Roman"/>
          <w:sz w:val="24"/>
          <w:szCs w:val="24"/>
        </w:rPr>
        <w:t>). Такой срок не может превышать семь рабочих дней со дня подписания Заказчиком документа о приемке товара (выполненной работы, оказанной услуги) по договору (отдельному этапу договора);</w:t>
      </w:r>
    </w:p>
    <w:p w:rsidR="00B17184" w:rsidRPr="00B154D2" w:rsidRDefault="00B17184" w:rsidP="00B17184">
      <w:pPr>
        <w:pStyle w:val="ConsPlusNormal"/>
        <w:ind w:firstLine="540"/>
        <w:jc w:val="both"/>
        <w:rPr>
          <w:rFonts w:ascii="Times New Roman" w:hAnsi="Times New Roman" w:cs="Times New Roman"/>
          <w:sz w:val="24"/>
          <w:szCs w:val="24"/>
        </w:rPr>
      </w:pPr>
      <w:proofErr w:type="gramStart"/>
      <w:r w:rsidRPr="00B154D2">
        <w:rPr>
          <w:rFonts w:ascii="Times New Roman" w:hAnsi="Times New Roman" w:cs="Times New Roman"/>
          <w:sz w:val="24"/>
          <w:szCs w:val="24"/>
        </w:rPr>
        <w:t>3) о возможности замены поставщиком субподрядчика (соисполнителя) на другого субподрядчика (соисполнителя) из числа СМСП (</w:t>
      </w:r>
      <w:proofErr w:type="spellStart"/>
      <w:r w:rsidRPr="00B154D2">
        <w:rPr>
          <w:rFonts w:ascii="Times New Roman" w:hAnsi="Times New Roman" w:cs="Times New Roman"/>
          <w:sz w:val="24"/>
          <w:szCs w:val="24"/>
        </w:rPr>
        <w:t>самозанятого</w:t>
      </w:r>
      <w:proofErr w:type="spellEnd"/>
      <w:r w:rsidRPr="00B154D2">
        <w:rPr>
          <w:rFonts w:ascii="Times New Roman" w:hAnsi="Times New Roman" w:cs="Times New Roman"/>
          <w:sz w:val="24"/>
          <w:szCs w:val="24"/>
        </w:rPr>
        <w:t>)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roofErr w:type="gramEnd"/>
    </w:p>
    <w:p w:rsidR="00B17184" w:rsidRPr="00B154D2" w:rsidRDefault="00B17184" w:rsidP="00B17184">
      <w:pPr>
        <w:pStyle w:val="ConsPlusNormal"/>
        <w:jc w:val="both"/>
        <w:rPr>
          <w:rFonts w:ascii="Times New Roman" w:hAnsi="Times New Roman" w:cs="Times New Roman"/>
          <w:sz w:val="24"/>
          <w:szCs w:val="24"/>
        </w:rPr>
      </w:pPr>
    </w:p>
    <w:p w:rsidR="00B17184" w:rsidRPr="00B154D2" w:rsidRDefault="00B17184" w:rsidP="00B17184">
      <w:pPr>
        <w:pStyle w:val="ConsPlusNormal"/>
        <w:jc w:val="center"/>
        <w:outlineLvl w:val="1"/>
        <w:rPr>
          <w:rFonts w:ascii="Times New Roman" w:hAnsi="Times New Roman" w:cs="Times New Roman"/>
          <w:sz w:val="24"/>
          <w:szCs w:val="24"/>
        </w:rPr>
      </w:pPr>
      <w:bookmarkStart w:id="89" w:name="Par1310"/>
      <w:bookmarkEnd w:id="89"/>
      <w:r w:rsidRPr="00B154D2">
        <w:rPr>
          <w:rFonts w:ascii="Times New Roman" w:hAnsi="Times New Roman" w:cs="Times New Roman"/>
          <w:b/>
          <w:bCs/>
          <w:sz w:val="24"/>
          <w:szCs w:val="24"/>
        </w:rPr>
        <w:t>8. Закрытые закупки</w:t>
      </w:r>
    </w:p>
    <w:p w:rsidR="00B17184" w:rsidRPr="00B154D2" w:rsidRDefault="00B17184" w:rsidP="00B17184">
      <w:pPr>
        <w:pStyle w:val="ConsPlusNormal"/>
        <w:jc w:val="both"/>
        <w:rPr>
          <w:rFonts w:ascii="Times New Roman" w:hAnsi="Times New Roman" w:cs="Times New Roman"/>
          <w:sz w:val="24"/>
          <w:szCs w:val="24"/>
        </w:rPr>
      </w:pP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8.1. Закрытая конкурентная закупка (закрытая закупка) проводится в следующих случаях:</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сведения о такой закупке составляют государственную тайну;</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закупка осуществляется в рамках государственного оборонного заказа для обеспечения обороны и безопасности Российской Федерации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в отношении закупки в соответствии с пунктами 2, 3 части 8 статьи 3.1 Закона о закупках товаров, работ, услуг отдельными видами юридических лиц принято решение координационным органом Правительства Российской Федерации;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закупка проводится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юридических лиц.</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8.2. Закрытая конкурентная закупка осуществляется следующими способами: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закрытый конкурс;</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закрытый аукцион;</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закрытый запрос котировок;</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закрытый запрос предложений.</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Закрытая конкурентная закупка может осуществляться указанными способами и в электронной форме, если Правительством Российской Федерации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Положением, регламентами и правилами проведения процедур, </w:t>
      </w:r>
      <w:r w:rsidRPr="00B154D2">
        <w:rPr>
          <w:rFonts w:ascii="Times New Roman" w:hAnsi="Times New Roman" w:cs="Times New Roman"/>
          <w:sz w:val="24"/>
          <w:szCs w:val="24"/>
        </w:rPr>
        <w:lastRenderedPageBreak/>
        <w:t>установленными оператором электронной площадки и соглашением, заключенным между ним и Заказчиком.</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8.3. Порядок проведения закрытой конкурентной закупки регулируется положениями статей 3.2, 3.5 Закона о закупках товаров, работ, услуг отдельными видами юридических лиц и Положением.</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8.4.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юридических лиц, не размещается в ЕИС.</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8.5.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w:t>
      </w:r>
      <w:r w:rsidRPr="003C24B1">
        <w:rPr>
          <w:rFonts w:ascii="Times New Roman" w:hAnsi="Times New Roman" w:cs="Times New Roman"/>
          <w:sz w:val="24"/>
          <w:szCs w:val="24"/>
        </w:rPr>
        <w:t xml:space="preserve">конкурентной закупки, в сроки, указанные в </w:t>
      </w:r>
      <w:hyperlink w:anchor="Par636" w:tooltip="2.1.3. Заказчик размещает в ЕИС, на официальном сайте и на электронной площадке извещение о проведении конкурса и конкурсную документацию не менее чем за пятнадцать дней до дня окончания срока подачи заявок на участие в конкурсе, за исключением случаев, когда " w:history="1">
        <w:r w:rsidRPr="003C24B1">
          <w:rPr>
            <w:rFonts w:ascii="Times New Roman" w:hAnsi="Times New Roman" w:cs="Times New Roman"/>
            <w:sz w:val="24"/>
            <w:szCs w:val="24"/>
          </w:rPr>
          <w:t>пунктах 2.1.3</w:t>
        </w:r>
      </w:hyperlink>
      <w:r w:rsidRPr="003C24B1">
        <w:rPr>
          <w:rFonts w:ascii="Times New Roman" w:hAnsi="Times New Roman" w:cs="Times New Roman"/>
          <w:sz w:val="24"/>
          <w:szCs w:val="24"/>
        </w:rPr>
        <w:t xml:space="preserve">, </w:t>
      </w:r>
      <w:hyperlink w:anchor="Par807" w:tooltip="3.1.3. Заказчик размещает в ЕИС, на официальном сайте и на электронной площадке извещение о проведении аукциона и аукционную документацию не менее чем за пятнадцать дней до даты окончания срока подачи заявок на участие в аукционе, за исключением случаев, когда" w:history="1">
        <w:r w:rsidRPr="003C24B1">
          <w:rPr>
            <w:rFonts w:ascii="Times New Roman" w:hAnsi="Times New Roman" w:cs="Times New Roman"/>
            <w:sz w:val="24"/>
            <w:szCs w:val="24"/>
          </w:rPr>
          <w:t>3.1.3</w:t>
        </w:r>
      </w:hyperlink>
      <w:r w:rsidRPr="003C24B1">
        <w:rPr>
          <w:rFonts w:ascii="Times New Roman" w:hAnsi="Times New Roman" w:cs="Times New Roman"/>
          <w:sz w:val="24"/>
          <w:szCs w:val="24"/>
        </w:rPr>
        <w:t xml:space="preserve">, </w:t>
      </w:r>
      <w:hyperlink w:anchor="Par915" w:tooltip="4.1.5. Заказчик размещает в ЕИС, на официальном сайте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 w:history="1">
        <w:r w:rsidRPr="003C24B1">
          <w:rPr>
            <w:rFonts w:ascii="Times New Roman" w:hAnsi="Times New Roman" w:cs="Times New Roman"/>
            <w:sz w:val="24"/>
            <w:szCs w:val="24"/>
          </w:rPr>
          <w:t>4.1.5</w:t>
        </w:r>
      </w:hyperlink>
      <w:r w:rsidRPr="003C24B1">
        <w:rPr>
          <w:rFonts w:ascii="Times New Roman" w:hAnsi="Times New Roman" w:cs="Times New Roman"/>
          <w:sz w:val="24"/>
          <w:szCs w:val="24"/>
        </w:rPr>
        <w:t xml:space="preserve">, </w:t>
      </w:r>
      <w:hyperlink w:anchor="Par1028" w:tooltip="5.1.5. Заказчик размещает в ЕИС, на официальном сайте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 w:history="1">
        <w:r w:rsidRPr="003C24B1">
          <w:rPr>
            <w:rFonts w:ascii="Times New Roman" w:hAnsi="Times New Roman" w:cs="Times New Roman"/>
            <w:sz w:val="24"/>
            <w:szCs w:val="24"/>
          </w:rPr>
          <w:t>5.1.5</w:t>
        </w:r>
      </w:hyperlink>
      <w:r w:rsidRPr="00B154D2">
        <w:rPr>
          <w:rFonts w:ascii="Times New Roman" w:hAnsi="Times New Roman" w:cs="Times New Roman"/>
          <w:sz w:val="24"/>
          <w:szCs w:val="24"/>
        </w:rPr>
        <w:t xml:space="preserve"> Положения.</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8.6.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Законом о закупках товаров, работ, услуг отдельными видами юридических лиц, и в порядке, определенном в документации о закрытой конкурентной закупке.</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8.7.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rsidR="00B17184" w:rsidRPr="00B154D2" w:rsidRDefault="00B17184" w:rsidP="00B17184">
      <w:pPr>
        <w:pStyle w:val="ConsPlusNormal"/>
        <w:jc w:val="both"/>
        <w:rPr>
          <w:rFonts w:ascii="Times New Roman" w:hAnsi="Times New Roman" w:cs="Times New Roman"/>
          <w:sz w:val="24"/>
          <w:szCs w:val="24"/>
        </w:rPr>
      </w:pPr>
    </w:p>
    <w:p w:rsidR="00B17184" w:rsidRPr="00B154D2" w:rsidRDefault="00B17184" w:rsidP="00B17184">
      <w:pPr>
        <w:pStyle w:val="ConsPlusNormal"/>
        <w:jc w:val="center"/>
        <w:outlineLvl w:val="1"/>
        <w:rPr>
          <w:rFonts w:ascii="Times New Roman" w:hAnsi="Times New Roman" w:cs="Times New Roman"/>
          <w:sz w:val="24"/>
          <w:szCs w:val="24"/>
        </w:rPr>
      </w:pPr>
      <w:r w:rsidRPr="00B154D2">
        <w:rPr>
          <w:rFonts w:ascii="Times New Roman" w:hAnsi="Times New Roman" w:cs="Times New Roman"/>
          <w:b/>
          <w:bCs/>
          <w:sz w:val="24"/>
          <w:szCs w:val="24"/>
        </w:rPr>
        <w:t>9. Особенности заключения и исполнения договоров, предметом</w:t>
      </w:r>
    </w:p>
    <w:p w:rsidR="00B17184" w:rsidRPr="00B154D2" w:rsidRDefault="00B17184" w:rsidP="00B17184">
      <w:pPr>
        <w:pStyle w:val="ConsPlusNormal"/>
        <w:jc w:val="center"/>
        <w:rPr>
          <w:rFonts w:ascii="Times New Roman" w:hAnsi="Times New Roman" w:cs="Times New Roman"/>
          <w:sz w:val="24"/>
          <w:szCs w:val="24"/>
        </w:rPr>
      </w:pPr>
      <w:proofErr w:type="gramStart"/>
      <w:r w:rsidRPr="00B154D2">
        <w:rPr>
          <w:rFonts w:ascii="Times New Roman" w:hAnsi="Times New Roman" w:cs="Times New Roman"/>
          <w:b/>
          <w:bCs/>
          <w:sz w:val="24"/>
          <w:szCs w:val="24"/>
        </w:rPr>
        <w:t>которых</w:t>
      </w:r>
      <w:proofErr w:type="gramEnd"/>
      <w:r w:rsidRPr="00B154D2">
        <w:rPr>
          <w:rFonts w:ascii="Times New Roman" w:hAnsi="Times New Roman" w:cs="Times New Roman"/>
          <w:b/>
          <w:bCs/>
          <w:sz w:val="24"/>
          <w:szCs w:val="24"/>
        </w:rPr>
        <w:t xml:space="preserve"> являются подготовка проектной документации</w:t>
      </w:r>
    </w:p>
    <w:p w:rsidR="00B17184" w:rsidRPr="00B154D2" w:rsidRDefault="00B17184" w:rsidP="00B17184">
      <w:pPr>
        <w:pStyle w:val="ConsPlusNormal"/>
        <w:jc w:val="center"/>
        <w:rPr>
          <w:rFonts w:ascii="Times New Roman" w:hAnsi="Times New Roman" w:cs="Times New Roman"/>
          <w:sz w:val="24"/>
          <w:szCs w:val="24"/>
        </w:rPr>
      </w:pPr>
      <w:r w:rsidRPr="00B154D2">
        <w:rPr>
          <w:rFonts w:ascii="Times New Roman" w:hAnsi="Times New Roman" w:cs="Times New Roman"/>
          <w:b/>
          <w:bCs/>
          <w:sz w:val="24"/>
          <w:szCs w:val="24"/>
        </w:rPr>
        <w:t>и (или) выполнение инженерных изысканий, строительство,</w:t>
      </w:r>
    </w:p>
    <w:p w:rsidR="00B17184" w:rsidRPr="00B154D2" w:rsidRDefault="00B17184" w:rsidP="00B17184">
      <w:pPr>
        <w:pStyle w:val="ConsPlusNormal"/>
        <w:jc w:val="center"/>
        <w:rPr>
          <w:rFonts w:ascii="Times New Roman" w:hAnsi="Times New Roman" w:cs="Times New Roman"/>
          <w:sz w:val="24"/>
          <w:szCs w:val="24"/>
        </w:rPr>
      </w:pPr>
      <w:r w:rsidRPr="00B154D2">
        <w:rPr>
          <w:rFonts w:ascii="Times New Roman" w:hAnsi="Times New Roman" w:cs="Times New Roman"/>
          <w:b/>
          <w:bCs/>
          <w:sz w:val="24"/>
          <w:szCs w:val="24"/>
        </w:rPr>
        <w:t>реконструкция и (или) капитальный ремонт</w:t>
      </w:r>
    </w:p>
    <w:p w:rsidR="00B17184" w:rsidRPr="00B154D2" w:rsidRDefault="00B17184" w:rsidP="00B17184">
      <w:pPr>
        <w:pStyle w:val="ConsPlusNormal"/>
        <w:jc w:val="center"/>
        <w:rPr>
          <w:rFonts w:ascii="Times New Roman" w:hAnsi="Times New Roman" w:cs="Times New Roman"/>
          <w:sz w:val="24"/>
          <w:szCs w:val="24"/>
        </w:rPr>
      </w:pPr>
      <w:r w:rsidRPr="00B154D2">
        <w:rPr>
          <w:rFonts w:ascii="Times New Roman" w:hAnsi="Times New Roman" w:cs="Times New Roman"/>
          <w:b/>
          <w:bCs/>
          <w:sz w:val="24"/>
          <w:szCs w:val="24"/>
        </w:rPr>
        <w:t>объектов капитального строительства</w:t>
      </w:r>
    </w:p>
    <w:p w:rsidR="00B17184" w:rsidRPr="00B154D2" w:rsidRDefault="00B17184" w:rsidP="00B17184">
      <w:pPr>
        <w:pStyle w:val="ConsPlusNormal"/>
        <w:jc w:val="both"/>
        <w:rPr>
          <w:rFonts w:ascii="Times New Roman" w:hAnsi="Times New Roman" w:cs="Times New Roman"/>
          <w:sz w:val="24"/>
          <w:szCs w:val="24"/>
        </w:rPr>
      </w:pP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9.1. </w:t>
      </w:r>
      <w:proofErr w:type="gramStart"/>
      <w:r w:rsidRPr="00B154D2">
        <w:rPr>
          <w:rFonts w:ascii="Times New Roman" w:hAnsi="Times New Roman" w:cs="Times New Roman"/>
          <w:sz w:val="24"/>
          <w:szCs w:val="24"/>
        </w:rPr>
        <w:t>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части 2 статьи 1 Закона о закупках товаров, работ, услуг отдельными видами юридических лиц юридическим лицам, от имени которых заключен договор.</w:t>
      </w:r>
      <w:proofErr w:type="gramEnd"/>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9.2. 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w:t>
      </w:r>
      <w:proofErr w:type="gramStart"/>
      <w:r w:rsidRPr="00B154D2">
        <w:rPr>
          <w:rFonts w:ascii="Times New Roman" w:hAnsi="Times New Roman" w:cs="Times New Roman"/>
          <w:sz w:val="24"/>
          <w:szCs w:val="24"/>
        </w:rPr>
        <w:t xml:space="preserve">или) </w:t>
      </w:r>
      <w:proofErr w:type="gramEnd"/>
      <w:r w:rsidRPr="00B154D2">
        <w:rPr>
          <w:rFonts w:ascii="Times New Roman" w:hAnsi="Times New Roman" w:cs="Times New Roman"/>
          <w:sz w:val="24"/>
          <w:szCs w:val="24"/>
        </w:rPr>
        <w:t>выполнение инженерных изысканий, являются проектная документация и (или) документ, содержащий результаты инженерных изысканий. В случае</w:t>
      </w:r>
      <w:proofErr w:type="gramStart"/>
      <w:r w:rsidRPr="00B154D2">
        <w:rPr>
          <w:rFonts w:ascii="Times New Roman" w:hAnsi="Times New Roman" w:cs="Times New Roman"/>
          <w:sz w:val="24"/>
          <w:szCs w:val="24"/>
        </w:rPr>
        <w:t>,</w:t>
      </w:r>
      <w:proofErr w:type="gramEnd"/>
      <w:r w:rsidRPr="00B154D2">
        <w:rPr>
          <w:rFonts w:ascii="Times New Roman" w:hAnsi="Times New Roman" w:cs="Times New Roman"/>
          <w:sz w:val="24"/>
          <w:szCs w:val="24"/>
        </w:rPr>
        <w:t xml:space="preserve">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9.3. </w:t>
      </w:r>
      <w:proofErr w:type="gramStart"/>
      <w:r w:rsidRPr="00B154D2">
        <w:rPr>
          <w:rFonts w:ascii="Times New Roman" w:hAnsi="Times New Roman" w:cs="Times New Roman"/>
          <w:sz w:val="24"/>
          <w:szCs w:val="24"/>
        </w:rPr>
        <w:t xml:space="preserve">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w:t>
      </w:r>
      <w:r w:rsidRPr="00B154D2">
        <w:rPr>
          <w:rFonts w:ascii="Times New Roman" w:hAnsi="Times New Roman" w:cs="Times New Roman"/>
          <w:sz w:val="24"/>
          <w:szCs w:val="24"/>
        </w:rPr>
        <w:lastRenderedPageBreak/>
        <w:t>федерального</w:t>
      </w:r>
      <w:proofErr w:type="gramEnd"/>
      <w:r w:rsidRPr="00B154D2">
        <w:rPr>
          <w:rFonts w:ascii="Times New Roman" w:hAnsi="Times New Roman" w:cs="Times New Roman"/>
          <w:sz w:val="24"/>
          <w:szCs w:val="24"/>
        </w:rPr>
        <w:t xml:space="preserve"> государственного экологического надзора, в случаях, предусмотренных частью 5 статьи 54 Градостроительного кодекса Российской Федерации.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9.4.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w:t>
      </w:r>
      <w:proofErr w:type="gramStart"/>
      <w:r w:rsidRPr="00B154D2">
        <w:rPr>
          <w:rFonts w:ascii="Times New Roman" w:hAnsi="Times New Roman" w:cs="Times New Roman"/>
          <w:sz w:val="24"/>
          <w:szCs w:val="24"/>
        </w:rPr>
        <w:t>,</w:t>
      </w:r>
      <w:proofErr w:type="gramEnd"/>
      <w:r w:rsidRPr="00B154D2">
        <w:rPr>
          <w:rFonts w:ascii="Times New Roman" w:hAnsi="Times New Roman" w:cs="Times New Roman"/>
          <w:sz w:val="24"/>
          <w:szCs w:val="24"/>
        </w:rPr>
        <w:t xml:space="preserve">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9.5. В случае</w:t>
      </w:r>
      <w:proofErr w:type="gramStart"/>
      <w:r w:rsidRPr="00B154D2">
        <w:rPr>
          <w:rFonts w:ascii="Times New Roman" w:hAnsi="Times New Roman" w:cs="Times New Roman"/>
          <w:sz w:val="24"/>
          <w:szCs w:val="24"/>
        </w:rPr>
        <w:t>,</w:t>
      </w:r>
      <w:proofErr w:type="gramEnd"/>
      <w:r w:rsidRPr="00B154D2">
        <w:rPr>
          <w:rFonts w:ascii="Times New Roman" w:hAnsi="Times New Roman" w:cs="Times New Roman"/>
          <w:sz w:val="24"/>
          <w:szCs w:val="24"/>
        </w:rPr>
        <w:t xml:space="preserve">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9.6. </w:t>
      </w:r>
      <w:proofErr w:type="gramStart"/>
      <w:r w:rsidRPr="00B154D2">
        <w:rPr>
          <w:rFonts w:ascii="Times New Roman" w:hAnsi="Times New Roman" w:cs="Times New Roman"/>
          <w:sz w:val="24"/>
          <w:szCs w:val="24"/>
        </w:rPr>
        <w:t>При изменении (увеличении) цены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связи с увеличением цен на строительные ресурсы в 2021 и 2022 годах, подлежащие поставке и (или) использованию при исполнении такого договора, учитывать положения постановления Правительства Российской Федерации 9 августа 2021 г. N 1315</w:t>
      </w:r>
      <w:proofErr w:type="gramEnd"/>
      <w:r w:rsidRPr="00B154D2">
        <w:rPr>
          <w:rFonts w:ascii="Times New Roman" w:hAnsi="Times New Roman" w:cs="Times New Roman"/>
          <w:sz w:val="24"/>
          <w:szCs w:val="24"/>
        </w:rPr>
        <w:t xml:space="preserve"> "О внесении изменений в некоторые акты Правительства Российской Федерации".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9.7. </w:t>
      </w:r>
      <w:proofErr w:type="gramStart"/>
      <w:r w:rsidRPr="00B154D2">
        <w:rPr>
          <w:rFonts w:ascii="Times New Roman" w:hAnsi="Times New Roman" w:cs="Times New Roman"/>
          <w:sz w:val="24"/>
          <w:szCs w:val="24"/>
        </w:rPr>
        <w:t>При изменении существенных условий договора в 2022 году,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при возникновении независящих от сторон контракта обстоятельств, влекущих невозможность его исполнения, в связи с возникновением независящих от сторон договора обстоятельств, учитывать положения постановления Правительства Российской Федерации от 16 апреля 2022 г</w:t>
      </w:r>
      <w:proofErr w:type="gramEnd"/>
      <w:r w:rsidRPr="00B154D2">
        <w:rPr>
          <w:rFonts w:ascii="Times New Roman" w:hAnsi="Times New Roman" w:cs="Times New Roman"/>
          <w:sz w:val="24"/>
          <w:szCs w:val="24"/>
        </w:rPr>
        <w:t>. N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p w:rsidR="00B17184" w:rsidRPr="00B154D2" w:rsidRDefault="00B17184" w:rsidP="00B17184">
      <w:pPr>
        <w:pStyle w:val="ConsPlusNormal"/>
        <w:jc w:val="both"/>
        <w:rPr>
          <w:rFonts w:ascii="Times New Roman" w:hAnsi="Times New Roman" w:cs="Times New Roman"/>
          <w:sz w:val="24"/>
          <w:szCs w:val="24"/>
        </w:rPr>
      </w:pPr>
    </w:p>
    <w:p w:rsidR="00B17184" w:rsidRPr="00B154D2" w:rsidRDefault="00B17184" w:rsidP="00B17184">
      <w:pPr>
        <w:pStyle w:val="ConsPlusNormal"/>
        <w:jc w:val="center"/>
        <w:outlineLvl w:val="1"/>
        <w:rPr>
          <w:rFonts w:ascii="Times New Roman" w:hAnsi="Times New Roman" w:cs="Times New Roman"/>
          <w:sz w:val="24"/>
          <w:szCs w:val="24"/>
        </w:rPr>
      </w:pPr>
      <w:r w:rsidRPr="00B154D2">
        <w:rPr>
          <w:rFonts w:ascii="Times New Roman" w:hAnsi="Times New Roman" w:cs="Times New Roman"/>
          <w:b/>
          <w:bCs/>
          <w:sz w:val="24"/>
          <w:szCs w:val="24"/>
        </w:rPr>
        <w:t>10. Особенности участия в закупках коллективных участников</w:t>
      </w:r>
    </w:p>
    <w:p w:rsidR="00B17184" w:rsidRPr="00B154D2" w:rsidRDefault="00B17184" w:rsidP="00B17184">
      <w:pPr>
        <w:pStyle w:val="ConsPlusNormal"/>
        <w:jc w:val="both"/>
        <w:rPr>
          <w:rFonts w:ascii="Times New Roman" w:hAnsi="Times New Roman" w:cs="Times New Roman"/>
          <w:sz w:val="24"/>
          <w:szCs w:val="24"/>
        </w:rPr>
      </w:pP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10.1.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w:t>
      </w:r>
    </w:p>
    <w:p w:rsidR="00B17184" w:rsidRPr="00B154D2" w:rsidRDefault="00B17184" w:rsidP="00B17184">
      <w:pPr>
        <w:pStyle w:val="ConsPlusNormal"/>
        <w:ind w:firstLine="540"/>
        <w:jc w:val="both"/>
        <w:rPr>
          <w:rFonts w:ascii="Times New Roman" w:hAnsi="Times New Roman" w:cs="Times New Roman"/>
          <w:sz w:val="24"/>
          <w:szCs w:val="24"/>
        </w:rPr>
      </w:pPr>
      <w:bookmarkStart w:id="90" w:name="Par1346"/>
      <w:bookmarkEnd w:id="90"/>
      <w:r w:rsidRPr="00B154D2">
        <w:rPr>
          <w:rFonts w:ascii="Times New Roman" w:hAnsi="Times New Roman" w:cs="Times New Roman"/>
          <w:sz w:val="24"/>
          <w:szCs w:val="24"/>
        </w:rPr>
        <w:t>10.2. Юридическое или физическое лицо, в том числе индивидуальный предприниматель, может одновременно участвовать только в составе одного коллективного участника, участвующего в процедуре закупки.</w:t>
      </w:r>
    </w:p>
    <w:p w:rsidR="00B17184" w:rsidRPr="00B154D2" w:rsidRDefault="00B17184" w:rsidP="00B17184">
      <w:pPr>
        <w:pStyle w:val="ConsPlusNormal"/>
        <w:ind w:firstLine="540"/>
        <w:jc w:val="both"/>
        <w:rPr>
          <w:rFonts w:ascii="Times New Roman" w:hAnsi="Times New Roman" w:cs="Times New Roman"/>
          <w:sz w:val="24"/>
          <w:szCs w:val="24"/>
        </w:rPr>
      </w:pPr>
      <w:bookmarkStart w:id="91" w:name="Par1347"/>
      <w:bookmarkEnd w:id="91"/>
      <w:r w:rsidRPr="00B154D2">
        <w:rPr>
          <w:rFonts w:ascii="Times New Roman" w:hAnsi="Times New Roman" w:cs="Times New Roman"/>
          <w:sz w:val="24"/>
          <w:szCs w:val="24"/>
        </w:rPr>
        <w:t>10.3.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самостоятельно и в составе коллективного участника.</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10.4. При установлении </w:t>
      </w:r>
      <w:r w:rsidRPr="003C24B1">
        <w:rPr>
          <w:rFonts w:ascii="Times New Roman" w:hAnsi="Times New Roman" w:cs="Times New Roman"/>
          <w:sz w:val="24"/>
          <w:szCs w:val="24"/>
        </w:rPr>
        <w:t xml:space="preserve">обстоятельств, предусмотренных </w:t>
      </w:r>
      <w:hyperlink w:anchor="Par1346" w:tooltip="10.2. Юридическое или физическое лицо, в том числе индивидуальный предприниматель, может одновременно участвовать только в составе одного коллективного участника, участвующего в процедуре закупки." w:history="1">
        <w:r w:rsidRPr="003C24B1">
          <w:rPr>
            <w:rFonts w:ascii="Times New Roman" w:hAnsi="Times New Roman" w:cs="Times New Roman"/>
            <w:sz w:val="24"/>
            <w:szCs w:val="24"/>
          </w:rPr>
          <w:t>пунктами 10.2</w:t>
        </w:r>
      </w:hyperlink>
      <w:r w:rsidRPr="003C24B1">
        <w:rPr>
          <w:rFonts w:ascii="Times New Roman" w:hAnsi="Times New Roman" w:cs="Times New Roman"/>
          <w:sz w:val="24"/>
          <w:szCs w:val="24"/>
        </w:rPr>
        <w:t xml:space="preserve"> - </w:t>
      </w:r>
      <w:hyperlink w:anchor="Par1347" w:tooltip="10.3.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самостоятельно и в составе коллективного участника." w:history="1">
        <w:r w:rsidRPr="003C24B1">
          <w:rPr>
            <w:rFonts w:ascii="Times New Roman" w:hAnsi="Times New Roman" w:cs="Times New Roman"/>
            <w:sz w:val="24"/>
            <w:szCs w:val="24"/>
          </w:rPr>
          <w:t>10.3</w:t>
        </w:r>
      </w:hyperlink>
      <w:r w:rsidRPr="00B154D2">
        <w:rPr>
          <w:rFonts w:ascii="Times New Roman" w:hAnsi="Times New Roman" w:cs="Times New Roman"/>
          <w:sz w:val="24"/>
          <w:szCs w:val="24"/>
        </w:rPr>
        <w:t xml:space="preserve"> Положения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10.5. В случае участия коллективного участника в процедуре закупки каждый из участников коллективного участника должен соответствовать требованиям, предъявленным </w:t>
      </w:r>
      <w:r w:rsidRPr="00B154D2">
        <w:rPr>
          <w:rFonts w:ascii="Times New Roman" w:hAnsi="Times New Roman" w:cs="Times New Roman"/>
          <w:sz w:val="24"/>
          <w:szCs w:val="24"/>
        </w:rPr>
        <w:lastRenderedPageBreak/>
        <w:t>к участникам процедуры закупки в документации о закупке, за исключением случаев, специально оговоренных в документации о закупке. В случае если документацией о закупке установлены критерии оценки, оценка коллективной заявки осуществляется по совокупности сведений, предоставленных каждым членом коллективного участника.</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10.6. </w:t>
      </w:r>
      <w:proofErr w:type="gramStart"/>
      <w:r w:rsidRPr="00B154D2">
        <w:rPr>
          <w:rFonts w:ascii="Times New Roman" w:hAnsi="Times New Roman" w:cs="Times New Roman"/>
          <w:sz w:val="24"/>
          <w:szCs w:val="24"/>
        </w:rPr>
        <w:t>В составе заявки на участие в процедуре проведения закупки коллективный участник в обязательном порядке представляет заверенную копию соглашения между членами коллективного участника, в котором должно быть в обязательном порядке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roofErr w:type="gramEnd"/>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10.7. Если хотя бы один участник коллективного участника, входящей в состав коллективного участника, на стадии подачи заявок отказывается от участия в проведении процедуры закупки, заявка от такого коллективного участника подлежит отклонению.</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10.8. В случае если после признания коллективного участника победителем процедуры закупки, хотя бы один участник коллективного участника отказывается от заключения договора, данный коллективный участник признается уклонившимся от заключения договора. Те же правила распространяются на заключение договора с лицом, занявшим второе место в случаях, когда в соответствии с Положением договор заключается с участником, занявшим второе место.</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10.9. Требования об исполнении договора могут быть предъявлены к любому лицу либо нескольким лицам, входящим в состав коллективного участника по выбору Заказчика. Данное лицо или лица обязаны обеспечить выполнение договора в полном объеме.</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10.10. Требования о выплате неустойки или других штрафных санкций, вытекающих из договора, могут быть предъявлены к любому лицу либо нескольким лицам, входящим в состав коллективного участника по выбору Заказчика. Данное лицо или лица обязаны обеспечить выплату неустойки или других штрафных санкций в полном объеме.</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10.11. В договоре о совместном участии должны быть в обязательном порядке включены условия о солидарной ответственности лиц, входящих в состав коллективного участника. В случае отсутствия таких условий в договоре о совместном участии, заявка, поданная от такого коллективного участника, подлежит отклонению.</w:t>
      </w:r>
    </w:p>
    <w:p w:rsidR="00B17184" w:rsidRPr="00B154D2" w:rsidRDefault="00B17184" w:rsidP="00B17184">
      <w:pPr>
        <w:pStyle w:val="ConsPlusNormal"/>
        <w:jc w:val="both"/>
        <w:rPr>
          <w:rFonts w:ascii="Times New Roman" w:hAnsi="Times New Roman" w:cs="Times New Roman"/>
          <w:sz w:val="24"/>
          <w:szCs w:val="24"/>
        </w:rPr>
      </w:pPr>
    </w:p>
    <w:p w:rsidR="00B17184" w:rsidRPr="00B154D2" w:rsidRDefault="00B17184" w:rsidP="00B17184">
      <w:pPr>
        <w:pStyle w:val="ConsPlusNormal"/>
        <w:jc w:val="center"/>
        <w:outlineLvl w:val="1"/>
        <w:rPr>
          <w:rFonts w:ascii="Times New Roman" w:hAnsi="Times New Roman" w:cs="Times New Roman"/>
          <w:sz w:val="24"/>
          <w:szCs w:val="24"/>
        </w:rPr>
      </w:pPr>
      <w:r w:rsidRPr="00B154D2">
        <w:rPr>
          <w:rFonts w:ascii="Times New Roman" w:hAnsi="Times New Roman" w:cs="Times New Roman"/>
          <w:b/>
          <w:bCs/>
          <w:sz w:val="24"/>
          <w:szCs w:val="24"/>
        </w:rPr>
        <w:t>11. Заключительные положения</w:t>
      </w:r>
    </w:p>
    <w:p w:rsidR="00B17184" w:rsidRPr="00B154D2" w:rsidRDefault="00B17184" w:rsidP="00B17184">
      <w:pPr>
        <w:pStyle w:val="ConsPlusNormal"/>
        <w:jc w:val="both"/>
        <w:rPr>
          <w:rFonts w:ascii="Times New Roman" w:hAnsi="Times New Roman" w:cs="Times New Roman"/>
          <w:sz w:val="24"/>
          <w:szCs w:val="24"/>
        </w:rPr>
      </w:pP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11.1.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11.2. Контроль за соблюдением процедур закупки осуществляется в порядке, установленном законодательством Российской Федерации.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11.3. За нарушение требований Положения виновные лица несут ответственность в соответствии с законодательством Российской Федерации.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11.4. </w:t>
      </w:r>
      <w:proofErr w:type="gramStart"/>
      <w:r w:rsidRPr="00B154D2">
        <w:rPr>
          <w:rFonts w:ascii="Times New Roman" w:hAnsi="Times New Roman" w:cs="Times New Roman"/>
          <w:sz w:val="24"/>
          <w:szCs w:val="24"/>
        </w:rPr>
        <w:t>Заказчик направляет в федеральный орган исполнительной власти, уполномоченный Правительством Российской Федерации,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w:t>
      </w:r>
      <w:proofErr w:type="gramEnd"/>
      <w:r w:rsidRPr="00B154D2">
        <w:rPr>
          <w:rFonts w:ascii="Times New Roman" w:hAnsi="Times New Roman" w:cs="Times New Roman"/>
          <w:sz w:val="24"/>
          <w:szCs w:val="24"/>
        </w:rPr>
        <w:t xml:space="preserve"> экономические санкции и (или) в </w:t>
      </w:r>
      <w:proofErr w:type="gramStart"/>
      <w:r w:rsidRPr="00B154D2">
        <w:rPr>
          <w:rFonts w:ascii="Times New Roman" w:hAnsi="Times New Roman" w:cs="Times New Roman"/>
          <w:sz w:val="24"/>
          <w:szCs w:val="24"/>
        </w:rPr>
        <w:t>отношении</w:t>
      </w:r>
      <w:proofErr w:type="gramEnd"/>
      <w:r w:rsidRPr="00B154D2">
        <w:rPr>
          <w:rFonts w:ascii="Times New Roman" w:hAnsi="Times New Roman" w:cs="Times New Roman"/>
          <w:sz w:val="24"/>
          <w:szCs w:val="24"/>
        </w:rPr>
        <w:t xml:space="preserve">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w:t>
      </w:r>
      <w:r w:rsidRPr="00B154D2">
        <w:rPr>
          <w:rFonts w:ascii="Times New Roman" w:hAnsi="Times New Roman" w:cs="Times New Roman"/>
          <w:sz w:val="24"/>
          <w:szCs w:val="24"/>
        </w:rPr>
        <w:lastRenderedPageBreak/>
        <w:t>договора в связи с существенным нарушением такими поставщиками (исполнителями, подрядчиками) договоров.</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11.5. </w:t>
      </w:r>
      <w:proofErr w:type="gramStart"/>
      <w:r w:rsidRPr="00B154D2">
        <w:rPr>
          <w:rFonts w:ascii="Times New Roman" w:hAnsi="Times New Roman" w:cs="Times New Roman"/>
          <w:sz w:val="24"/>
          <w:szCs w:val="24"/>
        </w:rPr>
        <w:t>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постановлением Правительства Российской Федерации от 22 ноября 2012 г. N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roofErr w:type="gramEnd"/>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11.6. Независимая гарантия, предоставляемая участником закупки в качестве обеспечения заявки на участие в закупке, обеспечения исполнения договора должна соответствовать требованиям установленным Правительством Российской Федерации, в случае установления таких требований в соответствии с пунктом 32 статьи 3.4 Закона о закупках товаров, работ, услуг отдельными видами юридических лиц.</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11.7. Все документы, ранее регламентировавшие закупочную деятельность Заказчика, </w:t>
      </w:r>
      <w:proofErr w:type="gramStart"/>
      <w:r w:rsidRPr="00B154D2">
        <w:rPr>
          <w:rFonts w:ascii="Times New Roman" w:hAnsi="Times New Roman" w:cs="Times New Roman"/>
          <w:sz w:val="24"/>
          <w:szCs w:val="24"/>
        </w:rPr>
        <w:t>утрачивают силу и являются</w:t>
      </w:r>
      <w:proofErr w:type="gramEnd"/>
      <w:r w:rsidRPr="00B154D2">
        <w:rPr>
          <w:rFonts w:ascii="Times New Roman" w:hAnsi="Times New Roman" w:cs="Times New Roman"/>
          <w:sz w:val="24"/>
          <w:szCs w:val="24"/>
        </w:rPr>
        <w:t xml:space="preserve"> недействительными со дня утверждения Положения.</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11.8. Заказчик при осуществлении закупок руководствуется Положением с момента его размещения в ЕИС.</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11.9. Все правила Положения, касающиеся участия СМСП в закупках, распространяются и на физических лиц, не являющихся индивидуальными предпринимателями, применяющих специальный налоговый режим "Налог на профессиональный доход" (</w:t>
      </w:r>
      <w:proofErr w:type="spellStart"/>
      <w:r w:rsidRPr="00B154D2">
        <w:rPr>
          <w:rFonts w:ascii="Times New Roman" w:hAnsi="Times New Roman" w:cs="Times New Roman"/>
          <w:sz w:val="24"/>
          <w:szCs w:val="24"/>
        </w:rPr>
        <w:t>самозанятых</w:t>
      </w:r>
      <w:proofErr w:type="spellEnd"/>
      <w:r w:rsidRPr="00B154D2">
        <w:rPr>
          <w:rFonts w:ascii="Times New Roman" w:hAnsi="Times New Roman" w:cs="Times New Roman"/>
          <w:sz w:val="24"/>
          <w:szCs w:val="24"/>
        </w:rPr>
        <w:t>).</w:t>
      </w:r>
    </w:p>
    <w:p w:rsidR="00B17184" w:rsidRPr="00B154D2" w:rsidRDefault="00B17184" w:rsidP="00B17184">
      <w:pPr>
        <w:pStyle w:val="ConsPlusNormal"/>
        <w:jc w:val="both"/>
        <w:rPr>
          <w:rFonts w:ascii="Times New Roman" w:hAnsi="Times New Roman" w:cs="Times New Roman"/>
          <w:sz w:val="24"/>
          <w:szCs w:val="24"/>
        </w:rPr>
      </w:pP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w:t>
      </w:r>
    </w:p>
    <w:p w:rsidR="00B17184" w:rsidRPr="00B154D2" w:rsidRDefault="00B17184" w:rsidP="00B17184">
      <w:pPr>
        <w:pStyle w:val="ConsPlusNormal"/>
        <w:ind w:firstLine="540"/>
        <w:jc w:val="both"/>
        <w:rPr>
          <w:rFonts w:ascii="Times New Roman" w:hAnsi="Times New Roman" w:cs="Times New Roman"/>
          <w:sz w:val="24"/>
          <w:szCs w:val="24"/>
        </w:rPr>
      </w:pPr>
      <w:bookmarkStart w:id="92" w:name="Par1370"/>
      <w:bookmarkEnd w:id="92"/>
      <w:r w:rsidRPr="00B154D2">
        <w:rPr>
          <w:rFonts w:ascii="Times New Roman" w:hAnsi="Times New Roman" w:cs="Times New Roman"/>
          <w:sz w:val="24"/>
          <w:szCs w:val="24"/>
        </w:rPr>
        <w:t>&lt;1&gt; Формулировка для бюджетного учреждения:</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1.1.1. Настоящее Положение разработано на основании Закона о закупках товаров, работ, услуг отдельными видами юридических лиц с целью регламентации закупочной деятельности Заказчика при осуществлении им закупок:</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2) за счет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B154D2">
        <w:rPr>
          <w:rFonts w:ascii="Times New Roman" w:hAnsi="Times New Roman" w:cs="Times New Roman"/>
          <w:sz w:val="24"/>
          <w:szCs w:val="24"/>
        </w:rPr>
        <w:t>грантодателями</w:t>
      </w:r>
      <w:proofErr w:type="spellEnd"/>
      <w:r w:rsidRPr="00B154D2">
        <w:rPr>
          <w:rFonts w:ascii="Times New Roman" w:hAnsi="Times New Roman" w:cs="Times New Roman"/>
          <w:sz w:val="24"/>
          <w:szCs w:val="24"/>
        </w:rPr>
        <w:t>, не установлено иное;</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3) в качестве исполнителя по контракту, если в ходе исполнения данного контракта на основании договора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учреждения;</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4) за счет средств, полученных от физических и юридических лиц при осуществлении иной приносящей доход деятельности, в том числе в рамках предусмотренных Уставом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B17184" w:rsidRPr="00B154D2" w:rsidRDefault="00B17184" w:rsidP="00B17184">
      <w:pPr>
        <w:pStyle w:val="ConsPlusNormal"/>
        <w:ind w:firstLine="540"/>
        <w:jc w:val="both"/>
        <w:rPr>
          <w:rFonts w:ascii="Times New Roman" w:hAnsi="Times New Roman" w:cs="Times New Roman"/>
          <w:sz w:val="24"/>
          <w:szCs w:val="24"/>
        </w:rPr>
      </w:pPr>
      <w:bookmarkStart w:id="93" w:name="Par1376"/>
      <w:bookmarkEnd w:id="93"/>
      <w:r w:rsidRPr="00B154D2">
        <w:rPr>
          <w:rFonts w:ascii="Times New Roman" w:hAnsi="Times New Roman" w:cs="Times New Roman"/>
          <w:sz w:val="24"/>
          <w:szCs w:val="24"/>
        </w:rPr>
        <w:t>&lt;2&gt; Формулировка для государственного унитарного предприятия:</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1.1.1. Настоящее Положение разработано на основании Закона о закупках товаров, работ, услуг отдельными видами юридических лиц с целью регламентации закупочной деятельности Заказчика при осуществлении им закупок:</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1)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 xml:space="preserve">2) за счет субсидий (грантов), предоставляемых на конкурсной основе из соответствующих бюджетов бюджетной системы Российской Федерации, если условиями, </w:t>
      </w:r>
      <w:r w:rsidRPr="00B154D2">
        <w:rPr>
          <w:rFonts w:ascii="Times New Roman" w:hAnsi="Times New Roman" w:cs="Times New Roman"/>
          <w:sz w:val="24"/>
          <w:szCs w:val="24"/>
        </w:rPr>
        <w:lastRenderedPageBreak/>
        <w:t xml:space="preserve">определенными </w:t>
      </w:r>
      <w:proofErr w:type="spellStart"/>
      <w:r w:rsidRPr="00B154D2">
        <w:rPr>
          <w:rFonts w:ascii="Times New Roman" w:hAnsi="Times New Roman" w:cs="Times New Roman"/>
          <w:sz w:val="24"/>
          <w:szCs w:val="24"/>
        </w:rPr>
        <w:t>грантодателями</w:t>
      </w:r>
      <w:proofErr w:type="spellEnd"/>
      <w:r w:rsidRPr="00B154D2">
        <w:rPr>
          <w:rFonts w:ascii="Times New Roman" w:hAnsi="Times New Roman" w:cs="Times New Roman"/>
          <w:sz w:val="24"/>
          <w:szCs w:val="24"/>
        </w:rPr>
        <w:t>, не установлено иное;</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3) в качестве исполнителя по контракту, если в ходе исполнения данного контракта на основании договора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Исключением являются случаи исполнения предприятием контракта, заключенного в соответствии с пунктом 2 части 1 статьи 93 Закона о контрактной системе;</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4) без привлечения средств бюджетов бюджетной системы Российской Федерации.</w:t>
      </w:r>
    </w:p>
    <w:p w:rsidR="00B17184" w:rsidRPr="00B154D2" w:rsidRDefault="00B17184" w:rsidP="00B17184">
      <w:pPr>
        <w:pStyle w:val="ConsPlusNormal"/>
        <w:ind w:firstLine="540"/>
        <w:jc w:val="both"/>
        <w:rPr>
          <w:rFonts w:ascii="Times New Roman" w:hAnsi="Times New Roman" w:cs="Times New Roman"/>
          <w:sz w:val="24"/>
          <w:szCs w:val="24"/>
        </w:rPr>
      </w:pPr>
      <w:bookmarkStart w:id="94" w:name="Par1383"/>
      <w:bookmarkEnd w:id="94"/>
      <w:r w:rsidRPr="00B154D2">
        <w:rPr>
          <w:rFonts w:ascii="Times New Roman" w:hAnsi="Times New Roman" w:cs="Times New Roman"/>
          <w:sz w:val="24"/>
          <w:szCs w:val="24"/>
        </w:rPr>
        <w:t xml:space="preserve">&lt;5&gt;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w:t>
      </w:r>
      <w:proofErr w:type="gramStart"/>
      <w:r w:rsidRPr="00B154D2">
        <w:rPr>
          <w:rFonts w:ascii="Times New Roman" w:hAnsi="Times New Roman" w:cs="Times New Roman"/>
          <w:sz w:val="24"/>
          <w:szCs w:val="24"/>
        </w:rPr>
        <w:t>также</w:t>
      </w:r>
      <w:proofErr w:type="gramEnd"/>
      <w:r w:rsidRPr="00B154D2">
        <w:rPr>
          <w:rFonts w:ascii="Times New Roman" w:hAnsi="Times New Roman" w:cs="Times New Roman"/>
          <w:sz w:val="24"/>
          <w:szCs w:val="24"/>
        </w:rPr>
        <w:t xml:space="preserve"> если иной срок оплаты установлен Заказчиком в </w:t>
      </w:r>
      <w:proofErr w:type="gramStart"/>
      <w:r w:rsidRPr="00B154D2">
        <w:rPr>
          <w:rFonts w:ascii="Times New Roman" w:hAnsi="Times New Roman" w:cs="Times New Roman"/>
          <w:sz w:val="24"/>
          <w:szCs w:val="24"/>
        </w:rPr>
        <w:t>положении</w:t>
      </w:r>
      <w:proofErr w:type="gramEnd"/>
      <w:r w:rsidRPr="00B154D2">
        <w:rPr>
          <w:rFonts w:ascii="Times New Roman" w:hAnsi="Times New Roman" w:cs="Times New Roman"/>
          <w:sz w:val="24"/>
          <w:szCs w:val="24"/>
        </w:rPr>
        <w:t xml:space="preserve"> о закупке.</w:t>
      </w:r>
    </w:p>
    <w:p w:rsidR="00B17184" w:rsidRPr="00B154D2" w:rsidRDefault="00B17184" w:rsidP="00B17184">
      <w:pPr>
        <w:pStyle w:val="ConsPlusNormal"/>
        <w:ind w:firstLine="540"/>
        <w:jc w:val="both"/>
        <w:rPr>
          <w:rFonts w:ascii="Times New Roman" w:hAnsi="Times New Roman" w:cs="Times New Roman"/>
          <w:sz w:val="24"/>
          <w:szCs w:val="24"/>
        </w:rPr>
      </w:pPr>
      <w:proofErr w:type="gramStart"/>
      <w:r w:rsidRPr="00B154D2">
        <w:rPr>
          <w:rFonts w:ascii="Times New Roman" w:hAnsi="Times New Roman" w:cs="Times New Roman"/>
          <w:sz w:val="24"/>
          <w:szCs w:val="24"/>
        </w:rPr>
        <w:t>При установлении Заказчиком сроков оплаты, отличных от сроков оплаты, предусмотренных частью 5.3 статьи 3 Закона о закупках товаров, работ, услуг отдельными видами юридических лиц, в положение о закупке включаются конкретные сроки оплаты и (или) порядок определения таких сроков, а также устанавливается перечень товаров, работ, услуг, при осуществлении закупок которых применяются такие сроки оплаты.</w:t>
      </w:r>
      <w:proofErr w:type="gramEnd"/>
    </w:p>
    <w:p w:rsidR="00B17184" w:rsidRPr="00B154D2" w:rsidRDefault="00B17184" w:rsidP="00B17184">
      <w:pPr>
        <w:pStyle w:val="ConsPlusNormal"/>
        <w:ind w:firstLine="540"/>
        <w:jc w:val="both"/>
        <w:rPr>
          <w:rFonts w:ascii="Times New Roman" w:hAnsi="Times New Roman" w:cs="Times New Roman"/>
          <w:sz w:val="24"/>
          <w:szCs w:val="24"/>
        </w:rPr>
      </w:pPr>
      <w:bookmarkStart w:id="95" w:name="Par1385"/>
      <w:bookmarkEnd w:id="95"/>
      <w:proofErr w:type="gramStart"/>
      <w:r w:rsidRPr="00B154D2">
        <w:rPr>
          <w:rFonts w:ascii="Times New Roman" w:hAnsi="Times New Roman" w:cs="Times New Roman"/>
          <w:sz w:val="24"/>
          <w:szCs w:val="24"/>
        </w:rPr>
        <w:t>&lt;6&gt; Заказчик может изложить раздел в собственной редакции, с учетом положений постановления Правительства Российской Федерации от 31 декабря 2021 г. N 2604 "Об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N 2369 и признании утратившими силу некоторых актов</w:t>
      </w:r>
      <w:proofErr w:type="gramEnd"/>
      <w:r w:rsidRPr="00B154D2">
        <w:rPr>
          <w:rFonts w:ascii="Times New Roman" w:hAnsi="Times New Roman" w:cs="Times New Roman"/>
          <w:sz w:val="24"/>
          <w:szCs w:val="24"/>
        </w:rPr>
        <w:t xml:space="preserve"> и отдельных положений некоторых актов Правительства Российской Федерации".</w:t>
      </w:r>
    </w:p>
    <w:p w:rsidR="00B17184" w:rsidRPr="00B154D2" w:rsidRDefault="00B17184" w:rsidP="00B17184">
      <w:pPr>
        <w:pStyle w:val="ConsPlusNormal"/>
        <w:ind w:firstLine="540"/>
        <w:jc w:val="both"/>
        <w:rPr>
          <w:rFonts w:ascii="Times New Roman" w:hAnsi="Times New Roman" w:cs="Times New Roman"/>
          <w:sz w:val="24"/>
          <w:szCs w:val="24"/>
        </w:rPr>
      </w:pPr>
      <w:bookmarkStart w:id="96" w:name="Par1386"/>
      <w:bookmarkEnd w:id="96"/>
      <w:r w:rsidRPr="00B154D2">
        <w:rPr>
          <w:rFonts w:ascii="Times New Roman" w:hAnsi="Times New Roman" w:cs="Times New Roman"/>
          <w:sz w:val="24"/>
          <w:szCs w:val="24"/>
        </w:rPr>
        <w:t xml:space="preserve">&lt;7&gt; Формулировка для </w:t>
      </w:r>
      <w:proofErr w:type="gramStart"/>
      <w:r w:rsidRPr="00B154D2">
        <w:rPr>
          <w:rFonts w:ascii="Times New Roman" w:hAnsi="Times New Roman" w:cs="Times New Roman"/>
          <w:sz w:val="24"/>
          <w:szCs w:val="24"/>
        </w:rPr>
        <w:t>заказчиков</w:t>
      </w:r>
      <w:proofErr w:type="gramEnd"/>
      <w:r w:rsidRPr="00B154D2">
        <w:rPr>
          <w:rFonts w:ascii="Times New Roman" w:hAnsi="Times New Roman" w:cs="Times New Roman"/>
          <w:sz w:val="24"/>
          <w:szCs w:val="24"/>
        </w:rPr>
        <w:t xml:space="preserve"> являющихся субъектами малого и среднего предпринимательства, которые приняли решение не применять постановления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B17184" w:rsidRPr="00B154D2" w:rsidRDefault="00B17184" w:rsidP="00B17184">
      <w:pPr>
        <w:pStyle w:val="ConsPlusNormal"/>
        <w:ind w:firstLine="540"/>
        <w:jc w:val="both"/>
        <w:rPr>
          <w:rFonts w:ascii="Times New Roman" w:hAnsi="Times New Roman" w:cs="Times New Roman"/>
          <w:sz w:val="24"/>
          <w:szCs w:val="24"/>
        </w:rPr>
      </w:pPr>
      <w:r w:rsidRPr="00B154D2">
        <w:rPr>
          <w:rFonts w:ascii="Times New Roman" w:hAnsi="Times New Roman" w:cs="Times New Roman"/>
          <w:sz w:val="24"/>
          <w:szCs w:val="24"/>
        </w:rPr>
        <w:t>Заказчик не осуществляет закупки у СМСП на основании пункта 2 постановления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B17184" w:rsidRPr="00B154D2" w:rsidRDefault="00B17184" w:rsidP="00B17184">
      <w:pPr>
        <w:pStyle w:val="ConsPlusNormal"/>
        <w:jc w:val="both"/>
        <w:rPr>
          <w:rFonts w:ascii="Times New Roman" w:hAnsi="Times New Roman" w:cs="Times New Roman"/>
          <w:sz w:val="24"/>
          <w:szCs w:val="24"/>
        </w:rPr>
      </w:pPr>
    </w:p>
    <w:p w:rsidR="00B17184" w:rsidRPr="00B154D2" w:rsidRDefault="00B17184" w:rsidP="00B17184">
      <w:pPr>
        <w:pStyle w:val="ConsPlusNormal"/>
        <w:jc w:val="both"/>
        <w:rPr>
          <w:rFonts w:ascii="Times New Roman" w:hAnsi="Times New Roman" w:cs="Times New Roman"/>
          <w:sz w:val="24"/>
          <w:szCs w:val="24"/>
        </w:rPr>
      </w:pPr>
    </w:p>
    <w:p w:rsidR="00B17184" w:rsidRPr="00B154D2" w:rsidRDefault="00B17184" w:rsidP="00B17184">
      <w:pPr>
        <w:pStyle w:val="ConsPlusNormal"/>
        <w:jc w:val="both"/>
        <w:rPr>
          <w:rFonts w:ascii="Times New Roman" w:hAnsi="Times New Roman" w:cs="Times New Roman"/>
          <w:sz w:val="24"/>
          <w:szCs w:val="24"/>
        </w:rPr>
      </w:pPr>
    </w:p>
    <w:p w:rsidR="00B17184" w:rsidRPr="00B154D2" w:rsidRDefault="00B17184" w:rsidP="00B17184">
      <w:pPr>
        <w:pStyle w:val="ConsPlusNormal"/>
        <w:jc w:val="both"/>
        <w:rPr>
          <w:rFonts w:ascii="Times New Roman" w:hAnsi="Times New Roman" w:cs="Times New Roman"/>
          <w:sz w:val="24"/>
          <w:szCs w:val="24"/>
        </w:rPr>
      </w:pPr>
    </w:p>
    <w:p w:rsidR="00B17184" w:rsidRPr="00B154D2" w:rsidRDefault="00B17184" w:rsidP="00B17184">
      <w:pPr>
        <w:pStyle w:val="ConsPlusNormal"/>
        <w:jc w:val="both"/>
        <w:rPr>
          <w:rFonts w:ascii="Times New Roman" w:hAnsi="Times New Roman" w:cs="Times New Roman"/>
          <w:sz w:val="24"/>
          <w:szCs w:val="24"/>
        </w:rPr>
      </w:pPr>
    </w:p>
    <w:p w:rsidR="00B17184" w:rsidRPr="009B3631" w:rsidRDefault="00B17184" w:rsidP="00B17184">
      <w:pPr>
        <w:jc w:val="right"/>
        <w:rPr>
          <w:sz w:val="24"/>
          <w:szCs w:val="24"/>
        </w:rPr>
      </w:pPr>
    </w:p>
    <w:p w:rsidR="00B17184" w:rsidRDefault="00B17184" w:rsidP="00B17184"/>
    <w:p w:rsidR="001F40BE" w:rsidRPr="001F40BE" w:rsidRDefault="001F40BE" w:rsidP="00B17184">
      <w:pPr>
        <w:spacing w:after="0" w:line="240" w:lineRule="auto"/>
        <w:jc w:val="both"/>
        <w:rPr>
          <w:rFonts w:ascii="Times New Roman" w:hAnsi="Times New Roman" w:cs="Times New Roman"/>
          <w:sz w:val="24"/>
          <w:szCs w:val="24"/>
        </w:rPr>
      </w:pPr>
    </w:p>
    <w:sectPr w:rsidR="001F40BE" w:rsidRPr="001F40BE" w:rsidSect="00B17184">
      <w:headerReference w:type="default" r:id="rId16"/>
      <w:pgSz w:w="11906" w:h="16838"/>
      <w:pgMar w:top="1134" w:right="707"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CD4" w:rsidRDefault="00E10CD4" w:rsidP="00C65999">
      <w:pPr>
        <w:spacing w:after="0" w:line="240" w:lineRule="auto"/>
      </w:pPr>
      <w:r>
        <w:separator/>
      </w:r>
    </w:p>
  </w:endnote>
  <w:endnote w:type="continuationSeparator" w:id="0">
    <w:p w:rsidR="00E10CD4" w:rsidRDefault="00E10CD4"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Arial Cyr Chuv">
    <w:panose1 w:val="020B0604020202020204"/>
    <w:charset w:val="CC"/>
    <w:family w:val="swiss"/>
    <w:pitch w:val="variable"/>
    <w:sig w:usb0="00000201" w:usb1="00000000" w:usb2="00000000" w:usb3="00000000" w:csb0="00000004" w:csb1="00000000"/>
  </w:font>
  <w:font w:name="Andale Sans UI">
    <w:altName w:val="Arial Unicode MS"/>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CD4" w:rsidRDefault="00E10CD4" w:rsidP="00C65999">
      <w:pPr>
        <w:spacing w:after="0" w:line="240" w:lineRule="auto"/>
      </w:pPr>
      <w:r>
        <w:separator/>
      </w:r>
    </w:p>
  </w:footnote>
  <w:footnote w:type="continuationSeparator" w:id="0">
    <w:p w:rsidR="00E10CD4" w:rsidRDefault="00E10CD4"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8514478"/>
      <w:docPartObj>
        <w:docPartGallery w:val="Page Numbers (Top of Page)"/>
        <w:docPartUnique/>
      </w:docPartObj>
    </w:sdtPr>
    <w:sdtEndPr/>
    <w:sdtContent>
      <w:p w:rsidR="001879F8" w:rsidRDefault="001879F8">
        <w:pPr>
          <w:pStyle w:val="a5"/>
          <w:jc w:val="center"/>
        </w:pPr>
        <w:r>
          <w:fldChar w:fldCharType="begin"/>
        </w:r>
        <w:r>
          <w:instrText>PAGE   \* MERGEFORMAT</w:instrText>
        </w:r>
        <w:r>
          <w:fldChar w:fldCharType="separate"/>
        </w:r>
        <w:r w:rsidR="00CE048A">
          <w:rPr>
            <w:noProof/>
          </w:rPr>
          <w:t>76</w:t>
        </w:r>
        <w:r>
          <w:fldChar w:fldCharType="end"/>
        </w:r>
      </w:p>
    </w:sdtContent>
  </w:sdt>
  <w:p w:rsidR="001879F8" w:rsidRDefault="001879F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6BF7BD5"/>
    <w:multiLevelType w:val="hybridMultilevel"/>
    <w:tmpl w:val="68E6B616"/>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
    <w:nsid w:val="0DAC314F"/>
    <w:multiLevelType w:val="hybridMultilevel"/>
    <w:tmpl w:val="B7BC5FCE"/>
    <w:lvl w:ilvl="0" w:tplc="7272FFF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D963C1C"/>
    <w:multiLevelType w:val="hybridMultilevel"/>
    <w:tmpl w:val="9B603D9E"/>
    <w:lvl w:ilvl="0" w:tplc="97D2D428">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DEF138D"/>
    <w:multiLevelType w:val="hybridMultilevel"/>
    <w:tmpl w:val="C5E6B01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F46694F"/>
    <w:multiLevelType w:val="hybridMultilevel"/>
    <w:tmpl w:val="8B1413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65E1AF6"/>
    <w:multiLevelType w:val="hybridMultilevel"/>
    <w:tmpl w:val="93465FC2"/>
    <w:lvl w:ilvl="0" w:tplc="626C63CA">
      <w:start w:val="1"/>
      <w:numFmt w:val="decimal"/>
      <w:lvlText w:val="%1."/>
      <w:lvlJc w:val="left"/>
      <w:pPr>
        <w:ind w:left="2019" w:hanging="88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40F6932"/>
    <w:multiLevelType w:val="hybridMultilevel"/>
    <w:tmpl w:val="3D381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70718A"/>
    <w:multiLevelType w:val="hybridMultilevel"/>
    <w:tmpl w:val="3FC25698"/>
    <w:lvl w:ilvl="0" w:tplc="96EC515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9">
    <w:nsid w:val="39BC3118"/>
    <w:multiLevelType w:val="hybridMultilevel"/>
    <w:tmpl w:val="23EC65A8"/>
    <w:lvl w:ilvl="0" w:tplc="EBFA5792">
      <w:numFmt w:val="bullet"/>
      <w:lvlText w:val="-"/>
      <w:lvlJc w:val="left"/>
      <w:pPr>
        <w:ind w:left="1287" w:hanging="360"/>
      </w:pPr>
      <w:rPr>
        <w:rFonts w:ascii="Times New Roman" w:eastAsia="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
    <w:nsid w:val="440C3AF9"/>
    <w:multiLevelType w:val="multilevel"/>
    <w:tmpl w:val="E80EE394"/>
    <w:lvl w:ilvl="0">
      <w:start w:val="1"/>
      <w:numFmt w:val="decimal"/>
      <w:lvlText w:val="%1."/>
      <w:lvlJc w:val="left"/>
      <w:pPr>
        <w:ind w:left="720" w:hanging="360"/>
      </w:pPr>
      <w:rPr>
        <w:rFonts w:ascii="Times New Roman" w:hAnsi="Times New Roman" w:cs="Times New Roman" w:hint="default"/>
        <w:sz w:val="28"/>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1">
    <w:nsid w:val="475436B1"/>
    <w:multiLevelType w:val="hybridMultilevel"/>
    <w:tmpl w:val="D2DE2648"/>
    <w:lvl w:ilvl="0" w:tplc="DE48008A">
      <w:start w:val="1"/>
      <w:numFmt w:val="decimal"/>
      <w:lvlText w:val="%1."/>
      <w:lvlJc w:val="left"/>
      <w:pPr>
        <w:ind w:left="1140" w:hanging="360"/>
      </w:pPr>
      <w:rPr>
        <w:rFonts w:ascii="Times New Roman" w:eastAsia="Times New Roman" w:hAnsi="Times New Roman" w:cs="Times New Roman"/>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2">
    <w:nsid w:val="4C6456EC"/>
    <w:multiLevelType w:val="hybridMultilevel"/>
    <w:tmpl w:val="EE80238E"/>
    <w:lvl w:ilvl="0" w:tplc="0E86A2E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3">
    <w:nsid w:val="4D2840E2"/>
    <w:multiLevelType w:val="multilevel"/>
    <w:tmpl w:val="11AEBC72"/>
    <w:lvl w:ilvl="0">
      <w:start w:val="1"/>
      <w:numFmt w:val="decimal"/>
      <w:lvlText w:val="%1."/>
      <w:lvlJc w:val="left"/>
      <w:pPr>
        <w:ind w:left="660" w:hanging="360"/>
      </w:pPr>
      <w:rPr>
        <w:b/>
        <w:sz w:val="26"/>
      </w:rPr>
    </w:lvl>
    <w:lvl w:ilvl="1">
      <w:start w:val="1"/>
      <w:numFmt w:val="decimal"/>
      <w:isLgl/>
      <w:lvlText w:val="%1.%2."/>
      <w:lvlJc w:val="left"/>
      <w:pPr>
        <w:ind w:left="1572" w:hanging="720"/>
      </w:pPr>
    </w:lvl>
    <w:lvl w:ilvl="2">
      <w:start w:val="1"/>
      <w:numFmt w:val="decimal"/>
      <w:isLgl/>
      <w:lvlText w:val="%1.%2.%3."/>
      <w:lvlJc w:val="left"/>
      <w:pPr>
        <w:ind w:left="2460" w:hanging="720"/>
      </w:pPr>
    </w:lvl>
    <w:lvl w:ilvl="3">
      <w:start w:val="1"/>
      <w:numFmt w:val="decimal"/>
      <w:isLgl/>
      <w:lvlText w:val="%1.%2.%3.%4."/>
      <w:lvlJc w:val="left"/>
      <w:pPr>
        <w:ind w:left="3540" w:hanging="1080"/>
      </w:pPr>
    </w:lvl>
    <w:lvl w:ilvl="4">
      <w:start w:val="1"/>
      <w:numFmt w:val="decimal"/>
      <w:isLgl/>
      <w:lvlText w:val="%1.%2.%3.%4.%5."/>
      <w:lvlJc w:val="left"/>
      <w:pPr>
        <w:ind w:left="4260" w:hanging="1080"/>
      </w:pPr>
    </w:lvl>
    <w:lvl w:ilvl="5">
      <w:start w:val="1"/>
      <w:numFmt w:val="decimal"/>
      <w:isLgl/>
      <w:lvlText w:val="%1.%2.%3.%4.%5.%6."/>
      <w:lvlJc w:val="left"/>
      <w:pPr>
        <w:ind w:left="5340" w:hanging="1440"/>
      </w:pPr>
    </w:lvl>
    <w:lvl w:ilvl="6">
      <w:start w:val="1"/>
      <w:numFmt w:val="decimal"/>
      <w:isLgl/>
      <w:lvlText w:val="%1.%2.%3.%4.%5.%6.%7."/>
      <w:lvlJc w:val="left"/>
      <w:pPr>
        <w:ind w:left="6060" w:hanging="1440"/>
      </w:pPr>
    </w:lvl>
    <w:lvl w:ilvl="7">
      <w:start w:val="1"/>
      <w:numFmt w:val="decimal"/>
      <w:isLgl/>
      <w:lvlText w:val="%1.%2.%3.%4.%5.%6.%7.%8."/>
      <w:lvlJc w:val="left"/>
      <w:pPr>
        <w:ind w:left="7140" w:hanging="1800"/>
      </w:pPr>
    </w:lvl>
    <w:lvl w:ilvl="8">
      <w:start w:val="1"/>
      <w:numFmt w:val="decimal"/>
      <w:isLgl/>
      <w:lvlText w:val="%1.%2.%3.%4.%5.%6.%7.%8.%9."/>
      <w:lvlJc w:val="left"/>
      <w:pPr>
        <w:ind w:left="8220" w:hanging="2160"/>
      </w:pPr>
    </w:lvl>
  </w:abstractNum>
  <w:abstractNum w:abstractNumId="14">
    <w:nsid w:val="54DF4358"/>
    <w:multiLevelType w:val="hybridMultilevel"/>
    <w:tmpl w:val="778CA190"/>
    <w:lvl w:ilvl="0" w:tplc="E15E89CA">
      <w:start w:val="1"/>
      <w:numFmt w:val="decimal"/>
      <w:lvlText w:val="%1."/>
      <w:lvlJc w:val="left"/>
      <w:pPr>
        <w:ind w:left="2341" w:hanging="1065"/>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5">
    <w:nsid w:val="5E274F72"/>
    <w:multiLevelType w:val="multilevel"/>
    <w:tmpl w:val="AF3E4C5E"/>
    <w:lvl w:ilvl="0">
      <w:start w:val="1"/>
      <w:numFmt w:val="decimal"/>
      <w:lvlText w:val="%1."/>
      <w:lvlJc w:val="left"/>
      <w:pPr>
        <w:ind w:left="360" w:hanging="360"/>
      </w:pPr>
    </w:lvl>
    <w:lvl w:ilvl="1">
      <w:start w:val="1"/>
      <w:numFmt w:val="decimal"/>
      <w:isLgl/>
      <w:lvlText w:val="%1.%2."/>
      <w:lvlJc w:val="left"/>
      <w:pPr>
        <w:ind w:left="1120" w:hanging="720"/>
      </w:pPr>
      <w:rPr>
        <w:rFonts w:hint="default"/>
      </w:rPr>
    </w:lvl>
    <w:lvl w:ilvl="2">
      <w:start w:val="1"/>
      <w:numFmt w:val="decimal"/>
      <w:isLgl/>
      <w:lvlText w:val="%1.%2.%3."/>
      <w:lvlJc w:val="left"/>
      <w:pPr>
        <w:ind w:left="113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475" w:hanging="1440"/>
      </w:pPr>
      <w:rPr>
        <w:rFonts w:hint="default"/>
      </w:rPr>
    </w:lvl>
    <w:lvl w:ilvl="6">
      <w:start w:val="1"/>
      <w:numFmt w:val="decimal"/>
      <w:isLgl/>
      <w:lvlText w:val="%1.%2.%3.%4.%5.%6.%7."/>
      <w:lvlJc w:val="left"/>
      <w:pPr>
        <w:ind w:left="3042" w:hanging="1800"/>
      </w:pPr>
      <w:rPr>
        <w:rFonts w:hint="default"/>
      </w:rPr>
    </w:lvl>
    <w:lvl w:ilvl="7">
      <w:start w:val="1"/>
      <w:numFmt w:val="decimal"/>
      <w:isLgl/>
      <w:lvlText w:val="%1.%2.%3.%4.%5.%6.%7.%8."/>
      <w:lvlJc w:val="left"/>
      <w:pPr>
        <w:ind w:left="3249" w:hanging="1800"/>
      </w:pPr>
      <w:rPr>
        <w:rFonts w:hint="default"/>
      </w:rPr>
    </w:lvl>
    <w:lvl w:ilvl="8">
      <w:start w:val="1"/>
      <w:numFmt w:val="decimal"/>
      <w:isLgl/>
      <w:lvlText w:val="%1.%2.%3.%4.%5.%6.%7.%8.%9."/>
      <w:lvlJc w:val="left"/>
      <w:pPr>
        <w:ind w:left="3816" w:hanging="2160"/>
      </w:pPr>
      <w:rPr>
        <w:rFonts w:hint="default"/>
      </w:rPr>
    </w:lvl>
  </w:abstractNum>
  <w:abstractNum w:abstractNumId="16">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7">
    <w:nsid w:val="79B3175F"/>
    <w:multiLevelType w:val="hybridMultilevel"/>
    <w:tmpl w:val="B1A0BF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7FB76C83"/>
    <w:multiLevelType w:val="hybridMultilevel"/>
    <w:tmpl w:val="18B064FE"/>
    <w:lvl w:ilvl="0" w:tplc="6968486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3"/>
  </w:num>
  <w:num w:numId="12">
    <w:abstractNumId w:val="1"/>
  </w:num>
  <w:num w:numId="13">
    <w:abstractNumId w:val="12"/>
  </w:num>
  <w:num w:numId="14">
    <w:abstractNumId w:val="7"/>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5"/>
  </w:num>
  <w:num w:numId="18">
    <w:abstractNumId w:val="18"/>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01F8"/>
    <w:rsid w:val="00035C9B"/>
    <w:rsid w:val="000361A3"/>
    <w:rsid w:val="000622FF"/>
    <w:rsid w:val="000642B2"/>
    <w:rsid w:val="00066564"/>
    <w:rsid w:val="000A7B79"/>
    <w:rsid w:val="000D7201"/>
    <w:rsid w:val="000F0703"/>
    <w:rsid w:val="0010695C"/>
    <w:rsid w:val="00123C88"/>
    <w:rsid w:val="00152544"/>
    <w:rsid w:val="0016539A"/>
    <w:rsid w:val="00172D82"/>
    <w:rsid w:val="001752D4"/>
    <w:rsid w:val="001837D4"/>
    <w:rsid w:val="001879F8"/>
    <w:rsid w:val="0019582B"/>
    <w:rsid w:val="001B19C2"/>
    <w:rsid w:val="001B2FA9"/>
    <w:rsid w:val="001F40BE"/>
    <w:rsid w:val="00222392"/>
    <w:rsid w:val="00234B51"/>
    <w:rsid w:val="0025034A"/>
    <w:rsid w:val="00257ED8"/>
    <w:rsid w:val="00293A8D"/>
    <w:rsid w:val="002A70BA"/>
    <w:rsid w:val="002C7D15"/>
    <w:rsid w:val="002E1A79"/>
    <w:rsid w:val="00315E3A"/>
    <w:rsid w:val="00325A92"/>
    <w:rsid w:val="003819E8"/>
    <w:rsid w:val="003A395B"/>
    <w:rsid w:val="003B1E19"/>
    <w:rsid w:val="003D0429"/>
    <w:rsid w:val="003F48CE"/>
    <w:rsid w:val="00403E03"/>
    <w:rsid w:val="004314E8"/>
    <w:rsid w:val="00436958"/>
    <w:rsid w:val="0049417A"/>
    <w:rsid w:val="004B3C71"/>
    <w:rsid w:val="004C51BE"/>
    <w:rsid w:val="004F7A10"/>
    <w:rsid w:val="00544681"/>
    <w:rsid w:val="00547607"/>
    <w:rsid w:val="00574A3D"/>
    <w:rsid w:val="005921C6"/>
    <w:rsid w:val="005A4C50"/>
    <w:rsid w:val="005B50DD"/>
    <w:rsid w:val="005C0065"/>
    <w:rsid w:val="005D2A7E"/>
    <w:rsid w:val="006024D2"/>
    <w:rsid w:val="006057F4"/>
    <w:rsid w:val="00614AFC"/>
    <w:rsid w:val="00622E1E"/>
    <w:rsid w:val="00625091"/>
    <w:rsid w:val="00625621"/>
    <w:rsid w:val="00635E3E"/>
    <w:rsid w:val="00674228"/>
    <w:rsid w:val="00674B8E"/>
    <w:rsid w:val="00683772"/>
    <w:rsid w:val="006B49F3"/>
    <w:rsid w:val="006D09A2"/>
    <w:rsid w:val="006E5A37"/>
    <w:rsid w:val="00724B04"/>
    <w:rsid w:val="00741A75"/>
    <w:rsid w:val="007733E8"/>
    <w:rsid w:val="00783731"/>
    <w:rsid w:val="007973F4"/>
    <w:rsid w:val="00797B2B"/>
    <w:rsid w:val="007D268F"/>
    <w:rsid w:val="007F6CD6"/>
    <w:rsid w:val="007F7B26"/>
    <w:rsid w:val="00806479"/>
    <w:rsid w:val="00817B9C"/>
    <w:rsid w:val="00827496"/>
    <w:rsid w:val="008533B7"/>
    <w:rsid w:val="00866782"/>
    <w:rsid w:val="00886A1F"/>
    <w:rsid w:val="00891B04"/>
    <w:rsid w:val="008A72ED"/>
    <w:rsid w:val="00913F1B"/>
    <w:rsid w:val="00925CA4"/>
    <w:rsid w:val="0092702A"/>
    <w:rsid w:val="0098002E"/>
    <w:rsid w:val="009E7AC8"/>
    <w:rsid w:val="00A35315"/>
    <w:rsid w:val="00AA1A20"/>
    <w:rsid w:val="00AB1356"/>
    <w:rsid w:val="00AD31CB"/>
    <w:rsid w:val="00B17184"/>
    <w:rsid w:val="00B422D7"/>
    <w:rsid w:val="00B43462"/>
    <w:rsid w:val="00B567CA"/>
    <w:rsid w:val="00B61781"/>
    <w:rsid w:val="00B65186"/>
    <w:rsid w:val="00B7013A"/>
    <w:rsid w:val="00B92D18"/>
    <w:rsid w:val="00BD1D2F"/>
    <w:rsid w:val="00BE4A10"/>
    <w:rsid w:val="00C65999"/>
    <w:rsid w:val="00C729AC"/>
    <w:rsid w:val="00C86162"/>
    <w:rsid w:val="00C9172A"/>
    <w:rsid w:val="00CA29B1"/>
    <w:rsid w:val="00CD5EF0"/>
    <w:rsid w:val="00CD6433"/>
    <w:rsid w:val="00CE048A"/>
    <w:rsid w:val="00D3507E"/>
    <w:rsid w:val="00D60D34"/>
    <w:rsid w:val="00D615CD"/>
    <w:rsid w:val="00DD19C2"/>
    <w:rsid w:val="00DF1404"/>
    <w:rsid w:val="00E00A5B"/>
    <w:rsid w:val="00E10CD4"/>
    <w:rsid w:val="00E23FB5"/>
    <w:rsid w:val="00E25FC1"/>
    <w:rsid w:val="00E349DF"/>
    <w:rsid w:val="00E6778F"/>
    <w:rsid w:val="00EA2907"/>
    <w:rsid w:val="00EA4117"/>
    <w:rsid w:val="00EC080E"/>
    <w:rsid w:val="00ED117F"/>
    <w:rsid w:val="00EE351B"/>
    <w:rsid w:val="00EE4895"/>
    <w:rsid w:val="00EF7316"/>
    <w:rsid w:val="00F22B02"/>
    <w:rsid w:val="00F3376F"/>
    <w:rsid w:val="00F5289E"/>
    <w:rsid w:val="00F571D1"/>
    <w:rsid w:val="00F84C79"/>
    <w:rsid w:val="00FA4856"/>
    <w:rsid w:val="00FD61DB"/>
    <w:rsid w:val="00FE1A1B"/>
    <w:rsid w:val="00FF2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D61DB"/>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paragraph" w:styleId="2">
    <w:name w:val="heading 2"/>
    <w:aliases w:val="H2"/>
    <w:basedOn w:val="a"/>
    <w:next w:val="a"/>
    <w:link w:val="20"/>
    <w:unhideWhenUsed/>
    <w:qFormat/>
    <w:rsid w:val="000001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B17184"/>
    <w:pPr>
      <w:keepNext/>
      <w:spacing w:after="0" w:line="240" w:lineRule="auto"/>
      <w:jc w:val="right"/>
      <w:outlineLvl w:val="2"/>
    </w:pPr>
    <w:rPr>
      <w:rFonts w:ascii="Times New Roman" w:eastAsia="Times New Roman" w:hAnsi="Times New Roman" w:cs="Times New Roman"/>
      <w:sz w:val="28"/>
      <w:szCs w:val="20"/>
      <w:lang w:eastAsia="ru-RU"/>
    </w:rPr>
  </w:style>
  <w:style w:type="paragraph" w:styleId="4">
    <w:name w:val="heading 4"/>
    <w:basedOn w:val="a"/>
    <w:next w:val="a"/>
    <w:link w:val="40"/>
    <w:uiPriority w:val="99"/>
    <w:unhideWhenUsed/>
    <w:qFormat/>
    <w:rsid w:val="0016539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16539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B17184"/>
    <w:pPr>
      <w:spacing w:before="240" w:after="60" w:line="240" w:lineRule="auto"/>
      <w:outlineLvl w:val="5"/>
    </w:pPr>
    <w:rPr>
      <w:rFonts w:ascii="Calibri" w:eastAsia="Times New Roman" w:hAnsi="Calibri" w:cs="Times New Roman"/>
      <w:b/>
      <w:bCs/>
      <w:lang w:eastAsia="ru-RU"/>
    </w:rPr>
  </w:style>
  <w:style w:type="paragraph" w:styleId="7">
    <w:name w:val="heading 7"/>
    <w:basedOn w:val="a"/>
    <w:next w:val="a"/>
    <w:link w:val="70"/>
    <w:uiPriority w:val="9"/>
    <w:semiHidden/>
    <w:unhideWhenUsed/>
    <w:qFormat/>
    <w:rsid w:val="00B17184"/>
    <w:pPr>
      <w:keepNext/>
      <w:keepLines/>
      <w:spacing w:before="200" w:after="0" w:line="240" w:lineRule="auto"/>
      <w:outlineLvl w:val="6"/>
    </w:pPr>
    <w:rPr>
      <w:rFonts w:ascii="Cambria" w:eastAsia="Times New Roman" w:hAnsi="Cambria" w:cs="Times New Roman"/>
      <w:i/>
      <w:iCs/>
      <w:color w:val="404040"/>
      <w:sz w:val="20"/>
      <w:szCs w:val="20"/>
      <w:lang w:eastAsia="ru-RU"/>
    </w:rPr>
  </w:style>
  <w:style w:type="paragraph" w:styleId="8">
    <w:name w:val="heading 8"/>
    <w:basedOn w:val="a"/>
    <w:next w:val="a"/>
    <w:link w:val="80"/>
    <w:semiHidden/>
    <w:unhideWhenUsed/>
    <w:qFormat/>
    <w:rsid w:val="00B17184"/>
    <w:pPr>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
    <w:next w:val="a"/>
    <w:link w:val="90"/>
    <w:semiHidden/>
    <w:unhideWhenUsed/>
    <w:qFormat/>
    <w:rsid w:val="00B17184"/>
    <w:p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61DB"/>
    <w:rPr>
      <w:rFonts w:ascii="Times New Roman CYR" w:eastAsia="Times New Roman" w:hAnsi="Times New Roman CYR" w:cs="Times New Roman CYR"/>
      <w:b/>
      <w:bCs/>
      <w:color w:val="26282F"/>
      <w:sz w:val="24"/>
      <w:szCs w:val="24"/>
      <w:lang w:eastAsia="ru-RU"/>
    </w:rPr>
  </w:style>
  <w:style w:type="character" w:customStyle="1" w:styleId="20">
    <w:name w:val="Заголовок 2 Знак"/>
    <w:aliases w:val="H2 Знак"/>
    <w:basedOn w:val="a0"/>
    <w:link w:val="2"/>
    <w:rsid w:val="000001F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9"/>
    <w:rsid w:val="0016539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16539A"/>
    <w:rPr>
      <w:rFonts w:asciiTheme="majorHAnsi" w:eastAsiaTheme="majorEastAsia" w:hAnsiTheme="majorHAnsi" w:cstheme="majorBidi"/>
      <w:color w:val="243F60" w:themeColor="accent1" w:themeShade="7F"/>
    </w:rPr>
  </w:style>
  <w:style w:type="paragraph" w:styleId="a3">
    <w:name w:val="Balloon Text"/>
    <w:basedOn w:val="a"/>
    <w:link w:val="a4"/>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iPriority w:val="99"/>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65999"/>
  </w:style>
  <w:style w:type="paragraph" w:customStyle="1" w:styleId="Standard">
    <w:name w:val="Standard"/>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
    <w:link w:val="aa"/>
    <w:uiPriority w:val="34"/>
    <w:qFormat/>
    <w:rsid w:val="00FD61DB"/>
    <w:pPr>
      <w:ind w:left="720"/>
      <w:contextualSpacing/>
    </w:p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34"/>
    <w:qFormat/>
    <w:locked/>
    <w:rsid w:val="006D09A2"/>
  </w:style>
  <w:style w:type="paragraph" w:customStyle="1" w:styleId="ab">
    <w:name w:val="Нормальный (таблица)"/>
    <w:basedOn w:val="a"/>
    <w:next w:val="a"/>
    <w:rsid w:val="00FD61DB"/>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c">
    <w:name w:val="Прижатый влево"/>
    <w:basedOn w:val="a"/>
    <w:next w:val="a"/>
    <w:qFormat/>
    <w:rsid w:val="00FD61D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s1">
    <w:name w:val="s_1"/>
    <w:basedOn w:val="a"/>
    <w:rsid w:val="00FD61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FD61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Цветовое выделение"/>
    <w:rsid w:val="00FD61DB"/>
    <w:rPr>
      <w:b/>
      <w:bCs/>
      <w:color w:val="26282F"/>
    </w:rPr>
  </w:style>
  <w:style w:type="character" w:customStyle="1" w:styleId="ae">
    <w:name w:val="Гипертекстовая ссылка"/>
    <w:basedOn w:val="ad"/>
    <w:rsid w:val="00FD61DB"/>
    <w:rPr>
      <w:b/>
      <w:bCs/>
      <w:color w:val="26282F"/>
    </w:rPr>
  </w:style>
  <w:style w:type="table" w:styleId="af">
    <w:name w:val="Table Grid"/>
    <w:basedOn w:val="a1"/>
    <w:rsid w:val="00FD61DB"/>
    <w:pPr>
      <w:spacing w:after="0" w:line="240" w:lineRule="auto"/>
    </w:pPr>
    <w:rPr>
      <w:rFonts w:eastAsiaTheme="minorEastAsia"/>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unhideWhenUsed/>
    <w:rsid w:val="001837D4"/>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1837D4"/>
    <w:rPr>
      <w:rFonts w:ascii="Times New Roman" w:eastAsia="Times New Roman" w:hAnsi="Times New Roman" w:cs="Times New Roman"/>
      <w:sz w:val="24"/>
      <w:szCs w:val="24"/>
      <w:lang w:eastAsia="ru-RU"/>
    </w:rPr>
  </w:style>
  <w:style w:type="character" w:customStyle="1" w:styleId="af0">
    <w:name w:val="Без интервала Знак"/>
    <w:link w:val="af1"/>
    <w:uiPriority w:val="1"/>
    <w:locked/>
    <w:rsid w:val="00152544"/>
  </w:style>
  <w:style w:type="paragraph" w:styleId="af1">
    <w:name w:val="No Spacing"/>
    <w:link w:val="af0"/>
    <w:uiPriority w:val="1"/>
    <w:qFormat/>
    <w:rsid w:val="00152544"/>
    <w:pPr>
      <w:spacing w:after="0" w:line="240" w:lineRule="auto"/>
    </w:pPr>
  </w:style>
  <w:style w:type="paragraph" w:customStyle="1" w:styleId="ConsPlusNormal">
    <w:name w:val="ConsPlusNormal"/>
    <w:link w:val="ConsPlusNormal0"/>
    <w:rsid w:val="00D60D34"/>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D60D34"/>
    <w:pPr>
      <w:widowControl w:val="0"/>
      <w:autoSpaceDE w:val="0"/>
      <w:autoSpaceDN w:val="0"/>
      <w:spacing w:after="0" w:line="240" w:lineRule="auto"/>
    </w:pPr>
    <w:rPr>
      <w:rFonts w:ascii="Arial" w:eastAsia="Times New Roman" w:hAnsi="Arial" w:cs="Arial"/>
      <w:b/>
      <w:sz w:val="20"/>
      <w:szCs w:val="20"/>
      <w:lang w:eastAsia="ru-RU"/>
    </w:rPr>
  </w:style>
  <w:style w:type="character" w:styleId="af2">
    <w:name w:val="Hyperlink"/>
    <w:basedOn w:val="a0"/>
    <w:uiPriority w:val="99"/>
    <w:unhideWhenUsed/>
    <w:rsid w:val="00B92D18"/>
    <w:rPr>
      <w:color w:val="0000FF" w:themeColor="hyperlink"/>
      <w:u w:val="single"/>
    </w:rPr>
  </w:style>
  <w:style w:type="character" w:customStyle="1" w:styleId="af3">
    <w:name w:val="Обычный (веб) Знак"/>
    <w:aliases w:val="Знак Знак,Обычный (веб)1 Знак"/>
    <w:link w:val="af4"/>
    <w:uiPriority w:val="99"/>
    <w:locked/>
    <w:rsid w:val="00B92D18"/>
    <w:rPr>
      <w:sz w:val="24"/>
      <w:szCs w:val="24"/>
    </w:rPr>
  </w:style>
  <w:style w:type="paragraph" w:styleId="af4">
    <w:name w:val="Normal (Web)"/>
    <w:aliases w:val="Знак,Обычный (веб)1"/>
    <w:link w:val="af3"/>
    <w:autoRedefine/>
    <w:uiPriority w:val="99"/>
    <w:unhideWhenUsed/>
    <w:qFormat/>
    <w:rsid w:val="00B92D18"/>
    <w:pPr>
      <w:suppressAutoHyphens/>
      <w:spacing w:after="0" w:line="240" w:lineRule="auto"/>
      <w:jc w:val="both"/>
    </w:pPr>
    <w:rPr>
      <w:sz w:val="24"/>
      <w:szCs w:val="24"/>
    </w:rPr>
  </w:style>
  <w:style w:type="character" w:styleId="af5">
    <w:name w:val="Intense Emphasis"/>
    <w:uiPriority w:val="21"/>
    <w:qFormat/>
    <w:rsid w:val="00B92D18"/>
    <w:rPr>
      <w:b/>
      <w:bCs/>
      <w:i/>
      <w:iCs/>
      <w:color w:val="auto"/>
    </w:rPr>
  </w:style>
  <w:style w:type="paragraph" w:styleId="af6">
    <w:name w:val="Body Text Indent"/>
    <w:basedOn w:val="a"/>
    <w:link w:val="af7"/>
    <w:unhideWhenUsed/>
    <w:rsid w:val="00293A8D"/>
    <w:pPr>
      <w:spacing w:after="120"/>
      <w:ind w:left="283"/>
    </w:pPr>
  </w:style>
  <w:style w:type="character" w:customStyle="1" w:styleId="af7">
    <w:name w:val="Основной текст с отступом Знак"/>
    <w:basedOn w:val="a0"/>
    <w:link w:val="af6"/>
    <w:rsid w:val="00293A8D"/>
  </w:style>
  <w:style w:type="paragraph" w:styleId="af8">
    <w:name w:val="Plain Text"/>
    <w:basedOn w:val="a"/>
    <w:link w:val="af9"/>
    <w:unhideWhenUsed/>
    <w:rsid w:val="00F22B02"/>
    <w:pPr>
      <w:spacing w:after="0" w:line="240" w:lineRule="auto"/>
    </w:pPr>
    <w:rPr>
      <w:rFonts w:ascii="Consolas" w:eastAsia="Calibri" w:hAnsi="Consolas" w:cs="Times New Roman"/>
      <w:sz w:val="21"/>
      <w:szCs w:val="21"/>
    </w:rPr>
  </w:style>
  <w:style w:type="character" w:customStyle="1" w:styleId="af9">
    <w:name w:val="Текст Знак"/>
    <w:basedOn w:val="a0"/>
    <w:link w:val="af8"/>
    <w:rsid w:val="00F22B02"/>
    <w:rPr>
      <w:rFonts w:ascii="Consolas" w:eastAsia="Calibri" w:hAnsi="Consolas" w:cs="Times New Roman"/>
      <w:sz w:val="21"/>
      <w:szCs w:val="21"/>
    </w:rPr>
  </w:style>
  <w:style w:type="character" w:customStyle="1" w:styleId="wrap-divisionfull-adress">
    <w:name w:val="wrap-division__full-adress"/>
    <w:rsid w:val="00F22B02"/>
  </w:style>
  <w:style w:type="paragraph" w:styleId="afa">
    <w:name w:val="Body Text"/>
    <w:basedOn w:val="a"/>
    <w:link w:val="afb"/>
    <w:unhideWhenUsed/>
    <w:rsid w:val="00F571D1"/>
    <w:pPr>
      <w:spacing w:after="120"/>
    </w:pPr>
  </w:style>
  <w:style w:type="character" w:customStyle="1" w:styleId="afb">
    <w:name w:val="Основной текст Знак"/>
    <w:basedOn w:val="a0"/>
    <w:link w:val="afa"/>
    <w:rsid w:val="00F571D1"/>
  </w:style>
  <w:style w:type="paragraph" w:customStyle="1" w:styleId="afc">
    <w:name w:val="Нормальный"/>
    <w:basedOn w:val="a"/>
    <w:rsid w:val="004314E8"/>
    <w:pPr>
      <w:suppressAutoHyphens/>
      <w:overflowPunct w:val="0"/>
      <w:autoSpaceDE w:val="0"/>
      <w:autoSpaceDN w:val="0"/>
      <w:spacing w:after="0" w:line="240" w:lineRule="auto"/>
      <w:ind w:firstLine="720"/>
      <w:jc w:val="both"/>
    </w:pPr>
    <w:rPr>
      <w:rFonts w:ascii="Times New Roman" w:eastAsia="Times New Roman" w:hAnsi="Times New Roman" w:cs="Times New Roman"/>
      <w:kern w:val="3"/>
      <w:sz w:val="24"/>
      <w:lang w:eastAsia="ru-RU"/>
    </w:rPr>
  </w:style>
  <w:style w:type="paragraph" w:customStyle="1" w:styleId="afd">
    <w:name w:val="Комментарий"/>
    <w:basedOn w:val="a"/>
    <w:next w:val="a"/>
    <w:rsid w:val="001879F8"/>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w:color w:val="353842"/>
      <w:sz w:val="24"/>
      <w:szCs w:val="24"/>
      <w:lang w:eastAsia="ru-RU"/>
    </w:rPr>
  </w:style>
  <w:style w:type="paragraph" w:customStyle="1" w:styleId="afe">
    <w:name w:val="Таблицы (моноширинный)"/>
    <w:basedOn w:val="a"/>
    <w:next w:val="a"/>
    <w:rsid w:val="001879F8"/>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customStyle="1" w:styleId="30">
    <w:name w:val="Заголовок 3 Знак"/>
    <w:basedOn w:val="a0"/>
    <w:link w:val="3"/>
    <w:rsid w:val="00B17184"/>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B17184"/>
    <w:rPr>
      <w:rFonts w:ascii="Calibri" w:eastAsia="Times New Roman" w:hAnsi="Calibri" w:cs="Times New Roman"/>
      <w:b/>
      <w:bCs/>
      <w:lang w:eastAsia="ru-RU"/>
    </w:rPr>
  </w:style>
  <w:style w:type="character" w:customStyle="1" w:styleId="70">
    <w:name w:val="Заголовок 7 Знак"/>
    <w:basedOn w:val="a0"/>
    <w:link w:val="7"/>
    <w:uiPriority w:val="9"/>
    <w:semiHidden/>
    <w:rsid w:val="00B17184"/>
    <w:rPr>
      <w:rFonts w:ascii="Cambria" w:eastAsia="Times New Roman" w:hAnsi="Cambria" w:cs="Times New Roman"/>
      <w:i/>
      <w:iCs/>
      <w:color w:val="404040"/>
      <w:sz w:val="20"/>
      <w:szCs w:val="20"/>
      <w:lang w:eastAsia="ru-RU"/>
    </w:rPr>
  </w:style>
  <w:style w:type="character" w:customStyle="1" w:styleId="80">
    <w:name w:val="Заголовок 8 Знак"/>
    <w:basedOn w:val="a0"/>
    <w:link w:val="8"/>
    <w:semiHidden/>
    <w:rsid w:val="00B17184"/>
    <w:rPr>
      <w:rFonts w:ascii="Calibri" w:eastAsia="Times New Roman" w:hAnsi="Calibri" w:cs="Times New Roman"/>
      <w:i/>
      <w:iCs/>
      <w:sz w:val="24"/>
      <w:szCs w:val="24"/>
      <w:lang w:eastAsia="ru-RU"/>
    </w:rPr>
  </w:style>
  <w:style w:type="character" w:customStyle="1" w:styleId="90">
    <w:name w:val="Заголовок 9 Знак"/>
    <w:basedOn w:val="a0"/>
    <w:link w:val="9"/>
    <w:semiHidden/>
    <w:rsid w:val="00B17184"/>
    <w:rPr>
      <w:rFonts w:ascii="Cambria" w:eastAsia="Times New Roman" w:hAnsi="Cambria" w:cs="Times New Roman"/>
      <w:lang w:eastAsia="ru-RU"/>
    </w:rPr>
  </w:style>
  <w:style w:type="paragraph" w:styleId="23">
    <w:name w:val="Body Text Indent 2"/>
    <w:basedOn w:val="a"/>
    <w:link w:val="24"/>
    <w:rsid w:val="00B17184"/>
    <w:pPr>
      <w:spacing w:after="0" w:line="240" w:lineRule="auto"/>
      <w:ind w:left="709"/>
      <w:jc w:val="both"/>
    </w:pPr>
    <w:rPr>
      <w:rFonts w:ascii="Times New Roman" w:eastAsia="Times New Roman" w:hAnsi="Times New Roman" w:cs="Times New Roman"/>
      <w:sz w:val="28"/>
      <w:szCs w:val="20"/>
      <w:lang w:eastAsia="ru-RU"/>
    </w:rPr>
  </w:style>
  <w:style w:type="character" w:customStyle="1" w:styleId="24">
    <w:name w:val="Основной текст с отступом 2 Знак"/>
    <w:basedOn w:val="a0"/>
    <w:link w:val="23"/>
    <w:rsid w:val="00B17184"/>
    <w:rPr>
      <w:rFonts w:ascii="Times New Roman" w:eastAsia="Times New Roman" w:hAnsi="Times New Roman" w:cs="Times New Roman"/>
      <w:sz w:val="28"/>
      <w:szCs w:val="20"/>
      <w:lang w:eastAsia="ru-RU"/>
    </w:rPr>
  </w:style>
  <w:style w:type="paragraph" w:styleId="31">
    <w:name w:val="Body Text Indent 3"/>
    <w:basedOn w:val="a"/>
    <w:link w:val="32"/>
    <w:rsid w:val="00B17184"/>
    <w:pPr>
      <w:spacing w:after="0" w:line="240" w:lineRule="auto"/>
      <w:ind w:firstLine="720"/>
      <w:jc w:val="right"/>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rsid w:val="00B17184"/>
    <w:rPr>
      <w:rFonts w:ascii="Times New Roman" w:eastAsia="Times New Roman" w:hAnsi="Times New Roman" w:cs="Times New Roman"/>
      <w:sz w:val="28"/>
      <w:szCs w:val="20"/>
      <w:lang w:eastAsia="ru-RU"/>
    </w:rPr>
  </w:style>
  <w:style w:type="character" w:styleId="aff">
    <w:name w:val="Emphasis"/>
    <w:qFormat/>
    <w:rsid w:val="00B17184"/>
    <w:rPr>
      <w:i/>
      <w:iCs/>
    </w:rPr>
  </w:style>
  <w:style w:type="paragraph" w:customStyle="1" w:styleId="Default">
    <w:name w:val="Default"/>
    <w:rsid w:val="00B171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0">
    <w:name w:val="Subtitle"/>
    <w:basedOn w:val="a"/>
    <w:link w:val="aff1"/>
    <w:qFormat/>
    <w:rsid w:val="00B17184"/>
    <w:pPr>
      <w:spacing w:after="0" w:line="240" w:lineRule="auto"/>
      <w:jc w:val="center"/>
    </w:pPr>
    <w:rPr>
      <w:rFonts w:ascii="Times New Roman" w:eastAsia="Calibri" w:hAnsi="Times New Roman" w:cs="Times New Roman"/>
      <w:b/>
      <w:bCs/>
      <w:sz w:val="28"/>
      <w:szCs w:val="18"/>
      <w:lang w:eastAsia="ru-RU"/>
    </w:rPr>
  </w:style>
  <w:style w:type="character" w:customStyle="1" w:styleId="aff1">
    <w:name w:val="Подзаголовок Знак"/>
    <w:basedOn w:val="a0"/>
    <w:link w:val="aff0"/>
    <w:rsid w:val="00B17184"/>
    <w:rPr>
      <w:rFonts w:ascii="Times New Roman" w:eastAsia="Calibri" w:hAnsi="Times New Roman" w:cs="Times New Roman"/>
      <w:b/>
      <w:bCs/>
      <w:sz w:val="28"/>
      <w:szCs w:val="18"/>
      <w:lang w:eastAsia="ru-RU"/>
    </w:rPr>
  </w:style>
  <w:style w:type="paragraph" w:customStyle="1" w:styleId="11">
    <w:name w:val="Абзац списка1"/>
    <w:basedOn w:val="a"/>
    <w:rsid w:val="00B17184"/>
    <w:pPr>
      <w:ind w:left="720"/>
      <w:contextualSpacing/>
    </w:pPr>
    <w:rPr>
      <w:rFonts w:ascii="Calibri" w:eastAsia="Calibri" w:hAnsi="Calibri" w:cs="Times New Roman"/>
      <w:lang w:val="en-US"/>
    </w:rPr>
  </w:style>
  <w:style w:type="paragraph" w:styleId="33">
    <w:name w:val="Body Text 3"/>
    <w:basedOn w:val="a"/>
    <w:link w:val="34"/>
    <w:rsid w:val="00B17184"/>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B17184"/>
    <w:rPr>
      <w:rFonts w:ascii="Times New Roman" w:eastAsia="Times New Roman" w:hAnsi="Times New Roman" w:cs="Times New Roman"/>
      <w:sz w:val="16"/>
      <w:szCs w:val="16"/>
      <w:lang w:eastAsia="ru-RU"/>
    </w:rPr>
  </w:style>
  <w:style w:type="paragraph" w:customStyle="1" w:styleId="310">
    <w:name w:val="Основной текст 31"/>
    <w:basedOn w:val="a"/>
    <w:rsid w:val="00B17184"/>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ConsPlusNormal0">
    <w:name w:val="ConsPlusNormal Знак"/>
    <w:link w:val="ConsPlusNormal"/>
    <w:locked/>
    <w:rsid w:val="00B17184"/>
    <w:rPr>
      <w:rFonts w:ascii="Arial" w:eastAsia="Times New Roman" w:hAnsi="Arial" w:cs="Arial"/>
      <w:sz w:val="20"/>
      <w:szCs w:val="20"/>
      <w:lang w:eastAsia="ru-RU"/>
    </w:rPr>
  </w:style>
  <w:style w:type="paragraph" w:customStyle="1" w:styleId="FR3">
    <w:name w:val="FR3"/>
    <w:rsid w:val="00B17184"/>
    <w:pPr>
      <w:widowControl w:val="0"/>
      <w:spacing w:after="0" w:line="240" w:lineRule="auto"/>
      <w:jc w:val="center"/>
    </w:pPr>
    <w:rPr>
      <w:rFonts w:ascii="Times New Roman" w:eastAsia="Times New Roman" w:hAnsi="Times New Roman" w:cs="Times New Roman"/>
      <w:sz w:val="18"/>
      <w:szCs w:val="20"/>
      <w:lang w:eastAsia="ru-RU"/>
    </w:rPr>
  </w:style>
  <w:style w:type="paragraph" w:customStyle="1" w:styleId="110">
    <w:name w:val="Основной текст (11)"/>
    <w:basedOn w:val="a"/>
    <w:rsid w:val="00B17184"/>
    <w:pPr>
      <w:shd w:val="clear" w:color="auto" w:fill="FFFFFF"/>
      <w:spacing w:after="0" w:line="240" w:lineRule="atLeast"/>
    </w:pPr>
    <w:rPr>
      <w:rFonts w:ascii="Palatino Linotype" w:eastAsia="Times New Roman" w:hAnsi="Palatino Linotype" w:cs="Times New Roman"/>
      <w:sz w:val="18"/>
      <w:szCs w:val="20"/>
      <w:lang w:eastAsia="ru-RU"/>
    </w:rPr>
  </w:style>
  <w:style w:type="paragraph" w:customStyle="1" w:styleId="ParagraphStyle">
    <w:name w:val="Paragraph Style"/>
    <w:rsid w:val="00B17184"/>
    <w:pPr>
      <w:widowControl w:val="0"/>
      <w:suppressAutoHyphens/>
      <w:autoSpaceDE w:val="0"/>
      <w:spacing w:after="0" w:line="240" w:lineRule="auto"/>
    </w:pPr>
    <w:rPr>
      <w:rFonts w:ascii="Arial" w:eastAsia="Times New Roman" w:hAnsi="Arial" w:cs="Arial"/>
      <w:sz w:val="24"/>
      <w:szCs w:val="24"/>
      <w:lang w:eastAsia="ar-SA"/>
    </w:rPr>
  </w:style>
  <w:style w:type="paragraph" w:customStyle="1" w:styleId="311">
    <w:name w:val="Основной текст с отступом 31"/>
    <w:basedOn w:val="a"/>
    <w:rsid w:val="00B17184"/>
    <w:pPr>
      <w:suppressAutoHyphens/>
      <w:spacing w:after="120" w:line="240" w:lineRule="auto"/>
      <w:ind w:left="283"/>
    </w:pPr>
    <w:rPr>
      <w:rFonts w:ascii="Times New Roman" w:eastAsia="Times New Roman" w:hAnsi="Times New Roman" w:cs="Times New Roman"/>
      <w:sz w:val="16"/>
      <w:szCs w:val="16"/>
      <w:lang w:eastAsia="ar-SA"/>
    </w:rPr>
  </w:style>
  <w:style w:type="paragraph" w:styleId="aff2">
    <w:name w:val="Block Text"/>
    <w:basedOn w:val="a"/>
    <w:rsid w:val="00B17184"/>
    <w:pPr>
      <w:suppressAutoHyphens/>
      <w:autoSpaceDE w:val="0"/>
      <w:autoSpaceDN w:val="0"/>
      <w:adjustRightInd w:val="0"/>
      <w:spacing w:after="0" w:line="240" w:lineRule="auto"/>
      <w:ind w:left="4510" w:right="440"/>
      <w:jc w:val="both"/>
    </w:pPr>
    <w:rPr>
      <w:rFonts w:ascii="Times New Roman" w:eastAsia="Times New Roman" w:hAnsi="Times New Roman" w:cs="Times New Roman"/>
      <w:sz w:val="20"/>
      <w:szCs w:val="20"/>
      <w:lang w:eastAsia="ru-RU"/>
    </w:rPr>
  </w:style>
  <w:style w:type="character" w:styleId="aff3">
    <w:name w:val="page number"/>
    <w:basedOn w:val="a0"/>
    <w:rsid w:val="00B17184"/>
  </w:style>
  <w:style w:type="paragraph" w:styleId="aff4">
    <w:name w:val="caption"/>
    <w:basedOn w:val="a"/>
    <w:next w:val="a"/>
    <w:qFormat/>
    <w:rsid w:val="00B17184"/>
    <w:pPr>
      <w:framePr w:w="4295" w:h="1134" w:hSpace="141" w:wrap="around" w:vAnchor="text" w:hAnchor="page" w:x="1008" w:y="295"/>
      <w:spacing w:after="0" w:line="240" w:lineRule="auto"/>
    </w:pPr>
    <w:rPr>
      <w:rFonts w:ascii="Arial Cyr Chuv" w:eastAsia="Times New Roman" w:hAnsi="Arial Cyr Chuv" w:cs="Times New Roman"/>
      <w:b/>
      <w:sz w:val="26"/>
      <w:szCs w:val="24"/>
      <w:lang w:eastAsia="ru-RU"/>
    </w:rPr>
  </w:style>
  <w:style w:type="character" w:customStyle="1" w:styleId="aff5">
    <w:name w:val="Опечатки"/>
    <w:uiPriority w:val="99"/>
    <w:rsid w:val="00B17184"/>
    <w:rPr>
      <w:color w:val="FF0000"/>
    </w:rPr>
  </w:style>
  <w:style w:type="paragraph" w:customStyle="1" w:styleId="aff6">
    <w:name w:val="Словарная статья"/>
    <w:basedOn w:val="a"/>
    <w:next w:val="a"/>
    <w:uiPriority w:val="99"/>
    <w:rsid w:val="00B17184"/>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7">
    <w:name w:val="Сравнение редакций. Добавленный фрагмент"/>
    <w:uiPriority w:val="99"/>
    <w:rsid w:val="00B17184"/>
    <w:rPr>
      <w:color w:val="0000FF"/>
    </w:rPr>
  </w:style>
  <w:style w:type="character" w:customStyle="1" w:styleId="aff8">
    <w:name w:val="Сравнение редакций. Удаленный фрагмент"/>
    <w:uiPriority w:val="99"/>
    <w:rsid w:val="00B17184"/>
    <w:rPr>
      <w:strike/>
      <w:color w:val="808000"/>
    </w:rPr>
  </w:style>
  <w:style w:type="paragraph" w:customStyle="1" w:styleId="ConsPlusNonformat">
    <w:name w:val="ConsPlusNonformat"/>
    <w:uiPriority w:val="99"/>
    <w:rsid w:val="00B171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1718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9">
    <w:name w:val="Подпись к таблице_"/>
    <w:link w:val="affa"/>
    <w:rsid w:val="00B17184"/>
    <w:rPr>
      <w:shd w:val="clear" w:color="auto" w:fill="FFFFFF"/>
    </w:rPr>
  </w:style>
  <w:style w:type="paragraph" w:customStyle="1" w:styleId="affa">
    <w:name w:val="Подпись к таблице"/>
    <w:basedOn w:val="a"/>
    <w:link w:val="aff9"/>
    <w:rsid w:val="00B17184"/>
    <w:pPr>
      <w:shd w:val="clear" w:color="auto" w:fill="FFFFFF"/>
      <w:spacing w:after="0" w:line="256" w:lineRule="exact"/>
      <w:jc w:val="both"/>
    </w:pPr>
    <w:rPr>
      <w:shd w:val="clear" w:color="auto" w:fill="FFFFFF"/>
    </w:rPr>
  </w:style>
  <w:style w:type="character" w:customStyle="1" w:styleId="35">
    <w:name w:val="Основной текст (3)_"/>
    <w:link w:val="36"/>
    <w:rsid w:val="00B17184"/>
    <w:rPr>
      <w:shd w:val="clear" w:color="auto" w:fill="FFFFFF"/>
    </w:rPr>
  </w:style>
  <w:style w:type="paragraph" w:customStyle="1" w:styleId="36">
    <w:name w:val="Основной текст (3)"/>
    <w:basedOn w:val="a"/>
    <w:link w:val="35"/>
    <w:rsid w:val="00B17184"/>
    <w:pPr>
      <w:shd w:val="clear" w:color="auto" w:fill="FFFFFF"/>
      <w:spacing w:after="0" w:line="277" w:lineRule="exact"/>
      <w:ind w:hanging="580"/>
    </w:pPr>
    <w:rPr>
      <w:shd w:val="clear" w:color="auto" w:fill="FFFFFF"/>
    </w:rPr>
  </w:style>
  <w:style w:type="table" w:customStyle="1" w:styleId="12">
    <w:name w:val="Сетка таблицы1"/>
    <w:basedOn w:val="a1"/>
    <w:next w:val="af"/>
    <w:uiPriority w:val="39"/>
    <w:rsid w:val="00B1718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rsid w:val="00B17184"/>
    <w:rPr>
      <w:rFonts w:ascii="Times New Roman" w:hAnsi="Times New Roman" w:cs="Times New Roman"/>
      <w:sz w:val="22"/>
      <w:szCs w:val="22"/>
    </w:rPr>
  </w:style>
  <w:style w:type="paragraph" w:customStyle="1" w:styleId="Style5">
    <w:name w:val="Style5"/>
    <w:basedOn w:val="a"/>
    <w:rsid w:val="00B17184"/>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 w:type="paragraph" w:customStyle="1" w:styleId="13">
    <w:name w:val="Обычный1"/>
    <w:rsid w:val="00B17184"/>
    <w:pPr>
      <w:widowControl w:val="0"/>
      <w:snapToGrid w:val="0"/>
      <w:spacing w:after="0" w:line="336" w:lineRule="auto"/>
      <w:ind w:firstLine="840"/>
    </w:pPr>
    <w:rPr>
      <w:rFonts w:ascii="Times New Roman" w:eastAsia="Times New Roman" w:hAnsi="Times New Roman" w:cs="Times New Roman"/>
      <w:sz w:val="20"/>
      <w:szCs w:val="20"/>
      <w:lang w:eastAsia="ru-RU"/>
    </w:rPr>
  </w:style>
  <w:style w:type="paragraph" w:customStyle="1" w:styleId="FR1">
    <w:name w:val="FR1"/>
    <w:rsid w:val="00B17184"/>
    <w:pPr>
      <w:widowControl w:val="0"/>
      <w:snapToGrid w:val="0"/>
      <w:spacing w:after="0" w:line="240" w:lineRule="auto"/>
      <w:ind w:left="1760"/>
    </w:pPr>
    <w:rPr>
      <w:rFonts w:ascii="Times New Roman" w:eastAsia="Times New Roman" w:hAnsi="Times New Roman" w:cs="Times New Roman"/>
      <w:b/>
      <w:sz w:val="32"/>
      <w:szCs w:val="20"/>
      <w:lang w:eastAsia="ru-RU"/>
    </w:rPr>
  </w:style>
  <w:style w:type="paragraph" w:customStyle="1" w:styleId="msonormalbullet2gif">
    <w:name w:val="msonormalbullet2.gif"/>
    <w:basedOn w:val="a"/>
    <w:rsid w:val="00B17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b">
    <w:name w:val="Информация об изменениях"/>
    <w:basedOn w:val="a"/>
    <w:next w:val="a"/>
    <w:uiPriority w:val="99"/>
    <w:rsid w:val="00B17184"/>
    <w:pPr>
      <w:widowControl w:val="0"/>
      <w:autoSpaceDE w:val="0"/>
      <w:autoSpaceDN w:val="0"/>
      <w:adjustRightInd w:val="0"/>
      <w:spacing w:before="180" w:after="0" w:line="240" w:lineRule="auto"/>
      <w:ind w:left="360" w:right="360"/>
      <w:jc w:val="both"/>
    </w:pPr>
    <w:rPr>
      <w:rFonts w:ascii="Arial" w:eastAsia="Times New Roman" w:hAnsi="Arial" w:cs="Arial"/>
      <w:color w:val="353842"/>
      <w:sz w:val="18"/>
      <w:szCs w:val="18"/>
      <w:shd w:val="clear" w:color="auto" w:fill="EAEFED"/>
      <w:lang w:eastAsia="ru-RU"/>
    </w:rPr>
  </w:style>
  <w:style w:type="paragraph" w:customStyle="1" w:styleId="affc">
    <w:name w:val="Информация об изменениях документа"/>
    <w:basedOn w:val="afd"/>
    <w:next w:val="a"/>
    <w:uiPriority w:val="99"/>
    <w:rsid w:val="00B17184"/>
    <w:rPr>
      <w:rFonts w:ascii="Arial" w:eastAsia="Times New Roman" w:hAnsi="Arial" w:cs="Arial"/>
      <w:i/>
      <w:iCs/>
      <w:shd w:val="clear" w:color="auto" w:fill="F0F0F0"/>
    </w:rPr>
  </w:style>
  <w:style w:type="paragraph" w:customStyle="1" w:styleId="affd">
    <w:name w:val="Подзаголовок для информации об изменениях"/>
    <w:basedOn w:val="a"/>
    <w:next w:val="a"/>
    <w:uiPriority w:val="99"/>
    <w:rsid w:val="00B17184"/>
    <w:pPr>
      <w:widowControl w:val="0"/>
      <w:autoSpaceDE w:val="0"/>
      <w:autoSpaceDN w:val="0"/>
      <w:adjustRightInd w:val="0"/>
      <w:spacing w:after="0" w:line="240" w:lineRule="auto"/>
      <w:ind w:firstLine="720"/>
      <w:jc w:val="both"/>
    </w:pPr>
    <w:rPr>
      <w:rFonts w:ascii="Arial" w:eastAsia="Times New Roman" w:hAnsi="Arial" w:cs="Arial"/>
      <w:b/>
      <w:bCs/>
      <w:color w:val="353842"/>
      <w:sz w:val="18"/>
      <w:szCs w:val="18"/>
      <w:lang w:eastAsia="ru-RU"/>
    </w:rPr>
  </w:style>
  <w:style w:type="paragraph" w:styleId="HTML">
    <w:name w:val="HTML Preformatted"/>
    <w:basedOn w:val="a"/>
    <w:link w:val="HTML0"/>
    <w:uiPriority w:val="99"/>
    <w:unhideWhenUsed/>
    <w:rsid w:val="00B17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17184"/>
    <w:rPr>
      <w:rFonts w:ascii="Courier New" w:eastAsia="Times New Roman" w:hAnsi="Courier New" w:cs="Courier New"/>
      <w:sz w:val="20"/>
      <w:szCs w:val="20"/>
      <w:lang w:eastAsia="ru-RU"/>
    </w:rPr>
  </w:style>
  <w:style w:type="paragraph" w:customStyle="1" w:styleId="210">
    <w:name w:val="Основной текст 21"/>
    <w:basedOn w:val="a"/>
    <w:rsid w:val="00B17184"/>
    <w:pPr>
      <w:suppressAutoHyphens/>
      <w:spacing w:after="120" w:line="480" w:lineRule="auto"/>
    </w:pPr>
    <w:rPr>
      <w:rFonts w:ascii="Times New Roman" w:eastAsia="Times New Roman" w:hAnsi="Times New Roman" w:cs="Times New Roman"/>
      <w:sz w:val="20"/>
      <w:szCs w:val="20"/>
      <w:lang w:eastAsia="ar-SA"/>
    </w:rPr>
  </w:style>
  <w:style w:type="paragraph" w:customStyle="1" w:styleId="Heading">
    <w:name w:val="Heading"/>
    <w:rsid w:val="00B17184"/>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e">
    <w:name w:val="Заголовок статьи"/>
    <w:basedOn w:val="a"/>
    <w:next w:val="a"/>
    <w:rsid w:val="00B17184"/>
    <w:pPr>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afff">
    <w:name w:val="Текст (лев. подпись)"/>
    <w:basedOn w:val="a"/>
    <w:next w:val="a"/>
    <w:rsid w:val="00B1718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0">
    <w:name w:val="Текст (прав. подпись)"/>
    <w:basedOn w:val="a"/>
    <w:next w:val="a"/>
    <w:rsid w:val="00B17184"/>
    <w:pPr>
      <w:autoSpaceDE w:val="0"/>
      <w:autoSpaceDN w:val="0"/>
      <w:adjustRightInd w:val="0"/>
      <w:spacing w:after="0" w:line="240" w:lineRule="auto"/>
      <w:jc w:val="right"/>
    </w:pPr>
    <w:rPr>
      <w:rFonts w:ascii="Arial" w:eastAsia="Times New Roman" w:hAnsi="Arial" w:cs="Arial"/>
      <w:sz w:val="20"/>
      <w:szCs w:val="20"/>
      <w:lang w:eastAsia="ru-RU"/>
    </w:rPr>
  </w:style>
  <w:style w:type="paragraph" w:customStyle="1" w:styleId="consnonformat">
    <w:name w:val="consnonformat"/>
    <w:basedOn w:val="a"/>
    <w:rsid w:val="00B17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B17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сновной текст с отступом1"/>
    <w:basedOn w:val="a"/>
    <w:rsid w:val="00B17184"/>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15">
    <w:name w:val="Текст выноски1"/>
    <w:basedOn w:val="a"/>
    <w:rsid w:val="00B17184"/>
    <w:pPr>
      <w:spacing w:after="0" w:line="240" w:lineRule="auto"/>
    </w:pPr>
    <w:rPr>
      <w:rFonts w:ascii="Tahoma" w:eastAsia="Times New Roman" w:hAnsi="Tahoma" w:cs="Tahoma"/>
      <w:sz w:val="16"/>
      <w:szCs w:val="16"/>
      <w:lang w:eastAsia="ru-RU"/>
    </w:rPr>
  </w:style>
  <w:style w:type="character" w:customStyle="1" w:styleId="BalloonTextChar">
    <w:name w:val="Balloon Text Char"/>
    <w:rsid w:val="00B17184"/>
    <w:rPr>
      <w:rFonts w:ascii="Tahoma" w:hAnsi="Tahoma" w:cs="Tahoma"/>
      <w:sz w:val="16"/>
      <w:szCs w:val="16"/>
    </w:rPr>
  </w:style>
  <w:style w:type="character" w:customStyle="1" w:styleId="afff1">
    <w:name w:val="Утратил силу"/>
    <w:rsid w:val="00B17184"/>
    <w:rPr>
      <w:strike/>
      <w:color w:val="808000"/>
      <w:sz w:val="26"/>
      <w:szCs w:val="26"/>
    </w:rPr>
  </w:style>
  <w:style w:type="character" w:customStyle="1" w:styleId="afff2">
    <w:name w:val="Не вступил в силу"/>
    <w:rsid w:val="00B17184"/>
    <w:rPr>
      <w:color w:val="008080"/>
      <w:sz w:val="26"/>
      <w:szCs w:val="26"/>
    </w:rPr>
  </w:style>
  <w:style w:type="paragraph" w:customStyle="1" w:styleId="ConsNormal0">
    <w:name w:val="ConsNormal"/>
    <w:rsid w:val="00B17184"/>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customStyle="1" w:styleId="afff3">
    <w:name w:val="a"/>
    <w:basedOn w:val="a"/>
    <w:rsid w:val="00B17184"/>
    <w:pPr>
      <w:spacing w:before="100" w:beforeAutospacing="1" w:after="100" w:afterAutospacing="1" w:line="240" w:lineRule="auto"/>
    </w:pPr>
    <w:rPr>
      <w:rFonts w:ascii="Times New Roman" w:eastAsia="Times New Roman" w:hAnsi="Times New Roman" w:cs="Times New Roman"/>
      <w:color w:val="424242"/>
      <w:sz w:val="17"/>
      <w:szCs w:val="17"/>
      <w:lang w:eastAsia="ru-RU"/>
    </w:rPr>
  </w:style>
  <w:style w:type="character" w:styleId="afff4">
    <w:name w:val="Strong"/>
    <w:uiPriority w:val="22"/>
    <w:qFormat/>
    <w:rsid w:val="00B17184"/>
    <w:rPr>
      <w:b/>
      <w:bCs/>
    </w:rPr>
  </w:style>
  <w:style w:type="paragraph" w:customStyle="1" w:styleId="msonospacing0">
    <w:name w:val="msonospacing"/>
    <w:rsid w:val="00B1718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msolistparagraph0">
    <w:name w:val="msolistparagraph"/>
    <w:basedOn w:val="a"/>
    <w:rsid w:val="00B17184"/>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5">
    <w:name w:val="Содержимое таблицы"/>
    <w:basedOn w:val="a"/>
    <w:rsid w:val="00B17184"/>
    <w:pPr>
      <w:widowControl w:val="0"/>
      <w:suppressLineNumbers/>
      <w:suppressAutoHyphens/>
      <w:spacing w:after="0" w:line="240" w:lineRule="auto"/>
    </w:pPr>
    <w:rPr>
      <w:rFonts w:ascii="Times New Roman" w:eastAsia="Andale Sans UI" w:hAnsi="Times New Roman" w:cs="Times New Roman"/>
      <w:kern w:val="2"/>
      <w:sz w:val="24"/>
      <w:szCs w:val="24"/>
      <w:lang w:eastAsia="ru-RU"/>
    </w:rPr>
  </w:style>
  <w:style w:type="paragraph" w:customStyle="1" w:styleId="headertext">
    <w:name w:val="headertext"/>
    <w:basedOn w:val="a"/>
    <w:rsid w:val="00B17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B17184"/>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B17184"/>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B1718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B1718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B1718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f6">
    <w:name w:val="Неразрешенное упоминание"/>
    <w:uiPriority w:val="99"/>
    <w:semiHidden/>
    <w:unhideWhenUsed/>
    <w:rsid w:val="00B17184"/>
    <w:rPr>
      <w:color w:val="605E5C"/>
      <w:shd w:val="clear" w:color="auto" w:fill="E1DFDD"/>
    </w:rPr>
  </w:style>
  <w:style w:type="paragraph" w:styleId="afff7">
    <w:name w:val="Title"/>
    <w:basedOn w:val="a"/>
    <w:next w:val="a"/>
    <w:link w:val="afff8"/>
    <w:uiPriority w:val="10"/>
    <w:qFormat/>
    <w:rsid w:val="00B171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ff8">
    <w:name w:val="Название Знак"/>
    <w:basedOn w:val="a0"/>
    <w:link w:val="afff7"/>
    <w:uiPriority w:val="10"/>
    <w:rsid w:val="00B17184"/>
    <w:rPr>
      <w:rFonts w:asciiTheme="majorHAnsi" w:eastAsiaTheme="majorEastAsia" w:hAnsiTheme="majorHAnsi" w:cstheme="majorBidi"/>
      <w:color w:val="17365D" w:themeColor="text2" w:themeShade="BF"/>
      <w:spacing w:val="5"/>
      <w:kern w:val="28"/>
      <w:sz w:val="52"/>
      <w:szCs w:val="5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D61DB"/>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paragraph" w:styleId="2">
    <w:name w:val="heading 2"/>
    <w:aliases w:val="H2"/>
    <w:basedOn w:val="a"/>
    <w:next w:val="a"/>
    <w:link w:val="20"/>
    <w:unhideWhenUsed/>
    <w:qFormat/>
    <w:rsid w:val="000001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B17184"/>
    <w:pPr>
      <w:keepNext/>
      <w:spacing w:after="0" w:line="240" w:lineRule="auto"/>
      <w:jc w:val="right"/>
      <w:outlineLvl w:val="2"/>
    </w:pPr>
    <w:rPr>
      <w:rFonts w:ascii="Times New Roman" w:eastAsia="Times New Roman" w:hAnsi="Times New Roman" w:cs="Times New Roman"/>
      <w:sz w:val="28"/>
      <w:szCs w:val="20"/>
      <w:lang w:eastAsia="ru-RU"/>
    </w:rPr>
  </w:style>
  <w:style w:type="paragraph" w:styleId="4">
    <w:name w:val="heading 4"/>
    <w:basedOn w:val="a"/>
    <w:next w:val="a"/>
    <w:link w:val="40"/>
    <w:uiPriority w:val="99"/>
    <w:unhideWhenUsed/>
    <w:qFormat/>
    <w:rsid w:val="0016539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16539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B17184"/>
    <w:pPr>
      <w:spacing w:before="240" w:after="60" w:line="240" w:lineRule="auto"/>
      <w:outlineLvl w:val="5"/>
    </w:pPr>
    <w:rPr>
      <w:rFonts w:ascii="Calibri" w:eastAsia="Times New Roman" w:hAnsi="Calibri" w:cs="Times New Roman"/>
      <w:b/>
      <w:bCs/>
      <w:lang w:eastAsia="ru-RU"/>
    </w:rPr>
  </w:style>
  <w:style w:type="paragraph" w:styleId="7">
    <w:name w:val="heading 7"/>
    <w:basedOn w:val="a"/>
    <w:next w:val="a"/>
    <w:link w:val="70"/>
    <w:uiPriority w:val="9"/>
    <w:semiHidden/>
    <w:unhideWhenUsed/>
    <w:qFormat/>
    <w:rsid w:val="00B17184"/>
    <w:pPr>
      <w:keepNext/>
      <w:keepLines/>
      <w:spacing w:before="200" w:after="0" w:line="240" w:lineRule="auto"/>
      <w:outlineLvl w:val="6"/>
    </w:pPr>
    <w:rPr>
      <w:rFonts w:ascii="Cambria" w:eastAsia="Times New Roman" w:hAnsi="Cambria" w:cs="Times New Roman"/>
      <w:i/>
      <w:iCs/>
      <w:color w:val="404040"/>
      <w:sz w:val="20"/>
      <w:szCs w:val="20"/>
      <w:lang w:eastAsia="ru-RU"/>
    </w:rPr>
  </w:style>
  <w:style w:type="paragraph" w:styleId="8">
    <w:name w:val="heading 8"/>
    <w:basedOn w:val="a"/>
    <w:next w:val="a"/>
    <w:link w:val="80"/>
    <w:semiHidden/>
    <w:unhideWhenUsed/>
    <w:qFormat/>
    <w:rsid w:val="00B17184"/>
    <w:pPr>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
    <w:next w:val="a"/>
    <w:link w:val="90"/>
    <w:semiHidden/>
    <w:unhideWhenUsed/>
    <w:qFormat/>
    <w:rsid w:val="00B17184"/>
    <w:p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61DB"/>
    <w:rPr>
      <w:rFonts w:ascii="Times New Roman CYR" w:eastAsia="Times New Roman" w:hAnsi="Times New Roman CYR" w:cs="Times New Roman CYR"/>
      <w:b/>
      <w:bCs/>
      <w:color w:val="26282F"/>
      <w:sz w:val="24"/>
      <w:szCs w:val="24"/>
      <w:lang w:eastAsia="ru-RU"/>
    </w:rPr>
  </w:style>
  <w:style w:type="character" w:customStyle="1" w:styleId="20">
    <w:name w:val="Заголовок 2 Знак"/>
    <w:aliases w:val="H2 Знак"/>
    <w:basedOn w:val="a0"/>
    <w:link w:val="2"/>
    <w:rsid w:val="000001F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9"/>
    <w:rsid w:val="0016539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16539A"/>
    <w:rPr>
      <w:rFonts w:asciiTheme="majorHAnsi" w:eastAsiaTheme="majorEastAsia" w:hAnsiTheme="majorHAnsi" w:cstheme="majorBidi"/>
      <w:color w:val="243F60" w:themeColor="accent1" w:themeShade="7F"/>
    </w:rPr>
  </w:style>
  <w:style w:type="paragraph" w:styleId="a3">
    <w:name w:val="Balloon Text"/>
    <w:basedOn w:val="a"/>
    <w:link w:val="a4"/>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iPriority w:val="99"/>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65999"/>
  </w:style>
  <w:style w:type="paragraph" w:customStyle="1" w:styleId="Standard">
    <w:name w:val="Standard"/>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
    <w:link w:val="aa"/>
    <w:uiPriority w:val="34"/>
    <w:qFormat/>
    <w:rsid w:val="00FD61DB"/>
    <w:pPr>
      <w:ind w:left="720"/>
      <w:contextualSpacing/>
    </w:p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34"/>
    <w:qFormat/>
    <w:locked/>
    <w:rsid w:val="006D09A2"/>
  </w:style>
  <w:style w:type="paragraph" w:customStyle="1" w:styleId="ab">
    <w:name w:val="Нормальный (таблица)"/>
    <w:basedOn w:val="a"/>
    <w:next w:val="a"/>
    <w:rsid w:val="00FD61DB"/>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c">
    <w:name w:val="Прижатый влево"/>
    <w:basedOn w:val="a"/>
    <w:next w:val="a"/>
    <w:qFormat/>
    <w:rsid w:val="00FD61D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s1">
    <w:name w:val="s_1"/>
    <w:basedOn w:val="a"/>
    <w:rsid w:val="00FD61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FD61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Цветовое выделение"/>
    <w:rsid w:val="00FD61DB"/>
    <w:rPr>
      <w:b/>
      <w:bCs/>
      <w:color w:val="26282F"/>
    </w:rPr>
  </w:style>
  <w:style w:type="character" w:customStyle="1" w:styleId="ae">
    <w:name w:val="Гипертекстовая ссылка"/>
    <w:basedOn w:val="ad"/>
    <w:rsid w:val="00FD61DB"/>
    <w:rPr>
      <w:b/>
      <w:bCs/>
      <w:color w:val="26282F"/>
    </w:rPr>
  </w:style>
  <w:style w:type="table" w:styleId="af">
    <w:name w:val="Table Grid"/>
    <w:basedOn w:val="a1"/>
    <w:rsid w:val="00FD61DB"/>
    <w:pPr>
      <w:spacing w:after="0" w:line="240" w:lineRule="auto"/>
    </w:pPr>
    <w:rPr>
      <w:rFonts w:eastAsiaTheme="minorEastAsia"/>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unhideWhenUsed/>
    <w:rsid w:val="001837D4"/>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1837D4"/>
    <w:rPr>
      <w:rFonts w:ascii="Times New Roman" w:eastAsia="Times New Roman" w:hAnsi="Times New Roman" w:cs="Times New Roman"/>
      <w:sz w:val="24"/>
      <w:szCs w:val="24"/>
      <w:lang w:eastAsia="ru-RU"/>
    </w:rPr>
  </w:style>
  <w:style w:type="character" w:customStyle="1" w:styleId="af0">
    <w:name w:val="Без интервала Знак"/>
    <w:link w:val="af1"/>
    <w:uiPriority w:val="1"/>
    <w:locked/>
    <w:rsid w:val="00152544"/>
  </w:style>
  <w:style w:type="paragraph" w:styleId="af1">
    <w:name w:val="No Spacing"/>
    <w:link w:val="af0"/>
    <w:uiPriority w:val="1"/>
    <w:qFormat/>
    <w:rsid w:val="00152544"/>
    <w:pPr>
      <w:spacing w:after="0" w:line="240" w:lineRule="auto"/>
    </w:pPr>
  </w:style>
  <w:style w:type="paragraph" w:customStyle="1" w:styleId="ConsPlusNormal">
    <w:name w:val="ConsPlusNormal"/>
    <w:link w:val="ConsPlusNormal0"/>
    <w:rsid w:val="00D60D34"/>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D60D34"/>
    <w:pPr>
      <w:widowControl w:val="0"/>
      <w:autoSpaceDE w:val="0"/>
      <w:autoSpaceDN w:val="0"/>
      <w:spacing w:after="0" w:line="240" w:lineRule="auto"/>
    </w:pPr>
    <w:rPr>
      <w:rFonts w:ascii="Arial" w:eastAsia="Times New Roman" w:hAnsi="Arial" w:cs="Arial"/>
      <w:b/>
      <w:sz w:val="20"/>
      <w:szCs w:val="20"/>
      <w:lang w:eastAsia="ru-RU"/>
    </w:rPr>
  </w:style>
  <w:style w:type="character" w:styleId="af2">
    <w:name w:val="Hyperlink"/>
    <w:basedOn w:val="a0"/>
    <w:uiPriority w:val="99"/>
    <w:unhideWhenUsed/>
    <w:rsid w:val="00B92D18"/>
    <w:rPr>
      <w:color w:val="0000FF" w:themeColor="hyperlink"/>
      <w:u w:val="single"/>
    </w:rPr>
  </w:style>
  <w:style w:type="character" w:customStyle="1" w:styleId="af3">
    <w:name w:val="Обычный (веб) Знак"/>
    <w:aliases w:val="Знак Знак,Обычный (веб)1 Знак"/>
    <w:link w:val="af4"/>
    <w:uiPriority w:val="99"/>
    <w:locked/>
    <w:rsid w:val="00B92D18"/>
    <w:rPr>
      <w:sz w:val="24"/>
      <w:szCs w:val="24"/>
    </w:rPr>
  </w:style>
  <w:style w:type="paragraph" w:styleId="af4">
    <w:name w:val="Normal (Web)"/>
    <w:aliases w:val="Знак,Обычный (веб)1"/>
    <w:link w:val="af3"/>
    <w:autoRedefine/>
    <w:uiPriority w:val="99"/>
    <w:unhideWhenUsed/>
    <w:qFormat/>
    <w:rsid w:val="00B92D18"/>
    <w:pPr>
      <w:suppressAutoHyphens/>
      <w:spacing w:after="0" w:line="240" w:lineRule="auto"/>
      <w:jc w:val="both"/>
    </w:pPr>
    <w:rPr>
      <w:sz w:val="24"/>
      <w:szCs w:val="24"/>
    </w:rPr>
  </w:style>
  <w:style w:type="character" w:styleId="af5">
    <w:name w:val="Intense Emphasis"/>
    <w:uiPriority w:val="21"/>
    <w:qFormat/>
    <w:rsid w:val="00B92D18"/>
    <w:rPr>
      <w:b/>
      <w:bCs/>
      <w:i/>
      <w:iCs/>
      <w:color w:val="auto"/>
    </w:rPr>
  </w:style>
  <w:style w:type="paragraph" w:styleId="af6">
    <w:name w:val="Body Text Indent"/>
    <w:basedOn w:val="a"/>
    <w:link w:val="af7"/>
    <w:unhideWhenUsed/>
    <w:rsid w:val="00293A8D"/>
    <w:pPr>
      <w:spacing w:after="120"/>
      <w:ind w:left="283"/>
    </w:pPr>
  </w:style>
  <w:style w:type="character" w:customStyle="1" w:styleId="af7">
    <w:name w:val="Основной текст с отступом Знак"/>
    <w:basedOn w:val="a0"/>
    <w:link w:val="af6"/>
    <w:rsid w:val="00293A8D"/>
  </w:style>
  <w:style w:type="paragraph" w:styleId="af8">
    <w:name w:val="Plain Text"/>
    <w:basedOn w:val="a"/>
    <w:link w:val="af9"/>
    <w:unhideWhenUsed/>
    <w:rsid w:val="00F22B02"/>
    <w:pPr>
      <w:spacing w:after="0" w:line="240" w:lineRule="auto"/>
    </w:pPr>
    <w:rPr>
      <w:rFonts w:ascii="Consolas" w:eastAsia="Calibri" w:hAnsi="Consolas" w:cs="Times New Roman"/>
      <w:sz w:val="21"/>
      <w:szCs w:val="21"/>
    </w:rPr>
  </w:style>
  <w:style w:type="character" w:customStyle="1" w:styleId="af9">
    <w:name w:val="Текст Знак"/>
    <w:basedOn w:val="a0"/>
    <w:link w:val="af8"/>
    <w:rsid w:val="00F22B02"/>
    <w:rPr>
      <w:rFonts w:ascii="Consolas" w:eastAsia="Calibri" w:hAnsi="Consolas" w:cs="Times New Roman"/>
      <w:sz w:val="21"/>
      <w:szCs w:val="21"/>
    </w:rPr>
  </w:style>
  <w:style w:type="character" w:customStyle="1" w:styleId="wrap-divisionfull-adress">
    <w:name w:val="wrap-division__full-adress"/>
    <w:rsid w:val="00F22B02"/>
  </w:style>
  <w:style w:type="paragraph" w:styleId="afa">
    <w:name w:val="Body Text"/>
    <w:basedOn w:val="a"/>
    <w:link w:val="afb"/>
    <w:unhideWhenUsed/>
    <w:rsid w:val="00F571D1"/>
    <w:pPr>
      <w:spacing w:after="120"/>
    </w:pPr>
  </w:style>
  <w:style w:type="character" w:customStyle="1" w:styleId="afb">
    <w:name w:val="Основной текст Знак"/>
    <w:basedOn w:val="a0"/>
    <w:link w:val="afa"/>
    <w:rsid w:val="00F571D1"/>
  </w:style>
  <w:style w:type="paragraph" w:customStyle="1" w:styleId="afc">
    <w:name w:val="Нормальный"/>
    <w:basedOn w:val="a"/>
    <w:rsid w:val="004314E8"/>
    <w:pPr>
      <w:suppressAutoHyphens/>
      <w:overflowPunct w:val="0"/>
      <w:autoSpaceDE w:val="0"/>
      <w:autoSpaceDN w:val="0"/>
      <w:spacing w:after="0" w:line="240" w:lineRule="auto"/>
      <w:ind w:firstLine="720"/>
      <w:jc w:val="both"/>
    </w:pPr>
    <w:rPr>
      <w:rFonts w:ascii="Times New Roman" w:eastAsia="Times New Roman" w:hAnsi="Times New Roman" w:cs="Times New Roman"/>
      <w:kern w:val="3"/>
      <w:sz w:val="24"/>
      <w:lang w:eastAsia="ru-RU"/>
    </w:rPr>
  </w:style>
  <w:style w:type="paragraph" w:customStyle="1" w:styleId="afd">
    <w:name w:val="Комментарий"/>
    <w:basedOn w:val="a"/>
    <w:next w:val="a"/>
    <w:rsid w:val="001879F8"/>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w:color w:val="353842"/>
      <w:sz w:val="24"/>
      <w:szCs w:val="24"/>
      <w:lang w:eastAsia="ru-RU"/>
    </w:rPr>
  </w:style>
  <w:style w:type="paragraph" w:customStyle="1" w:styleId="afe">
    <w:name w:val="Таблицы (моноширинный)"/>
    <w:basedOn w:val="a"/>
    <w:next w:val="a"/>
    <w:rsid w:val="001879F8"/>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customStyle="1" w:styleId="30">
    <w:name w:val="Заголовок 3 Знак"/>
    <w:basedOn w:val="a0"/>
    <w:link w:val="3"/>
    <w:rsid w:val="00B17184"/>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B17184"/>
    <w:rPr>
      <w:rFonts w:ascii="Calibri" w:eastAsia="Times New Roman" w:hAnsi="Calibri" w:cs="Times New Roman"/>
      <w:b/>
      <w:bCs/>
      <w:lang w:eastAsia="ru-RU"/>
    </w:rPr>
  </w:style>
  <w:style w:type="character" w:customStyle="1" w:styleId="70">
    <w:name w:val="Заголовок 7 Знак"/>
    <w:basedOn w:val="a0"/>
    <w:link w:val="7"/>
    <w:uiPriority w:val="9"/>
    <w:semiHidden/>
    <w:rsid w:val="00B17184"/>
    <w:rPr>
      <w:rFonts w:ascii="Cambria" w:eastAsia="Times New Roman" w:hAnsi="Cambria" w:cs="Times New Roman"/>
      <w:i/>
      <w:iCs/>
      <w:color w:val="404040"/>
      <w:sz w:val="20"/>
      <w:szCs w:val="20"/>
      <w:lang w:eastAsia="ru-RU"/>
    </w:rPr>
  </w:style>
  <w:style w:type="character" w:customStyle="1" w:styleId="80">
    <w:name w:val="Заголовок 8 Знак"/>
    <w:basedOn w:val="a0"/>
    <w:link w:val="8"/>
    <w:semiHidden/>
    <w:rsid w:val="00B17184"/>
    <w:rPr>
      <w:rFonts w:ascii="Calibri" w:eastAsia="Times New Roman" w:hAnsi="Calibri" w:cs="Times New Roman"/>
      <w:i/>
      <w:iCs/>
      <w:sz w:val="24"/>
      <w:szCs w:val="24"/>
      <w:lang w:eastAsia="ru-RU"/>
    </w:rPr>
  </w:style>
  <w:style w:type="character" w:customStyle="1" w:styleId="90">
    <w:name w:val="Заголовок 9 Знак"/>
    <w:basedOn w:val="a0"/>
    <w:link w:val="9"/>
    <w:semiHidden/>
    <w:rsid w:val="00B17184"/>
    <w:rPr>
      <w:rFonts w:ascii="Cambria" w:eastAsia="Times New Roman" w:hAnsi="Cambria" w:cs="Times New Roman"/>
      <w:lang w:eastAsia="ru-RU"/>
    </w:rPr>
  </w:style>
  <w:style w:type="paragraph" w:styleId="23">
    <w:name w:val="Body Text Indent 2"/>
    <w:basedOn w:val="a"/>
    <w:link w:val="24"/>
    <w:rsid w:val="00B17184"/>
    <w:pPr>
      <w:spacing w:after="0" w:line="240" w:lineRule="auto"/>
      <w:ind w:left="709"/>
      <w:jc w:val="both"/>
    </w:pPr>
    <w:rPr>
      <w:rFonts w:ascii="Times New Roman" w:eastAsia="Times New Roman" w:hAnsi="Times New Roman" w:cs="Times New Roman"/>
      <w:sz w:val="28"/>
      <w:szCs w:val="20"/>
      <w:lang w:eastAsia="ru-RU"/>
    </w:rPr>
  </w:style>
  <w:style w:type="character" w:customStyle="1" w:styleId="24">
    <w:name w:val="Основной текст с отступом 2 Знак"/>
    <w:basedOn w:val="a0"/>
    <w:link w:val="23"/>
    <w:rsid w:val="00B17184"/>
    <w:rPr>
      <w:rFonts w:ascii="Times New Roman" w:eastAsia="Times New Roman" w:hAnsi="Times New Roman" w:cs="Times New Roman"/>
      <w:sz w:val="28"/>
      <w:szCs w:val="20"/>
      <w:lang w:eastAsia="ru-RU"/>
    </w:rPr>
  </w:style>
  <w:style w:type="paragraph" w:styleId="31">
    <w:name w:val="Body Text Indent 3"/>
    <w:basedOn w:val="a"/>
    <w:link w:val="32"/>
    <w:rsid w:val="00B17184"/>
    <w:pPr>
      <w:spacing w:after="0" w:line="240" w:lineRule="auto"/>
      <w:ind w:firstLine="720"/>
      <w:jc w:val="right"/>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rsid w:val="00B17184"/>
    <w:rPr>
      <w:rFonts w:ascii="Times New Roman" w:eastAsia="Times New Roman" w:hAnsi="Times New Roman" w:cs="Times New Roman"/>
      <w:sz w:val="28"/>
      <w:szCs w:val="20"/>
      <w:lang w:eastAsia="ru-RU"/>
    </w:rPr>
  </w:style>
  <w:style w:type="character" w:styleId="aff">
    <w:name w:val="Emphasis"/>
    <w:qFormat/>
    <w:rsid w:val="00B17184"/>
    <w:rPr>
      <w:i/>
      <w:iCs/>
    </w:rPr>
  </w:style>
  <w:style w:type="paragraph" w:customStyle="1" w:styleId="Default">
    <w:name w:val="Default"/>
    <w:rsid w:val="00B171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0">
    <w:name w:val="Subtitle"/>
    <w:basedOn w:val="a"/>
    <w:link w:val="aff1"/>
    <w:qFormat/>
    <w:rsid w:val="00B17184"/>
    <w:pPr>
      <w:spacing w:after="0" w:line="240" w:lineRule="auto"/>
      <w:jc w:val="center"/>
    </w:pPr>
    <w:rPr>
      <w:rFonts w:ascii="Times New Roman" w:eastAsia="Calibri" w:hAnsi="Times New Roman" w:cs="Times New Roman"/>
      <w:b/>
      <w:bCs/>
      <w:sz w:val="28"/>
      <w:szCs w:val="18"/>
      <w:lang w:eastAsia="ru-RU"/>
    </w:rPr>
  </w:style>
  <w:style w:type="character" w:customStyle="1" w:styleId="aff1">
    <w:name w:val="Подзаголовок Знак"/>
    <w:basedOn w:val="a0"/>
    <w:link w:val="aff0"/>
    <w:rsid w:val="00B17184"/>
    <w:rPr>
      <w:rFonts w:ascii="Times New Roman" w:eastAsia="Calibri" w:hAnsi="Times New Roman" w:cs="Times New Roman"/>
      <w:b/>
      <w:bCs/>
      <w:sz w:val="28"/>
      <w:szCs w:val="18"/>
      <w:lang w:eastAsia="ru-RU"/>
    </w:rPr>
  </w:style>
  <w:style w:type="paragraph" w:customStyle="1" w:styleId="11">
    <w:name w:val="Абзац списка1"/>
    <w:basedOn w:val="a"/>
    <w:rsid w:val="00B17184"/>
    <w:pPr>
      <w:ind w:left="720"/>
      <w:contextualSpacing/>
    </w:pPr>
    <w:rPr>
      <w:rFonts w:ascii="Calibri" w:eastAsia="Calibri" w:hAnsi="Calibri" w:cs="Times New Roman"/>
      <w:lang w:val="en-US"/>
    </w:rPr>
  </w:style>
  <w:style w:type="paragraph" w:styleId="33">
    <w:name w:val="Body Text 3"/>
    <w:basedOn w:val="a"/>
    <w:link w:val="34"/>
    <w:rsid w:val="00B17184"/>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B17184"/>
    <w:rPr>
      <w:rFonts w:ascii="Times New Roman" w:eastAsia="Times New Roman" w:hAnsi="Times New Roman" w:cs="Times New Roman"/>
      <w:sz w:val="16"/>
      <w:szCs w:val="16"/>
      <w:lang w:eastAsia="ru-RU"/>
    </w:rPr>
  </w:style>
  <w:style w:type="paragraph" w:customStyle="1" w:styleId="310">
    <w:name w:val="Основной текст 31"/>
    <w:basedOn w:val="a"/>
    <w:rsid w:val="00B17184"/>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ConsPlusNormal0">
    <w:name w:val="ConsPlusNormal Знак"/>
    <w:link w:val="ConsPlusNormal"/>
    <w:locked/>
    <w:rsid w:val="00B17184"/>
    <w:rPr>
      <w:rFonts w:ascii="Arial" w:eastAsia="Times New Roman" w:hAnsi="Arial" w:cs="Arial"/>
      <w:sz w:val="20"/>
      <w:szCs w:val="20"/>
      <w:lang w:eastAsia="ru-RU"/>
    </w:rPr>
  </w:style>
  <w:style w:type="paragraph" w:customStyle="1" w:styleId="FR3">
    <w:name w:val="FR3"/>
    <w:rsid w:val="00B17184"/>
    <w:pPr>
      <w:widowControl w:val="0"/>
      <w:spacing w:after="0" w:line="240" w:lineRule="auto"/>
      <w:jc w:val="center"/>
    </w:pPr>
    <w:rPr>
      <w:rFonts w:ascii="Times New Roman" w:eastAsia="Times New Roman" w:hAnsi="Times New Roman" w:cs="Times New Roman"/>
      <w:sz w:val="18"/>
      <w:szCs w:val="20"/>
      <w:lang w:eastAsia="ru-RU"/>
    </w:rPr>
  </w:style>
  <w:style w:type="paragraph" w:customStyle="1" w:styleId="110">
    <w:name w:val="Основной текст (11)"/>
    <w:basedOn w:val="a"/>
    <w:rsid w:val="00B17184"/>
    <w:pPr>
      <w:shd w:val="clear" w:color="auto" w:fill="FFFFFF"/>
      <w:spacing w:after="0" w:line="240" w:lineRule="atLeast"/>
    </w:pPr>
    <w:rPr>
      <w:rFonts w:ascii="Palatino Linotype" w:eastAsia="Times New Roman" w:hAnsi="Palatino Linotype" w:cs="Times New Roman"/>
      <w:sz w:val="18"/>
      <w:szCs w:val="20"/>
      <w:lang w:eastAsia="ru-RU"/>
    </w:rPr>
  </w:style>
  <w:style w:type="paragraph" w:customStyle="1" w:styleId="ParagraphStyle">
    <w:name w:val="Paragraph Style"/>
    <w:rsid w:val="00B17184"/>
    <w:pPr>
      <w:widowControl w:val="0"/>
      <w:suppressAutoHyphens/>
      <w:autoSpaceDE w:val="0"/>
      <w:spacing w:after="0" w:line="240" w:lineRule="auto"/>
    </w:pPr>
    <w:rPr>
      <w:rFonts w:ascii="Arial" w:eastAsia="Times New Roman" w:hAnsi="Arial" w:cs="Arial"/>
      <w:sz w:val="24"/>
      <w:szCs w:val="24"/>
      <w:lang w:eastAsia="ar-SA"/>
    </w:rPr>
  </w:style>
  <w:style w:type="paragraph" w:customStyle="1" w:styleId="311">
    <w:name w:val="Основной текст с отступом 31"/>
    <w:basedOn w:val="a"/>
    <w:rsid w:val="00B17184"/>
    <w:pPr>
      <w:suppressAutoHyphens/>
      <w:spacing w:after="120" w:line="240" w:lineRule="auto"/>
      <w:ind w:left="283"/>
    </w:pPr>
    <w:rPr>
      <w:rFonts w:ascii="Times New Roman" w:eastAsia="Times New Roman" w:hAnsi="Times New Roman" w:cs="Times New Roman"/>
      <w:sz w:val="16"/>
      <w:szCs w:val="16"/>
      <w:lang w:eastAsia="ar-SA"/>
    </w:rPr>
  </w:style>
  <w:style w:type="paragraph" w:styleId="aff2">
    <w:name w:val="Block Text"/>
    <w:basedOn w:val="a"/>
    <w:rsid w:val="00B17184"/>
    <w:pPr>
      <w:suppressAutoHyphens/>
      <w:autoSpaceDE w:val="0"/>
      <w:autoSpaceDN w:val="0"/>
      <w:adjustRightInd w:val="0"/>
      <w:spacing w:after="0" w:line="240" w:lineRule="auto"/>
      <w:ind w:left="4510" w:right="440"/>
      <w:jc w:val="both"/>
    </w:pPr>
    <w:rPr>
      <w:rFonts w:ascii="Times New Roman" w:eastAsia="Times New Roman" w:hAnsi="Times New Roman" w:cs="Times New Roman"/>
      <w:sz w:val="20"/>
      <w:szCs w:val="20"/>
      <w:lang w:eastAsia="ru-RU"/>
    </w:rPr>
  </w:style>
  <w:style w:type="character" w:styleId="aff3">
    <w:name w:val="page number"/>
    <w:basedOn w:val="a0"/>
    <w:rsid w:val="00B17184"/>
  </w:style>
  <w:style w:type="paragraph" w:styleId="aff4">
    <w:name w:val="caption"/>
    <w:basedOn w:val="a"/>
    <w:next w:val="a"/>
    <w:qFormat/>
    <w:rsid w:val="00B17184"/>
    <w:pPr>
      <w:framePr w:w="4295" w:h="1134" w:hSpace="141" w:wrap="around" w:vAnchor="text" w:hAnchor="page" w:x="1008" w:y="295"/>
      <w:spacing w:after="0" w:line="240" w:lineRule="auto"/>
    </w:pPr>
    <w:rPr>
      <w:rFonts w:ascii="Arial Cyr Chuv" w:eastAsia="Times New Roman" w:hAnsi="Arial Cyr Chuv" w:cs="Times New Roman"/>
      <w:b/>
      <w:sz w:val="26"/>
      <w:szCs w:val="24"/>
      <w:lang w:eastAsia="ru-RU"/>
    </w:rPr>
  </w:style>
  <w:style w:type="character" w:customStyle="1" w:styleId="aff5">
    <w:name w:val="Опечатки"/>
    <w:uiPriority w:val="99"/>
    <w:rsid w:val="00B17184"/>
    <w:rPr>
      <w:color w:val="FF0000"/>
    </w:rPr>
  </w:style>
  <w:style w:type="paragraph" w:customStyle="1" w:styleId="aff6">
    <w:name w:val="Словарная статья"/>
    <w:basedOn w:val="a"/>
    <w:next w:val="a"/>
    <w:uiPriority w:val="99"/>
    <w:rsid w:val="00B17184"/>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7">
    <w:name w:val="Сравнение редакций. Добавленный фрагмент"/>
    <w:uiPriority w:val="99"/>
    <w:rsid w:val="00B17184"/>
    <w:rPr>
      <w:color w:val="0000FF"/>
    </w:rPr>
  </w:style>
  <w:style w:type="character" w:customStyle="1" w:styleId="aff8">
    <w:name w:val="Сравнение редакций. Удаленный фрагмент"/>
    <w:uiPriority w:val="99"/>
    <w:rsid w:val="00B17184"/>
    <w:rPr>
      <w:strike/>
      <w:color w:val="808000"/>
    </w:rPr>
  </w:style>
  <w:style w:type="paragraph" w:customStyle="1" w:styleId="ConsPlusNonformat">
    <w:name w:val="ConsPlusNonformat"/>
    <w:uiPriority w:val="99"/>
    <w:rsid w:val="00B171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1718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9">
    <w:name w:val="Подпись к таблице_"/>
    <w:link w:val="affa"/>
    <w:rsid w:val="00B17184"/>
    <w:rPr>
      <w:shd w:val="clear" w:color="auto" w:fill="FFFFFF"/>
    </w:rPr>
  </w:style>
  <w:style w:type="paragraph" w:customStyle="1" w:styleId="affa">
    <w:name w:val="Подпись к таблице"/>
    <w:basedOn w:val="a"/>
    <w:link w:val="aff9"/>
    <w:rsid w:val="00B17184"/>
    <w:pPr>
      <w:shd w:val="clear" w:color="auto" w:fill="FFFFFF"/>
      <w:spacing w:after="0" w:line="256" w:lineRule="exact"/>
      <w:jc w:val="both"/>
    </w:pPr>
    <w:rPr>
      <w:shd w:val="clear" w:color="auto" w:fill="FFFFFF"/>
    </w:rPr>
  </w:style>
  <w:style w:type="character" w:customStyle="1" w:styleId="35">
    <w:name w:val="Основной текст (3)_"/>
    <w:link w:val="36"/>
    <w:rsid w:val="00B17184"/>
    <w:rPr>
      <w:shd w:val="clear" w:color="auto" w:fill="FFFFFF"/>
    </w:rPr>
  </w:style>
  <w:style w:type="paragraph" w:customStyle="1" w:styleId="36">
    <w:name w:val="Основной текст (3)"/>
    <w:basedOn w:val="a"/>
    <w:link w:val="35"/>
    <w:rsid w:val="00B17184"/>
    <w:pPr>
      <w:shd w:val="clear" w:color="auto" w:fill="FFFFFF"/>
      <w:spacing w:after="0" w:line="277" w:lineRule="exact"/>
      <w:ind w:hanging="580"/>
    </w:pPr>
    <w:rPr>
      <w:shd w:val="clear" w:color="auto" w:fill="FFFFFF"/>
    </w:rPr>
  </w:style>
  <w:style w:type="table" w:customStyle="1" w:styleId="12">
    <w:name w:val="Сетка таблицы1"/>
    <w:basedOn w:val="a1"/>
    <w:next w:val="af"/>
    <w:uiPriority w:val="39"/>
    <w:rsid w:val="00B1718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rsid w:val="00B17184"/>
    <w:rPr>
      <w:rFonts w:ascii="Times New Roman" w:hAnsi="Times New Roman" w:cs="Times New Roman"/>
      <w:sz w:val="22"/>
      <w:szCs w:val="22"/>
    </w:rPr>
  </w:style>
  <w:style w:type="paragraph" w:customStyle="1" w:styleId="Style5">
    <w:name w:val="Style5"/>
    <w:basedOn w:val="a"/>
    <w:rsid w:val="00B17184"/>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 w:type="paragraph" w:customStyle="1" w:styleId="13">
    <w:name w:val="Обычный1"/>
    <w:rsid w:val="00B17184"/>
    <w:pPr>
      <w:widowControl w:val="0"/>
      <w:snapToGrid w:val="0"/>
      <w:spacing w:after="0" w:line="336" w:lineRule="auto"/>
      <w:ind w:firstLine="840"/>
    </w:pPr>
    <w:rPr>
      <w:rFonts w:ascii="Times New Roman" w:eastAsia="Times New Roman" w:hAnsi="Times New Roman" w:cs="Times New Roman"/>
      <w:sz w:val="20"/>
      <w:szCs w:val="20"/>
      <w:lang w:eastAsia="ru-RU"/>
    </w:rPr>
  </w:style>
  <w:style w:type="paragraph" w:customStyle="1" w:styleId="FR1">
    <w:name w:val="FR1"/>
    <w:rsid w:val="00B17184"/>
    <w:pPr>
      <w:widowControl w:val="0"/>
      <w:snapToGrid w:val="0"/>
      <w:spacing w:after="0" w:line="240" w:lineRule="auto"/>
      <w:ind w:left="1760"/>
    </w:pPr>
    <w:rPr>
      <w:rFonts w:ascii="Times New Roman" w:eastAsia="Times New Roman" w:hAnsi="Times New Roman" w:cs="Times New Roman"/>
      <w:b/>
      <w:sz w:val="32"/>
      <w:szCs w:val="20"/>
      <w:lang w:eastAsia="ru-RU"/>
    </w:rPr>
  </w:style>
  <w:style w:type="paragraph" w:customStyle="1" w:styleId="msonormalbullet2gif">
    <w:name w:val="msonormalbullet2.gif"/>
    <w:basedOn w:val="a"/>
    <w:rsid w:val="00B17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b">
    <w:name w:val="Информация об изменениях"/>
    <w:basedOn w:val="a"/>
    <w:next w:val="a"/>
    <w:uiPriority w:val="99"/>
    <w:rsid w:val="00B17184"/>
    <w:pPr>
      <w:widowControl w:val="0"/>
      <w:autoSpaceDE w:val="0"/>
      <w:autoSpaceDN w:val="0"/>
      <w:adjustRightInd w:val="0"/>
      <w:spacing w:before="180" w:after="0" w:line="240" w:lineRule="auto"/>
      <w:ind w:left="360" w:right="360"/>
      <w:jc w:val="both"/>
    </w:pPr>
    <w:rPr>
      <w:rFonts w:ascii="Arial" w:eastAsia="Times New Roman" w:hAnsi="Arial" w:cs="Arial"/>
      <w:color w:val="353842"/>
      <w:sz w:val="18"/>
      <w:szCs w:val="18"/>
      <w:shd w:val="clear" w:color="auto" w:fill="EAEFED"/>
      <w:lang w:eastAsia="ru-RU"/>
    </w:rPr>
  </w:style>
  <w:style w:type="paragraph" w:customStyle="1" w:styleId="affc">
    <w:name w:val="Информация об изменениях документа"/>
    <w:basedOn w:val="afd"/>
    <w:next w:val="a"/>
    <w:uiPriority w:val="99"/>
    <w:rsid w:val="00B17184"/>
    <w:rPr>
      <w:rFonts w:ascii="Arial" w:eastAsia="Times New Roman" w:hAnsi="Arial" w:cs="Arial"/>
      <w:i/>
      <w:iCs/>
      <w:shd w:val="clear" w:color="auto" w:fill="F0F0F0"/>
    </w:rPr>
  </w:style>
  <w:style w:type="paragraph" w:customStyle="1" w:styleId="affd">
    <w:name w:val="Подзаголовок для информации об изменениях"/>
    <w:basedOn w:val="a"/>
    <w:next w:val="a"/>
    <w:uiPriority w:val="99"/>
    <w:rsid w:val="00B17184"/>
    <w:pPr>
      <w:widowControl w:val="0"/>
      <w:autoSpaceDE w:val="0"/>
      <w:autoSpaceDN w:val="0"/>
      <w:adjustRightInd w:val="0"/>
      <w:spacing w:after="0" w:line="240" w:lineRule="auto"/>
      <w:ind w:firstLine="720"/>
      <w:jc w:val="both"/>
    </w:pPr>
    <w:rPr>
      <w:rFonts w:ascii="Arial" w:eastAsia="Times New Roman" w:hAnsi="Arial" w:cs="Arial"/>
      <w:b/>
      <w:bCs/>
      <w:color w:val="353842"/>
      <w:sz w:val="18"/>
      <w:szCs w:val="18"/>
      <w:lang w:eastAsia="ru-RU"/>
    </w:rPr>
  </w:style>
  <w:style w:type="paragraph" w:styleId="HTML">
    <w:name w:val="HTML Preformatted"/>
    <w:basedOn w:val="a"/>
    <w:link w:val="HTML0"/>
    <w:uiPriority w:val="99"/>
    <w:unhideWhenUsed/>
    <w:rsid w:val="00B17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17184"/>
    <w:rPr>
      <w:rFonts w:ascii="Courier New" w:eastAsia="Times New Roman" w:hAnsi="Courier New" w:cs="Courier New"/>
      <w:sz w:val="20"/>
      <w:szCs w:val="20"/>
      <w:lang w:eastAsia="ru-RU"/>
    </w:rPr>
  </w:style>
  <w:style w:type="paragraph" w:customStyle="1" w:styleId="210">
    <w:name w:val="Основной текст 21"/>
    <w:basedOn w:val="a"/>
    <w:rsid w:val="00B17184"/>
    <w:pPr>
      <w:suppressAutoHyphens/>
      <w:spacing w:after="120" w:line="480" w:lineRule="auto"/>
    </w:pPr>
    <w:rPr>
      <w:rFonts w:ascii="Times New Roman" w:eastAsia="Times New Roman" w:hAnsi="Times New Roman" w:cs="Times New Roman"/>
      <w:sz w:val="20"/>
      <w:szCs w:val="20"/>
      <w:lang w:eastAsia="ar-SA"/>
    </w:rPr>
  </w:style>
  <w:style w:type="paragraph" w:customStyle="1" w:styleId="Heading">
    <w:name w:val="Heading"/>
    <w:rsid w:val="00B17184"/>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e">
    <w:name w:val="Заголовок статьи"/>
    <w:basedOn w:val="a"/>
    <w:next w:val="a"/>
    <w:rsid w:val="00B17184"/>
    <w:pPr>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afff">
    <w:name w:val="Текст (лев. подпись)"/>
    <w:basedOn w:val="a"/>
    <w:next w:val="a"/>
    <w:rsid w:val="00B1718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0">
    <w:name w:val="Текст (прав. подпись)"/>
    <w:basedOn w:val="a"/>
    <w:next w:val="a"/>
    <w:rsid w:val="00B17184"/>
    <w:pPr>
      <w:autoSpaceDE w:val="0"/>
      <w:autoSpaceDN w:val="0"/>
      <w:adjustRightInd w:val="0"/>
      <w:spacing w:after="0" w:line="240" w:lineRule="auto"/>
      <w:jc w:val="right"/>
    </w:pPr>
    <w:rPr>
      <w:rFonts w:ascii="Arial" w:eastAsia="Times New Roman" w:hAnsi="Arial" w:cs="Arial"/>
      <w:sz w:val="20"/>
      <w:szCs w:val="20"/>
      <w:lang w:eastAsia="ru-RU"/>
    </w:rPr>
  </w:style>
  <w:style w:type="paragraph" w:customStyle="1" w:styleId="consnonformat">
    <w:name w:val="consnonformat"/>
    <w:basedOn w:val="a"/>
    <w:rsid w:val="00B17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B17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сновной текст с отступом1"/>
    <w:basedOn w:val="a"/>
    <w:rsid w:val="00B17184"/>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15">
    <w:name w:val="Текст выноски1"/>
    <w:basedOn w:val="a"/>
    <w:rsid w:val="00B17184"/>
    <w:pPr>
      <w:spacing w:after="0" w:line="240" w:lineRule="auto"/>
    </w:pPr>
    <w:rPr>
      <w:rFonts w:ascii="Tahoma" w:eastAsia="Times New Roman" w:hAnsi="Tahoma" w:cs="Tahoma"/>
      <w:sz w:val="16"/>
      <w:szCs w:val="16"/>
      <w:lang w:eastAsia="ru-RU"/>
    </w:rPr>
  </w:style>
  <w:style w:type="character" w:customStyle="1" w:styleId="BalloonTextChar">
    <w:name w:val="Balloon Text Char"/>
    <w:rsid w:val="00B17184"/>
    <w:rPr>
      <w:rFonts w:ascii="Tahoma" w:hAnsi="Tahoma" w:cs="Tahoma"/>
      <w:sz w:val="16"/>
      <w:szCs w:val="16"/>
    </w:rPr>
  </w:style>
  <w:style w:type="character" w:customStyle="1" w:styleId="afff1">
    <w:name w:val="Утратил силу"/>
    <w:rsid w:val="00B17184"/>
    <w:rPr>
      <w:strike/>
      <w:color w:val="808000"/>
      <w:sz w:val="26"/>
      <w:szCs w:val="26"/>
    </w:rPr>
  </w:style>
  <w:style w:type="character" w:customStyle="1" w:styleId="afff2">
    <w:name w:val="Не вступил в силу"/>
    <w:rsid w:val="00B17184"/>
    <w:rPr>
      <w:color w:val="008080"/>
      <w:sz w:val="26"/>
      <w:szCs w:val="26"/>
    </w:rPr>
  </w:style>
  <w:style w:type="paragraph" w:customStyle="1" w:styleId="ConsNormal0">
    <w:name w:val="ConsNormal"/>
    <w:rsid w:val="00B17184"/>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customStyle="1" w:styleId="afff3">
    <w:name w:val="a"/>
    <w:basedOn w:val="a"/>
    <w:rsid w:val="00B17184"/>
    <w:pPr>
      <w:spacing w:before="100" w:beforeAutospacing="1" w:after="100" w:afterAutospacing="1" w:line="240" w:lineRule="auto"/>
    </w:pPr>
    <w:rPr>
      <w:rFonts w:ascii="Times New Roman" w:eastAsia="Times New Roman" w:hAnsi="Times New Roman" w:cs="Times New Roman"/>
      <w:color w:val="424242"/>
      <w:sz w:val="17"/>
      <w:szCs w:val="17"/>
      <w:lang w:eastAsia="ru-RU"/>
    </w:rPr>
  </w:style>
  <w:style w:type="character" w:styleId="afff4">
    <w:name w:val="Strong"/>
    <w:uiPriority w:val="22"/>
    <w:qFormat/>
    <w:rsid w:val="00B17184"/>
    <w:rPr>
      <w:b/>
      <w:bCs/>
    </w:rPr>
  </w:style>
  <w:style w:type="paragraph" w:customStyle="1" w:styleId="msonospacing0">
    <w:name w:val="msonospacing"/>
    <w:rsid w:val="00B1718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msolistparagraph0">
    <w:name w:val="msolistparagraph"/>
    <w:basedOn w:val="a"/>
    <w:rsid w:val="00B17184"/>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5">
    <w:name w:val="Содержимое таблицы"/>
    <w:basedOn w:val="a"/>
    <w:rsid w:val="00B17184"/>
    <w:pPr>
      <w:widowControl w:val="0"/>
      <w:suppressLineNumbers/>
      <w:suppressAutoHyphens/>
      <w:spacing w:after="0" w:line="240" w:lineRule="auto"/>
    </w:pPr>
    <w:rPr>
      <w:rFonts w:ascii="Times New Roman" w:eastAsia="Andale Sans UI" w:hAnsi="Times New Roman" w:cs="Times New Roman"/>
      <w:kern w:val="2"/>
      <w:sz w:val="24"/>
      <w:szCs w:val="24"/>
      <w:lang w:eastAsia="ru-RU"/>
    </w:rPr>
  </w:style>
  <w:style w:type="paragraph" w:customStyle="1" w:styleId="headertext">
    <w:name w:val="headertext"/>
    <w:basedOn w:val="a"/>
    <w:rsid w:val="00B17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B17184"/>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B17184"/>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B1718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B1718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B1718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f6">
    <w:name w:val="Неразрешенное упоминание"/>
    <w:uiPriority w:val="99"/>
    <w:semiHidden/>
    <w:unhideWhenUsed/>
    <w:rsid w:val="00B17184"/>
    <w:rPr>
      <w:color w:val="605E5C"/>
      <w:shd w:val="clear" w:color="auto" w:fill="E1DFDD"/>
    </w:rPr>
  </w:style>
  <w:style w:type="paragraph" w:styleId="afff7">
    <w:name w:val="Title"/>
    <w:basedOn w:val="a"/>
    <w:next w:val="a"/>
    <w:link w:val="afff8"/>
    <w:uiPriority w:val="10"/>
    <w:qFormat/>
    <w:rsid w:val="00B171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ff8">
    <w:name w:val="Название Знак"/>
    <w:basedOn w:val="a0"/>
    <w:link w:val="afff7"/>
    <w:uiPriority w:val="10"/>
    <w:rsid w:val="00B17184"/>
    <w:rPr>
      <w:rFonts w:asciiTheme="majorHAnsi" w:eastAsiaTheme="majorEastAsia" w:hAnsiTheme="majorHAnsi" w:cstheme="majorBidi"/>
      <w:color w:val="17365D" w:themeColor="text2" w:themeShade="BF"/>
      <w:spacing w:val="5"/>
      <w:kern w:val="28"/>
      <w:sz w:val="52"/>
      <w:szCs w:val="5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819">
      <w:bodyDiv w:val="1"/>
      <w:marLeft w:val="0"/>
      <w:marRight w:val="0"/>
      <w:marTop w:val="0"/>
      <w:marBottom w:val="0"/>
      <w:divBdr>
        <w:top w:val="none" w:sz="0" w:space="0" w:color="auto"/>
        <w:left w:val="none" w:sz="0" w:space="0" w:color="auto"/>
        <w:bottom w:val="none" w:sz="0" w:space="0" w:color="auto"/>
        <w:right w:val="none" w:sz="0" w:space="0" w:color="auto"/>
      </w:divBdr>
    </w:div>
    <w:div w:id="3362887">
      <w:bodyDiv w:val="1"/>
      <w:marLeft w:val="0"/>
      <w:marRight w:val="0"/>
      <w:marTop w:val="0"/>
      <w:marBottom w:val="0"/>
      <w:divBdr>
        <w:top w:val="none" w:sz="0" w:space="0" w:color="auto"/>
        <w:left w:val="none" w:sz="0" w:space="0" w:color="auto"/>
        <w:bottom w:val="none" w:sz="0" w:space="0" w:color="auto"/>
        <w:right w:val="none" w:sz="0" w:space="0" w:color="auto"/>
      </w:divBdr>
    </w:div>
    <w:div w:id="10763938">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57216061">
      <w:bodyDiv w:val="1"/>
      <w:marLeft w:val="0"/>
      <w:marRight w:val="0"/>
      <w:marTop w:val="0"/>
      <w:marBottom w:val="0"/>
      <w:divBdr>
        <w:top w:val="none" w:sz="0" w:space="0" w:color="auto"/>
        <w:left w:val="none" w:sz="0" w:space="0" w:color="auto"/>
        <w:bottom w:val="none" w:sz="0" w:space="0" w:color="auto"/>
        <w:right w:val="none" w:sz="0" w:space="0" w:color="auto"/>
      </w:divBdr>
    </w:div>
    <w:div w:id="153377641">
      <w:bodyDiv w:val="1"/>
      <w:marLeft w:val="0"/>
      <w:marRight w:val="0"/>
      <w:marTop w:val="0"/>
      <w:marBottom w:val="0"/>
      <w:divBdr>
        <w:top w:val="none" w:sz="0" w:space="0" w:color="auto"/>
        <w:left w:val="none" w:sz="0" w:space="0" w:color="auto"/>
        <w:bottom w:val="none" w:sz="0" w:space="0" w:color="auto"/>
        <w:right w:val="none" w:sz="0" w:space="0" w:color="auto"/>
      </w:divBdr>
    </w:div>
    <w:div w:id="190806446">
      <w:bodyDiv w:val="1"/>
      <w:marLeft w:val="0"/>
      <w:marRight w:val="0"/>
      <w:marTop w:val="0"/>
      <w:marBottom w:val="0"/>
      <w:divBdr>
        <w:top w:val="none" w:sz="0" w:space="0" w:color="auto"/>
        <w:left w:val="none" w:sz="0" w:space="0" w:color="auto"/>
        <w:bottom w:val="none" w:sz="0" w:space="0" w:color="auto"/>
        <w:right w:val="none" w:sz="0" w:space="0" w:color="auto"/>
      </w:divBdr>
    </w:div>
    <w:div w:id="227542171">
      <w:bodyDiv w:val="1"/>
      <w:marLeft w:val="0"/>
      <w:marRight w:val="0"/>
      <w:marTop w:val="0"/>
      <w:marBottom w:val="0"/>
      <w:divBdr>
        <w:top w:val="none" w:sz="0" w:space="0" w:color="auto"/>
        <w:left w:val="none" w:sz="0" w:space="0" w:color="auto"/>
        <w:bottom w:val="none" w:sz="0" w:space="0" w:color="auto"/>
        <w:right w:val="none" w:sz="0" w:space="0" w:color="auto"/>
      </w:divBdr>
    </w:div>
    <w:div w:id="33117900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646202238">
      <w:bodyDiv w:val="1"/>
      <w:marLeft w:val="0"/>
      <w:marRight w:val="0"/>
      <w:marTop w:val="0"/>
      <w:marBottom w:val="0"/>
      <w:divBdr>
        <w:top w:val="none" w:sz="0" w:space="0" w:color="auto"/>
        <w:left w:val="none" w:sz="0" w:space="0" w:color="auto"/>
        <w:bottom w:val="none" w:sz="0" w:space="0" w:color="auto"/>
        <w:right w:val="none" w:sz="0" w:space="0" w:color="auto"/>
      </w:divBdr>
    </w:div>
    <w:div w:id="728111126">
      <w:bodyDiv w:val="1"/>
      <w:marLeft w:val="0"/>
      <w:marRight w:val="0"/>
      <w:marTop w:val="0"/>
      <w:marBottom w:val="0"/>
      <w:divBdr>
        <w:top w:val="none" w:sz="0" w:space="0" w:color="auto"/>
        <w:left w:val="none" w:sz="0" w:space="0" w:color="auto"/>
        <w:bottom w:val="none" w:sz="0" w:space="0" w:color="auto"/>
        <w:right w:val="none" w:sz="0" w:space="0" w:color="auto"/>
      </w:divBdr>
    </w:div>
    <w:div w:id="822623489">
      <w:bodyDiv w:val="1"/>
      <w:marLeft w:val="0"/>
      <w:marRight w:val="0"/>
      <w:marTop w:val="0"/>
      <w:marBottom w:val="0"/>
      <w:divBdr>
        <w:top w:val="none" w:sz="0" w:space="0" w:color="auto"/>
        <w:left w:val="none" w:sz="0" w:space="0" w:color="auto"/>
        <w:bottom w:val="none" w:sz="0" w:space="0" w:color="auto"/>
        <w:right w:val="none" w:sz="0" w:space="0" w:color="auto"/>
      </w:divBdr>
    </w:div>
    <w:div w:id="838665422">
      <w:bodyDiv w:val="1"/>
      <w:marLeft w:val="0"/>
      <w:marRight w:val="0"/>
      <w:marTop w:val="0"/>
      <w:marBottom w:val="0"/>
      <w:divBdr>
        <w:top w:val="none" w:sz="0" w:space="0" w:color="auto"/>
        <w:left w:val="none" w:sz="0" w:space="0" w:color="auto"/>
        <w:bottom w:val="none" w:sz="0" w:space="0" w:color="auto"/>
        <w:right w:val="none" w:sz="0" w:space="0" w:color="auto"/>
      </w:divBdr>
    </w:div>
    <w:div w:id="946809272">
      <w:bodyDiv w:val="1"/>
      <w:marLeft w:val="0"/>
      <w:marRight w:val="0"/>
      <w:marTop w:val="0"/>
      <w:marBottom w:val="0"/>
      <w:divBdr>
        <w:top w:val="none" w:sz="0" w:space="0" w:color="auto"/>
        <w:left w:val="none" w:sz="0" w:space="0" w:color="auto"/>
        <w:bottom w:val="none" w:sz="0" w:space="0" w:color="auto"/>
        <w:right w:val="none" w:sz="0" w:space="0" w:color="auto"/>
      </w:divBdr>
    </w:div>
    <w:div w:id="986588133">
      <w:bodyDiv w:val="1"/>
      <w:marLeft w:val="0"/>
      <w:marRight w:val="0"/>
      <w:marTop w:val="0"/>
      <w:marBottom w:val="0"/>
      <w:divBdr>
        <w:top w:val="none" w:sz="0" w:space="0" w:color="auto"/>
        <w:left w:val="none" w:sz="0" w:space="0" w:color="auto"/>
        <w:bottom w:val="none" w:sz="0" w:space="0" w:color="auto"/>
        <w:right w:val="none" w:sz="0" w:space="0" w:color="auto"/>
      </w:divBdr>
    </w:div>
    <w:div w:id="1051073591">
      <w:bodyDiv w:val="1"/>
      <w:marLeft w:val="0"/>
      <w:marRight w:val="0"/>
      <w:marTop w:val="0"/>
      <w:marBottom w:val="0"/>
      <w:divBdr>
        <w:top w:val="none" w:sz="0" w:space="0" w:color="auto"/>
        <w:left w:val="none" w:sz="0" w:space="0" w:color="auto"/>
        <w:bottom w:val="none" w:sz="0" w:space="0" w:color="auto"/>
        <w:right w:val="none" w:sz="0" w:space="0" w:color="auto"/>
      </w:divBdr>
    </w:div>
    <w:div w:id="1096168733">
      <w:bodyDiv w:val="1"/>
      <w:marLeft w:val="0"/>
      <w:marRight w:val="0"/>
      <w:marTop w:val="0"/>
      <w:marBottom w:val="0"/>
      <w:divBdr>
        <w:top w:val="none" w:sz="0" w:space="0" w:color="auto"/>
        <w:left w:val="none" w:sz="0" w:space="0" w:color="auto"/>
        <w:bottom w:val="none" w:sz="0" w:space="0" w:color="auto"/>
        <w:right w:val="none" w:sz="0" w:space="0" w:color="auto"/>
      </w:divBdr>
    </w:div>
    <w:div w:id="1124617543">
      <w:bodyDiv w:val="1"/>
      <w:marLeft w:val="0"/>
      <w:marRight w:val="0"/>
      <w:marTop w:val="0"/>
      <w:marBottom w:val="0"/>
      <w:divBdr>
        <w:top w:val="none" w:sz="0" w:space="0" w:color="auto"/>
        <w:left w:val="none" w:sz="0" w:space="0" w:color="auto"/>
        <w:bottom w:val="none" w:sz="0" w:space="0" w:color="auto"/>
        <w:right w:val="none" w:sz="0" w:space="0" w:color="auto"/>
      </w:divBdr>
    </w:div>
    <w:div w:id="1164667081">
      <w:bodyDiv w:val="1"/>
      <w:marLeft w:val="0"/>
      <w:marRight w:val="0"/>
      <w:marTop w:val="0"/>
      <w:marBottom w:val="0"/>
      <w:divBdr>
        <w:top w:val="none" w:sz="0" w:space="0" w:color="auto"/>
        <w:left w:val="none" w:sz="0" w:space="0" w:color="auto"/>
        <w:bottom w:val="none" w:sz="0" w:space="0" w:color="auto"/>
        <w:right w:val="none" w:sz="0" w:space="0" w:color="auto"/>
      </w:divBdr>
    </w:div>
    <w:div w:id="1250239843">
      <w:bodyDiv w:val="1"/>
      <w:marLeft w:val="0"/>
      <w:marRight w:val="0"/>
      <w:marTop w:val="0"/>
      <w:marBottom w:val="0"/>
      <w:divBdr>
        <w:top w:val="none" w:sz="0" w:space="0" w:color="auto"/>
        <w:left w:val="none" w:sz="0" w:space="0" w:color="auto"/>
        <w:bottom w:val="none" w:sz="0" w:space="0" w:color="auto"/>
        <w:right w:val="none" w:sz="0" w:space="0" w:color="auto"/>
      </w:divBdr>
    </w:div>
    <w:div w:id="1281374904">
      <w:bodyDiv w:val="1"/>
      <w:marLeft w:val="0"/>
      <w:marRight w:val="0"/>
      <w:marTop w:val="0"/>
      <w:marBottom w:val="0"/>
      <w:divBdr>
        <w:top w:val="none" w:sz="0" w:space="0" w:color="auto"/>
        <w:left w:val="none" w:sz="0" w:space="0" w:color="auto"/>
        <w:bottom w:val="none" w:sz="0" w:space="0" w:color="auto"/>
        <w:right w:val="none" w:sz="0" w:space="0" w:color="auto"/>
      </w:divBdr>
    </w:div>
    <w:div w:id="1306424824">
      <w:bodyDiv w:val="1"/>
      <w:marLeft w:val="0"/>
      <w:marRight w:val="0"/>
      <w:marTop w:val="0"/>
      <w:marBottom w:val="0"/>
      <w:divBdr>
        <w:top w:val="none" w:sz="0" w:space="0" w:color="auto"/>
        <w:left w:val="none" w:sz="0" w:space="0" w:color="auto"/>
        <w:bottom w:val="none" w:sz="0" w:space="0" w:color="auto"/>
        <w:right w:val="none" w:sz="0" w:space="0" w:color="auto"/>
      </w:divBdr>
    </w:div>
    <w:div w:id="1348172752">
      <w:bodyDiv w:val="1"/>
      <w:marLeft w:val="0"/>
      <w:marRight w:val="0"/>
      <w:marTop w:val="0"/>
      <w:marBottom w:val="0"/>
      <w:divBdr>
        <w:top w:val="none" w:sz="0" w:space="0" w:color="auto"/>
        <w:left w:val="none" w:sz="0" w:space="0" w:color="auto"/>
        <w:bottom w:val="none" w:sz="0" w:space="0" w:color="auto"/>
        <w:right w:val="none" w:sz="0" w:space="0" w:color="auto"/>
      </w:divBdr>
    </w:div>
    <w:div w:id="1348555988">
      <w:bodyDiv w:val="1"/>
      <w:marLeft w:val="0"/>
      <w:marRight w:val="0"/>
      <w:marTop w:val="0"/>
      <w:marBottom w:val="0"/>
      <w:divBdr>
        <w:top w:val="none" w:sz="0" w:space="0" w:color="auto"/>
        <w:left w:val="none" w:sz="0" w:space="0" w:color="auto"/>
        <w:bottom w:val="none" w:sz="0" w:space="0" w:color="auto"/>
        <w:right w:val="none" w:sz="0" w:space="0" w:color="auto"/>
      </w:divBdr>
    </w:div>
    <w:div w:id="1492986154">
      <w:bodyDiv w:val="1"/>
      <w:marLeft w:val="0"/>
      <w:marRight w:val="0"/>
      <w:marTop w:val="0"/>
      <w:marBottom w:val="0"/>
      <w:divBdr>
        <w:top w:val="none" w:sz="0" w:space="0" w:color="auto"/>
        <w:left w:val="none" w:sz="0" w:space="0" w:color="auto"/>
        <w:bottom w:val="none" w:sz="0" w:space="0" w:color="auto"/>
        <w:right w:val="none" w:sz="0" w:space="0" w:color="auto"/>
      </w:divBdr>
    </w:div>
    <w:div w:id="1503542320">
      <w:bodyDiv w:val="1"/>
      <w:marLeft w:val="0"/>
      <w:marRight w:val="0"/>
      <w:marTop w:val="0"/>
      <w:marBottom w:val="0"/>
      <w:divBdr>
        <w:top w:val="none" w:sz="0" w:space="0" w:color="auto"/>
        <w:left w:val="none" w:sz="0" w:space="0" w:color="auto"/>
        <w:bottom w:val="none" w:sz="0" w:space="0" w:color="auto"/>
        <w:right w:val="none" w:sz="0" w:space="0" w:color="auto"/>
      </w:divBdr>
    </w:div>
    <w:div w:id="1592616239">
      <w:bodyDiv w:val="1"/>
      <w:marLeft w:val="0"/>
      <w:marRight w:val="0"/>
      <w:marTop w:val="0"/>
      <w:marBottom w:val="0"/>
      <w:divBdr>
        <w:top w:val="none" w:sz="0" w:space="0" w:color="auto"/>
        <w:left w:val="none" w:sz="0" w:space="0" w:color="auto"/>
        <w:bottom w:val="none" w:sz="0" w:space="0" w:color="auto"/>
        <w:right w:val="none" w:sz="0" w:space="0" w:color="auto"/>
      </w:divBdr>
    </w:div>
    <w:div w:id="1607809642">
      <w:bodyDiv w:val="1"/>
      <w:marLeft w:val="0"/>
      <w:marRight w:val="0"/>
      <w:marTop w:val="0"/>
      <w:marBottom w:val="0"/>
      <w:divBdr>
        <w:top w:val="none" w:sz="0" w:space="0" w:color="auto"/>
        <w:left w:val="none" w:sz="0" w:space="0" w:color="auto"/>
        <w:bottom w:val="none" w:sz="0" w:space="0" w:color="auto"/>
        <w:right w:val="none" w:sz="0" w:space="0" w:color="auto"/>
      </w:divBdr>
    </w:div>
    <w:div w:id="1614827151">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766464182">
      <w:bodyDiv w:val="1"/>
      <w:marLeft w:val="0"/>
      <w:marRight w:val="0"/>
      <w:marTop w:val="0"/>
      <w:marBottom w:val="0"/>
      <w:divBdr>
        <w:top w:val="none" w:sz="0" w:space="0" w:color="auto"/>
        <w:left w:val="none" w:sz="0" w:space="0" w:color="auto"/>
        <w:bottom w:val="none" w:sz="0" w:space="0" w:color="auto"/>
        <w:right w:val="none" w:sz="0" w:space="0" w:color="auto"/>
      </w:divBdr>
    </w:div>
    <w:div w:id="1783642684">
      <w:bodyDiv w:val="1"/>
      <w:marLeft w:val="0"/>
      <w:marRight w:val="0"/>
      <w:marTop w:val="0"/>
      <w:marBottom w:val="0"/>
      <w:divBdr>
        <w:top w:val="none" w:sz="0" w:space="0" w:color="auto"/>
        <w:left w:val="none" w:sz="0" w:space="0" w:color="auto"/>
        <w:bottom w:val="none" w:sz="0" w:space="0" w:color="auto"/>
        <w:right w:val="none" w:sz="0" w:space="0" w:color="auto"/>
      </w:divBdr>
    </w:div>
    <w:div w:id="1799881107">
      <w:bodyDiv w:val="1"/>
      <w:marLeft w:val="0"/>
      <w:marRight w:val="0"/>
      <w:marTop w:val="0"/>
      <w:marBottom w:val="0"/>
      <w:divBdr>
        <w:top w:val="none" w:sz="0" w:space="0" w:color="auto"/>
        <w:left w:val="none" w:sz="0" w:space="0" w:color="auto"/>
        <w:bottom w:val="none" w:sz="0" w:space="0" w:color="auto"/>
        <w:right w:val="none" w:sz="0" w:space="0" w:color="auto"/>
      </w:divBdr>
    </w:div>
    <w:div w:id="1826705226">
      <w:bodyDiv w:val="1"/>
      <w:marLeft w:val="0"/>
      <w:marRight w:val="0"/>
      <w:marTop w:val="0"/>
      <w:marBottom w:val="0"/>
      <w:divBdr>
        <w:top w:val="none" w:sz="0" w:space="0" w:color="auto"/>
        <w:left w:val="none" w:sz="0" w:space="0" w:color="auto"/>
        <w:bottom w:val="none" w:sz="0" w:space="0" w:color="auto"/>
        <w:right w:val="none" w:sz="0" w:space="0" w:color="auto"/>
      </w:divBdr>
    </w:div>
    <w:div w:id="1867868472">
      <w:bodyDiv w:val="1"/>
      <w:marLeft w:val="0"/>
      <w:marRight w:val="0"/>
      <w:marTop w:val="0"/>
      <w:marBottom w:val="0"/>
      <w:divBdr>
        <w:top w:val="none" w:sz="0" w:space="0" w:color="auto"/>
        <w:left w:val="none" w:sz="0" w:space="0" w:color="auto"/>
        <w:bottom w:val="none" w:sz="0" w:space="0" w:color="auto"/>
        <w:right w:val="none" w:sz="0" w:space="0" w:color="auto"/>
      </w:divBdr>
    </w:div>
    <w:div w:id="1887788854">
      <w:bodyDiv w:val="1"/>
      <w:marLeft w:val="0"/>
      <w:marRight w:val="0"/>
      <w:marTop w:val="0"/>
      <w:marBottom w:val="0"/>
      <w:divBdr>
        <w:top w:val="none" w:sz="0" w:space="0" w:color="auto"/>
        <w:left w:val="none" w:sz="0" w:space="0" w:color="auto"/>
        <w:bottom w:val="none" w:sz="0" w:space="0" w:color="auto"/>
        <w:right w:val="none" w:sz="0" w:space="0" w:color="auto"/>
      </w:divBdr>
    </w:div>
    <w:div w:id="1894123616">
      <w:bodyDiv w:val="1"/>
      <w:marLeft w:val="0"/>
      <w:marRight w:val="0"/>
      <w:marTop w:val="0"/>
      <w:marBottom w:val="0"/>
      <w:divBdr>
        <w:top w:val="none" w:sz="0" w:space="0" w:color="auto"/>
        <w:left w:val="none" w:sz="0" w:space="0" w:color="auto"/>
        <w:bottom w:val="none" w:sz="0" w:space="0" w:color="auto"/>
        <w:right w:val="none" w:sz="0" w:space="0" w:color="auto"/>
      </w:divBdr>
    </w:div>
    <w:div w:id="2064861965">
      <w:bodyDiv w:val="1"/>
      <w:marLeft w:val="0"/>
      <w:marRight w:val="0"/>
      <w:marTop w:val="0"/>
      <w:marBottom w:val="0"/>
      <w:divBdr>
        <w:top w:val="none" w:sz="0" w:space="0" w:color="auto"/>
        <w:left w:val="none" w:sz="0" w:space="0" w:color="auto"/>
        <w:bottom w:val="none" w:sz="0" w:space="0" w:color="auto"/>
        <w:right w:val="none" w:sz="0" w:space="0" w:color="auto"/>
      </w:divBdr>
    </w:div>
    <w:div w:id="214311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______________" TargetMode="External"/><Relationship Id="rId5" Type="http://schemas.openxmlformats.org/officeDocument/2006/relationships/settings" Target="settings.xml"/><Relationship Id="rId15" Type="http://schemas.openxmlformats.org/officeDocument/2006/relationships/image" Target="media/image5.wmf"/><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39BE6-2FC2-4C5E-9A3F-498D519CF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44782</Words>
  <Characters>255258</Characters>
  <Application>Microsoft Office Word</Application>
  <DocSecurity>0</DocSecurity>
  <Lines>2127</Lines>
  <Paragraphs>598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2023-07-03T08:36:00Z</cp:lastPrinted>
  <dcterms:created xsi:type="dcterms:W3CDTF">2023-07-04T13:28:00Z</dcterms:created>
  <dcterms:modified xsi:type="dcterms:W3CDTF">2023-07-04T13:28:00Z</dcterms:modified>
</cp:coreProperties>
</file>