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94" w:rsidRDefault="00AA5B4B" w:rsidP="003157A8"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</w:t>
      </w:r>
      <w:r w:rsidR="006D3556">
        <w:rPr>
          <w:sz w:val="24"/>
          <w:szCs w:val="24"/>
        </w:rPr>
        <w:t xml:space="preserve">                                                              </w:t>
      </w:r>
      <w:r w:rsidR="00DA3183">
        <w:rPr>
          <w:sz w:val="24"/>
          <w:szCs w:val="24"/>
        </w:rPr>
        <w:t xml:space="preserve">                               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B728A5" w:rsidRPr="00B728A5" w:rsidTr="00B728A5">
        <w:trPr>
          <w:trHeight w:val="980"/>
        </w:trPr>
        <w:tc>
          <w:tcPr>
            <w:tcW w:w="3970" w:type="dxa"/>
          </w:tcPr>
          <w:p w:rsidR="00B728A5" w:rsidRPr="00B728A5" w:rsidRDefault="00B728A5" w:rsidP="00B728A5">
            <w:pPr>
              <w:widowControl w:val="0"/>
              <w:suppressAutoHyphens/>
              <w:adjustRightInd w:val="0"/>
              <w:ind w:left="-4962" w:right="2359" w:firstLine="4962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B728A5" w:rsidRPr="00B728A5" w:rsidRDefault="00B728A5" w:rsidP="00B728A5">
            <w:pPr>
              <w:widowControl w:val="0"/>
              <w:suppressAutoHyphens/>
              <w:adjustRightInd w:val="0"/>
              <w:jc w:val="center"/>
              <w:rPr>
                <w:kern w:val="2"/>
              </w:rPr>
            </w:pPr>
            <w:r w:rsidRPr="00B728A5">
              <w:rPr>
                <w:b/>
                <w:noProof/>
                <w:color w:val="000000"/>
                <w:kern w:val="2"/>
              </w:rPr>
              <w:drawing>
                <wp:inline distT="0" distB="0" distL="0" distR="0" wp14:anchorId="5105AC1C" wp14:editId="232DCEAC">
                  <wp:extent cx="733425" cy="685800"/>
                  <wp:effectExtent l="0" t="0" r="9525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hideMark/>
          </w:tcPr>
          <w:p w:rsidR="00B728A5" w:rsidRPr="00B728A5" w:rsidRDefault="00B728A5" w:rsidP="00B728A5">
            <w:pPr>
              <w:widowControl w:val="0"/>
              <w:suppressAutoHyphens/>
              <w:adjustRightInd w:val="0"/>
              <w:jc w:val="right"/>
              <w:rPr>
                <w:kern w:val="2"/>
                <w:sz w:val="24"/>
                <w:szCs w:val="24"/>
              </w:rPr>
            </w:pPr>
            <w:r w:rsidRPr="00B728A5">
              <w:rPr>
                <w:kern w:val="2"/>
                <w:sz w:val="24"/>
                <w:szCs w:val="24"/>
              </w:rPr>
              <w:t>ПРОЕКТ</w:t>
            </w:r>
          </w:p>
        </w:tc>
      </w:tr>
      <w:tr w:rsidR="00B728A5" w:rsidRPr="00B728A5" w:rsidTr="00B728A5">
        <w:tc>
          <w:tcPr>
            <w:tcW w:w="3970" w:type="dxa"/>
          </w:tcPr>
          <w:p w:rsidR="00B728A5" w:rsidRPr="00B728A5" w:rsidRDefault="00B728A5" w:rsidP="00B728A5">
            <w:pPr>
              <w:widowControl w:val="0"/>
              <w:suppressAutoHyphens/>
              <w:adjustRightInd w:val="0"/>
              <w:ind w:left="34"/>
              <w:jc w:val="center"/>
              <w:rPr>
                <w:kern w:val="2"/>
                <w:sz w:val="28"/>
                <w:szCs w:val="28"/>
              </w:rPr>
            </w:pPr>
            <w:r w:rsidRPr="00B728A5">
              <w:rPr>
                <w:kern w:val="2"/>
                <w:sz w:val="28"/>
                <w:szCs w:val="28"/>
              </w:rPr>
              <w:t>Администрация Порецкого муниципального округа Чувашской Республики</w:t>
            </w:r>
          </w:p>
          <w:p w:rsidR="00B728A5" w:rsidRPr="00B728A5" w:rsidRDefault="00B728A5" w:rsidP="00B728A5">
            <w:pPr>
              <w:widowControl w:val="0"/>
              <w:suppressAutoHyphens/>
              <w:adjustRightInd w:val="0"/>
              <w:ind w:left="34"/>
              <w:jc w:val="center"/>
              <w:rPr>
                <w:kern w:val="2"/>
                <w:sz w:val="28"/>
                <w:szCs w:val="28"/>
              </w:rPr>
            </w:pPr>
            <w:r w:rsidRPr="00B728A5">
              <w:rPr>
                <w:kern w:val="2"/>
                <w:sz w:val="28"/>
                <w:szCs w:val="28"/>
              </w:rPr>
              <w:t>ПОСТАНОВЛЕНИЕ</w:t>
            </w:r>
          </w:p>
          <w:p w:rsidR="00B728A5" w:rsidRPr="00B728A5" w:rsidRDefault="00B728A5" w:rsidP="00B728A5">
            <w:pPr>
              <w:widowControl w:val="0"/>
              <w:suppressAutoHyphens/>
              <w:adjustRightInd w:val="0"/>
              <w:ind w:left="34" w:right="317"/>
              <w:jc w:val="center"/>
              <w:rPr>
                <w:kern w:val="2"/>
                <w:sz w:val="28"/>
                <w:szCs w:val="28"/>
              </w:rPr>
            </w:pPr>
          </w:p>
          <w:p w:rsidR="00B728A5" w:rsidRPr="00B728A5" w:rsidRDefault="00B728A5" w:rsidP="00B728A5">
            <w:pPr>
              <w:widowControl w:val="0"/>
              <w:suppressAutoHyphens/>
              <w:adjustRightInd w:val="0"/>
              <w:ind w:left="34" w:right="317"/>
              <w:jc w:val="center"/>
              <w:rPr>
                <w:kern w:val="2"/>
                <w:sz w:val="28"/>
                <w:szCs w:val="28"/>
              </w:rPr>
            </w:pPr>
            <w:r w:rsidRPr="00B728A5">
              <w:rPr>
                <w:kern w:val="2"/>
                <w:sz w:val="28"/>
                <w:szCs w:val="28"/>
              </w:rPr>
              <w:t>_________№ _____</w:t>
            </w:r>
          </w:p>
          <w:p w:rsidR="00B728A5" w:rsidRPr="00B728A5" w:rsidRDefault="00B728A5" w:rsidP="00B728A5">
            <w:pPr>
              <w:widowControl w:val="0"/>
              <w:suppressAutoHyphens/>
              <w:adjustRightInd w:val="0"/>
              <w:ind w:left="34" w:right="34"/>
              <w:jc w:val="center"/>
              <w:rPr>
                <w:kern w:val="2"/>
                <w:sz w:val="28"/>
                <w:szCs w:val="28"/>
              </w:rPr>
            </w:pPr>
            <w:r w:rsidRPr="00B728A5">
              <w:rPr>
                <w:kern w:val="2"/>
                <w:sz w:val="28"/>
                <w:szCs w:val="28"/>
              </w:rPr>
              <w:t>с. Порецкое</w:t>
            </w:r>
          </w:p>
          <w:p w:rsidR="00B728A5" w:rsidRPr="00B728A5" w:rsidRDefault="00B728A5" w:rsidP="00B728A5">
            <w:pPr>
              <w:widowControl w:val="0"/>
              <w:suppressAutoHyphens/>
              <w:adjustRightInd w:val="0"/>
              <w:ind w:left="-4962" w:right="317" w:firstLine="4962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28A5" w:rsidRPr="00B728A5" w:rsidRDefault="00B728A5" w:rsidP="00B728A5">
            <w:pPr>
              <w:widowControl w:val="0"/>
              <w:suppressAutoHyphens/>
              <w:adjustRightInd w:val="0"/>
              <w:jc w:val="both"/>
              <w:rPr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B728A5" w:rsidRPr="00B728A5" w:rsidRDefault="00B728A5" w:rsidP="00B728A5">
            <w:pPr>
              <w:widowControl w:val="0"/>
              <w:suppressAutoHyphens/>
              <w:adjustRightInd w:val="0"/>
              <w:ind w:firstLine="459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B728A5">
              <w:rPr>
                <w:bCs/>
                <w:kern w:val="2"/>
                <w:sz w:val="28"/>
                <w:szCs w:val="28"/>
                <w:lang w:eastAsia="ar-SA"/>
              </w:rPr>
              <w:t>Чăваш Республикин</w:t>
            </w:r>
          </w:p>
          <w:p w:rsidR="00B728A5" w:rsidRPr="00B728A5" w:rsidRDefault="00B728A5" w:rsidP="00B728A5">
            <w:pPr>
              <w:widowControl w:val="0"/>
              <w:suppressAutoHyphens/>
              <w:adjustRightIn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B728A5">
              <w:rPr>
                <w:bCs/>
                <w:kern w:val="2"/>
                <w:sz w:val="28"/>
                <w:szCs w:val="28"/>
                <w:lang w:eastAsia="ar-SA"/>
              </w:rPr>
              <w:t xml:space="preserve">Пăрачкав муниципалитет округӗн </w:t>
            </w:r>
            <w:r w:rsidRPr="00B728A5">
              <w:rPr>
                <w:kern w:val="2"/>
                <w:sz w:val="28"/>
                <w:szCs w:val="28"/>
                <w:lang w:eastAsia="ar-SA"/>
              </w:rPr>
              <w:t>администрацийĕ</w:t>
            </w:r>
          </w:p>
          <w:p w:rsidR="00B728A5" w:rsidRPr="00B728A5" w:rsidRDefault="00B728A5" w:rsidP="00B728A5">
            <w:pPr>
              <w:widowControl w:val="0"/>
              <w:tabs>
                <w:tab w:val="left" w:pos="4285"/>
              </w:tabs>
              <w:suppressAutoHyphens/>
              <w:adjustRightInd w:val="0"/>
              <w:jc w:val="center"/>
              <w:rPr>
                <w:bCs/>
                <w:noProof/>
                <w:color w:val="000000"/>
                <w:kern w:val="2"/>
                <w:sz w:val="28"/>
                <w:szCs w:val="28"/>
              </w:rPr>
            </w:pPr>
            <w:r w:rsidRPr="00B728A5">
              <w:rPr>
                <w:bCs/>
                <w:noProof/>
                <w:color w:val="000000"/>
                <w:kern w:val="2"/>
                <w:sz w:val="28"/>
                <w:szCs w:val="28"/>
              </w:rPr>
              <w:t>ЙЫШĂНУ</w:t>
            </w:r>
          </w:p>
          <w:p w:rsidR="00B728A5" w:rsidRPr="00B728A5" w:rsidRDefault="00B728A5" w:rsidP="00B728A5">
            <w:pPr>
              <w:widowControl w:val="0"/>
              <w:suppressAutoHyphens/>
              <w:adjustRightInd w:val="0"/>
              <w:ind w:firstLine="709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728A5">
              <w:rPr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B728A5" w:rsidRPr="00B728A5" w:rsidRDefault="00B728A5" w:rsidP="00B728A5">
            <w:pPr>
              <w:widowControl w:val="0"/>
              <w:suppressAutoHyphens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B728A5">
              <w:rPr>
                <w:kern w:val="2"/>
                <w:sz w:val="28"/>
                <w:szCs w:val="28"/>
              </w:rPr>
              <w:t>________  № _____</w:t>
            </w:r>
          </w:p>
          <w:p w:rsidR="00B728A5" w:rsidRPr="00B728A5" w:rsidRDefault="00B728A5" w:rsidP="00B728A5">
            <w:pPr>
              <w:widowControl w:val="0"/>
              <w:suppressAutoHyphens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B728A5">
              <w:rPr>
                <w:bCs/>
                <w:kern w:val="2"/>
                <w:sz w:val="28"/>
                <w:szCs w:val="28"/>
                <w:lang w:eastAsia="ar-SA"/>
              </w:rPr>
              <w:t>Пăрачкав сали</w:t>
            </w:r>
          </w:p>
        </w:tc>
      </w:tr>
    </w:tbl>
    <w:p w:rsidR="00B728A5" w:rsidRPr="00B728A5" w:rsidRDefault="00B728A5" w:rsidP="00B728A5">
      <w:pPr>
        <w:suppressAutoHyphens/>
        <w:autoSpaceDE/>
        <w:autoSpaceDN/>
        <w:ind w:left="-284"/>
        <w:jc w:val="both"/>
        <w:rPr>
          <w:b/>
          <w:kern w:val="2"/>
          <w:sz w:val="24"/>
          <w:szCs w:val="24"/>
          <w:lang w:eastAsia="ar-SA"/>
        </w:rPr>
      </w:pPr>
    </w:p>
    <w:p w:rsidR="00B728A5" w:rsidRPr="00B728A5" w:rsidRDefault="00B728A5" w:rsidP="00B728A5">
      <w:pPr>
        <w:suppressAutoHyphens/>
        <w:autoSpaceDE/>
        <w:autoSpaceDN/>
        <w:spacing w:line="300" w:lineRule="auto"/>
        <w:ind w:hanging="284"/>
        <w:jc w:val="both"/>
        <w:rPr>
          <w:kern w:val="2"/>
          <w:sz w:val="24"/>
          <w:szCs w:val="24"/>
          <w:lang w:eastAsia="ar-SA"/>
        </w:rPr>
      </w:pPr>
    </w:p>
    <w:p w:rsidR="00B728A5" w:rsidRPr="00B728A5" w:rsidRDefault="00B728A5" w:rsidP="00B728A5">
      <w:pPr>
        <w:autoSpaceDE/>
        <w:autoSpaceDN/>
        <w:rPr>
          <w:b/>
          <w:sz w:val="24"/>
          <w:szCs w:val="24"/>
        </w:rPr>
      </w:pPr>
      <w:r w:rsidRPr="00B728A5">
        <w:rPr>
          <w:b/>
          <w:sz w:val="24"/>
          <w:szCs w:val="24"/>
        </w:rPr>
        <w:t xml:space="preserve">О внесении изменений в муниципальную программу </w:t>
      </w:r>
    </w:p>
    <w:p w:rsidR="00B728A5" w:rsidRPr="00B728A5" w:rsidRDefault="00B728A5" w:rsidP="00B728A5">
      <w:pPr>
        <w:autoSpaceDE/>
        <w:autoSpaceDN/>
        <w:rPr>
          <w:b/>
          <w:sz w:val="24"/>
          <w:szCs w:val="24"/>
        </w:rPr>
      </w:pPr>
      <w:r w:rsidRPr="00B728A5">
        <w:rPr>
          <w:b/>
          <w:sz w:val="24"/>
          <w:szCs w:val="24"/>
        </w:rPr>
        <w:t>Порецкого района</w:t>
      </w:r>
      <w:r w:rsidRPr="00B728A5">
        <w:rPr>
          <w:b/>
          <w:bCs/>
          <w:sz w:val="22"/>
          <w:szCs w:val="24"/>
        </w:rPr>
        <w:t xml:space="preserve"> </w:t>
      </w:r>
      <w:r w:rsidRPr="00B728A5">
        <w:rPr>
          <w:b/>
          <w:bCs/>
          <w:sz w:val="24"/>
          <w:szCs w:val="24"/>
        </w:rPr>
        <w:t>Чувашской Республики</w:t>
      </w:r>
    </w:p>
    <w:p w:rsidR="00B728A5" w:rsidRPr="00B728A5" w:rsidRDefault="00B728A5" w:rsidP="00B728A5">
      <w:pPr>
        <w:widowControl w:val="0"/>
        <w:shd w:val="clear" w:color="auto" w:fill="FFFFFF"/>
        <w:tabs>
          <w:tab w:val="left" w:pos="3402"/>
        </w:tabs>
        <w:jc w:val="both"/>
        <w:rPr>
          <w:b/>
          <w:bCs/>
          <w:sz w:val="24"/>
          <w:szCs w:val="24"/>
        </w:rPr>
      </w:pPr>
      <w:r w:rsidRPr="00B728A5">
        <w:rPr>
          <w:b/>
          <w:bCs/>
          <w:sz w:val="24"/>
          <w:szCs w:val="24"/>
        </w:rPr>
        <w:t xml:space="preserve">«Повышение безопасности жизнедеятельности </w:t>
      </w:r>
    </w:p>
    <w:p w:rsidR="00B728A5" w:rsidRPr="00B728A5" w:rsidRDefault="00B728A5" w:rsidP="00B728A5">
      <w:pPr>
        <w:widowControl w:val="0"/>
        <w:shd w:val="clear" w:color="auto" w:fill="FFFFFF"/>
        <w:tabs>
          <w:tab w:val="left" w:pos="3402"/>
        </w:tabs>
        <w:jc w:val="both"/>
        <w:rPr>
          <w:b/>
          <w:bCs/>
          <w:sz w:val="24"/>
          <w:szCs w:val="24"/>
        </w:rPr>
      </w:pPr>
      <w:r w:rsidRPr="00B728A5">
        <w:rPr>
          <w:b/>
          <w:bCs/>
          <w:sz w:val="24"/>
          <w:szCs w:val="24"/>
        </w:rPr>
        <w:t>населения и территорий Порецкого района»</w:t>
      </w:r>
    </w:p>
    <w:p w:rsidR="00B728A5" w:rsidRPr="00B728A5" w:rsidRDefault="00B728A5" w:rsidP="00B728A5">
      <w:pPr>
        <w:autoSpaceDE/>
        <w:autoSpaceDN/>
        <w:rPr>
          <w:b/>
          <w:sz w:val="24"/>
          <w:szCs w:val="24"/>
        </w:rPr>
      </w:pPr>
    </w:p>
    <w:p w:rsidR="00B728A5" w:rsidRPr="00B728A5" w:rsidRDefault="00B728A5" w:rsidP="00B728A5">
      <w:pPr>
        <w:autoSpaceDE/>
        <w:autoSpaceDN/>
        <w:rPr>
          <w:sz w:val="24"/>
          <w:szCs w:val="24"/>
        </w:rPr>
      </w:pPr>
    </w:p>
    <w:p w:rsidR="00B728A5" w:rsidRPr="00B728A5" w:rsidRDefault="00B728A5" w:rsidP="00B728A5">
      <w:pPr>
        <w:autoSpaceDE/>
        <w:autoSpaceDN/>
        <w:jc w:val="both"/>
        <w:rPr>
          <w:b/>
          <w:sz w:val="24"/>
          <w:szCs w:val="24"/>
        </w:rPr>
      </w:pPr>
      <w:r w:rsidRPr="00B728A5">
        <w:rPr>
          <w:sz w:val="24"/>
          <w:szCs w:val="24"/>
        </w:rPr>
        <w:t xml:space="preserve">         Администрация Порецкого муниципального округа Чувашской Республики </w:t>
      </w:r>
      <w:r w:rsidRPr="00B728A5">
        <w:rPr>
          <w:sz w:val="24"/>
          <w:szCs w:val="24"/>
        </w:rPr>
        <w:br/>
      </w:r>
      <w:r w:rsidRPr="00B728A5">
        <w:rPr>
          <w:b/>
          <w:sz w:val="24"/>
          <w:szCs w:val="24"/>
        </w:rPr>
        <w:t>п о с т а н о в л я е т:</w:t>
      </w:r>
    </w:p>
    <w:p w:rsidR="00B728A5" w:rsidRPr="00B728A5" w:rsidRDefault="00B728A5" w:rsidP="00B728A5">
      <w:pPr>
        <w:autoSpaceDE/>
        <w:autoSpaceDN/>
        <w:jc w:val="both"/>
        <w:rPr>
          <w:sz w:val="24"/>
          <w:szCs w:val="24"/>
        </w:rPr>
      </w:pPr>
      <w:r w:rsidRPr="00B728A5">
        <w:rPr>
          <w:sz w:val="24"/>
          <w:szCs w:val="24"/>
        </w:rPr>
        <w:t xml:space="preserve">         1. Утвердить прилагаемые изменения, которые вносятся в муниципальную программу Порецкого района Чувашской Республики «Повышение безопасности жизнедеятельности населения и территорий Порецкого района», утвержденную постановлением администрации Порецкого района от 21.12.2018 № 399, (с изменениями, внесенными постановлением адм</w:t>
      </w:r>
      <w:r w:rsidRPr="00B728A5">
        <w:rPr>
          <w:sz w:val="24"/>
          <w:szCs w:val="24"/>
        </w:rPr>
        <w:t>и</w:t>
      </w:r>
      <w:r w:rsidRPr="00B728A5">
        <w:rPr>
          <w:sz w:val="24"/>
          <w:szCs w:val="24"/>
        </w:rPr>
        <w:t>нистрации Порецкого района от 29.07.2019 № 279, от 29.01.2020 № 25, от 22.04.2020 № 133, от 05.02.2021 № 44, от 14.05.2021 № 128, от 31.01.2022 № 23, от 14.06.2022 № 130, от 10.10.2022 № 219).</w:t>
      </w:r>
    </w:p>
    <w:p w:rsidR="00B728A5" w:rsidRPr="00B728A5" w:rsidRDefault="00B728A5" w:rsidP="00B728A5">
      <w:p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B728A5">
        <w:rPr>
          <w:sz w:val="24"/>
          <w:szCs w:val="24"/>
        </w:rPr>
        <w:t xml:space="preserve">         2. Настоящее постановление вступает в силу со дня его официального опубликования в издании «Вестник Поречья» и подлежит официальном опубликованию на сайте Порецкого муниципального округа.</w:t>
      </w:r>
    </w:p>
    <w:p w:rsidR="00B728A5" w:rsidRPr="00B728A5" w:rsidRDefault="00B728A5" w:rsidP="00B728A5">
      <w:pPr>
        <w:suppressAutoHyphens/>
        <w:autoSpaceDE/>
        <w:autoSpaceDN/>
        <w:spacing w:line="300" w:lineRule="auto"/>
        <w:jc w:val="both"/>
        <w:rPr>
          <w:kern w:val="2"/>
          <w:sz w:val="24"/>
          <w:szCs w:val="24"/>
        </w:rPr>
      </w:pPr>
      <w:r w:rsidRPr="00B728A5">
        <w:rPr>
          <w:kern w:val="2"/>
          <w:sz w:val="24"/>
          <w:szCs w:val="24"/>
          <w:lang w:eastAsia="ar-SA"/>
        </w:rPr>
        <w:tab/>
      </w:r>
    </w:p>
    <w:p w:rsidR="00B728A5" w:rsidRPr="00B728A5" w:rsidRDefault="00B728A5" w:rsidP="00B728A5">
      <w:pPr>
        <w:tabs>
          <w:tab w:val="left" w:pos="900"/>
        </w:tabs>
        <w:suppressAutoHyphens/>
        <w:autoSpaceDE/>
        <w:autoSpaceDN/>
        <w:jc w:val="both"/>
        <w:rPr>
          <w:kern w:val="2"/>
          <w:sz w:val="24"/>
          <w:szCs w:val="24"/>
        </w:rPr>
      </w:pPr>
    </w:p>
    <w:p w:rsidR="00B728A5" w:rsidRPr="00B728A5" w:rsidRDefault="00B728A5" w:rsidP="00B728A5">
      <w:pPr>
        <w:autoSpaceDE/>
        <w:autoSpaceDN/>
        <w:spacing w:after="200" w:line="276" w:lineRule="auto"/>
        <w:rPr>
          <w:rFonts w:ascii="Calibri" w:hAnsi="Calibri"/>
          <w:sz w:val="22"/>
          <w:szCs w:val="22"/>
        </w:rPr>
      </w:pPr>
      <w:r w:rsidRPr="00B728A5">
        <w:rPr>
          <w:kern w:val="2"/>
          <w:sz w:val="24"/>
          <w:szCs w:val="24"/>
        </w:rPr>
        <w:t>Глава Порецкого муниципального округа                                                               Е.В. Лебедев</w:t>
      </w:r>
    </w:p>
    <w:p w:rsidR="00DF2494" w:rsidRDefault="00DF2494" w:rsidP="00AA5B4B">
      <w:pPr>
        <w:rPr>
          <w:sz w:val="24"/>
          <w:szCs w:val="24"/>
        </w:rPr>
      </w:pPr>
      <w:bookmarkStart w:id="0" w:name="_GoBack"/>
      <w:bookmarkEnd w:id="0"/>
    </w:p>
    <w:p w:rsidR="00B728A5" w:rsidRDefault="00B728A5">
      <w:pPr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F1BE6" w:rsidRPr="005C662B" w:rsidRDefault="00DF2494" w:rsidP="00AA5B4B"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="006D3556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УТВЕРЖДЕН</w:t>
      </w:r>
      <w:r w:rsidR="006D3556">
        <w:rPr>
          <w:sz w:val="24"/>
          <w:szCs w:val="24"/>
        </w:rPr>
        <w:t>Ы</w:t>
      </w:r>
    </w:p>
    <w:p w:rsidR="00CF1BE6" w:rsidRPr="00D80A2E" w:rsidRDefault="006D3556" w:rsidP="006D355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CF1BE6" w:rsidRPr="00D80A2E">
        <w:rPr>
          <w:sz w:val="24"/>
          <w:szCs w:val="24"/>
        </w:rPr>
        <w:t>постановлением администрации</w:t>
      </w:r>
    </w:p>
    <w:p w:rsidR="00CF1BE6" w:rsidRPr="00D80A2E" w:rsidRDefault="006D3556" w:rsidP="006D355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1E5965">
        <w:rPr>
          <w:sz w:val="24"/>
          <w:szCs w:val="24"/>
        </w:rPr>
        <w:t>Порецкого муниципального округа</w:t>
      </w:r>
    </w:p>
    <w:p w:rsidR="00CF1BE6" w:rsidRDefault="006D3556" w:rsidP="006D355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4D3CAA">
        <w:rPr>
          <w:sz w:val="24"/>
          <w:szCs w:val="24"/>
        </w:rPr>
        <w:t xml:space="preserve">            от ___________2023</w:t>
      </w:r>
      <w:r w:rsidR="00CF1BE6" w:rsidRPr="00D80A2E">
        <w:rPr>
          <w:sz w:val="24"/>
          <w:szCs w:val="24"/>
        </w:rPr>
        <w:t xml:space="preserve"> </w:t>
      </w:r>
      <w:r w:rsidR="00F44994">
        <w:rPr>
          <w:sz w:val="24"/>
          <w:szCs w:val="24"/>
        </w:rPr>
        <w:t xml:space="preserve"> </w:t>
      </w:r>
      <w:r w:rsidR="004D3CAA">
        <w:rPr>
          <w:sz w:val="24"/>
          <w:szCs w:val="24"/>
        </w:rPr>
        <w:t>№ _____</w:t>
      </w:r>
    </w:p>
    <w:p w:rsidR="001F1DF4" w:rsidRDefault="001F1DF4" w:rsidP="006D3556">
      <w:pPr>
        <w:jc w:val="center"/>
        <w:rPr>
          <w:sz w:val="24"/>
          <w:szCs w:val="24"/>
        </w:rPr>
      </w:pPr>
    </w:p>
    <w:p w:rsidR="001F1DF4" w:rsidRDefault="001F1DF4" w:rsidP="006D3556">
      <w:pPr>
        <w:jc w:val="center"/>
        <w:rPr>
          <w:sz w:val="24"/>
          <w:szCs w:val="24"/>
        </w:rPr>
      </w:pPr>
    </w:p>
    <w:p w:rsidR="001F1DF4" w:rsidRDefault="001F1DF4" w:rsidP="001F1D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ИЗМЕНЕНИЯ,</w:t>
      </w:r>
    </w:p>
    <w:p w:rsidR="001F1DF4" w:rsidRDefault="001F1DF4" w:rsidP="001F1DF4">
      <w:p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0E2967">
        <w:rPr>
          <w:sz w:val="24"/>
          <w:szCs w:val="24"/>
        </w:rPr>
        <w:t>оторы</w:t>
      </w:r>
      <w:r>
        <w:rPr>
          <w:sz w:val="24"/>
          <w:szCs w:val="24"/>
        </w:rPr>
        <w:t>е</w:t>
      </w:r>
      <w:r w:rsidRPr="000E2967">
        <w:rPr>
          <w:sz w:val="24"/>
          <w:szCs w:val="24"/>
        </w:rPr>
        <w:t xml:space="preserve"> вносятся</w:t>
      </w:r>
      <w:r>
        <w:rPr>
          <w:sz w:val="24"/>
          <w:szCs w:val="24"/>
        </w:rPr>
        <w:t xml:space="preserve"> в муниципальную программу Порецкого района Чувашской Республики «Повышение безопасности жизнедеятельности населения и территорий Порецкого района», утвержденную постановлением администрации Порецкого района от 21.12.2018 № 399</w:t>
      </w:r>
    </w:p>
    <w:p w:rsidR="001F1DF4" w:rsidRDefault="001F1DF4" w:rsidP="001F1DF4">
      <w:pPr>
        <w:jc w:val="both"/>
        <w:rPr>
          <w:sz w:val="24"/>
          <w:szCs w:val="24"/>
        </w:rPr>
      </w:pPr>
    </w:p>
    <w:p w:rsidR="00B63B98" w:rsidRPr="0090241C" w:rsidRDefault="0090241C" w:rsidP="009024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</w:t>
      </w:r>
      <w:r w:rsidR="001F1DF4" w:rsidRPr="0090241C">
        <w:rPr>
          <w:sz w:val="24"/>
          <w:szCs w:val="24"/>
        </w:rPr>
        <w:t>В паспорте муниципальной программы позицию «Объемы финансирования   пр</w:t>
      </w:r>
      <w:r w:rsidR="001F1DF4" w:rsidRPr="0090241C">
        <w:rPr>
          <w:sz w:val="24"/>
          <w:szCs w:val="24"/>
        </w:rPr>
        <w:t>о</w:t>
      </w:r>
      <w:r w:rsidR="001F1DF4" w:rsidRPr="0090241C">
        <w:rPr>
          <w:sz w:val="24"/>
          <w:szCs w:val="24"/>
        </w:rPr>
        <w:t>граммы с разбивкой по годам реализации» изложить в следующей редакции: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64"/>
        <w:gridCol w:w="402"/>
        <w:gridCol w:w="6296"/>
      </w:tblGrid>
      <w:tr w:rsidR="00D615AC" w:rsidRPr="00D80A2E" w:rsidTr="008877FC">
        <w:tc>
          <w:tcPr>
            <w:tcW w:w="1569" w:type="pct"/>
          </w:tcPr>
          <w:p w:rsidR="00D615AC" w:rsidRPr="00D80A2E" w:rsidRDefault="002910C7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615AC" w:rsidRPr="00D80A2E">
              <w:rPr>
                <w:sz w:val="24"/>
                <w:szCs w:val="24"/>
              </w:rPr>
              <w:t xml:space="preserve">Объемы финансирования   программы с разбивкой по годам реализации </w:t>
            </w:r>
          </w:p>
        </w:tc>
        <w:tc>
          <w:tcPr>
            <w:tcW w:w="206" w:type="pct"/>
          </w:tcPr>
          <w:p w:rsidR="00D615AC" w:rsidRPr="00D80A2E" w:rsidRDefault="00D615A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225" w:type="pct"/>
          </w:tcPr>
          <w:p w:rsidR="00D615AC" w:rsidRPr="00D80A2E" w:rsidRDefault="00D615A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прогнозируемый объем финансирования   программы</w:t>
            </w:r>
            <w:r>
              <w:rPr>
                <w:sz w:val="24"/>
                <w:szCs w:val="24"/>
              </w:rPr>
              <w:t xml:space="preserve"> в 2019–2035 годах составляет </w:t>
            </w:r>
            <w:r w:rsidR="0033513D">
              <w:rPr>
                <w:sz w:val="24"/>
                <w:szCs w:val="24"/>
              </w:rPr>
              <w:t>26190,7</w:t>
            </w:r>
            <w:r>
              <w:rPr>
                <w:sz w:val="24"/>
                <w:szCs w:val="24"/>
              </w:rPr>
              <w:t xml:space="preserve"> тыс.</w:t>
            </w:r>
            <w:r w:rsidRPr="00D80A2E">
              <w:rPr>
                <w:sz w:val="24"/>
                <w:szCs w:val="24"/>
              </w:rPr>
              <w:t xml:space="preserve"> рублей, в том числе:</w:t>
            </w:r>
          </w:p>
          <w:p w:rsidR="00D615AC" w:rsidRPr="00D80A2E" w:rsidRDefault="00D615AC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4 601,4 тыс.</w:t>
            </w:r>
            <w:r w:rsidRPr="00D80A2E">
              <w:rPr>
                <w:sz w:val="24"/>
                <w:szCs w:val="24"/>
              </w:rPr>
              <w:t xml:space="preserve"> рублей;</w:t>
            </w:r>
          </w:p>
          <w:p w:rsidR="00D615AC" w:rsidRPr="00D80A2E" w:rsidRDefault="00D615AC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1 942,3</w:t>
            </w:r>
            <w:r w:rsidRPr="00D80A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тыс. </w:t>
            </w:r>
            <w:r w:rsidRPr="00D80A2E">
              <w:rPr>
                <w:sz w:val="24"/>
                <w:szCs w:val="24"/>
              </w:rPr>
              <w:t>рублей;</w:t>
            </w:r>
          </w:p>
          <w:p w:rsidR="00D615AC" w:rsidRPr="00325F7E" w:rsidRDefault="00D615AC" w:rsidP="008877FC">
            <w:pPr>
              <w:jc w:val="both"/>
              <w:rPr>
                <w:sz w:val="24"/>
                <w:szCs w:val="24"/>
              </w:rPr>
            </w:pPr>
            <w:r w:rsidRPr="00325F7E">
              <w:rPr>
                <w:sz w:val="24"/>
                <w:szCs w:val="24"/>
              </w:rPr>
              <w:t>в 2021 году – 1 </w:t>
            </w:r>
            <w:r>
              <w:rPr>
                <w:sz w:val="24"/>
                <w:szCs w:val="24"/>
              </w:rPr>
              <w:t>449</w:t>
            </w:r>
            <w:r w:rsidRPr="00325F7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Pr="00325F7E">
              <w:rPr>
                <w:sz w:val="24"/>
                <w:szCs w:val="24"/>
              </w:rPr>
              <w:t xml:space="preserve"> тыс. рублей;</w:t>
            </w:r>
          </w:p>
          <w:p w:rsidR="00D615AC" w:rsidRPr="00D80A2E" w:rsidRDefault="00D615AC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– 1 632,0</w:t>
            </w:r>
            <w:r w:rsidRPr="00D80A2E">
              <w:rPr>
                <w:sz w:val="24"/>
                <w:szCs w:val="24"/>
              </w:rPr>
              <w:t xml:space="preserve">  тыс. рублей;</w:t>
            </w:r>
          </w:p>
          <w:p w:rsidR="00D615AC" w:rsidRPr="00D80A2E" w:rsidRDefault="00D615A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2023 году – 1 </w:t>
            </w:r>
            <w:r>
              <w:rPr>
                <w:sz w:val="24"/>
                <w:szCs w:val="24"/>
              </w:rPr>
              <w:t>068,8</w:t>
            </w:r>
            <w:r w:rsidRPr="00D80A2E">
              <w:rPr>
                <w:sz w:val="24"/>
                <w:szCs w:val="24"/>
              </w:rPr>
              <w:t xml:space="preserve"> тыс. рублей;</w:t>
            </w:r>
          </w:p>
          <w:p w:rsidR="00D615AC" w:rsidRPr="00D80A2E" w:rsidRDefault="00D615AC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1 054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D615AC" w:rsidRPr="00D80A2E" w:rsidRDefault="00D615A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2025 году – 1 313,0 тыс. рублей;</w:t>
            </w:r>
          </w:p>
          <w:p w:rsidR="00D615AC" w:rsidRPr="000707EC" w:rsidRDefault="00D615AC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2026–2030 годах – </w:t>
            </w:r>
            <w:r w:rsidRPr="000707E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0707EC">
              <w:rPr>
                <w:sz w:val="24"/>
                <w:szCs w:val="24"/>
              </w:rPr>
              <w:t>565</w:t>
            </w:r>
            <w:r>
              <w:rPr>
                <w:sz w:val="24"/>
                <w:szCs w:val="24"/>
              </w:rPr>
              <w:t>,0</w:t>
            </w:r>
            <w:r w:rsidRPr="00D80A2E">
              <w:rPr>
                <w:sz w:val="24"/>
                <w:szCs w:val="24"/>
              </w:rPr>
              <w:t xml:space="preserve"> тыс. рублей;</w:t>
            </w:r>
          </w:p>
          <w:p w:rsidR="00D615AC" w:rsidRPr="00D80A2E" w:rsidRDefault="00D615AC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2031–2035 годах – 6 </w:t>
            </w:r>
            <w:r w:rsidRPr="00D80A2E">
              <w:rPr>
                <w:sz w:val="24"/>
                <w:szCs w:val="24"/>
              </w:rPr>
              <w:t>565,0 тыс. рублей;</w:t>
            </w:r>
          </w:p>
          <w:p w:rsidR="00D615AC" w:rsidRDefault="00D615A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из них средства:</w:t>
            </w:r>
          </w:p>
          <w:p w:rsidR="00D615AC" w:rsidRDefault="00D615AC" w:rsidP="008877FC">
            <w:pPr>
              <w:jc w:val="both"/>
              <w:rPr>
                <w:sz w:val="24"/>
                <w:szCs w:val="24"/>
              </w:rPr>
            </w:pPr>
            <w:r w:rsidRPr="004A7450">
              <w:rPr>
                <w:sz w:val="24"/>
                <w:szCs w:val="24"/>
              </w:rPr>
              <w:t>республиканского бюджета</w:t>
            </w:r>
            <w:r>
              <w:rPr>
                <w:sz w:val="24"/>
                <w:szCs w:val="24"/>
              </w:rPr>
              <w:t xml:space="preserve"> Чувашской Республики – 3 184,2  тыс. рублей (12,15 процентов), в том числе </w:t>
            </w:r>
          </w:p>
          <w:p w:rsidR="00D615AC" w:rsidRDefault="00D615AC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- 3 170,7 тыс.  рублей;</w:t>
            </w:r>
          </w:p>
          <w:p w:rsidR="00D615AC" w:rsidRPr="00D80A2E" w:rsidRDefault="00D615A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2020 году – </w:t>
            </w:r>
            <w:r>
              <w:rPr>
                <w:sz w:val="24"/>
                <w:szCs w:val="24"/>
              </w:rPr>
              <w:t>0,0</w:t>
            </w:r>
            <w:r w:rsidRPr="00D80A2E">
              <w:rPr>
                <w:sz w:val="24"/>
                <w:szCs w:val="24"/>
              </w:rPr>
              <w:t xml:space="preserve"> тыс. рублей;</w:t>
            </w:r>
          </w:p>
          <w:p w:rsidR="00D615AC" w:rsidRPr="00D80A2E" w:rsidRDefault="00D615A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2021 году – </w:t>
            </w: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D615AC" w:rsidRPr="00D80A2E" w:rsidRDefault="00D615A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2022 году –</w:t>
            </w:r>
            <w:r>
              <w:rPr>
                <w:sz w:val="24"/>
                <w:szCs w:val="24"/>
              </w:rPr>
              <w:t xml:space="preserve"> 13,5</w:t>
            </w:r>
            <w:r w:rsidRPr="00D80A2E">
              <w:rPr>
                <w:sz w:val="24"/>
                <w:szCs w:val="24"/>
              </w:rPr>
              <w:t xml:space="preserve"> тыс. рублей;</w:t>
            </w:r>
          </w:p>
          <w:p w:rsidR="00D615AC" w:rsidRPr="00D80A2E" w:rsidRDefault="00D615A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D615AC" w:rsidRPr="00D80A2E" w:rsidRDefault="00D615A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D615AC" w:rsidRPr="00D80A2E" w:rsidRDefault="00D615A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D615AC" w:rsidRPr="00D80A2E" w:rsidRDefault="00D615A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2026–2030 годах – </w:t>
            </w: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D615AC" w:rsidRPr="00D80A2E" w:rsidRDefault="00D615A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2031–2035 годах – </w:t>
            </w: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D615AC" w:rsidRPr="001D2A30" w:rsidRDefault="00D615AC" w:rsidP="008877FC">
            <w:pPr>
              <w:jc w:val="both"/>
              <w:rPr>
                <w:sz w:val="24"/>
                <w:szCs w:val="24"/>
              </w:rPr>
            </w:pPr>
            <w:r w:rsidRPr="004A0820">
              <w:rPr>
                <w:sz w:val="24"/>
                <w:szCs w:val="24"/>
              </w:rPr>
              <w:t xml:space="preserve">местного бюджета Порецкого района Чувашской </w:t>
            </w:r>
            <w:r w:rsidRPr="001D2A30">
              <w:rPr>
                <w:sz w:val="24"/>
                <w:szCs w:val="24"/>
              </w:rPr>
              <w:t>Респу</w:t>
            </w:r>
            <w:r w:rsidRPr="001D2A30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лики – 2300</w:t>
            </w:r>
            <w:r w:rsidR="0033513D">
              <w:rPr>
                <w:sz w:val="24"/>
                <w:szCs w:val="24"/>
              </w:rPr>
              <w:t>6,5</w:t>
            </w:r>
            <w:r>
              <w:rPr>
                <w:sz w:val="24"/>
                <w:szCs w:val="24"/>
              </w:rPr>
              <w:t xml:space="preserve">  тыс. рублей (87,75</w:t>
            </w:r>
            <w:r w:rsidRPr="001D2A30">
              <w:rPr>
                <w:sz w:val="24"/>
                <w:szCs w:val="24"/>
              </w:rPr>
              <w:t xml:space="preserve"> процентов), в том числе:</w:t>
            </w:r>
          </w:p>
          <w:p w:rsidR="00D615AC" w:rsidRPr="00D80A2E" w:rsidRDefault="00D615AC" w:rsidP="008877FC">
            <w:pPr>
              <w:jc w:val="both"/>
              <w:rPr>
                <w:sz w:val="24"/>
                <w:szCs w:val="24"/>
              </w:rPr>
            </w:pPr>
            <w:r w:rsidRPr="001D2A30">
              <w:rPr>
                <w:sz w:val="24"/>
                <w:szCs w:val="24"/>
              </w:rPr>
              <w:t xml:space="preserve">в 2019 году – </w:t>
            </w:r>
            <w:r>
              <w:rPr>
                <w:sz w:val="24"/>
                <w:szCs w:val="24"/>
              </w:rPr>
              <w:t>1 430,7 тыс.</w:t>
            </w:r>
            <w:r w:rsidRPr="001D2A30">
              <w:rPr>
                <w:sz w:val="24"/>
                <w:szCs w:val="24"/>
              </w:rPr>
              <w:t xml:space="preserve">  рублей;</w:t>
            </w:r>
          </w:p>
          <w:p w:rsidR="00D615AC" w:rsidRDefault="00D615AC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1 942,3 тыс.</w:t>
            </w:r>
            <w:r w:rsidRPr="00D80A2E">
              <w:rPr>
                <w:sz w:val="24"/>
                <w:szCs w:val="24"/>
              </w:rPr>
              <w:t xml:space="preserve"> рублей;</w:t>
            </w:r>
          </w:p>
          <w:p w:rsidR="00D615AC" w:rsidRPr="00325F7E" w:rsidRDefault="00D615AC" w:rsidP="008877FC">
            <w:pPr>
              <w:jc w:val="both"/>
              <w:rPr>
                <w:sz w:val="24"/>
                <w:szCs w:val="24"/>
              </w:rPr>
            </w:pPr>
            <w:r w:rsidRPr="00325F7E">
              <w:rPr>
                <w:sz w:val="24"/>
                <w:szCs w:val="24"/>
              </w:rPr>
              <w:t>в 2021 году – 1 </w:t>
            </w:r>
            <w:r>
              <w:rPr>
                <w:sz w:val="24"/>
                <w:szCs w:val="24"/>
              </w:rPr>
              <w:t>449</w:t>
            </w:r>
            <w:r w:rsidRPr="00325F7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Pr="00325F7E">
              <w:rPr>
                <w:sz w:val="24"/>
                <w:szCs w:val="24"/>
              </w:rPr>
              <w:t xml:space="preserve"> тыс. рублей;</w:t>
            </w:r>
          </w:p>
          <w:p w:rsidR="00D615AC" w:rsidRPr="00D80A2E" w:rsidRDefault="00D615AC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2022 году – </w:t>
            </w:r>
            <w:r w:rsidR="0033513D">
              <w:rPr>
                <w:sz w:val="24"/>
                <w:szCs w:val="24"/>
              </w:rPr>
              <w:t>1 618,5</w:t>
            </w:r>
            <w:r w:rsidRPr="00D80A2E">
              <w:rPr>
                <w:sz w:val="24"/>
                <w:szCs w:val="24"/>
              </w:rPr>
              <w:t xml:space="preserve">  тыс. рублей;</w:t>
            </w:r>
          </w:p>
          <w:p w:rsidR="00D615AC" w:rsidRPr="00D80A2E" w:rsidRDefault="00D615A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2023 году – 1 </w:t>
            </w:r>
            <w:r>
              <w:rPr>
                <w:sz w:val="24"/>
                <w:szCs w:val="24"/>
              </w:rPr>
              <w:t>068,8</w:t>
            </w:r>
            <w:r w:rsidRPr="00D80A2E">
              <w:rPr>
                <w:sz w:val="24"/>
                <w:szCs w:val="24"/>
              </w:rPr>
              <w:t xml:space="preserve"> тыс. рублей;</w:t>
            </w:r>
          </w:p>
          <w:p w:rsidR="00D615AC" w:rsidRPr="00D80A2E" w:rsidRDefault="00D615AC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1 054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D615AC" w:rsidRPr="00325F7E" w:rsidRDefault="00D615A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</w:t>
            </w:r>
            <w:r>
              <w:rPr>
                <w:sz w:val="24"/>
                <w:szCs w:val="24"/>
              </w:rPr>
              <w:t>025 году – 1 313,0 тыс. рублей;</w:t>
            </w:r>
          </w:p>
          <w:p w:rsidR="00D615AC" w:rsidRPr="00D80A2E" w:rsidRDefault="00D615A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2026</w:t>
            </w:r>
            <w:r>
              <w:rPr>
                <w:sz w:val="24"/>
                <w:szCs w:val="24"/>
              </w:rPr>
              <w:t>–2030 годах – 6 565,0 тыс. рубле</w:t>
            </w:r>
            <w:r w:rsidRPr="00D80A2E">
              <w:rPr>
                <w:sz w:val="24"/>
                <w:szCs w:val="24"/>
              </w:rPr>
              <w:t>й;</w:t>
            </w:r>
          </w:p>
          <w:p w:rsidR="00D615AC" w:rsidRPr="00D80A2E" w:rsidRDefault="00D615A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2031–2035 годах – 6 565,0 тыс</w:t>
            </w:r>
            <w:r>
              <w:rPr>
                <w:sz w:val="24"/>
                <w:szCs w:val="24"/>
              </w:rPr>
              <w:t>. рублей;</w:t>
            </w:r>
          </w:p>
          <w:p w:rsidR="00D615AC" w:rsidRPr="00D80A2E" w:rsidRDefault="00D615A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внебюджетных источников – 0,0 тыс. рублей (0,0 проце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та), в том числе:</w:t>
            </w:r>
          </w:p>
          <w:p w:rsidR="00D615AC" w:rsidRPr="00D80A2E" w:rsidRDefault="00D615A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2019 году – 0,0 тыс. рублей;</w:t>
            </w:r>
          </w:p>
          <w:p w:rsidR="00D615AC" w:rsidRPr="00D80A2E" w:rsidRDefault="00D615A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2020 году – 0,0 тыс. рублей;</w:t>
            </w:r>
          </w:p>
          <w:p w:rsidR="00D615AC" w:rsidRPr="00D80A2E" w:rsidRDefault="00D615A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в 2021 году – 0,0 тыс. рублей;</w:t>
            </w:r>
          </w:p>
          <w:p w:rsidR="00D615AC" w:rsidRPr="00D80A2E" w:rsidRDefault="00D615A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2022 году – 0,0 тыс. рублей;</w:t>
            </w:r>
          </w:p>
          <w:p w:rsidR="00D615AC" w:rsidRPr="00D80A2E" w:rsidRDefault="00D615A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2023 году – 0,0 тыс. рублей;</w:t>
            </w:r>
          </w:p>
          <w:p w:rsidR="00D615AC" w:rsidRPr="00D80A2E" w:rsidRDefault="00D615A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2024 году – 0,0 тыс. рублей;</w:t>
            </w:r>
          </w:p>
          <w:p w:rsidR="00D615AC" w:rsidRPr="00D80A2E" w:rsidRDefault="00D615A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2025 году – 0,0 тыс. рублей;</w:t>
            </w:r>
          </w:p>
          <w:p w:rsidR="00D615AC" w:rsidRPr="00D80A2E" w:rsidRDefault="00D615A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2026–2030 годах – 0,0 тыс. рублей;</w:t>
            </w:r>
          </w:p>
          <w:p w:rsidR="00D615AC" w:rsidRDefault="00D615A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2031–2035 годах – 0,0 тыс. рублей.</w:t>
            </w:r>
          </w:p>
          <w:p w:rsidR="00D615AC" w:rsidRPr="00D80A2E" w:rsidRDefault="00D615A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Объемы финансирования   программы подлежат ежегодн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му уточнению исходя из возможностей местного бюджета Порецкого района Чувашской Республики.</w:t>
            </w:r>
            <w:r w:rsidR="002910C7">
              <w:rPr>
                <w:sz w:val="24"/>
                <w:szCs w:val="24"/>
              </w:rPr>
              <w:t>»</w:t>
            </w:r>
          </w:p>
          <w:p w:rsidR="00D615AC" w:rsidRPr="00D80A2E" w:rsidRDefault="00D615AC" w:rsidP="008877FC">
            <w:pPr>
              <w:jc w:val="both"/>
              <w:rPr>
                <w:sz w:val="24"/>
                <w:szCs w:val="24"/>
              </w:rPr>
            </w:pPr>
          </w:p>
        </w:tc>
      </w:tr>
    </w:tbl>
    <w:p w:rsidR="00D615AC" w:rsidRPr="0090241C" w:rsidRDefault="0090241C" w:rsidP="0090241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2.</w:t>
      </w:r>
      <w:r w:rsidR="00D615AC" w:rsidRPr="0090241C">
        <w:rPr>
          <w:sz w:val="24"/>
          <w:szCs w:val="24"/>
        </w:rPr>
        <w:t xml:space="preserve">Раздел </w:t>
      </w:r>
      <w:r w:rsidR="00D615AC" w:rsidRPr="0090241C">
        <w:rPr>
          <w:sz w:val="24"/>
          <w:szCs w:val="24"/>
          <w:lang w:val="en-US"/>
        </w:rPr>
        <w:t>III</w:t>
      </w:r>
      <w:r w:rsidR="00D615AC" w:rsidRPr="0090241C">
        <w:rPr>
          <w:sz w:val="24"/>
          <w:szCs w:val="24"/>
        </w:rPr>
        <w:t>.</w:t>
      </w:r>
      <w:r w:rsidR="002910C7" w:rsidRPr="0090241C">
        <w:rPr>
          <w:sz w:val="24"/>
          <w:szCs w:val="24"/>
        </w:rPr>
        <w:t xml:space="preserve"> Обоснование объема финансовых ресурсов, необходимых для реализации программы (с расшифровкой по источникам финансирования, по этапам и годам реализации программы) изложить в следующей редакции:</w:t>
      </w:r>
    </w:p>
    <w:p w:rsidR="002910C7" w:rsidRPr="00D80A2E" w:rsidRDefault="004D3CAA" w:rsidP="002910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F7020">
        <w:rPr>
          <w:sz w:val="24"/>
          <w:szCs w:val="24"/>
        </w:rPr>
        <w:t>«</w:t>
      </w:r>
      <w:r w:rsidR="002910C7" w:rsidRPr="00D80A2E">
        <w:rPr>
          <w:sz w:val="24"/>
          <w:szCs w:val="24"/>
        </w:rPr>
        <w:t>Расходы программы формируются за счет средств местного бюджета и средств вн</w:t>
      </w:r>
      <w:r w:rsidR="002910C7" w:rsidRPr="00D80A2E">
        <w:rPr>
          <w:sz w:val="24"/>
          <w:szCs w:val="24"/>
        </w:rPr>
        <w:t>е</w:t>
      </w:r>
      <w:r w:rsidR="002910C7" w:rsidRPr="00D80A2E">
        <w:rPr>
          <w:sz w:val="24"/>
          <w:szCs w:val="24"/>
        </w:rPr>
        <w:t>бюджетных источников.</w:t>
      </w:r>
    </w:p>
    <w:p w:rsidR="002910C7" w:rsidRDefault="002910C7" w:rsidP="002910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Средства местных бюджетов и внебюджетные источники, предусмотренные к привл</w:t>
      </w:r>
      <w:r w:rsidRPr="00D80A2E">
        <w:rPr>
          <w:sz w:val="24"/>
          <w:szCs w:val="24"/>
        </w:rPr>
        <w:t>е</w:t>
      </w:r>
      <w:r w:rsidRPr="00D80A2E">
        <w:rPr>
          <w:sz w:val="24"/>
          <w:szCs w:val="24"/>
        </w:rPr>
        <w:t>чению в рамках   программы, являются источниками финансирования соответствующих подпрограмм, включенных в программу.</w:t>
      </w:r>
    </w:p>
    <w:p w:rsidR="002910C7" w:rsidRDefault="002910C7" w:rsidP="002910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 xml:space="preserve">Общий объем финансирования   программы в 2019–2035 годах составит </w:t>
      </w:r>
      <w:r w:rsidR="0033513D">
        <w:rPr>
          <w:sz w:val="24"/>
          <w:szCs w:val="24"/>
        </w:rPr>
        <w:t>26190,7</w:t>
      </w:r>
      <w:r>
        <w:rPr>
          <w:sz w:val="24"/>
          <w:szCs w:val="24"/>
        </w:rPr>
        <w:t xml:space="preserve">  тыс.  </w:t>
      </w:r>
      <w:r w:rsidRPr="00D80A2E">
        <w:rPr>
          <w:sz w:val="24"/>
          <w:szCs w:val="24"/>
        </w:rPr>
        <w:t>рублей, в том числе за счет средств:</w:t>
      </w:r>
    </w:p>
    <w:p w:rsidR="002910C7" w:rsidRPr="00AD1798" w:rsidRDefault="002910C7" w:rsidP="002910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D1798">
        <w:rPr>
          <w:sz w:val="24"/>
          <w:szCs w:val="24"/>
        </w:rPr>
        <w:t>республиканского бюджета</w:t>
      </w:r>
      <w:r>
        <w:rPr>
          <w:sz w:val="24"/>
          <w:szCs w:val="24"/>
        </w:rPr>
        <w:t xml:space="preserve"> Чувашской Республики – 3 184,2 тыс. рублей (12.15</w:t>
      </w:r>
      <w:r w:rsidRPr="00AD1798">
        <w:rPr>
          <w:sz w:val="24"/>
          <w:szCs w:val="24"/>
        </w:rPr>
        <w:t xml:space="preserve"> пр</w:t>
      </w:r>
      <w:r w:rsidRPr="00AD1798">
        <w:rPr>
          <w:sz w:val="24"/>
          <w:szCs w:val="24"/>
        </w:rPr>
        <w:t>о</w:t>
      </w:r>
      <w:r w:rsidRPr="00AD1798">
        <w:rPr>
          <w:sz w:val="24"/>
          <w:szCs w:val="24"/>
        </w:rPr>
        <w:t>центов), в том числе</w:t>
      </w:r>
    </w:p>
    <w:p w:rsidR="002910C7" w:rsidRPr="00D80A2E" w:rsidRDefault="002910C7" w:rsidP="002910C7">
      <w:pPr>
        <w:jc w:val="both"/>
        <w:rPr>
          <w:sz w:val="24"/>
          <w:szCs w:val="24"/>
        </w:rPr>
      </w:pPr>
      <w:r w:rsidRPr="00AD1798">
        <w:rPr>
          <w:sz w:val="24"/>
          <w:szCs w:val="24"/>
        </w:rPr>
        <w:t xml:space="preserve">          местного бюджета Порецкого района Чувашской Республики – </w:t>
      </w:r>
      <w:r>
        <w:rPr>
          <w:sz w:val="24"/>
          <w:szCs w:val="24"/>
        </w:rPr>
        <w:t>2300</w:t>
      </w:r>
      <w:r w:rsidR="0033513D">
        <w:rPr>
          <w:sz w:val="24"/>
          <w:szCs w:val="24"/>
        </w:rPr>
        <w:t xml:space="preserve">6,5 </w:t>
      </w:r>
      <w:r w:rsidRPr="00AD1798">
        <w:rPr>
          <w:sz w:val="24"/>
          <w:szCs w:val="24"/>
        </w:rPr>
        <w:t>тыс. рублей</w:t>
      </w:r>
      <w:r>
        <w:rPr>
          <w:sz w:val="24"/>
          <w:szCs w:val="24"/>
        </w:rPr>
        <w:t xml:space="preserve"> (87,75</w:t>
      </w:r>
      <w:r w:rsidRPr="00AD1798">
        <w:rPr>
          <w:sz w:val="24"/>
          <w:szCs w:val="24"/>
        </w:rPr>
        <w:t xml:space="preserve"> процентов);</w:t>
      </w:r>
    </w:p>
    <w:p w:rsidR="002910C7" w:rsidRPr="00D80A2E" w:rsidRDefault="002910C7" w:rsidP="002910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внебюджетных источников – 0,0 тыс. рублей (0,0 процента).</w:t>
      </w:r>
    </w:p>
    <w:p w:rsidR="002910C7" w:rsidRDefault="002910C7" w:rsidP="002910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Прогнозируемый объем финансирования   программы на 1 этапе (2019–2025 годы) с</w:t>
      </w:r>
      <w:r w:rsidRPr="00D80A2E">
        <w:rPr>
          <w:sz w:val="24"/>
          <w:szCs w:val="24"/>
        </w:rPr>
        <w:t>о</w:t>
      </w:r>
      <w:r w:rsidRPr="00D80A2E">
        <w:rPr>
          <w:sz w:val="24"/>
          <w:szCs w:val="24"/>
        </w:rPr>
        <w:t>ставля</w:t>
      </w:r>
      <w:r w:rsidR="0089081F">
        <w:rPr>
          <w:sz w:val="24"/>
          <w:szCs w:val="24"/>
        </w:rPr>
        <w:t>ет 13 060,7</w:t>
      </w:r>
      <w:r>
        <w:rPr>
          <w:sz w:val="24"/>
          <w:szCs w:val="24"/>
        </w:rPr>
        <w:t xml:space="preserve"> тыс. </w:t>
      </w:r>
      <w:r w:rsidRPr="00D80A2E">
        <w:rPr>
          <w:sz w:val="24"/>
          <w:szCs w:val="24"/>
        </w:rPr>
        <w:t>рублей, в том числе:</w:t>
      </w:r>
    </w:p>
    <w:p w:rsidR="002910C7" w:rsidRPr="00D80A2E" w:rsidRDefault="002910C7" w:rsidP="002910C7">
      <w:pPr>
        <w:jc w:val="both"/>
        <w:rPr>
          <w:sz w:val="24"/>
          <w:szCs w:val="24"/>
        </w:rPr>
      </w:pPr>
      <w:r>
        <w:rPr>
          <w:sz w:val="24"/>
          <w:szCs w:val="24"/>
        </w:rPr>
        <w:t>в 2019 году – 4 601 ,4 тыс.</w:t>
      </w:r>
      <w:r w:rsidRPr="00D80A2E">
        <w:rPr>
          <w:sz w:val="24"/>
          <w:szCs w:val="24"/>
        </w:rPr>
        <w:t xml:space="preserve"> рублей;</w:t>
      </w:r>
    </w:p>
    <w:p w:rsidR="002910C7" w:rsidRPr="00D80A2E" w:rsidRDefault="002910C7" w:rsidP="002910C7">
      <w:pPr>
        <w:jc w:val="both"/>
        <w:rPr>
          <w:sz w:val="24"/>
          <w:szCs w:val="24"/>
        </w:rPr>
      </w:pPr>
      <w:r>
        <w:rPr>
          <w:sz w:val="24"/>
          <w:szCs w:val="24"/>
        </w:rPr>
        <w:t>в 2020 году – 1 942,3</w:t>
      </w:r>
      <w:r w:rsidRPr="00D80A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</w:t>
      </w:r>
      <w:r w:rsidRPr="00D80A2E">
        <w:rPr>
          <w:sz w:val="24"/>
          <w:szCs w:val="24"/>
        </w:rPr>
        <w:t>рублей;</w:t>
      </w:r>
    </w:p>
    <w:p w:rsidR="002910C7" w:rsidRPr="00325F7E" w:rsidRDefault="002910C7" w:rsidP="002910C7">
      <w:pPr>
        <w:jc w:val="both"/>
        <w:rPr>
          <w:sz w:val="24"/>
          <w:szCs w:val="24"/>
        </w:rPr>
      </w:pPr>
      <w:r w:rsidRPr="00325F7E">
        <w:rPr>
          <w:sz w:val="24"/>
          <w:szCs w:val="24"/>
        </w:rPr>
        <w:t>в 2021 году – 1 </w:t>
      </w:r>
      <w:r>
        <w:rPr>
          <w:sz w:val="24"/>
          <w:szCs w:val="24"/>
        </w:rPr>
        <w:t>449</w:t>
      </w:r>
      <w:r w:rsidRPr="00325F7E">
        <w:rPr>
          <w:sz w:val="24"/>
          <w:szCs w:val="24"/>
        </w:rPr>
        <w:t>,</w:t>
      </w:r>
      <w:r>
        <w:rPr>
          <w:sz w:val="24"/>
          <w:szCs w:val="24"/>
        </w:rPr>
        <w:t>2</w:t>
      </w:r>
      <w:r w:rsidRPr="00325F7E">
        <w:rPr>
          <w:sz w:val="24"/>
          <w:szCs w:val="24"/>
        </w:rPr>
        <w:t xml:space="preserve"> тыс. рублей;</w:t>
      </w:r>
    </w:p>
    <w:p w:rsidR="002910C7" w:rsidRPr="00D80A2E" w:rsidRDefault="002910C7" w:rsidP="002910C7">
      <w:pPr>
        <w:jc w:val="both"/>
        <w:rPr>
          <w:sz w:val="24"/>
          <w:szCs w:val="24"/>
        </w:rPr>
      </w:pPr>
      <w:r>
        <w:rPr>
          <w:sz w:val="24"/>
          <w:szCs w:val="24"/>
        </w:rPr>
        <w:t>в 2022 году – 1 632,0</w:t>
      </w:r>
      <w:r w:rsidRPr="00D80A2E">
        <w:rPr>
          <w:sz w:val="24"/>
          <w:szCs w:val="24"/>
        </w:rPr>
        <w:t xml:space="preserve">  тыс. рублей;</w:t>
      </w:r>
    </w:p>
    <w:p w:rsidR="002910C7" w:rsidRPr="00D80A2E" w:rsidRDefault="002910C7" w:rsidP="002910C7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в 2023 году – 1 </w:t>
      </w:r>
      <w:r>
        <w:rPr>
          <w:sz w:val="24"/>
          <w:szCs w:val="24"/>
        </w:rPr>
        <w:t>068,8</w:t>
      </w:r>
      <w:r w:rsidRPr="00D80A2E">
        <w:rPr>
          <w:sz w:val="24"/>
          <w:szCs w:val="24"/>
        </w:rPr>
        <w:t xml:space="preserve"> тыс. рублей;</w:t>
      </w:r>
    </w:p>
    <w:p w:rsidR="002910C7" w:rsidRPr="00D80A2E" w:rsidRDefault="002910C7" w:rsidP="002910C7">
      <w:pPr>
        <w:jc w:val="both"/>
        <w:rPr>
          <w:sz w:val="24"/>
          <w:szCs w:val="24"/>
        </w:rPr>
      </w:pPr>
      <w:r>
        <w:rPr>
          <w:sz w:val="24"/>
          <w:szCs w:val="24"/>
        </w:rPr>
        <w:t>в 2024 году – 1 054</w:t>
      </w:r>
      <w:r w:rsidRPr="00D80A2E">
        <w:rPr>
          <w:sz w:val="24"/>
          <w:szCs w:val="24"/>
        </w:rPr>
        <w:t>,0 тыс. рублей;</w:t>
      </w:r>
    </w:p>
    <w:p w:rsidR="002910C7" w:rsidRPr="00D80A2E" w:rsidRDefault="002910C7" w:rsidP="002910C7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в 2025 году – 1 313,0 тыс. рублей;</w:t>
      </w:r>
    </w:p>
    <w:p w:rsidR="002910C7" w:rsidRDefault="002910C7" w:rsidP="002910C7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из них средства:</w:t>
      </w:r>
    </w:p>
    <w:p w:rsidR="002910C7" w:rsidRDefault="002910C7" w:rsidP="002910C7">
      <w:pPr>
        <w:jc w:val="both"/>
        <w:rPr>
          <w:sz w:val="24"/>
          <w:szCs w:val="24"/>
        </w:rPr>
      </w:pPr>
      <w:r w:rsidRPr="004A7450">
        <w:rPr>
          <w:sz w:val="24"/>
          <w:szCs w:val="24"/>
        </w:rPr>
        <w:t>республиканского бюджета</w:t>
      </w:r>
      <w:r>
        <w:rPr>
          <w:sz w:val="24"/>
          <w:szCs w:val="24"/>
        </w:rPr>
        <w:t xml:space="preserve"> Чувашской Республики – 3 184,2  тыс. рублей (24,37 процентов), в том числе </w:t>
      </w:r>
    </w:p>
    <w:p w:rsidR="002910C7" w:rsidRDefault="002910C7" w:rsidP="002910C7">
      <w:pPr>
        <w:jc w:val="both"/>
        <w:rPr>
          <w:sz w:val="24"/>
          <w:szCs w:val="24"/>
        </w:rPr>
      </w:pPr>
      <w:r>
        <w:rPr>
          <w:sz w:val="24"/>
          <w:szCs w:val="24"/>
        </w:rPr>
        <w:t>в 2019 году - 3 170,7 тыс.  рублей;</w:t>
      </w:r>
    </w:p>
    <w:p w:rsidR="002910C7" w:rsidRPr="00D80A2E" w:rsidRDefault="002910C7" w:rsidP="002910C7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 xml:space="preserve">в 2020 году – </w:t>
      </w:r>
      <w:r>
        <w:rPr>
          <w:sz w:val="24"/>
          <w:szCs w:val="24"/>
        </w:rPr>
        <w:t>0,0</w:t>
      </w:r>
      <w:r w:rsidRPr="00D80A2E">
        <w:rPr>
          <w:sz w:val="24"/>
          <w:szCs w:val="24"/>
        </w:rPr>
        <w:t xml:space="preserve"> тыс. рублей;</w:t>
      </w:r>
    </w:p>
    <w:p w:rsidR="002910C7" w:rsidRPr="00D80A2E" w:rsidRDefault="002910C7" w:rsidP="002910C7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 xml:space="preserve">в 2021 году – </w:t>
      </w:r>
      <w:r>
        <w:rPr>
          <w:sz w:val="24"/>
          <w:szCs w:val="24"/>
        </w:rPr>
        <w:t>0</w:t>
      </w:r>
      <w:r w:rsidRPr="00D80A2E">
        <w:rPr>
          <w:sz w:val="24"/>
          <w:szCs w:val="24"/>
        </w:rPr>
        <w:t>,0 тыс. рублей;</w:t>
      </w:r>
    </w:p>
    <w:p w:rsidR="002910C7" w:rsidRPr="00D80A2E" w:rsidRDefault="002910C7" w:rsidP="002910C7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в 2022 году –</w:t>
      </w:r>
      <w:r>
        <w:rPr>
          <w:sz w:val="24"/>
          <w:szCs w:val="24"/>
        </w:rPr>
        <w:t>13,5</w:t>
      </w:r>
      <w:r w:rsidRPr="00D80A2E">
        <w:rPr>
          <w:sz w:val="24"/>
          <w:szCs w:val="24"/>
        </w:rPr>
        <w:t xml:space="preserve"> тыс. рублей;</w:t>
      </w:r>
    </w:p>
    <w:p w:rsidR="002910C7" w:rsidRPr="00D80A2E" w:rsidRDefault="002910C7" w:rsidP="002910C7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 xml:space="preserve">в 2023 году – </w:t>
      </w:r>
      <w:r>
        <w:rPr>
          <w:sz w:val="24"/>
          <w:szCs w:val="24"/>
        </w:rPr>
        <w:t>0</w:t>
      </w:r>
      <w:r w:rsidRPr="00D80A2E">
        <w:rPr>
          <w:sz w:val="24"/>
          <w:szCs w:val="24"/>
        </w:rPr>
        <w:t>,0 тыс. рублей;</w:t>
      </w:r>
    </w:p>
    <w:p w:rsidR="002910C7" w:rsidRPr="00D80A2E" w:rsidRDefault="002910C7" w:rsidP="002910C7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 xml:space="preserve">в 2024 году – </w:t>
      </w:r>
      <w:r>
        <w:rPr>
          <w:sz w:val="24"/>
          <w:szCs w:val="24"/>
        </w:rPr>
        <w:t>0</w:t>
      </w:r>
      <w:r w:rsidRPr="00D80A2E">
        <w:rPr>
          <w:sz w:val="24"/>
          <w:szCs w:val="24"/>
        </w:rPr>
        <w:t>,0 тыс. рублей;</w:t>
      </w:r>
    </w:p>
    <w:p w:rsidR="002910C7" w:rsidRPr="00D80A2E" w:rsidRDefault="002910C7" w:rsidP="002910C7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 xml:space="preserve">в 2025 году – </w:t>
      </w:r>
      <w:r>
        <w:rPr>
          <w:sz w:val="24"/>
          <w:szCs w:val="24"/>
        </w:rPr>
        <w:t>0</w:t>
      </w:r>
      <w:r w:rsidRPr="00D80A2E">
        <w:rPr>
          <w:sz w:val="24"/>
          <w:szCs w:val="24"/>
        </w:rPr>
        <w:t>,0 тыс. рублей;</w:t>
      </w:r>
    </w:p>
    <w:p w:rsidR="002910C7" w:rsidRPr="001D2A30" w:rsidRDefault="002910C7" w:rsidP="002910C7">
      <w:pPr>
        <w:jc w:val="both"/>
        <w:rPr>
          <w:sz w:val="24"/>
          <w:szCs w:val="24"/>
        </w:rPr>
      </w:pPr>
      <w:r w:rsidRPr="004A0820">
        <w:rPr>
          <w:sz w:val="24"/>
          <w:szCs w:val="24"/>
        </w:rPr>
        <w:t xml:space="preserve">местного бюджета Порецкого района Чувашской </w:t>
      </w:r>
      <w:r w:rsidRPr="001D2A30">
        <w:rPr>
          <w:sz w:val="24"/>
          <w:szCs w:val="24"/>
        </w:rPr>
        <w:t>Респуб</w:t>
      </w:r>
      <w:r>
        <w:rPr>
          <w:sz w:val="24"/>
          <w:szCs w:val="24"/>
        </w:rPr>
        <w:t xml:space="preserve">лики – </w:t>
      </w:r>
      <w:r w:rsidR="0089081F">
        <w:rPr>
          <w:sz w:val="24"/>
          <w:szCs w:val="24"/>
        </w:rPr>
        <w:t xml:space="preserve">9876,5 </w:t>
      </w:r>
      <w:r>
        <w:rPr>
          <w:sz w:val="24"/>
          <w:szCs w:val="24"/>
        </w:rPr>
        <w:t>тыс. рублей (75,63</w:t>
      </w:r>
      <w:r w:rsidRPr="001D2A30">
        <w:rPr>
          <w:sz w:val="24"/>
          <w:szCs w:val="24"/>
        </w:rPr>
        <w:t xml:space="preserve"> процентов), в том числе:</w:t>
      </w:r>
    </w:p>
    <w:p w:rsidR="002910C7" w:rsidRPr="00D80A2E" w:rsidRDefault="002910C7" w:rsidP="002910C7">
      <w:pPr>
        <w:jc w:val="both"/>
        <w:rPr>
          <w:sz w:val="24"/>
          <w:szCs w:val="24"/>
        </w:rPr>
      </w:pPr>
      <w:r w:rsidRPr="001D2A30">
        <w:rPr>
          <w:sz w:val="24"/>
          <w:szCs w:val="24"/>
        </w:rPr>
        <w:t xml:space="preserve">в 2019 году – </w:t>
      </w:r>
      <w:r>
        <w:rPr>
          <w:sz w:val="24"/>
          <w:szCs w:val="24"/>
        </w:rPr>
        <w:t>1 430,7 тыс.</w:t>
      </w:r>
      <w:r w:rsidRPr="001D2A30">
        <w:rPr>
          <w:sz w:val="24"/>
          <w:szCs w:val="24"/>
        </w:rPr>
        <w:t xml:space="preserve">  рублей;</w:t>
      </w:r>
    </w:p>
    <w:p w:rsidR="002910C7" w:rsidRDefault="002910C7" w:rsidP="002910C7">
      <w:pPr>
        <w:jc w:val="both"/>
        <w:rPr>
          <w:sz w:val="24"/>
          <w:szCs w:val="24"/>
        </w:rPr>
      </w:pPr>
      <w:r>
        <w:rPr>
          <w:sz w:val="24"/>
          <w:szCs w:val="24"/>
        </w:rPr>
        <w:t>в 2020 году – 1 942,3 тыс.</w:t>
      </w:r>
      <w:r w:rsidRPr="00D80A2E">
        <w:rPr>
          <w:sz w:val="24"/>
          <w:szCs w:val="24"/>
        </w:rPr>
        <w:t xml:space="preserve"> рублей;</w:t>
      </w:r>
    </w:p>
    <w:p w:rsidR="002910C7" w:rsidRPr="00325F7E" w:rsidRDefault="002910C7" w:rsidP="002910C7">
      <w:pPr>
        <w:jc w:val="both"/>
        <w:rPr>
          <w:sz w:val="24"/>
          <w:szCs w:val="24"/>
        </w:rPr>
      </w:pPr>
      <w:r w:rsidRPr="00325F7E">
        <w:rPr>
          <w:sz w:val="24"/>
          <w:szCs w:val="24"/>
        </w:rPr>
        <w:t>в 2021 году – 1 </w:t>
      </w:r>
      <w:r>
        <w:rPr>
          <w:sz w:val="24"/>
          <w:szCs w:val="24"/>
        </w:rPr>
        <w:t>449</w:t>
      </w:r>
      <w:r w:rsidRPr="00325F7E">
        <w:rPr>
          <w:sz w:val="24"/>
          <w:szCs w:val="24"/>
        </w:rPr>
        <w:t>,</w:t>
      </w:r>
      <w:r>
        <w:rPr>
          <w:sz w:val="24"/>
          <w:szCs w:val="24"/>
        </w:rPr>
        <w:t>2</w:t>
      </w:r>
      <w:r w:rsidRPr="00325F7E">
        <w:rPr>
          <w:sz w:val="24"/>
          <w:szCs w:val="24"/>
        </w:rPr>
        <w:t xml:space="preserve"> тыс. рублей;</w:t>
      </w:r>
    </w:p>
    <w:p w:rsidR="002910C7" w:rsidRPr="00D80A2E" w:rsidRDefault="002910C7" w:rsidP="002910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2022 году – </w:t>
      </w:r>
      <w:r w:rsidR="0089081F">
        <w:rPr>
          <w:sz w:val="24"/>
          <w:szCs w:val="24"/>
        </w:rPr>
        <w:t>1 618,5</w:t>
      </w:r>
      <w:r w:rsidRPr="00D80A2E">
        <w:rPr>
          <w:sz w:val="24"/>
          <w:szCs w:val="24"/>
        </w:rPr>
        <w:t xml:space="preserve">  тыс. рублей;</w:t>
      </w:r>
    </w:p>
    <w:p w:rsidR="002910C7" w:rsidRPr="00D80A2E" w:rsidRDefault="002910C7" w:rsidP="002910C7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в 2023 году – 1 </w:t>
      </w:r>
      <w:r>
        <w:rPr>
          <w:sz w:val="24"/>
          <w:szCs w:val="24"/>
        </w:rPr>
        <w:t>068,8</w:t>
      </w:r>
      <w:r w:rsidRPr="00D80A2E">
        <w:rPr>
          <w:sz w:val="24"/>
          <w:szCs w:val="24"/>
        </w:rPr>
        <w:t xml:space="preserve"> тыс. рублей;</w:t>
      </w:r>
    </w:p>
    <w:p w:rsidR="002910C7" w:rsidRPr="00D80A2E" w:rsidRDefault="002910C7" w:rsidP="002910C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2024 году – 1 054</w:t>
      </w:r>
      <w:r w:rsidRPr="00D80A2E">
        <w:rPr>
          <w:sz w:val="24"/>
          <w:szCs w:val="24"/>
        </w:rPr>
        <w:t>,0 тыс. рублей;</w:t>
      </w:r>
    </w:p>
    <w:p w:rsidR="002910C7" w:rsidRPr="00325F7E" w:rsidRDefault="002910C7" w:rsidP="002910C7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в 2</w:t>
      </w:r>
      <w:r>
        <w:rPr>
          <w:sz w:val="24"/>
          <w:szCs w:val="24"/>
        </w:rPr>
        <w:t>025 году – 1 313,0 тыс. рублей;</w:t>
      </w:r>
    </w:p>
    <w:p w:rsidR="002910C7" w:rsidRPr="00D80A2E" w:rsidRDefault="002910C7" w:rsidP="002910C7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внебюджетных источников – 0,0 тыс. рублей (0,0 процента), в том числе:</w:t>
      </w:r>
    </w:p>
    <w:p w:rsidR="002910C7" w:rsidRPr="00D80A2E" w:rsidRDefault="002910C7" w:rsidP="002910C7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в 2019 году – 0,0 тыс. рублей;</w:t>
      </w:r>
    </w:p>
    <w:p w:rsidR="002910C7" w:rsidRPr="00D80A2E" w:rsidRDefault="002910C7" w:rsidP="002910C7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в 2020 году – 0,0 тыс. рублей;</w:t>
      </w:r>
    </w:p>
    <w:p w:rsidR="002910C7" w:rsidRPr="00D80A2E" w:rsidRDefault="002910C7" w:rsidP="002910C7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в 2021 году – 0,0 тыс. рублей;</w:t>
      </w:r>
    </w:p>
    <w:p w:rsidR="002910C7" w:rsidRPr="00D80A2E" w:rsidRDefault="002910C7" w:rsidP="002910C7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в 2022 году – 0,0 тыс. рублей;</w:t>
      </w:r>
    </w:p>
    <w:p w:rsidR="002910C7" w:rsidRPr="00D80A2E" w:rsidRDefault="002910C7" w:rsidP="002910C7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в 2023 году – 0,0 тыс. рублей;</w:t>
      </w:r>
    </w:p>
    <w:p w:rsidR="002910C7" w:rsidRPr="00D80A2E" w:rsidRDefault="002910C7" w:rsidP="002910C7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в 2024 году – 0,0 тыс. рублей;</w:t>
      </w:r>
    </w:p>
    <w:p w:rsidR="002910C7" w:rsidRPr="00D80A2E" w:rsidRDefault="002910C7" w:rsidP="002910C7">
      <w:pPr>
        <w:jc w:val="both"/>
        <w:rPr>
          <w:sz w:val="24"/>
          <w:szCs w:val="24"/>
        </w:rPr>
      </w:pPr>
      <w:r>
        <w:rPr>
          <w:sz w:val="24"/>
          <w:szCs w:val="24"/>
        </w:rPr>
        <w:t>в 2025 году – 0,0 тыс. рублей.</w:t>
      </w:r>
    </w:p>
    <w:p w:rsidR="002910C7" w:rsidRPr="00D80A2E" w:rsidRDefault="002910C7" w:rsidP="002910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На 2 этапе (2026–2030 годы) объем финансирования   программы составит 6 565,0 тыс. рублей, из них средства:</w:t>
      </w:r>
    </w:p>
    <w:p w:rsidR="002910C7" w:rsidRPr="00D80A2E" w:rsidRDefault="002910C7" w:rsidP="002910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местного бюджета Порецкого района Чувашской Республики – 6 565,0 тыс. рублей (100,0 процентов);</w:t>
      </w:r>
    </w:p>
    <w:p w:rsidR="002910C7" w:rsidRPr="00D80A2E" w:rsidRDefault="002910C7" w:rsidP="002910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внебюджетных источников –0,0 тыс. рублей (0,0 процента).</w:t>
      </w:r>
    </w:p>
    <w:p w:rsidR="002910C7" w:rsidRPr="00D80A2E" w:rsidRDefault="002910C7" w:rsidP="002910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На 3 этапе (2031–2035 годы) объем финансирования   программы составит 6 565,0 тыс. рублей, из них средства:</w:t>
      </w:r>
    </w:p>
    <w:p w:rsidR="002910C7" w:rsidRPr="00D80A2E" w:rsidRDefault="002910C7" w:rsidP="002910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местного бюджета Порецкого района Чувашской Республики – 6 565,0 тыс. рублей (100,0 процентов);</w:t>
      </w:r>
    </w:p>
    <w:p w:rsidR="002910C7" w:rsidRPr="00D80A2E" w:rsidRDefault="002910C7" w:rsidP="002910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внебюджетных источников – 0,0 тыс. рублей (0,0 процента).</w:t>
      </w:r>
    </w:p>
    <w:p w:rsidR="00F37C50" w:rsidRDefault="002910C7" w:rsidP="00F37C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Объемы финансирования   программы подлежат ежегодному уточнению исходя из р</w:t>
      </w:r>
      <w:r w:rsidRPr="00D80A2E">
        <w:rPr>
          <w:sz w:val="24"/>
          <w:szCs w:val="24"/>
        </w:rPr>
        <w:t>е</w:t>
      </w:r>
      <w:r w:rsidRPr="00D80A2E">
        <w:rPr>
          <w:sz w:val="24"/>
          <w:szCs w:val="24"/>
        </w:rPr>
        <w:t>альных возможностей бюджетов всех уровней.</w:t>
      </w:r>
      <w:r w:rsidR="008877FC">
        <w:rPr>
          <w:sz w:val="24"/>
          <w:szCs w:val="24"/>
        </w:rPr>
        <w:t>»</w:t>
      </w:r>
    </w:p>
    <w:p w:rsidR="00F37C50" w:rsidRDefault="00F37C50" w:rsidP="00F37C50">
      <w:pPr>
        <w:jc w:val="both"/>
        <w:rPr>
          <w:sz w:val="24"/>
          <w:szCs w:val="24"/>
        </w:rPr>
      </w:pPr>
    </w:p>
    <w:p w:rsidR="008877FC" w:rsidRDefault="002D0E3E" w:rsidP="00F37C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</w:t>
      </w:r>
      <w:r w:rsidR="00F37C5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877FC" w:rsidRPr="00F37C50">
        <w:rPr>
          <w:sz w:val="24"/>
          <w:szCs w:val="24"/>
        </w:rPr>
        <w:t xml:space="preserve">В Паспорте подпрограммы </w:t>
      </w:r>
      <w:r w:rsidR="00F37C50" w:rsidRPr="00F37C50">
        <w:rPr>
          <w:sz w:val="24"/>
          <w:szCs w:val="24"/>
        </w:rPr>
        <w:t>«Защита населения и территорий от чрезвычайных сит</w:t>
      </w:r>
      <w:r w:rsidR="00F37C50" w:rsidRPr="00F37C50">
        <w:rPr>
          <w:sz w:val="24"/>
          <w:szCs w:val="24"/>
        </w:rPr>
        <w:t>у</w:t>
      </w:r>
      <w:r w:rsidR="00F37C50" w:rsidRPr="00F37C50">
        <w:rPr>
          <w:sz w:val="24"/>
          <w:szCs w:val="24"/>
        </w:rPr>
        <w:t>аций природного и техногенного характера, обеспечение пожарной безопасности и безопа</w:t>
      </w:r>
      <w:r w:rsidR="00F37C50" w:rsidRPr="00F37C50">
        <w:rPr>
          <w:sz w:val="24"/>
          <w:szCs w:val="24"/>
        </w:rPr>
        <w:t>с</w:t>
      </w:r>
      <w:r w:rsidR="00F37C50" w:rsidRPr="00F37C50">
        <w:rPr>
          <w:sz w:val="24"/>
          <w:szCs w:val="24"/>
        </w:rPr>
        <w:t>ности населения на водных объектах на территории Порецкого района Чувашской Республ</w:t>
      </w:r>
      <w:r w:rsidR="00F37C50" w:rsidRPr="00F37C50">
        <w:rPr>
          <w:sz w:val="24"/>
          <w:szCs w:val="24"/>
        </w:rPr>
        <w:t>и</w:t>
      </w:r>
      <w:r w:rsidR="00F37C50" w:rsidRPr="00F37C50">
        <w:rPr>
          <w:sz w:val="24"/>
          <w:szCs w:val="24"/>
        </w:rPr>
        <w:t>ки» муниципальной программы «Повышение безопасности жизнедеятельности на селения и территорий Порецкого района Чувашской Республик</w:t>
      </w:r>
      <w:r w:rsidR="00F37C50">
        <w:rPr>
          <w:sz w:val="24"/>
          <w:szCs w:val="24"/>
        </w:rPr>
        <w:t>и</w:t>
      </w:r>
      <w:r w:rsidR="00F37C50" w:rsidRPr="00F37C50">
        <w:rPr>
          <w:sz w:val="24"/>
          <w:szCs w:val="24"/>
        </w:rPr>
        <w:t>»</w:t>
      </w:r>
      <w:r w:rsidR="00F37C50">
        <w:rPr>
          <w:sz w:val="24"/>
          <w:szCs w:val="24"/>
        </w:rPr>
        <w:t xml:space="preserve"> объемы финансирования подпр</w:t>
      </w:r>
      <w:r w:rsidR="00F37C50">
        <w:rPr>
          <w:sz w:val="24"/>
          <w:szCs w:val="24"/>
        </w:rPr>
        <w:t>о</w:t>
      </w:r>
      <w:r w:rsidR="00F37C50">
        <w:rPr>
          <w:sz w:val="24"/>
          <w:szCs w:val="24"/>
        </w:rPr>
        <w:t>граммы с разбивкой по годам реализации подпрограммы» изложить в следующей редакции: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98"/>
        <w:gridCol w:w="492"/>
        <w:gridCol w:w="6472"/>
      </w:tblGrid>
      <w:tr w:rsidR="008877FC" w:rsidRPr="00D80A2E" w:rsidTr="008877FC">
        <w:tc>
          <w:tcPr>
            <w:tcW w:w="1433" w:type="pct"/>
          </w:tcPr>
          <w:p w:rsidR="008877FC" w:rsidRPr="00D80A2E" w:rsidRDefault="008877F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Объемы финансирования подпрограммы с разби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 xml:space="preserve">кой по годам реализации </w:t>
            </w:r>
          </w:p>
        </w:tc>
        <w:tc>
          <w:tcPr>
            <w:tcW w:w="252" w:type="pct"/>
          </w:tcPr>
          <w:p w:rsidR="008877FC" w:rsidRPr="00D80A2E" w:rsidRDefault="008877F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315" w:type="pct"/>
          </w:tcPr>
          <w:p w:rsidR="008877FC" w:rsidRPr="00D80A2E" w:rsidRDefault="008877F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прогнозируемый объем финансирования мероприятий 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 xml:space="preserve">программы в 2019–2035 годах составляет </w:t>
            </w:r>
            <w:r>
              <w:rPr>
                <w:sz w:val="24"/>
                <w:szCs w:val="24"/>
              </w:rPr>
              <w:t>278,8</w:t>
            </w:r>
            <w:r w:rsidRPr="00D80A2E">
              <w:rPr>
                <w:sz w:val="24"/>
                <w:szCs w:val="24"/>
              </w:rPr>
              <w:t xml:space="preserve"> тыс. рублей, в том числе:</w:t>
            </w:r>
          </w:p>
          <w:p w:rsidR="008877FC" w:rsidRPr="00D80A2E" w:rsidRDefault="008877F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2019 году – 0,0 тыс. рублей;</w:t>
            </w:r>
          </w:p>
          <w:p w:rsidR="008877FC" w:rsidRPr="00D80A2E" w:rsidRDefault="008877F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2020 году – </w:t>
            </w:r>
            <w:r>
              <w:rPr>
                <w:sz w:val="24"/>
                <w:szCs w:val="24"/>
              </w:rPr>
              <w:t>265,3</w:t>
            </w:r>
            <w:r w:rsidRPr="00D80A2E">
              <w:rPr>
                <w:sz w:val="24"/>
                <w:szCs w:val="24"/>
              </w:rPr>
              <w:t xml:space="preserve"> тыс. рублей;</w:t>
            </w:r>
          </w:p>
          <w:p w:rsidR="008877FC" w:rsidRPr="00D80A2E" w:rsidRDefault="008877F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2021 году – 0,0 тыс. рублей;</w:t>
            </w:r>
          </w:p>
          <w:p w:rsidR="008877FC" w:rsidRPr="00D80A2E" w:rsidRDefault="008877FC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– 13,5</w:t>
            </w:r>
            <w:r w:rsidRPr="00D80A2E">
              <w:rPr>
                <w:sz w:val="24"/>
                <w:szCs w:val="24"/>
              </w:rPr>
              <w:t xml:space="preserve"> тыс. рублей;</w:t>
            </w:r>
          </w:p>
          <w:p w:rsidR="008877FC" w:rsidRPr="00D80A2E" w:rsidRDefault="008877F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2023 году – 0,0 тыс. рублей;</w:t>
            </w:r>
          </w:p>
          <w:p w:rsidR="008877FC" w:rsidRPr="00D80A2E" w:rsidRDefault="008877F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2024 году – 0,0 тыс. рублей;</w:t>
            </w:r>
          </w:p>
          <w:p w:rsidR="008877FC" w:rsidRPr="00D80A2E" w:rsidRDefault="008877F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2025 году – 0,0 тыс. рублей;</w:t>
            </w:r>
          </w:p>
          <w:p w:rsidR="008877FC" w:rsidRPr="00D80A2E" w:rsidRDefault="008877F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2026–2030 годах – 0,0 тыс. рублей;</w:t>
            </w:r>
          </w:p>
          <w:p w:rsidR="008877FC" w:rsidRPr="00D80A2E" w:rsidRDefault="008877F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2031–2035 годах – 0,0 тыс. рублей;</w:t>
            </w:r>
          </w:p>
          <w:p w:rsidR="008877FC" w:rsidRDefault="008877F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из них средства:</w:t>
            </w:r>
          </w:p>
          <w:p w:rsidR="008877FC" w:rsidRPr="00D80A2E" w:rsidRDefault="008877FC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республиканского</w:t>
            </w:r>
            <w:r w:rsidRPr="00D80A2E">
              <w:rPr>
                <w:sz w:val="24"/>
                <w:szCs w:val="24"/>
              </w:rPr>
              <w:t xml:space="preserve"> бюджета Чувашской Республики – </w:t>
            </w:r>
            <w:r>
              <w:rPr>
                <w:sz w:val="24"/>
                <w:szCs w:val="24"/>
              </w:rPr>
              <w:t>13,5</w:t>
            </w:r>
            <w:r w:rsidRPr="00D80A2E">
              <w:rPr>
                <w:sz w:val="24"/>
                <w:szCs w:val="24"/>
              </w:rPr>
              <w:t xml:space="preserve"> тыс. рублей</w:t>
            </w:r>
            <w:r>
              <w:rPr>
                <w:sz w:val="24"/>
                <w:szCs w:val="24"/>
              </w:rPr>
              <w:t xml:space="preserve"> (5,1 процентов)</w:t>
            </w:r>
            <w:r w:rsidRPr="00D80A2E">
              <w:rPr>
                <w:sz w:val="24"/>
                <w:szCs w:val="24"/>
              </w:rPr>
              <w:t>, в том числе:</w:t>
            </w:r>
          </w:p>
          <w:p w:rsidR="008877FC" w:rsidRPr="00D80A2E" w:rsidRDefault="008877F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2019 году – 0,0 тыс. рублей;</w:t>
            </w:r>
          </w:p>
          <w:p w:rsidR="008877FC" w:rsidRPr="00D80A2E" w:rsidRDefault="008877F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2020 году – </w:t>
            </w:r>
            <w:r>
              <w:rPr>
                <w:sz w:val="24"/>
                <w:szCs w:val="24"/>
              </w:rPr>
              <w:t>0,0</w:t>
            </w:r>
            <w:r w:rsidRPr="00D80A2E">
              <w:rPr>
                <w:sz w:val="24"/>
                <w:szCs w:val="24"/>
              </w:rPr>
              <w:t xml:space="preserve"> тыс. рублей;</w:t>
            </w:r>
          </w:p>
          <w:p w:rsidR="008877FC" w:rsidRPr="00D80A2E" w:rsidRDefault="008877F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2021 году – 0,0 тыс. рублей;</w:t>
            </w:r>
          </w:p>
          <w:p w:rsidR="008877FC" w:rsidRPr="00D80A2E" w:rsidRDefault="008877F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2022 году – </w:t>
            </w:r>
            <w:r w:rsidR="00184339">
              <w:rPr>
                <w:sz w:val="24"/>
                <w:szCs w:val="24"/>
              </w:rPr>
              <w:t>13,5</w:t>
            </w:r>
            <w:r w:rsidRPr="00D80A2E">
              <w:rPr>
                <w:sz w:val="24"/>
                <w:szCs w:val="24"/>
              </w:rPr>
              <w:t xml:space="preserve"> тыс. рублей;</w:t>
            </w:r>
          </w:p>
          <w:p w:rsidR="008877FC" w:rsidRPr="00D80A2E" w:rsidRDefault="008877FC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2023 году – </w:t>
            </w:r>
            <w:r w:rsidR="00184339" w:rsidRPr="00B728A5">
              <w:rPr>
                <w:sz w:val="24"/>
                <w:szCs w:val="24"/>
              </w:rPr>
              <w:t>0</w:t>
            </w:r>
            <w:r w:rsidR="00184339">
              <w:rPr>
                <w:sz w:val="24"/>
                <w:szCs w:val="24"/>
              </w:rPr>
              <w:t>,</w:t>
            </w:r>
            <w:r w:rsidR="00184339" w:rsidRPr="00B728A5"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 xml:space="preserve"> тыс. рублей;</w:t>
            </w:r>
          </w:p>
          <w:p w:rsidR="008877FC" w:rsidRPr="00D80A2E" w:rsidRDefault="008877F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2024 году – 0,0 тыс. рублей;</w:t>
            </w:r>
          </w:p>
          <w:p w:rsidR="008877FC" w:rsidRPr="00D80A2E" w:rsidRDefault="008877F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2025 году – 0,0 тыс. рублей;</w:t>
            </w:r>
          </w:p>
          <w:p w:rsidR="008877FC" w:rsidRPr="00D80A2E" w:rsidRDefault="008877F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2026–2030 годах – 0,0 тыс. рублей;</w:t>
            </w:r>
          </w:p>
          <w:p w:rsidR="008877FC" w:rsidRPr="00D80A2E" w:rsidRDefault="008877F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в 203</w:t>
            </w:r>
            <w:r>
              <w:rPr>
                <w:sz w:val="24"/>
                <w:szCs w:val="24"/>
              </w:rPr>
              <w:t>1–2035 годах – 0,0 тыс. рублей;</w:t>
            </w:r>
          </w:p>
          <w:p w:rsidR="008877FC" w:rsidRPr="00D80A2E" w:rsidRDefault="008877F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местного бюджета Порецкого района Чувашской Республики – </w:t>
            </w:r>
            <w:r>
              <w:rPr>
                <w:sz w:val="24"/>
                <w:szCs w:val="24"/>
              </w:rPr>
              <w:t>265,3</w:t>
            </w:r>
            <w:r w:rsidRPr="00D80A2E">
              <w:rPr>
                <w:sz w:val="24"/>
                <w:szCs w:val="24"/>
              </w:rPr>
              <w:t xml:space="preserve"> тыс. рублей</w:t>
            </w:r>
            <w:r>
              <w:rPr>
                <w:sz w:val="24"/>
                <w:szCs w:val="24"/>
              </w:rPr>
              <w:t xml:space="preserve"> (94,9 процентов)</w:t>
            </w:r>
            <w:r w:rsidRPr="00D80A2E">
              <w:rPr>
                <w:sz w:val="24"/>
                <w:szCs w:val="24"/>
              </w:rPr>
              <w:t>, в том числе:</w:t>
            </w:r>
          </w:p>
          <w:p w:rsidR="008877FC" w:rsidRPr="00D80A2E" w:rsidRDefault="008877F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2019 году – 0,0 тыс. рублей;</w:t>
            </w:r>
          </w:p>
          <w:p w:rsidR="008877FC" w:rsidRPr="00D80A2E" w:rsidRDefault="008877F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2020 году – </w:t>
            </w:r>
            <w:r>
              <w:rPr>
                <w:sz w:val="24"/>
                <w:szCs w:val="24"/>
              </w:rPr>
              <w:t>265,3</w:t>
            </w:r>
            <w:r w:rsidRPr="00D80A2E">
              <w:rPr>
                <w:sz w:val="24"/>
                <w:szCs w:val="24"/>
              </w:rPr>
              <w:t xml:space="preserve"> тыс. рублей;</w:t>
            </w:r>
          </w:p>
          <w:p w:rsidR="008877FC" w:rsidRPr="00D80A2E" w:rsidRDefault="008877F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2021 году – 0,0 тыс. рублей;</w:t>
            </w:r>
          </w:p>
          <w:p w:rsidR="008877FC" w:rsidRPr="00D80A2E" w:rsidRDefault="008877F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2022 году – 0,0 тыс. рублей;</w:t>
            </w:r>
          </w:p>
          <w:p w:rsidR="008877FC" w:rsidRPr="00D80A2E" w:rsidRDefault="008877F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2023 году – 0,0 тыс. рублей;</w:t>
            </w:r>
          </w:p>
          <w:p w:rsidR="008877FC" w:rsidRPr="00D80A2E" w:rsidRDefault="008877F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2024 году – 0,0 тыс. рублей;</w:t>
            </w:r>
          </w:p>
          <w:p w:rsidR="008877FC" w:rsidRPr="00D80A2E" w:rsidRDefault="008877F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2025 году – 0,0 тыс. рублей;</w:t>
            </w:r>
          </w:p>
          <w:p w:rsidR="008877FC" w:rsidRPr="00D80A2E" w:rsidRDefault="008877F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2026–2030 годах – 0,0 тыс. рублей;</w:t>
            </w:r>
          </w:p>
          <w:p w:rsidR="008877FC" w:rsidRPr="00D80A2E" w:rsidRDefault="008877F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2031–2035 годах – 0,0 тыс. рублей;</w:t>
            </w:r>
          </w:p>
          <w:p w:rsidR="008877FC" w:rsidRPr="00D80A2E" w:rsidRDefault="008877F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внебюджетных источников – 0,0 тыс. рублей, в том числе:</w:t>
            </w:r>
          </w:p>
          <w:p w:rsidR="008877FC" w:rsidRPr="00D80A2E" w:rsidRDefault="008877F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2019 году – 0,0 тыс. рублей;</w:t>
            </w:r>
          </w:p>
          <w:p w:rsidR="008877FC" w:rsidRPr="00D80A2E" w:rsidRDefault="008877F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2020 году – 0,0 тыс. рублей;</w:t>
            </w:r>
          </w:p>
          <w:p w:rsidR="008877FC" w:rsidRPr="00D80A2E" w:rsidRDefault="008877F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2021 году – 0,0 тыс. рублей;</w:t>
            </w:r>
          </w:p>
          <w:p w:rsidR="008877FC" w:rsidRPr="00D80A2E" w:rsidRDefault="008877F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2022 году – 0,0 тыс. рублей;</w:t>
            </w:r>
          </w:p>
          <w:p w:rsidR="008877FC" w:rsidRPr="00D80A2E" w:rsidRDefault="008877F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2023 году – 0,0 тыс. рублей;</w:t>
            </w:r>
          </w:p>
          <w:p w:rsidR="008877FC" w:rsidRPr="00D80A2E" w:rsidRDefault="008877F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2024 году – 0,0 тыс. рублей;</w:t>
            </w:r>
          </w:p>
          <w:p w:rsidR="008877FC" w:rsidRPr="00D80A2E" w:rsidRDefault="008877F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2025 году – 0,0 тыс. рублей;</w:t>
            </w:r>
          </w:p>
          <w:p w:rsidR="008877FC" w:rsidRPr="00D80A2E" w:rsidRDefault="008877F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2026–2030 годах – 0,0 тыс. рублей;</w:t>
            </w:r>
          </w:p>
          <w:p w:rsidR="008877FC" w:rsidRPr="00D80A2E" w:rsidRDefault="008877FC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2031–2035 годах – 0,0 тыс. рублей.</w:t>
            </w:r>
          </w:p>
          <w:p w:rsidR="008A127D" w:rsidRDefault="008877FC" w:rsidP="008A127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Объемы финансирования мероприятий подпрограммы 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лежат ежегодному уточнению исходя из возможностей мес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ного бюджета Порецкого района</w:t>
            </w:r>
            <w:r w:rsidR="00414762">
              <w:rPr>
                <w:sz w:val="24"/>
                <w:szCs w:val="24"/>
              </w:rPr>
              <w:t>.»</w:t>
            </w:r>
          </w:p>
          <w:p w:rsidR="008A127D" w:rsidRPr="00D80A2E" w:rsidRDefault="008A127D" w:rsidP="008A127D">
            <w:pPr>
              <w:jc w:val="both"/>
              <w:rPr>
                <w:sz w:val="24"/>
                <w:szCs w:val="24"/>
              </w:rPr>
            </w:pPr>
          </w:p>
        </w:tc>
      </w:tr>
    </w:tbl>
    <w:p w:rsidR="008A127D" w:rsidRDefault="003C5186" w:rsidP="008A127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2D0E3E">
        <w:rPr>
          <w:sz w:val="24"/>
          <w:szCs w:val="24"/>
        </w:rPr>
        <w:t xml:space="preserve"> 4</w:t>
      </w:r>
      <w:r w:rsidR="008A127D">
        <w:rPr>
          <w:sz w:val="24"/>
          <w:szCs w:val="24"/>
        </w:rPr>
        <w:t xml:space="preserve">.  </w:t>
      </w:r>
      <w:r w:rsidR="008A127D" w:rsidRPr="0090241C">
        <w:rPr>
          <w:sz w:val="24"/>
          <w:szCs w:val="24"/>
        </w:rPr>
        <w:t>Обоснование объема финансовых ресурсов, необходимых для реализации програ</w:t>
      </w:r>
      <w:r w:rsidR="008A127D" w:rsidRPr="0090241C">
        <w:rPr>
          <w:sz w:val="24"/>
          <w:szCs w:val="24"/>
        </w:rPr>
        <w:t>м</w:t>
      </w:r>
      <w:r w:rsidR="008A127D" w:rsidRPr="0090241C">
        <w:rPr>
          <w:sz w:val="24"/>
          <w:szCs w:val="24"/>
        </w:rPr>
        <w:t>мы (с расшифровкой по источникам финансирования, по этапам и годам реализации пр</w:t>
      </w:r>
      <w:r w:rsidR="008A127D" w:rsidRPr="0090241C">
        <w:rPr>
          <w:sz w:val="24"/>
          <w:szCs w:val="24"/>
        </w:rPr>
        <w:t>о</w:t>
      </w:r>
      <w:r w:rsidR="008A127D" w:rsidRPr="0090241C">
        <w:rPr>
          <w:sz w:val="24"/>
          <w:szCs w:val="24"/>
        </w:rPr>
        <w:t>граммы) изложить в следующей редакции:</w:t>
      </w:r>
    </w:p>
    <w:p w:rsidR="008A127D" w:rsidRPr="00D80A2E" w:rsidRDefault="008A127D" w:rsidP="008A12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Расходы подпрограммы формируются за счет средств местного бюджета Порецкого района Чувашской Республики, внебюджетных источников.</w:t>
      </w:r>
    </w:p>
    <w:p w:rsidR="008A127D" w:rsidRDefault="008A127D" w:rsidP="008A12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 xml:space="preserve">Общий объем финансирования подпрограммы в 2019–2035 годах составит </w:t>
      </w:r>
      <w:r w:rsidR="00184339">
        <w:rPr>
          <w:sz w:val="24"/>
          <w:szCs w:val="24"/>
        </w:rPr>
        <w:t>278,8</w:t>
      </w:r>
      <w:r>
        <w:rPr>
          <w:sz w:val="24"/>
          <w:szCs w:val="24"/>
        </w:rPr>
        <w:t xml:space="preserve"> </w:t>
      </w:r>
      <w:r w:rsidRPr="00D80A2E">
        <w:rPr>
          <w:sz w:val="24"/>
          <w:szCs w:val="24"/>
        </w:rPr>
        <w:t>тыс. рублей, в том числе за счет средств:</w:t>
      </w:r>
    </w:p>
    <w:p w:rsidR="00184339" w:rsidRPr="00D80A2E" w:rsidRDefault="00184339" w:rsidP="0018433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республиканского</w:t>
      </w:r>
      <w:r w:rsidRPr="00D80A2E">
        <w:rPr>
          <w:sz w:val="24"/>
          <w:szCs w:val="24"/>
        </w:rPr>
        <w:t xml:space="preserve"> бюджета Чувашской Республики</w:t>
      </w:r>
      <w:r>
        <w:rPr>
          <w:sz w:val="24"/>
          <w:szCs w:val="24"/>
        </w:rPr>
        <w:t xml:space="preserve"> – 13,5 тыс. рублей;</w:t>
      </w:r>
    </w:p>
    <w:p w:rsidR="008A127D" w:rsidRPr="00D80A2E" w:rsidRDefault="008A127D" w:rsidP="008A12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 xml:space="preserve">местного бюджета Порецкого района Чувашской Республики – </w:t>
      </w:r>
      <w:r>
        <w:rPr>
          <w:sz w:val="24"/>
          <w:szCs w:val="24"/>
        </w:rPr>
        <w:t>265,3</w:t>
      </w:r>
      <w:r w:rsidRPr="00D80A2E">
        <w:rPr>
          <w:sz w:val="24"/>
          <w:szCs w:val="24"/>
        </w:rPr>
        <w:t xml:space="preserve"> тыс. рублей;</w:t>
      </w:r>
    </w:p>
    <w:p w:rsidR="008A127D" w:rsidRPr="00D80A2E" w:rsidRDefault="008A127D" w:rsidP="008A127D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внебюджетных источников – 0,0 тыс. рублей.</w:t>
      </w:r>
    </w:p>
    <w:p w:rsidR="008A127D" w:rsidRPr="00D80A2E" w:rsidRDefault="008A127D" w:rsidP="008A12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 xml:space="preserve">Прогнозируемый объем финансирования подпрограммы на 1 этапе (2019–2025 годы) составит </w:t>
      </w:r>
      <w:r>
        <w:rPr>
          <w:sz w:val="24"/>
          <w:szCs w:val="24"/>
        </w:rPr>
        <w:t>278,8</w:t>
      </w:r>
      <w:r w:rsidRPr="00D80A2E">
        <w:rPr>
          <w:sz w:val="24"/>
          <w:szCs w:val="24"/>
        </w:rPr>
        <w:t xml:space="preserve"> тыс. рублей, в том числе:</w:t>
      </w:r>
    </w:p>
    <w:p w:rsidR="008A127D" w:rsidRPr="00D80A2E" w:rsidRDefault="008A127D" w:rsidP="008A12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в 2019 году – 0,0 тыс. рублей;</w:t>
      </w:r>
    </w:p>
    <w:p w:rsidR="008A127D" w:rsidRPr="00D80A2E" w:rsidRDefault="008A127D" w:rsidP="008A12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 xml:space="preserve">в 2020 году – </w:t>
      </w:r>
      <w:r>
        <w:rPr>
          <w:sz w:val="24"/>
          <w:szCs w:val="24"/>
        </w:rPr>
        <w:t>265,3</w:t>
      </w:r>
      <w:r w:rsidRPr="00D80A2E">
        <w:rPr>
          <w:sz w:val="24"/>
          <w:szCs w:val="24"/>
        </w:rPr>
        <w:t xml:space="preserve"> тыс. рублей;</w:t>
      </w:r>
    </w:p>
    <w:p w:rsidR="008A127D" w:rsidRPr="00D80A2E" w:rsidRDefault="008A127D" w:rsidP="008A12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в 2021 году – 0,0 тыс. рублей;</w:t>
      </w:r>
    </w:p>
    <w:p w:rsidR="008A127D" w:rsidRPr="00D80A2E" w:rsidRDefault="008A127D" w:rsidP="008A12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 xml:space="preserve">в 2022 году – </w:t>
      </w:r>
      <w:r w:rsidR="00184339">
        <w:rPr>
          <w:sz w:val="24"/>
          <w:szCs w:val="24"/>
        </w:rPr>
        <w:t>13,5</w:t>
      </w:r>
      <w:r w:rsidRPr="00D80A2E">
        <w:rPr>
          <w:sz w:val="24"/>
          <w:szCs w:val="24"/>
        </w:rPr>
        <w:t xml:space="preserve"> тыс. рублей;</w:t>
      </w:r>
    </w:p>
    <w:p w:rsidR="008A127D" w:rsidRPr="00D80A2E" w:rsidRDefault="008A127D" w:rsidP="008A12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в 2023 году – 0,0 тыс. рублей;</w:t>
      </w:r>
    </w:p>
    <w:p w:rsidR="008A127D" w:rsidRPr="00D80A2E" w:rsidRDefault="008A127D" w:rsidP="008A12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в 2024 году – 0,0 тыс. рублей;</w:t>
      </w:r>
    </w:p>
    <w:p w:rsidR="008A127D" w:rsidRPr="00D80A2E" w:rsidRDefault="008A127D" w:rsidP="008A12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в 2025 году – 0,0 тыс. рублей;</w:t>
      </w:r>
    </w:p>
    <w:p w:rsidR="008A127D" w:rsidRDefault="008A127D" w:rsidP="008A12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из них средства:</w:t>
      </w:r>
    </w:p>
    <w:p w:rsidR="008A127D" w:rsidRPr="00D80A2E" w:rsidRDefault="008A127D" w:rsidP="008A12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республиканского</w:t>
      </w:r>
      <w:r w:rsidRPr="00D80A2E">
        <w:rPr>
          <w:sz w:val="24"/>
          <w:szCs w:val="24"/>
        </w:rPr>
        <w:t xml:space="preserve"> бюджета Порецкого района Чувашской Республики – </w:t>
      </w:r>
      <w:r>
        <w:rPr>
          <w:sz w:val="24"/>
          <w:szCs w:val="24"/>
        </w:rPr>
        <w:t>13,5</w:t>
      </w:r>
      <w:r w:rsidRPr="00D80A2E">
        <w:rPr>
          <w:sz w:val="24"/>
          <w:szCs w:val="24"/>
        </w:rPr>
        <w:t xml:space="preserve"> тыс. ру</w:t>
      </w:r>
      <w:r w:rsidRPr="00D80A2E">
        <w:rPr>
          <w:sz w:val="24"/>
          <w:szCs w:val="24"/>
        </w:rPr>
        <w:t>б</w:t>
      </w:r>
      <w:r w:rsidRPr="00D80A2E">
        <w:rPr>
          <w:sz w:val="24"/>
          <w:szCs w:val="24"/>
        </w:rPr>
        <w:t>лей</w:t>
      </w:r>
      <w:r>
        <w:rPr>
          <w:sz w:val="24"/>
          <w:szCs w:val="24"/>
        </w:rPr>
        <w:t xml:space="preserve"> (5,1 процентво)</w:t>
      </w:r>
      <w:r w:rsidRPr="00D80A2E">
        <w:rPr>
          <w:sz w:val="24"/>
          <w:szCs w:val="24"/>
        </w:rPr>
        <w:t>, в том числе:</w:t>
      </w:r>
    </w:p>
    <w:p w:rsidR="008A127D" w:rsidRPr="00D80A2E" w:rsidRDefault="008A127D" w:rsidP="008A12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в 2019 году – 0,0 тыс. рублей;</w:t>
      </w:r>
    </w:p>
    <w:p w:rsidR="008A127D" w:rsidRPr="00D80A2E" w:rsidRDefault="008A127D" w:rsidP="008A12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 xml:space="preserve">в 2020 году – </w:t>
      </w:r>
      <w:r>
        <w:rPr>
          <w:sz w:val="24"/>
          <w:szCs w:val="24"/>
        </w:rPr>
        <w:t>0,0</w:t>
      </w:r>
      <w:r w:rsidRPr="00D80A2E">
        <w:rPr>
          <w:sz w:val="24"/>
          <w:szCs w:val="24"/>
        </w:rPr>
        <w:t xml:space="preserve"> тыс. рублей;</w:t>
      </w:r>
    </w:p>
    <w:p w:rsidR="008A127D" w:rsidRPr="00D80A2E" w:rsidRDefault="008A127D" w:rsidP="008A12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в 2021 году – 0,0 тыс. рублей;</w:t>
      </w:r>
    </w:p>
    <w:p w:rsidR="008A127D" w:rsidRPr="00D80A2E" w:rsidRDefault="008A127D" w:rsidP="008A12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 xml:space="preserve">в 2022 году – </w:t>
      </w:r>
      <w:r w:rsidR="00184339">
        <w:rPr>
          <w:sz w:val="24"/>
          <w:szCs w:val="24"/>
        </w:rPr>
        <w:t>13,5</w:t>
      </w:r>
      <w:r w:rsidRPr="00D80A2E">
        <w:rPr>
          <w:sz w:val="24"/>
          <w:szCs w:val="24"/>
        </w:rPr>
        <w:t xml:space="preserve"> тыс. рублей;</w:t>
      </w:r>
    </w:p>
    <w:p w:rsidR="008A127D" w:rsidRPr="00D80A2E" w:rsidRDefault="008A127D" w:rsidP="008A127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в 2023 году – </w:t>
      </w:r>
      <w:r w:rsidR="00184339">
        <w:rPr>
          <w:sz w:val="24"/>
          <w:szCs w:val="24"/>
        </w:rPr>
        <w:t>0,0</w:t>
      </w:r>
      <w:r w:rsidRPr="00D80A2E">
        <w:rPr>
          <w:sz w:val="24"/>
          <w:szCs w:val="24"/>
        </w:rPr>
        <w:t xml:space="preserve"> тыс. рублей;</w:t>
      </w:r>
    </w:p>
    <w:p w:rsidR="008A127D" w:rsidRPr="00D80A2E" w:rsidRDefault="008A127D" w:rsidP="008A12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в 2024 году – 0,0 тыс. рублей;</w:t>
      </w:r>
    </w:p>
    <w:p w:rsidR="008A127D" w:rsidRPr="00D80A2E" w:rsidRDefault="008A127D" w:rsidP="008A12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в 2025 году – 0,0 тыс. рублей;</w:t>
      </w:r>
    </w:p>
    <w:p w:rsidR="008A127D" w:rsidRPr="00D80A2E" w:rsidRDefault="008A127D" w:rsidP="008A12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в 2026–2030 годах – 0,0 тыс. рублей;</w:t>
      </w:r>
    </w:p>
    <w:p w:rsidR="008A127D" w:rsidRPr="00D80A2E" w:rsidRDefault="008A127D" w:rsidP="008A12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в 203</w:t>
      </w:r>
      <w:r>
        <w:rPr>
          <w:sz w:val="24"/>
          <w:szCs w:val="24"/>
        </w:rPr>
        <w:t>1–2035 годах – 0,0 тыс. рублей;</w:t>
      </w:r>
    </w:p>
    <w:p w:rsidR="008A127D" w:rsidRPr="00D80A2E" w:rsidRDefault="008A127D" w:rsidP="008A12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 xml:space="preserve">местного бюджета Чувашской Республики – </w:t>
      </w:r>
      <w:r>
        <w:rPr>
          <w:sz w:val="24"/>
          <w:szCs w:val="24"/>
        </w:rPr>
        <w:t>265,3</w:t>
      </w:r>
      <w:r w:rsidRPr="00D80A2E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 (94,9 процентов)</w:t>
      </w:r>
      <w:r w:rsidRPr="00D80A2E">
        <w:rPr>
          <w:sz w:val="24"/>
          <w:szCs w:val="24"/>
        </w:rPr>
        <w:t>, в том числе:</w:t>
      </w:r>
    </w:p>
    <w:p w:rsidR="008A127D" w:rsidRPr="00D80A2E" w:rsidRDefault="008A127D" w:rsidP="008A12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в 2019 году – 0,0 тыс. рублей;</w:t>
      </w:r>
    </w:p>
    <w:p w:rsidR="008A127D" w:rsidRPr="00D80A2E" w:rsidRDefault="008A127D" w:rsidP="008A12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 xml:space="preserve">в 2020 году – </w:t>
      </w:r>
      <w:r>
        <w:rPr>
          <w:sz w:val="24"/>
          <w:szCs w:val="24"/>
        </w:rPr>
        <w:t>265,3</w:t>
      </w:r>
      <w:r w:rsidRPr="00D80A2E">
        <w:rPr>
          <w:sz w:val="24"/>
          <w:szCs w:val="24"/>
        </w:rPr>
        <w:t xml:space="preserve"> тыс. рублей;</w:t>
      </w:r>
    </w:p>
    <w:p w:rsidR="008A127D" w:rsidRPr="00D80A2E" w:rsidRDefault="008A127D" w:rsidP="008A12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в 2021 году – 0,0 тыс. рублей;</w:t>
      </w:r>
    </w:p>
    <w:p w:rsidR="008A127D" w:rsidRPr="00D80A2E" w:rsidRDefault="008A127D" w:rsidP="008A12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в 2022 году – 0,0 тыс. рублей;</w:t>
      </w:r>
    </w:p>
    <w:p w:rsidR="008A127D" w:rsidRPr="00D80A2E" w:rsidRDefault="008A127D" w:rsidP="008A12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в 2023 году – 0,0 тыс. рублей;</w:t>
      </w:r>
    </w:p>
    <w:p w:rsidR="008A127D" w:rsidRPr="00D80A2E" w:rsidRDefault="008A127D" w:rsidP="008A12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в 2024 году – 0,0 тыс. рублей;</w:t>
      </w:r>
    </w:p>
    <w:p w:rsidR="008A127D" w:rsidRPr="00D80A2E" w:rsidRDefault="008A127D" w:rsidP="008A12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в 2025 году – 0,0 тыс. рублей;</w:t>
      </w:r>
    </w:p>
    <w:p w:rsidR="008A127D" w:rsidRPr="00D80A2E" w:rsidRDefault="008A127D" w:rsidP="008A12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внебюджетных источников – 0,0 тыс. рублей, в том числе:</w:t>
      </w:r>
    </w:p>
    <w:p w:rsidR="008A127D" w:rsidRPr="00D80A2E" w:rsidRDefault="008A127D" w:rsidP="008A12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в 2019 году – 0,0 тыс. рублей;</w:t>
      </w:r>
    </w:p>
    <w:p w:rsidR="008A127D" w:rsidRPr="00D80A2E" w:rsidRDefault="008A127D" w:rsidP="008A12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в 2020 году – 0,0 тыс. рублей;</w:t>
      </w:r>
    </w:p>
    <w:p w:rsidR="008A127D" w:rsidRPr="00D80A2E" w:rsidRDefault="008A127D" w:rsidP="008A12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в 2021 году – 0,00 тыс. рублей;</w:t>
      </w:r>
    </w:p>
    <w:p w:rsidR="008A127D" w:rsidRPr="00D80A2E" w:rsidRDefault="008A127D" w:rsidP="008A12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в 2022 году – 0,0 тыс. рублей;</w:t>
      </w:r>
    </w:p>
    <w:p w:rsidR="008A127D" w:rsidRPr="00D80A2E" w:rsidRDefault="008A127D" w:rsidP="008A12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в 2023 году – 0,0 тыс. рублей;</w:t>
      </w:r>
    </w:p>
    <w:p w:rsidR="008A127D" w:rsidRPr="00D80A2E" w:rsidRDefault="008A127D" w:rsidP="008A12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в 2024 году – 0,0 тыс. рублей;</w:t>
      </w:r>
    </w:p>
    <w:p w:rsidR="008A127D" w:rsidRPr="00D80A2E" w:rsidRDefault="008A127D" w:rsidP="008A12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в 2025 году – 0,0 тыс. рублей;</w:t>
      </w:r>
    </w:p>
    <w:p w:rsidR="008A127D" w:rsidRPr="00D80A2E" w:rsidRDefault="008A127D" w:rsidP="008A12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8A127D" w:rsidRDefault="008A127D" w:rsidP="008A12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80A2E">
        <w:rPr>
          <w:sz w:val="24"/>
          <w:szCs w:val="24"/>
        </w:rPr>
        <w:t xml:space="preserve">Ресурсное </w:t>
      </w:r>
      <w:hyperlink r:id="rId10" w:history="1">
        <w:r w:rsidRPr="00D80A2E">
          <w:rPr>
            <w:sz w:val="24"/>
            <w:szCs w:val="24"/>
          </w:rPr>
          <w:t>обеспечение</w:t>
        </w:r>
      </w:hyperlink>
      <w:r w:rsidRPr="00D80A2E">
        <w:rPr>
          <w:sz w:val="24"/>
          <w:szCs w:val="24"/>
        </w:rPr>
        <w:t xml:space="preserve"> подпрограммы за счет всех источников финансирования пр</w:t>
      </w:r>
      <w:r w:rsidRPr="00D80A2E">
        <w:rPr>
          <w:sz w:val="24"/>
          <w:szCs w:val="24"/>
        </w:rPr>
        <w:t>и</w:t>
      </w:r>
      <w:r w:rsidR="00750648">
        <w:rPr>
          <w:sz w:val="24"/>
          <w:szCs w:val="24"/>
        </w:rPr>
        <w:t>в</w:t>
      </w:r>
      <w:r w:rsidR="00BC70C9">
        <w:rPr>
          <w:sz w:val="24"/>
          <w:szCs w:val="24"/>
        </w:rPr>
        <w:t>едено в приложении</w:t>
      </w:r>
      <w:r w:rsidR="00750648">
        <w:rPr>
          <w:sz w:val="24"/>
          <w:szCs w:val="24"/>
        </w:rPr>
        <w:t xml:space="preserve"> </w:t>
      </w:r>
      <w:r w:rsidRPr="00D80A2E">
        <w:rPr>
          <w:sz w:val="24"/>
          <w:szCs w:val="24"/>
        </w:rPr>
        <w:t xml:space="preserve"> подпрограмме.</w:t>
      </w:r>
    </w:p>
    <w:p w:rsidR="00BC70C9" w:rsidRPr="00D80A2E" w:rsidRDefault="00BC70C9" w:rsidP="008A127D">
      <w:pPr>
        <w:jc w:val="both"/>
        <w:rPr>
          <w:sz w:val="24"/>
          <w:szCs w:val="24"/>
        </w:rPr>
      </w:pPr>
    </w:p>
    <w:p w:rsidR="008877FC" w:rsidRDefault="003C5186" w:rsidP="008877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D0E3E">
        <w:rPr>
          <w:sz w:val="24"/>
          <w:szCs w:val="24"/>
        </w:rPr>
        <w:t xml:space="preserve">          5</w:t>
      </w:r>
      <w:r w:rsidR="00BC70C9">
        <w:rPr>
          <w:sz w:val="24"/>
          <w:szCs w:val="24"/>
        </w:rPr>
        <w:t>.</w:t>
      </w:r>
      <w:r w:rsidR="001C5239">
        <w:rPr>
          <w:sz w:val="24"/>
          <w:szCs w:val="24"/>
        </w:rPr>
        <w:t xml:space="preserve"> </w:t>
      </w:r>
      <w:r w:rsidRPr="0067030D">
        <w:rPr>
          <w:sz w:val="24"/>
          <w:szCs w:val="24"/>
        </w:rPr>
        <w:t>В Паспорте подпрограммы</w:t>
      </w:r>
      <w:r w:rsidRPr="0067030D">
        <w:rPr>
          <w:b/>
          <w:sz w:val="24"/>
          <w:szCs w:val="24"/>
        </w:rPr>
        <w:t xml:space="preserve"> </w:t>
      </w:r>
      <w:r w:rsidRPr="0067030D">
        <w:rPr>
          <w:sz w:val="24"/>
          <w:szCs w:val="24"/>
        </w:rPr>
        <w:t>«Профилактика терроризма и экстремистской деятел</w:t>
      </w:r>
      <w:r w:rsidRPr="0067030D">
        <w:rPr>
          <w:sz w:val="24"/>
          <w:szCs w:val="24"/>
        </w:rPr>
        <w:t>ь</w:t>
      </w:r>
      <w:r w:rsidRPr="0067030D">
        <w:rPr>
          <w:sz w:val="24"/>
          <w:szCs w:val="24"/>
        </w:rPr>
        <w:t>ности в Порецком районе Чувашской Республики» муниципальной программы «Повышение безопасности жизнедеятельности населения и территорий Порецкого района Чувашской Ре</w:t>
      </w:r>
      <w:r w:rsidRPr="0067030D">
        <w:rPr>
          <w:sz w:val="24"/>
          <w:szCs w:val="24"/>
        </w:rPr>
        <w:t>с</w:t>
      </w:r>
      <w:r w:rsidRPr="0067030D">
        <w:rPr>
          <w:sz w:val="24"/>
          <w:szCs w:val="24"/>
        </w:rPr>
        <w:t>публики» позицию «Объемы финансирования подпрограммы с разбивкой по годам реализ</w:t>
      </w:r>
      <w:r w:rsidRPr="0067030D">
        <w:rPr>
          <w:sz w:val="24"/>
          <w:szCs w:val="24"/>
        </w:rPr>
        <w:t>а</w:t>
      </w:r>
      <w:r w:rsidRPr="0067030D">
        <w:rPr>
          <w:sz w:val="24"/>
          <w:szCs w:val="24"/>
        </w:rPr>
        <w:t>ции подпрограммы» изложить в следующей редакции: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22"/>
        <w:gridCol w:w="359"/>
        <w:gridCol w:w="6781"/>
      </w:tblGrid>
      <w:tr w:rsidR="001D41BE" w:rsidRPr="00D80A2E" w:rsidTr="0033513D">
        <w:tc>
          <w:tcPr>
            <w:tcW w:w="1343" w:type="pct"/>
          </w:tcPr>
          <w:p w:rsidR="001D41BE" w:rsidRPr="00D80A2E" w:rsidRDefault="001D41BE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Объемы финансиров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ния подпрограммы с разбивкой по годам реализации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</w:t>
            </w:r>
          </w:p>
        </w:tc>
        <w:tc>
          <w:tcPr>
            <w:tcW w:w="184" w:type="pct"/>
          </w:tcPr>
          <w:p w:rsidR="001D41BE" w:rsidRPr="00D80A2E" w:rsidRDefault="001D41BE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73" w:type="pct"/>
          </w:tcPr>
          <w:p w:rsidR="001D41BE" w:rsidRPr="00D80A2E" w:rsidRDefault="001D41BE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прогнозируемый объем финансирования мероприятий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граммы в </w:t>
            </w:r>
            <w:r>
              <w:rPr>
                <w:sz w:val="24"/>
                <w:szCs w:val="24"/>
              </w:rPr>
              <w:t xml:space="preserve">2019–2035 годах составляет </w:t>
            </w:r>
            <w:r>
              <w:rPr>
                <w:sz w:val="24"/>
                <w:szCs w:val="24"/>
              </w:rPr>
              <w:br/>
            </w:r>
            <w:r w:rsidR="007C4FD5">
              <w:rPr>
                <w:sz w:val="24"/>
                <w:szCs w:val="24"/>
              </w:rPr>
              <w:t>9232,4</w:t>
            </w:r>
            <w:r w:rsidRPr="00D80A2E">
              <w:rPr>
                <w:sz w:val="24"/>
                <w:szCs w:val="24"/>
              </w:rPr>
              <w:t xml:space="preserve"> тыс. рублей, в том числе:</w:t>
            </w:r>
          </w:p>
          <w:p w:rsidR="001D41BE" w:rsidRPr="00D80A2E" w:rsidRDefault="001D41BE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3 584,7</w:t>
            </w:r>
            <w:r w:rsidRPr="008C0718">
              <w:rPr>
                <w:sz w:val="24"/>
                <w:szCs w:val="24"/>
              </w:rPr>
              <w:t xml:space="preserve"> тыс. рублей;</w:t>
            </w:r>
          </w:p>
          <w:p w:rsidR="001D41BE" w:rsidRPr="00D80A2E" w:rsidRDefault="001D41BE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499,2</w:t>
            </w:r>
            <w:r w:rsidRPr="00D80A2E">
              <w:rPr>
                <w:sz w:val="24"/>
                <w:szCs w:val="24"/>
              </w:rPr>
              <w:t xml:space="preserve"> тыс. рублей;</w:t>
            </w:r>
          </w:p>
          <w:p w:rsidR="001D41BE" w:rsidRPr="00D80A2E" w:rsidRDefault="001D41BE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– 538,8</w:t>
            </w:r>
            <w:r w:rsidRPr="00D80A2E">
              <w:rPr>
                <w:sz w:val="24"/>
                <w:szCs w:val="24"/>
              </w:rPr>
              <w:t xml:space="preserve"> тыс. рублей;</w:t>
            </w:r>
          </w:p>
          <w:p w:rsidR="001D41BE" w:rsidRPr="00D80A2E" w:rsidRDefault="001D41BE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</w:t>
            </w:r>
            <w:r>
              <w:rPr>
                <w:sz w:val="24"/>
                <w:szCs w:val="24"/>
              </w:rPr>
              <w:t>22 году – 542,7</w:t>
            </w:r>
            <w:r w:rsidRPr="00D80A2E">
              <w:rPr>
                <w:sz w:val="24"/>
                <w:szCs w:val="24"/>
              </w:rPr>
              <w:t xml:space="preserve"> тыс. рублей;</w:t>
            </w:r>
          </w:p>
          <w:p w:rsidR="001D41BE" w:rsidRPr="00D80A2E" w:rsidRDefault="001D41BE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554,0</w:t>
            </w:r>
            <w:r w:rsidRPr="00D80A2E">
              <w:rPr>
                <w:sz w:val="24"/>
                <w:szCs w:val="24"/>
              </w:rPr>
              <w:t xml:space="preserve"> тыс. рублей;</w:t>
            </w:r>
          </w:p>
          <w:p w:rsidR="001D41BE" w:rsidRPr="00D80A2E" w:rsidRDefault="001D41BE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554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1D41BE" w:rsidRPr="00D80A2E" w:rsidRDefault="001D41BE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2025 году – 269,0 тыс. рублей;</w:t>
            </w:r>
          </w:p>
          <w:p w:rsidR="001D41BE" w:rsidRPr="00D80A2E" w:rsidRDefault="001D41BE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2026–2030 годах – 1345,0 тыс. рублей;</w:t>
            </w:r>
          </w:p>
          <w:p w:rsidR="001D41BE" w:rsidRPr="00D80A2E" w:rsidRDefault="001D41BE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2031–2035 годах – 1345,0 тыс. рублей;</w:t>
            </w:r>
          </w:p>
          <w:p w:rsidR="001D41BE" w:rsidRDefault="001D41BE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из них средства:</w:t>
            </w:r>
          </w:p>
          <w:p w:rsidR="001D41BE" w:rsidRDefault="001D41BE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республиканского бюджета Чувашской Республики – 3 170,7 тыс. рублей (34,2 процентов);</w:t>
            </w:r>
          </w:p>
          <w:p w:rsidR="001D41BE" w:rsidRPr="00D80A2E" w:rsidRDefault="001D41BE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3 170,7</w:t>
            </w:r>
            <w:r w:rsidRPr="008C0718">
              <w:rPr>
                <w:sz w:val="24"/>
                <w:szCs w:val="24"/>
              </w:rPr>
              <w:t xml:space="preserve"> тыс. рублей;</w:t>
            </w:r>
          </w:p>
          <w:p w:rsidR="001D41BE" w:rsidRPr="00D80A2E" w:rsidRDefault="001D41BE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1D41BE" w:rsidRPr="00D80A2E" w:rsidRDefault="001D41BE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– 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1D41BE" w:rsidRPr="00D80A2E" w:rsidRDefault="001D41BE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– 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1D41BE" w:rsidRPr="00D80A2E" w:rsidRDefault="001D41BE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1D41BE" w:rsidRPr="00D80A2E" w:rsidRDefault="001D41BE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2024 году – 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1D41BE" w:rsidRPr="00D80A2E" w:rsidRDefault="001D41BE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2025 году – 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1D41BE" w:rsidRPr="00D80A2E" w:rsidRDefault="001D41BE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2026–2030 годах – 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1D41BE" w:rsidRPr="001D7FF6" w:rsidRDefault="001D41BE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2031–2035 годах – 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1D41BE" w:rsidRPr="00D80A2E" w:rsidRDefault="001D41BE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местного бюджета Порецкого района Чувашской Республики –</w:t>
            </w:r>
            <w:r w:rsidR="003D4901">
              <w:rPr>
                <w:sz w:val="24"/>
                <w:szCs w:val="24"/>
              </w:rPr>
              <w:t>6061,7</w:t>
            </w:r>
            <w:r w:rsidRPr="00D80A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рублей (65,8</w:t>
            </w:r>
            <w:r w:rsidRPr="00D80A2E">
              <w:rPr>
                <w:sz w:val="24"/>
                <w:szCs w:val="24"/>
              </w:rPr>
              <w:t xml:space="preserve"> процентов), в том числе:</w:t>
            </w:r>
          </w:p>
          <w:p w:rsidR="001D41BE" w:rsidRPr="00D80A2E" w:rsidRDefault="001D41BE" w:rsidP="0033513D">
            <w:pPr>
              <w:jc w:val="both"/>
              <w:rPr>
                <w:sz w:val="24"/>
                <w:szCs w:val="24"/>
              </w:rPr>
            </w:pPr>
            <w:r w:rsidRPr="00CB068C">
              <w:rPr>
                <w:sz w:val="24"/>
                <w:szCs w:val="24"/>
              </w:rPr>
              <w:t>в 2019 году –</w:t>
            </w:r>
            <w:r>
              <w:rPr>
                <w:sz w:val="24"/>
                <w:szCs w:val="24"/>
              </w:rPr>
              <w:t xml:space="preserve"> 414,0</w:t>
            </w:r>
            <w:r w:rsidRPr="00CB068C">
              <w:rPr>
                <w:sz w:val="24"/>
                <w:szCs w:val="24"/>
              </w:rPr>
              <w:t xml:space="preserve"> тыс. рублей;</w:t>
            </w:r>
          </w:p>
          <w:p w:rsidR="001D41BE" w:rsidRDefault="001D41BE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2020 году – </w:t>
            </w:r>
            <w:r>
              <w:rPr>
                <w:sz w:val="24"/>
                <w:szCs w:val="24"/>
              </w:rPr>
              <w:t>499,2</w:t>
            </w:r>
            <w:r w:rsidRPr="00D80A2E">
              <w:rPr>
                <w:sz w:val="24"/>
                <w:szCs w:val="24"/>
              </w:rPr>
              <w:t xml:space="preserve"> тыс. рублей;</w:t>
            </w:r>
          </w:p>
          <w:p w:rsidR="001D41BE" w:rsidRPr="00D80A2E" w:rsidRDefault="001D41BE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– 538,8</w:t>
            </w:r>
            <w:r w:rsidRPr="00D80A2E">
              <w:rPr>
                <w:sz w:val="24"/>
                <w:szCs w:val="24"/>
              </w:rPr>
              <w:t xml:space="preserve"> тыс. рублей;</w:t>
            </w:r>
          </w:p>
          <w:p w:rsidR="001D41BE" w:rsidRPr="00D80A2E" w:rsidRDefault="001D41BE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</w:t>
            </w:r>
            <w:r>
              <w:rPr>
                <w:sz w:val="24"/>
                <w:szCs w:val="24"/>
              </w:rPr>
              <w:t>22 году – 542,7</w:t>
            </w:r>
            <w:r w:rsidRPr="00D80A2E">
              <w:rPr>
                <w:sz w:val="24"/>
                <w:szCs w:val="24"/>
              </w:rPr>
              <w:t xml:space="preserve"> тыс. рублей;</w:t>
            </w:r>
          </w:p>
          <w:p w:rsidR="001D41BE" w:rsidRPr="00D80A2E" w:rsidRDefault="001D41BE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554,0</w:t>
            </w:r>
            <w:r w:rsidRPr="00D80A2E">
              <w:rPr>
                <w:sz w:val="24"/>
                <w:szCs w:val="24"/>
              </w:rPr>
              <w:t xml:space="preserve"> тыс. рублей;</w:t>
            </w:r>
          </w:p>
          <w:p w:rsidR="001D41BE" w:rsidRPr="00D80A2E" w:rsidRDefault="001D41BE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554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1D41BE" w:rsidRPr="00D80A2E" w:rsidRDefault="001D41BE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2025 году – 269,0 тыс. рублей;</w:t>
            </w:r>
          </w:p>
          <w:p w:rsidR="001D41BE" w:rsidRPr="00D80A2E" w:rsidRDefault="001D41BE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2026–2030 годах – 1345,0 тыс. рублей;</w:t>
            </w:r>
          </w:p>
          <w:p w:rsidR="001D41BE" w:rsidRPr="00D80A2E" w:rsidRDefault="001D41BE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2031–2035 годах – 1345,0 тыс. рубле</w:t>
            </w:r>
            <w:r>
              <w:rPr>
                <w:sz w:val="24"/>
                <w:szCs w:val="24"/>
              </w:rPr>
              <w:t>й.</w:t>
            </w:r>
          </w:p>
          <w:p w:rsidR="002A6817" w:rsidRPr="00D80A2E" w:rsidRDefault="001D41BE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местного бю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жета</w:t>
            </w:r>
            <w:r w:rsidR="002A6817">
              <w:rPr>
                <w:sz w:val="24"/>
                <w:szCs w:val="24"/>
              </w:rPr>
              <w:t>.»</w:t>
            </w:r>
            <w:r w:rsidRPr="00D80A2E">
              <w:rPr>
                <w:sz w:val="24"/>
                <w:szCs w:val="24"/>
              </w:rPr>
              <w:t xml:space="preserve"> </w:t>
            </w:r>
          </w:p>
          <w:p w:rsidR="001D41BE" w:rsidRPr="00D80A2E" w:rsidRDefault="001D41BE" w:rsidP="0033513D">
            <w:pPr>
              <w:jc w:val="both"/>
              <w:rPr>
                <w:sz w:val="24"/>
                <w:szCs w:val="24"/>
              </w:rPr>
            </w:pPr>
          </w:p>
        </w:tc>
      </w:tr>
    </w:tbl>
    <w:p w:rsidR="001D41BE" w:rsidRDefault="002D0E3E" w:rsidP="008877F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6</w:t>
      </w:r>
      <w:r w:rsidR="002A6817">
        <w:rPr>
          <w:sz w:val="24"/>
          <w:szCs w:val="24"/>
        </w:rPr>
        <w:t xml:space="preserve">.  </w:t>
      </w:r>
      <w:r w:rsidR="002A6817" w:rsidRPr="0090241C">
        <w:rPr>
          <w:sz w:val="24"/>
          <w:szCs w:val="24"/>
        </w:rPr>
        <w:t xml:space="preserve">Обоснование объема финансовых ресурсов, необходимых для реализации </w:t>
      </w:r>
      <w:r w:rsidR="002A6817">
        <w:rPr>
          <w:sz w:val="24"/>
          <w:szCs w:val="24"/>
        </w:rPr>
        <w:t>под</w:t>
      </w:r>
      <w:r w:rsidR="002A6817" w:rsidRPr="0090241C">
        <w:rPr>
          <w:sz w:val="24"/>
          <w:szCs w:val="24"/>
        </w:rPr>
        <w:t>пр</w:t>
      </w:r>
      <w:r w:rsidR="002A6817" w:rsidRPr="0090241C">
        <w:rPr>
          <w:sz w:val="24"/>
          <w:szCs w:val="24"/>
        </w:rPr>
        <w:t>о</w:t>
      </w:r>
      <w:r w:rsidR="002A6817" w:rsidRPr="0090241C">
        <w:rPr>
          <w:sz w:val="24"/>
          <w:szCs w:val="24"/>
        </w:rPr>
        <w:t>граммы (с расшифровкой по источникам финансирования, по этапам и годам реализации программы) изложить в следующей редакции:</w:t>
      </w:r>
      <w:r w:rsidR="00FD4B45">
        <w:rPr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22"/>
        <w:gridCol w:w="359"/>
        <w:gridCol w:w="6781"/>
      </w:tblGrid>
      <w:tr w:rsidR="00FD4B45" w:rsidRPr="00D80A2E" w:rsidTr="0033513D">
        <w:tc>
          <w:tcPr>
            <w:tcW w:w="1343" w:type="pct"/>
          </w:tcPr>
          <w:p w:rsidR="00FD4B45" w:rsidRPr="00D80A2E" w:rsidRDefault="00FD4B45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80A2E">
              <w:rPr>
                <w:sz w:val="24"/>
                <w:szCs w:val="24"/>
              </w:rPr>
              <w:t>Объемы финансиров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ния подпрограммы с разбивкой по годам реализации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</w:t>
            </w:r>
          </w:p>
        </w:tc>
        <w:tc>
          <w:tcPr>
            <w:tcW w:w="184" w:type="pct"/>
          </w:tcPr>
          <w:p w:rsidR="00FD4B45" w:rsidRPr="00D80A2E" w:rsidRDefault="00FD4B45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73" w:type="pct"/>
          </w:tcPr>
          <w:p w:rsidR="00FD4B45" w:rsidRPr="00D80A2E" w:rsidRDefault="00FD4B45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прогнозируемый объем финансирования мероприятий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граммы в </w:t>
            </w:r>
            <w:r>
              <w:rPr>
                <w:sz w:val="24"/>
                <w:szCs w:val="24"/>
              </w:rPr>
              <w:t xml:space="preserve">2019–2035 годах составляет </w:t>
            </w:r>
            <w:r>
              <w:rPr>
                <w:sz w:val="24"/>
                <w:szCs w:val="24"/>
              </w:rPr>
              <w:br/>
            </w:r>
            <w:r w:rsidR="003D4901">
              <w:rPr>
                <w:sz w:val="24"/>
                <w:szCs w:val="24"/>
              </w:rPr>
              <w:t>9232,4</w:t>
            </w:r>
            <w:r w:rsidRPr="00D80A2E">
              <w:rPr>
                <w:sz w:val="24"/>
                <w:szCs w:val="24"/>
              </w:rPr>
              <w:t xml:space="preserve"> тыс. рублей, в том числе:</w:t>
            </w:r>
          </w:p>
          <w:p w:rsidR="00FD4B45" w:rsidRPr="00D80A2E" w:rsidRDefault="00FD4B45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3 584,7</w:t>
            </w:r>
            <w:r w:rsidRPr="008C0718">
              <w:rPr>
                <w:sz w:val="24"/>
                <w:szCs w:val="24"/>
              </w:rPr>
              <w:t xml:space="preserve"> тыс. рублей;</w:t>
            </w:r>
          </w:p>
          <w:p w:rsidR="00FD4B45" w:rsidRPr="00D80A2E" w:rsidRDefault="00FD4B45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499,2</w:t>
            </w:r>
            <w:r w:rsidRPr="00D80A2E">
              <w:rPr>
                <w:sz w:val="24"/>
                <w:szCs w:val="24"/>
              </w:rPr>
              <w:t xml:space="preserve"> тыс. рублей;</w:t>
            </w:r>
          </w:p>
          <w:p w:rsidR="00FD4B45" w:rsidRPr="00D80A2E" w:rsidRDefault="00FD4B45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– 538,8</w:t>
            </w:r>
            <w:r w:rsidRPr="00D80A2E">
              <w:rPr>
                <w:sz w:val="24"/>
                <w:szCs w:val="24"/>
              </w:rPr>
              <w:t xml:space="preserve"> тыс. рублей;</w:t>
            </w:r>
          </w:p>
          <w:p w:rsidR="00FD4B45" w:rsidRPr="00D80A2E" w:rsidRDefault="00FD4B45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</w:t>
            </w:r>
            <w:r>
              <w:rPr>
                <w:sz w:val="24"/>
                <w:szCs w:val="24"/>
              </w:rPr>
              <w:t>22 году – 542,7</w:t>
            </w:r>
            <w:r w:rsidRPr="00D80A2E">
              <w:rPr>
                <w:sz w:val="24"/>
                <w:szCs w:val="24"/>
              </w:rPr>
              <w:t xml:space="preserve"> тыс. рублей;</w:t>
            </w:r>
          </w:p>
          <w:p w:rsidR="00FD4B45" w:rsidRPr="00D80A2E" w:rsidRDefault="00FD4B45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554,0</w:t>
            </w:r>
            <w:r w:rsidRPr="00D80A2E">
              <w:rPr>
                <w:sz w:val="24"/>
                <w:szCs w:val="24"/>
              </w:rPr>
              <w:t xml:space="preserve"> тыс. рублей;</w:t>
            </w:r>
          </w:p>
          <w:p w:rsidR="00FD4B45" w:rsidRPr="00D80A2E" w:rsidRDefault="00FD4B45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554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FD4B45" w:rsidRPr="00D80A2E" w:rsidRDefault="00FD4B45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2025 году – 269,0 тыс. рублей;</w:t>
            </w:r>
          </w:p>
          <w:p w:rsidR="00FD4B45" w:rsidRPr="00D80A2E" w:rsidRDefault="00FD4B45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2026–2030 годах – 1345,0 тыс. рублей;</w:t>
            </w:r>
          </w:p>
          <w:p w:rsidR="00FD4B45" w:rsidRPr="00D80A2E" w:rsidRDefault="00FD4B45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2031–2035 годах – 1345,0 тыс. рублей;</w:t>
            </w:r>
          </w:p>
          <w:p w:rsidR="00FD4B45" w:rsidRDefault="00FD4B45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из них средства:</w:t>
            </w:r>
          </w:p>
          <w:p w:rsidR="00FD4B45" w:rsidRDefault="00FD4B45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республиканского бюджета Чувашской Республики – 3 170,7 тыс. рублей (34,2 процентов);</w:t>
            </w:r>
          </w:p>
          <w:p w:rsidR="00FD4B45" w:rsidRPr="00D80A2E" w:rsidRDefault="00FD4B45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3 170,7</w:t>
            </w:r>
            <w:r w:rsidRPr="008C0718">
              <w:rPr>
                <w:sz w:val="24"/>
                <w:szCs w:val="24"/>
              </w:rPr>
              <w:t xml:space="preserve"> тыс. рублей;</w:t>
            </w:r>
          </w:p>
          <w:p w:rsidR="00FD4B45" w:rsidRPr="00D80A2E" w:rsidRDefault="00FD4B45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FD4B45" w:rsidRPr="00D80A2E" w:rsidRDefault="00FD4B45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– 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FD4B45" w:rsidRPr="00D80A2E" w:rsidRDefault="00FD4B45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– 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FD4B45" w:rsidRPr="00D80A2E" w:rsidRDefault="00FD4B45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FD4B45" w:rsidRPr="00D80A2E" w:rsidRDefault="00FD4B45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FD4B45" w:rsidRPr="00D80A2E" w:rsidRDefault="00FD4B45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2025 году – 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FD4B45" w:rsidRPr="00D80A2E" w:rsidRDefault="00FD4B45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2026–2030 годах – 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FD4B45" w:rsidRPr="001D7FF6" w:rsidRDefault="00FD4B45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2031–2035 годах – 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FD4B45" w:rsidRPr="00D80A2E" w:rsidRDefault="00FD4B45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местного бюджета Порецкого района Чувашской Республики –</w:t>
            </w:r>
            <w:r w:rsidR="003D4901">
              <w:rPr>
                <w:sz w:val="24"/>
                <w:szCs w:val="24"/>
              </w:rPr>
              <w:t>6061,7</w:t>
            </w:r>
            <w:r w:rsidRPr="00D80A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рублей (65,8</w:t>
            </w:r>
            <w:r w:rsidRPr="00D80A2E">
              <w:rPr>
                <w:sz w:val="24"/>
                <w:szCs w:val="24"/>
              </w:rPr>
              <w:t xml:space="preserve"> процентов), в том числе:</w:t>
            </w:r>
          </w:p>
          <w:p w:rsidR="00FD4B45" w:rsidRPr="00D80A2E" w:rsidRDefault="00FD4B45" w:rsidP="0033513D">
            <w:pPr>
              <w:jc w:val="both"/>
              <w:rPr>
                <w:sz w:val="24"/>
                <w:szCs w:val="24"/>
              </w:rPr>
            </w:pPr>
            <w:r w:rsidRPr="00CB068C">
              <w:rPr>
                <w:sz w:val="24"/>
                <w:szCs w:val="24"/>
              </w:rPr>
              <w:t>в 2019 году –</w:t>
            </w:r>
            <w:r>
              <w:rPr>
                <w:sz w:val="24"/>
                <w:szCs w:val="24"/>
              </w:rPr>
              <w:t xml:space="preserve"> 414,0</w:t>
            </w:r>
            <w:r w:rsidRPr="00CB068C">
              <w:rPr>
                <w:sz w:val="24"/>
                <w:szCs w:val="24"/>
              </w:rPr>
              <w:t xml:space="preserve"> тыс. рублей;</w:t>
            </w:r>
          </w:p>
          <w:p w:rsidR="00FD4B45" w:rsidRDefault="00FD4B45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2020 году – </w:t>
            </w:r>
            <w:r>
              <w:rPr>
                <w:sz w:val="24"/>
                <w:szCs w:val="24"/>
              </w:rPr>
              <w:t>499,2</w:t>
            </w:r>
            <w:r w:rsidRPr="00D80A2E">
              <w:rPr>
                <w:sz w:val="24"/>
                <w:szCs w:val="24"/>
              </w:rPr>
              <w:t xml:space="preserve"> тыс. рублей;</w:t>
            </w:r>
          </w:p>
          <w:p w:rsidR="00FD4B45" w:rsidRPr="00D80A2E" w:rsidRDefault="00FD4B45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– 538,8</w:t>
            </w:r>
            <w:r w:rsidRPr="00D80A2E">
              <w:rPr>
                <w:sz w:val="24"/>
                <w:szCs w:val="24"/>
              </w:rPr>
              <w:t xml:space="preserve"> тыс. рублей;</w:t>
            </w:r>
          </w:p>
          <w:p w:rsidR="00FD4B45" w:rsidRPr="00D80A2E" w:rsidRDefault="00FD4B45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</w:t>
            </w:r>
            <w:r>
              <w:rPr>
                <w:sz w:val="24"/>
                <w:szCs w:val="24"/>
              </w:rPr>
              <w:t>22 году – 542,7</w:t>
            </w:r>
            <w:r w:rsidRPr="00D80A2E">
              <w:rPr>
                <w:sz w:val="24"/>
                <w:szCs w:val="24"/>
              </w:rPr>
              <w:t xml:space="preserve"> тыс. рублей;</w:t>
            </w:r>
          </w:p>
          <w:p w:rsidR="00FD4B45" w:rsidRPr="00D80A2E" w:rsidRDefault="00FD4B45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 xml:space="preserve">в 2023 году – </w:t>
            </w:r>
            <w:r>
              <w:rPr>
                <w:sz w:val="24"/>
                <w:szCs w:val="24"/>
              </w:rPr>
              <w:t>554,0</w:t>
            </w:r>
            <w:r w:rsidRPr="00D80A2E">
              <w:rPr>
                <w:sz w:val="24"/>
                <w:szCs w:val="24"/>
              </w:rPr>
              <w:t xml:space="preserve"> тыс. рублей;</w:t>
            </w:r>
          </w:p>
          <w:p w:rsidR="00FD4B45" w:rsidRPr="00D80A2E" w:rsidRDefault="00FD4B45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554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FD4B45" w:rsidRPr="00D80A2E" w:rsidRDefault="00FD4B45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2025 году – 269,0 тыс. рублей;</w:t>
            </w:r>
          </w:p>
          <w:p w:rsidR="00FD4B45" w:rsidRPr="00D80A2E" w:rsidRDefault="00FD4B45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2026–2030 годах – 1345,0 тыс. рублей;</w:t>
            </w:r>
          </w:p>
          <w:p w:rsidR="00FD4B45" w:rsidRPr="00D80A2E" w:rsidRDefault="00FD4B45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2031–2035 годах – 1345,0 тыс. рубле</w:t>
            </w:r>
            <w:r>
              <w:rPr>
                <w:sz w:val="24"/>
                <w:szCs w:val="24"/>
              </w:rPr>
              <w:t>й.</w:t>
            </w:r>
          </w:p>
          <w:p w:rsidR="00FD4B45" w:rsidRPr="00D80A2E" w:rsidRDefault="00FD4B45" w:rsidP="0033513D">
            <w:pPr>
              <w:jc w:val="both"/>
              <w:rPr>
                <w:sz w:val="24"/>
                <w:szCs w:val="24"/>
              </w:rPr>
            </w:pPr>
          </w:p>
        </w:tc>
      </w:tr>
    </w:tbl>
    <w:p w:rsidR="00FD4B45" w:rsidRPr="00D80A2E" w:rsidRDefault="00FD4B45" w:rsidP="00FD4B4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Pr="00D80A2E">
        <w:rPr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D0E3E" w:rsidRDefault="00FD4B45" w:rsidP="00FD4B45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80A2E">
        <w:rPr>
          <w:sz w:val="24"/>
          <w:szCs w:val="24"/>
        </w:rPr>
        <w:t xml:space="preserve">Ресурсное </w:t>
      </w:r>
      <w:hyperlink r:id="rId11" w:history="1">
        <w:r w:rsidRPr="00D80A2E">
          <w:rPr>
            <w:sz w:val="24"/>
            <w:szCs w:val="24"/>
          </w:rPr>
          <w:t>обеспечение</w:t>
        </w:r>
      </w:hyperlink>
      <w:r w:rsidRPr="00D80A2E">
        <w:rPr>
          <w:sz w:val="24"/>
          <w:szCs w:val="24"/>
        </w:rPr>
        <w:t xml:space="preserve"> подпрограммы за счет всех источников финансирования пр</w:t>
      </w:r>
      <w:r w:rsidRPr="00D80A2E">
        <w:rPr>
          <w:sz w:val="24"/>
          <w:szCs w:val="24"/>
        </w:rPr>
        <w:t>и</w:t>
      </w:r>
      <w:r w:rsidRPr="00D80A2E">
        <w:rPr>
          <w:sz w:val="24"/>
          <w:szCs w:val="24"/>
        </w:rPr>
        <w:t>ведено в приложении к настоящей подпрограмме.</w:t>
      </w:r>
      <w:r>
        <w:rPr>
          <w:sz w:val="24"/>
          <w:szCs w:val="24"/>
        </w:rPr>
        <w:t>»</w:t>
      </w:r>
    </w:p>
    <w:p w:rsidR="002D0E3E" w:rsidRDefault="002D0E3E" w:rsidP="002D0E3E">
      <w:pPr>
        <w:rPr>
          <w:sz w:val="24"/>
          <w:szCs w:val="24"/>
        </w:rPr>
      </w:pPr>
    </w:p>
    <w:p w:rsidR="002D0E3E" w:rsidRDefault="002D0E3E" w:rsidP="002D0E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7. </w:t>
      </w:r>
      <w:r w:rsidRPr="002F4373">
        <w:rPr>
          <w:sz w:val="24"/>
          <w:szCs w:val="24"/>
        </w:rPr>
        <w:t>В Паспорте подпрограммы  позицию «Построение (развитие) аппаратно-программного комплекса</w:t>
      </w:r>
      <w:r>
        <w:rPr>
          <w:sz w:val="24"/>
          <w:szCs w:val="24"/>
        </w:rPr>
        <w:t xml:space="preserve"> </w:t>
      </w:r>
      <w:r w:rsidRPr="002F4373">
        <w:rPr>
          <w:sz w:val="24"/>
          <w:szCs w:val="24"/>
        </w:rPr>
        <w:t>«Безопасное муниципальное образование»  на территории Поре</w:t>
      </w:r>
      <w:r w:rsidRPr="002F4373">
        <w:rPr>
          <w:sz w:val="24"/>
          <w:szCs w:val="24"/>
        </w:rPr>
        <w:t>ц</w:t>
      </w:r>
      <w:r w:rsidRPr="002F4373">
        <w:rPr>
          <w:sz w:val="24"/>
          <w:szCs w:val="24"/>
        </w:rPr>
        <w:t>кого</w:t>
      </w:r>
      <w:r>
        <w:rPr>
          <w:sz w:val="24"/>
          <w:szCs w:val="24"/>
        </w:rPr>
        <w:t xml:space="preserve"> </w:t>
      </w:r>
      <w:r w:rsidRPr="002F4373">
        <w:rPr>
          <w:sz w:val="24"/>
          <w:szCs w:val="24"/>
        </w:rPr>
        <w:t>района Чувашской Республики» муниципальной программы «Повышение безопасности жизнедеятельности населения  и территорий Порецкого</w:t>
      </w:r>
      <w:r>
        <w:rPr>
          <w:sz w:val="24"/>
          <w:szCs w:val="24"/>
        </w:rPr>
        <w:t xml:space="preserve"> </w:t>
      </w:r>
      <w:r w:rsidRPr="002F4373">
        <w:rPr>
          <w:sz w:val="24"/>
          <w:szCs w:val="24"/>
        </w:rPr>
        <w:t>района Чувашской Республики» «Объемы финансирования подпрограммы с разбивкой по годам реализации подпрограммы» изложить в следующей редакции: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85"/>
        <w:gridCol w:w="455"/>
        <w:gridCol w:w="6722"/>
      </w:tblGrid>
      <w:tr w:rsidR="00DC25B3" w:rsidRPr="00D80A2E" w:rsidTr="0033513D">
        <w:tc>
          <w:tcPr>
            <w:tcW w:w="1324" w:type="pct"/>
          </w:tcPr>
          <w:p w:rsidR="00DC25B3" w:rsidRPr="00D80A2E" w:rsidRDefault="00DC25B3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Объемы финансиров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 xml:space="preserve">ния подпрограммы с разбивкой по годам реализации </w:t>
            </w:r>
          </w:p>
        </w:tc>
        <w:tc>
          <w:tcPr>
            <w:tcW w:w="233" w:type="pct"/>
          </w:tcPr>
          <w:p w:rsidR="00DC25B3" w:rsidRPr="00D80A2E" w:rsidRDefault="00DC25B3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43" w:type="pct"/>
          </w:tcPr>
          <w:p w:rsidR="00DC25B3" w:rsidRPr="00FC23F9" w:rsidRDefault="00DC25B3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прогнозируемый объем финансирования мероприятий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граммы в 2019–2035 годах составляет </w:t>
            </w:r>
            <w:r w:rsidRPr="00D80A2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6845,4</w:t>
            </w:r>
            <w:r w:rsidRPr="009F5722">
              <w:rPr>
                <w:sz w:val="24"/>
                <w:szCs w:val="24"/>
              </w:rPr>
              <w:t xml:space="preserve"> тыс. рублей</w:t>
            </w:r>
            <w:r w:rsidRPr="00FC23F9">
              <w:rPr>
                <w:sz w:val="24"/>
                <w:szCs w:val="24"/>
              </w:rPr>
              <w:t>, в том числе:</w:t>
            </w:r>
          </w:p>
          <w:p w:rsidR="00DC25B3" w:rsidRPr="00FC23F9" w:rsidRDefault="00DC25B3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1 016,7</w:t>
            </w:r>
            <w:r w:rsidRPr="00FC23F9">
              <w:rPr>
                <w:sz w:val="24"/>
                <w:szCs w:val="24"/>
              </w:rPr>
              <w:t xml:space="preserve"> тыс. рублей;</w:t>
            </w:r>
          </w:p>
          <w:p w:rsidR="00DC25B3" w:rsidRPr="00FC23F9" w:rsidRDefault="00DC25B3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1177,8</w:t>
            </w:r>
            <w:r w:rsidRPr="00FC23F9">
              <w:rPr>
                <w:sz w:val="24"/>
                <w:szCs w:val="24"/>
              </w:rPr>
              <w:t xml:space="preserve"> тыс. рублей;</w:t>
            </w:r>
          </w:p>
          <w:p w:rsidR="00DC25B3" w:rsidRPr="00FC23F9" w:rsidRDefault="00DC25B3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– 910,3</w:t>
            </w:r>
            <w:r w:rsidRPr="00FC23F9">
              <w:rPr>
                <w:sz w:val="24"/>
                <w:szCs w:val="24"/>
              </w:rPr>
              <w:t xml:space="preserve"> тыс. рублей;</w:t>
            </w:r>
          </w:p>
          <w:p w:rsidR="00DC25B3" w:rsidRPr="00FC23F9" w:rsidRDefault="00DC25B3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– 1075,8</w:t>
            </w:r>
            <w:r w:rsidRPr="00FC23F9">
              <w:rPr>
                <w:sz w:val="24"/>
                <w:szCs w:val="24"/>
              </w:rPr>
              <w:t xml:space="preserve"> тыс. рублей;</w:t>
            </w:r>
          </w:p>
          <w:p w:rsidR="00DC25B3" w:rsidRPr="00FC23F9" w:rsidRDefault="00DC25B3" w:rsidP="0033513D">
            <w:pPr>
              <w:jc w:val="both"/>
              <w:rPr>
                <w:sz w:val="24"/>
                <w:szCs w:val="24"/>
              </w:rPr>
            </w:pPr>
            <w:r w:rsidRPr="00FC23F9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514,8</w:t>
            </w:r>
            <w:r w:rsidRPr="00FC23F9">
              <w:rPr>
                <w:sz w:val="24"/>
                <w:szCs w:val="24"/>
              </w:rPr>
              <w:t xml:space="preserve"> тыс. рублей;</w:t>
            </w:r>
          </w:p>
          <w:p w:rsidR="00DC25B3" w:rsidRPr="00FC23F9" w:rsidRDefault="00DC25B3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50</w:t>
            </w:r>
            <w:r w:rsidRPr="00FC23F9">
              <w:rPr>
                <w:sz w:val="24"/>
                <w:szCs w:val="24"/>
              </w:rPr>
              <w:t>0,0 тыс. рублей;</w:t>
            </w:r>
          </w:p>
          <w:p w:rsidR="00DC25B3" w:rsidRPr="00FC23F9" w:rsidRDefault="00DC25B3" w:rsidP="0033513D">
            <w:pPr>
              <w:jc w:val="both"/>
              <w:rPr>
                <w:sz w:val="24"/>
                <w:szCs w:val="24"/>
              </w:rPr>
            </w:pPr>
            <w:r w:rsidRPr="00FC23F9">
              <w:rPr>
                <w:sz w:val="24"/>
                <w:szCs w:val="24"/>
              </w:rPr>
              <w:t>в 2025 году – 150,0 тыс. рублей;</w:t>
            </w:r>
          </w:p>
          <w:p w:rsidR="00DC25B3" w:rsidRPr="00FC23F9" w:rsidRDefault="00DC25B3" w:rsidP="0033513D">
            <w:pPr>
              <w:jc w:val="both"/>
              <w:rPr>
                <w:sz w:val="24"/>
                <w:szCs w:val="24"/>
              </w:rPr>
            </w:pPr>
            <w:r w:rsidRPr="00FC23F9">
              <w:rPr>
                <w:sz w:val="24"/>
                <w:szCs w:val="24"/>
              </w:rPr>
              <w:t>в 2026–2030 годах – 750,0 тыс. рублей;</w:t>
            </w:r>
          </w:p>
          <w:p w:rsidR="00DC25B3" w:rsidRPr="00D80A2E" w:rsidRDefault="00DC25B3" w:rsidP="0033513D">
            <w:pPr>
              <w:jc w:val="both"/>
              <w:rPr>
                <w:sz w:val="24"/>
                <w:szCs w:val="24"/>
              </w:rPr>
            </w:pPr>
            <w:r w:rsidRPr="00FC23F9">
              <w:rPr>
                <w:sz w:val="24"/>
                <w:szCs w:val="24"/>
              </w:rPr>
              <w:t>в 2031–2035 годах – 750,0 тыс. рублей;</w:t>
            </w:r>
          </w:p>
          <w:p w:rsidR="00DC25B3" w:rsidRPr="00D80A2E" w:rsidRDefault="00DC25B3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из них средства:</w:t>
            </w:r>
          </w:p>
          <w:p w:rsidR="00DC25B3" w:rsidRPr="009F5722" w:rsidRDefault="00DC25B3" w:rsidP="0033513D">
            <w:pPr>
              <w:jc w:val="both"/>
              <w:rPr>
                <w:sz w:val="24"/>
                <w:szCs w:val="24"/>
              </w:rPr>
            </w:pPr>
            <w:r w:rsidRPr="009F5722">
              <w:rPr>
                <w:sz w:val="24"/>
                <w:szCs w:val="24"/>
              </w:rPr>
              <w:t>местного бюджета Порецкого район</w:t>
            </w:r>
            <w:r>
              <w:rPr>
                <w:sz w:val="24"/>
                <w:szCs w:val="24"/>
              </w:rPr>
              <w:t xml:space="preserve">а Чувашской Республики – </w:t>
            </w:r>
            <w:r w:rsidRPr="009F57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6845,4</w:t>
            </w:r>
            <w:r w:rsidRPr="009F5722">
              <w:rPr>
                <w:sz w:val="24"/>
                <w:szCs w:val="24"/>
              </w:rPr>
              <w:t xml:space="preserve"> тыс. рублей (100,0 процентов), в том числе:</w:t>
            </w:r>
          </w:p>
          <w:p w:rsidR="00DC25B3" w:rsidRPr="00FC23F9" w:rsidRDefault="00DC25B3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1 016,7</w:t>
            </w:r>
            <w:r w:rsidRPr="00FC23F9">
              <w:rPr>
                <w:sz w:val="24"/>
                <w:szCs w:val="24"/>
              </w:rPr>
              <w:t xml:space="preserve"> тыс. рублей;</w:t>
            </w:r>
          </w:p>
          <w:p w:rsidR="00DC25B3" w:rsidRPr="00FC23F9" w:rsidRDefault="00DC25B3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1177,8</w:t>
            </w:r>
            <w:r w:rsidRPr="00FC23F9">
              <w:rPr>
                <w:sz w:val="24"/>
                <w:szCs w:val="24"/>
              </w:rPr>
              <w:t xml:space="preserve"> тыс. рублей;</w:t>
            </w:r>
          </w:p>
          <w:p w:rsidR="00DC25B3" w:rsidRPr="00FC23F9" w:rsidRDefault="00DC25B3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– 910,3</w:t>
            </w:r>
            <w:r w:rsidRPr="00FC23F9">
              <w:rPr>
                <w:sz w:val="24"/>
                <w:szCs w:val="24"/>
              </w:rPr>
              <w:t xml:space="preserve"> тыс. рублей;</w:t>
            </w:r>
          </w:p>
          <w:p w:rsidR="00DC25B3" w:rsidRPr="00FC23F9" w:rsidRDefault="00DC25B3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– 1075,8</w:t>
            </w:r>
            <w:r w:rsidRPr="00FC23F9">
              <w:rPr>
                <w:sz w:val="24"/>
                <w:szCs w:val="24"/>
              </w:rPr>
              <w:t xml:space="preserve"> тыс. рублей;</w:t>
            </w:r>
          </w:p>
          <w:p w:rsidR="00DC25B3" w:rsidRPr="00FC23F9" w:rsidRDefault="00DC25B3" w:rsidP="0033513D">
            <w:pPr>
              <w:jc w:val="both"/>
              <w:rPr>
                <w:sz w:val="24"/>
                <w:szCs w:val="24"/>
              </w:rPr>
            </w:pPr>
            <w:r w:rsidRPr="00FC23F9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514,8</w:t>
            </w:r>
            <w:r w:rsidRPr="00FC23F9">
              <w:rPr>
                <w:sz w:val="24"/>
                <w:szCs w:val="24"/>
              </w:rPr>
              <w:t xml:space="preserve"> тыс. рублей;</w:t>
            </w:r>
          </w:p>
          <w:p w:rsidR="00DC25B3" w:rsidRPr="00FC23F9" w:rsidRDefault="00DC25B3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50</w:t>
            </w:r>
            <w:r w:rsidRPr="00FC23F9">
              <w:rPr>
                <w:sz w:val="24"/>
                <w:szCs w:val="24"/>
              </w:rPr>
              <w:t>0,0 тыс. рублей;</w:t>
            </w:r>
          </w:p>
          <w:p w:rsidR="00DC25B3" w:rsidRPr="00FC23F9" w:rsidRDefault="00DC25B3" w:rsidP="0033513D">
            <w:pPr>
              <w:jc w:val="both"/>
              <w:rPr>
                <w:sz w:val="24"/>
                <w:szCs w:val="24"/>
              </w:rPr>
            </w:pPr>
            <w:r w:rsidRPr="00FC23F9">
              <w:rPr>
                <w:sz w:val="24"/>
                <w:szCs w:val="24"/>
              </w:rPr>
              <w:t>в 2025 году – 150,0 тыс. рублей;</w:t>
            </w:r>
          </w:p>
          <w:p w:rsidR="00DC25B3" w:rsidRPr="009F5722" w:rsidRDefault="00DC25B3" w:rsidP="0033513D">
            <w:pPr>
              <w:jc w:val="both"/>
              <w:rPr>
                <w:sz w:val="24"/>
                <w:szCs w:val="24"/>
              </w:rPr>
            </w:pPr>
            <w:r w:rsidRPr="009F5722">
              <w:rPr>
                <w:sz w:val="24"/>
                <w:szCs w:val="24"/>
              </w:rPr>
              <w:t>в 2026–2030 годах – 750,0 тыс. рублей;</w:t>
            </w:r>
          </w:p>
          <w:p w:rsidR="00DC25B3" w:rsidRPr="00D80A2E" w:rsidRDefault="00DC25B3" w:rsidP="0033513D">
            <w:pPr>
              <w:jc w:val="both"/>
              <w:rPr>
                <w:sz w:val="24"/>
                <w:szCs w:val="24"/>
              </w:rPr>
            </w:pPr>
            <w:r w:rsidRPr="009F5722">
              <w:rPr>
                <w:sz w:val="24"/>
                <w:szCs w:val="24"/>
              </w:rPr>
              <w:t>в 2031–2035 годах – 750,0 тыс. рублей.</w:t>
            </w:r>
          </w:p>
          <w:p w:rsidR="00DC25B3" w:rsidRPr="00D80A2E" w:rsidRDefault="00DC25B3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Объемы финансирования мероприятий подпрограммы подл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жат ежегодному уточнению исходя из возможностей местного бюджета Порецкого района</w:t>
            </w:r>
            <w:r>
              <w:rPr>
                <w:sz w:val="24"/>
                <w:szCs w:val="24"/>
              </w:rPr>
              <w:t>.»</w:t>
            </w:r>
          </w:p>
          <w:p w:rsidR="00DC25B3" w:rsidRPr="00D80A2E" w:rsidRDefault="00DC25B3" w:rsidP="0033513D">
            <w:pPr>
              <w:jc w:val="both"/>
              <w:rPr>
                <w:sz w:val="24"/>
                <w:szCs w:val="24"/>
              </w:rPr>
            </w:pPr>
          </w:p>
        </w:tc>
      </w:tr>
    </w:tbl>
    <w:p w:rsidR="002D0E3E" w:rsidRDefault="002D0E3E" w:rsidP="002D0E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8. </w:t>
      </w:r>
      <w:r w:rsidRPr="009F02F7">
        <w:rPr>
          <w:sz w:val="24"/>
          <w:szCs w:val="24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</w:t>
      </w:r>
      <w:r w:rsidRPr="009F02F7">
        <w:rPr>
          <w:sz w:val="24"/>
          <w:szCs w:val="24"/>
        </w:rPr>
        <w:t>и</w:t>
      </w:r>
      <w:r w:rsidRPr="009F02F7">
        <w:rPr>
          <w:sz w:val="24"/>
          <w:szCs w:val="24"/>
        </w:rPr>
        <w:t>зации подпрограммы)</w:t>
      </w:r>
      <w:r>
        <w:rPr>
          <w:sz w:val="24"/>
          <w:szCs w:val="24"/>
        </w:rPr>
        <w:t xml:space="preserve"> изложить в следующей редакции:</w:t>
      </w:r>
    </w:p>
    <w:p w:rsidR="002D0E3E" w:rsidRPr="00D80A2E" w:rsidRDefault="002D0E3E" w:rsidP="002D0E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«</w:t>
      </w:r>
      <w:r w:rsidRPr="00D80A2E">
        <w:rPr>
          <w:sz w:val="24"/>
          <w:szCs w:val="24"/>
        </w:rPr>
        <w:t>Расходы подпрограммы формируются за счет средств местного бюджета Порецкого района Чувашской Республики.</w:t>
      </w:r>
    </w:p>
    <w:p w:rsidR="00AD7E56" w:rsidRPr="00FC23F9" w:rsidRDefault="00AD7E56" w:rsidP="00AD7E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1D69E4">
        <w:rPr>
          <w:sz w:val="24"/>
          <w:szCs w:val="24"/>
        </w:rPr>
        <w:t xml:space="preserve">Общий объем финансирования подпрограммы </w:t>
      </w:r>
      <w:r>
        <w:rPr>
          <w:sz w:val="24"/>
          <w:szCs w:val="24"/>
        </w:rPr>
        <w:t>в 2019–2035 годах составит 6845,4</w:t>
      </w:r>
      <w:r w:rsidRPr="009F5722">
        <w:rPr>
          <w:sz w:val="24"/>
          <w:szCs w:val="24"/>
        </w:rPr>
        <w:t xml:space="preserve"> тыс. рублей</w:t>
      </w:r>
      <w:r w:rsidRPr="00FC23F9">
        <w:rPr>
          <w:sz w:val="24"/>
          <w:szCs w:val="24"/>
        </w:rPr>
        <w:t>, в том числе:</w:t>
      </w:r>
    </w:p>
    <w:p w:rsidR="00AD7E56" w:rsidRPr="00FC23F9" w:rsidRDefault="00AD7E56" w:rsidP="00AD7E5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2019 году – 1 016,7</w:t>
      </w:r>
      <w:r w:rsidRPr="00FC23F9">
        <w:rPr>
          <w:sz w:val="24"/>
          <w:szCs w:val="24"/>
        </w:rPr>
        <w:t xml:space="preserve"> тыс. рублей;</w:t>
      </w:r>
    </w:p>
    <w:p w:rsidR="00AD7E56" w:rsidRPr="00FC23F9" w:rsidRDefault="00AD7E56" w:rsidP="00AD7E56">
      <w:pPr>
        <w:jc w:val="both"/>
        <w:rPr>
          <w:sz w:val="24"/>
          <w:szCs w:val="24"/>
        </w:rPr>
      </w:pPr>
      <w:r>
        <w:rPr>
          <w:sz w:val="24"/>
          <w:szCs w:val="24"/>
        </w:rPr>
        <w:t>в 2020 году – 1177,8</w:t>
      </w:r>
      <w:r w:rsidRPr="00FC23F9">
        <w:rPr>
          <w:sz w:val="24"/>
          <w:szCs w:val="24"/>
        </w:rPr>
        <w:t xml:space="preserve"> тыс. рублей;</w:t>
      </w:r>
    </w:p>
    <w:p w:rsidR="00AD7E56" w:rsidRPr="00FC23F9" w:rsidRDefault="00AD7E56" w:rsidP="00AD7E56">
      <w:pPr>
        <w:jc w:val="both"/>
        <w:rPr>
          <w:sz w:val="24"/>
          <w:szCs w:val="24"/>
        </w:rPr>
      </w:pPr>
      <w:r>
        <w:rPr>
          <w:sz w:val="24"/>
          <w:szCs w:val="24"/>
        </w:rPr>
        <w:t>в 2021 году – 910,3</w:t>
      </w:r>
      <w:r w:rsidRPr="00FC23F9">
        <w:rPr>
          <w:sz w:val="24"/>
          <w:szCs w:val="24"/>
        </w:rPr>
        <w:t xml:space="preserve"> тыс. рублей;</w:t>
      </w:r>
    </w:p>
    <w:p w:rsidR="00AD7E56" w:rsidRPr="00FC23F9" w:rsidRDefault="00AD7E56" w:rsidP="00AD7E56">
      <w:pPr>
        <w:jc w:val="both"/>
        <w:rPr>
          <w:sz w:val="24"/>
          <w:szCs w:val="24"/>
        </w:rPr>
      </w:pPr>
      <w:r>
        <w:rPr>
          <w:sz w:val="24"/>
          <w:szCs w:val="24"/>
        </w:rPr>
        <w:t>в 2022 году – 1075,8</w:t>
      </w:r>
      <w:r w:rsidRPr="00FC23F9">
        <w:rPr>
          <w:sz w:val="24"/>
          <w:szCs w:val="24"/>
        </w:rPr>
        <w:t xml:space="preserve"> тыс. рублей;</w:t>
      </w:r>
    </w:p>
    <w:p w:rsidR="00AD7E56" w:rsidRPr="00FC23F9" w:rsidRDefault="00AD7E56" w:rsidP="00AD7E56">
      <w:pPr>
        <w:jc w:val="both"/>
        <w:rPr>
          <w:sz w:val="24"/>
          <w:szCs w:val="24"/>
        </w:rPr>
      </w:pPr>
      <w:r w:rsidRPr="00FC23F9">
        <w:rPr>
          <w:sz w:val="24"/>
          <w:szCs w:val="24"/>
        </w:rPr>
        <w:t xml:space="preserve">в 2023 году – </w:t>
      </w:r>
      <w:r>
        <w:rPr>
          <w:sz w:val="24"/>
          <w:szCs w:val="24"/>
        </w:rPr>
        <w:t>514,8</w:t>
      </w:r>
      <w:r w:rsidRPr="00FC23F9">
        <w:rPr>
          <w:sz w:val="24"/>
          <w:szCs w:val="24"/>
        </w:rPr>
        <w:t xml:space="preserve"> тыс. рублей;</w:t>
      </w:r>
    </w:p>
    <w:p w:rsidR="00AD7E56" w:rsidRPr="00FC23F9" w:rsidRDefault="00AD7E56" w:rsidP="00AD7E56">
      <w:pPr>
        <w:jc w:val="both"/>
        <w:rPr>
          <w:sz w:val="24"/>
          <w:szCs w:val="24"/>
        </w:rPr>
      </w:pPr>
      <w:r>
        <w:rPr>
          <w:sz w:val="24"/>
          <w:szCs w:val="24"/>
        </w:rPr>
        <w:t>в 2024 году – 50</w:t>
      </w:r>
      <w:r w:rsidRPr="00FC23F9">
        <w:rPr>
          <w:sz w:val="24"/>
          <w:szCs w:val="24"/>
        </w:rPr>
        <w:t>0,0 тыс. рублей;</w:t>
      </w:r>
    </w:p>
    <w:p w:rsidR="00AD7E56" w:rsidRPr="00FC23F9" w:rsidRDefault="00AD7E56" w:rsidP="00AD7E56">
      <w:pPr>
        <w:jc w:val="both"/>
        <w:rPr>
          <w:sz w:val="24"/>
          <w:szCs w:val="24"/>
        </w:rPr>
      </w:pPr>
      <w:r w:rsidRPr="00FC23F9">
        <w:rPr>
          <w:sz w:val="24"/>
          <w:szCs w:val="24"/>
        </w:rPr>
        <w:t>в 2025 году – 150,0 тыс. рублей;</w:t>
      </w:r>
    </w:p>
    <w:p w:rsidR="00AD7E56" w:rsidRPr="00FC23F9" w:rsidRDefault="00AD7E56" w:rsidP="00AD7E56">
      <w:pPr>
        <w:jc w:val="both"/>
        <w:rPr>
          <w:sz w:val="24"/>
          <w:szCs w:val="24"/>
        </w:rPr>
      </w:pPr>
      <w:r w:rsidRPr="00FC23F9">
        <w:rPr>
          <w:sz w:val="24"/>
          <w:szCs w:val="24"/>
        </w:rPr>
        <w:t>в 2026–2030 годах – 750,0 тыс. рублей;</w:t>
      </w:r>
    </w:p>
    <w:p w:rsidR="00AD7E56" w:rsidRPr="00D80A2E" w:rsidRDefault="00AD7E56" w:rsidP="00AD7E56">
      <w:pPr>
        <w:jc w:val="both"/>
        <w:rPr>
          <w:sz w:val="24"/>
          <w:szCs w:val="24"/>
        </w:rPr>
      </w:pPr>
      <w:r w:rsidRPr="00FC23F9">
        <w:rPr>
          <w:sz w:val="24"/>
          <w:szCs w:val="24"/>
        </w:rPr>
        <w:t>в 2031–2035 годах – 750,0 тыс. рублей;</w:t>
      </w:r>
    </w:p>
    <w:p w:rsidR="00AD7E56" w:rsidRPr="00D80A2E" w:rsidRDefault="00AD7E56" w:rsidP="00AD7E56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из них средства:</w:t>
      </w:r>
    </w:p>
    <w:p w:rsidR="00AD7E56" w:rsidRPr="009F5722" w:rsidRDefault="00AD7E56" w:rsidP="00AD7E56">
      <w:pPr>
        <w:jc w:val="both"/>
        <w:rPr>
          <w:sz w:val="24"/>
          <w:szCs w:val="24"/>
        </w:rPr>
      </w:pPr>
      <w:r w:rsidRPr="009F5722">
        <w:rPr>
          <w:sz w:val="24"/>
          <w:szCs w:val="24"/>
        </w:rPr>
        <w:t>местного бюджета Порецкого район</w:t>
      </w:r>
      <w:r>
        <w:rPr>
          <w:sz w:val="24"/>
          <w:szCs w:val="24"/>
        </w:rPr>
        <w:t xml:space="preserve">а Чувашской Республики – </w:t>
      </w:r>
      <w:r w:rsidRPr="009F5722">
        <w:rPr>
          <w:sz w:val="24"/>
          <w:szCs w:val="24"/>
        </w:rPr>
        <w:t xml:space="preserve"> </w:t>
      </w:r>
      <w:r>
        <w:rPr>
          <w:sz w:val="24"/>
          <w:szCs w:val="24"/>
        </w:rPr>
        <w:t>6845,4</w:t>
      </w:r>
      <w:r w:rsidRPr="009F5722">
        <w:rPr>
          <w:sz w:val="24"/>
          <w:szCs w:val="24"/>
        </w:rPr>
        <w:t xml:space="preserve"> тыс. рублей (100,0 процентов), в том числе:</w:t>
      </w:r>
    </w:p>
    <w:p w:rsidR="00AD7E56" w:rsidRPr="00FC23F9" w:rsidRDefault="00AD7E56" w:rsidP="00AD7E56">
      <w:pPr>
        <w:jc w:val="both"/>
        <w:rPr>
          <w:sz w:val="24"/>
          <w:szCs w:val="24"/>
        </w:rPr>
      </w:pPr>
      <w:r>
        <w:rPr>
          <w:sz w:val="24"/>
          <w:szCs w:val="24"/>
        </w:rPr>
        <w:t>в 2019 году – 1 016,7</w:t>
      </w:r>
      <w:r w:rsidRPr="00FC23F9">
        <w:rPr>
          <w:sz w:val="24"/>
          <w:szCs w:val="24"/>
        </w:rPr>
        <w:t xml:space="preserve"> тыс. рублей;</w:t>
      </w:r>
    </w:p>
    <w:p w:rsidR="00AD7E56" w:rsidRPr="00FC23F9" w:rsidRDefault="00AD7E56" w:rsidP="00AD7E56">
      <w:pPr>
        <w:jc w:val="both"/>
        <w:rPr>
          <w:sz w:val="24"/>
          <w:szCs w:val="24"/>
        </w:rPr>
      </w:pPr>
      <w:r>
        <w:rPr>
          <w:sz w:val="24"/>
          <w:szCs w:val="24"/>
        </w:rPr>
        <w:t>в 2020 году – 1177,8</w:t>
      </w:r>
      <w:r w:rsidRPr="00FC23F9">
        <w:rPr>
          <w:sz w:val="24"/>
          <w:szCs w:val="24"/>
        </w:rPr>
        <w:t xml:space="preserve"> тыс. рублей;</w:t>
      </w:r>
    </w:p>
    <w:p w:rsidR="00AD7E56" w:rsidRPr="00FC23F9" w:rsidRDefault="00AD7E56" w:rsidP="00AD7E56">
      <w:pPr>
        <w:jc w:val="both"/>
        <w:rPr>
          <w:sz w:val="24"/>
          <w:szCs w:val="24"/>
        </w:rPr>
      </w:pPr>
      <w:r>
        <w:rPr>
          <w:sz w:val="24"/>
          <w:szCs w:val="24"/>
        </w:rPr>
        <w:t>в 2021 году – 910,3</w:t>
      </w:r>
      <w:r w:rsidRPr="00FC23F9">
        <w:rPr>
          <w:sz w:val="24"/>
          <w:szCs w:val="24"/>
        </w:rPr>
        <w:t xml:space="preserve"> тыс. рублей;</w:t>
      </w:r>
    </w:p>
    <w:p w:rsidR="00AD7E56" w:rsidRPr="00FC23F9" w:rsidRDefault="00AD7E56" w:rsidP="00AD7E56">
      <w:pPr>
        <w:jc w:val="both"/>
        <w:rPr>
          <w:sz w:val="24"/>
          <w:szCs w:val="24"/>
        </w:rPr>
      </w:pPr>
      <w:r>
        <w:rPr>
          <w:sz w:val="24"/>
          <w:szCs w:val="24"/>
        </w:rPr>
        <w:t>в 2022 году – 1075,8</w:t>
      </w:r>
      <w:r w:rsidRPr="00FC23F9">
        <w:rPr>
          <w:sz w:val="24"/>
          <w:szCs w:val="24"/>
        </w:rPr>
        <w:t xml:space="preserve"> тыс. рублей;</w:t>
      </w:r>
    </w:p>
    <w:p w:rsidR="00AD7E56" w:rsidRPr="00FC23F9" w:rsidRDefault="00AD7E56" w:rsidP="00AD7E56">
      <w:pPr>
        <w:jc w:val="both"/>
        <w:rPr>
          <w:sz w:val="24"/>
          <w:szCs w:val="24"/>
        </w:rPr>
      </w:pPr>
      <w:r w:rsidRPr="00FC23F9">
        <w:rPr>
          <w:sz w:val="24"/>
          <w:szCs w:val="24"/>
        </w:rPr>
        <w:t xml:space="preserve">в 2023 году – </w:t>
      </w:r>
      <w:r>
        <w:rPr>
          <w:sz w:val="24"/>
          <w:szCs w:val="24"/>
        </w:rPr>
        <w:t>514,8</w:t>
      </w:r>
      <w:r w:rsidRPr="00FC23F9">
        <w:rPr>
          <w:sz w:val="24"/>
          <w:szCs w:val="24"/>
        </w:rPr>
        <w:t xml:space="preserve"> тыс. рублей;</w:t>
      </w:r>
    </w:p>
    <w:p w:rsidR="00AD7E56" w:rsidRPr="00FC23F9" w:rsidRDefault="00AD7E56" w:rsidP="00AD7E56">
      <w:pPr>
        <w:jc w:val="both"/>
        <w:rPr>
          <w:sz w:val="24"/>
          <w:szCs w:val="24"/>
        </w:rPr>
      </w:pPr>
      <w:r>
        <w:rPr>
          <w:sz w:val="24"/>
          <w:szCs w:val="24"/>
        </w:rPr>
        <w:t>в 2024 году – 50</w:t>
      </w:r>
      <w:r w:rsidRPr="00FC23F9">
        <w:rPr>
          <w:sz w:val="24"/>
          <w:szCs w:val="24"/>
        </w:rPr>
        <w:t>0,0 тыс. рублей;</w:t>
      </w:r>
    </w:p>
    <w:p w:rsidR="00AD7E56" w:rsidRPr="00FC23F9" w:rsidRDefault="00AD7E56" w:rsidP="00AD7E56">
      <w:pPr>
        <w:jc w:val="both"/>
        <w:rPr>
          <w:sz w:val="24"/>
          <w:szCs w:val="24"/>
        </w:rPr>
      </w:pPr>
      <w:r w:rsidRPr="00FC23F9">
        <w:rPr>
          <w:sz w:val="24"/>
          <w:szCs w:val="24"/>
        </w:rPr>
        <w:t>в 2025 году – 150,0 тыс. рублей;</w:t>
      </w:r>
    </w:p>
    <w:p w:rsidR="00AD7E56" w:rsidRPr="009F5722" w:rsidRDefault="00AD7E56" w:rsidP="00AD7E56">
      <w:pPr>
        <w:jc w:val="both"/>
        <w:rPr>
          <w:sz w:val="24"/>
          <w:szCs w:val="24"/>
        </w:rPr>
      </w:pPr>
      <w:r w:rsidRPr="009F5722">
        <w:rPr>
          <w:sz w:val="24"/>
          <w:szCs w:val="24"/>
        </w:rPr>
        <w:t>в 2026–2030 годах – 750,0 тыс. рублей;</w:t>
      </w:r>
    </w:p>
    <w:p w:rsidR="00AD7E56" w:rsidRPr="00D80A2E" w:rsidRDefault="00AD7E56" w:rsidP="00AD7E56">
      <w:pPr>
        <w:jc w:val="both"/>
        <w:rPr>
          <w:sz w:val="24"/>
          <w:szCs w:val="24"/>
        </w:rPr>
      </w:pPr>
      <w:r w:rsidRPr="009F5722">
        <w:rPr>
          <w:sz w:val="24"/>
          <w:szCs w:val="24"/>
        </w:rPr>
        <w:t>в 2031–2035 годах – 750,0 тыс. рублей.</w:t>
      </w:r>
    </w:p>
    <w:p w:rsidR="00AD7E56" w:rsidRPr="00D80A2E" w:rsidRDefault="00AD7E56" w:rsidP="00AD7E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D0E3E" w:rsidRDefault="002D0E3E" w:rsidP="002D0E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 xml:space="preserve">Ресурсное </w:t>
      </w:r>
      <w:hyperlink r:id="rId12" w:history="1">
        <w:r w:rsidRPr="00D80A2E">
          <w:rPr>
            <w:sz w:val="24"/>
            <w:szCs w:val="24"/>
          </w:rPr>
          <w:t>обеспечение</w:t>
        </w:r>
      </w:hyperlink>
      <w:r w:rsidRPr="00D80A2E">
        <w:rPr>
          <w:sz w:val="24"/>
          <w:szCs w:val="24"/>
        </w:rPr>
        <w:t xml:space="preserve"> подпрограммы за счет всех источников финансирования пр</w:t>
      </w:r>
      <w:r w:rsidRPr="00D80A2E">
        <w:rPr>
          <w:sz w:val="24"/>
          <w:szCs w:val="24"/>
        </w:rPr>
        <w:t>и</w:t>
      </w:r>
      <w:r w:rsidRPr="00D80A2E">
        <w:rPr>
          <w:sz w:val="24"/>
          <w:szCs w:val="24"/>
        </w:rPr>
        <w:t>ведено в приложении к настоящей подпрограмме.</w:t>
      </w:r>
      <w:r>
        <w:rPr>
          <w:sz w:val="24"/>
          <w:szCs w:val="24"/>
        </w:rPr>
        <w:t>»</w:t>
      </w:r>
    </w:p>
    <w:p w:rsidR="002D0E3E" w:rsidRDefault="002D0E3E" w:rsidP="002D0E3E">
      <w:pPr>
        <w:jc w:val="both"/>
        <w:rPr>
          <w:sz w:val="24"/>
          <w:szCs w:val="24"/>
        </w:rPr>
      </w:pPr>
    </w:p>
    <w:p w:rsidR="002D0E3E" w:rsidRDefault="002D0E3E" w:rsidP="002D0E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9</w:t>
      </w:r>
      <w:r w:rsidR="008A1070">
        <w:rPr>
          <w:sz w:val="24"/>
          <w:szCs w:val="24"/>
        </w:rPr>
        <w:t>. Ресурсное обеспечение реализации муниципальной программы</w:t>
      </w:r>
      <w:r w:rsidRPr="00D80A2E">
        <w:rPr>
          <w:sz w:val="24"/>
          <w:szCs w:val="24"/>
        </w:rPr>
        <w:t xml:space="preserve"> «Повышение бе</w:t>
      </w:r>
      <w:r w:rsidRPr="00D80A2E">
        <w:rPr>
          <w:sz w:val="24"/>
          <w:szCs w:val="24"/>
        </w:rPr>
        <w:t>з</w:t>
      </w:r>
      <w:r w:rsidRPr="00D80A2E">
        <w:rPr>
          <w:sz w:val="24"/>
          <w:szCs w:val="24"/>
        </w:rPr>
        <w:t>опасности</w:t>
      </w:r>
      <w:r>
        <w:rPr>
          <w:sz w:val="24"/>
          <w:szCs w:val="24"/>
        </w:rPr>
        <w:t xml:space="preserve"> </w:t>
      </w:r>
      <w:r w:rsidRPr="00D80A2E">
        <w:rPr>
          <w:sz w:val="24"/>
          <w:szCs w:val="24"/>
        </w:rPr>
        <w:t>жизнедеятельности населения</w:t>
      </w:r>
      <w:r>
        <w:rPr>
          <w:sz w:val="24"/>
          <w:szCs w:val="24"/>
        </w:rPr>
        <w:t xml:space="preserve"> </w:t>
      </w:r>
      <w:r w:rsidRPr="00D80A2E">
        <w:rPr>
          <w:sz w:val="24"/>
          <w:szCs w:val="24"/>
        </w:rPr>
        <w:t>и территорий Порецкого района Чувашской Ре</w:t>
      </w:r>
      <w:r w:rsidRPr="00D80A2E">
        <w:rPr>
          <w:sz w:val="24"/>
          <w:szCs w:val="24"/>
        </w:rPr>
        <w:t>с</w:t>
      </w:r>
      <w:r w:rsidRPr="00D80A2E">
        <w:rPr>
          <w:sz w:val="24"/>
          <w:szCs w:val="24"/>
        </w:rPr>
        <w:t>публики»</w:t>
      </w:r>
      <w:r>
        <w:rPr>
          <w:sz w:val="24"/>
          <w:szCs w:val="24"/>
        </w:rPr>
        <w:t xml:space="preserve"> изложить в редакции, согласно приложению № 1.</w:t>
      </w:r>
    </w:p>
    <w:p w:rsidR="008A1070" w:rsidRDefault="008A1070" w:rsidP="002D0E3E">
      <w:pPr>
        <w:jc w:val="both"/>
        <w:rPr>
          <w:sz w:val="24"/>
          <w:szCs w:val="24"/>
        </w:rPr>
      </w:pPr>
    </w:p>
    <w:p w:rsidR="008A1070" w:rsidRDefault="008A1070" w:rsidP="008A10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10.</w:t>
      </w:r>
      <w:r w:rsidRPr="008A10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Ресурсное обеспечение реализации подпрограммы </w:t>
      </w:r>
      <w:r w:rsidRPr="00F37C50">
        <w:rPr>
          <w:sz w:val="24"/>
          <w:szCs w:val="24"/>
        </w:rPr>
        <w:t>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Порецкого рай</w:t>
      </w:r>
      <w:r w:rsidRPr="00F37C50">
        <w:rPr>
          <w:sz w:val="24"/>
          <w:szCs w:val="24"/>
        </w:rPr>
        <w:t>о</w:t>
      </w:r>
      <w:r w:rsidRPr="00F37C50">
        <w:rPr>
          <w:sz w:val="24"/>
          <w:szCs w:val="24"/>
        </w:rPr>
        <w:t>на Чувашской Республики» муниципальной программы «Повышение безопасности жизнед</w:t>
      </w:r>
      <w:r w:rsidRPr="00F37C50">
        <w:rPr>
          <w:sz w:val="24"/>
          <w:szCs w:val="24"/>
        </w:rPr>
        <w:t>е</w:t>
      </w:r>
      <w:r w:rsidRPr="00F37C50">
        <w:rPr>
          <w:sz w:val="24"/>
          <w:szCs w:val="24"/>
        </w:rPr>
        <w:t>ятельно</w:t>
      </w:r>
      <w:r>
        <w:rPr>
          <w:sz w:val="24"/>
          <w:szCs w:val="24"/>
        </w:rPr>
        <w:t>сти на</w:t>
      </w:r>
      <w:r w:rsidRPr="00F37C50">
        <w:rPr>
          <w:sz w:val="24"/>
          <w:szCs w:val="24"/>
        </w:rPr>
        <w:t>селения и территорий Порецкого района Чувашской Республик</w:t>
      </w:r>
      <w:r>
        <w:rPr>
          <w:sz w:val="24"/>
          <w:szCs w:val="24"/>
        </w:rPr>
        <w:t>и</w:t>
      </w:r>
      <w:r w:rsidRPr="00F37C50">
        <w:rPr>
          <w:sz w:val="24"/>
          <w:szCs w:val="24"/>
        </w:rPr>
        <w:t>»</w:t>
      </w:r>
      <w:r>
        <w:rPr>
          <w:sz w:val="24"/>
          <w:szCs w:val="24"/>
        </w:rPr>
        <w:t xml:space="preserve"> за счет всех источников финансирования изложить в редакции, согласно приложению № 2.</w:t>
      </w:r>
    </w:p>
    <w:p w:rsidR="008A1070" w:rsidRDefault="008A1070" w:rsidP="002D0E3E">
      <w:pPr>
        <w:jc w:val="both"/>
        <w:rPr>
          <w:sz w:val="24"/>
          <w:szCs w:val="24"/>
        </w:rPr>
      </w:pPr>
    </w:p>
    <w:p w:rsidR="002D0E3E" w:rsidRDefault="002D0E3E" w:rsidP="002D0E3E">
      <w:pPr>
        <w:jc w:val="both"/>
        <w:rPr>
          <w:sz w:val="24"/>
          <w:szCs w:val="24"/>
        </w:rPr>
      </w:pPr>
    </w:p>
    <w:p w:rsidR="002D0E3E" w:rsidRDefault="008A1070" w:rsidP="002D0E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11</w:t>
      </w:r>
      <w:r w:rsidR="002D0E3E">
        <w:rPr>
          <w:sz w:val="24"/>
          <w:szCs w:val="24"/>
        </w:rPr>
        <w:t>.</w:t>
      </w:r>
      <w:r w:rsidR="002D0E3E" w:rsidRPr="009F7E48">
        <w:rPr>
          <w:sz w:val="24"/>
          <w:szCs w:val="24"/>
        </w:rPr>
        <w:t xml:space="preserve"> </w:t>
      </w:r>
      <w:r w:rsidR="002D0E3E" w:rsidRPr="000C6755">
        <w:rPr>
          <w:sz w:val="24"/>
          <w:szCs w:val="24"/>
        </w:rPr>
        <w:t>Ресурсное обеспечение реализации подпрограммы «Профилактика терроризма и экстремистской деятельности в Порецком районе  Чувашской Республики» муниципальной программы «Повышение безопасности жизнедеятельности населения и территорий Порецк</w:t>
      </w:r>
      <w:r w:rsidR="002D0E3E" w:rsidRPr="000C6755">
        <w:rPr>
          <w:sz w:val="24"/>
          <w:szCs w:val="24"/>
        </w:rPr>
        <w:t>о</w:t>
      </w:r>
      <w:r w:rsidR="002D0E3E" w:rsidRPr="000C6755">
        <w:rPr>
          <w:sz w:val="24"/>
          <w:szCs w:val="24"/>
        </w:rPr>
        <w:t>го района Чувашской Республики» за счет всех источников финансирования</w:t>
      </w:r>
      <w:r w:rsidR="002D0E3E">
        <w:rPr>
          <w:sz w:val="24"/>
          <w:szCs w:val="24"/>
        </w:rPr>
        <w:t>» изложить в р</w:t>
      </w:r>
      <w:r>
        <w:rPr>
          <w:sz w:val="24"/>
          <w:szCs w:val="24"/>
        </w:rPr>
        <w:t>едакции, согласно приложению № 3</w:t>
      </w:r>
      <w:r w:rsidR="002D0E3E">
        <w:rPr>
          <w:sz w:val="24"/>
          <w:szCs w:val="24"/>
        </w:rPr>
        <w:t>.</w:t>
      </w:r>
    </w:p>
    <w:p w:rsidR="002D0E3E" w:rsidRDefault="002D0E3E" w:rsidP="002D0E3E">
      <w:pPr>
        <w:jc w:val="both"/>
        <w:rPr>
          <w:sz w:val="24"/>
          <w:szCs w:val="24"/>
        </w:rPr>
      </w:pPr>
    </w:p>
    <w:p w:rsidR="002D0E3E" w:rsidRDefault="002D0E3E" w:rsidP="002D0E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A1070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Pr="006E025A">
        <w:rPr>
          <w:sz w:val="24"/>
          <w:szCs w:val="24"/>
        </w:rPr>
        <w:t xml:space="preserve"> </w:t>
      </w:r>
      <w:r w:rsidRPr="00CD1D25">
        <w:rPr>
          <w:sz w:val="24"/>
          <w:szCs w:val="24"/>
        </w:rPr>
        <w:t>Ресурсное обеспечение реализации подпрограммы «Построение (развитие) апп</w:t>
      </w:r>
      <w:r w:rsidRPr="00CD1D25">
        <w:rPr>
          <w:sz w:val="24"/>
          <w:szCs w:val="24"/>
        </w:rPr>
        <w:t>а</w:t>
      </w:r>
      <w:r w:rsidRPr="00CD1D25">
        <w:rPr>
          <w:sz w:val="24"/>
          <w:szCs w:val="24"/>
        </w:rPr>
        <w:t>ратно-программного комплекса «Безопасное муниципальное образование»  на территории Порецкого района Чувашской Республики» муниципальной программы «Повышение бе</w:t>
      </w:r>
      <w:r w:rsidRPr="00CD1D25">
        <w:rPr>
          <w:sz w:val="24"/>
          <w:szCs w:val="24"/>
        </w:rPr>
        <w:t>з</w:t>
      </w:r>
      <w:r w:rsidRPr="00CD1D25">
        <w:rPr>
          <w:sz w:val="24"/>
          <w:szCs w:val="24"/>
        </w:rPr>
        <w:t>опасности жизнедеятельности населения и территорий Порецкого района Чувашской Ре</w:t>
      </w:r>
      <w:r w:rsidRPr="00CD1D25">
        <w:rPr>
          <w:sz w:val="24"/>
          <w:szCs w:val="24"/>
        </w:rPr>
        <w:t>с</w:t>
      </w:r>
      <w:r w:rsidRPr="00CD1D25">
        <w:rPr>
          <w:sz w:val="24"/>
          <w:szCs w:val="24"/>
        </w:rPr>
        <w:t>публики» за счет всех источников финансирования</w:t>
      </w:r>
      <w:r>
        <w:rPr>
          <w:sz w:val="24"/>
          <w:szCs w:val="24"/>
        </w:rPr>
        <w:t>»</w:t>
      </w:r>
      <w:r w:rsidRPr="00782C9B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изложить в редакции, согласно прил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жению </w:t>
      </w:r>
      <w:r w:rsidRPr="007F104A">
        <w:rPr>
          <w:sz w:val="24"/>
          <w:szCs w:val="24"/>
        </w:rPr>
        <w:t xml:space="preserve">№ </w:t>
      </w:r>
      <w:r w:rsidR="008A1070">
        <w:rPr>
          <w:sz w:val="24"/>
          <w:szCs w:val="24"/>
        </w:rPr>
        <w:t>4</w:t>
      </w:r>
      <w:r w:rsidRPr="007F104A">
        <w:rPr>
          <w:sz w:val="24"/>
          <w:szCs w:val="24"/>
        </w:rPr>
        <w:t>.</w:t>
      </w:r>
    </w:p>
    <w:p w:rsidR="00FD4B45" w:rsidRPr="002D0E3E" w:rsidRDefault="00FD4B45" w:rsidP="002D0E3E">
      <w:pPr>
        <w:rPr>
          <w:sz w:val="24"/>
          <w:szCs w:val="24"/>
        </w:rPr>
        <w:sectPr w:rsidR="00FD4B45" w:rsidRPr="002D0E3E" w:rsidSect="00AF0747">
          <w:headerReference w:type="even" r:id="rId13"/>
          <w:footerReference w:type="default" r:id="rId14"/>
          <w:footerReference w:type="first" r:id="rId15"/>
          <w:pgSz w:w="11906" w:h="16838" w:code="9"/>
          <w:pgMar w:top="1134" w:right="567" w:bottom="567" w:left="1701" w:header="709" w:footer="709" w:gutter="0"/>
          <w:pgNumType w:start="1"/>
          <w:cols w:space="708"/>
          <w:docGrid w:linePitch="360"/>
        </w:sectPr>
      </w:pPr>
    </w:p>
    <w:p w:rsidR="008877FC" w:rsidRDefault="008877FC" w:rsidP="008877FC">
      <w:pPr>
        <w:jc w:val="right"/>
        <w:rPr>
          <w:sz w:val="24"/>
          <w:szCs w:val="24"/>
        </w:rPr>
      </w:pPr>
    </w:p>
    <w:p w:rsidR="008877FC" w:rsidRPr="00F63402" w:rsidRDefault="008877FC" w:rsidP="00F6340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1                                                                                                                               </w:t>
      </w:r>
    </w:p>
    <w:p w:rsidR="008877FC" w:rsidRPr="00D80A2E" w:rsidRDefault="008877FC" w:rsidP="008877F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F63402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F63402">
        <w:rPr>
          <w:sz w:val="24"/>
          <w:szCs w:val="24"/>
        </w:rPr>
        <w:t>постановлению</w:t>
      </w:r>
      <w:r w:rsidRPr="00D80A2E">
        <w:rPr>
          <w:sz w:val="24"/>
          <w:szCs w:val="24"/>
        </w:rPr>
        <w:t xml:space="preserve"> администрации</w:t>
      </w:r>
    </w:p>
    <w:p w:rsidR="008877FC" w:rsidRPr="00D80A2E" w:rsidRDefault="008877FC" w:rsidP="008877F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F63402">
        <w:rPr>
          <w:sz w:val="24"/>
          <w:szCs w:val="24"/>
        </w:rPr>
        <w:t>Порецкого муниципального округ</w:t>
      </w:r>
      <w:r w:rsidRPr="00D80A2E">
        <w:rPr>
          <w:sz w:val="24"/>
          <w:szCs w:val="24"/>
        </w:rPr>
        <w:t>а</w:t>
      </w:r>
    </w:p>
    <w:p w:rsidR="008877FC" w:rsidRDefault="008877FC" w:rsidP="008877F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от ___________2023</w:t>
      </w:r>
      <w:r w:rsidRPr="00D80A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 _____</w:t>
      </w:r>
    </w:p>
    <w:p w:rsidR="00FD3695" w:rsidRDefault="00FD3695" w:rsidP="008877FC">
      <w:pPr>
        <w:rPr>
          <w:sz w:val="24"/>
          <w:szCs w:val="24"/>
        </w:rPr>
      </w:pPr>
    </w:p>
    <w:p w:rsidR="00FD3695" w:rsidRPr="00D80A2E" w:rsidRDefault="00FD3695" w:rsidP="00FD369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Приложение № 2</w:t>
      </w:r>
    </w:p>
    <w:p w:rsidR="00FD3695" w:rsidRPr="00D80A2E" w:rsidRDefault="00FD3695" w:rsidP="00FD369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к  муниципальной программе </w:t>
      </w:r>
    </w:p>
    <w:p w:rsidR="00FD3695" w:rsidRPr="00D80A2E" w:rsidRDefault="00FD3695" w:rsidP="00FD369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«Повышение безопасности</w:t>
      </w:r>
    </w:p>
    <w:p w:rsidR="00FD3695" w:rsidRPr="00D80A2E" w:rsidRDefault="00FD3695" w:rsidP="00FD369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жизнедеятельности населения</w:t>
      </w:r>
    </w:p>
    <w:p w:rsidR="00FD3695" w:rsidRDefault="00FD3695" w:rsidP="00FD369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и территорий Порецкого района </w:t>
      </w:r>
    </w:p>
    <w:p w:rsidR="00FD3695" w:rsidRDefault="00FD3695" w:rsidP="00FD369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Чувашской Республики»</w:t>
      </w:r>
    </w:p>
    <w:p w:rsidR="00FD3695" w:rsidRPr="00D80A2E" w:rsidRDefault="00FD3695" w:rsidP="00FD3695">
      <w:pPr>
        <w:jc w:val="right"/>
        <w:rPr>
          <w:sz w:val="24"/>
          <w:szCs w:val="24"/>
        </w:rPr>
      </w:pPr>
    </w:p>
    <w:p w:rsidR="00FD3695" w:rsidRPr="00D80A2E" w:rsidRDefault="00FD3695" w:rsidP="00FD3695">
      <w:pPr>
        <w:jc w:val="both"/>
        <w:rPr>
          <w:sz w:val="24"/>
          <w:szCs w:val="24"/>
        </w:rPr>
      </w:pPr>
    </w:p>
    <w:p w:rsidR="00FD3695" w:rsidRPr="009F1DFC" w:rsidRDefault="00FD3695" w:rsidP="00FD3695">
      <w:pPr>
        <w:jc w:val="center"/>
        <w:rPr>
          <w:b/>
          <w:sz w:val="24"/>
          <w:szCs w:val="24"/>
        </w:rPr>
      </w:pPr>
      <w:r w:rsidRPr="009F1DFC">
        <w:rPr>
          <w:b/>
          <w:sz w:val="24"/>
          <w:szCs w:val="24"/>
        </w:rPr>
        <w:t>РЕСУРСНОЕ ОБЕСПЕЧЕНИЕ И ПРОГНОЗНАЯ (СПРАВОЧНАЯ) ОЦЕНКА РАСХОДОВ</w:t>
      </w:r>
    </w:p>
    <w:p w:rsidR="00FD3695" w:rsidRPr="009F1DFC" w:rsidRDefault="00FD3695" w:rsidP="00FD3695">
      <w:pPr>
        <w:jc w:val="center"/>
        <w:rPr>
          <w:b/>
          <w:sz w:val="24"/>
          <w:szCs w:val="24"/>
        </w:rPr>
      </w:pPr>
      <w:r w:rsidRPr="009F1DFC">
        <w:rPr>
          <w:b/>
          <w:sz w:val="24"/>
          <w:szCs w:val="24"/>
        </w:rPr>
        <w:t>за счет всех источников финансирования реализации муниципальной программы</w:t>
      </w:r>
    </w:p>
    <w:p w:rsidR="00FD3695" w:rsidRPr="009F1DFC" w:rsidRDefault="00FD3695" w:rsidP="00FD3695">
      <w:pPr>
        <w:jc w:val="center"/>
        <w:rPr>
          <w:b/>
          <w:sz w:val="24"/>
          <w:szCs w:val="24"/>
        </w:rPr>
      </w:pPr>
      <w:r w:rsidRPr="009F1DFC">
        <w:rPr>
          <w:b/>
          <w:sz w:val="24"/>
          <w:szCs w:val="24"/>
        </w:rPr>
        <w:t>«Повышение безопасности жизнедеятельности населения и территорий Порецкого района Чувашской Республики»</w:t>
      </w:r>
    </w:p>
    <w:p w:rsidR="00FD3695" w:rsidRPr="00D80A2E" w:rsidRDefault="00FD3695" w:rsidP="00FD3695">
      <w:pPr>
        <w:jc w:val="both"/>
        <w:rPr>
          <w:sz w:val="24"/>
          <w:szCs w:val="24"/>
        </w:rPr>
      </w:pPr>
    </w:p>
    <w:tbl>
      <w:tblPr>
        <w:tblW w:w="15750" w:type="dxa"/>
        <w:tblInd w:w="-53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3041"/>
        <w:gridCol w:w="841"/>
        <w:gridCol w:w="1170"/>
        <w:gridCol w:w="1939"/>
        <w:gridCol w:w="809"/>
        <w:gridCol w:w="809"/>
        <w:gridCol w:w="809"/>
        <w:gridCol w:w="809"/>
        <w:gridCol w:w="809"/>
        <w:gridCol w:w="809"/>
        <w:gridCol w:w="809"/>
        <w:gridCol w:w="983"/>
        <w:gridCol w:w="978"/>
      </w:tblGrid>
      <w:tr w:rsidR="00FD3695" w:rsidRPr="00D80A2E" w:rsidTr="008877FC">
        <w:trPr>
          <w:trHeight w:val="20"/>
        </w:trPr>
        <w:tc>
          <w:tcPr>
            <w:tcW w:w="1135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Статус</w:t>
            </w:r>
          </w:p>
        </w:tc>
        <w:tc>
          <w:tcPr>
            <w:tcW w:w="3041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Наименование   </w:t>
            </w:r>
          </w:p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программы Чувашской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 xml:space="preserve">публики, подпрограммы   </w:t>
            </w:r>
          </w:p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программы Чувашской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 (основного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приятия)</w:t>
            </w:r>
          </w:p>
        </w:tc>
        <w:tc>
          <w:tcPr>
            <w:tcW w:w="201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Код бюджетной </w:t>
            </w:r>
          </w:p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1939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Источники </w:t>
            </w:r>
          </w:p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7624" w:type="dxa"/>
            <w:gridSpan w:val="9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Расходы по годам, тыс. рублей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гла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ный расп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ряд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бю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же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ных средств</w:t>
            </w:r>
          </w:p>
        </w:tc>
        <w:tc>
          <w:tcPr>
            <w:tcW w:w="1170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целевая </w:t>
            </w:r>
          </w:p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статья </w:t>
            </w:r>
          </w:p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расходов</w:t>
            </w:r>
          </w:p>
        </w:tc>
        <w:tc>
          <w:tcPr>
            <w:tcW w:w="1939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2019</w:t>
            </w:r>
          </w:p>
        </w:tc>
        <w:tc>
          <w:tcPr>
            <w:tcW w:w="809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2020</w:t>
            </w:r>
          </w:p>
        </w:tc>
        <w:tc>
          <w:tcPr>
            <w:tcW w:w="809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2021</w:t>
            </w:r>
          </w:p>
        </w:tc>
        <w:tc>
          <w:tcPr>
            <w:tcW w:w="809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2022</w:t>
            </w:r>
          </w:p>
        </w:tc>
        <w:tc>
          <w:tcPr>
            <w:tcW w:w="809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2023</w:t>
            </w:r>
          </w:p>
        </w:tc>
        <w:tc>
          <w:tcPr>
            <w:tcW w:w="809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2024</w:t>
            </w:r>
          </w:p>
        </w:tc>
        <w:tc>
          <w:tcPr>
            <w:tcW w:w="809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2025</w:t>
            </w:r>
          </w:p>
        </w:tc>
        <w:tc>
          <w:tcPr>
            <w:tcW w:w="983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2026–2030</w:t>
            </w:r>
          </w:p>
        </w:tc>
        <w:tc>
          <w:tcPr>
            <w:tcW w:w="978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2031–2035</w:t>
            </w:r>
          </w:p>
        </w:tc>
      </w:tr>
    </w:tbl>
    <w:p w:rsidR="00FD3695" w:rsidRPr="00D80A2E" w:rsidRDefault="00FD3695" w:rsidP="00FD3695">
      <w:pPr>
        <w:jc w:val="both"/>
        <w:rPr>
          <w:sz w:val="24"/>
          <w:szCs w:val="24"/>
        </w:rPr>
      </w:pPr>
    </w:p>
    <w:tbl>
      <w:tblPr>
        <w:tblW w:w="15590" w:type="dxa"/>
        <w:tblInd w:w="-50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3041"/>
        <w:gridCol w:w="841"/>
        <w:gridCol w:w="1170"/>
        <w:gridCol w:w="1939"/>
        <w:gridCol w:w="809"/>
        <w:gridCol w:w="809"/>
        <w:gridCol w:w="809"/>
        <w:gridCol w:w="809"/>
        <w:gridCol w:w="809"/>
        <w:gridCol w:w="809"/>
        <w:gridCol w:w="809"/>
        <w:gridCol w:w="983"/>
        <w:gridCol w:w="818"/>
      </w:tblGrid>
      <w:tr w:rsidR="00FD3695" w:rsidRPr="00D80A2E" w:rsidTr="008877FC">
        <w:trPr>
          <w:trHeight w:val="20"/>
          <w:tblHeader/>
        </w:trPr>
        <w:tc>
          <w:tcPr>
            <w:tcW w:w="1135" w:type="dxa"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3041" w:type="dxa"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11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13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14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 w:val="restart"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муниц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пальная програ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lastRenderedPageBreak/>
              <w:t xml:space="preserve">ма </w:t>
            </w:r>
          </w:p>
        </w:tc>
        <w:tc>
          <w:tcPr>
            <w:tcW w:w="3041" w:type="dxa"/>
            <w:vMerge w:val="restart"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«Повышение безопасности жизнедеятельности насел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 и территорий Порецк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lastRenderedPageBreak/>
              <w:t>го района Чувашской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публики»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4601,4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1942,3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15699A" w:rsidRDefault="00FD3695" w:rsidP="008877FC">
            <w:pPr>
              <w:jc w:val="both"/>
              <w:rPr>
                <w:sz w:val="24"/>
                <w:szCs w:val="24"/>
              </w:rPr>
            </w:pPr>
            <w:r w:rsidRPr="001569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449</w:t>
            </w:r>
            <w:r w:rsidRPr="0015699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1632,0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1068,8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1054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80A2E">
              <w:rPr>
                <w:sz w:val="24"/>
                <w:szCs w:val="24"/>
              </w:rPr>
              <w:t>313,0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6 565,0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80A2E">
              <w:rPr>
                <w:sz w:val="24"/>
                <w:szCs w:val="24"/>
              </w:rPr>
              <w:t>565,0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15699A" w:rsidRDefault="00FD3695" w:rsidP="008877FC">
            <w:pPr>
              <w:jc w:val="both"/>
              <w:rPr>
                <w:sz w:val="24"/>
                <w:szCs w:val="24"/>
              </w:rPr>
            </w:pPr>
            <w:r w:rsidRPr="0015699A">
              <w:rPr>
                <w:sz w:val="24"/>
                <w:szCs w:val="24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8E76E3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  <w:r w:rsidRPr="008E76E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8E76E3" w:rsidRDefault="00FD3695" w:rsidP="008877FC">
            <w:pPr>
              <w:jc w:val="both"/>
              <w:rPr>
                <w:sz w:val="24"/>
                <w:szCs w:val="24"/>
              </w:rPr>
            </w:pPr>
            <w:r w:rsidRPr="008E76E3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15699A" w:rsidRDefault="00FD3695" w:rsidP="008877FC">
            <w:pPr>
              <w:jc w:val="both"/>
              <w:rPr>
                <w:sz w:val="24"/>
                <w:szCs w:val="24"/>
              </w:rPr>
            </w:pPr>
            <w:r w:rsidRPr="0015699A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8E76E3" w:rsidRDefault="00FD3695" w:rsidP="008877FC">
            <w:pPr>
              <w:jc w:val="both"/>
              <w:rPr>
                <w:sz w:val="24"/>
                <w:szCs w:val="24"/>
              </w:rPr>
            </w:pPr>
            <w:r w:rsidRPr="008E76E3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местный бюджет Порецкого рай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8E76E3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1430,7 </w:t>
            </w:r>
            <w:r w:rsidRPr="00C475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8E76E3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1942,3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15699A" w:rsidRDefault="00FD3695" w:rsidP="008877FC">
            <w:pPr>
              <w:jc w:val="both"/>
              <w:rPr>
                <w:sz w:val="24"/>
                <w:szCs w:val="24"/>
              </w:rPr>
            </w:pPr>
            <w:r w:rsidRPr="001569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449</w:t>
            </w:r>
            <w:r w:rsidRPr="0015699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1632,0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1068,8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1054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80A2E">
              <w:rPr>
                <w:sz w:val="24"/>
                <w:szCs w:val="24"/>
              </w:rPr>
              <w:t>313,0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6 565,0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80A2E">
              <w:rPr>
                <w:sz w:val="24"/>
                <w:szCs w:val="24"/>
              </w:rPr>
              <w:t>565,0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 w:val="restart"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граммма </w:t>
            </w:r>
          </w:p>
        </w:tc>
        <w:tc>
          <w:tcPr>
            <w:tcW w:w="3041" w:type="dxa"/>
            <w:vMerge w:val="restart"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«Защита населения и терр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торий Порецкого района от чрезвычайных ситуаций природного и техногенного характера, обеспечение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жарной безопасности и бе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опасности населения на водных объектах  на терр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тории Порецкого района Чувашской Республики»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265,3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CE173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CE173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местный бюджет Порецкого рай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265,3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 w:val="restart"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ятие 1</w:t>
            </w:r>
          </w:p>
        </w:tc>
        <w:tc>
          <w:tcPr>
            <w:tcW w:w="3041" w:type="dxa"/>
            <w:vMerge w:val="restart"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деятельности государственных учрежд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ний, реализующих  на те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ритории Порецкого района Чувашской Республики государственную политику в области пожарной бе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опасности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877 </w:t>
            </w:r>
          </w:p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0310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местный бюджет Порецкого рай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 w:val="restart"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ятие 2</w:t>
            </w:r>
          </w:p>
        </w:tc>
        <w:tc>
          <w:tcPr>
            <w:tcW w:w="3041" w:type="dxa"/>
            <w:vMerge w:val="restart"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деятельности государственных учрежд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ний, реализующих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приятия по обеспечению безопасности и защиты населения и территорий </w:t>
            </w:r>
            <w:r w:rsidRPr="00D80A2E">
              <w:rPr>
                <w:sz w:val="24"/>
                <w:szCs w:val="24"/>
              </w:rPr>
              <w:lastRenderedPageBreak/>
              <w:t>Порецкого района Порецк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района Чувашской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 от чрезвычайных ситуаций природного и техногенного характера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местный бюджет Порецкого рай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lastRenderedPageBreak/>
              <w:t>на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 w:val="restart"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Основное меропр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ятие 3</w:t>
            </w:r>
          </w:p>
        </w:tc>
        <w:tc>
          <w:tcPr>
            <w:tcW w:w="3041" w:type="dxa"/>
            <w:vMerge w:val="restart"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деятельности государственных учрежд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ний, реа</w:t>
            </w:r>
            <w:r w:rsidRPr="00D80A2E">
              <w:rPr>
                <w:sz w:val="24"/>
                <w:szCs w:val="24"/>
              </w:rPr>
              <w:softHyphen/>
              <w:t>лизующих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приятия по подготовке населения Чувашской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 к действиям в чрезвычайных ситуациях природного и техногенного характера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местный бюджет Порецкого рай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 w:val="restart"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ятие 4</w:t>
            </w:r>
          </w:p>
        </w:tc>
        <w:tc>
          <w:tcPr>
            <w:tcW w:w="3041" w:type="dxa"/>
            <w:vMerge w:val="restart"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Развитие гражданской об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роны, повышение уровня готовности территориал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ной подсистемы Чувашской Рес</w:t>
            </w:r>
            <w:r w:rsidRPr="00D80A2E">
              <w:rPr>
                <w:sz w:val="24"/>
                <w:szCs w:val="24"/>
              </w:rPr>
              <w:softHyphen/>
              <w:t>публики единой   сист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мы предупреждения и ли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видации чрезвычайных с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туаций к оперативному ре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гированию на чрезвыча</w:t>
            </w:r>
            <w:r w:rsidRPr="00D80A2E">
              <w:rPr>
                <w:sz w:val="24"/>
                <w:szCs w:val="24"/>
              </w:rPr>
              <w:t>й</w:t>
            </w:r>
            <w:r w:rsidRPr="00D80A2E">
              <w:rPr>
                <w:sz w:val="24"/>
                <w:szCs w:val="24"/>
              </w:rPr>
              <w:t>ные ситуации природного и техногенного характера, пожары и происшествия на водных объектах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местный бюджет Порецкого рай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 w:val="restart"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ятие 5</w:t>
            </w:r>
          </w:p>
        </w:tc>
        <w:tc>
          <w:tcPr>
            <w:tcW w:w="3041" w:type="dxa"/>
            <w:vMerge w:val="restart"/>
            <w:shd w:val="clear" w:color="auto" w:fill="FFFFFF"/>
          </w:tcPr>
          <w:p w:rsidR="00FD3695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Совершенствование фун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ционирования органов уп</w:t>
            </w:r>
            <w:r w:rsidRPr="00D80A2E">
              <w:rPr>
                <w:sz w:val="24"/>
                <w:szCs w:val="24"/>
              </w:rPr>
              <w:softHyphen/>
              <w:t>равления территориальной подсистемы Чувашской Рес</w:t>
            </w:r>
            <w:r w:rsidRPr="00D80A2E">
              <w:rPr>
                <w:sz w:val="24"/>
                <w:szCs w:val="24"/>
              </w:rPr>
              <w:softHyphen/>
              <w:t>публики единой   сист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мы предупреждения и ли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lastRenderedPageBreak/>
              <w:t>видации чрезвычайных с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туаций, систем оповещения и информирования насел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</w:t>
            </w:r>
          </w:p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местный бюджет Порецкого рай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lastRenderedPageBreak/>
              <w:t>на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 w:val="restart"/>
            <w:shd w:val="clear" w:color="auto" w:fill="auto"/>
          </w:tcPr>
          <w:p w:rsidR="00FD3695" w:rsidRPr="001074A2" w:rsidRDefault="00FD3695" w:rsidP="008877FC">
            <w:pPr>
              <w:jc w:val="both"/>
              <w:rPr>
                <w:sz w:val="24"/>
                <w:szCs w:val="24"/>
              </w:rPr>
            </w:pPr>
            <w:r w:rsidRPr="001074A2">
              <w:rPr>
                <w:sz w:val="24"/>
                <w:szCs w:val="24"/>
              </w:rPr>
              <w:lastRenderedPageBreak/>
              <w:t>Основное меропр</w:t>
            </w:r>
            <w:r w:rsidRPr="001074A2">
              <w:rPr>
                <w:sz w:val="24"/>
                <w:szCs w:val="24"/>
              </w:rPr>
              <w:t>и</w:t>
            </w:r>
            <w:r w:rsidRPr="001074A2">
              <w:rPr>
                <w:sz w:val="24"/>
                <w:szCs w:val="24"/>
              </w:rPr>
              <w:t>ятие 6</w:t>
            </w:r>
          </w:p>
          <w:p w:rsidR="00FD3695" w:rsidRPr="001074A2" w:rsidRDefault="00FD3695" w:rsidP="008877FC">
            <w:pPr>
              <w:rPr>
                <w:sz w:val="24"/>
                <w:szCs w:val="24"/>
              </w:rPr>
            </w:pPr>
          </w:p>
          <w:p w:rsidR="00FD3695" w:rsidRPr="001074A2" w:rsidRDefault="00FD3695" w:rsidP="008877FC">
            <w:pPr>
              <w:tabs>
                <w:tab w:val="left" w:pos="990"/>
              </w:tabs>
              <w:rPr>
                <w:sz w:val="24"/>
                <w:szCs w:val="24"/>
              </w:rPr>
            </w:pPr>
            <w:r w:rsidRPr="001074A2">
              <w:rPr>
                <w:sz w:val="24"/>
                <w:szCs w:val="24"/>
              </w:rPr>
              <w:tab/>
            </w:r>
          </w:p>
        </w:tc>
        <w:tc>
          <w:tcPr>
            <w:tcW w:w="3041" w:type="dxa"/>
            <w:vMerge w:val="restart"/>
            <w:shd w:val="clear" w:color="auto" w:fill="auto"/>
          </w:tcPr>
          <w:p w:rsidR="00FD3695" w:rsidRPr="001074A2" w:rsidRDefault="00FD3695" w:rsidP="008877FC">
            <w:pPr>
              <w:jc w:val="both"/>
              <w:rPr>
                <w:sz w:val="24"/>
                <w:szCs w:val="24"/>
              </w:rPr>
            </w:pPr>
            <w:r w:rsidRPr="001074A2">
              <w:rPr>
                <w:sz w:val="24"/>
                <w:szCs w:val="24"/>
              </w:rPr>
              <w:t>Обеспечение безопасности населения и муниципальной (коммунальной) инрастру</w:t>
            </w:r>
            <w:r w:rsidRPr="001074A2">
              <w:rPr>
                <w:sz w:val="24"/>
                <w:szCs w:val="24"/>
              </w:rPr>
              <w:t>к</w:t>
            </w:r>
            <w:r w:rsidRPr="001074A2">
              <w:rPr>
                <w:sz w:val="24"/>
                <w:szCs w:val="24"/>
              </w:rPr>
              <w:t>туры</w:t>
            </w:r>
          </w:p>
        </w:tc>
        <w:tc>
          <w:tcPr>
            <w:tcW w:w="84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1074A2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1074A2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  <w:tcMar>
              <w:top w:w="0" w:type="dxa"/>
              <w:bottom w:w="0" w:type="dxa"/>
            </w:tcMar>
          </w:tcPr>
          <w:p w:rsidR="00FD3695" w:rsidRPr="001074A2" w:rsidRDefault="00FD3695" w:rsidP="008877FC">
            <w:pPr>
              <w:jc w:val="both"/>
              <w:rPr>
                <w:sz w:val="24"/>
                <w:szCs w:val="24"/>
              </w:rPr>
            </w:pPr>
            <w:r w:rsidRPr="001074A2">
              <w:rPr>
                <w:sz w:val="24"/>
                <w:szCs w:val="24"/>
              </w:rPr>
              <w:t>всего</w:t>
            </w:r>
          </w:p>
        </w:tc>
        <w:tc>
          <w:tcPr>
            <w:tcW w:w="809" w:type="dxa"/>
            <w:shd w:val="clear" w:color="auto" w:fill="auto"/>
            <w:tcMar>
              <w:top w:w="0" w:type="dxa"/>
              <w:bottom w:w="0" w:type="dxa"/>
            </w:tcMar>
          </w:tcPr>
          <w:p w:rsidR="00FD3695" w:rsidRPr="001074A2" w:rsidRDefault="00FD3695" w:rsidP="008877FC">
            <w:pPr>
              <w:jc w:val="center"/>
              <w:rPr>
                <w:sz w:val="24"/>
                <w:szCs w:val="24"/>
              </w:rPr>
            </w:pPr>
            <w:r w:rsidRPr="001074A2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auto"/>
            <w:tcMar>
              <w:top w:w="0" w:type="dxa"/>
              <w:bottom w:w="0" w:type="dxa"/>
            </w:tcMar>
          </w:tcPr>
          <w:p w:rsidR="00FD3695" w:rsidRPr="001074A2" w:rsidRDefault="00FD3695" w:rsidP="008877FC">
            <w:pPr>
              <w:jc w:val="center"/>
              <w:rPr>
                <w:sz w:val="24"/>
                <w:szCs w:val="24"/>
              </w:rPr>
            </w:pPr>
            <w:r w:rsidRPr="001074A2">
              <w:rPr>
                <w:sz w:val="24"/>
                <w:szCs w:val="24"/>
              </w:rPr>
              <w:t>265,3</w:t>
            </w:r>
          </w:p>
        </w:tc>
        <w:tc>
          <w:tcPr>
            <w:tcW w:w="809" w:type="dxa"/>
            <w:shd w:val="clear" w:color="auto" w:fill="auto"/>
            <w:tcMar>
              <w:top w:w="0" w:type="dxa"/>
              <w:bottom w:w="0" w:type="dxa"/>
            </w:tcMar>
          </w:tcPr>
          <w:p w:rsidR="00FD3695" w:rsidRPr="001074A2" w:rsidRDefault="00FD3695" w:rsidP="008877FC">
            <w:pPr>
              <w:jc w:val="center"/>
            </w:pPr>
            <w:r w:rsidRPr="001074A2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auto"/>
            <w:tcMar>
              <w:top w:w="0" w:type="dxa"/>
              <w:bottom w:w="0" w:type="dxa"/>
            </w:tcMar>
          </w:tcPr>
          <w:p w:rsidR="00FD3695" w:rsidRPr="001074A2" w:rsidRDefault="00CE1735" w:rsidP="008877FC">
            <w:pPr>
              <w:jc w:val="center"/>
            </w:pPr>
            <w:r w:rsidRPr="001074A2">
              <w:rPr>
                <w:sz w:val="24"/>
                <w:szCs w:val="24"/>
              </w:rPr>
              <w:t>13,5</w:t>
            </w:r>
          </w:p>
        </w:tc>
        <w:tc>
          <w:tcPr>
            <w:tcW w:w="809" w:type="dxa"/>
            <w:shd w:val="clear" w:color="auto" w:fill="auto"/>
            <w:tcMar>
              <w:top w:w="0" w:type="dxa"/>
              <w:bottom w:w="0" w:type="dxa"/>
            </w:tcMar>
          </w:tcPr>
          <w:p w:rsidR="00FD3695" w:rsidRPr="001074A2" w:rsidRDefault="00FD3695" w:rsidP="008877FC">
            <w:pPr>
              <w:jc w:val="center"/>
            </w:pPr>
            <w:r w:rsidRPr="001074A2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auto"/>
            <w:tcMar>
              <w:top w:w="0" w:type="dxa"/>
              <w:bottom w:w="0" w:type="dxa"/>
            </w:tcMar>
          </w:tcPr>
          <w:p w:rsidR="00FD3695" w:rsidRPr="001074A2" w:rsidRDefault="00FD3695" w:rsidP="008877FC">
            <w:pPr>
              <w:jc w:val="center"/>
            </w:pPr>
            <w:r w:rsidRPr="001074A2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auto"/>
            <w:tcMar>
              <w:top w:w="0" w:type="dxa"/>
              <w:bottom w:w="0" w:type="dxa"/>
            </w:tcMar>
          </w:tcPr>
          <w:p w:rsidR="00FD3695" w:rsidRPr="001074A2" w:rsidRDefault="00FD3695" w:rsidP="008877FC">
            <w:pPr>
              <w:jc w:val="center"/>
            </w:pPr>
            <w:r w:rsidRPr="001074A2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auto"/>
            <w:tcMar>
              <w:top w:w="0" w:type="dxa"/>
              <w:bottom w:w="0" w:type="dxa"/>
            </w:tcMar>
          </w:tcPr>
          <w:p w:rsidR="00FD3695" w:rsidRPr="001074A2" w:rsidRDefault="00FD3695" w:rsidP="008877FC">
            <w:pPr>
              <w:jc w:val="center"/>
            </w:pPr>
            <w:r w:rsidRPr="001074A2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bottom w:w="0" w:type="dxa"/>
            </w:tcMar>
          </w:tcPr>
          <w:p w:rsidR="00FD3695" w:rsidRPr="001074A2" w:rsidRDefault="00FD3695" w:rsidP="008877FC">
            <w:pPr>
              <w:jc w:val="center"/>
            </w:pPr>
            <w:r w:rsidRPr="001074A2">
              <w:rPr>
                <w:sz w:val="24"/>
                <w:szCs w:val="24"/>
              </w:rPr>
              <w:t>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/>
            <w:shd w:val="clear" w:color="auto" w:fill="auto"/>
          </w:tcPr>
          <w:p w:rsidR="00FD3695" w:rsidRPr="001074A2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auto"/>
          </w:tcPr>
          <w:p w:rsidR="00FD3695" w:rsidRPr="001074A2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1074A2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1074A2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  <w:tcMar>
              <w:top w:w="0" w:type="dxa"/>
              <w:bottom w:w="0" w:type="dxa"/>
            </w:tcMar>
          </w:tcPr>
          <w:p w:rsidR="00FD3695" w:rsidRPr="001074A2" w:rsidRDefault="00FD3695" w:rsidP="008877FC">
            <w:pPr>
              <w:jc w:val="both"/>
              <w:rPr>
                <w:sz w:val="24"/>
                <w:szCs w:val="24"/>
              </w:rPr>
            </w:pPr>
            <w:r w:rsidRPr="001074A2">
              <w:rPr>
                <w:sz w:val="24"/>
                <w:szCs w:val="24"/>
              </w:rPr>
              <w:t>республиканский бюджет Чува</w:t>
            </w:r>
            <w:r w:rsidRPr="001074A2">
              <w:rPr>
                <w:sz w:val="24"/>
                <w:szCs w:val="24"/>
              </w:rPr>
              <w:t>ш</w:t>
            </w:r>
            <w:r w:rsidRPr="001074A2">
              <w:rPr>
                <w:sz w:val="24"/>
                <w:szCs w:val="24"/>
              </w:rPr>
              <w:t>ской Республики</w:t>
            </w:r>
          </w:p>
        </w:tc>
        <w:tc>
          <w:tcPr>
            <w:tcW w:w="809" w:type="dxa"/>
            <w:shd w:val="clear" w:color="auto" w:fill="auto"/>
            <w:tcMar>
              <w:top w:w="0" w:type="dxa"/>
              <w:bottom w:w="0" w:type="dxa"/>
            </w:tcMar>
          </w:tcPr>
          <w:p w:rsidR="00FD3695" w:rsidRPr="001074A2" w:rsidRDefault="00FD3695" w:rsidP="00CE1735">
            <w:pPr>
              <w:jc w:val="center"/>
              <w:rPr>
                <w:sz w:val="24"/>
                <w:szCs w:val="24"/>
              </w:rPr>
            </w:pPr>
            <w:r w:rsidRPr="001074A2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auto"/>
            <w:tcMar>
              <w:top w:w="0" w:type="dxa"/>
              <w:bottom w:w="0" w:type="dxa"/>
            </w:tcMar>
          </w:tcPr>
          <w:p w:rsidR="00FD3695" w:rsidRPr="001074A2" w:rsidRDefault="00FD3695" w:rsidP="008877FC">
            <w:pPr>
              <w:jc w:val="center"/>
              <w:rPr>
                <w:sz w:val="24"/>
                <w:szCs w:val="24"/>
              </w:rPr>
            </w:pPr>
            <w:r w:rsidRPr="001074A2">
              <w:rPr>
                <w:sz w:val="24"/>
                <w:szCs w:val="24"/>
              </w:rPr>
              <w:t>265,3</w:t>
            </w:r>
          </w:p>
        </w:tc>
        <w:tc>
          <w:tcPr>
            <w:tcW w:w="809" w:type="dxa"/>
            <w:shd w:val="clear" w:color="auto" w:fill="auto"/>
            <w:tcMar>
              <w:top w:w="0" w:type="dxa"/>
              <w:bottom w:w="0" w:type="dxa"/>
            </w:tcMar>
          </w:tcPr>
          <w:p w:rsidR="00FD3695" w:rsidRPr="001074A2" w:rsidRDefault="00FD3695" w:rsidP="00CE1735">
            <w:pPr>
              <w:jc w:val="center"/>
              <w:rPr>
                <w:sz w:val="24"/>
                <w:szCs w:val="24"/>
              </w:rPr>
            </w:pPr>
            <w:r w:rsidRPr="001074A2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auto"/>
            <w:tcMar>
              <w:top w:w="0" w:type="dxa"/>
              <w:bottom w:w="0" w:type="dxa"/>
            </w:tcMar>
          </w:tcPr>
          <w:p w:rsidR="00FD3695" w:rsidRPr="001074A2" w:rsidRDefault="00CE1735" w:rsidP="00CE1735">
            <w:pPr>
              <w:jc w:val="center"/>
              <w:rPr>
                <w:sz w:val="24"/>
                <w:szCs w:val="24"/>
              </w:rPr>
            </w:pPr>
            <w:r w:rsidRPr="001074A2">
              <w:rPr>
                <w:sz w:val="24"/>
                <w:szCs w:val="24"/>
              </w:rPr>
              <w:t>13,5</w:t>
            </w:r>
          </w:p>
        </w:tc>
        <w:tc>
          <w:tcPr>
            <w:tcW w:w="809" w:type="dxa"/>
            <w:shd w:val="clear" w:color="auto" w:fill="auto"/>
            <w:tcMar>
              <w:top w:w="0" w:type="dxa"/>
              <w:bottom w:w="0" w:type="dxa"/>
            </w:tcMar>
          </w:tcPr>
          <w:p w:rsidR="00FD3695" w:rsidRPr="001074A2" w:rsidRDefault="00FD3695" w:rsidP="00CE1735">
            <w:pPr>
              <w:jc w:val="center"/>
              <w:rPr>
                <w:sz w:val="24"/>
                <w:szCs w:val="24"/>
              </w:rPr>
            </w:pPr>
            <w:r w:rsidRPr="001074A2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auto"/>
            <w:tcMar>
              <w:top w:w="0" w:type="dxa"/>
              <w:bottom w:w="0" w:type="dxa"/>
            </w:tcMar>
          </w:tcPr>
          <w:p w:rsidR="00FD3695" w:rsidRPr="001074A2" w:rsidRDefault="00FD3695" w:rsidP="00CE1735">
            <w:pPr>
              <w:jc w:val="center"/>
              <w:rPr>
                <w:sz w:val="24"/>
                <w:szCs w:val="24"/>
              </w:rPr>
            </w:pPr>
            <w:r w:rsidRPr="001074A2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auto"/>
            <w:tcMar>
              <w:top w:w="0" w:type="dxa"/>
              <w:bottom w:w="0" w:type="dxa"/>
            </w:tcMar>
          </w:tcPr>
          <w:p w:rsidR="00FD3695" w:rsidRPr="001074A2" w:rsidRDefault="00FD3695" w:rsidP="00CE1735">
            <w:pPr>
              <w:jc w:val="center"/>
              <w:rPr>
                <w:sz w:val="24"/>
                <w:szCs w:val="24"/>
              </w:rPr>
            </w:pPr>
            <w:r w:rsidRPr="001074A2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auto"/>
            <w:tcMar>
              <w:top w:w="0" w:type="dxa"/>
              <w:bottom w:w="0" w:type="dxa"/>
            </w:tcMar>
          </w:tcPr>
          <w:p w:rsidR="00FD3695" w:rsidRPr="001074A2" w:rsidRDefault="00FD3695" w:rsidP="00CE1735">
            <w:pPr>
              <w:jc w:val="center"/>
              <w:rPr>
                <w:sz w:val="24"/>
                <w:szCs w:val="24"/>
              </w:rPr>
            </w:pPr>
            <w:r w:rsidRPr="001074A2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bottom w:w="0" w:type="dxa"/>
            </w:tcMar>
          </w:tcPr>
          <w:p w:rsidR="00FD3695" w:rsidRPr="001074A2" w:rsidRDefault="00FD3695" w:rsidP="00CE1735">
            <w:pPr>
              <w:jc w:val="center"/>
              <w:rPr>
                <w:sz w:val="24"/>
                <w:szCs w:val="24"/>
              </w:rPr>
            </w:pPr>
            <w:r w:rsidRPr="001074A2">
              <w:rPr>
                <w:sz w:val="24"/>
                <w:szCs w:val="24"/>
              </w:rPr>
              <w:t>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/>
            <w:shd w:val="clear" w:color="auto" w:fill="auto"/>
          </w:tcPr>
          <w:p w:rsidR="00FD3695" w:rsidRPr="001074A2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auto"/>
          </w:tcPr>
          <w:p w:rsidR="00FD3695" w:rsidRPr="001074A2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1074A2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1074A2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  <w:tcMar>
              <w:top w:w="0" w:type="dxa"/>
              <w:bottom w:w="0" w:type="dxa"/>
            </w:tcMar>
          </w:tcPr>
          <w:p w:rsidR="00FD3695" w:rsidRPr="001074A2" w:rsidRDefault="00FD3695" w:rsidP="008877FC">
            <w:pPr>
              <w:jc w:val="both"/>
              <w:rPr>
                <w:sz w:val="24"/>
                <w:szCs w:val="24"/>
              </w:rPr>
            </w:pPr>
            <w:r w:rsidRPr="001074A2">
              <w:rPr>
                <w:sz w:val="24"/>
                <w:szCs w:val="24"/>
              </w:rPr>
              <w:t>местный бюджет Порецкого рай</w:t>
            </w:r>
            <w:r w:rsidRPr="001074A2">
              <w:rPr>
                <w:sz w:val="24"/>
                <w:szCs w:val="24"/>
              </w:rPr>
              <w:t>о</w:t>
            </w:r>
            <w:r w:rsidRPr="001074A2">
              <w:rPr>
                <w:sz w:val="24"/>
                <w:szCs w:val="24"/>
              </w:rPr>
              <w:t>на</w:t>
            </w:r>
          </w:p>
        </w:tc>
        <w:tc>
          <w:tcPr>
            <w:tcW w:w="809" w:type="dxa"/>
            <w:shd w:val="clear" w:color="auto" w:fill="auto"/>
            <w:tcMar>
              <w:top w:w="0" w:type="dxa"/>
              <w:bottom w:w="0" w:type="dxa"/>
            </w:tcMar>
          </w:tcPr>
          <w:p w:rsidR="00FD3695" w:rsidRPr="001074A2" w:rsidRDefault="00FD3695" w:rsidP="00CE1735">
            <w:pPr>
              <w:jc w:val="center"/>
              <w:rPr>
                <w:sz w:val="24"/>
                <w:szCs w:val="24"/>
              </w:rPr>
            </w:pPr>
            <w:r w:rsidRPr="001074A2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auto"/>
            <w:tcMar>
              <w:top w:w="0" w:type="dxa"/>
              <w:bottom w:w="0" w:type="dxa"/>
            </w:tcMar>
          </w:tcPr>
          <w:p w:rsidR="00FD3695" w:rsidRPr="001074A2" w:rsidRDefault="00FD3695" w:rsidP="00CE1735">
            <w:pPr>
              <w:jc w:val="center"/>
              <w:rPr>
                <w:sz w:val="24"/>
                <w:szCs w:val="24"/>
              </w:rPr>
            </w:pPr>
            <w:r w:rsidRPr="001074A2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auto"/>
            <w:tcMar>
              <w:top w:w="0" w:type="dxa"/>
              <w:bottom w:w="0" w:type="dxa"/>
            </w:tcMar>
          </w:tcPr>
          <w:p w:rsidR="00FD3695" w:rsidRPr="001074A2" w:rsidRDefault="00FD3695" w:rsidP="00CE1735">
            <w:pPr>
              <w:jc w:val="center"/>
              <w:rPr>
                <w:sz w:val="24"/>
                <w:szCs w:val="24"/>
              </w:rPr>
            </w:pPr>
            <w:r w:rsidRPr="001074A2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auto"/>
            <w:tcMar>
              <w:top w:w="0" w:type="dxa"/>
              <w:bottom w:w="0" w:type="dxa"/>
            </w:tcMar>
          </w:tcPr>
          <w:p w:rsidR="00FD3695" w:rsidRPr="001074A2" w:rsidRDefault="00FD3695" w:rsidP="00CE1735">
            <w:pPr>
              <w:jc w:val="center"/>
              <w:rPr>
                <w:sz w:val="24"/>
                <w:szCs w:val="24"/>
              </w:rPr>
            </w:pPr>
            <w:r w:rsidRPr="001074A2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auto"/>
            <w:tcMar>
              <w:top w:w="0" w:type="dxa"/>
              <w:bottom w:w="0" w:type="dxa"/>
            </w:tcMar>
          </w:tcPr>
          <w:p w:rsidR="00FD3695" w:rsidRPr="001074A2" w:rsidRDefault="00FD3695" w:rsidP="00CE1735">
            <w:pPr>
              <w:jc w:val="center"/>
              <w:rPr>
                <w:sz w:val="24"/>
                <w:szCs w:val="24"/>
              </w:rPr>
            </w:pPr>
            <w:r w:rsidRPr="001074A2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auto"/>
            <w:tcMar>
              <w:top w:w="0" w:type="dxa"/>
              <w:bottom w:w="0" w:type="dxa"/>
            </w:tcMar>
          </w:tcPr>
          <w:p w:rsidR="00FD3695" w:rsidRPr="001074A2" w:rsidRDefault="00FD3695" w:rsidP="00CE1735">
            <w:pPr>
              <w:jc w:val="center"/>
              <w:rPr>
                <w:sz w:val="24"/>
                <w:szCs w:val="24"/>
              </w:rPr>
            </w:pPr>
            <w:r w:rsidRPr="001074A2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auto"/>
            <w:tcMar>
              <w:top w:w="0" w:type="dxa"/>
              <w:bottom w:w="0" w:type="dxa"/>
            </w:tcMar>
          </w:tcPr>
          <w:p w:rsidR="00FD3695" w:rsidRPr="001074A2" w:rsidRDefault="00FD3695" w:rsidP="00CE1735">
            <w:pPr>
              <w:jc w:val="center"/>
              <w:rPr>
                <w:sz w:val="24"/>
                <w:szCs w:val="24"/>
              </w:rPr>
            </w:pPr>
            <w:r w:rsidRPr="001074A2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auto"/>
            <w:tcMar>
              <w:top w:w="0" w:type="dxa"/>
              <w:bottom w:w="0" w:type="dxa"/>
            </w:tcMar>
          </w:tcPr>
          <w:p w:rsidR="00FD3695" w:rsidRPr="001074A2" w:rsidRDefault="00FD3695" w:rsidP="00CE1735">
            <w:pPr>
              <w:jc w:val="center"/>
              <w:rPr>
                <w:sz w:val="24"/>
                <w:szCs w:val="24"/>
              </w:rPr>
            </w:pPr>
            <w:r w:rsidRPr="001074A2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bottom w:w="0" w:type="dxa"/>
            </w:tcMar>
          </w:tcPr>
          <w:p w:rsidR="00FD3695" w:rsidRPr="001074A2" w:rsidRDefault="00FD3695" w:rsidP="00CE1735">
            <w:pPr>
              <w:jc w:val="center"/>
              <w:rPr>
                <w:sz w:val="24"/>
                <w:szCs w:val="24"/>
              </w:rPr>
            </w:pPr>
            <w:r w:rsidRPr="001074A2">
              <w:rPr>
                <w:sz w:val="24"/>
                <w:szCs w:val="24"/>
              </w:rPr>
              <w:t>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 w:val="restart"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грамма </w:t>
            </w:r>
          </w:p>
        </w:tc>
        <w:tc>
          <w:tcPr>
            <w:tcW w:w="3041" w:type="dxa"/>
            <w:vMerge w:val="restart"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«Профилактика терроризма и экстремистской деятел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ности в Порецком районе Чувашской Республики»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499,2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235528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538,8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542,7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269,0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80A2E">
              <w:rPr>
                <w:sz w:val="24"/>
                <w:szCs w:val="24"/>
              </w:rPr>
              <w:t>345,0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80A2E">
              <w:rPr>
                <w:sz w:val="24"/>
                <w:szCs w:val="24"/>
              </w:rPr>
              <w:t>345,0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3170,7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Ц830570340</w:t>
            </w:r>
          </w:p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местный бюджет Порецкого рай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499,2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235528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538,8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542,7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269,0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80A2E">
              <w:rPr>
                <w:sz w:val="24"/>
                <w:szCs w:val="24"/>
              </w:rPr>
              <w:t>345,0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80A2E">
              <w:rPr>
                <w:sz w:val="24"/>
                <w:szCs w:val="24"/>
              </w:rPr>
              <w:t>345,0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 w:val="restart"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ятие 1</w:t>
            </w:r>
          </w:p>
        </w:tc>
        <w:tc>
          <w:tcPr>
            <w:tcW w:w="3041" w:type="dxa"/>
            <w:vMerge w:val="restart"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Совершенствование вза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модействия органов 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нительной власти Порецк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района и институтов гражданского общества в работе по профилактике терроризма и экстремис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ской деятельности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 w:val="restart"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ятие 2</w:t>
            </w:r>
          </w:p>
        </w:tc>
        <w:tc>
          <w:tcPr>
            <w:tcW w:w="3041" w:type="dxa"/>
            <w:vMerge w:val="restart"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Укрепление стабильности в об</w:t>
            </w:r>
            <w:r w:rsidRPr="00D80A2E">
              <w:rPr>
                <w:sz w:val="24"/>
                <w:szCs w:val="24"/>
              </w:rPr>
              <w:softHyphen/>
              <w:t>ществе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lastRenderedPageBreak/>
              <w:t>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 w:val="restart"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Основное меропр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ятие 3</w:t>
            </w:r>
          </w:p>
        </w:tc>
        <w:tc>
          <w:tcPr>
            <w:tcW w:w="3041" w:type="dxa"/>
            <w:vMerge w:val="restart"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Образовательно-воспита</w:t>
            </w:r>
            <w:r w:rsidRPr="00D80A2E">
              <w:rPr>
                <w:sz w:val="24"/>
                <w:szCs w:val="24"/>
              </w:rPr>
              <w:softHyphen/>
              <w:t>тель</w:t>
            </w:r>
            <w:r w:rsidRPr="00D80A2E">
              <w:rPr>
                <w:sz w:val="24"/>
                <w:szCs w:val="24"/>
              </w:rPr>
              <w:softHyphen/>
              <w:t>ные, культурно-массо</w:t>
            </w:r>
            <w:r w:rsidRPr="00D80A2E">
              <w:rPr>
                <w:sz w:val="24"/>
                <w:szCs w:val="24"/>
              </w:rPr>
              <w:softHyphen/>
              <w:t>вые и спортив</w:t>
            </w:r>
            <w:r w:rsidRPr="00D80A2E">
              <w:rPr>
                <w:sz w:val="24"/>
                <w:szCs w:val="24"/>
              </w:rPr>
              <w:softHyphen/>
              <w:t>ные меропр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ятия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 w:val="restart"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ятие 4</w:t>
            </w:r>
          </w:p>
        </w:tc>
        <w:tc>
          <w:tcPr>
            <w:tcW w:w="3041" w:type="dxa"/>
            <w:vMerge w:val="restart"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Информационная работа по профилактике терроризма и экстремистской деятельн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 w:val="restart"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ятие 5</w:t>
            </w:r>
          </w:p>
        </w:tc>
        <w:tc>
          <w:tcPr>
            <w:tcW w:w="3041" w:type="dxa"/>
            <w:vMerge w:val="restart"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Мероприятия по профила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тике и соблюдению прав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порядка на улицах и в др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гих общественных местах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499,2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235528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538,8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CE173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</w:t>
            </w:r>
            <w:r w:rsidR="00400EFC">
              <w:rPr>
                <w:sz w:val="24"/>
                <w:szCs w:val="24"/>
              </w:rPr>
              <w:t>,7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269,0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80A2E">
              <w:rPr>
                <w:sz w:val="24"/>
                <w:szCs w:val="24"/>
              </w:rPr>
              <w:t>345,0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80A2E">
              <w:rPr>
                <w:sz w:val="24"/>
                <w:szCs w:val="24"/>
              </w:rPr>
              <w:t>345,0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3170,7 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Ц830570340</w:t>
            </w:r>
          </w:p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местный бюджет Порецкого рай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499,2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235528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538,8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400EFC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542,7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269,0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80A2E">
              <w:rPr>
                <w:sz w:val="24"/>
                <w:szCs w:val="24"/>
              </w:rPr>
              <w:t>345,0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80A2E">
              <w:rPr>
                <w:sz w:val="24"/>
                <w:szCs w:val="24"/>
              </w:rPr>
              <w:t>345,0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 w:val="restart"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ятие 6</w:t>
            </w:r>
          </w:p>
        </w:tc>
        <w:tc>
          <w:tcPr>
            <w:tcW w:w="3041" w:type="dxa"/>
            <w:vMerge w:val="restart"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Профилактика правонар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шений со стороны членов семей участников религ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озно-экстремист</w:t>
            </w:r>
            <w:r w:rsidRPr="00D80A2E">
              <w:rPr>
                <w:sz w:val="24"/>
                <w:szCs w:val="24"/>
              </w:rPr>
              <w:softHyphen/>
              <w:t>ских об</w:t>
            </w:r>
            <w:r w:rsidRPr="00D80A2E">
              <w:rPr>
                <w:sz w:val="24"/>
                <w:szCs w:val="24"/>
              </w:rPr>
              <w:t>ъ</w:t>
            </w:r>
            <w:r w:rsidRPr="00D80A2E">
              <w:rPr>
                <w:sz w:val="24"/>
                <w:szCs w:val="24"/>
              </w:rPr>
              <w:t>единений и псевдорелиг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озных сект деструктивной направленности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 w:val="restart"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грамма </w:t>
            </w:r>
          </w:p>
        </w:tc>
        <w:tc>
          <w:tcPr>
            <w:tcW w:w="3041" w:type="dxa"/>
            <w:vMerge w:val="restart"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«Построение (развитие) ап</w:t>
            </w:r>
            <w:r w:rsidRPr="00D80A2E">
              <w:rPr>
                <w:sz w:val="24"/>
                <w:szCs w:val="24"/>
              </w:rPr>
              <w:softHyphen/>
              <w:t>паратно-программного комплекса «Безопасное м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ниципальное образование»  на территории Порецкого района Чувашской 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лики»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3F2B0D" w:rsidRDefault="00FD3695" w:rsidP="008877FC">
            <w:pPr>
              <w:jc w:val="both"/>
              <w:rPr>
                <w:sz w:val="24"/>
                <w:szCs w:val="24"/>
              </w:rPr>
            </w:pPr>
            <w:r w:rsidRPr="003F2B0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016,8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177,8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235528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910,4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</w:t>
            </w:r>
            <w:r w:rsidRPr="00D80A2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514,8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150,0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750,0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750,0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3F2B0D" w:rsidRDefault="00FD3695" w:rsidP="008877FC">
            <w:pPr>
              <w:jc w:val="both"/>
              <w:rPr>
                <w:sz w:val="24"/>
                <w:szCs w:val="24"/>
              </w:rPr>
            </w:pPr>
            <w:r w:rsidRPr="003F2B0D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235528" w:rsidRDefault="00FD3695" w:rsidP="008877FC">
            <w:pPr>
              <w:jc w:val="both"/>
              <w:rPr>
                <w:sz w:val="24"/>
                <w:szCs w:val="24"/>
              </w:rPr>
            </w:pPr>
            <w:r w:rsidRPr="00235528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Ц850276251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местный бюджет Порецкого рай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3F2B0D" w:rsidRDefault="00FD3695" w:rsidP="008877FC">
            <w:pPr>
              <w:jc w:val="both"/>
              <w:rPr>
                <w:sz w:val="24"/>
                <w:szCs w:val="24"/>
              </w:rPr>
            </w:pPr>
            <w:r w:rsidRPr="003F2B0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016,8 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177,8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235528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910,4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1075,8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514,8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150,0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750,0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750,0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 w:val="restart"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Основное меропр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ятие 1</w:t>
            </w:r>
          </w:p>
        </w:tc>
        <w:tc>
          <w:tcPr>
            <w:tcW w:w="3041" w:type="dxa"/>
            <w:vMerge w:val="restart"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Создание системы обесп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чения вызова экстренных оперативных служб по ед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ному номеру «112»  на те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ритории Порецкого района Чувашской Республики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местный бюджет Порецкого рай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 w:val="restart"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ятие 2</w:t>
            </w:r>
          </w:p>
        </w:tc>
        <w:tc>
          <w:tcPr>
            <w:tcW w:w="3041" w:type="dxa"/>
            <w:vMerge w:val="restart"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безопасности населения и муниципальной (коммунальной) инфр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структуры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Pr="00D80A2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Республики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Ц850276251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местный бюджет Порецкого рай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98,7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150,0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750,0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750,0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 w:val="restart"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ятие 3</w:t>
            </w:r>
          </w:p>
        </w:tc>
        <w:tc>
          <w:tcPr>
            <w:tcW w:w="3041" w:type="dxa"/>
            <w:vMerge w:val="restart"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безопасности на транспорте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местный бюджет Порецкого рай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 w:val="restart"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ятие 4</w:t>
            </w:r>
          </w:p>
        </w:tc>
        <w:tc>
          <w:tcPr>
            <w:tcW w:w="3041" w:type="dxa"/>
            <w:vMerge w:val="restart"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управления оперативной обстановкой в муниципальном образов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нии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5505A4" w:rsidRDefault="00FD3695" w:rsidP="008877FC">
            <w:pPr>
              <w:jc w:val="both"/>
              <w:rPr>
                <w:sz w:val="24"/>
                <w:szCs w:val="24"/>
              </w:rPr>
            </w:pPr>
            <w:r w:rsidRPr="005505A4">
              <w:rPr>
                <w:sz w:val="24"/>
                <w:szCs w:val="24"/>
              </w:rPr>
              <w:t>894,0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5505A4" w:rsidRDefault="00FD3695" w:rsidP="008877FC">
            <w:r>
              <w:rPr>
                <w:sz w:val="24"/>
                <w:szCs w:val="24"/>
              </w:rPr>
              <w:t>977,8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235528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910,4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1075,8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514,8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150,0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750,0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750,0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местный бюджет Порецкого рай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5505A4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</w:t>
            </w:r>
            <w:r w:rsidRPr="005505A4">
              <w:rPr>
                <w:sz w:val="24"/>
                <w:szCs w:val="24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5505A4" w:rsidRDefault="00FD3695" w:rsidP="008877FC">
            <w:r>
              <w:rPr>
                <w:sz w:val="24"/>
                <w:szCs w:val="24"/>
              </w:rPr>
              <w:t>977</w:t>
            </w:r>
            <w:r w:rsidRPr="005505A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235528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910,4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</w:t>
            </w:r>
            <w:r w:rsidRPr="00D80A2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514,8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150,0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750,0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750,0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 w:val="restart"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грамма </w:t>
            </w:r>
          </w:p>
        </w:tc>
        <w:tc>
          <w:tcPr>
            <w:tcW w:w="3041" w:type="dxa"/>
            <w:vMerge w:val="restart"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«Обеспечение реализации   программы Порецкого ра</w:t>
            </w:r>
            <w:r w:rsidRPr="00D80A2E">
              <w:rPr>
                <w:sz w:val="24"/>
                <w:szCs w:val="24"/>
              </w:rPr>
              <w:t>й</w:t>
            </w:r>
            <w:r w:rsidRPr="00D80A2E">
              <w:rPr>
                <w:sz w:val="24"/>
                <w:szCs w:val="24"/>
              </w:rPr>
              <w:t>она «По</w:t>
            </w:r>
            <w:r w:rsidRPr="00D80A2E">
              <w:rPr>
                <w:sz w:val="24"/>
                <w:szCs w:val="24"/>
              </w:rPr>
              <w:softHyphen/>
              <w:t>вышение безопа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ности жизнедеятельности населения и территорий Порецкого района Порецк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района Чувашской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публики»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Default="00FD3695" w:rsidP="008877FC">
            <w:r w:rsidRPr="008C64A7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Default="00FD3695" w:rsidP="008877FC">
            <w:r w:rsidRPr="008C64A7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Default="00FD3695" w:rsidP="008877FC">
            <w:r w:rsidRPr="008C64A7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Default="00FD3695" w:rsidP="008877FC">
            <w:r w:rsidRPr="008C64A7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Default="00FD3695" w:rsidP="008877FC">
            <w:r w:rsidRPr="008C64A7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Default="00FD3695" w:rsidP="008877FC">
            <w:r w:rsidRPr="008C64A7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Default="00FD3695" w:rsidP="008877FC">
            <w:r w:rsidRPr="008C64A7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Default="00FD3695" w:rsidP="008877FC">
            <w:r w:rsidRPr="008C64A7">
              <w:rPr>
                <w:sz w:val="24"/>
                <w:szCs w:val="24"/>
              </w:rPr>
              <w:t>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Ц8Э0100600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местный бюджет Порецкого рай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Default="00FD3695" w:rsidP="008877FC">
            <w:r w:rsidRPr="003E4692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Default="00FD3695" w:rsidP="008877FC">
            <w:r w:rsidRPr="003E4692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Default="00FD3695" w:rsidP="008877FC">
            <w:r w:rsidRPr="003E4692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Default="00FD3695" w:rsidP="008877FC">
            <w:r w:rsidRPr="003E4692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Default="00FD3695" w:rsidP="008877FC">
            <w:r w:rsidRPr="003E4692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Default="00FD3695" w:rsidP="008877FC">
            <w:r w:rsidRPr="003E4692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Default="00FD3695" w:rsidP="008877FC">
            <w:r w:rsidRPr="003E4692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3A1FEB" w:rsidRDefault="00FD3695" w:rsidP="008877FC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 w:val="restart"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ятие 1</w:t>
            </w:r>
          </w:p>
        </w:tc>
        <w:tc>
          <w:tcPr>
            <w:tcW w:w="3041" w:type="dxa"/>
            <w:vMerge w:val="restart"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Общепрограммные расходы</w:t>
            </w: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Default="00FD3695" w:rsidP="008877FC"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Default="00FD3695" w:rsidP="008877FC"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Default="00FD3695" w:rsidP="008877FC"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Default="00FD3695" w:rsidP="008877FC"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Default="00FD3695" w:rsidP="008877FC"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Default="00FD3695" w:rsidP="008877FC"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Default="00FD3695" w:rsidP="008877FC"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Default="00FD3695" w:rsidP="008877FC">
            <w:r w:rsidRPr="00C53288">
              <w:rPr>
                <w:sz w:val="24"/>
                <w:szCs w:val="24"/>
              </w:rPr>
              <w:t>0,0</w:t>
            </w:r>
          </w:p>
        </w:tc>
      </w:tr>
      <w:tr w:rsidR="00FD3695" w:rsidRPr="00D80A2E" w:rsidTr="008877FC">
        <w:trPr>
          <w:trHeight w:val="20"/>
        </w:trPr>
        <w:tc>
          <w:tcPr>
            <w:tcW w:w="1135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FFFFFF"/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Ц8Э0100600</w:t>
            </w:r>
          </w:p>
        </w:tc>
        <w:tc>
          <w:tcPr>
            <w:tcW w:w="193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местный бюджет Порецкого рай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lastRenderedPageBreak/>
              <w:t>на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Pr="00D80A2E" w:rsidRDefault="00FD3695" w:rsidP="00887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Default="00FD3695" w:rsidP="008877FC"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Default="00FD3695" w:rsidP="008877FC"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Default="00FD3695" w:rsidP="008877FC"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Default="00FD3695" w:rsidP="008877FC"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Default="00FD3695" w:rsidP="008877FC"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809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Default="00FD3695" w:rsidP="008877FC"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Default="00FD3695" w:rsidP="008877FC"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818" w:type="dxa"/>
            <w:shd w:val="clear" w:color="auto" w:fill="FFFFFF"/>
            <w:tcMar>
              <w:top w:w="0" w:type="dxa"/>
              <w:bottom w:w="0" w:type="dxa"/>
            </w:tcMar>
          </w:tcPr>
          <w:p w:rsidR="00FD3695" w:rsidRDefault="00FD3695" w:rsidP="008877FC">
            <w:r w:rsidRPr="00C53288">
              <w:rPr>
                <w:sz w:val="24"/>
                <w:szCs w:val="24"/>
              </w:rPr>
              <w:t>0,0</w:t>
            </w:r>
          </w:p>
        </w:tc>
      </w:tr>
    </w:tbl>
    <w:p w:rsidR="00FD3695" w:rsidRPr="00D80A2E" w:rsidRDefault="00FD3695" w:rsidP="00FD3695">
      <w:pPr>
        <w:jc w:val="both"/>
        <w:rPr>
          <w:sz w:val="24"/>
          <w:szCs w:val="24"/>
        </w:rPr>
        <w:sectPr w:rsidR="00FD3695" w:rsidRPr="00D80A2E" w:rsidSect="00023C7A">
          <w:pgSz w:w="16838" w:h="11905" w:orient="landscape" w:code="9"/>
          <w:pgMar w:top="1134" w:right="567" w:bottom="567" w:left="1701" w:header="709" w:footer="709" w:gutter="0"/>
          <w:cols w:space="720"/>
          <w:noEndnote/>
          <w:docGrid w:linePitch="326"/>
        </w:sectPr>
      </w:pPr>
      <w:r w:rsidRPr="00D80A2E">
        <w:rPr>
          <w:sz w:val="24"/>
          <w:szCs w:val="24"/>
        </w:rPr>
        <w:lastRenderedPageBreak/>
        <w:t>____________</w:t>
      </w:r>
    </w:p>
    <w:p w:rsidR="00890349" w:rsidRPr="00F63402" w:rsidRDefault="00171BD7" w:rsidP="0089034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2                                                                                                                               </w:t>
      </w:r>
      <w:r w:rsidR="00890349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890349" w:rsidRPr="00D80A2E" w:rsidRDefault="00890349" w:rsidP="0089034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к постановлению</w:t>
      </w:r>
      <w:r w:rsidRPr="00D80A2E">
        <w:rPr>
          <w:sz w:val="24"/>
          <w:szCs w:val="24"/>
        </w:rPr>
        <w:t xml:space="preserve"> администрации</w:t>
      </w:r>
    </w:p>
    <w:p w:rsidR="00890349" w:rsidRPr="00D80A2E" w:rsidRDefault="00890349" w:rsidP="0089034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Порецкого муниципального округ</w:t>
      </w:r>
      <w:r w:rsidRPr="00D80A2E">
        <w:rPr>
          <w:sz w:val="24"/>
          <w:szCs w:val="24"/>
        </w:rPr>
        <w:t>а</w:t>
      </w:r>
    </w:p>
    <w:p w:rsidR="00890349" w:rsidRDefault="00890349" w:rsidP="0089034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от ___________2023</w:t>
      </w:r>
      <w:r w:rsidRPr="00D80A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 _____</w:t>
      </w:r>
    </w:p>
    <w:p w:rsidR="00890349" w:rsidRDefault="00890349" w:rsidP="00890349">
      <w:pPr>
        <w:jc w:val="right"/>
        <w:rPr>
          <w:sz w:val="24"/>
          <w:szCs w:val="24"/>
        </w:rPr>
      </w:pPr>
    </w:p>
    <w:p w:rsidR="00F63402" w:rsidRPr="00D80A2E" w:rsidRDefault="00F63402" w:rsidP="00F63402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Приложение</w:t>
      </w:r>
    </w:p>
    <w:p w:rsidR="00F63402" w:rsidRDefault="00F63402" w:rsidP="00F63402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к подпрограмме «Защита населения и территорий</w:t>
      </w:r>
    </w:p>
    <w:p w:rsidR="00F63402" w:rsidRDefault="00F63402" w:rsidP="00F63402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 Порецкого района от чрезвычайных ситуаций </w:t>
      </w:r>
    </w:p>
    <w:p w:rsidR="00F63402" w:rsidRDefault="00F63402" w:rsidP="00F63402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природного и техногенного характера, обеспечение</w:t>
      </w:r>
    </w:p>
    <w:p w:rsidR="00F63402" w:rsidRDefault="00F63402" w:rsidP="00F63402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пожарной безопасности и безопасности населения на</w:t>
      </w:r>
    </w:p>
    <w:p w:rsidR="00F63402" w:rsidRDefault="00F63402" w:rsidP="00F63402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водных объектах  на территории Порецкого района</w:t>
      </w:r>
    </w:p>
    <w:p w:rsidR="00F63402" w:rsidRDefault="00F63402" w:rsidP="00F63402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Чувашской Республики»  муниципальной программы</w:t>
      </w:r>
    </w:p>
    <w:p w:rsidR="00F63402" w:rsidRDefault="00F63402" w:rsidP="00F63402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«Повышение безопасности</w:t>
      </w:r>
      <w:r>
        <w:rPr>
          <w:sz w:val="24"/>
          <w:szCs w:val="24"/>
        </w:rPr>
        <w:t xml:space="preserve"> </w:t>
      </w:r>
      <w:r w:rsidRPr="00D80A2E">
        <w:rPr>
          <w:sz w:val="24"/>
          <w:szCs w:val="24"/>
        </w:rPr>
        <w:t>жизнедеятельности населения</w:t>
      </w:r>
    </w:p>
    <w:p w:rsidR="00F63402" w:rsidRDefault="00F63402" w:rsidP="00F63402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и территорий Порецкого района Порецкого района</w:t>
      </w:r>
    </w:p>
    <w:p w:rsidR="00F63402" w:rsidRPr="00D80A2E" w:rsidRDefault="00F63402" w:rsidP="00F63402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Чувашской Республики»</w:t>
      </w:r>
    </w:p>
    <w:p w:rsidR="00F63402" w:rsidRPr="00D80A2E" w:rsidRDefault="00F63402" w:rsidP="00F63402">
      <w:pPr>
        <w:jc w:val="both"/>
        <w:rPr>
          <w:sz w:val="24"/>
          <w:szCs w:val="24"/>
        </w:rPr>
      </w:pPr>
    </w:p>
    <w:p w:rsidR="00F63402" w:rsidRPr="00D80A2E" w:rsidRDefault="00F63402" w:rsidP="00F63402">
      <w:pPr>
        <w:jc w:val="both"/>
        <w:rPr>
          <w:sz w:val="24"/>
          <w:szCs w:val="24"/>
        </w:rPr>
      </w:pPr>
    </w:p>
    <w:p w:rsidR="00F63402" w:rsidRPr="00370F26" w:rsidRDefault="00F63402" w:rsidP="00F63402">
      <w:pPr>
        <w:jc w:val="center"/>
        <w:rPr>
          <w:b/>
          <w:sz w:val="24"/>
          <w:szCs w:val="24"/>
        </w:rPr>
      </w:pPr>
      <w:r w:rsidRPr="00370F26">
        <w:rPr>
          <w:b/>
          <w:sz w:val="24"/>
          <w:szCs w:val="24"/>
        </w:rPr>
        <w:t>РЕСУРСНОЕ ОБЕСПЕЧЕНИЕ</w:t>
      </w:r>
    </w:p>
    <w:p w:rsidR="00F63402" w:rsidRPr="00370F26" w:rsidRDefault="00F63402" w:rsidP="00F63402">
      <w:pPr>
        <w:jc w:val="center"/>
        <w:rPr>
          <w:b/>
          <w:sz w:val="24"/>
          <w:szCs w:val="24"/>
        </w:rPr>
      </w:pPr>
      <w:r w:rsidRPr="00370F26">
        <w:rPr>
          <w:b/>
          <w:sz w:val="24"/>
          <w:szCs w:val="24"/>
        </w:rPr>
        <w:t>реализации подпрограммы «Защита населения и территорий Порецкого района от чрезвычайных ситуаций природного и техногенного характера, обеспечение пожарной безопасности и безопасности населения на водных объектах  на территории Порецкого района Чува</w:t>
      </w:r>
      <w:r w:rsidRPr="00370F26">
        <w:rPr>
          <w:b/>
          <w:sz w:val="24"/>
          <w:szCs w:val="24"/>
        </w:rPr>
        <w:t>ш</w:t>
      </w:r>
      <w:r w:rsidRPr="00370F26">
        <w:rPr>
          <w:b/>
          <w:sz w:val="24"/>
          <w:szCs w:val="24"/>
        </w:rPr>
        <w:t>ской Республики» муниципальной  программы «Повышение безопасности жизнедеятельности населения и территорий Порецкого района Чувашской Республики» за счет всех источников финансирования</w:t>
      </w:r>
    </w:p>
    <w:p w:rsidR="00F63402" w:rsidRPr="00370F26" w:rsidRDefault="00F63402" w:rsidP="00F63402">
      <w:pPr>
        <w:jc w:val="center"/>
        <w:rPr>
          <w:b/>
          <w:sz w:val="24"/>
          <w:szCs w:val="24"/>
        </w:rPr>
      </w:pPr>
    </w:p>
    <w:p w:rsidR="00F63402" w:rsidRPr="00D80A2E" w:rsidRDefault="00F63402" w:rsidP="00F63402">
      <w:pPr>
        <w:jc w:val="both"/>
        <w:rPr>
          <w:sz w:val="24"/>
          <w:szCs w:val="24"/>
        </w:rPr>
      </w:pPr>
    </w:p>
    <w:tbl>
      <w:tblPr>
        <w:tblW w:w="15886" w:type="dxa"/>
        <w:tblInd w:w="-5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1272"/>
        <w:gridCol w:w="1044"/>
        <w:gridCol w:w="1098"/>
        <w:gridCol w:w="696"/>
        <w:gridCol w:w="630"/>
        <w:gridCol w:w="1143"/>
        <w:gridCol w:w="586"/>
        <w:gridCol w:w="1056"/>
        <w:gridCol w:w="768"/>
        <w:gridCol w:w="757"/>
        <w:gridCol w:w="924"/>
        <w:gridCol w:w="845"/>
        <w:gridCol w:w="848"/>
        <w:gridCol w:w="852"/>
        <w:gridCol w:w="862"/>
        <w:gridCol w:w="864"/>
        <w:gridCol w:w="935"/>
      </w:tblGrid>
      <w:tr w:rsidR="00F63402" w:rsidRPr="00D80A2E" w:rsidTr="0033513D">
        <w:tc>
          <w:tcPr>
            <w:tcW w:w="706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Ст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тус</w:t>
            </w:r>
          </w:p>
        </w:tc>
        <w:tc>
          <w:tcPr>
            <w:tcW w:w="1272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Наимен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вание 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программы   программы Чувашской Республики (основного меропри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тия,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приятия)</w:t>
            </w:r>
          </w:p>
        </w:tc>
        <w:tc>
          <w:tcPr>
            <w:tcW w:w="1044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Задача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граммы </w:t>
            </w:r>
          </w:p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 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лики</w:t>
            </w:r>
          </w:p>
        </w:tc>
        <w:tc>
          <w:tcPr>
            <w:tcW w:w="1098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ственный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 xml:space="preserve">тель, </w:t>
            </w:r>
          </w:p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нитель, участн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</w:t>
            </w:r>
          </w:p>
        </w:tc>
        <w:tc>
          <w:tcPr>
            <w:tcW w:w="3055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Код бюджетной классиф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кации</w:t>
            </w:r>
          </w:p>
        </w:tc>
        <w:tc>
          <w:tcPr>
            <w:tcW w:w="1056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Источн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 xml:space="preserve">ки </w:t>
            </w:r>
          </w:p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фина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сиров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ния</w:t>
            </w:r>
          </w:p>
        </w:tc>
        <w:tc>
          <w:tcPr>
            <w:tcW w:w="7655" w:type="dxa"/>
            <w:gridSpan w:val="9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Расходы по годам, тыс. рублей</w:t>
            </w:r>
          </w:p>
        </w:tc>
      </w:tr>
      <w:tr w:rsidR="00F63402" w:rsidRPr="00D80A2E" w:rsidTr="0033513D">
        <w:tc>
          <w:tcPr>
            <w:tcW w:w="706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гла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ный ра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поря-д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lastRenderedPageBreak/>
              <w:t>тель бю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же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ных средств</w:t>
            </w:r>
          </w:p>
        </w:tc>
        <w:tc>
          <w:tcPr>
            <w:tcW w:w="630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ра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дел, 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ра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дел</w:t>
            </w:r>
          </w:p>
        </w:tc>
        <w:tc>
          <w:tcPr>
            <w:tcW w:w="1143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целевая </w:t>
            </w:r>
          </w:p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статья </w:t>
            </w:r>
          </w:p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расходов</w:t>
            </w:r>
          </w:p>
        </w:tc>
        <w:tc>
          <w:tcPr>
            <w:tcW w:w="586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группа (под-груп</w:t>
            </w:r>
            <w:r w:rsidRPr="00D80A2E">
              <w:rPr>
                <w:sz w:val="24"/>
                <w:szCs w:val="24"/>
              </w:rPr>
              <w:lastRenderedPageBreak/>
              <w:t>-па) вида ра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х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дов</w:t>
            </w:r>
          </w:p>
        </w:tc>
        <w:tc>
          <w:tcPr>
            <w:tcW w:w="1056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2019</w:t>
            </w:r>
          </w:p>
        </w:tc>
        <w:tc>
          <w:tcPr>
            <w:tcW w:w="757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2020</w:t>
            </w:r>
          </w:p>
        </w:tc>
        <w:tc>
          <w:tcPr>
            <w:tcW w:w="924" w:type="dxa"/>
            <w:tcBorders>
              <w:bottom w:val="nil"/>
            </w:tcBorders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2021</w:t>
            </w:r>
          </w:p>
        </w:tc>
        <w:tc>
          <w:tcPr>
            <w:tcW w:w="845" w:type="dxa"/>
            <w:tcBorders>
              <w:bottom w:val="nil"/>
            </w:tcBorders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2022</w:t>
            </w:r>
          </w:p>
        </w:tc>
        <w:tc>
          <w:tcPr>
            <w:tcW w:w="848" w:type="dxa"/>
            <w:tcBorders>
              <w:bottom w:val="nil"/>
            </w:tcBorders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2023</w:t>
            </w:r>
          </w:p>
        </w:tc>
        <w:tc>
          <w:tcPr>
            <w:tcW w:w="852" w:type="dxa"/>
            <w:tcBorders>
              <w:bottom w:val="nil"/>
            </w:tcBorders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2024</w:t>
            </w:r>
          </w:p>
        </w:tc>
        <w:tc>
          <w:tcPr>
            <w:tcW w:w="862" w:type="dxa"/>
            <w:tcBorders>
              <w:bottom w:val="nil"/>
            </w:tcBorders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2025</w:t>
            </w:r>
          </w:p>
        </w:tc>
        <w:tc>
          <w:tcPr>
            <w:tcW w:w="864" w:type="dxa"/>
            <w:tcBorders>
              <w:bottom w:val="nil"/>
            </w:tcBorders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2026–2030</w:t>
            </w:r>
          </w:p>
        </w:tc>
        <w:tc>
          <w:tcPr>
            <w:tcW w:w="935" w:type="dxa"/>
            <w:tcBorders>
              <w:bottom w:val="nil"/>
            </w:tcBorders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2031–</w:t>
            </w:r>
          </w:p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2035</w:t>
            </w:r>
          </w:p>
        </w:tc>
      </w:tr>
    </w:tbl>
    <w:p w:rsidR="00F63402" w:rsidRPr="00D80A2E" w:rsidRDefault="00F63402" w:rsidP="00F63402">
      <w:pPr>
        <w:jc w:val="both"/>
        <w:rPr>
          <w:sz w:val="24"/>
          <w:szCs w:val="24"/>
        </w:rPr>
      </w:pPr>
    </w:p>
    <w:tbl>
      <w:tblPr>
        <w:tblW w:w="15581" w:type="dxa"/>
        <w:tblInd w:w="-5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1272"/>
        <w:gridCol w:w="1044"/>
        <w:gridCol w:w="1098"/>
        <w:gridCol w:w="696"/>
        <w:gridCol w:w="630"/>
        <w:gridCol w:w="1135"/>
        <w:gridCol w:w="594"/>
        <w:gridCol w:w="1056"/>
        <w:gridCol w:w="759"/>
        <w:gridCol w:w="766"/>
        <w:gridCol w:w="909"/>
        <w:gridCol w:w="860"/>
        <w:gridCol w:w="840"/>
        <w:gridCol w:w="556"/>
        <w:gridCol w:w="870"/>
        <w:gridCol w:w="864"/>
        <w:gridCol w:w="926"/>
      </w:tblGrid>
      <w:tr w:rsidR="00F63402" w:rsidRPr="00D80A2E" w:rsidTr="0033513D">
        <w:trPr>
          <w:tblHeader/>
        </w:trPr>
        <w:tc>
          <w:tcPr>
            <w:tcW w:w="70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104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</w:t>
            </w:r>
          </w:p>
        </w:tc>
        <w:tc>
          <w:tcPr>
            <w:tcW w:w="109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</w:t>
            </w: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11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13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14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15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16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17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18</w:t>
            </w:r>
          </w:p>
        </w:tc>
      </w:tr>
      <w:tr w:rsidR="00F63402" w:rsidRPr="00D80A2E" w:rsidTr="0033513D">
        <w:tc>
          <w:tcPr>
            <w:tcW w:w="70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ма</w:t>
            </w:r>
          </w:p>
        </w:tc>
        <w:tc>
          <w:tcPr>
            <w:tcW w:w="127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«Защита населения и террит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рий Поре</w:t>
            </w: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>кого рай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 от чре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вычайных си</w:t>
            </w:r>
            <w:r w:rsidRPr="00D80A2E">
              <w:rPr>
                <w:sz w:val="24"/>
                <w:szCs w:val="24"/>
              </w:rPr>
              <w:softHyphen/>
              <w:t>туа</w:t>
            </w:r>
            <w:r w:rsidRPr="00D80A2E">
              <w:rPr>
                <w:sz w:val="24"/>
                <w:szCs w:val="24"/>
              </w:rPr>
              <w:softHyphen/>
              <w:t>ций природного и тех</w:t>
            </w:r>
            <w:r w:rsidRPr="00D80A2E">
              <w:rPr>
                <w:sz w:val="24"/>
                <w:szCs w:val="24"/>
              </w:rPr>
              <w:softHyphen/>
              <w:t>ногенного ха</w:t>
            </w:r>
            <w:r w:rsidRPr="00D80A2E">
              <w:rPr>
                <w:sz w:val="24"/>
                <w:szCs w:val="24"/>
              </w:rPr>
              <w:softHyphen/>
              <w:t>рактера, 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пожа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ной бе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опасности и безопа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ности населения на водных объектах  на терр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тории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рецкого района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 xml:space="preserve">вашской </w:t>
            </w:r>
            <w:r w:rsidRPr="00D80A2E">
              <w:rPr>
                <w:sz w:val="24"/>
                <w:szCs w:val="24"/>
              </w:rPr>
              <w:lastRenderedPageBreak/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ки»</w:t>
            </w:r>
          </w:p>
        </w:tc>
        <w:tc>
          <w:tcPr>
            <w:tcW w:w="1044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ственный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– Сектор спец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альных пргорамм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Порецк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района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265,3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5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лики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нители: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 ПЧ-38 КУ ЧР «Чу</w:t>
            </w:r>
            <w:r w:rsidRPr="00D80A2E">
              <w:rPr>
                <w:sz w:val="24"/>
                <w:szCs w:val="24"/>
              </w:rPr>
              <w:softHyphen/>
              <w:t>вашская 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ликанская против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пожарная служ</w:t>
            </w:r>
            <w:r w:rsidRPr="00D80A2E">
              <w:rPr>
                <w:sz w:val="24"/>
                <w:szCs w:val="24"/>
              </w:rPr>
              <w:softHyphen/>
              <w:t>ба» ГКЧС Чувашии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rPr>
          <w:trHeight w:val="1387"/>
        </w:trPr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lastRenderedPageBreak/>
              <w:t>ки – а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сельских посел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ний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рецкого района*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местные </w:t>
            </w:r>
            <w:r w:rsidRPr="00D80A2E">
              <w:rPr>
                <w:sz w:val="24"/>
                <w:szCs w:val="24"/>
              </w:rPr>
              <w:lastRenderedPageBreak/>
              <w:t>бюджеты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265,3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c>
          <w:tcPr>
            <w:tcW w:w="15581" w:type="dxa"/>
            <w:gridSpan w:val="18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  <w:p w:rsidR="00F63402" w:rsidRPr="00D97B8B" w:rsidRDefault="00F63402" w:rsidP="0033513D">
            <w:pPr>
              <w:jc w:val="center"/>
              <w:rPr>
                <w:b/>
                <w:sz w:val="24"/>
                <w:szCs w:val="24"/>
              </w:rPr>
            </w:pPr>
            <w:r w:rsidRPr="00D97B8B">
              <w:rPr>
                <w:b/>
                <w:sz w:val="24"/>
                <w:szCs w:val="24"/>
              </w:rPr>
              <w:t>Цель «Сокращение количества зарегистрированных пожаров и количества людей, получивших травмы и погибших на пожарах»</w:t>
            </w:r>
          </w:p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</w:tr>
      <w:tr w:rsidR="00F63402" w:rsidRPr="00D80A2E" w:rsidTr="0033513D">
        <w:trPr>
          <w:trHeight w:val="552"/>
        </w:trPr>
        <w:tc>
          <w:tcPr>
            <w:tcW w:w="70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нов</w:t>
            </w:r>
            <w:r w:rsidRPr="00D80A2E">
              <w:rPr>
                <w:sz w:val="24"/>
                <w:szCs w:val="24"/>
              </w:rPr>
              <w:softHyphen/>
              <w:t>ное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</w:t>
            </w:r>
            <w:r w:rsidRPr="00D80A2E">
              <w:rPr>
                <w:sz w:val="24"/>
                <w:szCs w:val="24"/>
              </w:rPr>
              <w:softHyphen/>
              <w:t>тие 1</w:t>
            </w:r>
          </w:p>
        </w:tc>
        <w:tc>
          <w:tcPr>
            <w:tcW w:w="127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де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тельности госуда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ственных учрежд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ний, реал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зующих  на территории Порецкого района Чу</w:t>
            </w:r>
            <w:r w:rsidRPr="00D80A2E">
              <w:rPr>
                <w:sz w:val="24"/>
                <w:szCs w:val="24"/>
              </w:rPr>
              <w:softHyphen/>
              <w:t>вашской Республики госуда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ственную политику в области по</w:t>
            </w:r>
            <w:r w:rsidRPr="00D80A2E">
              <w:rPr>
                <w:sz w:val="24"/>
                <w:szCs w:val="24"/>
              </w:rPr>
              <w:softHyphen/>
              <w:t>жарной безопасн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</w:t>
            </w:r>
          </w:p>
        </w:tc>
        <w:tc>
          <w:tcPr>
            <w:tcW w:w="1044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зация и ос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ществл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филакт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 пож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ров;</w:t>
            </w:r>
          </w:p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зация и ос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ществл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т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шения пожаров, спасания людей и матер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альных ценн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стей при пожарах</w:t>
            </w:r>
          </w:p>
        </w:tc>
        <w:tc>
          <w:tcPr>
            <w:tcW w:w="109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ственный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- Сектор спец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альных пргорамм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Порецк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района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rPr>
          <w:trHeight w:val="211"/>
        </w:trPr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 – ПЧ-38 КУ ЧР «Чу</w:t>
            </w:r>
            <w:r w:rsidRPr="00D80A2E">
              <w:rPr>
                <w:sz w:val="24"/>
                <w:szCs w:val="24"/>
              </w:rPr>
              <w:softHyphen/>
              <w:t>ваш</w:t>
            </w:r>
            <w:r w:rsidRPr="00D80A2E">
              <w:rPr>
                <w:sz w:val="24"/>
                <w:szCs w:val="24"/>
              </w:rPr>
              <w:softHyphen/>
              <w:t>ская 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ликанская против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пожарная служ</w:t>
            </w:r>
            <w:r w:rsidRPr="00D80A2E">
              <w:rPr>
                <w:sz w:val="24"/>
                <w:szCs w:val="24"/>
              </w:rPr>
              <w:softHyphen/>
              <w:t xml:space="preserve">ба» </w:t>
            </w:r>
            <w:r w:rsidRPr="00D80A2E">
              <w:rPr>
                <w:sz w:val="24"/>
                <w:szCs w:val="24"/>
              </w:rPr>
              <w:lastRenderedPageBreak/>
              <w:t>ГКЧС Чувашии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лики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 – а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сельских посел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ний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рецкого района *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c>
          <w:tcPr>
            <w:tcW w:w="70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вые инд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кат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ры и пок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зат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ли под</w:t>
            </w:r>
            <w:r w:rsidRPr="00D80A2E">
              <w:rPr>
                <w:sz w:val="24"/>
                <w:szCs w:val="24"/>
              </w:rPr>
              <w:softHyphen/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мы, ув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за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ные с 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</w:t>
            </w:r>
            <w:r w:rsidRPr="00D80A2E">
              <w:rPr>
                <w:sz w:val="24"/>
                <w:szCs w:val="24"/>
              </w:rPr>
              <w:softHyphen/>
              <w:t>тием 1</w:t>
            </w:r>
          </w:p>
        </w:tc>
        <w:tc>
          <w:tcPr>
            <w:tcW w:w="6469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зарегистрированных пожаров, единиц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15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14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13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11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10**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10**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погибших на пожарах, человек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0**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0**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травмированных на пожарах людей, человек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0**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0**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Улучшение показателей оперативного реагирования на пож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ры, в том числе сокращение среднего времени: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прибытия 1-го пожарного подразделения к месту пожара (в сельской местности), минут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9,95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9,9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9,85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9,8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9,75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9,7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9,45**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9,2**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локализации пожара, минут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4,95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4,9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4,85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4,8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4,75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4,7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4,45**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4,2**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ликвидации открытого горения, минут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8,95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8,9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8,85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8,8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8,75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8,7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8,45**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8,2**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Уровень оснащенности подразделений противопожарной службы современной техникой, %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62,9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57,4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40,7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50,0**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65,0**</w:t>
            </w:r>
          </w:p>
        </w:tc>
      </w:tr>
      <w:tr w:rsidR="00F63402" w:rsidRPr="00D80A2E" w:rsidTr="0033513D">
        <w:tc>
          <w:tcPr>
            <w:tcW w:w="15581" w:type="dxa"/>
            <w:gridSpan w:val="18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  <w:p w:rsidR="00F63402" w:rsidRDefault="00F63402" w:rsidP="0033513D">
            <w:pPr>
              <w:jc w:val="center"/>
              <w:rPr>
                <w:b/>
                <w:sz w:val="24"/>
                <w:szCs w:val="24"/>
              </w:rPr>
            </w:pPr>
            <w:r w:rsidRPr="00D97B8B">
              <w:rPr>
                <w:b/>
                <w:sz w:val="24"/>
                <w:szCs w:val="24"/>
              </w:rPr>
              <w:t xml:space="preserve">Цель «Повышение уровня готовности в области гражданской обороны, защиты населения и территорий Порецкого района от </w:t>
            </w:r>
          </w:p>
          <w:p w:rsidR="00F63402" w:rsidRDefault="00F63402" w:rsidP="0033513D">
            <w:pPr>
              <w:jc w:val="center"/>
              <w:rPr>
                <w:b/>
                <w:sz w:val="24"/>
                <w:szCs w:val="24"/>
              </w:rPr>
            </w:pPr>
            <w:r w:rsidRPr="00D97B8B">
              <w:rPr>
                <w:b/>
                <w:sz w:val="24"/>
                <w:szCs w:val="24"/>
              </w:rPr>
              <w:t>чрезвычайных ситуаций природного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97B8B">
              <w:rPr>
                <w:b/>
                <w:sz w:val="24"/>
                <w:szCs w:val="24"/>
              </w:rPr>
              <w:t xml:space="preserve">и техногенного характера, обеспечения пожарной безопасности и безопасности </w:t>
            </w:r>
          </w:p>
          <w:p w:rsidR="00F63402" w:rsidRPr="00D97B8B" w:rsidRDefault="00F63402" w:rsidP="0033513D">
            <w:pPr>
              <w:jc w:val="center"/>
              <w:rPr>
                <w:b/>
                <w:sz w:val="24"/>
                <w:szCs w:val="24"/>
              </w:rPr>
            </w:pPr>
            <w:r w:rsidRPr="00D97B8B">
              <w:rPr>
                <w:b/>
                <w:sz w:val="24"/>
                <w:szCs w:val="24"/>
              </w:rPr>
              <w:t>людей на водных объектах»</w:t>
            </w:r>
          </w:p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</w:tr>
      <w:tr w:rsidR="00F63402" w:rsidRPr="00D80A2E" w:rsidTr="0033513D">
        <w:trPr>
          <w:trHeight w:val="552"/>
        </w:trPr>
        <w:tc>
          <w:tcPr>
            <w:tcW w:w="70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</w:t>
            </w:r>
            <w:r w:rsidRPr="00D80A2E">
              <w:rPr>
                <w:sz w:val="24"/>
                <w:szCs w:val="24"/>
              </w:rPr>
              <w:softHyphen/>
              <w:t>тие 2</w:t>
            </w:r>
          </w:p>
        </w:tc>
        <w:tc>
          <w:tcPr>
            <w:tcW w:w="127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де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тельности госуда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ственных учрежд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ний, реал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зующих меропри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тия по 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нию бе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опасности и защиты на</w:t>
            </w:r>
            <w:r w:rsidRPr="00D80A2E">
              <w:rPr>
                <w:sz w:val="24"/>
                <w:szCs w:val="24"/>
              </w:rPr>
              <w:softHyphen/>
              <w:t>селения и террит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рий Поре</w:t>
            </w: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>кого рай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 от чрезвыча</w:t>
            </w:r>
            <w:r w:rsidRPr="00D80A2E">
              <w:rPr>
                <w:sz w:val="24"/>
                <w:szCs w:val="24"/>
              </w:rPr>
              <w:t>й</w:t>
            </w:r>
            <w:r w:rsidRPr="00D80A2E">
              <w:rPr>
                <w:sz w:val="24"/>
                <w:szCs w:val="24"/>
              </w:rPr>
              <w:t>ных ситу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ций 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родного и техноге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ного хара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тера</w:t>
            </w:r>
          </w:p>
        </w:tc>
        <w:tc>
          <w:tcPr>
            <w:tcW w:w="1044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зация и ос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ществл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филакт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ческих меропр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ятий, напра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ленных на нед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пущение возни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новения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чайных ситуаций приро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ного и техн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генного характ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ра;</w:t>
            </w:r>
          </w:p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зация провед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 ав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lastRenderedPageBreak/>
              <w:t>рийно-спас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тельных и других нео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ложных работ в районе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чайной ситуации приро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ного и техн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генного характ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ра</w:t>
            </w:r>
          </w:p>
        </w:tc>
        <w:tc>
          <w:tcPr>
            <w:tcW w:w="109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отве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ственный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– Сектор спец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альных пргорамм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Порецк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района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 –– ПЧ-38 КУ ЧР «Ч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вашская 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ликан</w:t>
            </w:r>
            <w:r w:rsidRPr="00D80A2E">
              <w:rPr>
                <w:sz w:val="24"/>
                <w:szCs w:val="24"/>
              </w:rPr>
              <w:softHyphen/>
              <w:t>ская поисково-спас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тель</w:t>
            </w:r>
            <w:r w:rsidRPr="00D80A2E">
              <w:rPr>
                <w:sz w:val="24"/>
                <w:szCs w:val="24"/>
              </w:rPr>
              <w:softHyphen/>
              <w:t>ная служба» ГКЧС Чувашии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лики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 – а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lastRenderedPageBreak/>
              <w:t>страции сельских посел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ний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рецкого района *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c>
          <w:tcPr>
            <w:tcW w:w="70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Цел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вые инд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кат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ры и пок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зат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ли под</w:t>
            </w:r>
            <w:r w:rsidRPr="00D80A2E">
              <w:rPr>
                <w:sz w:val="24"/>
                <w:szCs w:val="24"/>
              </w:rPr>
              <w:softHyphen/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мы, ув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за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ные с 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lastRenderedPageBreak/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</w:t>
            </w:r>
            <w:r w:rsidRPr="00D80A2E">
              <w:rPr>
                <w:sz w:val="24"/>
                <w:szCs w:val="24"/>
              </w:rPr>
              <w:softHyphen/>
              <w:t>тием 2</w:t>
            </w:r>
          </w:p>
        </w:tc>
        <w:tc>
          <w:tcPr>
            <w:tcW w:w="6469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Улучшение показателей оперативного реагирования на чре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вычайные ситуации природного и техногенного характера, в том числе сокращение среднего времени: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организации выезда дежурной смены на место чрезвычайной ситуации природного и техногенного характера, минут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4,2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4,1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4,1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3,9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3,8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3,7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3,5**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3,1**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прибытия дежурной смены спасателей к месту чрезвычайной ситуации природного и техногенного характера, минут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35,9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35,8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35,8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35,7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35,6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35,5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35,5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35,4**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35,1**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локализации чрезвычайной ситуации природного и техноге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ного характера, минут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25,5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25,4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25,4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25,3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25,3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25,2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25,1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25,0**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25,0**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ликвидации последствий чрезвычайной ситуации природного и техногенного характера, минут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43,0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42,9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42,9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42,7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42,6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42,6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42,4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42,2**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42,0**</w:t>
            </w:r>
          </w:p>
        </w:tc>
      </w:tr>
      <w:tr w:rsidR="00F63402" w:rsidRPr="00D80A2E" w:rsidTr="0033513D">
        <w:tc>
          <w:tcPr>
            <w:tcW w:w="15581" w:type="dxa"/>
            <w:gridSpan w:val="18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  <w:p w:rsidR="00F63402" w:rsidRDefault="00F63402" w:rsidP="0033513D">
            <w:pPr>
              <w:jc w:val="center"/>
              <w:rPr>
                <w:b/>
                <w:sz w:val="24"/>
                <w:szCs w:val="24"/>
              </w:rPr>
            </w:pPr>
            <w:r w:rsidRPr="00D97B8B">
              <w:rPr>
                <w:b/>
                <w:sz w:val="24"/>
                <w:szCs w:val="24"/>
              </w:rPr>
              <w:t xml:space="preserve">Цель «Подготовка, переподготовка (повышение квалификации) руководителей, других должностных лиц и специалистов органов местного самоуправления и организаций независимо от организационно-правовых форм и форм собственности по вопросам гражданской обороны и </w:t>
            </w:r>
          </w:p>
          <w:p w:rsidR="00F63402" w:rsidRPr="00D97B8B" w:rsidRDefault="00F63402" w:rsidP="0033513D">
            <w:pPr>
              <w:jc w:val="center"/>
              <w:rPr>
                <w:b/>
                <w:sz w:val="24"/>
                <w:szCs w:val="24"/>
              </w:rPr>
            </w:pPr>
            <w:r w:rsidRPr="00D97B8B">
              <w:rPr>
                <w:b/>
                <w:sz w:val="24"/>
                <w:szCs w:val="24"/>
              </w:rPr>
              <w:t>Защиты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97B8B">
              <w:rPr>
                <w:b/>
                <w:sz w:val="24"/>
                <w:szCs w:val="24"/>
              </w:rPr>
              <w:t>от чрезвычайных ситуаций природного и техногенного характера»</w:t>
            </w:r>
          </w:p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</w:tr>
      <w:tr w:rsidR="00F63402" w:rsidRPr="00D80A2E" w:rsidTr="0033513D">
        <w:trPr>
          <w:trHeight w:val="552"/>
        </w:trPr>
        <w:tc>
          <w:tcPr>
            <w:tcW w:w="70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</w:t>
            </w:r>
            <w:r w:rsidRPr="00D80A2E">
              <w:rPr>
                <w:sz w:val="24"/>
                <w:szCs w:val="24"/>
              </w:rPr>
              <w:softHyphen/>
              <w:t>тие 3</w:t>
            </w:r>
          </w:p>
        </w:tc>
        <w:tc>
          <w:tcPr>
            <w:tcW w:w="127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дея</w:t>
            </w:r>
            <w:r w:rsidRPr="00D80A2E">
              <w:rPr>
                <w:sz w:val="24"/>
                <w:szCs w:val="24"/>
              </w:rPr>
              <w:softHyphen/>
              <w:t>тельности госуда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ственных учрежд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ний, реал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зующих меропри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тия по 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готовке на</w:t>
            </w:r>
            <w:r w:rsidRPr="00D80A2E">
              <w:rPr>
                <w:sz w:val="24"/>
                <w:szCs w:val="24"/>
              </w:rPr>
              <w:softHyphen/>
              <w:t>селения Чувашской Республики к действ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ям в чре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вычайных ситуациях природного и техн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генного характера</w:t>
            </w:r>
          </w:p>
        </w:tc>
        <w:tc>
          <w:tcPr>
            <w:tcW w:w="1044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зация и провед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об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чения, тренир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вок и учений с разли</w:t>
            </w:r>
            <w:r w:rsidRPr="00D80A2E">
              <w:rPr>
                <w:sz w:val="24"/>
                <w:szCs w:val="24"/>
              </w:rPr>
              <w:t>ч</w:t>
            </w:r>
            <w:r w:rsidRPr="00D80A2E">
              <w:rPr>
                <w:sz w:val="24"/>
                <w:szCs w:val="24"/>
              </w:rPr>
              <w:t>ными слоями насел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 по обу</w:t>
            </w:r>
            <w:r w:rsidRPr="00D80A2E">
              <w:rPr>
                <w:sz w:val="24"/>
                <w:szCs w:val="24"/>
              </w:rPr>
              <w:softHyphen/>
              <w:t>чению правилам повед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 в случае возни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новения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lastRenderedPageBreak/>
              <w:t>чайных ситуаций приро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ного и техн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генного характ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ра  и провед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тий, напра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ленных на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паганду спас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тельного дела 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рез сре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ства мас</w:t>
            </w:r>
            <w:r w:rsidRPr="00D80A2E">
              <w:rPr>
                <w:sz w:val="24"/>
                <w:szCs w:val="24"/>
              </w:rPr>
              <w:softHyphen/>
              <w:t>совой инфо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мации;</w:t>
            </w:r>
          </w:p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планир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вание и орган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зация учебного процесса повыш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 кв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лифик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lastRenderedPageBreak/>
              <w:t>ции</w:t>
            </w:r>
          </w:p>
        </w:tc>
        <w:tc>
          <w:tcPr>
            <w:tcW w:w="109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отве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ственный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– Сектор спец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альных программ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Порецк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района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 –  ПЧ-38 КУ ЧР «Ч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вашская 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ликан</w:t>
            </w:r>
            <w:r w:rsidRPr="00D80A2E">
              <w:rPr>
                <w:sz w:val="24"/>
                <w:szCs w:val="24"/>
              </w:rPr>
              <w:softHyphen/>
              <w:t>ская поисково-спас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тель</w:t>
            </w:r>
            <w:r w:rsidRPr="00D80A2E">
              <w:rPr>
                <w:sz w:val="24"/>
                <w:szCs w:val="24"/>
              </w:rPr>
              <w:softHyphen/>
              <w:t xml:space="preserve">ная </w:t>
            </w:r>
            <w:r w:rsidRPr="00D80A2E">
              <w:rPr>
                <w:sz w:val="24"/>
                <w:szCs w:val="24"/>
              </w:rPr>
              <w:lastRenderedPageBreak/>
              <w:t>служба» ГКЧС Чувашии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лики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 xml:space="preserve">жетные </w:t>
            </w:r>
            <w:r w:rsidRPr="00D80A2E">
              <w:rPr>
                <w:sz w:val="24"/>
                <w:szCs w:val="24"/>
              </w:rPr>
              <w:lastRenderedPageBreak/>
              <w:t>источн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 – а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сельских посел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ний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рецкого района *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rPr>
          <w:trHeight w:val="2024"/>
        </w:trPr>
        <w:tc>
          <w:tcPr>
            <w:tcW w:w="70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Цел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вой инд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катор 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тель под</w:t>
            </w:r>
            <w:r w:rsidRPr="00D80A2E">
              <w:rPr>
                <w:sz w:val="24"/>
                <w:szCs w:val="24"/>
              </w:rPr>
              <w:softHyphen/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мы, увя</w:t>
            </w:r>
            <w:r w:rsidRPr="00D80A2E">
              <w:rPr>
                <w:sz w:val="24"/>
                <w:szCs w:val="24"/>
              </w:rPr>
              <w:softHyphen/>
              <w:t>за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ные с 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</w:t>
            </w:r>
            <w:r w:rsidRPr="00D80A2E">
              <w:rPr>
                <w:sz w:val="24"/>
                <w:szCs w:val="24"/>
              </w:rPr>
              <w:softHyphen/>
              <w:t>тием 3</w:t>
            </w:r>
          </w:p>
        </w:tc>
        <w:tc>
          <w:tcPr>
            <w:tcW w:w="6469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руководящего состава и должностных лиц, прошедших подготовку по вопросам гражданской обороны, защиты от чрезвычайных ситуаций природного и техногенного характ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ра и террористических актов, %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94,1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94,2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94,3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94,4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94,5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94,6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94,7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95,0**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95,0**</w:t>
            </w:r>
          </w:p>
        </w:tc>
      </w:tr>
      <w:tr w:rsidR="00F63402" w:rsidRPr="00D80A2E" w:rsidTr="0033513D">
        <w:tc>
          <w:tcPr>
            <w:tcW w:w="15581" w:type="dxa"/>
            <w:gridSpan w:val="18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  <w:p w:rsidR="00F63402" w:rsidRPr="00D97B8B" w:rsidRDefault="00F63402" w:rsidP="0033513D">
            <w:pPr>
              <w:jc w:val="center"/>
              <w:rPr>
                <w:b/>
                <w:sz w:val="24"/>
                <w:szCs w:val="24"/>
              </w:rPr>
            </w:pPr>
            <w:r w:rsidRPr="00D97B8B">
              <w:rPr>
                <w:b/>
                <w:sz w:val="24"/>
                <w:szCs w:val="24"/>
              </w:rPr>
              <w:t>Цель «Повышение уровня готовности в области гражданской обороны, защиты населения и территорий Порецкого района от чрезвычайных ситуаций природного и техногенного характера,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97B8B">
              <w:rPr>
                <w:b/>
                <w:sz w:val="24"/>
                <w:szCs w:val="24"/>
              </w:rPr>
              <w:t>обеспечения пожарной безопасности и безопасности людей на водных объектах»</w:t>
            </w:r>
          </w:p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</w:tr>
      <w:tr w:rsidR="00F63402" w:rsidRPr="00D80A2E" w:rsidTr="0033513D">
        <w:trPr>
          <w:trHeight w:val="200"/>
        </w:trPr>
        <w:tc>
          <w:tcPr>
            <w:tcW w:w="70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</w:t>
            </w:r>
            <w:r w:rsidRPr="00D80A2E">
              <w:rPr>
                <w:sz w:val="24"/>
                <w:szCs w:val="24"/>
              </w:rPr>
              <w:softHyphen/>
              <w:t>тие 4</w:t>
            </w:r>
          </w:p>
        </w:tc>
        <w:tc>
          <w:tcPr>
            <w:tcW w:w="127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Развитие гражда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ской обо</w:t>
            </w:r>
            <w:r w:rsidRPr="00D80A2E">
              <w:rPr>
                <w:sz w:val="24"/>
                <w:szCs w:val="24"/>
              </w:rPr>
              <w:softHyphen/>
              <w:t>роны,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вышение уровня г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товности </w:t>
            </w:r>
            <w:r w:rsidRPr="00D80A2E">
              <w:rPr>
                <w:sz w:val="24"/>
                <w:szCs w:val="24"/>
              </w:rPr>
              <w:lastRenderedPageBreak/>
              <w:t>территор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альной подсист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мы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 единой   системы предупр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ждения и ликвид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чре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вычайных ситуаций к опе</w:t>
            </w:r>
            <w:r w:rsidRPr="00D80A2E">
              <w:rPr>
                <w:sz w:val="24"/>
                <w:szCs w:val="24"/>
              </w:rPr>
              <w:softHyphen/>
              <w:t>ративному реагиров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нию на чрезвыча</w:t>
            </w:r>
            <w:r w:rsidRPr="00D80A2E">
              <w:rPr>
                <w:sz w:val="24"/>
                <w:szCs w:val="24"/>
              </w:rPr>
              <w:t>й</w:t>
            </w:r>
            <w:r w:rsidRPr="00D80A2E">
              <w:rPr>
                <w:sz w:val="24"/>
                <w:szCs w:val="24"/>
              </w:rPr>
              <w:t>ные ситу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родного и техноге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ного хара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тера, пож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ры и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исшествия на водных объектах</w:t>
            </w:r>
          </w:p>
        </w:tc>
        <w:tc>
          <w:tcPr>
            <w:tcW w:w="1044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орган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зация провед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 ав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рийно-спас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 xml:space="preserve">тельных </w:t>
            </w:r>
            <w:r w:rsidRPr="00D80A2E">
              <w:rPr>
                <w:sz w:val="24"/>
                <w:szCs w:val="24"/>
              </w:rPr>
              <w:lastRenderedPageBreak/>
              <w:t>и других нео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ложных работ в районе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чайной ситуации приро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ного и техн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генного характ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ра</w:t>
            </w:r>
          </w:p>
        </w:tc>
        <w:tc>
          <w:tcPr>
            <w:tcW w:w="109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отве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ственный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– Сектор спец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 xml:space="preserve">альных </w:t>
            </w:r>
            <w:r w:rsidRPr="00D80A2E">
              <w:rPr>
                <w:sz w:val="24"/>
                <w:szCs w:val="24"/>
              </w:rPr>
              <w:lastRenderedPageBreak/>
              <w:t>программ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Порецк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района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lastRenderedPageBreak/>
              <w:t>ской 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лики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нители: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</w:tr>
      <w:tr w:rsidR="00F63402" w:rsidRPr="00D80A2E" w:rsidTr="0033513D">
        <w:trPr>
          <w:trHeight w:val="1689"/>
        </w:trPr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ПЧ-38 КУ ЧР «Чу</w:t>
            </w:r>
            <w:r w:rsidRPr="00D80A2E">
              <w:rPr>
                <w:sz w:val="24"/>
                <w:szCs w:val="24"/>
              </w:rPr>
              <w:softHyphen/>
              <w:t>вашская 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ликанская против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пожарная служба» ГКЧС Чувашии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 – а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сельских посел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ний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рецкого района *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c>
          <w:tcPr>
            <w:tcW w:w="70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вые инд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кат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lastRenderedPageBreak/>
              <w:t>ры и пок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зат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ли  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мы и под</w:t>
            </w:r>
            <w:r w:rsidRPr="00D80A2E">
              <w:rPr>
                <w:sz w:val="24"/>
                <w:szCs w:val="24"/>
              </w:rPr>
              <w:softHyphen/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мы, ув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за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ные с 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</w:t>
            </w:r>
            <w:r w:rsidRPr="00D80A2E">
              <w:rPr>
                <w:sz w:val="24"/>
                <w:szCs w:val="24"/>
              </w:rPr>
              <w:softHyphen/>
              <w:t>тием 4</w:t>
            </w:r>
          </w:p>
        </w:tc>
        <w:tc>
          <w:tcPr>
            <w:tcW w:w="6469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Снижение количества чрезвычайных ситуаций природного и техногенного характера, пожаров, происшествий на водных объектах, единиц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1**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1**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подведомственных ГКЧС Чувашии учреждений, пред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lastRenderedPageBreak/>
              <w:t>ставивших декларацию о потреблении энергетических ресу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сов за отчетный период, %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</w:t>
            </w:r>
            <w:r w:rsidRPr="00D80A2E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100,0*</w:t>
            </w:r>
            <w:r w:rsidRPr="00D80A2E">
              <w:rPr>
                <w:sz w:val="24"/>
                <w:szCs w:val="24"/>
              </w:rPr>
              <w:lastRenderedPageBreak/>
              <w:t>*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100,0**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Уровень оснащенности подразделений противопожарной службы современной техникой, %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62,9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57,4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40,7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50,0**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65,0**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Снижение количества населения, погибшего при чрезвыча</w:t>
            </w:r>
            <w:r w:rsidRPr="00D80A2E">
              <w:rPr>
                <w:sz w:val="24"/>
                <w:szCs w:val="24"/>
              </w:rPr>
              <w:t>й</w:t>
            </w:r>
            <w:r w:rsidRPr="00D80A2E">
              <w:rPr>
                <w:sz w:val="24"/>
                <w:szCs w:val="24"/>
              </w:rPr>
              <w:t>ных ситуациях природного и техногенного характера, пож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рах, происшествиях на водных объектах, человек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137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134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129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124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112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105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96**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89**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Повышение уровня готовности защитных сооружений гра</w:t>
            </w:r>
            <w:r w:rsidRPr="00D80A2E">
              <w:rPr>
                <w:sz w:val="24"/>
                <w:szCs w:val="24"/>
              </w:rPr>
              <w:t>ж</w:t>
            </w:r>
            <w:r w:rsidRPr="00D80A2E">
              <w:rPr>
                <w:sz w:val="24"/>
                <w:szCs w:val="24"/>
              </w:rPr>
              <w:t>данской обороны к использованию по предназначению, %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86,0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91,0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92,0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97,0**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100,0**</w:t>
            </w:r>
          </w:p>
        </w:tc>
      </w:tr>
      <w:tr w:rsidR="00F63402" w:rsidRPr="00D80A2E" w:rsidTr="0033513D">
        <w:tc>
          <w:tcPr>
            <w:tcW w:w="70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</w:t>
            </w:r>
            <w:r w:rsidRPr="00D80A2E">
              <w:rPr>
                <w:sz w:val="24"/>
                <w:szCs w:val="24"/>
              </w:rPr>
              <w:softHyphen/>
              <w:t>тие 4.1</w:t>
            </w:r>
          </w:p>
        </w:tc>
        <w:tc>
          <w:tcPr>
            <w:tcW w:w="127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Развитие материал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но-техни</w:t>
            </w:r>
            <w:r w:rsidRPr="00D80A2E">
              <w:rPr>
                <w:sz w:val="24"/>
                <w:szCs w:val="24"/>
              </w:rPr>
              <w:softHyphen/>
              <w:t>чес</w:t>
            </w:r>
            <w:r w:rsidRPr="00D80A2E">
              <w:rPr>
                <w:sz w:val="24"/>
                <w:szCs w:val="24"/>
              </w:rPr>
              <w:softHyphen/>
              <w:t>кой б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зы ГКЧС Чувашии и подведо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ственных ему учр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ждений</w:t>
            </w:r>
          </w:p>
        </w:tc>
        <w:tc>
          <w:tcPr>
            <w:tcW w:w="1044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ственный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 xml:space="preserve">тель – </w:t>
            </w:r>
          </w:p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спец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альных программ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Порецк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района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лики</w:t>
            </w:r>
          </w:p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нители: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ПЧ-38 КУ ЧР «Ч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вашская 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ликанская против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пожарная служба» ГКЧС Чувашии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rPr>
          <w:trHeight w:val="1472"/>
        </w:trPr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</w:tr>
      <w:tr w:rsidR="00F63402" w:rsidRPr="00D80A2E" w:rsidTr="0033513D">
        <w:tc>
          <w:tcPr>
            <w:tcW w:w="70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</w:t>
            </w:r>
            <w:r w:rsidRPr="00D80A2E">
              <w:rPr>
                <w:sz w:val="24"/>
                <w:szCs w:val="24"/>
              </w:rPr>
              <w:softHyphen/>
              <w:t>тие 4.2</w:t>
            </w:r>
          </w:p>
        </w:tc>
        <w:tc>
          <w:tcPr>
            <w:tcW w:w="127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Содерж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ние мат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риально-техничес</w:t>
            </w:r>
            <w:r w:rsidRPr="00D80A2E">
              <w:rPr>
                <w:sz w:val="24"/>
                <w:szCs w:val="24"/>
              </w:rPr>
              <w:softHyphen/>
              <w:t>ких запасов в целях гражда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ской об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роны</w:t>
            </w:r>
          </w:p>
        </w:tc>
        <w:tc>
          <w:tcPr>
            <w:tcW w:w="1044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ственный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– Сектор спец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альных программ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Порецк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района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лики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</w:tr>
      <w:tr w:rsidR="00F63402" w:rsidRPr="00D80A2E" w:rsidTr="0033513D">
        <w:tc>
          <w:tcPr>
            <w:tcW w:w="70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</w:t>
            </w:r>
            <w:r w:rsidRPr="00D80A2E">
              <w:rPr>
                <w:sz w:val="24"/>
                <w:szCs w:val="24"/>
              </w:rPr>
              <w:softHyphen/>
              <w:t>тие 4.3</w:t>
            </w:r>
          </w:p>
        </w:tc>
        <w:tc>
          <w:tcPr>
            <w:tcW w:w="127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Провед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регл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ментных работ по содерж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нию спец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ального оборудов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ния гра</w:t>
            </w:r>
            <w:r w:rsidRPr="00D80A2E">
              <w:rPr>
                <w:sz w:val="24"/>
                <w:szCs w:val="24"/>
              </w:rPr>
              <w:t>ж</w:t>
            </w:r>
            <w:r w:rsidRPr="00D80A2E">
              <w:rPr>
                <w:sz w:val="24"/>
                <w:szCs w:val="24"/>
              </w:rPr>
              <w:lastRenderedPageBreak/>
              <w:t>данской обороны</w:t>
            </w:r>
          </w:p>
        </w:tc>
        <w:tc>
          <w:tcPr>
            <w:tcW w:w="1044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ственный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 xml:space="preserve">тель – </w:t>
            </w:r>
          </w:p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спец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альных программ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lastRenderedPageBreak/>
              <w:t>страции Порецк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района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лики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F63402" w:rsidRPr="00D80A2E" w:rsidTr="0033513D">
        <w:tc>
          <w:tcPr>
            <w:tcW w:w="706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BB066A" w:rsidRDefault="00F63402" w:rsidP="0033513D">
            <w:pPr>
              <w:jc w:val="both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lastRenderedPageBreak/>
              <w:t>М</w:t>
            </w:r>
            <w:r w:rsidRPr="00BB066A">
              <w:rPr>
                <w:sz w:val="24"/>
                <w:szCs w:val="24"/>
              </w:rPr>
              <w:t>е</w:t>
            </w:r>
            <w:r w:rsidRPr="00BB066A">
              <w:rPr>
                <w:sz w:val="24"/>
                <w:szCs w:val="24"/>
              </w:rPr>
              <w:t>р</w:t>
            </w:r>
            <w:r w:rsidRPr="00BB066A">
              <w:rPr>
                <w:sz w:val="24"/>
                <w:szCs w:val="24"/>
              </w:rPr>
              <w:t>о</w:t>
            </w:r>
            <w:r w:rsidRPr="00BB066A">
              <w:rPr>
                <w:sz w:val="24"/>
                <w:szCs w:val="24"/>
              </w:rPr>
              <w:t>прия</w:t>
            </w:r>
            <w:r w:rsidRPr="00BB066A">
              <w:rPr>
                <w:sz w:val="24"/>
                <w:szCs w:val="24"/>
              </w:rPr>
              <w:softHyphen/>
              <w:t>тие 4.4</w:t>
            </w:r>
          </w:p>
        </w:tc>
        <w:tc>
          <w:tcPr>
            <w:tcW w:w="127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BB066A" w:rsidRDefault="00F63402" w:rsidP="0033513D">
            <w:pPr>
              <w:jc w:val="both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Реализация проивоэп</w:t>
            </w:r>
            <w:r w:rsidRPr="00BB066A">
              <w:rPr>
                <w:sz w:val="24"/>
                <w:szCs w:val="24"/>
              </w:rPr>
              <w:t>и</w:t>
            </w:r>
            <w:r w:rsidRPr="00BB066A">
              <w:rPr>
                <w:sz w:val="24"/>
                <w:szCs w:val="24"/>
              </w:rPr>
              <w:t>демических (профила</w:t>
            </w:r>
            <w:r w:rsidRPr="00BB066A">
              <w:rPr>
                <w:sz w:val="24"/>
                <w:szCs w:val="24"/>
              </w:rPr>
              <w:t>к</w:t>
            </w:r>
            <w:r w:rsidRPr="00BB066A">
              <w:rPr>
                <w:sz w:val="24"/>
                <w:szCs w:val="24"/>
              </w:rPr>
              <w:t>тических) меропри</w:t>
            </w:r>
            <w:r w:rsidRPr="00BB066A">
              <w:rPr>
                <w:sz w:val="24"/>
                <w:szCs w:val="24"/>
              </w:rPr>
              <w:t>я</w:t>
            </w:r>
            <w:r w:rsidRPr="00BB066A">
              <w:rPr>
                <w:sz w:val="24"/>
                <w:szCs w:val="24"/>
              </w:rPr>
              <w:t>тий в целях недопущ</w:t>
            </w:r>
            <w:r w:rsidRPr="00BB066A">
              <w:rPr>
                <w:sz w:val="24"/>
                <w:szCs w:val="24"/>
              </w:rPr>
              <w:t>е</w:t>
            </w:r>
            <w:r w:rsidRPr="00BB066A">
              <w:rPr>
                <w:sz w:val="24"/>
                <w:szCs w:val="24"/>
              </w:rPr>
              <w:t>ния завоза и распр</w:t>
            </w:r>
            <w:r w:rsidRPr="00BB066A">
              <w:rPr>
                <w:sz w:val="24"/>
                <w:szCs w:val="24"/>
              </w:rPr>
              <w:t>о</w:t>
            </w:r>
            <w:r w:rsidRPr="00BB066A">
              <w:rPr>
                <w:sz w:val="24"/>
                <w:szCs w:val="24"/>
              </w:rPr>
              <w:t>странения новой к</w:t>
            </w:r>
            <w:r w:rsidRPr="00BB066A">
              <w:rPr>
                <w:sz w:val="24"/>
                <w:szCs w:val="24"/>
              </w:rPr>
              <w:t>о</w:t>
            </w:r>
            <w:r w:rsidRPr="00BB066A">
              <w:rPr>
                <w:sz w:val="24"/>
                <w:szCs w:val="24"/>
              </w:rPr>
              <w:t>ронавиру</w:t>
            </w:r>
            <w:r w:rsidRPr="00BB066A">
              <w:rPr>
                <w:sz w:val="24"/>
                <w:szCs w:val="24"/>
              </w:rPr>
              <w:t>с</w:t>
            </w:r>
            <w:r w:rsidRPr="00BB066A">
              <w:rPr>
                <w:sz w:val="24"/>
                <w:szCs w:val="24"/>
              </w:rPr>
              <w:t>ной инфе</w:t>
            </w:r>
            <w:r w:rsidRPr="00BB066A">
              <w:rPr>
                <w:sz w:val="24"/>
                <w:szCs w:val="24"/>
              </w:rPr>
              <w:t>к</w:t>
            </w:r>
            <w:r w:rsidRPr="00BB066A">
              <w:rPr>
                <w:sz w:val="24"/>
                <w:szCs w:val="24"/>
              </w:rPr>
              <w:t>ции</w:t>
            </w:r>
          </w:p>
        </w:tc>
        <w:tc>
          <w:tcPr>
            <w:tcW w:w="1044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BB066A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BB066A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BB066A" w:rsidRDefault="00F63402" w:rsidP="0033513D">
            <w:pPr>
              <w:jc w:val="center"/>
              <w:rPr>
                <w:sz w:val="24"/>
                <w:szCs w:val="24"/>
                <w:lang w:val="en-US"/>
              </w:rPr>
            </w:pPr>
            <w:r w:rsidRPr="00BB066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63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BB066A" w:rsidRDefault="00F63402" w:rsidP="0033513D">
            <w:pPr>
              <w:jc w:val="center"/>
              <w:rPr>
                <w:sz w:val="24"/>
                <w:szCs w:val="24"/>
                <w:lang w:val="en-US"/>
              </w:rPr>
            </w:pPr>
            <w:r w:rsidRPr="00BB066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BB066A" w:rsidRDefault="00F63402" w:rsidP="0033513D">
            <w:pPr>
              <w:jc w:val="center"/>
              <w:rPr>
                <w:sz w:val="24"/>
                <w:szCs w:val="24"/>
                <w:lang w:val="en-US"/>
              </w:rPr>
            </w:pPr>
            <w:r w:rsidRPr="00BB066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9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BB066A" w:rsidRDefault="00F63402" w:rsidP="0033513D">
            <w:pPr>
              <w:jc w:val="center"/>
              <w:rPr>
                <w:sz w:val="24"/>
                <w:szCs w:val="24"/>
                <w:lang w:val="en-US"/>
              </w:rPr>
            </w:pPr>
            <w:r w:rsidRPr="00BB066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BB066A" w:rsidRDefault="00F63402" w:rsidP="0033513D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всего</w:t>
            </w:r>
          </w:p>
        </w:tc>
        <w:tc>
          <w:tcPr>
            <w:tcW w:w="75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BB066A" w:rsidRDefault="00F63402" w:rsidP="0033513D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BB066A" w:rsidRDefault="00F63402" w:rsidP="0033513D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265,3</w:t>
            </w:r>
          </w:p>
        </w:tc>
        <w:tc>
          <w:tcPr>
            <w:tcW w:w="909" w:type="dxa"/>
            <w:shd w:val="clear" w:color="auto" w:fill="auto"/>
          </w:tcPr>
          <w:p w:rsidR="00F63402" w:rsidRPr="00BB066A" w:rsidRDefault="00F63402" w:rsidP="0033513D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auto"/>
          </w:tcPr>
          <w:p w:rsidR="00F63402" w:rsidRPr="00BB066A" w:rsidRDefault="00F63402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13,5</w:t>
            </w:r>
          </w:p>
        </w:tc>
        <w:tc>
          <w:tcPr>
            <w:tcW w:w="840" w:type="dxa"/>
            <w:shd w:val="clear" w:color="auto" w:fill="auto"/>
          </w:tcPr>
          <w:p w:rsidR="00F63402" w:rsidRPr="00BB066A" w:rsidRDefault="00F63402" w:rsidP="0033513D">
            <w:pPr>
              <w:jc w:val="both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auto"/>
          </w:tcPr>
          <w:p w:rsidR="00F63402" w:rsidRPr="00BB066A" w:rsidRDefault="00F63402" w:rsidP="0033513D">
            <w:pPr>
              <w:jc w:val="both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auto"/>
          </w:tcPr>
          <w:p w:rsidR="00F63402" w:rsidRPr="00BB066A" w:rsidRDefault="00F63402" w:rsidP="0033513D">
            <w:pPr>
              <w:jc w:val="both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auto"/>
          </w:tcPr>
          <w:p w:rsidR="00F63402" w:rsidRPr="00BB066A" w:rsidRDefault="00F63402" w:rsidP="0033513D">
            <w:pPr>
              <w:jc w:val="both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auto"/>
          </w:tcPr>
          <w:p w:rsidR="00F63402" w:rsidRPr="00BB066A" w:rsidRDefault="00F63402" w:rsidP="0033513D">
            <w:pPr>
              <w:jc w:val="both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BB066A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BB066A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BB066A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BB066A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BB066A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BB066A" w:rsidRDefault="00F63402" w:rsidP="0033513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BB066A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BB066A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BB066A" w:rsidRDefault="00F63402" w:rsidP="0033513D">
            <w:pPr>
              <w:jc w:val="both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респу</w:t>
            </w:r>
            <w:r w:rsidRPr="00BB066A">
              <w:rPr>
                <w:sz w:val="24"/>
                <w:szCs w:val="24"/>
              </w:rPr>
              <w:t>б</w:t>
            </w:r>
            <w:r w:rsidRPr="00BB066A">
              <w:rPr>
                <w:sz w:val="24"/>
                <w:szCs w:val="24"/>
              </w:rPr>
              <w:t>лика</w:t>
            </w:r>
            <w:r w:rsidRPr="00BB066A">
              <w:rPr>
                <w:sz w:val="24"/>
                <w:szCs w:val="24"/>
              </w:rPr>
              <w:t>н</w:t>
            </w:r>
            <w:r w:rsidRPr="00BB066A">
              <w:rPr>
                <w:sz w:val="24"/>
                <w:szCs w:val="24"/>
              </w:rPr>
              <w:t>ский бюджет Чува</w:t>
            </w:r>
            <w:r w:rsidRPr="00BB066A">
              <w:rPr>
                <w:sz w:val="24"/>
                <w:szCs w:val="24"/>
              </w:rPr>
              <w:t>ш</w:t>
            </w:r>
            <w:r w:rsidRPr="00BB066A">
              <w:rPr>
                <w:sz w:val="24"/>
                <w:szCs w:val="24"/>
              </w:rPr>
              <w:t>ской Респу</w:t>
            </w:r>
            <w:r w:rsidRPr="00BB066A">
              <w:rPr>
                <w:sz w:val="24"/>
                <w:szCs w:val="24"/>
              </w:rPr>
              <w:t>б</w:t>
            </w:r>
            <w:r w:rsidRPr="00BB066A">
              <w:rPr>
                <w:sz w:val="24"/>
                <w:szCs w:val="24"/>
              </w:rPr>
              <w:t>лики</w:t>
            </w:r>
          </w:p>
        </w:tc>
        <w:tc>
          <w:tcPr>
            <w:tcW w:w="75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BB066A" w:rsidRDefault="00F63402" w:rsidP="0033513D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BB066A" w:rsidRDefault="00F63402" w:rsidP="0033513D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265,3</w:t>
            </w:r>
          </w:p>
        </w:tc>
        <w:tc>
          <w:tcPr>
            <w:tcW w:w="909" w:type="dxa"/>
            <w:shd w:val="clear" w:color="auto" w:fill="auto"/>
          </w:tcPr>
          <w:p w:rsidR="00F63402" w:rsidRPr="00BB066A" w:rsidRDefault="00F63402" w:rsidP="0033513D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auto"/>
          </w:tcPr>
          <w:p w:rsidR="00F63402" w:rsidRPr="00BB066A" w:rsidRDefault="00F63402" w:rsidP="0033513D">
            <w:pPr>
              <w:jc w:val="both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13,5</w:t>
            </w:r>
          </w:p>
        </w:tc>
        <w:tc>
          <w:tcPr>
            <w:tcW w:w="840" w:type="dxa"/>
            <w:shd w:val="clear" w:color="auto" w:fill="auto"/>
          </w:tcPr>
          <w:p w:rsidR="00F63402" w:rsidRPr="00BB066A" w:rsidRDefault="00F63402" w:rsidP="0033513D">
            <w:pPr>
              <w:jc w:val="both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auto"/>
          </w:tcPr>
          <w:p w:rsidR="00F63402" w:rsidRPr="00BB066A" w:rsidRDefault="00F63402" w:rsidP="0033513D">
            <w:pPr>
              <w:jc w:val="both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auto"/>
          </w:tcPr>
          <w:p w:rsidR="00F63402" w:rsidRPr="00BB066A" w:rsidRDefault="00F63402" w:rsidP="0033513D">
            <w:pPr>
              <w:jc w:val="both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auto"/>
          </w:tcPr>
          <w:p w:rsidR="00F63402" w:rsidRPr="00BB066A" w:rsidRDefault="00F63402" w:rsidP="0033513D">
            <w:pPr>
              <w:jc w:val="both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auto"/>
          </w:tcPr>
          <w:p w:rsidR="00F63402" w:rsidRPr="00BB066A" w:rsidRDefault="00F63402" w:rsidP="0033513D">
            <w:pPr>
              <w:jc w:val="both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BB066A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BB066A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BB066A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BB066A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BB066A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BB066A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BB066A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BB066A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BB066A" w:rsidRDefault="00F63402" w:rsidP="0033513D">
            <w:pPr>
              <w:jc w:val="both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75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BB066A" w:rsidRDefault="00F63402" w:rsidP="0033513D">
            <w:pPr>
              <w:jc w:val="both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BB066A" w:rsidRDefault="00F63402" w:rsidP="0033513D">
            <w:pPr>
              <w:jc w:val="both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auto"/>
          </w:tcPr>
          <w:p w:rsidR="00F63402" w:rsidRPr="00BB066A" w:rsidRDefault="00F63402" w:rsidP="0033513D">
            <w:pPr>
              <w:jc w:val="both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860" w:type="dxa"/>
            <w:shd w:val="clear" w:color="auto" w:fill="auto"/>
          </w:tcPr>
          <w:p w:rsidR="00F63402" w:rsidRPr="00BB066A" w:rsidRDefault="00F63402" w:rsidP="0033513D">
            <w:pPr>
              <w:jc w:val="both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F63402" w:rsidRPr="00BB066A" w:rsidRDefault="00F63402" w:rsidP="0033513D">
            <w:pPr>
              <w:jc w:val="both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auto"/>
          </w:tcPr>
          <w:p w:rsidR="00F63402" w:rsidRPr="00BB066A" w:rsidRDefault="00F63402" w:rsidP="0033513D">
            <w:pPr>
              <w:jc w:val="both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auto"/>
          </w:tcPr>
          <w:p w:rsidR="00F63402" w:rsidRPr="00BB066A" w:rsidRDefault="00F63402" w:rsidP="0033513D">
            <w:pPr>
              <w:jc w:val="both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auto"/>
          </w:tcPr>
          <w:p w:rsidR="00F63402" w:rsidRPr="00BB066A" w:rsidRDefault="00F63402" w:rsidP="0033513D">
            <w:pPr>
              <w:jc w:val="both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auto"/>
          </w:tcPr>
          <w:p w:rsidR="00F63402" w:rsidRPr="00BB066A" w:rsidRDefault="00F63402" w:rsidP="0033513D">
            <w:pPr>
              <w:jc w:val="both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c>
          <w:tcPr>
            <w:tcW w:w="15581" w:type="dxa"/>
            <w:gridSpan w:val="18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  <w:p w:rsidR="00F63402" w:rsidRPr="00E27001" w:rsidRDefault="00F63402" w:rsidP="0033513D">
            <w:pPr>
              <w:jc w:val="center"/>
              <w:rPr>
                <w:b/>
                <w:sz w:val="24"/>
                <w:szCs w:val="24"/>
              </w:rPr>
            </w:pPr>
            <w:r w:rsidRPr="00E27001">
              <w:rPr>
                <w:b/>
                <w:sz w:val="24"/>
                <w:szCs w:val="24"/>
              </w:rPr>
              <w:t>Цель «Повышение уровня готовности в области гражданской обороны, защиты населения и территорий Порецкого района</w:t>
            </w:r>
          </w:p>
          <w:p w:rsidR="00F63402" w:rsidRDefault="00F63402" w:rsidP="0033513D">
            <w:pPr>
              <w:jc w:val="center"/>
              <w:rPr>
                <w:b/>
                <w:sz w:val="24"/>
                <w:szCs w:val="24"/>
              </w:rPr>
            </w:pPr>
            <w:r w:rsidRPr="00E27001">
              <w:rPr>
                <w:b/>
                <w:sz w:val="24"/>
                <w:szCs w:val="24"/>
              </w:rPr>
              <w:t xml:space="preserve">от чрезвычайных ситуаций природного и техногенного характера, обеспечения пожарной безопасности и безопасности </w:t>
            </w:r>
          </w:p>
          <w:p w:rsidR="00F63402" w:rsidRPr="00E27001" w:rsidRDefault="00F63402" w:rsidP="0033513D">
            <w:pPr>
              <w:jc w:val="center"/>
              <w:rPr>
                <w:b/>
                <w:sz w:val="24"/>
                <w:szCs w:val="24"/>
              </w:rPr>
            </w:pPr>
            <w:r w:rsidRPr="00E27001">
              <w:rPr>
                <w:b/>
                <w:sz w:val="24"/>
                <w:szCs w:val="24"/>
              </w:rPr>
              <w:t>людей на водных объектах»</w:t>
            </w:r>
          </w:p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</w:tr>
      <w:tr w:rsidR="00F63402" w:rsidRPr="00D80A2E" w:rsidTr="0033513D">
        <w:tc>
          <w:tcPr>
            <w:tcW w:w="70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прия-</w:t>
            </w:r>
            <w:r w:rsidRPr="00D80A2E">
              <w:rPr>
                <w:sz w:val="24"/>
                <w:szCs w:val="24"/>
              </w:rPr>
              <w:br/>
              <w:t>тие 5</w:t>
            </w:r>
          </w:p>
        </w:tc>
        <w:tc>
          <w:tcPr>
            <w:tcW w:w="127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Соверше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ствование функци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нирования органов управления территор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альной подсист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мы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lastRenderedPageBreak/>
              <w:t>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 единой   системы предупр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ждения и ликвид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чре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вычайных ситуаций, систем оповещ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 и и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формир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вания нас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ления</w:t>
            </w:r>
          </w:p>
        </w:tc>
        <w:tc>
          <w:tcPr>
            <w:tcW w:w="1044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сове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шенств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вание системы обесп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чения пожа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ной бе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опасн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сти и </w:t>
            </w:r>
            <w:r w:rsidRPr="00D80A2E">
              <w:rPr>
                <w:sz w:val="24"/>
                <w:szCs w:val="24"/>
              </w:rPr>
              <w:lastRenderedPageBreak/>
              <w:t>защиты насел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 и террит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рий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рецкого района Порецк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рай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лики от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чайных ситуаций приро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ного и техн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генного характ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ра</w:t>
            </w:r>
          </w:p>
        </w:tc>
        <w:tc>
          <w:tcPr>
            <w:tcW w:w="109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отве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ственный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– Сектор спец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альных программ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 xml:space="preserve">страции </w:t>
            </w:r>
            <w:r w:rsidRPr="00D80A2E">
              <w:rPr>
                <w:sz w:val="24"/>
                <w:szCs w:val="24"/>
              </w:rPr>
              <w:lastRenderedPageBreak/>
              <w:t>Порецк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района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лики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 – ПЧ-38 КУ ЧР «Ч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вашская 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ликанская против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пожарная служба» ГКЧС Чувашии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F63402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участник – </w:t>
            </w:r>
            <w:r w:rsidRPr="00D80A2E">
              <w:rPr>
                <w:sz w:val="24"/>
                <w:szCs w:val="24"/>
              </w:rPr>
              <w:br/>
              <w:t>Сектор информ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ционного обесп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чения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Порецк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района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5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F63402" w:rsidRPr="00D80A2E" w:rsidRDefault="00F63402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EF63EF" w:rsidRPr="00D80A2E" w:rsidTr="00EF63EF">
        <w:trPr>
          <w:trHeight w:val="992"/>
        </w:trPr>
        <w:tc>
          <w:tcPr>
            <w:tcW w:w="70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3EF" w:rsidRPr="00D80A2E" w:rsidRDefault="00EF63E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мер</w:t>
            </w:r>
            <w:r w:rsidRPr="00D80A2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прия-</w:t>
            </w:r>
            <w:r>
              <w:rPr>
                <w:sz w:val="24"/>
                <w:szCs w:val="24"/>
              </w:rPr>
              <w:br/>
              <w:t>тие 6</w:t>
            </w:r>
          </w:p>
        </w:tc>
        <w:tc>
          <w:tcPr>
            <w:tcW w:w="127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3EF" w:rsidRPr="00D80A2E" w:rsidRDefault="00EF63EF" w:rsidP="0033513D">
            <w:pPr>
              <w:jc w:val="both"/>
              <w:rPr>
                <w:sz w:val="24"/>
                <w:szCs w:val="24"/>
              </w:rPr>
            </w:pPr>
            <w:r w:rsidRPr="00EF63EF">
              <w:rPr>
                <w:sz w:val="24"/>
                <w:szCs w:val="24"/>
              </w:rPr>
              <w:t>Обеспеч</w:t>
            </w:r>
            <w:r w:rsidRPr="00EF63EF">
              <w:rPr>
                <w:sz w:val="24"/>
                <w:szCs w:val="24"/>
              </w:rPr>
              <w:t>е</w:t>
            </w:r>
            <w:r w:rsidRPr="00EF63EF">
              <w:rPr>
                <w:sz w:val="24"/>
                <w:szCs w:val="24"/>
              </w:rPr>
              <w:t>ние бе</w:t>
            </w:r>
            <w:r w:rsidRPr="00EF63EF">
              <w:rPr>
                <w:sz w:val="24"/>
                <w:szCs w:val="24"/>
              </w:rPr>
              <w:t>з</w:t>
            </w:r>
            <w:r w:rsidRPr="00EF63EF">
              <w:rPr>
                <w:sz w:val="24"/>
                <w:szCs w:val="24"/>
              </w:rPr>
              <w:t>опасности населения и муниц</w:t>
            </w:r>
            <w:r w:rsidRPr="00EF63EF">
              <w:rPr>
                <w:sz w:val="24"/>
                <w:szCs w:val="24"/>
              </w:rPr>
              <w:t>и</w:t>
            </w:r>
            <w:r w:rsidRPr="00EF63EF">
              <w:rPr>
                <w:sz w:val="24"/>
                <w:szCs w:val="24"/>
              </w:rPr>
              <w:t>пальной (комм</w:t>
            </w:r>
            <w:r w:rsidRPr="00EF63EF">
              <w:rPr>
                <w:sz w:val="24"/>
                <w:szCs w:val="24"/>
              </w:rPr>
              <w:t>у</w:t>
            </w:r>
            <w:r w:rsidRPr="00EF63EF">
              <w:rPr>
                <w:sz w:val="24"/>
                <w:szCs w:val="24"/>
              </w:rPr>
              <w:t xml:space="preserve">нальной) </w:t>
            </w:r>
            <w:r w:rsidRPr="00EF63EF">
              <w:rPr>
                <w:sz w:val="24"/>
                <w:szCs w:val="24"/>
              </w:rPr>
              <w:lastRenderedPageBreak/>
              <w:t>инрастру</w:t>
            </w:r>
            <w:r w:rsidRPr="00EF63EF">
              <w:rPr>
                <w:sz w:val="24"/>
                <w:szCs w:val="24"/>
              </w:rPr>
              <w:t>к</w:t>
            </w:r>
            <w:r w:rsidRPr="00EF63EF">
              <w:rPr>
                <w:sz w:val="24"/>
                <w:szCs w:val="24"/>
              </w:rPr>
              <w:t>туры</w:t>
            </w:r>
          </w:p>
        </w:tc>
        <w:tc>
          <w:tcPr>
            <w:tcW w:w="1044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3EF" w:rsidRPr="00D80A2E" w:rsidRDefault="00EF63EF" w:rsidP="0033513D">
            <w:pPr>
              <w:jc w:val="both"/>
              <w:rPr>
                <w:sz w:val="24"/>
                <w:szCs w:val="24"/>
              </w:rPr>
            </w:pPr>
            <w:r w:rsidRPr="00EF63EF">
              <w:rPr>
                <w:sz w:val="24"/>
                <w:szCs w:val="24"/>
              </w:rPr>
              <w:lastRenderedPageBreak/>
              <w:t>Обесп</w:t>
            </w:r>
            <w:r w:rsidRPr="00EF63EF">
              <w:rPr>
                <w:sz w:val="24"/>
                <w:szCs w:val="24"/>
              </w:rPr>
              <w:t>е</w:t>
            </w:r>
            <w:r w:rsidRPr="00EF63EF">
              <w:rPr>
                <w:sz w:val="24"/>
                <w:szCs w:val="24"/>
              </w:rPr>
              <w:t>чение безопа</w:t>
            </w:r>
            <w:r w:rsidRPr="00EF63EF">
              <w:rPr>
                <w:sz w:val="24"/>
                <w:szCs w:val="24"/>
              </w:rPr>
              <w:t>с</w:t>
            </w:r>
            <w:r w:rsidRPr="00EF63EF">
              <w:rPr>
                <w:sz w:val="24"/>
                <w:szCs w:val="24"/>
              </w:rPr>
              <w:t>ности насел</w:t>
            </w:r>
            <w:r w:rsidRPr="00EF63EF">
              <w:rPr>
                <w:sz w:val="24"/>
                <w:szCs w:val="24"/>
              </w:rPr>
              <w:t>е</w:t>
            </w:r>
            <w:r w:rsidRPr="00EF63EF">
              <w:rPr>
                <w:sz w:val="24"/>
                <w:szCs w:val="24"/>
              </w:rPr>
              <w:t>ния и муниц</w:t>
            </w:r>
            <w:r w:rsidRPr="00EF63EF">
              <w:rPr>
                <w:sz w:val="24"/>
                <w:szCs w:val="24"/>
              </w:rPr>
              <w:t>и</w:t>
            </w:r>
            <w:r w:rsidRPr="00EF63EF">
              <w:rPr>
                <w:sz w:val="24"/>
                <w:szCs w:val="24"/>
              </w:rPr>
              <w:t xml:space="preserve">пальной </w:t>
            </w:r>
            <w:r w:rsidRPr="00EF63EF">
              <w:rPr>
                <w:sz w:val="24"/>
                <w:szCs w:val="24"/>
              </w:rPr>
              <w:lastRenderedPageBreak/>
              <w:t>(комм</w:t>
            </w:r>
            <w:r w:rsidRPr="00EF63EF">
              <w:rPr>
                <w:sz w:val="24"/>
                <w:szCs w:val="24"/>
              </w:rPr>
              <w:t>у</w:t>
            </w:r>
            <w:r w:rsidRPr="00EF63EF">
              <w:rPr>
                <w:sz w:val="24"/>
                <w:szCs w:val="24"/>
              </w:rPr>
              <w:t>нальной) инраструктуры</w:t>
            </w:r>
          </w:p>
        </w:tc>
        <w:tc>
          <w:tcPr>
            <w:tcW w:w="109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3EF" w:rsidRPr="00D80A2E" w:rsidRDefault="00EF63E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отве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ственный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– Сектор спец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 xml:space="preserve">альных программ </w:t>
            </w:r>
            <w:r w:rsidRPr="00D80A2E">
              <w:rPr>
                <w:sz w:val="24"/>
                <w:szCs w:val="24"/>
              </w:rPr>
              <w:lastRenderedPageBreak/>
              <w:t>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Порецк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района 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 – ПЧ-38 КУ ЧР «Ч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вашская 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ликанская против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пожарная служба» ГКЧС Чувашии</w:t>
            </w:r>
            <w:r>
              <w:rPr>
                <w:sz w:val="24"/>
                <w:szCs w:val="24"/>
              </w:rPr>
              <w:t xml:space="preserve"> </w:t>
            </w:r>
            <w:r w:rsidRPr="00D80A2E">
              <w:rPr>
                <w:sz w:val="24"/>
                <w:szCs w:val="24"/>
              </w:rPr>
              <w:t xml:space="preserve">участник – </w:t>
            </w:r>
            <w:r w:rsidRPr="00D80A2E">
              <w:rPr>
                <w:sz w:val="24"/>
                <w:szCs w:val="24"/>
              </w:rPr>
              <w:br/>
              <w:t>Сектор информ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ционного обесп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чения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Порецк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района</w:t>
            </w: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3EF" w:rsidRPr="00D80A2E" w:rsidRDefault="00EF63EF" w:rsidP="003831E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3EF" w:rsidRPr="00D80A2E" w:rsidRDefault="00EF63EF" w:rsidP="003831E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3EF" w:rsidRPr="00D80A2E" w:rsidRDefault="00EF63EF" w:rsidP="003831E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3EF" w:rsidRPr="00D80A2E" w:rsidRDefault="00EF63EF" w:rsidP="003831E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3EF" w:rsidRPr="00D80A2E" w:rsidRDefault="00EF63E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3EF" w:rsidRPr="00D80A2E" w:rsidRDefault="00EF63EF" w:rsidP="003831E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3EF" w:rsidRPr="00D80A2E" w:rsidRDefault="00EF63EF" w:rsidP="003831E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EF63EF" w:rsidRPr="00D80A2E" w:rsidRDefault="00EF63EF" w:rsidP="003831E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EF63EF" w:rsidRPr="00D80A2E" w:rsidRDefault="00EF63E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840" w:type="dxa"/>
            <w:shd w:val="clear" w:color="auto" w:fill="FFFFFF"/>
          </w:tcPr>
          <w:p w:rsidR="00EF63EF" w:rsidRPr="00D80A2E" w:rsidRDefault="00EF63EF" w:rsidP="003831E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EF63EF" w:rsidRPr="00D80A2E" w:rsidRDefault="00EF63EF" w:rsidP="003831E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EF63EF" w:rsidRPr="00D80A2E" w:rsidRDefault="00EF63EF" w:rsidP="003831E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EF63EF" w:rsidRPr="00D80A2E" w:rsidRDefault="00EF63EF" w:rsidP="003831E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EF63EF" w:rsidRPr="00D80A2E" w:rsidRDefault="00EF63EF" w:rsidP="003831E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EF63EF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3EF" w:rsidRPr="00D80A2E" w:rsidRDefault="00EF63E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3EF" w:rsidRPr="00D80A2E" w:rsidRDefault="00EF63E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3EF" w:rsidRPr="00D80A2E" w:rsidRDefault="00EF63E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3EF" w:rsidRPr="00D80A2E" w:rsidRDefault="00EF63E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3EF" w:rsidRPr="00D80A2E" w:rsidRDefault="00EF63EF" w:rsidP="003831E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3EF" w:rsidRPr="00D80A2E" w:rsidRDefault="00EF63EF" w:rsidP="003831E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3EF" w:rsidRPr="00D80A2E" w:rsidRDefault="00EF63EF" w:rsidP="003831E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3EF" w:rsidRPr="00D80A2E" w:rsidRDefault="00EF63EF" w:rsidP="003831E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3EF" w:rsidRPr="00D80A2E" w:rsidRDefault="00EF63E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lastRenderedPageBreak/>
              <w:t>ской 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лики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3EF" w:rsidRPr="00D80A2E" w:rsidRDefault="00EF63EF" w:rsidP="003831E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3EF" w:rsidRPr="00D80A2E" w:rsidRDefault="00EF63EF" w:rsidP="003831E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EF63EF" w:rsidRPr="00D80A2E" w:rsidRDefault="00EF63EF" w:rsidP="003831E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EF63EF" w:rsidRPr="00D80A2E" w:rsidRDefault="00EF63E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840" w:type="dxa"/>
            <w:shd w:val="clear" w:color="auto" w:fill="FFFFFF"/>
          </w:tcPr>
          <w:p w:rsidR="00EF63EF" w:rsidRPr="00D80A2E" w:rsidRDefault="00EF63EF" w:rsidP="003831E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EF63EF" w:rsidRPr="00D80A2E" w:rsidRDefault="00EF63EF" w:rsidP="003831E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EF63EF" w:rsidRPr="00D80A2E" w:rsidRDefault="00EF63EF" w:rsidP="003831E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EF63EF" w:rsidRPr="00D80A2E" w:rsidRDefault="00EF63EF" w:rsidP="003831E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EF63EF" w:rsidRPr="00D80A2E" w:rsidRDefault="00EF63EF" w:rsidP="003831E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EF63EF" w:rsidRPr="00D80A2E" w:rsidTr="0033513D">
        <w:tc>
          <w:tcPr>
            <w:tcW w:w="70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3EF" w:rsidRPr="00D80A2E" w:rsidRDefault="00EF63E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3EF" w:rsidRPr="00D80A2E" w:rsidRDefault="00EF63E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3EF" w:rsidRPr="00D80A2E" w:rsidRDefault="00EF63E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3EF" w:rsidRPr="00D80A2E" w:rsidRDefault="00EF63E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3EF" w:rsidRPr="00D80A2E" w:rsidRDefault="00EF63EF" w:rsidP="003831E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63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3EF" w:rsidRPr="00D80A2E" w:rsidRDefault="00EF63EF" w:rsidP="003831E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3EF" w:rsidRPr="00D80A2E" w:rsidRDefault="00EF63EF" w:rsidP="003831E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9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3EF" w:rsidRPr="00D80A2E" w:rsidRDefault="00EF63EF" w:rsidP="003831E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3EF" w:rsidRPr="00D80A2E" w:rsidRDefault="00EF63EF" w:rsidP="0033513D">
            <w:pPr>
              <w:jc w:val="both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3EF" w:rsidRPr="00D80A2E" w:rsidRDefault="00EF63EF" w:rsidP="003831E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3EF" w:rsidRPr="00D80A2E" w:rsidRDefault="00EF63EF" w:rsidP="003831E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09" w:type="dxa"/>
            <w:shd w:val="clear" w:color="auto" w:fill="FFFFFF"/>
          </w:tcPr>
          <w:p w:rsidR="00EF63EF" w:rsidRPr="00D80A2E" w:rsidRDefault="00EF63EF" w:rsidP="003831E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shd w:val="clear" w:color="auto" w:fill="FFFFFF"/>
          </w:tcPr>
          <w:p w:rsidR="00EF63EF" w:rsidRPr="00D80A2E" w:rsidRDefault="00EF63EF" w:rsidP="003831E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EF63EF" w:rsidRPr="00D80A2E" w:rsidRDefault="00EF63EF" w:rsidP="003831E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56" w:type="dxa"/>
            <w:shd w:val="clear" w:color="auto" w:fill="FFFFFF"/>
          </w:tcPr>
          <w:p w:rsidR="00EF63EF" w:rsidRPr="00D80A2E" w:rsidRDefault="00EF63EF" w:rsidP="003831E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:rsidR="00EF63EF" w:rsidRPr="00D80A2E" w:rsidRDefault="00EF63EF" w:rsidP="003831E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64" w:type="dxa"/>
            <w:shd w:val="clear" w:color="auto" w:fill="FFFFFF"/>
          </w:tcPr>
          <w:p w:rsidR="00EF63EF" w:rsidRPr="00D80A2E" w:rsidRDefault="00EF63EF" w:rsidP="003831E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26" w:type="dxa"/>
            <w:shd w:val="clear" w:color="auto" w:fill="FFFFFF"/>
          </w:tcPr>
          <w:p w:rsidR="00EF63EF" w:rsidRPr="00D80A2E" w:rsidRDefault="00EF63EF" w:rsidP="003831E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</w:tbl>
    <w:p w:rsidR="00F63402" w:rsidRPr="00D80A2E" w:rsidRDefault="00F63402" w:rsidP="00F63402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__________________</w:t>
      </w:r>
    </w:p>
    <w:p w:rsidR="00F63402" w:rsidRPr="00D80A2E" w:rsidRDefault="00F63402" w:rsidP="00F63402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 xml:space="preserve"> *  Мероприятия осуществляются по согласованию с исполнителем.</w:t>
      </w:r>
    </w:p>
    <w:p w:rsidR="00F63402" w:rsidRPr="00D80A2E" w:rsidRDefault="00F63402" w:rsidP="00F63402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** Приводятся значения целевых индикаторов и показателей в 2030 и 2035 годах соответственно.</w:t>
      </w:r>
    </w:p>
    <w:p w:rsidR="00F63402" w:rsidRPr="00D80A2E" w:rsidRDefault="00F63402" w:rsidP="00F63402">
      <w:pPr>
        <w:jc w:val="both"/>
        <w:rPr>
          <w:sz w:val="24"/>
          <w:szCs w:val="24"/>
        </w:rPr>
      </w:pPr>
    </w:p>
    <w:p w:rsidR="00F63402" w:rsidRPr="00D80A2E" w:rsidRDefault="00F63402" w:rsidP="00F63402">
      <w:pPr>
        <w:jc w:val="both"/>
        <w:rPr>
          <w:sz w:val="24"/>
          <w:szCs w:val="24"/>
        </w:rPr>
      </w:pPr>
    </w:p>
    <w:p w:rsidR="00CF1BE6" w:rsidRDefault="00F63402" w:rsidP="00F63402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_____________</w:t>
      </w:r>
    </w:p>
    <w:p w:rsidR="00850C2A" w:rsidRDefault="00850C2A" w:rsidP="00F63402">
      <w:pPr>
        <w:jc w:val="both"/>
        <w:rPr>
          <w:sz w:val="24"/>
          <w:szCs w:val="24"/>
        </w:rPr>
      </w:pPr>
    </w:p>
    <w:p w:rsidR="00850C2A" w:rsidRDefault="00850C2A" w:rsidP="00850C2A">
      <w:pPr>
        <w:jc w:val="right"/>
        <w:rPr>
          <w:sz w:val="24"/>
          <w:szCs w:val="24"/>
        </w:rPr>
      </w:pPr>
    </w:p>
    <w:p w:rsidR="00850C2A" w:rsidRPr="00F63402" w:rsidRDefault="00850C2A" w:rsidP="00850C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3                                                                                                                               </w:t>
      </w:r>
    </w:p>
    <w:p w:rsidR="00850C2A" w:rsidRPr="00D80A2E" w:rsidRDefault="00850C2A" w:rsidP="00850C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к постановлению</w:t>
      </w:r>
      <w:r w:rsidRPr="00D80A2E">
        <w:rPr>
          <w:sz w:val="24"/>
          <w:szCs w:val="24"/>
        </w:rPr>
        <w:t xml:space="preserve"> администрации</w:t>
      </w:r>
    </w:p>
    <w:p w:rsidR="00850C2A" w:rsidRPr="00D80A2E" w:rsidRDefault="00850C2A" w:rsidP="00850C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Порецкого муниципального округ</w:t>
      </w:r>
      <w:r w:rsidRPr="00D80A2E">
        <w:rPr>
          <w:sz w:val="24"/>
          <w:szCs w:val="24"/>
        </w:rPr>
        <w:t>а</w:t>
      </w:r>
    </w:p>
    <w:p w:rsidR="00850C2A" w:rsidRDefault="00850C2A" w:rsidP="00850C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от ___________2023</w:t>
      </w:r>
      <w:r w:rsidRPr="00D80A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 _____</w:t>
      </w:r>
    </w:p>
    <w:p w:rsidR="00904C9F" w:rsidRDefault="00904C9F" w:rsidP="00F63402">
      <w:pPr>
        <w:jc w:val="both"/>
        <w:rPr>
          <w:sz w:val="24"/>
          <w:szCs w:val="24"/>
        </w:rPr>
      </w:pPr>
    </w:p>
    <w:p w:rsidR="00904C9F" w:rsidRDefault="00904C9F" w:rsidP="00904C9F">
      <w:pPr>
        <w:rPr>
          <w:sz w:val="24"/>
          <w:szCs w:val="24"/>
        </w:rPr>
      </w:pPr>
    </w:p>
    <w:p w:rsidR="00904C9F" w:rsidRPr="00D80A2E" w:rsidRDefault="00904C9F" w:rsidP="00904C9F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</w:t>
      </w:r>
      <w:r w:rsidRPr="00D80A2E">
        <w:rPr>
          <w:sz w:val="24"/>
          <w:szCs w:val="24"/>
        </w:rPr>
        <w:t>Приложение</w:t>
      </w:r>
    </w:p>
    <w:p w:rsidR="00904C9F" w:rsidRDefault="00904C9F" w:rsidP="00904C9F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к подпрограмме «Профилактика терроризма и </w:t>
      </w:r>
    </w:p>
    <w:p w:rsidR="00904C9F" w:rsidRDefault="00904C9F" w:rsidP="00904C9F">
      <w:pPr>
        <w:jc w:val="right"/>
        <w:rPr>
          <w:sz w:val="24"/>
          <w:szCs w:val="24"/>
        </w:rPr>
      </w:pPr>
      <w:r>
        <w:rPr>
          <w:sz w:val="24"/>
          <w:szCs w:val="24"/>
        </w:rPr>
        <w:t>экстремистской</w:t>
      </w:r>
      <w:r w:rsidRPr="00D80A2E">
        <w:rPr>
          <w:sz w:val="24"/>
          <w:szCs w:val="24"/>
        </w:rPr>
        <w:t xml:space="preserve"> деятельности в Порецком районе</w:t>
      </w:r>
    </w:p>
    <w:p w:rsidR="00904C9F" w:rsidRDefault="00904C9F" w:rsidP="00904C9F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Чувашской Республики» муниципальной программы</w:t>
      </w:r>
    </w:p>
    <w:p w:rsidR="00904C9F" w:rsidRDefault="00904C9F" w:rsidP="00904C9F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«Повышение безопасности жизнедеятельности</w:t>
      </w:r>
    </w:p>
    <w:p w:rsidR="00904C9F" w:rsidRDefault="00904C9F" w:rsidP="00904C9F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населения и  территорий Порецкого района </w:t>
      </w:r>
    </w:p>
    <w:p w:rsidR="00904C9F" w:rsidRPr="00D80A2E" w:rsidRDefault="00904C9F" w:rsidP="00904C9F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Чувашской Республики» </w:t>
      </w:r>
    </w:p>
    <w:p w:rsidR="00904C9F" w:rsidRPr="00D80A2E" w:rsidRDefault="00904C9F" w:rsidP="00904C9F">
      <w:pPr>
        <w:jc w:val="both"/>
        <w:rPr>
          <w:sz w:val="24"/>
          <w:szCs w:val="24"/>
        </w:rPr>
      </w:pPr>
      <w:bookmarkStart w:id="1" w:name="Par326"/>
      <w:bookmarkEnd w:id="1"/>
    </w:p>
    <w:p w:rsidR="00904C9F" w:rsidRPr="00D80A2E" w:rsidRDefault="00904C9F" w:rsidP="00904C9F">
      <w:pPr>
        <w:jc w:val="both"/>
        <w:rPr>
          <w:sz w:val="24"/>
          <w:szCs w:val="24"/>
        </w:rPr>
      </w:pPr>
    </w:p>
    <w:p w:rsidR="00904C9F" w:rsidRPr="006709BE" w:rsidRDefault="00904C9F" w:rsidP="00904C9F">
      <w:pPr>
        <w:jc w:val="center"/>
        <w:rPr>
          <w:b/>
          <w:sz w:val="24"/>
          <w:szCs w:val="24"/>
        </w:rPr>
      </w:pPr>
      <w:r w:rsidRPr="006709BE">
        <w:rPr>
          <w:b/>
          <w:sz w:val="24"/>
          <w:szCs w:val="24"/>
        </w:rPr>
        <w:t>РЕСУРСНОЕ ОБЕСПЕЧЕНИЕ</w:t>
      </w:r>
    </w:p>
    <w:p w:rsidR="00904C9F" w:rsidRDefault="00904C9F" w:rsidP="00904C9F">
      <w:pPr>
        <w:jc w:val="center"/>
        <w:rPr>
          <w:b/>
          <w:sz w:val="24"/>
          <w:szCs w:val="24"/>
        </w:rPr>
      </w:pPr>
      <w:r w:rsidRPr="006709BE">
        <w:rPr>
          <w:b/>
          <w:sz w:val="24"/>
          <w:szCs w:val="24"/>
        </w:rPr>
        <w:t xml:space="preserve">реализации подпрограммы «Профилактика терроризма и экстремистской деятельности в Порецком районе  Чувашской </w:t>
      </w:r>
    </w:p>
    <w:p w:rsidR="00904C9F" w:rsidRPr="006709BE" w:rsidRDefault="00904C9F" w:rsidP="00904C9F">
      <w:pPr>
        <w:jc w:val="center"/>
        <w:rPr>
          <w:b/>
          <w:sz w:val="24"/>
          <w:szCs w:val="24"/>
        </w:rPr>
      </w:pPr>
      <w:r w:rsidRPr="006709BE">
        <w:rPr>
          <w:b/>
          <w:sz w:val="24"/>
          <w:szCs w:val="24"/>
        </w:rPr>
        <w:t>Республики» муниципальной программы «Повы</w:t>
      </w:r>
      <w:r>
        <w:rPr>
          <w:b/>
          <w:sz w:val="24"/>
          <w:szCs w:val="24"/>
        </w:rPr>
        <w:t>шение безопасности жизне</w:t>
      </w:r>
      <w:r w:rsidRPr="006709BE">
        <w:rPr>
          <w:b/>
          <w:sz w:val="24"/>
          <w:szCs w:val="24"/>
        </w:rPr>
        <w:t>деятельности</w:t>
      </w:r>
      <w:r>
        <w:rPr>
          <w:b/>
          <w:sz w:val="24"/>
          <w:szCs w:val="24"/>
        </w:rPr>
        <w:t xml:space="preserve"> </w:t>
      </w:r>
      <w:r w:rsidRPr="006709BE">
        <w:rPr>
          <w:b/>
          <w:sz w:val="24"/>
          <w:szCs w:val="24"/>
        </w:rPr>
        <w:t>населения и территорий Порецкого района Ч</w:t>
      </w:r>
      <w:r w:rsidRPr="006709BE">
        <w:rPr>
          <w:b/>
          <w:sz w:val="24"/>
          <w:szCs w:val="24"/>
        </w:rPr>
        <w:t>у</w:t>
      </w:r>
      <w:r w:rsidRPr="006709BE">
        <w:rPr>
          <w:b/>
          <w:sz w:val="24"/>
          <w:szCs w:val="24"/>
        </w:rPr>
        <w:t>вашской Республики» за счет всех источников финансирования</w:t>
      </w:r>
    </w:p>
    <w:p w:rsidR="00904C9F" w:rsidRPr="006709BE" w:rsidRDefault="00904C9F" w:rsidP="00904C9F">
      <w:pPr>
        <w:jc w:val="center"/>
        <w:rPr>
          <w:b/>
          <w:sz w:val="24"/>
          <w:szCs w:val="24"/>
        </w:rPr>
      </w:pPr>
    </w:p>
    <w:tbl>
      <w:tblPr>
        <w:tblW w:w="15855" w:type="dxa"/>
        <w:tblInd w:w="-56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637"/>
        <w:gridCol w:w="1800"/>
        <w:gridCol w:w="1133"/>
        <w:gridCol w:w="722"/>
        <w:gridCol w:w="624"/>
        <w:gridCol w:w="749"/>
        <w:gridCol w:w="584"/>
        <w:gridCol w:w="1029"/>
        <w:gridCol w:w="709"/>
        <w:gridCol w:w="709"/>
        <w:gridCol w:w="772"/>
        <w:gridCol w:w="708"/>
        <w:gridCol w:w="709"/>
        <w:gridCol w:w="646"/>
        <w:gridCol w:w="567"/>
        <w:gridCol w:w="708"/>
        <w:gridCol w:w="1056"/>
      </w:tblGrid>
      <w:tr w:rsidR="00904C9F" w:rsidRPr="00D80A2E" w:rsidTr="0033513D">
        <w:trPr>
          <w:trHeight w:val="20"/>
        </w:trPr>
        <w:tc>
          <w:tcPr>
            <w:tcW w:w="993" w:type="dxa"/>
            <w:vMerge w:val="restart"/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Статус</w:t>
            </w:r>
          </w:p>
        </w:tc>
        <w:tc>
          <w:tcPr>
            <w:tcW w:w="1637" w:type="dxa"/>
            <w:vMerge w:val="restart"/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Наименование подпрогра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мы   програ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мы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лики (осно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ного меропр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ятия,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приятия)</w:t>
            </w:r>
          </w:p>
        </w:tc>
        <w:tc>
          <w:tcPr>
            <w:tcW w:w="1800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Задача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  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</w:t>
            </w:r>
          </w:p>
        </w:tc>
        <w:tc>
          <w:tcPr>
            <w:tcW w:w="1133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стве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ный и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тель, 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нитель, участн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</w:t>
            </w:r>
          </w:p>
        </w:tc>
        <w:tc>
          <w:tcPr>
            <w:tcW w:w="2679" w:type="dxa"/>
            <w:gridSpan w:val="4"/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Код бюджетной класс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фикации</w:t>
            </w:r>
          </w:p>
        </w:tc>
        <w:tc>
          <w:tcPr>
            <w:tcW w:w="1029" w:type="dxa"/>
            <w:vMerge w:val="restart"/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Исто</w:t>
            </w:r>
            <w:r w:rsidRPr="00D80A2E">
              <w:rPr>
                <w:sz w:val="24"/>
                <w:szCs w:val="24"/>
              </w:rPr>
              <w:t>ч</w:t>
            </w:r>
            <w:r w:rsidRPr="00D80A2E">
              <w:rPr>
                <w:sz w:val="24"/>
                <w:szCs w:val="24"/>
              </w:rPr>
              <w:t>ники фина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сиров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ния</w:t>
            </w:r>
          </w:p>
        </w:tc>
        <w:tc>
          <w:tcPr>
            <w:tcW w:w="6584" w:type="dxa"/>
            <w:gridSpan w:val="9"/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Расходы по годам, тыс. рублей</w:t>
            </w:r>
          </w:p>
        </w:tc>
      </w:tr>
      <w:tr w:rsidR="00904C9F" w:rsidRPr="00D80A2E" w:rsidTr="0033513D">
        <w:trPr>
          <w:trHeight w:val="20"/>
        </w:trPr>
        <w:tc>
          <w:tcPr>
            <w:tcW w:w="993" w:type="dxa"/>
            <w:vMerge/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" w:type="dxa"/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гла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ный ра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ряд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бю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же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ных средс</w:t>
            </w:r>
            <w:r w:rsidRPr="00D80A2E">
              <w:rPr>
                <w:sz w:val="24"/>
                <w:szCs w:val="24"/>
              </w:rPr>
              <w:lastRenderedPageBreak/>
              <w:t>тв</w:t>
            </w:r>
          </w:p>
        </w:tc>
        <w:tc>
          <w:tcPr>
            <w:tcW w:w="624" w:type="dxa"/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ра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дел, 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ра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дел</w:t>
            </w:r>
          </w:p>
        </w:tc>
        <w:tc>
          <w:tcPr>
            <w:tcW w:w="749" w:type="dxa"/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вая ст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тья ра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ходов</w:t>
            </w:r>
          </w:p>
        </w:tc>
        <w:tc>
          <w:tcPr>
            <w:tcW w:w="584" w:type="dxa"/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группа (подгруппа) в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да ра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х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дов</w:t>
            </w:r>
          </w:p>
        </w:tc>
        <w:tc>
          <w:tcPr>
            <w:tcW w:w="1029" w:type="dxa"/>
            <w:vMerge/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2020</w:t>
            </w:r>
          </w:p>
        </w:tc>
        <w:tc>
          <w:tcPr>
            <w:tcW w:w="772" w:type="dxa"/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2021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2023</w:t>
            </w:r>
          </w:p>
        </w:tc>
        <w:tc>
          <w:tcPr>
            <w:tcW w:w="646" w:type="dxa"/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2024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2025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2026–2030</w:t>
            </w:r>
          </w:p>
        </w:tc>
        <w:tc>
          <w:tcPr>
            <w:tcW w:w="1056" w:type="dxa"/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2031–2035</w:t>
            </w:r>
          </w:p>
        </w:tc>
      </w:tr>
    </w:tbl>
    <w:p w:rsidR="00904C9F" w:rsidRPr="00D80A2E" w:rsidRDefault="00904C9F" w:rsidP="00904C9F">
      <w:pPr>
        <w:jc w:val="both"/>
        <w:rPr>
          <w:sz w:val="24"/>
          <w:szCs w:val="24"/>
        </w:rPr>
      </w:pPr>
    </w:p>
    <w:tbl>
      <w:tblPr>
        <w:tblW w:w="17563" w:type="dxa"/>
        <w:tblInd w:w="-5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616"/>
        <w:gridCol w:w="1843"/>
        <w:gridCol w:w="1122"/>
        <w:gridCol w:w="579"/>
        <w:gridCol w:w="141"/>
        <w:gridCol w:w="567"/>
        <w:gridCol w:w="851"/>
        <w:gridCol w:w="567"/>
        <w:gridCol w:w="992"/>
        <w:gridCol w:w="709"/>
        <w:gridCol w:w="709"/>
        <w:gridCol w:w="850"/>
        <w:gridCol w:w="709"/>
        <w:gridCol w:w="709"/>
        <w:gridCol w:w="567"/>
        <w:gridCol w:w="567"/>
        <w:gridCol w:w="708"/>
        <w:gridCol w:w="486"/>
        <w:gridCol w:w="12"/>
        <w:gridCol w:w="178"/>
        <w:gridCol w:w="190"/>
        <w:gridCol w:w="190"/>
        <w:gridCol w:w="575"/>
        <w:gridCol w:w="209"/>
        <w:gridCol w:w="784"/>
        <w:gridCol w:w="140"/>
      </w:tblGrid>
      <w:tr w:rsidR="00904C9F" w:rsidRPr="00D80A2E" w:rsidTr="0033513D">
        <w:trPr>
          <w:gridAfter w:val="8"/>
          <w:wAfter w:w="2278" w:type="dxa"/>
          <w:trHeight w:val="20"/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18</w:t>
            </w:r>
          </w:p>
        </w:tc>
      </w:tr>
      <w:tr w:rsidR="00904C9F" w:rsidRPr="00D80A2E" w:rsidTr="0033513D">
        <w:trPr>
          <w:gridAfter w:val="8"/>
          <w:wAfter w:w="2278" w:type="dxa"/>
          <w:trHeight w:val="1369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грамма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«Профила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тика терр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ризма и эк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тремистской деятельности в Порецком районе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3584,7</w:t>
            </w:r>
          </w:p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269,0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1345,0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1345,0</w:t>
            </w:r>
          </w:p>
        </w:tc>
      </w:tr>
      <w:tr w:rsidR="00904C9F" w:rsidRPr="00D80A2E" w:rsidTr="0033513D">
        <w:trPr>
          <w:gridAfter w:val="8"/>
          <w:wAfter w:w="2278" w:type="dxa"/>
          <w:trHeight w:val="2443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стве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ный и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– Отдел культ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ры, по делам наци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нальн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стей, архивн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дела и инфо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мацио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ного обесп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чения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Поре</w:t>
            </w: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>кого района</w:t>
            </w:r>
          </w:p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0C60BF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  <w:r w:rsidRPr="000C60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0C60BF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  <w:r w:rsidRPr="000C60B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269,0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1345,0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1345,0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lastRenderedPageBreak/>
              <w:t>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 xml:space="preserve">тели: </w:t>
            </w:r>
          </w:p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спец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альных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Поре</w:t>
            </w: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>кого района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0C60BF" w:rsidRDefault="00904C9F" w:rsidP="0033513D">
            <w:pPr>
              <w:jc w:val="both"/>
              <w:rPr>
                <w:sz w:val="24"/>
                <w:szCs w:val="24"/>
              </w:rPr>
            </w:pPr>
            <w:r w:rsidRPr="000C60BF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0C60BF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0C60BF" w:rsidRDefault="00904C9F" w:rsidP="0033513D">
            <w:pPr>
              <w:jc w:val="both"/>
              <w:rPr>
                <w:sz w:val="24"/>
                <w:szCs w:val="24"/>
              </w:rPr>
            </w:pPr>
            <w:r w:rsidRPr="000C60BF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инфо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мацио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ного обесп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чения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Поре</w:t>
            </w: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>кого района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Отдел образ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вания, мол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дежной полит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 и спорта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 xml:space="preserve">страции </w:t>
            </w:r>
            <w:r w:rsidRPr="00D80A2E">
              <w:rPr>
                <w:sz w:val="24"/>
                <w:szCs w:val="24"/>
              </w:rPr>
              <w:lastRenderedPageBreak/>
              <w:t>Поре</w:t>
            </w: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>кого района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04C9F" w:rsidRPr="00D80A2E" w:rsidTr="0033513D">
        <w:trPr>
          <w:gridAfter w:val="8"/>
          <w:wAfter w:w="2278" w:type="dxa"/>
          <w:trHeight w:val="249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 xml:space="preserve">ки: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0C60BF" w:rsidRDefault="00904C9F" w:rsidP="0033513D">
            <w:pPr>
              <w:jc w:val="both"/>
              <w:rPr>
                <w:sz w:val="24"/>
                <w:szCs w:val="24"/>
              </w:rPr>
            </w:pPr>
            <w:r w:rsidRPr="000C60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страция Поре</w:t>
            </w: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>кого района*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Ц830570340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240</w:t>
            </w:r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  <w:r w:rsidRPr="00D80A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606D40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60,0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60,0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620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175,0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175,0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50,0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50,0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Отдел образ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вания, мол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дежной полит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 и спорта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0701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606D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06D40">
              <w:rPr>
                <w:sz w:val="24"/>
                <w:szCs w:val="24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0702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80A2E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606D40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490,0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490,0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0702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620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0C24FE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320,0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320,0</w:t>
            </w:r>
          </w:p>
        </w:tc>
      </w:tr>
      <w:tr w:rsidR="00904C9F" w:rsidRPr="00D80A2E" w:rsidTr="0033513D">
        <w:trPr>
          <w:gridAfter w:val="8"/>
          <w:wAfter w:w="2278" w:type="dxa"/>
          <w:trHeight w:val="8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620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D80A2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0C24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</w:t>
            </w:r>
            <w:r w:rsidR="000C24F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50,0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50,0</w:t>
            </w:r>
          </w:p>
        </w:tc>
      </w:tr>
      <w:tr w:rsidR="00904C9F" w:rsidRPr="00D80A2E" w:rsidTr="0033513D">
        <w:trPr>
          <w:gridAfter w:val="8"/>
          <w:wAfter w:w="2278" w:type="dxa"/>
          <w:trHeight w:val="55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D80A2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</w:tr>
      <w:tr w:rsidR="00904C9F" w:rsidRPr="00D80A2E" w:rsidTr="0033513D">
        <w:trPr>
          <w:trHeight w:val="20"/>
        </w:trPr>
        <w:tc>
          <w:tcPr>
            <w:tcW w:w="15297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  <w:p w:rsidR="00904C9F" w:rsidRPr="00A6747A" w:rsidRDefault="00904C9F" w:rsidP="0033513D">
            <w:pPr>
              <w:jc w:val="center"/>
              <w:rPr>
                <w:b/>
                <w:sz w:val="24"/>
                <w:szCs w:val="24"/>
              </w:rPr>
            </w:pPr>
            <w:r w:rsidRPr="00A6747A">
              <w:rPr>
                <w:b/>
                <w:sz w:val="24"/>
                <w:szCs w:val="24"/>
              </w:rPr>
              <w:t>Цель «Укрепление законности и правопорядка, повышение уровня защищенности граждан и общества на основе</w:t>
            </w:r>
          </w:p>
          <w:p w:rsidR="00904C9F" w:rsidRPr="00A6747A" w:rsidRDefault="00904C9F" w:rsidP="0033513D">
            <w:pPr>
              <w:jc w:val="center"/>
              <w:rPr>
                <w:b/>
                <w:sz w:val="24"/>
                <w:szCs w:val="24"/>
              </w:rPr>
            </w:pPr>
            <w:r w:rsidRPr="00A6747A">
              <w:rPr>
                <w:b/>
                <w:sz w:val="24"/>
                <w:szCs w:val="24"/>
              </w:rPr>
              <w:t>противодействия терроризму и экстремизму, профилактики их проявлений в Порецком районе Чувашской Республики»</w:t>
            </w:r>
          </w:p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 1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Соверше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ствование взаимоде</w:t>
            </w:r>
            <w:r w:rsidRPr="00D80A2E">
              <w:rPr>
                <w:sz w:val="24"/>
                <w:szCs w:val="24"/>
              </w:rPr>
              <w:t>й</w:t>
            </w:r>
            <w:r w:rsidRPr="00D80A2E">
              <w:rPr>
                <w:sz w:val="24"/>
                <w:szCs w:val="24"/>
              </w:rPr>
              <w:t>ствия органов местного с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lastRenderedPageBreak/>
              <w:t>моуправления и институтов гражданского общества в работе по профилактике терроризма и экстремис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ской деятел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повышение э</w:t>
            </w:r>
            <w:r w:rsidRPr="00D80A2E">
              <w:rPr>
                <w:sz w:val="24"/>
                <w:szCs w:val="24"/>
              </w:rPr>
              <w:t>ф</w:t>
            </w:r>
            <w:r w:rsidRPr="00D80A2E">
              <w:rPr>
                <w:sz w:val="24"/>
                <w:szCs w:val="24"/>
              </w:rPr>
              <w:t>фективности взаимодействия органов 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нительной вл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lastRenderedPageBreak/>
              <w:t>сти Чувашской Республики, территориал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органов федеральных органов 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нительной вл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сти, органов местного сам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управления и организаций в вопросах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филактики те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роризма и эк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тремизма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отве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стве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ный и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 xml:space="preserve">тель – </w:t>
            </w:r>
            <w:r w:rsidRPr="00D80A2E">
              <w:rPr>
                <w:sz w:val="24"/>
                <w:szCs w:val="24"/>
              </w:rPr>
              <w:lastRenderedPageBreak/>
              <w:t>Отдел культ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ры, по делам наци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нальн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стей, архивн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дела и инфо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мацио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ного обесп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чения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Поре</w:t>
            </w: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>кого района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 xml:space="preserve">x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 xml:space="preserve">ский </w:t>
            </w:r>
            <w:r w:rsidRPr="00D80A2E">
              <w:rPr>
                <w:sz w:val="24"/>
                <w:szCs w:val="24"/>
              </w:rPr>
              <w:lastRenderedPageBreak/>
              <w:t>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</w:tr>
      <w:tr w:rsidR="00904C9F" w:rsidRPr="00D80A2E" w:rsidTr="0033513D">
        <w:trPr>
          <w:gridAfter w:val="8"/>
          <w:wAfter w:w="2278" w:type="dxa"/>
          <w:trHeight w:val="2048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– Отдел образ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вания, мол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дежной полит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 и спорта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Поре</w:t>
            </w: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lastRenderedPageBreak/>
              <w:t>кого района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Целевой индик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тор и показ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тель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граммы, увяза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ные с 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прият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ем 1</w:t>
            </w:r>
          </w:p>
        </w:tc>
        <w:tc>
          <w:tcPr>
            <w:tcW w:w="7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граждан, положительно оценивающих состояние межнаци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нальных отношений, в общей численности граждан Российской Ф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дерации, проживающих в Порецком районе (по данным социолог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ческих исследований),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89,0**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89,5**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 2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Укрепление стабильности в обществе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создание бе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опасной обст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новки на ул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цах и в других общественных местах, в том числе путем более широкого распростран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 и внедр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 совреме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ных технич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lastRenderedPageBreak/>
              <w:t>ских средств охраны прав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порядка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отве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стве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ный и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- Отдел культ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ры, по делам наци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нальн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стей, </w:t>
            </w:r>
            <w:r w:rsidRPr="00D80A2E">
              <w:rPr>
                <w:sz w:val="24"/>
                <w:szCs w:val="24"/>
              </w:rPr>
              <w:lastRenderedPageBreak/>
              <w:t>архивн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дела и инфо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мацио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ного обесп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чения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Поре</w:t>
            </w: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>кого района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 xml:space="preserve">x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–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Отдел образ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вания, мол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дежной полит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 и спорта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Поре</w:t>
            </w: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>кого района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</w:tr>
      <w:tr w:rsidR="00904C9F" w:rsidRPr="00D80A2E" w:rsidTr="0033513D">
        <w:trPr>
          <w:gridAfter w:val="8"/>
          <w:wAfter w:w="2278" w:type="dxa"/>
          <w:trHeight w:val="653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Целевой индик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тор и показ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 xml:space="preserve">тель </w:t>
            </w:r>
            <w:r w:rsidRPr="00D80A2E">
              <w:rPr>
                <w:sz w:val="24"/>
                <w:szCs w:val="24"/>
              </w:rPr>
              <w:lastRenderedPageBreak/>
              <w:t>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граммы, увязанные с основным мероприятием 2</w:t>
            </w:r>
          </w:p>
        </w:tc>
        <w:tc>
          <w:tcPr>
            <w:tcW w:w="7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29,1**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28,7**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Основное мероприятие 3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Образовательно-воспитательные, культурно-массовые и спортивные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профилактика конфликтов на социальной, этнической и конфессиональной почве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ответственный исполнитель – Отдел культуры, по делам национальностей, архивного дела и информационного обеспечения администрации Порецкого района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участники: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Отдел образования, молодежной политики и спорта администрации Порецкого района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</w:tr>
      <w:tr w:rsidR="00904C9F" w:rsidRPr="00D80A2E" w:rsidTr="0033513D">
        <w:trPr>
          <w:gridAfter w:val="9"/>
          <w:wAfter w:w="2764" w:type="dxa"/>
          <w:trHeight w:val="2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</w:tr>
      <w:tr w:rsidR="00904C9F" w:rsidRPr="00D80A2E" w:rsidTr="0033513D">
        <w:trPr>
          <w:gridAfter w:val="1"/>
          <w:wAfter w:w="140" w:type="dxa"/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Целевой индикатор и показатель подпрограммы, увязанные с основным мероприятием 3</w:t>
            </w:r>
          </w:p>
        </w:tc>
        <w:tc>
          <w:tcPr>
            <w:tcW w:w="7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детей, охваченных образовательными программами дополнительного образования детей, в общей численности детей и молодежи,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78,0**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80,0**</w:t>
            </w:r>
          </w:p>
        </w:tc>
        <w:tc>
          <w:tcPr>
            <w:tcW w:w="19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4" w:type="dxa"/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 4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выявление и устранение причин и условий, способствующих осуществлению террористической и экстремистской деятельности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ответственный исполнитель – Отдел культуры, по делам национальностей, архивного дела и информационного обеспечения администрации Порецкого района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соисполнители: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Отдел образования, молодежной политики и спорта администрации Порецкого района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информационного обеспечения администрации Порецкого района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Целевой индикатор и показатель подпрограммы, увязанные с основным мероприятием 4</w:t>
            </w:r>
          </w:p>
        </w:tc>
        <w:tc>
          <w:tcPr>
            <w:tcW w:w="7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материалов антитеррористической и антиэкстремистской направленности, подготовленных государственными средствами массовой информации Чувашской Республики,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17**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18**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 5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укрепление технической защиты объектов повышенной опасности с массовым пребыванием людей, особо важных объектов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ответственный исполнитель – Отдел культуры, по делам национальностей, архивного дела и информационного обеспечения администрации Порецкого района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F437A1">
              <w:rPr>
                <w:sz w:val="24"/>
                <w:szCs w:val="24"/>
              </w:rPr>
              <w:t>3658,9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269,0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1345,0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1345,0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соисполнитель – Сектор специальных программ администрации Порецкого района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участники: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ОП по Порецкому району МО МВД РФ «Алатырский»*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администрация Порецкого района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Ц830570340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240</w:t>
            </w:r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9B5223">
              <w:rPr>
                <w:sz w:val="24"/>
                <w:szCs w:val="24"/>
              </w:rPr>
              <w:t>16,0</w:t>
            </w:r>
            <w:r w:rsidRPr="00D80A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0C24F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60,0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60,0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695A63" w:rsidRDefault="00904C9F" w:rsidP="003351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620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175,0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175,0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695A63" w:rsidRDefault="00904C9F" w:rsidP="0033513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50,0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50,0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9B5223" w:rsidRDefault="00904C9F" w:rsidP="0033513D">
            <w:pPr>
              <w:jc w:val="both"/>
              <w:rPr>
                <w:sz w:val="24"/>
                <w:szCs w:val="24"/>
              </w:rPr>
            </w:pPr>
            <w:r w:rsidRPr="009B5223">
              <w:rPr>
                <w:sz w:val="24"/>
                <w:szCs w:val="24"/>
              </w:rPr>
              <w:t>903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9B5223" w:rsidRDefault="00904C9F" w:rsidP="0033513D">
            <w:pPr>
              <w:jc w:val="both"/>
              <w:rPr>
                <w:sz w:val="24"/>
                <w:szCs w:val="24"/>
              </w:rPr>
            </w:pPr>
            <w:r w:rsidRPr="009B5223">
              <w:rPr>
                <w:sz w:val="24"/>
                <w:szCs w:val="24"/>
              </w:rPr>
              <w:t>0314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9B5223" w:rsidRDefault="00904C9F" w:rsidP="0033513D">
            <w:pPr>
              <w:jc w:val="both"/>
              <w:rPr>
                <w:sz w:val="24"/>
                <w:szCs w:val="24"/>
                <w:lang w:val="en-US"/>
              </w:rPr>
            </w:pPr>
            <w:r w:rsidRPr="009B5223">
              <w:rPr>
                <w:sz w:val="24"/>
                <w:szCs w:val="24"/>
              </w:rPr>
              <w:t>Ц8305</w:t>
            </w:r>
            <w:r w:rsidRPr="009B5223">
              <w:rPr>
                <w:sz w:val="24"/>
                <w:szCs w:val="24"/>
                <w:lang w:val="en-US"/>
              </w:rPr>
              <w:t>S2620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9B5223" w:rsidRDefault="00904C9F" w:rsidP="0033513D">
            <w:pPr>
              <w:jc w:val="both"/>
              <w:rPr>
                <w:sz w:val="24"/>
                <w:szCs w:val="24"/>
                <w:lang w:val="en-US"/>
              </w:rPr>
            </w:pPr>
            <w:r w:rsidRPr="009B5223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9B5223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E2765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9B5223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Default="00904C9F" w:rsidP="0033513D">
            <w:r w:rsidRPr="00CB461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Default="00904C9F" w:rsidP="0033513D">
            <w:r w:rsidRPr="00CB4619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Default="00904C9F" w:rsidP="0033513D">
            <w:r w:rsidRPr="00CB4619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Default="00904C9F" w:rsidP="0033513D">
            <w:r w:rsidRPr="00CB4619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Default="00904C9F" w:rsidP="0033513D">
            <w:r w:rsidRPr="00CB4619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Default="00904C9F" w:rsidP="0033513D">
            <w:r w:rsidRPr="00CB4619">
              <w:rPr>
                <w:sz w:val="24"/>
                <w:szCs w:val="24"/>
              </w:rPr>
              <w:t>0,0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Default="00904C9F" w:rsidP="0033513D">
            <w:r w:rsidRPr="00CB4619">
              <w:rPr>
                <w:sz w:val="24"/>
                <w:szCs w:val="24"/>
              </w:rPr>
              <w:t>0,0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Отдел образования, молодежной политики и спорта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0701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C24FE">
              <w:rPr>
                <w:sz w:val="24"/>
                <w:szCs w:val="24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0702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80A2E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0C24FE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490,0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490,0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0702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620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0C24FE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320,0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320,0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620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D80A2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0C24FE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50,0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50,0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Целевой индикатор и показатель подпрограммы, увязанные с основным мероприятием 5</w:t>
            </w:r>
          </w:p>
        </w:tc>
        <w:tc>
          <w:tcPr>
            <w:tcW w:w="7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Уровень раскрытия преступлений, совершенных на улицах,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77,5**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80,0**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 6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Профилактика правонарушений со стороны членов семей участников религиозно-экстре</w:t>
            </w:r>
            <w:r w:rsidRPr="00D80A2E">
              <w:rPr>
                <w:sz w:val="24"/>
                <w:szCs w:val="24"/>
              </w:rPr>
              <w:softHyphen/>
              <w:t>мистских объединений и псевдорелигиозных сект деструктивной направленности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выявление и последующее устранение причин и условий, способствующих осуществлению деятельности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ответственный исполнитель – Отдел культуры, по делам национальностей, архивного дела и информационного обеспечения администрации Порецкого района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 – ОП по Порецкому району МО МВД РФ «Алатырский»*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x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0,0 </w:t>
            </w:r>
          </w:p>
        </w:tc>
      </w:tr>
      <w:tr w:rsidR="00904C9F" w:rsidRPr="00D80A2E" w:rsidTr="0033513D">
        <w:trPr>
          <w:gridAfter w:val="8"/>
          <w:wAfter w:w="2278" w:type="dxa"/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Целевой индикатор и показатель подпрограммы, увязанные с основным мероприятием 6</w:t>
            </w:r>
          </w:p>
        </w:tc>
        <w:tc>
          <w:tcPr>
            <w:tcW w:w="7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действиям,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3**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04C9F" w:rsidRPr="00D80A2E" w:rsidRDefault="00904C9F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3**</w:t>
            </w:r>
          </w:p>
        </w:tc>
      </w:tr>
    </w:tbl>
    <w:p w:rsidR="00904C9F" w:rsidRPr="00D80A2E" w:rsidRDefault="00904C9F" w:rsidP="00904C9F">
      <w:pPr>
        <w:jc w:val="both"/>
        <w:rPr>
          <w:sz w:val="24"/>
          <w:szCs w:val="24"/>
        </w:rPr>
      </w:pPr>
      <w:r w:rsidRPr="00EB1D17">
        <w:rPr>
          <w:sz w:val="24"/>
          <w:szCs w:val="24"/>
        </w:rPr>
        <w:t>приобретение досмотрового оборудования</w:t>
      </w:r>
    </w:p>
    <w:p w:rsidR="00904C9F" w:rsidRPr="00D80A2E" w:rsidRDefault="00904C9F" w:rsidP="00904C9F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________________</w:t>
      </w:r>
    </w:p>
    <w:p w:rsidR="00904C9F" w:rsidRPr="00D80A2E" w:rsidRDefault="00904C9F" w:rsidP="00904C9F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 xml:space="preserve"> *  Мероприятия проводятся по согласованию с исполнителем.</w:t>
      </w:r>
    </w:p>
    <w:p w:rsidR="00904C9F" w:rsidRPr="00D80A2E" w:rsidRDefault="00904C9F" w:rsidP="00904C9F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** Приводятся значения целевых индикаторов и показателей в 2030 и 2035 годах соответственно.</w:t>
      </w:r>
    </w:p>
    <w:p w:rsidR="00904C9F" w:rsidRPr="00D80A2E" w:rsidRDefault="00904C9F" w:rsidP="00904C9F">
      <w:pPr>
        <w:jc w:val="both"/>
        <w:rPr>
          <w:sz w:val="24"/>
          <w:szCs w:val="24"/>
        </w:rPr>
      </w:pPr>
    </w:p>
    <w:p w:rsidR="00904C9F" w:rsidRPr="00D80A2E" w:rsidRDefault="00904C9F" w:rsidP="00904C9F">
      <w:pPr>
        <w:jc w:val="both"/>
        <w:rPr>
          <w:sz w:val="24"/>
          <w:szCs w:val="24"/>
        </w:rPr>
      </w:pPr>
    </w:p>
    <w:p w:rsidR="00904C9F" w:rsidRPr="00D80A2E" w:rsidRDefault="00904C9F" w:rsidP="00904C9F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ab/>
      </w:r>
    </w:p>
    <w:p w:rsidR="00850C2A" w:rsidRDefault="00850C2A" w:rsidP="00904C9F">
      <w:pPr>
        <w:tabs>
          <w:tab w:val="left" w:pos="13410"/>
        </w:tabs>
        <w:rPr>
          <w:sz w:val="24"/>
          <w:szCs w:val="24"/>
        </w:rPr>
      </w:pPr>
    </w:p>
    <w:p w:rsidR="00542410" w:rsidRDefault="00542410" w:rsidP="00904C9F">
      <w:pPr>
        <w:tabs>
          <w:tab w:val="left" w:pos="13410"/>
        </w:tabs>
        <w:rPr>
          <w:sz w:val="24"/>
          <w:szCs w:val="24"/>
        </w:rPr>
      </w:pPr>
    </w:p>
    <w:p w:rsidR="00542410" w:rsidRDefault="00542410" w:rsidP="00904C9F">
      <w:pPr>
        <w:tabs>
          <w:tab w:val="left" w:pos="13410"/>
        </w:tabs>
        <w:rPr>
          <w:sz w:val="24"/>
          <w:szCs w:val="24"/>
        </w:rPr>
      </w:pPr>
    </w:p>
    <w:p w:rsidR="00542410" w:rsidRDefault="00542410" w:rsidP="00904C9F">
      <w:pPr>
        <w:tabs>
          <w:tab w:val="left" w:pos="13410"/>
        </w:tabs>
        <w:rPr>
          <w:sz w:val="24"/>
          <w:szCs w:val="24"/>
        </w:rPr>
      </w:pPr>
    </w:p>
    <w:p w:rsidR="00542410" w:rsidRDefault="00542410" w:rsidP="00904C9F">
      <w:pPr>
        <w:tabs>
          <w:tab w:val="left" w:pos="13410"/>
        </w:tabs>
        <w:rPr>
          <w:sz w:val="24"/>
          <w:szCs w:val="24"/>
        </w:rPr>
      </w:pPr>
    </w:p>
    <w:p w:rsidR="00542410" w:rsidRDefault="00542410" w:rsidP="00904C9F">
      <w:pPr>
        <w:tabs>
          <w:tab w:val="left" w:pos="13410"/>
        </w:tabs>
        <w:rPr>
          <w:sz w:val="24"/>
          <w:szCs w:val="24"/>
        </w:rPr>
      </w:pPr>
    </w:p>
    <w:p w:rsidR="00542410" w:rsidRDefault="00542410" w:rsidP="00904C9F">
      <w:pPr>
        <w:tabs>
          <w:tab w:val="left" w:pos="13410"/>
        </w:tabs>
        <w:rPr>
          <w:sz w:val="24"/>
          <w:szCs w:val="24"/>
        </w:rPr>
      </w:pPr>
    </w:p>
    <w:p w:rsidR="00542410" w:rsidRDefault="00542410" w:rsidP="00904C9F">
      <w:pPr>
        <w:tabs>
          <w:tab w:val="left" w:pos="13410"/>
        </w:tabs>
        <w:rPr>
          <w:sz w:val="24"/>
          <w:szCs w:val="24"/>
        </w:rPr>
      </w:pPr>
    </w:p>
    <w:p w:rsidR="00542410" w:rsidRDefault="00542410" w:rsidP="00904C9F">
      <w:pPr>
        <w:tabs>
          <w:tab w:val="left" w:pos="13410"/>
        </w:tabs>
        <w:rPr>
          <w:sz w:val="24"/>
          <w:szCs w:val="24"/>
        </w:rPr>
      </w:pPr>
    </w:p>
    <w:p w:rsidR="00542410" w:rsidRDefault="00542410" w:rsidP="00904C9F">
      <w:pPr>
        <w:tabs>
          <w:tab w:val="left" w:pos="13410"/>
        </w:tabs>
        <w:rPr>
          <w:sz w:val="24"/>
          <w:szCs w:val="24"/>
        </w:rPr>
      </w:pPr>
    </w:p>
    <w:p w:rsidR="00542410" w:rsidRDefault="00542410" w:rsidP="00904C9F">
      <w:pPr>
        <w:tabs>
          <w:tab w:val="left" w:pos="13410"/>
        </w:tabs>
        <w:rPr>
          <w:sz w:val="24"/>
          <w:szCs w:val="24"/>
        </w:rPr>
      </w:pPr>
    </w:p>
    <w:p w:rsidR="00542410" w:rsidRDefault="00542410" w:rsidP="00904C9F">
      <w:pPr>
        <w:tabs>
          <w:tab w:val="left" w:pos="13410"/>
        </w:tabs>
        <w:rPr>
          <w:sz w:val="24"/>
          <w:szCs w:val="24"/>
        </w:rPr>
      </w:pPr>
    </w:p>
    <w:p w:rsidR="00542410" w:rsidRDefault="00542410" w:rsidP="00904C9F">
      <w:pPr>
        <w:tabs>
          <w:tab w:val="left" w:pos="13410"/>
        </w:tabs>
        <w:rPr>
          <w:sz w:val="24"/>
          <w:szCs w:val="24"/>
        </w:rPr>
      </w:pPr>
    </w:p>
    <w:p w:rsidR="00542410" w:rsidRDefault="00542410" w:rsidP="00904C9F">
      <w:pPr>
        <w:tabs>
          <w:tab w:val="left" w:pos="13410"/>
        </w:tabs>
        <w:rPr>
          <w:sz w:val="24"/>
          <w:szCs w:val="24"/>
        </w:rPr>
      </w:pPr>
    </w:p>
    <w:p w:rsidR="00542410" w:rsidRDefault="00542410" w:rsidP="00904C9F">
      <w:pPr>
        <w:tabs>
          <w:tab w:val="left" w:pos="13410"/>
        </w:tabs>
        <w:rPr>
          <w:sz w:val="24"/>
          <w:szCs w:val="24"/>
        </w:rPr>
      </w:pPr>
    </w:p>
    <w:p w:rsidR="00542410" w:rsidRPr="00F63402" w:rsidRDefault="00542410" w:rsidP="0054241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4                                                                                                                               </w:t>
      </w:r>
    </w:p>
    <w:p w:rsidR="00542410" w:rsidRPr="00D80A2E" w:rsidRDefault="00542410" w:rsidP="0054241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к постановлению</w:t>
      </w:r>
      <w:r w:rsidRPr="00D80A2E">
        <w:rPr>
          <w:sz w:val="24"/>
          <w:szCs w:val="24"/>
        </w:rPr>
        <w:t xml:space="preserve"> администрации</w:t>
      </w:r>
    </w:p>
    <w:p w:rsidR="00542410" w:rsidRPr="00D80A2E" w:rsidRDefault="00542410" w:rsidP="0054241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Порецкого муниципального округ</w:t>
      </w:r>
      <w:r w:rsidRPr="00D80A2E">
        <w:rPr>
          <w:sz w:val="24"/>
          <w:szCs w:val="24"/>
        </w:rPr>
        <w:t>а</w:t>
      </w:r>
    </w:p>
    <w:p w:rsidR="00542410" w:rsidRDefault="00542410" w:rsidP="0054241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от ___________2023</w:t>
      </w:r>
      <w:r w:rsidRPr="00D80A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 _____</w:t>
      </w:r>
    </w:p>
    <w:p w:rsidR="00542410" w:rsidRDefault="00542410" w:rsidP="00542410">
      <w:pPr>
        <w:jc w:val="both"/>
        <w:rPr>
          <w:sz w:val="24"/>
          <w:szCs w:val="24"/>
        </w:rPr>
      </w:pPr>
    </w:p>
    <w:p w:rsidR="00530DBA" w:rsidRPr="00D80A2E" w:rsidRDefault="00530DBA" w:rsidP="00530DBA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Pr="00D80A2E">
        <w:rPr>
          <w:sz w:val="24"/>
          <w:szCs w:val="24"/>
        </w:rPr>
        <w:t>Приложение</w:t>
      </w:r>
    </w:p>
    <w:p w:rsidR="00530DBA" w:rsidRDefault="00530DBA" w:rsidP="00530DBA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к подпрограмме «Построение (развитие)</w:t>
      </w:r>
    </w:p>
    <w:p w:rsidR="00530DBA" w:rsidRDefault="00530DBA" w:rsidP="00530DBA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аппаратно-программного комплекса</w:t>
      </w:r>
    </w:p>
    <w:p w:rsidR="00530DBA" w:rsidRDefault="00530DBA" w:rsidP="00530DBA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«Безопасное муниципальное образование»</w:t>
      </w:r>
    </w:p>
    <w:p w:rsidR="00530DBA" w:rsidRDefault="00530DBA" w:rsidP="00530DBA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 на территории Порецкого района Чувашско</w:t>
      </w:r>
      <w:r>
        <w:rPr>
          <w:sz w:val="24"/>
          <w:szCs w:val="24"/>
        </w:rPr>
        <w:t>й</w:t>
      </w:r>
    </w:p>
    <w:p w:rsidR="00530DBA" w:rsidRDefault="00530DBA" w:rsidP="00530DBA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Республики» муниципальной программы</w:t>
      </w:r>
    </w:p>
    <w:p w:rsidR="00530DBA" w:rsidRDefault="00530DBA" w:rsidP="00530DBA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«Повышение безопасности жизнедеятельности</w:t>
      </w:r>
    </w:p>
    <w:p w:rsidR="00530DBA" w:rsidRDefault="00530DBA" w:rsidP="00530DBA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 населения и территорий Порецкого района</w:t>
      </w:r>
    </w:p>
    <w:p w:rsidR="00530DBA" w:rsidRDefault="00530DBA" w:rsidP="00530DBA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Чувашской Республики»</w:t>
      </w:r>
    </w:p>
    <w:p w:rsidR="00530DBA" w:rsidRPr="00D80A2E" w:rsidRDefault="00530DBA" w:rsidP="00530DBA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</w:t>
      </w:r>
    </w:p>
    <w:p w:rsidR="00530DBA" w:rsidRPr="00D774F5" w:rsidRDefault="00530DBA" w:rsidP="00530DBA">
      <w:pPr>
        <w:jc w:val="center"/>
        <w:rPr>
          <w:b/>
          <w:sz w:val="24"/>
          <w:szCs w:val="24"/>
        </w:rPr>
      </w:pPr>
      <w:bookmarkStart w:id="2" w:name="P12798"/>
      <w:bookmarkEnd w:id="2"/>
      <w:r w:rsidRPr="00D774F5">
        <w:rPr>
          <w:b/>
          <w:sz w:val="24"/>
          <w:szCs w:val="24"/>
        </w:rPr>
        <w:t>РЕСУРСНОЕ ОБЕСПЕЧЕНИЕ</w:t>
      </w:r>
    </w:p>
    <w:p w:rsidR="00530DBA" w:rsidRPr="00D774F5" w:rsidRDefault="00530DBA" w:rsidP="00530DBA">
      <w:pPr>
        <w:jc w:val="center"/>
        <w:rPr>
          <w:b/>
          <w:sz w:val="24"/>
          <w:szCs w:val="24"/>
        </w:rPr>
      </w:pPr>
      <w:r w:rsidRPr="00D774F5">
        <w:rPr>
          <w:b/>
          <w:sz w:val="24"/>
          <w:szCs w:val="24"/>
        </w:rPr>
        <w:t>реализации подпрограммы «Построение (развитие) аппаратно-программного комплекса «Безопасное муниципальное образование»  на территории Порецкого района Чувашской Республики» муниципальной программы «Повышение безопасности жизнедеятельности населения и территорий Порецкого района Чувашской Республики» за счет всех источников финансирования</w:t>
      </w:r>
    </w:p>
    <w:p w:rsidR="00530DBA" w:rsidRPr="00D774F5" w:rsidRDefault="00530DBA" w:rsidP="00530DBA">
      <w:pPr>
        <w:jc w:val="center"/>
        <w:rPr>
          <w:b/>
          <w:sz w:val="24"/>
          <w:szCs w:val="24"/>
        </w:rPr>
      </w:pPr>
    </w:p>
    <w:p w:rsidR="00530DBA" w:rsidRPr="00D80A2E" w:rsidRDefault="00530DBA" w:rsidP="00530DBA">
      <w:pPr>
        <w:jc w:val="both"/>
        <w:rPr>
          <w:sz w:val="24"/>
          <w:szCs w:val="24"/>
        </w:rPr>
      </w:pPr>
    </w:p>
    <w:tbl>
      <w:tblPr>
        <w:tblW w:w="15808" w:type="dxa"/>
        <w:tblInd w:w="-5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9"/>
        <w:gridCol w:w="1274"/>
        <w:gridCol w:w="1330"/>
        <w:gridCol w:w="1274"/>
        <w:gridCol w:w="815"/>
        <w:gridCol w:w="825"/>
        <w:gridCol w:w="712"/>
        <w:gridCol w:w="882"/>
        <w:gridCol w:w="1274"/>
        <w:gridCol w:w="686"/>
        <w:gridCol w:w="728"/>
        <w:gridCol w:w="700"/>
        <w:gridCol w:w="727"/>
        <w:gridCol w:w="742"/>
        <w:gridCol w:w="728"/>
        <w:gridCol w:w="700"/>
        <w:gridCol w:w="780"/>
        <w:gridCol w:w="792"/>
      </w:tblGrid>
      <w:tr w:rsidR="00530DBA" w:rsidRPr="00D80A2E" w:rsidTr="0033513D">
        <w:tc>
          <w:tcPr>
            <w:tcW w:w="839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Статус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Наименование подпрограммы   программы Чувашской Республики (основного мероприятия, мероприятия)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Задача подпрограммы   программы Чувашской Республики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3234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Источники </w:t>
            </w:r>
          </w:p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6583" w:type="dxa"/>
            <w:gridSpan w:val="9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Расходы по годам, тыс. рублей</w:t>
            </w:r>
          </w:p>
        </w:tc>
      </w:tr>
      <w:tr w:rsidR="00530DBA" w:rsidRPr="00D80A2E" w:rsidTr="0033513D">
        <w:tc>
          <w:tcPr>
            <w:tcW w:w="839" w:type="dxa"/>
            <w:vMerge/>
            <w:tcBorders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главный распоря-дитель бюджетных средств</w:t>
            </w:r>
          </w:p>
        </w:tc>
        <w:tc>
          <w:tcPr>
            <w:tcW w:w="825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712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целевая статья расходов</w:t>
            </w:r>
          </w:p>
        </w:tc>
        <w:tc>
          <w:tcPr>
            <w:tcW w:w="882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группа (подгруппа) вида расходов</w:t>
            </w:r>
          </w:p>
        </w:tc>
        <w:tc>
          <w:tcPr>
            <w:tcW w:w="1274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2019</w:t>
            </w:r>
          </w:p>
        </w:tc>
        <w:tc>
          <w:tcPr>
            <w:tcW w:w="728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2020</w:t>
            </w:r>
          </w:p>
        </w:tc>
        <w:tc>
          <w:tcPr>
            <w:tcW w:w="700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2021</w:t>
            </w:r>
          </w:p>
        </w:tc>
        <w:tc>
          <w:tcPr>
            <w:tcW w:w="727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2022</w:t>
            </w:r>
          </w:p>
        </w:tc>
        <w:tc>
          <w:tcPr>
            <w:tcW w:w="742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2023</w:t>
            </w:r>
          </w:p>
        </w:tc>
        <w:tc>
          <w:tcPr>
            <w:tcW w:w="728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2024</w:t>
            </w:r>
          </w:p>
        </w:tc>
        <w:tc>
          <w:tcPr>
            <w:tcW w:w="700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2025</w:t>
            </w:r>
          </w:p>
        </w:tc>
        <w:tc>
          <w:tcPr>
            <w:tcW w:w="780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2026–2030</w:t>
            </w:r>
          </w:p>
        </w:tc>
        <w:tc>
          <w:tcPr>
            <w:tcW w:w="792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2031–2035</w:t>
            </w:r>
          </w:p>
        </w:tc>
      </w:tr>
    </w:tbl>
    <w:p w:rsidR="00530DBA" w:rsidRPr="00D80A2E" w:rsidRDefault="00530DBA" w:rsidP="00530DBA">
      <w:pPr>
        <w:jc w:val="both"/>
        <w:rPr>
          <w:sz w:val="24"/>
          <w:szCs w:val="24"/>
        </w:rPr>
      </w:pPr>
    </w:p>
    <w:tbl>
      <w:tblPr>
        <w:tblW w:w="15808" w:type="dxa"/>
        <w:tblInd w:w="-5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9"/>
        <w:gridCol w:w="1274"/>
        <w:gridCol w:w="1330"/>
        <w:gridCol w:w="1274"/>
        <w:gridCol w:w="815"/>
        <w:gridCol w:w="825"/>
        <w:gridCol w:w="698"/>
        <w:gridCol w:w="14"/>
        <w:gridCol w:w="868"/>
        <w:gridCol w:w="14"/>
        <w:gridCol w:w="1260"/>
        <w:gridCol w:w="14"/>
        <w:gridCol w:w="672"/>
        <w:gridCol w:w="14"/>
        <w:gridCol w:w="714"/>
        <w:gridCol w:w="14"/>
        <w:gridCol w:w="686"/>
        <w:gridCol w:w="14"/>
        <w:gridCol w:w="713"/>
        <w:gridCol w:w="14"/>
        <w:gridCol w:w="728"/>
        <w:gridCol w:w="14"/>
        <w:gridCol w:w="714"/>
        <w:gridCol w:w="14"/>
        <w:gridCol w:w="686"/>
        <w:gridCol w:w="14"/>
        <w:gridCol w:w="766"/>
        <w:gridCol w:w="14"/>
        <w:gridCol w:w="778"/>
        <w:gridCol w:w="14"/>
      </w:tblGrid>
      <w:tr w:rsidR="00530DBA" w:rsidRPr="00D80A2E" w:rsidTr="0033513D">
        <w:trPr>
          <w:trHeight w:val="20"/>
          <w:tblHeader/>
        </w:trPr>
        <w:tc>
          <w:tcPr>
            <w:tcW w:w="839" w:type="dxa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13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</w:t>
            </w: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11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13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14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15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16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17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18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19</w:t>
            </w:r>
          </w:p>
        </w:tc>
      </w:tr>
      <w:tr w:rsidR="00530DBA" w:rsidRPr="00D80A2E" w:rsidTr="0033513D">
        <w:trPr>
          <w:trHeight w:val="20"/>
        </w:trPr>
        <w:tc>
          <w:tcPr>
            <w:tcW w:w="839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«Построение (развитие) аппаратно-про</w:t>
            </w:r>
            <w:r w:rsidRPr="00D80A2E">
              <w:rPr>
                <w:sz w:val="24"/>
                <w:szCs w:val="24"/>
              </w:rPr>
              <w:softHyphen/>
              <w:t>грам</w:t>
            </w:r>
            <w:r w:rsidRPr="00D80A2E">
              <w:rPr>
                <w:sz w:val="24"/>
                <w:szCs w:val="24"/>
              </w:rPr>
              <w:softHyphen/>
              <w:t>много комплекса «Безопасное муниципальное образование»  на территории Порецкого района Чувашской Республики»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специальных программ, отдел организационной работы</w:t>
            </w: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</w:t>
            </w:r>
            <w:r w:rsidRPr="00DD6B3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1177,8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910,3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1075,8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514,8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150,0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750,0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750,0</w:t>
            </w:r>
          </w:p>
        </w:tc>
      </w:tr>
      <w:tr w:rsidR="00530DBA" w:rsidRPr="00D80A2E" w:rsidTr="0033513D">
        <w:trPr>
          <w:trHeight w:val="20"/>
        </w:trPr>
        <w:tc>
          <w:tcPr>
            <w:tcW w:w="839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</w:tr>
      <w:tr w:rsidR="00530DBA" w:rsidRPr="00D80A2E" w:rsidTr="0033513D">
        <w:trPr>
          <w:trHeight w:val="20"/>
        </w:trPr>
        <w:tc>
          <w:tcPr>
            <w:tcW w:w="839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</w:tr>
      <w:tr w:rsidR="00530DBA" w:rsidRPr="00D80A2E" w:rsidTr="0033513D">
        <w:trPr>
          <w:trHeight w:val="20"/>
        </w:trPr>
        <w:tc>
          <w:tcPr>
            <w:tcW w:w="839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x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x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x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x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x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x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x</w:t>
            </w:r>
          </w:p>
        </w:tc>
      </w:tr>
      <w:tr w:rsidR="00530DBA" w:rsidRPr="00D80A2E" w:rsidTr="0033513D">
        <w:trPr>
          <w:trHeight w:val="795"/>
        </w:trPr>
        <w:tc>
          <w:tcPr>
            <w:tcW w:w="839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органы местного самоуп</w:t>
            </w:r>
            <w:r w:rsidRPr="00D80A2E">
              <w:rPr>
                <w:sz w:val="24"/>
                <w:szCs w:val="24"/>
              </w:rPr>
              <w:softHyphen/>
              <w:t>равления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0309</w:t>
            </w: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Ц850276251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240</w:t>
            </w:r>
          </w:p>
        </w:tc>
        <w:tc>
          <w:tcPr>
            <w:tcW w:w="1274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местный бюджет Порецкого района</w:t>
            </w:r>
          </w:p>
        </w:tc>
        <w:tc>
          <w:tcPr>
            <w:tcW w:w="686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</w:t>
            </w:r>
            <w:r w:rsidRPr="00DD6B3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28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1177,8</w:t>
            </w:r>
          </w:p>
        </w:tc>
        <w:tc>
          <w:tcPr>
            <w:tcW w:w="700" w:type="dxa"/>
            <w:gridSpan w:val="2"/>
            <w:vMerge w:val="restart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910,3</w:t>
            </w:r>
          </w:p>
        </w:tc>
        <w:tc>
          <w:tcPr>
            <w:tcW w:w="727" w:type="dxa"/>
            <w:gridSpan w:val="2"/>
            <w:vMerge w:val="restart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1075,8</w:t>
            </w:r>
          </w:p>
        </w:tc>
        <w:tc>
          <w:tcPr>
            <w:tcW w:w="742" w:type="dxa"/>
            <w:gridSpan w:val="2"/>
            <w:vMerge w:val="restart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514,8</w:t>
            </w:r>
          </w:p>
        </w:tc>
        <w:tc>
          <w:tcPr>
            <w:tcW w:w="728" w:type="dxa"/>
            <w:gridSpan w:val="2"/>
            <w:vMerge w:val="restart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vMerge w:val="restart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150,0</w:t>
            </w:r>
          </w:p>
        </w:tc>
        <w:tc>
          <w:tcPr>
            <w:tcW w:w="780" w:type="dxa"/>
            <w:gridSpan w:val="2"/>
            <w:vMerge w:val="restart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750,0</w:t>
            </w:r>
          </w:p>
        </w:tc>
        <w:tc>
          <w:tcPr>
            <w:tcW w:w="792" w:type="dxa"/>
            <w:gridSpan w:val="2"/>
            <w:vMerge w:val="restart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750,0</w:t>
            </w:r>
          </w:p>
        </w:tc>
      </w:tr>
      <w:tr w:rsidR="00530DBA" w:rsidRPr="00D80A2E" w:rsidTr="0033513D">
        <w:trPr>
          <w:trHeight w:val="1665"/>
        </w:trPr>
        <w:tc>
          <w:tcPr>
            <w:tcW w:w="839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0309</w:t>
            </w: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Ц850576320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120  240</w:t>
            </w:r>
          </w:p>
        </w:tc>
        <w:tc>
          <w:tcPr>
            <w:tcW w:w="1274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Merge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Merge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Merge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Merge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vMerge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D6B32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</w:tr>
      <w:tr w:rsidR="00530DBA" w:rsidRPr="00D80A2E" w:rsidTr="0033513D">
        <w:trPr>
          <w:trHeight w:val="20"/>
        </w:trPr>
        <w:tc>
          <w:tcPr>
            <w:tcW w:w="15808" w:type="dxa"/>
            <w:gridSpan w:val="30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  <w:p w:rsidR="00530DBA" w:rsidRPr="002A18D4" w:rsidRDefault="00530DBA" w:rsidP="0033513D">
            <w:pPr>
              <w:jc w:val="center"/>
              <w:rPr>
                <w:b/>
                <w:sz w:val="24"/>
                <w:szCs w:val="24"/>
              </w:rPr>
            </w:pPr>
            <w:r w:rsidRPr="002A18D4">
              <w:rPr>
                <w:b/>
                <w:sz w:val="24"/>
                <w:szCs w:val="24"/>
              </w:rPr>
              <w:t>Цель «Повышение безопасности жизнедеятельности населения Порецкого района Чувашской Республики и снижение социально-экономического ущерба от чрезвычайных ситуаций природного и техногенного характера и происшествий путем сокращения времени реагирования экстренных оперативных служб при обращении населения по единому номеру «112»</w:t>
            </w:r>
          </w:p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</w:tr>
      <w:tr w:rsidR="00530DBA" w:rsidRPr="00D80A2E" w:rsidTr="0033513D">
        <w:trPr>
          <w:trHeight w:val="20"/>
        </w:trPr>
        <w:tc>
          <w:tcPr>
            <w:tcW w:w="839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 1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Создание системы обеспечения вызова экстренных оперативных служб по единому номеру «112»  на территории Порецкого района Чувашской Республики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создание телекоммуникационной и информационно-технической инфраструктуры «Системы-112»;</w:t>
            </w:r>
          </w:p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дооснащение единой дежурно-диспет</w:t>
            </w:r>
            <w:r w:rsidRPr="00D80A2E">
              <w:rPr>
                <w:sz w:val="24"/>
                <w:szCs w:val="24"/>
              </w:rPr>
              <w:softHyphen/>
              <w:t>черской службы программно-тех</w:t>
            </w:r>
            <w:r w:rsidRPr="00D80A2E">
              <w:rPr>
                <w:sz w:val="24"/>
                <w:szCs w:val="24"/>
              </w:rPr>
              <w:softHyphen/>
              <w:t>ническими комплексами «Системы-112»;</w:t>
            </w:r>
          </w:p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организация подготовки персонала «Системы-112»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специальных программ</w:t>
            </w: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Default="00530DBA" w:rsidP="0033513D">
            <w:r w:rsidRPr="007D7BC9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Default="00530DBA" w:rsidP="0033513D">
            <w:r w:rsidRPr="007D7BC9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Default="00530DBA" w:rsidP="0033513D">
            <w:r w:rsidRPr="007D7BC9">
              <w:rPr>
                <w:sz w:val="24"/>
                <w:szCs w:val="24"/>
              </w:rPr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Default="00530DBA" w:rsidP="0033513D">
            <w:r w:rsidRPr="007D7BC9">
              <w:rPr>
                <w:sz w:val="24"/>
                <w:szCs w:val="24"/>
              </w:rPr>
              <w:t>0,0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Default="00530DBA" w:rsidP="0033513D">
            <w:r w:rsidRPr="007D7BC9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Default="00530DBA" w:rsidP="0033513D">
            <w:r w:rsidRPr="007D7BC9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Default="00530DBA" w:rsidP="0033513D">
            <w:r w:rsidRPr="007D7BC9">
              <w:rPr>
                <w:sz w:val="24"/>
                <w:szCs w:val="24"/>
              </w:rPr>
              <w:t>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Default="00530DBA" w:rsidP="0033513D">
            <w:r w:rsidRPr="007D7BC9">
              <w:rPr>
                <w:sz w:val="24"/>
                <w:szCs w:val="24"/>
              </w:rPr>
              <w:t>0,0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Default="00530DBA" w:rsidP="0033513D">
            <w:r w:rsidRPr="007D7BC9">
              <w:rPr>
                <w:sz w:val="24"/>
                <w:szCs w:val="24"/>
              </w:rPr>
              <w:t>0,0</w:t>
            </w:r>
          </w:p>
        </w:tc>
      </w:tr>
      <w:tr w:rsidR="00530DBA" w:rsidRPr="00D80A2E" w:rsidTr="0033513D">
        <w:trPr>
          <w:trHeight w:val="20"/>
        </w:trPr>
        <w:tc>
          <w:tcPr>
            <w:tcW w:w="839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30DBA" w:rsidRPr="00D80A2E" w:rsidTr="0033513D">
        <w:trPr>
          <w:trHeight w:val="20"/>
        </w:trPr>
        <w:tc>
          <w:tcPr>
            <w:tcW w:w="839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30DBA" w:rsidRPr="00D80A2E" w:rsidTr="0033513D">
        <w:trPr>
          <w:trHeight w:val="20"/>
        </w:trPr>
        <w:tc>
          <w:tcPr>
            <w:tcW w:w="839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участники: Минздрав Чувашии, Мининформполитики Чувашии, ГУ МЧС России по Чувашской Республике*, МВД по Чувашской Республике*</w:t>
            </w: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</w:tr>
      <w:tr w:rsidR="00530DBA" w:rsidRPr="00D80A2E" w:rsidTr="0033513D">
        <w:trPr>
          <w:trHeight w:val="20"/>
        </w:trPr>
        <w:tc>
          <w:tcPr>
            <w:tcW w:w="839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органы местного самоуправления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</w:tr>
      <w:tr w:rsidR="00530DBA" w:rsidRPr="00D80A2E" w:rsidTr="0033513D">
        <w:trPr>
          <w:trHeight w:val="20"/>
        </w:trPr>
        <w:tc>
          <w:tcPr>
            <w:tcW w:w="839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Целевые индикаторы и показатели   програм</w:t>
            </w:r>
            <w:r w:rsidRPr="00D80A2E">
              <w:rPr>
                <w:sz w:val="24"/>
                <w:szCs w:val="24"/>
              </w:rPr>
              <w:softHyphen/>
              <w:t>мы, подпрограммы, увязанные с основным мероприятием 1</w:t>
            </w:r>
          </w:p>
        </w:tc>
        <w:tc>
          <w:tcPr>
            <w:tcW w:w="7112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Сокращение среднего времени комплексного реагирования экстренных оперативных служб на обращения граждан по номеру «112»  на территории Порецкого района Чувашской Республики по сравнению с 2017 годом, %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20,0**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20,0**</w:t>
            </w:r>
          </w:p>
        </w:tc>
      </w:tr>
      <w:tr w:rsidR="00530DBA" w:rsidRPr="00D80A2E" w:rsidTr="0033513D">
        <w:trPr>
          <w:trHeight w:val="20"/>
        </w:trPr>
        <w:tc>
          <w:tcPr>
            <w:tcW w:w="839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12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населения Порецкого района Чувашской Республики, проживающего на Порецкого района, в которых развернута «Система-112», в общей численности населения Порецкого района Чувашской Республики, %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100,0**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100,0**</w:t>
            </w:r>
          </w:p>
        </w:tc>
      </w:tr>
      <w:tr w:rsidR="00530DBA" w:rsidRPr="00D80A2E" w:rsidTr="0033513D">
        <w:trPr>
          <w:trHeight w:val="20"/>
        </w:trPr>
        <w:tc>
          <w:tcPr>
            <w:tcW w:w="15808" w:type="dxa"/>
            <w:gridSpan w:val="30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  <w:p w:rsidR="00530DBA" w:rsidRPr="00EA49E3" w:rsidRDefault="00530DBA" w:rsidP="0033513D">
            <w:pPr>
              <w:jc w:val="center"/>
              <w:rPr>
                <w:b/>
                <w:sz w:val="24"/>
                <w:szCs w:val="24"/>
              </w:rPr>
            </w:pPr>
            <w:r w:rsidRPr="00EA49E3">
              <w:rPr>
                <w:b/>
                <w:sz w:val="24"/>
                <w:szCs w:val="24"/>
              </w:rPr>
              <w:t>Цель «Создание единой информационной среды, обеспечивающей эффективное и незамедлительное реагирование и взаимодействие всех служб, ответственных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A49E3">
              <w:rPr>
                <w:b/>
                <w:sz w:val="24"/>
                <w:szCs w:val="24"/>
              </w:rPr>
              <w:t>за обеспечение общественной безопасности, правопорядка и безопасности среды обитания»</w:t>
            </w:r>
          </w:p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</w:tr>
      <w:tr w:rsidR="00530DBA" w:rsidRPr="00D80A2E" w:rsidTr="0033513D">
        <w:trPr>
          <w:trHeight w:val="20"/>
        </w:trPr>
        <w:tc>
          <w:tcPr>
            <w:tcW w:w="839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 2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внедрение 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движения;</w:t>
            </w:r>
          </w:p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«Безопасное муниципальное образование»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Сектор специальных программ, отдел организационной работы </w:t>
            </w: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406C9C" w:rsidRDefault="00530DBA" w:rsidP="0033513D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150,0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406C9C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406C9C" w:rsidRDefault="00530DBA" w:rsidP="0033513D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150,0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406C9C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406C9C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406C9C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406C9C" w:rsidRDefault="00530DBA" w:rsidP="0033513D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150,0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406C9C" w:rsidRDefault="00530DBA" w:rsidP="0033513D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750,0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406C9C" w:rsidRDefault="00530DBA" w:rsidP="0033513D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750,0</w:t>
            </w:r>
          </w:p>
        </w:tc>
      </w:tr>
      <w:tr w:rsidR="00530DBA" w:rsidRPr="00D80A2E" w:rsidTr="0033513D">
        <w:trPr>
          <w:trHeight w:val="20"/>
        </w:trPr>
        <w:tc>
          <w:tcPr>
            <w:tcW w:w="839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406C9C" w:rsidRDefault="00530DBA" w:rsidP="0033513D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406C9C" w:rsidRDefault="00530DBA" w:rsidP="0033513D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406C9C" w:rsidRDefault="00530DBA" w:rsidP="0033513D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406C9C" w:rsidRDefault="00530DBA" w:rsidP="0033513D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0,0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406C9C" w:rsidRDefault="00530DBA" w:rsidP="0033513D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406C9C" w:rsidRDefault="00530DBA" w:rsidP="0033513D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406C9C" w:rsidRDefault="00530DBA" w:rsidP="0033513D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406C9C" w:rsidRDefault="00530DBA" w:rsidP="0033513D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0,0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406C9C" w:rsidRDefault="00530DBA" w:rsidP="0033513D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0,0</w:t>
            </w:r>
          </w:p>
        </w:tc>
      </w:tr>
      <w:tr w:rsidR="00530DBA" w:rsidRPr="00D80A2E" w:rsidTr="0033513D">
        <w:trPr>
          <w:trHeight w:val="20"/>
        </w:trPr>
        <w:tc>
          <w:tcPr>
            <w:tcW w:w="839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участники: Минстрой Чувашии, Минздрав Чувашии</w:t>
            </w: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406C9C" w:rsidRDefault="00530DBA" w:rsidP="0033513D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406C9C" w:rsidRDefault="00530DBA" w:rsidP="0033513D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х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406C9C" w:rsidRDefault="00530DBA" w:rsidP="0033513D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х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406C9C" w:rsidRDefault="00530DBA" w:rsidP="0033513D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х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406C9C" w:rsidRDefault="00530DBA" w:rsidP="0033513D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406C9C" w:rsidRDefault="00530DBA" w:rsidP="0033513D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х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406C9C" w:rsidRDefault="00530DBA" w:rsidP="0033513D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х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406C9C" w:rsidRDefault="00530DBA" w:rsidP="0033513D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406C9C" w:rsidRDefault="00530DBA" w:rsidP="0033513D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х</w:t>
            </w:r>
          </w:p>
        </w:tc>
      </w:tr>
      <w:tr w:rsidR="00530DBA" w:rsidRPr="00D80A2E" w:rsidTr="0033513D">
        <w:trPr>
          <w:trHeight w:val="20"/>
        </w:trPr>
        <w:tc>
          <w:tcPr>
            <w:tcW w:w="839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органы местного самоуправления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406C9C" w:rsidRDefault="00530DBA" w:rsidP="0033513D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150,0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406C9C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406C9C" w:rsidRDefault="00530DBA" w:rsidP="0033513D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150,0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406C9C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406C9C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406C9C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406C9C" w:rsidRDefault="00530DBA" w:rsidP="0033513D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150,0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406C9C" w:rsidRDefault="00530DBA" w:rsidP="0033513D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750,0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406C9C" w:rsidRDefault="00530DBA" w:rsidP="0033513D">
            <w:pPr>
              <w:jc w:val="both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750,0</w:t>
            </w:r>
          </w:p>
        </w:tc>
      </w:tr>
      <w:tr w:rsidR="00530DBA" w:rsidRPr="00D80A2E" w:rsidTr="0033513D">
        <w:trPr>
          <w:trHeight w:val="20"/>
        </w:trPr>
        <w:tc>
          <w:tcPr>
            <w:tcW w:w="839" w:type="dxa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7112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Охват опасных объектов, грузов, опасных природных объектов, процессов и явлений системами мониторинга (полнота мониторинга), %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88,5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90,1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91,7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92,5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93,5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95,0**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96,0**</w:t>
            </w:r>
          </w:p>
        </w:tc>
      </w:tr>
      <w:tr w:rsidR="00530DBA" w:rsidRPr="00C027A9" w:rsidTr="0033513D">
        <w:trPr>
          <w:trHeight w:val="20"/>
        </w:trPr>
        <w:tc>
          <w:tcPr>
            <w:tcW w:w="839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Мероприя</w:t>
            </w:r>
            <w:r w:rsidRPr="00D80A2E">
              <w:rPr>
                <w:sz w:val="24"/>
                <w:szCs w:val="24"/>
              </w:rPr>
              <w:softHyphen/>
              <w:t>тие 2.1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Модернизация и обслуживание ранее установленных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 органы местного самоуправления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B827C2" w:rsidRDefault="00530DBA" w:rsidP="0033513D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150,0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B827C2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B827C2" w:rsidRDefault="00530DBA" w:rsidP="0033513D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B827C2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B827C2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B827C2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B827C2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B827C2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B827C2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30DBA" w:rsidRPr="00C027A9" w:rsidTr="0033513D">
        <w:trPr>
          <w:trHeight w:val="20"/>
        </w:trPr>
        <w:tc>
          <w:tcPr>
            <w:tcW w:w="839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B827C2" w:rsidRDefault="00530DBA" w:rsidP="0033513D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150,0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B827C2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B827C2" w:rsidRDefault="00530DBA" w:rsidP="0033513D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B827C2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B827C2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B827C2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B827C2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B827C2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530DBA" w:rsidRPr="00B827C2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</w:tr>
      <w:tr w:rsidR="00530DBA" w:rsidRPr="00C027A9" w:rsidTr="0033513D">
        <w:trPr>
          <w:trHeight w:val="20"/>
        </w:trPr>
        <w:tc>
          <w:tcPr>
            <w:tcW w:w="839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Мероприя</w:t>
            </w:r>
            <w:r w:rsidRPr="00D80A2E">
              <w:rPr>
                <w:sz w:val="24"/>
                <w:szCs w:val="24"/>
              </w:rPr>
              <w:softHyphen/>
              <w:t>тие 2.2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Модернизация, установка и обслуживание в образовательных организациях, учреждениях культуры и спорта, на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«гражданин – полиция»)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 органы местного самоуправления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B827C2" w:rsidRDefault="00530DBA" w:rsidP="0033513D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150,0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B827C2" w:rsidRDefault="00530DBA" w:rsidP="0033513D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B827C2" w:rsidRDefault="00530DBA" w:rsidP="0033513D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B827C2" w:rsidRDefault="00530DBA" w:rsidP="0033513D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B827C2" w:rsidRDefault="00530DBA" w:rsidP="0033513D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B827C2" w:rsidRDefault="00530DBA" w:rsidP="0033513D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B827C2" w:rsidRDefault="00530DBA" w:rsidP="0033513D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B827C2" w:rsidRDefault="00530DBA" w:rsidP="0033513D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B827C2" w:rsidRDefault="00530DBA" w:rsidP="0033513D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</w:tr>
      <w:tr w:rsidR="00530DBA" w:rsidRPr="00C027A9" w:rsidTr="0033513D">
        <w:trPr>
          <w:trHeight w:val="20"/>
        </w:trPr>
        <w:tc>
          <w:tcPr>
            <w:tcW w:w="839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B827C2" w:rsidRDefault="00530DBA" w:rsidP="0033513D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150,0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B827C2" w:rsidRDefault="00530DBA" w:rsidP="0033513D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B827C2" w:rsidRDefault="00530DBA" w:rsidP="0033513D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B827C2" w:rsidRDefault="00530DBA" w:rsidP="0033513D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B827C2" w:rsidRDefault="00530DBA" w:rsidP="0033513D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B827C2" w:rsidRDefault="00530DBA" w:rsidP="0033513D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B827C2" w:rsidRDefault="00530DBA" w:rsidP="0033513D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B827C2" w:rsidRDefault="00530DBA" w:rsidP="0033513D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B827C2" w:rsidRDefault="00530DBA" w:rsidP="0033513D">
            <w:pPr>
              <w:jc w:val="both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</w:tr>
      <w:tr w:rsidR="00530DBA" w:rsidRPr="00D80A2E" w:rsidTr="0033513D">
        <w:trPr>
          <w:trHeight w:val="20"/>
        </w:trPr>
        <w:tc>
          <w:tcPr>
            <w:tcW w:w="839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Мероприя</w:t>
            </w:r>
            <w:r w:rsidRPr="00D80A2E">
              <w:rPr>
                <w:sz w:val="24"/>
                <w:szCs w:val="24"/>
              </w:rPr>
              <w:softHyphen/>
              <w:t>тие 2.3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Монтаж средств видеонаблюдения, ориентированных на внутреннее помещение общего пользования и дворовые территории, в жилых домах на этапе их строительства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 органы местного самоуправления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30DBA" w:rsidRPr="00D80A2E" w:rsidTr="0033513D">
        <w:trPr>
          <w:trHeight w:val="20"/>
        </w:trPr>
        <w:tc>
          <w:tcPr>
            <w:tcW w:w="839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30DBA" w:rsidRPr="00D80A2E" w:rsidTr="0033513D">
        <w:trPr>
          <w:trHeight w:val="20"/>
        </w:trPr>
        <w:tc>
          <w:tcPr>
            <w:tcW w:w="839" w:type="dxa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Мероприя</w:t>
            </w:r>
            <w:r w:rsidRPr="00D80A2E">
              <w:rPr>
                <w:sz w:val="24"/>
                <w:szCs w:val="24"/>
              </w:rPr>
              <w:softHyphen/>
              <w:t>тие 2.4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Разработка технического проекта создания и внедрения опытных участков аппаратно-программного комплекса «Безопасное муниципальное образование»  на территории Порецкого района </w:t>
            </w:r>
          </w:p>
        </w:tc>
        <w:tc>
          <w:tcPr>
            <w:tcW w:w="13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 органы местного самоуправления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30DBA" w:rsidRPr="00D80A2E" w:rsidTr="0033513D">
        <w:trPr>
          <w:trHeight w:val="20"/>
        </w:trPr>
        <w:tc>
          <w:tcPr>
            <w:tcW w:w="15808" w:type="dxa"/>
            <w:gridSpan w:val="30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Default="00530DBA" w:rsidP="0033513D">
            <w:pPr>
              <w:rPr>
                <w:b/>
                <w:sz w:val="24"/>
                <w:szCs w:val="24"/>
              </w:rPr>
            </w:pPr>
          </w:p>
          <w:p w:rsidR="00530DBA" w:rsidRDefault="00530DBA" w:rsidP="0033513D">
            <w:pPr>
              <w:jc w:val="center"/>
              <w:rPr>
                <w:b/>
                <w:sz w:val="24"/>
                <w:szCs w:val="24"/>
              </w:rPr>
            </w:pPr>
            <w:r w:rsidRPr="00763FCB">
              <w:rPr>
                <w:b/>
                <w:sz w:val="24"/>
                <w:szCs w:val="24"/>
              </w:rPr>
              <w:t xml:space="preserve">Цель «Создание единой информационной среды, обеспечивающей эффективное и незамедлительное реагирование и взаимодействие </w:t>
            </w:r>
          </w:p>
          <w:p w:rsidR="00530DBA" w:rsidRPr="00763FCB" w:rsidRDefault="00530DBA" w:rsidP="0033513D">
            <w:pPr>
              <w:jc w:val="center"/>
              <w:rPr>
                <w:b/>
                <w:sz w:val="24"/>
                <w:szCs w:val="24"/>
              </w:rPr>
            </w:pPr>
            <w:r w:rsidRPr="00763FCB">
              <w:rPr>
                <w:b/>
                <w:sz w:val="24"/>
                <w:szCs w:val="24"/>
              </w:rPr>
              <w:t>всех служб, ответственных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63FCB">
              <w:rPr>
                <w:b/>
                <w:sz w:val="24"/>
                <w:szCs w:val="24"/>
              </w:rPr>
              <w:t>за обеспечение общественной безопасности, правопорядка и безопасности среды обитания»</w:t>
            </w:r>
          </w:p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</w:tr>
      <w:tr w:rsidR="00530DBA" w:rsidRPr="00D80A2E" w:rsidTr="0033513D">
        <w:trPr>
          <w:trHeight w:val="20"/>
        </w:trPr>
        <w:tc>
          <w:tcPr>
            <w:tcW w:w="839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 3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безопасности на транспорте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внедрение 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специальных программ, отдел организационной работы</w:t>
            </w: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30DBA" w:rsidRPr="00D80A2E" w:rsidTr="0033513D">
        <w:trPr>
          <w:trHeight w:val="20"/>
        </w:trPr>
        <w:tc>
          <w:tcPr>
            <w:tcW w:w="839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30DBA" w:rsidRPr="00D80A2E" w:rsidTr="0033513D">
        <w:trPr>
          <w:trHeight w:val="20"/>
        </w:trPr>
        <w:tc>
          <w:tcPr>
            <w:tcW w:w="839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участники: Минтранс Чувашии, Чувашский ЛО МВД России на транспорте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</w:tr>
      <w:tr w:rsidR="00530DBA" w:rsidRPr="00D80A2E" w:rsidTr="0033513D">
        <w:trPr>
          <w:trHeight w:val="20"/>
        </w:trPr>
        <w:tc>
          <w:tcPr>
            <w:tcW w:w="839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органы местного самоуправления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30DBA" w:rsidRPr="00D80A2E" w:rsidTr="0033513D">
        <w:trPr>
          <w:trHeight w:val="20"/>
        </w:trPr>
        <w:tc>
          <w:tcPr>
            <w:tcW w:w="839" w:type="dxa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Целевой индикатор и показатель подпрограммы, увязанные с основным мероприятием 3</w:t>
            </w:r>
          </w:p>
        </w:tc>
        <w:tc>
          <w:tcPr>
            <w:tcW w:w="7112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Охват опасных объектов, грузов, опасных природных объектов, процессов и явлений системами мониторинга (полнота мониторинга), %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88,5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90,1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91,7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92,5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93,5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95,0**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96,0**</w:t>
            </w:r>
          </w:p>
        </w:tc>
      </w:tr>
      <w:tr w:rsidR="00530DBA" w:rsidRPr="00D80A2E" w:rsidTr="0033513D">
        <w:trPr>
          <w:trHeight w:val="20"/>
        </w:trPr>
        <w:tc>
          <w:tcPr>
            <w:tcW w:w="15808" w:type="dxa"/>
            <w:gridSpan w:val="30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  <w:p w:rsidR="00530DBA" w:rsidRPr="005F27BF" w:rsidRDefault="00530DBA" w:rsidP="0033513D">
            <w:pPr>
              <w:jc w:val="center"/>
              <w:rPr>
                <w:b/>
                <w:sz w:val="24"/>
                <w:szCs w:val="24"/>
              </w:rPr>
            </w:pPr>
            <w:r w:rsidRPr="005F27BF">
              <w:rPr>
                <w:b/>
                <w:sz w:val="24"/>
                <w:szCs w:val="24"/>
              </w:rPr>
              <w:t>Цель «Создание на базе муниципальных образований комплексной информационной системы, обеспечивающей прогнозирование, мониторинг, предупреждение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F27BF">
              <w:rPr>
                <w:b/>
                <w:sz w:val="24"/>
                <w:szCs w:val="24"/>
              </w:rPr>
              <w:t>и ликвидацию возможных угроз, а также контроль устранения последствий чрезвычайных ситуаций и правонарушений»</w:t>
            </w:r>
          </w:p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</w:tr>
      <w:tr w:rsidR="00530DBA" w:rsidRPr="00D80A2E" w:rsidTr="0033513D">
        <w:trPr>
          <w:gridAfter w:val="1"/>
          <w:wAfter w:w="14" w:type="dxa"/>
          <w:trHeight w:val="20"/>
        </w:trPr>
        <w:tc>
          <w:tcPr>
            <w:tcW w:w="839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 4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управления оперативной обстановкой в Порецком районе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дооснащение единых дежурно-дис</w:t>
            </w:r>
            <w:r w:rsidRPr="00D80A2E">
              <w:rPr>
                <w:sz w:val="24"/>
                <w:szCs w:val="24"/>
              </w:rPr>
              <w:softHyphen/>
              <w:t>пет</w:t>
            </w:r>
            <w:r w:rsidRPr="00D80A2E">
              <w:rPr>
                <w:sz w:val="24"/>
                <w:szCs w:val="24"/>
              </w:rPr>
              <w:softHyphen/>
              <w:t>черских служб муниципальных образований и дежурно-диспет</w:t>
            </w:r>
            <w:r w:rsidRPr="00D80A2E">
              <w:rPr>
                <w:sz w:val="24"/>
                <w:szCs w:val="24"/>
              </w:rPr>
              <w:softHyphen/>
              <w:t>чер</w:t>
            </w:r>
            <w:r w:rsidRPr="00D80A2E">
              <w:rPr>
                <w:sz w:val="24"/>
                <w:szCs w:val="24"/>
              </w:rPr>
              <w:softHyphen/>
              <w:t>ских служб экстренных оперативных служб Чувашской Республики программно-тех</w:t>
            </w:r>
            <w:r w:rsidRPr="00D80A2E">
              <w:rPr>
                <w:sz w:val="24"/>
                <w:szCs w:val="24"/>
              </w:rPr>
              <w:softHyphen/>
              <w:t>ническими комплексами «Системы-112»;</w:t>
            </w:r>
          </w:p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развитие существующих и создание новых функциональных компонентов безопасности для эффективного функцио</w:t>
            </w:r>
            <w:r w:rsidRPr="00D80A2E">
              <w:rPr>
                <w:sz w:val="24"/>
                <w:szCs w:val="24"/>
              </w:rPr>
              <w:softHyphen/>
              <w:t>нирования аппаратно-про</w:t>
            </w:r>
            <w:r w:rsidRPr="00D80A2E">
              <w:rPr>
                <w:sz w:val="24"/>
                <w:szCs w:val="24"/>
              </w:rPr>
              <w:softHyphen/>
              <w:t>граммного комплекса «Безопасное муниципальное образование»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6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977,8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910,4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1075,8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514,7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530DBA" w:rsidRPr="00D80A2E" w:rsidTr="0033513D">
        <w:trPr>
          <w:gridAfter w:val="1"/>
          <w:wAfter w:w="14" w:type="dxa"/>
          <w:trHeight w:val="20"/>
        </w:trPr>
        <w:tc>
          <w:tcPr>
            <w:tcW w:w="839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специальных программ, отдел организационной работы</w:t>
            </w:r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6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30DBA" w:rsidRPr="00D80A2E" w:rsidTr="0033513D">
        <w:trPr>
          <w:gridAfter w:val="1"/>
          <w:wAfter w:w="14" w:type="dxa"/>
          <w:trHeight w:val="20"/>
        </w:trPr>
        <w:tc>
          <w:tcPr>
            <w:tcW w:w="839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участники – органы местного самоуправления 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6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Default="00530DBA" w:rsidP="0033513D">
            <w:r w:rsidRPr="0039569E">
              <w:rPr>
                <w:sz w:val="24"/>
                <w:szCs w:val="24"/>
              </w:rPr>
              <w:t>894,0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977,8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910,4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1075,8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514,7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530DBA" w:rsidRPr="00D80A2E" w:rsidTr="0033513D">
        <w:trPr>
          <w:trHeight w:val="20"/>
        </w:trPr>
        <w:tc>
          <w:tcPr>
            <w:tcW w:w="839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Целевые индикаторы и показатели подпрограммы, увязанные с основным мероприятием 4</w:t>
            </w:r>
          </w:p>
        </w:tc>
        <w:tc>
          <w:tcPr>
            <w:tcW w:w="7112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Охват опасных объектов, грузов, опасных природных объектов, процессов и явлений системами мониторинга (полнота мониторинга), %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88,5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90,1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91,7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92,5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93,5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95,0**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96,0**</w:t>
            </w:r>
          </w:p>
        </w:tc>
      </w:tr>
      <w:tr w:rsidR="00530DBA" w:rsidRPr="00D80A2E" w:rsidTr="0033513D">
        <w:trPr>
          <w:trHeight w:val="20"/>
        </w:trPr>
        <w:tc>
          <w:tcPr>
            <w:tcW w:w="839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12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Сокращение среднего времени комплексного реагирования экстренных оперативных служб на обращения граждан по номеру «112»  на территории Порецкого района Чувашской Республики по сравнению с 2017 годом (минут)</w:t>
            </w:r>
          </w:p>
        </w:tc>
        <w:tc>
          <w:tcPr>
            <w:tcW w:w="127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</w:t>
            </w:r>
          </w:p>
        </w:tc>
        <w:tc>
          <w:tcPr>
            <w:tcW w:w="72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</w:t>
            </w:r>
          </w:p>
        </w:tc>
        <w:tc>
          <w:tcPr>
            <w:tcW w:w="727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</w:t>
            </w:r>
          </w:p>
        </w:tc>
        <w:tc>
          <w:tcPr>
            <w:tcW w:w="74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</w:t>
            </w:r>
          </w:p>
        </w:tc>
        <w:tc>
          <w:tcPr>
            <w:tcW w:w="728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</w:t>
            </w:r>
          </w:p>
        </w:tc>
        <w:tc>
          <w:tcPr>
            <w:tcW w:w="70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</w:t>
            </w:r>
          </w:p>
        </w:tc>
        <w:tc>
          <w:tcPr>
            <w:tcW w:w="780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20**</w:t>
            </w:r>
          </w:p>
        </w:tc>
        <w:tc>
          <w:tcPr>
            <w:tcW w:w="792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DBA" w:rsidRPr="00D80A2E" w:rsidRDefault="00530DBA" w:rsidP="0033513D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20**</w:t>
            </w:r>
          </w:p>
        </w:tc>
      </w:tr>
    </w:tbl>
    <w:p w:rsidR="00530DBA" w:rsidRPr="00D80A2E" w:rsidRDefault="00530DBA" w:rsidP="00530DBA">
      <w:pPr>
        <w:jc w:val="both"/>
        <w:rPr>
          <w:sz w:val="24"/>
          <w:szCs w:val="24"/>
        </w:rPr>
      </w:pPr>
      <w:bookmarkStart w:id="3" w:name="P13482"/>
      <w:bookmarkEnd w:id="3"/>
      <w:r w:rsidRPr="00D80A2E">
        <w:rPr>
          <w:sz w:val="24"/>
          <w:szCs w:val="24"/>
        </w:rPr>
        <w:t>_______________</w:t>
      </w:r>
    </w:p>
    <w:p w:rsidR="00530DBA" w:rsidRPr="00D80A2E" w:rsidRDefault="00530DBA" w:rsidP="00530DBA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 xml:space="preserve"> *  Мероприятия проводятся по согласованию с исполнителем.</w:t>
      </w:r>
    </w:p>
    <w:p w:rsidR="00530DBA" w:rsidRPr="005C7C76" w:rsidRDefault="00530DBA" w:rsidP="00530DBA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** Приводятся значения целевых индикаторов и показателей в 2030 и 2035 годах соответственно.</w:t>
      </w:r>
      <w:r>
        <w:rPr>
          <w:sz w:val="24"/>
          <w:szCs w:val="24"/>
        </w:rPr>
        <w:t>».</w:t>
      </w:r>
    </w:p>
    <w:p w:rsidR="00530DBA" w:rsidRPr="00D80A2E" w:rsidRDefault="00530DBA" w:rsidP="00530DBA">
      <w:pPr>
        <w:jc w:val="both"/>
        <w:rPr>
          <w:sz w:val="24"/>
          <w:szCs w:val="24"/>
        </w:rPr>
      </w:pPr>
    </w:p>
    <w:p w:rsidR="00530DBA" w:rsidRPr="00D80A2E" w:rsidRDefault="00530DBA" w:rsidP="00530DBA">
      <w:pPr>
        <w:jc w:val="both"/>
        <w:rPr>
          <w:sz w:val="24"/>
          <w:szCs w:val="24"/>
        </w:rPr>
      </w:pPr>
    </w:p>
    <w:p w:rsidR="00530DBA" w:rsidRPr="00D80A2E" w:rsidRDefault="00530DBA" w:rsidP="00530DBA">
      <w:pPr>
        <w:jc w:val="both"/>
        <w:rPr>
          <w:sz w:val="24"/>
          <w:szCs w:val="24"/>
        </w:rPr>
      </w:pPr>
    </w:p>
    <w:p w:rsidR="00542410" w:rsidRPr="00904C9F" w:rsidRDefault="00542410" w:rsidP="00530DBA">
      <w:pPr>
        <w:tabs>
          <w:tab w:val="left" w:pos="13320"/>
        </w:tabs>
        <w:rPr>
          <w:sz w:val="24"/>
          <w:szCs w:val="24"/>
        </w:rPr>
      </w:pPr>
    </w:p>
    <w:sectPr w:rsidR="00542410" w:rsidRPr="00904C9F" w:rsidSect="006F7020">
      <w:headerReference w:type="even" r:id="rId16"/>
      <w:footerReference w:type="default" r:id="rId17"/>
      <w:footerReference w:type="first" r:id="rId18"/>
      <w:pgSz w:w="16840" w:h="11907" w:orient="landscape" w:code="9"/>
      <w:pgMar w:top="567" w:right="567" w:bottom="170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F3C" w:rsidRDefault="00535F3C" w:rsidP="00EB5E23">
      <w:r>
        <w:separator/>
      </w:r>
    </w:p>
  </w:endnote>
  <w:endnote w:type="continuationSeparator" w:id="0">
    <w:p w:rsidR="00535F3C" w:rsidRDefault="00535F3C" w:rsidP="00EB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811724"/>
      <w:docPartObj>
        <w:docPartGallery w:val="Page Numbers (Bottom of Page)"/>
        <w:docPartUnique/>
      </w:docPartObj>
    </w:sdtPr>
    <w:sdtEndPr/>
    <w:sdtContent>
      <w:p w:rsidR="0033513D" w:rsidRDefault="00535F3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8A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3513D" w:rsidRDefault="0033513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13D" w:rsidRDefault="0033513D">
    <w:pPr>
      <w:pStyle w:val="a9"/>
      <w:jc w:val="center"/>
    </w:pPr>
  </w:p>
  <w:p w:rsidR="0033513D" w:rsidRDefault="0033513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13D" w:rsidRDefault="00535F3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28A5">
      <w:rPr>
        <w:noProof/>
      </w:rPr>
      <w:t>33</w:t>
    </w:r>
    <w:r>
      <w:rPr>
        <w:noProof/>
      </w:rPr>
      <w:fldChar w:fldCharType="end"/>
    </w:r>
  </w:p>
  <w:p w:rsidR="0033513D" w:rsidRDefault="0033513D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13D" w:rsidRDefault="0033513D">
    <w:pPr>
      <w:pStyle w:val="a9"/>
      <w:jc w:val="center"/>
    </w:pPr>
  </w:p>
  <w:p w:rsidR="0033513D" w:rsidRDefault="0033513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F3C" w:rsidRDefault="00535F3C" w:rsidP="00EB5E23">
      <w:r>
        <w:separator/>
      </w:r>
    </w:p>
  </w:footnote>
  <w:footnote w:type="continuationSeparator" w:id="0">
    <w:p w:rsidR="00535F3C" w:rsidRDefault="00535F3C" w:rsidP="00EB5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13D" w:rsidRPr="00CF1BE6" w:rsidRDefault="00E62673" w:rsidP="00CF1BE6">
    <w:r w:rsidRPr="00CF1BE6">
      <w:fldChar w:fldCharType="begin"/>
    </w:r>
    <w:r w:rsidR="0033513D" w:rsidRPr="00CF1BE6">
      <w:instrText xml:space="preserve">PAGE  </w:instrText>
    </w:r>
    <w:r w:rsidRPr="00CF1BE6">
      <w:fldChar w:fldCharType="end"/>
    </w:r>
  </w:p>
  <w:p w:rsidR="0033513D" w:rsidRPr="00CF1BE6" w:rsidRDefault="0033513D" w:rsidP="00CF1BE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13D" w:rsidRPr="00CF1BE6" w:rsidRDefault="00E62673" w:rsidP="00CF1BE6">
    <w:r w:rsidRPr="00CF1BE6">
      <w:fldChar w:fldCharType="begin"/>
    </w:r>
    <w:r w:rsidR="0033513D" w:rsidRPr="00CF1BE6">
      <w:instrText xml:space="preserve">PAGE  </w:instrText>
    </w:r>
    <w:r w:rsidRPr="00CF1BE6">
      <w:fldChar w:fldCharType="end"/>
    </w:r>
  </w:p>
  <w:p w:rsidR="0033513D" w:rsidRPr="00CF1BE6" w:rsidRDefault="0033513D" w:rsidP="00CF1B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23475"/>
    <w:multiLevelType w:val="multilevel"/>
    <w:tmpl w:val="3D3A6CF4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70D7AE2"/>
    <w:multiLevelType w:val="singleLevel"/>
    <w:tmpl w:val="09E02C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</w:abstractNum>
  <w:abstractNum w:abstractNumId="2">
    <w:nsid w:val="18605901"/>
    <w:multiLevelType w:val="hybridMultilevel"/>
    <w:tmpl w:val="CC881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735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E240EF1"/>
    <w:multiLevelType w:val="hybridMultilevel"/>
    <w:tmpl w:val="B96ABFDC"/>
    <w:lvl w:ilvl="0" w:tplc="7564F698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5">
    <w:nsid w:val="21FC0A97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>
    <w:nsid w:val="22596FA0"/>
    <w:multiLevelType w:val="multilevel"/>
    <w:tmpl w:val="352653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C9F149B"/>
    <w:multiLevelType w:val="hybridMultilevel"/>
    <w:tmpl w:val="BC92E73A"/>
    <w:lvl w:ilvl="0" w:tplc="B3BA7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2E65E4"/>
    <w:multiLevelType w:val="hybridMultilevel"/>
    <w:tmpl w:val="43A69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F95AA5"/>
    <w:multiLevelType w:val="singleLevel"/>
    <w:tmpl w:val="EDE64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372F43"/>
    <w:multiLevelType w:val="singleLevel"/>
    <w:tmpl w:val="CDB40FE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1">
    <w:nsid w:val="3FCB06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49201372"/>
    <w:multiLevelType w:val="singleLevel"/>
    <w:tmpl w:val="62B2D9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3">
    <w:nsid w:val="495348EB"/>
    <w:multiLevelType w:val="hybridMultilevel"/>
    <w:tmpl w:val="BC92E73A"/>
    <w:lvl w:ilvl="0" w:tplc="B3BA7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423297"/>
    <w:multiLevelType w:val="singleLevel"/>
    <w:tmpl w:val="EB409224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5">
    <w:nsid w:val="4D463B0C"/>
    <w:multiLevelType w:val="singleLevel"/>
    <w:tmpl w:val="18AA84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6">
    <w:nsid w:val="505F03B5"/>
    <w:multiLevelType w:val="hybridMultilevel"/>
    <w:tmpl w:val="CA244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C7E6B"/>
    <w:multiLevelType w:val="multilevel"/>
    <w:tmpl w:val="4C8E6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3E30450"/>
    <w:multiLevelType w:val="singleLevel"/>
    <w:tmpl w:val="3CE6A3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9">
    <w:nsid w:val="54E403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5DB65F37"/>
    <w:multiLevelType w:val="multilevel"/>
    <w:tmpl w:val="310E4C1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6A0F121B"/>
    <w:multiLevelType w:val="hybridMultilevel"/>
    <w:tmpl w:val="308CED60"/>
    <w:lvl w:ilvl="0" w:tplc="CB564E2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75005E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76F43C7D"/>
    <w:multiLevelType w:val="singleLevel"/>
    <w:tmpl w:val="B20C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4">
    <w:nsid w:val="7E17056F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5">
    <w:nsid w:val="7FC202B9"/>
    <w:multiLevelType w:val="hybridMultilevel"/>
    <w:tmpl w:val="713C7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22"/>
  </w:num>
  <w:num w:numId="4">
    <w:abstractNumId w:val="3"/>
  </w:num>
  <w:num w:numId="5">
    <w:abstractNumId w:val="9"/>
  </w:num>
  <w:num w:numId="6">
    <w:abstractNumId w:val="12"/>
  </w:num>
  <w:num w:numId="7">
    <w:abstractNumId w:val="15"/>
  </w:num>
  <w:num w:numId="8">
    <w:abstractNumId w:val="1"/>
  </w:num>
  <w:num w:numId="9">
    <w:abstractNumId w:val="11"/>
  </w:num>
  <w:num w:numId="10">
    <w:abstractNumId w:val="19"/>
  </w:num>
  <w:num w:numId="11">
    <w:abstractNumId w:val="10"/>
  </w:num>
  <w:num w:numId="12">
    <w:abstractNumId w:val="17"/>
  </w:num>
  <w:num w:numId="13">
    <w:abstractNumId w:val="20"/>
  </w:num>
  <w:num w:numId="14">
    <w:abstractNumId w:val="0"/>
  </w:num>
  <w:num w:numId="15">
    <w:abstractNumId w:val="5"/>
  </w:num>
  <w:num w:numId="16">
    <w:abstractNumId w:val="6"/>
  </w:num>
  <w:num w:numId="17">
    <w:abstractNumId w:val="23"/>
  </w:num>
  <w:num w:numId="18">
    <w:abstractNumId w:val="4"/>
  </w:num>
  <w:num w:numId="19">
    <w:abstractNumId w:val="8"/>
  </w:num>
  <w:num w:numId="20">
    <w:abstractNumId w:val="16"/>
  </w:num>
  <w:num w:numId="21">
    <w:abstractNumId w:val="21"/>
  </w:num>
  <w:num w:numId="22">
    <w:abstractNumId w:val="2"/>
  </w:num>
  <w:num w:numId="23">
    <w:abstractNumId w:val="25"/>
  </w:num>
  <w:num w:numId="24">
    <w:abstractNumId w:val="7"/>
  </w:num>
  <w:num w:numId="25">
    <w:abstractNumId w:val="1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0EE"/>
    <w:rsid w:val="00002BE1"/>
    <w:rsid w:val="000163F6"/>
    <w:rsid w:val="00020607"/>
    <w:rsid w:val="00023C7A"/>
    <w:rsid w:val="00035027"/>
    <w:rsid w:val="00043A8F"/>
    <w:rsid w:val="00043DC7"/>
    <w:rsid w:val="00050272"/>
    <w:rsid w:val="000504E3"/>
    <w:rsid w:val="000610D9"/>
    <w:rsid w:val="00065A5C"/>
    <w:rsid w:val="00077C5D"/>
    <w:rsid w:val="00080697"/>
    <w:rsid w:val="00081ACC"/>
    <w:rsid w:val="00083C1F"/>
    <w:rsid w:val="0009348B"/>
    <w:rsid w:val="0009434C"/>
    <w:rsid w:val="00095972"/>
    <w:rsid w:val="000A0373"/>
    <w:rsid w:val="000A12DE"/>
    <w:rsid w:val="000A1CE5"/>
    <w:rsid w:val="000A7E86"/>
    <w:rsid w:val="000B082F"/>
    <w:rsid w:val="000B3BC0"/>
    <w:rsid w:val="000B61B6"/>
    <w:rsid w:val="000B6636"/>
    <w:rsid w:val="000B6CC0"/>
    <w:rsid w:val="000B7323"/>
    <w:rsid w:val="000C156B"/>
    <w:rsid w:val="000C24FE"/>
    <w:rsid w:val="000C30E7"/>
    <w:rsid w:val="000C3DBB"/>
    <w:rsid w:val="000C60BF"/>
    <w:rsid w:val="000C6755"/>
    <w:rsid w:val="000D4FEA"/>
    <w:rsid w:val="000E2967"/>
    <w:rsid w:val="000E34BF"/>
    <w:rsid w:val="000E42C0"/>
    <w:rsid w:val="000E6B22"/>
    <w:rsid w:val="000E7962"/>
    <w:rsid w:val="000F300A"/>
    <w:rsid w:val="001074A2"/>
    <w:rsid w:val="001101B8"/>
    <w:rsid w:val="001146E6"/>
    <w:rsid w:val="00116757"/>
    <w:rsid w:val="0012517B"/>
    <w:rsid w:val="0013216F"/>
    <w:rsid w:val="00144A62"/>
    <w:rsid w:val="001452E4"/>
    <w:rsid w:val="00147FC4"/>
    <w:rsid w:val="00151AC6"/>
    <w:rsid w:val="0015699A"/>
    <w:rsid w:val="0016070E"/>
    <w:rsid w:val="00166BAE"/>
    <w:rsid w:val="00167C59"/>
    <w:rsid w:val="00171BD7"/>
    <w:rsid w:val="00173196"/>
    <w:rsid w:val="00173B9F"/>
    <w:rsid w:val="0017649D"/>
    <w:rsid w:val="00182C8B"/>
    <w:rsid w:val="00184339"/>
    <w:rsid w:val="001845AA"/>
    <w:rsid w:val="00184BD1"/>
    <w:rsid w:val="001900B9"/>
    <w:rsid w:val="00193E0E"/>
    <w:rsid w:val="001A1E59"/>
    <w:rsid w:val="001B1390"/>
    <w:rsid w:val="001B222D"/>
    <w:rsid w:val="001B5716"/>
    <w:rsid w:val="001C0BC1"/>
    <w:rsid w:val="001C5239"/>
    <w:rsid w:val="001D18AC"/>
    <w:rsid w:val="001D2A30"/>
    <w:rsid w:val="001D41BE"/>
    <w:rsid w:val="001D5FF6"/>
    <w:rsid w:val="001D69E4"/>
    <w:rsid w:val="001E033C"/>
    <w:rsid w:val="001E4558"/>
    <w:rsid w:val="001E5965"/>
    <w:rsid w:val="001E709C"/>
    <w:rsid w:val="001E77C7"/>
    <w:rsid w:val="001E7E44"/>
    <w:rsid w:val="001F1B04"/>
    <w:rsid w:val="001F1DF4"/>
    <w:rsid w:val="001F3E2C"/>
    <w:rsid w:val="001F45A7"/>
    <w:rsid w:val="001F7166"/>
    <w:rsid w:val="0021339C"/>
    <w:rsid w:val="002136E1"/>
    <w:rsid w:val="00217342"/>
    <w:rsid w:val="002208E5"/>
    <w:rsid w:val="00231DA8"/>
    <w:rsid w:val="00232C1F"/>
    <w:rsid w:val="00235528"/>
    <w:rsid w:val="002373B0"/>
    <w:rsid w:val="002419BB"/>
    <w:rsid w:val="0024784B"/>
    <w:rsid w:val="00264FFC"/>
    <w:rsid w:val="00271D2D"/>
    <w:rsid w:val="00280163"/>
    <w:rsid w:val="00280529"/>
    <w:rsid w:val="002910C7"/>
    <w:rsid w:val="002912CA"/>
    <w:rsid w:val="00292170"/>
    <w:rsid w:val="002931BF"/>
    <w:rsid w:val="00294224"/>
    <w:rsid w:val="00294FE5"/>
    <w:rsid w:val="002952EC"/>
    <w:rsid w:val="00296B6B"/>
    <w:rsid w:val="002976D7"/>
    <w:rsid w:val="002A18D4"/>
    <w:rsid w:val="002A2102"/>
    <w:rsid w:val="002A4882"/>
    <w:rsid w:val="002A4EC9"/>
    <w:rsid w:val="002A5449"/>
    <w:rsid w:val="002A6817"/>
    <w:rsid w:val="002A68CB"/>
    <w:rsid w:val="002B03E2"/>
    <w:rsid w:val="002B1689"/>
    <w:rsid w:val="002B31CB"/>
    <w:rsid w:val="002C104E"/>
    <w:rsid w:val="002C26C8"/>
    <w:rsid w:val="002D0E3E"/>
    <w:rsid w:val="002D47EE"/>
    <w:rsid w:val="002D5358"/>
    <w:rsid w:val="002D79E0"/>
    <w:rsid w:val="002E5320"/>
    <w:rsid w:val="002E6F7A"/>
    <w:rsid w:val="002F3EFF"/>
    <w:rsid w:val="002F4373"/>
    <w:rsid w:val="0030222D"/>
    <w:rsid w:val="00312D04"/>
    <w:rsid w:val="00313675"/>
    <w:rsid w:val="0031445A"/>
    <w:rsid w:val="003157A8"/>
    <w:rsid w:val="0031580F"/>
    <w:rsid w:val="0031662C"/>
    <w:rsid w:val="00316A14"/>
    <w:rsid w:val="0032380E"/>
    <w:rsid w:val="00325F7E"/>
    <w:rsid w:val="00333D92"/>
    <w:rsid w:val="0033513D"/>
    <w:rsid w:val="003376EF"/>
    <w:rsid w:val="0034006A"/>
    <w:rsid w:val="00341B94"/>
    <w:rsid w:val="0034229E"/>
    <w:rsid w:val="00343694"/>
    <w:rsid w:val="00347F1E"/>
    <w:rsid w:val="00353D12"/>
    <w:rsid w:val="003572BE"/>
    <w:rsid w:val="00357779"/>
    <w:rsid w:val="00360074"/>
    <w:rsid w:val="003641B4"/>
    <w:rsid w:val="003671D9"/>
    <w:rsid w:val="00370F26"/>
    <w:rsid w:val="0037188A"/>
    <w:rsid w:val="00382FC3"/>
    <w:rsid w:val="00385FF7"/>
    <w:rsid w:val="00392242"/>
    <w:rsid w:val="003A1FEB"/>
    <w:rsid w:val="003A3326"/>
    <w:rsid w:val="003B4189"/>
    <w:rsid w:val="003B42E8"/>
    <w:rsid w:val="003C1B60"/>
    <w:rsid w:val="003C5186"/>
    <w:rsid w:val="003C573D"/>
    <w:rsid w:val="003C7224"/>
    <w:rsid w:val="003D4901"/>
    <w:rsid w:val="003E3129"/>
    <w:rsid w:val="003E33F5"/>
    <w:rsid w:val="003F2B0D"/>
    <w:rsid w:val="003F4F20"/>
    <w:rsid w:val="003F755A"/>
    <w:rsid w:val="003F7AFF"/>
    <w:rsid w:val="00400EFC"/>
    <w:rsid w:val="00406C9C"/>
    <w:rsid w:val="004117A3"/>
    <w:rsid w:val="00414762"/>
    <w:rsid w:val="00414885"/>
    <w:rsid w:val="0042355F"/>
    <w:rsid w:val="00424362"/>
    <w:rsid w:val="00426F1B"/>
    <w:rsid w:val="00433565"/>
    <w:rsid w:val="00434B09"/>
    <w:rsid w:val="00435B91"/>
    <w:rsid w:val="004402AC"/>
    <w:rsid w:val="0044090B"/>
    <w:rsid w:val="0044654F"/>
    <w:rsid w:val="004502B8"/>
    <w:rsid w:val="0045317E"/>
    <w:rsid w:val="00453F2B"/>
    <w:rsid w:val="00462841"/>
    <w:rsid w:val="004650EF"/>
    <w:rsid w:val="004724FB"/>
    <w:rsid w:val="00472AA4"/>
    <w:rsid w:val="0047509E"/>
    <w:rsid w:val="0047714A"/>
    <w:rsid w:val="00481B79"/>
    <w:rsid w:val="004870C9"/>
    <w:rsid w:val="00490489"/>
    <w:rsid w:val="00492BD2"/>
    <w:rsid w:val="004A0820"/>
    <w:rsid w:val="004A3886"/>
    <w:rsid w:val="004A4036"/>
    <w:rsid w:val="004A6898"/>
    <w:rsid w:val="004A7450"/>
    <w:rsid w:val="004B0D5D"/>
    <w:rsid w:val="004B35A1"/>
    <w:rsid w:val="004B465B"/>
    <w:rsid w:val="004B5866"/>
    <w:rsid w:val="004B6F14"/>
    <w:rsid w:val="004C6359"/>
    <w:rsid w:val="004D3CAA"/>
    <w:rsid w:val="004E07B1"/>
    <w:rsid w:val="004E0999"/>
    <w:rsid w:val="004E6EA6"/>
    <w:rsid w:val="004F1A9C"/>
    <w:rsid w:val="005046BE"/>
    <w:rsid w:val="005073DA"/>
    <w:rsid w:val="00511365"/>
    <w:rsid w:val="0051643B"/>
    <w:rsid w:val="00517B9C"/>
    <w:rsid w:val="005256D1"/>
    <w:rsid w:val="00526D27"/>
    <w:rsid w:val="00530877"/>
    <w:rsid w:val="00530DBA"/>
    <w:rsid w:val="00535AFA"/>
    <w:rsid w:val="00535F3C"/>
    <w:rsid w:val="00542410"/>
    <w:rsid w:val="00547866"/>
    <w:rsid w:val="005505A4"/>
    <w:rsid w:val="00550F7E"/>
    <w:rsid w:val="0055245D"/>
    <w:rsid w:val="00553DE1"/>
    <w:rsid w:val="00560596"/>
    <w:rsid w:val="00561FF7"/>
    <w:rsid w:val="00583331"/>
    <w:rsid w:val="00586F2F"/>
    <w:rsid w:val="00590AC1"/>
    <w:rsid w:val="005950CA"/>
    <w:rsid w:val="005A329A"/>
    <w:rsid w:val="005B0889"/>
    <w:rsid w:val="005B117D"/>
    <w:rsid w:val="005B142A"/>
    <w:rsid w:val="005B558C"/>
    <w:rsid w:val="005C662B"/>
    <w:rsid w:val="005C7C76"/>
    <w:rsid w:val="005C7CAE"/>
    <w:rsid w:val="005D64BC"/>
    <w:rsid w:val="005D665E"/>
    <w:rsid w:val="005D7A13"/>
    <w:rsid w:val="005E2FE9"/>
    <w:rsid w:val="005F2500"/>
    <w:rsid w:val="005F27BF"/>
    <w:rsid w:val="005F4D56"/>
    <w:rsid w:val="00601720"/>
    <w:rsid w:val="0060220B"/>
    <w:rsid w:val="006022DF"/>
    <w:rsid w:val="00603D5F"/>
    <w:rsid w:val="00604EE1"/>
    <w:rsid w:val="0060538D"/>
    <w:rsid w:val="00606D40"/>
    <w:rsid w:val="006140AA"/>
    <w:rsid w:val="00616345"/>
    <w:rsid w:val="006178A2"/>
    <w:rsid w:val="00630FA4"/>
    <w:rsid w:val="00632923"/>
    <w:rsid w:val="00642316"/>
    <w:rsid w:val="00642514"/>
    <w:rsid w:val="00642B21"/>
    <w:rsid w:val="00642D01"/>
    <w:rsid w:val="00643442"/>
    <w:rsid w:val="00646421"/>
    <w:rsid w:val="00661559"/>
    <w:rsid w:val="00665D20"/>
    <w:rsid w:val="0067030D"/>
    <w:rsid w:val="006709BE"/>
    <w:rsid w:val="00671782"/>
    <w:rsid w:val="006719CD"/>
    <w:rsid w:val="006737AD"/>
    <w:rsid w:val="00674C95"/>
    <w:rsid w:val="0069338C"/>
    <w:rsid w:val="00694993"/>
    <w:rsid w:val="00695A63"/>
    <w:rsid w:val="006970E9"/>
    <w:rsid w:val="006973C5"/>
    <w:rsid w:val="006A001A"/>
    <w:rsid w:val="006A4DD5"/>
    <w:rsid w:val="006B0D3B"/>
    <w:rsid w:val="006B60A9"/>
    <w:rsid w:val="006B75B8"/>
    <w:rsid w:val="006C59A1"/>
    <w:rsid w:val="006C5DF9"/>
    <w:rsid w:val="006C6AE1"/>
    <w:rsid w:val="006D0118"/>
    <w:rsid w:val="006D068A"/>
    <w:rsid w:val="006D3556"/>
    <w:rsid w:val="006D5143"/>
    <w:rsid w:val="006E025A"/>
    <w:rsid w:val="006E7437"/>
    <w:rsid w:val="006F038D"/>
    <w:rsid w:val="006F0450"/>
    <w:rsid w:val="006F2495"/>
    <w:rsid w:val="006F7020"/>
    <w:rsid w:val="00706130"/>
    <w:rsid w:val="007072D6"/>
    <w:rsid w:val="007126B7"/>
    <w:rsid w:val="00712906"/>
    <w:rsid w:val="0071670C"/>
    <w:rsid w:val="00724531"/>
    <w:rsid w:val="00724ABC"/>
    <w:rsid w:val="007270E9"/>
    <w:rsid w:val="00736AE7"/>
    <w:rsid w:val="00740E8B"/>
    <w:rsid w:val="007431A5"/>
    <w:rsid w:val="007433BE"/>
    <w:rsid w:val="00747A89"/>
    <w:rsid w:val="0075019F"/>
    <w:rsid w:val="00750648"/>
    <w:rsid w:val="00754462"/>
    <w:rsid w:val="00761AAB"/>
    <w:rsid w:val="00763FCB"/>
    <w:rsid w:val="00771B29"/>
    <w:rsid w:val="00775501"/>
    <w:rsid w:val="00777D32"/>
    <w:rsid w:val="00782145"/>
    <w:rsid w:val="007827BB"/>
    <w:rsid w:val="00782C9B"/>
    <w:rsid w:val="007850EC"/>
    <w:rsid w:val="00787285"/>
    <w:rsid w:val="00791F84"/>
    <w:rsid w:val="007922D7"/>
    <w:rsid w:val="007A22B6"/>
    <w:rsid w:val="007A3C24"/>
    <w:rsid w:val="007A55D4"/>
    <w:rsid w:val="007B3BC6"/>
    <w:rsid w:val="007B5A76"/>
    <w:rsid w:val="007C4FD5"/>
    <w:rsid w:val="007D3C79"/>
    <w:rsid w:val="007D4517"/>
    <w:rsid w:val="007E225E"/>
    <w:rsid w:val="007E4079"/>
    <w:rsid w:val="007E6640"/>
    <w:rsid w:val="007F104A"/>
    <w:rsid w:val="007F441F"/>
    <w:rsid w:val="0080374F"/>
    <w:rsid w:val="008056B2"/>
    <w:rsid w:val="00807A86"/>
    <w:rsid w:val="00814DB1"/>
    <w:rsid w:val="00817A97"/>
    <w:rsid w:val="00822ED8"/>
    <w:rsid w:val="00826BAA"/>
    <w:rsid w:val="00835438"/>
    <w:rsid w:val="0084377B"/>
    <w:rsid w:val="00844DBD"/>
    <w:rsid w:val="00845B24"/>
    <w:rsid w:val="00850C2A"/>
    <w:rsid w:val="00851BA2"/>
    <w:rsid w:val="00855493"/>
    <w:rsid w:val="00862FDA"/>
    <w:rsid w:val="00863D60"/>
    <w:rsid w:val="00864621"/>
    <w:rsid w:val="008646DF"/>
    <w:rsid w:val="00864EFA"/>
    <w:rsid w:val="008832AA"/>
    <w:rsid w:val="00883E19"/>
    <w:rsid w:val="00886589"/>
    <w:rsid w:val="008877FC"/>
    <w:rsid w:val="00890349"/>
    <w:rsid w:val="0089081F"/>
    <w:rsid w:val="00893300"/>
    <w:rsid w:val="00895567"/>
    <w:rsid w:val="008A1054"/>
    <w:rsid w:val="008A1070"/>
    <w:rsid w:val="008A1158"/>
    <w:rsid w:val="008A127D"/>
    <w:rsid w:val="008A130E"/>
    <w:rsid w:val="008A77FB"/>
    <w:rsid w:val="008B021C"/>
    <w:rsid w:val="008B2D65"/>
    <w:rsid w:val="008B3FE3"/>
    <w:rsid w:val="008C0718"/>
    <w:rsid w:val="008C4D0C"/>
    <w:rsid w:val="008D724A"/>
    <w:rsid w:val="008E35D6"/>
    <w:rsid w:val="008E391B"/>
    <w:rsid w:val="008E76E3"/>
    <w:rsid w:val="008F2889"/>
    <w:rsid w:val="008F3203"/>
    <w:rsid w:val="008F6BE9"/>
    <w:rsid w:val="0090088C"/>
    <w:rsid w:val="0090241C"/>
    <w:rsid w:val="00903B6C"/>
    <w:rsid w:val="00904C9F"/>
    <w:rsid w:val="00914956"/>
    <w:rsid w:val="00921BC3"/>
    <w:rsid w:val="00925654"/>
    <w:rsid w:val="00926473"/>
    <w:rsid w:val="00931C9F"/>
    <w:rsid w:val="00933F33"/>
    <w:rsid w:val="00943443"/>
    <w:rsid w:val="00944CD2"/>
    <w:rsid w:val="00956E22"/>
    <w:rsid w:val="00957F3E"/>
    <w:rsid w:val="009729F8"/>
    <w:rsid w:val="00976461"/>
    <w:rsid w:val="0098471D"/>
    <w:rsid w:val="009849EC"/>
    <w:rsid w:val="00987688"/>
    <w:rsid w:val="009969B0"/>
    <w:rsid w:val="009A2188"/>
    <w:rsid w:val="009A50B0"/>
    <w:rsid w:val="009B2E5A"/>
    <w:rsid w:val="009B5223"/>
    <w:rsid w:val="009C39D0"/>
    <w:rsid w:val="009C5220"/>
    <w:rsid w:val="009C6A74"/>
    <w:rsid w:val="009C7B8E"/>
    <w:rsid w:val="009D2AF7"/>
    <w:rsid w:val="009D2BE5"/>
    <w:rsid w:val="009E0028"/>
    <w:rsid w:val="009E5C9F"/>
    <w:rsid w:val="009F02F7"/>
    <w:rsid w:val="009F1DFC"/>
    <w:rsid w:val="009F384D"/>
    <w:rsid w:val="009F4319"/>
    <w:rsid w:val="009F4982"/>
    <w:rsid w:val="009F5722"/>
    <w:rsid w:val="009F5BED"/>
    <w:rsid w:val="009F61C8"/>
    <w:rsid w:val="009F7E48"/>
    <w:rsid w:val="00A01871"/>
    <w:rsid w:val="00A02D88"/>
    <w:rsid w:val="00A042B2"/>
    <w:rsid w:val="00A11402"/>
    <w:rsid w:val="00A11CE4"/>
    <w:rsid w:val="00A152B6"/>
    <w:rsid w:val="00A16AE0"/>
    <w:rsid w:val="00A16F1D"/>
    <w:rsid w:val="00A22032"/>
    <w:rsid w:val="00A233D7"/>
    <w:rsid w:val="00A237AD"/>
    <w:rsid w:val="00A25FE2"/>
    <w:rsid w:val="00A3023E"/>
    <w:rsid w:val="00A3738F"/>
    <w:rsid w:val="00A42A61"/>
    <w:rsid w:val="00A42B48"/>
    <w:rsid w:val="00A44BA5"/>
    <w:rsid w:val="00A46FE7"/>
    <w:rsid w:val="00A47F3D"/>
    <w:rsid w:val="00A5014F"/>
    <w:rsid w:val="00A56D31"/>
    <w:rsid w:val="00A66A9D"/>
    <w:rsid w:val="00A6747A"/>
    <w:rsid w:val="00A73A63"/>
    <w:rsid w:val="00A74DB5"/>
    <w:rsid w:val="00A75A10"/>
    <w:rsid w:val="00A76285"/>
    <w:rsid w:val="00A76F61"/>
    <w:rsid w:val="00A812E9"/>
    <w:rsid w:val="00A858F5"/>
    <w:rsid w:val="00A86174"/>
    <w:rsid w:val="00A862B5"/>
    <w:rsid w:val="00A86D57"/>
    <w:rsid w:val="00A87B81"/>
    <w:rsid w:val="00AA079F"/>
    <w:rsid w:val="00AA2999"/>
    <w:rsid w:val="00AA58A4"/>
    <w:rsid w:val="00AA5B4B"/>
    <w:rsid w:val="00AA78BF"/>
    <w:rsid w:val="00AB6074"/>
    <w:rsid w:val="00AB62BF"/>
    <w:rsid w:val="00AC1A9B"/>
    <w:rsid w:val="00AC3093"/>
    <w:rsid w:val="00AC4DD7"/>
    <w:rsid w:val="00AD1798"/>
    <w:rsid w:val="00AD2484"/>
    <w:rsid w:val="00AD60BC"/>
    <w:rsid w:val="00AD7E56"/>
    <w:rsid w:val="00AD7E68"/>
    <w:rsid w:val="00AE4C75"/>
    <w:rsid w:val="00AE6D32"/>
    <w:rsid w:val="00AE70EA"/>
    <w:rsid w:val="00AF0747"/>
    <w:rsid w:val="00AF0814"/>
    <w:rsid w:val="00AF3040"/>
    <w:rsid w:val="00B0098A"/>
    <w:rsid w:val="00B023DF"/>
    <w:rsid w:val="00B120F1"/>
    <w:rsid w:val="00B166D1"/>
    <w:rsid w:val="00B279A4"/>
    <w:rsid w:val="00B30D07"/>
    <w:rsid w:val="00B34DF4"/>
    <w:rsid w:val="00B36C76"/>
    <w:rsid w:val="00B41B44"/>
    <w:rsid w:val="00B422B7"/>
    <w:rsid w:val="00B453D9"/>
    <w:rsid w:val="00B5050A"/>
    <w:rsid w:val="00B512F4"/>
    <w:rsid w:val="00B53A85"/>
    <w:rsid w:val="00B55B1F"/>
    <w:rsid w:val="00B55DAF"/>
    <w:rsid w:val="00B62257"/>
    <w:rsid w:val="00B63B98"/>
    <w:rsid w:val="00B63E62"/>
    <w:rsid w:val="00B70641"/>
    <w:rsid w:val="00B728A5"/>
    <w:rsid w:val="00B73117"/>
    <w:rsid w:val="00B7452E"/>
    <w:rsid w:val="00B77865"/>
    <w:rsid w:val="00B8160E"/>
    <w:rsid w:val="00B827C2"/>
    <w:rsid w:val="00B9038D"/>
    <w:rsid w:val="00B9627A"/>
    <w:rsid w:val="00BA3C5A"/>
    <w:rsid w:val="00BB066A"/>
    <w:rsid w:val="00BB1E17"/>
    <w:rsid w:val="00BB61FE"/>
    <w:rsid w:val="00BC2303"/>
    <w:rsid w:val="00BC70C9"/>
    <w:rsid w:val="00BC795E"/>
    <w:rsid w:val="00BD1D0F"/>
    <w:rsid w:val="00BD27DA"/>
    <w:rsid w:val="00BE02E0"/>
    <w:rsid w:val="00BE0C03"/>
    <w:rsid w:val="00BE4CD6"/>
    <w:rsid w:val="00BF6305"/>
    <w:rsid w:val="00BF6AEC"/>
    <w:rsid w:val="00C027A9"/>
    <w:rsid w:val="00C073D3"/>
    <w:rsid w:val="00C11C6D"/>
    <w:rsid w:val="00C12272"/>
    <w:rsid w:val="00C139D9"/>
    <w:rsid w:val="00C15AF0"/>
    <w:rsid w:val="00C160D0"/>
    <w:rsid w:val="00C1696B"/>
    <w:rsid w:val="00C226B9"/>
    <w:rsid w:val="00C22F29"/>
    <w:rsid w:val="00C25854"/>
    <w:rsid w:val="00C36417"/>
    <w:rsid w:val="00C3660B"/>
    <w:rsid w:val="00C376EB"/>
    <w:rsid w:val="00C41F16"/>
    <w:rsid w:val="00C4754D"/>
    <w:rsid w:val="00C52C64"/>
    <w:rsid w:val="00C53D2E"/>
    <w:rsid w:val="00C55776"/>
    <w:rsid w:val="00C579B4"/>
    <w:rsid w:val="00C6587B"/>
    <w:rsid w:val="00C712C5"/>
    <w:rsid w:val="00C77745"/>
    <w:rsid w:val="00C87B87"/>
    <w:rsid w:val="00C944ED"/>
    <w:rsid w:val="00C94D54"/>
    <w:rsid w:val="00C95581"/>
    <w:rsid w:val="00C96D26"/>
    <w:rsid w:val="00C9750C"/>
    <w:rsid w:val="00CA3531"/>
    <w:rsid w:val="00CA469A"/>
    <w:rsid w:val="00CA63EE"/>
    <w:rsid w:val="00CB068C"/>
    <w:rsid w:val="00CB0D44"/>
    <w:rsid w:val="00CB1CC4"/>
    <w:rsid w:val="00CB285C"/>
    <w:rsid w:val="00CB44EF"/>
    <w:rsid w:val="00CB4D6F"/>
    <w:rsid w:val="00CC049D"/>
    <w:rsid w:val="00CC0CE9"/>
    <w:rsid w:val="00CC20BC"/>
    <w:rsid w:val="00CC4019"/>
    <w:rsid w:val="00CC5868"/>
    <w:rsid w:val="00CC7F3E"/>
    <w:rsid w:val="00CD1D25"/>
    <w:rsid w:val="00CD319A"/>
    <w:rsid w:val="00CD564F"/>
    <w:rsid w:val="00CE0385"/>
    <w:rsid w:val="00CE168C"/>
    <w:rsid w:val="00CE1735"/>
    <w:rsid w:val="00CE20EE"/>
    <w:rsid w:val="00CE4BEC"/>
    <w:rsid w:val="00CE4F9E"/>
    <w:rsid w:val="00CE679C"/>
    <w:rsid w:val="00CF1A28"/>
    <w:rsid w:val="00CF1BE6"/>
    <w:rsid w:val="00CF2D33"/>
    <w:rsid w:val="00CF5AE7"/>
    <w:rsid w:val="00CF6E08"/>
    <w:rsid w:val="00CF70B0"/>
    <w:rsid w:val="00D039D1"/>
    <w:rsid w:val="00D12434"/>
    <w:rsid w:val="00D1304E"/>
    <w:rsid w:val="00D14EE1"/>
    <w:rsid w:val="00D15801"/>
    <w:rsid w:val="00D21817"/>
    <w:rsid w:val="00D220A5"/>
    <w:rsid w:val="00D24635"/>
    <w:rsid w:val="00D26C46"/>
    <w:rsid w:val="00D41B87"/>
    <w:rsid w:val="00D424CE"/>
    <w:rsid w:val="00D44F87"/>
    <w:rsid w:val="00D46546"/>
    <w:rsid w:val="00D509BE"/>
    <w:rsid w:val="00D52199"/>
    <w:rsid w:val="00D52C57"/>
    <w:rsid w:val="00D56C3E"/>
    <w:rsid w:val="00D615AC"/>
    <w:rsid w:val="00D63453"/>
    <w:rsid w:val="00D640BC"/>
    <w:rsid w:val="00D70D4A"/>
    <w:rsid w:val="00D73B22"/>
    <w:rsid w:val="00D73F43"/>
    <w:rsid w:val="00D7447A"/>
    <w:rsid w:val="00D774F5"/>
    <w:rsid w:val="00D77E29"/>
    <w:rsid w:val="00D80A2E"/>
    <w:rsid w:val="00D80AA4"/>
    <w:rsid w:val="00D82029"/>
    <w:rsid w:val="00D827F0"/>
    <w:rsid w:val="00D83496"/>
    <w:rsid w:val="00D92885"/>
    <w:rsid w:val="00D93095"/>
    <w:rsid w:val="00D93CF3"/>
    <w:rsid w:val="00D97B8B"/>
    <w:rsid w:val="00DA3183"/>
    <w:rsid w:val="00DA5CFC"/>
    <w:rsid w:val="00DC08AD"/>
    <w:rsid w:val="00DC179F"/>
    <w:rsid w:val="00DC25B3"/>
    <w:rsid w:val="00DC5A34"/>
    <w:rsid w:val="00DC7FD6"/>
    <w:rsid w:val="00DD3051"/>
    <w:rsid w:val="00DD5706"/>
    <w:rsid w:val="00DD6B32"/>
    <w:rsid w:val="00DD6D64"/>
    <w:rsid w:val="00DD72D8"/>
    <w:rsid w:val="00DE2765"/>
    <w:rsid w:val="00DE3EF8"/>
    <w:rsid w:val="00DE5319"/>
    <w:rsid w:val="00DE6EFB"/>
    <w:rsid w:val="00DF2494"/>
    <w:rsid w:val="00DF2C41"/>
    <w:rsid w:val="00DF6E89"/>
    <w:rsid w:val="00DF70B7"/>
    <w:rsid w:val="00E0040F"/>
    <w:rsid w:val="00E27001"/>
    <w:rsid w:val="00E3098B"/>
    <w:rsid w:val="00E33974"/>
    <w:rsid w:val="00E443D5"/>
    <w:rsid w:val="00E4717B"/>
    <w:rsid w:val="00E53692"/>
    <w:rsid w:val="00E55A46"/>
    <w:rsid w:val="00E62673"/>
    <w:rsid w:val="00E636C9"/>
    <w:rsid w:val="00E73966"/>
    <w:rsid w:val="00E75024"/>
    <w:rsid w:val="00E84CB8"/>
    <w:rsid w:val="00E8512C"/>
    <w:rsid w:val="00E87A33"/>
    <w:rsid w:val="00E90D20"/>
    <w:rsid w:val="00E95C37"/>
    <w:rsid w:val="00E96845"/>
    <w:rsid w:val="00EA0C44"/>
    <w:rsid w:val="00EA2A00"/>
    <w:rsid w:val="00EA47C0"/>
    <w:rsid w:val="00EA49E3"/>
    <w:rsid w:val="00EA6442"/>
    <w:rsid w:val="00EB1D17"/>
    <w:rsid w:val="00EB2463"/>
    <w:rsid w:val="00EB2ABE"/>
    <w:rsid w:val="00EB4626"/>
    <w:rsid w:val="00EB56BE"/>
    <w:rsid w:val="00EB5E23"/>
    <w:rsid w:val="00EB6AC8"/>
    <w:rsid w:val="00EC1BF7"/>
    <w:rsid w:val="00ED3CD2"/>
    <w:rsid w:val="00ED55BD"/>
    <w:rsid w:val="00ED7765"/>
    <w:rsid w:val="00EE7498"/>
    <w:rsid w:val="00EF2A1B"/>
    <w:rsid w:val="00EF63EF"/>
    <w:rsid w:val="00EF6613"/>
    <w:rsid w:val="00EF6B9E"/>
    <w:rsid w:val="00F03015"/>
    <w:rsid w:val="00F0419B"/>
    <w:rsid w:val="00F10A3C"/>
    <w:rsid w:val="00F133FA"/>
    <w:rsid w:val="00F13B0C"/>
    <w:rsid w:val="00F21E8D"/>
    <w:rsid w:val="00F2486C"/>
    <w:rsid w:val="00F26A90"/>
    <w:rsid w:val="00F27C4F"/>
    <w:rsid w:val="00F35491"/>
    <w:rsid w:val="00F37C50"/>
    <w:rsid w:val="00F40326"/>
    <w:rsid w:val="00F437A1"/>
    <w:rsid w:val="00F44994"/>
    <w:rsid w:val="00F4692C"/>
    <w:rsid w:val="00F47CBD"/>
    <w:rsid w:val="00F539A3"/>
    <w:rsid w:val="00F56367"/>
    <w:rsid w:val="00F56F84"/>
    <w:rsid w:val="00F6332F"/>
    <w:rsid w:val="00F63402"/>
    <w:rsid w:val="00F71981"/>
    <w:rsid w:val="00F8125A"/>
    <w:rsid w:val="00F86704"/>
    <w:rsid w:val="00F9283D"/>
    <w:rsid w:val="00F92F4E"/>
    <w:rsid w:val="00F93840"/>
    <w:rsid w:val="00F95A73"/>
    <w:rsid w:val="00FA0F63"/>
    <w:rsid w:val="00FA2919"/>
    <w:rsid w:val="00FA67EF"/>
    <w:rsid w:val="00FA6A67"/>
    <w:rsid w:val="00FB02F7"/>
    <w:rsid w:val="00FB05CB"/>
    <w:rsid w:val="00FB2726"/>
    <w:rsid w:val="00FB556A"/>
    <w:rsid w:val="00FC0EDF"/>
    <w:rsid w:val="00FC23F9"/>
    <w:rsid w:val="00FD067B"/>
    <w:rsid w:val="00FD16BB"/>
    <w:rsid w:val="00FD3695"/>
    <w:rsid w:val="00FD4B45"/>
    <w:rsid w:val="00FD6806"/>
    <w:rsid w:val="00FE0D2E"/>
    <w:rsid w:val="00FE26DA"/>
    <w:rsid w:val="00FE508B"/>
    <w:rsid w:val="00FF1280"/>
    <w:rsid w:val="00FF212F"/>
    <w:rsid w:val="00FF28C5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62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63E62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3E62"/>
    <w:pPr>
      <w:keepNext/>
      <w:tabs>
        <w:tab w:val="left" w:pos="851"/>
        <w:tab w:val="left" w:pos="1701"/>
        <w:tab w:val="left" w:pos="2127"/>
        <w:tab w:val="left" w:pos="2694"/>
        <w:tab w:val="left" w:pos="3402"/>
        <w:tab w:val="left" w:pos="4111"/>
      </w:tabs>
      <w:ind w:firstLine="567"/>
      <w:jc w:val="both"/>
      <w:outlineLvl w:val="1"/>
    </w:pPr>
    <w:rPr>
      <w:rFonts w:ascii="Arial Cyr Chuv" w:hAnsi="Arial Cyr Chuv" w:cs="Arial Cyr Chuv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63E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63E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B63E62"/>
    <w:pPr>
      <w:keepNext/>
      <w:ind w:firstLine="709"/>
      <w:jc w:val="both"/>
    </w:pPr>
    <w:rPr>
      <w:sz w:val="24"/>
      <w:szCs w:val="24"/>
    </w:rPr>
  </w:style>
  <w:style w:type="paragraph" w:customStyle="1" w:styleId="21">
    <w:name w:val="заголовок 2"/>
    <w:basedOn w:val="a"/>
    <w:next w:val="a"/>
    <w:uiPriority w:val="99"/>
    <w:rsid w:val="00B63E62"/>
    <w:pPr>
      <w:keepNext/>
      <w:jc w:val="center"/>
    </w:pPr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B63E62"/>
    <w:pPr>
      <w:keepNext/>
      <w:ind w:firstLine="709"/>
    </w:pPr>
    <w:rPr>
      <w:sz w:val="24"/>
      <w:szCs w:val="24"/>
    </w:rPr>
  </w:style>
  <w:style w:type="character" w:customStyle="1" w:styleId="a3">
    <w:name w:val="Основной шрифт"/>
    <w:uiPriority w:val="99"/>
    <w:rsid w:val="00B63E62"/>
  </w:style>
  <w:style w:type="paragraph" w:styleId="22">
    <w:name w:val="Body Text 2"/>
    <w:basedOn w:val="a"/>
    <w:link w:val="23"/>
    <w:uiPriority w:val="99"/>
    <w:rsid w:val="00B63E62"/>
    <w:pPr>
      <w:ind w:firstLine="708"/>
      <w:jc w:val="both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B63E62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B63E62"/>
    <w:pPr>
      <w:ind w:firstLine="851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B63E62"/>
    <w:rPr>
      <w:rFonts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rsid w:val="00B63E62"/>
    <w:pPr>
      <w:ind w:left="1416"/>
    </w:pPr>
    <w:rPr>
      <w:sz w:val="24"/>
      <w:szCs w:val="24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locked/>
    <w:rsid w:val="00B63E62"/>
    <w:rPr>
      <w:rFonts w:cs="Times New Roman"/>
      <w:sz w:val="16"/>
      <w:szCs w:val="16"/>
    </w:rPr>
  </w:style>
  <w:style w:type="paragraph" w:styleId="a4">
    <w:name w:val="Body Text"/>
    <w:basedOn w:val="a"/>
    <w:link w:val="a5"/>
    <w:uiPriority w:val="99"/>
    <w:rsid w:val="00B63E62"/>
    <w:pPr>
      <w:ind w:right="4309"/>
      <w:jc w:val="both"/>
    </w:pPr>
    <w:rPr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B63E62"/>
    <w:rPr>
      <w:rFonts w:cs="Times New Roman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6178A2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7">
    <w:name w:val="header"/>
    <w:basedOn w:val="a"/>
    <w:link w:val="a8"/>
    <w:uiPriority w:val="99"/>
    <w:semiHidden/>
    <w:unhideWhenUsed/>
    <w:rsid w:val="00EB5E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B5E23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B5E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B5E23"/>
    <w:rPr>
      <w:rFonts w:cs="Times New Roman"/>
      <w:sz w:val="20"/>
      <w:szCs w:val="20"/>
    </w:rPr>
  </w:style>
  <w:style w:type="paragraph" w:styleId="ab">
    <w:name w:val="Title"/>
    <w:basedOn w:val="a"/>
    <w:link w:val="ac"/>
    <w:uiPriority w:val="10"/>
    <w:qFormat/>
    <w:rsid w:val="00CD319A"/>
    <w:pPr>
      <w:autoSpaceDE/>
      <w:autoSpaceDN/>
      <w:jc w:val="center"/>
    </w:pPr>
    <w:rPr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locked/>
    <w:rsid w:val="00CD319A"/>
    <w:rPr>
      <w:rFonts w:cs="Times New Roman"/>
      <w:b/>
      <w:bCs/>
      <w:sz w:val="24"/>
      <w:szCs w:val="24"/>
    </w:rPr>
  </w:style>
  <w:style w:type="paragraph" w:customStyle="1" w:styleId="ConsPlusNormal">
    <w:name w:val="ConsPlusNormal"/>
    <w:rsid w:val="00AD7E68"/>
    <w:pPr>
      <w:widowControl w:val="0"/>
      <w:autoSpaceDE w:val="0"/>
      <w:autoSpaceDN w:val="0"/>
      <w:spacing w:after="0" w:line="240" w:lineRule="auto"/>
    </w:pPr>
    <w:rPr>
      <w:sz w:val="24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4229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229E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98471D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6703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0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4B54837BE0FC4DB98544D59C6B8ED01DCD480C0DEBBB60CCCFFED3078F004D60B719D2ACFEB205EB660249AEA35P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4B54837BE0FC4DB98544D59C6B8ED01DCD480C0DEBBB60CCCFFED3078F004D60B719D2ACFEB205EB660249AEA35P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64B54837BE0FC4DB98544D59C6B8ED01DCD480C0DEBBB60CCCFFED3078F004D60B719D2ACFEB205EB660249AEA35P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553A7-C03A-4EB0-8575-F6CDAF98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39</Pages>
  <Words>10040</Words>
  <Characters>57228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Порецкая райадминистрация ЧР</Company>
  <LinksUpToDate>false</LinksUpToDate>
  <CharactersWithSpaces>67134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Администрация Порецкого района Артемий Янковский</cp:lastModifiedBy>
  <cp:revision>5</cp:revision>
  <cp:lastPrinted>2022-02-02T12:34:00Z</cp:lastPrinted>
  <dcterms:created xsi:type="dcterms:W3CDTF">2023-02-01T15:51:00Z</dcterms:created>
  <dcterms:modified xsi:type="dcterms:W3CDTF">2023-06-16T13:37:00Z</dcterms:modified>
</cp:coreProperties>
</file>