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B4" w:rsidRPr="00F9314F" w:rsidRDefault="004E02E6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r w:rsidR="007B47B4"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</w:t>
      </w:r>
      <w:proofErr w:type="gramStart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(уполномоченный орган</w:t>
      </w:r>
      <w:proofErr w:type="gramEnd"/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        исполнительной власти субъекта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        </w:t>
      </w:r>
      <w:proofErr w:type="gramStart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Российской Федерации)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ab/>
      </w:r>
      <w:proofErr w:type="gramEnd"/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</w:t>
      </w:r>
    </w:p>
    <w:p w:rsid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580505" w:rsidRDefault="00580505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0" w:name="_GoBack"/>
      <w:bookmarkEnd w:id="0"/>
    </w:p>
    <w:p w:rsidR="007B47B4" w:rsidRPr="002A1FAC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ЗАЯВЛЕНИЕ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(полное и сокращенное (при наличии) наименование юридического лица,</w:t>
      </w:r>
      <w:proofErr w:type="gramEnd"/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фамилия, имя, отчество (при наличии) заявителя - физического лица или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индивидуального предпринимателя)</w:t>
      </w:r>
    </w:p>
    <w:p w:rsid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ИНН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>___________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КПП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>_______________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ОГРН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ОКПО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</w:t>
      </w:r>
      <w:hyperlink r:id="rId5" w:anchor="/document/70284934/entry/0" w:history="1">
        <w:r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ОКОПФ</w:t>
        </w:r>
      </w:hyperlink>
      <w:r>
        <w:rPr>
          <w:rFonts w:ascii="Courier New" w:eastAsia="Times New Roman" w:hAnsi="Courier New" w:cs="Courier New"/>
          <w:sz w:val="21"/>
          <w:szCs w:val="21"/>
          <w:lang w:eastAsia="ru-RU"/>
        </w:rPr>
        <w:t>____________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</w:t>
      </w:r>
      <w:hyperlink r:id="rId6" w:anchor="/document/12117985/entry/0" w:history="1">
        <w:r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ОКФС</w:t>
        </w:r>
      </w:hyperlink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</w:t>
      </w:r>
    </w:p>
    <w:p w:rsidR="007B47B4" w:rsidRDefault="00580505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7" w:anchor="/document/70650726/entry/0" w:history="1">
        <w:r w:rsidR="007B47B4"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ОКВЭД</w:t>
        </w:r>
      </w:hyperlink>
      <w:r w:rsidR="007B47B4">
        <w:rPr>
          <w:rFonts w:ascii="Courier New" w:eastAsia="Times New Roman" w:hAnsi="Courier New" w:cs="Courier New"/>
          <w:sz w:val="21"/>
          <w:szCs w:val="21"/>
          <w:lang w:eastAsia="ru-RU"/>
        </w:rPr>
        <w:t>________________</w:t>
      </w:r>
      <w:r w:rsidR="007B47B4"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ОКОНХ</w:t>
      </w:r>
      <w:r w:rsidR="007B47B4"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</w:t>
      </w:r>
      <w:hyperlink r:id="rId8" w:anchor="/document/179064/entry/0" w:history="1">
        <w:r w:rsidR="007B47B4"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ОКАТО</w:t>
        </w:r>
      </w:hyperlink>
      <w:r w:rsidR="007B47B4"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</w:t>
      </w:r>
    </w:p>
    <w:p w:rsid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контактный телефон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</w:t>
      </w:r>
    </w:p>
    <w:p w:rsid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адрес электронной почты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47B4" w:rsidRPr="002A1FAC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proofErr w:type="gramStart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действующего</w:t>
      </w:r>
      <w:proofErr w:type="gramEnd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 на основании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устава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│ положения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иное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(указать вид документа)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зарегистрированного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</w:t>
      </w:r>
      <w:proofErr w:type="gramStart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(кем и когда зарегистрированы юридическое лицо,</w:t>
      </w:r>
      <w:proofErr w:type="gramEnd"/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индивидуальный предприниматель)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1"/>
          <w:lang w:eastAsia="ru-RU"/>
        </w:rPr>
      </w:pPr>
    </w:p>
    <w:p w:rsidR="007B47B4" w:rsidRPr="002A1FAC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Документ, подтверждающий государственную регистрацию юридического   лица,</w:t>
      </w:r>
    </w:p>
    <w:p w:rsidR="007B47B4" w:rsidRPr="002A1FAC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индивидуального предпринимателя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</w:t>
      </w:r>
      <w:r w:rsidRPr="001B1BE6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от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"_____"_______________20___г.,</w:t>
      </w:r>
    </w:p>
    <w:p w:rsidR="007B47B4" w:rsidRPr="002A1FAC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(наименование и реквизиты документа)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выдан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"_____"_______________20___г. 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(когда и кем </w:t>
      </w:r>
      <w:proofErr w:type="gramStart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выдан</w:t>
      </w:r>
      <w:proofErr w:type="gramEnd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)</w:t>
      </w:r>
    </w:p>
    <w:p w:rsid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B1BE6" w:rsidRPr="00F9314F" w:rsidRDefault="001B1BE6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47B4" w:rsidRPr="00580505" w:rsidRDefault="007B47B4" w:rsidP="0058050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Место нахождения (юридический адрес)</w:t>
      </w:r>
      <w:r w:rsidR="0058050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</w:t>
      </w:r>
    </w:p>
    <w:p w:rsidR="007B47B4" w:rsidRPr="00F9314F" w:rsidRDefault="007B47B4" w:rsidP="0058050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Банковские реквизиты</w:t>
      </w:r>
    </w:p>
    <w:p w:rsidR="00580505" w:rsidRDefault="00580505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 лице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</w:t>
      </w:r>
      <w:proofErr w:type="gramStart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(должность, представитель, фамилия, имя, отчество</w:t>
      </w:r>
      <w:proofErr w:type="gramEnd"/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     (при наличии)</w:t>
      </w:r>
    </w:p>
    <w:p w:rsid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дата рождения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паспорт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код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серии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N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________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подразделения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sz w:val="18"/>
          <w:szCs w:val="21"/>
          <w:lang w:eastAsia="ru-RU"/>
        </w:rPr>
        <w:t xml:space="preserve">               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(иной документ, удостоверяющий личность)</w:t>
      </w:r>
    </w:p>
    <w:p w:rsidR="007B47B4" w:rsidRPr="002A1FAC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выдан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"____"________________20___г. ___________________________________________</w:t>
      </w:r>
    </w:p>
    <w:p w:rsidR="007B47B4" w:rsidRPr="002A1FAC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(когда и кем </w:t>
      </w:r>
      <w:proofErr w:type="gramStart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выдан</w:t>
      </w:r>
      <w:proofErr w:type="gramEnd"/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)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адрес проживания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</w:t>
      </w:r>
    </w:p>
    <w:p w:rsidR="007B47B4" w:rsidRPr="002A1FAC" w:rsidRDefault="007B47B4" w:rsidP="007B47B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(полностью место постоянного проживания)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действующий</w:t>
      </w:r>
      <w:proofErr w:type="gramEnd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 от имени юридического лица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без доверенности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└─┘                    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(указывается лицом, имеющим право действовать</w:t>
      </w:r>
      <w:proofErr w:type="gramEnd"/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от имени юридического лица без доверенности в силу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закона или учредительных документов)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┌─┐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на основании доверенности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,</w:t>
      </w: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удостоверенной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└─┘                       </w:t>
      </w:r>
      <w:r w:rsidRPr="007B47B4">
        <w:rPr>
          <w:rFonts w:ascii="Courier New" w:eastAsia="Times New Roman" w:hAnsi="Courier New" w:cs="Courier New"/>
          <w:sz w:val="18"/>
          <w:szCs w:val="21"/>
          <w:lang w:eastAsia="ru-RU"/>
        </w:rPr>
        <w:t>(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фамилия, имя, отчество (при наличии)</w:t>
      </w:r>
      <w:proofErr w:type="gramEnd"/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       нотариуса, округ)</w:t>
      </w:r>
    </w:p>
    <w:p w:rsid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"____"________________20___г.,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N в реестре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</w:t>
      </w:r>
    </w:p>
    <w:p w:rsidR="001B1BE6" w:rsidRPr="00F9314F" w:rsidRDefault="001B1BE6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B47B4" w:rsidRPr="00F9314F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по иным основаниям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</w:t>
      </w:r>
    </w:p>
    <w:p w:rsidR="007B47B4" w:rsidRPr="007B47B4" w:rsidRDefault="007B47B4" w:rsidP="007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i/>
          <w:sz w:val="21"/>
          <w:szCs w:val="21"/>
          <w:lang w:eastAsia="ru-RU"/>
        </w:rPr>
        <w:t xml:space="preserve">                         </w:t>
      </w:r>
      <w:r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(наименование и реквизиты документа)</w:t>
      </w:r>
    </w:p>
    <w:p w:rsidR="004E02E6" w:rsidRPr="007B47B4" w:rsidRDefault="004E02E6" w:rsidP="007B4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20"/>
          <w:lang w:eastAsia="ru-RU"/>
        </w:rPr>
      </w:pPr>
      <w:r w:rsidRPr="007B47B4">
        <w:rPr>
          <w:rFonts w:ascii="Courier New" w:eastAsia="Times New Roman" w:hAnsi="Courier New" w:cs="Courier New"/>
          <w:color w:val="22272F"/>
          <w:sz w:val="16"/>
          <w:szCs w:val="20"/>
          <w:lang w:eastAsia="ru-RU"/>
        </w:rPr>
        <w:t xml:space="preserve">                         </w:t>
      </w:r>
    </w:p>
    <w:p w:rsidR="007B47B4" w:rsidRPr="004E02E6" w:rsidRDefault="007B47B4" w:rsidP="007B4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P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r w:rsidRPr="007B47B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Прошу предоставить в пользование акваторию водного объекта: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(н</w:t>
      </w: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аименование</w:t>
      </w:r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, идентификационные характеристики</w:t>
      </w: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</w:t>
      </w:r>
      <w:proofErr w:type="gramEnd"/>
    </w:p>
    <w:p w:rsidR="004E02E6" w:rsidRPr="007B47B4" w:rsidRDefault="007B47B4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                                 </w:t>
      </w:r>
      <w:r w:rsidR="004E02E6"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водного объекта</w:t>
      </w:r>
      <w:r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(м</w:t>
      </w: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есто расположения акватории водного объекта</w:t>
      </w:r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</w:t>
      </w:r>
    </w:p>
    <w:p w:rsidR="004E02E6" w:rsidRP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(р</w:t>
      </w: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азмеры и площадь акватории (км</w:t>
      </w:r>
      <w:r w:rsidRPr="007B47B4">
        <w:rPr>
          <w:rFonts w:ascii="Courier New" w:eastAsia="Times New Roman" w:hAnsi="Courier New" w:cs="Courier New"/>
          <w:i/>
          <w:color w:val="22272F"/>
          <w:sz w:val="12"/>
          <w:szCs w:val="14"/>
          <w:vertAlign w:val="superscript"/>
          <w:lang w:eastAsia="ru-RU"/>
        </w:rPr>
        <w:t> 2</w:t>
      </w: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), в пределах которых намечается</w:t>
      </w:r>
      <w:proofErr w:type="gramEnd"/>
    </w:p>
    <w:p w:rsidR="004E02E6" w:rsidRP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  использование и обустройство акватории водного объекта</w:t>
      </w:r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r w:rsidR="007B47B4"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(г</w:t>
      </w: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еографические координаты участка водопользования</w:t>
      </w:r>
      <w:r w:rsidR="007B47B4"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</w:t>
      </w:r>
    </w:p>
    <w:p w:rsidR="00687E47" w:rsidRPr="00687E47" w:rsidRDefault="00687E47" w:rsidP="0068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687E47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Координаты местоположения береговой линии: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687E47" w:rsidTr="00580505">
        <w:tc>
          <w:tcPr>
            <w:tcW w:w="1242" w:type="dxa"/>
          </w:tcPr>
          <w:p w:rsidR="00687E47" w:rsidRPr="00687E47" w:rsidRDefault="00687E47" w:rsidP="0068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87E4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</w:tcPr>
          <w:p w:rsidR="00687E47" w:rsidRPr="00687E47" w:rsidRDefault="00687E47" w:rsidP="0068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</w:pPr>
            <w:r w:rsidRPr="00687E4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687E47" w:rsidRPr="00687E47" w:rsidRDefault="00687E47" w:rsidP="0068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  <w:t>Y</w:t>
            </w:r>
          </w:p>
        </w:tc>
      </w:tr>
      <w:tr w:rsidR="00687E47" w:rsidTr="00580505">
        <w:tc>
          <w:tcPr>
            <w:tcW w:w="1242" w:type="dxa"/>
          </w:tcPr>
          <w:p w:rsidR="00687E47" w:rsidRDefault="00687E47" w:rsidP="0068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i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87E47" w:rsidRDefault="00687E47" w:rsidP="0068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i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7E47" w:rsidRDefault="00687E47" w:rsidP="0068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i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687E47" w:rsidRPr="00687E47" w:rsidRDefault="00687E47" w:rsidP="0068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  <w:t xml:space="preserve">   </w:t>
      </w:r>
    </w:p>
    <w:p w:rsidR="004E02E6" w:rsidRP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7B47B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для использования в целях: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(у</w:t>
      </w:r>
      <w:r w:rsidRP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казывается цель использования акватории водного объекта</w:t>
      </w:r>
      <w:r w:rsidR="007B47B4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7B47B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7B47B4" w:rsidRDefault="007B47B4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B47B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вид водопользования</w:t>
      </w:r>
      <w:r w:rsidR="004E02E6"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B47B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срок использования акватории водного объекта</w:t>
      </w: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E02E6" w:rsidRPr="007B47B4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7B47B4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Приложения:</w:t>
      </w:r>
    </w:p>
    <w:p w:rsidR="00580505" w:rsidRPr="00580505" w:rsidRDefault="004E02E6" w:rsidP="0058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="007B47B4"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(Приводятся документы и материалы, предусмотренные </w:t>
      </w:r>
      <w:hyperlink r:id="rId9" w:anchor="/document/12159342/entry/1007" w:history="1">
        <w:r w:rsidR="007B47B4" w:rsidRPr="007B47B4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пунктами</w:t>
        </w:r>
      </w:hyperlink>
      <w:r w:rsidR="007B47B4"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hyperlink r:id="rId10" w:anchor="/document/12159342/entry/1007" w:history="1">
        <w:r w:rsidR="00580505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7</w:t>
        </w:r>
        <w:r w:rsidR="007B47B4" w:rsidRPr="007B47B4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 xml:space="preserve"> - </w:t>
        </w:r>
        <w:r w:rsidR="00580505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9</w:t>
        </w:r>
      </w:hyperlink>
      <w:r w:rsidR="007B47B4"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r w:rsidR="00580505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Правил</w:t>
      </w:r>
      <w:proofErr w:type="gramEnd"/>
    </w:p>
    <w:p w:rsidR="007B47B4" w:rsidRPr="007B47B4" w:rsidRDefault="00580505" w:rsidP="0058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580505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подготовки и заключения договора водопользования, </w:t>
      </w:r>
      <w:proofErr w:type="gramStart"/>
      <w:r w:rsidRPr="00580505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право</w:t>
      </w:r>
      <w:proofErr w:type="gramEnd"/>
      <w:r w:rsidRPr="00580505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на заключение которого приобретается на аукционе</w:t>
      </w:r>
      <w:r w:rsidR="007B47B4"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, утвержденных </w:t>
      </w:r>
      <w:hyperlink r:id="rId11" w:anchor="/document/12159342/entry/0" w:history="1">
        <w:r w:rsidR="007B47B4" w:rsidRPr="007B47B4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Постановлением</w:t>
        </w:r>
      </w:hyperlink>
      <w:r w:rsidR="007B47B4"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Правительства Российской Федерации </w:t>
      </w:r>
      <w:r w:rsidRPr="00580505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от 22 декабря 2022 г. N 2378</w:t>
      </w:r>
      <w:r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r w:rsidRPr="00580505">
        <w:rPr>
          <w:rFonts w:ascii="Courier New" w:eastAsia="Times New Roman" w:hAnsi="Courier New" w:cs="Courier New"/>
          <w:i/>
          <w:sz w:val="18"/>
          <w:szCs w:val="21"/>
          <w:lang w:eastAsia="ru-RU"/>
        </w:rPr>
        <w:t>"О договоре водопользования, право на заключение которого приобретается на аукционе, и о проведении аукциона"</w:t>
      </w:r>
      <w:r w:rsidR="007B47B4" w:rsidRPr="007B47B4">
        <w:rPr>
          <w:rFonts w:ascii="Courier New" w:eastAsia="Times New Roman" w:hAnsi="Courier New" w:cs="Courier New"/>
          <w:i/>
          <w:sz w:val="18"/>
          <w:szCs w:val="21"/>
          <w:lang w:eastAsia="ru-RU"/>
        </w:rPr>
        <w:t>.)</w:t>
      </w:r>
    </w:p>
    <w:p w:rsidR="004E02E6" w:rsidRPr="007B47B4" w:rsidRDefault="004E02E6" w:rsidP="007B4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6"/>
          <w:szCs w:val="20"/>
          <w:lang w:eastAsia="ru-RU"/>
        </w:rPr>
      </w:pP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Pr="001B1B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1B1BE6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1B1BE6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Расписку о принятии документов получи</w:t>
      </w:r>
      <w:proofErr w:type="gramStart"/>
      <w:r w:rsidRPr="001B1BE6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л(</w:t>
      </w:r>
      <w:proofErr w:type="gramEnd"/>
      <w:r w:rsidRPr="001B1BE6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а).</w:t>
      </w:r>
    </w:p>
    <w:p w:rsidR="001B1BE6" w:rsidRPr="001B1BE6" w:rsidRDefault="001B1B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4E02E6" w:rsidRPr="001B1B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"____"_______________20___ г. "___" ч. "_____" мин.</w:t>
      </w:r>
    </w:p>
    <w:p w:rsidR="004E02E6" w:rsidRPr="001B1B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r w:rsidRPr="001B1BE6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>(дата и время подачи заявления)</w:t>
      </w: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B1BE6" w:rsidRDefault="001B1B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B1BE6" w:rsidRPr="004E02E6" w:rsidRDefault="001B1B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_________________________/_____________________________________________ /</w:t>
      </w:r>
    </w:p>
    <w:p w:rsidR="004E02E6" w:rsidRPr="001B1B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1B1BE6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(подпись заявителя) </w:t>
      </w:r>
      <w:r w:rsidR="00580505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    </w:t>
      </w:r>
      <w:r w:rsidRPr="001B1BE6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 (</w:t>
      </w:r>
      <w:r w:rsidRPr="00580505">
        <w:rPr>
          <w:rFonts w:ascii="Courier New" w:eastAsia="Times New Roman" w:hAnsi="Courier New" w:cs="Courier New"/>
          <w:b/>
          <w:i/>
          <w:color w:val="22272F"/>
          <w:sz w:val="18"/>
          <w:szCs w:val="20"/>
          <w:u w:val="single"/>
          <w:lang w:eastAsia="ru-RU"/>
        </w:rPr>
        <w:t>полностью</w:t>
      </w:r>
      <w:r w:rsidRPr="001B1BE6">
        <w:rPr>
          <w:rFonts w:ascii="Courier New" w:eastAsia="Times New Roman" w:hAnsi="Courier New" w:cs="Courier New"/>
          <w:i/>
          <w:color w:val="22272F"/>
          <w:sz w:val="18"/>
          <w:szCs w:val="20"/>
          <w:lang w:eastAsia="ru-RU"/>
        </w:rPr>
        <w:t xml:space="preserve"> фамилия, имя, отчество (при наличии)</w:t>
      </w:r>
      <w:proofErr w:type="gramEnd"/>
    </w:p>
    <w:p w:rsidR="007859BE" w:rsidRDefault="007859BE"/>
    <w:sectPr w:rsidR="007859BE" w:rsidSect="001B1B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F"/>
    <w:rsid w:val="001B1BE6"/>
    <w:rsid w:val="004273AF"/>
    <w:rsid w:val="004E02E6"/>
    <w:rsid w:val="00580505"/>
    <w:rsid w:val="00687E47"/>
    <w:rsid w:val="007859BE"/>
    <w:rsid w:val="007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Диана Владимировна </cp:lastModifiedBy>
  <cp:revision>5</cp:revision>
  <dcterms:created xsi:type="dcterms:W3CDTF">2023-03-17T08:02:00Z</dcterms:created>
  <dcterms:modified xsi:type="dcterms:W3CDTF">2023-09-18T08:43:00Z</dcterms:modified>
</cp:coreProperties>
</file>