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DD3EE5"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 xml:space="preserve">2023ç. </w:t>
            </w:r>
            <w:r>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Pr>
                <w:rFonts w:ascii="Times New Roman" w:hAnsi="Times New Roman" w:cs="Times New Roman"/>
                <w:b/>
                <w:noProof/>
                <w:sz w:val="24"/>
                <w:szCs w:val="24"/>
              </w:rPr>
              <w:t>23</w:t>
            </w:r>
            <w:r w:rsidRPr="00C32A44">
              <w:rPr>
                <w:rFonts w:ascii="Times New Roman" w:hAnsi="Times New Roman" w:cs="Times New Roman"/>
                <w:b/>
                <w:noProof/>
                <w:sz w:val="24"/>
                <w:szCs w:val="24"/>
              </w:rPr>
              <w:t xml:space="preserve">-мӗшӗ </w:t>
            </w:r>
            <w:r>
              <w:rPr>
                <w:rFonts w:ascii="Times New Roman" w:hAnsi="Times New Roman" w:cs="Times New Roman"/>
                <w:b/>
                <w:noProof/>
                <w:sz w:val="24"/>
                <w:szCs w:val="24"/>
              </w:rPr>
              <w:t>297</w:t>
            </w:r>
            <w:r w:rsidRPr="00C32A44">
              <w:rPr>
                <w:rFonts w:ascii="Times New Roman" w:hAnsi="Times New Roman" w:cs="Times New Roman"/>
                <w:b/>
                <w:noProof/>
                <w:sz w:val="24"/>
                <w:szCs w:val="24"/>
              </w:rPr>
              <w:t xml:space="preserve"> №</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C32A44">
              <w:rPr>
                <w:rFonts w:ascii="Times New Roman" w:hAnsi="Times New Roman" w:cs="Times New Roman"/>
                <w:b/>
                <w:bCs/>
                <w:noProof/>
                <w:sz w:val="24"/>
                <w:szCs w:val="24"/>
              </w:rPr>
              <w:t xml:space="preserve"> </w:t>
            </w:r>
            <w:r w:rsidR="00DD3EE5">
              <w:rPr>
                <w:rFonts w:ascii="Times New Roman" w:hAnsi="Times New Roman" w:cs="Times New Roman"/>
                <w:b/>
                <w:bCs/>
                <w:noProof/>
                <w:sz w:val="24"/>
                <w:szCs w:val="24"/>
              </w:rPr>
              <w:t xml:space="preserve">23 марта </w:t>
            </w:r>
            <w:r w:rsidR="00DD3EE5" w:rsidRPr="00C32A44">
              <w:rPr>
                <w:rFonts w:ascii="Times New Roman" w:hAnsi="Times New Roman" w:cs="Times New Roman"/>
                <w:b/>
                <w:bCs/>
                <w:noProof/>
                <w:sz w:val="24"/>
                <w:szCs w:val="24"/>
              </w:rPr>
              <w:t>2023</w:t>
            </w:r>
            <w:r w:rsidR="00DD3EE5">
              <w:rPr>
                <w:rFonts w:ascii="Times New Roman" w:hAnsi="Times New Roman" w:cs="Times New Roman"/>
                <w:b/>
                <w:bCs/>
                <w:noProof/>
                <w:sz w:val="24"/>
                <w:szCs w:val="24"/>
              </w:rPr>
              <w:t xml:space="preserve"> </w:t>
            </w:r>
            <w:r w:rsidR="00DD3EE5" w:rsidRPr="00C32A44">
              <w:rPr>
                <w:rFonts w:ascii="Times New Roman" w:hAnsi="Times New Roman" w:cs="Times New Roman"/>
                <w:b/>
                <w:bCs/>
                <w:noProof/>
                <w:sz w:val="24"/>
                <w:szCs w:val="24"/>
              </w:rPr>
              <w:t>г.</w:t>
            </w:r>
            <w:r w:rsidRPr="00C32A44">
              <w:rPr>
                <w:rFonts w:ascii="Times New Roman" w:hAnsi="Times New Roman" w:cs="Times New Roman"/>
                <w:b/>
                <w:bCs/>
                <w:noProof/>
                <w:sz w:val="24"/>
                <w:szCs w:val="24"/>
              </w:rPr>
              <w:t xml:space="preserve"> №</w:t>
            </w:r>
            <w:r w:rsidR="004E0711" w:rsidRPr="00C32A44">
              <w:rPr>
                <w:rFonts w:ascii="Times New Roman" w:hAnsi="Times New Roman" w:cs="Times New Roman"/>
                <w:b/>
                <w:bCs/>
                <w:noProof/>
                <w:sz w:val="24"/>
                <w:szCs w:val="24"/>
              </w:rPr>
              <w:t xml:space="preserve"> </w:t>
            </w:r>
            <w:r w:rsidR="00DD3EE5">
              <w:rPr>
                <w:rFonts w:ascii="Times New Roman" w:hAnsi="Times New Roman" w:cs="Times New Roman"/>
                <w:b/>
                <w:bCs/>
                <w:noProof/>
                <w:sz w:val="24"/>
                <w:szCs w:val="24"/>
              </w:rPr>
              <w:t>297</w:t>
            </w:r>
            <w:r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C32A44" w:rsidRDefault="00057773" w:rsidP="00514106">
      <w:pPr>
        <w:spacing w:line="240" w:lineRule="auto"/>
        <w:contextualSpacing/>
        <w:jc w:val="center"/>
        <w:rPr>
          <w:rFonts w:ascii="Times New Roman" w:hAnsi="Times New Roman" w:cs="Times New Roman"/>
          <w:b/>
          <w:sz w:val="24"/>
          <w:szCs w:val="24"/>
        </w:rPr>
      </w:pPr>
    </w:p>
    <w:p w:rsidR="00514106" w:rsidRPr="00C32A44" w:rsidRDefault="00E633DC" w:rsidP="008952DC">
      <w:pPr>
        <w:spacing w:after="0" w:line="240" w:lineRule="auto"/>
        <w:ind w:right="3967"/>
        <w:jc w:val="both"/>
        <w:rPr>
          <w:rFonts w:ascii="Times New Roman" w:eastAsia="Times New Roman" w:hAnsi="Times New Roman" w:cs="Times New Roman"/>
          <w:b/>
          <w:sz w:val="24"/>
          <w:szCs w:val="24"/>
          <w:lang w:eastAsia="ru-RU"/>
        </w:rPr>
      </w:pPr>
      <w:r w:rsidRPr="00E633DC">
        <w:rPr>
          <w:rFonts w:ascii="Times New Roman" w:eastAsia="Times New Roman" w:hAnsi="Times New Roman" w:cs="Times New Roman"/>
          <w:b/>
          <w:kern w:val="3"/>
          <w:sz w:val="24"/>
          <w:lang w:eastAsia="ru-RU"/>
        </w:rPr>
        <w:t>Об утверждении административного регламента администрации Цивильского муниципального округа Чувашской Республики по предо</w:t>
      </w:r>
      <w:r w:rsidR="00614FB5">
        <w:rPr>
          <w:rFonts w:ascii="Times New Roman" w:eastAsia="Times New Roman" w:hAnsi="Times New Roman" w:cs="Times New Roman"/>
          <w:b/>
          <w:kern w:val="3"/>
          <w:sz w:val="24"/>
          <w:lang w:eastAsia="ru-RU"/>
        </w:rPr>
        <w:t>ставлению муниципальной услуги «</w:t>
      </w:r>
      <w:r w:rsidRPr="00E633DC">
        <w:rPr>
          <w:rFonts w:ascii="Times New Roman" w:eastAsia="Times New Roman" w:hAnsi="Times New Roman" w:cs="Times New Roman"/>
          <w:b/>
          <w:kern w:val="3"/>
          <w:sz w:val="24"/>
          <w:lang w:eastAsia="ru-RU"/>
        </w:rPr>
        <w:t>Предоставление в безвозмездное пользование имущества, находящегося в муниципальной собственности Цивильского муниципального округа Чувашской Республики</w:t>
      </w:r>
      <w:r w:rsidR="00614FB5">
        <w:rPr>
          <w:rFonts w:ascii="Times New Roman" w:eastAsia="Times New Roman" w:hAnsi="Times New Roman" w:cs="Times New Roman"/>
          <w:b/>
          <w:kern w:val="3"/>
          <w:sz w:val="24"/>
          <w:lang w:eastAsia="ru-RU"/>
        </w:rPr>
        <w:t>»</w:t>
      </w:r>
    </w:p>
    <w:p w:rsidR="005D0A79" w:rsidRPr="00C32A44" w:rsidRDefault="005D0A79" w:rsidP="005D0A79">
      <w:pPr>
        <w:spacing w:after="0" w:line="240" w:lineRule="auto"/>
        <w:ind w:right="4534"/>
        <w:rPr>
          <w:rFonts w:ascii="Times New Roman" w:hAnsi="Times New Roman" w:cs="Times New Roman"/>
          <w:b/>
          <w:sz w:val="24"/>
          <w:szCs w:val="24"/>
        </w:rPr>
      </w:pPr>
    </w:p>
    <w:p w:rsidR="009A2733" w:rsidRPr="00C32A44" w:rsidRDefault="00103A18" w:rsidP="00103A18">
      <w:pPr>
        <w:spacing w:line="240" w:lineRule="auto"/>
        <w:ind w:firstLine="709"/>
        <w:contextualSpacing/>
        <w:jc w:val="both"/>
        <w:rPr>
          <w:rFonts w:ascii="Times New Roman" w:hAnsi="Times New Roman" w:cs="Times New Roman"/>
          <w:b/>
          <w:sz w:val="24"/>
          <w:szCs w:val="24"/>
          <w:shd w:val="clear" w:color="auto" w:fill="FFFFFF"/>
        </w:rPr>
      </w:pPr>
      <w:r w:rsidRPr="00103A18">
        <w:rPr>
          <w:rFonts w:ascii="Times New Roman CYR" w:eastAsia="Times New Roman" w:hAnsi="Times New Roman CYR" w:cs="Times New Roman CYR"/>
          <w:sz w:val="24"/>
          <w:szCs w:val="24"/>
          <w:lang w:eastAsia="ru-RU"/>
        </w:rPr>
        <w:t xml:space="preserve">В соответствии с </w:t>
      </w:r>
      <w:hyperlink r:id="rId10"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11"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27.07.2010 N 210-ФЗ "Об организации предоставления государственных и муниципальных услуг"</w:t>
      </w:r>
      <w:r w:rsidR="00DD3EE5">
        <w:rPr>
          <w:rFonts w:ascii="Times New Roman CYR" w:eastAsia="Times New Roman" w:hAnsi="Times New Roman CYR" w:cs="Times New Roman CYR"/>
          <w:sz w:val="24"/>
          <w:szCs w:val="24"/>
          <w:lang w:eastAsia="ru-RU"/>
        </w:rPr>
        <w:t>, администрация Цивильского муниципального округа Чувашской Республики:</w:t>
      </w:r>
    </w:p>
    <w:p w:rsidR="00E25341" w:rsidRPr="00C32A44"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C32A44">
        <w:rPr>
          <w:rFonts w:ascii="Times New Roman" w:hAnsi="Times New Roman" w:cs="Times New Roman"/>
          <w:b/>
          <w:sz w:val="24"/>
          <w:szCs w:val="24"/>
          <w:shd w:val="clear" w:color="auto" w:fill="FFFFFF"/>
        </w:rPr>
        <w:t>ПОСТАНОВЛЯЕТ:</w:t>
      </w:r>
    </w:p>
    <w:p w:rsidR="00E633DC" w:rsidRPr="00E633DC" w:rsidRDefault="00E633DC" w:rsidP="00132C8A">
      <w:pPr>
        <w:pStyle w:val="af0"/>
        <w:widowControl w:val="0"/>
        <w:numPr>
          <w:ilvl w:val="0"/>
          <w:numId w:val="3"/>
        </w:numPr>
        <w:autoSpaceDE w:val="0"/>
        <w:autoSpaceDN w:val="0"/>
        <w:adjustRightInd w:val="0"/>
        <w:spacing w:after="0" w:line="240" w:lineRule="auto"/>
        <w:ind w:left="0" w:firstLine="567"/>
        <w:jc w:val="both"/>
        <w:rPr>
          <w:rFonts w:ascii="Times New Roman CYR" w:eastAsiaTheme="minorEastAsia" w:hAnsi="Times New Roman CYR" w:cs="Times New Roman CYR"/>
          <w:sz w:val="24"/>
          <w:szCs w:val="24"/>
          <w:lang w:eastAsia="ru-RU"/>
        </w:rPr>
      </w:pPr>
      <w:r w:rsidRPr="00E633DC">
        <w:rPr>
          <w:rFonts w:ascii="Times New Roman CYR" w:eastAsia="Times New Roman" w:hAnsi="Times New Roman CYR" w:cs="Times New Roman CYR"/>
          <w:sz w:val="24"/>
          <w:szCs w:val="24"/>
          <w:lang w:eastAsia="ru-RU"/>
        </w:rPr>
        <w:t xml:space="preserve">Утвердить прилагаемый </w:t>
      </w:r>
      <w:hyperlink w:anchor="sub_1000" w:history="1">
        <w:r w:rsidRPr="00E633DC">
          <w:rPr>
            <w:rFonts w:ascii="Times New Roman CYR" w:eastAsia="Times New Roman" w:hAnsi="Times New Roman CYR" w:cs="Times New Roman CYR"/>
            <w:sz w:val="24"/>
            <w:szCs w:val="24"/>
            <w:lang w:eastAsia="ru-RU"/>
          </w:rPr>
          <w:t>административный регламент</w:t>
        </w:r>
      </w:hyperlink>
      <w:r w:rsidRPr="00E633DC">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по предо</w:t>
      </w:r>
      <w:r w:rsidR="00614FB5">
        <w:rPr>
          <w:rFonts w:ascii="Times New Roman CYR" w:eastAsia="Times New Roman" w:hAnsi="Times New Roman CYR" w:cs="Times New Roman CYR"/>
          <w:sz w:val="24"/>
          <w:szCs w:val="24"/>
          <w:lang w:eastAsia="ru-RU"/>
        </w:rPr>
        <w:t>ставлению муниципальной услуги «</w:t>
      </w:r>
      <w:r w:rsidRPr="00E633DC">
        <w:rPr>
          <w:rFonts w:ascii="Times New Roman CYR" w:eastAsia="Times New Roman" w:hAnsi="Times New Roman CYR" w:cs="Times New Roman CYR"/>
          <w:sz w:val="24"/>
          <w:szCs w:val="24"/>
          <w:lang w:eastAsia="ru-RU"/>
        </w:rPr>
        <w:t>Предоставление в безвозмездное пользование имущества, находящегося в муниципальной собственности Цивильского муниципального округа Чувашской Республики</w:t>
      </w:r>
      <w:r w:rsidR="00614FB5">
        <w:rPr>
          <w:rFonts w:ascii="Times New Roman CYR" w:eastAsia="Times New Roman" w:hAnsi="Times New Roman CYR" w:cs="Times New Roman CYR"/>
          <w:sz w:val="24"/>
          <w:szCs w:val="24"/>
          <w:lang w:eastAsia="ru-RU"/>
        </w:rPr>
        <w:t>»</w:t>
      </w:r>
    </w:p>
    <w:p w:rsidR="006F2A8E" w:rsidRDefault="006F2A8E" w:rsidP="006F2A8E">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35F4D">
        <w:rPr>
          <w:rFonts w:ascii="Times New Roman" w:hAnsi="Times New Roman" w:cs="Times New Roman"/>
          <w:sz w:val="24"/>
          <w:szCs w:val="24"/>
        </w:rPr>
        <w:t>Контроль за</w:t>
      </w:r>
      <w:proofErr w:type="gramEnd"/>
      <w:r w:rsidRPr="00335F4D">
        <w:rPr>
          <w:rFonts w:ascii="Times New Roman" w:hAnsi="Times New Roman" w:cs="Times New Roman"/>
          <w:sz w:val="24"/>
          <w:szCs w:val="24"/>
        </w:rPr>
        <w:t xml:space="preserve"> выполнением настоящего постановления возложить на </w:t>
      </w:r>
      <w:r>
        <w:rPr>
          <w:rFonts w:ascii="Times New Roman" w:hAnsi="Times New Roman" w:cs="Times New Roman"/>
          <w:sz w:val="24"/>
          <w:szCs w:val="24"/>
        </w:rPr>
        <w:t xml:space="preserve">начальника отдела </w:t>
      </w:r>
      <w:r w:rsidRPr="00335F4D">
        <w:rPr>
          <w:rFonts w:ascii="Times New Roman" w:hAnsi="Times New Roman" w:cs="Times New Roman"/>
          <w:sz w:val="24"/>
          <w:szCs w:val="24"/>
        </w:rPr>
        <w:t>экономики и инвестиционной деятельности, земельных и имущественных отношений</w:t>
      </w:r>
      <w:r>
        <w:rPr>
          <w:rFonts w:ascii="Times New Roman" w:hAnsi="Times New Roman" w:cs="Times New Roman"/>
          <w:sz w:val="24"/>
          <w:szCs w:val="24"/>
        </w:rPr>
        <w:t xml:space="preserve"> администрации Цивильского муниципального округа Чувашской Республики.</w:t>
      </w:r>
    </w:p>
    <w:p w:rsidR="006A3832" w:rsidRPr="00C32A44" w:rsidRDefault="00CF1D4A" w:rsidP="009A2733">
      <w:pPr>
        <w:ind w:firstLine="567"/>
        <w:contextualSpacing/>
        <w:jc w:val="both"/>
        <w:rPr>
          <w:rFonts w:ascii="Times New Roman" w:hAnsi="Times New Roman" w:cs="Times New Roman"/>
          <w:sz w:val="24"/>
          <w:szCs w:val="24"/>
        </w:rPr>
      </w:pPr>
      <w:r>
        <w:rPr>
          <w:rFonts w:ascii="Times New Roman" w:eastAsia="Times New Roman" w:hAnsi="Times New Roman" w:cs="Times New Roman"/>
          <w:kern w:val="3"/>
          <w:sz w:val="24"/>
          <w:lang w:eastAsia="ru-RU"/>
        </w:rPr>
        <w:t xml:space="preserve">3. </w:t>
      </w:r>
      <w:r w:rsidR="009A2733" w:rsidRPr="00C32A44">
        <w:rPr>
          <w:rFonts w:ascii="Times New Roman" w:eastAsia="Times New Roman" w:hAnsi="Times New Roman" w:cs="Times New Roman"/>
          <w:kern w:val="3"/>
          <w:sz w:val="24"/>
          <w:lang w:eastAsia="ru-RU"/>
        </w:rPr>
        <w:t xml:space="preserve">Настоящее постановление вступает в силу после его </w:t>
      </w:r>
      <w:hyperlink r:id="rId12" w:history="1">
        <w:r w:rsidR="009A2733" w:rsidRPr="00C32A44">
          <w:rPr>
            <w:rFonts w:ascii="Times New Roman" w:eastAsia="Times New Roman" w:hAnsi="Times New Roman" w:cs="Times New Roman"/>
            <w:kern w:val="3"/>
            <w:sz w:val="24"/>
            <w:lang w:eastAsia="ru-RU"/>
          </w:rPr>
          <w:t>официального опубликования</w:t>
        </w:r>
      </w:hyperlink>
      <w:r w:rsidR="009A2733" w:rsidRPr="00C32A44">
        <w:rPr>
          <w:rFonts w:ascii="Times New Roman" w:eastAsia="Times New Roman" w:hAnsi="Times New Roman" w:cs="Times New Roman"/>
          <w:kern w:val="3"/>
          <w:sz w:val="24"/>
          <w:lang w:eastAsia="ru-RU"/>
        </w:rPr>
        <w:t xml:space="preserve"> (обнародования) и распространяется на правоотношения, возникшие с 01 января 2023 года.</w:t>
      </w:r>
    </w:p>
    <w:p w:rsidR="00514106" w:rsidRPr="00C32A44" w:rsidRDefault="00514106"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514106" w:rsidRPr="00C32A44" w:rsidRDefault="00514106" w:rsidP="00514106">
      <w:pPr>
        <w:spacing w:after="0" w:line="240" w:lineRule="auto"/>
        <w:contextualSpacing/>
        <w:jc w:val="both"/>
        <w:rPr>
          <w:rFonts w:ascii="Times New Roman" w:hAnsi="Times New Roman" w:cs="Times New Roman"/>
          <w:sz w:val="24"/>
          <w:szCs w:val="24"/>
        </w:rPr>
      </w:pPr>
    </w:p>
    <w:p w:rsidR="00E25341"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Глава Цивильского</w:t>
      </w:r>
    </w:p>
    <w:p w:rsidR="004311F4"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муниципального округа</w:t>
      </w:r>
      <w:r w:rsidR="00514106" w:rsidRPr="00C32A44">
        <w:rPr>
          <w:rFonts w:ascii="Times New Roman" w:hAnsi="Times New Roman" w:cs="Times New Roman"/>
          <w:sz w:val="24"/>
          <w:szCs w:val="24"/>
        </w:rPr>
        <w:t xml:space="preserve">                                                                            </w:t>
      </w:r>
      <w:r w:rsidR="00332DA3" w:rsidRPr="00C32A44">
        <w:rPr>
          <w:rFonts w:ascii="Times New Roman" w:hAnsi="Times New Roman" w:cs="Times New Roman"/>
          <w:sz w:val="24"/>
          <w:szCs w:val="24"/>
        </w:rPr>
        <w:t xml:space="preserve">      </w:t>
      </w:r>
      <w:r w:rsidR="00514106" w:rsidRPr="00C32A44">
        <w:rPr>
          <w:rFonts w:ascii="Times New Roman" w:hAnsi="Times New Roman" w:cs="Times New Roman"/>
          <w:sz w:val="24"/>
          <w:szCs w:val="24"/>
        </w:rPr>
        <w:t xml:space="preserve">             А.В. Иванов</w:t>
      </w:r>
    </w:p>
    <w:p w:rsidR="00C17C39" w:rsidRPr="00C32A44" w:rsidRDefault="00C46FAB" w:rsidP="00514106">
      <w:pPr>
        <w:tabs>
          <w:tab w:val="left" w:pos="6142"/>
        </w:tabs>
        <w:spacing w:after="0" w:line="240" w:lineRule="auto"/>
        <w:contextualSpacing/>
        <w:jc w:val="right"/>
        <w:rPr>
          <w:rFonts w:ascii="Times New Roman" w:hAnsi="Times New Roman" w:cs="Times New Roman"/>
          <w:sz w:val="24"/>
          <w:szCs w:val="24"/>
        </w:rPr>
      </w:pPr>
      <w:r w:rsidRPr="00C32A44">
        <w:rPr>
          <w:rFonts w:ascii="Times New Roman" w:hAnsi="Times New Roman" w:cs="Times New Roman"/>
          <w:sz w:val="24"/>
          <w:szCs w:val="24"/>
        </w:rPr>
        <w:tab/>
      </w: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614FB5" w:rsidRDefault="00614FB5"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bookmarkStart w:id="0" w:name="_GoBack"/>
      <w:bookmarkEnd w:id="0"/>
    </w:p>
    <w:p w:rsidR="00DD3EE5" w:rsidRDefault="00DD3EE5" w:rsidP="00DD3EE5">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roofErr w:type="gramStart"/>
      <w:r w:rsidRPr="002975B4">
        <w:rPr>
          <w:rFonts w:ascii="Times New Roman" w:eastAsia="Times New Roman" w:hAnsi="Times New Roman" w:cs="Times New Roman"/>
          <w:bCs/>
          <w:sz w:val="20"/>
          <w:szCs w:val="20"/>
          <w:lang w:eastAsia="ru-RU"/>
        </w:rPr>
        <w:t>Утвержден</w:t>
      </w:r>
      <w:proofErr w:type="gramEnd"/>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Pr>
          <w:rFonts w:ascii="Times New Roman" w:eastAsia="Times New Roman" w:hAnsi="Times New Roman" w:cs="Times New Roman"/>
          <w:bCs/>
          <w:sz w:val="20"/>
          <w:szCs w:val="20"/>
          <w:lang w:eastAsia="ru-RU"/>
        </w:rPr>
        <w:t xml:space="preserve"> </w:t>
      </w:r>
    </w:p>
    <w:p w:rsidR="00DD3EE5" w:rsidRPr="002975B4" w:rsidRDefault="00DD3EE5" w:rsidP="00DD3EE5">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23.03.2023 </w:t>
      </w:r>
      <w:r w:rsidRPr="002975B4">
        <w:rPr>
          <w:rFonts w:ascii="Times New Roman" w:eastAsia="Times New Roman" w:hAnsi="Times New Roman" w:cs="Times New Roman"/>
          <w:bCs/>
          <w:sz w:val="20"/>
          <w:szCs w:val="20"/>
          <w:lang w:eastAsia="ru-RU"/>
        </w:rPr>
        <w:t xml:space="preserve"> N</w:t>
      </w:r>
      <w:r>
        <w:rPr>
          <w:rFonts w:ascii="Times New Roman" w:eastAsia="Times New Roman" w:hAnsi="Times New Roman" w:cs="Times New Roman"/>
          <w:bCs/>
          <w:sz w:val="20"/>
          <w:szCs w:val="20"/>
          <w:lang w:eastAsia="ru-RU"/>
        </w:rPr>
        <w:t xml:space="preserve"> 297</w:t>
      </w:r>
    </w:p>
    <w:p w:rsidR="002975B4" w:rsidRPr="002975B4" w:rsidRDefault="002975B4"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225B00" w:rsidRPr="00B96FC0" w:rsidRDefault="00225B00" w:rsidP="00225B00">
      <w:pPr>
        <w:contextualSpacing/>
        <w:jc w:val="both"/>
        <w:rPr>
          <w:rFonts w:ascii="Times New Roman" w:hAnsi="Times New Roman" w:cs="Times New Roman"/>
          <w:b/>
          <w:sz w:val="24"/>
          <w:szCs w:val="24"/>
        </w:rPr>
      </w:pPr>
    </w:p>
    <w:p w:rsidR="00B96FC0" w:rsidRDefault="00B96FC0"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sz w:val="24"/>
          <w:szCs w:val="24"/>
          <w:lang w:eastAsia="ru-RU"/>
        </w:rPr>
      </w:pPr>
      <w:r w:rsidRPr="00B96FC0">
        <w:rPr>
          <w:rFonts w:ascii="Times New Roman CYR" w:eastAsia="Times New Roman" w:hAnsi="Times New Roman CYR" w:cs="Times New Roman CYR"/>
          <w:b/>
          <w:sz w:val="24"/>
          <w:szCs w:val="24"/>
          <w:lang w:eastAsia="ru-RU"/>
        </w:rPr>
        <w:t>Административный регламент</w:t>
      </w:r>
      <w:r w:rsidRPr="00B96FC0">
        <w:rPr>
          <w:rFonts w:ascii="Times New Roman CYR" w:eastAsia="Times New Roman" w:hAnsi="Times New Roman CYR" w:cs="Times New Roman CYR"/>
          <w:b/>
          <w:sz w:val="24"/>
          <w:szCs w:val="24"/>
          <w:lang w:eastAsia="ru-RU"/>
        </w:rPr>
        <w:br/>
        <w:t>администрации Цивильского муниципального округа Чувашской Республики по предоставлению муниципальной услуги "Предоставление в безвозмездное пользование имущества, находящегося в муниципальной собственности Цивильского муниципального округа Чувашской Республики"</w:t>
      </w:r>
    </w:p>
    <w:p w:rsidR="00614FB5" w:rsidRPr="00564C4A" w:rsidRDefault="00614FB5" w:rsidP="00564C4A">
      <w:pPr>
        <w:pStyle w:val="1"/>
        <w:jc w:val="center"/>
        <w:rPr>
          <w:rFonts w:ascii="Times New Roman" w:hAnsi="Times New Roman" w:cs="Times New Roman"/>
          <w:b/>
          <w:color w:val="auto"/>
          <w:sz w:val="24"/>
          <w:szCs w:val="24"/>
        </w:rPr>
      </w:pPr>
      <w:bookmarkStart w:id="1" w:name="sub_100"/>
      <w:r w:rsidRPr="00564C4A">
        <w:rPr>
          <w:rFonts w:ascii="Times New Roman" w:hAnsi="Times New Roman" w:cs="Times New Roman"/>
          <w:b/>
          <w:color w:val="auto"/>
          <w:sz w:val="24"/>
          <w:szCs w:val="24"/>
        </w:rPr>
        <w:t>I. Общие положения</w:t>
      </w:r>
    </w:p>
    <w:p w:rsidR="00614FB5" w:rsidRPr="00564C4A" w:rsidRDefault="00614FB5" w:rsidP="00564C4A">
      <w:pPr>
        <w:pStyle w:val="1"/>
        <w:jc w:val="center"/>
        <w:rPr>
          <w:rFonts w:ascii="Times New Roman" w:hAnsi="Times New Roman" w:cs="Times New Roman"/>
          <w:b/>
          <w:color w:val="auto"/>
          <w:sz w:val="24"/>
          <w:szCs w:val="24"/>
        </w:rPr>
      </w:pPr>
      <w:bookmarkStart w:id="2" w:name="sub_11"/>
      <w:bookmarkEnd w:id="1"/>
      <w:r w:rsidRPr="00564C4A">
        <w:rPr>
          <w:rFonts w:ascii="Times New Roman" w:hAnsi="Times New Roman" w:cs="Times New Roman"/>
          <w:b/>
          <w:color w:val="auto"/>
          <w:sz w:val="24"/>
          <w:szCs w:val="24"/>
        </w:rPr>
        <w:t>1.1. Предмет регулирования административного регламента</w:t>
      </w:r>
    </w:p>
    <w:bookmarkEnd w:id="2"/>
    <w:p w:rsidR="00564C4A" w:rsidRDefault="00564C4A" w:rsidP="00614FB5">
      <w:pPr>
        <w:jc w:val="both"/>
        <w:rPr>
          <w:rFonts w:ascii="Times New Roman" w:hAnsi="Times New Roman" w:cs="Times New Roman"/>
          <w:sz w:val="24"/>
          <w:szCs w:val="24"/>
        </w:rPr>
      </w:pPr>
    </w:p>
    <w:p w:rsidR="00614FB5" w:rsidRPr="00614FB5" w:rsidRDefault="00614FB5" w:rsidP="00F04FA9">
      <w:pPr>
        <w:ind w:firstLine="567"/>
        <w:jc w:val="both"/>
        <w:rPr>
          <w:rFonts w:ascii="Times New Roman" w:hAnsi="Times New Roman" w:cs="Times New Roman"/>
          <w:sz w:val="24"/>
          <w:szCs w:val="24"/>
        </w:rPr>
      </w:pPr>
      <w:proofErr w:type="gramStart"/>
      <w:r w:rsidRPr="00614FB5">
        <w:rPr>
          <w:rFonts w:ascii="Times New Roman" w:hAnsi="Times New Roman" w:cs="Times New Roman"/>
          <w:sz w:val="24"/>
          <w:szCs w:val="24"/>
        </w:rPr>
        <w:t>Административный регламент предоставления муниципальной услуги "Предоставление в безвозмездное пользование имущества, находящегося в муниципальной собственности Цивильского муниципального округа Чувашской Республики" (далее - Административный регламент) определяет сроки и последовательность действий (административных процедур), возникающих между заявителями и администрацией Цивильского муниципального округа Чувашской Республики при предоставлении муниципальной услуги по предоставлению в безвозмездное пользование имущества, находящегося в муниципальной собственности Цивильского муниципального округа Чувашской Республики (далее - муниципальная</w:t>
      </w:r>
      <w:proofErr w:type="gramEnd"/>
      <w:r w:rsidRPr="00614FB5">
        <w:rPr>
          <w:rFonts w:ascii="Times New Roman" w:hAnsi="Times New Roman" w:cs="Times New Roman"/>
          <w:sz w:val="24"/>
          <w:szCs w:val="24"/>
        </w:rPr>
        <w:t xml:space="preserve"> услуга).</w:t>
      </w:r>
    </w:p>
    <w:p w:rsidR="00614FB5" w:rsidRPr="007906A9" w:rsidRDefault="00614FB5" w:rsidP="001715A2">
      <w:pPr>
        <w:pStyle w:val="1"/>
        <w:jc w:val="center"/>
        <w:rPr>
          <w:rFonts w:ascii="Times New Roman" w:hAnsi="Times New Roman" w:cs="Times New Roman"/>
          <w:b/>
          <w:color w:val="auto"/>
          <w:sz w:val="24"/>
          <w:szCs w:val="24"/>
        </w:rPr>
      </w:pPr>
      <w:bookmarkStart w:id="3" w:name="sub_12"/>
      <w:r w:rsidRPr="007906A9">
        <w:rPr>
          <w:rFonts w:ascii="Times New Roman" w:hAnsi="Times New Roman" w:cs="Times New Roman"/>
          <w:b/>
          <w:color w:val="auto"/>
          <w:sz w:val="24"/>
          <w:szCs w:val="24"/>
        </w:rPr>
        <w:t>1.2. Круг заявителей</w:t>
      </w:r>
    </w:p>
    <w:bookmarkEnd w:id="3"/>
    <w:p w:rsidR="00F86E4A" w:rsidRDefault="00F86E4A" w:rsidP="007906A9">
      <w:pPr>
        <w:spacing w:after="0" w:line="240" w:lineRule="auto"/>
        <w:ind w:firstLine="567"/>
        <w:contextualSpacing/>
        <w:jc w:val="both"/>
        <w:rPr>
          <w:rFonts w:ascii="Times New Roman" w:hAnsi="Times New Roman" w:cs="Times New Roman"/>
          <w:sz w:val="24"/>
          <w:szCs w:val="24"/>
        </w:rPr>
      </w:pPr>
    </w:p>
    <w:p w:rsidR="00614FB5" w:rsidRPr="00614FB5" w:rsidRDefault="00614FB5" w:rsidP="007906A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Получателями муниципальной услуги являются:</w:t>
      </w:r>
    </w:p>
    <w:p w:rsidR="00614FB5" w:rsidRPr="00614FB5" w:rsidRDefault="00614FB5" w:rsidP="007906A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бюджетные, казенные и автономные учреждения, учредителем которых являются органы местного самоуправления Цивильского муниципального округа Чувашской Республики;</w:t>
      </w:r>
    </w:p>
    <w:p w:rsidR="00614FB5" w:rsidRPr="00614FB5" w:rsidRDefault="00614FB5" w:rsidP="007906A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органы местного самоуправления Цивильского муниципального округа Чувашской Республики;</w:t>
      </w:r>
    </w:p>
    <w:p w:rsidR="00614FB5" w:rsidRPr="00614FB5" w:rsidRDefault="000956F0" w:rsidP="007906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Собрание</w:t>
      </w:r>
      <w:r w:rsidR="00614FB5" w:rsidRPr="00614FB5">
        <w:rPr>
          <w:rFonts w:ascii="Times New Roman" w:hAnsi="Times New Roman" w:cs="Times New Roman"/>
          <w:sz w:val="24"/>
          <w:szCs w:val="24"/>
        </w:rPr>
        <w:t xml:space="preserve"> депутатов Цивильского муниципального округа Чувашской Республики для осуществления депутатской деятельности;</w:t>
      </w:r>
    </w:p>
    <w:p w:rsidR="00614FB5" w:rsidRPr="00614FB5" w:rsidRDefault="00614FB5" w:rsidP="007906A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территориальные общественные самоуправления;</w:t>
      </w:r>
    </w:p>
    <w:p w:rsidR="00614FB5" w:rsidRPr="00614FB5" w:rsidRDefault="00614FB5" w:rsidP="007906A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МО МВД России "Цивильский" для размещения участкового уполномоченного полиции;</w:t>
      </w:r>
    </w:p>
    <w:p w:rsidR="00614FB5" w:rsidRPr="00614FB5" w:rsidRDefault="00614FB5" w:rsidP="007906A9">
      <w:pPr>
        <w:spacing w:after="0" w:line="240" w:lineRule="auto"/>
        <w:ind w:firstLine="567"/>
        <w:contextualSpacing/>
        <w:jc w:val="both"/>
        <w:rPr>
          <w:rFonts w:ascii="Times New Roman" w:hAnsi="Times New Roman" w:cs="Times New Roman"/>
          <w:sz w:val="24"/>
          <w:szCs w:val="24"/>
        </w:rPr>
      </w:pPr>
      <w:proofErr w:type="gramStart"/>
      <w:r w:rsidRPr="00614FB5">
        <w:rPr>
          <w:rFonts w:ascii="Times New Roman" w:hAnsi="Times New Roman" w:cs="Times New Roman"/>
          <w:sz w:val="24"/>
          <w:szCs w:val="24"/>
        </w:rPr>
        <w:t>общественные объединения инвалидов и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при условии использования такого имущества данными объединениями</w:t>
      </w:r>
      <w:proofErr w:type="gramEnd"/>
      <w:r w:rsidRPr="00614FB5">
        <w:rPr>
          <w:rFonts w:ascii="Times New Roman" w:hAnsi="Times New Roman" w:cs="Times New Roman"/>
          <w:sz w:val="24"/>
          <w:szCs w:val="24"/>
        </w:rPr>
        <w:t xml:space="preserve"> и организациями на законных основаниях в течение не менее чем пять лет на момент предоставления.</w:t>
      </w:r>
    </w:p>
    <w:p w:rsidR="00614FB5" w:rsidRPr="00614FB5" w:rsidRDefault="00614FB5" w:rsidP="007906A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A760D5" w:rsidRDefault="00614FB5" w:rsidP="00A760D5">
      <w:pPr>
        <w:pStyle w:val="1"/>
        <w:spacing w:before="0" w:line="240" w:lineRule="auto"/>
        <w:ind w:firstLine="567"/>
        <w:contextualSpacing/>
        <w:jc w:val="center"/>
        <w:rPr>
          <w:rFonts w:ascii="Times New Roman" w:hAnsi="Times New Roman" w:cs="Times New Roman"/>
          <w:b/>
          <w:color w:val="auto"/>
          <w:sz w:val="24"/>
          <w:szCs w:val="24"/>
        </w:rPr>
      </w:pPr>
      <w:bookmarkStart w:id="4" w:name="sub_13"/>
      <w:r w:rsidRPr="00A760D5">
        <w:rPr>
          <w:rFonts w:ascii="Times New Roman" w:hAnsi="Times New Roman" w:cs="Times New Roman"/>
          <w:b/>
          <w:color w:val="auto"/>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Цивильского муниципального округа Чувашской Республики (далее - профилирование), а также результата, за предоставлением которого обратился заявитель</w:t>
      </w:r>
    </w:p>
    <w:bookmarkEnd w:id="4"/>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614FB5" w:rsidRDefault="00614FB5" w:rsidP="002A58B8">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14FB5" w:rsidRPr="00614FB5" w:rsidRDefault="00614FB5" w:rsidP="002A58B8">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2A58B8" w:rsidRDefault="00614FB5" w:rsidP="002A58B8">
      <w:pPr>
        <w:pStyle w:val="1"/>
        <w:spacing w:before="0" w:line="240" w:lineRule="auto"/>
        <w:ind w:firstLine="567"/>
        <w:contextualSpacing/>
        <w:jc w:val="center"/>
        <w:rPr>
          <w:rFonts w:ascii="Times New Roman" w:hAnsi="Times New Roman" w:cs="Times New Roman"/>
          <w:b/>
          <w:color w:val="auto"/>
          <w:sz w:val="24"/>
          <w:szCs w:val="24"/>
        </w:rPr>
      </w:pPr>
      <w:bookmarkStart w:id="5" w:name="sub_2145"/>
      <w:r w:rsidRPr="002A58B8">
        <w:rPr>
          <w:rFonts w:ascii="Times New Roman" w:hAnsi="Times New Roman" w:cs="Times New Roman"/>
          <w:b/>
          <w:color w:val="auto"/>
          <w:sz w:val="24"/>
          <w:szCs w:val="24"/>
        </w:rPr>
        <w:t>II. Стандарт предоставления муниципальной услуги</w:t>
      </w:r>
    </w:p>
    <w:bookmarkEnd w:id="5"/>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AC2C5B" w:rsidRDefault="00614FB5" w:rsidP="00AC2C5B">
      <w:pPr>
        <w:pStyle w:val="1"/>
        <w:spacing w:before="0" w:line="240" w:lineRule="auto"/>
        <w:contextualSpacing/>
        <w:jc w:val="center"/>
        <w:rPr>
          <w:rFonts w:ascii="Times New Roman" w:hAnsi="Times New Roman" w:cs="Times New Roman"/>
          <w:b/>
          <w:color w:val="auto"/>
          <w:sz w:val="24"/>
          <w:szCs w:val="24"/>
        </w:rPr>
      </w:pPr>
      <w:bookmarkStart w:id="6" w:name="sub_21"/>
      <w:r w:rsidRPr="00AC2C5B">
        <w:rPr>
          <w:rFonts w:ascii="Times New Roman" w:hAnsi="Times New Roman" w:cs="Times New Roman"/>
          <w:b/>
          <w:color w:val="auto"/>
          <w:sz w:val="24"/>
          <w:szCs w:val="24"/>
        </w:rPr>
        <w:t>2.1. Наименование муниципальной услуги</w:t>
      </w:r>
    </w:p>
    <w:bookmarkEnd w:id="6"/>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614FB5" w:rsidRDefault="00614FB5" w:rsidP="00AC2C5B">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Муниципальная услуга имеет следующее наименование: "Предоставление в безвозмездное пользование имущества, находящегося в муниципальной собственности Цивильского муниципального округа Чувашской Республики".</w:t>
      </w:r>
    </w:p>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AC2C5B" w:rsidRDefault="00614FB5" w:rsidP="00AC2C5B">
      <w:pPr>
        <w:pStyle w:val="1"/>
        <w:spacing w:before="0" w:line="240" w:lineRule="auto"/>
        <w:contextualSpacing/>
        <w:jc w:val="center"/>
        <w:rPr>
          <w:rFonts w:ascii="Times New Roman" w:hAnsi="Times New Roman" w:cs="Times New Roman"/>
          <w:b/>
          <w:color w:val="auto"/>
          <w:sz w:val="24"/>
          <w:szCs w:val="24"/>
        </w:rPr>
      </w:pPr>
      <w:bookmarkStart w:id="7" w:name="sub_22"/>
      <w:r w:rsidRPr="00AC2C5B">
        <w:rPr>
          <w:rFonts w:ascii="Times New Roman" w:hAnsi="Times New Roman" w:cs="Times New Roman"/>
          <w:b/>
          <w:color w:val="auto"/>
          <w:sz w:val="24"/>
          <w:szCs w:val="24"/>
        </w:rPr>
        <w:t>2.2. Наименование органа, предоставляющего муниципальную услугу</w:t>
      </w:r>
    </w:p>
    <w:bookmarkEnd w:id="7"/>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614FB5" w:rsidRDefault="00614FB5" w:rsidP="000B412B">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 xml:space="preserve">Муниципальная услуга предоставляется администрацией Цивильского муниципального округа Чувашской Республики (далее также - администрация) и осуществляется через </w:t>
      </w:r>
      <w:r w:rsidR="000B412B" w:rsidRPr="000B412B">
        <w:rPr>
          <w:rFonts w:ascii="Times New Roman" w:hAnsi="Times New Roman" w:cs="Times New Roman"/>
          <w:sz w:val="24"/>
          <w:szCs w:val="24"/>
        </w:rPr>
        <w:t>отдел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614FB5">
        <w:rPr>
          <w:rFonts w:ascii="Times New Roman" w:hAnsi="Times New Roman" w:cs="Times New Roman"/>
          <w:sz w:val="24"/>
          <w:szCs w:val="24"/>
        </w:rPr>
        <w:t xml:space="preserve"> (далее также - уполномоченное структурное подразделение).</w:t>
      </w:r>
    </w:p>
    <w:p w:rsidR="00614FB5" w:rsidRPr="00614FB5" w:rsidRDefault="00614FB5" w:rsidP="00F314EE">
      <w:pPr>
        <w:spacing w:after="0" w:line="240" w:lineRule="auto"/>
        <w:ind w:firstLine="567"/>
        <w:contextualSpacing/>
        <w:jc w:val="both"/>
        <w:rPr>
          <w:rFonts w:ascii="Times New Roman" w:hAnsi="Times New Roman" w:cs="Times New Roman"/>
          <w:sz w:val="24"/>
          <w:szCs w:val="24"/>
        </w:rPr>
      </w:pPr>
      <w:proofErr w:type="gramStart"/>
      <w:r w:rsidRPr="00614FB5">
        <w:rPr>
          <w:rFonts w:ascii="Times New Roman" w:hAnsi="Times New Roman" w:cs="Times New Roman"/>
          <w:sz w:val="24"/>
          <w:szCs w:val="24"/>
        </w:rPr>
        <w:t xml:space="preserve">В соответствии со </w:t>
      </w:r>
      <w:hyperlink r:id="rId13" w:history="1">
        <w:r w:rsidRPr="00614FB5">
          <w:rPr>
            <w:rStyle w:val="ad"/>
            <w:rFonts w:ascii="Times New Roman" w:hAnsi="Times New Roman"/>
            <w:color w:val="auto"/>
            <w:sz w:val="24"/>
            <w:szCs w:val="24"/>
          </w:rPr>
          <w:t>статьей 15</w:t>
        </w:r>
      </w:hyperlink>
      <w:r w:rsidRPr="00614FB5">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и заключенным соглашением между администрацией Цивильского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w:t>
      </w:r>
      <w:proofErr w:type="gramEnd"/>
      <w:r w:rsidRPr="00614FB5">
        <w:rPr>
          <w:rFonts w:ascii="Times New Roman" w:hAnsi="Times New Roman" w:cs="Times New Roman"/>
          <w:sz w:val="24"/>
          <w:szCs w:val="24"/>
        </w:rPr>
        <w:t xml:space="preserve"> муниципальных услуг (далее - МФЦ).</w:t>
      </w:r>
    </w:p>
    <w:p w:rsidR="00614FB5" w:rsidRPr="00614FB5" w:rsidRDefault="00614FB5" w:rsidP="002E734C">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2E734C" w:rsidRDefault="00614FB5" w:rsidP="002E734C">
      <w:pPr>
        <w:pStyle w:val="1"/>
        <w:spacing w:before="0" w:line="240" w:lineRule="auto"/>
        <w:contextualSpacing/>
        <w:jc w:val="center"/>
        <w:rPr>
          <w:rFonts w:ascii="Times New Roman" w:hAnsi="Times New Roman" w:cs="Times New Roman"/>
          <w:b/>
          <w:color w:val="auto"/>
          <w:sz w:val="24"/>
          <w:szCs w:val="24"/>
        </w:rPr>
      </w:pPr>
      <w:bookmarkStart w:id="8" w:name="sub_23"/>
      <w:r w:rsidRPr="002E734C">
        <w:rPr>
          <w:rFonts w:ascii="Times New Roman" w:hAnsi="Times New Roman" w:cs="Times New Roman"/>
          <w:b/>
          <w:color w:val="auto"/>
          <w:sz w:val="24"/>
          <w:szCs w:val="24"/>
        </w:rPr>
        <w:t>2.3. Результат предоставления муниципальной услуги</w:t>
      </w:r>
    </w:p>
    <w:bookmarkEnd w:id="8"/>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614FB5" w:rsidRDefault="00614FB5" w:rsidP="002E734C">
      <w:pPr>
        <w:spacing w:after="0" w:line="240" w:lineRule="auto"/>
        <w:ind w:firstLine="567"/>
        <w:contextualSpacing/>
        <w:jc w:val="both"/>
        <w:rPr>
          <w:rFonts w:ascii="Times New Roman" w:hAnsi="Times New Roman" w:cs="Times New Roman"/>
          <w:sz w:val="24"/>
          <w:szCs w:val="24"/>
        </w:rPr>
      </w:pPr>
      <w:bookmarkStart w:id="9" w:name="sub_231"/>
      <w:r w:rsidRPr="00614FB5">
        <w:rPr>
          <w:rFonts w:ascii="Times New Roman" w:hAnsi="Times New Roman" w:cs="Times New Roman"/>
          <w:sz w:val="24"/>
          <w:szCs w:val="24"/>
        </w:rPr>
        <w:t>2.3.1. Результатом предоставления муниципальной услуги является:</w:t>
      </w:r>
    </w:p>
    <w:bookmarkEnd w:id="9"/>
    <w:p w:rsidR="00614FB5" w:rsidRPr="00614FB5" w:rsidRDefault="00614FB5" w:rsidP="00C742F3">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 в случае принятия решения о предоставлении в безвозмездное пользование имущества, находящегося в муниципальной собственности Цивильского муниципального округа Чувашской Республики - выдача заявителю договора безвозмездного пользования;</w:t>
      </w:r>
    </w:p>
    <w:p w:rsidR="00614FB5" w:rsidRPr="00614FB5" w:rsidRDefault="00614FB5" w:rsidP="00781B2D">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 в случае принятия решения об отказе в предоставлении в безвозмездное пользование имущества, находящегося в муниципальной собственности Цивильского муниципального округа Чувашской Республики - письменное уведомление администрации Цивильского муниципального округа Чувашской Республики об отказе в предоставлении в безвозмездное пользование имущества, находящегося в муниципальной собственности Цивильского муниципального округа Чувашской Республики;</w:t>
      </w:r>
    </w:p>
    <w:p w:rsidR="00614FB5" w:rsidRPr="00614FB5" w:rsidRDefault="00614FB5" w:rsidP="00781B2D">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lastRenderedPageBreak/>
        <w:t>-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614FB5" w:rsidRPr="00614FB5" w:rsidRDefault="00614FB5" w:rsidP="00D970B9">
      <w:pPr>
        <w:spacing w:after="0" w:line="240" w:lineRule="auto"/>
        <w:ind w:firstLine="567"/>
        <w:contextualSpacing/>
        <w:jc w:val="both"/>
        <w:rPr>
          <w:rFonts w:ascii="Times New Roman" w:hAnsi="Times New Roman" w:cs="Times New Roman"/>
          <w:sz w:val="24"/>
          <w:szCs w:val="24"/>
        </w:rPr>
      </w:pPr>
      <w:bookmarkStart w:id="10" w:name="sub_232"/>
      <w:r w:rsidRPr="00614FB5">
        <w:rPr>
          <w:rFonts w:ascii="Times New Roman" w:hAnsi="Times New Roman" w:cs="Times New Roman"/>
          <w:sz w:val="24"/>
          <w:szCs w:val="24"/>
        </w:rPr>
        <w:t>2.3.2. Документом, содержащим положительное решение о предоставлении муниципальной услуги, является постановление администрации Цивильского муниципального округа Чувашской Республики о предоставлении муниципального имущества Цивильского муниципального округа Чувашской Республики в безвозмездное пользование.</w:t>
      </w:r>
    </w:p>
    <w:bookmarkEnd w:id="10"/>
    <w:p w:rsidR="00614FB5" w:rsidRPr="00614FB5" w:rsidRDefault="00614FB5" w:rsidP="00D970B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Документом, содержащим решение об отказе в предоставлении муниципальной услуги, является уведомление об отказе в предоставлении в безвозмездное пользование имущества, находящегося в муниципальной собственности Цивильского муниципального округа Чувашской Республики, содержащее:</w:t>
      </w:r>
    </w:p>
    <w:p w:rsidR="00614FB5" w:rsidRPr="00614FB5" w:rsidRDefault="00614FB5" w:rsidP="00D970B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 дату;</w:t>
      </w:r>
    </w:p>
    <w:p w:rsidR="00614FB5" w:rsidRPr="00614FB5" w:rsidRDefault="00614FB5" w:rsidP="00D970B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 номер;</w:t>
      </w:r>
    </w:p>
    <w:p w:rsidR="00614FB5" w:rsidRPr="00614FB5" w:rsidRDefault="00614FB5" w:rsidP="00D970B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 информацию о принятом решении;</w:t>
      </w:r>
    </w:p>
    <w:p w:rsidR="00614FB5" w:rsidRPr="00614FB5" w:rsidRDefault="00614FB5" w:rsidP="00D970B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 основания для отказа и возможности их устранения;</w:t>
      </w:r>
    </w:p>
    <w:p w:rsidR="00614FB5" w:rsidRPr="00614FB5" w:rsidRDefault="00614FB5" w:rsidP="00D970B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 подпись должностного лица.</w:t>
      </w:r>
    </w:p>
    <w:p w:rsidR="00614FB5" w:rsidRPr="00614FB5" w:rsidRDefault="00614FB5" w:rsidP="00430E61">
      <w:pPr>
        <w:spacing w:after="0" w:line="240" w:lineRule="auto"/>
        <w:ind w:firstLine="709"/>
        <w:contextualSpacing/>
        <w:jc w:val="both"/>
        <w:rPr>
          <w:rFonts w:ascii="Times New Roman" w:hAnsi="Times New Roman" w:cs="Times New Roman"/>
          <w:sz w:val="24"/>
          <w:szCs w:val="24"/>
        </w:rPr>
      </w:pPr>
      <w:bookmarkStart w:id="11" w:name="sub_233"/>
      <w:r w:rsidRPr="00614FB5">
        <w:rPr>
          <w:rFonts w:ascii="Times New Roman" w:hAnsi="Times New Roman" w:cs="Times New Roman"/>
          <w:sz w:val="24"/>
          <w:szCs w:val="24"/>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bookmarkEnd w:id="11"/>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430E61" w:rsidRDefault="00614FB5" w:rsidP="00430E61">
      <w:pPr>
        <w:pStyle w:val="1"/>
        <w:spacing w:before="0" w:line="240" w:lineRule="auto"/>
        <w:contextualSpacing/>
        <w:jc w:val="center"/>
        <w:rPr>
          <w:rFonts w:ascii="Times New Roman" w:hAnsi="Times New Roman" w:cs="Times New Roman"/>
          <w:b/>
          <w:color w:val="auto"/>
          <w:sz w:val="24"/>
          <w:szCs w:val="24"/>
        </w:rPr>
      </w:pPr>
      <w:bookmarkStart w:id="12" w:name="sub_24"/>
      <w:r w:rsidRPr="00430E61">
        <w:rPr>
          <w:rFonts w:ascii="Times New Roman" w:hAnsi="Times New Roman" w:cs="Times New Roman"/>
          <w:b/>
          <w:color w:val="auto"/>
          <w:sz w:val="24"/>
          <w:szCs w:val="24"/>
        </w:rPr>
        <w:t>2.4. Срок предоставления муниципальной услуги</w:t>
      </w:r>
    </w:p>
    <w:bookmarkEnd w:id="12"/>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614FB5" w:rsidRDefault="00614FB5" w:rsidP="00430E61">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 xml:space="preserve">Срок предоставления муниципальной услуги, начиная со дня регистрации в администрации либо в МФЦ Заявления с документами, указанными в </w:t>
      </w:r>
      <w:hyperlink w:anchor="sub_26" w:history="1">
        <w:r w:rsidRPr="00614FB5">
          <w:rPr>
            <w:rStyle w:val="ad"/>
            <w:rFonts w:ascii="Times New Roman" w:hAnsi="Times New Roman"/>
            <w:color w:val="auto"/>
            <w:sz w:val="24"/>
            <w:szCs w:val="24"/>
          </w:rPr>
          <w:t>подразделе 2.6</w:t>
        </w:r>
      </w:hyperlink>
      <w:r w:rsidRPr="00614FB5">
        <w:rPr>
          <w:rFonts w:ascii="Times New Roman" w:hAnsi="Times New Roman" w:cs="Times New Roman"/>
          <w:sz w:val="24"/>
          <w:szCs w:val="24"/>
        </w:rPr>
        <w:t xml:space="preserve"> Административного регламента, не должен превышать 30 календарных дней.</w:t>
      </w:r>
    </w:p>
    <w:p w:rsidR="00614FB5" w:rsidRPr="00614FB5" w:rsidRDefault="00614FB5" w:rsidP="00BB196F">
      <w:pPr>
        <w:spacing w:after="0" w:line="240" w:lineRule="auto"/>
        <w:ind w:firstLine="567"/>
        <w:contextualSpacing/>
        <w:jc w:val="both"/>
        <w:rPr>
          <w:rFonts w:ascii="Times New Roman" w:hAnsi="Times New Roman" w:cs="Times New Roman"/>
          <w:sz w:val="24"/>
          <w:szCs w:val="24"/>
        </w:rPr>
      </w:pPr>
      <w:proofErr w:type="gramStart"/>
      <w:r w:rsidRPr="00614FB5">
        <w:rPr>
          <w:rFonts w:ascii="Times New Roman" w:hAnsi="Times New Roman" w:cs="Times New Roman"/>
          <w:sz w:val="24"/>
          <w:szCs w:val="24"/>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roofErr w:type="gramEnd"/>
    </w:p>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BB196F" w:rsidRDefault="00614FB5" w:rsidP="00BB196F">
      <w:pPr>
        <w:pStyle w:val="1"/>
        <w:spacing w:before="0" w:line="240" w:lineRule="auto"/>
        <w:contextualSpacing/>
        <w:jc w:val="center"/>
        <w:rPr>
          <w:rFonts w:ascii="Times New Roman" w:hAnsi="Times New Roman" w:cs="Times New Roman"/>
          <w:b/>
          <w:color w:val="auto"/>
          <w:sz w:val="24"/>
          <w:szCs w:val="24"/>
        </w:rPr>
      </w:pPr>
      <w:bookmarkStart w:id="13" w:name="sub_25"/>
      <w:r w:rsidRPr="00BB196F">
        <w:rPr>
          <w:rFonts w:ascii="Times New Roman" w:hAnsi="Times New Roman" w:cs="Times New Roman"/>
          <w:b/>
          <w:color w:val="auto"/>
          <w:sz w:val="24"/>
          <w:szCs w:val="24"/>
        </w:rPr>
        <w:t>2.5. Правовые основания для предоставления муниципальной услуги</w:t>
      </w:r>
    </w:p>
    <w:bookmarkEnd w:id="13"/>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614FB5" w:rsidRDefault="00614FB5" w:rsidP="00BB196F">
      <w:pPr>
        <w:spacing w:after="0" w:line="240" w:lineRule="auto"/>
        <w:ind w:firstLine="567"/>
        <w:contextualSpacing/>
        <w:jc w:val="both"/>
        <w:rPr>
          <w:rFonts w:ascii="Times New Roman" w:hAnsi="Times New Roman" w:cs="Times New Roman"/>
          <w:sz w:val="24"/>
          <w:szCs w:val="24"/>
        </w:rPr>
      </w:pPr>
      <w:proofErr w:type="gramStart"/>
      <w:r w:rsidRPr="00614FB5">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МФЦ, их должностных лиц, либо муниципальных служащих администрации Цивильского муниципального округа Чувашской Республики, размещается на </w:t>
      </w:r>
      <w:hyperlink r:id="rId14" w:history="1">
        <w:r w:rsidRPr="00614FB5">
          <w:rPr>
            <w:rStyle w:val="ad"/>
            <w:rFonts w:ascii="Times New Roman" w:hAnsi="Times New Roman"/>
            <w:color w:val="auto"/>
            <w:sz w:val="24"/>
            <w:szCs w:val="24"/>
          </w:rPr>
          <w:t>официальном сайте</w:t>
        </w:r>
      </w:hyperlink>
      <w:r w:rsidRPr="00614FB5">
        <w:rPr>
          <w:rFonts w:ascii="Times New Roman" w:hAnsi="Times New Roman" w:cs="Times New Roman"/>
          <w:sz w:val="24"/>
          <w:szCs w:val="24"/>
        </w:rPr>
        <w:t xml:space="preserve"> Цивильского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w:t>
      </w:r>
      <w:proofErr w:type="gramEnd"/>
      <w:r w:rsidRPr="00614FB5">
        <w:rPr>
          <w:rFonts w:ascii="Times New Roman" w:hAnsi="Times New Roman" w:cs="Times New Roman"/>
          <w:sz w:val="24"/>
          <w:szCs w:val="24"/>
        </w:rPr>
        <w:t xml:space="preserve"> и муниципальных услуг (функций)" (далее - Федеральный реестр государственных и муниципальных услуг), на </w:t>
      </w:r>
      <w:hyperlink r:id="rId15" w:history="1">
        <w:r w:rsidRPr="00614FB5">
          <w:rPr>
            <w:rStyle w:val="ad"/>
            <w:rFonts w:ascii="Times New Roman" w:hAnsi="Times New Roman"/>
            <w:color w:val="auto"/>
            <w:sz w:val="24"/>
            <w:szCs w:val="24"/>
          </w:rPr>
          <w:t>Едином портале</w:t>
        </w:r>
      </w:hyperlink>
      <w:r w:rsidRPr="00614FB5">
        <w:rPr>
          <w:rFonts w:ascii="Times New Roman" w:hAnsi="Times New Roman" w:cs="Times New Roman"/>
          <w:sz w:val="24"/>
          <w:szCs w:val="24"/>
        </w:rPr>
        <w:t xml:space="preserve"> государственных и муниципальных услуг.</w:t>
      </w:r>
    </w:p>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BB196F" w:rsidRDefault="00614FB5" w:rsidP="00BB196F">
      <w:pPr>
        <w:pStyle w:val="1"/>
        <w:spacing w:before="0" w:line="240" w:lineRule="auto"/>
        <w:contextualSpacing/>
        <w:jc w:val="center"/>
        <w:rPr>
          <w:rFonts w:ascii="Times New Roman" w:hAnsi="Times New Roman" w:cs="Times New Roman"/>
          <w:b/>
          <w:color w:val="auto"/>
          <w:sz w:val="24"/>
          <w:szCs w:val="24"/>
        </w:rPr>
      </w:pPr>
      <w:bookmarkStart w:id="14" w:name="sub_26"/>
      <w:r w:rsidRPr="00BB196F">
        <w:rPr>
          <w:rFonts w:ascii="Times New Roman" w:hAnsi="Times New Roman" w:cs="Times New Roman"/>
          <w:b/>
          <w:color w:val="auto"/>
          <w:sz w:val="24"/>
          <w:szCs w:val="24"/>
        </w:rPr>
        <w:t>2.6. Исчерпывающий перечень документов, необходимых для предоставления муниципальной услуги</w:t>
      </w:r>
    </w:p>
    <w:bookmarkEnd w:id="14"/>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BB196F" w:rsidRDefault="00614FB5" w:rsidP="00BB196F">
      <w:pPr>
        <w:spacing w:after="0" w:line="240" w:lineRule="auto"/>
        <w:ind w:firstLine="567"/>
        <w:contextualSpacing/>
        <w:jc w:val="center"/>
        <w:rPr>
          <w:rFonts w:ascii="Times New Roman" w:hAnsi="Times New Roman" w:cs="Times New Roman"/>
          <w:b/>
          <w:sz w:val="24"/>
          <w:szCs w:val="24"/>
        </w:rPr>
      </w:pPr>
      <w:bookmarkStart w:id="15" w:name="sub_261"/>
      <w:r w:rsidRPr="00BB196F">
        <w:rPr>
          <w:rFonts w:ascii="Times New Roman" w:hAnsi="Times New Roman" w:cs="Times New Roman"/>
          <w:b/>
          <w:sz w:val="24"/>
          <w:szCs w:val="24"/>
        </w:rPr>
        <w:t>2.6.1. Сведения и документы, которые заявитель должен представить самостоятельно</w:t>
      </w:r>
    </w:p>
    <w:bookmarkEnd w:id="15"/>
    <w:p w:rsidR="00614FB5" w:rsidRPr="00614FB5" w:rsidRDefault="00614FB5" w:rsidP="00BB196F">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 xml:space="preserve">Для получения муниципальной услуги по предоставлению в безвозмездное пользование имущества, находящегося в муниципальной собственности Цивильского муниципального округа Чувашской Республики, заявители представляют в уполномоченное структурное подразделение заявление по форме согласно </w:t>
      </w:r>
      <w:hyperlink w:anchor="sub_1100" w:history="1">
        <w:r w:rsidRPr="00614FB5">
          <w:rPr>
            <w:rStyle w:val="ad"/>
            <w:rFonts w:ascii="Times New Roman" w:hAnsi="Times New Roman"/>
            <w:color w:val="auto"/>
            <w:sz w:val="24"/>
            <w:szCs w:val="24"/>
          </w:rPr>
          <w:t>Приложению N 1</w:t>
        </w:r>
      </w:hyperlink>
      <w:r w:rsidRPr="00614FB5">
        <w:rPr>
          <w:rFonts w:ascii="Times New Roman" w:hAnsi="Times New Roman" w:cs="Times New Roman"/>
          <w:sz w:val="24"/>
          <w:szCs w:val="24"/>
        </w:rPr>
        <w:t xml:space="preserve"> к Административному регламенту (далее - Заявление).</w:t>
      </w:r>
    </w:p>
    <w:p w:rsidR="00614FB5" w:rsidRPr="00614FB5" w:rsidRDefault="00614FB5" w:rsidP="0099618C">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lastRenderedPageBreak/>
        <w:t>К Заявлению прилагаются:</w:t>
      </w:r>
    </w:p>
    <w:p w:rsidR="00614FB5" w:rsidRPr="00614FB5" w:rsidRDefault="00614FB5" w:rsidP="007906A9">
      <w:pPr>
        <w:spacing w:after="0" w:line="240" w:lineRule="auto"/>
        <w:contextualSpacing/>
        <w:jc w:val="both"/>
        <w:rPr>
          <w:rFonts w:ascii="Times New Roman" w:hAnsi="Times New Roman" w:cs="Times New Roman"/>
          <w:sz w:val="24"/>
          <w:szCs w:val="24"/>
        </w:rPr>
      </w:pPr>
      <w:r w:rsidRPr="00614FB5">
        <w:rPr>
          <w:rFonts w:ascii="Times New Roman" w:hAnsi="Times New Roman" w:cs="Times New Roman"/>
          <w:sz w:val="24"/>
          <w:szCs w:val="24"/>
        </w:rPr>
        <w:t xml:space="preserve">согласие на обработку персональных данных в соответствии с </w:t>
      </w:r>
      <w:hyperlink r:id="rId16" w:history="1">
        <w:r w:rsidRPr="00614FB5">
          <w:rPr>
            <w:rStyle w:val="ad"/>
            <w:rFonts w:ascii="Times New Roman" w:hAnsi="Times New Roman"/>
            <w:color w:val="auto"/>
            <w:sz w:val="24"/>
            <w:szCs w:val="24"/>
          </w:rPr>
          <w:t>федеральным законом</w:t>
        </w:r>
      </w:hyperlink>
      <w:r w:rsidRPr="00614FB5">
        <w:rPr>
          <w:rFonts w:ascii="Times New Roman" w:hAnsi="Times New Roman" w:cs="Times New Roman"/>
          <w:sz w:val="24"/>
          <w:szCs w:val="24"/>
        </w:rPr>
        <w:t xml:space="preserve"> "О персональных данных" - для физических лиц (</w:t>
      </w:r>
      <w:hyperlink w:anchor="sub_1111" w:history="1">
        <w:r w:rsidRPr="00614FB5">
          <w:rPr>
            <w:rStyle w:val="ad"/>
            <w:rFonts w:ascii="Times New Roman" w:hAnsi="Times New Roman"/>
            <w:color w:val="auto"/>
            <w:sz w:val="24"/>
            <w:szCs w:val="24"/>
          </w:rPr>
          <w:t>приложение</w:t>
        </w:r>
      </w:hyperlink>
      <w:r w:rsidRPr="00614FB5">
        <w:rPr>
          <w:rFonts w:ascii="Times New Roman" w:hAnsi="Times New Roman" w:cs="Times New Roman"/>
          <w:sz w:val="24"/>
          <w:szCs w:val="24"/>
        </w:rPr>
        <w:t xml:space="preserve"> к Заявлению);</w:t>
      </w:r>
    </w:p>
    <w:p w:rsidR="00614FB5" w:rsidRPr="00614FB5" w:rsidRDefault="00614FB5" w:rsidP="0099618C">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копии учредительных документов заявителя.</w:t>
      </w:r>
    </w:p>
    <w:p w:rsidR="00614FB5" w:rsidRPr="00614FB5" w:rsidRDefault="00614FB5" w:rsidP="0099618C">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В Заявлении указывается:</w:t>
      </w:r>
    </w:p>
    <w:p w:rsidR="00614FB5" w:rsidRPr="00614FB5" w:rsidRDefault="00614FB5" w:rsidP="004410B4">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полное и сокращенное наименование и организационно-правовая форма юридического лица, фамилия, имя, отчество депутата; почтовый адрес, контактный телефон;</w:t>
      </w:r>
    </w:p>
    <w:p w:rsidR="00614FB5" w:rsidRPr="00614FB5" w:rsidRDefault="00614FB5" w:rsidP="007906A9">
      <w:pPr>
        <w:spacing w:after="0" w:line="240" w:lineRule="auto"/>
        <w:contextualSpacing/>
        <w:jc w:val="both"/>
        <w:rPr>
          <w:rFonts w:ascii="Times New Roman" w:hAnsi="Times New Roman" w:cs="Times New Roman"/>
          <w:sz w:val="24"/>
          <w:szCs w:val="24"/>
        </w:rPr>
      </w:pPr>
      <w:r w:rsidRPr="00614FB5">
        <w:rPr>
          <w:rFonts w:ascii="Times New Roman" w:hAnsi="Times New Roman" w:cs="Times New Roman"/>
          <w:sz w:val="24"/>
          <w:szCs w:val="24"/>
        </w:rPr>
        <w:t>характеристика имущества, в отношении которого запрашивается возможность передачи в безвозмездное пользование, позволяющая его однозначно определить (наименование, местоположение (адрес));</w:t>
      </w:r>
    </w:p>
    <w:p w:rsidR="00614FB5" w:rsidRPr="00614FB5" w:rsidRDefault="00614FB5" w:rsidP="004410B4">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цель использования имущества;</w:t>
      </w:r>
    </w:p>
    <w:p w:rsidR="00614FB5" w:rsidRPr="00614FB5" w:rsidRDefault="00614FB5" w:rsidP="004410B4">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срок использования имущества;</w:t>
      </w:r>
    </w:p>
    <w:p w:rsidR="00614FB5" w:rsidRPr="00614FB5" w:rsidRDefault="00614FB5" w:rsidP="004410B4">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личная подпись заявителя и дата составления заявления.</w:t>
      </w:r>
    </w:p>
    <w:p w:rsidR="00614FB5" w:rsidRPr="00614FB5" w:rsidRDefault="00614FB5" w:rsidP="004410B4">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614FB5" w:rsidRPr="00614FB5" w:rsidRDefault="00614FB5" w:rsidP="00F40057">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614FB5" w:rsidRPr="00614FB5" w:rsidRDefault="00614FB5" w:rsidP="00F40057">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Заявление и документы на предоставление муниципальной услуги могут быть представлены заявителем следующими способами:</w:t>
      </w:r>
    </w:p>
    <w:p w:rsidR="00614FB5" w:rsidRPr="00614FB5" w:rsidRDefault="00614FB5" w:rsidP="00F40057">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путем личного обращения;</w:t>
      </w:r>
    </w:p>
    <w:p w:rsidR="00614FB5" w:rsidRPr="00614FB5" w:rsidRDefault="00614FB5" w:rsidP="00F40057">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через МФЦ;</w:t>
      </w:r>
    </w:p>
    <w:p w:rsidR="00614FB5" w:rsidRPr="00614FB5" w:rsidRDefault="00614FB5" w:rsidP="00F40057">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посредством электронной почты;</w:t>
      </w:r>
    </w:p>
    <w:p w:rsidR="00614FB5" w:rsidRDefault="00614FB5" w:rsidP="00F40057">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через организации федеральной почтовой связи.</w:t>
      </w:r>
    </w:p>
    <w:p w:rsidR="00F40057" w:rsidRPr="00614FB5" w:rsidRDefault="00F40057" w:rsidP="00F40057">
      <w:pPr>
        <w:spacing w:after="0" w:line="240" w:lineRule="auto"/>
        <w:ind w:firstLine="567"/>
        <w:contextualSpacing/>
        <w:jc w:val="both"/>
        <w:rPr>
          <w:rFonts w:ascii="Times New Roman" w:hAnsi="Times New Roman" w:cs="Times New Roman"/>
          <w:sz w:val="24"/>
          <w:szCs w:val="24"/>
        </w:rPr>
      </w:pPr>
    </w:p>
    <w:p w:rsidR="00614FB5" w:rsidRDefault="00614FB5" w:rsidP="00F40057">
      <w:pPr>
        <w:spacing w:after="0" w:line="240" w:lineRule="auto"/>
        <w:ind w:firstLine="567"/>
        <w:contextualSpacing/>
        <w:jc w:val="center"/>
        <w:rPr>
          <w:rFonts w:ascii="Times New Roman" w:hAnsi="Times New Roman" w:cs="Times New Roman"/>
          <w:b/>
          <w:sz w:val="24"/>
          <w:szCs w:val="24"/>
        </w:rPr>
      </w:pPr>
      <w:bookmarkStart w:id="16" w:name="sub_262"/>
      <w:r w:rsidRPr="00F40057">
        <w:rPr>
          <w:rFonts w:ascii="Times New Roman" w:hAnsi="Times New Roman" w:cs="Times New Roman"/>
          <w:b/>
          <w:sz w:val="24"/>
          <w:szCs w:val="24"/>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D46A7" w:rsidRPr="00F40057" w:rsidRDefault="002D46A7" w:rsidP="00F40057">
      <w:pPr>
        <w:spacing w:after="0" w:line="240" w:lineRule="auto"/>
        <w:ind w:firstLine="567"/>
        <w:contextualSpacing/>
        <w:jc w:val="center"/>
        <w:rPr>
          <w:rFonts w:ascii="Times New Roman" w:hAnsi="Times New Roman" w:cs="Times New Roman"/>
          <w:b/>
          <w:sz w:val="24"/>
          <w:szCs w:val="24"/>
        </w:rPr>
      </w:pPr>
    </w:p>
    <w:bookmarkEnd w:id="16"/>
    <w:p w:rsidR="00614FB5" w:rsidRDefault="00614FB5" w:rsidP="00F40057">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Межведомственное информационное взаимодействие при оказании муниципальной услуги не осуществляется.</w:t>
      </w:r>
    </w:p>
    <w:p w:rsidR="003E22A5" w:rsidRDefault="003E22A5" w:rsidP="00F40057">
      <w:pPr>
        <w:spacing w:after="0" w:line="240" w:lineRule="auto"/>
        <w:ind w:firstLine="567"/>
        <w:contextualSpacing/>
        <w:jc w:val="both"/>
        <w:rPr>
          <w:rFonts w:ascii="Times New Roman" w:hAnsi="Times New Roman" w:cs="Times New Roman"/>
          <w:sz w:val="24"/>
          <w:szCs w:val="24"/>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7" w:name="sub_27"/>
      <w:r w:rsidRPr="003E22A5">
        <w:rPr>
          <w:rFonts w:ascii="Times New Roman CYR" w:eastAsia="Times New Roman" w:hAnsi="Times New Roman CYR" w:cs="Times New Roman CYR"/>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bookmarkEnd w:id="17"/>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Основаниями для отказа в приеме документов, необходимых для предоставления муниципальной услуги, являются: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ненадлежащее оформление Заявления (</w:t>
      </w:r>
      <w:hyperlink w:anchor="sub_261" w:history="1">
        <w:r w:rsidRPr="003E22A5">
          <w:rPr>
            <w:rFonts w:ascii="Times New Roman CYR" w:eastAsia="Times New Roman" w:hAnsi="Times New Roman CYR" w:cs="Times New Roman CYR"/>
            <w:sz w:val="24"/>
            <w:szCs w:val="24"/>
            <w:lang w:eastAsia="ru-RU"/>
          </w:rPr>
          <w:t>пункт 2.6.1 подраздела 2.6</w:t>
        </w:r>
      </w:hyperlink>
      <w:r w:rsidRPr="003E22A5">
        <w:rPr>
          <w:rFonts w:ascii="Times New Roman CYR" w:eastAsia="Times New Roman" w:hAnsi="Times New Roman CYR" w:cs="Times New Roman CYR"/>
          <w:sz w:val="24"/>
          <w:szCs w:val="24"/>
          <w:lang w:eastAsia="ru-RU"/>
        </w:rPr>
        <w:t xml:space="preserve"> Административного регламента);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которые не позволяют в полном объеме использовать информацию и сведения, содержащиеся в документах, для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наличие факсимильных подписей, содержащихся на представляемых документах.</w:t>
      </w:r>
    </w:p>
    <w:p w:rsid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042FE" w:rsidRPr="003E22A5" w:rsidRDefault="00E042FE"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8" w:name="sub_28"/>
      <w:r w:rsidRPr="003E22A5">
        <w:rPr>
          <w:rFonts w:ascii="Times New Roman CYR" w:eastAsia="Times New Roman" w:hAnsi="Times New Roman CYR" w:cs="Times New Roman CYR"/>
          <w:b/>
          <w:bCs/>
          <w:sz w:val="24"/>
          <w:szCs w:val="24"/>
          <w:lang w:eastAsia="ru-RU"/>
        </w:rPr>
        <w:t>2.8. Исчерпывающий перечень оснований для приостановления или отказа в предоставлении муниципальной услуги</w:t>
      </w:r>
    </w:p>
    <w:bookmarkEnd w:id="18"/>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281"/>
      <w:r w:rsidRPr="003E22A5">
        <w:rPr>
          <w:rFonts w:ascii="Times New Roman CYR" w:eastAsia="Times New Roman" w:hAnsi="Times New Roman CYR" w:cs="Times New Roman CYR"/>
          <w:sz w:val="24"/>
          <w:szCs w:val="24"/>
          <w:lang w:eastAsia="ru-RU"/>
        </w:rPr>
        <w:t>2.8.1. Оснований для приостановления предоставления муниципальной услуги не предусмотрено.</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282"/>
      <w:bookmarkEnd w:id="19"/>
      <w:r w:rsidRPr="003E22A5">
        <w:rPr>
          <w:rFonts w:ascii="Times New Roman CYR" w:eastAsia="Times New Roman" w:hAnsi="Times New Roman CYR" w:cs="Times New Roman CYR"/>
          <w:sz w:val="24"/>
          <w:szCs w:val="24"/>
          <w:lang w:eastAsia="ru-RU"/>
        </w:rPr>
        <w:t>2.8.2. Основаниями для отказа в предоставлении муниципальной услуги являются:</w:t>
      </w:r>
    </w:p>
    <w:bookmarkEnd w:id="20"/>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представление заявителем неполных и (или) заведомо недостоверных сведений;</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sub_26" w:history="1">
        <w:r w:rsidRPr="003E22A5">
          <w:rPr>
            <w:rFonts w:ascii="Times New Roman CYR" w:eastAsia="Times New Roman" w:hAnsi="Times New Roman CYR" w:cs="Times New Roman CYR"/>
            <w:sz w:val="24"/>
            <w:szCs w:val="24"/>
            <w:lang w:eastAsia="ru-RU"/>
          </w:rPr>
          <w:t>подразделе 2.6</w:t>
        </w:r>
      </w:hyperlink>
      <w:r w:rsidRPr="003E22A5">
        <w:rPr>
          <w:rFonts w:ascii="Times New Roman CYR" w:eastAsia="Times New Roman" w:hAnsi="Times New Roman CYR" w:cs="Times New Roman CYR"/>
          <w:sz w:val="24"/>
          <w:szCs w:val="24"/>
          <w:lang w:eastAsia="ru-RU"/>
        </w:rPr>
        <w:t xml:space="preserve"> Административного регламента;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поступление от заявителя письменного заявления о прекращении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имущество, указанное в заявлении заявителем, не является муниципальной собственностью Цивильского муниципального округа Чувашской Республики;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по имуществу, указанному в заявлении заявителем, ранее принято решение о приватизации, о передаче в аренду, о проведении торгов на право заключения договора аренды, об использовании для муниципальных нужд, о передаче в безвозмездное пользование третьим лицам;</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заявитель не соответствует требованиям, указанным в </w:t>
      </w:r>
      <w:hyperlink w:anchor="sub_12" w:history="1">
        <w:r w:rsidRPr="003E22A5">
          <w:rPr>
            <w:rFonts w:ascii="Times New Roman CYR" w:eastAsia="Times New Roman" w:hAnsi="Times New Roman CYR" w:cs="Times New Roman CYR"/>
            <w:sz w:val="24"/>
            <w:szCs w:val="24"/>
            <w:lang w:eastAsia="ru-RU"/>
          </w:rPr>
          <w:t>п. 1.2</w:t>
        </w:r>
      </w:hyperlink>
      <w:r w:rsidRPr="003E22A5">
        <w:rPr>
          <w:rFonts w:ascii="Times New Roman CYR" w:eastAsia="Times New Roman" w:hAnsi="Times New Roman CYR" w:cs="Times New Roman CYR"/>
          <w:sz w:val="24"/>
          <w:szCs w:val="24"/>
          <w:lang w:eastAsia="ru-RU"/>
        </w:rPr>
        <w:t>. настоящего Административного регламента;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подписание заявления о предоставлении в безвозмездное пользование имущества неуполномоченным лицом или лицом, не подтвердившим свои полномочия.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1" w:name="sub_29"/>
      <w:r w:rsidRPr="003E22A5">
        <w:rPr>
          <w:rFonts w:ascii="Times New Roman CYR" w:eastAsia="Times New Roman" w:hAnsi="Times New Roman CYR" w:cs="Times New Roman CYR"/>
          <w:b/>
          <w:bCs/>
          <w:sz w:val="24"/>
          <w:szCs w:val="24"/>
          <w:lang w:eastAsia="ru-RU"/>
        </w:rPr>
        <w:t>2.9. Размер платы, взимаемой с заявителя при предоставлении муниципальной услуги, и способы ее взимания</w:t>
      </w:r>
    </w:p>
    <w:bookmarkEnd w:id="21"/>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Предоставление муниципальной услуги осуществляется без взимания государственной пошлины или иной платы.</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2" w:name="sub_210"/>
      <w:r w:rsidRPr="003E22A5">
        <w:rPr>
          <w:rFonts w:ascii="Times New Roman CYR" w:eastAsia="Times New Roman" w:hAnsi="Times New Roman CYR" w:cs="Times New Roman CYR"/>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2"/>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3" w:name="sub_211"/>
      <w:r w:rsidRPr="003E22A5">
        <w:rPr>
          <w:rFonts w:ascii="Times New Roman CYR" w:eastAsia="Times New Roman" w:hAnsi="Times New Roman CYR" w:cs="Times New Roman CYR"/>
          <w:b/>
          <w:bCs/>
          <w:sz w:val="24"/>
          <w:szCs w:val="24"/>
          <w:lang w:eastAsia="ru-RU"/>
        </w:rPr>
        <w:t>2.11. Срок и порядок регистрации заявления, в том числе в электронной форме</w:t>
      </w:r>
    </w:p>
    <w:bookmarkEnd w:id="23"/>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Срок регистрации заявления и документов, указанных в </w:t>
      </w:r>
      <w:hyperlink w:anchor="sub_26" w:history="1">
        <w:r w:rsidRPr="003E22A5">
          <w:rPr>
            <w:rFonts w:ascii="Times New Roman CYR" w:eastAsia="Times New Roman" w:hAnsi="Times New Roman CYR" w:cs="Times New Roman CYR"/>
            <w:sz w:val="24"/>
            <w:szCs w:val="24"/>
            <w:lang w:eastAsia="ru-RU"/>
          </w:rPr>
          <w:t>подразделе 2.6</w:t>
        </w:r>
      </w:hyperlink>
      <w:r w:rsidRPr="003E22A5">
        <w:rPr>
          <w:rFonts w:ascii="Times New Roman CYR" w:eastAsia="Times New Roman" w:hAnsi="Times New Roman CYR" w:cs="Times New Roman CYR"/>
          <w:sz w:val="24"/>
          <w:szCs w:val="24"/>
          <w:lang w:eastAsia="ru-RU"/>
        </w:rPr>
        <w:t xml:space="preserve"> настоящего раздела Административного регламента: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случае подачи запроса через МФЦ - в день обращения заявителя, уполномоченного лица (представителя заявителя) в МФЦ. Расписка-уведомление о приеме заявления выдается заявителю, уполномоченному лицу (представителю заявителя) в МФЦ;</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при личном обращении в администрацию муниципального округа заявителя, уполномоченного лица (представителя заявителя) - не позднее первого рабочего дня, следующего за днем получения Администрацией муниципального округа запроса и документов, указанных в </w:t>
      </w:r>
      <w:hyperlink w:anchor="sub_26" w:history="1">
        <w:r w:rsidRPr="003E22A5">
          <w:rPr>
            <w:rFonts w:ascii="Times New Roman CYR" w:eastAsia="Times New Roman" w:hAnsi="Times New Roman CYR" w:cs="Times New Roman CYR"/>
            <w:sz w:val="24"/>
            <w:szCs w:val="24"/>
            <w:lang w:eastAsia="ru-RU"/>
          </w:rPr>
          <w:t>подразделе 2.6</w:t>
        </w:r>
      </w:hyperlink>
      <w:r w:rsidRPr="003E22A5">
        <w:rPr>
          <w:rFonts w:ascii="Times New Roman CYR" w:eastAsia="Times New Roman" w:hAnsi="Times New Roman CYR" w:cs="Times New Roman CYR"/>
          <w:sz w:val="24"/>
          <w:szCs w:val="24"/>
          <w:lang w:eastAsia="ru-RU"/>
        </w:rPr>
        <w:t xml:space="preserve"> настоящего раздела Административного регламента.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4" w:name="sub_212"/>
      <w:r w:rsidRPr="003E22A5">
        <w:rPr>
          <w:rFonts w:ascii="Times New Roman CYR" w:eastAsia="Times New Roman" w:hAnsi="Times New Roman CYR" w:cs="Times New Roman CYR"/>
          <w:b/>
          <w:bCs/>
          <w:sz w:val="24"/>
          <w:szCs w:val="24"/>
          <w:lang w:eastAsia="ru-RU"/>
        </w:rPr>
        <w:t>2.12. Требования к помещениям, в которых предоставляется муниципальная услуга</w:t>
      </w:r>
    </w:p>
    <w:bookmarkEnd w:id="24"/>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7" w:history="1">
        <w:r w:rsidRPr="003E22A5">
          <w:rPr>
            <w:rFonts w:ascii="Times New Roman CYR" w:eastAsia="Times New Roman" w:hAnsi="Times New Roman CYR" w:cs="Times New Roman CYR"/>
            <w:sz w:val="24"/>
            <w:szCs w:val="24"/>
            <w:lang w:eastAsia="ru-RU"/>
          </w:rPr>
          <w:t>законодательством</w:t>
        </w:r>
      </w:hyperlink>
      <w:r w:rsidRPr="003E22A5">
        <w:rPr>
          <w:rFonts w:ascii="Times New Roman CYR" w:eastAsia="Times New Roman" w:hAnsi="Times New Roman CYR" w:cs="Times New Roman CYR"/>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Цивильского муниципального округа Чувашской Республики, на </w:t>
      </w:r>
      <w:hyperlink r:id="rId18" w:history="1">
        <w:r w:rsidRPr="003E22A5">
          <w:rPr>
            <w:rFonts w:ascii="Times New Roman CYR" w:eastAsia="Times New Roman" w:hAnsi="Times New Roman CYR" w:cs="Times New Roman CYR"/>
            <w:sz w:val="24"/>
            <w:szCs w:val="24"/>
            <w:lang w:eastAsia="ru-RU"/>
          </w:rPr>
          <w:t>официальном сайте</w:t>
        </w:r>
      </w:hyperlink>
      <w:r w:rsidRPr="003E22A5">
        <w:rPr>
          <w:rFonts w:ascii="Times New Roman CYR" w:eastAsia="Times New Roman" w:hAnsi="Times New Roman CYR" w:cs="Times New Roman CYR"/>
          <w:sz w:val="24"/>
          <w:szCs w:val="24"/>
          <w:lang w:eastAsia="ru-RU"/>
        </w:rPr>
        <w:t xml:space="preserve"> органа местного самоуправления, на </w:t>
      </w:r>
      <w:hyperlink r:id="rId19" w:history="1">
        <w:r w:rsidRPr="003E22A5">
          <w:rPr>
            <w:rFonts w:ascii="Times New Roman CYR" w:eastAsia="Times New Roman" w:hAnsi="Times New Roman CYR" w:cs="Times New Roman CYR"/>
            <w:sz w:val="24"/>
            <w:szCs w:val="24"/>
            <w:lang w:eastAsia="ru-RU"/>
          </w:rPr>
          <w:t>Едином портале</w:t>
        </w:r>
      </w:hyperlink>
      <w:r w:rsidRPr="003E22A5">
        <w:rPr>
          <w:rFonts w:ascii="Times New Roman CYR" w:eastAsia="Times New Roman" w:hAnsi="Times New Roman CYR" w:cs="Times New Roman CYR"/>
          <w:sz w:val="24"/>
          <w:szCs w:val="24"/>
          <w:lang w:eastAsia="ru-RU"/>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5" w:name="sub_213"/>
      <w:r w:rsidRPr="003E22A5">
        <w:rPr>
          <w:rFonts w:ascii="Times New Roman CYR" w:eastAsia="Times New Roman" w:hAnsi="Times New Roman CYR" w:cs="Times New Roman CYR"/>
          <w:b/>
          <w:bCs/>
          <w:sz w:val="24"/>
          <w:szCs w:val="24"/>
          <w:lang w:eastAsia="ru-RU"/>
        </w:rPr>
        <w:t>2.13. Показатели доступности и качества муниципальной услуги</w:t>
      </w:r>
    </w:p>
    <w:bookmarkEnd w:id="25"/>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2131"/>
      <w:r w:rsidRPr="003E22A5">
        <w:rPr>
          <w:rFonts w:ascii="Times New Roman CYR" w:eastAsia="Times New Roman" w:hAnsi="Times New Roman CYR" w:cs="Times New Roman CYR"/>
          <w:sz w:val="24"/>
          <w:szCs w:val="24"/>
          <w:lang w:eastAsia="ru-RU"/>
        </w:rPr>
        <w:t>2.13.1. Показателями доступности муниципальной услуги являются:</w:t>
      </w:r>
    </w:p>
    <w:bookmarkEnd w:id="26"/>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 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w:t>
      </w:r>
      <w:hyperlink r:id="rId20" w:history="1">
        <w:r w:rsidRPr="003E22A5">
          <w:rPr>
            <w:rFonts w:ascii="Times New Roman CYR" w:eastAsia="Times New Roman" w:hAnsi="Times New Roman CYR" w:cs="Times New Roman CYR"/>
            <w:sz w:val="24"/>
            <w:szCs w:val="24"/>
            <w:lang w:eastAsia="ru-RU"/>
          </w:rPr>
          <w:t>Едином портале</w:t>
        </w:r>
      </w:hyperlink>
      <w:r w:rsidRPr="003E22A5">
        <w:rPr>
          <w:rFonts w:ascii="Times New Roman CYR" w:eastAsia="Times New Roman" w:hAnsi="Times New Roman CYR" w:cs="Times New Roman CYR"/>
          <w:sz w:val="24"/>
          <w:szCs w:val="24"/>
          <w:lang w:eastAsia="ru-RU"/>
        </w:rPr>
        <w:t xml:space="preserve"> государственных и муниципальных услуг);</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обеспечение свободного доступа в здание администрации;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доступность электронных форм документов, необходимых для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предоставление муниципальной услуги в соответствии с вариантом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организация предоставления муниципальной услуги через МФЦ.</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2132"/>
      <w:r w:rsidRPr="003E22A5">
        <w:rPr>
          <w:rFonts w:ascii="Times New Roman CYR" w:eastAsia="Times New Roman" w:hAnsi="Times New Roman CYR" w:cs="Times New Roman CYR"/>
          <w:sz w:val="24"/>
          <w:szCs w:val="24"/>
          <w:lang w:eastAsia="ru-RU"/>
        </w:rPr>
        <w:t>2.13.2. Показателями качества муниципальной услуги являются:</w:t>
      </w:r>
    </w:p>
    <w:bookmarkEnd w:id="27"/>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w:t>
      </w:r>
      <w:r w:rsidRPr="003E22A5">
        <w:rPr>
          <w:rFonts w:ascii="Times New Roman CYR" w:eastAsia="Times New Roman" w:hAnsi="Times New Roman CYR" w:cs="Times New Roman CYR"/>
          <w:sz w:val="24"/>
          <w:szCs w:val="24"/>
          <w:lang w:eastAsia="ru-RU"/>
        </w:rPr>
        <w:lastRenderedPageBreak/>
        <w:t>просторность, отопление и чистота воздуха), эстетическое оформление помещений);</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строгое соблюдение стандарта и порядка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удовлетворенность заявителя качеством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отсутствие жалоб.</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8" w:name="sub_214"/>
      <w:r w:rsidRPr="003E22A5">
        <w:rPr>
          <w:rFonts w:ascii="Times New Roman CYR" w:eastAsia="Times New Roman" w:hAnsi="Times New Roman CYR" w:cs="Times New Roman CYR"/>
          <w:b/>
          <w:bCs/>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28"/>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2141"/>
      <w:r w:rsidRPr="003E22A5">
        <w:rPr>
          <w:rFonts w:ascii="Times New Roman CYR" w:eastAsia="Times New Roman" w:hAnsi="Times New Roman CYR" w:cs="Times New Roman CYR"/>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2142"/>
      <w:bookmarkEnd w:id="29"/>
      <w:r w:rsidRPr="003E22A5">
        <w:rPr>
          <w:rFonts w:ascii="Times New Roman CYR" w:eastAsia="Times New Roman" w:hAnsi="Times New Roman CYR" w:cs="Times New Roman CYR"/>
          <w:sz w:val="24"/>
          <w:szCs w:val="24"/>
          <w:lang w:eastAsia="ru-RU"/>
        </w:rPr>
        <w:t xml:space="preserve">2.14.2. Муниципальная услуга </w:t>
      </w:r>
      <w:proofErr w:type="gramStart"/>
      <w:r w:rsidRPr="003E22A5">
        <w:rPr>
          <w:rFonts w:ascii="Times New Roman CYR" w:eastAsia="Times New Roman" w:hAnsi="Times New Roman CYR" w:cs="Times New Roman CYR"/>
          <w:sz w:val="24"/>
          <w:szCs w:val="24"/>
          <w:lang w:eastAsia="ru-RU"/>
        </w:rPr>
        <w:t>предоставляется</w:t>
      </w:r>
      <w:proofErr w:type="gramEnd"/>
      <w:r w:rsidRPr="003E22A5">
        <w:rPr>
          <w:rFonts w:ascii="Times New Roman CYR" w:eastAsia="Times New Roman" w:hAnsi="Times New Roman CYR" w:cs="Times New Roman CYR"/>
          <w:sz w:val="24"/>
          <w:szCs w:val="24"/>
          <w:lang w:eastAsia="ru-RU"/>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30"/>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21" w:history="1">
        <w:r w:rsidRPr="003E22A5">
          <w:rPr>
            <w:rFonts w:ascii="Times New Roman CYR" w:eastAsia="Times New Roman" w:hAnsi="Times New Roman CYR" w:cs="Times New Roman CYR"/>
            <w:sz w:val="24"/>
            <w:szCs w:val="24"/>
            <w:lang w:eastAsia="ru-RU"/>
          </w:rPr>
          <w:t>статьей 15.1</w:t>
        </w:r>
      </w:hyperlink>
      <w:r w:rsidRPr="003E22A5">
        <w:rPr>
          <w:rFonts w:ascii="Times New Roman CYR" w:eastAsia="Times New Roman" w:hAnsi="Times New Roman CYR" w:cs="Times New Roman CYR"/>
          <w:sz w:val="24"/>
          <w:szCs w:val="24"/>
          <w:lang w:eastAsia="ru-RU"/>
        </w:rPr>
        <w:t xml:space="preserve"> Федерального закона N 210-ФЗ не предусмотрена.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2143"/>
      <w:r w:rsidRPr="003E22A5">
        <w:rPr>
          <w:rFonts w:ascii="Times New Roman CYR" w:eastAsia="Times New Roman" w:hAnsi="Times New Roman CYR" w:cs="Times New Roman CYR"/>
          <w:sz w:val="24"/>
          <w:szCs w:val="24"/>
          <w:lang w:eastAsia="ru-RU"/>
        </w:rPr>
        <w:t>2.14.3 Предоставление муниципальной услуги в электронной форме не предусмотрено.</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2144"/>
      <w:bookmarkEnd w:id="31"/>
      <w:r w:rsidRPr="003E22A5">
        <w:rPr>
          <w:rFonts w:ascii="Times New Roman CYR" w:eastAsia="Times New Roman" w:hAnsi="Times New Roman CYR" w:cs="Times New Roman CYR"/>
          <w:sz w:val="24"/>
          <w:szCs w:val="24"/>
          <w:lang w:eastAsia="ru-RU"/>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32"/>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3" w:name="sub_300"/>
      <w:r w:rsidRPr="003E22A5">
        <w:rPr>
          <w:rFonts w:ascii="Times New Roman CYR" w:eastAsia="Times New Roman" w:hAnsi="Times New Roman CYR" w:cs="Times New Roman CYR"/>
          <w:b/>
          <w:bCs/>
          <w:sz w:val="24"/>
          <w:szCs w:val="24"/>
          <w:lang w:eastAsia="ru-RU"/>
        </w:rPr>
        <w:t>III. Состав, последовательность и сроки выполнения административных процедур</w:t>
      </w:r>
    </w:p>
    <w:bookmarkEnd w:id="33"/>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4" w:name="sub_31"/>
      <w:r w:rsidRPr="003E22A5">
        <w:rPr>
          <w:rFonts w:ascii="Times New Roman CYR" w:eastAsia="Times New Roman" w:hAnsi="Times New Roman CYR" w:cs="Times New Roman CYR"/>
          <w:b/>
          <w:bCs/>
          <w:sz w:val="24"/>
          <w:szCs w:val="24"/>
          <w:lang w:eastAsia="ru-RU"/>
        </w:rPr>
        <w:t>3.1. Перечень вариантов предоставления муниципальной услуги</w:t>
      </w:r>
    </w:p>
    <w:bookmarkEnd w:id="34"/>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5" w:name="sub_311"/>
      <w:r w:rsidRPr="003E22A5">
        <w:rPr>
          <w:rFonts w:ascii="Times New Roman CYR" w:eastAsia="Times New Roman" w:hAnsi="Times New Roman CYR" w:cs="Times New Roman CYR"/>
          <w:sz w:val="24"/>
          <w:szCs w:val="24"/>
          <w:lang w:eastAsia="ru-RU"/>
        </w:rPr>
        <w:t>1. Предоставление в безвозмездное пользование имущества, находящегося в муниципальной собственности Цивильского муниципального округа Чувашской Республики.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312"/>
      <w:bookmarkEnd w:id="35"/>
      <w:r w:rsidRPr="003E22A5">
        <w:rPr>
          <w:rFonts w:ascii="Times New Roman CYR" w:eastAsia="Times New Roman" w:hAnsi="Times New Roman CYR" w:cs="Times New Roman CYR"/>
          <w:sz w:val="24"/>
          <w:szCs w:val="24"/>
          <w:lang w:eastAsia="ru-RU"/>
        </w:rPr>
        <w:t>2. Исправление допущенных опечаток и ошибок в выданных в результате предоставления муниципальной услуги документах.</w:t>
      </w:r>
    </w:p>
    <w:bookmarkEnd w:id="36"/>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7" w:name="sub_32"/>
      <w:r w:rsidRPr="003E22A5">
        <w:rPr>
          <w:rFonts w:ascii="Times New Roman CYR" w:eastAsia="Times New Roman" w:hAnsi="Times New Roman CYR" w:cs="Times New Roman CYR"/>
          <w:b/>
          <w:bCs/>
          <w:sz w:val="24"/>
          <w:szCs w:val="24"/>
          <w:lang w:eastAsia="ru-RU"/>
        </w:rPr>
        <w:t>3.2. Профилирование заявителя</w:t>
      </w:r>
    </w:p>
    <w:bookmarkEnd w:id="37"/>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Вариант предоставления муниципальной услуги определяется путем анкетирования </w:t>
      </w:r>
      <w:r w:rsidRPr="003E22A5">
        <w:rPr>
          <w:rFonts w:ascii="Times New Roman CYR" w:eastAsia="Times New Roman" w:hAnsi="Times New Roman CYR" w:cs="Times New Roman CYR"/>
          <w:sz w:val="24"/>
          <w:szCs w:val="24"/>
          <w:lang w:eastAsia="ru-RU"/>
        </w:rPr>
        <w:lastRenderedPageBreak/>
        <w:t>заявителя в администрации, МФЦ.</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Перечень признаков заявителей приведен в </w:t>
      </w:r>
      <w:hyperlink w:anchor="sub_1200" w:history="1">
        <w:r w:rsidRPr="003E22A5">
          <w:rPr>
            <w:rFonts w:ascii="Times New Roman CYR" w:eastAsia="Times New Roman" w:hAnsi="Times New Roman CYR" w:cs="Times New Roman CYR"/>
            <w:sz w:val="24"/>
            <w:szCs w:val="24"/>
            <w:lang w:eastAsia="ru-RU"/>
          </w:rPr>
          <w:t>приложении N 2</w:t>
        </w:r>
      </w:hyperlink>
      <w:r w:rsidRPr="003E22A5">
        <w:rPr>
          <w:rFonts w:ascii="Times New Roman CYR" w:eastAsia="Times New Roman" w:hAnsi="Times New Roman CYR" w:cs="Times New Roman CYR"/>
          <w:sz w:val="24"/>
          <w:szCs w:val="24"/>
          <w:lang w:eastAsia="ru-RU"/>
        </w:rPr>
        <w:t xml:space="preserve"> к Административному регламенту.</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8" w:name="sub_33"/>
      <w:r w:rsidRPr="003E22A5">
        <w:rPr>
          <w:rFonts w:ascii="Times New Roman CYR" w:eastAsia="Times New Roman" w:hAnsi="Times New Roman CYR" w:cs="Times New Roman CYR"/>
          <w:b/>
          <w:bCs/>
          <w:sz w:val="24"/>
          <w:szCs w:val="24"/>
          <w:lang w:eastAsia="ru-RU"/>
        </w:rPr>
        <w:t>3.3. Вариант 1. Предоставление в безвозмездное пользование имущества, находящегося в муниципальной собственности Цивильского муниципального округа Чувашской Республики</w:t>
      </w:r>
    </w:p>
    <w:bookmarkEnd w:id="38"/>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9" w:name="sub_331"/>
      <w:r w:rsidRPr="003E22A5">
        <w:rPr>
          <w:rFonts w:ascii="Times New Roman CYR" w:eastAsia="Times New Roman" w:hAnsi="Times New Roman CYR" w:cs="Times New Roman CYR"/>
          <w:sz w:val="24"/>
          <w:szCs w:val="24"/>
          <w:lang w:eastAsia="ru-RU"/>
        </w:rPr>
        <w:t>3.3.1. Максимальный срок предоставления муниципальной услуги в соответствии с вариантом не должен превышать 30 календарных дней со дня регистрации заявления в администрации.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0" w:name="sub_332"/>
      <w:bookmarkEnd w:id="39"/>
      <w:r w:rsidRPr="003E22A5">
        <w:rPr>
          <w:rFonts w:ascii="Times New Roman CYR" w:eastAsia="Times New Roman" w:hAnsi="Times New Roman CYR" w:cs="Times New Roman CYR"/>
          <w:sz w:val="24"/>
          <w:szCs w:val="24"/>
          <w:lang w:eastAsia="ru-RU"/>
        </w:rPr>
        <w:t>3.3.2. Результатом предоставления муниципальной услуги является выдача заявителю договора безвозмездного пользования либо письменного уведомления об отказе в предоставлении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1" w:name="sub_333"/>
      <w:bookmarkEnd w:id="40"/>
      <w:r w:rsidRPr="003E22A5">
        <w:rPr>
          <w:rFonts w:ascii="Times New Roman CYR" w:eastAsia="Times New Roman" w:hAnsi="Times New Roman CYR" w:cs="Times New Roman CYR"/>
          <w:sz w:val="24"/>
          <w:szCs w:val="24"/>
          <w:lang w:eastAsia="ru-RU"/>
        </w:rPr>
        <w:t xml:space="preserve">3.3.3. Основания для отказа в приеме документов, необходимых для предоставления муниципальной услуги, предусмотрены </w:t>
      </w:r>
      <w:hyperlink w:anchor="sub_27" w:history="1">
        <w:r w:rsidRPr="003E22A5">
          <w:rPr>
            <w:rFonts w:ascii="Times New Roman CYR" w:eastAsia="Times New Roman" w:hAnsi="Times New Roman CYR" w:cs="Times New Roman CYR"/>
            <w:sz w:val="24"/>
            <w:szCs w:val="24"/>
            <w:lang w:eastAsia="ru-RU"/>
          </w:rPr>
          <w:t>подразделом 2.7</w:t>
        </w:r>
      </w:hyperlink>
      <w:r w:rsidRPr="003E22A5">
        <w:rPr>
          <w:rFonts w:ascii="Times New Roman CYR" w:eastAsia="Times New Roman" w:hAnsi="Times New Roman CYR" w:cs="Times New Roman CYR"/>
          <w:sz w:val="24"/>
          <w:szCs w:val="24"/>
          <w:lang w:eastAsia="ru-RU"/>
        </w:rPr>
        <w:t>. Административного регламента.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2" w:name="sub_334"/>
      <w:bookmarkEnd w:id="41"/>
      <w:r w:rsidRPr="003E22A5">
        <w:rPr>
          <w:rFonts w:ascii="Times New Roman CYR" w:eastAsia="Times New Roman" w:hAnsi="Times New Roman CYR" w:cs="Times New Roman CYR"/>
          <w:sz w:val="24"/>
          <w:szCs w:val="24"/>
          <w:lang w:eastAsia="ru-RU"/>
        </w:rPr>
        <w:t>3.3.4. Оснований для приостановления предоставления муниципальной услуги не предусмотрено.</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3" w:name="sub_335"/>
      <w:bookmarkEnd w:id="42"/>
      <w:r w:rsidRPr="003E22A5">
        <w:rPr>
          <w:rFonts w:ascii="Times New Roman CYR" w:eastAsia="Times New Roman" w:hAnsi="Times New Roman CYR" w:cs="Times New Roman CYR"/>
          <w:sz w:val="24"/>
          <w:szCs w:val="24"/>
          <w:lang w:eastAsia="ru-RU"/>
        </w:rPr>
        <w:t xml:space="preserve">3.3.5. Основания для отказа в предоставлении муниципальной услуги предусмотрены </w:t>
      </w:r>
      <w:hyperlink w:anchor="sub_282" w:history="1">
        <w:r w:rsidRPr="003E22A5">
          <w:rPr>
            <w:rFonts w:ascii="Times New Roman CYR" w:eastAsia="Times New Roman" w:hAnsi="Times New Roman CYR" w:cs="Times New Roman CYR"/>
            <w:sz w:val="24"/>
            <w:szCs w:val="24"/>
            <w:lang w:eastAsia="ru-RU"/>
          </w:rPr>
          <w:t>пунктом 2.8.2 раздела II</w:t>
        </w:r>
      </w:hyperlink>
      <w:r w:rsidRPr="003E22A5">
        <w:rPr>
          <w:rFonts w:ascii="Times New Roman CYR" w:eastAsia="Times New Roman" w:hAnsi="Times New Roman CYR" w:cs="Times New Roman CYR"/>
          <w:sz w:val="24"/>
          <w:szCs w:val="24"/>
          <w:lang w:eastAsia="ru-RU"/>
        </w:rPr>
        <w:t xml:space="preserve"> Административного регламента.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4" w:name="sub_336"/>
      <w:bookmarkEnd w:id="43"/>
      <w:r w:rsidRPr="003E22A5">
        <w:rPr>
          <w:rFonts w:ascii="Times New Roman CYR" w:eastAsia="Times New Roman" w:hAnsi="Times New Roman CYR" w:cs="Times New Roman CYR"/>
          <w:sz w:val="24"/>
          <w:szCs w:val="24"/>
          <w:lang w:eastAsia="ru-RU"/>
        </w:rPr>
        <w:t>3.3.6. Для предоставления муниципальной услуги осуществляются следующие административные процедуры:</w:t>
      </w:r>
    </w:p>
    <w:bookmarkEnd w:id="44"/>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прием и регистрация заявления и документов, необходимых для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принятие решения о предоставлении либо об отказе в предоставлении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5" w:name="sub_3361"/>
      <w:r w:rsidRPr="003E22A5">
        <w:rPr>
          <w:rFonts w:ascii="Times New Roman CYR" w:eastAsia="Times New Roman" w:hAnsi="Times New Roman CYR" w:cs="Times New Roman CYR"/>
          <w:sz w:val="24"/>
          <w:szCs w:val="24"/>
          <w:lang w:eastAsia="ru-RU"/>
        </w:rPr>
        <w:t xml:space="preserve">3.3.6.1. Для получения муниципальной услуги в администрацию или МФЦ представляются документы, указанные в </w:t>
      </w:r>
      <w:hyperlink w:anchor="sub_261" w:history="1">
        <w:r w:rsidRPr="003E22A5">
          <w:rPr>
            <w:rFonts w:ascii="Times New Roman CYR" w:eastAsia="Times New Roman" w:hAnsi="Times New Roman CYR" w:cs="Times New Roman CYR"/>
            <w:sz w:val="24"/>
            <w:szCs w:val="24"/>
            <w:lang w:eastAsia="ru-RU"/>
          </w:rPr>
          <w:t>пункте 2.6.1 раздела II</w:t>
        </w:r>
      </w:hyperlink>
      <w:r w:rsidRPr="003E22A5">
        <w:rPr>
          <w:rFonts w:ascii="Times New Roman CYR" w:eastAsia="Times New Roman" w:hAnsi="Times New Roman CYR" w:cs="Times New Roman CYR"/>
          <w:sz w:val="24"/>
          <w:szCs w:val="24"/>
          <w:lang w:eastAsia="ru-RU"/>
        </w:rPr>
        <w:t xml:space="preserve"> Административного регламента.</w:t>
      </w:r>
    </w:p>
    <w:bookmarkEnd w:id="45"/>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Срок регистрации заявления (запроса) и документов, необходимых для предоставления муниципальной услуги, в администрации, МФЦ составляет 15 минут.</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6" w:name="sub_3362"/>
      <w:r w:rsidRPr="003E22A5">
        <w:rPr>
          <w:rFonts w:ascii="Times New Roman CYR" w:eastAsia="Times New Roman" w:hAnsi="Times New Roman CYR" w:cs="Times New Roman CYR"/>
          <w:sz w:val="24"/>
          <w:szCs w:val="24"/>
          <w:lang w:eastAsia="ru-RU"/>
        </w:rPr>
        <w:t>3.3.6.2. Межведомственное информационное взаимодействие при предоставлении муниципальной услуги не осуществляется.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7" w:name="sub_3363"/>
      <w:bookmarkEnd w:id="46"/>
      <w:r w:rsidRPr="003E22A5">
        <w:rPr>
          <w:rFonts w:ascii="Times New Roman CYR" w:eastAsia="Times New Roman" w:hAnsi="Times New Roman CYR" w:cs="Times New Roman CYR"/>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47"/>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 соответствие заявителя условиям, предусмотренным </w:t>
      </w:r>
      <w:hyperlink w:anchor="sub_12" w:history="1">
        <w:r w:rsidRPr="003E22A5">
          <w:rPr>
            <w:rFonts w:ascii="Times New Roman CYR" w:eastAsia="Times New Roman" w:hAnsi="Times New Roman CYR" w:cs="Times New Roman CYR"/>
            <w:sz w:val="24"/>
            <w:szCs w:val="24"/>
            <w:lang w:eastAsia="ru-RU"/>
          </w:rPr>
          <w:t>подразделом 1.2 раздела I</w:t>
        </w:r>
      </w:hyperlink>
      <w:r w:rsidRPr="003E22A5">
        <w:rPr>
          <w:rFonts w:ascii="Times New Roman CYR" w:eastAsia="Times New Roman" w:hAnsi="Times New Roman CYR" w:cs="Times New Roman CYR"/>
          <w:sz w:val="24"/>
          <w:szCs w:val="24"/>
          <w:lang w:eastAsia="ru-RU"/>
        </w:rPr>
        <w:t xml:space="preserve"> Административного регламента;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достоверность сведений, содержащихся в представленных заявителем документах;</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 представление полного комплекта документов, указанных в </w:t>
      </w:r>
      <w:hyperlink w:anchor="sub_261" w:history="1">
        <w:r w:rsidRPr="003E22A5">
          <w:rPr>
            <w:rFonts w:ascii="Times New Roman CYR" w:eastAsia="Times New Roman" w:hAnsi="Times New Roman CYR" w:cs="Times New Roman CYR"/>
            <w:sz w:val="24"/>
            <w:szCs w:val="24"/>
            <w:lang w:eastAsia="ru-RU"/>
          </w:rPr>
          <w:t>пункте 2.6.1 раздела II</w:t>
        </w:r>
      </w:hyperlink>
      <w:r w:rsidRPr="003E22A5">
        <w:rPr>
          <w:rFonts w:ascii="Times New Roman CYR" w:eastAsia="Times New Roman" w:hAnsi="Times New Roman CYR" w:cs="Times New Roman CYR"/>
          <w:sz w:val="24"/>
          <w:szCs w:val="24"/>
          <w:lang w:eastAsia="ru-RU"/>
        </w:rPr>
        <w:t xml:space="preserve"> Административного регламента;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 отсутствие оснований для отказа в предоставлении муниципальной услуги, </w:t>
      </w:r>
      <w:r w:rsidRPr="003E22A5">
        <w:rPr>
          <w:rFonts w:ascii="Times New Roman CYR" w:eastAsia="Times New Roman" w:hAnsi="Times New Roman CYR" w:cs="Times New Roman CYR"/>
          <w:sz w:val="24"/>
          <w:szCs w:val="24"/>
          <w:lang w:eastAsia="ru-RU"/>
        </w:rPr>
        <w:lastRenderedPageBreak/>
        <w:t xml:space="preserve">указанных в </w:t>
      </w:r>
      <w:hyperlink w:anchor="sub_282" w:history="1">
        <w:r w:rsidRPr="003E22A5">
          <w:rPr>
            <w:rFonts w:ascii="Times New Roman CYR" w:eastAsia="Times New Roman" w:hAnsi="Times New Roman CYR" w:cs="Times New Roman CYR"/>
            <w:sz w:val="24"/>
            <w:szCs w:val="24"/>
            <w:lang w:eastAsia="ru-RU"/>
          </w:rPr>
          <w:t>пункте 2.8.2 раздела II</w:t>
        </w:r>
      </w:hyperlink>
      <w:r w:rsidRPr="003E22A5">
        <w:rPr>
          <w:rFonts w:ascii="Times New Roman CYR" w:eastAsia="Times New Roman" w:hAnsi="Times New Roman CYR" w:cs="Times New Roman CYR"/>
          <w:sz w:val="24"/>
          <w:szCs w:val="24"/>
          <w:lang w:eastAsia="ru-RU"/>
        </w:rPr>
        <w:t xml:space="preserve"> Административного регламента.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Срок принятия решения о предоставлении (об отказе в предоставлении) муниципальной услуги - не более 2 рабочих дней </w:t>
      </w:r>
      <w:proofErr w:type="gramStart"/>
      <w:r w:rsidRPr="003E22A5">
        <w:rPr>
          <w:rFonts w:ascii="Times New Roman CYR" w:eastAsia="Times New Roman" w:hAnsi="Times New Roman CYR" w:cs="Times New Roman CYR"/>
          <w:sz w:val="24"/>
          <w:szCs w:val="24"/>
          <w:lang w:eastAsia="ru-RU"/>
        </w:rPr>
        <w:t>с даты получения</w:t>
      </w:r>
      <w:proofErr w:type="gramEnd"/>
      <w:r w:rsidRPr="003E22A5">
        <w:rPr>
          <w:rFonts w:ascii="Times New Roman CYR" w:eastAsia="Times New Roman" w:hAnsi="Times New Roman CYR" w:cs="Times New Roman CYR"/>
          <w:sz w:val="24"/>
          <w:szCs w:val="24"/>
          <w:lang w:eastAsia="ru-RU"/>
        </w:rPr>
        <w:t xml:space="preserve"> органом, предоставляющим муниципальную услугу, всех сведений, необходимых для принятия решения.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случае отсутствия оснований для отказа в предоставлении муниципальной услуги специалист администрации, являющийся ответственным исполнителем:</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 принимает предварительно </w:t>
      </w:r>
      <w:proofErr w:type="gramStart"/>
      <w:r w:rsidRPr="003E22A5">
        <w:rPr>
          <w:rFonts w:ascii="Times New Roman CYR" w:eastAsia="Times New Roman" w:hAnsi="Times New Roman CYR" w:cs="Times New Roman CYR"/>
          <w:sz w:val="24"/>
          <w:szCs w:val="24"/>
          <w:lang w:eastAsia="ru-RU"/>
        </w:rPr>
        <w:t>согласованный</w:t>
      </w:r>
      <w:proofErr w:type="gramEnd"/>
      <w:r w:rsidRPr="003E22A5">
        <w:rPr>
          <w:rFonts w:ascii="Times New Roman CYR" w:eastAsia="Times New Roman" w:hAnsi="Times New Roman CYR" w:cs="Times New Roman CYR"/>
          <w:sz w:val="24"/>
          <w:szCs w:val="24"/>
          <w:lang w:eastAsia="ru-RU"/>
        </w:rPr>
        <w:t xml:space="preserve"> начальником уполномоченного структурного подразделения, заместителем главы администрации Цивильского муниципального округа Чувашской Республики, курирующим предоставление муниципальной услуги, начальником отдела правового обеспечения администрации Цивильского муниципального округа Чувашской Республики постановление администрации Цивильского муниципального округа Чувашской Республики о передаче муниципального имущества в безвозмездное пользование;</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готовит договора безвозмездного пользования в трех экземплярах.</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Заверенная копия постановления, три экземпляра договора безвозмездного пользования выдаются для подписания Заявителю лично либо его представителю при предъявлении надлежаще оформленных документов, либо почтовым отправлением в адрес, указанный в Заявлении.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случае получения вышеперечисленных документов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Выдача заверенной копии постановления и трёх экземпляров договора безвозмездного пользования, должна быть осуществлена в течение 20 календарных дней со дня регистрации Заявления.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E22A5">
        <w:rPr>
          <w:rFonts w:ascii="Times New Roman CYR" w:eastAsia="Times New Roman" w:hAnsi="Times New Roman CYR" w:cs="Times New Roman CYR"/>
          <w:sz w:val="24"/>
          <w:szCs w:val="24"/>
          <w:lang w:eastAsia="ru-RU"/>
        </w:rPr>
        <w:t>Подписанный</w:t>
      </w:r>
      <w:proofErr w:type="gramEnd"/>
      <w:r w:rsidRPr="003E22A5">
        <w:rPr>
          <w:rFonts w:ascii="Times New Roman CYR" w:eastAsia="Times New Roman" w:hAnsi="Times New Roman CYR" w:cs="Times New Roman CYR"/>
          <w:sz w:val="24"/>
          <w:szCs w:val="24"/>
          <w:lang w:eastAsia="ru-RU"/>
        </w:rPr>
        <w:t xml:space="preserve"> Заявителем договора безвозмездного пользования направляется для подписания главе Цивильского муниципального округа Чувашской Республики: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лично либо через уполномоченное лицо специалисту администрации;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почтовым отправлением в адрес администрации Цивильского муниципального округа Чувашской Республики.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8" w:name="sub_3364"/>
      <w:r w:rsidRPr="003E22A5">
        <w:rPr>
          <w:rFonts w:ascii="Times New Roman CYR" w:eastAsia="Times New Roman" w:hAnsi="Times New Roman CYR" w:cs="Times New Roman CYR"/>
          <w:sz w:val="24"/>
          <w:szCs w:val="24"/>
          <w:lang w:eastAsia="ru-RU"/>
        </w:rPr>
        <w:t>3.3.6.4. После подписания договор безвозмездного пользования в течение 1 рабочего дня выдается Заявителю лично или его представителю при представлении надлежаще оформленных документов либо направляется почтовым отправлением в адрес, указанный в Заявлении.</w:t>
      </w:r>
    </w:p>
    <w:bookmarkEnd w:id="48"/>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случае получения договора безвозмездного пользования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договора безвозмездного пользования, проверяет соответствие данных документа, удостоверяющего личность, данным, указанным в документе, подтверждающем полномочия представителя.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9" w:name="sub_337"/>
      <w:r w:rsidRPr="003E22A5">
        <w:rPr>
          <w:rFonts w:ascii="Times New Roman CYR" w:eastAsia="Times New Roman" w:hAnsi="Times New Roman CYR" w:cs="Times New Roman CYR"/>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0" w:name="sub_338"/>
      <w:bookmarkEnd w:id="49"/>
      <w:r w:rsidRPr="003E22A5">
        <w:rPr>
          <w:rFonts w:ascii="Times New Roman CYR" w:eastAsia="Times New Roman" w:hAnsi="Times New Roman CYR" w:cs="Times New Roman CYR"/>
          <w:sz w:val="24"/>
          <w:szCs w:val="24"/>
          <w:lang w:eastAsia="ru-RU"/>
        </w:rPr>
        <w:t>3.3.8. Предоставление муниципальной услуги в упреждающем (</w:t>
      </w:r>
      <w:proofErr w:type="spellStart"/>
      <w:r w:rsidRPr="003E22A5">
        <w:rPr>
          <w:rFonts w:ascii="Times New Roman CYR" w:eastAsia="Times New Roman" w:hAnsi="Times New Roman CYR" w:cs="Times New Roman CYR"/>
          <w:sz w:val="24"/>
          <w:szCs w:val="24"/>
          <w:lang w:eastAsia="ru-RU"/>
        </w:rPr>
        <w:t>проактивном</w:t>
      </w:r>
      <w:proofErr w:type="spellEnd"/>
      <w:r w:rsidRPr="003E22A5">
        <w:rPr>
          <w:rFonts w:ascii="Times New Roman CYR" w:eastAsia="Times New Roman" w:hAnsi="Times New Roman CYR" w:cs="Times New Roman CYR"/>
          <w:sz w:val="24"/>
          <w:szCs w:val="24"/>
          <w:lang w:eastAsia="ru-RU"/>
        </w:rPr>
        <w:t>) режиме не предусмотрено.</w:t>
      </w:r>
    </w:p>
    <w:bookmarkEnd w:id="50"/>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1" w:name="sub_34"/>
      <w:r w:rsidRPr="003E22A5">
        <w:rPr>
          <w:rFonts w:ascii="Times New Roman CYR" w:eastAsia="Times New Roman" w:hAnsi="Times New Roman CYR" w:cs="Times New Roman CYR"/>
          <w:b/>
          <w:bCs/>
          <w:sz w:val="24"/>
          <w:szCs w:val="24"/>
          <w:lang w:eastAsia="ru-RU"/>
        </w:rPr>
        <w:t>3.4. Вариант 2. Исправление допущенных опечаток и ошибок в выданных в результате предоставления муниципальной услуги документах</w:t>
      </w:r>
    </w:p>
    <w:bookmarkEnd w:id="51"/>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2" w:name="sub_341"/>
      <w:r w:rsidRPr="003E22A5">
        <w:rPr>
          <w:rFonts w:ascii="Times New Roman CYR" w:eastAsia="Times New Roman" w:hAnsi="Times New Roman CYR" w:cs="Times New Roman CYR"/>
          <w:sz w:val="24"/>
          <w:szCs w:val="24"/>
          <w:lang w:eastAsia="ru-RU"/>
        </w:rPr>
        <w:t>3.4.1.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3" w:name="sub_342"/>
      <w:bookmarkEnd w:id="52"/>
      <w:r w:rsidRPr="003E22A5">
        <w:rPr>
          <w:rFonts w:ascii="Times New Roman CYR" w:eastAsia="Times New Roman" w:hAnsi="Times New Roman CYR" w:cs="Times New Roman CYR"/>
          <w:sz w:val="24"/>
          <w:szCs w:val="24"/>
          <w:lang w:eastAsia="ru-RU"/>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4" w:name="sub_343"/>
      <w:bookmarkEnd w:id="53"/>
      <w:r w:rsidRPr="003E22A5">
        <w:rPr>
          <w:rFonts w:ascii="Times New Roman CYR" w:eastAsia="Times New Roman" w:hAnsi="Times New Roman CYR" w:cs="Times New Roman CYR"/>
          <w:sz w:val="24"/>
          <w:szCs w:val="24"/>
          <w:lang w:eastAsia="ru-RU"/>
        </w:rPr>
        <w:t>3.4.3. Оснований для отказа в приеме заявления не предусмотрено.</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5" w:name="sub_344"/>
      <w:bookmarkEnd w:id="54"/>
      <w:r w:rsidRPr="003E22A5">
        <w:rPr>
          <w:rFonts w:ascii="Times New Roman CYR" w:eastAsia="Times New Roman" w:hAnsi="Times New Roman CYR" w:cs="Times New Roman CYR"/>
          <w:sz w:val="24"/>
          <w:szCs w:val="24"/>
          <w:lang w:eastAsia="ru-RU"/>
        </w:rPr>
        <w:t>3.4.4. Оснований для приостановления предоставления муниципальной услуги не предусмотрено.</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6" w:name="sub_345"/>
      <w:bookmarkEnd w:id="55"/>
      <w:r w:rsidRPr="003E22A5">
        <w:rPr>
          <w:rFonts w:ascii="Times New Roman CYR" w:eastAsia="Times New Roman" w:hAnsi="Times New Roman CYR" w:cs="Times New Roman CYR"/>
          <w:sz w:val="24"/>
          <w:szCs w:val="24"/>
          <w:lang w:eastAsia="ru-RU"/>
        </w:rPr>
        <w:t xml:space="preserve">3.4.5. </w:t>
      </w:r>
      <w:proofErr w:type="gramStart"/>
      <w:r w:rsidRPr="003E22A5">
        <w:rPr>
          <w:rFonts w:ascii="Times New Roman CYR" w:eastAsia="Times New Roman" w:hAnsi="Times New Roman CYR" w:cs="Times New Roman CYR"/>
          <w:sz w:val="24"/>
          <w:szCs w:val="24"/>
          <w:lang w:eastAsia="ru-RU"/>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346"/>
      <w:bookmarkEnd w:id="56"/>
      <w:r w:rsidRPr="003E22A5">
        <w:rPr>
          <w:rFonts w:ascii="Times New Roman CYR" w:eastAsia="Times New Roman" w:hAnsi="Times New Roman CYR" w:cs="Times New Roman CYR"/>
          <w:sz w:val="24"/>
          <w:szCs w:val="24"/>
          <w:lang w:eastAsia="ru-RU"/>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57"/>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Срок регистрации заявления составляет 15 минут.</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8" w:name="sub_347"/>
      <w:r w:rsidRPr="003E22A5">
        <w:rPr>
          <w:rFonts w:ascii="Times New Roman CYR" w:eastAsia="Times New Roman" w:hAnsi="Times New Roman CYR" w:cs="Times New Roman CYR"/>
          <w:sz w:val="24"/>
          <w:szCs w:val="24"/>
          <w:lang w:eastAsia="ru-RU"/>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58"/>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E22A5">
        <w:rPr>
          <w:rFonts w:ascii="Times New Roman CYR" w:eastAsia="Times New Roman" w:hAnsi="Times New Roman CYR" w:cs="Times New Roman CYR"/>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E22A5">
        <w:rPr>
          <w:rFonts w:ascii="Times New Roman CYR" w:eastAsia="Times New Roman" w:hAnsi="Times New Roman CYR" w:cs="Times New Roman CYR"/>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roofErr w:type="gramEnd"/>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9" w:name="sub_400"/>
      <w:r w:rsidRPr="003E22A5">
        <w:rPr>
          <w:rFonts w:ascii="Times New Roman CYR" w:eastAsia="Times New Roman" w:hAnsi="Times New Roman CYR" w:cs="Times New Roman CYR"/>
          <w:b/>
          <w:bCs/>
          <w:sz w:val="24"/>
          <w:szCs w:val="24"/>
          <w:lang w:eastAsia="ru-RU"/>
        </w:rPr>
        <w:t xml:space="preserve">IV. Формы </w:t>
      </w:r>
      <w:proofErr w:type="gramStart"/>
      <w:r w:rsidRPr="003E22A5">
        <w:rPr>
          <w:rFonts w:ascii="Times New Roman CYR" w:eastAsia="Times New Roman" w:hAnsi="Times New Roman CYR" w:cs="Times New Roman CYR"/>
          <w:b/>
          <w:bCs/>
          <w:sz w:val="24"/>
          <w:szCs w:val="24"/>
          <w:lang w:eastAsia="ru-RU"/>
        </w:rPr>
        <w:t>контроля за</w:t>
      </w:r>
      <w:proofErr w:type="gramEnd"/>
      <w:r w:rsidRPr="003E22A5">
        <w:rPr>
          <w:rFonts w:ascii="Times New Roman CYR" w:eastAsia="Times New Roman" w:hAnsi="Times New Roman CYR" w:cs="Times New Roman CYR"/>
          <w:b/>
          <w:bCs/>
          <w:sz w:val="24"/>
          <w:szCs w:val="24"/>
          <w:lang w:eastAsia="ru-RU"/>
        </w:rPr>
        <w:t xml:space="preserve"> исполнением Административного регламента</w:t>
      </w:r>
    </w:p>
    <w:bookmarkEnd w:id="59"/>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0" w:name="sub_41"/>
      <w:r w:rsidRPr="003E22A5">
        <w:rPr>
          <w:rFonts w:ascii="Times New Roman CYR" w:eastAsia="Times New Roman" w:hAnsi="Times New Roman CYR" w:cs="Times New Roman CYR"/>
          <w:b/>
          <w:bCs/>
          <w:sz w:val="24"/>
          <w:szCs w:val="24"/>
          <w:lang w:eastAsia="ru-RU"/>
        </w:rPr>
        <w:t xml:space="preserve">4.1. Порядок осуществления текущего </w:t>
      </w:r>
      <w:proofErr w:type="gramStart"/>
      <w:r w:rsidRPr="003E22A5">
        <w:rPr>
          <w:rFonts w:ascii="Times New Roman CYR" w:eastAsia="Times New Roman" w:hAnsi="Times New Roman CYR" w:cs="Times New Roman CYR"/>
          <w:b/>
          <w:bCs/>
          <w:sz w:val="24"/>
          <w:szCs w:val="24"/>
          <w:lang w:eastAsia="ru-RU"/>
        </w:rPr>
        <w:t>контроля за</w:t>
      </w:r>
      <w:proofErr w:type="gramEnd"/>
      <w:r w:rsidRPr="003E22A5">
        <w:rPr>
          <w:rFonts w:ascii="Times New Roman CYR" w:eastAsia="Times New Roman" w:hAnsi="Times New Roman CYR" w:cs="Times New Roman CYR"/>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60"/>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E22A5">
        <w:rPr>
          <w:rFonts w:ascii="Times New Roman CYR" w:eastAsia="Times New Roman" w:hAnsi="Times New Roman CYR" w:cs="Times New Roman CYR"/>
          <w:sz w:val="24"/>
          <w:szCs w:val="24"/>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Цивильского муниципального округа Чувашской Республики либо по его поручению заместитель главы администрации, курирующим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1" w:name="sub_42"/>
      <w:r w:rsidRPr="003E22A5">
        <w:rPr>
          <w:rFonts w:ascii="Times New Roman CYR" w:eastAsia="Times New Roman" w:hAnsi="Times New Roman CYR" w:cs="Times New Roman CYR"/>
          <w:b/>
          <w:bCs/>
          <w:sz w:val="24"/>
          <w:szCs w:val="24"/>
          <w:lang w:eastAsia="ru-RU"/>
        </w:rPr>
        <w:t xml:space="preserve">4.2. Порядок и периодичность осуществления плановых и внеплановых проверок </w:t>
      </w:r>
      <w:r w:rsidRPr="003E22A5">
        <w:rPr>
          <w:rFonts w:ascii="Times New Roman CYR" w:eastAsia="Times New Roman" w:hAnsi="Times New Roman CYR" w:cs="Times New Roman CYR"/>
          <w:b/>
          <w:bCs/>
          <w:sz w:val="24"/>
          <w:szCs w:val="24"/>
          <w:lang w:eastAsia="ru-RU"/>
        </w:rPr>
        <w:lastRenderedPageBreak/>
        <w:t xml:space="preserve">полноты и качества предоставления муниципальной услуги, в том числе порядок и формы </w:t>
      </w:r>
      <w:proofErr w:type="gramStart"/>
      <w:r w:rsidRPr="003E22A5">
        <w:rPr>
          <w:rFonts w:ascii="Times New Roman CYR" w:eastAsia="Times New Roman" w:hAnsi="Times New Roman CYR" w:cs="Times New Roman CYR"/>
          <w:b/>
          <w:bCs/>
          <w:sz w:val="24"/>
          <w:szCs w:val="24"/>
          <w:lang w:eastAsia="ru-RU"/>
        </w:rPr>
        <w:t>контроля за</w:t>
      </w:r>
      <w:proofErr w:type="gramEnd"/>
      <w:r w:rsidRPr="003E22A5">
        <w:rPr>
          <w:rFonts w:ascii="Times New Roman CYR" w:eastAsia="Times New Roman" w:hAnsi="Times New Roman CYR" w:cs="Times New Roman CYR"/>
          <w:b/>
          <w:bCs/>
          <w:sz w:val="24"/>
          <w:szCs w:val="24"/>
          <w:lang w:eastAsia="ru-RU"/>
        </w:rPr>
        <w:t xml:space="preserve"> полнотой и качеством предоставления муниципальной услуги</w:t>
      </w:r>
    </w:p>
    <w:bookmarkEnd w:id="61"/>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E22A5">
        <w:rPr>
          <w:rFonts w:ascii="Times New Roman CYR" w:eastAsia="Times New Roman" w:hAnsi="Times New Roman CYR" w:cs="Times New Roman CYR"/>
          <w:sz w:val="24"/>
          <w:szCs w:val="24"/>
          <w:lang w:eastAsia="ru-RU"/>
        </w:rPr>
        <w:t>Контроль за</w:t>
      </w:r>
      <w:proofErr w:type="gramEnd"/>
      <w:r w:rsidRPr="003E22A5">
        <w:rPr>
          <w:rFonts w:ascii="Times New Roman CYR" w:eastAsia="Times New Roman" w:hAnsi="Times New Roman CYR" w:cs="Times New Roman CYR"/>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E22A5">
        <w:rPr>
          <w:rFonts w:ascii="Times New Roman CYR" w:eastAsia="Times New Roman" w:hAnsi="Times New Roman CYR" w:cs="Times New Roman CYR"/>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w:t>
      </w:r>
      <w:proofErr w:type="gramEnd"/>
      <w:r w:rsidRPr="003E22A5">
        <w:rPr>
          <w:rFonts w:ascii="Times New Roman CYR" w:eastAsia="Times New Roman" w:hAnsi="Times New Roman CYR" w:cs="Times New Roman CYR"/>
          <w:sz w:val="24"/>
          <w:szCs w:val="24"/>
          <w:lang w:eastAsia="ru-RU"/>
        </w:rPr>
        <w:t xml:space="preserve"> </w:t>
      </w:r>
      <w:proofErr w:type="gramStart"/>
      <w:r w:rsidRPr="003E22A5">
        <w:rPr>
          <w:rFonts w:ascii="Times New Roman CYR" w:eastAsia="Times New Roman" w:hAnsi="Times New Roman CYR" w:cs="Times New Roman CYR"/>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2" w:name="sub_43"/>
      <w:r w:rsidRPr="003E22A5">
        <w:rPr>
          <w:rFonts w:ascii="Times New Roman CYR" w:eastAsia="Times New Roman" w:hAnsi="Times New Roman CYR" w:cs="Times New Roman CYR"/>
          <w:b/>
          <w:bCs/>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62"/>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3" w:name="sub_44"/>
      <w:r w:rsidRPr="003E22A5">
        <w:rPr>
          <w:rFonts w:ascii="Times New Roman CYR" w:eastAsia="Times New Roman" w:hAnsi="Times New Roman CYR" w:cs="Times New Roman CYR"/>
          <w:b/>
          <w:bCs/>
          <w:sz w:val="24"/>
          <w:szCs w:val="24"/>
          <w:lang w:eastAsia="ru-RU"/>
        </w:rPr>
        <w:t xml:space="preserve">4.4. Положения, характеризующие требования к порядку и формам </w:t>
      </w:r>
      <w:proofErr w:type="gramStart"/>
      <w:r w:rsidRPr="003E22A5">
        <w:rPr>
          <w:rFonts w:ascii="Times New Roman CYR" w:eastAsia="Times New Roman" w:hAnsi="Times New Roman CYR" w:cs="Times New Roman CYR"/>
          <w:b/>
          <w:bCs/>
          <w:sz w:val="24"/>
          <w:szCs w:val="24"/>
          <w:lang w:eastAsia="ru-RU"/>
        </w:rPr>
        <w:t>контроля за</w:t>
      </w:r>
      <w:proofErr w:type="gramEnd"/>
      <w:r w:rsidRPr="003E22A5">
        <w:rPr>
          <w:rFonts w:ascii="Times New Roman CYR" w:eastAsia="Times New Roman" w:hAnsi="Times New Roman CYR" w:cs="Times New Roman CYR"/>
          <w:b/>
          <w:bCs/>
          <w:sz w:val="24"/>
          <w:szCs w:val="24"/>
          <w:lang w:eastAsia="ru-RU"/>
        </w:rPr>
        <w:t xml:space="preserve"> предоставлением муниципальной услуги, в том числе со стороны граждан, их объединений и организаций</w:t>
      </w:r>
    </w:p>
    <w:bookmarkEnd w:id="63"/>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4" w:name="sub_500"/>
      <w:r w:rsidRPr="003E22A5">
        <w:rPr>
          <w:rFonts w:ascii="Times New Roman CYR" w:eastAsia="Times New Roman" w:hAnsi="Times New Roman CYR" w:cs="Times New Roman CYR"/>
          <w:b/>
          <w:bCs/>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64"/>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5" w:name="sub_51"/>
      <w:r w:rsidRPr="003E22A5">
        <w:rPr>
          <w:rFonts w:ascii="Times New Roman CYR" w:eastAsia="Times New Roman" w:hAnsi="Times New Roman CYR" w:cs="Times New Roman CYR"/>
          <w:b/>
          <w:bCs/>
          <w:sz w:val="24"/>
          <w:szCs w:val="24"/>
          <w:lang w:eastAsia="ru-RU"/>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w:t>
      </w:r>
      <w:r w:rsidRPr="003E22A5">
        <w:rPr>
          <w:rFonts w:ascii="Times New Roman CYR" w:eastAsia="Times New Roman" w:hAnsi="Times New Roman CYR" w:cs="Times New Roman CYR"/>
          <w:b/>
          <w:bCs/>
          <w:sz w:val="24"/>
          <w:szCs w:val="24"/>
          <w:lang w:eastAsia="ru-RU"/>
        </w:rPr>
        <w:lastRenderedPageBreak/>
        <w:t>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65"/>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22" w:history="1">
        <w:r w:rsidRPr="003E22A5">
          <w:rPr>
            <w:rFonts w:ascii="Times New Roman CYR" w:eastAsia="Times New Roman" w:hAnsi="Times New Roman CYR" w:cs="Times New Roman CYR"/>
            <w:sz w:val="24"/>
            <w:szCs w:val="24"/>
            <w:lang w:eastAsia="ru-RU"/>
          </w:rPr>
          <w:t>частью 1.1 статьи 16</w:t>
        </w:r>
      </w:hyperlink>
      <w:r w:rsidRPr="003E22A5">
        <w:rPr>
          <w:rFonts w:ascii="Times New Roman CYR" w:eastAsia="Times New Roman" w:hAnsi="Times New Roman CYR" w:cs="Times New Roman CYR"/>
          <w:sz w:val="24"/>
          <w:szCs w:val="24"/>
          <w:lang w:eastAsia="ru-RU"/>
        </w:rPr>
        <w:t xml:space="preserve"> Федерального закона N 210-ФЗ, их работников при предоставлении муниципальной услуги в досудебном (внесудебном) порядке.</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6" w:name="sub_52"/>
      <w:r w:rsidRPr="003E22A5">
        <w:rPr>
          <w:rFonts w:ascii="Times New Roman CYR" w:eastAsia="Times New Roman" w:hAnsi="Times New Roman CYR" w:cs="Times New Roman CYR"/>
          <w:b/>
          <w:bCs/>
          <w:sz w:val="24"/>
          <w:szCs w:val="24"/>
          <w:lang w:eastAsia="ru-RU"/>
        </w:rPr>
        <w:t>5.2. Предмет жалобы</w:t>
      </w:r>
    </w:p>
    <w:bookmarkEnd w:id="66"/>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Заявитель может обратиться с жалобой по основаниям и в порядке, которые установлены </w:t>
      </w:r>
      <w:hyperlink r:id="rId23" w:history="1">
        <w:r w:rsidRPr="003E22A5">
          <w:rPr>
            <w:rFonts w:ascii="Times New Roman CYR" w:eastAsia="Times New Roman" w:hAnsi="Times New Roman CYR" w:cs="Times New Roman CYR"/>
            <w:sz w:val="24"/>
            <w:szCs w:val="24"/>
            <w:lang w:eastAsia="ru-RU"/>
          </w:rPr>
          <w:t>статьями 11.1</w:t>
        </w:r>
      </w:hyperlink>
      <w:r w:rsidRPr="003E22A5">
        <w:rPr>
          <w:rFonts w:ascii="Times New Roman CYR" w:eastAsia="Times New Roman" w:hAnsi="Times New Roman CYR" w:cs="Times New Roman CYR"/>
          <w:sz w:val="24"/>
          <w:szCs w:val="24"/>
          <w:lang w:eastAsia="ru-RU"/>
        </w:rPr>
        <w:t xml:space="preserve"> и </w:t>
      </w:r>
      <w:hyperlink r:id="rId24" w:history="1">
        <w:r w:rsidRPr="003E22A5">
          <w:rPr>
            <w:rFonts w:ascii="Times New Roman CYR" w:eastAsia="Times New Roman" w:hAnsi="Times New Roman CYR" w:cs="Times New Roman CYR"/>
            <w:sz w:val="24"/>
            <w:szCs w:val="24"/>
            <w:lang w:eastAsia="ru-RU"/>
          </w:rPr>
          <w:t>11.2</w:t>
        </w:r>
      </w:hyperlink>
      <w:r w:rsidRPr="003E22A5">
        <w:rPr>
          <w:rFonts w:ascii="Times New Roman CYR" w:eastAsia="Times New Roman" w:hAnsi="Times New Roman CYR" w:cs="Times New Roman CYR"/>
          <w:sz w:val="24"/>
          <w:szCs w:val="24"/>
          <w:lang w:eastAsia="ru-RU"/>
        </w:rPr>
        <w:t xml:space="preserve"> Федерального закона N 210-ФЗ, в том числе в следующих случаях:</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нарушение срока регистрации заявления о предоставлении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нарушение срока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E22A5">
        <w:rPr>
          <w:rFonts w:ascii="Times New Roman CYR" w:eastAsia="Times New Roman" w:hAnsi="Times New Roman CYR" w:cs="Times New Roman CY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E22A5">
        <w:rPr>
          <w:rFonts w:ascii="Times New Roman CYR" w:eastAsia="Times New Roman" w:hAnsi="Times New Roman CYR" w:cs="Times New Roman CYR"/>
          <w:sz w:val="24"/>
          <w:szCs w:val="24"/>
          <w:lang w:eastAsia="ru-RU"/>
        </w:rPr>
        <w:t xml:space="preserve">отказ уполномоченного структурного подразделения, его должностного лица (специалиста), МФЦ, его работников, а также организаций, предусмотренных </w:t>
      </w:r>
      <w:hyperlink r:id="rId25" w:history="1">
        <w:r w:rsidRPr="003E22A5">
          <w:rPr>
            <w:rFonts w:ascii="Times New Roman CYR" w:eastAsia="Times New Roman" w:hAnsi="Times New Roman CYR" w:cs="Times New Roman CYR"/>
            <w:sz w:val="24"/>
            <w:szCs w:val="24"/>
            <w:lang w:eastAsia="ru-RU"/>
          </w:rPr>
          <w:t>частью 1.1 статьи 16</w:t>
        </w:r>
      </w:hyperlink>
      <w:r w:rsidRPr="003E22A5">
        <w:rPr>
          <w:rFonts w:ascii="Times New Roman CYR" w:eastAsia="Times New Roman" w:hAnsi="Times New Roman CYR" w:cs="Times New Roman CYR"/>
          <w:sz w:val="24"/>
          <w:szCs w:val="24"/>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нарушение срока или порядка выдачи документов по результатам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E22A5">
        <w:rPr>
          <w:rFonts w:ascii="Times New Roman CYR" w:eastAsia="Times New Roman" w:hAnsi="Times New Roman CYR" w:cs="Times New Roman CY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history="1">
        <w:r w:rsidRPr="003E22A5">
          <w:rPr>
            <w:rFonts w:ascii="Times New Roman CYR" w:eastAsia="Times New Roman" w:hAnsi="Times New Roman CYR" w:cs="Times New Roman CYR"/>
            <w:sz w:val="24"/>
            <w:szCs w:val="24"/>
            <w:lang w:eastAsia="ru-RU"/>
          </w:rPr>
          <w:t>подразделом 2.8 раздела II</w:t>
        </w:r>
      </w:hyperlink>
      <w:r w:rsidRPr="003E22A5">
        <w:rPr>
          <w:rFonts w:ascii="Times New Roman CYR" w:eastAsia="Times New Roman" w:hAnsi="Times New Roman CYR" w:cs="Times New Roman CYR"/>
          <w:sz w:val="24"/>
          <w:szCs w:val="24"/>
          <w:lang w:eastAsia="ru-RU"/>
        </w:rPr>
        <w:t xml:space="preserve"> настоящего Административного регламента.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7" w:name="sub_53"/>
      <w:r w:rsidRPr="003E22A5">
        <w:rPr>
          <w:rFonts w:ascii="Times New Roman CYR" w:eastAsia="Times New Roman" w:hAnsi="Times New Roman CYR" w:cs="Times New Roman CYR"/>
          <w:b/>
          <w:bCs/>
          <w:sz w:val="24"/>
          <w:szCs w:val="24"/>
          <w:lang w:eastAsia="ru-RU"/>
        </w:rPr>
        <w:lastRenderedPageBreak/>
        <w:t>5.3. Органы местного самоуправления и уполномоченные на рассмотрение жалобы должностные лица, которым может быть направлена жалоба</w:t>
      </w:r>
    </w:p>
    <w:bookmarkEnd w:id="67"/>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E22A5">
        <w:rPr>
          <w:rFonts w:ascii="Times New Roman CYR" w:eastAsia="Times New Roman" w:hAnsi="Times New Roman CYR" w:cs="Times New Roman CYR"/>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заместителя главы администрации Цивильского муниципального округа Чувашской Республики, курирующего предоставление муниципальной услуги, либо в адрес главы Цивильского муниципального округа Чувашской Республики, в МФЦ в адрес руководителя, а также организацию, предусмотренную</w:t>
      </w:r>
      <w:proofErr w:type="gramEnd"/>
      <w:r w:rsidRPr="003E22A5">
        <w:rPr>
          <w:rFonts w:ascii="Times New Roman CYR" w:eastAsia="Times New Roman" w:hAnsi="Times New Roman CYR" w:cs="Times New Roman CYR"/>
          <w:sz w:val="24"/>
          <w:szCs w:val="24"/>
          <w:lang w:eastAsia="ru-RU"/>
        </w:rPr>
        <w:t xml:space="preserve"> </w:t>
      </w:r>
      <w:hyperlink r:id="rId26" w:history="1">
        <w:r w:rsidRPr="003E22A5">
          <w:rPr>
            <w:rFonts w:ascii="Times New Roman CYR" w:eastAsia="Times New Roman" w:hAnsi="Times New Roman CYR" w:cs="Times New Roman CYR"/>
            <w:sz w:val="24"/>
            <w:szCs w:val="24"/>
            <w:lang w:eastAsia="ru-RU"/>
          </w:rPr>
          <w:t>частью 1.1 статьи 16</w:t>
        </w:r>
      </w:hyperlink>
      <w:r w:rsidRPr="003E22A5">
        <w:rPr>
          <w:rFonts w:ascii="Times New Roman CYR" w:eastAsia="Times New Roman" w:hAnsi="Times New Roman CYR" w:cs="Times New Roman CYR"/>
          <w:sz w:val="24"/>
          <w:szCs w:val="24"/>
          <w:lang w:eastAsia="ru-RU"/>
        </w:rPr>
        <w:t xml:space="preserve"> Федерального закона N 210-ФЗ, в адрес ее руководителя.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8" w:name="sub_54"/>
      <w:r w:rsidRPr="003E22A5">
        <w:rPr>
          <w:rFonts w:ascii="Times New Roman CYR" w:eastAsia="Times New Roman" w:hAnsi="Times New Roman CYR" w:cs="Times New Roman CYR"/>
          <w:b/>
          <w:bCs/>
          <w:sz w:val="24"/>
          <w:szCs w:val="24"/>
          <w:lang w:eastAsia="ru-RU"/>
        </w:rPr>
        <w:t>5.4. Порядок подачи и рассмотрения жалобы</w:t>
      </w:r>
    </w:p>
    <w:bookmarkEnd w:id="68"/>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E22A5">
        <w:rPr>
          <w:rFonts w:ascii="Times New Roman CYR" w:eastAsia="Times New Roman" w:hAnsi="Times New Roman CYR" w:cs="Times New Roman CYR"/>
          <w:sz w:val="24"/>
          <w:szCs w:val="24"/>
          <w:lang w:eastAsia="ru-RU"/>
        </w:rPr>
        <w:t xml:space="preserve">Жалоба может быть направлена по почте, через МФЦ, в электронном виде с использованием сети "Интернет", </w:t>
      </w:r>
      <w:hyperlink r:id="rId27" w:history="1">
        <w:r w:rsidRPr="003E22A5">
          <w:rPr>
            <w:rFonts w:ascii="Times New Roman CYR" w:eastAsia="Times New Roman" w:hAnsi="Times New Roman CYR" w:cs="Times New Roman CYR"/>
            <w:sz w:val="24"/>
            <w:szCs w:val="24"/>
            <w:lang w:eastAsia="ru-RU"/>
          </w:rPr>
          <w:t>официального сайта</w:t>
        </w:r>
      </w:hyperlink>
      <w:r w:rsidRPr="003E22A5">
        <w:rPr>
          <w:rFonts w:ascii="Times New Roman CYR" w:eastAsia="Times New Roman" w:hAnsi="Times New Roman CYR" w:cs="Times New Roman CYR"/>
          <w:sz w:val="24"/>
          <w:szCs w:val="24"/>
          <w:lang w:eastAsia="ru-RU"/>
        </w:rPr>
        <w:t xml:space="preserve"> органа местного самоуправления, </w:t>
      </w:r>
      <w:hyperlink r:id="rId28" w:history="1">
        <w:r w:rsidRPr="003E22A5">
          <w:rPr>
            <w:rFonts w:ascii="Times New Roman CYR" w:eastAsia="Times New Roman" w:hAnsi="Times New Roman CYR" w:cs="Times New Roman CYR"/>
            <w:sz w:val="24"/>
            <w:szCs w:val="24"/>
            <w:lang w:eastAsia="ru-RU"/>
          </w:rPr>
          <w:t>Единого портала</w:t>
        </w:r>
      </w:hyperlink>
      <w:r w:rsidRPr="003E22A5">
        <w:rPr>
          <w:rFonts w:ascii="Times New Roman CYR" w:eastAsia="Times New Roman" w:hAnsi="Times New Roman CYR" w:cs="Times New Roman CYR"/>
          <w:sz w:val="24"/>
          <w:szCs w:val="24"/>
          <w:lang w:eastAsia="ru-RU"/>
        </w:rPr>
        <w:t xml:space="preserve"> государственных и муниципальных услуг, </w:t>
      </w:r>
      <w:hyperlink r:id="rId29" w:history="1">
        <w:r w:rsidRPr="003E22A5">
          <w:rPr>
            <w:rFonts w:ascii="Times New Roman CYR" w:eastAsia="Times New Roman" w:hAnsi="Times New Roman CYR" w:cs="Times New Roman CYR"/>
            <w:sz w:val="24"/>
            <w:szCs w:val="24"/>
            <w:lang w:eastAsia="ru-RU"/>
          </w:rPr>
          <w:t>портала</w:t>
        </w:r>
      </w:hyperlink>
      <w:r w:rsidRPr="003E22A5">
        <w:rPr>
          <w:rFonts w:ascii="Times New Roman CYR" w:eastAsia="Times New Roman" w:hAnsi="Times New Roman CYR" w:cs="Times New Roman CYR"/>
          <w:sz w:val="24"/>
          <w:szCs w:val="24"/>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3E22A5">
        <w:rPr>
          <w:rFonts w:ascii="Times New Roman CYR" w:eastAsia="Times New Roman" w:hAnsi="Times New Roman CYR" w:cs="Times New Roman CYR"/>
          <w:sz w:val="24"/>
          <w:szCs w:val="24"/>
          <w:lang w:eastAsia="ru-RU"/>
        </w:rPr>
        <w:t xml:space="preserve"> личном </w:t>
      </w:r>
      <w:proofErr w:type="gramStart"/>
      <w:r w:rsidRPr="003E22A5">
        <w:rPr>
          <w:rFonts w:ascii="Times New Roman CYR" w:eastAsia="Times New Roman" w:hAnsi="Times New Roman CYR" w:cs="Times New Roman CYR"/>
          <w:sz w:val="24"/>
          <w:szCs w:val="24"/>
          <w:lang w:eastAsia="ru-RU"/>
        </w:rPr>
        <w:t>приеме</w:t>
      </w:r>
      <w:proofErr w:type="gramEnd"/>
      <w:r w:rsidRPr="003E22A5">
        <w:rPr>
          <w:rFonts w:ascii="Times New Roman CYR" w:eastAsia="Times New Roman" w:hAnsi="Times New Roman CYR" w:cs="Times New Roman CYR"/>
          <w:sz w:val="24"/>
          <w:szCs w:val="24"/>
          <w:lang w:eastAsia="ru-RU"/>
        </w:rPr>
        <w:t xml:space="preserve"> заявителя.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Жалоба (</w:t>
      </w:r>
      <w:hyperlink w:anchor="sub_1300" w:history="1">
        <w:r w:rsidRPr="003E22A5">
          <w:rPr>
            <w:rFonts w:ascii="Times New Roman CYR" w:eastAsia="Times New Roman" w:hAnsi="Times New Roman CYR" w:cs="Times New Roman CYR"/>
            <w:sz w:val="24"/>
            <w:szCs w:val="24"/>
            <w:lang w:eastAsia="ru-RU"/>
          </w:rPr>
          <w:t>приложение N 3</w:t>
        </w:r>
      </w:hyperlink>
      <w:r w:rsidRPr="003E22A5">
        <w:rPr>
          <w:rFonts w:ascii="Times New Roman CYR" w:eastAsia="Times New Roman" w:hAnsi="Times New Roman CYR" w:cs="Times New Roman CYR"/>
          <w:sz w:val="24"/>
          <w:szCs w:val="24"/>
          <w:lang w:eastAsia="ru-RU"/>
        </w:rPr>
        <w:t xml:space="preserve"> к Административному регламенту) в соответствии с Федеральным законом N 210-ФЗ должна содержать:</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0" w:history="1">
        <w:r w:rsidRPr="003E22A5">
          <w:rPr>
            <w:rFonts w:ascii="Times New Roman CYR" w:eastAsia="Times New Roman" w:hAnsi="Times New Roman CYR" w:cs="Times New Roman CYR"/>
            <w:sz w:val="24"/>
            <w:szCs w:val="24"/>
            <w:lang w:eastAsia="ru-RU"/>
          </w:rPr>
          <w:t>частью 1.1 статьи 16</w:t>
        </w:r>
      </w:hyperlink>
      <w:r w:rsidRPr="003E22A5">
        <w:rPr>
          <w:rFonts w:ascii="Times New Roman CYR" w:eastAsia="Times New Roman" w:hAnsi="Times New Roman CYR" w:cs="Times New Roman CYR"/>
          <w:sz w:val="24"/>
          <w:szCs w:val="24"/>
          <w:lang w:eastAsia="ru-RU"/>
        </w:rPr>
        <w:t xml:space="preserve"> Федерального закона N 210-ФЗ, ее руководителя и (или) работника, решения и действия (бездействие) которых обжалуются;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E22A5">
        <w:rPr>
          <w:rFonts w:ascii="Times New Roman CYR" w:eastAsia="Times New Roman" w:hAnsi="Times New Roman CYR" w:cs="Times New Roman CY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1" w:history="1">
        <w:r w:rsidRPr="003E22A5">
          <w:rPr>
            <w:rFonts w:ascii="Times New Roman CYR" w:eastAsia="Times New Roman" w:hAnsi="Times New Roman CYR" w:cs="Times New Roman CYR"/>
            <w:sz w:val="24"/>
            <w:szCs w:val="24"/>
            <w:lang w:eastAsia="ru-RU"/>
          </w:rPr>
          <w:t>частью 1.1 статьи 16</w:t>
        </w:r>
      </w:hyperlink>
      <w:r w:rsidRPr="003E22A5">
        <w:rPr>
          <w:rFonts w:ascii="Times New Roman CYR" w:eastAsia="Times New Roman" w:hAnsi="Times New Roman CYR" w:cs="Times New Roman CYR"/>
          <w:sz w:val="24"/>
          <w:szCs w:val="24"/>
          <w:lang w:eastAsia="ru-RU"/>
        </w:rPr>
        <w:t xml:space="preserve"> Федерального закона N 210-ФЗ, ее работника;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2" w:history="1">
        <w:r w:rsidRPr="003E22A5">
          <w:rPr>
            <w:rFonts w:ascii="Times New Roman CYR" w:eastAsia="Times New Roman" w:hAnsi="Times New Roman CYR" w:cs="Times New Roman CYR"/>
            <w:sz w:val="24"/>
            <w:szCs w:val="24"/>
            <w:lang w:eastAsia="ru-RU"/>
          </w:rPr>
          <w:t>частью 1.1 статьи 16</w:t>
        </w:r>
      </w:hyperlink>
      <w:r w:rsidRPr="003E22A5">
        <w:rPr>
          <w:rFonts w:ascii="Times New Roman CYR" w:eastAsia="Times New Roman" w:hAnsi="Times New Roman CYR" w:cs="Times New Roman CYR"/>
          <w:sz w:val="24"/>
          <w:szCs w:val="24"/>
          <w:lang w:eastAsia="ru-RU"/>
        </w:rP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33" w:history="1">
        <w:r w:rsidRPr="003E22A5">
          <w:rPr>
            <w:rFonts w:ascii="Times New Roman CYR" w:eastAsia="Times New Roman" w:hAnsi="Times New Roman CYR" w:cs="Times New Roman CYR"/>
            <w:sz w:val="24"/>
            <w:szCs w:val="24"/>
            <w:lang w:eastAsia="ru-RU"/>
          </w:rPr>
          <w:t>электронной подписью</w:t>
        </w:r>
      </w:hyperlink>
      <w:r w:rsidRPr="003E22A5">
        <w:rPr>
          <w:rFonts w:ascii="Times New Roman CYR" w:eastAsia="Times New Roman" w:hAnsi="Times New Roman CYR" w:cs="Times New Roman CYR"/>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9" w:name="sub_55"/>
      <w:r w:rsidRPr="003E22A5">
        <w:rPr>
          <w:rFonts w:ascii="Times New Roman CYR" w:eastAsia="Times New Roman" w:hAnsi="Times New Roman CYR" w:cs="Times New Roman CYR"/>
          <w:b/>
          <w:bCs/>
          <w:sz w:val="24"/>
          <w:szCs w:val="24"/>
          <w:lang w:eastAsia="ru-RU"/>
        </w:rPr>
        <w:lastRenderedPageBreak/>
        <w:t>5.5. Сроки рассмотрения жалобы</w:t>
      </w:r>
    </w:p>
    <w:bookmarkEnd w:id="69"/>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E22A5">
        <w:rPr>
          <w:rFonts w:ascii="Times New Roman CYR" w:eastAsia="Times New Roman" w:hAnsi="Times New Roman CYR" w:cs="Times New Roman CYR"/>
          <w:sz w:val="24"/>
          <w:szCs w:val="24"/>
          <w:lang w:eastAsia="ru-RU"/>
        </w:rPr>
        <w:t xml:space="preserve">Жалоба, поступившая в администрацию Цивильского муниципального округа Чувашской Республики, МФЦ, организацию, предусмотренную </w:t>
      </w:r>
      <w:hyperlink r:id="rId34" w:history="1">
        <w:r w:rsidRPr="003E22A5">
          <w:rPr>
            <w:rFonts w:ascii="Times New Roman CYR" w:eastAsia="Times New Roman" w:hAnsi="Times New Roman CYR" w:cs="Times New Roman CYR"/>
            <w:sz w:val="24"/>
            <w:szCs w:val="24"/>
            <w:lang w:eastAsia="ru-RU"/>
          </w:rPr>
          <w:t>частью 1.1 статьи 16</w:t>
        </w:r>
      </w:hyperlink>
      <w:r w:rsidRPr="003E22A5">
        <w:rPr>
          <w:rFonts w:ascii="Times New Roman CYR" w:eastAsia="Times New Roman" w:hAnsi="Times New Roman CYR" w:cs="Times New Roman CYR"/>
          <w:sz w:val="24"/>
          <w:szCs w:val="24"/>
          <w:lang w:eastAsia="ru-RU"/>
        </w:rPr>
        <w:t xml:space="preserve"> Федерального закона N 210-ФЗ, подлежит обязательной регистрации в срок не позднее следующего рабочего дня со дня ее поступления.</w:t>
      </w:r>
      <w:proofErr w:type="gramEnd"/>
      <w:r w:rsidRPr="003E22A5">
        <w:rPr>
          <w:rFonts w:ascii="Times New Roman CYR" w:eastAsia="Times New Roman" w:hAnsi="Times New Roman CYR" w:cs="Times New Roman CYR"/>
          <w:sz w:val="24"/>
          <w:szCs w:val="24"/>
          <w:lang w:eastAsia="ru-RU"/>
        </w:rPr>
        <w:t xml:space="preserve"> Жалоба рассматривается в течение 15 рабочих дней со дня ее регистрации.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E22A5">
        <w:rPr>
          <w:rFonts w:ascii="Times New Roman CYR" w:eastAsia="Times New Roman" w:hAnsi="Times New Roman CYR" w:cs="Times New Roman CYR"/>
          <w:sz w:val="24"/>
          <w:szCs w:val="24"/>
          <w:lang w:eastAsia="ru-RU"/>
        </w:rPr>
        <w:t xml:space="preserve">В случае обжалования отказа администрации Цивильского муниципального округа Чувашской Республики, МФЦ, организации, предусмотренной </w:t>
      </w:r>
      <w:hyperlink r:id="rId35" w:history="1">
        <w:r w:rsidRPr="003E22A5">
          <w:rPr>
            <w:rFonts w:ascii="Times New Roman CYR" w:eastAsia="Times New Roman" w:hAnsi="Times New Roman CYR" w:cs="Times New Roman CYR"/>
            <w:sz w:val="24"/>
            <w:szCs w:val="24"/>
            <w:lang w:eastAsia="ru-RU"/>
          </w:rPr>
          <w:t>частью 1.1 статьи 16</w:t>
        </w:r>
      </w:hyperlink>
      <w:r w:rsidRPr="003E22A5">
        <w:rPr>
          <w:rFonts w:ascii="Times New Roman CYR" w:eastAsia="Times New Roman" w:hAnsi="Times New Roman CYR" w:cs="Times New Roman CYR"/>
          <w:sz w:val="24"/>
          <w:szCs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0" w:name="sub_56"/>
      <w:r w:rsidRPr="003E22A5">
        <w:rPr>
          <w:rFonts w:ascii="Times New Roman CYR" w:eastAsia="Times New Roman" w:hAnsi="Times New Roman CYR" w:cs="Times New Roman CYR"/>
          <w:b/>
          <w:bCs/>
          <w:sz w:val="24"/>
          <w:szCs w:val="24"/>
          <w:lang w:eastAsia="ru-RU"/>
        </w:rPr>
        <w:t>5.6. Результат рассмотрения жалобы</w:t>
      </w:r>
    </w:p>
    <w:bookmarkEnd w:id="70"/>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По результатам рассмотрения жалобы в соответствии с </w:t>
      </w:r>
      <w:hyperlink r:id="rId36" w:history="1">
        <w:r w:rsidRPr="003E22A5">
          <w:rPr>
            <w:rFonts w:ascii="Times New Roman CYR" w:eastAsia="Times New Roman" w:hAnsi="Times New Roman CYR" w:cs="Times New Roman CYR"/>
            <w:sz w:val="24"/>
            <w:szCs w:val="24"/>
            <w:lang w:eastAsia="ru-RU"/>
          </w:rPr>
          <w:t>частью 7 статьи 11.2</w:t>
        </w:r>
      </w:hyperlink>
      <w:r w:rsidRPr="003E22A5">
        <w:rPr>
          <w:rFonts w:ascii="Times New Roman CYR" w:eastAsia="Times New Roman" w:hAnsi="Times New Roman CYR" w:cs="Times New Roman CYR"/>
          <w:sz w:val="24"/>
          <w:szCs w:val="24"/>
          <w:lang w:eastAsia="ru-RU"/>
        </w:rPr>
        <w:t xml:space="preserve"> Федерального закона N 210-ФЗ принимается одно из следующих решений:</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E22A5">
        <w:rPr>
          <w:rFonts w:ascii="Times New Roman CYR" w:eastAsia="Times New Roman" w:hAnsi="Times New Roman CYR" w:cs="Times New Roman CY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удовлетворении жалобы отказывается.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E22A5">
        <w:rPr>
          <w:rFonts w:ascii="Times New Roman CYR" w:eastAsia="Times New Roman" w:hAnsi="Times New Roman CYR" w:cs="Times New Roman CYR"/>
          <w:sz w:val="24"/>
          <w:szCs w:val="24"/>
          <w:lang w:eastAsia="ru-RU"/>
        </w:rPr>
        <w:t xml:space="preserve">При удовлетворении жалобы администрация Цивильского муниципального округа Чувашской Республики, МФЦ, организация, предусмотренная </w:t>
      </w:r>
      <w:hyperlink r:id="rId37" w:history="1">
        <w:r w:rsidRPr="003E22A5">
          <w:rPr>
            <w:rFonts w:ascii="Times New Roman CYR" w:eastAsia="Times New Roman" w:hAnsi="Times New Roman CYR" w:cs="Times New Roman CYR"/>
            <w:sz w:val="24"/>
            <w:szCs w:val="24"/>
            <w:lang w:eastAsia="ru-RU"/>
          </w:rPr>
          <w:t>частью 1.1 статьи 16</w:t>
        </w:r>
      </w:hyperlink>
      <w:r w:rsidRPr="003E22A5">
        <w:rPr>
          <w:rFonts w:ascii="Times New Roman CYR" w:eastAsia="Times New Roman" w:hAnsi="Times New Roman CYR" w:cs="Times New Roman CYR"/>
          <w:sz w:val="24"/>
          <w:szCs w:val="24"/>
          <w:lang w:eastAsia="ru-RU"/>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В случае установления в ходе или по результатам </w:t>
      </w:r>
      <w:proofErr w:type="gramStart"/>
      <w:r w:rsidRPr="003E22A5">
        <w:rPr>
          <w:rFonts w:ascii="Times New Roman CYR" w:eastAsia="Times New Roman" w:hAnsi="Times New Roman CYR" w:cs="Times New Roman CYR"/>
          <w:sz w:val="24"/>
          <w:szCs w:val="24"/>
          <w:lang w:eastAsia="ru-RU"/>
        </w:rPr>
        <w:t>рассмотрения жалобы признаков состава административного правонарушения</w:t>
      </w:r>
      <w:proofErr w:type="gramEnd"/>
      <w:r w:rsidRPr="003E22A5">
        <w:rPr>
          <w:rFonts w:ascii="Times New Roman CYR" w:eastAsia="Times New Roman" w:hAnsi="Times New Roman CYR" w:cs="Times New Roman CYR"/>
          <w:sz w:val="24"/>
          <w:szCs w:val="24"/>
          <w:lang w:eastAsia="ru-RU"/>
        </w:rPr>
        <w:t xml:space="preserve"> или преступления, должностные лица администрации Цивильского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1" w:name="sub_57"/>
      <w:r w:rsidRPr="003E22A5">
        <w:rPr>
          <w:rFonts w:ascii="Times New Roman CYR" w:eastAsia="Times New Roman" w:hAnsi="Times New Roman CYR" w:cs="Times New Roman CYR"/>
          <w:b/>
          <w:bCs/>
          <w:sz w:val="24"/>
          <w:szCs w:val="24"/>
          <w:lang w:eastAsia="ru-RU"/>
        </w:rPr>
        <w:t>5.7. Порядок информирования заявителя о результатах рассмотрения жалобы</w:t>
      </w:r>
    </w:p>
    <w:bookmarkEnd w:id="71"/>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38" w:history="1">
        <w:r w:rsidRPr="003E22A5">
          <w:rPr>
            <w:rFonts w:ascii="Times New Roman CYR" w:eastAsia="Times New Roman" w:hAnsi="Times New Roman CYR" w:cs="Times New Roman CYR"/>
            <w:sz w:val="24"/>
            <w:szCs w:val="24"/>
            <w:lang w:eastAsia="ru-RU"/>
          </w:rPr>
          <w:t>частью 1.1 статьи 16</w:t>
        </w:r>
      </w:hyperlink>
      <w:r w:rsidRPr="003E22A5">
        <w:rPr>
          <w:rFonts w:ascii="Times New Roman CYR" w:eastAsia="Times New Roman" w:hAnsi="Times New Roman CYR" w:cs="Times New Roman CYR"/>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22A5">
        <w:rPr>
          <w:rFonts w:ascii="Times New Roman CYR" w:eastAsia="Times New Roman" w:hAnsi="Times New Roman CYR" w:cs="Times New Roman CYR"/>
          <w:sz w:val="24"/>
          <w:szCs w:val="24"/>
          <w:lang w:eastAsia="ru-RU"/>
        </w:rPr>
        <w:t>неудобства</w:t>
      </w:r>
      <w:proofErr w:type="gramEnd"/>
      <w:r w:rsidRPr="003E22A5">
        <w:rPr>
          <w:rFonts w:ascii="Times New Roman CYR" w:eastAsia="Times New Roman" w:hAnsi="Times New Roman CYR" w:cs="Times New Roman CY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В случае признания </w:t>
      </w:r>
      <w:proofErr w:type="gramStart"/>
      <w:r w:rsidRPr="003E22A5">
        <w:rPr>
          <w:rFonts w:ascii="Times New Roman CYR" w:eastAsia="Times New Roman" w:hAnsi="Times New Roman CYR" w:cs="Times New Roman CYR"/>
          <w:sz w:val="24"/>
          <w:szCs w:val="24"/>
          <w:lang w:eastAsia="ru-RU"/>
        </w:rPr>
        <w:t>жалобы</w:t>
      </w:r>
      <w:proofErr w:type="gramEnd"/>
      <w:r w:rsidRPr="003E22A5">
        <w:rPr>
          <w:rFonts w:ascii="Times New Roman CYR" w:eastAsia="Times New Roman" w:hAnsi="Times New Roman CYR" w:cs="Times New Roman CYR"/>
          <w:sz w:val="24"/>
          <w:szCs w:val="24"/>
          <w:lang w:eastAsia="ru-RU"/>
        </w:rPr>
        <w:t xml:space="preserve"> не подлежащей удовлетворению в ответе заявителю </w:t>
      </w:r>
      <w:r w:rsidRPr="003E22A5">
        <w:rPr>
          <w:rFonts w:ascii="Times New Roman CYR" w:eastAsia="Times New Roman" w:hAnsi="Times New Roman CYR" w:cs="Times New Roman CYR"/>
          <w:sz w:val="24"/>
          <w:szCs w:val="24"/>
          <w:lang w:eastAsia="ru-RU"/>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2" w:name="sub_58"/>
      <w:r w:rsidRPr="003E22A5">
        <w:rPr>
          <w:rFonts w:ascii="Times New Roman CYR" w:eastAsia="Times New Roman" w:hAnsi="Times New Roman CYR" w:cs="Times New Roman CYR"/>
          <w:b/>
          <w:bCs/>
          <w:sz w:val="24"/>
          <w:szCs w:val="24"/>
          <w:lang w:eastAsia="ru-RU"/>
        </w:rPr>
        <w:t>5.8. Порядок обжалования решения по жалобе</w:t>
      </w:r>
    </w:p>
    <w:bookmarkEnd w:id="72"/>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3" w:name="sub_59"/>
      <w:r w:rsidRPr="003E22A5">
        <w:rPr>
          <w:rFonts w:ascii="Times New Roman CYR" w:eastAsia="Times New Roman" w:hAnsi="Times New Roman CYR" w:cs="Times New Roman CYR"/>
          <w:b/>
          <w:bCs/>
          <w:sz w:val="24"/>
          <w:szCs w:val="24"/>
          <w:lang w:eastAsia="ru-RU"/>
        </w:rPr>
        <w:t>5.9. Право заявителя на получение информации и документов, необходимых для обоснования и рассмотрения жалобы</w:t>
      </w:r>
    </w:p>
    <w:bookmarkEnd w:id="73"/>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39" w:history="1">
        <w:r w:rsidRPr="003E22A5">
          <w:rPr>
            <w:rFonts w:ascii="Times New Roman CYR" w:eastAsia="Times New Roman" w:hAnsi="Times New Roman CYR" w:cs="Times New Roman CYR"/>
            <w:sz w:val="24"/>
            <w:szCs w:val="24"/>
            <w:lang w:eastAsia="ru-RU"/>
          </w:rPr>
          <w:t>государственную</w:t>
        </w:r>
      </w:hyperlink>
      <w:r w:rsidRPr="003E22A5">
        <w:rPr>
          <w:rFonts w:ascii="Times New Roman CYR" w:eastAsia="Times New Roman" w:hAnsi="Times New Roman CYR" w:cs="Times New Roman CYR"/>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E22A5">
        <w:rPr>
          <w:rFonts w:ascii="Times New Roman CYR" w:eastAsia="Times New Roman" w:hAnsi="Times New Roman CYR" w:cs="Times New Roman CYR"/>
          <w:sz w:val="24"/>
          <w:szCs w:val="24"/>
          <w:lang w:eastAsia="ru-RU"/>
        </w:rPr>
        <w:t xml:space="preserve">Информацию о порядке подачи и рассмотрения жалобы заявители могут получить на информационном стенде в уполномоченном подразделении администрации Цивильского муниципального округа Чувашской Республики, МФЦ, организации, предусмотренной </w:t>
      </w:r>
      <w:hyperlink r:id="rId40" w:history="1">
        <w:r w:rsidRPr="003E22A5">
          <w:rPr>
            <w:rFonts w:ascii="Times New Roman CYR" w:eastAsia="Times New Roman" w:hAnsi="Times New Roman CYR" w:cs="Times New Roman CYR"/>
            <w:sz w:val="24"/>
            <w:szCs w:val="24"/>
            <w:lang w:eastAsia="ru-RU"/>
          </w:rPr>
          <w:t>частью 1.1 статьи 16</w:t>
        </w:r>
      </w:hyperlink>
      <w:r w:rsidRPr="003E22A5">
        <w:rPr>
          <w:rFonts w:ascii="Times New Roman CYR" w:eastAsia="Times New Roman" w:hAnsi="Times New Roman CYR" w:cs="Times New Roman CYR"/>
          <w:sz w:val="24"/>
          <w:szCs w:val="24"/>
          <w:lang w:eastAsia="ru-RU"/>
        </w:rPr>
        <w:t xml:space="preserve"> Федерального закона N 210-ФЗ, на </w:t>
      </w:r>
      <w:hyperlink r:id="rId41" w:history="1">
        <w:r w:rsidRPr="003E22A5">
          <w:rPr>
            <w:rFonts w:ascii="Times New Roman CYR" w:eastAsia="Times New Roman" w:hAnsi="Times New Roman CYR" w:cs="Times New Roman CYR"/>
            <w:sz w:val="24"/>
            <w:szCs w:val="24"/>
            <w:lang w:eastAsia="ru-RU"/>
          </w:rPr>
          <w:t>Едином портале</w:t>
        </w:r>
      </w:hyperlink>
      <w:r w:rsidRPr="003E22A5">
        <w:rPr>
          <w:rFonts w:ascii="Times New Roman CYR" w:eastAsia="Times New Roman" w:hAnsi="Times New Roman CYR" w:cs="Times New Roman CYR"/>
          <w:sz w:val="24"/>
          <w:szCs w:val="24"/>
          <w:lang w:eastAsia="ru-RU"/>
        </w:rPr>
        <w:t xml:space="preserve"> государственных и муниципальных услуг, на </w:t>
      </w:r>
      <w:hyperlink r:id="rId42" w:history="1">
        <w:r w:rsidRPr="003E22A5">
          <w:rPr>
            <w:rFonts w:ascii="Times New Roman CYR" w:eastAsia="Times New Roman" w:hAnsi="Times New Roman CYR" w:cs="Times New Roman CYR"/>
            <w:sz w:val="24"/>
            <w:szCs w:val="24"/>
            <w:lang w:eastAsia="ru-RU"/>
          </w:rPr>
          <w:t>официальном сайте</w:t>
        </w:r>
      </w:hyperlink>
      <w:r w:rsidRPr="003E22A5">
        <w:rPr>
          <w:rFonts w:ascii="Times New Roman CYR" w:eastAsia="Times New Roman" w:hAnsi="Times New Roman CYR" w:cs="Times New Roman CYR"/>
          <w:sz w:val="24"/>
          <w:szCs w:val="24"/>
          <w:lang w:eastAsia="ru-RU"/>
        </w:rPr>
        <w:t xml:space="preserve"> органа местного самоуправления, в ходе личного приема, а также по телефону, электронной почте.</w:t>
      </w:r>
      <w:proofErr w:type="gramEnd"/>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Для получения информации о порядке подачи и рассмотрения жалобы заявитель вправе обратиться: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устной форме;</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форме электронного документа;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по телефону;</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письменной форме.</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14FB5" w:rsidRDefault="00614FB5" w:rsidP="007906A9">
      <w:pPr>
        <w:spacing w:after="0" w:line="240" w:lineRule="auto"/>
        <w:contextualSpacing/>
        <w:jc w:val="both"/>
        <w:rPr>
          <w:rFonts w:ascii="Times New Roman" w:hAnsi="Times New Roman" w:cs="Times New Roman"/>
          <w:sz w:val="24"/>
          <w:szCs w:val="24"/>
        </w:rPr>
      </w:pPr>
    </w:p>
    <w:p w:rsidR="00FE7D51" w:rsidRDefault="00FE7D51" w:rsidP="007906A9">
      <w:pPr>
        <w:spacing w:after="0" w:line="240" w:lineRule="auto"/>
        <w:contextualSpacing/>
        <w:jc w:val="both"/>
        <w:rPr>
          <w:rFonts w:ascii="Times New Roman" w:hAnsi="Times New Roman" w:cs="Times New Roman"/>
          <w:sz w:val="24"/>
          <w:szCs w:val="24"/>
        </w:rPr>
      </w:pPr>
    </w:p>
    <w:p w:rsidR="00FE7D51" w:rsidRDefault="00FE7D51" w:rsidP="007906A9">
      <w:pPr>
        <w:spacing w:after="0" w:line="240" w:lineRule="auto"/>
        <w:contextualSpacing/>
        <w:jc w:val="both"/>
        <w:rPr>
          <w:rFonts w:ascii="Times New Roman" w:hAnsi="Times New Roman" w:cs="Times New Roman"/>
          <w:sz w:val="24"/>
          <w:szCs w:val="24"/>
        </w:rPr>
      </w:pPr>
    </w:p>
    <w:p w:rsidR="00FE7D51" w:rsidRDefault="00FE7D51" w:rsidP="007906A9">
      <w:pPr>
        <w:spacing w:after="0" w:line="240" w:lineRule="auto"/>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Pr="00132C8A" w:rsidRDefault="00132C8A" w:rsidP="00132C8A">
      <w:pPr>
        <w:jc w:val="right"/>
        <w:rPr>
          <w:rStyle w:val="ac"/>
          <w:rFonts w:ascii="Times New Roman" w:hAnsi="Times New Roman" w:cs="Times New Roman"/>
          <w:b w:val="0"/>
          <w:bCs/>
          <w:color w:val="auto"/>
          <w:sz w:val="24"/>
          <w:szCs w:val="24"/>
        </w:rPr>
      </w:pPr>
      <w:r w:rsidRPr="00132C8A">
        <w:rPr>
          <w:rStyle w:val="ac"/>
          <w:rFonts w:ascii="Times New Roman" w:hAnsi="Times New Roman" w:cs="Times New Roman"/>
          <w:bCs/>
          <w:color w:val="auto"/>
          <w:sz w:val="24"/>
          <w:szCs w:val="24"/>
        </w:rPr>
        <w:lastRenderedPageBreak/>
        <w:t>Приложение N 1</w:t>
      </w:r>
      <w:r w:rsidRPr="00132C8A">
        <w:rPr>
          <w:rStyle w:val="ac"/>
          <w:rFonts w:ascii="Times New Roman" w:hAnsi="Times New Roman" w:cs="Times New Roman"/>
          <w:bCs/>
          <w:color w:val="auto"/>
          <w:sz w:val="24"/>
          <w:szCs w:val="24"/>
        </w:rPr>
        <w:br/>
        <w:t>к</w:t>
      </w:r>
      <w:r w:rsidRPr="00132C8A">
        <w:rPr>
          <w:rStyle w:val="ac"/>
          <w:rFonts w:ascii="Times New Roman" w:hAnsi="Times New Roman" w:cs="Times New Roman"/>
          <w:b w:val="0"/>
          <w:bCs/>
          <w:color w:val="auto"/>
          <w:sz w:val="24"/>
          <w:szCs w:val="24"/>
        </w:rPr>
        <w:t xml:space="preserve"> </w:t>
      </w:r>
      <w:hyperlink w:anchor="sub_1000" w:history="1">
        <w:r w:rsidRPr="00132C8A">
          <w:rPr>
            <w:rStyle w:val="ad"/>
            <w:rFonts w:ascii="Times New Roman" w:hAnsi="Times New Roman"/>
            <w:b/>
            <w:color w:val="auto"/>
            <w:sz w:val="24"/>
            <w:szCs w:val="24"/>
          </w:rPr>
          <w:t>Административному регламенту</w:t>
        </w:r>
      </w:hyperlink>
    </w:p>
    <w:p w:rsidR="00132C8A" w:rsidRPr="00132C8A" w:rsidRDefault="00132C8A" w:rsidP="00132C8A">
      <w:pPr>
        <w:rPr>
          <w:rFonts w:ascii="Arial" w:hAnsi="Arial" w:cs="Arial"/>
        </w:rPr>
      </w:pPr>
    </w:p>
    <w:p w:rsidR="00132C8A" w:rsidRPr="00132C8A" w:rsidRDefault="00132C8A" w:rsidP="00132C8A">
      <w:pPr>
        <w:pStyle w:val="1"/>
        <w:jc w:val="center"/>
        <w:rPr>
          <w:rFonts w:ascii="Times New Roman" w:hAnsi="Times New Roman" w:cs="Times New Roman"/>
          <w:b/>
          <w:color w:val="auto"/>
          <w:sz w:val="24"/>
          <w:szCs w:val="24"/>
        </w:rPr>
      </w:pPr>
      <w:bookmarkStart w:id="74" w:name="sub_11002"/>
      <w:r w:rsidRPr="00132C8A">
        <w:rPr>
          <w:rFonts w:ascii="Times New Roman" w:hAnsi="Times New Roman" w:cs="Times New Roman"/>
          <w:b/>
          <w:color w:val="auto"/>
          <w:sz w:val="24"/>
          <w:szCs w:val="24"/>
        </w:rPr>
        <w:t>Бланк заявления заявителя - юридического лица</w:t>
      </w:r>
    </w:p>
    <w:bookmarkEnd w:id="74"/>
    <w:p w:rsidR="00132C8A" w:rsidRPr="00132C8A" w:rsidRDefault="00132C8A" w:rsidP="00132C8A">
      <w:pPr>
        <w:jc w:val="center"/>
        <w:rPr>
          <w:rFonts w:ascii="Times New Roman" w:hAnsi="Times New Roman" w:cs="Times New Roman"/>
          <w:b/>
          <w:sz w:val="24"/>
          <w:szCs w:val="24"/>
        </w:rPr>
      </w:pPr>
    </w:p>
    <w:p w:rsidR="00132C8A" w:rsidRPr="00132C8A" w:rsidRDefault="00132C8A" w:rsidP="00132C8A">
      <w:pPr>
        <w:jc w:val="right"/>
        <w:rPr>
          <w:rFonts w:ascii="Arial" w:hAnsi="Arial" w:cs="Arial"/>
        </w:rPr>
      </w:pPr>
      <w:r w:rsidRPr="00132C8A">
        <w:rPr>
          <w:rFonts w:ascii="Arial" w:hAnsi="Arial" w:cs="Arial"/>
        </w:rPr>
        <w:t>В администрацию Цивильского</w:t>
      </w:r>
      <w:r w:rsidRPr="00132C8A">
        <w:rPr>
          <w:rFonts w:ascii="Arial" w:hAnsi="Arial" w:cs="Arial"/>
        </w:rPr>
        <w:br/>
        <w:t>муниципального округа Чувашской Республики</w:t>
      </w:r>
    </w:p>
    <w:p w:rsidR="00132C8A" w:rsidRPr="00132C8A" w:rsidRDefault="00132C8A" w:rsidP="00132C8A">
      <w:pPr>
        <w:rPr>
          <w:rFonts w:ascii="Arial" w:hAnsi="Arial" w:cs="Arial"/>
        </w:rPr>
      </w:pPr>
    </w:p>
    <w:p w:rsidR="00132C8A" w:rsidRPr="00874053" w:rsidRDefault="00132C8A" w:rsidP="00132C8A">
      <w:pPr>
        <w:pStyle w:val="1"/>
        <w:jc w:val="center"/>
        <w:rPr>
          <w:rFonts w:ascii="Times New Roman" w:hAnsi="Times New Roman" w:cs="Times New Roman"/>
          <w:b/>
          <w:color w:val="auto"/>
          <w:sz w:val="24"/>
          <w:szCs w:val="24"/>
        </w:rPr>
      </w:pPr>
      <w:r w:rsidRPr="00874053">
        <w:rPr>
          <w:rFonts w:ascii="Times New Roman" w:hAnsi="Times New Roman" w:cs="Times New Roman"/>
          <w:b/>
          <w:color w:val="auto"/>
          <w:sz w:val="24"/>
          <w:szCs w:val="24"/>
        </w:rPr>
        <w:t>Заявление</w:t>
      </w:r>
    </w:p>
    <w:p w:rsidR="00132C8A" w:rsidRPr="00132C8A" w:rsidRDefault="00132C8A" w:rsidP="00132C8A">
      <w:pPr>
        <w:rPr>
          <w:rFonts w:ascii="Arial" w:hAnsi="Arial" w:cs="Arial"/>
        </w:rPr>
      </w:pP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 xml:space="preserve">             (полностью наименование юридического лица)</w:t>
      </w:r>
    </w:p>
    <w:p w:rsidR="00132C8A" w:rsidRPr="00132C8A" w:rsidRDefault="00132C8A" w:rsidP="00132C8A">
      <w:pPr>
        <w:pStyle w:val="a5"/>
        <w:rPr>
          <w:rFonts w:ascii="Arial" w:hAnsi="Arial" w:cs="Arial"/>
        </w:rPr>
      </w:pPr>
      <w:r w:rsidRPr="00132C8A">
        <w:rPr>
          <w:rFonts w:ascii="Arial" w:hAnsi="Arial" w:cs="Arial"/>
        </w:rPr>
        <w:t>просит предоставить в безвозмездное пользование _________________________</w:t>
      </w: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 xml:space="preserve">                (наименование и местоположение имущества)</w:t>
      </w:r>
    </w:p>
    <w:p w:rsidR="00132C8A" w:rsidRPr="00132C8A" w:rsidRDefault="00132C8A" w:rsidP="00132C8A">
      <w:pPr>
        <w:pStyle w:val="a5"/>
        <w:rPr>
          <w:rFonts w:ascii="Arial" w:hAnsi="Arial" w:cs="Arial"/>
        </w:rPr>
      </w:pPr>
      <w:r w:rsidRPr="00132C8A">
        <w:rPr>
          <w:rFonts w:ascii="Arial" w:hAnsi="Arial" w:cs="Arial"/>
        </w:rPr>
        <w:t>в целях 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сроком 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К настоящему заявлению прилагаем:</w:t>
      </w:r>
    </w:p>
    <w:p w:rsidR="00132C8A" w:rsidRPr="00132C8A" w:rsidRDefault="00132C8A" w:rsidP="00132C8A">
      <w:pPr>
        <w:pStyle w:val="a5"/>
        <w:rPr>
          <w:rFonts w:ascii="Arial" w:hAnsi="Arial" w:cs="Arial"/>
        </w:rPr>
      </w:pPr>
      <w:bookmarkStart w:id="75" w:name="sub_1101"/>
      <w:r w:rsidRPr="00132C8A">
        <w:rPr>
          <w:rFonts w:ascii="Arial" w:hAnsi="Arial" w:cs="Arial"/>
        </w:rPr>
        <w:t>1. копии учредительных документов;</w:t>
      </w:r>
    </w:p>
    <w:bookmarkEnd w:id="75"/>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Контактный телефон __________________.</w:t>
      </w:r>
    </w:p>
    <w:p w:rsidR="00132C8A" w:rsidRPr="00132C8A" w:rsidRDefault="00132C8A" w:rsidP="00132C8A">
      <w:pPr>
        <w:pStyle w:val="a5"/>
        <w:rPr>
          <w:rFonts w:ascii="Arial" w:hAnsi="Arial" w:cs="Arial"/>
        </w:rPr>
      </w:pPr>
      <w:r w:rsidRPr="00132C8A">
        <w:rPr>
          <w:rFonts w:ascii="Arial" w:hAnsi="Arial" w:cs="Arial"/>
        </w:rPr>
        <w:t>Результаты решения о предоставлении в безвозмездное пользование имущества</w:t>
      </w:r>
    </w:p>
    <w:p w:rsidR="00132C8A" w:rsidRPr="00132C8A" w:rsidRDefault="00132C8A" w:rsidP="00132C8A">
      <w:pPr>
        <w:pStyle w:val="a5"/>
        <w:rPr>
          <w:rFonts w:ascii="Arial" w:hAnsi="Arial" w:cs="Arial"/>
        </w:rPr>
      </w:pPr>
      <w:r w:rsidRPr="00132C8A">
        <w:rPr>
          <w:rFonts w:ascii="Arial" w:hAnsi="Arial" w:cs="Arial"/>
        </w:rPr>
        <w:t>просим (нужное отметить):</w:t>
      </w:r>
    </w:p>
    <w:p w:rsidR="00132C8A" w:rsidRPr="00132C8A" w:rsidRDefault="00132C8A" w:rsidP="00132C8A">
      <w:pPr>
        <w:pStyle w:val="a5"/>
        <w:rPr>
          <w:rFonts w:ascii="Arial" w:hAnsi="Arial" w:cs="Arial"/>
        </w:rPr>
      </w:pPr>
      <w:r w:rsidRPr="00132C8A">
        <w:rPr>
          <w:rFonts w:ascii="Arial" w:hAnsi="Arial" w:cs="Arial"/>
        </w:rPr>
        <w:t>- выдать лично</w:t>
      </w:r>
    </w:p>
    <w:p w:rsidR="00132C8A" w:rsidRPr="00132C8A" w:rsidRDefault="00132C8A" w:rsidP="00132C8A">
      <w:pPr>
        <w:pStyle w:val="a5"/>
        <w:rPr>
          <w:rFonts w:ascii="Arial" w:hAnsi="Arial" w:cs="Arial"/>
        </w:rPr>
      </w:pPr>
      <w:r w:rsidRPr="00132C8A">
        <w:rPr>
          <w:rFonts w:ascii="Arial" w:hAnsi="Arial" w:cs="Arial"/>
        </w:rPr>
        <w:t>- направить по почте.</w:t>
      </w:r>
    </w:p>
    <w:p w:rsidR="00132C8A" w:rsidRPr="00132C8A" w:rsidRDefault="00132C8A" w:rsidP="00132C8A">
      <w:pPr>
        <w:pStyle w:val="a5"/>
        <w:rPr>
          <w:rFonts w:ascii="Arial" w:hAnsi="Arial" w:cs="Arial"/>
        </w:rPr>
      </w:pPr>
      <w:r w:rsidRPr="00132C8A">
        <w:rPr>
          <w:rFonts w:ascii="Arial" w:hAnsi="Arial" w:cs="Arial"/>
        </w:rPr>
        <w:t>________________________   ___________________ __________________________</w:t>
      </w:r>
    </w:p>
    <w:p w:rsidR="00132C8A" w:rsidRPr="00132C8A" w:rsidRDefault="00132C8A" w:rsidP="00132C8A">
      <w:pPr>
        <w:pStyle w:val="a5"/>
        <w:rPr>
          <w:rFonts w:ascii="Arial" w:hAnsi="Arial" w:cs="Arial"/>
        </w:rPr>
      </w:pPr>
      <w:r w:rsidRPr="00132C8A">
        <w:rPr>
          <w:rFonts w:ascii="Arial" w:hAnsi="Arial" w:cs="Arial"/>
        </w:rPr>
        <w:t>(должность руководителя)        (подпись) (полностью Ф.И.О. руководителя)</w:t>
      </w:r>
    </w:p>
    <w:p w:rsidR="00132C8A" w:rsidRPr="00132C8A" w:rsidRDefault="00132C8A" w:rsidP="00132C8A">
      <w:pPr>
        <w:pStyle w:val="a5"/>
        <w:rPr>
          <w:rFonts w:ascii="Arial" w:hAnsi="Arial" w:cs="Arial"/>
        </w:rPr>
      </w:pPr>
      <w:r w:rsidRPr="00132C8A">
        <w:rPr>
          <w:rFonts w:ascii="Arial" w:hAnsi="Arial" w:cs="Arial"/>
        </w:rPr>
        <w:t xml:space="preserve">"____" _________________ ________ </w:t>
      </w:r>
      <w:proofErr w:type="gramStart"/>
      <w:r w:rsidRPr="00132C8A">
        <w:rPr>
          <w:rFonts w:ascii="Arial" w:hAnsi="Arial" w:cs="Arial"/>
        </w:rPr>
        <w:t>г</w:t>
      </w:r>
      <w:proofErr w:type="gramEnd"/>
      <w:r w:rsidRPr="00132C8A">
        <w:rPr>
          <w:rFonts w:ascii="Arial" w:hAnsi="Arial" w:cs="Arial"/>
        </w:rPr>
        <w:t>.</w:t>
      </w:r>
    </w:p>
    <w:p w:rsidR="00132C8A" w:rsidRPr="00132C8A" w:rsidRDefault="00132C8A" w:rsidP="00132C8A">
      <w:pPr>
        <w:rPr>
          <w:rFonts w:ascii="Arial" w:hAnsi="Arial" w:cs="Arial"/>
        </w:rPr>
      </w:pPr>
    </w:p>
    <w:p w:rsidR="00132C8A" w:rsidRPr="00132C8A" w:rsidRDefault="00132C8A" w:rsidP="00132C8A">
      <w:pPr>
        <w:pStyle w:val="1"/>
        <w:jc w:val="center"/>
        <w:rPr>
          <w:rFonts w:ascii="Times New Roman" w:hAnsi="Times New Roman" w:cs="Times New Roman"/>
          <w:b/>
          <w:color w:val="auto"/>
          <w:sz w:val="24"/>
          <w:szCs w:val="24"/>
        </w:rPr>
      </w:pPr>
      <w:bookmarkStart w:id="76" w:name="sub_1110"/>
      <w:r w:rsidRPr="00132C8A">
        <w:rPr>
          <w:rFonts w:ascii="Times New Roman" w:hAnsi="Times New Roman" w:cs="Times New Roman"/>
          <w:b/>
          <w:color w:val="auto"/>
          <w:sz w:val="24"/>
          <w:szCs w:val="24"/>
        </w:rPr>
        <w:t>Бланк заявления</w:t>
      </w:r>
      <w:r w:rsidRPr="00132C8A">
        <w:rPr>
          <w:rFonts w:ascii="Times New Roman" w:hAnsi="Times New Roman" w:cs="Times New Roman"/>
          <w:b/>
          <w:color w:val="auto"/>
          <w:sz w:val="24"/>
          <w:szCs w:val="24"/>
        </w:rPr>
        <w:br/>
        <w:t>заявителя - депутата Собрания депутатов Цивильского муниципального округа Чувашской Республики</w:t>
      </w:r>
    </w:p>
    <w:bookmarkEnd w:id="76"/>
    <w:p w:rsidR="00132C8A" w:rsidRPr="00132C8A" w:rsidRDefault="00132C8A" w:rsidP="00132C8A">
      <w:pPr>
        <w:jc w:val="center"/>
        <w:rPr>
          <w:rFonts w:ascii="Times New Roman" w:hAnsi="Times New Roman" w:cs="Times New Roman"/>
          <w:b/>
          <w:sz w:val="24"/>
          <w:szCs w:val="24"/>
        </w:rPr>
      </w:pPr>
    </w:p>
    <w:p w:rsidR="00132C8A" w:rsidRPr="00132C8A" w:rsidRDefault="00132C8A" w:rsidP="00132C8A">
      <w:pPr>
        <w:ind w:firstLine="698"/>
        <w:jc w:val="right"/>
        <w:rPr>
          <w:rFonts w:ascii="Arial" w:hAnsi="Arial" w:cs="Arial"/>
        </w:rPr>
      </w:pPr>
      <w:r w:rsidRPr="00132C8A">
        <w:rPr>
          <w:rFonts w:ascii="Arial" w:hAnsi="Arial" w:cs="Arial"/>
        </w:rPr>
        <w:t>В администрацию Цивильского</w:t>
      </w:r>
      <w:r w:rsidRPr="00132C8A">
        <w:rPr>
          <w:rFonts w:ascii="Arial" w:hAnsi="Arial" w:cs="Arial"/>
        </w:rPr>
        <w:br/>
        <w:t>муниципального округа Чувашской Республики</w:t>
      </w:r>
    </w:p>
    <w:p w:rsidR="00132C8A" w:rsidRPr="00132C8A" w:rsidRDefault="00132C8A" w:rsidP="00132C8A">
      <w:pPr>
        <w:rPr>
          <w:rFonts w:ascii="Arial" w:hAnsi="Arial" w:cs="Arial"/>
        </w:rPr>
      </w:pPr>
    </w:p>
    <w:p w:rsidR="00132C8A" w:rsidRPr="00134810" w:rsidRDefault="00132C8A" w:rsidP="00132C8A">
      <w:pPr>
        <w:pStyle w:val="1"/>
        <w:jc w:val="center"/>
        <w:rPr>
          <w:rFonts w:ascii="Times New Roman" w:hAnsi="Times New Roman" w:cs="Times New Roman"/>
          <w:b/>
          <w:color w:val="auto"/>
          <w:sz w:val="24"/>
          <w:szCs w:val="24"/>
        </w:rPr>
      </w:pPr>
      <w:r w:rsidRPr="00134810">
        <w:rPr>
          <w:rFonts w:ascii="Times New Roman" w:hAnsi="Times New Roman" w:cs="Times New Roman"/>
          <w:b/>
          <w:color w:val="auto"/>
          <w:sz w:val="24"/>
          <w:szCs w:val="24"/>
        </w:rPr>
        <w:t>Заявление</w:t>
      </w:r>
    </w:p>
    <w:p w:rsidR="00132C8A" w:rsidRPr="00132C8A" w:rsidRDefault="00132C8A" w:rsidP="00132C8A">
      <w:pPr>
        <w:rPr>
          <w:rFonts w:ascii="Arial" w:hAnsi="Arial" w:cs="Arial"/>
        </w:rPr>
      </w:pPr>
    </w:p>
    <w:p w:rsidR="00132C8A" w:rsidRPr="00132C8A" w:rsidRDefault="00132C8A" w:rsidP="00132C8A">
      <w:pPr>
        <w:pStyle w:val="a5"/>
        <w:rPr>
          <w:rFonts w:ascii="Arial" w:hAnsi="Arial" w:cs="Arial"/>
        </w:rPr>
      </w:pPr>
      <w:r w:rsidRPr="00132C8A">
        <w:rPr>
          <w:rFonts w:ascii="Arial" w:hAnsi="Arial" w:cs="Arial"/>
        </w:rPr>
        <w:t>Я, 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 xml:space="preserve">                                 (Ф.И.О.)</w:t>
      </w:r>
    </w:p>
    <w:p w:rsidR="00132C8A" w:rsidRPr="00132C8A" w:rsidRDefault="00132C8A" w:rsidP="00132C8A">
      <w:pPr>
        <w:rPr>
          <w:rFonts w:ascii="Arial" w:hAnsi="Arial" w:cs="Arial"/>
        </w:rPr>
      </w:pPr>
    </w:p>
    <w:p w:rsidR="00132C8A" w:rsidRPr="00132C8A" w:rsidRDefault="00132C8A" w:rsidP="00132C8A">
      <w:pPr>
        <w:rPr>
          <w:rFonts w:ascii="Arial" w:hAnsi="Arial" w:cs="Arial"/>
        </w:rPr>
      </w:pPr>
      <w:r w:rsidRPr="00132C8A">
        <w:rPr>
          <w:rFonts w:ascii="Arial" w:hAnsi="Arial" w:cs="Arial"/>
        </w:rPr>
        <w:t>депутат Собрания депутатов Цивильского муниципального округа Чувашской Республики по избирательному округу N ___, прошу предоставить в безвозмездное пользование</w:t>
      </w:r>
    </w:p>
    <w:p w:rsidR="00132C8A" w:rsidRPr="00132C8A" w:rsidRDefault="00132C8A" w:rsidP="00132C8A">
      <w:pPr>
        <w:rPr>
          <w:rFonts w:ascii="Arial" w:hAnsi="Arial" w:cs="Arial"/>
        </w:rPr>
      </w:pPr>
    </w:p>
    <w:p w:rsidR="00132C8A" w:rsidRPr="00132C8A" w:rsidRDefault="00132C8A" w:rsidP="00132C8A">
      <w:pPr>
        <w:pStyle w:val="a5"/>
        <w:rPr>
          <w:rFonts w:ascii="Arial" w:hAnsi="Arial" w:cs="Arial"/>
        </w:rPr>
      </w:pPr>
      <w:r w:rsidRPr="00132C8A">
        <w:rPr>
          <w:rFonts w:ascii="Arial" w:hAnsi="Arial" w:cs="Arial"/>
        </w:rPr>
        <w:lastRenderedPageBreak/>
        <w:t>_________________________________________________________________________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 xml:space="preserve">                (наименование и местоположение имущества)</w:t>
      </w:r>
    </w:p>
    <w:p w:rsidR="00132C8A" w:rsidRPr="00132C8A" w:rsidRDefault="00132C8A" w:rsidP="00132C8A">
      <w:pPr>
        <w:pStyle w:val="a5"/>
        <w:rPr>
          <w:rFonts w:ascii="Arial" w:hAnsi="Arial" w:cs="Arial"/>
        </w:rPr>
      </w:pPr>
      <w:r w:rsidRPr="00132C8A">
        <w:rPr>
          <w:rFonts w:ascii="Arial" w:hAnsi="Arial" w:cs="Arial"/>
        </w:rPr>
        <w:t>в целях 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сроком 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К настоящему заявлению прилагаю:</w:t>
      </w:r>
    </w:p>
    <w:p w:rsidR="00132C8A" w:rsidRPr="00132C8A" w:rsidRDefault="00132C8A" w:rsidP="00132C8A">
      <w:pPr>
        <w:pStyle w:val="a5"/>
        <w:rPr>
          <w:rFonts w:ascii="Arial" w:hAnsi="Arial" w:cs="Arial"/>
        </w:rPr>
      </w:pPr>
      <w:bookmarkStart w:id="77" w:name="sub_11001"/>
      <w:r w:rsidRPr="00132C8A">
        <w:rPr>
          <w:rFonts w:ascii="Arial" w:hAnsi="Arial" w:cs="Arial"/>
        </w:rPr>
        <w:t>1. согласие на обработку персональных данных;</w:t>
      </w:r>
    </w:p>
    <w:bookmarkEnd w:id="77"/>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Контактный телефон __________________.</w:t>
      </w:r>
    </w:p>
    <w:p w:rsidR="00132C8A" w:rsidRPr="00132C8A" w:rsidRDefault="00132C8A" w:rsidP="00132C8A">
      <w:pPr>
        <w:pStyle w:val="a5"/>
        <w:rPr>
          <w:rFonts w:ascii="Arial" w:hAnsi="Arial" w:cs="Arial"/>
        </w:rPr>
      </w:pPr>
      <w:r w:rsidRPr="00132C8A">
        <w:rPr>
          <w:rFonts w:ascii="Arial" w:hAnsi="Arial" w:cs="Arial"/>
        </w:rPr>
        <w:t>Результаты решения о предоставлении в безвозмездное пользование имущества</w:t>
      </w:r>
    </w:p>
    <w:p w:rsidR="00132C8A" w:rsidRPr="00132C8A" w:rsidRDefault="00132C8A" w:rsidP="00132C8A">
      <w:pPr>
        <w:pStyle w:val="a5"/>
        <w:rPr>
          <w:rFonts w:ascii="Arial" w:hAnsi="Arial" w:cs="Arial"/>
        </w:rPr>
      </w:pPr>
      <w:r w:rsidRPr="00132C8A">
        <w:rPr>
          <w:rFonts w:ascii="Arial" w:hAnsi="Arial" w:cs="Arial"/>
        </w:rPr>
        <w:t>прошу (нужное отметить):</w:t>
      </w:r>
    </w:p>
    <w:p w:rsidR="00132C8A" w:rsidRPr="00132C8A" w:rsidRDefault="00132C8A" w:rsidP="00132C8A">
      <w:pPr>
        <w:pStyle w:val="a5"/>
        <w:rPr>
          <w:rFonts w:ascii="Arial" w:hAnsi="Arial" w:cs="Arial"/>
        </w:rPr>
      </w:pPr>
      <w:r w:rsidRPr="00132C8A">
        <w:rPr>
          <w:rFonts w:ascii="Arial" w:hAnsi="Arial" w:cs="Arial"/>
        </w:rPr>
        <w:t>- выдать лично</w:t>
      </w:r>
    </w:p>
    <w:p w:rsidR="00132C8A" w:rsidRPr="00132C8A" w:rsidRDefault="00132C8A" w:rsidP="00132C8A">
      <w:pPr>
        <w:pStyle w:val="a5"/>
        <w:rPr>
          <w:rFonts w:ascii="Arial" w:hAnsi="Arial" w:cs="Arial"/>
        </w:rPr>
      </w:pPr>
      <w:r w:rsidRPr="00132C8A">
        <w:rPr>
          <w:rFonts w:ascii="Arial" w:hAnsi="Arial" w:cs="Arial"/>
        </w:rPr>
        <w:t>- направить по почте</w:t>
      </w:r>
    </w:p>
    <w:p w:rsidR="00132C8A" w:rsidRPr="00132C8A" w:rsidRDefault="00132C8A" w:rsidP="00132C8A">
      <w:pPr>
        <w:pStyle w:val="a5"/>
        <w:rPr>
          <w:rFonts w:ascii="Arial" w:hAnsi="Arial" w:cs="Arial"/>
        </w:rPr>
      </w:pPr>
      <w:r w:rsidRPr="00132C8A">
        <w:rPr>
          <w:rFonts w:ascii="Arial" w:hAnsi="Arial" w:cs="Arial"/>
        </w:rPr>
        <w:t>- выдать представителю</w:t>
      </w:r>
    </w:p>
    <w:p w:rsidR="00132C8A" w:rsidRPr="00132C8A" w:rsidRDefault="00132C8A" w:rsidP="00132C8A">
      <w:pPr>
        <w:pStyle w:val="a5"/>
        <w:rPr>
          <w:rFonts w:ascii="Arial" w:hAnsi="Arial" w:cs="Arial"/>
        </w:rPr>
      </w:pPr>
      <w:r w:rsidRPr="00132C8A">
        <w:rPr>
          <w:rFonts w:ascii="Arial" w:hAnsi="Arial" w:cs="Arial"/>
        </w:rPr>
        <w:t>- направить по почте представителю</w:t>
      </w:r>
    </w:p>
    <w:p w:rsidR="00132C8A" w:rsidRPr="00132C8A" w:rsidRDefault="00132C8A" w:rsidP="00132C8A">
      <w:pPr>
        <w:pStyle w:val="a5"/>
        <w:rPr>
          <w:rFonts w:ascii="Arial" w:hAnsi="Arial" w:cs="Arial"/>
        </w:rPr>
      </w:pPr>
      <w:r w:rsidRPr="00132C8A">
        <w:rPr>
          <w:rFonts w:ascii="Arial" w:hAnsi="Arial" w:cs="Arial"/>
        </w:rPr>
        <w:t>Депутат Собрания депутатов</w:t>
      </w:r>
    </w:p>
    <w:p w:rsidR="00132C8A" w:rsidRPr="00132C8A" w:rsidRDefault="00132C8A" w:rsidP="00132C8A">
      <w:pPr>
        <w:pStyle w:val="a5"/>
        <w:rPr>
          <w:rFonts w:ascii="Arial" w:hAnsi="Arial" w:cs="Arial"/>
        </w:rPr>
      </w:pPr>
      <w:r w:rsidRPr="00132C8A">
        <w:rPr>
          <w:rFonts w:ascii="Arial" w:hAnsi="Arial" w:cs="Arial"/>
        </w:rPr>
        <w:t>Цивильского муниципального округа</w:t>
      </w:r>
    </w:p>
    <w:p w:rsidR="00132C8A" w:rsidRPr="00132C8A" w:rsidRDefault="00132C8A" w:rsidP="00132C8A">
      <w:pPr>
        <w:pStyle w:val="a5"/>
        <w:rPr>
          <w:rFonts w:ascii="Arial" w:hAnsi="Arial" w:cs="Arial"/>
        </w:rPr>
      </w:pPr>
      <w:r w:rsidRPr="00132C8A">
        <w:rPr>
          <w:rFonts w:ascii="Arial" w:hAnsi="Arial" w:cs="Arial"/>
        </w:rPr>
        <w:t>Чувашской Республики</w:t>
      </w:r>
    </w:p>
    <w:p w:rsidR="00132C8A" w:rsidRPr="00132C8A" w:rsidRDefault="00132C8A" w:rsidP="00132C8A">
      <w:pPr>
        <w:pStyle w:val="a5"/>
        <w:rPr>
          <w:rFonts w:ascii="Arial" w:hAnsi="Arial" w:cs="Arial"/>
        </w:rPr>
      </w:pPr>
      <w:r w:rsidRPr="00132C8A">
        <w:rPr>
          <w:rFonts w:ascii="Arial" w:hAnsi="Arial" w:cs="Arial"/>
        </w:rPr>
        <w:t>по избирательному округу N ____ ___________ _____________________________</w:t>
      </w:r>
    </w:p>
    <w:p w:rsidR="00132C8A" w:rsidRPr="00132C8A" w:rsidRDefault="00132C8A" w:rsidP="00132C8A">
      <w:pPr>
        <w:pStyle w:val="a5"/>
        <w:rPr>
          <w:rFonts w:ascii="Arial" w:hAnsi="Arial" w:cs="Arial"/>
        </w:rPr>
      </w:pPr>
      <w:r w:rsidRPr="00132C8A">
        <w:rPr>
          <w:rFonts w:ascii="Arial" w:hAnsi="Arial" w:cs="Arial"/>
        </w:rPr>
        <w:t xml:space="preserve">                                 (подпись)    (полностью Ф.И.О. депутата)</w:t>
      </w:r>
    </w:p>
    <w:p w:rsidR="00132C8A" w:rsidRPr="00132C8A" w:rsidRDefault="00132C8A" w:rsidP="00132C8A">
      <w:pPr>
        <w:pStyle w:val="a5"/>
        <w:rPr>
          <w:rFonts w:ascii="Arial" w:hAnsi="Arial" w:cs="Arial"/>
        </w:rPr>
      </w:pPr>
      <w:r w:rsidRPr="00132C8A">
        <w:rPr>
          <w:rFonts w:ascii="Arial" w:hAnsi="Arial" w:cs="Arial"/>
        </w:rPr>
        <w:t xml:space="preserve">"____" _________________ ________ </w:t>
      </w:r>
      <w:proofErr w:type="gramStart"/>
      <w:r w:rsidRPr="00132C8A">
        <w:rPr>
          <w:rFonts w:ascii="Arial" w:hAnsi="Arial" w:cs="Arial"/>
        </w:rPr>
        <w:t>г</w:t>
      </w:r>
      <w:proofErr w:type="gramEnd"/>
      <w:r w:rsidRPr="00132C8A">
        <w:rPr>
          <w:rFonts w:ascii="Arial" w:hAnsi="Arial" w:cs="Arial"/>
        </w:rPr>
        <w:t>.</w:t>
      </w:r>
    </w:p>
    <w:p w:rsidR="00132C8A" w:rsidRPr="00132C8A" w:rsidRDefault="00132C8A" w:rsidP="00132C8A">
      <w:pPr>
        <w:rPr>
          <w:rFonts w:ascii="Arial" w:hAnsi="Arial" w:cs="Arial"/>
        </w:rPr>
      </w:pPr>
    </w:p>
    <w:p w:rsidR="00132C8A" w:rsidRPr="00132C8A" w:rsidRDefault="00132C8A" w:rsidP="00132C8A">
      <w:pPr>
        <w:jc w:val="right"/>
        <w:rPr>
          <w:rStyle w:val="ac"/>
          <w:rFonts w:ascii="Arial" w:hAnsi="Arial" w:cs="Arial"/>
          <w:bCs/>
          <w:color w:val="auto"/>
        </w:rPr>
      </w:pPr>
      <w:bookmarkStart w:id="78" w:name="sub_1111"/>
      <w:r w:rsidRPr="00132C8A">
        <w:rPr>
          <w:rStyle w:val="ac"/>
          <w:rFonts w:ascii="Arial" w:hAnsi="Arial" w:cs="Arial"/>
          <w:bCs/>
          <w:color w:val="auto"/>
        </w:rPr>
        <w:t>Приложение</w:t>
      </w:r>
      <w:r w:rsidRPr="00132C8A">
        <w:rPr>
          <w:rStyle w:val="ac"/>
          <w:rFonts w:ascii="Arial" w:hAnsi="Arial" w:cs="Arial"/>
          <w:bCs/>
          <w:color w:val="auto"/>
        </w:rPr>
        <w:br/>
        <w:t xml:space="preserve">к </w:t>
      </w:r>
      <w:hyperlink w:anchor="sub_1100" w:history="1">
        <w:r w:rsidRPr="00874053">
          <w:rPr>
            <w:rStyle w:val="ad"/>
            <w:rFonts w:ascii="Arial" w:hAnsi="Arial" w:cs="Arial"/>
            <w:b/>
            <w:color w:val="auto"/>
          </w:rPr>
          <w:t>заявлению</w:t>
        </w:r>
      </w:hyperlink>
    </w:p>
    <w:bookmarkEnd w:id="78"/>
    <w:p w:rsidR="00132C8A" w:rsidRPr="00132C8A" w:rsidRDefault="00132C8A" w:rsidP="00132C8A">
      <w:pPr>
        <w:rPr>
          <w:rFonts w:ascii="Arial" w:hAnsi="Arial" w:cs="Arial"/>
        </w:rPr>
      </w:pPr>
    </w:p>
    <w:p w:rsidR="00132C8A" w:rsidRPr="00132C8A" w:rsidRDefault="00132C8A" w:rsidP="00132C8A">
      <w:pPr>
        <w:pStyle w:val="1"/>
        <w:jc w:val="center"/>
        <w:rPr>
          <w:rFonts w:ascii="Times New Roman" w:hAnsi="Times New Roman" w:cs="Times New Roman"/>
          <w:b/>
          <w:color w:val="auto"/>
          <w:sz w:val="24"/>
          <w:szCs w:val="24"/>
        </w:rPr>
      </w:pPr>
      <w:r w:rsidRPr="00132C8A">
        <w:rPr>
          <w:rFonts w:ascii="Times New Roman" w:hAnsi="Times New Roman" w:cs="Times New Roman"/>
          <w:b/>
          <w:color w:val="auto"/>
          <w:sz w:val="24"/>
          <w:szCs w:val="24"/>
        </w:rPr>
        <w:t>СОГЛАСИЕ НА ОБРАБОТКУ ПЕРСОНАЛЬНЫХ ДАННЫХ</w:t>
      </w:r>
    </w:p>
    <w:p w:rsidR="00132C8A" w:rsidRPr="00132C8A" w:rsidRDefault="00132C8A" w:rsidP="00132C8A">
      <w:pPr>
        <w:rPr>
          <w:rFonts w:ascii="Arial" w:hAnsi="Arial" w:cs="Arial"/>
        </w:rPr>
      </w:pPr>
    </w:p>
    <w:p w:rsidR="00132C8A" w:rsidRPr="00132C8A" w:rsidRDefault="00132C8A" w:rsidP="00132C8A">
      <w:pPr>
        <w:pStyle w:val="a5"/>
        <w:rPr>
          <w:rFonts w:ascii="Arial" w:hAnsi="Arial" w:cs="Arial"/>
        </w:rPr>
      </w:pPr>
      <w:r w:rsidRPr="00132C8A">
        <w:rPr>
          <w:rFonts w:ascii="Arial" w:hAnsi="Arial" w:cs="Arial"/>
        </w:rPr>
        <w:t>Я 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 xml:space="preserve">        (фамилия, имя, отчество субъекта персональных данных)</w:t>
      </w:r>
    </w:p>
    <w:p w:rsidR="00132C8A" w:rsidRPr="00132C8A" w:rsidRDefault="00132C8A" w:rsidP="00132C8A">
      <w:pPr>
        <w:pStyle w:val="a5"/>
        <w:rPr>
          <w:rFonts w:ascii="Arial" w:hAnsi="Arial" w:cs="Arial"/>
        </w:rPr>
      </w:pPr>
      <w:r w:rsidRPr="00132C8A">
        <w:rPr>
          <w:rFonts w:ascii="Arial" w:hAnsi="Arial" w:cs="Arial"/>
        </w:rPr>
        <w:t>документ, удостоверяющий личность __________________ ____________________</w:t>
      </w:r>
    </w:p>
    <w:p w:rsidR="00132C8A" w:rsidRPr="00132C8A" w:rsidRDefault="00132C8A" w:rsidP="00132C8A">
      <w:pPr>
        <w:pStyle w:val="a5"/>
        <w:rPr>
          <w:rFonts w:ascii="Arial" w:hAnsi="Arial" w:cs="Arial"/>
        </w:rPr>
      </w:pPr>
      <w:r w:rsidRPr="00132C8A">
        <w:rPr>
          <w:rFonts w:ascii="Arial" w:hAnsi="Arial" w:cs="Arial"/>
        </w:rPr>
        <w:t xml:space="preserve">                                     (вид документа)     серия, номер</w:t>
      </w:r>
    </w:p>
    <w:p w:rsidR="00132C8A" w:rsidRPr="00132C8A" w:rsidRDefault="00132C8A" w:rsidP="00132C8A">
      <w:pPr>
        <w:pStyle w:val="a5"/>
        <w:rPr>
          <w:rFonts w:ascii="Arial" w:hAnsi="Arial" w:cs="Arial"/>
        </w:rPr>
      </w:pPr>
      <w:r w:rsidRPr="00132C8A">
        <w:rPr>
          <w:rFonts w:ascii="Arial" w:hAnsi="Arial" w:cs="Arial"/>
        </w:rPr>
        <w:t>выдан __________________________________________________________________,</w:t>
      </w:r>
    </w:p>
    <w:p w:rsidR="00132C8A" w:rsidRPr="00132C8A" w:rsidRDefault="00132C8A" w:rsidP="00132C8A">
      <w:pPr>
        <w:pStyle w:val="a5"/>
        <w:rPr>
          <w:rFonts w:ascii="Arial" w:hAnsi="Arial" w:cs="Arial"/>
        </w:rPr>
      </w:pPr>
      <w:proofErr w:type="gramStart"/>
      <w:r w:rsidRPr="00132C8A">
        <w:rPr>
          <w:rFonts w:ascii="Arial" w:hAnsi="Arial" w:cs="Arial"/>
        </w:rPr>
        <w:t>(дата выдачи указанного   документа,   наименование   органа,   выдавшего</w:t>
      </w:r>
      <w:proofErr w:type="gramEnd"/>
    </w:p>
    <w:p w:rsidR="00132C8A" w:rsidRPr="00132C8A" w:rsidRDefault="00132C8A" w:rsidP="00132C8A">
      <w:pPr>
        <w:pStyle w:val="a5"/>
        <w:rPr>
          <w:rFonts w:ascii="Arial" w:hAnsi="Arial" w:cs="Arial"/>
        </w:rPr>
      </w:pPr>
      <w:r w:rsidRPr="00132C8A">
        <w:rPr>
          <w:rFonts w:ascii="Arial" w:hAnsi="Arial" w:cs="Arial"/>
        </w:rPr>
        <w:t xml:space="preserve">                                 документ)</w:t>
      </w:r>
    </w:p>
    <w:p w:rsidR="00132C8A" w:rsidRPr="00132C8A" w:rsidRDefault="00132C8A" w:rsidP="00132C8A">
      <w:pPr>
        <w:pStyle w:val="a5"/>
        <w:rPr>
          <w:rFonts w:ascii="Arial" w:hAnsi="Arial" w:cs="Arial"/>
        </w:rPr>
      </w:pPr>
      <w:r w:rsidRPr="00132C8A">
        <w:rPr>
          <w:rFonts w:ascii="Arial" w:hAnsi="Arial" w:cs="Arial"/>
        </w:rPr>
        <w:t>зарегистрирова</w:t>
      </w:r>
      <w:proofErr w:type="gramStart"/>
      <w:r w:rsidRPr="00132C8A">
        <w:rPr>
          <w:rFonts w:ascii="Arial" w:hAnsi="Arial" w:cs="Arial"/>
        </w:rPr>
        <w:t>н(</w:t>
      </w:r>
      <w:proofErr w:type="gramEnd"/>
      <w:r w:rsidRPr="00132C8A">
        <w:rPr>
          <w:rFonts w:ascii="Arial" w:hAnsi="Arial" w:cs="Arial"/>
        </w:rPr>
        <w:t>на) по адресу: _________________________________________,</w:t>
      </w:r>
    </w:p>
    <w:p w:rsidR="00132C8A" w:rsidRPr="00132C8A" w:rsidRDefault="00132C8A" w:rsidP="00132C8A">
      <w:pPr>
        <w:rPr>
          <w:rFonts w:ascii="Arial" w:hAnsi="Arial" w:cs="Arial"/>
        </w:rPr>
      </w:pPr>
    </w:p>
    <w:p w:rsidR="00132C8A" w:rsidRPr="00132C8A" w:rsidRDefault="00132C8A" w:rsidP="00132C8A">
      <w:pPr>
        <w:rPr>
          <w:rFonts w:ascii="Arial" w:hAnsi="Arial" w:cs="Arial"/>
        </w:rPr>
      </w:pPr>
      <w:r w:rsidRPr="00132C8A">
        <w:rPr>
          <w:rFonts w:ascii="Arial" w:hAnsi="Arial" w:cs="Arial"/>
        </w:rPr>
        <w:t xml:space="preserve">в целях оказания муниципальной услуги по предоставлению в безвозмездное пользование имущества, находящегося в муниципальной собственности Цивильского муниципального округа Чувашской Республики даю согласие администрации Цивильского муниципального округа Чувашской Республики, находящейся по адресу: </w:t>
      </w:r>
      <w:proofErr w:type="gramStart"/>
      <w:r w:rsidRPr="00132C8A">
        <w:rPr>
          <w:rFonts w:ascii="Arial" w:hAnsi="Arial" w:cs="Arial"/>
        </w:rPr>
        <w:t xml:space="preserve">Чувашская Республика, </w:t>
      </w:r>
      <w:r w:rsidR="00134810">
        <w:rPr>
          <w:rFonts w:ascii="Arial" w:hAnsi="Arial" w:cs="Arial"/>
        </w:rPr>
        <w:t>Цивильский муниципальный округ, г. Цивильск</w:t>
      </w:r>
      <w:r w:rsidRPr="00132C8A">
        <w:rPr>
          <w:rFonts w:ascii="Arial" w:hAnsi="Arial" w:cs="Arial"/>
        </w:rPr>
        <w:t>, ул. </w:t>
      </w:r>
      <w:r w:rsidR="00134810">
        <w:rPr>
          <w:rFonts w:ascii="Arial" w:hAnsi="Arial" w:cs="Arial"/>
        </w:rPr>
        <w:t>Маяковского</w:t>
      </w:r>
      <w:r w:rsidRPr="00132C8A">
        <w:rPr>
          <w:rFonts w:ascii="Arial" w:hAnsi="Arial" w:cs="Arial"/>
        </w:rPr>
        <w:t>, д. </w:t>
      </w:r>
      <w:r w:rsidR="00134810">
        <w:rPr>
          <w:rFonts w:ascii="Arial" w:hAnsi="Arial" w:cs="Arial"/>
        </w:rPr>
        <w:t>12</w:t>
      </w:r>
      <w:r w:rsidRPr="00132C8A">
        <w:rPr>
          <w:rFonts w:ascii="Arial" w:hAnsi="Arial" w:cs="Arial"/>
        </w:rPr>
        <w:t xml:space="preserve">, ИНН </w:t>
      </w:r>
      <w:r w:rsidR="00134810" w:rsidRPr="00134810">
        <w:rPr>
          <w:rFonts w:ascii="Arial" w:hAnsi="Arial" w:cs="Arial"/>
          <w:color w:val="000000"/>
          <w:spacing w:val="-3"/>
          <w:shd w:val="clear" w:color="auto" w:fill="FFFFFF"/>
        </w:rPr>
        <w:t>2100003111</w:t>
      </w:r>
      <w:r w:rsidRPr="00132C8A">
        <w:rPr>
          <w:rFonts w:ascii="Arial" w:hAnsi="Arial" w:cs="Arial"/>
        </w:rPr>
        <w:t>, ОГРН</w:t>
      </w:r>
      <w:r w:rsidR="00134810">
        <w:rPr>
          <w:rFonts w:ascii="Arial" w:hAnsi="Arial" w:cs="Arial"/>
        </w:rPr>
        <w:t xml:space="preserve"> </w:t>
      </w:r>
      <w:r w:rsidR="00134810" w:rsidRPr="00134810">
        <w:rPr>
          <w:rFonts w:ascii="Arial" w:hAnsi="Arial" w:cs="Arial"/>
          <w:color w:val="000000"/>
          <w:spacing w:val="-3"/>
          <w:shd w:val="clear" w:color="auto" w:fill="FFFFFF"/>
        </w:rPr>
        <w:t>1222100009570</w:t>
      </w:r>
      <w:r w:rsidRPr="00132C8A">
        <w:rPr>
          <w:rFonts w:ascii="Arial" w:hAnsi="Arial" w:cs="Arial"/>
        </w:rPr>
        <w:t>,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sidRPr="00132C8A">
        <w:rPr>
          <w:rFonts w:ascii="Arial" w:hAnsi="Arial" w:cs="Arial"/>
        </w:rPr>
        <w:t xml:space="preserve"> контактных телефонов, то есть на совершение действий, предусмотренных </w:t>
      </w:r>
      <w:hyperlink r:id="rId43" w:history="1">
        <w:r w:rsidRPr="00132C8A">
          <w:rPr>
            <w:rStyle w:val="ad"/>
            <w:rFonts w:ascii="Arial" w:hAnsi="Arial" w:cs="Arial"/>
            <w:color w:val="auto"/>
          </w:rPr>
          <w:t>п. 3 ст. 3</w:t>
        </w:r>
      </w:hyperlink>
      <w:r w:rsidRPr="00132C8A">
        <w:rPr>
          <w:rFonts w:ascii="Arial" w:hAnsi="Arial" w:cs="Arial"/>
        </w:rPr>
        <w:t xml:space="preserve"> Федерального закона от 27.07.2006 N 152-ФЗ "О персональных данных".</w:t>
      </w:r>
    </w:p>
    <w:p w:rsidR="00132C8A" w:rsidRPr="00132C8A" w:rsidRDefault="00132C8A" w:rsidP="00132C8A">
      <w:pPr>
        <w:rPr>
          <w:rFonts w:ascii="Arial" w:hAnsi="Arial" w:cs="Arial"/>
        </w:rPr>
      </w:pPr>
      <w:proofErr w:type="gramStart"/>
      <w:r w:rsidRPr="00132C8A">
        <w:rPr>
          <w:rFonts w:ascii="Arial" w:hAnsi="Arial" w:cs="Arial"/>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132C8A">
        <w:rPr>
          <w:rFonts w:ascii="Arial" w:hAnsi="Arial" w:cs="Arial"/>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132C8A" w:rsidRPr="00132C8A" w:rsidRDefault="00132C8A" w:rsidP="00132C8A">
      <w:pPr>
        <w:rPr>
          <w:rFonts w:ascii="Arial" w:hAnsi="Arial" w:cs="Arial"/>
        </w:rPr>
      </w:pPr>
      <w:r w:rsidRPr="00132C8A">
        <w:rPr>
          <w:rFonts w:ascii="Arial" w:hAnsi="Arial" w:cs="Arial"/>
        </w:rPr>
        <w:lastRenderedPageBreak/>
        <w:t>Настоящее согласие действует со дня его подписания до дня отзыва в письменной форме.</w:t>
      </w:r>
    </w:p>
    <w:p w:rsidR="00132C8A" w:rsidRPr="00132C8A" w:rsidRDefault="00132C8A" w:rsidP="00132C8A">
      <w:pPr>
        <w:rPr>
          <w:rFonts w:ascii="Arial" w:hAnsi="Arial" w:cs="Arial"/>
        </w:rPr>
      </w:pPr>
    </w:p>
    <w:p w:rsidR="00132C8A" w:rsidRPr="00132C8A" w:rsidRDefault="00132C8A" w:rsidP="00132C8A">
      <w:pPr>
        <w:pStyle w:val="a5"/>
        <w:rPr>
          <w:rFonts w:ascii="Arial" w:hAnsi="Arial" w:cs="Arial"/>
        </w:rPr>
      </w:pPr>
      <w:r w:rsidRPr="00132C8A">
        <w:rPr>
          <w:rFonts w:ascii="Arial" w:hAnsi="Arial" w:cs="Arial"/>
        </w:rPr>
        <w:t>Дата   __________________    _________________    _______________________</w:t>
      </w:r>
    </w:p>
    <w:p w:rsidR="00132C8A" w:rsidRPr="00132C8A" w:rsidRDefault="00132C8A" w:rsidP="00132C8A">
      <w:pPr>
        <w:pStyle w:val="a5"/>
        <w:rPr>
          <w:rFonts w:ascii="Arial" w:hAnsi="Arial" w:cs="Arial"/>
        </w:rPr>
      </w:pPr>
      <w:r w:rsidRPr="00132C8A">
        <w:rPr>
          <w:rFonts w:ascii="Arial" w:hAnsi="Arial" w:cs="Arial"/>
        </w:rPr>
        <w:t xml:space="preserve">                                 (подпись)                 (Ф.И.О.)</w:t>
      </w:r>
    </w:p>
    <w:p w:rsidR="00132C8A" w:rsidRPr="00132C8A" w:rsidRDefault="00132C8A" w:rsidP="00132C8A">
      <w:pPr>
        <w:rPr>
          <w:rFonts w:ascii="Times New Roman" w:hAnsi="Times New Roman" w:cs="Times New Roman"/>
          <w:sz w:val="24"/>
          <w:szCs w:val="24"/>
        </w:rPr>
      </w:pPr>
    </w:p>
    <w:p w:rsidR="00132C8A" w:rsidRPr="00132C8A" w:rsidRDefault="00132C8A" w:rsidP="00132C8A">
      <w:pPr>
        <w:jc w:val="right"/>
        <w:rPr>
          <w:rStyle w:val="ac"/>
          <w:rFonts w:ascii="Times New Roman" w:hAnsi="Times New Roman" w:cs="Times New Roman"/>
          <w:bCs/>
          <w:color w:val="auto"/>
          <w:sz w:val="24"/>
          <w:szCs w:val="24"/>
        </w:rPr>
      </w:pPr>
      <w:bookmarkStart w:id="79" w:name="sub_1200"/>
      <w:r w:rsidRPr="00132C8A">
        <w:rPr>
          <w:rStyle w:val="ac"/>
          <w:rFonts w:ascii="Times New Roman" w:hAnsi="Times New Roman" w:cs="Times New Roman"/>
          <w:bCs/>
          <w:color w:val="auto"/>
          <w:sz w:val="24"/>
          <w:szCs w:val="24"/>
        </w:rPr>
        <w:t>Приложение N 2</w:t>
      </w:r>
      <w:r w:rsidRPr="00132C8A">
        <w:rPr>
          <w:rStyle w:val="ac"/>
          <w:rFonts w:ascii="Times New Roman" w:hAnsi="Times New Roman" w:cs="Times New Roman"/>
          <w:bCs/>
          <w:color w:val="auto"/>
          <w:sz w:val="24"/>
          <w:szCs w:val="24"/>
        </w:rPr>
        <w:br/>
        <w:t xml:space="preserve">к </w:t>
      </w:r>
      <w:hyperlink w:anchor="sub_1000" w:history="1">
        <w:r w:rsidRPr="00132C8A">
          <w:rPr>
            <w:rStyle w:val="ad"/>
            <w:rFonts w:ascii="Times New Roman" w:hAnsi="Times New Roman"/>
            <w:b/>
            <w:color w:val="auto"/>
            <w:sz w:val="24"/>
            <w:szCs w:val="24"/>
          </w:rPr>
          <w:t>Административному регламенту</w:t>
        </w:r>
      </w:hyperlink>
    </w:p>
    <w:bookmarkEnd w:id="79"/>
    <w:p w:rsidR="00132C8A" w:rsidRPr="00132C8A" w:rsidRDefault="00132C8A" w:rsidP="00132C8A">
      <w:pPr>
        <w:rPr>
          <w:rFonts w:ascii="Arial" w:hAnsi="Arial" w:cs="Arial"/>
        </w:rPr>
      </w:pPr>
    </w:p>
    <w:p w:rsidR="00132C8A" w:rsidRPr="00132C8A" w:rsidRDefault="00132C8A" w:rsidP="00132C8A">
      <w:pPr>
        <w:pStyle w:val="1"/>
        <w:jc w:val="center"/>
        <w:rPr>
          <w:rFonts w:ascii="Times New Roman" w:hAnsi="Times New Roman" w:cs="Times New Roman"/>
          <w:b/>
          <w:color w:val="auto"/>
          <w:sz w:val="24"/>
          <w:szCs w:val="24"/>
        </w:rPr>
      </w:pPr>
      <w:r w:rsidRPr="00132C8A">
        <w:rPr>
          <w:rFonts w:ascii="Times New Roman" w:hAnsi="Times New Roman" w:cs="Times New Roman"/>
          <w:b/>
          <w:color w:val="auto"/>
          <w:sz w:val="24"/>
          <w:szCs w:val="24"/>
        </w:rPr>
        <w:t>Перечень признаков заявителей</w:t>
      </w:r>
    </w:p>
    <w:p w:rsidR="00132C8A" w:rsidRPr="00132C8A" w:rsidRDefault="00132C8A" w:rsidP="00132C8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6"/>
        <w:gridCol w:w="7771"/>
      </w:tblGrid>
      <w:tr w:rsidR="00132C8A" w:rsidRPr="00132C8A" w:rsidTr="00132C8A">
        <w:tc>
          <w:tcPr>
            <w:tcW w:w="1656" w:type="dxa"/>
            <w:tcBorders>
              <w:top w:val="single" w:sz="4" w:space="0" w:color="auto"/>
              <w:bottom w:val="single" w:sz="4" w:space="0" w:color="auto"/>
              <w:right w:val="single" w:sz="4" w:space="0" w:color="auto"/>
            </w:tcBorders>
          </w:tcPr>
          <w:p w:rsidR="00132C8A" w:rsidRPr="00132C8A" w:rsidRDefault="00132C8A" w:rsidP="00132C8A">
            <w:pPr>
              <w:pStyle w:val="af1"/>
              <w:jc w:val="center"/>
              <w:rPr>
                <w:rFonts w:ascii="Arial" w:hAnsi="Arial" w:cs="Arial"/>
                <w:sz w:val="22"/>
                <w:szCs w:val="22"/>
              </w:rPr>
            </w:pPr>
            <w:r w:rsidRPr="00132C8A">
              <w:rPr>
                <w:rFonts w:ascii="Arial" w:hAnsi="Arial" w:cs="Arial"/>
                <w:sz w:val="22"/>
                <w:szCs w:val="22"/>
              </w:rPr>
              <w:t>Признак заявителя</w:t>
            </w:r>
          </w:p>
        </w:tc>
        <w:tc>
          <w:tcPr>
            <w:tcW w:w="7771" w:type="dxa"/>
            <w:tcBorders>
              <w:top w:val="single" w:sz="4" w:space="0" w:color="auto"/>
              <w:left w:val="single" w:sz="4" w:space="0" w:color="auto"/>
              <w:bottom w:val="single" w:sz="4" w:space="0" w:color="auto"/>
            </w:tcBorders>
          </w:tcPr>
          <w:p w:rsidR="00132C8A" w:rsidRPr="00132C8A" w:rsidRDefault="00132C8A" w:rsidP="00132C8A">
            <w:pPr>
              <w:pStyle w:val="af1"/>
              <w:jc w:val="center"/>
              <w:rPr>
                <w:rFonts w:ascii="Arial" w:hAnsi="Arial" w:cs="Arial"/>
                <w:sz w:val="22"/>
                <w:szCs w:val="22"/>
              </w:rPr>
            </w:pPr>
            <w:r w:rsidRPr="00132C8A">
              <w:rPr>
                <w:rFonts w:ascii="Arial" w:hAnsi="Arial" w:cs="Arial"/>
                <w:sz w:val="22"/>
                <w:szCs w:val="22"/>
              </w:rPr>
              <w:t>Значения признака заявителя</w:t>
            </w:r>
          </w:p>
        </w:tc>
      </w:tr>
      <w:tr w:rsidR="00132C8A" w:rsidRPr="00132C8A" w:rsidTr="00132C8A">
        <w:tc>
          <w:tcPr>
            <w:tcW w:w="1656" w:type="dxa"/>
            <w:tcBorders>
              <w:top w:val="single" w:sz="4" w:space="0" w:color="auto"/>
              <w:bottom w:val="single" w:sz="4" w:space="0" w:color="auto"/>
              <w:right w:val="single" w:sz="4" w:space="0" w:color="auto"/>
            </w:tcBorders>
          </w:tcPr>
          <w:p w:rsidR="00132C8A" w:rsidRPr="00132C8A" w:rsidRDefault="00132C8A" w:rsidP="00132C8A">
            <w:pPr>
              <w:pStyle w:val="af2"/>
              <w:rPr>
                <w:rFonts w:ascii="Arial" w:hAnsi="Arial" w:cs="Arial"/>
                <w:sz w:val="22"/>
                <w:szCs w:val="22"/>
              </w:rPr>
            </w:pPr>
            <w:r w:rsidRPr="00132C8A">
              <w:rPr>
                <w:rFonts w:ascii="Arial" w:hAnsi="Arial" w:cs="Arial"/>
                <w:sz w:val="22"/>
                <w:szCs w:val="22"/>
              </w:rPr>
              <w:t>Статус заявителя</w:t>
            </w:r>
          </w:p>
        </w:tc>
        <w:tc>
          <w:tcPr>
            <w:tcW w:w="7771" w:type="dxa"/>
            <w:tcBorders>
              <w:top w:val="single" w:sz="4" w:space="0" w:color="auto"/>
              <w:left w:val="single" w:sz="4" w:space="0" w:color="auto"/>
              <w:bottom w:val="single" w:sz="4" w:space="0" w:color="auto"/>
            </w:tcBorders>
          </w:tcPr>
          <w:p w:rsidR="00132C8A" w:rsidRPr="00132C8A" w:rsidRDefault="00132C8A" w:rsidP="00132C8A">
            <w:pPr>
              <w:pStyle w:val="af2"/>
              <w:rPr>
                <w:rFonts w:ascii="Arial" w:hAnsi="Arial" w:cs="Arial"/>
                <w:sz w:val="22"/>
                <w:szCs w:val="22"/>
              </w:rPr>
            </w:pPr>
            <w:r w:rsidRPr="00132C8A">
              <w:rPr>
                <w:rFonts w:ascii="Arial" w:hAnsi="Arial" w:cs="Arial"/>
                <w:sz w:val="22"/>
                <w:szCs w:val="22"/>
              </w:rPr>
              <w:t>бюджетные, казенные и автономные учреждения, учредителем которых являются органы местного самоуправления Цивильского муниципального округа Чувашской Республики;</w:t>
            </w:r>
          </w:p>
          <w:p w:rsidR="00132C8A" w:rsidRPr="00132C8A" w:rsidRDefault="00132C8A" w:rsidP="00132C8A">
            <w:pPr>
              <w:pStyle w:val="af2"/>
              <w:rPr>
                <w:rFonts w:ascii="Arial" w:hAnsi="Arial" w:cs="Arial"/>
                <w:sz w:val="22"/>
                <w:szCs w:val="22"/>
              </w:rPr>
            </w:pPr>
            <w:r w:rsidRPr="00132C8A">
              <w:rPr>
                <w:rFonts w:ascii="Arial" w:hAnsi="Arial" w:cs="Arial"/>
                <w:sz w:val="22"/>
                <w:szCs w:val="22"/>
              </w:rPr>
              <w:t>органы местного самоуправления Цивильского муниципального округа Чувашской Республики;</w:t>
            </w:r>
          </w:p>
          <w:p w:rsidR="00132C8A" w:rsidRPr="00132C8A" w:rsidRDefault="00132C8A" w:rsidP="00132C8A">
            <w:pPr>
              <w:pStyle w:val="af2"/>
              <w:rPr>
                <w:rFonts w:ascii="Arial" w:hAnsi="Arial" w:cs="Arial"/>
                <w:sz w:val="22"/>
                <w:szCs w:val="22"/>
              </w:rPr>
            </w:pPr>
            <w:r w:rsidRPr="00132C8A">
              <w:rPr>
                <w:rFonts w:ascii="Arial" w:hAnsi="Arial" w:cs="Arial"/>
                <w:sz w:val="22"/>
                <w:szCs w:val="22"/>
              </w:rPr>
              <w:t>депутаты Собрания депутатов Цивильского муниципального округа Чувашской Республики для осуществления депутатской деятельности;</w:t>
            </w:r>
          </w:p>
          <w:p w:rsidR="00132C8A" w:rsidRPr="00132C8A" w:rsidRDefault="00132C8A" w:rsidP="00132C8A">
            <w:pPr>
              <w:pStyle w:val="af2"/>
              <w:rPr>
                <w:rFonts w:ascii="Arial" w:hAnsi="Arial" w:cs="Arial"/>
                <w:sz w:val="22"/>
                <w:szCs w:val="22"/>
              </w:rPr>
            </w:pPr>
            <w:r w:rsidRPr="00132C8A">
              <w:rPr>
                <w:rFonts w:ascii="Arial" w:hAnsi="Arial" w:cs="Arial"/>
                <w:sz w:val="22"/>
                <w:szCs w:val="22"/>
              </w:rPr>
              <w:t>территориальные общественные самоуправления;</w:t>
            </w:r>
          </w:p>
          <w:p w:rsidR="00132C8A" w:rsidRPr="00132C8A" w:rsidRDefault="00132C8A" w:rsidP="00132C8A">
            <w:pPr>
              <w:pStyle w:val="af2"/>
              <w:rPr>
                <w:rFonts w:ascii="Arial" w:hAnsi="Arial" w:cs="Arial"/>
                <w:sz w:val="22"/>
                <w:szCs w:val="22"/>
              </w:rPr>
            </w:pPr>
            <w:r w:rsidRPr="00132C8A">
              <w:rPr>
                <w:rFonts w:ascii="Arial" w:hAnsi="Arial" w:cs="Arial"/>
                <w:sz w:val="22"/>
                <w:szCs w:val="22"/>
              </w:rPr>
              <w:t>МО МВД России "Цивильский" для размещения участкового уполномоченного полиции;</w:t>
            </w:r>
          </w:p>
          <w:p w:rsidR="00132C8A" w:rsidRPr="00132C8A" w:rsidRDefault="00132C8A" w:rsidP="00132C8A">
            <w:pPr>
              <w:pStyle w:val="af2"/>
              <w:rPr>
                <w:rFonts w:ascii="Arial" w:hAnsi="Arial" w:cs="Arial"/>
                <w:sz w:val="22"/>
                <w:szCs w:val="22"/>
              </w:rPr>
            </w:pPr>
            <w:proofErr w:type="gramStart"/>
            <w:r w:rsidRPr="00132C8A">
              <w:rPr>
                <w:rFonts w:ascii="Arial" w:hAnsi="Arial" w:cs="Arial"/>
                <w:sz w:val="22"/>
                <w:szCs w:val="22"/>
              </w:rPr>
              <w:t>общественные объединения инвалидов и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при условии использования такого имущества данными объединениями</w:t>
            </w:r>
            <w:proofErr w:type="gramEnd"/>
            <w:r w:rsidRPr="00132C8A">
              <w:rPr>
                <w:rFonts w:ascii="Arial" w:hAnsi="Arial" w:cs="Arial"/>
                <w:sz w:val="22"/>
                <w:szCs w:val="22"/>
              </w:rPr>
              <w:t xml:space="preserve"> и организациями на законных основаниях в течение не менее чем пять лет на момент предоставления.</w:t>
            </w:r>
          </w:p>
        </w:tc>
      </w:tr>
    </w:tbl>
    <w:p w:rsidR="00132C8A" w:rsidRDefault="00132C8A" w:rsidP="00132C8A">
      <w:pPr>
        <w:rPr>
          <w:rFonts w:ascii="Arial" w:hAnsi="Arial" w:cs="Arial"/>
        </w:rPr>
      </w:pPr>
    </w:p>
    <w:p w:rsidR="00132C8A" w:rsidRDefault="00132C8A" w:rsidP="00132C8A">
      <w:pPr>
        <w:rPr>
          <w:rFonts w:ascii="Arial" w:hAnsi="Arial" w:cs="Arial"/>
        </w:rPr>
      </w:pPr>
    </w:p>
    <w:p w:rsidR="00132C8A" w:rsidRDefault="00132C8A" w:rsidP="00132C8A">
      <w:pPr>
        <w:rPr>
          <w:rFonts w:ascii="Arial" w:hAnsi="Arial" w:cs="Arial"/>
        </w:rPr>
      </w:pPr>
    </w:p>
    <w:p w:rsidR="00132C8A" w:rsidRDefault="00132C8A" w:rsidP="00132C8A">
      <w:pPr>
        <w:rPr>
          <w:rFonts w:ascii="Arial" w:hAnsi="Arial" w:cs="Arial"/>
        </w:rPr>
      </w:pPr>
    </w:p>
    <w:p w:rsidR="00132C8A" w:rsidRDefault="00132C8A" w:rsidP="00132C8A">
      <w:pPr>
        <w:rPr>
          <w:rFonts w:ascii="Arial" w:hAnsi="Arial" w:cs="Arial"/>
        </w:rPr>
      </w:pPr>
    </w:p>
    <w:p w:rsidR="00132C8A" w:rsidRDefault="00132C8A" w:rsidP="00132C8A">
      <w:pPr>
        <w:rPr>
          <w:rFonts w:ascii="Arial" w:hAnsi="Arial" w:cs="Arial"/>
        </w:rPr>
      </w:pPr>
    </w:p>
    <w:p w:rsidR="00132C8A" w:rsidRDefault="00132C8A" w:rsidP="00132C8A">
      <w:pPr>
        <w:rPr>
          <w:rFonts w:ascii="Arial" w:hAnsi="Arial" w:cs="Arial"/>
        </w:rPr>
      </w:pPr>
    </w:p>
    <w:p w:rsidR="008F208A" w:rsidRDefault="008F208A" w:rsidP="00132C8A">
      <w:pPr>
        <w:rPr>
          <w:rFonts w:ascii="Arial" w:hAnsi="Arial" w:cs="Arial"/>
        </w:rPr>
      </w:pPr>
    </w:p>
    <w:p w:rsidR="008F208A" w:rsidRDefault="008F208A" w:rsidP="00132C8A">
      <w:pPr>
        <w:rPr>
          <w:rFonts w:ascii="Arial" w:hAnsi="Arial" w:cs="Arial"/>
        </w:rPr>
      </w:pPr>
    </w:p>
    <w:p w:rsidR="008F208A" w:rsidRPr="00132C8A" w:rsidRDefault="008F208A" w:rsidP="00132C8A">
      <w:pPr>
        <w:rPr>
          <w:rFonts w:ascii="Arial" w:hAnsi="Arial" w:cs="Arial"/>
        </w:rPr>
      </w:pPr>
    </w:p>
    <w:p w:rsidR="009D016D" w:rsidRDefault="009D016D" w:rsidP="00132C8A">
      <w:pPr>
        <w:jc w:val="right"/>
        <w:rPr>
          <w:rStyle w:val="ac"/>
          <w:rFonts w:ascii="Times New Roman" w:hAnsi="Times New Roman" w:cs="Times New Roman"/>
          <w:bCs/>
          <w:color w:val="auto"/>
          <w:sz w:val="24"/>
          <w:szCs w:val="24"/>
        </w:rPr>
      </w:pPr>
      <w:bookmarkStart w:id="80" w:name="sub_1300"/>
    </w:p>
    <w:p w:rsidR="00132C8A" w:rsidRPr="00132C8A" w:rsidRDefault="00132C8A" w:rsidP="00132C8A">
      <w:pPr>
        <w:jc w:val="right"/>
        <w:rPr>
          <w:rStyle w:val="ac"/>
          <w:rFonts w:ascii="Times New Roman" w:hAnsi="Times New Roman" w:cs="Times New Roman"/>
          <w:bCs/>
          <w:color w:val="auto"/>
          <w:sz w:val="24"/>
          <w:szCs w:val="24"/>
        </w:rPr>
      </w:pPr>
      <w:r w:rsidRPr="00132C8A">
        <w:rPr>
          <w:rStyle w:val="ac"/>
          <w:rFonts w:ascii="Times New Roman" w:hAnsi="Times New Roman" w:cs="Times New Roman"/>
          <w:bCs/>
          <w:color w:val="auto"/>
          <w:sz w:val="24"/>
          <w:szCs w:val="24"/>
        </w:rPr>
        <w:lastRenderedPageBreak/>
        <w:t>Приложение N 3</w:t>
      </w:r>
      <w:r w:rsidRPr="00132C8A">
        <w:rPr>
          <w:rStyle w:val="ac"/>
          <w:rFonts w:ascii="Times New Roman" w:hAnsi="Times New Roman" w:cs="Times New Roman"/>
          <w:bCs/>
          <w:color w:val="auto"/>
          <w:sz w:val="24"/>
          <w:szCs w:val="24"/>
        </w:rPr>
        <w:br/>
        <w:t xml:space="preserve">к </w:t>
      </w:r>
      <w:hyperlink w:anchor="sub_1000" w:history="1">
        <w:r w:rsidRPr="00132C8A">
          <w:rPr>
            <w:rStyle w:val="ad"/>
            <w:rFonts w:ascii="Times New Roman" w:hAnsi="Times New Roman"/>
            <w:b/>
            <w:color w:val="auto"/>
            <w:sz w:val="24"/>
            <w:szCs w:val="24"/>
          </w:rPr>
          <w:t>Административному регламенту</w:t>
        </w:r>
      </w:hyperlink>
    </w:p>
    <w:bookmarkEnd w:id="80"/>
    <w:p w:rsidR="00132C8A" w:rsidRPr="00132C8A" w:rsidRDefault="00132C8A" w:rsidP="00132C8A">
      <w:pPr>
        <w:rPr>
          <w:rFonts w:ascii="Arial" w:hAnsi="Arial" w:cs="Arial"/>
        </w:rPr>
      </w:pPr>
    </w:p>
    <w:p w:rsidR="00132C8A" w:rsidRPr="00132C8A" w:rsidRDefault="00132C8A" w:rsidP="00132C8A">
      <w:pPr>
        <w:pStyle w:val="a5"/>
        <w:rPr>
          <w:rFonts w:ascii="Arial" w:hAnsi="Arial" w:cs="Arial"/>
        </w:rPr>
      </w:pPr>
      <w:r w:rsidRPr="00132C8A">
        <w:rPr>
          <w:rFonts w:ascii="Arial" w:hAnsi="Arial" w:cs="Arial"/>
        </w:rPr>
        <w:t xml:space="preserve">                           </w:t>
      </w:r>
      <w:r>
        <w:rPr>
          <w:rFonts w:ascii="Arial" w:hAnsi="Arial" w:cs="Arial"/>
        </w:rPr>
        <w:t xml:space="preserve">                                                          </w:t>
      </w:r>
      <w:r w:rsidRPr="00132C8A">
        <w:rPr>
          <w:rFonts w:ascii="Arial" w:hAnsi="Arial" w:cs="Arial"/>
        </w:rPr>
        <w:t xml:space="preserve">  ___________________________________________</w:t>
      </w:r>
    </w:p>
    <w:p w:rsidR="00132C8A" w:rsidRPr="00132C8A" w:rsidRDefault="00132C8A" w:rsidP="00132C8A">
      <w:pPr>
        <w:pStyle w:val="a5"/>
        <w:jc w:val="right"/>
        <w:rPr>
          <w:rFonts w:ascii="Arial" w:hAnsi="Arial" w:cs="Arial"/>
        </w:rPr>
      </w:pPr>
      <w:r w:rsidRPr="00132C8A">
        <w:rPr>
          <w:rFonts w:ascii="Arial" w:hAnsi="Arial" w:cs="Arial"/>
        </w:rPr>
        <w:t xml:space="preserve">                         (должностное лицо, которому направляется жалоба)</w:t>
      </w:r>
    </w:p>
    <w:p w:rsidR="00132C8A" w:rsidRPr="00132C8A" w:rsidRDefault="00132C8A" w:rsidP="00132C8A">
      <w:pPr>
        <w:pStyle w:val="a5"/>
        <w:jc w:val="right"/>
        <w:rPr>
          <w:rFonts w:ascii="Arial" w:hAnsi="Arial" w:cs="Arial"/>
        </w:rPr>
      </w:pPr>
      <w:r w:rsidRPr="00132C8A">
        <w:rPr>
          <w:rFonts w:ascii="Arial" w:hAnsi="Arial" w:cs="Arial"/>
        </w:rPr>
        <w:t xml:space="preserve">                              от ________________________________________</w:t>
      </w:r>
    </w:p>
    <w:p w:rsidR="00132C8A" w:rsidRPr="00132C8A" w:rsidRDefault="00132C8A" w:rsidP="00132C8A">
      <w:pPr>
        <w:pStyle w:val="a5"/>
        <w:jc w:val="right"/>
        <w:rPr>
          <w:rFonts w:ascii="Arial" w:hAnsi="Arial" w:cs="Arial"/>
        </w:rPr>
      </w:pPr>
      <w:r w:rsidRPr="00132C8A">
        <w:rPr>
          <w:rFonts w:ascii="Arial" w:hAnsi="Arial" w:cs="Arial"/>
        </w:rPr>
        <w:t xml:space="preserve">                                           (Ф.И.О., полностью)</w:t>
      </w:r>
    </w:p>
    <w:p w:rsidR="00132C8A" w:rsidRPr="00132C8A" w:rsidRDefault="00132C8A" w:rsidP="00132C8A">
      <w:pPr>
        <w:pStyle w:val="a5"/>
        <w:jc w:val="right"/>
        <w:rPr>
          <w:rFonts w:ascii="Arial" w:hAnsi="Arial" w:cs="Arial"/>
        </w:rPr>
      </w:pPr>
      <w:r w:rsidRPr="00132C8A">
        <w:rPr>
          <w:rFonts w:ascii="Arial" w:hAnsi="Arial" w:cs="Arial"/>
        </w:rPr>
        <w:t xml:space="preserve">                              ___________________________________________</w:t>
      </w:r>
    </w:p>
    <w:p w:rsidR="00132C8A" w:rsidRPr="00132C8A" w:rsidRDefault="00132C8A" w:rsidP="00132C8A">
      <w:pPr>
        <w:pStyle w:val="a5"/>
        <w:jc w:val="right"/>
        <w:rPr>
          <w:rFonts w:ascii="Arial" w:hAnsi="Arial" w:cs="Arial"/>
        </w:rPr>
      </w:pPr>
      <w:r w:rsidRPr="00132C8A">
        <w:rPr>
          <w:rFonts w:ascii="Arial" w:hAnsi="Arial" w:cs="Arial"/>
        </w:rPr>
        <w:t xml:space="preserve">                                зарегистрированног</w:t>
      </w:r>
      <w:proofErr w:type="gramStart"/>
      <w:r w:rsidRPr="00132C8A">
        <w:rPr>
          <w:rFonts w:ascii="Arial" w:hAnsi="Arial" w:cs="Arial"/>
        </w:rPr>
        <w:t>о(</w:t>
      </w:r>
      <w:proofErr w:type="gramEnd"/>
      <w:r w:rsidRPr="00132C8A">
        <w:rPr>
          <w:rFonts w:ascii="Arial" w:hAnsi="Arial" w:cs="Arial"/>
        </w:rPr>
        <w:t>ой) по адресу:</w:t>
      </w:r>
    </w:p>
    <w:p w:rsidR="00132C8A" w:rsidRPr="00132C8A" w:rsidRDefault="00132C8A" w:rsidP="00132C8A">
      <w:pPr>
        <w:pStyle w:val="a5"/>
        <w:jc w:val="right"/>
        <w:rPr>
          <w:rFonts w:ascii="Arial" w:hAnsi="Arial" w:cs="Arial"/>
        </w:rPr>
      </w:pPr>
      <w:r w:rsidRPr="00132C8A">
        <w:rPr>
          <w:rFonts w:ascii="Arial" w:hAnsi="Arial" w:cs="Arial"/>
        </w:rPr>
        <w:t xml:space="preserve">                                _________________________________________</w:t>
      </w:r>
    </w:p>
    <w:p w:rsidR="00132C8A" w:rsidRPr="00132C8A" w:rsidRDefault="00132C8A" w:rsidP="00132C8A">
      <w:pPr>
        <w:pStyle w:val="a5"/>
        <w:jc w:val="right"/>
        <w:rPr>
          <w:rFonts w:ascii="Arial" w:hAnsi="Arial" w:cs="Arial"/>
        </w:rPr>
      </w:pPr>
      <w:r w:rsidRPr="00132C8A">
        <w:rPr>
          <w:rFonts w:ascii="Arial" w:hAnsi="Arial" w:cs="Arial"/>
        </w:rPr>
        <w:t xml:space="preserve">                                _________________________________________</w:t>
      </w:r>
    </w:p>
    <w:p w:rsidR="00132C8A" w:rsidRPr="00132C8A" w:rsidRDefault="00132C8A" w:rsidP="00132C8A">
      <w:pPr>
        <w:pStyle w:val="a5"/>
        <w:jc w:val="right"/>
        <w:rPr>
          <w:rFonts w:ascii="Arial" w:hAnsi="Arial" w:cs="Arial"/>
        </w:rPr>
      </w:pPr>
      <w:r w:rsidRPr="00132C8A">
        <w:rPr>
          <w:rFonts w:ascii="Arial" w:hAnsi="Arial" w:cs="Arial"/>
        </w:rPr>
        <w:t xml:space="preserve">                                телефон _________________________________</w:t>
      </w:r>
    </w:p>
    <w:p w:rsidR="00132C8A" w:rsidRPr="00132C8A" w:rsidRDefault="00132C8A" w:rsidP="00132C8A">
      <w:pPr>
        <w:rPr>
          <w:rFonts w:ascii="Arial" w:hAnsi="Arial" w:cs="Arial"/>
        </w:rPr>
      </w:pPr>
    </w:p>
    <w:p w:rsidR="00132C8A" w:rsidRPr="00132C8A" w:rsidRDefault="00132C8A" w:rsidP="00132C8A">
      <w:pPr>
        <w:pStyle w:val="1"/>
        <w:jc w:val="center"/>
        <w:rPr>
          <w:rFonts w:ascii="Times New Roman" w:hAnsi="Times New Roman" w:cs="Times New Roman"/>
          <w:b/>
          <w:color w:val="auto"/>
          <w:sz w:val="24"/>
          <w:szCs w:val="24"/>
        </w:rPr>
      </w:pPr>
      <w:r w:rsidRPr="00132C8A">
        <w:rPr>
          <w:rFonts w:ascii="Times New Roman" w:hAnsi="Times New Roman" w:cs="Times New Roman"/>
          <w:b/>
          <w:color w:val="auto"/>
          <w:sz w:val="24"/>
          <w:szCs w:val="24"/>
        </w:rPr>
        <w:t>Жалоба</w:t>
      </w:r>
      <w:r w:rsidRPr="00132C8A">
        <w:rPr>
          <w:rFonts w:ascii="Times New Roman" w:hAnsi="Times New Roman" w:cs="Times New Roman"/>
          <w:b/>
          <w:color w:val="auto"/>
          <w:sz w:val="24"/>
          <w:szCs w:val="24"/>
        </w:rPr>
        <w:br/>
        <w:t>на действия (бездействия) или решения, осуществленные (принятые) в ходе предоставления муниципальной услуги</w:t>
      </w:r>
    </w:p>
    <w:p w:rsidR="00132C8A" w:rsidRPr="00132C8A" w:rsidRDefault="00132C8A" w:rsidP="00132C8A">
      <w:pPr>
        <w:rPr>
          <w:rFonts w:ascii="Arial" w:hAnsi="Arial" w:cs="Arial"/>
        </w:rPr>
      </w:pP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pStyle w:val="a5"/>
        <w:rPr>
          <w:rFonts w:ascii="Arial" w:hAnsi="Arial" w:cs="Arial"/>
        </w:rPr>
      </w:pPr>
      <w:proofErr w:type="gramStart"/>
      <w:r w:rsidRPr="00132C8A">
        <w:rPr>
          <w:rFonts w:ascii="Arial" w:hAnsi="Arial" w:cs="Arial"/>
        </w:rPr>
        <w:t>(наименование структурного подразделения, должность, Ф.И.О. должностного</w:t>
      </w:r>
      <w:proofErr w:type="gramEnd"/>
    </w:p>
    <w:p w:rsidR="00132C8A" w:rsidRPr="00132C8A" w:rsidRDefault="00132C8A" w:rsidP="00132C8A">
      <w:pPr>
        <w:pStyle w:val="a5"/>
        <w:rPr>
          <w:rFonts w:ascii="Arial" w:hAnsi="Arial" w:cs="Arial"/>
        </w:rPr>
      </w:pPr>
      <w:r w:rsidRPr="00132C8A">
        <w:rPr>
          <w:rFonts w:ascii="Arial" w:hAnsi="Arial" w:cs="Arial"/>
        </w:rPr>
        <w:t xml:space="preserve">            лица администрации, на которое подается жалоба)</w:t>
      </w:r>
    </w:p>
    <w:p w:rsidR="00132C8A" w:rsidRPr="00132C8A" w:rsidRDefault="00132C8A" w:rsidP="00132C8A">
      <w:pPr>
        <w:spacing w:after="0" w:line="240" w:lineRule="auto"/>
        <w:rPr>
          <w:rFonts w:ascii="Arial" w:hAnsi="Arial" w:cs="Arial"/>
        </w:rPr>
      </w:pPr>
    </w:p>
    <w:p w:rsidR="00132C8A" w:rsidRPr="00132C8A" w:rsidRDefault="00132C8A" w:rsidP="00132C8A">
      <w:pPr>
        <w:spacing w:after="0" w:line="240" w:lineRule="auto"/>
        <w:rPr>
          <w:rFonts w:ascii="Arial" w:hAnsi="Arial" w:cs="Arial"/>
        </w:rPr>
      </w:pPr>
      <w:bookmarkStart w:id="81" w:name="sub_1301"/>
      <w:r w:rsidRPr="00132C8A">
        <w:rPr>
          <w:rFonts w:ascii="Arial" w:hAnsi="Arial" w:cs="Arial"/>
        </w:rPr>
        <w:t>1. Предмет жалобы (краткое изложение обжалуемых действий (бездействий) или решений)</w:t>
      </w:r>
    </w:p>
    <w:bookmarkEnd w:id="81"/>
    <w:p w:rsidR="00132C8A" w:rsidRPr="00132C8A" w:rsidRDefault="00132C8A" w:rsidP="00132C8A">
      <w:pPr>
        <w:spacing w:after="0" w:line="240" w:lineRule="auto"/>
        <w:rPr>
          <w:rFonts w:ascii="Arial" w:hAnsi="Arial" w:cs="Arial"/>
        </w:rPr>
      </w:pP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spacing w:after="0" w:line="240" w:lineRule="auto"/>
        <w:rPr>
          <w:rFonts w:ascii="Arial" w:hAnsi="Arial" w:cs="Arial"/>
        </w:rPr>
      </w:pPr>
    </w:p>
    <w:p w:rsidR="00132C8A" w:rsidRPr="00132C8A" w:rsidRDefault="00132C8A" w:rsidP="00132C8A">
      <w:pPr>
        <w:spacing w:after="0" w:line="240" w:lineRule="auto"/>
        <w:rPr>
          <w:rFonts w:ascii="Arial" w:hAnsi="Arial" w:cs="Arial"/>
        </w:rPr>
      </w:pPr>
      <w:bookmarkStart w:id="82" w:name="sub_1302"/>
      <w:r w:rsidRPr="00132C8A">
        <w:rPr>
          <w:rFonts w:ascii="Arial" w:hAnsi="Arial" w:cs="Arial"/>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82"/>
    <w:p w:rsidR="00132C8A" w:rsidRPr="00132C8A" w:rsidRDefault="00132C8A" w:rsidP="00132C8A">
      <w:pPr>
        <w:spacing w:after="0" w:line="240" w:lineRule="auto"/>
        <w:rPr>
          <w:rFonts w:ascii="Arial" w:hAnsi="Arial" w:cs="Arial"/>
        </w:rPr>
      </w:pP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spacing w:after="0" w:line="240" w:lineRule="auto"/>
        <w:rPr>
          <w:rFonts w:ascii="Arial" w:hAnsi="Arial" w:cs="Arial"/>
        </w:rPr>
      </w:pPr>
    </w:p>
    <w:p w:rsidR="00132C8A" w:rsidRPr="00132C8A" w:rsidRDefault="00132C8A" w:rsidP="00132C8A">
      <w:pPr>
        <w:spacing w:after="0" w:line="240" w:lineRule="auto"/>
        <w:rPr>
          <w:rFonts w:ascii="Arial" w:hAnsi="Arial" w:cs="Arial"/>
        </w:rPr>
      </w:pPr>
      <w:bookmarkStart w:id="83" w:name="sub_1303"/>
      <w:r w:rsidRPr="00132C8A">
        <w:rPr>
          <w:rFonts w:ascii="Arial" w:hAnsi="Arial" w:cs="Arial"/>
        </w:rPr>
        <w:t>3. Приложение: (документы, либо копии документов, подтверждающие изложенные обстоятельства)</w:t>
      </w:r>
    </w:p>
    <w:bookmarkEnd w:id="83"/>
    <w:p w:rsidR="00132C8A" w:rsidRPr="00132C8A" w:rsidRDefault="00132C8A" w:rsidP="00132C8A">
      <w:pPr>
        <w:spacing w:after="0" w:line="240" w:lineRule="auto"/>
        <w:rPr>
          <w:rFonts w:ascii="Arial" w:hAnsi="Arial" w:cs="Arial"/>
        </w:rPr>
      </w:pP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spacing w:after="0" w:line="240" w:lineRule="auto"/>
        <w:rPr>
          <w:rFonts w:ascii="Arial" w:hAnsi="Arial" w:cs="Arial"/>
        </w:rPr>
      </w:pPr>
    </w:p>
    <w:p w:rsidR="00132C8A" w:rsidRPr="00132C8A" w:rsidRDefault="00132C8A" w:rsidP="00132C8A">
      <w:pPr>
        <w:spacing w:after="0" w:line="240" w:lineRule="auto"/>
        <w:rPr>
          <w:rFonts w:ascii="Arial" w:hAnsi="Arial" w:cs="Arial"/>
        </w:rPr>
      </w:pPr>
      <w:r w:rsidRPr="00132C8A">
        <w:rPr>
          <w:rFonts w:ascii="Arial" w:hAnsi="Arial" w:cs="Arial"/>
        </w:rPr>
        <w:t>Способ получения ответа (</w:t>
      </w:r>
      <w:proofErr w:type="gramStart"/>
      <w:r w:rsidRPr="00132C8A">
        <w:rPr>
          <w:rFonts w:ascii="Arial" w:hAnsi="Arial" w:cs="Arial"/>
        </w:rPr>
        <w:t>нужное</w:t>
      </w:r>
      <w:proofErr w:type="gramEnd"/>
      <w:r w:rsidRPr="00132C8A">
        <w:rPr>
          <w:rFonts w:ascii="Arial" w:hAnsi="Arial" w:cs="Arial"/>
        </w:rPr>
        <w:t xml:space="preserve"> подчеркнуть):</w:t>
      </w:r>
    </w:p>
    <w:p w:rsidR="00132C8A" w:rsidRPr="00132C8A" w:rsidRDefault="00132C8A" w:rsidP="00132C8A">
      <w:pPr>
        <w:spacing w:after="0" w:line="240" w:lineRule="auto"/>
        <w:rPr>
          <w:rFonts w:ascii="Arial" w:hAnsi="Arial" w:cs="Arial"/>
        </w:rPr>
      </w:pPr>
      <w:r w:rsidRPr="00132C8A">
        <w:rPr>
          <w:rFonts w:ascii="Arial" w:hAnsi="Arial" w:cs="Arial"/>
        </w:rPr>
        <w:t>- при личном обращении;</w:t>
      </w:r>
    </w:p>
    <w:p w:rsidR="00132C8A" w:rsidRPr="00132C8A" w:rsidRDefault="00132C8A" w:rsidP="00132C8A">
      <w:pPr>
        <w:spacing w:after="0" w:line="240" w:lineRule="auto"/>
        <w:rPr>
          <w:rFonts w:ascii="Arial" w:hAnsi="Arial" w:cs="Arial"/>
        </w:rPr>
      </w:pPr>
      <w:r w:rsidRPr="00132C8A">
        <w:rPr>
          <w:rFonts w:ascii="Arial" w:hAnsi="Arial" w:cs="Arial"/>
        </w:rPr>
        <w:t>- посредством почтового отправления на адрес, указанный в заявлении;</w:t>
      </w:r>
    </w:p>
    <w:p w:rsidR="00132C8A" w:rsidRPr="00132C8A" w:rsidRDefault="00132C8A" w:rsidP="00132C8A">
      <w:pPr>
        <w:spacing w:after="0" w:line="240" w:lineRule="auto"/>
        <w:rPr>
          <w:rFonts w:ascii="Arial" w:hAnsi="Arial" w:cs="Arial"/>
        </w:rPr>
      </w:pPr>
      <w:r w:rsidRPr="00132C8A">
        <w:rPr>
          <w:rFonts w:ascii="Arial" w:hAnsi="Arial" w:cs="Arial"/>
        </w:rPr>
        <w:t>- посредством электронной почты ____________________________________.</w:t>
      </w:r>
    </w:p>
    <w:p w:rsidR="00132C8A" w:rsidRPr="00132C8A" w:rsidRDefault="00132C8A" w:rsidP="00132C8A">
      <w:pPr>
        <w:spacing w:after="0" w:line="240" w:lineRule="auto"/>
        <w:rPr>
          <w:rFonts w:ascii="Arial" w:hAnsi="Arial" w:cs="Arial"/>
        </w:rPr>
      </w:pPr>
    </w:p>
    <w:p w:rsidR="00132C8A" w:rsidRPr="00132C8A" w:rsidRDefault="00132C8A" w:rsidP="00132C8A">
      <w:pPr>
        <w:pStyle w:val="a5"/>
        <w:rPr>
          <w:rFonts w:ascii="Arial" w:hAnsi="Arial" w:cs="Arial"/>
        </w:rPr>
      </w:pPr>
      <w:r w:rsidRPr="00132C8A">
        <w:rPr>
          <w:rFonts w:ascii="Arial" w:hAnsi="Arial" w:cs="Arial"/>
        </w:rPr>
        <w:t>_____________________                   _________________________________</w:t>
      </w:r>
    </w:p>
    <w:p w:rsidR="00132C8A" w:rsidRPr="00132C8A" w:rsidRDefault="00132C8A" w:rsidP="00132C8A">
      <w:pPr>
        <w:pStyle w:val="a5"/>
        <w:rPr>
          <w:rFonts w:ascii="Arial" w:hAnsi="Arial" w:cs="Arial"/>
        </w:rPr>
      </w:pPr>
      <w:r w:rsidRPr="00132C8A">
        <w:rPr>
          <w:rFonts w:ascii="Arial" w:hAnsi="Arial" w:cs="Arial"/>
        </w:rPr>
        <w:t xml:space="preserve">   подпись заявителя                     фамилия, имя, отчество заявителя</w:t>
      </w:r>
    </w:p>
    <w:p w:rsidR="00132C8A" w:rsidRPr="00132C8A" w:rsidRDefault="00132C8A" w:rsidP="00132C8A">
      <w:pPr>
        <w:pStyle w:val="a5"/>
        <w:rPr>
          <w:rFonts w:ascii="Arial" w:hAnsi="Arial" w:cs="Arial"/>
        </w:rPr>
      </w:pPr>
      <w:r w:rsidRPr="00132C8A">
        <w:rPr>
          <w:rFonts w:ascii="Arial" w:hAnsi="Arial" w:cs="Arial"/>
        </w:rPr>
        <w:t>"___" __________ 20______ г.</w:t>
      </w:r>
    </w:p>
    <w:p w:rsidR="00132C8A" w:rsidRPr="00132C8A" w:rsidRDefault="00132C8A" w:rsidP="00132C8A">
      <w:pPr>
        <w:spacing w:after="0" w:line="240" w:lineRule="auto"/>
        <w:rPr>
          <w:rFonts w:ascii="Arial" w:hAnsi="Arial" w:cs="Arial"/>
        </w:rPr>
      </w:pPr>
    </w:p>
    <w:p w:rsidR="00132C8A" w:rsidRPr="00132C8A" w:rsidRDefault="00132C8A" w:rsidP="00132C8A">
      <w:pPr>
        <w:spacing w:after="0" w:line="240" w:lineRule="auto"/>
        <w:ind w:firstLine="567"/>
        <w:contextualSpacing/>
        <w:jc w:val="both"/>
        <w:rPr>
          <w:rFonts w:ascii="Arial" w:hAnsi="Arial" w:cs="Arial"/>
          <w:sz w:val="24"/>
          <w:szCs w:val="24"/>
        </w:rPr>
      </w:pPr>
    </w:p>
    <w:sectPr w:rsidR="00132C8A" w:rsidRPr="00132C8A" w:rsidSect="002975B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87A" w:rsidRDefault="00C9387A" w:rsidP="00C46FAB">
      <w:pPr>
        <w:spacing w:after="0" w:line="240" w:lineRule="auto"/>
      </w:pPr>
      <w:r>
        <w:separator/>
      </w:r>
    </w:p>
  </w:endnote>
  <w:endnote w:type="continuationSeparator" w:id="0">
    <w:p w:rsidR="00C9387A" w:rsidRDefault="00C9387A"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87A" w:rsidRDefault="00C9387A" w:rsidP="00C46FAB">
      <w:pPr>
        <w:spacing w:after="0" w:line="240" w:lineRule="auto"/>
      </w:pPr>
      <w:r>
        <w:separator/>
      </w:r>
    </w:p>
  </w:footnote>
  <w:footnote w:type="continuationSeparator" w:id="0">
    <w:p w:rsidR="00C9387A" w:rsidRDefault="00C9387A" w:rsidP="00C4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22A7"/>
    <w:rsid w:val="0002282D"/>
    <w:rsid w:val="00022993"/>
    <w:rsid w:val="00025755"/>
    <w:rsid w:val="000264EB"/>
    <w:rsid w:val="000332D7"/>
    <w:rsid w:val="00036299"/>
    <w:rsid w:val="00053BD5"/>
    <w:rsid w:val="00055B58"/>
    <w:rsid w:val="00057081"/>
    <w:rsid w:val="00057773"/>
    <w:rsid w:val="000713D1"/>
    <w:rsid w:val="00091770"/>
    <w:rsid w:val="000956F0"/>
    <w:rsid w:val="000962FB"/>
    <w:rsid w:val="000B412B"/>
    <w:rsid w:val="000C56C0"/>
    <w:rsid w:val="000D699C"/>
    <w:rsid w:val="000E4C99"/>
    <w:rsid w:val="000F282F"/>
    <w:rsid w:val="00103A18"/>
    <w:rsid w:val="00115C6C"/>
    <w:rsid w:val="0012464D"/>
    <w:rsid w:val="0012484E"/>
    <w:rsid w:val="001302AB"/>
    <w:rsid w:val="001321B9"/>
    <w:rsid w:val="00132C8A"/>
    <w:rsid w:val="00134810"/>
    <w:rsid w:val="00134B94"/>
    <w:rsid w:val="00136DEC"/>
    <w:rsid w:val="001443D3"/>
    <w:rsid w:val="001449E4"/>
    <w:rsid w:val="00152002"/>
    <w:rsid w:val="00156591"/>
    <w:rsid w:val="001623E7"/>
    <w:rsid w:val="00167C44"/>
    <w:rsid w:val="0017154B"/>
    <w:rsid w:val="001715A2"/>
    <w:rsid w:val="00180139"/>
    <w:rsid w:val="001A42CF"/>
    <w:rsid w:val="001A5B67"/>
    <w:rsid w:val="001B4FF3"/>
    <w:rsid w:val="001B6DA1"/>
    <w:rsid w:val="001C1828"/>
    <w:rsid w:val="001D278D"/>
    <w:rsid w:val="001D3E64"/>
    <w:rsid w:val="001E165A"/>
    <w:rsid w:val="001E4E4A"/>
    <w:rsid w:val="001E4EBF"/>
    <w:rsid w:val="001E6972"/>
    <w:rsid w:val="001E7549"/>
    <w:rsid w:val="001F57CC"/>
    <w:rsid w:val="00203568"/>
    <w:rsid w:val="002249B0"/>
    <w:rsid w:val="00225B00"/>
    <w:rsid w:val="00262093"/>
    <w:rsid w:val="0026261A"/>
    <w:rsid w:val="00270594"/>
    <w:rsid w:val="0028016B"/>
    <w:rsid w:val="0028675A"/>
    <w:rsid w:val="00287633"/>
    <w:rsid w:val="0029054E"/>
    <w:rsid w:val="00292CB2"/>
    <w:rsid w:val="002975B4"/>
    <w:rsid w:val="002A44ED"/>
    <w:rsid w:val="002A58B8"/>
    <w:rsid w:val="002A7AE9"/>
    <w:rsid w:val="002B3916"/>
    <w:rsid w:val="002B40C7"/>
    <w:rsid w:val="002D46A7"/>
    <w:rsid w:val="002E2AAC"/>
    <w:rsid w:val="002E3A24"/>
    <w:rsid w:val="002E734C"/>
    <w:rsid w:val="00301EBB"/>
    <w:rsid w:val="00307DF9"/>
    <w:rsid w:val="00323ACD"/>
    <w:rsid w:val="0033286C"/>
    <w:rsid w:val="00332CC9"/>
    <w:rsid w:val="00332DA3"/>
    <w:rsid w:val="00342DD9"/>
    <w:rsid w:val="00355D8C"/>
    <w:rsid w:val="00363B5C"/>
    <w:rsid w:val="003A52AC"/>
    <w:rsid w:val="003B06DB"/>
    <w:rsid w:val="003B3095"/>
    <w:rsid w:val="003B4C1B"/>
    <w:rsid w:val="003B7A1F"/>
    <w:rsid w:val="003C5FF7"/>
    <w:rsid w:val="003D0886"/>
    <w:rsid w:val="003D7D04"/>
    <w:rsid w:val="003D7DF7"/>
    <w:rsid w:val="003E09DD"/>
    <w:rsid w:val="003E22A5"/>
    <w:rsid w:val="003E4E99"/>
    <w:rsid w:val="003F1621"/>
    <w:rsid w:val="003F70C4"/>
    <w:rsid w:val="0040181D"/>
    <w:rsid w:val="00411BEC"/>
    <w:rsid w:val="00412722"/>
    <w:rsid w:val="004224C2"/>
    <w:rsid w:val="00430E61"/>
    <w:rsid w:val="004311F4"/>
    <w:rsid w:val="00434169"/>
    <w:rsid w:val="004410B4"/>
    <w:rsid w:val="00441F4B"/>
    <w:rsid w:val="004422D6"/>
    <w:rsid w:val="0044586A"/>
    <w:rsid w:val="00456374"/>
    <w:rsid w:val="00457293"/>
    <w:rsid w:val="00457DBB"/>
    <w:rsid w:val="004621A1"/>
    <w:rsid w:val="00462B24"/>
    <w:rsid w:val="00470A1F"/>
    <w:rsid w:val="00473812"/>
    <w:rsid w:val="00481A8D"/>
    <w:rsid w:val="00486B59"/>
    <w:rsid w:val="004939BE"/>
    <w:rsid w:val="004941EA"/>
    <w:rsid w:val="004B1D26"/>
    <w:rsid w:val="004E0711"/>
    <w:rsid w:val="004E2F05"/>
    <w:rsid w:val="004F48E7"/>
    <w:rsid w:val="00501CBA"/>
    <w:rsid w:val="005112C7"/>
    <w:rsid w:val="00514106"/>
    <w:rsid w:val="00514429"/>
    <w:rsid w:val="00516611"/>
    <w:rsid w:val="00520EC9"/>
    <w:rsid w:val="005272B6"/>
    <w:rsid w:val="00544ACE"/>
    <w:rsid w:val="005464D2"/>
    <w:rsid w:val="00564C4A"/>
    <w:rsid w:val="00565EC6"/>
    <w:rsid w:val="00576FAB"/>
    <w:rsid w:val="0058264A"/>
    <w:rsid w:val="00584692"/>
    <w:rsid w:val="00585CFE"/>
    <w:rsid w:val="005904D5"/>
    <w:rsid w:val="0059239C"/>
    <w:rsid w:val="005B5CF5"/>
    <w:rsid w:val="005D0A79"/>
    <w:rsid w:val="005E0187"/>
    <w:rsid w:val="005F1204"/>
    <w:rsid w:val="006006D8"/>
    <w:rsid w:val="00600CAC"/>
    <w:rsid w:val="00605566"/>
    <w:rsid w:val="00614FB5"/>
    <w:rsid w:val="006250F6"/>
    <w:rsid w:val="00634A9E"/>
    <w:rsid w:val="006360A7"/>
    <w:rsid w:val="00640809"/>
    <w:rsid w:val="006419A7"/>
    <w:rsid w:val="00651177"/>
    <w:rsid w:val="00662D08"/>
    <w:rsid w:val="00676B8C"/>
    <w:rsid w:val="00691ABD"/>
    <w:rsid w:val="00692978"/>
    <w:rsid w:val="00695028"/>
    <w:rsid w:val="006A3832"/>
    <w:rsid w:val="006A4157"/>
    <w:rsid w:val="006B178C"/>
    <w:rsid w:val="006B672E"/>
    <w:rsid w:val="006C0ABB"/>
    <w:rsid w:val="006D6D41"/>
    <w:rsid w:val="006F2A8E"/>
    <w:rsid w:val="006F3CD1"/>
    <w:rsid w:val="006F7EB9"/>
    <w:rsid w:val="00700B28"/>
    <w:rsid w:val="00706466"/>
    <w:rsid w:val="0071560E"/>
    <w:rsid w:val="00732DF8"/>
    <w:rsid w:val="00735EB6"/>
    <w:rsid w:val="007434BC"/>
    <w:rsid w:val="00746A0A"/>
    <w:rsid w:val="00751179"/>
    <w:rsid w:val="0076198F"/>
    <w:rsid w:val="00764FE1"/>
    <w:rsid w:val="00773121"/>
    <w:rsid w:val="007748E7"/>
    <w:rsid w:val="0077678D"/>
    <w:rsid w:val="00781B2D"/>
    <w:rsid w:val="00781EE7"/>
    <w:rsid w:val="007906A9"/>
    <w:rsid w:val="007972BF"/>
    <w:rsid w:val="007D066F"/>
    <w:rsid w:val="007E4277"/>
    <w:rsid w:val="007E69B7"/>
    <w:rsid w:val="007F1356"/>
    <w:rsid w:val="007F24C6"/>
    <w:rsid w:val="007F6D53"/>
    <w:rsid w:val="00802363"/>
    <w:rsid w:val="008058C5"/>
    <w:rsid w:val="00805929"/>
    <w:rsid w:val="00821747"/>
    <w:rsid w:val="00830853"/>
    <w:rsid w:val="0083185E"/>
    <w:rsid w:val="00832124"/>
    <w:rsid w:val="00837A2F"/>
    <w:rsid w:val="008458CE"/>
    <w:rsid w:val="00852789"/>
    <w:rsid w:val="00874053"/>
    <w:rsid w:val="00883ECD"/>
    <w:rsid w:val="008907BB"/>
    <w:rsid w:val="00891181"/>
    <w:rsid w:val="008952DC"/>
    <w:rsid w:val="008A41A3"/>
    <w:rsid w:val="008A4EE0"/>
    <w:rsid w:val="008A50C2"/>
    <w:rsid w:val="008B5E89"/>
    <w:rsid w:val="008C0DCE"/>
    <w:rsid w:val="008F208A"/>
    <w:rsid w:val="008F2873"/>
    <w:rsid w:val="008F2A16"/>
    <w:rsid w:val="00917BFF"/>
    <w:rsid w:val="00920445"/>
    <w:rsid w:val="00922EEA"/>
    <w:rsid w:val="0092590A"/>
    <w:rsid w:val="0092680B"/>
    <w:rsid w:val="0093423C"/>
    <w:rsid w:val="00944EA5"/>
    <w:rsid w:val="00960E2A"/>
    <w:rsid w:val="00963C91"/>
    <w:rsid w:val="00965F61"/>
    <w:rsid w:val="00970B0E"/>
    <w:rsid w:val="00985B53"/>
    <w:rsid w:val="0099618C"/>
    <w:rsid w:val="00997961"/>
    <w:rsid w:val="009A2733"/>
    <w:rsid w:val="009B3827"/>
    <w:rsid w:val="009B5931"/>
    <w:rsid w:val="009D016D"/>
    <w:rsid w:val="009D035E"/>
    <w:rsid w:val="009D3834"/>
    <w:rsid w:val="009E0E70"/>
    <w:rsid w:val="009E4B8D"/>
    <w:rsid w:val="009F0A5E"/>
    <w:rsid w:val="009F614E"/>
    <w:rsid w:val="00A0135A"/>
    <w:rsid w:val="00A10F2D"/>
    <w:rsid w:val="00A2408B"/>
    <w:rsid w:val="00A40D97"/>
    <w:rsid w:val="00A43F17"/>
    <w:rsid w:val="00A760D5"/>
    <w:rsid w:val="00A94CDF"/>
    <w:rsid w:val="00AA2A7A"/>
    <w:rsid w:val="00AA3077"/>
    <w:rsid w:val="00AC171C"/>
    <w:rsid w:val="00AC1781"/>
    <w:rsid w:val="00AC1C71"/>
    <w:rsid w:val="00AC2C5B"/>
    <w:rsid w:val="00AC32F0"/>
    <w:rsid w:val="00AC6EFE"/>
    <w:rsid w:val="00AE130F"/>
    <w:rsid w:val="00AE277D"/>
    <w:rsid w:val="00AE7155"/>
    <w:rsid w:val="00AF015C"/>
    <w:rsid w:val="00AF6036"/>
    <w:rsid w:val="00B21283"/>
    <w:rsid w:val="00B427A7"/>
    <w:rsid w:val="00B54B5E"/>
    <w:rsid w:val="00B60993"/>
    <w:rsid w:val="00B6138D"/>
    <w:rsid w:val="00B66EED"/>
    <w:rsid w:val="00B7160D"/>
    <w:rsid w:val="00B877A4"/>
    <w:rsid w:val="00B90CB2"/>
    <w:rsid w:val="00B92385"/>
    <w:rsid w:val="00B96FC0"/>
    <w:rsid w:val="00BA1CF3"/>
    <w:rsid w:val="00BB196F"/>
    <w:rsid w:val="00BD4D2D"/>
    <w:rsid w:val="00BD5059"/>
    <w:rsid w:val="00BE0F65"/>
    <w:rsid w:val="00BE5E08"/>
    <w:rsid w:val="00BE6571"/>
    <w:rsid w:val="00BE7A76"/>
    <w:rsid w:val="00BE7A78"/>
    <w:rsid w:val="00BF2E9A"/>
    <w:rsid w:val="00C0051A"/>
    <w:rsid w:val="00C0513F"/>
    <w:rsid w:val="00C14413"/>
    <w:rsid w:val="00C17C39"/>
    <w:rsid w:val="00C247B4"/>
    <w:rsid w:val="00C26517"/>
    <w:rsid w:val="00C2756A"/>
    <w:rsid w:val="00C323E3"/>
    <w:rsid w:val="00C32A44"/>
    <w:rsid w:val="00C34916"/>
    <w:rsid w:val="00C37E9A"/>
    <w:rsid w:val="00C46FAB"/>
    <w:rsid w:val="00C470D2"/>
    <w:rsid w:val="00C562C9"/>
    <w:rsid w:val="00C624BE"/>
    <w:rsid w:val="00C6269A"/>
    <w:rsid w:val="00C671EC"/>
    <w:rsid w:val="00C67C69"/>
    <w:rsid w:val="00C716F4"/>
    <w:rsid w:val="00C73E13"/>
    <w:rsid w:val="00C742F3"/>
    <w:rsid w:val="00C9387A"/>
    <w:rsid w:val="00C967F6"/>
    <w:rsid w:val="00CA3D85"/>
    <w:rsid w:val="00CB0207"/>
    <w:rsid w:val="00CC6923"/>
    <w:rsid w:val="00CD7E14"/>
    <w:rsid w:val="00CF1D4A"/>
    <w:rsid w:val="00CF7774"/>
    <w:rsid w:val="00D04374"/>
    <w:rsid w:val="00D21D98"/>
    <w:rsid w:val="00D25A6B"/>
    <w:rsid w:val="00D371C5"/>
    <w:rsid w:val="00D46EE9"/>
    <w:rsid w:val="00D52121"/>
    <w:rsid w:val="00D53AFE"/>
    <w:rsid w:val="00D66F4C"/>
    <w:rsid w:val="00D83ECB"/>
    <w:rsid w:val="00D9177E"/>
    <w:rsid w:val="00D9367A"/>
    <w:rsid w:val="00D937E0"/>
    <w:rsid w:val="00D970B9"/>
    <w:rsid w:val="00DA24C4"/>
    <w:rsid w:val="00DB1219"/>
    <w:rsid w:val="00DB24C0"/>
    <w:rsid w:val="00DB3CD6"/>
    <w:rsid w:val="00DB4FF2"/>
    <w:rsid w:val="00DC48A3"/>
    <w:rsid w:val="00DD3EE5"/>
    <w:rsid w:val="00DD7765"/>
    <w:rsid w:val="00DE2FE6"/>
    <w:rsid w:val="00DE421A"/>
    <w:rsid w:val="00DF2DFC"/>
    <w:rsid w:val="00DF5B1F"/>
    <w:rsid w:val="00E042FE"/>
    <w:rsid w:val="00E15429"/>
    <w:rsid w:val="00E22E31"/>
    <w:rsid w:val="00E25341"/>
    <w:rsid w:val="00E25E26"/>
    <w:rsid w:val="00E268F8"/>
    <w:rsid w:val="00E42312"/>
    <w:rsid w:val="00E42BB6"/>
    <w:rsid w:val="00E43900"/>
    <w:rsid w:val="00E53DD8"/>
    <w:rsid w:val="00E579EB"/>
    <w:rsid w:val="00E633DC"/>
    <w:rsid w:val="00E81E66"/>
    <w:rsid w:val="00E824F2"/>
    <w:rsid w:val="00E85AEB"/>
    <w:rsid w:val="00E86CB9"/>
    <w:rsid w:val="00E93A0A"/>
    <w:rsid w:val="00EA3A2D"/>
    <w:rsid w:val="00EA7B84"/>
    <w:rsid w:val="00EB1202"/>
    <w:rsid w:val="00ED2B3A"/>
    <w:rsid w:val="00ED6FD9"/>
    <w:rsid w:val="00EF40F8"/>
    <w:rsid w:val="00EF607F"/>
    <w:rsid w:val="00F01F83"/>
    <w:rsid w:val="00F03480"/>
    <w:rsid w:val="00F04FA9"/>
    <w:rsid w:val="00F12370"/>
    <w:rsid w:val="00F268EA"/>
    <w:rsid w:val="00F27881"/>
    <w:rsid w:val="00F314EE"/>
    <w:rsid w:val="00F34E41"/>
    <w:rsid w:val="00F37C78"/>
    <w:rsid w:val="00F40057"/>
    <w:rsid w:val="00F45C6E"/>
    <w:rsid w:val="00F80012"/>
    <w:rsid w:val="00F86E4A"/>
    <w:rsid w:val="00F902BD"/>
    <w:rsid w:val="00F93A81"/>
    <w:rsid w:val="00F974C5"/>
    <w:rsid w:val="00FB249F"/>
    <w:rsid w:val="00FE41D4"/>
    <w:rsid w:val="00FE7D51"/>
    <w:rsid w:val="00FF0AC6"/>
    <w:rsid w:val="00F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BE"/>
  </w:style>
  <w:style w:type="paragraph" w:styleId="1">
    <w:name w:val="heading 1"/>
    <w:basedOn w:val="a"/>
    <w:next w:val="a"/>
    <w:link w:val="10"/>
    <w:uiPriority w:val="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15" TargetMode="External"/><Relationship Id="rId18" Type="http://schemas.openxmlformats.org/officeDocument/2006/relationships/hyperlink" Target="http://internet.garant.ru/document/redirect/17520999/824" TargetMode="External"/><Relationship Id="rId26" Type="http://schemas.openxmlformats.org/officeDocument/2006/relationships/hyperlink" Target="http://internet.garant.ru/document/redirect/12177515/16011" TargetMode="External"/><Relationship Id="rId39" Type="http://schemas.openxmlformats.org/officeDocument/2006/relationships/hyperlink" Target="http://internet.garant.ru/document/redirect/10102673/3" TargetMode="External"/><Relationship Id="rId21" Type="http://schemas.openxmlformats.org/officeDocument/2006/relationships/hyperlink" Target="http://internet.garant.ru/document/redirect/12177515/1510" TargetMode="External"/><Relationship Id="rId34" Type="http://schemas.openxmlformats.org/officeDocument/2006/relationships/hyperlink" Target="http://internet.garant.ru/document/redirect/12177515/16011" TargetMode="External"/><Relationship Id="rId42" Type="http://schemas.openxmlformats.org/officeDocument/2006/relationships/hyperlink" Target="http://internet.garant.ru/document/redirect/17520999/82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redirect/12148567/0" TargetMode="External"/><Relationship Id="rId29" Type="http://schemas.openxmlformats.org/officeDocument/2006/relationships/hyperlink" Target="http://internet.garant.ru/document/redirect/17520999/18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77515/300" TargetMode="External"/><Relationship Id="rId24" Type="http://schemas.openxmlformats.org/officeDocument/2006/relationships/hyperlink" Target="http://internet.garant.ru/document/redirect/12177515/1102"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internet.garant.ru/document/redirect/12177515/16011" TargetMode="External"/><Relationship Id="rId40" Type="http://schemas.openxmlformats.org/officeDocument/2006/relationships/hyperlink" Target="http://internet.garant.ru/document/redirect/12177515/16011"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document/redirect/17520999/1068" TargetMode="External"/><Relationship Id="rId23" Type="http://schemas.openxmlformats.org/officeDocument/2006/relationships/hyperlink" Target="http://internet.garant.ru/document/redirect/12177515/1101" TargetMode="External"/><Relationship Id="rId28" Type="http://schemas.openxmlformats.org/officeDocument/2006/relationships/hyperlink" Target="http://internet.garant.ru/document/redirect/17520999/1068" TargetMode="External"/><Relationship Id="rId36" Type="http://schemas.openxmlformats.org/officeDocument/2006/relationships/hyperlink" Target="http://internet.garant.ru/document/redirect/12177515/11027" TargetMode="External"/><Relationship Id="rId10" Type="http://schemas.openxmlformats.org/officeDocument/2006/relationships/hyperlink" Target="http://internet.garant.ru/document/redirect/186367/16" TargetMode="External"/><Relationship Id="rId19" Type="http://schemas.openxmlformats.org/officeDocument/2006/relationships/hyperlink" Target="http://internet.garant.ru/document/redirect/17520999/1068" TargetMode="External"/><Relationship Id="rId31" Type="http://schemas.openxmlformats.org/officeDocument/2006/relationships/hyperlink" Target="http://internet.garant.ru/document/redirect/12177515/16011"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17520999/824" TargetMode="External"/><Relationship Id="rId22" Type="http://schemas.openxmlformats.org/officeDocument/2006/relationships/hyperlink" Target="http://internet.garant.ru/document/redirect/12177515/16011" TargetMode="External"/><Relationship Id="rId27" Type="http://schemas.openxmlformats.org/officeDocument/2006/relationships/hyperlink" Target="http://internet.garant.ru/document/redirect/17520999/824" TargetMode="External"/><Relationship Id="rId30" Type="http://schemas.openxmlformats.org/officeDocument/2006/relationships/hyperlink" Target="http://internet.garant.ru/document/redirect/12177515/16011" TargetMode="External"/><Relationship Id="rId35" Type="http://schemas.openxmlformats.org/officeDocument/2006/relationships/hyperlink" Target="http://internet.garant.ru/document/redirect/12177515/16011" TargetMode="External"/><Relationship Id="rId43" Type="http://schemas.openxmlformats.org/officeDocument/2006/relationships/hyperlink" Target="http://internet.garant.ru/document/redirect/12148567/303"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internet.garant.ru/document/redirect/403516183/0" TargetMode="External"/><Relationship Id="rId17" Type="http://schemas.openxmlformats.org/officeDocument/2006/relationships/hyperlink" Target="http://internet.garant.ru/document/redirect/10164504/3" TargetMode="External"/><Relationship Id="rId25" Type="http://schemas.openxmlformats.org/officeDocument/2006/relationships/hyperlink" Target="http://internet.garant.ru/document/redirect/12177515/16011" TargetMode="External"/><Relationship Id="rId33" Type="http://schemas.openxmlformats.org/officeDocument/2006/relationships/hyperlink" Target="http://internet.garant.ru/document/redirect/12184522/21" TargetMode="External"/><Relationship Id="rId38" Type="http://schemas.openxmlformats.org/officeDocument/2006/relationships/hyperlink" Target="http://internet.garant.ru/document/redirect/12177515/16011" TargetMode="External"/><Relationship Id="rId20" Type="http://schemas.openxmlformats.org/officeDocument/2006/relationships/hyperlink" Target="http://internet.garant.ru/document/redirect/17520999/1068" TargetMode="External"/><Relationship Id="rId41" Type="http://schemas.openxmlformats.org/officeDocument/2006/relationships/hyperlink" Target="http://internet.garant.ru/document/redirect/17520999/1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98A07-BF26-4228-AD56-6F6E637A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20</Pages>
  <Words>8728</Words>
  <Characters>49751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Анисимова Александра Юрьевна</cp:lastModifiedBy>
  <cp:revision>406</cp:revision>
  <cp:lastPrinted>2023-02-02T08:47:00Z</cp:lastPrinted>
  <dcterms:created xsi:type="dcterms:W3CDTF">2022-12-08T12:08:00Z</dcterms:created>
  <dcterms:modified xsi:type="dcterms:W3CDTF">2023-04-17T05:41:00Z</dcterms:modified>
</cp:coreProperties>
</file>