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84"/>
        <w:gridCol w:w="1110"/>
        <w:gridCol w:w="4094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ACBA863" wp14:editId="1207A72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CD3935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17.08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8D1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CD3935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8D1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41A6A" w:rsidRPr="008D1E78" w:rsidRDefault="008D1E78" w:rsidP="00941A6A">
      <w:pPr>
        <w:pStyle w:val="ConsPlusNormal"/>
        <w:ind w:right="538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Об учреждении именных стипендий Главы  </w:t>
      </w:r>
      <w:proofErr w:type="spellStart"/>
      <w:r w:rsidRPr="008D1E78">
        <w:rPr>
          <w:rFonts w:eastAsia="Times New Roman"/>
          <w:color w:val="000000" w:themeColor="text1"/>
          <w:sz w:val="24"/>
          <w:szCs w:val="24"/>
        </w:rPr>
        <w:t>Шумерлинского</w:t>
      </w:r>
      <w:proofErr w:type="spellEnd"/>
      <w:r w:rsidRPr="008D1E78">
        <w:rPr>
          <w:rFonts w:eastAsia="Times New Roman"/>
          <w:color w:val="000000" w:themeColor="text1"/>
          <w:sz w:val="24"/>
          <w:szCs w:val="24"/>
        </w:rPr>
        <w:t xml:space="preserve"> муниципального округа  </w:t>
      </w:r>
      <w:r>
        <w:rPr>
          <w:rFonts w:eastAsia="Times New Roman"/>
          <w:color w:val="000000" w:themeColor="text1"/>
          <w:sz w:val="24"/>
          <w:szCs w:val="24"/>
        </w:rPr>
        <w:t>Чувашской Республики</w:t>
      </w:r>
    </w:p>
    <w:p w:rsidR="00123C6D" w:rsidRPr="008D1E78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D2CDB" w:rsidRPr="008D1E78" w:rsidRDefault="00FD2CDB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41A6A" w:rsidRPr="008D1E78" w:rsidRDefault="00941A6A" w:rsidP="00941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D1E7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2003 г</w:t>
        </w:r>
      </w:smartTag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№ 131-ФЗ «Об общих принципах организации местного самоуправления в Российской Федерации», в целях выявления и поддержки одаренных и талантливых обучающихся </w:t>
      </w:r>
      <w:r w:rsidR="008D1E78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образовательных учреждений</w:t>
      </w:r>
      <w:r w:rsid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D1E78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8D1E78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 </w:t>
      </w:r>
      <w:r w:rsidR="008D1E78">
        <w:rPr>
          <w:rFonts w:eastAsia="Times New Roman"/>
          <w:color w:val="000000" w:themeColor="text1"/>
          <w:sz w:val="24"/>
          <w:szCs w:val="24"/>
        </w:rPr>
        <w:t>Чувашской Республики</w:t>
      </w:r>
    </w:p>
    <w:p w:rsidR="00941A6A" w:rsidRPr="008D1E78" w:rsidRDefault="00941A6A" w:rsidP="00941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41A6A" w:rsidRPr="008D1E78" w:rsidRDefault="00941A6A" w:rsidP="00941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администрация </w:t>
      </w:r>
      <w:proofErr w:type="spell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 </w:t>
      </w:r>
      <w:proofErr w:type="gram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 с т а н о в л я е т:</w:t>
      </w:r>
    </w:p>
    <w:p w:rsidR="00941A6A" w:rsidRPr="008D1E78" w:rsidRDefault="00941A6A" w:rsidP="00941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D1E78" w:rsidRDefault="008D1E78" w:rsidP="008D1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 Учредить </w:t>
      </w:r>
      <w:r w:rsidR="002567C7" w:rsidRP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для обучающихся </w:t>
      </w:r>
      <w:r w:rsid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муниципальных </w:t>
      </w:r>
      <w:r w:rsidR="002567C7" w:rsidRP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общеобразовательных </w:t>
      </w:r>
      <w:r w:rsid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учреждений</w:t>
      </w:r>
      <w:r w:rsidR="002567C7" w:rsidRP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r w:rsid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муниципальных учреждений</w:t>
      </w:r>
      <w:r w:rsidR="002567C7" w:rsidRP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дополнительного образования</w:t>
      </w:r>
      <w:r w:rsidR="00286FA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567C7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2567C7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 </w:t>
      </w:r>
      <w:r w:rsidR="002567C7">
        <w:rPr>
          <w:rFonts w:eastAsia="Times New Roman"/>
          <w:color w:val="000000" w:themeColor="text1"/>
          <w:sz w:val="24"/>
          <w:szCs w:val="24"/>
        </w:rPr>
        <w:t>Чувашской Республики</w:t>
      </w:r>
      <w:r w:rsid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именных стипендий </w:t>
      </w:r>
      <w:r>
        <w:rPr>
          <w:color w:val="000000" w:themeColor="text1"/>
          <w:sz w:val="24"/>
          <w:szCs w:val="24"/>
        </w:rPr>
        <w:t xml:space="preserve">Главы  </w:t>
      </w:r>
      <w:proofErr w:type="spell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 </w:t>
      </w:r>
      <w:r>
        <w:rPr>
          <w:rFonts w:eastAsia="Times New Roman"/>
          <w:color w:val="000000" w:themeColor="text1"/>
          <w:sz w:val="24"/>
          <w:szCs w:val="24"/>
        </w:rPr>
        <w:t>Чувашской Республики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размере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500 (пятьсот) рублей 00 копеек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2567C7" w:rsidRDefault="008D1E78" w:rsidP="00941A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Утвердить</w:t>
      </w:r>
      <w:r w:rsid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941A6A" w:rsidRPr="008D1E78" w:rsidRDefault="002567C7" w:rsidP="00941A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2.1.</w:t>
      </w:r>
      <w:r w:rsid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</w:t>
      </w:r>
      <w:r w:rsidR="00941A6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оложение об именных стипендиях Главы </w:t>
      </w:r>
      <w:proofErr w:type="spellStart"/>
      <w:r w:rsidR="00941A6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941A6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 w:rsid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D1E78">
        <w:rPr>
          <w:rFonts w:eastAsia="Times New Roman"/>
          <w:color w:val="000000" w:themeColor="text1"/>
          <w:sz w:val="24"/>
          <w:szCs w:val="24"/>
        </w:rPr>
        <w:t>Чувашской Республики</w:t>
      </w:r>
      <w:r w:rsidR="00941A6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согласно п</w:t>
      </w:r>
      <w:r w:rsidR="00941A6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</w:t>
      </w:r>
      <w:r w:rsidR="00941A6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1 к настоящему постановлению.</w:t>
      </w:r>
    </w:p>
    <w:p w:rsidR="002567C7" w:rsidRPr="008D1E78" w:rsidRDefault="002567C7" w:rsidP="002567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2.2.</w:t>
      </w:r>
      <w:r w:rsidR="006870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8D1E78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остав </w:t>
      </w:r>
      <w:r w:rsidR="00941A6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комисси</w:t>
      </w:r>
      <w:r w:rsidR="008D1E78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41A6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рассмотрению материалов кандидатов на назначение стипендий </w:t>
      </w:r>
      <w:r w:rsidR="008D1E78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Главы </w:t>
      </w:r>
      <w:proofErr w:type="spellStart"/>
      <w:r w:rsidR="008D1E78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8D1E78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</w:t>
      </w:r>
      <w:r w:rsidR="008D1E78" w:rsidRPr="008D1E78">
        <w:rPr>
          <w:rFonts w:eastAsia="Times New Roman"/>
          <w:color w:val="000000" w:themeColor="text1"/>
          <w:sz w:val="24"/>
          <w:szCs w:val="24"/>
        </w:rPr>
        <w:t>Чувашской Республики</w:t>
      </w:r>
      <w:r w:rsidR="008D1E78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C48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должностям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согласно п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 настоящему постановлению.</w:t>
      </w:r>
    </w:p>
    <w:p w:rsidR="00941A6A" w:rsidRPr="008D1E78" w:rsidRDefault="00D17954" w:rsidP="00941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="00941A6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Производить финансовые расходы на выплату стипендий </w:t>
      </w:r>
      <w:r w:rsidR="008D1E78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Главы </w:t>
      </w:r>
      <w:proofErr w:type="spellStart"/>
      <w:r w:rsidR="008D1E78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8D1E78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</w:t>
      </w:r>
      <w:r w:rsidR="008D1E78" w:rsidRPr="008D1E78">
        <w:rPr>
          <w:rFonts w:eastAsia="Times New Roman"/>
          <w:color w:val="000000" w:themeColor="text1"/>
          <w:sz w:val="24"/>
          <w:szCs w:val="24"/>
        </w:rPr>
        <w:t>Чувашской Республики</w:t>
      </w:r>
      <w:r w:rsidR="008D1E78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41A6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 счет средств</w:t>
      </w:r>
      <w:r w:rsidR="004A15A5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41A6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бюджета </w:t>
      </w:r>
      <w:proofErr w:type="spellStart"/>
      <w:r w:rsidR="00941A6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941A6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A15A5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="008D1E78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D1E78" w:rsidRPr="008D1E78">
        <w:rPr>
          <w:rFonts w:eastAsia="Times New Roman"/>
          <w:color w:val="000000" w:themeColor="text1"/>
          <w:sz w:val="24"/>
          <w:szCs w:val="24"/>
        </w:rPr>
        <w:t>Чувашской Республики</w:t>
      </w:r>
      <w:r w:rsidR="00941A6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751123" w:rsidRDefault="00D17954" w:rsidP="008D1E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8D1E78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Признать утратившим силу</w:t>
      </w:r>
      <w:r w:rsidR="0075112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751123" w:rsidRPr="005811BD" w:rsidRDefault="008D1E78" w:rsidP="008D1E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811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постановление администрации </w:t>
      </w:r>
      <w:proofErr w:type="spellStart"/>
      <w:r w:rsidRPr="005811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811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 от </w:t>
      </w:r>
      <w:r w:rsidR="00751123" w:rsidRPr="005811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31.01.2017</w:t>
      </w:r>
      <w:r w:rsidRPr="005811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</w:t>
      </w:r>
      <w:r w:rsidR="00751123" w:rsidRPr="005811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31</w:t>
      </w:r>
      <w:r w:rsidRPr="005811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</w:t>
      </w:r>
      <w:r w:rsidR="00751123" w:rsidRPr="005811BD">
        <w:rPr>
          <w:sz w:val="24"/>
          <w:szCs w:val="24"/>
        </w:rPr>
        <w:t xml:space="preserve">Об учреждении ежемесячных именных стипендий главы администрации </w:t>
      </w:r>
      <w:proofErr w:type="spellStart"/>
      <w:r w:rsidR="00751123" w:rsidRPr="005811BD">
        <w:rPr>
          <w:sz w:val="24"/>
          <w:szCs w:val="24"/>
        </w:rPr>
        <w:t>Шумерлинского</w:t>
      </w:r>
      <w:proofErr w:type="spellEnd"/>
      <w:r w:rsidR="00751123" w:rsidRPr="005811BD">
        <w:rPr>
          <w:sz w:val="24"/>
          <w:szCs w:val="24"/>
        </w:rPr>
        <w:t xml:space="preserve"> района</w:t>
      </w:r>
      <w:r w:rsidRPr="005811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751123" w:rsidRPr="005811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      </w:t>
      </w:r>
    </w:p>
    <w:p w:rsidR="00751123" w:rsidRPr="005811BD" w:rsidRDefault="00751123" w:rsidP="008D1E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5811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постановление администрации </w:t>
      </w:r>
      <w:proofErr w:type="spellStart"/>
      <w:r w:rsidRPr="005811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811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 от 26.06.2017 № 309 «</w:t>
      </w:r>
      <w:r w:rsidRPr="005811BD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811BD">
        <w:rPr>
          <w:sz w:val="24"/>
          <w:szCs w:val="24"/>
        </w:rPr>
        <w:t>Шумерлинского</w:t>
      </w:r>
      <w:proofErr w:type="spellEnd"/>
      <w:r w:rsidRPr="005811BD">
        <w:rPr>
          <w:sz w:val="24"/>
          <w:szCs w:val="24"/>
        </w:rPr>
        <w:t xml:space="preserve"> района от 31.01.2017 № 31 «Об учреждении ежемесячных именных стипендий главы администрации </w:t>
      </w:r>
      <w:proofErr w:type="spellStart"/>
      <w:r w:rsidRPr="005811BD">
        <w:rPr>
          <w:sz w:val="24"/>
          <w:szCs w:val="24"/>
        </w:rPr>
        <w:t>Шумерлинского</w:t>
      </w:r>
      <w:proofErr w:type="spellEnd"/>
      <w:r w:rsidRPr="005811BD">
        <w:rPr>
          <w:sz w:val="24"/>
          <w:szCs w:val="24"/>
        </w:rPr>
        <w:t xml:space="preserve"> района»</w:t>
      </w:r>
      <w:r w:rsidR="005811BD" w:rsidRPr="005811BD">
        <w:rPr>
          <w:sz w:val="24"/>
          <w:szCs w:val="24"/>
        </w:rPr>
        <w:t>»</w:t>
      </w:r>
      <w:r w:rsidRPr="005811BD">
        <w:rPr>
          <w:sz w:val="24"/>
          <w:szCs w:val="24"/>
        </w:rPr>
        <w:t>;</w:t>
      </w:r>
    </w:p>
    <w:p w:rsidR="008D1E78" w:rsidRPr="005811BD" w:rsidRDefault="00751123" w:rsidP="008D1E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5811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811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811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 от 31.08.2017 № 422 «</w:t>
      </w:r>
      <w:r w:rsidR="005811BD" w:rsidRPr="005811BD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5811BD" w:rsidRPr="005811BD">
        <w:rPr>
          <w:sz w:val="24"/>
          <w:szCs w:val="24"/>
        </w:rPr>
        <w:t>Шумерлинского</w:t>
      </w:r>
      <w:proofErr w:type="spellEnd"/>
      <w:r w:rsidR="005811BD" w:rsidRPr="005811BD">
        <w:rPr>
          <w:sz w:val="24"/>
          <w:szCs w:val="24"/>
        </w:rPr>
        <w:t xml:space="preserve"> района от 31.01.2017 № 31 «Об учреждении именных стипендий главы администрации </w:t>
      </w:r>
      <w:proofErr w:type="spellStart"/>
      <w:r w:rsidR="005811BD" w:rsidRPr="005811BD">
        <w:rPr>
          <w:sz w:val="24"/>
          <w:szCs w:val="24"/>
        </w:rPr>
        <w:t>Шумерлинского</w:t>
      </w:r>
      <w:proofErr w:type="spellEnd"/>
      <w:r w:rsidR="005811BD" w:rsidRPr="005811BD">
        <w:rPr>
          <w:sz w:val="24"/>
          <w:szCs w:val="24"/>
        </w:rPr>
        <w:t xml:space="preserve"> района»»</w:t>
      </w:r>
      <w:r w:rsidRPr="005811BD">
        <w:rPr>
          <w:sz w:val="24"/>
          <w:szCs w:val="24"/>
        </w:rPr>
        <w:t>;</w:t>
      </w:r>
    </w:p>
    <w:p w:rsidR="005811BD" w:rsidRPr="005811BD" w:rsidRDefault="005811BD" w:rsidP="005811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5811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постановление администрации </w:t>
      </w:r>
      <w:proofErr w:type="spellStart"/>
      <w:r w:rsidRPr="005811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811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 от 30.07.2018 № 382 «</w:t>
      </w:r>
      <w:r w:rsidRPr="005811BD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811BD">
        <w:rPr>
          <w:sz w:val="24"/>
          <w:szCs w:val="24"/>
        </w:rPr>
        <w:t>Шумерлинского</w:t>
      </w:r>
      <w:proofErr w:type="spellEnd"/>
      <w:r w:rsidRPr="005811BD">
        <w:rPr>
          <w:sz w:val="24"/>
          <w:szCs w:val="24"/>
        </w:rPr>
        <w:t xml:space="preserve"> района от 31.01.2017 № 31 «Об утверждении ежемесячных именных стипендий главы администрации </w:t>
      </w:r>
      <w:proofErr w:type="spellStart"/>
      <w:r w:rsidRPr="005811BD">
        <w:rPr>
          <w:sz w:val="24"/>
          <w:szCs w:val="24"/>
        </w:rPr>
        <w:t>Шумерлинского</w:t>
      </w:r>
      <w:proofErr w:type="spellEnd"/>
      <w:r w:rsidRPr="005811BD">
        <w:rPr>
          <w:sz w:val="24"/>
          <w:szCs w:val="24"/>
        </w:rPr>
        <w:t xml:space="preserve"> района»»;</w:t>
      </w:r>
    </w:p>
    <w:p w:rsidR="005811BD" w:rsidRPr="005811BD" w:rsidRDefault="005811BD" w:rsidP="005811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5811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811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811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 от 14.08.2020 № 395 «</w:t>
      </w:r>
      <w:r w:rsidRPr="005811BD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811BD">
        <w:rPr>
          <w:sz w:val="24"/>
          <w:szCs w:val="24"/>
        </w:rPr>
        <w:t>Шумерлинского</w:t>
      </w:r>
      <w:proofErr w:type="spellEnd"/>
      <w:r w:rsidRPr="005811BD">
        <w:rPr>
          <w:sz w:val="24"/>
          <w:szCs w:val="24"/>
        </w:rPr>
        <w:t xml:space="preserve"> района от 31.01.2017 № 31 «Об утверждении ежемесячных именных стипендий главы администрации </w:t>
      </w:r>
      <w:proofErr w:type="spellStart"/>
      <w:r w:rsidRPr="005811BD">
        <w:rPr>
          <w:sz w:val="24"/>
          <w:szCs w:val="24"/>
        </w:rPr>
        <w:t>Шумерлинского</w:t>
      </w:r>
      <w:proofErr w:type="spellEnd"/>
      <w:r w:rsidRPr="005811BD">
        <w:rPr>
          <w:sz w:val="24"/>
          <w:szCs w:val="24"/>
        </w:rPr>
        <w:t xml:space="preserve"> района»»;</w:t>
      </w:r>
    </w:p>
    <w:p w:rsidR="005811BD" w:rsidRDefault="005811BD" w:rsidP="008D1E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5811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811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811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 от 14.07.2021 № 364 «</w:t>
      </w:r>
      <w:r w:rsidRPr="005811BD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811BD">
        <w:rPr>
          <w:sz w:val="24"/>
          <w:szCs w:val="24"/>
        </w:rPr>
        <w:t>Шумерлинского</w:t>
      </w:r>
      <w:proofErr w:type="spellEnd"/>
      <w:r w:rsidRPr="005811BD">
        <w:rPr>
          <w:sz w:val="24"/>
          <w:szCs w:val="24"/>
        </w:rPr>
        <w:t xml:space="preserve"> района от 31.01.2017 № 31 «Об учреждении ежемесячных именных стипендий главы администрации </w:t>
      </w:r>
      <w:proofErr w:type="spellStart"/>
      <w:r w:rsidRPr="005811BD">
        <w:rPr>
          <w:sz w:val="24"/>
          <w:szCs w:val="24"/>
        </w:rPr>
        <w:t>Шумерлинского</w:t>
      </w:r>
      <w:proofErr w:type="spellEnd"/>
      <w:r w:rsidRPr="005811BD">
        <w:rPr>
          <w:sz w:val="24"/>
          <w:szCs w:val="24"/>
        </w:rPr>
        <w:t xml:space="preserve"> района»».</w:t>
      </w:r>
    </w:p>
    <w:p w:rsidR="00943F33" w:rsidRPr="00943F33" w:rsidRDefault="00943F33" w:rsidP="00943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943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постановление вступает в силу после его официального опубликования в периодическом печатном издании «Вестник </w:t>
      </w:r>
      <w:proofErr w:type="spellStart"/>
      <w:r w:rsidRPr="00943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943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3F33">
        <w:rPr>
          <w:rFonts w:ascii="Times New Roman" w:hAnsi="Times New Roman"/>
          <w:sz w:val="24"/>
          <w:szCs w:val="24"/>
        </w:rPr>
        <w:t>муниципального округа</w:t>
      </w:r>
      <w:r w:rsidRPr="00943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 и подлежит размещению на официальном сайте </w:t>
      </w:r>
      <w:proofErr w:type="spellStart"/>
      <w:r w:rsidRPr="00943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943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941A6A" w:rsidRPr="008D1E78" w:rsidRDefault="00943F33" w:rsidP="004A1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="00941A6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941A6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941A6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371837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</w:t>
      </w:r>
      <w:r w:rsidR="004A15A5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аместителя Главы администрации - </w:t>
      </w:r>
      <w:r w:rsidR="00941A6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начальника</w:t>
      </w:r>
      <w:r w:rsidR="004A15A5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41A6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отдела образования, спорта и молодежной политики администрации </w:t>
      </w:r>
      <w:proofErr w:type="spellStart"/>
      <w:r w:rsidR="00941A6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941A6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A15A5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муниципального округа.</w:t>
      </w:r>
    </w:p>
    <w:p w:rsidR="00941A6A" w:rsidRDefault="00941A6A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2567C7" w:rsidRDefault="002567C7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43F33" w:rsidRDefault="00943F33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43F33" w:rsidRPr="008D1E78" w:rsidRDefault="00943F33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23C6D" w:rsidRPr="008D1E78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1E78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proofErr w:type="spellStart"/>
      <w:r w:rsidRPr="008D1E78">
        <w:rPr>
          <w:rFonts w:ascii="Times New Roman" w:hAnsi="Times New Roman"/>
          <w:color w:val="000000" w:themeColor="text1"/>
          <w:sz w:val="24"/>
          <w:szCs w:val="24"/>
        </w:rPr>
        <w:t>Шумерлинского</w:t>
      </w:r>
      <w:proofErr w:type="spellEnd"/>
      <w:r w:rsidRPr="008D1E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23C6D" w:rsidRPr="008D1E78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1E78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</w:p>
    <w:p w:rsidR="00123C6D" w:rsidRPr="008D1E78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1E78">
        <w:rPr>
          <w:rFonts w:ascii="Times New Roman" w:hAnsi="Times New Roman"/>
          <w:color w:val="000000" w:themeColor="text1"/>
          <w:sz w:val="24"/>
          <w:szCs w:val="24"/>
        </w:rPr>
        <w:t xml:space="preserve">Чувашской Республики                                                                              </w:t>
      </w:r>
      <w:r w:rsidR="002567C7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8D1E78">
        <w:rPr>
          <w:rFonts w:ascii="Times New Roman" w:hAnsi="Times New Roman"/>
          <w:color w:val="000000" w:themeColor="text1"/>
          <w:sz w:val="24"/>
          <w:szCs w:val="24"/>
        </w:rPr>
        <w:t>Л.Г.</w:t>
      </w:r>
      <w:r w:rsidR="00C159EA" w:rsidRPr="008D1E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5D17" w:rsidRPr="008D1E78">
        <w:rPr>
          <w:rFonts w:ascii="Times New Roman" w:hAnsi="Times New Roman"/>
          <w:color w:val="000000" w:themeColor="text1"/>
          <w:sz w:val="24"/>
          <w:szCs w:val="24"/>
        </w:rPr>
        <w:t>Рафинов</w:t>
      </w:r>
    </w:p>
    <w:p w:rsidR="00F60CD2" w:rsidRDefault="00F60CD2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BF65DD" w:rsidRDefault="00BF65D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811BD" w:rsidRDefault="005811BD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371837" w:rsidRPr="008D1E78" w:rsidRDefault="0068707B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lastRenderedPageBreak/>
        <w:t>П</w:t>
      </w:r>
      <w:r w:rsidR="00371837" w:rsidRPr="008D1E7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риложение №1</w:t>
      </w:r>
    </w:p>
    <w:p w:rsidR="00371837" w:rsidRPr="008D1E78" w:rsidRDefault="00371837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8D1E7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к постановлению администрации </w:t>
      </w:r>
    </w:p>
    <w:p w:rsidR="00371837" w:rsidRPr="008D1E78" w:rsidRDefault="00371837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8D1E7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8D1E7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муниципального округа</w:t>
      </w:r>
    </w:p>
    <w:p w:rsidR="00CD3935" w:rsidRPr="00325D17" w:rsidRDefault="00371837" w:rsidP="00CD39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E7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от </w:t>
      </w:r>
      <w:r w:rsidR="00CD3935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CD3935" w:rsidRPr="00325D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D3935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CD3935" w:rsidRPr="00325D1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CD393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D3935"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CD3935">
        <w:rPr>
          <w:rFonts w:ascii="Times New Roman" w:eastAsia="Times New Roman" w:hAnsi="Times New Roman"/>
          <w:sz w:val="24"/>
          <w:szCs w:val="24"/>
          <w:lang w:eastAsia="ru-RU"/>
        </w:rPr>
        <w:t>649</w:t>
      </w:r>
      <w:r w:rsidR="00CD3935"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1837" w:rsidRPr="008D1E78" w:rsidRDefault="00371837" w:rsidP="00CD39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371837" w:rsidRPr="008D1E78" w:rsidRDefault="00371837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371837" w:rsidRPr="008D1E78" w:rsidRDefault="00371837" w:rsidP="00371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371837" w:rsidRPr="00F60CD2" w:rsidRDefault="00371837" w:rsidP="00371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F60CD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Положение </w:t>
      </w:r>
    </w:p>
    <w:p w:rsidR="002567C7" w:rsidRPr="00F60CD2" w:rsidRDefault="00371837" w:rsidP="00371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F60CD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об именных стипендиях </w:t>
      </w:r>
    </w:p>
    <w:p w:rsidR="00371837" w:rsidRPr="00F60CD2" w:rsidRDefault="00371837" w:rsidP="00371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F60CD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Главы </w:t>
      </w:r>
      <w:proofErr w:type="spellStart"/>
      <w:r w:rsidRPr="00F60CD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F60CD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 w:rsidR="002567C7" w:rsidRPr="00F60CD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Чувашской Республики</w:t>
      </w:r>
    </w:p>
    <w:p w:rsidR="00371837" w:rsidRPr="008D1E78" w:rsidRDefault="00371837" w:rsidP="00371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71837" w:rsidRPr="008D1E78" w:rsidRDefault="00371837" w:rsidP="0037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Настоящее Положение об именных стипендиях Главы </w:t>
      </w:r>
      <w:proofErr w:type="spell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</w:t>
      </w:r>
      <w:r w:rsidR="002567C7" w:rsidRPr="002567C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Чувашской Республики</w:t>
      </w:r>
      <w:r w:rsidR="002567C7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(далее - Положение) регулирует деятельность </w:t>
      </w:r>
      <w:r w:rsid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муниципальных </w:t>
      </w:r>
      <w:r w:rsidR="002567C7" w:rsidRP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общеобразовательных </w:t>
      </w:r>
      <w:r w:rsid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учреждений</w:t>
      </w:r>
      <w:r w:rsidR="002567C7" w:rsidRP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r w:rsid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муниципальных учреждений</w:t>
      </w:r>
      <w:r w:rsidR="002567C7" w:rsidRP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дополнительного образования</w:t>
      </w:r>
      <w:r w:rsid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567C7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2567C7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 </w:t>
      </w:r>
      <w:r w:rsidR="002567C7">
        <w:rPr>
          <w:rFonts w:eastAsia="Times New Roman"/>
          <w:color w:val="000000" w:themeColor="text1"/>
          <w:sz w:val="24"/>
          <w:szCs w:val="24"/>
        </w:rPr>
        <w:t>Чувашской Республики</w:t>
      </w:r>
      <w:r w:rsidR="002567C7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определении кандидатов среди лучших обучающихся на назначение именных стипендий Главы </w:t>
      </w:r>
      <w:proofErr w:type="spell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 w:rsid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567C7" w:rsidRPr="002567C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Чувашской Республики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определяет порядок их назначения, выплаты и досрочного лишения назначенной стипендии.</w:t>
      </w:r>
      <w:proofErr w:type="gramEnd"/>
    </w:p>
    <w:p w:rsidR="00371837" w:rsidRPr="008D1E78" w:rsidRDefault="00371837" w:rsidP="0037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0" w:name="Par38"/>
      <w:bookmarkEnd w:id="0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Претендентами на награждение именными стипендиями Главы </w:t>
      </w:r>
      <w:proofErr w:type="spell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 w:rsid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567C7" w:rsidRPr="002567C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Чувашской Республики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(далее - стипендия) могут быть обучающиеся муниципальных образовательных учреждений, имеющие отличные (хорошие) результаты в учебе, проявляющие особый талант, одаренность в учебной, научной, творческой и спортивной деятельности, являющиеся победителями и призерами международных, российских, региональных, республиканских, районных конкурсов, олимпиад, соревнований, фестивалей и выставок.</w:t>
      </w:r>
      <w:proofErr w:type="gramEnd"/>
    </w:p>
    <w:p w:rsidR="00371837" w:rsidRPr="008D1E78" w:rsidRDefault="00371837" w:rsidP="0037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 Претендовать на награждение стипендией один и тот же обучающийся может только 1 раз в 3 года.</w:t>
      </w:r>
    </w:p>
    <w:p w:rsidR="00371837" w:rsidRPr="008D1E78" w:rsidRDefault="00371837" w:rsidP="0037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 Ежегодно учреждается 10 стипендий: 8 стипендий для обучающихся </w:t>
      </w:r>
      <w:r w:rsidR="009471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муниципальных </w:t>
      </w:r>
      <w:r w:rsidR="009471FA" w:rsidRP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общеобразовательных </w:t>
      </w:r>
      <w:r w:rsidR="009471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учреждений</w:t>
      </w:r>
      <w:r w:rsidR="009471FA" w:rsidRP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471F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9471F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 w:rsidR="009471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471FA" w:rsidRPr="002567C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Чувашской Республики</w:t>
      </w:r>
      <w:r w:rsidR="009471FA" w:rsidRPr="009471F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</w:t>
      </w:r>
      <w:r w:rsidR="009471F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далее </w:t>
      </w:r>
      <w:r w:rsidR="00AB69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–</w:t>
      </w:r>
      <w:r w:rsidR="009471F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общеобразова</w:t>
      </w:r>
      <w:r w:rsidR="00AB69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тельн</w:t>
      </w:r>
      <w:r w:rsidR="00F60CD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ые</w:t>
      </w:r>
      <w:r w:rsidR="00AB69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60CD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учреждения</w:t>
      </w:r>
      <w:r w:rsidR="009471FA" w:rsidRPr="009471F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)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2 стипендии для </w:t>
      </w:r>
      <w:r w:rsidR="009471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муниципальных учреждений</w:t>
      </w:r>
      <w:r w:rsidR="009471FA" w:rsidRP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дополнительного образования</w:t>
      </w:r>
      <w:r w:rsidR="009471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471F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9471FA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 </w:t>
      </w:r>
      <w:r w:rsidR="009471FA">
        <w:rPr>
          <w:rFonts w:eastAsia="Times New Roman"/>
          <w:color w:val="000000" w:themeColor="text1"/>
          <w:sz w:val="24"/>
          <w:szCs w:val="24"/>
        </w:rPr>
        <w:t>Чувашской Республики</w:t>
      </w:r>
      <w:r w:rsidR="00AB6930">
        <w:rPr>
          <w:rFonts w:eastAsia="Times New Roman"/>
          <w:color w:val="000000" w:themeColor="text1"/>
          <w:sz w:val="24"/>
          <w:szCs w:val="24"/>
        </w:rPr>
        <w:t xml:space="preserve"> (</w:t>
      </w:r>
      <w:r w:rsidR="00F60CD2">
        <w:rPr>
          <w:rFonts w:eastAsia="Times New Roman"/>
          <w:color w:val="000000" w:themeColor="text1"/>
          <w:sz w:val="24"/>
          <w:szCs w:val="24"/>
        </w:rPr>
        <w:t xml:space="preserve">далее - </w:t>
      </w:r>
      <w:r w:rsidR="00F60C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учреждения</w:t>
      </w:r>
      <w:r w:rsidR="00F60CD2" w:rsidRP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дополнительного образования</w:t>
      </w:r>
      <w:r w:rsidR="00AB6930">
        <w:rPr>
          <w:rFonts w:eastAsia="Times New Roman"/>
          <w:color w:val="000000" w:themeColor="text1"/>
          <w:sz w:val="24"/>
          <w:szCs w:val="24"/>
        </w:rPr>
        <w:t>)</w:t>
      </w:r>
      <w:r w:rsid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В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случае </w:t>
      </w:r>
      <w:proofErr w:type="spell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непредоставления</w:t>
      </w:r>
      <w:proofErr w:type="spellEnd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портфолио кандидатов на назначение стипендии от учреждений дополнительного образования, общеобразовательные </w:t>
      </w:r>
      <w:r w:rsidR="007C42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</w:t>
      </w:r>
      <w:r w:rsidR="00F60C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чреждения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могут представить портфолио своих кандидатов.</w:t>
      </w:r>
    </w:p>
    <w:p w:rsidR="00371837" w:rsidRPr="008D1E78" w:rsidRDefault="00371837" w:rsidP="0037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 Назначение стипендий производится ежегодно на новый учебный год с 1 сентября по 31 августа. Ежемесячный размер стипендии на одного человека устанавливается постановлением администрации </w:t>
      </w:r>
      <w:proofErr w:type="spell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округа.</w:t>
      </w:r>
    </w:p>
    <w:p w:rsidR="00371837" w:rsidRPr="008D1E78" w:rsidRDefault="00371837" w:rsidP="0037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6. Для назначения стипендии </w:t>
      </w:r>
      <w:r w:rsidR="00F60C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обще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образовательные учреждения </w:t>
      </w:r>
      <w:r w:rsidR="00F60C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учреждения</w:t>
      </w:r>
      <w:r w:rsidR="00F60CD2" w:rsidRP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дополнительного образования</w:t>
      </w:r>
      <w:r w:rsidR="00F60CD2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представляют в отдел образования, спорта и молодежной политики администрации </w:t>
      </w:r>
      <w:proofErr w:type="spell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в срок до 12 августа текущего года следующие документы на претендента:</w:t>
      </w:r>
    </w:p>
    <w:p w:rsidR="00371837" w:rsidRPr="008D1E78" w:rsidRDefault="00371837" w:rsidP="0037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письмо-представление за подписью руководителя образовательного учреждения;</w:t>
      </w:r>
    </w:p>
    <w:p w:rsidR="00371837" w:rsidRPr="008D1E78" w:rsidRDefault="00371837" w:rsidP="0037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характеристику кандидата с фотографией 3 x 4;</w:t>
      </w:r>
    </w:p>
    <w:p w:rsidR="00371837" w:rsidRPr="008D1E78" w:rsidRDefault="00371837" w:rsidP="00371837">
      <w:pPr>
        <w:tabs>
          <w:tab w:val="left" w:pos="23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анкету;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371837" w:rsidRPr="008D1E78" w:rsidRDefault="00371837" w:rsidP="0037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копию паспорта (свидетельства о рождении);</w:t>
      </w:r>
    </w:p>
    <w:p w:rsidR="00371837" w:rsidRPr="008D1E78" w:rsidRDefault="00371837" w:rsidP="0037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копии документов, подтверждающие достижения в учебной, научной, творческой и спортивной деятельности, заверенные подписью и печатью руководителя образовательного учреждения,  указанные в пункте 2 настоящего Положения.</w:t>
      </w:r>
    </w:p>
    <w:p w:rsidR="00371837" w:rsidRPr="008D1E78" w:rsidRDefault="00371837" w:rsidP="0037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Поступившие документы отдел образования, спорта и молодежной политики администрации </w:t>
      </w:r>
      <w:proofErr w:type="spell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передает в комиссию по 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рассмотрению материалов </w:t>
      </w:r>
      <w:r w:rsidR="005102D2" w:rsidRPr="005102D2">
        <w:rPr>
          <w:rFonts w:ascii="Times New Roman" w:eastAsia="Times New Roman" w:hAnsi="Times New Roman"/>
          <w:sz w:val="24"/>
          <w:szCs w:val="24"/>
          <w:lang w:eastAsia="ru-RU"/>
        </w:rPr>
        <w:t xml:space="preserve">на назначение именных стипендий </w:t>
      </w:r>
      <w:r w:rsidR="007C429A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102D2" w:rsidRPr="005102D2">
        <w:rPr>
          <w:rFonts w:ascii="Times New Roman" w:eastAsia="Times New Roman" w:hAnsi="Times New Roman"/>
          <w:sz w:val="24"/>
          <w:szCs w:val="24"/>
          <w:lang w:eastAsia="ru-RU"/>
        </w:rPr>
        <w:t xml:space="preserve">лавы </w:t>
      </w:r>
      <w:proofErr w:type="spellStart"/>
      <w:r w:rsidR="005102D2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5102D2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 w:rsidR="005102D2" w:rsidRPr="00510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02D2" w:rsidRPr="002567C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Чувашской Республики</w:t>
      </w:r>
      <w:r w:rsidR="005102D2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(далее - </w:t>
      </w:r>
      <w:r w:rsidR="005102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омиссия) на назначение стипендий в срок до 15 августа.</w:t>
      </w:r>
    </w:p>
    <w:p w:rsidR="00371837" w:rsidRPr="001302C6" w:rsidRDefault="00371837" w:rsidP="0037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7. Комиссия утверждается постановлением администрации </w:t>
      </w:r>
      <w:proofErr w:type="spell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округа. </w:t>
      </w:r>
    </w:p>
    <w:p w:rsidR="005102D2" w:rsidRPr="005102D2" w:rsidRDefault="005102D2" w:rsidP="00510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D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102D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проводит рассмотрение представленных документов и принимает окончательное протокольное решение о представлении на назначение </w:t>
      </w:r>
      <w:r w:rsidR="0084388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102D2">
        <w:rPr>
          <w:rFonts w:ascii="Times New Roman" w:eastAsia="Times New Roman" w:hAnsi="Times New Roman"/>
          <w:sz w:val="24"/>
          <w:szCs w:val="24"/>
          <w:lang w:eastAsia="ru-RU"/>
        </w:rPr>
        <w:t xml:space="preserve">типендии. </w:t>
      </w:r>
    </w:p>
    <w:p w:rsidR="005102D2" w:rsidRDefault="005102D2" w:rsidP="00510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102D2">
        <w:rPr>
          <w:rFonts w:ascii="Times New Roman" w:eastAsia="Times New Roman" w:hAnsi="Times New Roman"/>
          <w:sz w:val="24"/>
          <w:szCs w:val="24"/>
          <w:lang w:eastAsia="ru-RU"/>
        </w:rPr>
        <w:t xml:space="preserve">. Заседание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102D2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омиссии считается правомочным, если на нем присутствует не менее 2/3 утвержденного состава. </w:t>
      </w:r>
    </w:p>
    <w:p w:rsidR="005102D2" w:rsidRPr="005102D2" w:rsidRDefault="005102D2" w:rsidP="00510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D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рассмотрении документов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102D2">
        <w:rPr>
          <w:rFonts w:ascii="Times New Roman" w:eastAsia="Times New Roman" w:hAnsi="Times New Roman"/>
          <w:sz w:val="24"/>
          <w:szCs w:val="24"/>
          <w:lang w:eastAsia="ru-RU"/>
        </w:rPr>
        <w:t>омиссией учитываются результаты достижений в учебной и творческой деятельности за 3 последних учебных года.</w:t>
      </w:r>
    </w:p>
    <w:p w:rsidR="005102D2" w:rsidRPr="005102D2" w:rsidRDefault="005102D2" w:rsidP="005102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5102D2">
        <w:rPr>
          <w:rFonts w:ascii="Times New Roman" w:eastAsia="Times New Roman" w:hAnsi="Times New Roman"/>
          <w:sz w:val="24"/>
          <w:szCs w:val="24"/>
          <w:lang w:eastAsia="ru-RU"/>
        </w:rPr>
        <w:t xml:space="preserve">. Критерии оценки </w:t>
      </w:r>
      <w:r w:rsidR="007C429A">
        <w:rPr>
          <w:rFonts w:ascii="Times New Roman" w:eastAsia="Times New Roman" w:hAnsi="Times New Roman"/>
          <w:sz w:val="24"/>
          <w:szCs w:val="24"/>
          <w:lang w:eastAsia="ru-RU"/>
        </w:rPr>
        <w:t>материалов</w:t>
      </w:r>
      <w:r w:rsidRPr="005102D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претендентов на соискание именной стипендии Главы </w:t>
      </w:r>
      <w:proofErr w:type="spellStart"/>
      <w:r w:rsidRPr="005102D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5102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изложены в Приложении к настоящему Положению.</w:t>
      </w:r>
    </w:p>
    <w:p w:rsidR="005102D2" w:rsidRDefault="007C429A" w:rsidP="0037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11.  </w:t>
      </w:r>
      <w:r w:rsidRPr="007C42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Стипендиатами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Pr="007C42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лавы </w:t>
      </w:r>
      <w:proofErr w:type="spell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 w:rsidRPr="005102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67C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Чувашской Республики</w:t>
      </w:r>
      <w:r w:rsidRPr="007C42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становятся 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</w:t>
      </w:r>
      <w:r w:rsidRPr="007C42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претендентов, набравшие наибольшее количество баллов по результатам конкурсного отбора.</w:t>
      </w:r>
    </w:p>
    <w:p w:rsidR="007C429A" w:rsidRDefault="007C429A" w:rsidP="007C4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12. </w:t>
      </w:r>
      <w:r w:rsidRPr="007C42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Протокольное решение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</w:t>
      </w:r>
      <w:r w:rsidRPr="007C42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омиссии принимается большинством голосов от присутствующего числа членов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</w:t>
      </w:r>
      <w:r w:rsidRPr="007C42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омиссии. В случае равенства голосов голос председателя Комиссии является решающим. </w:t>
      </w:r>
    </w:p>
    <w:p w:rsidR="007C429A" w:rsidRPr="008D1E78" w:rsidRDefault="007C429A" w:rsidP="007C4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7C42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 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результатам рассмотрения поступивших материалов комиссия формирует список претендентов на стипендию и передает его Главе </w:t>
      </w:r>
      <w:proofErr w:type="spell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</w:t>
      </w:r>
      <w:r w:rsidRPr="007C42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Чувашской Республики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для 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утверждения в срок до 25 августа текущего года.</w:t>
      </w:r>
    </w:p>
    <w:p w:rsidR="007C429A" w:rsidRPr="007C429A" w:rsidRDefault="007C429A" w:rsidP="007C4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</w:t>
      </w:r>
      <w:r w:rsidRPr="007C42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Список стипендиатов утверждается постановлением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proofErr w:type="spell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 w:rsidRPr="007C42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371837" w:rsidRPr="008D1E78" w:rsidRDefault="007C429A" w:rsidP="0037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15</w:t>
      </w:r>
      <w:r w:rsidR="00371837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Выплата стипендии осуществляется отделом образования, спорта и молодежной политики администрации </w:t>
      </w:r>
      <w:proofErr w:type="spellStart"/>
      <w:r w:rsidR="00371837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371837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</w:t>
      </w:r>
      <w:r w:rsidR="0084388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ежемесячно</w:t>
      </w:r>
      <w:r w:rsidR="00371837"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371837" w:rsidRPr="008D1E78" w:rsidRDefault="00371837" w:rsidP="0037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84388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Стипендиат лишается стипендии на основании постановления администрации </w:t>
      </w:r>
      <w:proofErr w:type="spell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в случае признания его соответствующими органами виновным в совершении преступления или административного правонарушения, а также нарушений требований устава и правил внутреннего распорядка </w:t>
      </w:r>
      <w:r w:rsidR="00F60C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обще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образовательного учреждения</w:t>
      </w:r>
      <w:r w:rsidR="00F60C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F60CD2" w:rsidRPr="00F60C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60C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учреждения</w:t>
      </w:r>
      <w:r w:rsidR="00F60CD2" w:rsidRPr="002567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дополнительного образования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течение 5 дней с момента поступления материалов в отдел образования, спорта и молодежной политики администрации </w:t>
      </w:r>
      <w:proofErr w:type="spell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округа.</w:t>
      </w:r>
      <w:proofErr w:type="gramEnd"/>
    </w:p>
    <w:p w:rsidR="00371837" w:rsidRPr="008D1E78" w:rsidRDefault="00371837" w:rsidP="0037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84388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Обучающимся</w:t>
      </w:r>
      <w:proofErr w:type="gramEnd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удостоенным именной стипендии Главы </w:t>
      </w:r>
      <w:proofErr w:type="spellStart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 w:rsidR="0084388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Чувашской Республики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выдается свидетельство.</w:t>
      </w:r>
    </w:p>
    <w:p w:rsidR="00371837" w:rsidRPr="008D1E78" w:rsidRDefault="00371837" w:rsidP="00371837">
      <w:pPr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371837" w:rsidRPr="00371837" w:rsidRDefault="00371837" w:rsidP="00371837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371837" w:rsidRPr="00371837" w:rsidRDefault="00371837" w:rsidP="00371837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371837" w:rsidRPr="00371837" w:rsidRDefault="00371837" w:rsidP="00371837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371837" w:rsidRPr="00371837" w:rsidRDefault="00371837" w:rsidP="00371837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371837" w:rsidRPr="00371837" w:rsidRDefault="00371837" w:rsidP="00371837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371837" w:rsidRPr="00371837" w:rsidRDefault="00371837" w:rsidP="00371837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371837" w:rsidRPr="00371837" w:rsidRDefault="00371837" w:rsidP="00371837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371837" w:rsidRPr="00371837" w:rsidRDefault="00371837" w:rsidP="00371837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5102D2" w:rsidRPr="00371837" w:rsidRDefault="005102D2" w:rsidP="005102D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83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5102D2" w:rsidRPr="005102D2" w:rsidRDefault="005102D2" w:rsidP="005102D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837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5102D2">
        <w:rPr>
          <w:rFonts w:ascii="Times New Roman" w:eastAsia="Times New Roman" w:hAnsi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 </w:t>
      </w:r>
      <w:r w:rsidRPr="005102D2">
        <w:rPr>
          <w:rFonts w:ascii="Times New Roman" w:eastAsia="Times New Roman" w:hAnsi="Times New Roman"/>
          <w:sz w:val="24"/>
          <w:szCs w:val="24"/>
          <w:lang w:eastAsia="ru-RU"/>
        </w:rPr>
        <w:t xml:space="preserve">об именных стипендиях </w:t>
      </w:r>
    </w:p>
    <w:p w:rsidR="005102D2" w:rsidRDefault="005102D2" w:rsidP="005102D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D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</w:t>
      </w:r>
      <w:proofErr w:type="spellStart"/>
      <w:r w:rsidRPr="005102D2">
        <w:rPr>
          <w:rFonts w:ascii="Times New Roman" w:eastAsia="Times New Roman" w:hAnsi="Times New Roman"/>
          <w:sz w:val="24"/>
          <w:szCs w:val="24"/>
          <w:lang w:eastAsia="ru-RU"/>
        </w:rPr>
        <w:t>Шуме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рлинского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</w:p>
    <w:p w:rsidR="005102D2" w:rsidRDefault="005102D2" w:rsidP="005102D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D2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37183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5102D2" w:rsidRPr="00371837" w:rsidRDefault="005102D2" w:rsidP="005102D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83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102D2" w:rsidRPr="00371837" w:rsidRDefault="005102D2" w:rsidP="005102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2D2" w:rsidRPr="00371837" w:rsidRDefault="005102D2" w:rsidP="005102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718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Критерии оценки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материалов</w:t>
      </w:r>
      <w:r w:rsidRPr="003718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претендентов на соискание именной стипендии Главы </w:t>
      </w:r>
      <w:proofErr w:type="spellStart"/>
      <w:r w:rsidRPr="003718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Шумерлинского</w:t>
      </w:r>
      <w:proofErr w:type="spellEnd"/>
      <w:r w:rsidRPr="003718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102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Чувашской Республики                                                                                        </w:t>
      </w:r>
    </w:p>
    <w:p w:rsidR="005102D2" w:rsidRPr="00371837" w:rsidRDefault="005102D2" w:rsidP="005102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102D2" w:rsidRPr="00371837" w:rsidRDefault="005102D2" w:rsidP="005102D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1837">
        <w:rPr>
          <w:rFonts w:ascii="Times New Roman" w:eastAsiaTheme="minorHAnsi" w:hAnsi="Times New Roman"/>
          <w:sz w:val="24"/>
          <w:szCs w:val="24"/>
        </w:rPr>
        <w:t>Единый проходной балл:</w:t>
      </w:r>
    </w:p>
    <w:p w:rsidR="005102D2" w:rsidRPr="00371837" w:rsidRDefault="005102D2" w:rsidP="005102D2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371837">
        <w:rPr>
          <w:rFonts w:ascii="Times New Roman" w:eastAsiaTheme="minorHAnsi" w:hAnsi="Times New Roman"/>
          <w:sz w:val="24"/>
          <w:szCs w:val="24"/>
        </w:rPr>
        <w:t xml:space="preserve">- «учащаяся молодежь </w:t>
      </w:r>
      <w:proofErr w:type="spellStart"/>
      <w:r w:rsidRPr="00371837">
        <w:rPr>
          <w:rFonts w:ascii="Times New Roman" w:eastAsiaTheme="minorHAnsi" w:hAnsi="Times New Roman"/>
          <w:sz w:val="24"/>
          <w:szCs w:val="24"/>
        </w:rPr>
        <w:t>Шумерлинского</w:t>
      </w:r>
      <w:proofErr w:type="spellEnd"/>
      <w:r w:rsidRPr="00371837">
        <w:rPr>
          <w:rFonts w:ascii="Times New Roman" w:eastAsiaTheme="minorHAnsi" w:hAnsi="Times New Roman"/>
          <w:sz w:val="24"/>
          <w:szCs w:val="24"/>
        </w:rPr>
        <w:t xml:space="preserve"> муниципального округа»</w:t>
      </w:r>
      <w:r w:rsidRPr="00371837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371837">
        <w:rPr>
          <w:rFonts w:ascii="Times New Roman" w:eastAsiaTheme="minorHAnsi" w:hAnsi="Times New Roman"/>
          <w:sz w:val="24"/>
          <w:szCs w:val="24"/>
        </w:rPr>
        <w:t>– проходной балл 80;</w:t>
      </w:r>
    </w:p>
    <w:p w:rsidR="005102D2" w:rsidRPr="00371837" w:rsidRDefault="005102D2" w:rsidP="00510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2D2" w:rsidRPr="00371837" w:rsidRDefault="005102D2" w:rsidP="005102D2">
      <w:pPr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371837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Категория «Учащаяся молодежь </w:t>
      </w:r>
      <w:proofErr w:type="spellStart"/>
      <w:r w:rsidRPr="00371837">
        <w:rPr>
          <w:rFonts w:ascii="Times New Roman" w:eastAsiaTheme="minorHAnsi" w:hAnsi="Times New Roman"/>
          <w:b/>
          <w:color w:val="000000"/>
          <w:sz w:val="24"/>
          <w:szCs w:val="24"/>
        </w:rPr>
        <w:t>Шумерлинского</w:t>
      </w:r>
      <w:proofErr w:type="spellEnd"/>
      <w:r w:rsidRPr="00371837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муниципального округа »</w:t>
      </w:r>
    </w:p>
    <w:p w:rsidR="005102D2" w:rsidRPr="00371837" w:rsidRDefault="005102D2" w:rsidP="005102D2">
      <w:pPr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371837">
        <w:rPr>
          <w:rFonts w:ascii="Times New Roman" w:eastAsiaTheme="minorHAnsi" w:hAnsi="Times New Roman"/>
          <w:b/>
          <w:color w:val="000000"/>
          <w:sz w:val="24"/>
          <w:szCs w:val="24"/>
        </w:rPr>
        <w:t>Подкатегория «Школьники»</w:t>
      </w:r>
    </w:p>
    <w:p w:rsidR="005102D2" w:rsidRPr="00371837" w:rsidRDefault="005102D2" w:rsidP="005102D2">
      <w:pPr>
        <w:pStyle w:val="af1"/>
        <w:rPr>
          <w:rFonts w:ascii="Times New Roman" w:hAnsi="Times New Roman"/>
          <w:b/>
          <w:sz w:val="24"/>
          <w:szCs w:val="24"/>
        </w:rPr>
      </w:pPr>
      <w:r w:rsidRPr="00371837">
        <w:rPr>
          <w:rFonts w:ascii="Times New Roman" w:hAnsi="Times New Roman"/>
          <w:b/>
          <w:sz w:val="24"/>
          <w:szCs w:val="24"/>
        </w:rPr>
        <w:t>1.</w:t>
      </w:r>
      <w:r w:rsidRPr="00371837">
        <w:rPr>
          <w:rFonts w:ascii="Times New Roman" w:hAnsi="Times New Roman"/>
          <w:b/>
        </w:rPr>
        <w:t xml:space="preserve"> </w:t>
      </w:r>
      <w:r w:rsidRPr="00371837">
        <w:rPr>
          <w:rFonts w:ascii="Times New Roman" w:hAnsi="Times New Roman"/>
          <w:b/>
          <w:sz w:val="24"/>
          <w:szCs w:val="24"/>
        </w:rPr>
        <w:t>Претенденты, зарегистрировавшиеся в автоматизированной информационной системе «Молодежь России» и имеющие баллы за участие в мероприятиях:</w:t>
      </w:r>
    </w:p>
    <w:p w:rsidR="005102D2" w:rsidRPr="00371837" w:rsidRDefault="005102D2" w:rsidP="005102D2">
      <w:pPr>
        <w:pStyle w:val="af1"/>
        <w:rPr>
          <w:rFonts w:eastAsiaTheme="minorHAnsi"/>
          <w:sz w:val="24"/>
          <w:szCs w:val="24"/>
        </w:rPr>
      </w:pPr>
      <w:r w:rsidRPr="00371837">
        <w:rPr>
          <w:rFonts w:eastAsiaTheme="minorHAnsi"/>
          <w:sz w:val="24"/>
          <w:szCs w:val="24"/>
        </w:rPr>
        <w:t xml:space="preserve">300-500 баллов – 10 б; </w:t>
      </w:r>
    </w:p>
    <w:p w:rsidR="005102D2" w:rsidRPr="00371837" w:rsidRDefault="005102D2" w:rsidP="005102D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1837">
        <w:rPr>
          <w:rFonts w:ascii="Times New Roman" w:eastAsiaTheme="minorHAnsi" w:hAnsi="Times New Roman"/>
          <w:sz w:val="24"/>
          <w:szCs w:val="24"/>
        </w:rPr>
        <w:t xml:space="preserve">501-900 баллов – 15 б.; </w:t>
      </w:r>
    </w:p>
    <w:p w:rsidR="005102D2" w:rsidRPr="00371837" w:rsidRDefault="005102D2" w:rsidP="005102D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1837">
        <w:rPr>
          <w:rFonts w:ascii="Times New Roman" w:eastAsiaTheme="minorHAnsi" w:hAnsi="Times New Roman"/>
          <w:sz w:val="24"/>
          <w:szCs w:val="24"/>
        </w:rPr>
        <w:t>свыше 900 баллов – 20 б.</w:t>
      </w:r>
    </w:p>
    <w:p w:rsidR="005102D2" w:rsidRPr="00371837" w:rsidRDefault="005102D2" w:rsidP="005102D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102D2" w:rsidRPr="00371837" w:rsidRDefault="005102D2" w:rsidP="005102D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18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 w:rsidRPr="003718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Вовлеченность в социальные проекты» (при наличии распечатанной волонтерской книжки с электронного ресурса ЕИС «Добровольцы России», необходимо изложить в следующей форме: вовлеченность в социальные проекты (при наличии распечатанной волонтерской книжки с электронного ресурса ЕИС «Добровольцы России» о или при предоставлении Волонтерской книжки выданной Волонтерским центром.): </w:t>
      </w:r>
      <w:proofErr w:type="gramEnd"/>
    </w:p>
    <w:p w:rsidR="005102D2" w:rsidRPr="00371837" w:rsidRDefault="005102D2" w:rsidP="005102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837">
        <w:rPr>
          <w:rFonts w:ascii="Times New Roman" w:eastAsia="Times New Roman" w:hAnsi="Times New Roman"/>
          <w:sz w:val="24"/>
          <w:szCs w:val="24"/>
          <w:lang w:eastAsia="ru-RU"/>
        </w:rPr>
        <w:t>до 10 часов – 3 б.;</w:t>
      </w:r>
    </w:p>
    <w:p w:rsidR="005102D2" w:rsidRPr="00371837" w:rsidRDefault="005102D2" w:rsidP="005102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837">
        <w:rPr>
          <w:rFonts w:ascii="Times New Roman" w:eastAsia="Times New Roman" w:hAnsi="Times New Roman"/>
          <w:sz w:val="24"/>
          <w:szCs w:val="24"/>
          <w:lang w:eastAsia="ru-RU"/>
        </w:rPr>
        <w:t>15-20 часов – 5 б.;</w:t>
      </w:r>
    </w:p>
    <w:p w:rsidR="005102D2" w:rsidRPr="00371837" w:rsidRDefault="005102D2" w:rsidP="005102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837">
        <w:rPr>
          <w:rFonts w:ascii="Times New Roman" w:eastAsia="Times New Roman" w:hAnsi="Times New Roman"/>
          <w:sz w:val="24"/>
          <w:szCs w:val="24"/>
          <w:lang w:eastAsia="ru-RU"/>
        </w:rPr>
        <w:t>свыше 20 часов – 10 б.</w:t>
      </w:r>
    </w:p>
    <w:p w:rsidR="005102D2" w:rsidRPr="00371837" w:rsidRDefault="005102D2" w:rsidP="005102D2">
      <w:pPr>
        <w:tabs>
          <w:tab w:val="left" w:pos="180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718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Претенденты, занявшие призовые места в олимпиадах, соревнованиях, фестивалях, конференциях и других конкурсных мероприятиях различных уровней:</w:t>
      </w:r>
    </w:p>
    <w:p w:rsidR="005102D2" w:rsidRPr="00371837" w:rsidRDefault="005102D2" w:rsidP="005102D2">
      <w:pPr>
        <w:tabs>
          <w:tab w:val="left" w:pos="180"/>
        </w:tabs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71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Всероссийского уровня: за 1 место - 30 б.; за 2 место - 20 б.; за 3 место - 15 б.;</w:t>
      </w:r>
      <w:r w:rsidRPr="00371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Межрегионального уровня:  за 1 место - 20 б.; за 2 место - 15 б.; за 3 место - 10 б.; Республиканского уровня: за 1 место - 10 б.; за 2 место - 8 б.; за 3 место - 6 б.;</w:t>
      </w:r>
      <w:r w:rsidRPr="00371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Муниципального уровня: за 1 место - 5 б.; за 2</w:t>
      </w:r>
      <w:proofErr w:type="gramEnd"/>
      <w:r w:rsidRPr="00371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место – 4 б.; за 3 место - 3 б.</w:t>
      </w:r>
    </w:p>
    <w:p w:rsidR="005102D2" w:rsidRPr="00371837" w:rsidRDefault="005102D2" w:rsidP="005102D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718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Участие в общественной деятельности (оценивается каждый документ, подтверждающий активность претендента в деятельности школьного самоуправления, детской общественной организации, волонтерской и другой социально–направленной деятельности):</w:t>
      </w:r>
    </w:p>
    <w:p w:rsidR="005102D2" w:rsidRPr="00371837" w:rsidRDefault="005102D2" w:rsidP="005102D2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1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 активистом волонтерской группы/организации – 20 б.;</w:t>
      </w:r>
    </w:p>
    <w:p w:rsidR="005102D2" w:rsidRPr="00371837" w:rsidRDefault="005102D2" w:rsidP="005102D2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1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 одним из лидеров детской общественной организации муниципального образования  – 10 б.;</w:t>
      </w:r>
    </w:p>
    <w:p w:rsidR="005102D2" w:rsidRPr="00371837" w:rsidRDefault="005102D2" w:rsidP="005102D2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1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 одним из лидеров детской общественной организации общеобразовательного учреждения  – 5 б.</w:t>
      </w:r>
    </w:p>
    <w:p w:rsidR="005102D2" w:rsidRPr="00371837" w:rsidRDefault="005102D2" w:rsidP="005102D2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02D2" w:rsidRPr="00371837" w:rsidRDefault="005102D2" w:rsidP="005102D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718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 Успеваемость  за последний год обучения:</w:t>
      </w:r>
    </w:p>
    <w:p w:rsidR="005102D2" w:rsidRPr="00371837" w:rsidRDefault="005102D2" w:rsidP="005102D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1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«отлично» – 15 б.;                                                                                                               </w:t>
      </w:r>
    </w:p>
    <w:p w:rsidR="005102D2" w:rsidRDefault="005102D2" w:rsidP="005102D2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1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«отлично» и «хорошо» – 5 б.                           </w:t>
      </w:r>
    </w:p>
    <w:p w:rsidR="001302C6" w:rsidRPr="00371837" w:rsidRDefault="001302C6" w:rsidP="005102D2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371837" w:rsidRPr="00371837" w:rsidRDefault="00371837" w:rsidP="003718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837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371837" w:rsidRPr="00371837" w:rsidRDefault="00371837" w:rsidP="003718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1837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71837" w:rsidRPr="00371837" w:rsidRDefault="00371837" w:rsidP="003718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1837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37183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</w:p>
    <w:p w:rsidR="00CD3935" w:rsidRPr="00325D17" w:rsidRDefault="00CD3935" w:rsidP="00CD39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325D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325D1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649</w:t>
      </w:r>
      <w:r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1837" w:rsidRPr="00371837" w:rsidRDefault="00371837" w:rsidP="003718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837" w:rsidRPr="00371837" w:rsidRDefault="00371837" w:rsidP="003718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837" w:rsidRPr="00371837" w:rsidRDefault="00371837" w:rsidP="003718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18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 </w:t>
      </w:r>
    </w:p>
    <w:p w:rsidR="00371837" w:rsidRPr="00371837" w:rsidRDefault="00371837" w:rsidP="003718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18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комиссии по рассмотрению материалов назначения именных стипендий Главы </w:t>
      </w:r>
      <w:proofErr w:type="spellStart"/>
      <w:r w:rsidRPr="00371837">
        <w:rPr>
          <w:rFonts w:ascii="Times New Roman" w:eastAsia="Times New Roman" w:hAnsi="Times New Roman"/>
          <w:b/>
          <w:sz w:val="24"/>
          <w:szCs w:val="24"/>
          <w:lang w:eastAsia="ru-RU"/>
        </w:rPr>
        <w:t>Шумерлинского</w:t>
      </w:r>
      <w:proofErr w:type="spellEnd"/>
      <w:r w:rsidRPr="003718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округа </w:t>
      </w:r>
      <w:r w:rsidR="006C48E2">
        <w:rPr>
          <w:rFonts w:ascii="Times New Roman" w:eastAsia="Times New Roman" w:hAnsi="Times New Roman"/>
          <w:b/>
          <w:sz w:val="24"/>
          <w:szCs w:val="24"/>
          <w:lang w:eastAsia="ru-RU"/>
        </w:rPr>
        <w:t>по должностям</w:t>
      </w:r>
    </w:p>
    <w:p w:rsidR="00371837" w:rsidRPr="00371837" w:rsidRDefault="00371837" w:rsidP="00371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0"/>
      </w:tblGrid>
      <w:tr w:rsidR="00371837" w:rsidRPr="00371837" w:rsidTr="00371837">
        <w:tc>
          <w:tcPr>
            <w:tcW w:w="9640" w:type="dxa"/>
          </w:tcPr>
          <w:p w:rsidR="00371837" w:rsidRPr="00371837" w:rsidRDefault="00371837" w:rsidP="00371837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- начальник отдела образования, спорта и молодежной политики администрации </w:t>
            </w:r>
            <w:proofErr w:type="spellStart"/>
            <w:r w:rsidRPr="00371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371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округа, </w:t>
            </w:r>
            <w:r w:rsidRPr="003718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председатель комиссии</w:t>
            </w:r>
            <w:r w:rsidRPr="00371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371837" w:rsidRPr="00371837" w:rsidTr="00371837">
        <w:tc>
          <w:tcPr>
            <w:tcW w:w="9640" w:type="dxa"/>
          </w:tcPr>
          <w:p w:rsidR="00371837" w:rsidRPr="00371837" w:rsidRDefault="006C48E2" w:rsidP="00371837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371837" w:rsidRPr="00371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лавный специалист-эксперт отдела образования, спорта и молодежной политики администрации </w:t>
            </w:r>
            <w:proofErr w:type="spellStart"/>
            <w:r w:rsidR="00371837" w:rsidRPr="00371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371837" w:rsidRPr="00371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округа, </w:t>
            </w:r>
            <w:r w:rsidR="00371837" w:rsidRPr="003718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заместитель председателя комиссии;</w:t>
            </w:r>
          </w:p>
        </w:tc>
      </w:tr>
      <w:tr w:rsidR="00371837" w:rsidRPr="00371837" w:rsidTr="00371837">
        <w:trPr>
          <w:trHeight w:val="990"/>
        </w:trPr>
        <w:tc>
          <w:tcPr>
            <w:tcW w:w="9640" w:type="dxa"/>
          </w:tcPr>
          <w:p w:rsidR="00371837" w:rsidRPr="00371837" w:rsidRDefault="006C48E2" w:rsidP="00371837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71837" w:rsidRPr="00371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пециалист по молодежной политики отдела образования, спорта и молодежной политики администрации </w:t>
            </w:r>
            <w:proofErr w:type="spellStart"/>
            <w:r w:rsidR="00371837" w:rsidRPr="00371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371837" w:rsidRPr="00371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округа, </w:t>
            </w:r>
            <w:r w:rsidR="00371837" w:rsidRPr="003718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секретарь комиссии.</w:t>
            </w:r>
          </w:p>
          <w:p w:rsidR="00371837" w:rsidRDefault="00371837" w:rsidP="00371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1837" w:rsidRPr="00371837" w:rsidRDefault="00371837" w:rsidP="00371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718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371837" w:rsidRPr="00371837" w:rsidTr="00371837">
        <w:tc>
          <w:tcPr>
            <w:tcW w:w="9640" w:type="dxa"/>
          </w:tcPr>
          <w:p w:rsidR="00371837" w:rsidRPr="00371837" w:rsidRDefault="00371837" w:rsidP="00371837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3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371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аведующий сектором физической культуры отдела образования, спорта и молодежной политики администрации </w:t>
            </w:r>
            <w:proofErr w:type="spellStart"/>
            <w:r w:rsidRPr="00371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371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округа;</w:t>
            </w:r>
          </w:p>
        </w:tc>
      </w:tr>
      <w:tr w:rsidR="00371837" w:rsidRPr="00371837" w:rsidTr="00371837">
        <w:tc>
          <w:tcPr>
            <w:tcW w:w="9640" w:type="dxa"/>
          </w:tcPr>
          <w:p w:rsidR="00371837" w:rsidRPr="00371837" w:rsidRDefault="006C48E2" w:rsidP="00371837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3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371837" w:rsidRPr="00371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аведующий сектором культуры и архивного дела администрации </w:t>
            </w:r>
            <w:proofErr w:type="spellStart"/>
            <w:r w:rsidR="00371837" w:rsidRPr="00371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371837" w:rsidRPr="00371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</w:tc>
      </w:tr>
      <w:tr w:rsidR="00371837" w:rsidRPr="00371837" w:rsidTr="00371837">
        <w:tc>
          <w:tcPr>
            <w:tcW w:w="9640" w:type="dxa"/>
          </w:tcPr>
          <w:p w:rsidR="00371837" w:rsidRPr="00371837" w:rsidRDefault="006C48E2" w:rsidP="00371837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3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371837" w:rsidRPr="00371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 муниципального бюджетного учреждения дополнительного образования </w:t>
            </w:r>
            <w:proofErr w:type="spellStart"/>
            <w:r w:rsidR="00371837" w:rsidRPr="00371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Саланчикская</w:t>
            </w:r>
            <w:proofErr w:type="spellEnd"/>
            <w:r w:rsidR="00371837" w:rsidRPr="00371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детская музыкальная школа имени В. А. Павлова»;</w:t>
            </w:r>
          </w:p>
        </w:tc>
      </w:tr>
      <w:tr w:rsidR="00371837" w:rsidRPr="00371837" w:rsidTr="00371837">
        <w:tc>
          <w:tcPr>
            <w:tcW w:w="9640" w:type="dxa"/>
          </w:tcPr>
          <w:p w:rsidR="00371837" w:rsidRPr="00371837" w:rsidRDefault="006C48E2" w:rsidP="00371837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3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371837" w:rsidRPr="00371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 муниципального автономного учреждения дополнительного образования «Спортивная школа им. В. Н. Ярды» </w:t>
            </w:r>
            <w:proofErr w:type="spellStart"/>
            <w:r w:rsidR="00371837" w:rsidRPr="00371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371837" w:rsidRPr="00371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округа.</w:t>
            </w:r>
          </w:p>
        </w:tc>
      </w:tr>
    </w:tbl>
    <w:p w:rsidR="00371837" w:rsidRPr="00371837" w:rsidRDefault="00371837" w:rsidP="006C48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71837" w:rsidRPr="00371837" w:rsidSect="00BF65DD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5BE" w:rsidRDefault="000865BE">
      <w:pPr>
        <w:spacing w:after="0" w:line="240" w:lineRule="auto"/>
      </w:pPr>
      <w:r>
        <w:separator/>
      </w:r>
    </w:p>
  </w:endnote>
  <w:endnote w:type="continuationSeparator" w:id="0">
    <w:p w:rsidR="000865BE" w:rsidRDefault="0008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5BE" w:rsidRDefault="000865BE">
      <w:pPr>
        <w:spacing w:after="0" w:line="240" w:lineRule="auto"/>
      </w:pPr>
      <w:r>
        <w:separator/>
      </w:r>
    </w:p>
  </w:footnote>
  <w:footnote w:type="continuationSeparator" w:id="0">
    <w:p w:rsidR="000865BE" w:rsidRDefault="0008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5297272"/>
    <w:multiLevelType w:val="hybridMultilevel"/>
    <w:tmpl w:val="C0E476F0"/>
    <w:lvl w:ilvl="0" w:tplc="0D827764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>
    <w:nsid w:val="48994FA7"/>
    <w:multiLevelType w:val="multilevel"/>
    <w:tmpl w:val="ABDCA9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704A112F"/>
    <w:multiLevelType w:val="hybridMultilevel"/>
    <w:tmpl w:val="08AC250E"/>
    <w:lvl w:ilvl="0" w:tplc="E042EB76">
      <w:start w:val="1"/>
      <w:numFmt w:val="decimal"/>
      <w:lvlText w:val="%1."/>
      <w:lvlJc w:val="left"/>
      <w:pPr>
        <w:ind w:left="69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865BE"/>
    <w:rsid w:val="00091545"/>
    <w:rsid w:val="000F7ACB"/>
    <w:rsid w:val="00123C6D"/>
    <w:rsid w:val="001302C6"/>
    <w:rsid w:val="00130F9A"/>
    <w:rsid w:val="00131FCC"/>
    <w:rsid w:val="00134A6A"/>
    <w:rsid w:val="00172923"/>
    <w:rsid w:val="002567C7"/>
    <w:rsid w:val="00263BF4"/>
    <w:rsid w:val="00286FA8"/>
    <w:rsid w:val="00325D17"/>
    <w:rsid w:val="0033034A"/>
    <w:rsid w:val="00343AB1"/>
    <w:rsid w:val="00371837"/>
    <w:rsid w:val="003B1BA4"/>
    <w:rsid w:val="003C489A"/>
    <w:rsid w:val="00431056"/>
    <w:rsid w:val="004A15A5"/>
    <w:rsid w:val="004E47E2"/>
    <w:rsid w:val="005102D2"/>
    <w:rsid w:val="0056185E"/>
    <w:rsid w:val="00561DD4"/>
    <w:rsid w:val="005811BD"/>
    <w:rsid w:val="005A76E6"/>
    <w:rsid w:val="005F2C40"/>
    <w:rsid w:val="006831FA"/>
    <w:rsid w:val="0068707B"/>
    <w:rsid w:val="006A1D18"/>
    <w:rsid w:val="006C48E2"/>
    <w:rsid w:val="00751123"/>
    <w:rsid w:val="007C429A"/>
    <w:rsid w:val="007F2E5D"/>
    <w:rsid w:val="00843882"/>
    <w:rsid w:val="008C1A55"/>
    <w:rsid w:val="008D1E78"/>
    <w:rsid w:val="00941A6A"/>
    <w:rsid w:val="00943F33"/>
    <w:rsid w:val="009471FA"/>
    <w:rsid w:val="0096602C"/>
    <w:rsid w:val="009A6A13"/>
    <w:rsid w:val="00AB6930"/>
    <w:rsid w:val="00BF65DD"/>
    <w:rsid w:val="00C159EA"/>
    <w:rsid w:val="00C65F98"/>
    <w:rsid w:val="00CD3935"/>
    <w:rsid w:val="00D17954"/>
    <w:rsid w:val="00D267B0"/>
    <w:rsid w:val="00D4567A"/>
    <w:rsid w:val="00F60CD2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371837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371837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11</cp:revision>
  <cp:lastPrinted>2022-08-17T11:14:00Z</cp:lastPrinted>
  <dcterms:created xsi:type="dcterms:W3CDTF">2022-07-19T13:12:00Z</dcterms:created>
  <dcterms:modified xsi:type="dcterms:W3CDTF">2022-08-26T08:22:00Z</dcterms:modified>
</cp:coreProperties>
</file>