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D7B" w:rsidRPr="00340D7B" w:rsidRDefault="00340D7B" w:rsidP="00D71BD1">
      <w:pPr>
        <w:shd w:val="clear" w:color="auto" w:fill="FFFFFF"/>
        <w:spacing w:line="283" w:lineRule="exact"/>
        <w:ind w:left="10080" w:right="317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</w:p>
    <w:p w:rsidR="00D71BD1" w:rsidRDefault="00D71BD1" w:rsidP="00D71BD1">
      <w:pPr>
        <w:shd w:val="clear" w:color="auto" w:fill="FFFFFF"/>
        <w:spacing w:line="283" w:lineRule="exact"/>
        <w:ind w:left="10080" w:right="3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D71BD1" w:rsidRDefault="00D71BD1" w:rsidP="00D71BD1">
      <w:pPr>
        <w:shd w:val="clear" w:color="auto" w:fill="FFFFFF"/>
        <w:spacing w:line="283" w:lineRule="exact"/>
        <w:ind w:left="10080" w:right="3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</w:p>
    <w:p w:rsidR="00D71BD1" w:rsidRDefault="00D71BD1" w:rsidP="00D71BD1">
      <w:pPr>
        <w:shd w:val="clear" w:color="auto" w:fill="FFFFFF"/>
        <w:spacing w:line="283" w:lineRule="exact"/>
        <w:ind w:left="10080" w:right="3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противодействию коррупции </w:t>
      </w:r>
    </w:p>
    <w:p w:rsidR="00D71BD1" w:rsidRDefault="00D71BD1" w:rsidP="00D71BD1">
      <w:pPr>
        <w:shd w:val="clear" w:color="auto" w:fill="FFFFFF"/>
        <w:spacing w:line="283" w:lineRule="exact"/>
        <w:ind w:left="10080" w:right="2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Красноармейском </w:t>
      </w:r>
      <w:r w:rsidR="00CD569C">
        <w:rPr>
          <w:rFonts w:ascii="Times New Roman" w:hAnsi="Times New Roman" w:cs="Times New Roman"/>
          <w:sz w:val="24"/>
          <w:szCs w:val="24"/>
        </w:rPr>
        <w:t>муниципальном округе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BD1" w:rsidRPr="00D3210A" w:rsidRDefault="00E41271" w:rsidP="00D71BD1">
      <w:pPr>
        <w:shd w:val="clear" w:color="auto" w:fill="FFFFFF"/>
        <w:spacing w:line="283" w:lineRule="exact"/>
        <w:ind w:left="10080" w:right="2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(протокол №</w:t>
      </w:r>
      <w:r w:rsidR="00E8289F">
        <w:rPr>
          <w:rFonts w:ascii="Times New Roman" w:hAnsi="Times New Roman" w:cs="Times New Roman"/>
          <w:sz w:val="24"/>
          <w:szCs w:val="24"/>
        </w:rPr>
        <w:t xml:space="preserve"> </w:t>
      </w:r>
      <w:r w:rsidR="003004E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BD1" w:rsidRPr="00D3210A">
        <w:rPr>
          <w:rFonts w:ascii="Times New Roman" w:hAnsi="Times New Roman" w:cs="Times New Roman"/>
          <w:sz w:val="24"/>
          <w:szCs w:val="24"/>
        </w:rPr>
        <w:t>от</w:t>
      </w:r>
      <w:r w:rsidR="00E828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6A66">
        <w:rPr>
          <w:rFonts w:ascii="Times New Roman" w:hAnsi="Times New Roman" w:cs="Times New Roman"/>
          <w:sz w:val="24"/>
          <w:szCs w:val="24"/>
        </w:rPr>
        <w:t>26.12.2022</w:t>
      </w:r>
      <w:r w:rsidR="00CD569C">
        <w:rPr>
          <w:rFonts w:ascii="Times New Roman" w:hAnsi="Times New Roman" w:cs="Times New Roman"/>
          <w:sz w:val="24"/>
          <w:szCs w:val="24"/>
        </w:rPr>
        <w:t xml:space="preserve"> </w:t>
      </w:r>
      <w:r w:rsidR="00D3210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D71BD1" w:rsidRPr="00D71BD1" w:rsidRDefault="00D71BD1" w:rsidP="00D71BD1">
      <w:pPr>
        <w:shd w:val="clear" w:color="auto" w:fill="FFFFFF"/>
        <w:spacing w:line="283" w:lineRule="exact"/>
        <w:ind w:left="10080" w:right="31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71BD1" w:rsidRDefault="00D71BD1" w:rsidP="00D71BD1">
      <w:pPr>
        <w:shd w:val="clear" w:color="auto" w:fill="FFFFFF"/>
        <w:spacing w:line="283" w:lineRule="exact"/>
        <w:ind w:right="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4BB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D71BD1" w:rsidRDefault="00D71BD1" w:rsidP="00684662">
      <w:pPr>
        <w:shd w:val="clear" w:color="auto" w:fill="FFFFFF"/>
        <w:spacing w:line="283" w:lineRule="exact"/>
        <w:ind w:right="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4BB">
        <w:rPr>
          <w:rFonts w:ascii="Times New Roman" w:hAnsi="Times New Roman" w:cs="Times New Roman"/>
          <w:b/>
          <w:sz w:val="24"/>
          <w:szCs w:val="24"/>
        </w:rPr>
        <w:t xml:space="preserve">работы Совета по противодействию коррупции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в Красноармейском </w:t>
      </w:r>
      <w:r w:rsidR="00CD569C">
        <w:rPr>
          <w:rFonts w:ascii="Times New Roman" w:hAnsi="Times New Roman" w:cs="Times New Roman"/>
          <w:b/>
          <w:sz w:val="24"/>
          <w:szCs w:val="24"/>
        </w:rPr>
        <w:t>муниципальном округе</w:t>
      </w:r>
      <w:r w:rsidRPr="00AA74B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Чувашской Республики </w:t>
      </w:r>
      <w:r w:rsidRPr="00AA74BB">
        <w:rPr>
          <w:rFonts w:ascii="Times New Roman" w:hAnsi="Times New Roman" w:cs="Times New Roman"/>
          <w:b/>
          <w:sz w:val="24"/>
          <w:szCs w:val="24"/>
        </w:rPr>
        <w:t>на 20</w:t>
      </w:r>
      <w:r w:rsidR="00340D7B">
        <w:rPr>
          <w:rFonts w:ascii="Times New Roman" w:hAnsi="Times New Roman" w:cs="Times New Roman"/>
          <w:b/>
          <w:sz w:val="24"/>
          <w:szCs w:val="24"/>
        </w:rPr>
        <w:t>2</w:t>
      </w:r>
      <w:r w:rsidR="003004E7">
        <w:rPr>
          <w:rFonts w:ascii="Times New Roman" w:hAnsi="Times New Roman" w:cs="Times New Roman"/>
          <w:b/>
          <w:sz w:val="24"/>
          <w:szCs w:val="24"/>
        </w:rPr>
        <w:t>3</w:t>
      </w:r>
      <w:r w:rsidRPr="00AA74B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D569C" w:rsidRPr="00AA74BB" w:rsidRDefault="00CD569C" w:rsidP="00684662">
      <w:pPr>
        <w:shd w:val="clear" w:color="auto" w:fill="FFFFFF"/>
        <w:spacing w:line="283" w:lineRule="exact"/>
        <w:ind w:right="23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15"/>
        <w:gridCol w:w="8020"/>
        <w:gridCol w:w="6"/>
        <w:gridCol w:w="4501"/>
        <w:gridCol w:w="11"/>
        <w:gridCol w:w="1637"/>
      </w:tblGrid>
      <w:tr w:rsidR="00D71BD1" w:rsidRPr="00E47196" w:rsidTr="00ED2E28">
        <w:trPr>
          <w:trHeight w:hRule="exact" w:val="56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BD1" w:rsidRDefault="00D71BD1" w:rsidP="00ED2E28">
            <w:pPr>
              <w:shd w:val="clear" w:color="auto" w:fill="FFFFFF"/>
              <w:spacing w:line="278" w:lineRule="exact"/>
              <w:ind w:left="24" w:firstLine="34"/>
              <w:jc w:val="center"/>
            </w:pPr>
            <w:r w:rsidRPr="00E471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19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п/п</w:t>
            </w:r>
          </w:p>
        </w:tc>
        <w:tc>
          <w:tcPr>
            <w:tcW w:w="8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BD1" w:rsidRPr="00D26A66" w:rsidRDefault="00D71BD1" w:rsidP="00ED2E28">
            <w:pPr>
              <w:shd w:val="clear" w:color="auto" w:fill="FFFFFF"/>
              <w:ind w:left="-25"/>
              <w:jc w:val="center"/>
              <w:rPr>
                <w:sz w:val="24"/>
                <w:szCs w:val="24"/>
              </w:rPr>
            </w:pPr>
            <w:r w:rsidRPr="00D26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вопроса</w:t>
            </w:r>
          </w:p>
        </w:tc>
        <w:tc>
          <w:tcPr>
            <w:tcW w:w="4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BD1" w:rsidRPr="00E47196" w:rsidRDefault="00D71BD1" w:rsidP="00ED2E28">
            <w:pPr>
              <w:shd w:val="clear" w:color="auto" w:fill="FFFFFF"/>
              <w:jc w:val="center"/>
              <w:rPr>
                <w:b/>
              </w:rPr>
            </w:pPr>
            <w:r w:rsidRPr="00E4719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D71BD1" w:rsidRDefault="00D71BD1" w:rsidP="00ED2E28">
            <w:pPr>
              <w:shd w:val="clear" w:color="auto" w:fill="FFFFFF"/>
              <w:jc w:val="center"/>
            </w:pPr>
            <w:r w:rsidRPr="00E47196">
              <w:rPr>
                <w:rFonts w:ascii="Times New Roman" w:hAnsi="Times New Roman" w:cs="Times New Roman"/>
                <w:b/>
                <w:sz w:val="24"/>
                <w:szCs w:val="24"/>
              </w:rPr>
              <w:t>за подготовку вопроса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BD1" w:rsidRPr="00E47196" w:rsidRDefault="00D71BD1" w:rsidP="00ED2E28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E4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исполнения</w:t>
            </w:r>
          </w:p>
        </w:tc>
      </w:tr>
      <w:tr w:rsidR="00D3243E" w:rsidRPr="00E54E95" w:rsidTr="00CD569C">
        <w:trPr>
          <w:trHeight w:hRule="exact" w:val="115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10B" w:rsidRPr="003004E7" w:rsidRDefault="003C510B" w:rsidP="00ED2E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10B" w:rsidRPr="00D26A66" w:rsidRDefault="003C510B" w:rsidP="003004E7">
            <w:pPr>
              <w:shd w:val="clear" w:color="auto" w:fill="FFFFFF"/>
              <w:spacing w:line="283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A66">
              <w:rPr>
                <w:rFonts w:ascii="Times New Roman" w:hAnsi="Times New Roman" w:cs="Times New Roman"/>
                <w:sz w:val="24"/>
                <w:szCs w:val="24"/>
              </w:rPr>
              <w:t>Об итогах  работы Совета по противодействию корру</w:t>
            </w:r>
            <w:r w:rsidR="00D72231" w:rsidRPr="00D26A66">
              <w:rPr>
                <w:rFonts w:ascii="Times New Roman" w:hAnsi="Times New Roman" w:cs="Times New Roman"/>
                <w:sz w:val="24"/>
                <w:szCs w:val="24"/>
              </w:rPr>
              <w:t xml:space="preserve">пции в Красноармейском  </w:t>
            </w:r>
            <w:r w:rsidR="003004E7" w:rsidRPr="00D26A66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="00D72231" w:rsidRPr="00D26A66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Pr="00D26A6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004E7" w:rsidRPr="00D26A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6A6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10B" w:rsidRPr="003004E7" w:rsidRDefault="003C510B" w:rsidP="002A5E0F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4E7">
              <w:rPr>
                <w:rFonts w:ascii="Times New Roman" w:hAnsi="Times New Roman" w:cs="Times New Roman"/>
                <w:sz w:val="24"/>
                <w:szCs w:val="24"/>
              </w:rPr>
              <w:t xml:space="preserve">Отдел организационно-контрольной и кадровой работы администрации Красноармейского </w:t>
            </w:r>
            <w:r w:rsidR="00CD569C" w:rsidRPr="003004E7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10B" w:rsidRPr="003004E7" w:rsidRDefault="003C510B" w:rsidP="00E84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E7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I </w:t>
            </w:r>
            <w:r w:rsidRPr="003004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квартал</w:t>
            </w:r>
          </w:p>
        </w:tc>
      </w:tr>
      <w:tr w:rsidR="00606A41" w:rsidRPr="00E54E95" w:rsidTr="00D26A66">
        <w:trPr>
          <w:trHeight w:hRule="exact" w:val="86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A41" w:rsidRPr="00606A41" w:rsidRDefault="00606A41" w:rsidP="00606A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A41" w:rsidRPr="00D26A66" w:rsidRDefault="00D26A66" w:rsidP="00606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A66">
              <w:rPr>
                <w:rFonts w:ascii="Times New Roman" w:hAnsi="Times New Roman"/>
                <w:sz w:val="24"/>
                <w:szCs w:val="24"/>
              </w:rPr>
              <w:t>О результатах мероприятий по взысканию задолженности по арендным платежам за использование муниципального имущества и земельных участков за 2022 год</w:t>
            </w:r>
          </w:p>
        </w:tc>
        <w:tc>
          <w:tcPr>
            <w:tcW w:w="4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A66" w:rsidRPr="00D26A66" w:rsidRDefault="00D26A66" w:rsidP="00606A41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A66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хозяйства, имущественных и земельных отношений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A41" w:rsidRPr="00606A41" w:rsidRDefault="00606A41" w:rsidP="00606A41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06A41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I </w:t>
            </w:r>
            <w:r w:rsidRPr="00606A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квартал</w:t>
            </w:r>
          </w:p>
        </w:tc>
      </w:tr>
      <w:tr w:rsidR="00C774D3" w:rsidRPr="00E54E95" w:rsidTr="005861DE">
        <w:trPr>
          <w:trHeight w:hRule="exact" w:val="127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43E" w:rsidRPr="00606A41" w:rsidRDefault="00D3243E" w:rsidP="00D3243E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06A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8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43E" w:rsidRPr="00D26A66" w:rsidRDefault="005861DE" w:rsidP="002E5EF8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1DE">
              <w:rPr>
                <w:rFonts w:ascii="Times New Roman" w:hAnsi="Times New Roman" w:cs="Times New Roman"/>
                <w:sz w:val="24"/>
                <w:szCs w:val="24"/>
              </w:rPr>
              <w:t>О работе по профилактике коррупционных правонарушений в МБУ "Центр финансового и хозяйственного обеспечения» Красноармейского муниципального округа Чувашской Республики</w:t>
            </w:r>
          </w:p>
        </w:tc>
        <w:tc>
          <w:tcPr>
            <w:tcW w:w="4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43E" w:rsidRPr="00D26A66" w:rsidRDefault="005861DE" w:rsidP="002A5E0F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1DE">
              <w:rPr>
                <w:rFonts w:ascii="Times New Roman" w:hAnsi="Times New Roman" w:cs="Times New Roman"/>
                <w:sz w:val="24"/>
                <w:szCs w:val="24"/>
              </w:rPr>
              <w:t>МБУ "Центр финансового и хозяйственного обеспечения» Красноармейского муниципального округа Чувашской Республики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43E" w:rsidRPr="00606A41" w:rsidRDefault="00D3243E" w:rsidP="00D32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06A41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606A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квартал</w:t>
            </w:r>
          </w:p>
        </w:tc>
      </w:tr>
      <w:tr w:rsidR="00606A41" w:rsidRPr="00D72231" w:rsidTr="005861DE">
        <w:trPr>
          <w:trHeight w:hRule="exact" w:val="701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A41" w:rsidRPr="00606A41" w:rsidRDefault="00606A41" w:rsidP="00606A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1DE" w:rsidRPr="00D26A66" w:rsidRDefault="005861DE" w:rsidP="00606A4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1DE">
              <w:rPr>
                <w:rFonts w:ascii="Times New Roman" w:hAnsi="Times New Roman"/>
                <w:sz w:val="24"/>
                <w:szCs w:val="24"/>
              </w:rPr>
              <w:t>О профилактике коррупционных правонарушений в сфере использования  и распоряжения муниципальным имуществом</w:t>
            </w:r>
          </w:p>
        </w:tc>
        <w:tc>
          <w:tcPr>
            <w:tcW w:w="4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1DE" w:rsidRPr="00606A41" w:rsidRDefault="005861DE" w:rsidP="00606A41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1DE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хозяйства, имущественных и земельных отношений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A41" w:rsidRPr="00606A41" w:rsidRDefault="00606A41" w:rsidP="00606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06A41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606A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квартал</w:t>
            </w:r>
            <w:r w:rsidRPr="00606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243E" w:rsidRPr="00D43CDF" w:rsidTr="004F7ACF">
        <w:trPr>
          <w:trHeight w:hRule="exact" w:val="114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43E" w:rsidRPr="00D26A66" w:rsidRDefault="00D3243E" w:rsidP="002A5E0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A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43E" w:rsidRPr="00D26A66" w:rsidRDefault="00531E60" w:rsidP="00AF182F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A66">
              <w:rPr>
                <w:rFonts w:ascii="Times New Roman" w:hAnsi="Times New Roman" w:cs="Times New Roman"/>
                <w:sz w:val="24"/>
                <w:szCs w:val="24"/>
              </w:rPr>
              <w:t xml:space="preserve">О ходе, сроках и итогах рассмотрения жалоб, обращений граждан и юридических лиц </w:t>
            </w:r>
            <w:r w:rsidR="00AF182F" w:rsidRPr="00D26A6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D26A6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F182F" w:rsidRPr="00D26A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6A66">
              <w:rPr>
                <w:rFonts w:ascii="Times New Roman" w:hAnsi="Times New Roman" w:cs="Times New Roman"/>
                <w:sz w:val="24"/>
                <w:szCs w:val="24"/>
              </w:rPr>
              <w:t xml:space="preserve"> году в соответствии с требованиями Федерального закона от 2 мая 2006 г. № 59-ФЗ «О порядке рассмотрения обращений граждан Российской Федерации»</w:t>
            </w:r>
          </w:p>
        </w:tc>
        <w:tc>
          <w:tcPr>
            <w:tcW w:w="4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E60" w:rsidRPr="00531E60" w:rsidRDefault="00531E60" w:rsidP="0053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E60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и кадровой работы администрации Красноармейского муниципального округа</w:t>
            </w:r>
          </w:p>
          <w:p w:rsidR="00D3243E" w:rsidRPr="00360F70" w:rsidRDefault="00D3243E" w:rsidP="002A5E0F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43E" w:rsidRPr="00360F70" w:rsidRDefault="00D3243E" w:rsidP="00D3243E">
            <w:pPr>
              <w:pStyle w:val="a7"/>
              <w:spacing w:before="0" w:beforeAutospacing="0" w:after="360" w:afterAutospacing="0"/>
              <w:jc w:val="center"/>
            </w:pPr>
            <w:r w:rsidRPr="00360F70">
              <w:t>III квартал</w:t>
            </w:r>
          </w:p>
        </w:tc>
      </w:tr>
      <w:tr w:rsidR="0087521E" w:rsidRPr="00D43CDF" w:rsidTr="002A5E0F">
        <w:trPr>
          <w:trHeight w:hRule="exact" w:val="129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21E" w:rsidRPr="00D26A66" w:rsidRDefault="0087521E" w:rsidP="002A5E0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A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7FC" w:rsidRPr="00D26A66" w:rsidRDefault="00C27013" w:rsidP="002A5E0F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A66">
              <w:rPr>
                <w:rFonts w:ascii="Times New Roman" w:hAnsi="Times New Roman" w:cs="Times New Roman"/>
                <w:sz w:val="24"/>
                <w:szCs w:val="24"/>
              </w:rPr>
              <w:t>Об итогах анализа сведений о доходах, расходах, об имуществе и обязательствах имущественного характера, представленными муниципальными служащими администрации Красноармейского муниципального округа</w:t>
            </w:r>
          </w:p>
        </w:tc>
        <w:tc>
          <w:tcPr>
            <w:tcW w:w="4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21E" w:rsidRPr="00B07739" w:rsidRDefault="00C27013" w:rsidP="002A5E0F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27013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и кадровой работы администрации Красноармейского муниципального округа</w:t>
            </w:r>
            <w:r w:rsidRPr="00C270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7FC" w:rsidRDefault="004077FC" w:rsidP="002A5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21E" w:rsidRPr="0087521E" w:rsidRDefault="004077FC" w:rsidP="002A5E0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77FC">
              <w:rPr>
                <w:rFonts w:ascii="Times New Roman" w:hAnsi="Times New Roman" w:cs="Times New Roman"/>
                <w:sz w:val="24"/>
                <w:szCs w:val="24"/>
              </w:rPr>
              <w:t>III квартал</w:t>
            </w:r>
          </w:p>
        </w:tc>
      </w:tr>
      <w:tr w:rsidR="00D3243E" w:rsidRPr="00D43CDF" w:rsidTr="002F59B6">
        <w:trPr>
          <w:trHeight w:hRule="exact" w:val="1272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43E" w:rsidRPr="00D26A66" w:rsidRDefault="00D3243E" w:rsidP="002A5E0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43E" w:rsidRPr="00D26A66" w:rsidRDefault="002F59B6" w:rsidP="002A5E0F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A66">
              <w:rPr>
                <w:rFonts w:ascii="Times New Roman" w:hAnsi="Times New Roman" w:cs="Times New Roman"/>
                <w:sz w:val="24"/>
                <w:szCs w:val="24"/>
              </w:rPr>
              <w:t>Об исполнении протокольных поручений Совета по противодействию коррупции в Красноармейском  муниципальном округе Чувашской Республики</w:t>
            </w:r>
          </w:p>
        </w:tc>
        <w:tc>
          <w:tcPr>
            <w:tcW w:w="4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9B6" w:rsidRPr="002A5E0F" w:rsidRDefault="002F59B6" w:rsidP="002F59B6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CDF">
              <w:rPr>
                <w:rFonts w:ascii="Times New Roman" w:hAnsi="Times New Roman" w:cs="Times New Roman"/>
                <w:sz w:val="24"/>
                <w:szCs w:val="24"/>
              </w:rPr>
              <w:t xml:space="preserve">Отдел организационно-контрольной и кадровой работы </w:t>
            </w:r>
            <w:r w:rsidRPr="002A5E0F">
              <w:rPr>
                <w:rFonts w:ascii="Times New Roman" w:hAnsi="Times New Roman" w:cs="Times New Roman"/>
                <w:sz w:val="24"/>
                <w:szCs w:val="24"/>
              </w:rPr>
              <w:t>администрации Красноармейского муниципального округа</w:t>
            </w:r>
          </w:p>
          <w:p w:rsidR="00D3243E" w:rsidRPr="00D43CDF" w:rsidRDefault="00D3243E" w:rsidP="00D3243E">
            <w:pPr>
              <w:shd w:val="clear" w:color="auto" w:fill="FFFFFF"/>
              <w:spacing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43E" w:rsidRPr="00D43CDF" w:rsidRDefault="00D3243E" w:rsidP="00D32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D43CDF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D3243E" w:rsidRPr="00D43CDF" w:rsidTr="002A5E0F">
        <w:trPr>
          <w:trHeight w:hRule="exact" w:val="1272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43E" w:rsidRPr="00D26A66" w:rsidRDefault="00D3243E" w:rsidP="002A5E0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A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43E" w:rsidRPr="00D26A66" w:rsidRDefault="00D3243E" w:rsidP="0012511E">
            <w:pPr>
              <w:shd w:val="clear" w:color="auto" w:fill="FFFFFF"/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A66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 работы Совета по противодействию коррупции в Красноармейском  </w:t>
            </w:r>
            <w:r w:rsidR="002F59B6" w:rsidRPr="00D26A66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Pr="00D26A66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 на 202</w:t>
            </w:r>
            <w:r w:rsidR="0012511E" w:rsidRPr="00D26A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26A6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E0F" w:rsidRPr="002A5E0F" w:rsidRDefault="00D3243E" w:rsidP="002A5E0F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CDF">
              <w:rPr>
                <w:rFonts w:ascii="Times New Roman" w:hAnsi="Times New Roman" w:cs="Times New Roman"/>
                <w:sz w:val="24"/>
                <w:szCs w:val="24"/>
              </w:rPr>
              <w:t xml:space="preserve">Отдел организационно-контрольной и кадровой работы </w:t>
            </w:r>
            <w:r w:rsidR="002A5E0F" w:rsidRPr="002A5E0F">
              <w:rPr>
                <w:rFonts w:ascii="Times New Roman" w:hAnsi="Times New Roman" w:cs="Times New Roman"/>
                <w:sz w:val="24"/>
                <w:szCs w:val="24"/>
              </w:rPr>
              <w:t>администрации Красноармейского муниципального округа</w:t>
            </w:r>
          </w:p>
          <w:p w:rsidR="00D3243E" w:rsidRPr="00D43CDF" w:rsidRDefault="00D3243E" w:rsidP="002A5E0F">
            <w:pPr>
              <w:shd w:val="clear" w:color="auto" w:fill="FFFFFF"/>
              <w:spacing w:line="288" w:lineRule="exact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43E" w:rsidRPr="00D43CDF" w:rsidRDefault="00D3243E" w:rsidP="00D32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D43CDF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</w:tbl>
    <w:p w:rsidR="009F4DB8" w:rsidRDefault="009F4DB8" w:rsidP="00684662"/>
    <w:sectPr w:rsidR="009F4DB8" w:rsidSect="00684662">
      <w:pgSz w:w="16834" w:h="11909" w:orient="landscape"/>
      <w:pgMar w:top="568" w:right="1176" w:bottom="142" w:left="11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43C"/>
    <w:rsid w:val="0004217D"/>
    <w:rsid w:val="000B0B08"/>
    <w:rsid w:val="000F58B5"/>
    <w:rsid w:val="0012511E"/>
    <w:rsid w:val="00131A12"/>
    <w:rsid w:val="00164256"/>
    <w:rsid w:val="001E3301"/>
    <w:rsid w:val="00214ACB"/>
    <w:rsid w:val="00237BC9"/>
    <w:rsid w:val="002A5E0F"/>
    <w:rsid w:val="002B1BD0"/>
    <w:rsid w:val="002D408E"/>
    <w:rsid w:val="002D7215"/>
    <w:rsid w:val="002E5EF8"/>
    <w:rsid w:val="002F59B6"/>
    <w:rsid w:val="003004E7"/>
    <w:rsid w:val="00340D7B"/>
    <w:rsid w:val="0034115A"/>
    <w:rsid w:val="00360F70"/>
    <w:rsid w:val="003C510B"/>
    <w:rsid w:val="003E08C5"/>
    <w:rsid w:val="004076E8"/>
    <w:rsid w:val="004077FC"/>
    <w:rsid w:val="00426027"/>
    <w:rsid w:val="004C0AB0"/>
    <w:rsid w:val="004C3EAD"/>
    <w:rsid w:val="004E6E86"/>
    <w:rsid w:val="004F54D2"/>
    <w:rsid w:val="00531E60"/>
    <w:rsid w:val="005861DE"/>
    <w:rsid w:val="005A2C64"/>
    <w:rsid w:val="005B0D6C"/>
    <w:rsid w:val="005E061A"/>
    <w:rsid w:val="00606A41"/>
    <w:rsid w:val="00612175"/>
    <w:rsid w:val="006221E3"/>
    <w:rsid w:val="00684662"/>
    <w:rsid w:val="006855DD"/>
    <w:rsid w:val="006E254D"/>
    <w:rsid w:val="007A4478"/>
    <w:rsid w:val="007A53DC"/>
    <w:rsid w:val="007D575D"/>
    <w:rsid w:val="007E03E2"/>
    <w:rsid w:val="008259BB"/>
    <w:rsid w:val="0087521E"/>
    <w:rsid w:val="00895B97"/>
    <w:rsid w:val="008E3944"/>
    <w:rsid w:val="0098273F"/>
    <w:rsid w:val="009D1B3B"/>
    <w:rsid w:val="009E7AC6"/>
    <w:rsid w:val="009F468C"/>
    <w:rsid w:val="009F4DB8"/>
    <w:rsid w:val="00A847FC"/>
    <w:rsid w:val="00AE20EA"/>
    <w:rsid w:val="00AE47AD"/>
    <w:rsid w:val="00AF182F"/>
    <w:rsid w:val="00B05C37"/>
    <w:rsid w:val="00B07739"/>
    <w:rsid w:val="00B10C35"/>
    <w:rsid w:val="00B47C4E"/>
    <w:rsid w:val="00C17362"/>
    <w:rsid w:val="00C27013"/>
    <w:rsid w:val="00C410D7"/>
    <w:rsid w:val="00C705B3"/>
    <w:rsid w:val="00C774D3"/>
    <w:rsid w:val="00C858CD"/>
    <w:rsid w:val="00CD2902"/>
    <w:rsid w:val="00CD569C"/>
    <w:rsid w:val="00CF6EA6"/>
    <w:rsid w:val="00D029D7"/>
    <w:rsid w:val="00D0543C"/>
    <w:rsid w:val="00D26A66"/>
    <w:rsid w:val="00D3210A"/>
    <w:rsid w:val="00D3243E"/>
    <w:rsid w:val="00D43CDF"/>
    <w:rsid w:val="00D71BD1"/>
    <w:rsid w:val="00D72231"/>
    <w:rsid w:val="00DB4F8C"/>
    <w:rsid w:val="00E11EA9"/>
    <w:rsid w:val="00E41271"/>
    <w:rsid w:val="00E54E95"/>
    <w:rsid w:val="00E60C3C"/>
    <w:rsid w:val="00E8289F"/>
    <w:rsid w:val="00E97252"/>
    <w:rsid w:val="00F83909"/>
    <w:rsid w:val="00FB1E99"/>
    <w:rsid w:val="00FB45CF"/>
    <w:rsid w:val="00FF1F77"/>
    <w:rsid w:val="00FF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A9063-098D-4AE3-978A-AD99F488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B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72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029D7"/>
    <w:rPr>
      <w:strike w:val="0"/>
      <w:dstrike w:val="0"/>
      <w:color w:val="333333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E412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27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7E03E2"/>
    <w:rPr>
      <w:b/>
      <w:bCs/>
    </w:rPr>
  </w:style>
  <w:style w:type="paragraph" w:styleId="a7">
    <w:name w:val="Normal (Web)"/>
    <w:basedOn w:val="a"/>
    <w:uiPriority w:val="99"/>
    <w:unhideWhenUsed/>
    <w:rsid w:val="004C3EA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">
    <w:name w:val="p"/>
    <w:basedOn w:val="a"/>
    <w:rsid w:val="002B1BD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000000"/>
      <w:sz w:val="24"/>
      <w:szCs w:val="24"/>
    </w:rPr>
  </w:style>
  <w:style w:type="paragraph" w:styleId="a8">
    <w:name w:val="header"/>
    <w:basedOn w:val="a"/>
    <w:link w:val="a9"/>
    <w:uiPriority w:val="99"/>
    <w:rsid w:val="00606A4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606A4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82836-8F13-418E-A9BC-DD20A9C8C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 Петрова</dc:creator>
  <cp:lastModifiedBy>Прокопьева Елена Николаевна</cp:lastModifiedBy>
  <cp:revision>2</cp:revision>
  <cp:lastPrinted>2022-04-04T06:01:00Z</cp:lastPrinted>
  <dcterms:created xsi:type="dcterms:W3CDTF">2023-06-19T05:52:00Z</dcterms:created>
  <dcterms:modified xsi:type="dcterms:W3CDTF">2023-06-19T05:52:00Z</dcterms:modified>
</cp:coreProperties>
</file>