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F34F" w14:textId="77777777" w:rsidR="00D154A6" w:rsidRPr="00D154A6" w:rsidRDefault="00D154A6" w:rsidP="0096288F">
      <w:pPr>
        <w:pStyle w:val="1"/>
        <w:ind w:firstLine="709"/>
        <w:jc w:val="center"/>
        <w:rPr>
          <w:rFonts w:ascii="Times New Roman" w:hAnsi="Times New Roman"/>
          <w:bCs w:val="0"/>
          <w:color w:val="auto"/>
        </w:rPr>
      </w:pPr>
    </w:p>
    <w:p w14:paraId="418BCD22" w14:textId="0892D989" w:rsidR="0096288F" w:rsidRPr="007706B7" w:rsidRDefault="00067D5F" w:rsidP="0096288F">
      <w:pPr>
        <w:pStyle w:val="1"/>
        <w:ind w:firstLine="709"/>
        <w:jc w:val="center"/>
        <w:rPr>
          <w:rFonts w:ascii="Times New Roman" w:hAnsi="Times New Roman"/>
          <w:bCs w:val="0"/>
          <w:color w:val="auto"/>
        </w:rPr>
      </w:pPr>
      <w:r>
        <w:rPr>
          <w:rFonts w:ascii="Times New Roman" w:hAnsi="Times New Roman"/>
          <w:bCs w:val="0"/>
          <w:color w:val="auto"/>
        </w:rPr>
        <w:t>Ш</w:t>
      </w:r>
      <w:r w:rsidR="00957B82">
        <w:rPr>
          <w:rFonts w:ascii="Times New Roman" w:hAnsi="Times New Roman"/>
          <w:bCs w:val="0"/>
          <w:color w:val="auto"/>
        </w:rPr>
        <w:t>ЕСТОЕ</w:t>
      </w:r>
      <w:r w:rsidR="00F036BB">
        <w:rPr>
          <w:rFonts w:ascii="Times New Roman" w:hAnsi="Times New Roman"/>
          <w:bCs w:val="0"/>
          <w:color w:val="auto"/>
        </w:rPr>
        <w:t xml:space="preserve"> </w:t>
      </w:r>
      <w:r w:rsidR="0096288F" w:rsidRPr="007706B7">
        <w:rPr>
          <w:rFonts w:ascii="Times New Roman" w:hAnsi="Times New Roman"/>
          <w:bCs w:val="0"/>
          <w:color w:val="auto"/>
        </w:rPr>
        <w:t>ЗАСЕДАНИЕ СОБРАНИЯ ДЕПУТАТОВ</w:t>
      </w:r>
    </w:p>
    <w:p w14:paraId="2B49784E" w14:textId="77777777" w:rsidR="0096288F" w:rsidRPr="007706B7" w:rsidRDefault="0096288F" w:rsidP="0096288F">
      <w:pPr>
        <w:pStyle w:val="1"/>
        <w:ind w:firstLine="709"/>
        <w:jc w:val="center"/>
        <w:rPr>
          <w:rFonts w:ascii="Times New Roman" w:hAnsi="Times New Roman"/>
          <w:bCs w:val="0"/>
          <w:color w:val="auto"/>
        </w:rPr>
      </w:pPr>
      <w:r w:rsidRPr="007706B7">
        <w:rPr>
          <w:rFonts w:ascii="Times New Roman" w:hAnsi="Times New Roman"/>
          <w:bCs w:val="0"/>
          <w:color w:val="auto"/>
        </w:rPr>
        <w:t xml:space="preserve">БАТЫРЕВСКОГО </w:t>
      </w:r>
      <w:proofErr w:type="gramStart"/>
      <w:r w:rsidR="003534B7">
        <w:rPr>
          <w:rFonts w:ascii="Times New Roman" w:hAnsi="Times New Roman"/>
          <w:bCs w:val="0"/>
          <w:color w:val="auto"/>
        </w:rPr>
        <w:t>МУНИЦИПАЛЬНОГО  ОКРУГА</w:t>
      </w:r>
      <w:proofErr w:type="gramEnd"/>
      <w:r w:rsidR="003534B7">
        <w:rPr>
          <w:rFonts w:ascii="Times New Roman" w:hAnsi="Times New Roman"/>
          <w:bCs w:val="0"/>
          <w:color w:val="auto"/>
        </w:rPr>
        <w:t xml:space="preserve">  ПЕРВ</w:t>
      </w:r>
      <w:r w:rsidRPr="007706B7">
        <w:rPr>
          <w:rFonts w:ascii="Times New Roman" w:hAnsi="Times New Roman"/>
          <w:bCs w:val="0"/>
          <w:color w:val="auto"/>
        </w:rPr>
        <w:t>ОГО СОЗЫВА</w:t>
      </w:r>
    </w:p>
    <w:p w14:paraId="3C9911D7" w14:textId="77777777" w:rsidR="0096288F" w:rsidRPr="007706B7" w:rsidRDefault="0096288F" w:rsidP="0096288F"/>
    <w:tbl>
      <w:tblPr>
        <w:tblW w:w="9945" w:type="dxa"/>
        <w:tblLayout w:type="fixed"/>
        <w:tblLook w:val="0000" w:firstRow="0" w:lastRow="0" w:firstColumn="0" w:lastColumn="0" w:noHBand="0" w:noVBand="0"/>
      </w:tblPr>
      <w:tblGrid>
        <w:gridCol w:w="4536"/>
        <w:gridCol w:w="817"/>
        <w:gridCol w:w="408"/>
        <w:gridCol w:w="4094"/>
        <w:gridCol w:w="90"/>
      </w:tblGrid>
      <w:tr w:rsidR="0096288F" w:rsidRPr="007706B7" w14:paraId="2CCE20C0" w14:textId="77777777" w:rsidTr="004A02B5">
        <w:trPr>
          <w:cantSplit/>
          <w:trHeight w:val="542"/>
        </w:trPr>
        <w:tc>
          <w:tcPr>
            <w:tcW w:w="4536" w:type="dxa"/>
          </w:tcPr>
          <w:p w14:paraId="574E4636" w14:textId="77777777" w:rsidR="0096288F" w:rsidRPr="0096288F" w:rsidRDefault="0096288F" w:rsidP="00F036BB">
            <w:pPr>
              <w:pStyle w:val="a3"/>
              <w:tabs>
                <w:tab w:val="left" w:pos="4285"/>
              </w:tabs>
              <w:jc w:val="center"/>
              <w:rPr>
                <w:rFonts w:ascii="Times New Roman" w:hAnsi="Times New Roman" w:cs="Times New Roman"/>
                <w:b/>
                <w:noProof/>
                <w:sz w:val="24"/>
                <w:szCs w:val="24"/>
              </w:rPr>
            </w:pPr>
            <w:r w:rsidRPr="0096288F">
              <w:rPr>
                <w:rFonts w:ascii="Times New Roman" w:hAnsi="Times New Roman" w:cs="Times New Roman"/>
                <w:b/>
                <w:noProof/>
                <w:sz w:val="24"/>
                <w:szCs w:val="24"/>
              </w:rPr>
              <w:t>Ч</w:t>
            </w:r>
            <w:r w:rsidRPr="00A80EA4">
              <w:rPr>
                <w:rFonts w:ascii="Times New Roman" w:hAnsi="Times New Roman" w:cs="Times New Roman"/>
                <w:b/>
                <w:noProof/>
                <w:sz w:val="24"/>
                <w:szCs w:val="24"/>
              </w:rPr>
              <w:t>Ă</w:t>
            </w:r>
            <w:r w:rsidRPr="0096288F">
              <w:rPr>
                <w:rFonts w:ascii="Times New Roman" w:hAnsi="Times New Roman" w:cs="Times New Roman"/>
                <w:b/>
                <w:noProof/>
                <w:sz w:val="24"/>
                <w:szCs w:val="24"/>
              </w:rPr>
              <w:t>ВАШ РЕСПУБЛИКИ</w:t>
            </w:r>
          </w:p>
          <w:p w14:paraId="7E5BC744" w14:textId="77777777" w:rsidR="00F036BB" w:rsidRDefault="0096288F" w:rsidP="00F036BB">
            <w:pPr>
              <w:spacing w:after="0" w:line="240" w:lineRule="auto"/>
              <w:jc w:val="center"/>
              <w:rPr>
                <w:rFonts w:ascii="Times New Roman" w:hAnsi="Times New Roman" w:cs="Times New Roman"/>
                <w:b/>
                <w:noProof/>
              </w:rPr>
            </w:pPr>
            <w:r w:rsidRPr="0096288F">
              <w:rPr>
                <w:rFonts w:ascii="Times New Roman" w:hAnsi="Times New Roman" w:cs="Times New Roman"/>
                <w:b/>
                <w:noProof/>
              </w:rPr>
              <w:t>ПАТ</w:t>
            </w:r>
            <w:r w:rsidRPr="00A80EA4">
              <w:rPr>
                <w:rFonts w:ascii="Times New Roman" w:hAnsi="Times New Roman" w:cs="Times New Roman"/>
                <w:b/>
                <w:noProof/>
              </w:rPr>
              <w:t>Ă</w:t>
            </w:r>
            <w:r w:rsidRPr="0096288F">
              <w:rPr>
                <w:rFonts w:ascii="Times New Roman" w:hAnsi="Times New Roman" w:cs="Times New Roman"/>
                <w:b/>
                <w:noProof/>
              </w:rPr>
              <w:t>РЬЕЛ</w:t>
            </w:r>
          </w:p>
          <w:p w14:paraId="332CB84A" w14:textId="77777777" w:rsidR="0096288F" w:rsidRDefault="00F036BB" w:rsidP="00F036BB">
            <w:pPr>
              <w:spacing w:after="0" w:line="240" w:lineRule="auto"/>
              <w:jc w:val="center"/>
              <w:rPr>
                <w:rFonts w:ascii="Times New Roman" w:hAnsi="Times New Roman" w:cs="Times New Roman"/>
                <w:b/>
                <w:noProof/>
              </w:rPr>
            </w:pPr>
            <w:r>
              <w:rPr>
                <w:rFonts w:ascii="Times New Roman" w:hAnsi="Times New Roman" w:cs="Times New Roman"/>
                <w:b/>
                <w:noProof/>
              </w:rPr>
              <w:t>МУНИЦИПАЛЛ</w:t>
            </w:r>
            <w:r w:rsidRPr="0096288F">
              <w:rPr>
                <w:rFonts w:ascii="Times New Roman" w:hAnsi="Times New Roman" w:cs="Times New Roman"/>
                <w:b/>
                <w:noProof/>
              </w:rPr>
              <w:t>Ă</w:t>
            </w:r>
            <w:r>
              <w:rPr>
                <w:rFonts w:ascii="Times New Roman" w:hAnsi="Times New Roman" w:cs="Times New Roman"/>
                <w:b/>
                <w:noProof/>
              </w:rPr>
              <w:t xml:space="preserve"> ОКРУГ</w:t>
            </w:r>
            <w:r w:rsidR="0096288F" w:rsidRPr="00A80EA4">
              <w:rPr>
                <w:rFonts w:ascii="Times New Roman" w:hAnsi="Times New Roman" w:cs="Times New Roman"/>
                <w:b/>
                <w:noProof/>
              </w:rPr>
              <w:t>Ĕ</w:t>
            </w:r>
            <w:r>
              <w:rPr>
                <w:rFonts w:ascii="Times New Roman" w:hAnsi="Times New Roman" w:cs="Times New Roman"/>
                <w:b/>
                <w:noProof/>
              </w:rPr>
              <w:t>Н</w:t>
            </w:r>
          </w:p>
          <w:p w14:paraId="145FA585" w14:textId="77777777" w:rsidR="00F036BB" w:rsidRDefault="00F036BB" w:rsidP="00F036BB">
            <w:pPr>
              <w:spacing w:after="0" w:line="240" w:lineRule="auto"/>
              <w:jc w:val="center"/>
              <w:rPr>
                <w:rFonts w:ascii="Times New Roman" w:hAnsi="Times New Roman" w:cs="Times New Roman"/>
                <w:b/>
                <w:noProof/>
              </w:rPr>
            </w:pPr>
            <w:r>
              <w:rPr>
                <w:rFonts w:ascii="Times New Roman" w:hAnsi="Times New Roman" w:cs="Times New Roman"/>
                <w:b/>
                <w:noProof/>
              </w:rPr>
              <w:t>П</w:t>
            </w:r>
            <w:r w:rsidRPr="00A80EA4">
              <w:rPr>
                <w:rFonts w:ascii="Times New Roman" w:hAnsi="Times New Roman" w:cs="Times New Roman"/>
                <w:b/>
                <w:noProof/>
              </w:rPr>
              <w:t>Ĕ</w:t>
            </w:r>
            <w:r>
              <w:rPr>
                <w:rFonts w:ascii="Times New Roman" w:hAnsi="Times New Roman" w:cs="Times New Roman"/>
                <w:b/>
                <w:noProof/>
              </w:rPr>
              <w:t>РРЕМ</w:t>
            </w:r>
            <w:r w:rsidRPr="00A80EA4">
              <w:rPr>
                <w:rFonts w:ascii="Times New Roman" w:hAnsi="Times New Roman" w:cs="Times New Roman"/>
                <w:b/>
                <w:noProof/>
              </w:rPr>
              <w:t>Ĕ</w:t>
            </w:r>
            <w:r>
              <w:rPr>
                <w:rFonts w:ascii="Times New Roman" w:hAnsi="Times New Roman" w:cs="Times New Roman"/>
                <w:b/>
                <w:noProof/>
              </w:rPr>
              <w:t>Ш СУЙЛАВРИ</w:t>
            </w:r>
          </w:p>
          <w:p w14:paraId="7CFE3954" w14:textId="77777777" w:rsidR="00F036BB" w:rsidRPr="0096288F" w:rsidRDefault="00F036BB" w:rsidP="00F036BB">
            <w:pPr>
              <w:spacing w:after="0" w:line="240" w:lineRule="auto"/>
              <w:jc w:val="center"/>
              <w:rPr>
                <w:rStyle w:val="a4"/>
                <w:rFonts w:ascii="Times New Roman" w:hAnsi="Times New Roman" w:cs="Times New Roman"/>
                <w:b w:val="0"/>
                <w:sz w:val="24"/>
                <w:szCs w:val="24"/>
              </w:rPr>
            </w:pPr>
            <w:r>
              <w:rPr>
                <w:rFonts w:ascii="Times New Roman" w:hAnsi="Times New Roman" w:cs="Times New Roman"/>
                <w:b/>
                <w:noProof/>
              </w:rPr>
              <w:t xml:space="preserve">ДЕПУТАТСЕН </w:t>
            </w:r>
            <w:r w:rsidRPr="0096288F">
              <w:rPr>
                <w:rFonts w:ascii="Times New Roman" w:hAnsi="Times New Roman" w:cs="Times New Roman"/>
                <w:b/>
                <w:noProof/>
              </w:rPr>
              <w:t>ПУХĂВĚ</w:t>
            </w:r>
          </w:p>
          <w:p w14:paraId="70E86F0A" w14:textId="3FEA3923" w:rsidR="00F036BB" w:rsidRPr="00F036BB" w:rsidRDefault="00F036BB" w:rsidP="00F036BB">
            <w:pPr>
              <w:spacing w:after="0" w:line="240" w:lineRule="auto"/>
              <w:jc w:val="center"/>
              <w:rPr>
                <w:rFonts w:ascii="Times New Roman" w:hAnsi="Times New Roman" w:cs="Times New Roman"/>
              </w:rPr>
            </w:pPr>
          </w:p>
        </w:tc>
        <w:tc>
          <w:tcPr>
            <w:tcW w:w="1225" w:type="dxa"/>
            <w:gridSpan w:val="2"/>
            <w:vMerge w:val="restart"/>
          </w:tcPr>
          <w:p w14:paraId="1FF8C247" w14:textId="04B00276" w:rsidR="0096288F" w:rsidRPr="0096288F" w:rsidRDefault="0096288F" w:rsidP="0096288F">
            <w:pPr>
              <w:spacing w:line="240" w:lineRule="auto"/>
              <w:jc w:val="center"/>
              <w:rPr>
                <w:rFonts w:ascii="Times New Roman" w:hAnsi="Times New Roman" w:cs="Times New Roman"/>
              </w:rPr>
            </w:pPr>
          </w:p>
        </w:tc>
        <w:tc>
          <w:tcPr>
            <w:tcW w:w="4184" w:type="dxa"/>
            <w:gridSpan w:val="2"/>
          </w:tcPr>
          <w:p w14:paraId="2541EA26" w14:textId="183C45A4" w:rsidR="0096288F" w:rsidRDefault="0096288F" w:rsidP="0096288F">
            <w:pPr>
              <w:spacing w:after="0" w:line="240" w:lineRule="auto"/>
              <w:jc w:val="center"/>
              <w:rPr>
                <w:rFonts w:ascii="Times New Roman" w:hAnsi="Times New Roman" w:cs="Times New Roman"/>
                <w:b/>
                <w:noProof/>
              </w:rPr>
            </w:pPr>
            <w:r w:rsidRPr="0096288F">
              <w:rPr>
                <w:rFonts w:ascii="Times New Roman" w:hAnsi="Times New Roman" w:cs="Times New Roman"/>
                <w:b/>
                <w:noProof/>
              </w:rPr>
              <w:t>ЧУВАШСКАЯ РЕСПУБЛИКА</w:t>
            </w:r>
          </w:p>
          <w:p w14:paraId="5B485714" w14:textId="01418471" w:rsidR="00F036BB" w:rsidRPr="0096288F" w:rsidRDefault="00F036BB" w:rsidP="0096288F">
            <w:pPr>
              <w:spacing w:after="0" w:line="240" w:lineRule="auto"/>
              <w:jc w:val="center"/>
              <w:rPr>
                <w:rStyle w:val="a4"/>
                <w:rFonts w:ascii="Times New Roman" w:hAnsi="Times New Roman" w:cs="Times New Roman"/>
                <w:b w:val="0"/>
                <w:sz w:val="24"/>
                <w:szCs w:val="24"/>
              </w:rPr>
            </w:pPr>
            <w:r w:rsidRPr="0096288F">
              <w:rPr>
                <w:rFonts w:ascii="Times New Roman" w:hAnsi="Times New Roman" w:cs="Times New Roman"/>
                <w:b/>
              </w:rPr>
              <w:t>СОБРАНИЕ ДЕПУТАТОВ</w:t>
            </w:r>
          </w:p>
          <w:p w14:paraId="7CD1AF7B" w14:textId="77777777" w:rsidR="00F036BB" w:rsidRDefault="0096288F" w:rsidP="0096288F">
            <w:pPr>
              <w:spacing w:after="0" w:line="240" w:lineRule="auto"/>
              <w:jc w:val="center"/>
              <w:rPr>
                <w:rFonts w:ascii="Times New Roman" w:hAnsi="Times New Roman" w:cs="Times New Roman"/>
                <w:b/>
                <w:noProof/>
              </w:rPr>
            </w:pPr>
            <w:r w:rsidRPr="0096288F">
              <w:rPr>
                <w:rFonts w:ascii="Times New Roman" w:hAnsi="Times New Roman" w:cs="Times New Roman"/>
                <w:b/>
                <w:noProof/>
              </w:rPr>
              <w:t>БАТЫРЕВСК</w:t>
            </w:r>
            <w:r w:rsidR="00F036BB">
              <w:rPr>
                <w:rFonts w:ascii="Times New Roman" w:hAnsi="Times New Roman" w:cs="Times New Roman"/>
                <w:b/>
                <w:noProof/>
              </w:rPr>
              <w:t>ОГО</w:t>
            </w:r>
          </w:p>
          <w:p w14:paraId="205D24BA" w14:textId="77777777" w:rsidR="00F036BB" w:rsidRDefault="00F036BB" w:rsidP="0096288F">
            <w:pPr>
              <w:spacing w:after="0" w:line="240" w:lineRule="auto"/>
              <w:jc w:val="center"/>
              <w:rPr>
                <w:rFonts w:ascii="Times New Roman" w:hAnsi="Times New Roman" w:cs="Times New Roman"/>
                <w:b/>
                <w:noProof/>
              </w:rPr>
            </w:pPr>
            <w:r>
              <w:rPr>
                <w:rFonts w:ascii="Times New Roman" w:hAnsi="Times New Roman" w:cs="Times New Roman"/>
                <w:b/>
                <w:noProof/>
              </w:rPr>
              <w:t>МУНИЦИПАЛЬНОГО ОКРУГА</w:t>
            </w:r>
          </w:p>
          <w:p w14:paraId="340BD13D" w14:textId="5B3AA880" w:rsidR="00F036BB" w:rsidRDefault="00F036BB" w:rsidP="0096288F">
            <w:pPr>
              <w:spacing w:after="0" w:line="240" w:lineRule="auto"/>
              <w:jc w:val="center"/>
              <w:rPr>
                <w:rFonts w:ascii="Times New Roman" w:hAnsi="Times New Roman" w:cs="Times New Roman"/>
                <w:b/>
                <w:noProof/>
              </w:rPr>
            </w:pPr>
            <w:r>
              <w:rPr>
                <w:rFonts w:ascii="Times New Roman" w:hAnsi="Times New Roman" w:cs="Times New Roman"/>
                <w:b/>
                <w:noProof/>
              </w:rPr>
              <w:t>ПЕРВОГО СОЗЫВА</w:t>
            </w:r>
            <w:r w:rsidR="0096288F" w:rsidRPr="0096288F">
              <w:rPr>
                <w:rFonts w:ascii="Times New Roman" w:hAnsi="Times New Roman" w:cs="Times New Roman"/>
                <w:b/>
                <w:noProof/>
              </w:rPr>
              <w:t xml:space="preserve"> </w:t>
            </w:r>
          </w:p>
          <w:p w14:paraId="6CC06ACD" w14:textId="4466EFCB" w:rsidR="0096288F" w:rsidRPr="0096288F" w:rsidRDefault="0096288F" w:rsidP="0096288F">
            <w:pPr>
              <w:spacing w:after="0" w:line="240" w:lineRule="auto"/>
              <w:jc w:val="center"/>
              <w:rPr>
                <w:rFonts w:ascii="Times New Roman" w:hAnsi="Times New Roman" w:cs="Times New Roman"/>
              </w:rPr>
            </w:pPr>
          </w:p>
        </w:tc>
      </w:tr>
      <w:tr w:rsidR="00067D5F" w:rsidRPr="007706B7" w14:paraId="20772999" w14:textId="77777777" w:rsidTr="004A02B5">
        <w:trPr>
          <w:cantSplit/>
          <w:trHeight w:val="1785"/>
        </w:trPr>
        <w:tc>
          <w:tcPr>
            <w:tcW w:w="4536" w:type="dxa"/>
          </w:tcPr>
          <w:p w14:paraId="6CA275CA" w14:textId="77777777" w:rsidR="00067D5F" w:rsidRPr="00BB6E8E" w:rsidRDefault="00067D5F" w:rsidP="00067D5F">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ЙЫШĂНУ</w:t>
            </w:r>
          </w:p>
          <w:p w14:paraId="2F8DBFD8" w14:textId="64DE0765" w:rsidR="00067D5F" w:rsidRPr="00BB6E8E" w:rsidRDefault="00067D5F" w:rsidP="00067D5F">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w:t>
            </w:r>
            <w:r w:rsidRPr="00BB6E8E">
              <w:rPr>
                <w:rFonts w:ascii="Times New Roman" w:hAnsi="Times New Roman" w:cs="Times New Roman"/>
                <w:b/>
                <w:noProof/>
                <w:sz w:val="24"/>
                <w:szCs w:val="24"/>
              </w:rPr>
              <w:t xml:space="preserve">.2022 </w:t>
            </w:r>
            <w:r>
              <w:rPr>
                <w:rFonts w:ascii="Times New Roman" w:hAnsi="Times New Roman" w:cs="Times New Roman"/>
                <w:b/>
                <w:noProof/>
                <w:sz w:val="24"/>
                <w:szCs w:val="24"/>
              </w:rPr>
              <w:t>ç., 6/</w:t>
            </w:r>
            <w:r w:rsidR="00C87D85">
              <w:rPr>
                <w:rFonts w:ascii="Times New Roman" w:hAnsi="Times New Roman" w:cs="Times New Roman"/>
                <w:b/>
                <w:noProof/>
                <w:sz w:val="24"/>
                <w:szCs w:val="24"/>
              </w:rPr>
              <w:t>4</w:t>
            </w:r>
            <w:r w:rsidRPr="00BB6E8E">
              <w:rPr>
                <w:rFonts w:ascii="Times New Roman" w:hAnsi="Times New Roman" w:cs="Times New Roman"/>
                <w:b/>
                <w:noProof/>
                <w:sz w:val="24"/>
                <w:szCs w:val="24"/>
              </w:rPr>
              <w:t xml:space="preserve">№ </w:t>
            </w:r>
          </w:p>
          <w:p w14:paraId="61DEE09A" w14:textId="6C0585E0" w:rsidR="00067D5F" w:rsidRPr="0096288F" w:rsidRDefault="00067D5F" w:rsidP="00067D5F">
            <w:pPr>
              <w:spacing w:after="0" w:line="240" w:lineRule="auto"/>
              <w:jc w:val="center"/>
              <w:rPr>
                <w:rFonts w:ascii="Times New Roman" w:hAnsi="Times New Roman" w:cs="Times New Roman"/>
                <w:noProof/>
              </w:rPr>
            </w:pPr>
            <w:r w:rsidRPr="00BB6E8E">
              <w:rPr>
                <w:rFonts w:ascii="Times New Roman" w:hAnsi="Times New Roman" w:cs="Times New Roman"/>
                <w:b/>
                <w:noProof/>
                <w:sz w:val="24"/>
                <w:szCs w:val="24"/>
              </w:rPr>
              <w:t>Патăрьел ялě</w:t>
            </w:r>
          </w:p>
        </w:tc>
        <w:tc>
          <w:tcPr>
            <w:tcW w:w="1225" w:type="dxa"/>
            <w:gridSpan w:val="2"/>
            <w:vMerge/>
            <w:vAlign w:val="center"/>
          </w:tcPr>
          <w:p w14:paraId="3E5B695C" w14:textId="77777777" w:rsidR="00067D5F" w:rsidRPr="0096288F" w:rsidRDefault="00067D5F" w:rsidP="00067D5F">
            <w:pPr>
              <w:spacing w:line="240" w:lineRule="auto"/>
              <w:rPr>
                <w:rFonts w:ascii="Times New Roman" w:hAnsi="Times New Roman" w:cs="Times New Roman"/>
              </w:rPr>
            </w:pPr>
          </w:p>
        </w:tc>
        <w:tc>
          <w:tcPr>
            <w:tcW w:w="4184" w:type="dxa"/>
            <w:gridSpan w:val="2"/>
          </w:tcPr>
          <w:p w14:paraId="022B842D" w14:textId="77777777" w:rsidR="00067D5F" w:rsidRPr="00BB6E8E" w:rsidRDefault="00067D5F" w:rsidP="00067D5F">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РЕШЕНИЕ</w:t>
            </w:r>
          </w:p>
          <w:p w14:paraId="5A7A6227" w14:textId="77B2BEB5" w:rsidR="00067D5F" w:rsidRPr="00BB6E8E" w:rsidRDefault="00067D5F" w:rsidP="00067D5F">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16.12.2022 г. № 6/</w:t>
            </w:r>
            <w:r w:rsidR="00C87D85">
              <w:rPr>
                <w:rFonts w:ascii="Times New Roman" w:hAnsi="Times New Roman" w:cs="Times New Roman"/>
                <w:b/>
                <w:noProof/>
                <w:sz w:val="24"/>
                <w:szCs w:val="24"/>
              </w:rPr>
              <w:t>4</w:t>
            </w:r>
          </w:p>
          <w:p w14:paraId="753229B6" w14:textId="241447AA" w:rsidR="00067D5F" w:rsidRPr="0096288F" w:rsidRDefault="00067D5F" w:rsidP="00067D5F">
            <w:pPr>
              <w:spacing w:after="0" w:line="240" w:lineRule="auto"/>
              <w:jc w:val="center"/>
              <w:rPr>
                <w:rFonts w:ascii="Times New Roman" w:hAnsi="Times New Roman" w:cs="Times New Roman"/>
                <w:noProof/>
              </w:rPr>
            </w:pPr>
            <w:r w:rsidRPr="00BB6E8E">
              <w:rPr>
                <w:rFonts w:ascii="Times New Roman" w:hAnsi="Times New Roman" w:cs="Times New Roman"/>
                <w:b/>
                <w:noProof/>
                <w:sz w:val="24"/>
                <w:szCs w:val="24"/>
              </w:rPr>
              <w:t>село Батырево</w:t>
            </w:r>
          </w:p>
        </w:tc>
      </w:tr>
      <w:tr w:rsidR="0096288F" w:rsidRPr="007706B7" w14:paraId="3ED95128" w14:textId="77777777" w:rsidTr="004A02B5">
        <w:tblPrEx>
          <w:tblLook w:val="04A0" w:firstRow="1" w:lastRow="0" w:firstColumn="1" w:lastColumn="0" w:noHBand="0" w:noVBand="1"/>
        </w:tblPrEx>
        <w:trPr>
          <w:gridAfter w:val="1"/>
          <w:wAfter w:w="90" w:type="dxa"/>
        </w:trPr>
        <w:tc>
          <w:tcPr>
            <w:tcW w:w="5353" w:type="dxa"/>
            <w:gridSpan w:val="2"/>
            <w:shd w:val="clear" w:color="auto" w:fill="auto"/>
          </w:tcPr>
          <w:p w14:paraId="523B96C5" w14:textId="77777777" w:rsidR="0096288F" w:rsidRPr="0041337F" w:rsidRDefault="00DD6306" w:rsidP="00DD6306">
            <w:pPr>
              <w:pStyle w:val="ConsPlusTitle"/>
              <w:widowControl/>
              <w:jc w:val="both"/>
              <w:rPr>
                <w:bCs w:val="0"/>
                <w:sz w:val="24"/>
                <w:szCs w:val="24"/>
              </w:rPr>
            </w:pPr>
            <w:r w:rsidRPr="00DD6306">
              <w:rPr>
                <w:rFonts w:ascii="Times New Roman" w:hAnsi="Times New Roman" w:cs="Times New Roman"/>
                <w:sz w:val="24"/>
                <w:szCs w:val="24"/>
              </w:rPr>
              <w:t xml:space="preserve">Об утверждении Положения о регулировании бюджетных правоотношений в </w:t>
            </w:r>
            <w:r>
              <w:rPr>
                <w:rFonts w:ascii="Times New Roman" w:hAnsi="Times New Roman" w:cs="Times New Roman"/>
                <w:sz w:val="24"/>
                <w:szCs w:val="24"/>
              </w:rPr>
              <w:t>Батырев</w:t>
            </w:r>
            <w:r w:rsidRPr="00DD6306">
              <w:rPr>
                <w:rFonts w:ascii="Times New Roman" w:hAnsi="Times New Roman" w:cs="Times New Roman"/>
                <w:sz w:val="24"/>
                <w:szCs w:val="24"/>
              </w:rPr>
              <w:t>ском муниципальном округе Чувашской Республики</w:t>
            </w:r>
          </w:p>
        </w:tc>
        <w:tc>
          <w:tcPr>
            <w:tcW w:w="4502" w:type="dxa"/>
            <w:gridSpan w:val="2"/>
            <w:shd w:val="clear" w:color="auto" w:fill="auto"/>
          </w:tcPr>
          <w:p w14:paraId="5313EF8A" w14:textId="77777777" w:rsidR="0096288F" w:rsidRPr="007706B7" w:rsidRDefault="0096288F" w:rsidP="00E7496C">
            <w:pPr>
              <w:jc w:val="both"/>
              <w:rPr>
                <w:bCs/>
              </w:rPr>
            </w:pPr>
          </w:p>
        </w:tc>
      </w:tr>
    </w:tbl>
    <w:p w14:paraId="1106FE56" w14:textId="77777777" w:rsidR="005143B4" w:rsidRDefault="005143B4" w:rsidP="004A02B5">
      <w:pPr>
        <w:spacing w:after="0" w:line="240" w:lineRule="auto"/>
        <w:ind w:firstLine="851"/>
        <w:jc w:val="both"/>
        <w:rPr>
          <w:rFonts w:ascii="Times New Roman" w:hAnsi="Times New Roman" w:cs="Times New Roman"/>
          <w:sz w:val="26"/>
          <w:szCs w:val="26"/>
        </w:rPr>
      </w:pPr>
    </w:p>
    <w:p w14:paraId="75659FB3" w14:textId="11374962" w:rsidR="00E115D7" w:rsidRPr="00AB3A34" w:rsidRDefault="00E115D7" w:rsidP="004A02B5">
      <w:pPr>
        <w:spacing w:after="0" w:line="240" w:lineRule="auto"/>
        <w:ind w:firstLine="851"/>
        <w:jc w:val="both"/>
        <w:rPr>
          <w:rFonts w:ascii="Times New Roman" w:hAnsi="Times New Roman" w:cs="Times New Roman"/>
          <w:sz w:val="26"/>
          <w:szCs w:val="26"/>
        </w:rPr>
      </w:pPr>
      <w:r w:rsidRPr="00AB3A34">
        <w:rPr>
          <w:rFonts w:ascii="Times New Roman" w:hAnsi="Times New Roman" w:cs="Times New Roman"/>
          <w:sz w:val="26"/>
          <w:szCs w:val="26"/>
        </w:rPr>
        <w:t xml:space="preserve">В соответствии </w:t>
      </w:r>
      <w:r w:rsidRPr="00AB3A34">
        <w:rPr>
          <w:rFonts w:ascii="Times New Roman" w:hAnsi="Times New Roman" w:cs="Times New Roman"/>
          <w:b/>
          <w:sz w:val="26"/>
          <w:szCs w:val="26"/>
        </w:rPr>
        <w:t xml:space="preserve">с </w:t>
      </w:r>
      <w:hyperlink r:id="rId5" w:history="1">
        <w:r w:rsidRPr="00AB3A34">
          <w:rPr>
            <w:rStyle w:val="a5"/>
            <w:rFonts w:ascii="Times New Roman" w:hAnsi="Times New Roman" w:cs="Times New Roman"/>
            <w:b w:val="0"/>
            <w:color w:val="auto"/>
          </w:rPr>
          <w:t>Бюджетным кодексом</w:t>
        </w:r>
      </w:hyperlink>
      <w:r w:rsidRPr="00AB3A34">
        <w:rPr>
          <w:rFonts w:ascii="Times New Roman" w:hAnsi="Times New Roman" w:cs="Times New Roman"/>
          <w:sz w:val="26"/>
          <w:szCs w:val="26"/>
        </w:rPr>
        <w:t xml:space="preserve"> Российской Федерации (с изменениями), </w:t>
      </w:r>
      <w:hyperlink r:id="rId6" w:history="1">
        <w:r w:rsidRPr="00AB3A34">
          <w:rPr>
            <w:rStyle w:val="a5"/>
            <w:rFonts w:ascii="Times New Roman" w:hAnsi="Times New Roman" w:cs="Times New Roman"/>
            <w:b w:val="0"/>
            <w:color w:val="auto"/>
          </w:rPr>
          <w:t>Федеральным законом</w:t>
        </w:r>
      </w:hyperlink>
      <w:r w:rsidRPr="00AB3A34">
        <w:rPr>
          <w:rFonts w:ascii="Times New Roman" w:hAnsi="Times New Roman" w:cs="Times New Roman"/>
          <w:sz w:val="26"/>
          <w:szCs w:val="26"/>
        </w:rPr>
        <w:t xml:space="preserve"> от 6 октября 2003 г. N 131-ФЗ "Об общих принципах организации местного самоуправления в Российской Федерации", </w:t>
      </w:r>
      <w:hyperlink r:id="rId7" w:history="1">
        <w:r w:rsidRPr="00AB3A34">
          <w:rPr>
            <w:rStyle w:val="a5"/>
            <w:rFonts w:ascii="Times New Roman" w:hAnsi="Times New Roman" w:cs="Times New Roman"/>
            <w:b w:val="0"/>
            <w:color w:val="auto"/>
          </w:rPr>
          <w:t>Законом</w:t>
        </w:r>
      </w:hyperlink>
      <w:r w:rsidRPr="00AB3A34">
        <w:rPr>
          <w:rFonts w:ascii="Times New Roman" w:hAnsi="Times New Roman" w:cs="Times New Roman"/>
          <w:sz w:val="26"/>
          <w:szCs w:val="26"/>
        </w:rPr>
        <w:t xml:space="preserve"> Чувашской Республики от </w:t>
      </w:r>
      <w:r w:rsidR="008725E3">
        <w:rPr>
          <w:rFonts w:ascii="Times New Roman" w:hAnsi="Times New Roman" w:cs="Times New Roman"/>
          <w:sz w:val="26"/>
          <w:szCs w:val="26"/>
        </w:rPr>
        <w:t>16</w:t>
      </w:r>
      <w:r w:rsidRPr="00AB3A34">
        <w:rPr>
          <w:rFonts w:ascii="Times New Roman" w:hAnsi="Times New Roman" w:cs="Times New Roman"/>
          <w:sz w:val="26"/>
          <w:szCs w:val="26"/>
        </w:rPr>
        <w:t xml:space="preserve"> </w:t>
      </w:r>
      <w:r w:rsidR="008725E3">
        <w:rPr>
          <w:rFonts w:ascii="Times New Roman" w:hAnsi="Times New Roman" w:cs="Times New Roman"/>
          <w:sz w:val="26"/>
          <w:szCs w:val="26"/>
        </w:rPr>
        <w:t>ноября</w:t>
      </w:r>
      <w:r w:rsidRPr="00AB3A34">
        <w:rPr>
          <w:rFonts w:ascii="Times New Roman" w:hAnsi="Times New Roman" w:cs="Times New Roman"/>
          <w:sz w:val="26"/>
          <w:szCs w:val="26"/>
        </w:rPr>
        <w:t xml:space="preserve"> 20</w:t>
      </w:r>
      <w:r w:rsidR="008725E3">
        <w:rPr>
          <w:rFonts w:ascii="Times New Roman" w:hAnsi="Times New Roman" w:cs="Times New Roman"/>
          <w:sz w:val="26"/>
          <w:szCs w:val="26"/>
        </w:rPr>
        <w:t>21</w:t>
      </w:r>
      <w:r w:rsidRPr="00AB3A34">
        <w:rPr>
          <w:rFonts w:ascii="Times New Roman" w:hAnsi="Times New Roman" w:cs="Times New Roman"/>
          <w:sz w:val="26"/>
          <w:szCs w:val="26"/>
        </w:rPr>
        <w:t> г. N </w:t>
      </w:r>
      <w:r w:rsidR="008725E3">
        <w:rPr>
          <w:rFonts w:ascii="Times New Roman" w:hAnsi="Times New Roman" w:cs="Times New Roman"/>
          <w:sz w:val="26"/>
          <w:szCs w:val="26"/>
        </w:rPr>
        <w:t>81</w:t>
      </w:r>
      <w:r w:rsidRPr="00AB3A34">
        <w:rPr>
          <w:rFonts w:ascii="Times New Roman" w:hAnsi="Times New Roman" w:cs="Times New Roman"/>
          <w:sz w:val="26"/>
          <w:szCs w:val="26"/>
        </w:rPr>
        <w:t xml:space="preserve">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Батыревском муниципальном округе Чувашской Республики, установления основ формирования доходов, осуществления расходов бюджета Батыревского муниципального округа Чувашской Республики, муниципальных заимствований и управления муниципальным долгом, Собрание депутатов Батыревского муниципального округа Чувашской Республики решило:</w:t>
      </w:r>
    </w:p>
    <w:p w14:paraId="56AC7FE6" w14:textId="233A2B11" w:rsidR="00E115D7" w:rsidRPr="004A02B5" w:rsidRDefault="00E115D7" w:rsidP="008725E3">
      <w:pPr>
        <w:pStyle w:val="a6"/>
        <w:numPr>
          <w:ilvl w:val="0"/>
          <w:numId w:val="3"/>
        </w:numPr>
        <w:spacing w:after="0" w:line="240" w:lineRule="auto"/>
        <w:ind w:left="0" w:firstLine="851"/>
        <w:jc w:val="both"/>
        <w:rPr>
          <w:rFonts w:ascii="Times New Roman" w:hAnsi="Times New Roman" w:cs="Times New Roman"/>
          <w:sz w:val="26"/>
          <w:szCs w:val="26"/>
        </w:rPr>
      </w:pPr>
      <w:bookmarkStart w:id="0" w:name="sub_1100"/>
      <w:r w:rsidRPr="004A02B5">
        <w:rPr>
          <w:rFonts w:ascii="Times New Roman" w:hAnsi="Times New Roman" w:cs="Times New Roman"/>
          <w:sz w:val="26"/>
          <w:szCs w:val="26"/>
        </w:rPr>
        <w:t>Утвердить Положение о регулировании бюджетных правоотношений в Батыревском муниципальном округе Чувашской Республики (далее - Положение)</w:t>
      </w:r>
      <w:r w:rsidR="0064709D" w:rsidRPr="004A02B5">
        <w:rPr>
          <w:rFonts w:ascii="Times New Roman" w:hAnsi="Times New Roman" w:cs="Times New Roman"/>
          <w:sz w:val="26"/>
          <w:szCs w:val="26"/>
        </w:rPr>
        <w:t>,</w:t>
      </w:r>
      <w:r w:rsidRPr="004A02B5">
        <w:rPr>
          <w:rFonts w:ascii="Times New Roman" w:hAnsi="Times New Roman" w:cs="Times New Roman"/>
          <w:sz w:val="26"/>
          <w:szCs w:val="26"/>
        </w:rPr>
        <w:t xml:space="preserve"> согласно </w:t>
      </w:r>
      <w:hyperlink w:anchor="sub_1000" w:history="1">
        <w:r w:rsidRPr="004A02B5">
          <w:rPr>
            <w:rStyle w:val="a5"/>
            <w:rFonts w:ascii="Times New Roman" w:hAnsi="Times New Roman" w:cs="Times New Roman"/>
            <w:b w:val="0"/>
            <w:color w:val="auto"/>
          </w:rPr>
          <w:t>приложению</w:t>
        </w:r>
      </w:hyperlink>
      <w:r w:rsidRPr="004A02B5">
        <w:rPr>
          <w:rFonts w:ascii="Times New Roman" w:hAnsi="Times New Roman" w:cs="Times New Roman"/>
          <w:b/>
          <w:sz w:val="26"/>
          <w:szCs w:val="26"/>
        </w:rPr>
        <w:t xml:space="preserve"> </w:t>
      </w:r>
      <w:r w:rsidRPr="004A02B5">
        <w:rPr>
          <w:rFonts w:ascii="Times New Roman" w:hAnsi="Times New Roman" w:cs="Times New Roman"/>
          <w:sz w:val="26"/>
          <w:szCs w:val="26"/>
        </w:rPr>
        <w:t>к настоящему решению.</w:t>
      </w:r>
    </w:p>
    <w:p w14:paraId="02E4ACB1" w14:textId="77777777" w:rsidR="004A02B5" w:rsidRPr="004A02B5" w:rsidRDefault="004A02B5" w:rsidP="008725E3">
      <w:pPr>
        <w:pStyle w:val="a6"/>
        <w:numPr>
          <w:ilvl w:val="0"/>
          <w:numId w:val="3"/>
        </w:numPr>
        <w:spacing w:line="240" w:lineRule="auto"/>
        <w:ind w:left="0" w:firstLine="851"/>
        <w:rPr>
          <w:rFonts w:ascii="Times New Roman" w:hAnsi="Times New Roman" w:cs="Times New Roman"/>
          <w:sz w:val="26"/>
          <w:szCs w:val="26"/>
        </w:rPr>
      </w:pPr>
      <w:r w:rsidRPr="004A02B5">
        <w:rPr>
          <w:rFonts w:ascii="Times New Roman" w:hAnsi="Times New Roman" w:cs="Times New Roman"/>
          <w:sz w:val="26"/>
          <w:szCs w:val="26"/>
        </w:rPr>
        <w:t>Признать утратившими силу:</w:t>
      </w:r>
    </w:p>
    <w:p w14:paraId="0992E52D" w14:textId="742DB6D0" w:rsidR="004A02B5" w:rsidRDefault="004A02B5" w:rsidP="004A02B5">
      <w:pPr>
        <w:pStyle w:val="a6"/>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р</w:t>
      </w:r>
      <w:r w:rsidRPr="004A02B5">
        <w:rPr>
          <w:rFonts w:ascii="Times New Roman" w:hAnsi="Times New Roman" w:cs="Times New Roman"/>
          <w:sz w:val="26"/>
          <w:szCs w:val="26"/>
        </w:rPr>
        <w:t xml:space="preserve">ешение Собрания депутатов Батыревского района Чувашской Республики от </w:t>
      </w:r>
      <w:r w:rsidRPr="004A02B5">
        <w:rPr>
          <w:rStyle w:val="afb"/>
          <w:rFonts w:ascii="Times New Roman" w:hAnsi="Times New Roman" w:cs="Times New Roman"/>
          <w:i w:val="0"/>
          <w:iCs w:val="0"/>
          <w:sz w:val="26"/>
          <w:szCs w:val="26"/>
        </w:rPr>
        <w:t>16</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декабря</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2021</w:t>
      </w:r>
      <w:r w:rsidRPr="004A02B5">
        <w:rPr>
          <w:rFonts w:ascii="Times New Roman" w:hAnsi="Times New Roman" w:cs="Times New Roman"/>
          <w:i/>
          <w:iCs/>
          <w:sz w:val="26"/>
          <w:szCs w:val="26"/>
        </w:rPr>
        <w:t> </w:t>
      </w:r>
      <w:r w:rsidRPr="004A02B5">
        <w:rPr>
          <w:rFonts w:ascii="Times New Roman" w:hAnsi="Times New Roman" w:cs="Times New Roman"/>
          <w:sz w:val="26"/>
          <w:szCs w:val="26"/>
        </w:rPr>
        <w:t>г.</w:t>
      </w:r>
      <w:r w:rsidRPr="004A02B5">
        <w:rPr>
          <w:rFonts w:ascii="Times New Roman" w:hAnsi="Times New Roman" w:cs="Times New Roman"/>
          <w:i/>
          <w:iCs/>
          <w:sz w:val="26"/>
          <w:szCs w:val="26"/>
        </w:rPr>
        <w:t xml:space="preserve"> </w:t>
      </w:r>
      <w:r>
        <w:rPr>
          <w:rFonts w:ascii="Times New Roman" w:hAnsi="Times New Roman" w:cs="Times New Roman"/>
          <w:sz w:val="26"/>
          <w:szCs w:val="26"/>
        </w:rPr>
        <w:t>№</w:t>
      </w:r>
      <w:r w:rsidRPr="004A02B5">
        <w:rPr>
          <w:rFonts w:ascii="Times New Roman" w:hAnsi="Times New Roman" w:cs="Times New Roman"/>
          <w:i/>
          <w:iCs/>
          <w:sz w:val="26"/>
          <w:szCs w:val="26"/>
        </w:rPr>
        <w:t> </w:t>
      </w:r>
      <w:r w:rsidRPr="004A02B5">
        <w:rPr>
          <w:rStyle w:val="afb"/>
          <w:rFonts w:ascii="Times New Roman" w:hAnsi="Times New Roman" w:cs="Times New Roman"/>
          <w:i w:val="0"/>
          <w:iCs w:val="0"/>
          <w:sz w:val="26"/>
          <w:szCs w:val="26"/>
        </w:rPr>
        <w:t>13</w:t>
      </w:r>
      <w:r w:rsidRPr="004A02B5">
        <w:rPr>
          <w:rFonts w:ascii="Times New Roman" w:hAnsi="Times New Roman" w:cs="Times New Roman"/>
          <w:i/>
          <w:iCs/>
          <w:sz w:val="26"/>
          <w:szCs w:val="26"/>
        </w:rPr>
        <w:t>/</w:t>
      </w:r>
      <w:r w:rsidRPr="004A02B5">
        <w:rPr>
          <w:rStyle w:val="afb"/>
          <w:rFonts w:ascii="Times New Roman" w:hAnsi="Times New Roman" w:cs="Times New Roman"/>
          <w:i w:val="0"/>
          <w:iCs w:val="0"/>
          <w:sz w:val="26"/>
          <w:szCs w:val="26"/>
        </w:rPr>
        <w:t>3</w:t>
      </w:r>
      <w:r>
        <w:rPr>
          <w:rStyle w:val="afb"/>
          <w:rFonts w:ascii="Times New Roman" w:hAnsi="Times New Roman" w:cs="Times New Roman"/>
          <w:i w:val="0"/>
          <w:iCs w:val="0"/>
          <w:sz w:val="26"/>
          <w:szCs w:val="26"/>
        </w:rPr>
        <w:t xml:space="preserve"> </w:t>
      </w:r>
      <w:r w:rsidRPr="004A02B5">
        <w:rPr>
          <w:rFonts w:ascii="Times New Roman" w:hAnsi="Times New Roman" w:cs="Times New Roman"/>
          <w:sz w:val="26"/>
          <w:szCs w:val="26"/>
        </w:rPr>
        <w:t>"О</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регулировании</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бюджетных</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правоотношений</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 xml:space="preserve">в </w:t>
      </w:r>
      <w:r w:rsidRPr="004A02B5">
        <w:rPr>
          <w:rStyle w:val="afb"/>
          <w:rFonts w:ascii="Times New Roman" w:hAnsi="Times New Roman" w:cs="Times New Roman"/>
          <w:i w:val="0"/>
          <w:iCs w:val="0"/>
          <w:sz w:val="26"/>
          <w:szCs w:val="26"/>
        </w:rPr>
        <w:t>Батыревском</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районе</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Чувашской Республики"</w:t>
      </w:r>
      <w:r>
        <w:rPr>
          <w:rFonts w:ascii="Times New Roman" w:hAnsi="Times New Roman" w:cs="Times New Roman"/>
          <w:sz w:val="26"/>
          <w:szCs w:val="26"/>
        </w:rPr>
        <w:t>;</w:t>
      </w:r>
    </w:p>
    <w:p w14:paraId="3C1094DA" w14:textId="38F8D846" w:rsidR="004A02B5" w:rsidRDefault="004A02B5" w:rsidP="004A02B5">
      <w:pPr>
        <w:pStyle w:val="a6"/>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р</w:t>
      </w:r>
      <w:r w:rsidRPr="004A02B5">
        <w:rPr>
          <w:rFonts w:ascii="Times New Roman" w:hAnsi="Times New Roman" w:cs="Times New Roman"/>
          <w:sz w:val="26"/>
          <w:szCs w:val="26"/>
        </w:rPr>
        <w:t xml:space="preserve">ешение Собрания депутатов Батыревского района Чувашской Республики от </w:t>
      </w:r>
      <w:r>
        <w:rPr>
          <w:rFonts w:ascii="Times New Roman" w:hAnsi="Times New Roman" w:cs="Times New Roman"/>
          <w:sz w:val="26"/>
          <w:szCs w:val="26"/>
        </w:rPr>
        <w:t>10</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марта</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202</w:t>
      </w:r>
      <w:r>
        <w:rPr>
          <w:rStyle w:val="afb"/>
          <w:rFonts w:ascii="Times New Roman" w:hAnsi="Times New Roman" w:cs="Times New Roman"/>
          <w:i w:val="0"/>
          <w:iCs w:val="0"/>
          <w:sz w:val="26"/>
          <w:szCs w:val="26"/>
        </w:rPr>
        <w:t>2</w:t>
      </w:r>
      <w:r w:rsidRPr="004A02B5">
        <w:rPr>
          <w:rFonts w:ascii="Times New Roman" w:hAnsi="Times New Roman" w:cs="Times New Roman"/>
          <w:i/>
          <w:iCs/>
          <w:sz w:val="26"/>
          <w:szCs w:val="26"/>
        </w:rPr>
        <w:t> </w:t>
      </w:r>
      <w:r w:rsidRPr="004A02B5">
        <w:rPr>
          <w:rFonts w:ascii="Times New Roman" w:hAnsi="Times New Roman" w:cs="Times New Roman"/>
          <w:sz w:val="26"/>
          <w:szCs w:val="26"/>
        </w:rPr>
        <w:t>г.</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w:t>
      </w:r>
      <w:r>
        <w:rPr>
          <w:rFonts w:ascii="Times New Roman" w:hAnsi="Times New Roman" w:cs="Times New Roman"/>
          <w:sz w:val="26"/>
          <w:szCs w:val="26"/>
        </w:rPr>
        <w:t xml:space="preserve"> 17/4 О внесении изменений в решение Собрания депутатов Батыревского района от 16 декабря 2021 года № 13/3 </w:t>
      </w:r>
      <w:r w:rsidRPr="004A02B5">
        <w:rPr>
          <w:rFonts w:ascii="Times New Roman" w:hAnsi="Times New Roman" w:cs="Times New Roman"/>
          <w:sz w:val="26"/>
          <w:szCs w:val="26"/>
        </w:rPr>
        <w:t>"О</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регулировании</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бюджетных</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правоотношений</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 xml:space="preserve">в </w:t>
      </w:r>
      <w:r w:rsidRPr="004A02B5">
        <w:rPr>
          <w:rStyle w:val="afb"/>
          <w:rFonts w:ascii="Times New Roman" w:hAnsi="Times New Roman" w:cs="Times New Roman"/>
          <w:i w:val="0"/>
          <w:iCs w:val="0"/>
          <w:sz w:val="26"/>
          <w:szCs w:val="26"/>
        </w:rPr>
        <w:t>Батыревском</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районе</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Чувашской Республики"</w:t>
      </w:r>
      <w:r w:rsidR="00D27F81">
        <w:rPr>
          <w:rFonts w:ascii="Times New Roman" w:hAnsi="Times New Roman" w:cs="Times New Roman"/>
          <w:sz w:val="26"/>
          <w:szCs w:val="26"/>
        </w:rPr>
        <w:t>;</w:t>
      </w:r>
    </w:p>
    <w:p w14:paraId="45E0FFD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01 ноября 2013 года N 3 "Об утверждении Положения "О регулировании бюджетных правоотношений 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3C2CD7D" w14:textId="77CAFBDC"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28 марта 2014 года N 5</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lastRenderedPageBreak/>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522913"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18 июня 2014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FE90A0"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25 ноября 2015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DFF11FB"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23 сентября 2016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61AB7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28 февраля 2017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FADF0C"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14 сентября 2017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14BB6C3"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20 сентября 2018 года N 3</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0AF23CA"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29 ноября 2019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FCEB2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lastRenderedPageBreak/>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20 октября 2020 года N 4</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D51672"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 xml:space="preserve">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Чувашской Республики от 21 декабря 2020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 xml:space="preserve">"О внесении изменений в решение Собрания депутатов </w:t>
      </w:r>
      <w:proofErr w:type="spellStart"/>
      <w:r w:rsidRPr="002931EC">
        <w:rPr>
          <w:rFonts w:ascii="Times New Roman" w:hAnsi="Times New Roman" w:cs="Times New Roman"/>
          <w:color w:val="000000" w:themeColor="text1"/>
          <w:sz w:val="26"/>
          <w:szCs w:val="26"/>
        </w:rPr>
        <w:t>Алманчиковского</w:t>
      </w:r>
      <w:proofErr w:type="spellEnd"/>
      <w:r w:rsidRPr="002931EC">
        <w:rPr>
          <w:rFonts w:ascii="Times New Roman" w:hAnsi="Times New Roman" w:cs="Times New Roman"/>
          <w:color w:val="000000" w:themeColor="text1"/>
          <w:sz w:val="26"/>
          <w:szCs w:val="26"/>
        </w:rPr>
        <w:t xml:space="preserve">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w:t>
      </w:r>
      <w:proofErr w:type="spellStart"/>
      <w:r w:rsidRPr="002931EC">
        <w:rPr>
          <w:rFonts w:ascii="Times New Roman" w:hAnsi="Times New Roman" w:cs="Times New Roman"/>
          <w:color w:val="000000" w:themeColor="text1"/>
          <w:sz w:val="26"/>
          <w:szCs w:val="26"/>
        </w:rPr>
        <w:t>Алманчиковском</w:t>
      </w:r>
      <w:proofErr w:type="spellEnd"/>
      <w:r w:rsidRPr="002931EC">
        <w:rPr>
          <w:rFonts w:ascii="Times New Roman" w:hAnsi="Times New Roman" w:cs="Times New Roman"/>
          <w:color w:val="000000" w:themeColor="text1"/>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973C442"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25 ноября 2013 года N 69</w:t>
      </w:r>
      <w:r w:rsidRPr="002931EC">
        <w:rPr>
          <w:rFonts w:ascii="Times New Roman" w:hAnsi="Times New Roman" w:cs="Times New Roman"/>
          <w:sz w:val="26"/>
          <w:szCs w:val="26"/>
          <w:lang w:val="en-US"/>
        </w:rPr>
        <w:t>A</w:t>
      </w:r>
      <w:r w:rsidRPr="002931EC">
        <w:rPr>
          <w:rFonts w:ascii="Times New Roman" w:hAnsi="Times New Roman" w:cs="Times New Roman"/>
          <w:sz w:val="26"/>
          <w:szCs w:val="26"/>
        </w:rPr>
        <w:t xml:space="preserve"> "Об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93D0F44"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31 марта 2014 года N 75</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7F5DC6"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17 июня 2014 года N 79</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F3D4600"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17 ноября 2015 года N 14</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B35C5F"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06 сентября 2016 года N 39</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EB716B"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февраля 2017 года N 50</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E6AE599"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27 сентября 2017 года N 60</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F6DC40"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сентября 2018 года N 87</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A6C4988"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ноября 2019 года N 112</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4DCEC9"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20 октября 2020 года N 13</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F02A978" w14:textId="77777777" w:rsidR="00D566B2" w:rsidRPr="002931EC" w:rsidRDefault="00D566B2" w:rsidP="00D566B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21 декабря 2020 года N 19</w:t>
      </w:r>
      <w:r w:rsidRPr="002931EC">
        <w:rPr>
          <w:color w:val="22272F"/>
          <w:sz w:val="26"/>
          <w:szCs w:val="26"/>
          <w:shd w:val="clear" w:color="auto" w:fill="FFFFFF"/>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Балабаш-Баишевского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Балабаш-Баишевском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4C03826"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Батыревского сельского поселения Батыревского района Чувашской Республики от 19 февраля 2016 года № 6/2 "Об утверждении Положения "О регулировании бюджетных правоотношений в Батыревском сельском поселении Батыревского района Чувашской Республики, </w:t>
      </w:r>
      <w:r w:rsidRPr="002931EC">
        <w:rPr>
          <w:rFonts w:ascii="Times New Roman" w:hAnsi="Times New Roman" w:cs="Times New Roman"/>
          <w:sz w:val="26"/>
          <w:szCs w:val="26"/>
        </w:rPr>
        <w:lastRenderedPageBreak/>
        <w:t>отнесенных законодательством Российской Федерации о налогах и сборах к ведению органов местного самоуправления";</w:t>
      </w:r>
    </w:p>
    <w:p w14:paraId="2D36B351"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29 августа 2016 года №10/2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689F608"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февраля 2017 года №16/3"О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B04EF3"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15 сентября 2017 года №18/2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D1830A"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сентября 2018 года №25/1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B9CEA67"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ноября 2019 года №35/5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D94E1B"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29 октября 2020 года №3/1 N 60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4962FBC"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18 декабря 2020 года №5/4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FC3051B" w14:textId="77777777" w:rsidR="00341D35" w:rsidRPr="002931EC" w:rsidRDefault="00341D35" w:rsidP="00341D35">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ноября 2013 года №64а   "Об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7A7E2C7"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марта 2014 года №5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B3E3CD"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Батыревского сельского поселения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района Чувашской Республики от 30 мая 2014 года №75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3724E2"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17 ноября 2015 года № 2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8EE438"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07 сентября 2016 года № 1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0D60453"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февраля 2017 года № 2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709EAC"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Батыревского сельского поселения Батыревского района Чувашской Республики от 13 сентября 2017 года № 2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840102"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Батхтигильдинского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сентября 2018 года № 3"О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7275901"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Батхтигильдинского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29 ноября 2019 года № 2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B8E6CCF"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Батхтигильдинского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20 октября 2020 года № 5"О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F0F4D3"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Батхтигильдинского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22 ноября 2020 года №2 "О внесении изменений в решение Собрания депутатов </w:t>
      </w:r>
      <w:proofErr w:type="spellStart"/>
      <w:r w:rsidRPr="002931EC">
        <w:rPr>
          <w:rFonts w:ascii="Times New Roman" w:hAnsi="Times New Roman" w:cs="Times New Roman"/>
          <w:sz w:val="26"/>
          <w:szCs w:val="26"/>
        </w:rPr>
        <w:t>Бахтигильдинского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Бахтигильдинском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D3EEC4F" w14:textId="77777777" w:rsidR="00A35C46" w:rsidRPr="002931EC" w:rsidRDefault="00A35C46" w:rsidP="00A35C46">
      <w:pPr>
        <w:pStyle w:val="afd"/>
        <w:ind w:firstLine="708"/>
        <w:jc w:val="both"/>
        <w:rPr>
          <w:rFonts w:ascii="Calibri" w:hAnsi="Calibri" w:cs="Calibri"/>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25 ноября 2013 года №2 "Об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1FC8CAE"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10 июля 2014 года №3</w:t>
      </w:r>
      <w:r w:rsidRPr="002931EC">
        <w:rPr>
          <w:rFonts w:ascii="Calibri" w:hAnsi="Calibri" w:cs="Calibri"/>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ADE454"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30 марта 2014 года №2"О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1D1A65" w14:textId="77777777" w:rsidR="00A35C46" w:rsidRPr="002931EC" w:rsidRDefault="00A35C46" w:rsidP="00A35C46">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24 ноября 2015 года №3 "О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98A7128" w14:textId="0E0243FB"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w:t>
      </w:r>
      <w:r w:rsidRPr="002931EC">
        <w:rPr>
          <w:rFonts w:ascii="Calibri" w:hAnsi="Calibri" w:cs="Calibri"/>
          <w:sz w:val="26"/>
          <w:szCs w:val="26"/>
        </w:rPr>
        <w:t xml:space="preserve"> </w:t>
      </w:r>
      <w:r w:rsidRPr="002931EC">
        <w:rPr>
          <w:rFonts w:ascii="Times New Roman" w:hAnsi="Times New Roman" w:cs="Times New Roman"/>
          <w:sz w:val="26"/>
          <w:szCs w:val="26"/>
        </w:rPr>
        <w:t>20 сентября 2016 года №2</w:t>
      </w:r>
      <w:r w:rsidRPr="002931EC">
        <w:rPr>
          <w:rFonts w:ascii="Calibri" w:hAnsi="Calibri" w:cs="Calibri"/>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23D00E"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февраля 2017 года №</w:t>
      </w:r>
      <w:r w:rsidRPr="002931EC">
        <w:rPr>
          <w:rFonts w:ascii="Calibri" w:hAnsi="Calibri" w:cs="Calibri"/>
          <w:sz w:val="26"/>
          <w:szCs w:val="26"/>
        </w:rPr>
        <w:t xml:space="preserve">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F17403"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02 сентября 2017 года №2"О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8FC8982"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сентября 2018 года №3 "О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B3401C9"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29 ноября 2019 года №1"О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3579C1"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22 ноября 2020 года №2</w:t>
      </w:r>
      <w:r w:rsidRPr="002931EC">
        <w:rPr>
          <w:rFonts w:ascii="Calibri" w:hAnsi="Calibri" w:cs="Calibri"/>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Бикшикского</w:t>
      </w:r>
      <w:proofErr w:type="spellEnd"/>
      <w:r w:rsidRPr="002931EC">
        <w:rPr>
          <w:rFonts w:ascii="Times New Roman" w:hAnsi="Times New Roman" w:cs="Times New Roman"/>
          <w:sz w:val="26"/>
          <w:szCs w:val="26"/>
        </w:rPr>
        <w:t xml:space="preserve">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Бикшикском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603A081" w14:textId="77777777" w:rsidR="002931EC" w:rsidRPr="002931EC" w:rsidRDefault="002931EC" w:rsidP="002931E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25 ноября 2013 года №4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lastRenderedPageBreak/>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4312651"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31 марта 2014 года № 6</w:t>
      </w:r>
      <w:r w:rsidRPr="002931EC">
        <w:rPr>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C97C6C6"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26 июня 2014 года № 4</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B14923"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24 ноября 2015 года № 1</w:t>
      </w:r>
      <w:r w:rsidRPr="002931EC">
        <w:rPr>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D4F87D2"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08 сентября 2016 года № 1</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F1A87C4"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28 февраля 2017 года № 1</w:t>
      </w:r>
      <w:r w:rsidRPr="002931EC">
        <w:rPr>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7D72313"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18 сентября 2017 года № 4</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3696492"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26 сентября 2018 года № 2</w:t>
      </w:r>
      <w:r w:rsidRPr="002931EC">
        <w:rPr>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D44189F"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18 ноября 2019 года № 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8714EAD"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21 октября 2020 года № 5</w:t>
      </w:r>
      <w:r w:rsidRPr="002931EC">
        <w:rPr>
          <w:rFonts w:ascii="Times New Roman" w:eastAsia="Times New Roman" w:hAnsi="Times New Roman" w:cs="Times New Roman"/>
          <w:color w:val="000000"/>
          <w:sz w:val="26"/>
          <w:szCs w:val="26"/>
          <w:shd w:val="clear" w:color="auto" w:fill="FFFFFF" w:themeFill="background1"/>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E3FE31"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hAnsi="Times New Roman" w:cs="Times New Roman"/>
          <w:color w:val="000000"/>
          <w:sz w:val="26"/>
          <w:szCs w:val="26"/>
        </w:rPr>
        <w:t>22 декабря 2020 года №3</w:t>
      </w:r>
      <w:r w:rsidRPr="002931EC">
        <w:rPr>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Большечеменевского</w:t>
      </w:r>
      <w:proofErr w:type="spellEnd"/>
      <w:r w:rsidRPr="002931EC">
        <w:rPr>
          <w:rFonts w:ascii="Times New Roman" w:hAnsi="Times New Roman" w:cs="Times New Roman"/>
          <w:sz w:val="26"/>
          <w:szCs w:val="26"/>
        </w:rPr>
        <w:t xml:space="preserve">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Большечеменевском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D7355A" w14:textId="77777777" w:rsidR="00427144" w:rsidRPr="002931EC" w:rsidRDefault="00427144"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269942" w14:textId="77777777" w:rsidR="00427144" w:rsidRPr="002931EC" w:rsidRDefault="00427144" w:rsidP="0042714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31 марта 2014 года №2</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DD25178"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18 июня 2014 года №1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8C2FED" w14:textId="77777777" w:rsidR="00427144" w:rsidRPr="002931EC" w:rsidRDefault="00427144" w:rsidP="0042714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25 ноября 2015 года №1</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176DF1" w14:textId="77777777" w:rsidR="00427144" w:rsidRPr="002931EC" w:rsidRDefault="00427144" w:rsidP="00427144">
      <w:pPr>
        <w:spacing w:after="0" w:line="240" w:lineRule="auto"/>
        <w:ind w:firstLine="567"/>
        <w:jc w:val="both"/>
        <w:rPr>
          <w:rFonts w:ascii="Times New Roman" w:eastAsia="Times New Roman" w:hAnsi="Times New Roman" w:cs="Times New Roman"/>
          <w:color w:val="000000"/>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05 сентября 2016 года №1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EE17E08"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2017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ACDDAF"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14 сентября 2017 года №2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1C1682D"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27 сентября 2018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3C66BE0"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20 ноября 2019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254EEE"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октября 2020 года №4</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8520980"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декабря 2020 года №3</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Долгоостровского</w:t>
      </w:r>
      <w:proofErr w:type="spellEnd"/>
      <w:r w:rsidRPr="002931EC">
        <w:rPr>
          <w:rFonts w:ascii="Times New Roman" w:hAnsi="Times New Roman" w:cs="Times New Roman"/>
          <w:sz w:val="26"/>
          <w:szCs w:val="26"/>
        </w:rPr>
        <w:t xml:space="preserve"> сельского </w:t>
      </w:r>
      <w:r w:rsidRPr="002931EC">
        <w:rPr>
          <w:rFonts w:ascii="Times New Roman" w:hAnsi="Times New Roman" w:cs="Times New Roman"/>
          <w:sz w:val="26"/>
          <w:szCs w:val="26"/>
        </w:rPr>
        <w:lastRenderedPageBreak/>
        <w:t xml:space="preserve">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Долгоостровском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A8220CC" w14:textId="77777777" w:rsidR="00BD4EFF" w:rsidRPr="002931EC" w:rsidRDefault="00BD4EFF" w:rsidP="00BD4EFF">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30ECEE"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№2</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FE307E"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18 июня 2014 года №5"О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-Чишминского сельского поселения Батыревского района от 28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A9716EE"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25 ноября 2015 года №1"О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579B67"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23 сентября 2016 года №2 "О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-Чишминского сельского поселения Батыревского района от 28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F18A52"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-Чишминского сельского поселения Батыревского района Чувашской Республики от 28 февраля 2017 года №1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55445B4"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13 сентября 2017 года №2 "О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-Чишминском сельском поселении Батыревского района Чувашской Республики, отнесенных законодательством </w:t>
      </w:r>
      <w:r w:rsidRPr="002931EC">
        <w:rPr>
          <w:rFonts w:ascii="Times New Roman" w:hAnsi="Times New Roman" w:cs="Times New Roman"/>
          <w:sz w:val="26"/>
          <w:szCs w:val="26"/>
        </w:rPr>
        <w:lastRenderedPageBreak/>
        <w:t>Российской Федерации о налогах и сборах к ведению органов местного самоуправления";</w:t>
      </w:r>
    </w:p>
    <w:p w14:paraId="4D02E308"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18 сентября 2018 года №3 "О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2CC7F2E"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29 ноября 2019 года №2"О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A37AFF2"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23 октября 2020 года №1 "О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565C583"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Чувашской Республики от 22 декабря 2020 года №5 "О внесении изменений в решение Собрания депутатов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 xml:space="preserve">-Чишминского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Кзыл</w:t>
      </w:r>
      <w:proofErr w:type="spellEnd"/>
      <w:r w:rsidRPr="002931EC">
        <w:rPr>
          <w:rFonts w:ascii="Times New Roman" w:hAnsi="Times New Roman" w:cs="Times New Roman"/>
          <w:sz w:val="26"/>
          <w:szCs w:val="26"/>
        </w:rPr>
        <w:t>-Чишминском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31E6D44" w14:textId="77777777" w:rsidR="00B81082" w:rsidRPr="002931EC" w:rsidRDefault="00B81082" w:rsidP="00B81082">
      <w:pPr>
        <w:pStyle w:val="afd"/>
        <w:ind w:firstLine="708"/>
        <w:jc w:val="both"/>
        <w:rPr>
          <w:rFonts w:ascii="Times New Roman" w:hAnsi="Times New Roman" w:cs="Times New Roman"/>
          <w:sz w:val="26"/>
          <w:szCs w:val="26"/>
        </w:rPr>
      </w:pPr>
      <w:bookmarkStart w:id="1" w:name="_Hlk120608286"/>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527251"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 xml:space="preserve">26 октября 2015 года  № 6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2F85224" w14:textId="77777777"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08 сентября 2016 года №2 "О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w:t>
      </w:r>
      <w:r w:rsidRPr="002931EC">
        <w:rPr>
          <w:rFonts w:ascii="Times New Roman" w:hAnsi="Times New Roman" w:cs="Times New Roman"/>
          <w:sz w:val="26"/>
          <w:szCs w:val="26"/>
        </w:rPr>
        <w:lastRenderedPageBreak/>
        <w:t>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B73E8D9"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 xml:space="preserve">07 сентября 2017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B8A866"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28 февраля 2017 года №2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F21032F" w14:textId="1BE5EFE0"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сентября 2018 года №2 "О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83E968" w14:textId="3223A10B" w:rsidR="00B81082" w:rsidRPr="002931EC" w:rsidRDefault="00B81082" w:rsidP="00B81082">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ноября 2019 года № 2 "О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F9E119F" w14:textId="4A563A02"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21 октября 2020 года № 1 "О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E16EE9B" w14:textId="66CAAEBE"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24 декабря 2020 года №2"О внесении изменений в решение Собрания депутатов </w:t>
      </w:r>
      <w:proofErr w:type="spellStart"/>
      <w:r w:rsidRPr="002931EC">
        <w:rPr>
          <w:rFonts w:ascii="Times New Roman" w:hAnsi="Times New Roman" w:cs="Times New Roman"/>
          <w:sz w:val="26"/>
          <w:szCs w:val="26"/>
        </w:rPr>
        <w:t>Новоахпердинского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Новоахпердинском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BCF2EFD" w14:textId="77777777" w:rsidR="002931EC" w:rsidRPr="002931EC" w:rsidRDefault="002931EC" w:rsidP="002931E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w:t>
      </w:r>
      <w:r w:rsidRPr="00852E74">
        <w:rPr>
          <w:rFonts w:ascii="Times New Roman" w:eastAsia="Times New Roman" w:hAnsi="Times New Roman" w:cs="Times New Roman"/>
          <w:color w:val="000000"/>
          <w:sz w:val="26"/>
          <w:szCs w:val="26"/>
        </w:rPr>
        <w:t xml:space="preserve"> №03/22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4AA4E8"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w:t>
      </w:r>
      <w:r w:rsidRPr="002931EC">
        <w:rPr>
          <w:rFonts w:ascii="Times New Roman" w:eastAsia="Times New Roman" w:hAnsi="Times New Roman" w:cs="Times New Roman"/>
          <w:color w:val="000000"/>
          <w:sz w:val="26"/>
          <w:szCs w:val="26"/>
        </w:rPr>
        <w:t xml:space="preserve"> 28 марта </w:t>
      </w:r>
      <w:r w:rsidRPr="00852E74">
        <w:rPr>
          <w:rFonts w:ascii="Times New Roman" w:eastAsia="Times New Roman" w:hAnsi="Times New Roman" w:cs="Times New Roman"/>
          <w:color w:val="000000"/>
          <w:sz w:val="26"/>
          <w:szCs w:val="26"/>
        </w:rPr>
        <w:t>2014</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№06/24</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A54202"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10 июня </w:t>
      </w:r>
      <w:r w:rsidRPr="00852E74">
        <w:rPr>
          <w:rFonts w:ascii="Times New Roman" w:eastAsia="Times New Roman" w:hAnsi="Times New Roman" w:cs="Times New Roman"/>
          <w:color w:val="000000"/>
          <w:sz w:val="26"/>
          <w:szCs w:val="26"/>
        </w:rPr>
        <w:t>2014</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01/25</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E20584"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от 22 октября </w:t>
      </w:r>
      <w:r w:rsidRPr="00852E74">
        <w:rPr>
          <w:rFonts w:ascii="Times New Roman" w:eastAsia="Times New Roman" w:hAnsi="Times New Roman" w:cs="Times New Roman"/>
          <w:color w:val="000000"/>
          <w:sz w:val="26"/>
          <w:szCs w:val="26"/>
        </w:rPr>
        <w:t>2015</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04/02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FA7B08"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08 сентября </w:t>
      </w:r>
      <w:r w:rsidRPr="00852E74">
        <w:rPr>
          <w:rFonts w:ascii="Times New Roman" w:eastAsia="Times New Roman" w:hAnsi="Times New Roman" w:cs="Times New Roman"/>
          <w:color w:val="000000"/>
          <w:sz w:val="26"/>
          <w:szCs w:val="26"/>
        </w:rPr>
        <w:t>2016</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01/07</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4ED932"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w:t>
      </w:r>
      <w:r w:rsidRPr="00852E74">
        <w:rPr>
          <w:rFonts w:ascii="Times New Roman" w:eastAsia="Times New Roman" w:hAnsi="Times New Roman" w:cs="Times New Roman"/>
          <w:color w:val="000000"/>
          <w:sz w:val="26"/>
          <w:szCs w:val="26"/>
        </w:rPr>
        <w:t>2017</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02/11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EEF0D3B"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28 февраля </w:t>
      </w:r>
      <w:r w:rsidRPr="00852E74">
        <w:rPr>
          <w:rFonts w:ascii="Times New Roman" w:eastAsia="Times New Roman" w:hAnsi="Times New Roman" w:cs="Times New Roman"/>
          <w:color w:val="000000"/>
          <w:sz w:val="26"/>
          <w:szCs w:val="26"/>
        </w:rPr>
        <w:t>2018</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02/25</w:t>
      </w:r>
      <w:r w:rsidRPr="002931EC">
        <w:rPr>
          <w:rFonts w:ascii="Times New Roman" w:eastAsia="Times New Roman" w:hAnsi="Times New Roman" w:cs="Times New Roman"/>
          <w:color w:val="000000"/>
          <w:sz w:val="26"/>
          <w:szCs w:val="26"/>
        </w:rPr>
        <w:t xml:space="preserve"> </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w:t>
      </w:r>
      <w:r w:rsidRPr="002931EC">
        <w:rPr>
          <w:rFonts w:ascii="Times New Roman" w:hAnsi="Times New Roman" w:cs="Times New Roman"/>
          <w:sz w:val="26"/>
          <w:szCs w:val="26"/>
        </w:rPr>
        <w:lastRenderedPageBreak/>
        <w:t>законодательством Российской Федерации о налогах и сборах к ведению органов местного самоуправления";</w:t>
      </w:r>
    </w:p>
    <w:p w14:paraId="13DB87DF"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от 08 ноября </w:t>
      </w:r>
      <w:r w:rsidRPr="00852E74">
        <w:rPr>
          <w:rFonts w:ascii="Times New Roman" w:eastAsia="Times New Roman" w:hAnsi="Times New Roman" w:cs="Times New Roman"/>
          <w:color w:val="000000"/>
          <w:sz w:val="26"/>
          <w:szCs w:val="26"/>
        </w:rPr>
        <w:t>2019</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02/35</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F83E04"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22 декабря </w:t>
      </w:r>
      <w:r w:rsidRPr="00852E74">
        <w:rPr>
          <w:rFonts w:ascii="Times New Roman" w:eastAsia="Times New Roman" w:hAnsi="Times New Roman" w:cs="Times New Roman"/>
          <w:color w:val="000000"/>
          <w:sz w:val="26"/>
          <w:szCs w:val="26"/>
        </w:rPr>
        <w:t>2020</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02/04</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Норваш-Шигалинского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Норваш-Шигалинском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bookmarkEnd w:id="1"/>
    <w:p w14:paraId="01D788CE" w14:textId="77777777" w:rsidR="00EE70F3" w:rsidRPr="002931EC" w:rsidRDefault="00EE70F3"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"Об утверждении Положения "О регулировании бюджетных правоотношений 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A7F0F2"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 4</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D350E6"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мая 2014 года № 1</w:t>
      </w:r>
      <w:r w:rsidRPr="002931EC">
        <w:rPr>
          <w:rFonts w:ascii="Times New Roman" w:hAnsi="Times New Roman" w:cs="Times New Roman"/>
          <w:sz w:val="26"/>
          <w:szCs w:val="26"/>
        </w:rPr>
        <w:t>"О внесении изменений в решение Собрания депутатов Первомайского сельского поселения Батыревского района от 25 ноября 2013 года №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AD3885B"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17 ноября 2015 года № 1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022EE30"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01 сентября 2016 года № 3 </w:t>
      </w:r>
      <w:r w:rsidRPr="002931EC">
        <w:rPr>
          <w:rFonts w:ascii="Times New Roman" w:hAnsi="Times New Roman" w:cs="Times New Roman"/>
          <w:sz w:val="26"/>
          <w:szCs w:val="26"/>
        </w:rPr>
        <w:t>"О внесении изменений в решение Собрания депутатов Первомайского сельского поселения Батыревского района от 25 ноября 2013 года №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7188D31"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01 сентября 2016 года № 3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ED5DE7" w14:textId="77777777" w:rsidR="00EE70F3" w:rsidRPr="002931EC" w:rsidRDefault="00EE70F3" w:rsidP="00EE70F3">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2017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383D3D"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15 сентября 2017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C920A39"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19 сентября 2018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9F2E56"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08 ноября 2019 года № 3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25 ноября 2013 года №1</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AC15602"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21 октября 2020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60D707B"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18 декабря 2020 года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01F637D" w14:textId="57B2E9BB" w:rsidR="00AF1134" w:rsidRPr="002931EC" w:rsidRDefault="00AF1134" w:rsidP="00AF113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lastRenderedPageBreak/>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3891A6" w14:textId="541CA045"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марта 2014 года № 4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383B9D" w14:textId="73BF7EA3"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30 мая 2014 года №1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053B340" w14:textId="456C4DD9"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23 ноября 2015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108773" w14:textId="1FF0193D"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2016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3292184" w14:textId="2D2D986E"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F79D84" w14:textId="592826A3" w:rsidR="00AF1134" w:rsidRPr="002931EC" w:rsidRDefault="00AF1134" w:rsidP="00AF1134">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04 сентября 2017 года №2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62C59F" w14:textId="7E13B320"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2018 года №4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441133" w14:textId="54CBD72C" w:rsidR="00AF1134" w:rsidRPr="002931EC" w:rsidRDefault="00AF1134" w:rsidP="00AF1134">
      <w:pPr>
        <w:pStyle w:val="afd"/>
        <w:ind w:firstLine="709"/>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2019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Сигачинскогосельского</w:t>
      </w:r>
      <w:proofErr w:type="spellEnd"/>
      <w:r w:rsidRPr="002931EC">
        <w:rPr>
          <w:rFonts w:ascii="Times New Roman" w:hAnsi="Times New Roman" w:cs="Times New Roman"/>
          <w:sz w:val="26"/>
          <w:szCs w:val="26"/>
        </w:rPr>
        <w:t xml:space="preserve">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35479FE" w14:textId="77777777"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21 октября 2020 года №5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№2</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D8BC0C" w14:textId="77777777"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декабря 2020 года №2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Сигачинского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Сигачинском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47A5BBB" w14:textId="77777777" w:rsidR="00B96536" w:rsidRPr="002931EC" w:rsidRDefault="00B96536" w:rsidP="00B96536">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28 ноября 2013 года №2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51DE51C"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28 марта 2014 года №5</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6EB244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18 июля 2014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5DBD870"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25 ноября 2015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E0B2B50"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Calibri" w:eastAsia="Times New Roman" w:hAnsi="Calibri" w:cs="Calibri"/>
          <w:color w:val="000000"/>
          <w:sz w:val="26"/>
          <w:szCs w:val="26"/>
        </w:rPr>
        <w:t>23 сентября 2016 года №2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lastRenderedPageBreak/>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D8961BF"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77B361"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04 сентября 2017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D2965A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27 сентября 2018 года №3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2DBA91"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13 ноября 2019 года № 6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5B330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21 декабря 2020 года № 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B74D76" w14:textId="77777777" w:rsidR="00A46921" w:rsidRPr="002931EC" w:rsidRDefault="00A46921" w:rsidP="00A46921">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23684E" w14:textId="7DCD7AF4"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№5</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2655A45" w14:textId="0344F617"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18 июня 2014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№3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544CC0D" w14:textId="77777777"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25 ноября 2015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B54F766" w14:textId="06B84E07"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23 сентября 2016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29 ноября 2013 года №3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A3D461" w14:textId="60325A1F"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9175C4A" w14:textId="5B3BDF40"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09 сентября 2017 года №1</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3C4E90" w14:textId="77777777"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2018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9EAF52" w14:textId="01127D29"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2019 года № 6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6B8C1CC" w14:textId="22F07C2F"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15 октября 2020 года № 3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w:t>
      </w:r>
      <w:r w:rsidRPr="002931EC">
        <w:rPr>
          <w:rFonts w:ascii="Times New Roman" w:hAnsi="Times New Roman" w:cs="Times New Roman"/>
          <w:sz w:val="26"/>
          <w:szCs w:val="26"/>
        </w:rPr>
        <w:lastRenderedPageBreak/>
        <w:t xml:space="preserve">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EF5CE4" w14:textId="326E351E"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18 декабря 2020 года № 3</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Тарханского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Тарханском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0E4451E" w14:textId="77777777" w:rsidR="00321B9C" w:rsidRPr="002931EC" w:rsidRDefault="00321B9C" w:rsidP="00321B9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"Об утверждении Положения "О регулировании бюджетных правоотношений 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3C3DD5"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марта 2014 года №2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21CD51E"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16 июля 2014 года № 1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28B756"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27 ноября 2015 года №2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0E5D79"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30 сентября 2016 года №1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224AEC4"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февраля 2017 года №1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w:t>
      </w:r>
      <w:r w:rsidRPr="002931EC">
        <w:rPr>
          <w:rFonts w:ascii="Times New Roman" w:hAnsi="Times New Roman" w:cs="Times New Roman"/>
          <w:sz w:val="26"/>
          <w:szCs w:val="26"/>
        </w:rPr>
        <w:lastRenderedPageBreak/>
        <w:t xml:space="preserve">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4517DCE"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01 сентября 2017 года №1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541131"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24 ноября 2017 года №1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52457F8"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апреля 2018 года №2"О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E4FB6C3"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22 сентября 2019 года  №4"О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3231F73"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22 ноября 2019 года №3"О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7A32A1"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20 октября 2020 года №7 "О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w:t>
      </w:r>
      <w:r w:rsidRPr="002931EC">
        <w:rPr>
          <w:rFonts w:ascii="Times New Roman" w:hAnsi="Times New Roman" w:cs="Times New Roman"/>
          <w:sz w:val="26"/>
          <w:szCs w:val="26"/>
        </w:rPr>
        <w:lastRenderedPageBreak/>
        <w:t>Российской Федерации о налогах и сборах к ведению органов местного самоуправления";</w:t>
      </w:r>
    </w:p>
    <w:p w14:paraId="0BF518A4"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22 декабря 2020 года №2"О внесении изменений в решение Собрания депутатов Татарско-</w:t>
      </w:r>
      <w:proofErr w:type="spellStart"/>
      <w:r w:rsidRPr="002931EC">
        <w:rPr>
          <w:rFonts w:ascii="Times New Roman" w:hAnsi="Times New Roman" w:cs="Times New Roman"/>
          <w:sz w:val="26"/>
          <w:szCs w:val="26"/>
        </w:rPr>
        <w:t>Сугутского</w:t>
      </w:r>
      <w:proofErr w:type="spellEnd"/>
      <w:r w:rsidRPr="002931EC">
        <w:rPr>
          <w:rFonts w:ascii="Times New Roman" w:hAnsi="Times New Roman" w:cs="Times New Roman"/>
          <w:sz w:val="26"/>
          <w:szCs w:val="26"/>
        </w:rPr>
        <w:t xml:space="preserve">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w:t>
      </w:r>
      <w:proofErr w:type="spellStart"/>
      <w:r w:rsidRPr="002931EC">
        <w:rPr>
          <w:rFonts w:ascii="Times New Roman" w:hAnsi="Times New Roman" w:cs="Times New Roman"/>
          <w:sz w:val="26"/>
          <w:szCs w:val="26"/>
        </w:rPr>
        <w:t>Сугутском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C61674" w14:textId="77777777" w:rsidR="00120F91" w:rsidRPr="002931EC" w:rsidRDefault="00120F91" w:rsidP="00120F91">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 №2</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2584AB0"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31 марта 2014 года №2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0362704"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31 мая 2014 года №1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839F91"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июня 2014 года №2</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C8D52B7"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23 октября 2015 года №3</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4AB3CE7"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08 сентября 2016 года №3</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4C3EA9"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№2</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00CC3F2"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26 сентября 2017 года №4</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4C5D9A0"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24 сентября 2018 года №4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53AD099"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09 декабря 2019 года №3</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6178FE"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14 октября 2020 года №6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Тойсинского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Тойсинском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A6F63FA" w14:textId="77777777" w:rsidR="00DA3FA2" w:rsidRPr="002931EC" w:rsidRDefault="00DA3FA2" w:rsidP="00DA3FA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№02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5B4B1A"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марта 2014 года №03"О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5D2A1F"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24 июня 2014 года №03</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lastRenderedPageBreak/>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259C8A"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ноября 2015 года №02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1F3133B"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14 сентября 2016 года №02"О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53581A5"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февраля 2017 года №2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BB6E2A"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05 сентября 2017 года №1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17DDEDB"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27 сентября 2018 года №2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DB47BC"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29 ноября 2019 года №2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B5BC3EA"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21 октября 2020 года №6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A77A43F"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22 декабря 2020 года №4 "О внесении изменений в решение Собрания депутатов </w:t>
      </w:r>
      <w:proofErr w:type="spellStart"/>
      <w:r w:rsidRPr="002931EC">
        <w:rPr>
          <w:rFonts w:ascii="Times New Roman" w:hAnsi="Times New Roman" w:cs="Times New Roman"/>
          <w:sz w:val="26"/>
          <w:szCs w:val="26"/>
        </w:rPr>
        <w:t>Туруновского</w:t>
      </w:r>
      <w:proofErr w:type="spellEnd"/>
      <w:r w:rsidRPr="002931EC">
        <w:rPr>
          <w:rFonts w:ascii="Times New Roman" w:hAnsi="Times New Roman" w:cs="Times New Roman"/>
          <w:sz w:val="26"/>
          <w:szCs w:val="26"/>
        </w:rPr>
        <w:t xml:space="preserve">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Туруновском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38264E2" w14:textId="77777777" w:rsidR="00D05896" w:rsidRPr="002931EC" w:rsidRDefault="00D05896" w:rsidP="00D05896">
      <w:pPr>
        <w:pStyle w:val="afd"/>
        <w:ind w:firstLine="708"/>
        <w:jc w:val="both"/>
        <w:rPr>
          <w:rFonts w:ascii="Times New Roman" w:hAnsi="Times New Roman" w:cs="Times New Roman"/>
          <w:sz w:val="26"/>
          <w:szCs w:val="26"/>
        </w:rPr>
      </w:pPr>
      <w:bookmarkStart w:id="2" w:name="_Hlk120548356"/>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№02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C64F817"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марта 2014 года №04"О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8E307F"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02 июня 2014 года № 01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1E73D13"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ноября 2015 года № 01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F1EB993"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августа 2016 года №03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C214AC"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28 февраля 2017 года №02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949BE92" w14:textId="5197325D" w:rsidR="00D05896" w:rsidRPr="002931EC" w:rsidRDefault="00D05896" w:rsidP="005A609E">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26 сентября 2017 года № 04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lastRenderedPageBreak/>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w:t>
      </w:r>
      <w:r w:rsidR="005A609E" w:rsidRPr="002931EC">
        <w:rPr>
          <w:rFonts w:ascii="Times New Roman" w:hAnsi="Times New Roman" w:cs="Times New Roman"/>
          <w:sz w:val="26"/>
          <w:szCs w:val="26"/>
        </w:rPr>
        <w:t>рганов местного самоуправления";</w:t>
      </w:r>
    </w:p>
    <w:p w14:paraId="266190CD" w14:textId="77777777" w:rsidR="00D05896" w:rsidRPr="002931EC" w:rsidRDefault="00D05896" w:rsidP="005A609E">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27 сентября 2018 года № 01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FCC6E4"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29 ноября 2019 года № 04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66D812"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20 октября 2020 года № 04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675518" w14:textId="5F663661" w:rsidR="00BC0B6B"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18 декабря 2020 года № 03 "О внесении изменений в решение Собрания депутатов </w:t>
      </w:r>
      <w:proofErr w:type="spellStart"/>
      <w:r w:rsidRPr="002931EC">
        <w:rPr>
          <w:rFonts w:ascii="Times New Roman" w:hAnsi="Times New Roman" w:cs="Times New Roman"/>
          <w:sz w:val="26"/>
          <w:szCs w:val="26"/>
        </w:rPr>
        <w:t>Шаймурзинского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Шаймурзинском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bookmarkEnd w:id="2"/>
      <w:r w:rsidRPr="002931EC">
        <w:rPr>
          <w:rFonts w:ascii="Times New Roman" w:hAnsi="Times New Roman" w:cs="Times New Roman"/>
          <w:sz w:val="26"/>
          <w:szCs w:val="26"/>
        </w:rPr>
        <w:t>;</w:t>
      </w:r>
    </w:p>
    <w:p w14:paraId="6E907DA2" w14:textId="10CA1CAF" w:rsidR="00D05896" w:rsidRPr="002931EC" w:rsidRDefault="00D05896" w:rsidP="00D05896">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№02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830A62B" w14:textId="16DF54EF"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26 марта 2014 года №04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6382D5" w14:textId="0FFE6AD6"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30 мая 2014 года №01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D9EFC99" w14:textId="7846AAB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25 </w:t>
      </w:r>
      <w:r w:rsidR="005A609E" w:rsidRPr="002931EC">
        <w:rPr>
          <w:rFonts w:ascii="Times New Roman" w:eastAsia="Times New Roman" w:hAnsi="Times New Roman" w:cs="Times New Roman"/>
          <w:color w:val="000000"/>
          <w:sz w:val="26"/>
          <w:szCs w:val="26"/>
          <w:shd w:val="clear" w:color="auto" w:fill="FFFFFF" w:themeFill="background1"/>
        </w:rPr>
        <w:t>ноября 2015 года</w:t>
      </w:r>
      <w:r w:rsidRPr="002931EC">
        <w:rPr>
          <w:rFonts w:ascii="Times New Roman" w:eastAsia="Times New Roman" w:hAnsi="Times New Roman" w:cs="Times New Roman"/>
          <w:color w:val="000000"/>
          <w:sz w:val="26"/>
          <w:szCs w:val="26"/>
          <w:shd w:val="clear" w:color="auto" w:fill="FFFFFF" w:themeFill="background1"/>
        </w:rPr>
        <w:t xml:space="preserve"> № 02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74D3D8B" w14:textId="20BE054E"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15 сентября 2016 года №3</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3ECDAB" w14:textId="08EFBC71"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02 марта 2017 года №02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650098" w14:textId="58D1D469"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12 сентября 2017 года №02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D4C194" w14:textId="28835FD8"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27 сентября 2018 года №01</w:t>
      </w:r>
      <w:r w:rsidRPr="002931EC">
        <w:rPr>
          <w:rFonts w:ascii="Times New Roman" w:hAnsi="Times New Roman" w:cs="Times New Roman"/>
          <w:sz w:val="26"/>
          <w:szCs w:val="26"/>
        </w:rPr>
        <w:t xml:space="preserve"> "О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131612" w14:textId="41082BCF"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05 декабря 2019 года №07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2427912" w14:textId="29CCA112"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30 октября 2020 года №02 </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2B7AC8" w14:textId="1DAC58CF"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22 декабря 2020 года №02</w:t>
      </w:r>
      <w:r w:rsidRPr="002931EC">
        <w:rPr>
          <w:rFonts w:ascii="Times New Roman" w:hAnsi="Times New Roman" w:cs="Times New Roman"/>
          <w:sz w:val="26"/>
          <w:szCs w:val="26"/>
        </w:rPr>
        <w:t xml:space="preserve">"О внесении изменений в решение Собрания депутатов </w:t>
      </w:r>
      <w:proofErr w:type="spellStart"/>
      <w:r w:rsidRPr="002931EC">
        <w:rPr>
          <w:rFonts w:ascii="Times New Roman" w:hAnsi="Times New Roman" w:cs="Times New Roman"/>
          <w:sz w:val="26"/>
          <w:szCs w:val="26"/>
        </w:rPr>
        <w:t>Шыгырданского</w:t>
      </w:r>
      <w:proofErr w:type="spellEnd"/>
      <w:r w:rsidRPr="002931EC">
        <w:rPr>
          <w:rFonts w:ascii="Times New Roman" w:hAnsi="Times New Roman" w:cs="Times New Roman"/>
          <w:sz w:val="26"/>
          <w:szCs w:val="26"/>
        </w:rPr>
        <w:t xml:space="preserve"> сельского </w:t>
      </w:r>
      <w:r w:rsidRPr="002931EC">
        <w:rPr>
          <w:rFonts w:ascii="Times New Roman" w:hAnsi="Times New Roman" w:cs="Times New Roman"/>
          <w:sz w:val="26"/>
          <w:szCs w:val="26"/>
        </w:rPr>
        <w:lastRenderedPageBreak/>
        <w:t>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proofErr w:type="spellStart"/>
      <w:r w:rsidRPr="002931EC">
        <w:rPr>
          <w:rFonts w:ascii="Times New Roman" w:hAnsi="Times New Roman" w:cs="Times New Roman"/>
          <w:sz w:val="26"/>
          <w:szCs w:val="26"/>
        </w:rPr>
        <w:t>Шыгырданском</w:t>
      </w:r>
      <w:proofErr w:type="spellEnd"/>
      <w:r w:rsidRPr="002931EC">
        <w:rPr>
          <w:rFonts w:ascii="Times New Roman" w:hAnsi="Times New Roman" w:cs="Times New Roman"/>
          <w:sz w:val="26"/>
          <w:szCs w:val="26"/>
        </w:rPr>
        <w:t xml:space="preserve">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EF05314" w14:textId="078C99DA" w:rsidR="00BC65EE" w:rsidRPr="00143AAF" w:rsidRDefault="00BC65EE" w:rsidP="00143AAF">
      <w:pPr>
        <w:pStyle w:val="s1"/>
        <w:spacing w:before="0" w:beforeAutospacing="0" w:after="0" w:afterAutospacing="0"/>
        <w:ind w:firstLine="708"/>
        <w:jc w:val="both"/>
        <w:rPr>
          <w:sz w:val="26"/>
          <w:szCs w:val="26"/>
        </w:rPr>
      </w:pPr>
      <w:r w:rsidRPr="00143AAF">
        <w:rPr>
          <w:sz w:val="26"/>
          <w:szCs w:val="26"/>
        </w:rPr>
        <w:t xml:space="preserve">3. </w:t>
      </w:r>
      <w:r w:rsidR="00143AAF" w:rsidRPr="00143AAF">
        <w:rPr>
          <w:sz w:val="26"/>
          <w:szCs w:val="26"/>
        </w:rPr>
        <w:t xml:space="preserve">Настоящее </w:t>
      </w:r>
      <w:r w:rsidR="00143AAF" w:rsidRPr="00143AAF">
        <w:rPr>
          <w:rStyle w:val="afb"/>
          <w:i w:val="0"/>
          <w:iCs w:val="0"/>
          <w:sz w:val="26"/>
          <w:szCs w:val="26"/>
        </w:rPr>
        <w:t>решение</w:t>
      </w:r>
      <w:r w:rsidR="00143AAF" w:rsidRPr="00143AAF">
        <w:rPr>
          <w:i/>
          <w:iCs/>
          <w:sz w:val="26"/>
          <w:szCs w:val="26"/>
        </w:rPr>
        <w:t xml:space="preserve"> </w:t>
      </w:r>
      <w:r w:rsidR="00143AAF" w:rsidRPr="00143AAF">
        <w:rPr>
          <w:sz w:val="26"/>
          <w:szCs w:val="26"/>
        </w:rPr>
        <w:t xml:space="preserve">вступает в силу после его </w:t>
      </w:r>
      <w:hyperlink r:id="rId8" w:anchor="/document/405690310/entry/0" w:history="1">
        <w:r w:rsidR="00143AAF" w:rsidRPr="00143AAF">
          <w:rPr>
            <w:rStyle w:val="af8"/>
            <w:color w:val="auto"/>
            <w:sz w:val="26"/>
            <w:szCs w:val="26"/>
            <w:u w:val="none"/>
          </w:rPr>
          <w:t>официального опубликования</w:t>
        </w:r>
      </w:hyperlink>
      <w:r w:rsidR="00143AAF" w:rsidRPr="00143AAF">
        <w:rPr>
          <w:sz w:val="26"/>
          <w:szCs w:val="26"/>
        </w:rPr>
        <w:t>.</w:t>
      </w:r>
    </w:p>
    <w:p w14:paraId="2579F7FF" w14:textId="1FE1BA2F" w:rsidR="00563979" w:rsidRPr="00143AAF" w:rsidRDefault="00563979" w:rsidP="00BC65EE">
      <w:pPr>
        <w:pStyle w:val="a6"/>
        <w:spacing w:after="0" w:line="240" w:lineRule="auto"/>
        <w:ind w:left="0" w:firstLine="567"/>
        <w:jc w:val="both"/>
        <w:rPr>
          <w:rFonts w:ascii="Times New Roman" w:hAnsi="Times New Roman" w:cs="Times New Roman"/>
          <w:sz w:val="26"/>
          <w:szCs w:val="26"/>
        </w:rPr>
      </w:pPr>
    </w:p>
    <w:p w14:paraId="300EF8F6" w14:textId="49377325"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Председатель Собрания депутатов </w:t>
      </w:r>
    </w:p>
    <w:p w14:paraId="6F493951" w14:textId="3B28A995"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Батыревского муниципального округа</w:t>
      </w:r>
    </w:p>
    <w:p w14:paraId="21FE8256" w14:textId="7C97BC21"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Чувашской Республики                                                                      Н.А. </w:t>
      </w:r>
      <w:proofErr w:type="spellStart"/>
      <w:r>
        <w:rPr>
          <w:rFonts w:ascii="Times New Roman" w:hAnsi="Times New Roman" w:cs="Times New Roman"/>
          <w:sz w:val="26"/>
          <w:szCs w:val="26"/>
        </w:rPr>
        <w:t>Тинюков</w:t>
      </w:r>
      <w:proofErr w:type="spellEnd"/>
    </w:p>
    <w:p w14:paraId="64192E87" w14:textId="77777777" w:rsidR="004A02B5" w:rsidRPr="004A02B5" w:rsidRDefault="004A02B5" w:rsidP="004A02B5">
      <w:pPr>
        <w:pStyle w:val="a6"/>
        <w:spacing w:after="0" w:line="240" w:lineRule="auto"/>
        <w:ind w:left="0"/>
        <w:jc w:val="both"/>
        <w:rPr>
          <w:rFonts w:ascii="Times New Roman" w:hAnsi="Times New Roman" w:cs="Times New Roman"/>
          <w:sz w:val="26"/>
          <w:szCs w:val="26"/>
        </w:rPr>
      </w:pPr>
    </w:p>
    <w:p w14:paraId="0FFCC308" w14:textId="77777777"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Исполняющий полномочия главы</w:t>
      </w:r>
    </w:p>
    <w:p w14:paraId="3A7993A9" w14:textId="2D9D8B7B"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Батыревского муниципального округа</w:t>
      </w:r>
    </w:p>
    <w:p w14:paraId="6522908F" w14:textId="77777777"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Чувашской Республики                                                                      Н.А. </w:t>
      </w:r>
      <w:proofErr w:type="spellStart"/>
      <w:r>
        <w:rPr>
          <w:rFonts w:ascii="Times New Roman" w:hAnsi="Times New Roman" w:cs="Times New Roman"/>
          <w:sz w:val="26"/>
          <w:szCs w:val="26"/>
        </w:rPr>
        <w:t>Тинюков</w:t>
      </w:r>
      <w:proofErr w:type="spellEnd"/>
    </w:p>
    <w:p w14:paraId="64F2CBCD" w14:textId="77777777" w:rsidR="004A02B5" w:rsidRPr="004A02B5" w:rsidRDefault="004A02B5" w:rsidP="004A02B5">
      <w:pPr>
        <w:pStyle w:val="a6"/>
        <w:spacing w:after="0"/>
        <w:ind w:left="0"/>
        <w:jc w:val="both"/>
        <w:rPr>
          <w:rFonts w:ascii="Times New Roman" w:hAnsi="Times New Roman" w:cs="Times New Roman"/>
          <w:sz w:val="26"/>
          <w:szCs w:val="26"/>
        </w:rPr>
      </w:pPr>
    </w:p>
    <w:p w14:paraId="32B38DB8" w14:textId="77777777" w:rsidR="00E115D7" w:rsidRPr="004A02B5" w:rsidRDefault="00E115D7" w:rsidP="00E115D7">
      <w:pPr>
        <w:spacing w:after="0"/>
        <w:jc w:val="both"/>
        <w:rPr>
          <w:rFonts w:ascii="Times New Roman" w:hAnsi="Times New Roman" w:cs="Times New Roman"/>
          <w:sz w:val="26"/>
          <w:szCs w:val="26"/>
        </w:rPr>
      </w:pPr>
    </w:p>
    <w:p w14:paraId="2D50ACA7" w14:textId="77777777" w:rsidR="00E115D7" w:rsidRPr="004A02B5" w:rsidRDefault="00E115D7" w:rsidP="00E115D7">
      <w:pPr>
        <w:spacing w:after="0"/>
        <w:jc w:val="both"/>
        <w:rPr>
          <w:rFonts w:ascii="Times New Roman" w:hAnsi="Times New Roman" w:cs="Times New Roman"/>
          <w:sz w:val="26"/>
          <w:szCs w:val="26"/>
        </w:rPr>
      </w:pPr>
    </w:p>
    <w:p w14:paraId="0AFC5039" w14:textId="77777777" w:rsidR="00E115D7" w:rsidRPr="004A02B5" w:rsidRDefault="00E115D7" w:rsidP="00E115D7">
      <w:pPr>
        <w:spacing w:after="0"/>
        <w:jc w:val="both"/>
        <w:rPr>
          <w:rFonts w:ascii="Times New Roman" w:hAnsi="Times New Roman" w:cs="Times New Roman"/>
          <w:sz w:val="26"/>
          <w:szCs w:val="26"/>
        </w:rPr>
      </w:pPr>
    </w:p>
    <w:p w14:paraId="69545FD1" w14:textId="77777777" w:rsidR="00143AAF" w:rsidRDefault="00143AAF" w:rsidP="00E7496C">
      <w:pPr>
        <w:jc w:val="right"/>
        <w:rPr>
          <w:rStyle w:val="a4"/>
          <w:rFonts w:ascii="Times New Roman" w:hAnsi="Times New Roman" w:cs="Times New Roman"/>
          <w:b w:val="0"/>
          <w:iCs/>
          <w:color w:val="auto"/>
          <w:sz w:val="22"/>
          <w:szCs w:val="22"/>
        </w:rPr>
      </w:pPr>
      <w:bookmarkStart w:id="3" w:name="sub_1000"/>
    </w:p>
    <w:p w14:paraId="6849CEBF" w14:textId="77777777" w:rsidR="00143AAF" w:rsidRDefault="00143AAF" w:rsidP="00E7496C">
      <w:pPr>
        <w:jc w:val="right"/>
        <w:rPr>
          <w:rStyle w:val="a4"/>
          <w:rFonts w:ascii="Times New Roman" w:hAnsi="Times New Roman" w:cs="Times New Roman"/>
          <w:b w:val="0"/>
          <w:iCs/>
          <w:color w:val="auto"/>
          <w:sz w:val="22"/>
          <w:szCs w:val="22"/>
        </w:rPr>
      </w:pPr>
    </w:p>
    <w:p w14:paraId="33336996" w14:textId="77777777" w:rsidR="00143AAF" w:rsidRDefault="00143AAF" w:rsidP="00E7496C">
      <w:pPr>
        <w:jc w:val="right"/>
        <w:rPr>
          <w:rStyle w:val="a4"/>
          <w:rFonts w:ascii="Times New Roman" w:hAnsi="Times New Roman" w:cs="Times New Roman"/>
          <w:b w:val="0"/>
          <w:iCs/>
          <w:color w:val="auto"/>
          <w:sz w:val="22"/>
          <w:szCs w:val="22"/>
        </w:rPr>
      </w:pPr>
    </w:p>
    <w:p w14:paraId="33A88ACB" w14:textId="77777777" w:rsidR="00143AAF" w:rsidRDefault="00143AAF" w:rsidP="00E7496C">
      <w:pPr>
        <w:jc w:val="right"/>
        <w:rPr>
          <w:rStyle w:val="a4"/>
          <w:rFonts w:ascii="Times New Roman" w:hAnsi="Times New Roman" w:cs="Times New Roman"/>
          <w:b w:val="0"/>
          <w:iCs/>
          <w:color w:val="auto"/>
          <w:sz w:val="22"/>
          <w:szCs w:val="22"/>
        </w:rPr>
      </w:pPr>
    </w:p>
    <w:p w14:paraId="595576E7" w14:textId="77777777" w:rsidR="00143AAF" w:rsidRDefault="00143AAF" w:rsidP="00E7496C">
      <w:pPr>
        <w:jc w:val="right"/>
        <w:rPr>
          <w:rStyle w:val="a4"/>
          <w:rFonts w:ascii="Times New Roman" w:hAnsi="Times New Roman" w:cs="Times New Roman"/>
          <w:b w:val="0"/>
          <w:iCs/>
          <w:color w:val="auto"/>
          <w:sz w:val="22"/>
          <w:szCs w:val="22"/>
        </w:rPr>
      </w:pPr>
    </w:p>
    <w:p w14:paraId="51BC11EF" w14:textId="77777777" w:rsidR="00143AAF" w:rsidRDefault="00143AAF" w:rsidP="00E7496C">
      <w:pPr>
        <w:jc w:val="right"/>
        <w:rPr>
          <w:rStyle w:val="a4"/>
          <w:rFonts w:ascii="Times New Roman" w:hAnsi="Times New Roman" w:cs="Times New Roman"/>
          <w:b w:val="0"/>
          <w:iCs/>
          <w:color w:val="auto"/>
          <w:sz w:val="22"/>
          <w:szCs w:val="22"/>
        </w:rPr>
      </w:pPr>
    </w:p>
    <w:p w14:paraId="6BDB88AF" w14:textId="77777777" w:rsidR="00143AAF" w:rsidRDefault="00143AAF" w:rsidP="00E7496C">
      <w:pPr>
        <w:jc w:val="right"/>
        <w:rPr>
          <w:rStyle w:val="a4"/>
          <w:rFonts w:ascii="Times New Roman" w:hAnsi="Times New Roman" w:cs="Times New Roman"/>
          <w:b w:val="0"/>
          <w:iCs/>
          <w:color w:val="auto"/>
          <w:sz w:val="22"/>
          <w:szCs w:val="22"/>
        </w:rPr>
      </w:pPr>
    </w:p>
    <w:p w14:paraId="018450A3" w14:textId="77777777" w:rsidR="00143AAF" w:rsidRDefault="00143AAF" w:rsidP="00E7496C">
      <w:pPr>
        <w:jc w:val="right"/>
        <w:rPr>
          <w:rStyle w:val="a4"/>
          <w:rFonts w:ascii="Times New Roman" w:hAnsi="Times New Roman" w:cs="Times New Roman"/>
          <w:b w:val="0"/>
          <w:iCs/>
          <w:color w:val="auto"/>
          <w:sz w:val="22"/>
          <w:szCs w:val="22"/>
        </w:rPr>
      </w:pPr>
    </w:p>
    <w:p w14:paraId="089EFBC4" w14:textId="77777777" w:rsidR="00143AAF" w:rsidRDefault="00143AAF" w:rsidP="00E7496C">
      <w:pPr>
        <w:jc w:val="right"/>
        <w:rPr>
          <w:rStyle w:val="a4"/>
          <w:rFonts w:ascii="Times New Roman" w:hAnsi="Times New Roman" w:cs="Times New Roman"/>
          <w:b w:val="0"/>
          <w:iCs/>
          <w:color w:val="auto"/>
          <w:sz w:val="22"/>
          <w:szCs w:val="22"/>
        </w:rPr>
      </w:pPr>
    </w:p>
    <w:p w14:paraId="1FA55440" w14:textId="77777777" w:rsidR="00143AAF" w:rsidRDefault="00143AAF" w:rsidP="00E7496C">
      <w:pPr>
        <w:jc w:val="right"/>
        <w:rPr>
          <w:rStyle w:val="a4"/>
          <w:rFonts w:ascii="Times New Roman" w:hAnsi="Times New Roman" w:cs="Times New Roman"/>
          <w:b w:val="0"/>
          <w:iCs/>
          <w:color w:val="auto"/>
          <w:sz w:val="22"/>
          <w:szCs w:val="22"/>
        </w:rPr>
      </w:pPr>
    </w:p>
    <w:p w14:paraId="5674F734" w14:textId="77777777" w:rsidR="00143AAF" w:rsidRDefault="00143AAF" w:rsidP="00E7496C">
      <w:pPr>
        <w:jc w:val="right"/>
        <w:rPr>
          <w:rStyle w:val="a4"/>
          <w:rFonts w:ascii="Times New Roman" w:hAnsi="Times New Roman" w:cs="Times New Roman"/>
          <w:b w:val="0"/>
          <w:iCs/>
          <w:color w:val="auto"/>
          <w:sz w:val="22"/>
          <w:szCs w:val="22"/>
        </w:rPr>
      </w:pPr>
    </w:p>
    <w:p w14:paraId="0B086E61" w14:textId="77777777" w:rsidR="00143AAF" w:rsidRDefault="00143AAF" w:rsidP="00E7496C">
      <w:pPr>
        <w:jc w:val="right"/>
        <w:rPr>
          <w:rStyle w:val="a4"/>
          <w:rFonts w:ascii="Times New Roman" w:hAnsi="Times New Roman" w:cs="Times New Roman"/>
          <w:b w:val="0"/>
          <w:iCs/>
          <w:color w:val="auto"/>
          <w:sz w:val="22"/>
          <w:szCs w:val="22"/>
        </w:rPr>
      </w:pPr>
    </w:p>
    <w:p w14:paraId="75395798" w14:textId="77777777" w:rsidR="00143AAF" w:rsidRDefault="00143AAF" w:rsidP="00E7496C">
      <w:pPr>
        <w:jc w:val="right"/>
        <w:rPr>
          <w:rStyle w:val="a4"/>
          <w:rFonts w:ascii="Times New Roman" w:hAnsi="Times New Roman" w:cs="Times New Roman"/>
          <w:b w:val="0"/>
          <w:iCs/>
          <w:color w:val="auto"/>
          <w:sz w:val="22"/>
          <w:szCs w:val="22"/>
        </w:rPr>
      </w:pPr>
    </w:p>
    <w:p w14:paraId="10454B35" w14:textId="77777777" w:rsidR="00143AAF" w:rsidRDefault="00143AAF" w:rsidP="00E7496C">
      <w:pPr>
        <w:jc w:val="right"/>
        <w:rPr>
          <w:rStyle w:val="a4"/>
          <w:rFonts w:ascii="Times New Roman" w:hAnsi="Times New Roman" w:cs="Times New Roman"/>
          <w:b w:val="0"/>
          <w:iCs/>
          <w:color w:val="auto"/>
          <w:sz w:val="22"/>
          <w:szCs w:val="22"/>
        </w:rPr>
      </w:pPr>
    </w:p>
    <w:p w14:paraId="66262A56" w14:textId="77777777" w:rsidR="00143AAF" w:rsidRDefault="00143AAF" w:rsidP="00E7496C">
      <w:pPr>
        <w:jc w:val="right"/>
        <w:rPr>
          <w:rStyle w:val="a4"/>
          <w:rFonts w:ascii="Times New Roman" w:hAnsi="Times New Roman" w:cs="Times New Roman"/>
          <w:b w:val="0"/>
          <w:iCs/>
          <w:color w:val="auto"/>
          <w:sz w:val="22"/>
          <w:szCs w:val="22"/>
        </w:rPr>
      </w:pPr>
    </w:p>
    <w:p w14:paraId="7EFD1CF1" w14:textId="77777777" w:rsidR="00143AAF" w:rsidRDefault="00143AAF" w:rsidP="00E7496C">
      <w:pPr>
        <w:jc w:val="right"/>
        <w:rPr>
          <w:rStyle w:val="a4"/>
          <w:rFonts w:ascii="Times New Roman" w:hAnsi="Times New Roman" w:cs="Times New Roman"/>
          <w:b w:val="0"/>
          <w:iCs/>
          <w:color w:val="auto"/>
          <w:sz w:val="22"/>
          <w:szCs w:val="22"/>
        </w:rPr>
      </w:pPr>
    </w:p>
    <w:p w14:paraId="3A6EBD0A" w14:textId="77777777" w:rsidR="00143AAF" w:rsidRDefault="00143AAF" w:rsidP="00E7496C">
      <w:pPr>
        <w:jc w:val="right"/>
        <w:rPr>
          <w:rStyle w:val="a4"/>
          <w:rFonts w:ascii="Times New Roman" w:hAnsi="Times New Roman" w:cs="Times New Roman"/>
          <w:b w:val="0"/>
          <w:iCs/>
          <w:color w:val="auto"/>
          <w:sz w:val="22"/>
          <w:szCs w:val="22"/>
        </w:rPr>
      </w:pPr>
    </w:p>
    <w:p w14:paraId="34D8DB36" w14:textId="77777777" w:rsidR="00143AAF" w:rsidRDefault="00143AAF" w:rsidP="00E7496C">
      <w:pPr>
        <w:jc w:val="right"/>
        <w:rPr>
          <w:rStyle w:val="a4"/>
          <w:rFonts w:ascii="Times New Roman" w:hAnsi="Times New Roman" w:cs="Times New Roman"/>
          <w:b w:val="0"/>
          <w:iCs/>
          <w:color w:val="auto"/>
          <w:sz w:val="22"/>
          <w:szCs w:val="22"/>
        </w:rPr>
      </w:pPr>
    </w:p>
    <w:p w14:paraId="063CEAAD" w14:textId="77777777" w:rsidR="00143AAF" w:rsidRDefault="00143AAF" w:rsidP="00E7496C">
      <w:pPr>
        <w:jc w:val="right"/>
        <w:rPr>
          <w:rStyle w:val="a4"/>
          <w:rFonts w:ascii="Times New Roman" w:hAnsi="Times New Roman" w:cs="Times New Roman"/>
          <w:b w:val="0"/>
          <w:iCs/>
          <w:color w:val="auto"/>
          <w:sz w:val="22"/>
          <w:szCs w:val="22"/>
        </w:rPr>
      </w:pPr>
    </w:p>
    <w:p w14:paraId="2A0989B8" w14:textId="77777777" w:rsidR="00143AAF" w:rsidRDefault="00143AAF" w:rsidP="00E7496C">
      <w:pPr>
        <w:jc w:val="right"/>
        <w:rPr>
          <w:rStyle w:val="a4"/>
          <w:rFonts w:ascii="Times New Roman" w:hAnsi="Times New Roman" w:cs="Times New Roman"/>
          <w:b w:val="0"/>
          <w:iCs/>
          <w:color w:val="auto"/>
          <w:sz w:val="22"/>
          <w:szCs w:val="22"/>
        </w:rPr>
      </w:pPr>
    </w:p>
    <w:p w14:paraId="70A5E00E" w14:textId="07029D45" w:rsidR="00E7496C" w:rsidRPr="00F71B18" w:rsidRDefault="00E7496C" w:rsidP="00E7496C">
      <w:pPr>
        <w:jc w:val="right"/>
        <w:rPr>
          <w:rStyle w:val="a4"/>
          <w:rFonts w:ascii="Times New Roman" w:hAnsi="Times New Roman" w:cs="Times New Roman"/>
          <w:b w:val="0"/>
          <w:iCs/>
          <w:color w:val="auto"/>
          <w:sz w:val="22"/>
          <w:szCs w:val="22"/>
        </w:rPr>
      </w:pPr>
      <w:r w:rsidRPr="00F71B18">
        <w:rPr>
          <w:rStyle w:val="a4"/>
          <w:rFonts w:ascii="Times New Roman" w:hAnsi="Times New Roman" w:cs="Times New Roman"/>
          <w:b w:val="0"/>
          <w:iCs/>
          <w:color w:val="auto"/>
          <w:sz w:val="22"/>
          <w:szCs w:val="22"/>
        </w:rPr>
        <w:lastRenderedPageBreak/>
        <w:t>Приложение</w:t>
      </w:r>
      <w:r w:rsidRPr="00F71B18">
        <w:rPr>
          <w:rStyle w:val="a4"/>
          <w:rFonts w:ascii="Times New Roman" w:hAnsi="Times New Roman" w:cs="Times New Roman"/>
          <w:b w:val="0"/>
          <w:iCs/>
          <w:color w:val="auto"/>
          <w:sz w:val="22"/>
          <w:szCs w:val="22"/>
        </w:rPr>
        <w:br/>
        <w:t xml:space="preserve">к </w:t>
      </w:r>
      <w:hyperlink w:anchor="sub_0" w:history="1">
        <w:r w:rsidRPr="00F71B18">
          <w:rPr>
            <w:rStyle w:val="a5"/>
            <w:rFonts w:ascii="Times New Roman" w:hAnsi="Times New Roman" w:cs="Times New Roman"/>
            <w:b w:val="0"/>
            <w:iCs/>
            <w:color w:val="auto"/>
            <w:sz w:val="22"/>
            <w:szCs w:val="22"/>
          </w:rPr>
          <w:t>решению</w:t>
        </w:r>
      </w:hyperlink>
      <w:r w:rsidRPr="00F71B18">
        <w:rPr>
          <w:rStyle w:val="a4"/>
          <w:rFonts w:ascii="Times New Roman" w:hAnsi="Times New Roman" w:cs="Times New Roman"/>
          <w:b w:val="0"/>
          <w:iCs/>
          <w:color w:val="auto"/>
          <w:sz w:val="22"/>
          <w:szCs w:val="22"/>
        </w:rPr>
        <w:t xml:space="preserve"> Собрания депутатов</w:t>
      </w:r>
      <w:r w:rsidRPr="00F71B18">
        <w:rPr>
          <w:rStyle w:val="a4"/>
          <w:rFonts w:ascii="Times New Roman" w:hAnsi="Times New Roman" w:cs="Times New Roman"/>
          <w:b w:val="0"/>
          <w:iCs/>
          <w:color w:val="auto"/>
          <w:sz w:val="22"/>
          <w:szCs w:val="22"/>
        </w:rPr>
        <w:br/>
        <w:t>Батыревского муниципального округа</w:t>
      </w:r>
      <w:r w:rsidRPr="00F71B18">
        <w:rPr>
          <w:rStyle w:val="a4"/>
          <w:rFonts w:ascii="Times New Roman" w:hAnsi="Times New Roman" w:cs="Times New Roman"/>
          <w:b w:val="0"/>
          <w:iCs/>
          <w:color w:val="auto"/>
          <w:sz w:val="22"/>
          <w:szCs w:val="22"/>
        </w:rPr>
        <w:br/>
        <w:t>от</w:t>
      </w:r>
      <w:r w:rsidR="00C87D85">
        <w:rPr>
          <w:rStyle w:val="a4"/>
          <w:rFonts w:ascii="Times New Roman" w:hAnsi="Times New Roman" w:cs="Times New Roman"/>
          <w:b w:val="0"/>
          <w:iCs/>
          <w:color w:val="auto"/>
          <w:sz w:val="22"/>
          <w:szCs w:val="22"/>
        </w:rPr>
        <w:t xml:space="preserve"> 16.12.2022</w:t>
      </w:r>
      <w:r w:rsidRPr="00F71B18">
        <w:rPr>
          <w:rStyle w:val="a4"/>
          <w:rFonts w:ascii="Times New Roman" w:hAnsi="Times New Roman" w:cs="Times New Roman"/>
          <w:b w:val="0"/>
          <w:iCs/>
          <w:color w:val="auto"/>
          <w:sz w:val="22"/>
          <w:szCs w:val="22"/>
        </w:rPr>
        <w:t xml:space="preserve"> N</w:t>
      </w:r>
      <w:r w:rsidR="00F71B18" w:rsidRPr="00F71B18">
        <w:rPr>
          <w:rStyle w:val="a4"/>
          <w:rFonts w:ascii="Times New Roman" w:hAnsi="Times New Roman" w:cs="Times New Roman"/>
          <w:b w:val="0"/>
          <w:iCs/>
          <w:color w:val="auto"/>
          <w:sz w:val="22"/>
          <w:szCs w:val="22"/>
        </w:rPr>
        <w:t xml:space="preserve"> </w:t>
      </w:r>
      <w:r w:rsidR="00C87D85">
        <w:rPr>
          <w:rStyle w:val="a4"/>
          <w:rFonts w:ascii="Times New Roman" w:hAnsi="Times New Roman" w:cs="Times New Roman"/>
          <w:b w:val="0"/>
          <w:iCs/>
          <w:color w:val="auto"/>
          <w:sz w:val="22"/>
          <w:szCs w:val="22"/>
        </w:rPr>
        <w:t>6/4</w:t>
      </w:r>
    </w:p>
    <w:bookmarkEnd w:id="3"/>
    <w:p w14:paraId="26916044" w14:textId="77777777" w:rsidR="00E7496C" w:rsidRPr="00EA7C7F" w:rsidRDefault="00E7496C" w:rsidP="00E7496C">
      <w:pPr>
        <w:pStyle w:val="1"/>
        <w:jc w:val="center"/>
        <w:rPr>
          <w:rFonts w:ascii="Times New Roman" w:hAnsi="Times New Roman"/>
          <w:sz w:val="26"/>
          <w:szCs w:val="26"/>
        </w:rPr>
      </w:pPr>
      <w:r w:rsidRPr="00EA7C7F">
        <w:rPr>
          <w:rFonts w:ascii="Times New Roman" w:hAnsi="Times New Roman"/>
          <w:sz w:val="26"/>
          <w:szCs w:val="26"/>
        </w:rPr>
        <w:t>Положение</w:t>
      </w:r>
      <w:r w:rsidRPr="00EA7C7F">
        <w:rPr>
          <w:rFonts w:ascii="Times New Roman" w:hAnsi="Times New Roman"/>
          <w:sz w:val="26"/>
          <w:szCs w:val="26"/>
        </w:rPr>
        <w:br/>
        <w:t>о регулировании бюджетных правоотношений в Батыревском муниципальном округе Чувашской Республики</w:t>
      </w:r>
    </w:p>
    <w:p w14:paraId="3226C8D3" w14:textId="77777777" w:rsidR="00E7496C" w:rsidRPr="00E7496C" w:rsidRDefault="00E7496C" w:rsidP="00E7496C"/>
    <w:p w14:paraId="14F3225E" w14:textId="77777777" w:rsidR="00E7496C" w:rsidRPr="0085779D" w:rsidRDefault="00E7496C" w:rsidP="00E7496C">
      <w:pPr>
        <w:pStyle w:val="1"/>
        <w:jc w:val="center"/>
        <w:rPr>
          <w:rFonts w:ascii="Times New Roman" w:hAnsi="Times New Roman"/>
          <w:sz w:val="26"/>
          <w:szCs w:val="26"/>
        </w:rPr>
      </w:pPr>
      <w:bookmarkStart w:id="4" w:name="sub_1001"/>
      <w:r w:rsidRPr="0085779D">
        <w:rPr>
          <w:rFonts w:ascii="Times New Roman" w:hAnsi="Times New Roman"/>
          <w:sz w:val="26"/>
          <w:szCs w:val="26"/>
        </w:rPr>
        <w:t>Глава 1. Общие положения</w:t>
      </w:r>
    </w:p>
    <w:p w14:paraId="4E7A3036" w14:textId="77777777" w:rsidR="0085779D" w:rsidRPr="0085779D" w:rsidRDefault="0085779D" w:rsidP="0085779D">
      <w:pPr>
        <w:spacing w:after="0"/>
      </w:pPr>
    </w:p>
    <w:p w14:paraId="40986D12" w14:textId="77777777" w:rsidR="00E7496C" w:rsidRDefault="00E7496C" w:rsidP="00E7496C">
      <w:pPr>
        <w:pStyle w:val="a7"/>
        <w:ind w:left="0" w:firstLine="720"/>
        <w:jc w:val="left"/>
        <w:rPr>
          <w:rFonts w:ascii="Times New Roman" w:hAnsi="Times New Roman" w:cs="Times New Roman"/>
        </w:rPr>
      </w:pPr>
      <w:bookmarkStart w:id="5" w:name="sub_1"/>
      <w:bookmarkEnd w:id="4"/>
      <w:r w:rsidRPr="0085779D">
        <w:rPr>
          <w:rStyle w:val="a4"/>
          <w:rFonts w:ascii="Times New Roman" w:hAnsi="Times New Roman" w:cs="Times New Roman"/>
          <w:color w:val="auto"/>
        </w:rPr>
        <w:t>Статья 1.</w:t>
      </w:r>
      <w:r w:rsidRPr="00E7496C">
        <w:rPr>
          <w:rFonts w:ascii="Times New Roman" w:hAnsi="Times New Roman" w:cs="Times New Roman"/>
        </w:rPr>
        <w:t xml:space="preserve"> Понятия и термины, используемые в настоящем Положении</w:t>
      </w:r>
    </w:p>
    <w:bookmarkEnd w:id="5"/>
    <w:p w14:paraId="329D2322" w14:textId="77777777" w:rsidR="00E7496C" w:rsidRDefault="00E7496C" w:rsidP="00E7496C">
      <w:pPr>
        <w:spacing w:after="0" w:line="240" w:lineRule="auto"/>
        <w:ind w:firstLine="720"/>
        <w:jc w:val="both"/>
        <w:rPr>
          <w:rFonts w:ascii="Times New Roman" w:hAnsi="Times New Roman" w:cs="Times New Roman"/>
        </w:rPr>
      </w:pPr>
      <w:r w:rsidRPr="00EA7C7F">
        <w:rPr>
          <w:rFonts w:ascii="Times New Roman" w:hAnsi="Times New Roman" w:cs="Times New Roman"/>
          <w:sz w:val="24"/>
          <w:szCs w:val="24"/>
        </w:rPr>
        <w:t xml:space="preserve">Понятия и термины, используемые в настоящем Положении, применяются в значениях, определенных </w:t>
      </w:r>
      <w:hyperlink r:id="rId9"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w:t>
      </w:r>
      <w:r w:rsidRPr="00E7496C">
        <w:rPr>
          <w:rFonts w:ascii="Times New Roman" w:hAnsi="Times New Roman" w:cs="Times New Roman"/>
        </w:rPr>
        <w:t>.</w:t>
      </w:r>
    </w:p>
    <w:p w14:paraId="51598FCA" w14:textId="77777777" w:rsidR="00E7496C" w:rsidRPr="00E7496C" w:rsidRDefault="00E7496C" w:rsidP="00E7496C">
      <w:pPr>
        <w:spacing w:after="0" w:line="240" w:lineRule="auto"/>
        <w:ind w:firstLine="720"/>
        <w:rPr>
          <w:rFonts w:ascii="Times New Roman" w:hAnsi="Times New Roman" w:cs="Times New Roman"/>
        </w:rPr>
      </w:pPr>
    </w:p>
    <w:p w14:paraId="73EE1A50" w14:textId="77777777" w:rsidR="00E7496C" w:rsidRDefault="00E7496C" w:rsidP="00E7496C">
      <w:pPr>
        <w:pStyle w:val="a7"/>
        <w:ind w:left="0" w:firstLine="720"/>
        <w:jc w:val="left"/>
        <w:rPr>
          <w:rFonts w:ascii="Times New Roman" w:hAnsi="Times New Roman" w:cs="Times New Roman"/>
        </w:rPr>
      </w:pPr>
      <w:bookmarkStart w:id="6" w:name="sub_2"/>
      <w:r w:rsidRPr="0085779D">
        <w:rPr>
          <w:rStyle w:val="a4"/>
          <w:rFonts w:ascii="Times New Roman" w:hAnsi="Times New Roman" w:cs="Times New Roman"/>
          <w:color w:val="auto"/>
        </w:rPr>
        <w:t>Статья 2.</w:t>
      </w:r>
      <w:r w:rsidRPr="00E7496C">
        <w:rPr>
          <w:rFonts w:ascii="Times New Roman" w:hAnsi="Times New Roman" w:cs="Times New Roman"/>
        </w:rPr>
        <w:t xml:space="preserve"> Правоотношения, регулируемые настоящим Положением</w:t>
      </w:r>
    </w:p>
    <w:bookmarkEnd w:id="6"/>
    <w:p w14:paraId="1074586A" w14:textId="77777777" w:rsidR="00E7496C" w:rsidRPr="00EA7C7F" w:rsidRDefault="00E7496C" w:rsidP="00E7496C">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К бюджетным правоотношениям относятся:</w:t>
      </w:r>
    </w:p>
    <w:p w14:paraId="5A709CF8" w14:textId="77777777" w:rsidR="00E7496C" w:rsidRPr="00EA7C7F" w:rsidRDefault="00E7496C" w:rsidP="00E7496C">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Батыревского муниципального округа Чувашской Республики, осуществления муниципальных заимствований Батыревского муниципального округа Чувашской Республики, регулирования муниципального долга Батыревского муниципального округа Чувашской Республики;</w:t>
      </w:r>
    </w:p>
    <w:p w14:paraId="2D42B45B" w14:textId="77777777" w:rsidR="00E7496C" w:rsidRPr="00EA7C7F" w:rsidRDefault="00E7496C" w:rsidP="00E7496C">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Батыревского муниципального округа Чувашской Республики, утверждения и исполнения бюджета Батыревского муниципального округа Чувашской Республики (далее также - местный бюджет), контроля за его исполнением, осуществления бюджетного учета, составления, рассмотрения и утверждения бюджетной отчетности.</w:t>
      </w:r>
    </w:p>
    <w:p w14:paraId="730DCDDD" w14:textId="77777777" w:rsidR="00E7496C" w:rsidRDefault="00E7496C" w:rsidP="0085779D">
      <w:pPr>
        <w:pStyle w:val="1"/>
        <w:ind w:firstLine="720"/>
        <w:jc w:val="center"/>
        <w:rPr>
          <w:rFonts w:ascii="Times New Roman" w:hAnsi="Times New Roman"/>
          <w:sz w:val="26"/>
          <w:szCs w:val="26"/>
        </w:rPr>
      </w:pPr>
      <w:bookmarkStart w:id="7" w:name="sub_1002"/>
      <w:r w:rsidRPr="0085779D">
        <w:rPr>
          <w:rFonts w:ascii="Times New Roman" w:hAnsi="Times New Roman"/>
          <w:sz w:val="26"/>
          <w:szCs w:val="26"/>
        </w:rPr>
        <w:t>Глава 2. Доходы бюджета Батыревского муниципального округа Чувашской Республики</w:t>
      </w:r>
    </w:p>
    <w:p w14:paraId="739F8A13" w14:textId="77777777" w:rsidR="00AB3A34" w:rsidRPr="00AB3A34" w:rsidRDefault="00AB3A34" w:rsidP="00AB3A34">
      <w:pPr>
        <w:spacing w:after="0"/>
      </w:pPr>
    </w:p>
    <w:bookmarkEnd w:id="7"/>
    <w:p w14:paraId="4A80DF3B" w14:textId="77777777" w:rsidR="00E7496C" w:rsidRPr="00E7496C" w:rsidRDefault="00E7496C" w:rsidP="0085779D">
      <w:pPr>
        <w:pStyle w:val="a7"/>
        <w:ind w:left="0" w:firstLine="720"/>
        <w:rPr>
          <w:rFonts w:ascii="Times New Roman" w:hAnsi="Times New Roman" w:cs="Times New Roman"/>
        </w:rPr>
      </w:pPr>
      <w:r w:rsidRPr="0085779D">
        <w:rPr>
          <w:rStyle w:val="a4"/>
          <w:rFonts w:ascii="Times New Roman" w:hAnsi="Times New Roman" w:cs="Times New Roman"/>
          <w:color w:val="auto"/>
        </w:rPr>
        <w:t>Статья 3.</w:t>
      </w:r>
      <w:r w:rsidRPr="00E7496C">
        <w:rPr>
          <w:rFonts w:ascii="Times New Roman" w:hAnsi="Times New Roman" w:cs="Times New Roman"/>
        </w:rPr>
        <w:t xml:space="preserve"> Налоговые доходы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4D00BCAA" w14:textId="77777777" w:rsidR="00E7496C" w:rsidRPr="00EA7C7F" w:rsidRDefault="00E7496C" w:rsidP="0085779D">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В бюджет Батыревского муниципального округа Чувашской Республики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w:t>
      </w:r>
      <w:hyperlink r:id="rId10" w:history="1">
        <w:r w:rsidRPr="00EA7C7F">
          <w:rPr>
            <w:rStyle w:val="a5"/>
            <w:rFonts w:ascii="Times New Roman" w:hAnsi="Times New Roman" w:cs="Times New Roman"/>
            <w:b w:val="0"/>
            <w:color w:val="auto"/>
            <w:sz w:val="24"/>
            <w:szCs w:val="24"/>
          </w:rPr>
          <w:t>статьями 61.6</w:t>
        </w:r>
      </w:hyperlink>
      <w:r w:rsidRPr="00EA7C7F">
        <w:rPr>
          <w:rFonts w:ascii="Times New Roman" w:hAnsi="Times New Roman" w:cs="Times New Roman"/>
          <w:sz w:val="24"/>
          <w:szCs w:val="24"/>
        </w:rPr>
        <w:t xml:space="preserve"> Бюджетного кодекса Российской Федерации, </w:t>
      </w:r>
      <w:hyperlink r:id="rId11" w:history="1">
        <w:r w:rsidRPr="00EA7C7F">
          <w:rPr>
            <w:rStyle w:val="a5"/>
            <w:rFonts w:ascii="Times New Roman" w:hAnsi="Times New Roman" w:cs="Times New Roman"/>
            <w:b w:val="0"/>
            <w:color w:val="auto"/>
            <w:sz w:val="24"/>
            <w:szCs w:val="24"/>
          </w:rPr>
          <w:t>ст. 6</w:t>
        </w:r>
      </w:hyperlink>
      <w:r w:rsidRPr="00EA7C7F">
        <w:rPr>
          <w:rFonts w:ascii="Times New Roman" w:hAnsi="Times New Roman" w:cs="Times New Roman"/>
          <w:sz w:val="24"/>
          <w:szCs w:val="24"/>
        </w:rPr>
        <w:t xml:space="preserve"> Закона Чувашской Республики от 16.11.2021 N 81 "О регулировании бюджетных правоотношений в Чувашской Республике" (далее - Закон Чувашской Республики "О регулировании бюджетных правоотношений в Чувашской Республике").</w:t>
      </w:r>
    </w:p>
    <w:p w14:paraId="3052A49E" w14:textId="77777777" w:rsidR="00E7496C" w:rsidRPr="00E7496C" w:rsidRDefault="00E7496C" w:rsidP="00E7496C">
      <w:pPr>
        <w:pStyle w:val="a7"/>
        <w:ind w:left="0" w:firstLine="720"/>
        <w:jc w:val="left"/>
        <w:rPr>
          <w:rFonts w:ascii="Times New Roman" w:hAnsi="Times New Roman" w:cs="Times New Roman"/>
        </w:rPr>
      </w:pPr>
      <w:r w:rsidRPr="0085779D">
        <w:rPr>
          <w:rStyle w:val="a4"/>
          <w:rFonts w:ascii="Times New Roman" w:hAnsi="Times New Roman" w:cs="Times New Roman"/>
          <w:color w:val="auto"/>
        </w:rPr>
        <w:t>Статья 4.</w:t>
      </w:r>
      <w:r w:rsidRPr="0085779D">
        <w:rPr>
          <w:rFonts w:ascii="Times New Roman" w:hAnsi="Times New Roman" w:cs="Times New Roman"/>
          <w:sz w:val="26"/>
          <w:szCs w:val="26"/>
        </w:rPr>
        <w:t xml:space="preserve"> </w:t>
      </w:r>
      <w:r w:rsidRPr="00E7496C">
        <w:rPr>
          <w:rFonts w:ascii="Times New Roman" w:hAnsi="Times New Roman" w:cs="Times New Roman"/>
        </w:rPr>
        <w:t xml:space="preserve">Неналоговые доходы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6D821996" w14:textId="59F80DDB" w:rsidR="00E7496C" w:rsidRPr="00EA7C7F" w:rsidRDefault="00E7496C" w:rsidP="0085779D">
      <w:pPr>
        <w:spacing w:after="0" w:line="240" w:lineRule="auto"/>
        <w:ind w:firstLine="720"/>
        <w:jc w:val="both"/>
        <w:rPr>
          <w:rFonts w:ascii="Times New Roman" w:hAnsi="Times New Roman" w:cs="Times New Roman"/>
          <w:sz w:val="24"/>
          <w:szCs w:val="24"/>
        </w:rPr>
      </w:pPr>
      <w:bookmarkStart w:id="8" w:name="sub_410"/>
      <w:r w:rsidRPr="00EA7C7F">
        <w:rPr>
          <w:rFonts w:ascii="Times New Roman" w:hAnsi="Times New Roman" w:cs="Times New Roman"/>
          <w:sz w:val="24"/>
          <w:szCs w:val="24"/>
        </w:rPr>
        <w:t xml:space="preserve">Неналоговые доходы бюджета Батыревского муниципального округа Чувашской Республики формируются в соответствии со </w:t>
      </w:r>
      <w:hyperlink r:id="rId12" w:history="1">
        <w:r w:rsidRPr="00EA7C7F">
          <w:rPr>
            <w:rStyle w:val="a5"/>
            <w:rFonts w:ascii="Times New Roman" w:hAnsi="Times New Roman" w:cs="Times New Roman"/>
            <w:b w:val="0"/>
            <w:color w:val="auto"/>
            <w:sz w:val="24"/>
            <w:szCs w:val="24"/>
          </w:rPr>
          <w:t>статьями 41</w:t>
        </w:r>
      </w:hyperlink>
      <w:r w:rsidRPr="00EA7C7F">
        <w:rPr>
          <w:rFonts w:ascii="Times New Roman" w:hAnsi="Times New Roman" w:cs="Times New Roman"/>
          <w:b/>
          <w:sz w:val="24"/>
          <w:szCs w:val="24"/>
        </w:rPr>
        <w:t xml:space="preserve">, </w:t>
      </w:r>
      <w:hyperlink r:id="rId13" w:history="1">
        <w:r w:rsidRPr="00EA7C7F">
          <w:rPr>
            <w:rStyle w:val="a5"/>
            <w:rFonts w:ascii="Times New Roman" w:hAnsi="Times New Roman" w:cs="Times New Roman"/>
            <w:b w:val="0"/>
            <w:color w:val="auto"/>
            <w:sz w:val="24"/>
            <w:szCs w:val="24"/>
          </w:rPr>
          <w:t>42</w:t>
        </w:r>
      </w:hyperlink>
      <w:r w:rsidRPr="00EA7C7F">
        <w:rPr>
          <w:rFonts w:ascii="Times New Roman" w:hAnsi="Times New Roman" w:cs="Times New Roman"/>
          <w:b/>
          <w:sz w:val="24"/>
          <w:szCs w:val="24"/>
        </w:rPr>
        <w:t xml:space="preserve">, </w:t>
      </w:r>
      <w:hyperlink r:id="rId14" w:history="1">
        <w:r w:rsidRPr="00EA7C7F">
          <w:rPr>
            <w:rStyle w:val="a5"/>
            <w:rFonts w:ascii="Times New Roman" w:hAnsi="Times New Roman" w:cs="Times New Roman"/>
            <w:b w:val="0"/>
            <w:color w:val="auto"/>
            <w:sz w:val="24"/>
            <w:szCs w:val="24"/>
          </w:rPr>
          <w:t>46</w:t>
        </w:r>
      </w:hyperlink>
      <w:r w:rsidR="00614FBF">
        <w:rPr>
          <w:rStyle w:val="a5"/>
          <w:rFonts w:ascii="Times New Roman" w:hAnsi="Times New Roman" w:cs="Times New Roman"/>
          <w:b w:val="0"/>
          <w:color w:val="auto"/>
          <w:sz w:val="24"/>
          <w:szCs w:val="24"/>
        </w:rPr>
        <w:t>,</w:t>
      </w:r>
      <w:hyperlink r:id="rId15" w:history="1">
        <w:r w:rsidRPr="00EA7C7F">
          <w:rPr>
            <w:rStyle w:val="a5"/>
            <w:rFonts w:ascii="Times New Roman" w:hAnsi="Times New Roman" w:cs="Times New Roman"/>
            <w:b w:val="0"/>
            <w:color w:val="auto"/>
            <w:sz w:val="24"/>
            <w:szCs w:val="24"/>
          </w:rPr>
          <w:t>58</w:t>
        </w:r>
      </w:hyperlink>
      <w:r w:rsidR="00614FBF" w:rsidRPr="00B8576A">
        <w:rPr>
          <w:rStyle w:val="a5"/>
          <w:rFonts w:ascii="Times New Roman" w:hAnsi="Times New Roman" w:cs="Times New Roman"/>
          <w:b w:val="0"/>
          <w:color w:val="auto"/>
          <w:sz w:val="24"/>
          <w:szCs w:val="24"/>
        </w:rPr>
        <w:t>,62</w:t>
      </w:r>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 xml:space="preserve">Бюджетного кодекса Российской Федерации, </w:t>
      </w:r>
      <w:hyperlink r:id="rId16" w:history="1">
        <w:r w:rsidRPr="00EA7C7F">
          <w:rPr>
            <w:rStyle w:val="a5"/>
            <w:rFonts w:ascii="Times New Roman" w:hAnsi="Times New Roman" w:cs="Times New Roman"/>
            <w:b w:val="0"/>
            <w:color w:val="auto"/>
            <w:sz w:val="24"/>
            <w:szCs w:val="24"/>
          </w:rPr>
          <w:t>статьей 9.1</w:t>
        </w:r>
      </w:hyperlink>
      <w:r w:rsidRPr="00EA7C7F">
        <w:rPr>
          <w:rFonts w:ascii="Times New Roman" w:hAnsi="Times New Roman" w:cs="Times New Roman"/>
          <w:sz w:val="24"/>
          <w:szCs w:val="24"/>
        </w:rPr>
        <w:t xml:space="preserve"> Закона Чувашской Республики "О регулировании бюджетных правоотношений в Чувашской Республике".</w:t>
      </w:r>
    </w:p>
    <w:bookmarkEnd w:id="8"/>
    <w:p w14:paraId="331C87AE" w14:textId="77777777" w:rsidR="00E7496C" w:rsidRPr="00EA7C7F" w:rsidRDefault="00E7496C" w:rsidP="0085779D">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Установить, что часть прибыли муниципальных унитарных предприятий Батыревского муниципального округа Чувашской Республики, остающейся после уплаты налогов и иных обязательных платежей, зачисляются в бюджет Батыревского муниципального округа Чувашской Республики в размере 25 процентов.</w:t>
      </w:r>
    </w:p>
    <w:p w14:paraId="688DDF2C" w14:textId="77777777" w:rsidR="00E7496C" w:rsidRPr="00E7496C" w:rsidRDefault="00E7496C" w:rsidP="00E7496C">
      <w:pPr>
        <w:spacing w:line="240" w:lineRule="auto"/>
        <w:ind w:firstLine="720"/>
        <w:rPr>
          <w:rFonts w:ascii="Times New Roman" w:hAnsi="Times New Roman" w:cs="Times New Roman"/>
        </w:rPr>
      </w:pPr>
    </w:p>
    <w:p w14:paraId="25B78755" w14:textId="77777777" w:rsidR="00E7496C" w:rsidRDefault="00E7496C" w:rsidP="0085779D">
      <w:pPr>
        <w:pStyle w:val="1"/>
        <w:ind w:firstLine="720"/>
        <w:jc w:val="center"/>
        <w:rPr>
          <w:rFonts w:ascii="Times New Roman" w:hAnsi="Times New Roman"/>
          <w:sz w:val="26"/>
          <w:szCs w:val="26"/>
        </w:rPr>
      </w:pPr>
      <w:bookmarkStart w:id="9" w:name="sub_1003"/>
      <w:r w:rsidRPr="0085779D">
        <w:rPr>
          <w:rFonts w:ascii="Times New Roman" w:hAnsi="Times New Roman"/>
          <w:sz w:val="26"/>
          <w:szCs w:val="26"/>
        </w:rPr>
        <w:lastRenderedPageBreak/>
        <w:t>Глава 3. Расходы бюджета Батыревского муниципального округа Чувашской Республики</w:t>
      </w:r>
    </w:p>
    <w:p w14:paraId="0CCF9462" w14:textId="77777777" w:rsidR="00AB3A34" w:rsidRPr="00AB3A34" w:rsidRDefault="00AB3A34" w:rsidP="00AB3A34">
      <w:pPr>
        <w:spacing w:after="0"/>
      </w:pPr>
    </w:p>
    <w:p w14:paraId="127C388A" w14:textId="77777777" w:rsidR="00E7496C" w:rsidRPr="00EA7C7F" w:rsidRDefault="00E7496C" w:rsidP="00E7496C">
      <w:pPr>
        <w:pStyle w:val="a7"/>
        <w:ind w:left="0" w:firstLine="720"/>
        <w:jc w:val="left"/>
        <w:rPr>
          <w:rFonts w:ascii="Times New Roman" w:hAnsi="Times New Roman" w:cs="Times New Roman"/>
        </w:rPr>
      </w:pPr>
      <w:bookmarkStart w:id="10" w:name="sub_5"/>
      <w:bookmarkEnd w:id="9"/>
      <w:r w:rsidRPr="0085779D">
        <w:rPr>
          <w:rStyle w:val="a4"/>
          <w:rFonts w:ascii="Times New Roman" w:hAnsi="Times New Roman" w:cs="Times New Roman"/>
          <w:color w:val="auto"/>
        </w:rPr>
        <w:t>Статья 5</w:t>
      </w:r>
      <w:r w:rsidRPr="0085779D">
        <w:rPr>
          <w:rStyle w:val="a4"/>
          <w:rFonts w:ascii="Times New Roman" w:hAnsi="Times New Roman" w:cs="Times New Roman"/>
          <w:b w:val="0"/>
          <w:color w:val="auto"/>
        </w:rPr>
        <w:t>.</w:t>
      </w:r>
      <w:r w:rsidRPr="00E7496C">
        <w:rPr>
          <w:rFonts w:ascii="Times New Roman" w:hAnsi="Times New Roman" w:cs="Times New Roman"/>
        </w:rPr>
        <w:t xml:space="preserve"> </w:t>
      </w:r>
      <w:r w:rsidRPr="00EA7C7F">
        <w:rPr>
          <w:rFonts w:ascii="Times New Roman" w:hAnsi="Times New Roman" w:cs="Times New Roman"/>
        </w:rPr>
        <w:t>Резервный фонд администрации Батыревского муниципального округа</w:t>
      </w:r>
    </w:p>
    <w:p w14:paraId="4291BDCE"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1" w:name="sub_501"/>
      <w:bookmarkEnd w:id="10"/>
      <w:r w:rsidRPr="00EA7C7F">
        <w:rPr>
          <w:rFonts w:ascii="Times New Roman" w:hAnsi="Times New Roman" w:cs="Times New Roman"/>
          <w:sz w:val="24"/>
          <w:szCs w:val="24"/>
        </w:rPr>
        <w:t xml:space="preserve">1. В соответствии со </w:t>
      </w:r>
      <w:hyperlink r:id="rId17" w:history="1">
        <w:r w:rsidRPr="00EA7C7F">
          <w:rPr>
            <w:rStyle w:val="a5"/>
            <w:rFonts w:ascii="Times New Roman" w:hAnsi="Times New Roman" w:cs="Times New Roman"/>
            <w:b w:val="0"/>
            <w:color w:val="auto"/>
            <w:sz w:val="24"/>
            <w:szCs w:val="24"/>
          </w:rPr>
          <w:t>статьей 81</w:t>
        </w:r>
      </w:hyperlink>
      <w:r w:rsidRPr="00EA7C7F">
        <w:rPr>
          <w:rFonts w:ascii="Times New Roman" w:hAnsi="Times New Roman" w:cs="Times New Roman"/>
          <w:sz w:val="24"/>
          <w:szCs w:val="24"/>
        </w:rPr>
        <w:t xml:space="preserve"> Бюджетного кодекса Российской Федерации в расходной части бюджета Батыревского муниципального округа Чувашской Республики создается резервный фонд администрации Батыревского муниципального округа Чувашской Республики.</w:t>
      </w:r>
    </w:p>
    <w:p w14:paraId="6C2B6019"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2" w:name="sub_502"/>
      <w:bookmarkEnd w:id="11"/>
      <w:r w:rsidRPr="00EA7C7F">
        <w:rPr>
          <w:rFonts w:ascii="Times New Roman" w:hAnsi="Times New Roman" w:cs="Times New Roman"/>
          <w:sz w:val="24"/>
          <w:szCs w:val="24"/>
        </w:rPr>
        <w:t>2. Порядок использования бюджетных ассигнований резервного фонда администрации Батыревского муниципального округа Чувашской Республики, предусмотренных в составе бюджета Батыревского муниципального округа Чувашской Республики, устанавливается администрацией Батыревского муниципального округа Чувашской Республики.</w:t>
      </w:r>
    </w:p>
    <w:p w14:paraId="57129E3C" w14:textId="77777777" w:rsidR="0085779D" w:rsidRPr="00E7496C" w:rsidRDefault="0085779D" w:rsidP="0085779D">
      <w:pPr>
        <w:spacing w:after="0" w:line="240" w:lineRule="auto"/>
        <w:ind w:firstLine="720"/>
        <w:jc w:val="both"/>
        <w:rPr>
          <w:rFonts w:ascii="Times New Roman" w:hAnsi="Times New Roman" w:cs="Times New Roman"/>
        </w:rPr>
      </w:pPr>
    </w:p>
    <w:p w14:paraId="004D4715" w14:textId="77777777" w:rsidR="00E7496C" w:rsidRDefault="00E7496C" w:rsidP="00AB3A34">
      <w:pPr>
        <w:pStyle w:val="1"/>
        <w:ind w:firstLine="720"/>
        <w:jc w:val="center"/>
        <w:rPr>
          <w:rFonts w:ascii="Times New Roman" w:hAnsi="Times New Roman"/>
          <w:sz w:val="26"/>
          <w:szCs w:val="26"/>
        </w:rPr>
      </w:pPr>
      <w:bookmarkStart w:id="13" w:name="sub_1004"/>
      <w:bookmarkEnd w:id="12"/>
      <w:r w:rsidRPr="0085779D">
        <w:rPr>
          <w:rFonts w:ascii="Times New Roman" w:hAnsi="Times New Roman"/>
          <w:sz w:val="26"/>
          <w:szCs w:val="26"/>
        </w:rPr>
        <w:t>Глава 4. Источники финансирования дефицита бюджета Батыревского муниципального округа Чувашской Республики</w:t>
      </w:r>
    </w:p>
    <w:p w14:paraId="2FAC9798" w14:textId="77777777" w:rsidR="00AB3A34" w:rsidRPr="00AB3A34" w:rsidRDefault="00AB3A34" w:rsidP="00AB3A34">
      <w:pPr>
        <w:spacing w:after="0"/>
        <w:jc w:val="center"/>
      </w:pPr>
    </w:p>
    <w:p w14:paraId="0B406715" w14:textId="77777777" w:rsidR="00E7496C" w:rsidRPr="00E7496C" w:rsidRDefault="00E7496C" w:rsidP="0085779D">
      <w:pPr>
        <w:pStyle w:val="a7"/>
        <w:ind w:left="0" w:firstLine="720"/>
        <w:rPr>
          <w:rFonts w:ascii="Times New Roman" w:hAnsi="Times New Roman" w:cs="Times New Roman"/>
        </w:rPr>
      </w:pPr>
      <w:bookmarkStart w:id="14" w:name="sub_6"/>
      <w:bookmarkEnd w:id="13"/>
      <w:r w:rsidRPr="0085779D">
        <w:rPr>
          <w:rStyle w:val="a4"/>
          <w:rFonts w:ascii="Times New Roman" w:hAnsi="Times New Roman" w:cs="Times New Roman"/>
          <w:color w:val="auto"/>
        </w:rPr>
        <w:t>Статья 6</w:t>
      </w:r>
      <w:r w:rsidRPr="0085779D">
        <w:rPr>
          <w:rStyle w:val="a4"/>
          <w:rFonts w:ascii="Times New Roman" w:hAnsi="Times New Roman" w:cs="Times New Roman"/>
          <w:color w:val="auto"/>
          <w:sz w:val="24"/>
          <w:szCs w:val="24"/>
        </w:rPr>
        <w:t>.</w:t>
      </w:r>
      <w:r w:rsidRPr="00E7496C">
        <w:rPr>
          <w:rFonts w:ascii="Times New Roman" w:hAnsi="Times New Roman" w:cs="Times New Roman"/>
        </w:rPr>
        <w:t xml:space="preserve"> Источники финансирования дефицита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w:t>
      </w:r>
    </w:p>
    <w:bookmarkEnd w:id="14"/>
    <w:p w14:paraId="40BF4FB8" w14:textId="77777777" w:rsidR="00E7496C" w:rsidRPr="00EA7C7F" w:rsidRDefault="00E7496C" w:rsidP="0085779D">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Состав источников финансирования дефицита бюджета Батыревского муниципального округа Чувашской Республики устанавливается в соответствии со </w:t>
      </w:r>
      <w:hyperlink r:id="rId18" w:history="1">
        <w:r w:rsidRPr="00EA7C7F">
          <w:rPr>
            <w:rStyle w:val="a5"/>
            <w:rFonts w:ascii="Times New Roman" w:hAnsi="Times New Roman" w:cs="Times New Roman"/>
            <w:b w:val="0"/>
            <w:color w:val="auto"/>
            <w:sz w:val="24"/>
            <w:szCs w:val="24"/>
          </w:rPr>
          <w:t>статьей 96</w:t>
        </w:r>
      </w:hyperlink>
      <w:r w:rsidRPr="00EA7C7F">
        <w:rPr>
          <w:rFonts w:ascii="Times New Roman" w:hAnsi="Times New Roman" w:cs="Times New Roman"/>
          <w:sz w:val="24"/>
          <w:szCs w:val="24"/>
        </w:rPr>
        <w:t xml:space="preserve"> Бюджетного кодекса Российской Федерации.</w:t>
      </w:r>
    </w:p>
    <w:p w14:paraId="06621D70" w14:textId="77777777" w:rsidR="00E7496C" w:rsidRPr="0085779D" w:rsidRDefault="00E7496C" w:rsidP="0085779D">
      <w:pPr>
        <w:pStyle w:val="a7"/>
        <w:ind w:left="0" w:firstLine="720"/>
        <w:rPr>
          <w:rFonts w:ascii="Times New Roman" w:hAnsi="Times New Roman" w:cs="Times New Roman"/>
        </w:rPr>
      </w:pPr>
      <w:r w:rsidRPr="0085779D">
        <w:rPr>
          <w:rStyle w:val="a4"/>
          <w:rFonts w:ascii="Times New Roman" w:hAnsi="Times New Roman" w:cs="Times New Roman"/>
          <w:color w:val="auto"/>
        </w:rPr>
        <w:t>Статья 7</w:t>
      </w:r>
      <w:r w:rsidRPr="0085779D">
        <w:rPr>
          <w:rFonts w:ascii="Times New Roman" w:hAnsi="Times New Roman" w:cs="Times New Roman"/>
        </w:rPr>
        <w:t>. Использование остатков средств бюджета Батыревского муниципального округа</w:t>
      </w:r>
    </w:p>
    <w:p w14:paraId="7D10121F" w14:textId="77777777" w:rsidR="00E7496C" w:rsidRPr="00EA7C7F" w:rsidRDefault="00E7496C" w:rsidP="0085779D">
      <w:pPr>
        <w:spacing w:after="0" w:line="240" w:lineRule="auto"/>
        <w:ind w:firstLine="720"/>
        <w:rPr>
          <w:rFonts w:ascii="Times New Roman" w:hAnsi="Times New Roman" w:cs="Times New Roman"/>
          <w:sz w:val="24"/>
          <w:szCs w:val="24"/>
        </w:rPr>
      </w:pPr>
      <w:r w:rsidRPr="00EA7C7F">
        <w:rPr>
          <w:rFonts w:ascii="Times New Roman" w:hAnsi="Times New Roman" w:cs="Times New Roman"/>
          <w:sz w:val="24"/>
          <w:szCs w:val="24"/>
        </w:rPr>
        <w:t>Остатки средств бюджета Батыревского муниципального округа Чувашской Республики на начало текущего финансового года:</w:t>
      </w:r>
    </w:p>
    <w:p w14:paraId="6C94378E"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5" w:name="sub_72"/>
      <w:r w:rsidRPr="00EA7C7F">
        <w:rPr>
          <w:rFonts w:ascii="Times New Roman" w:hAnsi="Times New Roman" w:cs="Times New Roman"/>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14:paraId="0D242C03"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6" w:name="sub_73"/>
      <w:bookmarkEnd w:id="15"/>
      <w:r w:rsidRPr="00EA7C7F">
        <w:rPr>
          <w:rFonts w:ascii="Times New Roman" w:hAnsi="Times New Roman" w:cs="Times New Roman"/>
          <w:sz w:val="24"/>
          <w:szCs w:val="24"/>
        </w:rPr>
        <w:t>в объеме, определяемом правовым актом Собрания депутатов Батыревского муниципального округа Чувашской Республики,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Батыревского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Батыревского муниципального округа Чувашской Республики о местном бюджете;</w:t>
      </w:r>
    </w:p>
    <w:p w14:paraId="3FB93872"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7" w:name="sub_7040"/>
      <w:bookmarkEnd w:id="16"/>
      <w:r w:rsidRPr="00EA7C7F">
        <w:rPr>
          <w:rFonts w:ascii="Times New Roman" w:hAnsi="Times New Roman" w:cs="Times New Roman"/>
          <w:sz w:val="24"/>
          <w:szCs w:val="24"/>
        </w:rP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Батыревского муниципального округа Чувашской Республики</w:t>
      </w:r>
      <w:r w:rsidRPr="00EA7C7F">
        <w:rPr>
          <w:sz w:val="24"/>
          <w:szCs w:val="24"/>
        </w:rPr>
        <w:t xml:space="preserve">, </w:t>
      </w:r>
      <w:r w:rsidRPr="00EA7C7F">
        <w:rPr>
          <w:rFonts w:ascii="Times New Roman" w:hAnsi="Times New Roman" w:cs="Times New Roman"/>
          <w:sz w:val="24"/>
          <w:szCs w:val="24"/>
        </w:rPr>
        <w:t xml:space="preserve">в случае отнесения Батыревского муниципального округа Чувашской Республики в соответствии с </w:t>
      </w:r>
      <w:hyperlink r:id="rId19" w:history="1">
        <w:r w:rsidRPr="00EA7C7F">
          <w:rPr>
            <w:rFonts w:ascii="Times New Roman" w:hAnsi="Times New Roman" w:cs="Times New Roman"/>
            <w:sz w:val="24"/>
            <w:szCs w:val="24"/>
          </w:rPr>
          <w:t>Бюджетным кодексом</w:t>
        </w:r>
      </w:hyperlink>
      <w:r w:rsidRPr="00EA7C7F">
        <w:rPr>
          <w:rFonts w:ascii="Times New Roman" w:hAnsi="Times New Roman" w:cs="Times New Roman"/>
          <w:sz w:val="24"/>
          <w:szCs w:val="24"/>
        </w:rPr>
        <w:t xml:space="preserve"> Российской Федерации к группе заемщиков с высоким или средним уровнем долговой устойчивости</w:t>
      </w:r>
      <w:r w:rsidRPr="00EA7C7F">
        <w:rPr>
          <w:sz w:val="24"/>
          <w:szCs w:val="24"/>
        </w:rPr>
        <w:t>,</w:t>
      </w:r>
      <w:r w:rsidRPr="00EA7C7F">
        <w:rPr>
          <w:rFonts w:ascii="Times New Roman" w:hAnsi="Times New Roman" w:cs="Times New Roman"/>
          <w:sz w:val="24"/>
          <w:szCs w:val="24"/>
        </w:rPr>
        <w:t xml:space="preserve"> и суммой увеличения бюджетных ассигнований, предусмотренных </w:t>
      </w:r>
      <w:hyperlink w:anchor="sub_72" w:history="1">
        <w:r w:rsidRPr="00EA7C7F">
          <w:rPr>
            <w:rStyle w:val="a5"/>
            <w:rFonts w:ascii="Times New Roman" w:hAnsi="Times New Roman" w:cs="Times New Roman"/>
            <w:b w:val="0"/>
            <w:color w:val="auto"/>
            <w:sz w:val="24"/>
            <w:szCs w:val="24"/>
          </w:rPr>
          <w:t>абзацем вторым</w:t>
        </w:r>
      </w:hyperlink>
      <w:r w:rsidRPr="00EA7C7F">
        <w:rPr>
          <w:rFonts w:ascii="Times New Roman" w:hAnsi="Times New Roman" w:cs="Times New Roman"/>
          <w:sz w:val="24"/>
          <w:szCs w:val="24"/>
        </w:rPr>
        <w:t xml:space="preserve"> и </w:t>
      </w:r>
      <w:hyperlink w:anchor="sub_73" w:history="1">
        <w:r w:rsidRPr="00EA7C7F">
          <w:rPr>
            <w:rStyle w:val="a5"/>
            <w:rFonts w:ascii="Times New Roman" w:hAnsi="Times New Roman" w:cs="Times New Roman"/>
            <w:b w:val="0"/>
            <w:color w:val="auto"/>
            <w:sz w:val="24"/>
            <w:szCs w:val="24"/>
          </w:rPr>
          <w:t>третьим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настоящей статьи, направляются на увеличение бюджетных ассигнований резервного фонда администрации Батыревского муниципального округа Чувашской Республики, а также на финансовое обеспечение первоочередных и социально значимых расходных обязательств в соответствии с решениями администрации Батыревского муниципального округа Чувашской Республики;</w:t>
      </w:r>
    </w:p>
    <w:p w14:paraId="3FB74096" w14:textId="77777777" w:rsidR="00E7496C" w:rsidRPr="00EA7C7F" w:rsidRDefault="00F94454" w:rsidP="00EA7C7F">
      <w:pPr>
        <w:jc w:val="both"/>
        <w:rPr>
          <w:rFonts w:ascii="Times New Roman" w:hAnsi="Times New Roman" w:cs="Times New Roman"/>
          <w:sz w:val="24"/>
          <w:szCs w:val="24"/>
        </w:rPr>
      </w:pPr>
      <w:bookmarkStart w:id="18" w:name="sub_704"/>
      <w:bookmarkEnd w:id="17"/>
      <w:r w:rsidRPr="00EA7C7F">
        <w:rPr>
          <w:rFonts w:ascii="Times New Roman" w:hAnsi="Times New Roman" w:cs="Times New Roman"/>
          <w:sz w:val="24"/>
          <w:szCs w:val="24"/>
        </w:rPr>
        <w:lastRenderedPageBreak/>
        <w:t xml:space="preserve">       </w:t>
      </w:r>
      <w:r w:rsidR="00E7496C" w:rsidRPr="00EA7C7F">
        <w:rPr>
          <w:rFonts w:ascii="Times New Roman" w:hAnsi="Times New Roman" w:cs="Times New Roman"/>
          <w:sz w:val="24"/>
          <w:szCs w:val="24"/>
        </w:rPr>
        <w:t xml:space="preserve">в объеме превышения общей суммы заимствований Батыревского муниципального округа Чувашской Республики, отнесенного в соответствии с </w:t>
      </w:r>
      <w:hyperlink r:id="rId20" w:history="1">
        <w:r w:rsidR="00E7496C" w:rsidRPr="00EA7C7F">
          <w:rPr>
            <w:rStyle w:val="af8"/>
            <w:rFonts w:ascii="Times New Roman" w:hAnsi="Times New Roman" w:cs="Times New Roman"/>
            <w:color w:val="auto"/>
            <w:sz w:val="24"/>
            <w:szCs w:val="24"/>
            <w:u w:val="none"/>
          </w:rPr>
          <w:t>Бюджетным кодексом</w:t>
        </w:r>
      </w:hyperlink>
      <w:r w:rsidR="00E7496C" w:rsidRPr="00EA7C7F">
        <w:rPr>
          <w:rFonts w:ascii="Times New Roman" w:hAnsi="Times New Roman" w:cs="Times New Roman"/>
          <w:sz w:val="24"/>
          <w:szCs w:val="24"/>
        </w:rPr>
        <w:t xml:space="preserve"> </w:t>
      </w:r>
      <w:r w:rsidR="00EA7C7F">
        <w:rPr>
          <w:rFonts w:ascii="Times New Roman" w:hAnsi="Times New Roman" w:cs="Times New Roman"/>
          <w:sz w:val="24"/>
          <w:szCs w:val="24"/>
        </w:rPr>
        <w:t>Российской Федерации</w:t>
      </w:r>
      <w:r w:rsidR="00E7496C" w:rsidRPr="00EA7C7F">
        <w:rPr>
          <w:rFonts w:ascii="Times New Roman" w:hAnsi="Times New Roman" w:cs="Times New Roman"/>
          <w:sz w:val="24"/>
          <w:szCs w:val="24"/>
        </w:rPr>
        <w:t xml:space="preserve">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Батыревского муниципального округа Чувашской Республики по итогам отчетного финансового года направляются в текущем финансовом году на осуществление выплат, сокращающих долговые обязательства Батыревского муниципального округа Чувашской Республики.</w:t>
      </w:r>
    </w:p>
    <w:p w14:paraId="743585CB" w14:textId="77777777" w:rsidR="00E7496C" w:rsidRDefault="00E7496C" w:rsidP="00AB3A34">
      <w:pPr>
        <w:pStyle w:val="1"/>
        <w:ind w:firstLine="720"/>
        <w:jc w:val="center"/>
        <w:rPr>
          <w:rFonts w:ascii="Times New Roman" w:hAnsi="Times New Roman"/>
          <w:color w:val="auto"/>
          <w:sz w:val="26"/>
          <w:szCs w:val="26"/>
        </w:rPr>
      </w:pPr>
      <w:bookmarkStart w:id="19" w:name="sub_1005"/>
      <w:bookmarkEnd w:id="18"/>
      <w:r w:rsidRPr="00F94454">
        <w:rPr>
          <w:rFonts w:ascii="Times New Roman" w:hAnsi="Times New Roman"/>
          <w:color w:val="auto"/>
          <w:sz w:val="26"/>
          <w:szCs w:val="26"/>
        </w:rPr>
        <w:t>Глава 5. Муниципальный долг Батыревского муниципального округа Чувашской Республики</w:t>
      </w:r>
    </w:p>
    <w:p w14:paraId="445AABA4" w14:textId="77777777" w:rsidR="00EA7C7F" w:rsidRPr="00EA7C7F" w:rsidRDefault="00EA7C7F" w:rsidP="00EA7C7F">
      <w:pPr>
        <w:spacing w:after="0"/>
      </w:pPr>
    </w:p>
    <w:p w14:paraId="657785D2" w14:textId="77777777" w:rsidR="00E7496C" w:rsidRPr="0085779D" w:rsidRDefault="00E7496C" w:rsidP="00F94454">
      <w:pPr>
        <w:pStyle w:val="a7"/>
        <w:ind w:left="0" w:firstLine="720"/>
        <w:rPr>
          <w:rFonts w:ascii="Times New Roman" w:hAnsi="Times New Roman" w:cs="Times New Roman"/>
        </w:rPr>
      </w:pPr>
      <w:bookmarkStart w:id="20" w:name="sub_8"/>
      <w:bookmarkEnd w:id="19"/>
      <w:r w:rsidRPr="0085779D">
        <w:rPr>
          <w:rStyle w:val="a4"/>
          <w:rFonts w:ascii="Times New Roman" w:hAnsi="Times New Roman" w:cs="Times New Roman"/>
          <w:color w:val="auto"/>
        </w:rPr>
        <w:t>Статья 8.</w:t>
      </w:r>
      <w:r w:rsidRPr="0085779D">
        <w:rPr>
          <w:rFonts w:ascii="Times New Roman" w:hAnsi="Times New Roman" w:cs="Times New Roman"/>
        </w:rPr>
        <w:t xml:space="preserve"> Право осуществления муниципальных заимствований Батыревского муниципального округа Чувашской Республики</w:t>
      </w:r>
    </w:p>
    <w:bookmarkEnd w:id="20"/>
    <w:p w14:paraId="3555C1ED"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Право осуществления муниципальных заимствований Батыревского муниципального округа Чувашской Республики от имени Батыревского муниципального округа Чувашской Республики в соответствии с </w:t>
      </w:r>
      <w:hyperlink r:id="rId21"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 принадлежит администрации Батыревского муниципального округа Чувашской Республики.</w:t>
      </w:r>
    </w:p>
    <w:p w14:paraId="35FD6582" w14:textId="77777777" w:rsidR="00E7496C" w:rsidRPr="0085779D" w:rsidRDefault="00E7496C" w:rsidP="00F94454">
      <w:pPr>
        <w:pStyle w:val="a7"/>
        <w:ind w:left="0" w:firstLine="720"/>
        <w:rPr>
          <w:rFonts w:ascii="Times New Roman" w:hAnsi="Times New Roman" w:cs="Times New Roman"/>
        </w:rPr>
      </w:pPr>
      <w:bookmarkStart w:id="21" w:name="sub_9"/>
      <w:r w:rsidRPr="0085779D">
        <w:rPr>
          <w:rStyle w:val="a4"/>
          <w:rFonts w:ascii="Times New Roman" w:hAnsi="Times New Roman" w:cs="Times New Roman"/>
          <w:color w:val="auto"/>
        </w:rPr>
        <w:t>Статья 9.</w:t>
      </w:r>
      <w:r w:rsidRPr="0085779D">
        <w:rPr>
          <w:rFonts w:ascii="Times New Roman" w:hAnsi="Times New Roman" w:cs="Times New Roman"/>
        </w:rPr>
        <w:t xml:space="preserve"> Муниципальные гарантии Батыревского муниципального округа Чувашской Республики</w:t>
      </w:r>
    </w:p>
    <w:bookmarkEnd w:id="21"/>
    <w:p w14:paraId="552BFFD8"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От имени Батыревского муниципального округа Чувашской Республики муниципальные гарантии предоставляются администрацией Батыревского муниципального округа Чувашской Республики в пределах общей суммы предоставляемых гарантий, указанной в решении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соответствии с требованиями </w:t>
      </w:r>
      <w:hyperlink r:id="rId22" w:history="1">
        <w:r w:rsidRPr="00EA7C7F">
          <w:rPr>
            <w:rStyle w:val="a5"/>
            <w:rFonts w:ascii="Times New Roman" w:hAnsi="Times New Roman" w:cs="Times New Roman"/>
            <w:b w:val="0"/>
            <w:color w:val="auto"/>
            <w:sz w:val="24"/>
            <w:szCs w:val="24"/>
          </w:rPr>
          <w:t>Бюджетного кодекса</w:t>
        </w:r>
      </w:hyperlink>
      <w:r w:rsidRPr="00EA7C7F">
        <w:rPr>
          <w:rFonts w:ascii="Times New Roman" w:hAnsi="Times New Roman" w:cs="Times New Roman"/>
          <w:sz w:val="24"/>
          <w:szCs w:val="24"/>
        </w:rPr>
        <w:t xml:space="preserve"> Российской Федерации.</w:t>
      </w:r>
    </w:p>
    <w:p w14:paraId="1402F696" w14:textId="77777777" w:rsidR="00E7496C" w:rsidRPr="0085779D" w:rsidRDefault="00E7496C" w:rsidP="00F94454">
      <w:pPr>
        <w:pStyle w:val="a7"/>
        <w:ind w:left="0" w:firstLine="720"/>
        <w:rPr>
          <w:rFonts w:ascii="Times New Roman" w:hAnsi="Times New Roman" w:cs="Times New Roman"/>
        </w:rPr>
      </w:pPr>
      <w:bookmarkStart w:id="22" w:name="sub_10"/>
      <w:r w:rsidRPr="0085779D">
        <w:rPr>
          <w:rStyle w:val="a4"/>
          <w:rFonts w:ascii="Times New Roman" w:hAnsi="Times New Roman" w:cs="Times New Roman"/>
          <w:color w:val="auto"/>
        </w:rPr>
        <w:t>Статья 10.</w:t>
      </w:r>
      <w:r w:rsidRPr="0085779D">
        <w:rPr>
          <w:rFonts w:ascii="Times New Roman" w:hAnsi="Times New Roman" w:cs="Times New Roman"/>
        </w:rPr>
        <w:t xml:space="preserve"> Управление муниципальным долгом Батыревского муниципального округа Чувашской Республики</w:t>
      </w:r>
    </w:p>
    <w:p w14:paraId="50BA884C" w14:textId="5B43A1BB" w:rsidR="00E7496C" w:rsidRPr="00EA7C7F" w:rsidRDefault="00E7496C" w:rsidP="00F94454">
      <w:pPr>
        <w:spacing w:after="0" w:line="240" w:lineRule="auto"/>
        <w:ind w:firstLine="720"/>
        <w:jc w:val="both"/>
        <w:rPr>
          <w:rFonts w:ascii="Times New Roman" w:hAnsi="Times New Roman" w:cs="Times New Roman"/>
          <w:sz w:val="24"/>
          <w:szCs w:val="24"/>
        </w:rPr>
      </w:pPr>
      <w:bookmarkStart w:id="23" w:name="sub_101"/>
      <w:bookmarkEnd w:id="22"/>
      <w:r w:rsidRPr="00EA7C7F">
        <w:rPr>
          <w:rFonts w:ascii="Times New Roman" w:hAnsi="Times New Roman" w:cs="Times New Roman"/>
          <w:sz w:val="24"/>
          <w:szCs w:val="24"/>
        </w:rPr>
        <w:t xml:space="preserve">1. Управление муниципальным долгом Батыревского муниципального округа Чувашской Республики осуществляется администрацией Батыревского муниципального округа Чувашской Республики в соответствии </w:t>
      </w:r>
      <w:r w:rsidRPr="00B8576A">
        <w:rPr>
          <w:rFonts w:ascii="Times New Roman" w:hAnsi="Times New Roman" w:cs="Times New Roman"/>
          <w:sz w:val="24"/>
          <w:szCs w:val="24"/>
        </w:rPr>
        <w:t>с</w:t>
      </w:r>
      <w:r w:rsidR="00614FBF" w:rsidRPr="00B8576A">
        <w:rPr>
          <w:rFonts w:ascii="Times New Roman" w:hAnsi="Times New Roman" w:cs="Times New Roman"/>
          <w:sz w:val="24"/>
          <w:szCs w:val="24"/>
        </w:rPr>
        <w:t xml:space="preserve"> уставом Батыревского муниципального округа Чувашской Республики</w:t>
      </w:r>
      <w:r w:rsidRPr="00B8576A">
        <w:rPr>
          <w:rFonts w:ascii="Times New Roman" w:hAnsi="Times New Roman" w:cs="Times New Roman"/>
          <w:sz w:val="24"/>
          <w:szCs w:val="24"/>
        </w:rPr>
        <w:t>.</w:t>
      </w:r>
    </w:p>
    <w:p w14:paraId="1F0BA11B"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24" w:name="sub_102"/>
      <w:bookmarkEnd w:id="23"/>
      <w:r w:rsidRPr="00EA7C7F">
        <w:rPr>
          <w:rFonts w:ascii="Times New Roman" w:hAnsi="Times New Roman" w:cs="Times New Roman"/>
          <w:sz w:val="24"/>
          <w:szCs w:val="24"/>
        </w:rPr>
        <w:t>2. Под управлением муниципальным долгом Батыревского муниципального округа Чувашской Республики понимается деятельность, направленная на обеспечение потребностей Батыревского муниципального округа Чувашской Республики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
    <w:bookmarkEnd w:id="24"/>
    <w:p w14:paraId="1C3045F4" w14:textId="77777777" w:rsidR="00E7496C" w:rsidRPr="0085779D" w:rsidRDefault="00E7496C" w:rsidP="00E7496C">
      <w:pPr>
        <w:spacing w:line="240" w:lineRule="auto"/>
        <w:ind w:firstLine="720"/>
        <w:rPr>
          <w:rFonts w:ascii="Times New Roman" w:hAnsi="Times New Roman" w:cs="Times New Roman"/>
        </w:rPr>
      </w:pPr>
    </w:p>
    <w:p w14:paraId="02F85D83" w14:textId="77777777" w:rsidR="00E7496C" w:rsidRDefault="00E7496C" w:rsidP="00AB3A34">
      <w:pPr>
        <w:pStyle w:val="1"/>
        <w:ind w:firstLine="720"/>
        <w:jc w:val="center"/>
        <w:rPr>
          <w:rFonts w:ascii="Times New Roman" w:hAnsi="Times New Roman"/>
          <w:color w:val="auto"/>
          <w:sz w:val="26"/>
          <w:szCs w:val="26"/>
        </w:rPr>
      </w:pPr>
      <w:bookmarkStart w:id="25" w:name="sub_1006"/>
      <w:r w:rsidRPr="00F94454">
        <w:rPr>
          <w:rFonts w:ascii="Times New Roman" w:hAnsi="Times New Roman"/>
          <w:color w:val="auto"/>
          <w:sz w:val="26"/>
          <w:szCs w:val="26"/>
        </w:rPr>
        <w:t>Глава 6. Участники бюджетного процесса и их полномочия</w:t>
      </w:r>
    </w:p>
    <w:p w14:paraId="0D282317" w14:textId="77777777" w:rsidR="00EA7C7F" w:rsidRPr="00EA7C7F" w:rsidRDefault="00EA7C7F" w:rsidP="00EA7C7F">
      <w:pPr>
        <w:spacing w:after="0"/>
      </w:pPr>
    </w:p>
    <w:p w14:paraId="57D6DB2F" w14:textId="77777777" w:rsidR="00E7496C" w:rsidRPr="0085779D" w:rsidRDefault="00E7496C" w:rsidP="00F94454">
      <w:pPr>
        <w:pStyle w:val="a7"/>
        <w:ind w:left="0" w:firstLine="720"/>
        <w:rPr>
          <w:rFonts w:ascii="Times New Roman" w:hAnsi="Times New Roman" w:cs="Times New Roman"/>
        </w:rPr>
      </w:pPr>
      <w:bookmarkStart w:id="26" w:name="sub_11"/>
      <w:bookmarkEnd w:id="25"/>
      <w:r w:rsidRPr="0085779D">
        <w:rPr>
          <w:rStyle w:val="a4"/>
          <w:rFonts w:ascii="Times New Roman" w:hAnsi="Times New Roman" w:cs="Times New Roman"/>
          <w:color w:val="auto"/>
        </w:rPr>
        <w:t>Статья 11.</w:t>
      </w:r>
      <w:r w:rsidRPr="0085779D">
        <w:rPr>
          <w:rFonts w:ascii="Times New Roman" w:hAnsi="Times New Roman" w:cs="Times New Roman"/>
        </w:rPr>
        <w:t xml:space="preserve"> Участники бюджетного процесса</w:t>
      </w:r>
    </w:p>
    <w:bookmarkEnd w:id="26"/>
    <w:p w14:paraId="68A382E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Участниками бюджетного процесса на уровне Батыревского муниципального округа Чувашской Республики, являются:</w:t>
      </w:r>
    </w:p>
    <w:p w14:paraId="63E133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Собрание депутатов Батыревского муниципального округа Чувашской Республики;</w:t>
      </w:r>
    </w:p>
    <w:p w14:paraId="518D2A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w:t>
      </w:r>
    </w:p>
    <w:p w14:paraId="2FA605F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администрация Батыревского муниципального округа Чувашской Республики;</w:t>
      </w:r>
    </w:p>
    <w:p w14:paraId="0F409F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органы местного самоуправления Батыревского муниципального округа Чувашской Республики;</w:t>
      </w:r>
    </w:p>
    <w:p w14:paraId="3D3548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органы муниципального финансового контроля Батыревского муниципального округа Чувашской Республики;</w:t>
      </w:r>
    </w:p>
    <w:p w14:paraId="4036A7E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главные распорядители, распорядители и получатели средств бюджета Батыревского муниципального округа Чувашской Республики;</w:t>
      </w:r>
    </w:p>
    <w:p w14:paraId="0BD3408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главные администраторы и администраторы доходов бюджета Батыревского муниципального округа Чувашской Республики;</w:t>
      </w:r>
    </w:p>
    <w:p w14:paraId="42602495"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главные администраторы и администраторы источников финансирования дефицита бюджета Батыревского муниципального округа Чувашской Республики.</w:t>
      </w:r>
    </w:p>
    <w:p w14:paraId="7D684D47" w14:textId="77777777" w:rsidR="00E7496C" w:rsidRPr="0085779D" w:rsidRDefault="00E7496C" w:rsidP="00F94454">
      <w:pPr>
        <w:pStyle w:val="a7"/>
        <w:ind w:left="0" w:firstLine="720"/>
        <w:rPr>
          <w:rFonts w:ascii="Times New Roman" w:hAnsi="Times New Roman" w:cs="Times New Roman"/>
        </w:rPr>
      </w:pPr>
      <w:bookmarkStart w:id="27" w:name="sub_12"/>
      <w:r w:rsidRPr="0085779D">
        <w:rPr>
          <w:rStyle w:val="a4"/>
          <w:rFonts w:ascii="Times New Roman" w:hAnsi="Times New Roman" w:cs="Times New Roman"/>
          <w:color w:val="auto"/>
        </w:rPr>
        <w:t>Статья 12.</w:t>
      </w:r>
      <w:r w:rsidRPr="0085779D">
        <w:rPr>
          <w:rFonts w:ascii="Times New Roman" w:hAnsi="Times New Roman" w:cs="Times New Roman"/>
        </w:rPr>
        <w:t xml:space="preserve"> Бюджетные полномочия Собрания депутатов Батыревского муниципального округа Чувашской Республики</w:t>
      </w:r>
    </w:p>
    <w:bookmarkEnd w:id="27"/>
    <w:p w14:paraId="2569A53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Собрание депутатов Батыревского муниципального округа Чувашской Республики осуществляет следующие бюджетные полномочия:</w:t>
      </w:r>
    </w:p>
    <w:p w14:paraId="60F4E62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рассматривает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2E2E73E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рассматривает годовой отчет об исполнении местного бюджета;</w:t>
      </w:r>
    </w:p>
    <w:p w14:paraId="472264C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проводит публичные слушания по проекту местного бюджета и годовому отчету об исполнении местного бюджета;</w:t>
      </w:r>
    </w:p>
    <w:p w14:paraId="0D80EEA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утверждает бюджет Батыревского муниципального округа Чувашской Республики и отчет о его исполнении, представленные Главой Батыревского муниципального округа Чувашской Республики;</w:t>
      </w:r>
    </w:p>
    <w:p w14:paraId="2651282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местные налоги, а также порядок их взимания;</w:t>
      </w:r>
    </w:p>
    <w:p w14:paraId="127E610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контроль за соблюдением и исполнением решений Собрания депутатов Батыревского муниципального округа Чувашской Республики, исполнением местного бюджета;</w:t>
      </w:r>
    </w:p>
    <w:p w14:paraId="155DCD0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в соответствии с </w:t>
      </w:r>
      <w:hyperlink r:id="rId23"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 xml:space="preserve">Российской Федерации, федеральными законами, </w:t>
      </w:r>
      <w:hyperlink r:id="rId24" w:history="1">
        <w:r w:rsidRPr="00EA7C7F">
          <w:rPr>
            <w:rStyle w:val="a5"/>
            <w:rFonts w:ascii="Times New Roman" w:hAnsi="Times New Roman" w:cs="Times New Roman"/>
            <w:b w:val="0"/>
            <w:color w:val="auto"/>
            <w:sz w:val="24"/>
            <w:szCs w:val="24"/>
          </w:rPr>
          <w:t>Конституцией</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Чувашской Республики, законами Чувашской Республики, муниципальными правовыми актами Батыревского муниципального округа Чувашской Республики.</w:t>
      </w:r>
    </w:p>
    <w:p w14:paraId="4A8F137B" w14:textId="77777777" w:rsidR="00E7496C" w:rsidRPr="0085779D" w:rsidRDefault="00E7496C" w:rsidP="00F94454">
      <w:pPr>
        <w:spacing w:after="0" w:line="240" w:lineRule="auto"/>
        <w:ind w:firstLine="720"/>
        <w:rPr>
          <w:rFonts w:ascii="Times New Roman" w:hAnsi="Times New Roman" w:cs="Times New Roman"/>
        </w:rPr>
      </w:pPr>
    </w:p>
    <w:p w14:paraId="6DEB2747" w14:textId="77777777" w:rsidR="00E7496C" w:rsidRPr="0085779D" w:rsidRDefault="00E7496C" w:rsidP="00F94454">
      <w:pPr>
        <w:pStyle w:val="a7"/>
        <w:ind w:left="0" w:firstLine="720"/>
        <w:rPr>
          <w:rFonts w:ascii="Times New Roman" w:hAnsi="Times New Roman" w:cs="Times New Roman"/>
        </w:rPr>
      </w:pPr>
      <w:bookmarkStart w:id="28" w:name="sub_13"/>
      <w:r w:rsidRPr="0085779D">
        <w:rPr>
          <w:rStyle w:val="a4"/>
          <w:rFonts w:ascii="Times New Roman" w:hAnsi="Times New Roman" w:cs="Times New Roman"/>
          <w:color w:val="auto"/>
        </w:rPr>
        <w:t>Статья 13.</w:t>
      </w:r>
      <w:r w:rsidRPr="0085779D">
        <w:rPr>
          <w:rFonts w:ascii="Times New Roman" w:hAnsi="Times New Roman" w:cs="Times New Roman"/>
        </w:rPr>
        <w:t xml:space="preserve"> Бюджетные полномочия Главы Батыревского муниципального округа Чувашской Республики</w:t>
      </w:r>
    </w:p>
    <w:bookmarkEnd w:id="28"/>
    <w:p w14:paraId="714EC79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w:t>
      </w:r>
    </w:p>
    <w:p w14:paraId="764B4B1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вносит на рассмотрение Собрания депутатов Батыревского муниципального округа Чувашской Республики проект решения Собрания депутатов Батыревского муниципального округа Чувашской Республики о местном бюджете на очередной финансовый год и плановый период;</w:t>
      </w:r>
    </w:p>
    <w:p w14:paraId="418D62F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представляет годовой отчет об исполнении местного бюджета в Собрание депутатов Батыревского муниципального округа Чувашской Республики;</w:t>
      </w:r>
    </w:p>
    <w:p w14:paraId="681B5A7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в соответствии с </w:t>
      </w:r>
      <w:hyperlink r:id="rId25"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федеральными законами, </w:t>
      </w:r>
      <w:hyperlink r:id="rId26" w:history="1">
        <w:r w:rsidRPr="00EA7C7F">
          <w:rPr>
            <w:rStyle w:val="a5"/>
            <w:rFonts w:ascii="Times New Roman" w:hAnsi="Times New Roman" w:cs="Times New Roman"/>
            <w:b w:val="0"/>
            <w:color w:val="auto"/>
            <w:sz w:val="24"/>
            <w:szCs w:val="24"/>
          </w:rPr>
          <w:t>Конституцией</w:t>
        </w:r>
      </w:hyperlink>
      <w:r w:rsidRPr="00EA7C7F">
        <w:rPr>
          <w:rFonts w:ascii="Times New Roman" w:hAnsi="Times New Roman" w:cs="Times New Roman"/>
          <w:sz w:val="24"/>
          <w:szCs w:val="24"/>
        </w:rPr>
        <w:t xml:space="preserve"> Чувашской Республики, законами Чувашской Республики, муниципальными правовыми актами Батыревского муниципального округа Чувашской Республики.</w:t>
      </w:r>
    </w:p>
    <w:p w14:paraId="7C69E61C" w14:textId="77777777" w:rsidR="00E7496C" w:rsidRPr="0085779D" w:rsidRDefault="00E7496C" w:rsidP="00F94454">
      <w:pPr>
        <w:spacing w:after="0" w:line="240" w:lineRule="auto"/>
        <w:ind w:firstLine="720"/>
        <w:rPr>
          <w:rFonts w:ascii="Times New Roman" w:hAnsi="Times New Roman" w:cs="Times New Roman"/>
        </w:rPr>
      </w:pPr>
    </w:p>
    <w:p w14:paraId="05ADB570" w14:textId="77777777" w:rsidR="00E7496C" w:rsidRPr="0085779D" w:rsidRDefault="00E7496C" w:rsidP="00F94454">
      <w:pPr>
        <w:pStyle w:val="a7"/>
        <w:ind w:left="0" w:firstLine="720"/>
        <w:rPr>
          <w:rFonts w:ascii="Times New Roman" w:hAnsi="Times New Roman" w:cs="Times New Roman"/>
        </w:rPr>
      </w:pPr>
      <w:bookmarkStart w:id="29" w:name="sub_14"/>
      <w:r w:rsidRPr="0085779D">
        <w:rPr>
          <w:rStyle w:val="a4"/>
          <w:rFonts w:ascii="Times New Roman" w:hAnsi="Times New Roman" w:cs="Times New Roman"/>
          <w:color w:val="auto"/>
        </w:rPr>
        <w:t>Статья 14.</w:t>
      </w:r>
      <w:r w:rsidRPr="0085779D">
        <w:rPr>
          <w:rFonts w:ascii="Times New Roman" w:hAnsi="Times New Roman" w:cs="Times New Roman"/>
        </w:rPr>
        <w:t xml:space="preserve"> Бюджетные полномочия органов местного самоуправления Батыревского муниципального округа Чувашской Республики</w:t>
      </w:r>
    </w:p>
    <w:bookmarkEnd w:id="29"/>
    <w:p w14:paraId="74164780"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Органы местного самоуправления Батыревского муниципального округа Чувашской Республики, являющиеся главными распорядителями (распорядителями) средств бюджета Батыревского муниципального округа Чувашской Республики, главными администраторами (администраторами) доходов бюджета Батыревского муниципального округа Чувашской Республики, главными администраторами (администраторами) источников финансирования дефицита бюджета Батыревского муниципального округа Чувашской Республики, получатели средств бюджета Батыревского муниципального округа Чувашской Республики, осуществляют соответствующие бюджетные полномочия, установленные </w:t>
      </w:r>
      <w:hyperlink r:id="rId27"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принимаемые в соответствии с ним нормативными правовыми актами, регулирующими бюджетные правоотношения.</w:t>
      </w:r>
    </w:p>
    <w:p w14:paraId="15C1F416" w14:textId="77777777" w:rsidR="00E7496C" w:rsidRPr="0085779D" w:rsidRDefault="00E7496C" w:rsidP="00F94454">
      <w:pPr>
        <w:pStyle w:val="a7"/>
        <w:ind w:left="0" w:firstLine="720"/>
        <w:rPr>
          <w:rFonts w:ascii="Times New Roman" w:hAnsi="Times New Roman" w:cs="Times New Roman"/>
        </w:rPr>
      </w:pPr>
      <w:bookmarkStart w:id="30" w:name="sub_15"/>
      <w:r w:rsidRPr="0085779D">
        <w:rPr>
          <w:rStyle w:val="a4"/>
          <w:rFonts w:ascii="Times New Roman" w:hAnsi="Times New Roman" w:cs="Times New Roman"/>
          <w:color w:val="auto"/>
        </w:rPr>
        <w:lastRenderedPageBreak/>
        <w:t>Статья 15.</w:t>
      </w:r>
      <w:r w:rsidRPr="0085779D">
        <w:rPr>
          <w:rFonts w:ascii="Times New Roman" w:hAnsi="Times New Roman" w:cs="Times New Roman"/>
        </w:rPr>
        <w:t xml:space="preserve"> Бюджетные полномочия финансового отдела администрации Батыревского муниципального округа Чувашской Республики</w:t>
      </w:r>
    </w:p>
    <w:bookmarkEnd w:id="30"/>
    <w:p w14:paraId="4CBDA9C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Финансовый отдел администрации Батыревского муниципального округа Чувашской Республики обладает следующими бюджетными полномочиями:</w:t>
      </w:r>
    </w:p>
    <w:p w14:paraId="2326796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на основании и во исполнение </w:t>
      </w:r>
      <w:hyperlink r:id="rId28" w:history="1">
        <w:r w:rsidRPr="00EA7C7F">
          <w:rPr>
            <w:rStyle w:val="a5"/>
            <w:rFonts w:ascii="Times New Roman" w:hAnsi="Times New Roman" w:cs="Times New Roman"/>
            <w:b w:val="0"/>
            <w:color w:val="auto"/>
            <w:sz w:val="24"/>
            <w:szCs w:val="24"/>
          </w:rPr>
          <w:t>Бюджетного кодекса</w:t>
        </w:r>
      </w:hyperlink>
      <w:r w:rsidRPr="00EA7C7F">
        <w:rPr>
          <w:rFonts w:ascii="Times New Roman" w:hAnsi="Times New Roman" w:cs="Times New Roman"/>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29" w:history="1">
        <w:r w:rsidRPr="00EA7C7F">
          <w:rPr>
            <w:rStyle w:val="a5"/>
            <w:rFonts w:ascii="Times New Roman" w:hAnsi="Times New Roman" w:cs="Times New Roman"/>
            <w:b w:val="0"/>
            <w:color w:val="auto"/>
            <w:sz w:val="24"/>
            <w:szCs w:val="24"/>
          </w:rPr>
          <w:t>бюджетного законодательства</w:t>
        </w:r>
      </w:hyperlink>
      <w:r w:rsidRPr="00EA7C7F">
        <w:rPr>
          <w:rFonts w:ascii="Times New Roman" w:hAnsi="Times New Roman" w:cs="Times New Roman"/>
          <w:sz w:val="24"/>
          <w:szCs w:val="24"/>
        </w:rPr>
        <w:t xml:space="preserve"> Чувашской Республики, актов Главы Чувашской Республики и Кабинета Министров Чувашской Республики, муниципальных правовых актов Батыревского муниципального округа Чувашской Республики принимает нормативные акты в установленной сфере деятельности;</w:t>
      </w:r>
    </w:p>
    <w:p w14:paraId="160C3CE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и представляет в Собрание депутатов Батыревского муниципального округа Чувашской Республики основные направления бюджетной и налоговой политики Батыревского муниципального округа Чувашской Республики;</w:t>
      </w:r>
    </w:p>
    <w:p w14:paraId="6E897DF9" w14:textId="4CA07C51" w:rsidR="00E7496C"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организует составление и составляет проект бюджета Батыревского муниципального округа Чувашской Республики, представляет его в Собрание депутатов Батыревского муниципального округа Чувашской Республики;</w:t>
      </w:r>
    </w:p>
    <w:p w14:paraId="2BB2B6AA" w14:textId="2DCBA4C4" w:rsidR="00E7496C"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Батыревского муниципального округа Чувашской Республики;</w:t>
      </w:r>
    </w:p>
    <w:p w14:paraId="787CBB6E" w14:textId="3C37D7DB" w:rsidR="00614FBF" w:rsidRPr="00EA7C7F" w:rsidRDefault="00614FBF" w:rsidP="00F94454">
      <w:pPr>
        <w:spacing w:after="0" w:line="240" w:lineRule="auto"/>
        <w:ind w:firstLine="720"/>
        <w:jc w:val="both"/>
        <w:rPr>
          <w:rFonts w:ascii="Times New Roman" w:hAnsi="Times New Roman" w:cs="Times New Roman"/>
          <w:sz w:val="24"/>
          <w:szCs w:val="24"/>
        </w:rPr>
      </w:pPr>
      <w:r w:rsidRPr="00B8576A">
        <w:rPr>
          <w:rFonts w:ascii="Times New Roman" w:hAnsi="Times New Roman" w:cs="Times New Roman"/>
          <w:sz w:val="24"/>
          <w:szCs w:val="24"/>
        </w:rPr>
        <w:t>утверждает перечень и коды целевых статей расходов бюджета Батыревского муниципального округа Чувашской Республики;</w:t>
      </w:r>
    </w:p>
    <w:p w14:paraId="02165F52"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реестр расходных обязательств Батыревского муниципального округа Чувашской Республики;</w:t>
      </w:r>
    </w:p>
    <w:p w14:paraId="2F536BD0"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среднесрочный финансовый план Батыревского муниципального округа Чувашской Республики;</w:t>
      </w:r>
    </w:p>
    <w:p w14:paraId="2E5BC5A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получает от органов местного самоуправления Батыревского муниципального округа Чувашской Республики (должностных лиц) материалы, необходимые для составления проекта бюджета Батыревского муниципального округа Чувашской Республики, прогноза бюджета Батыревского муниципального округа Чувашской Республики;</w:t>
      </w:r>
    </w:p>
    <w:p w14:paraId="11BBA11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проектирует предельные объемы бюджетных ассигнований по главным распорядителям средств бюджета Батыревского муниципального округа Чувашской Республики либо субъектам бюджетного планирования;</w:t>
      </w:r>
    </w:p>
    <w:p w14:paraId="6620CDD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по поручению Собрания депутатов Батыревского муниципального округа Чувашской Республики программу муниципальных внутренних заимствований Батыревского муниципального округа, условия выпуска и размещения муниципальных займов Батыревского муниципального округа Чувашской Республики, выступает в качестве эмитента муниципальных ценных бумаг Батыревского муниципального округа Чувашской Республики;</w:t>
      </w:r>
    </w:p>
    <w:p w14:paraId="318A78C0"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представляет Собрание депутатов Батыревского муниципального округа Чувашской Республики на переговорах о предоставлении муниципальных гарантий Батыревского муниципального округа Чувашской Республики;</w:t>
      </w:r>
    </w:p>
    <w:p w14:paraId="28472B0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муниципальную долговую книгу Батыревского муниципального округа Чувашской Республики;</w:t>
      </w:r>
    </w:p>
    <w:p w14:paraId="4D49834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управление муниципальным долгом и муниципальными финансовыми активами Батыревского муниципального округа Чувашской Республики;</w:t>
      </w:r>
    </w:p>
    <w:p w14:paraId="183D2FC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организует исполнение бюджета Батыревского муниципального округа Чувашской Республики, устанавливает порядки составления и ведения сводной бюджетной росписи бюджета Батыревского муниципального округа Чувашской Республики, бюджетных росписей главных распорядителей средств бюджета Батыревского муниципального округа Чувашской Республики, кассового плана исполнения бюджета Батыревского муниципального округа Чувашской Республики, а также утверждения (изменения), доведения (отзыва) лимитов бюджетных обязательств при организации исполнения бюджета Батыревского муниципального округа Чувашской Республики;</w:t>
      </w:r>
    </w:p>
    <w:p w14:paraId="7E5FA77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составляет и ведет сводную бюджетную роспись бюджета Батыревского муниципального округа Чувашской Республики;</w:t>
      </w:r>
    </w:p>
    <w:p w14:paraId="36A91BF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порядок ведения бюджетных росписей главных распорядителей (распорядителей) средств бюджета Батыревского муниципального округа Чувашской Республики, включая внесение изменений в них;</w:t>
      </w:r>
    </w:p>
    <w:p w14:paraId="67C9EBE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 случаях, установленных администрацией Батыревского муниципального округа Чувашской Республики,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Батыревского муниципального округа Чувашской Республики;</w:t>
      </w:r>
    </w:p>
    <w:p w14:paraId="486C449A"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порядок размещения, обращения, обслуживания, выкупа, обмена и погашения муниципальных займов Батыревского муниципального округа Чувашской Республики, если иное не установлено муниципальным правовым актом Батыревского муниципального округа Чувашской Республики;</w:t>
      </w:r>
    </w:p>
    <w:p w14:paraId="7C90A48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предварительный и последующий контроль за исполнением бюджета Батыревского муниципального округа Чувашской Республики;</w:t>
      </w:r>
    </w:p>
    <w:p w14:paraId="5405C8E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настоящим Положением;</w:t>
      </w:r>
    </w:p>
    <w:p w14:paraId="7CF946B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операции со средствами бюджета Батыревского муниципального округа Чувашской Республики;</w:t>
      </w:r>
    </w:p>
    <w:p w14:paraId="021AE3E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учет операций по исполнению бюджета Батыревского муниципального округа Чувашской Республики;</w:t>
      </w:r>
    </w:p>
    <w:p w14:paraId="5CA5CD7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Батыревского муниципального округа Чувашской Республики и иных сведений, связанных с получением, перечислением, зачислением и использованием средств бюджета Батыревского муниципального округа Чувашской Республики;</w:t>
      </w:r>
    </w:p>
    <w:p w14:paraId="5FC91392"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доводит до главных распорядителей средств бюджета Батыревского муниципального округа Чувашской Республики бюджетные ассигнования, лимиты бюджетных обязательств и предельные объемы финансирования;</w:t>
      </w:r>
    </w:p>
    <w:p w14:paraId="4000ACB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доводит до главных администраторов источников финансирования дефицита бюджета Батыревского муниципального округа Чувашской Республики бюджетные ассигнования и администраторов источников финансирования дефицита бюджета Батыревского муниципального округа </w:t>
      </w:r>
      <w:proofErr w:type="gramStart"/>
      <w:r w:rsidRPr="00EA7C7F">
        <w:rPr>
          <w:rFonts w:ascii="Times New Roman" w:hAnsi="Times New Roman" w:cs="Times New Roman"/>
          <w:sz w:val="24"/>
          <w:szCs w:val="24"/>
        </w:rPr>
        <w:t>Чувашской Республики</w:t>
      </w:r>
      <w:proofErr w:type="gramEnd"/>
      <w:r w:rsidRPr="00EA7C7F">
        <w:rPr>
          <w:rFonts w:ascii="Times New Roman" w:hAnsi="Times New Roman" w:cs="Times New Roman"/>
          <w:sz w:val="24"/>
          <w:szCs w:val="24"/>
        </w:rPr>
        <w:t xml:space="preserve"> распределенные главным администратором источников финансирования дефицита бюджета Батыревского муниципального округа Чувашской Республики бюджетные ассигнования;</w:t>
      </w:r>
    </w:p>
    <w:p w14:paraId="74EFD3A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составление и ведение кассового плана исполнения бюджета Батыревского муниципального округа Чувашской Республики;</w:t>
      </w:r>
    </w:p>
    <w:p w14:paraId="2F97BDA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получает от главных распорядителей средств бюджета Батыревского муниципального округа, главных администраторов источников финансирования дефицита бюджета Батыревского муниципального округа Чувашской Республики, главных администраторов доходов бюджета Батыревского муниципального округа Чувашской Республики материалы, необходимые для составления бюджетной отчетности об исполнении бюджета Батыревского муниципального округа Чувашской Республики;</w:t>
      </w:r>
    </w:p>
    <w:p w14:paraId="6B549A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составляет на основании бюджетной отчетности, представленной главными распорядителями средств бюджета Батыревского муниципального округа Чувашской Республики, главными администраторами доходов бюджета Батыревского муниципального округа Чувашской Республики, главными администраторами источников финансирования дефицита бюджета Батыревского муниципального округа Чувашской Республики, бюджетную отчетность об исполнении бюджета Батыревского </w:t>
      </w:r>
      <w:r w:rsidRPr="00EA7C7F">
        <w:rPr>
          <w:rFonts w:ascii="Times New Roman" w:hAnsi="Times New Roman" w:cs="Times New Roman"/>
          <w:sz w:val="24"/>
          <w:szCs w:val="24"/>
        </w:rPr>
        <w:lastRenderedPageBreak/>
        <w:t>муниципального округа Чувашской Республики и представляет ее в Министерство финансов Чувашской Республики;</w:t>
      </w:r>
    </w:p>
    <w:p w14:paraId="27B9BAA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формирует и ведет реестр источников доходов бюджета Батыревского муниципального округа Чувашской Республики;</w:t>
      </w:r>
    </w:p>
    <w:p w14:paraId="1B39C7A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установленные </w:t>
      </w:r>
      <w:hyperlink r:id="rId30"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Положением.</w:t>
      </w:r>
    </w:p>
    <w:p w14:paraId="12ADDDC4" w14:textId="77777777" w:rsidR="00E7496C" w:rsidRPr="00EA7C7F" w:rsidRDefault="00E7496C" w:rsidP="00F94454">
      <w:pPr>
        <w:spacing w:after="0" w:line="240" w:lineRule="auto"/>
        <w:ind w:firstLine="720"/>
        <w:rPr>
          <w:rFonts w:ascii="Times New Roman" w:hAnsi="Times New Roman" w:cs="Times New Roman"/>
          <w:sz w:val="24"/>
          <w:szCs w:val="24"/>
        </w:rPr>
      </w:pPr>
    </w:p>
    <w:p w14:paraId="3321583C" w14:textId="77777777" w:rsidR="00E7496C" w:rsidRPr="0085779D" w:rsidRDefault="00E7496C" w:rsidP="00F94454">
      <w:pPr>
        <w:pStyle w:val="a7"/>
        <w:ind w:left="0" w:firstLine="720"/>
        <w:rPr>
          <w:rFonts w:ascii="Times New Roman" w:hAnsi="Times New Roman" w:cs="Times New Roman"/>
        </w:rPr>
      </w:pPr>
      <w:bookmarkStart w:id="31" w:name="sub_16"/>
      <w:r w:rsidRPr="0085779D">
        <w:rPr>
          <w:rStyle w:val="a4"/>
          <w:rFonts w:ascii="Times New Roman" w:hAnsi="Times New Roman" w:cs="Times New Roman"/>
          <w:color w:val="auto"/>
        </w:rPr>
        <w:t>Статья 16.</w:t>
      </w:r>
      <w:r w:rsidRPr="0085779D">
        <w:rPr>
          <w:rFonts w:ascii="Times New Roman" w:hAnsi="Times New Roman" w:cs="Times New Roman"/>
        </w:rPr>
        <w:t xml:space="preserve"> Исключительные полномочия начальника финансового отдела администрации Батыревского муниципального округа Чувашской Республики</w:t>
      </w:r>
    </w:p>
    <w:p w14:paraId="2142B9D5"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2" w:name="sub_1601"/>
      <w:bookmarkEnd w:id="31"/>
      <w:r w:rsidRPr="00EA7C7F">
        <w:rPr>
          <w:rFonts w:ascii="Times New Roman" w:hAnsi="Times New Roman" w:cs="Times New Roman"/>
          <w:sz w:val="24"/>
          <w:szCs w:val="24"/>
        </w:rPr>
        <w:t>1. Начальник финансового отдела администрации Батыревского муниципального округа Чувашской Республики (далее - начальник финансового отдела) имеет исключительное право:</w:t>
      </w:r>
    </w:p>
    <w:bookmarkEnd w:id="32"/>
    <w:p w14:paraId="17DFF78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утверждать сводную бюджетную роспись местного бюджета;</w:t>
      </w:r>
    </w:p>
    <w:p w14:paraId="06278CA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утверждать лимиты бюджетных обязательств для главных распорядителей средств местного бюджета;</w:t>
      </w:r>
    </w:p>
    <w:p w14:paraId="2E759765"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3" w:name="sub_1602"/>
      <w:r w:rsidRPr="00EA7C7F">
        <w:rPr>
          <w:rFonts w:ascii="Times New Roman" w:hAnsi="Times New Roman" w:cs="Times New Roman"/>
          <w:sz w:val="24"/>
          <w:szCs w:val="24"/>
        </w:rPr>
        <w:t>2. Начальник финансового отдела имеет право выносить главным распорядителям средств местного бюджета обязательные для исполнения предписания о ненадлежащем исполнении местного бюджета (организации бюджетного процесса).</w:t>
      </w:r>
    </w:p>
    <w:bookmarkEnd w:id="33"/>
    <w:p w14:paraId="703DD521" w14:textId="77777777" w:rsidR="00E7496C" w:rsidRPr="0085779D" w:rsidRDefault="00E7496C" w:rsidP="00F94454">
      <w:pPr>
        <w:spacing w:after="0" w:line="240" w:lineRule="auto"/>
        <w:ind w:firstLine="720"/>
        <w:rPr>
          <w:rFonts w:ascii="Times New Roman" w:hAnsi="Times New Roman" w:cs="Times New Roman"/>
        </w:rPr>
      </w:pPr>
    </w:p>
    <w:p w14:paraId="0F265238" w14:textId="23C82F51" w:rsidR="00E7496C" w:rsidRPr="00FA78D4" w:rsidRDefault="00E7496C" w:rsidP="00F94454">
      <w:pPr>
        <w:pStyle w:val="a7"/>
        <w:ind w:left="0" w:firstLine="720"/>
        <w:rPr>
          <w:rFonts w:ascii="Times New Roman" w:hAnsi="Times New Roman" w:cs="Times New Roman"/>
          <w:u w:val="single"/>
        </w:rPr>
      </w:pPr>
      <w:bookmarkStart w:id="34" w:name="sub_17"/>
      <w:r w:rsidRPr="0085779D">
        <w:rPr>
          <w:rStyle w:val="a4"/>
          <w:rFonts w:ascii="Times New Roman" w:hAnsi="Times New Roman" w:cs="Times New Roman"/>
          <w:color w:val="auto"/>
        </w:rPr>
        <w:t>Статья 17.</w:t>
      </w:r>
      <w:r w:rsidRPr="0085779D">
        <w:rPr>
          <w:rFonts w:ascii="Times New Roman" w:hAnsi="Times New Roman" w:cs="Times New Roman"/>
        </w:rPr>
        <w:t xml:space="preserve"> Бюджетные </w:t>
      </w:r>
      <w:r w:rsidRPr="00B8576A">
        <w:rPr>
          <w:rFonts w:ascii="Times New Roman" w:hAnsi="Times New Roman" w:cs="Times New Roman"/>
        </w:rPr>
        <w:t xml:space="preserve">полномочия </w:t>
      </w:r>
      <w:r w:rsidR="00FA78D4" w:rsidRPr="00B8576A">
        <w:rPr>
          <w:rFonts w:ascii="Times New Roman" w:hAnsi="Times New Roman" w:cs="Times New Roman"/>
        </w:rPr>
        <w:t>Контрольно-счетной палаты Чувашской Республики</w:t>
      </w:r>
      <w:r w:rsidR="00B8576A" w:rsidRPr="00B8576A">
        <w:rPr>
          <w:rFonts w:ascii="Times New Roman" w:hAnsi="Times New Roman" w:cs="Times New Roman"/>
        </w:rPr>
        <w:t>.</w:t>
      </w:r>
    </w:p>
    <w:bookmarkEnd w:id="34"/>
    <w:p w14:paraId="4C2CF24E" w14:textId="505498E9"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Полномочия органа внешнего муниципального финансового контроля установлены </w:t>
      </w:r>
      <w:hyperlink r:id="rId31"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w:t>
      </w:r>
      <w:hyperlink r:id="rId32" w:history="1">
        <w:r w:rsidRPr="00EA7C7F">
          <w:rPr>
            <w:rStyle w:val="a5"/>
            <w:rFonts w:ascii="Times New Roman" w:hAnsi="Times New Roman" w:cs="Times New Roman"/>
            <w:b w:val="0"/>
            <w:color w:val="auto"/>
            <w:sz w:val="24"/>
            <w:szCs w:val="24"/>
          </w:rPr>
          <w:t>Федеральным законом</w:t>
        </w:r>
      </w:hyperlink>
      <w:r w:rsidRPr="00EA7C7F">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00D07636" w:rsidRPr="00B8576A">
        <w:rPr>
          <w:rFonts w:ascii="Times New Roman" w:hAnsi="Times New Roman" w:cs="Times New Roman"/>
          <w:sz w:val="24"/>
          <w:szCs w:val="24"/>
        </w:rPr>
        <w:t xml:space="preserve">Законом Чувашской Республики от 13 сентября 2011 № «О Контрольно-счетной палате Чувашской Республики» и  </w:t>
      </w:r>
      <w:r w:rsidRPr="00B8576A">
        <w:rPr>
          <w:rFonts w:ascii="Times New Roman" w:hAnsi="Times New Roman" w:cs="Times New Roman"/>
          <w:sz w:val="24"/>
          <w:szCs w:val="24"/>
        </w:rPr>
        <w:t>муниципальными правовыми актами Батыревского муниципального</w:t>
      </w:r>
      <w:r w:rsidRPr="00EA7C7F">
        <w:rPr>
          <w:rFonts w:ascii="Times New Roman" w:hAnsi="Times New Roman" w:cs="Times New Roman"/>
          <w:sz w:val="24"/>
          <w:szCs w:val="24"/>
        </w:rPr>
        <w:t xml:space="preserve"> округа Чувашской Республики.</w:t>
      </w:r>
    </w:p>
    <w:p w14:paraId="73586A82" w14:textId="77777777" w:rsidR="00E7496C" w:rsidRDefault="00E7496C" w:rsidP="00AB3A34">
      <w:pPr>
        <w:pStyle w:val="1"/>
        <w:ind w:firstLine="720"/>
        <w:jc w:val="center"/>
        <w:rPr>
          <w:rFonts w:ascii="Times New Roman" w:hAnsi="Times New Roman"/>
          <w:color w:val="auto"/>
          <w:sz w:val="26"/>
          <w:szCs w:val="26"/>
        </w:rPr>
      </w:pPr>
      <w:bookmarkStart w:id="35" w:name="sub_1007"/>
      <w:r w:rsidRPr="00F94454">
        <w:rPr>
          <w:rFonts w:ascii="Times New Roman" w:hAnsi="Times New Roman"/>
          <w:color w:val="auto"/>
          <w:sz w:val="26"/>
          <w:szCs w:val="26"/>
        </w:rPr>
        <w:t>Глава 7. Составление проекта бюджета Батыревского муниципального округа Чувашской Республики</w:t>
      </w:r>
    </w:p>
    <w:p w14:paraId="21FAE4B4" w14:textId="77777777" w:rsidR="00EA7C7F" w:rsidRPr="00EA7C7F" w:rsidRDefault="00EA7C7F" w:rsidP="00EA7C7F">
      <w:pPr>
        <w:spacing w:after="0"/>
      </w:pPr>
    </w:p>
    <w:p w14:paraId="3124A163" w14:textId="77777777" w:rsidR="00E7496C" w:rsidRPr="0085779D" w:rsidRDefault="00E7496C" w:rsidP="00F94454">
      <w:pPr>
        <w:pStyle w:val="a7"/>
        <w:ind w:left="0" w:firstLine="720"/>
        <w:rPr>
          <w:rFonts w:ascii="Times New Roman" w:hAnsi="Times New Roman" w:cs="Times New Roman"/>
        </w:rPr>
      </w:pPr>
      <w:bookmarkStart w:id="36" w:name="sub_18"/>
      <w:bookmarkEnd w:id="35"/>
      <w:r w:rsidRPr="0085779D">
        <w:rPr>
          <w:rStyle w:val="a4"/>
          <w:rFonts w:ascii="Times New Roman" w:hAnsi="Times New Roman" w:cs="Times New Roman"/>
          <w:color w:val="auto"/>
        </w:rPr>
        <w:t>Статья 18</w:t>
      </w:r>
      <w:r w:rsidRPr="0085779D">
        <w:rPr>
          <w:rFonts w:ascii="Times New Roman" w:hAnsi="Times New Roman" w:cs="Times New Roman"/>
        </w:rPr>
        <w:t>. Составление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65501E31"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7" w:name="sub_1801"/>
      <w:bookmarkEnd w:id="36"/>
      <w:r w:rsidRPr="00EA7C7F">
        <w:rPr>
          <w:rFonts w:ascii="Times New Roman" w:hAnsi="Times New Roman" w:cs="Times New Roman"/>
          <w:sz w:val="24"/>
          <w:szCs w:val="24"/>
        </w:rPr>
        <w:t>1. Проект бюджета Батыревского муниципального округа Чувашской Республики составляется на основе прогноза социально-экономического развития Батыревского муниципального округа Чувашской Республики в целях финансового обеспечения расходных обязательств Батыревского муниципального округа Чувашской Республики.</w:t>
      </w:r>
    </w:p>
    <w:p w14:paraId="4DA325BA"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8" w:name="sub_1802"/>
      <w:bookmarkEnd w:id="37"/>
      <w:r w:rsidRPr="00EA7C7F">
        <w:rPr>
          <w:rFonts w:ascii="Times New Roman" w:hAnsi="Times New Roman" w:cs="Times New Roman"/>
          <w:sz w:val="24"/>
          <w:szCs w:val="24"/>
        </w:rPr>
        <w:t xml:space="preserve">2. Порядок и сроки составления проекта бюджета Батыревского муниципального округа Чувашской Республики устанавливаются администрацией Батыревского муниципального округа Чувашской Республики в соответствии с </w:t>
      </w:r>
      <w:hyperlink r:id="rId33"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w:t>
      </w:r>
    </w:p>
    <w:p w14:paraId="06EB27F1"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9" w:name="sub_1803"/>
      <w:bookmarkEnd w:id="38"/>
      <w:r w:rsidRPr="00EA7C7F">
        <w:rPr>
          <w:rFonts w:ascii="Times New Roman" w:hAnsi="Times New Roman" w:cs="Times New Roman"/>
          <w:sz w:val="24"/>
          <w:szCs w:val="24"/>
        </w:rPr>
        <w:t>3. Проект бюджета Батыревского муниципального округа Чувашской Республики составляется и утверждается сроком на три года - очередной финансовый год и плановый период.</w:t>
      </w:r>
    </w:p>
    <w:p w14:paraId="0667F417"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0" w:name="sub_1804"/>
      <w:bookmarkEnd w:id="39"/>
      <w:r w:rsidRPr="00EA7C7F">
        <w:rPr>
          <w:rFonts w:ascii="Times New Roman" w:hAnsi="Times New Roman" w:cs="Times New Roman"/>
          <w:sz w:val="24"/>
          <w:szCs w:val="24"/>
        </w:rPr>
        <w:t>4. Составление проекта бюджета Батыревского муниципального округа Чувашской Республики основывается на:</w:t>
      </w:r>
    </w:p>
    <w:bookmarkEnd w:id="40"/>
    <w:p w14:paraId="5D0BB7E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59BC0F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w:t>
      </w:r>
      <w:r w:rsidRPr="00EA7C7F">
        <w:rPr>
          <w:rFonts w:ascii="Times New Roman" w:hAnsi="Times New Roman" w:cs="Times New Roman"/>
          <w:sz w:val="24"/>
          <w:szCs w:val="24"/>
        </w:rPr>
        <w:lastRenderedPageBreak/>
        <w:t>органов местного самоуправления Батыревского муниципального округа Чувашской Республики по их достижению;</w:t>
      </w:r>
    </w:p>
    <w:p w14:paraId="63466A3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основных направлениях бюджетной и налоговой политики Батыревского муниципального округа Чувашской Республики;</w:t>
      </w:r>
    </w:p>
    <w:p w14:paraId="1F66B44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прогнозе социально-экономического развития Батыревского муниципального округа Чувашской Республики;</w:t>
      </w:r>
    </w:p>
    <w:p w14:paraId="421FB76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бюджетном прогнозе (проекте бюджетного прогноза, проекте изменений бюджетного прогноза) Батыревского муниципального округа Чувашской Республики на долгосрочный период;</w:t>
      </w:r>
    </w:p>
    <w:p w14:paraId="55CBC48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муниципальных программах Батыревского муниципального округа Чувашской Республики (проектах муниципальных программ Батыревского муниципального округа Чувашской Республики, проектах изменений указанных программ).</w:t>
      </w:r>
    </w:p>
    <w:p w14:paraId="05406923" w14:textId="77777777" w:rsidR="00E7496C" w:rsidRDefault="00E7496C" w:rsidP="00F94454">
      <w:pPr>
        <w:spacing w:after="0" w:line="240" w:lineRule="auto"/>
        <w:ind w:firstLine="720"/>
        <w:jc w:val="both"/>
        <w:rPr>
          <w:rFonts w:ascii="Times New Roman" w:hAnsi="Times New Roman" w:cs="Times New Roman"/>
          <w:sz w:val="24"/>
          <w:szCs w:val="24"/>
        </w:rPr>
      </w:pPr>
      <w:bookmarkStart w:id="41" w:name="sub_1805"/>
      <w:r w:rsidRPr="00EA7C7F">
        <w:rPr>
          <w:rFonts w:ascii="Times New Roman" w:hAnsi="Times New Roman" w:cs="Times New Roman"/>
          <w:sz w:val="24"/>
          <w:szCs w:val="24"/>
        </w:rPr>
        <w:t>5. Глава Батыревского муниципального округа Чувашской Республики рассматривает проект бюджета Батыревского муниципального округа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и другими отделами администрации Батыревского муниципального округа Чувашской Республики, и одобряет проект решения о бюджете Батыревского муниципального округа Чувашской Республики для представления его Собранию депутатов Батыревского муниципального округа Чувашской Республики.</w:t>
      </w:r>
    </w:p>
    <w:p w14:paraId="130E0643" w14:textId="77777777" w:rsidR="00AB3A34" w:rsidRPr="00EA7C7F" w:rsidRDefault="00AB3A34" w:rsidP="00F94454">
      <w:pPr>
        <w:spacing w:after="0" w:line="240" w:lineRule="auto"/>
        <w:ind w:firstLine="720"/>
        <w:jc w:val="both"/>
        <w:rPr>
          <w:rFonts w:ascii="Times New Roman" w:hAnsi="Times New Roman" w:cs="Times New Roman"/>
          <w:sz w:val="24"/>
          <w:szCs w:val="24"/>
        </w:rPr>
      </w:pPr>
    </w:p>
    <w:p w14:paraId="1C12E1B4" w14:textId="77777777" w:rsidR="00E7496C" w:rsidRDefault="00E7496C" w:rsidP="00AB3A34">
      <w:pPr>
        <w:pStyle w:val="1"/>
        <w:ind w:firstLine="720"/>
        <w:jc w:val="center"/>
        <w:rPr>
          <w:rFonts w:ascii="Times New Roman" w:hAnsi="Times New Roman"/>
          <w:color w:val="auto"/>
          <w:sz w:val="26"/>
          <w:szCs w:val="26"/>
        </w:rPr>
      </w:pPr>
      <w:bookmarkStart w:id="42" w:name="sub_1008"/>
      <w:bookmarkEnd w:id="41"/>
      <w:r w:rsidRPr="00F94454">
        <w:rPr>
          <w:rFonts w:ascii="Times New Roman" w:hAnsi="Times New Roman"/>
          <w:color w:val="auto"/>
          <w:sz w:val="26"/>
          <w:szCs w:val="26"/>
        </w:rPr>
        <w:t>Глава 8. Рассмотрение и утверждение бюджета Батыревского муниципального округа Чувашской Республики</w:t>
      </w:r>
    </w:p>
    <w:p w14:paraId="1B69740F" w14:textId="77777777" w:rsidR="00EA7C7F" w:rsidRPr="00EA7C7F" w:rsidRDefault="00EA7C7F" w:rsidP="00EA7C7F">
      <w:pPr>
        <w:spacing w:after="0"/>
      </w:pPr>
    </w:p>
    <w:p w14:paraId="379629BC" w14:textId="77777777" w:rsidR="00E7496C" w:rsidRPr="00F94454" w:rsidRDefault="00E7496C" w:rsidP="00F94454">
      <w:pPr>
        <w:pStyle w:val="a7"/>
        <w:ind w:left="0" w:firstLine="720"/>
        <w:rPr>
          <w:rFonts w:ascii="Times New Roman" w:hAnsi="Times New Roman" w:cs="Times New Roman"/>
        </w:rPr>
      </w:pPr>
      <w:bookmarkStart w:id="43" w:name="sub_19"/>
      <w:bookmarkEnd w:id="42"/>
      <w:r w:rsidRPr="00F94454">
        <w:rPr>
          <w:rStyle w:val="a4"/>
          <w:rFonts w:ascii="Times New Roman" w:hAnsi="Times New Roman" w:cs="Times New Roman"/>
          <w:color w:val="auto"/>
        </w:rPr>
        <w:t>Статья 19</w:t>
      </w:r>
      <w:r w:rsidRPr="00F94454">
        <w:rPr>
          <w:rStyle w:val="a4"/>
          <w:rFonts w:ascii="Times New Roman" w:hAnsi="Times New Roman" w:cs="Times New Roman"/>
          <w:color w:val="auto"/>
          <w:sz w:val="24"/>
          <w:szCs w:val="24"/>
        </w:rPr>
        <w:t>.</w:t>
      </w:r>
      <w:r w:rsidRPr="00F94454">
        <w:rPr>
          <w:rFonts w:ascii="Times New Roman" w:hAnsi="Times New Roman" w:cs="Times New Roman"/>
        </w:rPr>
        <w:t xml:space="preserve"> Состав показателей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16CBD350"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4" w:name="sub_1901"/>
      <w:bookmarkEnd w:id="43"/>
      <w:r w:rsidRPr="00EA7C7F">
        <w:rPr>
          <w:rFonts w:ascii="Times New Roman" w:hAnsi="Times New Roman" w:cs="Times New Roman"/>
          <w:sz w:val="24"/>
          <w:szCs w:val="24"/>
        </w:rPr>
        <w:t>1. В решении Собрания депутатов Батыревского муниципального округа Чувашской Республики о местном бюджете содержатся:</w:t>
      </w:r>
    </w:p>
    <w:bookmarkEnd w:id="44"/>
    <w:p w14:paraId="24765884"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w:t>
      </w:r>
      <w:hyperlink r:id="rId34"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w:t>
      </w:r>
      <w:hyperlink r:id="rId35" w:history="1">
        <w:r w:rsidRPr="00AB3A34">
          <w:rPr>
            <w:rStyle w:val="a5"/>
            <w:rFonts w:ascii="Times New Roman" w:hAnsi="Times New Roman" w:cs="Times New Roman"/>
            <w:b w:val="0"/>
            <w:color w:val="auto"/>
            <w:sz w:val="24"/>
            <w:szCs w:val="24"/>
          </w:rPr>
          <w:t>Законом</w:t>
        </w:r>
      </w:hyperlink>
      <w:r w:rsidRPr="00AB3A34">
        <w:rPr>
          <w:rFonts w:ascii="Times New Roman" w:hAnsi="Times New Roman" w:cs="Times New Roman"/>
          <w:b/>
          <w:sz w:val="24"/>
          <w:szCs w:val="24"/>
        </w:rPr>
        <w:t xml:space="preserve"> </w:t>
      </w:r>
      <w:r w:rsidRPr="00EA7C7F">
        <w:rPr>
          <w:rFonts w:ascii="Times New Roman" w:hAnsi="Times New Roman" w:cs="Times New Roman"/>
          <w:sz w:val="24"/>
          <w:szCs w:val="24"/>
        </w:rPr>
        <w:t>Чувашской Республики "О регулировании бюджетных правоотношений в Чувашской Республике", настоящим Положением.</w:t>
      </w:r>
    </w:p>
    <w:p w14:paraId="6B2E791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2.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утверждаются:</w:t>
      </w:r>
    </w:p>
    <w:p w14:paraId="70E98A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и по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Батыревского муниципального округа Чувашской Республики на очередной финансовый год и плановый период;</w:t>
      </w:r>
    </w:p>
    <w:p w14:paraId="4A7ED415"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ведомственная структура расходов бюджета Батыревского муниципального округа Чувашской Республики на очередной финансовый год и плановый период, в состав которой входят перечень главных распорядителей средств бюджета Батыревского муниципального округа Чувашской Республики, разделы, подразделы и целевые статьи (муниципальные программы Батыревского муниципального округа и непрограммные направления деятельности), группы (группы и подгруппы) видов расходов классификации расходов бюджета Батыревского муниципального округа Чувашской Республики;</w:t>
      </w:r>
    </w:p>
    <w:p w14:paraId="7E9AFBF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1AC1713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0A20812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общий объем условно утверждаемых (утвержденных) расходов бюджета Батыревского муниципального округа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C087869"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источники финансирования дефицита бюджета Батыревского муниципального округа Чувашской Республики на очередной финансовый год и плановый период;</w:t>
      </w:r>
    </w:p>
    <w:p w14:paraId="0C001E8D"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муниципальным гарантиям Батыревского муниципального округа Чувашской Республики;</w:t>
      </w:r>
    </w:p>
    <w:p w14:paraId="7BA0C8DB" w14:textId="0C8642E6" w:rsidR="00E7496C"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внутренних заимствований Батыревского муниципального округа Чувашской Республики на очередной финансовый год и плановый период;</w:t>
      </w:r>
    </w:p>
    <w:p w14:paraId="15C12209" w14:textId="202C223F" w:rsidR="00FA78D4" w:rsidRPr="00EA7C7F" w:rsidRDefault="00FA78D4" w:rsidP="00FF0F64">
      <w:pPr>
        <w:spacing w:after="0" w:line="240" w:lineRule="auto"/>
        <w:ind w:firstLine="720"/>
        <w:jc w:val="both"/>
        <w:rPr>
          <w:rFonts w:ascii="Times New Roman" w:hAnsi="Times New Roman" w:cs="Times New Roman"/>
          <w:sz w:val="24"/>
          <w:szCs w:val="24"/>
        </w:rPr>
      </w:pPr>
      <w:r w:rsidRPr="00B8576A">
        <w:rPr>
          <w:rFonts w:ascii="Times New Roman" w:hAnsi="Times New Roman" w:cs="Times New Roman"/>
          <w:sz w:val="24"/>
          <w:szCs w:val="24"/>
        </w:rPr>
        <w:t xml:space="preserve">адресная инвестиционная программа </w:t>
      </w:r>
      <w:proofErr w:type="gramStart"/>
      <w:r w:rsidRPr="00B8576A">
        <w:rPr>
          <w:rFonts w:ascii="Times New Roman" w:hAnsi="Times New Roman" w:cs="Times New Roman"/>
          <w:sz w:val="24"/>
          <w:szCs w:val="24"/>
        </w:rPr>
        <w:t>Батыревского  муниципального</w:t>
      </w:r>
      <w:proofErr w:type="gramEnd"/>
      <w:r w:rsidRPr="00B8576A">
        <w:rPr>
          <w:rFonts w:ascii="Times New Roman" w:hAnsi="Times New Roman" w:cs="Times New Roman"/>
          <w:sz w:val="24"/>
          <w:szCs w:val="24"/>
        </w:rPr>
        <w:t xml:space="preserve"> округа Чувашской Республики;</w:t>
      </w:r>
      <w:r>
        <w:rPr>
          <w:rFonts w:ascii="Times New Roman" w:hAnsi="Times New Roman" w:cs="Times New Roman"/>
          <w:sz w:val="24"/>
          <w:szCs w:val="24"/>
        </w:rPr>
        <w:t xml:space="preserve"> </w:t>
      </w:r>
    </w:p>
    <w:p w14:paraId="456677D4"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гарантий Батыревского муниципального округа Чувашской Республики в иностранной валюте на очередной финансовый год и плановый период;</w:t>
      </w:r>
    </w:p>
    <w:p w14:paraId="04902A78"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иные показатели бюджета Батыревского муниципального округа Чувашской Республики, установленные </w:t>
      </w:r>
      <w:hyperlink r:id="rId36"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w:t>
      </w:r>
    </w:p>
    <w:p w14:paraId="29B9F63E" w14:textId="77777777" w:rsidR="00E7496C" w:rsidRPr="00EA7C7F" w:rsidRDefault="00FF0F64"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3</w:t>
      </w:r>
      <w:r w:rsidR="00E7496C" w:rsidRPr="00EA7C7F">
        <w:rPr>
          <w:rFonts w:ascii="Times New Roman" w:hAnsi="Times New Roman" w:cs="Times New Roman"/>
          <w:sz w:val="24"/>
          <w:szCs w:val="24"/>
        </w:rPr>
        <w:t>.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может быть предусмотрено использование доходов бюджета Батыревского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сверх соответствующих бюджетных ассигнований и (или) общего объема расходов бюджета.</w:t>
      </w:r>
    </w:p>
    <w:p w14:paraId="5E286849" w14:textId="77777777" w:rsidR="00E7496C" w:rsidRPr="00E7496C" w:rsidRDefault="00E7496C" w:rsidP="00FF0F64">
      <w:pPr>
        <w:spacing w:after="0" w:line="240" w:lineRule="auto"/>
        <w:ind w:firstLine="720"/>
        <w:rPr>
          <w:rFonts w:ascii="Times New Roman" w:hAnsi="Times New Roman" w:cs="Times New Roman"/>
        </w:rPr>
      </w:pPr>
    </w:p>
    <w:p w14:paraId="4F35A876" w14:textId="5F60AF6C" w:rsidR="00E7496C" w:rsidRPr="00E7496C" w:rsidRDefault="00E7496C" w:rsidP="00FF0F64">
      <w:pPr>
        <w:pStyle w:val="a7"/>
        <w:ind w:left="0" w:firstLine="720"/>
        <w:rPr>
          <w:rFonts w:ascii="Times New Roman" w:hAnsi="Times New Roman" w:cs="Times New Roman"/>
        </w:rPr>
      </w:pPr>
      <w:bookmarkStart w:id="45" w:name="sub_20"/>
      <w:r w:rsidRPr="003F5C4A">
        <w:rPr>
          <w:rStyle w:val="a4"/>
          <w:rFonts w:ascii="Times New Roman" w:hAnsi="Times New Roman" w:cs="Times New Roman"/>
          <w:color w:val="auto"/>
        </w:rPr>
        <w:t>Статья 20.</w:t>
      </w:r>
      <w:r w:rsidRPr="00E7496C">
        <w:rPr>
          <w:rFonts w:ascii="Times New Roman" w:hAnsi="Times New Roman" w:cs="Times New Roman"/>
        </w:rPr>
        <w:t xml:space="preserve"> Внесение проекта решения о бюджете </w:t>
      </w:r>
      <w:r>
        <w:rPr>
          <w:rFonts w:ascii="Times New Roman" w:hAnsi="Times New Roman" w:cs="Times New Roman"/>
        </w:rPr>
        <w:t>Батырев</w:t>
      </w:r>
      <w:r w:rsidRPr="00E7496C">
        <w:rPr>
          <w:rFonts w:ascii="Times New Roman" w:hAnsi="Times New Roman" w:cs="Times New Roman"/>
        </w:rPr>
        <w:t xml:space="preserve">ского муниципального округа Чувашской Республики на очередной финансовый год и плановый период </w:t>
      </w:r>
      <w:r w:rsidR="00703E74">
        <w:rPr>
          <w:rFonts w:ascii="Times New Roman" w:hAnsi="Times New Roman" w:cs="Times New Roman"/>
        </w:rPr>
        <w:t>на</w:t>
      </w:r>
      <w:r w:rsidRPr="00E7496C">
        <w:rPr>
          <w:rFonts w:ascii="Times New Roman" w:hAnsi="Times New Roman" w:cs="Times New Roman"/>
        </w:rPr>
        <w:t xml:space="preserve"> Собрание депутатов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588C9EF1" w14:textId="661B7C3F" w:rsidR="00E7496C" w:rsidRPr="00EA7C7F" w:rsidRDefault="00E7496C" w:rsidP="00FF0F64">
      <w:pPr>
        <w:spacing w:after="0" w:line="240" w:lineRule="auto"/>
        <w:ind w:firstLine="720"/>
        <w:jc w:val="both"/>
        <w:rPr>
          <w:rFonts w:ascii="Times New Roman" w:hAnsi="Times New Roman" w:cs="Times New Roman"/>
          <w:sz w:val="24"/>
          <w:szCs w:val="24"/>
        </w:rPr>
      </w:pPr>
      <w:bookmarkStart w:id="46" w:name="sub_201"/>
      <w:bookmarkEnd w:id="45"/>
      <w:r w:rsidRPr="00EA7C7F">
        <w:rPr>
          <w:rFonts w:ascii="Times New Roman" w:hAnsi="Times New Roman" w:cs="Times New Roman"/>
          <w:sz w:val="24"/>
          <w:szCs w:val="24"/>
        </w:rPr>
        <w:t xml:space="preserve">1. Глава Батыревского муниципального округа Чувашской Республики </w:t>
      </w:r>
      <w:bookmarkStart w:id="47" w:name="_Hlk121293504"/>
      <w:r w:rsidRPr="00EA7C7F">
        <w:rPr>
          <w:rFonts w:ascii="Times New Roman" w:hAnsi="Times New Roman" w:cs="Times New Roman"/>
          <w:sz w:val="24"/>
          <w:szCs w:val="24"/>
        </w:rPr>
        <w:t xml:space="preserve">в соответствии с </w:t>
      </w:r>
      <w:hyperlink r:id="rId37" w:history="1">
        <w:r w:rsidRPr="00EA7C7F">
          <w:rPr>
            <w:rStyle w:val="a5"/>
            <w:rFonts w:ascii="Times New Roman" w:hAnsi="Times New Roman" w:cs="Times New Roman"/>
            <w:b w:val="0"/>
            <w:color w:val="auto"/>
            <w:sz w:val="24"/>
            <w:szCs w:val="24"/>
          </w:rPr>
          <w:t>Уставом</w:t>
        </w:r>
      </w:hyperlink>
      <w:r w:rsidRPr="00EA7C7F">
        <w:rPr>
          <w:rFonts w:ascii="Times New Roman" w:hAnsi="Times New Roman" w:cs="Times New Roman"/>
          <w:sz w:val="24"/>
          <w:szCs w:val="24"/>
        </w:rPr>
        <w:t xml:space="preserve"> Батыревского муниципального округа Чувашской Республики вносит на рассмотрение Собрания депутатов Батыревского муниципального округа Чувашской Республики проект решения о бюджете Батыревского муниципального округа Чувашской Республики на очередной финансовый год и плановый период</w:t>
      </w:r>
      <w:bookmarkEnd w:id="47"/>
      <w:r w:rsidRPr="00EA7C7F">
        <w:rPr>
          <w:rFonts w:ascii="Times New Roman" w:hAnsi="Times New Roman" w:cs="Times New Roman"/>
          <w:sz w:val="24"/>
          <w:szCs w:val="24"/>
        </w:rPr>
        <w:t xml:space="preserve"> не позднее </w:t>
      </w:r>
      <w:r w:rsidR="00F17D71">
        <w:rPr>
          <w:rFonts w:ascii="Times New Roman" w:hAnsi="Times New Roman" w:cs="Times New Roman"/>
          <w:sz w:val="24"/>
          <w:szCs w:val="24"/>
        </w:rPr>
        <w:t>15</w:t>
      </w:r>
      <w:r w:rsidRPr="00EA7C7F">
        <w:rPr>
          <w:rFonts w:ascii="Times New Roman" w:hAnsi="Times New Roman" w:cs="Times New Roman"/>
          <w:sz w:val="24"/>
          <w:szCs w:val="24"/>
        </w:rPr>
        <w:t xml:space="preserve"> ноября текущего года.</w:t>
      </w:r>
    </w:p>
    <w:bookmarkEnd w:id="46"/>
    <w:p w14:paraId="25BA68DB"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 вправе делегировать полномочия, необходимые в процессе рассмотрения проекта решения о бюджете Батыревского муниципального округа Чувашской Республики в Собрании депутатов Батыревского муниципального округа Чувашской Республики начальнику финансового отдела администрации Батыревского муниципального округа Чувашской Республики.</w:t>
      </w:r>
    </w:p>
    <w:p w14:paraId="7B556336"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48" w:name="sub_202"/>
      <w:r w:rsidRPr="00EA7C7F">
        <w:rPr>
          <w:rFonts w:ascii="Times New Roman" w:hAnsi="Times New Roman" w:cs="Times New Roman"/>
          <w:sz w:val="24"/>
          <w:szCs w:val="24"/>
        </w:rPr>
        <w:lastRenderedPageBreak/>
        <w:t>2. Проектом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предусматривается уточнение показателей утвержденного бюджета Батыревского муниципального округа Чувашской Республики планового периода и утверждение показателей второго года планового периода составляемого бюджета.</w:t>
      </w:r>
    </w:p>
    <w:bookmarkEnd w:id="48"/>
    <w:p w14:paraId="15CBFDAA"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 случае признания утратившими силу положений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в части, относящейся к плановому периоду, проектом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4DCF1DBA"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49" w:name="sub_203"/>
      <w:r w:rsidRPr="00EA7C7F">
        <w:rPr>
          <w:rFonts w:ascii="Times New Roman" w:hAnsi="Times New Roman" w:cs="Times New Roman"/>
          <w:sz w:val="24"/>
          <w:szCs w:val="24"/>
        </w:rPr>
        <w:t>3.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вносится в Собрание депутатов Батыревского муниципального округа Чувашской Республики одновременно со следующими документами и материалами:</w:t>
      </w:r>
    </w:p>
    <w:p w14:paraId="1DB4408A" w14:textId="2032DCA9" w:rsidR="00E7496C" w:rsidRPr="00EA7C7F" w:rsidRDefault="00E7496C" w:rsidP="00FF0F64">
      <w:pPr>
        <w:spacing w:after="0" w:line="240" w:lineRule="auto"/>
        <w:ind w:firstLine="720"/>
        <w:jc w:val="both"/>
        <w:rPr>
          <w:rFonts w:ascii="Times New Roman" w:hAnsi="Times New Roman" w:cs="Times New Roman"/>
          <w:sz w:val="24"/>
          <w:szCs w:val="24"/>
        </w:rPr>
      </w:pPr>
      <w:bookmarkStart w:id="50" w:name="sub_20301"/>
      <w:bookmarkEnd w:id="49"/>
      <w:r w:rsidRPr="00EA7C7F">
        <w:rPr>
          <w:rFonts w:ascii="Times New Roman" w:hAnsi="Times New Roman" w:cs="Times New Roman"/>
          <w:sz w:val="24"/>
          <w:szCs w:val="24"/>
        </w:rPr>
        <w:t>1) основными направлениями бюджетной и налоговой политики Батыревского муниципального округа</w:t>
      </w:r>
      <w:r w:rsidR="00FA78D4">
        <w:rPr>
          <w:rFonts w:ascii="Times New Roman" w:hAnsi="Times New Roman" w:cs="Times New Roman"/>
          <w:sz w:val="24"/>
          <w:szCs w:val="24"/>
        </w:rPr>
        <w:t xml:space="preserve"> </w:t>
      </w:r>
      <w:r w:rsidR="00FA78D4" w:rsidRPr="00E36229">
        <w:rPr>
          <w:rFonts w:ascii="Times New Roman" w:hAnsi="Times New Roman" w:cs="Times New Roman"/>
          <w:sz w:val="24"/>
          <w:szCs w:val="24"/>
        </w:rPr>
        <w:t>Чувашской Республики</w:t>
      </w:r>
      <w:r w:rsidRPr="00E36229">
        <w:rPr>
          <w:rFonts w:ascii="Times New Roman" w:hAnsi="Times New Roman" w:cs="Times New Roman"/>
          <w:sz w:val="24"/>
          <w:szCs w:val="24"/>
        </w:rPr>
        <w:t>;</w:t>
      </w:r>
    </w:p>
    <w:p w14:paraId="271CAB0D"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1" w:name="sub_20302"/>
      <w:bookmarkEnd w:id="50"/>
      <w:r w:rsidRPr="00EA7C7F">
        <w:rPr>
          <w:rFonts w:ascii="Times New Roman" w:hAnsi="Times New Roman" w:cs="Times New Roman"/>
          <w:sz w:val="24"/>
          <w:szCs w:val="24"/>
        </w:rPr>
        <w:t>2) предварительными итогами социально-экономического развития Батыревского муниципального округа Чувашской Республики за истекший период текущего финансового года и ожидаемыми итогами социально-экономического развития Батыревского муниципального округа Чувашской Республики за текущий финансовый год;</w:t>
      </w:r>
    </w:p>
    <w:p w14:paraId="11DADF0D"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2" w:name="sub_20303"/>
      <w:bookmarkEnd w:id="51"/>
      <w:r w:rsidRPr="00EA7C7F">
        <w:rPr>
          <w:rFonts w:ascii="Times New Roman" w:hAnsi="Times New Roman" w:cs="Times New Roman"/>
          <w:sz w:val="24"/>
          <w:szCs w:val="24"/>
        </w:rPr>
        <w:t>3) прогнозом социально-экономического развития Батыревского муниципального округа Чувашской Республики;</w:t>
      </w:r>
    </w:p>
    <w:p w14:paraId="14ABBA96"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3" w:name="sub_20304"/>
      <w:bookmarkEnd w:id="52"/>
      <w:r w:rsidRPr="00EA7C7F">
        <w:rPr>
          <w:rFonts w:ascii="Times New Roman" w:hAnsi="Times New Roman" w:cs="Times New Roman"/>
          <w:sz w:val="24"/>
          <w:szCs w:val="24"/>
        </w:rPr>
        <w:t>4) оценкой ожидаемого исполнения бюджета Батыревского муниципального округа Чувашской Республики на текущий финансовый год;</w:t>
      </w:r>
    </w:p>
    <w:p w14:paraId="1B21BD33"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4" w:name="sub_20305"/>
      <w:bookmarkEnd w:id="53"/>
      <w:r w:rsidRPr="00EA7C7F">
        <w:rPr>
          <w:rFonts w:ascii="Times New Roman" w:hAnsi="Times New Roman" w:cs="Times New Roman"/>
          <w:sz w:val="24"/>
          <w:szCs w:val="24"/>
        </w:rPr>
        <w:t>5) прогнозом основных характеристик (общий объем доходов, общий объем расходов, дефицит (профицит) бюджета) консолидированного бюджета Батыревского муниципального округа Чувашской Республики на очередной финансовый год и плановый период либо утвержденный среднесрочный финансовый план;</w:t>
      </w:r>
    </w:p>
    <w:p w14:paraId="7864038C"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5" w:name="sub_20306"/>
      <w:bookmarkEnd w:id="54"/>
      <w:r w:rsidRPr="00EA7C7F">
        <w:rPr>
          <w:rFonts w:ascii="Times New Roman" w:hAnsi="Times New Roman" w:cs="Times New Roman"/>
          <w:sz w:val="24"/>
          <w:szCs w:val="24"/>
        </w:rPr>
        <w:t>6) пояснительной запиской к проекту бюджета Батыревского муниципального округа Чувашской Республики на очередной финансовый год и плановый период;</w:t>
      </w:r>
    </w:p>
    <w:p w14:paraId="2FE910A4"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6" w:name="sub_20307"/>
      <w:bookmarkEnd w:id="55"/>
      <w:r w:rsidRPr="00EA7C7F">
        <w:rPr>
          <w:rFonts w:ascii="Times New Roman" w:hAnsi="Times New Roman" w:cs="Times New Roman"/>
          <w:sz w:val="24"/>
          <w:szCs w:val="24"/>
        </w:rPr>
        <w:t>7) расчетами по статьям классификации доходов бюджета Батыревского муниципального округа Чувашской Республики и источников финансирования дефицита бюджета Батыревского муниципального округа на очередной финансовый год и плановый период;</w:t>
      </w:r>
    </w:p>
    <w:p w14:paraId="1B3023F2"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7" w:name="sub_20308"/>
      <w:bookmarkEnd w:id="56"/>
      <w:r w:rsidRPr="00EA7C7F">
        <w:rPr>
          <w:rFonts w:ascii="Times New Roman" w:hAnsi="Times New Roman" w:cs="Times New Roman"/>
          <w:sz w:val="24"/>
          <w:szCs w:val="24"/>
        </w:rPr>
        <w:t>8) реестром расходных обязательств, подлежащих исполнению за счет средств бюджета Батыревского муниципального округа Чувашской Республики;</w:t>
      </w:r>
    </w:p>
    <w:p w14:paraId="20DFAF84"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8" w:name="sub_20309"/>
      <w:bookmarkEnd w:id="57"/>
      <w:r w:rsidRPr="00EA7C7F">
        <w:rPr>
          <w:rFonts w:ascii="Times New Roman" w:hAnsi="Times New Roman" w:cs="Times New Roman"/>
          <w:sz w:val="24"/>
          <w:szCs w:val="24"/>
        </w:rPr>
        <w:t>9) перечнем публичных нормативных обязательств, подлежащих исполнению за счет средств бюджета Батыревского муниципального округа Чувашской Республики;</w:t>
      </w:r>
    </w:p>
    <w:p w14:paraId="405D220F"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9" w:name="sub_20310"/>
      <w:bookmarkEnd w:id="58"/>
      <w:r w:rsidRPr="00EA7C7F">
        <w:rPr>
          <w:rFonts w:ascii="Times New Roman" w:hAnsi="Times New Roman" w:cs="Times New Roman"/>
          <w:sz w:val="24"/>
          <w:szCs w:val="24"/>
        </w:rPr>
        <w:t>10) паспортами (проектами паспортов) муниципальных программ Батыревского муниципального округа Чувашской Республики, проектами изменений указанных паспортов;</w:t>
      </w:r>
    </w:p>
    <w:p w14:paraId="4FF081C0"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0" w:name="sub_20311"/>
      <w:bookmarkEnd w:id="59"/>
      <w:r w:rsidRPr="00EA7C7F">
        <w:rPr>
          <w:rFonts w:ascii="Times New Roman" w:hAnsi="Times New Roman" w:cs="Times New Roman"/>
          <w:sz w:val="24"/>
          <w:szCs w:val="24"/>
        </w:rPr>
        <w:t>11) данными по прогнозному плану (программе) приватизации имущества Батыревского муниципального округа Чувашской Республики на очередной финансовый год и плановый период;</w:t>
      </w:r>
    </w:p>
    <w:p w14:paraId="58AE7698"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1" w:name="sub_20312"/>
      <w:bookmarkEnd w:id="60"/>
      <w:r w:rsidRPr="00EA7C7F">
        <w:rPr>
          <w:rFonts w:ascii="Times New Roman" w:hAnsi="Times New Roman" w:cs="Times New Roman"/>
          <w:sz w:val="24"/>
          <w:szCs w:val="24"/>
        </w:rPr>
        <w:t>12) верхним пределом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380888E0" w14:textId="57CBCB5F" w:rsidR="00E7496C" w:rsidRPr="00EA7C7F" w:rsidRDefault="00E7496C" w:rsidP="00FF0F64">
      <w:pPr>
        <w:spacing w:after="0" w:line="240" w:lineRule="auto"/>
        <w:ind w:firstLine="720"/>
        <w:jc w:val="both"/>
        <w:rPr>
          <w:rFonts w:ascii="Times New Roman" w:hAnsi="Times New Roman" w:cs="Times New Roman"/>
          <w:sz w:val="24"/>
          <w:szCs w:val="24"/>
        </w:rPr>
      </w:pPr>
      <w:bookmarkStart w:id="62" w:name="sub_20313"/>
      <w:bookmarkEnd w:id="61"/>
      <w:r w:rsidRPr="00EA7C7F">
        <w:rPr>
          <w:rFonts w:ascii="Times New Roman" w:hAnsi="Times New Roman" w:cs="Times New Roman"/>
          <w:sz w:val="24"/>
          <w:szCs w:val="24"/>
        </w:rPr>
        <w:t xml:space="preserve">13) предложенными Собранием депутатов Батыревского муниципального округа Чувашской Республики, </w:t>
      </w:r>
      <w:r w:rsidR="006B1D20" w:rsidRPr="00E36229">
        <w:rPr>
          <w:rFonts w:ascii="Times New Roman" w:hAnsi="Times New Roman" w:cs="Times New Roman"/>
          <w:sz w:val="24"/>
          <w:szCs w:val="24"/>
        </w:rPr>
        <w:t>Контрольно-счетной палаты Чувашской Республики</w:t>
      </w:r>
      <w:r w:rsidR="006B1D20" w:rsidRPr="00EA7C7F">
        <w:rPr>
          <w:rFonts w:ascii="Times New Roman" w:hAnsi="Times New Roman" w:cs="Times New Roman"/>
          <w:sz w:val="24"/>
          <w:szCs w:val="24"/>
        </w:rPr>
        <w:t xml:space="preserve"> </w:t>
      </w:r>
      <w:r w:rsidRPr="00EA7C7F">
        <w:rPr>
          <w:rFonts w:ascii="Times New Roman" w:hAnsi="Times New Roman" w:cs="Times New Roman"/>
          <w:sz w:val="24"/>
          <w:szCs w:val="24"/>
        </w:rPr>
        <w:t xml:space="preserve">проектами бюджетных смет указанных органов, представляемые в случае возникновения разногласий </w:t>
      </w:r>
      <w:r w:rsidRPr="00EA7C7F">
        <w:rPr>
          <w:rFonts w:ascii="Times New Roman" w:hAnsi="Times New Roman" w:cs="Times New Roman"/>
          <w:sz w:val="24"/>
          <w:szCs w:val="24"/>
        </w:rPr>
        <w:lastRenderedPageBreak/>
        <w:t>с финансовым отделом администрации Батыревского муниципального округа Чувашской Республики в отношении указанных бюджетных смет;</w:t>
      </w:r>
    </w:p>
    <w:bookmarkEnd w:id="62"/>
    <w:p w14:paraId="3A77C32E"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14) отчетом об оценке налоговых расходов Батыревского муниципального округа Чувашской Республики за отчетный финансовый год, оценке налоговых расходов Батыревского муниципального округа Чувашской Республики на текущий финансовый год и оценке налоговых расходов Батыревского муниципального округа Чувашской Республики на очередной финансовый год и плановый период;</w:t>
      </w:r>
    </w:p>
    <w:p w14:paraId="1F879255"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3" w:name="sub_20315"/>
      <w:r w:rsidRPr="00EA7C7F">
        <w:rPr>
          <w:rFonts w:ascii="Times New Roman" w:hAnsi="Times New Roman" w:cs="Times New Roman"/>
          <w:sz w:val="24"/>
          <w:szCs w:val="24"/>
        </w:rPr>
        <w:t>15) бюджетным прогнозом (проектом бюджетного прогноза, проектом изменений бюджетного прогноза) Батыревского муниципального округа Чувашской Республики на долгосрочный период;</w:t>
      </w:r>
    </w:p>
    <w:p w14:paraId="2F057975"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4" w:name="sub_20316"/>
      <w:bookmarkEnd w:id="63"/>
      <w:r w:rsidRPr="00EA7C7F">
        <w:rPr>
          <w:rFonts w:ascii="Times New Roman" w:hAnsi="Times New Roman" w:cs="Times New Roman"/>
          <w:sz w:val="24"/>
          <w:szCs w:val="24"/>
        </w:rPr>
        <w:t>16) реестром источников доходов бюджета Батыревского муниципального округа Чувашской Республики;</w:t>
      </w:r>
    </w:p>
    <w:bookmarkEnd w:id="64"/>
    <w:p w14:paraId="00114849"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17) 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Батыревского муниципального округа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14:paraId="320ED6A3"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5" w:name="sub_204"/>
      <w:r w:rsidRPr="00EA7C7F">
        <w:rPr>
          <w:rFonts w:ascii="Times New Roman" w:hAnsi="Times New Roman" w:cs="Times New Roman"/>
          <w:sz w:val="24"/>
          <w:szCs w:val="24"/>
        </w:rPr>
        <w:t>4.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актами Батыревского муниципального округа Чувашской Республики расходных обязательств, Глава Батыревского муниципального округа Чувашской Республики вносит в Собрание депутатов Батыревского муниципального округа Чувашской Республики проект решения Собрания депутатов Батыревского муниципального округа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Батыревского муниципального округа Чувашской Республики, не обеспеченных источниками финансирования в очередном финансовом году и (или) плановом периоде.</w:t>
      </w:r>
    </w:p>
    <w:bookmarkEnd w:id="65"/>
    <w:p w14:paraId="7E4CF4F1" w14:textId="77777777" w:rsidR="00E7496C" w:rsidRPr="00EA7C7F" w:rsidRDefault="00E7496C" w:rsidP="00FF0F64">
      <w:pPr>
        <w:spacing w:after="0" w:line="240" w:lineRule="auto"/>
        <w:ind w:firstLine="720"/>
        <w:rPr>
          <w:rFonts w:ascii="Times New Roman" w:hAnsi="Times New Roman" w:cs="Times New Roman"/>
          <w:sz w:val="24"/>
          <w:szCs w:val="24"/>
        </w:rPr>
      </w:pPr>
    </w:p>
    <w:p w14:paraId="695DC533" w14:textId="77777777" w:rsidR="00E7496C" w:rsidRPr="003F5C4A" w:rsidRDefault="00E7496C" w:rsidP="00FF0F64">
      <w:pPr>
        <w:pStyle w:val="a7"/>
        <w:ind w:left="0" w:firstLine="720"/>
        <w:rPr>
          <w:rFonts w:ascii="Times New Roman" w:hAnsi="Times New Roman" w:cs="Times New Roman"/>
        </w:rPr>
      </w:pPr>
      <w:bookmarkStart w:id="66" w:name="sub_21"/>
      <w:r w:rsidRPr="003F5C4A">
        <w:rPr>
          <w:rStyle w:val="a4"/>
          <w:rFonts w:ascii="Times New Roman" w:hAnsi="Times New Roman" w:cs="Times New Roman"/>
          <w:color w:val="auto"/>
        </w:rPr>
        <w:t>Статья 21.</w:t>
      </w:r>
      <w:r w:rsidRPr="003F5C4A">
        <w:rPr>
          <w:rFonts w:ascii="Times New Roman" w:hAnsi="Times New Roman" w:cs="Times New Roman"/>
        </w:rPr>
        <w:t xml:space="preserve"> Принятие к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4D6314E9"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7" w:name="sub_2101"/>
      <w:bookmarkEnd w:id="66"/>
      <w:r w:rsidRPr="003F5C4A">
        <w:rPr>
          <w:rFonts w:ascii="Times New Roman" w:hAnsi="Times New Roman" w:cs="Times New Roman"/>
          <w:sz w:val="24"/>
          <w:szCs w:val="24"/>
        </w:rPr>
        <w:t>1.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считается внесенным в срок, если он доставлен в Собрание депутатов Батыревского муниципального округа Чувашской Республики до 24 часов 15 ноября текущего года.</w:t>
      </w:r>
    </w:p>
    <w:p w14:paraId="6D26113F"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8" w:name="sub_2102"/>
      <w:bookmarkEnd w:id="67"/>
      <w:r w:rsidRPr="003F5C4A">
        <w:rPr>
          <w:rFonts w:ascii="Times New Roman" w:hAnsi="Times New Roman" w:cs="Times New Roman"/>
          <w:sz w:val="24"/>
          <w:szCs w:val="24"/>
        </w:rPr>
        <w:t xml:space="preserve">2. В течение суток со дня внесения проекта решения о бюджете Батыревского муниципального округа Чувашской Республики на очередной финансовый год и плановый период в Собрание депутатов председатель Собрания депутатов Батыревского муниципального округа Чувашской Республики направляет его в комиссию, к ведению которой относится рассмотрение проекта бюджета Батыревского муниципального округа Чувашской Республики (далее - ответственная комиссия), для подготовки предложения о соответствии представленных документов и материалов требованиям </w:t>
      </w:r>
      <w:hyperlink w:anchor="sub_20" w:history="1">
        <w:r w:rsidRPr="00A070E4">
          <w:rPr>
            <w:rStyle w:val="a5"/>
            <w:rFonts w:ascii="Times New Roman" w:hAnsi="Times New Roman" w:cs="Times New Roman"/>
            <w:b w:val="0"/>
            <w:color w:val="auto"/>
            <w:sz w:val="24"/>
            <w:szCs w:val="24"/>
          </w:rPr>
          <w:t>статьи 20</w:t>
        </w:r>
      </w:hyperlink>
      <w:r w:rsidRPr="003F5C4A">
        <w:rPr>
          <w:rFonts w:ascii="Times New Roman" w:hAnsi="Times New Roman" w:cs="Times New Roman"/>
          <w:sz w:val="24"/>
          <w:szCs w:val="24"/>
        </w:rPr>
        <w:t xml:space="preserve"> настоящего Положения.</w:t>
      </w:r>
    </w:p>
    <w:p w14:paraId="68709F96"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9" w:name="sub_2103"/>
      <w:bookmarkEnd w:id="68"/>
      <w:r w:rsidRPr="003F5C4A">
        <w:rPr>
          <w:rFonts w:ascii="Times New Roman" w:hAnsi="Times New Roman" w:cs="Times New Roman"/>
          <w:sz w:val="24"/>
          <w:szCs w:val="24"/>
        </w:rPr>
        <w:t xml:space="preserve">3. Председатель Собрания депутатов Батыревского муниципального округа Чувашской Республики на основании предложения ответственной комиссии принимает решение о том, что проект решения о бюджете Батыревского муниципального округа Чувашской Республики на очередной финансовый год и плановый период принимается к рассмотрению Собранием депутатов Батыревского муниципального округа Чувашской Республики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sub_20" w:history="1">
        <w:r w:rsidRPr="00A070E4">
          <w:rPr>
            <w:rStyle w:val="a5"/>
            <w:rFonts w:ascii="Times New Roman" w:hAnsi="Times New Roman" w:cs="Times New Roman"/>
            <w:b w:val="0"/>
            <w:color w:val="auto"/>
            <w:sz w:val="24"/>
            <w:szCs w:val="24"/>
          </w:rPr>
          <w:t>статьи 20</w:t>
        </w:r>
      </w:hyperlink>
      <w:r w:rsidRPr="003F5C4A">
        <w:rPr>
          <w:rFonts w:ascii="Times New Roman" w:hAnsi="Times New Roman" w:cs="Times New Roman"/>
          <w:sz w:val="24"/>
          <w:szCs w:val="24"/>
        </w:rPr>
        <w:t xml:space="preserve"> настоящего Положения.</w:t>
      </w:r>
    </w:p>
    <w:p w14:paraId="43A72784"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0" w:name="sub_2104"/>
      <w:bookmarkEnd w:id="69"/>
      <w:r w:rsidRPr="003F5C4A">
        <w:rPr>
          <w:rFonts w:ascii="Times New Roman" w:hAnsi="Times New Roman" w:cs="Times New Roman"/>
          <w:sz w:val="24"/>
          <w:szCs w:val="24"/>
        </w:rPr>
        <w:lastRenderedPageBreak/>
        <w:t>4. Доработанный проект решения со всеми необходимыми документами и материалами должен быть представлен в Собрание депутатов Батыревского муниципального округа Чувашской Республики в течение 3 дней со дня возвращения его на доработку и рассмотрен Собранием депутатов Батыревского муниципального округа Чувашской Республики в установленном настоящим Положением порядке.</w:t>
      </w:r>
    </w:p>
    <w:bookmarkEnd w:id="70"/>
    <w:p w14:paraId="7EA3CD9D" w14:textId="77777777" w:rsidR="00E7496C" w:rsidRPr="003F5C4A" w:rsidRDefault="00E7496C" w:rsidP="00FF0F64">
      <w:pPr>
        <w:spacing w:after="0" w:line="240" w:lineRule="auto"/>
        <w:ind w:firstLine="720"/>
        <w:rPr>
          <w:rFonts w:ascii="Times New Roman" w:hAnsi="Times New Roman" w:cs="Times New Roman"/>
        </w:rPr>
      </w:pPr>
    </w:p>
    <w:p w14:paraId="6D13F7FE" w14:textId="77777777" w:rsidR="00E7496C" w:rsidRPr="003F5C4A" w:rsidRDefault="00E7496C" w:rsidP="00FF0F64">
      <w:pPr>
        <w:pStyle w:val="a7"/>
        <w:ind w:left="0" w:firstLine="720"/>
        <w:rPr>
          <w:rFonts w:ascii="Times New Roman" w:hAnsi="Times New Roman" w:cs="Times New Roman"/>
        </w:rPr>
      </w:pPr>
      <w:bookmarkStart w:id="71" w:name="sub_22"/>
      <w:r w:rsidRPr="003F5C4A">
        <w:rPr>
          <w:rStyle w:val="a4"/>
          <w:rFonts w:ascii="Times New Roman" w:hAnsi="Times New Roman" w:cs="Times New Roman"/>
          <w:color w:val="auto"/>
        </w:rPr>
        <w:t>Статья 22</w:t>
      </w:r>
      <w:r w:rsidRPr="003F5C4A">
        <w:rPr>
          <w:rFonts w:ascii="Times New Roman" w:hAnsi="Times New Roman" w:cs="Times New Roman"/>
          <w:sz w:val="26"/>
          <w:szCs w:val="26"/>
        </w:rPr>
        <w:t>.</w:t>
      </w:r>
      <w:r w:rsidRPr="003F5C4A">
        <w:rPr>
          <w:rFonts w:ascii="Times New Roman" w:hAnsi="Times New Roman" w:cs="Times New Roman"/>
        </w:rPr>
        <w:t xml:space="preserve"> Распределение функций по рассмотрению проекта решения о бюджете Батыревского муниципального округа Чувашской Республики на очередной финансовый год и плановый период в Собрании депутатов Батыревского муниципального округа Чувашской Республики</w:t>
      </w:r>
    </w:p>
    <w:p w14:paraId="321DC422" w14:textId="03212431" w:rsidR="00E7496C" w:rsidRPr="003F5C4A" w:rsidRDefault="00E7496C" w:rsidP="00FF0F64">
      <w:pPr>
        <w:spacing w:after="0" w:line="240" w:lineRule="auto"/>
        <w:ind w:firstLine="720"/>
        <w:jc w:val="both"/>
        <w:rPr>
          <w:rFonts w:ascii="Times New Roman" w:hAnsi="Times New Roman" w:cs="Times New Roman"/>
          <w:sz w:val="24"/>
          <w:szCs w:val="24"/>
        </w:rPr>
      </w:pPr>
      <w:bookmarkStart w:id="72" w:name="sub_2201"/>
      <w:bookmarkEnd w:id="71"/>
      <w:r w:rsidRPr="003F5C4A">
        <w:rPr>
          <w:rFonts w:ascii="Times New Roman" w:hAnsi="Times New Roman" w:cs="Times New Roman"/>
          <w:sz w:val="24"/>
          <w:szCs w:val="24"/>
        </w:rPr>
        <w:t>1. Проект решения о бюджете Батыревского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Батыревского муниципального округа Чувашской Республики в комисси</w:t>
      </w:r>
      <w:r w:rsidR="00E36229">
        <w:rPr>
          <w:rFonts w:ascii="Times New Roman" w:hAnsi="Times New Roman" w:cs="Times New Roman"/>
          <w:sz w:val="24"/>
          <w:szCs w:val="24"/>
        </w:rPr>
        <w:t>ю</w:t>
      </w:r>
      <w:r w:rsidRPr="003F5C4A">
        <w:rPr>
          <w:rFonts w:ascii="Times New Roman" w:hAnsi="Times New Roman" w:cs="Times New Roman"/>
          <w:sz w:val="24"/>
          <w:szCs w:val="24"/>
        </w:rPr>
        <w:t xml:space="preserve"> Собрания депутатов Батыревского муниципального округа Чувашской Республики, другим субъектам правотворческой инициативы для внесения замечаний и предложений, </w:t>
      </w:r>
      <w:r w:rsidR="006B1D20" w:rsidRPr="00E36229">
        <w:rPr>
          <w:rFonts w:ascii="Times New Roman" w:hAnsi="Times New Roman" w:cs="Times New Roman"/>
          <w:sz w:val="24"/>
          <w:szCs w:val="24"/>
        </w:rPr>
        <w:t>Контрольно-счетной палат</w:t>
      </w:r>
      <w:r w:rsidR="00E36229" w:rsidRPr="00E36229">
        <w:rPr>
          <w:rFonts w:ascii="Times New Roman" w:hAnsi="Times New Roman" w:cs="Times New Roman"/>
          <w:sz w:val="24"/>
          <w:szCs w:val="24"/>
        </w:rPr>
        <w:t>е</w:t>
      </w:r>
      <w:r w:rsidR="006B1D20" w:rsidRPr="00E36229">
        <w:rPr>
          <w:rFonts w:ascii="Times New Roman" w:hAnsi="Times New Roman" w:cs="Times New Roman"/>
          <w:sz w:val="24"/>
          <w:szCs w:val="24"/>
        </w:rPr>
        <w:t xml:space="preserve"> Чувашской Республики</w:t>
      </w:r>
      <w:r w:rsidR="006B1D20" w:rsidRPr="003F5C4A">
        <w:rPr>
          <w:rFonts w:ascii="Times New Roman" w:hAnsi="Times New Roman" w:cs="Times New Roman"/>
          <w:sz w:val="24"/>
          <w:szCs w:val="24"/>
        </w:rPr>
        <w:t xml:space="preserve"> </w:t>
      </w:r>
      <w:r w:rsidRPr="003F5C4A">
        <w:rPr>
          <w:rFonts w:ascii="Times New Roman" w:hAnsi="Times New Roman" w:cs="Times New Roman"/>
          <w:sz w:val="24"/>
          <w:szCs w:val="24"/>
        </w:rPr>
        <w:t>на экспертизу, а также в порядке и сроки, установленные настоящим Положением, выносится на публичные слушания.</w:t>
      </w:r>
    </w:p>
    <w:p w14:paraId="3AFA25BE"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3" w:name="sub_2202"/>
      <w:bookmarkEnd w:id="72"/>
      <w:r w:rsidRPr="003F5C4A">
        <w:rPr>
          <w:rFonts w:ascii="Times New Roman" w:hAnsi="Times New Roman" w:cs="Times New Roman"/>
          <w:sz w:val="24"/>
          <w:szCs w:val="24"/>
        </w:rPr>
        <w:t>2. Председатель Собрания депутатов Батыревского муниципального округа Чувашской Республики определяет профильные комиссии Собрания депутатов Батыревского муниципального округа Чувашской Республики, ответственные за рассмотрение отдельных разделов, подразделов и муниципальных программ Батыревского муниципального округа Чувашской Республики. При этом ответственной за рассмотрение основных характеристик бюджета Батыревского муниципального округа Чувашской 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bookmarkEnd w:id="73"/>
    <w:p w14:paraId="2986B840" w14:textId="77777777" w:rsidR="00E7496C" w:rsidRPr="003F5C4A" w:rsidRDefault="00E7496C" w:rsidP="00FF0F64">
      <w:pPr>
        <w:spacing w:after="0" w:line="240" w:lineRule="auto"/>
        <w:ind w:firstLine="720"/>
        <w:jc w:val="both"/>
        <w:rPr>
          <w:rFonts w:ascii="Times New Roman" w:hAnsi="Times New Roman" w:cs="Times New Roman"/>
          <w:sz w:val="24"/>
          <w:szCs w:val="24"/>
        </w:rPr>
      </w:pPr>
      <w:r w:rsidRPr="003F5C4A">
        <w:rPr>
          <w:rFonts w:ascii="Times New Roman" w:hAnsi="Times New Roman" w:cs="Times New Roman"/>
          <w:sz w:val="24"/>
          <w:szCs w:val="24"/>
        </w:rPr>
        <w:t>Председатель Собрания депутатов Батыревского муниципального округа Чувашской Республики определяет также комиссии Собрания депутатов Батыревского муниципального округа Чувашской Республики, ответственные за рассмотрение других документов и материалов, представленных одновременно с проектом решения о бюджете Батыревского муниципального округа Чувашской Республики.</w:t>
      </w:r>
    </w:p>
    <w:p w14:paraId="30573B01"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4" w:name="sub_2203"/>
      <w:r w:rsidRPr="003F5C4A">
        <w:rPr>
          <w:rFonts w:ascii="Times New Roman" w:hAnsi="Times New Roman" w:cs="Times New Roman"/>
          <w:sz w:val="24"/>
          <w:szCs w:val="24"/>
        </w:rPr>
        <w:t>3. Для обеспечения необходимой степени конфиденциальности рассмотрения отдельных разделов и подразделов расходов бюджета Батыревского муниципального округа Чувашской Республики и источников финансирования дефицита бюджета Батыревского муниципального округа Чувашской Республики Собрание депутатов Батыревского муниципального округа Чувашской Республики при необходимости утверждает персональный состав рабочих групп.</w:t>
      </w:r>
    </w:p>
    <w:bookmarkEnd w:id="74"/>
    <w:p w14:paraId="1D7F6158" w14:textId="77777777" w:rsidR="00E7496C" w:rsidRPr="003F5C4A" w:rsidRDefault="00E7496C" w:rsidP="00FF0F64">
      <w:pPr>
        <w:spacing w:after="0" w:line="240" w:lineRule="auto"/>
        <w:ind w:firstLine="720"/>
        <w:rPr>
          <w:rFonts w:ascii="Times New Roman" w:hAnsi="Times New Roman" w:cs="Times New Roman"/>
        </w:rPr>
      </w:pPr>
    </w:p>
    <w:p w14:paraId="3AC6277D" w14:textId="77777777" w:rsidR="00E7496C" w:rsidRPr="003F5C4A" w:rsidRDefault="00E7496C" w:rsidP="00FF0F64">
      <w:pPr>
        <w:pStyle w:val="a7"/>
        <w:ind w:left="0" w:firstLine="720"/>
        <w:rPr>
          <w:rFonts w:ascii="Times New Roman" w:hAnsi="Times New Roman" w:cs="Times New Roman"/>
        </w:rPr>
      </w:pPr>
      <w:bookmarkStart w:id="75" w:name="sub_23"/>
      <w:r w:rsidRPr="003F5C4A">
        <w:rPr>
          <w:rStyle w:val="a4"/>
          <w:rFonts w:ascii="Times New Roman" w:hAnsi="Times New Roman" w:cs="Times New Roman"/>
          <w:color w:val="auto"/>
        </w:rPr>
        <w:t>Статья 23.</w:t>
      </w:r>
      <w:r w:rsidRPr="003F5C4A">
        <w:rPr>
          <w:rFonts w:ascii="Times New Roman" w:hAnsi="Times New Roman" w:cs="Times New Roman"/>
        </w:rPr>
        <w:t xml:space="preserve"> Порядок рассмотрения проекта решения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5EE5BAED"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6" w:name="sub_2301"/>
      <w:bookmarkEnd w:id="75"/>
      <w:r w:rsidRPr="003F5C4A">
        <w:rPr>
          <w:rFonts w:ascii="Times New Roman" w:hAnsi="Times New Roman" w:cs="Times New Roman"/>
          <w:sz w:val="24"/>
          <w:szCs w:val="24"/>
        </w:rPr>
        <w:t>1. Собрание депутатов Батыревского муниципального округа Чувашской Республики рассматривает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течение 30 дней в одном чтении.</w:t>
      </w:r>
    </w:p>
    <w:p w14:paraId="2E41121B"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7" w:name="sub_2302"/>
      <w:bookmarkEnd w:id="76"/>
      <w:r w:rsidRPr="003F5C4A">
        <w:rPr>
          <w:rFonts w:ascii="Times New Roman" w:hAnsi="Times New Roman" w:cs="Times New Roman"/>
          <w:sz w:val="24"/>
          <w:szCs w:val="24"/>
        </w:rPr>
        <w:t>2.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вступает в силу с 1 января очередного финансового года.</w:t>
      </w:r>
    </w:p>
    <w:bookmarkEnd w:id="77"/>
    <w:p w14:paraId="116060E4" w14:textId="77777777" w:rsidR="00E7496C" w:rsidRPr="003F5C4A" w:rsidRDefault="00E7496C" w:rsidP="00FF0F64">
      <w:pPr>
        <w:spacing w:after="0" w:line="240" w:lineRule="auto"/>
        <w:ind w:firstLine="720"/>
        <w:rPr>
          <w:rFonts w:ascii="Times New Roman" w:hAnsi="Times New Roman" w:cs="Times New Roman"/>
        </w:rPr>
      </w:pPr>
    </w:p>
    <w:p w14:paraId="3971BE74" w14:textId="77777777" w:rsidR="00E7496C" w:rsidRPr="003F5C4A" w:rsidRDefault="00E7496C" w:rsidP="003F5C4A">
      <w:pPr>
        <w:pStyle w:val="a7"/>
        <w:ind w:left="0" w:firstLine="720"/>
        <w:rPr>
          <w:rFonts w:ascii="Times New Roman" w:hAnsi="Times New Roman" w:cs="Times New Roman"/>
        </w:rPr>
      </w:pPr>
      <w:bookmarkStart w:id="78" w:name="sub_24"/>
      <w:r w:rsidRPr="003F5C4A">
        <w:rPr>
          <w:rStyle w:val="a4"/>
          <w:rFonts w:ascii="Times New Roman" w:hAnsi="Times New Roman" w:cs="Times New Roman"/>
          <w:color w:val="auto"/>
        </w:rPr>
        <w:t>Статья 24.</w:t>
      </w:r>
      <w:r w:rsidRPr="003F5C4A">
        <w:rPr>
          <w:rFonts w:ascii="Times New Roman" w:hAnsi="Times New Roman" w:cs="Times New Roman"/>
        </w:rPr>
        <w:t xml:space="preserve"> Предмет рассмотрения проекта решения о бюджете Батыревского муниципального округа Чувашской Республики на очередной финансовый год и плановый период</w:t>
      </w:r>
    </w:p>
    <w:p w14:paraId="5BA447BF"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79" w:name="sub_2401"/>
      <w:bookmarkEnd w:id="78"/>
      <w:r w:rsidRPr="007834B4">
        <w:rPr>
          <w:rFonts w:ascii="Times New Roman" w:hAnsi="Times New Roman" w:cs="Times New Roman"/>
          <w:sz w:val="24"/>
          <w:szCs w:val="24"/>
        </w:rPr>
        <w:lastRenderedPageBreak/>
        <w:t>1. Предметом рассмотрения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являются:</w:t>
      </w:r>
    </w:p>
    <w:p w14:paraId="486161E6"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0" w:name="sub_2411"/>
      <w:bookmarkEnd w:id="79"/>
      <w:r w:rsidRPr="007834B4">
        <w:rPr>
          <w:rFonts w:ascii="Times New Roman" w:hAnsi="Times New Roman" w:cs="Times New Roman"/>
          <w:sz w:val="24"/>
          <w:szCs w:val="24"/>
        </w:rPr>
        <w:t>1.1. основные характеристики бюджета Батыревского муниципального округа Чувашской Республики, к которым относятся:</w:t>
      </w:r>
    </w:p>
    <w:bookmarkEnd w:id="80"/>
    <w:p w14:paraId="5AF5838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прогнозируемый в очередном финансовом году и плановом периоде общий объем доходов местного бюджета;</w:t>
      </w:r>
    </w:p>
    <w:p w14:paraId="17C3BD1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нормативы распределения доходов между республиканским бюджетом Чувашской Республики и местным бюджетом на очередной финансовый год и плановый период в случае, если они не утверждены </w:t>
      </w:r>
      <w:hyperlink r:id="rId38" w:history="1">
        <w:r w:rsidRPr="007834B4">
          <w:rPr>
            <w:rStyle w:val="a5"/>
            <w:rFonts w:ascii="Times New Roman" w:hAnsi="Times New Roman" w:cs="Times New Roman"/>
            <w:b w:val="0"/>
            <w:color w:val="auto"/>
            <w:sz w:val="24"/>
            <w:szCs w:val="24"/>
          </w:rPr>
          <w:t>Бюджетным кодексом</w:t>
        </w:r>
      </w:hyperlink>
      <w:r w:rsidR="007834B4" w:rsidRPr="007834B4">
        <w:rPr>
          <w:rFonts w:ascii="Times New Roman" w:hAnsi="Times New Roman" w:cs="Times New Roman"/>
          <w:sz w:val="24"/>
          <w:szCs w:val="24"/>
        </w:rPr>
        <w:t xml:space="preserve"> </w:t>
      </w:r>
      <w:r w:rsidRPr="007834B4">
        <w:rPr>
          <w:rFonts w:ascii="Times New Roman" w:hAnsi="Times New Roman" w:cs="Times New Roman"/>
          <w:sz w:val="24"/>
          <w:szCs w:val="24"/>
        </w:rPr>
        <w:t xml:space="preserve"> Российской Федерации, </w:t>
      </w:r>
      <w:hyperlink r:id="rId39" w:history="1">
        <w:r w:rsidRPr="007834B4">
          <w:rPr>
            <w:rStyle w:val="a5"/>
            <w:rFonts w:ascii="Times New Roman" w:hAnsi="Times New Roman" w:cs="Times New Roman"/>
            <w:b w:val="0"/>
            <w:color w:val="auto"/>
            <w:sz w:val="24"/>
            <w:szCs w:val="24"/>
          </w:rPr>
          <w:t>Законом</w:t>
        </w:r>
      </w:hyperlink>
      <w:r w:rsidRPr="007834B4">
        <w:rPr>
          <w:rFonts w:ascii="Times New Roman" w:hAnsi="Times New Roman" w:cs="Times New Roman"/>
          <w:b/>
          <w:sz w:val="24"/>
          <w:szCs w:val="24"/>
        </w:rPr>
        <w:t xml:space="preserve"> </w:t>
      </w:r>
      <w:r w:rsidR="007834B4" w:rsidRPr="007834B4">
        <w:rPr>
          <w:rFonts w:ascii="Times New Roman" w:hAnsi="Times New Roman" w:cs="Times New Roman"/>
          <w:sz w:val="24"/>
          <w:szCs w:val="24"/>
        </w:rPr>
        <w:t xml:space="preserve">  </w:t>
      </w:r>
      <w:r w:rsidRPr="007834B4">
        <w:rPr>
          <w:rFonts w:ascii="Times New Roman" w:hAnsi="Times New Roman" w:cs="Times New Roman"/>
          <w:sz w:val="24"/>
          <w:szCs w:val="24"/>
        </w:rPr>
        <w:t>Чувашской Республики "О регулировании бюджетных правоотношений в Чувашской Республике", настоящим Положением;</w:t>
      </w:r>
    </w:p>
    <w:p w14:paraId="4B3AF10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общий объем расходов в очередном финансовом году и плановом периоде;</w:t>
      </w:r>
    </w:p>
    <w:p w14:paraId="2F3D7E2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14:paraId="651E35A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верхний предел муниципального внутреннего долга Батыревского муниципального округа Чувашской Республики и (или) муниципального внешнего долга Батыревского муниципального округа Чувашской Республики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Батыревского муниципального округа Чувашской Республики;</w:t>
      </w:r>
    </w:p>
    <w:p w14:paraId="52FD0F13"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дефицит (профицит) бюджета Батыревского муниципального округа Чувашской Республики.</w:t>
      </w:r>
    </w:p>
    <w:p w14:paraId="513829B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утверждении основных характеристик местного бюджета Батыревского муниципального округа Чувашской Республики на очередной финансовый год и плановый период указываются прогнозируемый в соответствующем финансовом году объем валового продукта и уровень инфляции (потребительских цен) (декабрь к декабрю предыдущего года).</w:t>
      </w:r>
    </w:p>
    <w:p w14:paraId="72A514D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1" w:name="sub_2412"/>
      <w:r w:rsidRPr="007834B4">
        <w:rPr>
          <w:rFonts w:ascii="Times New Roman" w:hAnsi="Times New Roman" w:cs="Times New Roman"/>
          <w:sz w:val="24"/>
          <w:szCs w:val="24"/>
        </w:rPr>
        <w:t>1.2. текстовые статьи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а также приложения к нему, устанавливающие:</w:t>
      </w:r>
    </w:p>
    <w:bookmarkEnd w:id="81"/>
    <w:p w14:paraId="421D614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бюджетные ассигнования (за исключением утвержденных условно утверждаемых (утвержденных) расходов)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Батыревского муниципального округа Чувашской Республики на очередной финансовый год и плановый период в пределах общего объема расходов бюджета Батыревского муниципального округа Чувашской Республики на очередной финансовый год и плановый период в соответствии </w:t>
      </w:r>
      <w:r w:rsidRPr="007834B4">
        <w:rPr>
          <w:rFonts w:ascii="Times New Roman" w:hAnsi="Times New Roman" w:cs="Times New Roman"/>
          <w:b/>
          <w:sz w:val="24"/>
          <w:szCs w:val="24"/>
        </w:rPr>
        <w:t xml:space="preserve">с </w:t>
      </w:r>
      <w:hyperlink w:anchor="sub_202" w:history="1">
        <w:r w:rsidRPr="007834B4">
          <w:rPr>
            <w:rStyle w:val="a5"/>
            <w:rFonts w:ascii="Times New Roman" w:hAnsi="Times New Roman" w:cs="Times New Roman"/>
            <w:b w:val="0"/>
            <w:color w:val="auto"/>
            <w:sz w:val="24"/>
            <w:szCs w:val="24"/>
          </w:rPr>
          <w:t>частью 2 статьи 20</w:t>
        </w:r>
      </w:hyperlink>
      <w:r w:rsidRPr="007834B4">
        <w:rPr>
          <w:rFonts w:ascii="Times New Roman" w:hAnsi="Times New Roman" w:cs="Times New Roman"/>
          <w:sz w:val="24"/>
          <w:szCs w:val="24"/>
        </w:rPr>
        <w:t xml:space="preserve"> настоящего Положения;</w:t>
      </w:r>
    </w:p>
    <w:p w14:paraId="7C29033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бюджетные ассигнования (за исключением утвержденных условно утверждаемых (утвержденных) расходов) по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Батыревского муниципального округа Чувашской Республики на очередной финансовый год и плановый период в пределах общего объема расходов бюджета Батыревского муниципального округа Чувашской Республики на очередной финансовый год и плановый период в соответствии с </w:t>
      </w:r>
      <w:hyperlink w:anchor="sub_202" w:history="1">
        <w:r w:rsidRPr="007834B4">
          <w:rPr>
            <w:rStyle w:val="a5"/>
            <w:rFonts w:ascii="Times New Roman" w:hAnsi="Times New Roman" w:cs="Times New Roman"/>
            <w:b w:val="0"/>
            <w:color w:val="auto"/>
            <w:sz w:val="24"/>
            <w:szCs w:val="24"/>
          </w:rPr>
          <w:t>частью 2 статьи 20</w:t>
        </w:r>
      </w:hyperlink>
      <w:r w:rsidRPr="007834B4">
        <w:rPr>
          <w:rFonts w:ascii="Times New Roman" w:hAnsi="Times New Roman" w:cs="Times New Roman"/>
          <w:sz w:val="24"/>
          <w:szCs w:val="24"/>
        </w:rPr>
        <w:t xml:space="preserve"> настоящего Положения;</w:t>
      </w:r>
    </w:p>
    <w:p w14:paraId="4C6CE71D"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w:t>
      </w:r>
    </w:p>
    <w:p w14:paraId="08EB1BE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lastRenderedPageBreak/>
        <w:t>распределение бюджетных ассигнований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Батыревского муниципального округа Чувашской Республики на очередной финансовый год и плановый период;</w:t>
      </w:r>
    </w:p>
    <w:p w14:paraId="3E99402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25E18A6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внешних заимствований Батыревского муниципального округа Чувашской Республики на очередной финансовый год и плановый период;</w:t>
      </w:r>
    </w:p>
    <w:p w14:paraId="588816B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гарантий Батыревского муниципального округа Чувашской Республики в валюте Российской Федерации на очередной финансовый год и плановый период;</w:t>
      </w:r>
    </w:p>
    <w:p w14:paraId="77DB6CBF"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гарантий Батыревского муниципального округа Чувашской Республики в иностранной валюте на очередной финансовый год и плановый период;</w:t>
      </w:r>
    </w:p>
    <w:p w14:paraId="37E7E388" w14:textId="77777777" w:rsidR="00E7496C" w:rsidRPr="003F5C4A" w:rsidRDefault="00E7496C" w:rsidP="007834B4">
      <w:pPr>
        <w:spacing w:after="0" w:line="240" w:lineRule="auto"/>
        <w:ind w:firstLine="720"/>
        <w:jc w:val="both"/>
        <w:rPr>
          <w:rFonts w:ascii="Times New Roman" w:hAnsi="Times New Roman" w:cs="Times New Roman"/>
        </w:rPr>
      </w:pPr>
      <w:r w:rsidRPr="007834B4">
        <w:rPr>
          <w:rFonts w:ascii="Times New Roman" w:hAnsi="Times New Roman" w:cs="Times New Roman"/>
          <w:sz w:val="24"/>
          <w:szCs w:val="24"/>
        </w:rPr>
        <w:t xml:space="preserve">источники финансирования дефицита бюджета Батыревского муниципального округа Чувашской Республики на очередной финансовый год и плановый период в соответствии со </w:t>
      </w:r>
      <w:r w:rsidR="007834B4">
        <w:rPr>
          <w:rFonts w:ascii="Times New Roman" w:hAnsi="Times New Roman" w:cs="Times New Roman"/>
          <w:sz w:val="24"/>
          <w:szCs w:val="24"/>
        </w:rPr>
        <w:t xml:space="preserve">статьей </w:t>
      </w:r>
      <w:hyperlink r:id="rId40" w:history="1">
        <w:r w:rsidRPr="007834B4">
          <w:rPr>
            <w:rStyle w:val="a5"/>
            <w:rFonts w:ascii="Times New Roman" w:hAnsi="Times New Roman" w:cs="Times New Roman"/>
            <w:b w:val="0"/>
            <w:color w:val="auto"/>
            <w:sz w:val="24"/>
            <w:szCs w:val="24"/>
          </w:rPr>
          <w:t>96</w:t>
        </w:r>
      </w:hyperlink>
      <w:r w:rsidRPr="007834B4">
        <w:rPr>
          <w:rFonts w:ascii="Times New Roman" w:hAnsi="Times New Roman" w:cs="Times New Roman"/>
          <w:sz w:val="24"/>
          <w:szCs w:val="24"/>
        </w:rPr>
        <w:t xml:space="preserve"> Бюджетного кодекса Российской Федерации</w:t>
      </w:r>
      <w:r w:rsidRPr="003F5C4A">
        <w:rPr>
          <w:rFonts w:ascii="Times New Roman" w:hAnsi="Times New Roman" w:cs="Times New Roman"/>
        </w:rPr>
        <w:t>.</w:t>
      </w:r>
    </w:p>
    <w:p w14:paraId="5610B3E5" w14:textId="77777777" w:rsidR="007834B4" w:rsidRDefault="007834B4" w:rsidP="00E7496C">
      <w:pPr>
        <w:pStyle w:val="a7"/>
        <w:ind w:left="0" w:firstLine="720"/>
        <w:jc w:val="left"/>
        <w:rPr>
          <w:rStyle w:val="a4"/>
          <w:rFonts w:ascii="Times New Roman" w:hAnsi="Times New Roman" w:cs="Times New Roman"/>
          <w:color w:val="auto"/>
        </w:rPr>
      </w:pPr>
      <w:bookmarkStart w:id="82" w:name="sub_25"/>
    </w:p>
    <w:p w14:paraId="59D229B6" w14:textId="77777777" w:rsidR="00E7496C" w:rsidRPr="003F5C4A" w:rsidRDefault="00E7496C" w:rsidP="007834B4">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25.</w:t>
      </w:r>
      <w:r w:rsidRPr="003F5C4A">
        <w:rPr>
          <w:rFonts w:ascii="Times New Roman" w:hAnsi="Times New Roman" w:cs="Times New Roman"/>
        </w:rPr>
        <w:t xml:space="preserve"> Порядок подготовки к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6E971CEE"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3" w:name="sub_2501"/>
      <w:bookmarkEnd w:id="82"/>
      <w:r w:rsidRPr="007834B4">
        <w:rPr>
          <w:rFonts w:ascii="Times New Roman" w:hAnsi="Times New Roman" w:cs="Times New Roman"/>
          <w:sz w:val="24"/>
          <w:szCs w:val="24"/>
        </w:rPr>
        <w:t>1. В течение 10 дней со дня внесения в Собрание депутатов Батыревского муниципального округа Чувашской Республики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профильные комиссии Собрания депутатов Батыревского муниципального округа Чувашской Республики готовят и направляют в ответственную комиссию предложения о принятии или об отклонении представленного проекта решения, а также предложения и рекомендации по предмету рассмотрения проекта решения.</w:t>
      </w:r>
    </w:p>
    <w:bookmarkEnd w:id="83"/>
    <w:p w14:paraId="363DD34B"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течение этого же периода субъекты правотворческой инициативы направляют в ответственную комиссию предложения по основным характеристикам бюджета Батыревского муниципального округа Чувашской Республики.</w:t>
      </w:r>
    </w:p>
    <w:p w14:paraId="7CDFAF65" w14:textId="0E2DBB98"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подготовке предложений к проекту решения о бюджете Батыревского муниципального округа на очередной финансовый год и плановый период профильные комиссии Собрания депутатов Батыревского муниципального округа Чувашской Республики вправе заслушивать доклады соответствующих органов местного самоуправления Батыревского</w:t>
      </w:r>
      <w:r w:rsidRPr="003F5C4A">
        <w:rPr>
          <w:rFonts w:ascii="Times New Roman" w:hAnsi="Times New Roman" w:cs="Times New Roman"/>
        </w:rPr>
        <w:t xml:space="preserve"> </w:t>
      </w:r>
      <w:r w:rsidRPr="007834B4">
        <w:rPr>
          <w:rFonts w:ascii="Times New Roman" w:hAnsi="Times New Roman" w:cs="Times New Roman"/>
          <w:sz w:val="24"/>
          <w:szCs w:val="24"/>
        </w:rPr>
        <w:t xml:space="preserve">муниципального округа Чувашской Республики, а также </w:t>
      </w:r>
      <w:r w:rsidR="00D03513">
        <w:rPr>
          <w:rFonts w:ascii="Times New Roman" w:hAnsi="Times New Roman" w:cs="Times New Roman"/>
          <w:sz w:val="24"/>
          <w:szCs w:val="24"/>
        </w:rPr>
        <w:t xml:space="preserve">представителя </w:t>
      </w:r>
      <w:r w:rsidR="006B1D20" w:rsidRPr="00302499">
        <w:rPr>
          <w:rFonts w:ascii="Times New Roman" w:hAnsi="Times New Roman" w:cs="Times New Roman"/>
          <w:sz w:val="24"/>
          <w:szCs w:val="24"/>
        </w:rPr>
        <w:t>Контрольно-счетной палаты Чувашской Республики</w:t>
      </w:r>
      <w:r w:rsidR="006B1D20" w:rsidRPr="007834B4">
        <w:rPr>
          <w:rFonts w:ascii="Times New Roman" w:hAnsi="Times New Roman" w:cs="Times New Roman"/>
          <w:sz w:val="24"/>
          <w:szCs w:val="24"/>
        </w:rPr>
        <w:t xml:space="preserve"> </w:t>
      </w:r>
      <w:r w:rsidRPr="007834B4">
        <w:rPr>
          <w:rFonts w:ascii="Times New Roman" w:hAnsi="Times New Roman" w:cs="Times New Roman"/>
          <w:sz w:val="24"/>
          <w:szCs w:val="24"/>
        </w:rPr>
        <w:t>по соответствующим направлениям.</w:t>
      </w:r>
    </w:p>
    <w:p w14:paraId="2C58BD03"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4" w:name="sub_2502"/>
      <w:r w:rsidRPr="007834B4">
        <w:rPr>
          <w:rFonts w:ascii="Times New Roman" w:hAnsi="Times New Roman" w:cs="Times New Roman"/>
          <w:sz w:val="24"/>
          <w:szCs w:val="24"/>
        </w:rPr>
        <w:t>2. Предложения, касающиеся увеличения доходов и дефицита бюджета Батыревского муниципального округа Чувашской Республики, должны быть подкреплены расчетами, обосновывающими данное увеличение.</w:t>
      </w:r>
    </w:p>
    <w:bookmarkEnd w:id="84"/>
    <w:p w14:paraId="6357F7B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Предложения, предусматривающие увеличение расходов бюджета Батыревского муниципального округа Чувашской Республики, должны содержать предложения по соответствующему увеличению доходов бюджета Батыревского муниципального округа Чувашской Республики, сокращению других расходов бюджета Батыревского муниципального округа Чувашской Республики.</w:t>
      </w:r>
    </w:p>
    <w:p w14:paraId="40C77A0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5" w:name="sub_2503"/>
      <w:r w:rsidRPr="007834B4">
        <w:rPr>
          <w:rFonts w:ascii="Times New Roman" w:hAnsi="Times New Roman" w:cs="Times New Roman"/>
          <w:sz w:val="24"/>
          <w:szCs w:val="24"/>
        </w:rPr>
        <w:t xml:space="preserve">3. Предложения, представленные с нарушением срока, установленного </w:t>
      </w:r>
      <w:hyperlink w:anchor="sub_2501" w:history="1">
        <w:r w:rsidRPr="00AB3A34">
          <w:rPr>
            <w:rStyle w:val="a5"/>
            <w:rFonts w:ascii="Times New Roman" w:hAnsi="Times New Roman" w:cs="Times New Roman"/>
            <w:b w:val="0"/>
            <w:color w:val="auto"/>
            <w:sz w:val="24"/>
            <w:szCs w:val="24"/>
          </w:rPr>
          <w:t>частью 1</w:t>
        </w:r>
      </w:hyperlink>
      <w:r w:rsidRPr="00AB3A34">
        <w:rPr>
          <w:rFonts w:ascii="Times New Roman" w:hAnsi="Times New Roman" w:cs="Times New Roman"/>
          <w:b/>
          <w:sz w:val="24"/>
          <w:szCs w:val="24"/>
        </w:rPr>
        <w:t xml:space="preserve"> </w:t>
      </w:r>
      <w:r w:rsidRPr="007834B4">
        <w:rPr>
          <w:rFonts w:ascii="Times New Roman" w:hAnsi="Times New Roman" w:cs="Times New Roman"/>
          <w:sz w:val="24"/>
          <w:szCs w:val="24"/>
        </w:rPr>
        <w:t xml:space="preserve">настоящей статьи, или не отвечающие требованию, указанному в </w:t>
      </w:r>
      <w:hyperlink w:anchor="sub_2502" w:history="1">
        <w:r w:rsidRPr="00AB3A34">
          <w:rPr>
            <w:rStyle w:val="a5"/>
            <w:rFonts w:ascii="Times New Roman" w:hAnsi="Times New Roman" w:cs="Times New Roman"/>
            <w:b w:val="0"/>
            <w:color w:val="auto"/>
            <w:sz w:val="24"/>
            <w:szCs w:val="24"/>
          </w:rPr>
          <w:t>части 2</w:t>
        </w:r>
      </w:hyperlink>
      <w:r w:rsidRPr="007834B4">
        <w:rPr>
          <w:rFonts w:ascii="Times New Roman" w:hAnsi="Times New Roman" w:cs="Times New Roman"/>
          <w:sz w:val="24"/>
          <w:szCs w:val="24"/>
        </w:rPr>
        <w:t xml:space="preserve"> настоящей статьи, ответственной комиссией к рассмотрению не принимаются и возвращаются субъектам правотворческой инициативы.</w:t>
      </w:r>
    </w:p>
    <w:p w14:paraId="4773A30C" w14:textId="1627CD70" w:rsidR="00D13022" w:rsidRPr="00D13022" w:rsidRDefault="00D13022" w:rsidP="00D13022">
      <w:pPr>
        <w:spacing w:after="0" w:line="240" w:lineRule="auto"/>
        <w:ind w:firstLine="720"/>
        <w:jc w:val="both"/>
        <w:rPr>
          <w:rFonts w:ascii="Times New Roman" w:hAnsi="Times New Roman" w:cs="Times New Roman"/>
          <w:sz w:val="24"/>
          <w:szCs w:val="24"/>
        </w:rPr>
      </w:pPr>
      <w:bookmarkStart w:id="86" w:name="sub_254"/>
      <w:bookmarkStart w:id="87" w:name="sub_2505"/>
      <w:bookmarkEnd w:id="85"/>
      <w:r w:rsidRPr="00D13022">
        <w:rPr>
          <w:rFonts w:ascii="Times New Roman" w:hAnsi="Times New Roman" w:cs="Times New Roman"/>
          <w:sz w:val="24"/>
          <w:szCs w:val="24"/>
        </w:rPr>
        <w:lastRenderedPageBreak/>
        <w:t>4. Контрольно-счетная палата Чувашской Республики</w:t>
      </w:r>
      <w:r w:rsidRPr="00D13022">
        <w:rPr>
          <w:sz w:val="24"/>
          <w:szCs w:val="24"/>
        </w:rPr>
        <w:t xml:space="preserve"> </w:t>
      </w:r>
      <w:r w:rsidRPr="00D13022">
        <w:rPr>
          <w:rFonts w:ascii="Times New Roman" w:hAnsi="Times New Roman" w:cs="Times New Roman"/>
          <w:sz w:val="24"/>
          <w:szCs w:val="24"/>
        </w:rPr>
        <w:t xml:space="preserve">готовит и направляет в ответственную комиссию заключение на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(далее – проект бюджета) в срок, определяемый председателем Собрания депутатов Батыревского муниципального округа Чувашской Республики, </w:t>
      </w:r>
      <w:r w:rsidRPr="00302499">
        <w:rPr>
          <w:rFonts w:ascii="Times New Roman" w:hAnsi="Times New Roman" w:cs="Times New Roman"/>
          <w:sz w:val="24"/>
          <w:szCs w:val="24"/>
        </w:rPr>
        <w:t>не менее 5 рабочих дней со дня поступления в Контрольно-счетную палату Чувашской Республики проекта бюджета.</w:t>
      </w:r>
    </w:p>
    <w:bookmarkEnd w:id="86"/>
    <w:p w14:paraId="29587E1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5. Ответственная комиссия в течение двух дней по истечении срока представления предложений и рекомендаций, указанного в </w:t>
      </w:r>
      <w:hyperlink w:anchor="sub_2501" w:history="1">
        <w:r w:rsidRPr="00AB3A34">
          <w:rPr>
            <w:rStyle w:val="a5"/>
            <w:rFonts w:ascii="Times New Roman" w:hAnsi="Times New Roman" w:cs="Times New Roman"/>
            <w:b w:val="0"/>
            <w:color w:val="auto"/>
            <w:sz w:val="24"/>
            <w:szCs w:val="24"/>
          </w:rPr>
          <w:t>пункте 1</w:t>
        </w:r>
      </w:hyperlink>
      <w:r w:rsidRPr="00AB3A34">
        <w:rPr>
          <w:rFonts w:ascii="Times New Roman" w:hAnsi="Times New Roman" w:cs="Times New Roman"/>
          <w:b/>
          <w:sz w:val="24"/>
          <w:szCs w:val="24"/>
        </w:rPr>
        <w:t xml:space="preserve"> </w:t>
      </w:r>
      <w:r w:rsidRPr="007834B4">
        <w:rPr>
          <w:rFonts w:ascii="Times New Roman" w:hAnsi="Times New Roman" w:cs="Times New Roman"/>
          <w:sz w:val="24"/>
          <w:szCs w:val="24"/>
        </w:rPr>
        <w:t>настоящей статьи, направляет поступившие предложения по основным характеристикам бюджета Батыревского муниципального округа Чувашской Республики главе Батыревского муниципального округа Чувашской Республики на заключение.</w:t>
      </w:r>
    </w:p>
    <w:bookmarkEnd w:id="87"/>
    <w:p w14:paraId="42EB08D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Глава Батыревского муниципального округа Чувашской Республики готовит заключение на представленные ответственной комиссией и субъектами правотворческой инициативы предложения и рекомендации по предмету решения о бюджете и направляет его в Собрание депутатов Батыревского муниципального округа Чувашской Республики не позднее 10 дней со дня поступления указанных предложений и рекомендаций.</w:t>
      </w:r>
    </w:p>
    <w:p w14:paraId="4DBFB018" w14:textId="0CD51372" w:rsidR="00E7496C" w:rsidRPr="007834B4" w:rsidRDefault="00E7496C" w:rsidP="007834B4">
      <w:pPr>
        <w:spacing w:after="0" w:line="240" w:lineRule="auto"/>
        <w:ind w:firstLine="720"/>
        <w:jc w:val="both"/>
        <w:rPr>
          <w:rFonts w:ascii="Times New Roman" w:hAnsi="Times New Roman" w:cs="Times New Roman"/>
          <w:sz w:val="24"/>
          <w:szCs w:val="24"/>
        </w:rPr>
      </w:pPr>
      <w:bookmarkStart w:id="88" w:name="sub_2506"/>
      <w:r w:rsidRPr="007834B4">
        <w:rPr>
          <w:rFonts w:ascii="Times New Roman" w:hAnsi="Times New Roman" w:cs="Times New Roman"/>
          <w:sz w:val="24"/>
          <w:szCs w:val="24"/>
        </w:rPr>
        <w:t xml:space="preserve">6. Ответственная комиссия с учетом заключений Главы Батыревского муниципального округа Чувашской Республики, </w:t>
      </w:r>
      <w:r w:rsidR="006B1D20"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w:t>
      </w:r>
      <w:r w:rsidRPr="007834B4">
        <w:rPr>
          <w:rFonts w:ascii="Times New Roman" w:hAnsi="Times New Roman" w:cs="Times New Roman"/>
          <w:sz w:val="24"/>
          <w:szCs w:val="24"/>
        </w:rPr>
        <w:t xml:space="preserve"> предложений и рекомендаций профильных комиссий Собрания депутатов Батыревского муниципального округа Чувашской Республики и предложений субъектов правотворческой инициативы готовит проект решения Собрания депутатов Батыревского муниципального округа Чувашской Республики о принятии или об отклонении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и представляет его на рассмотрение Собрания депутатов Батыревского муниципального округа Чувашской Республики.</w:t>
      </w:r>
    </w:p>
    <w:bookmarkEnd w:id="88"/>
    <w:p w14:paraId="4DD37032" w14:textId="77777777" w:rsidR="00E7496C" w:rsidRPr="003F5C4A" w:rsidRDefault="00E7496C" w:rsidP="007834B4">
      <w:pPr>
        <w:spacing w:after="0" w:line="240" w:lineRule="auto"/>
        <w:ind w:firstLine="720"/>
        <w:rPr>
          <w:rFonts w:ascii="Times New Roman" w:hAnsi="Times New Roman" w:cs="Times New Roman"/>
        </w:rPr>
      </w:pPr>
    </w:p>
    <w:p w14:paraId="43840215" w14:textId="77777777" w:rsidR="00E7496C" w:rsidRPr="003F5C4A" w:rsidRDefault="00E7496C" w:rsidP="007834B4">
      <w:pPr>
        <w:pStyle w:val="a7"/>
        <w:ind w:left="0" w:firstLine="720"/>
        <w:rPr>
          <w:rFonts w:ascii="Times New Roman" w:hAnsi="Times New Roman" w:cs="Times New Roman"/>
        </w:rPr>
      </w:pPr>
      <w:bookmarkStart w:id="89" w:name="sub_26"/>
      <w:r w:rsidRPr="003F5C4A">
        <w:rPr>
          <w:rStyle w:val="a4"/>
          <w:rFonts w:ascii="Times New Roman" w:hAnsi="Times New Roman" w:cs="Times New Roman"/>
          <w:color w:val="auto"/>
        </w:rPr>
        <w:t>Статья 26.</w:t>
      </w:r>
      <w:r w:rsidRPr="003F5C4A">
        <w:rPr>
          <w:rFonts w:ascii="Times New Roman" w:hAnsi="Times New Roman" w:cs="Times New Roman"/>
        </w:rPr>
        <w:t xml:space="preserve"> Рассмотрение проекта решения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3A50CA41" w14:textId="3BE53E3A" w:rsidR="00E7496C" w:rsidRPr="007834B4" w:rsidRDefault="00E7496C" w:rsidP="007834B4">
      <w:pPr>
        <w:spacing w:after="0" w:line="240" w:lineRule="auto"/>
        <w:ind w:firstLine="720"/>
        <w:jc w:val="both"/>
        <w:rPr>
          <w:rFonts w:ascii="Times New Roman" w:hAnsi="Times New Roman" w:cs="Times New Roman"/>
          <w:sz w:val="24"/>
          <w:szCs w:val="24"/>
        </w:rPr>
      </w:pPr>
      <w:bookmarkStart w:id="90" w:name="sub_2601"/>
      <w:bookmarkEnd w:id="89"/>
      <w:r w:rsidRPr="007834B4">
        <w:rPr>
          <w:rFonts w:ascii="Times New Roman" w:hAnsi="Times New Roman" w:cs="Times New Roman"/>
          <w:sz w:val="24"/>
          <w:szCs w:val="24"/>
        </w:rPr>
        <w:t xml:space="preserve">1. При рассмотрении проекта решения о бюджете Батыревского муниципального округа Чувашской Республики на очередной финансовый год и плановый период Собрание депутатов Батыревского муниципального округа Чувашской Республики заслушивает доклад начальника финансового отдела администрации Батыревского муниципального округа Чувашской Республики, содоклад представителя ответственной комиссии (при необходимости), а также доклад </w:t>
      </w:r>
      <w:r w:rsidR="00D03513" w:rsidRPr="00302499">
        <w:rPr>
          <w:rFonts w:ascii="Times New Roman" w:hAnsi="Times New Roman" w:cs="Times New Roman"/>
          <w:sz w:val="24"/>
          <w:szCs w:val="24"/>
        </w:rPr>
        <w:t xml:space="preserve">представителя </w:t>
      </w:r>
      <w:r w:rsidR="006B1D20"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w:t>
      </w:r>
      <w:r w:rsidRPr="007834B4">
        <w:rPr>
          <w:rFonts w:ascii="Times New Roman" w:hAnsi="Times New Roman" w:cs="Times New Roman"/>
          <w:sz w:val="24"/>
          <w:szCs w:val="24"/>
        </w:rPr>
        <w:t xml:space="preserve"> организует постатейное рассмотрение проекта бюджета Батыревского муниципального округа Чувашской Республики и принимает решение о принятии или об отклонении указанного проекта решения.</w:t>
      </w:r>
    </w:p>
    <w:p w14:paraId="486BE54C"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1" w:name="sub_2602"/>
      <w:bookmarkEnd w:id="90"/>
      <w:r w:rsidRPr="007834B4">
        <w:rPr>
          <w:rFonts w:ascii="Times New Roman" w:hAnsi="Times New Roman" w:cs="Times New Roman"/>
          <w:sz w:val="24"/>
          <w:szCs w:val="24"/>
        </w:rPr>
        <w:t>2. Субъекты правотворческой инициативы вправе направить поправки по проекту решения о бюджете в ответственную комиссию.</w:t>
      </w:r>
    </w:p>
    <w:bookmarkEnd w:id="91"/>
    <w:p w14:paraId="6E486B99"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Ответственная комиссия готовит сводную таблицу поправок и направляет ее в профильные комиссии Собрания депутатов Батыревского муниципального округа Чувашской Республики для рассмотрения по направлениям своей деятельности и Главе Батыревского муниципального округа Чувашской Республики для заключения.</w:t>
      </w:r>
    </w:p>
    <w:p w14:paraId="6B54C85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Глава Батыревского муниципального округа Чувашской Республики после получения сводной таблицы поправок по проекту решения о бюджете готовит заключение на поправки субъектов правотворческой инициативы и направляет его в Собрание депутатов Батыревского муниципального округа Чувашской Республики.</w:t>
      </w:r>
    </w:p>
    <w:p w14:paraId="2E977453"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Профильные комиссии Собрания депутатов Батыревского муниципального округа Чувашской Республики рассматривают сводную таблицу поправок по направлениям своей деятельности и заключение Главы Батыревского муниципального округа Чувашской Республики на поправки к проекту решения о бюджете Батыревского муниципального округа Чувашской Республики на очередной финансовый год и плановый период и </w:t>
      </w:r>
      <w:r w:rsidRPr="007834B4">
        <w:rPr>
          <w:rFonts w:ascii="Times New Roman" w:hAnsi="Times New Roman" w:cs="Times New Roman"/>
          <w:sz w:val="24"/>
          <w:szCs w:val="24"/>
        </w:rPr>
        <w:lastRenderedPageBreak/>
        <w:t>представляют решения по результатам рассмотрения данных поправок в ответственную комиссию.</w:t>
      </w:r>
    </w:p>
    <w:p w14:paraId="03565438"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Ответственная комиссия на основании предложений субъектов, указанных в настоящей части, формирует таблицы поправок, рекомендованных ею к принятию или к отклонению, и выносит их на рассмотрение Собрания депутатов Батыревского муниципального округа Чувашской Республики.</w:t>
      </w:r>
    </w:p>
    <w:p w14:paraId="21E9A76F"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2" w:name="sub_2603"/>
      <w:r w:rsidRPr="007834B4">
        <w:rPr>
          <w:rFonts w:ascii="Times New Roman" w:hAnsi="Times New Roman" w:cs="Times New Roman"/>
          <w:sz w:val="24"/>
          <w:szCs w:val="24"/>
        </w:rPr>
        <w:t>3. Собрание депутатов Батыревского муниципального округа Чувашской Республики после голосования по таблицам поправок организует постатейное рассмотрение и утверждение бюджета Батыревского муниципального округа Чувашской Республики.</w:t>
      </w:r>
    </w:p>
    <w:bookmarkEnd w:id="92"/>
    <w:p w14:paraId="1BC924EB"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если позиция (позиции) ответственной комиссии по поправкам к проекту решения Собрания депутатов Батыревского муниципального округа Чувашской Республики о местном бюджете на очередной финансовый год и плановый период не совпала (не совпали) с решением профильной комиссии Собрания депутатов Батыревского муниципального округа Чувашской Республики или с позицией Главы Батыревского муниципального округа Чувашской Республики, то имеющиеся разногласия по поправкам рассматриваются на согласительной комиссии в установленном порядке.</w:t>
      </w:r>
    </w:p>
    <w:p w14:paraId="0E9A0BD0"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3" w:name="sub_2604"/>
      <w:r w:rsidRPr="007834B4">
        <w:rPr>
          <w:rFonts w:ascii="Times New Roman" w:hAnsi="Times New Roman" w:cs="Times New Roman"/>
          <w:sz w:val="24"/>
          <w:szCs w:val="24"/>
        </w:rPr>
        <w:t>4. Принятое Собранием депутатов Батыревского муниципального округа Чувашской Республики решение о бюджете Батыревского муниципального округа Чувашской Республики на очередной финансовый год и плановый период в течение трех дней со дня принятия направляется Главе Батыревского муниципального округа Чувашской Республики для подписания и обнародования.</w:t>
      </w:r>
    </w:p>
    <w:bookmarkEnd w:id="93"/>
    <w:p w14:paraId="46C3E621" w14:textId="77777777" w:rsidR="00E7496C" w:rsidRPr="003F5C4A" w:rsidRDefault="00E7496C" w:rsidP="007834B4">
      <w:pPr>
        <w:spacing w:after="0" w:line="240" w:lineRule="auto"/>
        <w:ind w:firstLine="720"/>
        <w:rPr>
          <w:rFonts w:ascii="Times New Roman" w:hAnsi="Times New Roman" w:cs="Times New Roman"/>
        </w:rPr>
      </w:pPr>
    </w:p>
    <w:p w14:paraId="64606956" w14:textId="77777777" w:rsidR="00E7496C" w:rsidRPr="003F5C4A" w:rsidRDefault="00E7496C" w:rsidP="007834B4">
      <w:pPr>
        <w:pStyle w:val="a7"/>
        <w:ind w:left="0" w:firstLine="720"/>
        <w:rPr>
          <w:rFonts w:ascii="Times New Roman" w:hAnsi="Times New Roman" w:cs="Times New Roman"/>
        </w:rPr>
      </w:pPr>
      <w:bookmarkStart w:id="94" w:name="sub_27"/>
      <w:r w:rsidRPr="003F5C4A">
        <w:rPr>
          <w:rStyle w:val="a4"/>
          <w:rFonts w:ascii="Times New Roman" w:hAnsi="Times New Roman" w:cs="Times New Roman"/>
          <w:color w:val="auto"/>
        </w:rPr>
        <w:t>Статья 27.</w:t>
      </w:r>
      <w:r w:rsidRPr="003F5C4A">
        <w:rPr>
          <w:rFonts w:ascii="Times New Roman" w:hAnsi="Times New Roman" w:cs="Times New Roman"/>
        </w:rPr>
        <w:t xml:space="preserve"> Отклонение проекта решения о бюджете Батыревского муниципального округа Чувашской Республики на очередной финансовый год и плановый период</w:t>
      </w:r>
    </w:p>
    <w:bookmarkEnd w:id="94"/>
    <w:p w14:paraId="61B5F0E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проекта решения о бюджете Батыревского муниципального округа Чувашской Республики на очередной финансовый год и плановый период Собрание депутатов Батыревского муниципального округа Чувашской Республики может:</w:t>
      </w:r>
    </w:p>
    <w:p w14:paraId="1BE837B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передать указанный проект решения в согласительную комиссию по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(далее - согласительная комиссия), состоящую из представителей Собрания депутатов Батыревского муниципального округа Чувашской Республики и представителей администрации Батыревского муниципального округа Чувашской Республики, для разработки согласованного варианта в соответствии с предложениями и рекомендациями;</w:t>
      </w:r>
    </w:p>
    <w:p w14:paraId="36AD76B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вернуть проект решения о бюджете на очередной финансовый год и плановый период на доработку Главе Батыревского муниципального округа Чувашской Республики.</w:t>
      </w:r>
    </w:p>
    <w:p w14:paraId="37B01629" w14:textId="77777777" w:rsidR="00E7496C" w:rsidRPr="003F5C4A" w:rsidRDefault="00E7496C" w:rsidP="007834B4">
      <w:pPr>
        <w:spacing w:after="0" w:line="240" w:lineRule="auto"/>
        <w:ind w:firstLine="720"/>
        <w:rPr>
          <w:rFonts w:ascii="Times New Roman" w:hAnsi="Times New Roman" w:cs="Times New Roman"/>
        </w:rPr>
      </w:pPr>
    </w:p>
    <w:p w14:paraId="794EE7E6" w14:textId="77777777" w:rsidR="00E7496C" w:rsidRPr="003F5C4A" w:rsidRDefault="00E7496C" w:rsidP="007834B4">
      <w:pPr>
        <w:pStyle w:val="a7"/>
        <w:ind w:left="0" w:firstLine="720"/>
        <w:rPr>
          <w:rFonts w:ascii="Times New Roman" w:hAnsi="Times New Roman" w:cs="Times New Roman"/>
        </w:rPr>
      </w:pPr>
      <w:bookmarkStart w:id="95" w:name="sub_28"/>
      <w:r w:rsidRPr="003F5C4A">
        <w:rPr>
          <w:rStyle w:val="a4"/>
          <w:rFonts w:ascii="Times New Roman" w:hAnsi="Times New Roman" w:cs="Times New Roman"/>
          <w:color w:val="auto"/>
        </w:rPr>
        <w:t>Статья 28</w:t>
      </w:r>
      <w:r w:rsidRPr="003F5C4A">
        <w:rPr>
          <w:rFonts w:ascii="Times New Roman" w:hAnsi="Times New Roman" w:cs="Times New Roman"/>
        </w:rPr>
        <w:t>. Статус, порядок создания и деятельности согласительной комиссии</w:t>
      </w:r>
    </w:p>
    <w:p w14:paraId="63236DEB"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6" w:name="sub_2801"/>
      <w:bookmarkEnd w:id="95"/>
      <w:r w:rsidRPr="007834B4">
        <w:rPr>
          <w:rFonts w:ascii="Times New Roman" w:hAnsi="Times New Roman" w:cs="Times New Roman"/>
          <w:sz w:val="24"/>
          <w:szCs w:val="24"/>
        </w:rPr>
        <w:t>1. Решение о создании согласительной комиссии и ее состав оформляются актом Собрания депутатов Батыревского муниципального округа Чувашской Республики.</w:t>
      </w:r>
    </w:p>
    <w:bookmarkEnd w:id="96"/>
    <w:p w14:paraId="613CCAE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состав согласительной комиссии включаются представители от Собрания депутатов Батыревского муниципального округа Чувашской Республики и представители от администрации Батыревского муниципального округа Чувашской Республики на паритетных началах по 3 человека от каждой стороны.</w:t>
      </w:r>
    </w:p>
    <w:p w14:paraId="743FF2E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Персональный состав представителей от Собрания депутатов Батыревского муниципального округа Чувашской Республики в согласительной комиссии определяется по предложению ответственной комиссии.</w:t>
      </w:r>
    </w:p>
    <w:p w14:paraId="5456679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Персональный состав представителей от администрации Батыревского муниципального округа Чувашской Республики в согласительной комиссии определяется Главой Батыревского муниципального округа Чувашской Республики.</w:t>
      </w:r>
    </w:p>
    <w:p w14:paraId="11D1572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Заседание согласительной комиссии считается правомочным, если на нем присутствует не менее двух третей ее членов.</w:t>
      </w:r>
    </w:p>
    <w:p w14:paraId="2708AB8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7" w:name="sub_2802"/>
      <w:r w:rsidRPr="007834B4">
        <w:rPr>
          <w:rFonts w:ascii="Times New Roman" w:hAnsi="Times New Roman" w:cs="Times New Roman"/>
          <w:sz w:val="24"/>
          <w:szCs w:val="24"/>
        </w:rPr>
        <w:t xml:space="preserve">2. Решение согласительной комиссии принимается раздельным голосованием членов согласительной комиссии от Собрания депутатов Батыревского муниципального </w:t>
      </w:r>
      <w:r w:rsidRPr="007834B4">
        <w:rPr>
          <w:rFonts w:ascii="Times New Roman" w:hAnsi="Times New Roman" w:cs="Times New Roman"/>
          <w:sz w:val="24"/>
          <w:szCs w:val="24"/>
        </w:rPr>
        <w:lastRenderedPageBreak/>
        <w:t>округа Чувашской Республики и от администрации Батыревского муниципального округа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14:paraId="12A98E19"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8" w:name="sub_2803"/>
      <w:bookmarkEnd w:id="97"/>
      <w:r w:rsidRPr="007834B4">
        <w:rPr>
          <w:rFonts w:ascii="Times New Roman" w:hAnsi="Times New Roman" w:cs="Times New Roman"/>
          <w:sz w:val="24"/>
          <w:szCs w:val="24"/>
        </w:rPr>
        <w:t xml:space="preserve">3. Согласительная комиссия рассматривает только те положения проекта решения и поправки, по которым возникли разногласия между комиссиями Собрания депутатов Батыревского муниципального округа Чувашской Республики или между комиссией Собрания депутатов Батыревского муниципального округа Чувашской Республики и администрацией Батыревского муниципального округа Чувашской Республики, и вырабатывает согласованные решения, а также в случае, указанном в </w:t>
      </w:r>
      <w:r w:rsidR="007834B4">
        <w:rPr>
          <w:rFonts w:ascii="Times New Roman" w:hAnsi="Times New Roman" w:cs="Times New Roman"/>
          <w:sz w:val="24"/>
          <w:szCs w:val="24"/>
        </w:rPr>
        <w:t xml:space="preserve">статье </w:t>
      </w:r>
      <w:hyperlink w:anchor="sub_27" w:history="1">
        <w:r w:rsidRPr="007834B4">
          <w:rPr>
            <w:rStyle w:val="a5"/>
            <w:rFonts w:ascii="Times New Roman" w:hAnsi="Times New Roman" w:cs="Times New Roman"/>
            <w:b w:val="0"/>
            <w:color w:val="auto"/>
            <w:sz w:val="24"/>
            <w:szCs w:val="24"/>
          </w:rPr>
          <w:t>27</w:t>
        </w:r>
      </w:hyperlink>
      <w:r w:rsidRPr="007834B4">
        <w:rPr>
          <w:rFonts w:ascii="Times New Roman" w:hAnsi="Times New Roman" w:cs="Times New Roman"/>
          <w:sz w:val="24"/>
          <w:szCs w:val="24"/>
        </w:rPr>
        <w:t xml:space="preserve"> настоящего Положения, разрабатывает согласованный вариант проекта решения о бюджете Батыревского муниципального округа Чувашской Республики на очередной финансовый год и плановый период.</w:t>
      </w:r>
    </w:p>
    <w:bookmarkEnd w:id="98"/>
    <w:p w14:paraId="0DBD1B12" w14:textId="77777777" w:rsidR="00E7496C" w:rsidRPr="003F5C4A" w:rsidRDefault="00E7496C" w:rsidP="00E7496C">
      <w:pPr>
        <w:spacing w:line="240" w:lineRule="auto"/>
        <w:ind w:firstLine="720"/>
        <w:rPr>
          <w:rFonts w:ascii="Times New Roman" w:hAnsi="Times New Roman" w:cs="Times New Roman"/>
        </w:rPr>
      </w:pPr>
      <w:r w:rsidRPr="003F5C4A">
        <w:rPr>
          <w:rFonts w:ascii="Times New Roman" w:hAnsi="Times New Roman" w:cs="Times New Roman"/>
        </w:rPr>
        <w:t>Результаты работы согласительной комиссии оформляются письменно.</w:t>
      </w:r>
    </w:p>
    <w:p w14:paraId="2AC427AE" w14:textId="77777777" w:rsidR="00E7496C" w:rsidRPr="003F5C4A" w:rsidRDefault="00E7496C" w:rsidP="007834B4">
      <w:pPr>
        <w:pStyle w:val="a7"/>
        <w:ind w:left="0" w:firstLine="720"/>
        <w:rPr>
          <w:rFonts w:ascii="Times New Roman" w:hAnsi="Times New Roman" w:cs="Times New Roman"/>
        </w:rPr>
      </w:pPr>
      <w:bookmarkStart w:id="99" w:name="sub_29"/>
      <w:r w:rsidRPr="003F5C4A">
        <w:rPr>
          <w:rStyle w:val="a4"/>
          <w:rFonts w:ascii="Times New Roman" w:hAnsi="Times New Roman" w:cs="Times New Roman"/>
          <w:color w:val="auto"/>
        </w:rPr>
        <w:t>Статья 29.</w:t>
      </w:r>
      <w:r w:rsidRPr="003F5C4A">
        <w:rPr>
          <w:rFonts w:ascii="Times New Roman" w:hAnsi="Times New Roman" w:cs="Times New Roman"/>
        </w:rPr>
        <w:t xml:space="preserve"> Порядок работы согласительной комиссии в случае отклонения Собранием депутатов Батыревского муниципального округа Чувашской Республики проекта решения о бюджете Батыревского муниципального округа Чувашской Республики на очередной финансовый год и плановый период</w:t>
      </w:r>
    </w:p>
    <w:p w14:paraId="42330325"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0" w:name="sub_2901"/>
      <w:bookmarkEnd w:id="99"/>
      <w:r w:rsidRPr="007834B4">
        <w:rPr>
          <w:rFonts w:ascii="Times New Roman" w:hAnsi="Times New Roman" w:cs="Times New Roman"/>
          <w:sz w:val="24"/>
          <w:szCs w:val="24"/>
        </w:rPr>
        <w:t>1. В случае отклонения проекта решения о бюджете Батыревского муниципального округа Чувашской Республики на очередной финансовый год и плановый период и передачи его в согласительную комиссию в течение 3 дней указанная комиссия разрабатывает уточненный вариант проекта решения о бюджете Батыревского муниципального округа Чувашской Республики.</w:t>
      </w:r>
    </w:p>
    <w:p w14:paraId="3A0C807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1" w:name="sub_2902"/>
      <w:bookmarkEnd w:id="100"/>
      <w:r w:rsidRPr="007834B4">
        <w:rPr>
          <w:rFonts w:ascii="Times New Roman" w:hAnsi="Times New Roman" w:cs="Times New Roman"/>
          <w:sz w:val="24"/>
          <w:szCs w:val="24"/>
        </w:rPr>
        <w:t>2. По окончании работы согласительной комиссии Глава Батыревского муниципального округа Чувашской Республики вносит на рассмотрение Собрания депутатов Батыревского муниципального округа Чувашской Республики согласованный проект решения о бюджете на очередной финансовый год и плановый период.</w:t>
      </w:r>
    </w:p>
    <w:bookmarkEnd w:id="101"/>
    <w:p w14:paraId="0CA9A09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Собрания депутатов Батыревского муниципального округа Чувашской Республики.</w:t>
      </w:r>
    </w:p>
    <w:p w14:paraId="62827348"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2" w:name="sub_2903"/>
      <w:r w:rsidRPr="007834B4">
        <w:rPr>
          <w:rFonts w:ascii="Times New Roman" w:hAnsi="Times New Roman" w:cs="Times New Roman"/>
          <w:sz w:val="24"/>
          <w:szCs w:val="24"/>
        </w:rPr>
        <w:t>3. По итогам рассмотрения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принимается акт Собрания депутатов Батыревского муниципального округа Чувашской Республики о принятии проекта решения о местном бюджете на очередной финансовый год и плановый период.</w:t>
      </w:r>
    </w:p>
    <w:bookmarkEnd w:id="102"/>
    <w:p w14:paraId="418D745D"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утверждении проекта бюджета Батыревского муниципального округа Чувашской Республики Собрание депутатов Батыревского муниципального округа Чувашской Республики по итогам работы согласительной комиссии не имеет права увеличивать доходы и дефицит бюджета Батыревского муниципального округа Чувашской Республики, если на эти изменения отсутствует положительное заключение согласительной комиссии.</w:t>
      </w:r>
    </w:p>
    <w:p w14:paraId="6AB5DA24" w14:textId="77777777" w:rsidR="00E7496C" w:rsidRPr="003F5C4A" w:rsidRDefault="00E7496C" w:rsidP="007834B4">
      <w:pPr>
        <w:spacing w:after="0" w:line="240" w:lineRule="auto"/>
        <w:ind w:firstLine="720"/>
        <w:rPr>
          <w:rFonts w:ascii="Times New Roman" w:hAnsi="Times New Roman" w:cs="Times New Roman"/>
        </w:rPr>
      </w:pPr>
    </w:p>
    <w:p w14:paraId="5D7E866C" w14:textId="77777777" w:rsidR="00E7496C" w:rsidRPr="003F5C4A" w:rsidRDefault="00E7496C" w:rsidP="007834B4">
      <w:pPr>
        <w:pStyle w:val="a7"/>
        <w:ind w:left="0" w:firstLine="720"/>
        <w:rPr>
          <w:rFonts w:ascii="Times New Roman" w:hAnsi="Times New Roman" w:cs="Times New Roman"/>
        </w:rPr>
      </w:pPr>
      <w:bookmarkStart w:id="103" w:name="sub_30"/>
      <w:r w:rsidRPr="003F5C4A">
        <w:rPr>
          <w:rStyle w:val="a4"/>
          <w:rFonts w:ascii="Times New Roman" w:hAnsi="Times New Roman" w:cs="Times New Roman"/>
          <w:color w:val="auto"/>
        </w:rPr>
        <w:t>Статья 30.</w:t>
      </w:r>
      <w:r w:rsidRPr="003F5C4A">
        <w:rPr>
          <w:rFonts w:ascii="Times New Roman" w:hAnsi="Times New Roman" w:cs="Times New Roman"/>
        </w:rPr>
        <w:t xml:space="preserve"> Возвращение проекта решения Собрания депутатов Батыревского муниципального округа о бюджете Батыревского муниципального округа Чувашской Республики на очередной финансовый год и плановый период в случае его отклонения Собранием депутатов Батыревского муниципального округа Чувашской Республики</w:t>
      </w:r>
    </w:p>
    <w:bookmarkEnd w:id="103"/>
    <w:p w14:paraId="59F7B3ED" w14:textId="77777777" w:rsidR="00E7496C" w:rsidRPr="007834B4" w:rsidRDefault="00E7496C" w:rsidP="007834B4">
      <w:pPr>
        <w:spacing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В случае отклонения Собранием депутатов Батыревского муниципального округа Чувашской Республики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и возвращения его на доработку Глава Батыревского муниципального округа Чувашской Республики в течение пяти дней со дня принятия решения Собрания депутатов Батыревского муниципального округа Чувашской Республики об отклонении вносит в </w:t>
      </w:r>
      <w:r w:rsidRPr="007834B4">
        <w:rPr>
          <w:rFonts w:ascii="Times New Roman" w:hAnsi="Times New Roman" w:cs="Times New Roman"/>
          <w:sz w:val="24"/>
          <w:szCs w:val="24"/>
        </w:rPr>
        <w:lastRenderedPageBreak/>
        <w:t>Собрание депутатов Батыревского муниципального округа Чувашской Республики доработанный проект решения. При повторном внесении указанного проекта решения Собрание депутатов Батыревского муниципального округа Чувашской Республики рассматривает его в течение трех дней со дня повторного внесения.</w:t>
      </w:r>
    </w:p>
    <w:p w14:paraId="0EBE6B02" w14:textId="77777777" w:rsidR="00E7496C" w:rsidRPr="003F5C4A" w:rsidRDefault="00E7496C" w:rsidP="007834B4">
      <w:pPr>
        <w:pStyle w:val="a7"/>
        <w:ind w:left="0" w:firstLine="720"/>
        <w:rPr>
          <w:rFonts w:ascii="Times New Roman" w:hAnsi="Times New Roman" w:cs="Times New Roman"/>
        </w:rPr>
      </w:pPr>
      <w:bookmarkStart w:id="104" w:name="sub_31"/>
      <w:r w:rsidRPr="003F5C4A">
        <w:rPr>
          <w:rStyle w:val="a4"/>
          <w:rFonts w:ascii="Times New Roman" w:hAnsi="Times New Roman" w:cs="Times New Roman"/>
          <w:color w:val="auto"/>
        </w:rPr>
        <w:t>Статья 31.</w:t>
      </w:r>
      <w:r w:rsidRPr="003F5C4A">
        <w:rPr>
          <w:rFonts w:ascii="Times New Roman" w:hAnsi="Times New Roman" w:cs="Times New Roman"/>
        </w:rPr>
        <w:t xml:space="preserve"> Рассмотрение Собранием депутатов Батыревского муниципального округа Чувашской Республики решения о бюджете Батыревского муниципального округа Чувашской Республики на очередной финансовый год и плановый период в случае его отклонения Главой Батыревского муниципального округа Чувашской Республики</w:t>
      </w:r>
    </w:p>
    <w:bookmarkEnd w:id="104"/>
    <w:p w14:paraId="3A1BF26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Главой Батыревского муниципального округа Чувашской Республики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указанное решение передается в согласительную комиссию с конкретными предложениями Главы Батыревского муниципального округа Чувашской Республики. При дальнейшем рассмотрении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решение принимается в отношении предложений Главы Батыревского муниципального округа Чувашской Республики, послуживших основанием для его отклонения.</w:t>
      </w:r>
    </w:p>
    <w:p w14:paraId="5D2E7E7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Согласительная комиссия в течение пяти дней вносит в Собрание депутатов Батыревского муниципального округа Чувашской Республики на повторное рассмотрение согласованное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5BB614B6" w14:textId="77777777" w:rsidR="00E7496C" w:rsidRPr="003F5C4A" w:rsidRDefault="00E7496C" w:rsidP="007834B4">
      <w:pPr>
        <w:spacing w:line="240" w:lineRule="auto"/>
        <w:ind w:firstLine="720"/>
        <w:jc w:val="both"/>
        <w:rPr>
          <w:rFonts w:ascii="Times New Roman" w:hAnsi="Times New Roman" w:cs="Times New Roman"/>
        </w:rPr>
      </w:pPr>
      <w:r w:rsidRPr="003F5C4A">
        <w:rPr>
          <w:rFonts w:ascii="Times New Roman" w:hAnsi="Times New Roman" w:cs="Times New Roman"/>
        </w:rPr>
        <w:t>Принятое в результате повторного рассмотрения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течение трех дней Собранием депутатов Батыревского муниципального округа Чувашской Республики направляется Главе Батыревского муниципального округа Чувашской Республики для подписания и опубликования.</w:t>
      </w:r>
    </w:p>
    <w:p w14:paraId="73456B85" w14:textId="77777777" w:rsidR="00E7496C" w:rsidRPr="003F5C4A" w:rsidRDefault="00E7496C" w:rsidP="007834B4">
      <w:pPr>
        <w:spacing w:after="0" w:line="240" w:lineRule="auto"/>
        <w:ind w:firstLine="720"/>
        <w:rPr>
          <w:rFonts w:ascii="Times New Roman" w:hAnsi="Times New Roman" w:cs="Times New Roman"/>
        </w:rPr>
      </w:pPr>
    </w:p>
    <w:p w14:paraId="493AD29D" w14:textId="77777777" w:rsidR="00E7496C" w:rsidRPr="007834B4" w:rsidRDefault="00E7496C" w:rsidP="00AB3A34">
      <w:pPr>
        <w:pStyle w:val="1"/>
        <w:ind w:firstLine="720"/>
        <w:jc w:val="center"/>
        <w:rPr>
          <w:rFonts w:ascii="Times New Roman" w:hAnsi="Times New Roman"/>
          <w:color w:val="auto"/>
          <w:sz w:val="26"/>
          <w:szCs w:val="26"/>
        </w:rPr>
      </w:pPr>
      <w:bookmarkStart w:id="105" w:name="sub_1009"/>
      <w:r w:rsidRPr="007834B4">
        <w:rPr>
          <w:rFonts w:ascii="Times New Roman" w:hAnsi="Times New Roman"/>
          <w:color w:val="auto"/>
          <w:sz w:val="26"/>
          <w:szCs w:val="26"/>
        </w:rPr>
        <w:t>Глава 9. Внесение изменений в решение о бюджете Батыревского муниципального округа Чувашской Республики</w:t>
      </w:r>
    </w:p>
    <w:bookmarkEnd w:id="105"/>
    <w:p w14:paraId="70AEB044" w14:textId="77777777" w:rsidR="00E7496C" w:rsidRPr="003F5C4A" w:rsidRDefault="00E7496C" w:rsidP="007834B4">
      <w:pPr>
        <w:spacing w:after="0" w:line="240" w:lineRule="auto"/>
        <w:ind w:firstLine="720"/>
        <w:rPr>
          <w:rFonts w:ascii="Times New Roman" w:hAnsi="Times New Roman" w:cs="Times New Roman"/>
        </w:rPr>
      </w:pPr>
    </w:p>
    <w:p w14:paraId="78AD1BBB" w14:textId="77777777" w:rsidR="00E7496C" w:rsidRPr="003F5C4A" w:rsidRDefault="00E7496C" w:rsidP="007834B4">
      <w:pPr>
        <w:pStyle w:val="a7"/>
        <w:ind w:left="0" w:firstLine="720"/>
        <w:rPr>
          <w:rFonts w:ascii="Times New Roman" w:hAnsi="Times New Roman" w:cs="Times New Roman"/>
        </w:rPr>
      </w:pPr>
      <w:bookmarkStart w:id="106" w:name="sub_32"/>
      <w:r w:rsidRPr="003F5C4A">
        <w:rPr>
          <w:rStyle w:val="a4"/>
          <w:rFonts w:ascii="Times New Roman" w:hAnsi="Times New Roman" w:cs="Times New Roman"/>
          <w:color w:val="auto"/>
        </w:rPr>
        <w:t>Статья 32.</w:t>
      </w:r>
      <w:r w:rsidRPr="003F5C4A">
        <w:rPr>
          <w:rFonts w:ascii="Times New Roman" w:hAnsi="Times New Roman" w:cs="Times New Roman"/>
        </w:rPr>
        <w:t xml:space="preserve"> Внесение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240DDF0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7" w:name="sub_3201"/>
      <w:bookmarkEnd w:id="106"/>
      <w:r w:rsidRPr="007834B4">
        <w:rPr>
          <w:rFonts w:ascii="Times New Roman" w:hAnsi="Times New Roman" w:cs="Times New Roman"/>
          <w:sz w:val="24"/>
          <w:szCs w:val="24"/>
        </w:rPr>
        <w:t>1. Администрация Батыревского муниципального округа Чувашской Республики разрабатывает и представляет Главе Батыревского муниципального округа Чувашской Республики проекты решений Собрания депутатов Батыревского муниципального округа Чувашской Республики о внесении изменений в решение о бюджете Батыревского муниципального округа Чувашской Республики по всем вопросам, являющимся предметом правового регулирования решения о бюджете Батыревского муниципального округа Чувашской Республики.</w:t>
      </w:r>
    </w:p>
    <w:p w14:paraId="4331E064"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8" w:name="sub_3202"/>
      <w:bookmarkEnd w:id="107"/>
      <w:r w:rsidRPr="007834B4">
        <w:rPr>
          <w:rFonts w:ascii="Times New Roman" w:hAnsi="Times New Roman" w:cs="Times New Roman"/>
          <w:sz w:val="24"/>
          <w:szCs w:val="24"/>
        </w:rPr>
        <w:t>2. Проект решения Собрания депутатов Батыревского муниципального округа Чувашской Республики о внесении изменений в решение о бюджете Батыревского муниципального округа Чувашской Республики вносится Главой Батыревского муниципального Чувашской Республики округа в Собрание депутатов Батыревского муниципального округа Чувашской Республики вместе со следующими документами и материалами:</w:t>
      </w:r>
    </w:p>
    <w:bookmarkEnd w:id="108"/>
    <w:p w14:paraId="6B7A35CA" w14:textId="22773872" w:rsidR="00E7496C"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основными параметрами проекта бюджета Батыревского муниципального округа Чувашской Республики при внесении изменений в решение о бюджете муниципального образования на текущий финансовый год и плановый период;</w:t>
      </w:r>
    </w:p>
    <w:p w14:paraId="3FD9B783" w14:textId="31F2C178" w:rsidR="00D13022" w:rsidRPr="00302499"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 xml:space="preserve">ожидаемыми итогами социально-экономического развития Батыревского муниципального округа Чувашской Республики в текущем финансовом году (за </w:t>
      </w:r>
      <w:r w:rsidRPr="00302499">
        <w:rPr>
          <w:rFonts w:ascii="Times New Roman" w:hAnsi="Times New Roman" w:cs="Times New Roman"/>
          <w:sz w:val="24"/>
          <w:szCs w:val="24"/>
        </w:rPr>
        <w:lastRenderedPageBreak/>
        <w:t>исключением случаев, когда основные характеристики бюджета Батыревского муниципального округа Чувашской Республики не изменяются);</w:t>
      </w:r>
    </w:p>
    <w:p w14:paraId="1E62009F" w14:textId="34F9609C" w:rsidR="00D13022" w:rsidRPr="00302499"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сведениями об исполнении бюджета Батыревского муниципального округа Чувашской Республики за истекший отчетный период текущего финансового года, в том числе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видов расходов бюджета;</w:t>
      </w:r>
    </w:p>
    <w:p w14:paraId="30BE9A0C" w14:textId="2B330988" w:rsidR="00D13022" w:rsidRPr="00D13022"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оценкой ожидаемого исполнения бюджета Батыревского муниципального округа Чувашской Республики в текущем финансовом году;</w:t>
      </w:r>
    </w:p>
    <w:p w14:paraId="4A6E81F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пояснительной запиской с обоснованием предлагаемых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w:t>
      </w:r>
    </w:p>
    <w:p w14:paraId="0C7BC243"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9" w:name="sub_3203"/>
      <w:r w:rsidRPr="007834B4">
        <w:rPr>
          <w:rFonts w:ascii="Times New Roman" w:hAnsi="Times New Roman" w:cs="Times New Roman"/>
          <w:sz w:val="24"/>
          <w:szCs w:val="24"/>
        </w:rPr>
        <w:t>3. В случае снижения в соответствии с ожидаемыми итогами социально-экономического развития Батыревского муниципального округа Чувашской Республики в текущем финансовом году прогнозируемого на текущий финансовый год общего объема доходов бюджета Батыревского муниципального округа Чувашской Республики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02D8314D"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0" w:name="sub_3204"/>
      <w:bookmarkEnd w:id="109"/>
      <w:r w:rsidRPr="007834B4">
        <w:rPr>
          <w:rFonts w:ascii="Times New Roman" w:hAnsi="Times New Roman" w:cs="Times New Roman"/>
          <w:sz w:val="24"/>
          <w:szCs w:val="24"/>
        </w:rPr>
        <w:t>4. Собрание депутатов Батыревского муниципального округа Чувашской Республики рассматривает указанный проект решения во внеочередном порядке в течение 10 дней.</w:t>
      </w:r>
    </w:p>
    <w:bookmarkEnd w:id="110"/>
    <w:p w14:paraId="3AE809D9" w14:textId="6C0F4871"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При рассмотрении указанного проекта решения заслушивается доклад начальника финансового отдела администрации Батыревского муниципального округа Чувашской Республики и </w:t>
      </w:r>
      <w:r w:rsidRPr="00302499">
        <w:rPr>
          <w:rFonts w:ascii="Times New Roman" w:hAnsi="Times New Roman" w:cs="Times New Roman"/>
          <w:sz w:val="24"/>
          <w:szCs w:val="24"/>
        </w:rPr>
        <w:t xml:space="preserve">доклад </w:t>
      </w:r>
      <w:r w:rsidR="00D03513" w:rsidRPr="00302499">
        <w:rPr>
          <w:rFonts w:ascii="Times New Roman" w:hAnsi="Times New Roman" w:cs="Times New Roman"/>
          <w:sz w:val="24"/>
          <w:szCs w:val="24"/>
        </w:rPr>
        <w:t xml:space="preserve">представителя </w:t>
      </w:r>
      <w:r w:rsidR="006F1277"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w:t>
      </w:r>
      <w:r w:rsidRPr="007834B4">
        <w:rPr>
          <w:rFonts w:ascii="Times New Roman" w:hAnsi="Times New Roman" w:cs="Times New Roman"/>
          <w:sz w:val="24"/>
          <w:szCs w:val="24"/>
        </w:rPr>
        <w:t xml:space="preserve"> При рассмотрении указанного проекта решения Собрание депутатов Батыревского муниципального округа Чувашской Республики принимает его за основу и утверждает новые основные характеристики бюджета Батыревского муниципального округа Чувашской Республики.</w:t>
      </w:r>
    </w:p>
    <w:p w14:paraId="72CEB07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Также Собранием депутатов Батыревского муниципального округа Чувашской Республики утверждаются объемы ассигнований по разделам и подразделам бюджетной классификации Российской Федерации и проект решения выносится на голосование.</w:t>
      </w:r>
    </w:p>
    <w:p w14:paraId="7E55700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1" w:name="sub_3205"/>
      <w:r w:rsidRPr="007834B4">
        <w:rPr>
          <w:rFonts w:ascii="Times New Roman" w:hAnsi="Times New Roman" w:cs="Times New Roman"/>
          <w:sz w:val="24"/>
          <w:szCs w:val="24"/>
        </w:rPr>
        <w:t>5. Если проект решения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не принимается в течение 10 дней со дня направления его в Собрание депутатов Батыревского муниципального округа Чувашской Республики администрация Батыревского муниципального округа Чувашской Республики имеет право на пропорциональное сокращение расходов местного бюджета, кроме расходов на обслуживание и погашение муниципального долга, или равномерную индексацию расходов местного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Батыревского муниципального округа Чувашской Республики о местном бюджете не предусмотрено иное.</w:t>
      </w:r>
    </w:p>
    <w:p w14:paraId="2EB83E86" w14:textId="77777777" w:rsidR="00E7496C" w:rsidRPr="007834B4" w:rsidRDefault="00E7496C" w:rsidP="007834B4">
      <w:pPr>
        <w:spacing w:line="240" w:lineRule="auto"/>
        <w:ind w:firstLine="720"/>
        <w:jc w:val="both"/>
        <w:rPr>
          <w:rFonts w:ascii="Times New Roman" w:hAnsi="Times New Roman" w:cs="Times New Roman"/>
          <w:sz w:val="24"/>
          <w:szCs w:val="24"/>
        </w:rPr>
      </w:pPr>
      <w:bookmarkStart w:id="112" w:name="sub_3206"/>
      <w:bookmarkEnd w:id="111"/>
      <w:r w:rsidRPr="007834B4">
        <w:rPr>
          <w:rFonts w:ascii="Times New Roman" w:hAnsi="Times New Roman" w:cs="Times New Roman"/>
          <w:sz w:val="24"/>
          <w:szCs w:val="24"/>
        </w:rPr>
        <w:t xml:space="preserve">6. Субъекты правотворческой инициативы в соответствии с </w:t>
      </w:r>
      <w:hyperlink r:id="rId41" w:history="1">
        <w:r w:rsidRPr="007834B4">
          <w:rPr>
            <w:rStyle w:val="a5"/>
            <w:rFonts w:ascii="Times New Roman" w:hAnsi="Times New Roman" w:cs="Times New Roman"/>
            <w:color w:val="auto"/>
            <w:sz w:val="24"/>
            <w:szCs w:val="24"/>
          </w:rPr>
          <w:t>Уставом</w:t>
        </w:r>
      </w:hyperlink>
      <w:r w:rsidRPr="007834B4">
        <w:rPr>
          <w:rFonts w:ascii="Times New Roman" w:hAnsi="Times New Roman" w:cs="Times New Roman"/>
          <w:sz w:val="24"/>
          <w:szCs w:val="24"/>
        </w:rPr>
        <w:t xml:space="preserve"> Батыревского муниципального округа Чувашской Республики могут вносить проекты решения Собрания депутатов Батыревского муниципального округа Чувашской Республики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в части, изменяющей основные характеристики и ведомственную структуру расходов бюджета Батыревского муниципального округа Чувашской Республики в текущем финансовом году, в случае </w:t>
      </w:r>
      <w:r w:rsidRPr="007834B4">
        <w:rPr>
          <w:rFonts w:ascii="Times New Roman" w:hAnsi="Times New Roman" w:cs="Times New Roman"/>
          <w:sz w:val="24"/>
          <w:szCs w:val="24"/>
        </w:rPr>
        <w:lastRenderedPageBreak/>
        <w:t>превышения утвержденного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Батыревского муниципального округа Чувашской Республики за первое полугодие и (или) девять месяцев текущего финансового года, при условии, что Глава Батыревского муниципального округа Чувашской Республики не внес в Собрание депутатов Батыревского муниципального округа Чувашской Республики соответствующий проект решения в течение месяца со дня поступления в Собрание депутатов Батыревского муниципального округа Чувашской Республики отчета об исполнении бюджета Батыревского муниципального округа Чувашской Республики за первое полугодие и (или) девять месяцев текущего финансового года.</w:t>
      </w:r>
    </w:p>
    <w:bookmarkEnd w:id="112"/>
    <w:p w14:paraId="6D435D23" w14:textId="77777777" w:rsidR="00E7496C" w:rsidRPr="003F5C4A" w:rsidRDefault="00E7496C" w:rsidP="007834B4">
      <w:pPr>
        <w:spacing w:after="0" w:line="240" w:lineRule="auto"/>
        <w:ind w:firstLine="720"/>
        <w:rPr>
          <w:rFonts w:ascii="Times New Roman" w:hAnsi="Times New Roman" w:cs="Times New Roman"/>
        </w:rPr>
      </w:pPr>
    </w:p>
    <w:p w14:paraId="4C590C56" w14:textId="77777777" w:rsidR="00E7496C" w:rsidRPr="007834B4" w:rsidRDefault="00E7496C" w:rsidP="00AB3A34">
      <w:pPr>
        <w:pStyle w:val="1"/>
        <w:ind w:firstLine="720"/>
        <w:jc w:val="center"/>
        <w:rPr>
          <w:rFonts w:ascii="Times New Roman" w:hAnsi="Times New Roman"/>
          <w:color w:val="auto"/>
          <w:sz w:val="26"/>
          <w:szCs w:val="26"/>
        </w:rPr>
      </w:pPr>
      <w:bookmarkStart w:id="113" w:name="sub_1010"/>
      <w:r w:rsidRPr="007834B4">
        <w:rPr>
          <w:rFonts w:ascii="Times New Roman" w:hAnsi="Times New Roman"/>
          <w:color w:val="auto"/>
          <w:sz w:val="26"/>
          <w:szCs w:val="26"/>
        </w:rPr>
        <w:t>Глава 10. Исполнение бюджета Батыревского муниципального округа Чувашской Республики</w:t>
      </w:r>
    </w:p>
    <w:bookmarkEnd w:id="113"/>
    <w:p w14:paraId="0F3B2C91" w14:textId="77777777" w:rsidR="00E7496C" w:rsidRPr="003F5C4A" w:rsidRDefault="00E7496C" w:rsidP="007834B4">
      <w:pPr>
        <w:spacing w:after="0" w:line="240" w:lineRule="auto"/>
        <w:ind w:firstLine="720"/>
        <w:rPr>
          <w:rFonts w:ascii="Times New Roman" w:hAnsi="Times New Roman" w:cs="Times New Roman"/>
        </w:rPr>
      </w:pPr>
    </w:p>
    <w:p w14:paraId="6C296AAC" w14:textId="77777777" w:rsidR="00E7496C" w:rsidRPr="003F5C4A" w:rsidRDefault="00E7496C" w:rsidP="007834B4">
      <w:pPr>
        <w:pStyle w:val="a7"/>
        <w:ind w:left="0" w:firstLine="720"/>
        <w:rPr>
          <w:rFonts w:ascii="Times New Roman" w:hAnsi="Times New Roman" w:cs="Times New Roman"/>
        </w:rPr>
      </w:pPr>
      <w:bookmarkStart w:id="114" w:name="sub_33"/>
      <w:r w:rsidRPr="003F5C4A">
        <w:rPr>
          <w:rStyle w:val="a4"/>
          <w:rFonts w:ascii="Times New Roman" w:hAnsi="Times New Roman" w:cs="Times New Roman"/>
          <w:color w:val="auto"/>
        </w:rPr>
        <w:t>Статья 33.</w:t>
      </w:r>
      <w:r w:rsidRPr="003F5C4A">
        <w:rPr>
          <w:rFonts w:ascii="Times New Roman" w:hAnsi="Times New Roman" w:cs="Times New Roman"/>
        </w:rPr>
        <w:t xml:space="preserve"> Исполнение бюджета Батыревского муниципального округа Чувашской Республики</w:t>
      </w:r>
    </w:p>
    <w:bookmarkEnd w:id="114"/>
    <w:p w14:paraId="0BEE4AF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Исполнение бюджета Батыревского муниципального округа Чувашской Республики обеспечивается администрацией Батыревского муниципального округа Чувашской Республики.</w:t>
      </w:r>
    </w:p>
    <w:p w14:paraId="4FBD95C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Организация исполнения бюджета Батыревского муниципального округа Чувашской Республики возлагается на финансовый отдел администрации Батыревского муниципального округа Чувашской Республики.</w:t>
      </w:r>
    </w:p>
    <w:p w14:paraId="3728D7A7" w14:textId="77777777" w:rsidR="00E7496C" w:rsidRPr="003F5C4A" w:rsidRDefault="00E7496C" w:rsidP="007834B4">
      <w:pPr>
        <w:spacing w:after="0" w:line="240" w:lineRule="auto"/>
        <w:ind w:firstLine="720"/>
        <w:rPr>
          <w:rFonts w:ascii="Times New Roman" w:hAnsi="Times New Roman" w:cs="Times New Roman"/>
        </w:rPr>
      </w:pPr>
    </w:p>
    <w:p w14:paraId="34E5F703" w14:textId="77777777" w:rsidR="00E7496C" w:rsidRPr="003F5C4A" w:rsidRDefault="00E7496C" w:rsidP="007834B4">
      <w:pPr>
        <w:pStyle w:val="a7"/>
        <w:ind w:left="0" w:firstLine="720"/>
        <w:rPr>
          <w:rFonts w:ascii="Times New Roman" w:hAnsi="Times New Roman" w:cs="Times New Roman"/>
        </w:rPr>
      </w:pPr>
      <w:bookmarkStart w:id="115" w:name="sub_34"/>
      <w:r w:rsidRPr="003F5C4A">
        <w:rPr>
          <w:rStyle w:val="a4"/>
          <w:rFonts w:ascii="Times New Roman" w:hAnsi="Times New Roman" w:cs="Times New Roman"/>
          <w:color w:val="auto"/>
        </w:rPr>
        <w:t>Статья 34.</w:t>
      </w:r>
      <w:r w:rsidRPr="003F5C4A">
        <w:rPr>
          <w:rFonts w:ascii="Times New Roman" w:hAnsi="Times New Roman" w:cs="Times New Roman"/>
        </w:rPr>
        <w:t xml:space="preserve"> Возврат в бюджет Батыревского муниципального округа Чувашской Республики остатков субсидий, предоставленных на финансовое обеспечение выполнения муниципальных заданий</w:t>
      </w:r>
    </w:p>
    <w:bookmarkEnd w:id="115"/>
    <w:p w14:paraId="754203A8" w14:textId="77777777" w:rsidR="00E7496C" w:rsidRPr="007834B4" w:rsidRDefault="00E7496C" w:rsidP="007834B4">
      <w:pPr>
        <w:spacing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Остатки субсидий, предоставленных бюджетным и автономным учреждениям Батыревского муниципального округа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Батыревского муниципального округа Чувашской Республики в порядке, установленном администрацией Батыревского муниципального округа Чувашской Республики.</w:t>
      </w:r>
    </w:p>
    <w:p w14:paraId="00932E82" w14:textId="77777777" w:rsidR="00E7496C" w:rsidRPr="003F5C4A" w:rsidRDefault="00E7496C" w:rsidP="00E7496C">
      <w:pPr>
        <w:pStyle w:val="a7"/>
        <w:ind w:left="0" w:firstLine="720"/>
        <w:jc w:val="left"/>
        <w:rPr>
          <w:rFonts w:ascii="Times New Roman" w:hAnsi="Times New Roman" w:cs="Times New Roman"/>
        </w:rPr>
      </w:pPr>
      <w:bookmarkStart w:id="116" w:name="sub_35"/>
      <w:r w:rsidRPr="003F5C4A">
        <w:rPr>
          <w:rStyle w:val="a4"/>
          <w:rFonts w:ascii="Times New Roman" w:hAnsi="Times New Roman" w:cs="Times New Roman"/>
          <w:color w:val="auto"/>
        </w:rPr>
        <w:t>Статья 35.</w:t>
      </w:r>
      <w:r w:rsidRPr="003F5C4A">
        <w:rPr>
          <w:rFonts w:ascii="Times New Roman" w:hAnsi="Times New Roman" w:cs="Times New Roman"/>
        </w:rPr>
        <w:t xml:space="preserve"> Сводная бюджетная роспись бюджета Батыревского муниципального округа Чувашской Республики</w:t>
      </w:r>
    </w:p>
    <w:p w14:paraId="296BE90D"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7" w:name="sub_3501"/>
      <w:bookmarkEnd w:id="116"/>
      <w:r w:rsidRPr="005A22E5">
        <w:rPr>
          <w:rFonts w:ascii="Times New Roman" w:hAnsi="Times New Roman" w:cs="Times New Roman"/>
          <w:sz w:val="24"/>
          <w:szCs w:val="24"/>
        </w:rPr>
        <w:t>1. Порядок составления и ведения сводной бюджетной росписи бюджета Батыревского муниципального округа Чувашской Республики устанавливается финансовым отделом администрации Батыревского муниципального округа Чувашской Республики.</w:t>
      </w:r>
    </w:p>
    <w:bookmarkEnd w:id="117"/>
    <w:p w14:paraId="2BD85790"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Утверждение сводной бюджетной росписи бюджета Батыревского муниципального округа Чувашской Республики и внесение изменений в нее осуществляются начальником финансового отдела.</w:t>
      </w:r>
    </w:p>
    <w:p w14:paraId="25A40B5D"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8" w:name="sub_3502"/>
      <w:r w:rsidRPr="005A22E5">
        <w:rPr>
          <w:rFonts w:ascii="Times New Roman" w:hAnsi="Times New Roman" w:cs="Times New Roman"/>
          <w:sz w:val="24"/>
          <w:szCs w:val="24"/>
        </w:rPr>
        <w:t>2. Утвержденные показатели сводной бюджетной росписи бюджета Батыревского муниципального округа Чувашской Республики должны соответствовать решению Собрания депутатов Батыревского муниципального округа Чувашской Республики о бюджете Батыревского муниципального округа.</w:t>
      </w:r>
    </w:p>
    <w:bookmarkEnd w:id="118"/>
    <w:p w14:paraId="2154BB07"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принятия решения Собрания депутатов Батыревского муниципального округа Чувашской Республики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начальник финансового отдела утверждает соответствующие изменения в сводную бюджетную роспись бюджета Батыревского муниципального округа Чувашской Республики.</w:t>
      </w:r>
    </w:p>
    <w:p w14:paraId="4A97BB45" w14:textId="31BE8C57" w:rsidR="00E7496C" w:rsidRPr="005A22E5" w:rsidRDefault="00E7496C" w:rsidP="005A22E5">
      <w:pPr>
        <w:spacing w:after="0" w:line="240" w:lineRule="auto"/>
        <w:ind w:firstLine="720"/>
        <w:jc w:val="both"/>
        <w:rPr>
          <w:rFonts w:ascii="Times New Roman" w:hAnsi="Times New Roman" w:cs="Times New Roman"/>
          <w:sz w:val="24"/>
          <w:szCs w:val="24"/>
        </w:rPr>
      </w:pPr>
      <w:bookmarkStart w:id="119" w:name="sub_3503"/>
      <w:r w:rsidRPr="005A22E5">
        <w:rPr>
          <w:rFonts w:ascii="Times New Roman" w:hAnsi="Times New Roman" w:cs="Times New Roman"/>
          <w:sz w:val="24"/>
          <w:szCs w:val="24"/>
        </w:rPr>
        <w:lastRenderedPageBreak/>
        <w:t xml:space="preserve">3. В сводную бюджетную роспись бюджета Батыревского муниципального округа Чувашской Республики могут быть внесены изменения в соответствии с решениями начальника финансового отдела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в случаях установленных </w:t>
      </w:r>
      <w:r w:rsidR="00D13022" w:rsidRPr="00302499">
        <w:rPr>
          <w:rFonts w:ascii="Times New Roman" w:hAnsi="Times New Roman" w:cs="Times New Roman"/>
          <w:sz w:val="27"/>
          <w:szCs w:val="27"/>
        </w:rPr>
        <w:t>пунктом 3</w:t>
      </w:r>
      <w:r w:rsidR="00D13022" w:rsidRPr="000F7D99">
        <w:rPr>
          <w:rFonts w:ascii="Times New Roman" w:hAnsi="Times New Roman" w:cs="Times New Roman"/>
          <w:sz w:val="27"/>
          <w:szCs w:val="27"/>
        </w:rPr>
        <w:t xml:space="preserve"> </w:t>
      </w:r>
      <w:hyperlink r:id="rId42" w:history="1">
        <w:r w:rsidR="00D13022" w:rsidRPr="000F7D99">
          <w:rPr>
            <w:rStyle w:val="a5"/>
            <w:rFonts w:ascii="Times New Roman" w:hAnsi="Times New Roman" w:cs="Times New Roman"/>
            <w:sz w:val="27"/>
            <w:szCs w:val="27"/>
          </w:rPr>
          <w:t>статьи 217</w:t>
        </w:r>
      </w:hyperlink>
      <w:r w:rsidRPr="005A22E5">
        <w:rPr>
          <w:rFonts w:ascii="Times New Roman" w:hAnsi="Times New Roman" w:cs="Times New Roman"/>
          <w:sz w:val="24"/>
          <w:szCs w:val="24"/>
        </w:rPr>
        <w:t xml:space="preserve"> Бюджетного кодекса Российской Федерации.</w:t>
      </w:r>
    </w:p>
    <w:bookmarkEnd w:id="119"/>
    <w:p w14:paraId="39F81F58" w14:textId="77777777" w:rsidR="00E7496C" w:rsidRPr="005A22E5" w:rsidRDefault="005A22E5"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4</w:t>
      </w:r>
      <w:r w:rsidR="00E7496C" w:rsidRPr="005A22E5">
        <w:rPr>
          <w:rFonts w:ascii="Times New Roman" w:hAnsi="Times New Roman" w:cs="Times New Roman"/>
          <w:sz w:val="24"/>
          <w:szCs w:val="24"/>
        </w:rPr>
        <w:t>. Средства бюджета Батыревского муниципального округа Чувашской Республики, иным образом зарезервированные в составе утвержденных бюджетных ассигнований, в случае реализации отдельных мероприятий муниципальных программ Батыревского муниципального округа Чувашской Республики могут предусматриваться главным распорядителям средств бюджета Батыревского муниципального округа Чувашской Республики в соответствии с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7ED749E2"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0" w:name="sub_3504"/>
      <w:r>
        <w:rPr>
          <w:rFonts w:ascii="Times New Roman" w:hAnsi="Times New Roman" w:cs="Times New Roman"/>
          <w:sz w:val="24"/>
          <w:szCs w:val="24"/>
        </w:rPr>
        <w:t>5</w:t>
      </w:r>
      <w:r w:rsidR="00E7496C" w:rsidRPr="005A22E5">
        <w:rPr>
          <w:rFonts w:ascii="Times New Roman" w:hAnsi="Times New Roman" w:cs="Times New Roman"/>
          <w:sz w:val="24"/>
          <w:szCs w:val="24"/>
        </w:rPr>
        <w:t>.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120"/>
    <w:p w14:paraId="243A57E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6D4B8CB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Внесение изменений в сводную бюджетную роспись бюджета Батыревского муниципального округа Чувашской Республики и лимиты бюджетных обязательств для главных распорядителей средств бюджета Батыревского муниципального округа Чувашской Республики осуществляется начальником финансового отдела администрации Батыревского муниципального округа Чувашской Республики или лицом, исполняющим его обязанности.</w:t>
      </w:r>
    </w:p>
    <w:p w14:paraId="06631B9C"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1" w:name="sub_3505"/>
      <w:r>
        <w:rPr>
          <w:rFonts w:ascii="Times New Roman" w:hAnsi="Times New Roman" w:cs="Times New Roman"/>
          <w:sz w:val="24"/>
          <w:szCs w:val="24"/>
        </w:rPr>
        <w:t>6</w:t>
      </w:r>
      <w:r w:rsidR="00E7496C" w:rsidRPr="005A22E5">
        <w:rPr>
          <w:rFonts w:ascii="Times New Roman" w:hAnsi="Times New Roman" w:cs="Times New Roman"/>
          <w:sz w:val="24"/>
          <w:szCs w:val="24"/>
        </w:rPr>
        <w:t xml:space="preserve">. Утвержденные показатели сводной бюджетной росписи бюджета Батыревского муниципального округа Чувашской Республики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3" w:history="1">
        <w:r w:rsidR="00E7496C" w:rsidRPr="005A22E5">
          <w:rPr>
            <w:rStyle w:val="a5"/>
            <w:rFonts w:ascii="Times New Roman" w:hAnsi="Times New Roman" w:cs="Times New Roman"/>
            <w:color w:val="auto"/>
            <w:sz w:val="24"/>
            <w:szCs w:val="24"/>
          </w:rPr>
          <w:t>статьями 190</w:t>
        </w:r>
      </w:hyperlink>
      <w:r w:rsidR="00E7496C" w:rsidRPr="005A22E5">
        <w:rPr>
          <w:rFonts w:ascii="Times New Roman" w:hAnsi="Times New Roman" w:cs="Times New Roman"/>
          <w:sz w:val="24"/>
          <w:szCs w:val="24"/>
        </w:rPr>
        <w:t xml:space="preserve"> и </w:t>
      </w:r>
      <w:hyperlink r:id="rId44" w:history="1">
        <w:r w:rsidR="00E7496C" w:rsidRPr="005A22E5">
          <w:rPr>
            <w:rStyle w:val="a5"/>
            <w:rFonts w:ascii="Times New Roman" w:hAnsi="Times New Roman" w:cs="Times New Roman"/>
            <w:color w:val="auto"/>
            <w:sz w:val="24"/>
            <w:szCs w:val="24"/>
          </w:rPr>
          <w:t>191</w:t>
        </w:r>
      </w:hyperlink>
      <w:r w:rsidR="00E7496C" w:rsidRPr="005A22E5">
        <w:rPr>
          <w:rFonts w:ascii="Times New Roman" w:hAnsi="Times New Roman" w:cs="Times New Roman"/>
          <w:sz w:val="24"/>
          <w:szCs w:val="24"/>
        </w:rPr>
        <w:t xml:space="preserve"> Бюджетного кодекса Российской Федерации.</w:t>
      </w:r>
    </w:p>
    <w:bookmarkEnd w:id="121"/>
    <w:p w14:paraId="2326E758"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Порядком составления и ведения сводной бюджетной росписи бюджета Батыревского муниципального округа Чувашской Республики могут устанавливаться предельные сроки внесения изменений в сводную бюджетную роспись бюджета Батыревского муниципального округа Чувашской Республики, в том числе дифференцированно по различным видам оснований, указанным в </w:t>
      </w:r>
      <w:hyperlink r:id="rId45" w:history="1">
        <w:r w:rsidRPr="005A22E5">
          <w:rPr>
            <w:rStyle w:val="a5"/>
            <w:rFonts w:ascii="Times New Roman" w:hAnsi="Times New Roman" w:cs="Times New Roman"/>
            <w:color w:val="auto"/>
            <w:sz w:val="24"/>
            <w:szCs w:val="24"/>
          </w:rPr>
          <w:t>статье 217</w:t>
        </w:r>
      </w:hyperlink>
      <w:r w:rsidRPr="005A22E5">
        <w:rPr>
          <w:rFonts w:ascii="Times New Roman" w:hAnsi="Times New Roman" w:cs="Times New Roman"/>
          <w:sz w:val="24"/>
          <w:szCs w:val="24"/>
        </w:rPr>
        <w:t xml:space="preserve"> Бюджетного кодекса Российской Федерации и настоящей статье.</w:t>
      </w:r>
    </w:p>
    <w:p w14:paraId="2685F33C"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2" w:name="sub_3506"/>
      <w:r>
        <w:rPr>
          <w:rFonts w:ascii="Times New Roman" w:hAnsi="Times New Roman" w:cs="Times New Roman"/>
          <w:sz w:val="24"/>
          <w:szCs w:val="24"/>
        </w:rPr>
        <w:t>7</w:t>
      </w:r>
      <w:r w:rsidR="00E7496C" w:rsidRPr="005A22E5">
        <w:rPr>
          <w:rFonts w:ascii="Times New Roman" w:hAnsi="Times New Roman" w:cs="Times New Roman"/>
          <w:sz w:val="24"/>
          <w:szCs w:val="24"/>
        </w:rPr>
        <w:t>. В сводную бюджетную роспись бюджета Батыревского муниципального округа Чувашской Республики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bookmarkEnd w:id="122"/>
    <w:p w14:paraId="7BD11D95" w14:textId="77777777" w:rsidR="00E7496C" w:rsidRPr="005A22E5" w:rsidRDefault="005A22E5"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8</w:t>
      </w:r>
      <w:r w:rsidR="00E7496C" w:rsidRPr="005A22E5">
        <w:rPr>
          <w:rFonts w:ascii="Times New Roman" w:hAnsi="Times New Roman" w:cs="Times New Roman"/>
          <w:sz w:val="24"/>
          <w:szCs w:val="24"/>
        </w:rPr>
        <w:t xml:space="preserve">. В соответствии с решениями начальника финансового отдела администрации Батыревского муниципального округа Чувашской Республики дополнительно к основаниям, установленным </w:t>
      </w:r>
      <w:hyperlink w:anchor="sub_3503" w:history="1">
        <w:r w:rsidR="00E7496C" w:rsidRPr="005A22E5">
          <w:rPr>
            <w:rStyle w:val="a5"/>
            <w:rFonts w:ascii="Times New Roman" w:hAnsi="Times New Roman" w:cs="Times New Roman"/>
            <w:b w:val="0"/>
            <w:color w:val="auto"/>
            <w:sz w:val="24"/>
            <w:szCs w:val="24"/>
          </w:rPr>
          <w:t>пунктом 3</w:t>
        </w:r>
      </w:hyperlink>
      <w:r w:rsidR="00E7496C" w:rsidRPr="005A22E5">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бюджета Батыревского муниципального округа Чувашской Республики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по следующим основаниям:</w:t>
      </w:r>
    </w:p>
    <w:p w14:paraId="2068E6B3"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lastRenderedPageBreak/>
        <w:t xml:space="preserve">в случае осуществления выплат, сокращающих долговые обязательства Батыревского муниципального округа в соответствии со </w:t>
      </w:r>
      <w:hyperlink r:id="rId46" w:history="1">
        <w:r w:rsidRPr="005A22E5">
          <w:rPr>
            <w:rStyle w:val="a5"/>
            <w:rFonts w:ascii="Times New Roman" w:hAnsi="Times New Roman" w:cs="Times New Roman"/>
            <w:b w:val="0"/>
            <w:color w:val="auto"/>
            <w:sz w:val="24"/>
            <w:szCs w:val="24"/>
          </w:rPr>
          <w:t>статьей 96</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Бюджетного кодекса Российской Федерации;</w:t>
      </w:r>
    </w:p>
    <w:p w14:paraId="7367276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Батыревского муниципального округа Чувашской Республики в ходе исполнения бюджета Батыревского муниципального округа Чувашской Республики в пределах общего объема бюджетных ассигнований по источникам финансирования дефицита бюджета Батыревского муниципального округа Чувашской Республики, предусмотренных на соответствующий финансовый год;</w:t>
      </w:r>
    </w:p>
    <w:p w14:paraId="575EC9F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w:t>
      </w:r>
      <w:hyperlink r:id="rId47" w:history="1">
        <w:r w:rsidRPr="005A22E5">
          <w:rPr>
            <w:rStyle w:val="a5"/>
            <w:rFonts w:ascii="Times New Roman" w:hAnsi="Times New Roman" w:cs="Times New Roman"/>
            <w:b w:val="0"/>
            <w:color w:val="auto"/>
            <w:sz w:val="24"/>
            <w:szCs w:val="24"/>
          </w:rPr>
          <w:t>осуществление капитальных вложений в объекты муниципальной собственности</w:t>
        </w:r>
      </w:hyperlink>
      <w:r w:rsidRPr="005A22E5">
        <w:rPr>
          <w:rFonts w:ascii="Times New Roman" w:hAnsi="Times New Roman" w:cs="Times New Roman"/>
          <w:sz w:val="24"/>
          <w:szCs w:val="24"/>
        </w:rPr>
        <w:t xml:space="preserve"> Батыревского муниципального округа Чувашской Республики, предусмотренных адресной инвестиционной программой Батыревского муниципального округа Чувашской Республики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 Батыревского муниципального округа Чувашской Республики;</w:t>
      </w:r>
    </w:p>
    <w:p w14:paraId="6A761FC1"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Батыревского муниципального округа Чувашской Республики;</w:t>
      </w:r>
    </w:p>
    <w:p w14:paraId="50AD1CF5"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14:paraId="1C3CC7C9"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внесения изменений перечня и кодов целевых статей расходов бюджета Батыревского муниципального округа Чувашской Республики;</w:t>
      </w:r>
    </w:p>
    <w:p w14:paraId="62C9294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Батыревского муниципального округа Чувашской Республики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Батыревского муниципального округа Чувашской Республики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5A40AE81"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Главы Чувашской Республики, Кабинета Министров Чувашской Республики, Собрания депутатов Батыревского муниципального округа Чувашской Республики, администрации Батыревского муниципального округа Чувашской Республики бюджетных ассигнований, предусмотренных:</w:t>
      </w:r>
    </w:p>
    <w:p w14:paraId="7E73696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оплату труда лиц, замещающих муниципальные должности Батыревского муниципального округа Чувашской Республики, муниципальных служащих Батыревского муниципального округа Чувашской Республики, работников органов местного самоуправления Батыревского муниципального округа Чувашской Республики, замещающих должности, не являющиеся должностями муниципальной службы Батыревского муниципального округа Чувашской Республики, работников органов местного самоуправления Батыревского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14:paraId="2CA036E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14:paraId="1967916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мероприятия, связанные с ликвидацией и преобразованием органов местного самоуправления Батыревского муниципального округа Чувашской Республики;</w:t>
      </w:r>
    </w:p>
    <w:p w14:paraId="35416FC3"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3" w:name="sub_35071"/>
      <w:r w:rsidRPr="005A22E5">
        <w:rPr>
          <w:rFonts w:ascii="Times New Roman" w:hAnsi="Times New Roman" w:cs="Times New Roman"/>
          <w:sz w:val="24"/>
          <w:szCs w:val="24"/>
        </w:rPr>
        <w:t xml:space="preserve">в случае увеличения бюджетных ассигнований резервного фонда администрации Батыревского муниципального округа Чувашской Республики и иным образом </w:t>
      </w:r>
      <w:r w:rsidRPr="005A22E5">
        <w:rPr>
          <w:rFonts w:ascii="Times New Roman" w:hAnsi="Times New Roman" w:cs="Times New Roman"/>
          <w:sz w:val="24"/>
          <w:szCs w:val="24"/>
        </w:rPr>
        <w:lastRenderedPageBreak/>
        <w:t>зарезервированных бюджетных ассигнований на основании решений администрации Батыревского муниципального округа Чувашской Республики;</w:t>
      </w:r>
    </w:p>
    <w:p w14:paraId="2A695BCA"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4" w:name="sub_35072"/>
      <w:bookmarkEnd w:id="123"/>
      <w:r w:rsidRPr="005A22E5">
        <w:rPr>
          <w:rFonts w:ascii="Times New Roman" w:hAnsi="Times New Roman" w:cs="Times New Roman"/>
          <w:sz w:val="24"/>
          <w:szCs w:val="24"/>
        </w:rPr>
        <w:t>в случае увеличения бюджетных ассигнований резервного фонда администрации Батыревского муниципального округа Чувашской Республики за счет соответствующего уменьшения иных бюджетных ассигнований, предусмотренных на соответствующий финансовый год.</w:t>
      </w:r>
    </w:p>
    <w:bookmarkEnd w:id="124"/>
    <w:p w14:paraId="26F326F5" w14:textId="0A2CBFEC" w:rsidR="00E7496C" w:rsidRPr="005A22E5" w:rsidRDefault="00300F20" w:rsidP="005A22E5">
      <w:pPr>
        <w:spacing w:after="0" w:line="240" w:lineRule="auto"/>
        <w:ind w:firstLine="720"/>
        <w:jc w:val="both"/>
        <w:rPr>
          <w:rFonts w:ascii="Times New Roman" w:hAnsi="Times New Roman" w:cs="Times New Roman"/>
          <w:sz w:val="24"/>
          <w:szCs w:val="24"/>
        </w:rPr>
      </w:pPr>
      <w:r w:rsidRPr="00300F20">
        <w:rPr>
          <w:rFonts w:ascii="Times New Roman" w:hAnsi="Times New Roman" w:cs="Times New Roman"/>
          <w:sz w:val="24"/>
          <w:szCs w:val="24"/>
        </w:rPr>
        <w:t>9</w:t>
      </w:r>
      <w:r w:rsidR="00E7496C" w:rsidRPr="005A22E5">
        <w:rPr>
          <w:rFonts w:ascii="Times New Roman" w:hAnsi="Times New Roman" w:cs="Times New Roman"/>
          <w:sz w:val="24"/>
          <w:szCs w:val="24"/>
        </w:rPr>
        <w:t xml:space="preserve">. В соответствии с решениями начальника финансового отдела администрации Батыревского муниципального округа Чувашской Республики дополнительно к основаниям, установленным </w:t>
      </w:r>
      <w:hyperlink w:anchor="sub_3503" w:history="1">
        <w:r w:rsidR="00E7496C" w:rsidRPr="005A22E5">
          <w:rPr>
            <w:rStyle w:val="a5"/>
            <w:rFonts w:ascii="Times New Roman" w:hAnsi="Times New Roman" w:cs="Times New Roman"/>
            <w:b w:val="0"/>
            <w:color w:val="auto"/>
            <w:sz w:val="24"/>
            <w:szCs w:val="24"/>
          </w:rPr>
          <w:t>пунктами 3</w:t>
        </w:r>
      </w:hyperlink>
      <w:r w:rsidR="00E7496C" w:rsidRPr="005A22E5">
        <w:rPr>
          <w:rFonts w:ascii="Times New Roman" w:hAnsi="Times New Roman" w:cs="Times New Roman"/>
          <w:b/>
          <w:sz w:val="24"/>
          <w:szCs w:val="24"/>
        </w:rPr>
        <w:t xml:space="preserve"> </w:t>
      </w:r>
      <w:r w:rsidR="00E7496C" w:rsidRPr="005A22E5">
        <w:rPr>
          <w:rFonts w:ascii="Times New Roman" w:hAnsi="Times New Roman" w:cs="Times New Roman"/>
          <w:sz w:val="24"/>
          <w:szCs w:val="24"/>
        </w:rPr>
        <w:t>и</w:t>
      </w:r>
      <w:r w:rsidR="00E7496C" w:rsidRPr="005A22E5">
        <w:rPr>
          <w:rFonts w:ascii="Times New Roman" w:hAnsi="Times New Roman" w:cs="Times New Roman"/>
          <w:b/>
          <w:sz w:val="24"/>
          <w:szCs w:val="24"/>
        </w:rPr>
        <w:t xml:space="preserve"> </w:t>
      </w:r>
      <w:hyperlink w:anchor="sub_3507" w:history="1">
        <w:r w:rsidR="00E7496C" w:rsidRPr="005A22E5">
          <w:rPr>
            <w:rStyle w:val="a5"/>
            <w:rFonts w:ascii="Times New Roman" w:hAnsi="Times New Roman" w:cs="Times New Roman"/>
            <w:b w:val="0"/>
            <w:color w:val="auto"/>
            <w:sz w:val="24"/>
            <w:szCs w:val="24"/>
          </w:rPr>
          <w:t>7</w:t>
        </w:r>
      </w:hyperlink>
      <w:r w:rsidR="00E7496C" w:rsidRPr="005A22E5">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бюджета Батыревского муниципального округа Чувашской Республики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592A3EE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5" w:name="sub_35082"/>
      <w:r w:rsidRPr="005A22E5">
        <w:rPr>
          <w:rFonts w:ascii="Times New Roman" w:hAnsi="Times New Roman" w:cs="Times New Roman"/>
          <w:sz w:val="24"/>
          <w:szCs w:val="24"/>
        </w:rPr>
        <w:t>в случае перераспределения бюджетных ассигнований, предусмотренных главному распорядителю средств бюджета Батыревского муниципального округа Чувашской Республики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в целях обеспечения условий предоставления межбюджетных трансфертов из вышестоящих бюджетов бюджету Батыревского муниципального округа Чувашской Республики и грантов в форме субсидий муниципальным учреждениям Батыревского муниципального округа Чувашской Республики, не являющимся казенными учреждениями;</w:t>
      </w:r>
    </w:p>
    <w:p w14:paraId="44BCCD3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6" w:name="sub_350830"/>
      <w:bookmarkEnd w:id="125"/>
      <w:r w:rsidRPr="005A22E5">
        <w:rPr>
          <w:rFonts w:ascii="Times New Roman" w:hAnsi="Times New Roman" w:cs="Times New Roman"/>
          <w:sz w:val="24"/>
          <w:szCs w:val="24"/>
        </w:rPr>
        <w:t>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республиканского бюджета Чувашской Республики бюджету Батыревского муниципального округа Чувашской Республики и грантов в форме субсидий муниципальным учреждениям Батыревского муниципального округа Чувашской Республики, не являющимся казенными учреждениями;</w:t>
      </w:r>
    </w:p>
    <w:p w14:paraId="1A1A470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7" w:name="sub_35083"/>
      <w:bookmarkEnd w:id="126"/>
      <w:r w:rsidRPr="005A22E5">
        <w:rPr>
          <w:rFonts w:ascii="Times New Roman" w:hAnsi="Times New Roman" w:cs="Times New Roman"/>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Батыревского муниципального округа Чувашской Республики на соответствующий финансовый год;</w:t>
      </w:r>
    </w:p>
    <w:p w14:paraId="7D245F70"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8" w:name="sub_35084"/>
      <w:bookmarkEnd w:id="127"/>
      <w:r w:rsidRPr="005A22E5">
        <w:rPr>
          <w:rFonts w:ascii="Times New Roman" w:hAnsi="Times New Roman" w:cs="Times New Roman"/>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на указанные цели.</w:t>
      </w:r>
    </w:p>
    <w:p w14:paraId="776E41D9" w14:textId="29958E95" w:rsidR="00E7496C" w:rsidRPr="005A22E5" w:rsidRDefault="00300F20" w:rsidP="005A22E5">
      <w:pPr>
        <w:spacing w:after="0" w:line="240" w:lineRule="auto"/>
        <w:ind w:firstLine="720"/>
        <w:jc w:val="both"/>
        <w:rPr>
          <w:rFonts w:ascii="Times New Roman" w:hAnsi="Times New Roman" w:cs="Times New Roman"/>
          <w:sz w:val="24"/>
          <w:szCs w:val="24"/>
        </w:rPr>
      </w:pPr>
      <w:bookmarkStart w:id="129" w:name="sub_3509"/>
      <w:bookmarkEnd w:id="128"/>
      <w:r w:rsidRPr="00300F20">
        <w:rPr>
          <w:rFonts w:ascii="Times New Roman" w:hAnsi="Times New Roman" w:cs="Times New Roman"/>
          <w:sz w:val="24"/>
          <w:szCs w:val="24"/>
        </w:rPr>
        <w:t>10</w:t>
      </w:r>
      <w:r w:rsidR="00E7496C" w:rsidRPr="005A22E5">
        <w:rPr>
          <w:rFonts w:ascii="Times New Roman" w:hAnsi="Times New Roman" w:cs="Times New Roman"/>
          <w:sz w:val="24"/>
          <w:szCs w:val="24"/>
        </w:rPr>
        <w:t>. Решениями Собрания депутатов Батыревского муниципального округа Чувашской Республики о бюджете Батыревского муниципального округа Чувашской Республики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в соответствии с решениями начальника финансового отдела администрации Батыревского муниципального округа.</w:t>
      </w:r>
    </w:p>
    <w:p w14:paraId="5BE10CE7" w14:textId="319C3642" w:rsidR="00E7496C" w:rsidRPr="003F5C4A" w:rsidRDefault="00E7496C" w:rsidP="005A22E5">
      <w:pPr>
        <w:spacing w:after="0" w:line="240" w:lineRule="auto"/>
        <w:ind w:firstLine="720"/>
        <w:jc w:val="both"/>
        <w:rPr>
          <w:rFonts w:ascii="Times New Roman" w:hAnsi="Times New Roman" w:cs="Times New Roman"/>
        </w:rPr>
      </w:pPr>
      <w:bookmarkStart w:id="130" w:name="sub_3510"/>
      <w:bookmarkEnd w:id="129"/>
      <w:r w:rsidRPr="005A22E5">
        <w:rPr>
          <w:rFonts w:ascii="Times New Roman" w:hAnsi="Times New Roman" w:cs="Times New Roman"/>
          <w:sz w:val="24"/>
          <w:szCs w:val="24"/>
        </w:rPr>
        <w:t>1</w:t>
      </w:r>
      <w:r w:rsidR="00300F20" w:rsidRPr="00300F20">
        <w:rPr>
          <w:rFonts w:ascii="Times New Roman" w:hAnsi="Times New Roman" w:cs="Times New Roman"/>
          <w:sz w:val="24"/>
          <w:szCs w:val="24"/>
        </w:rPr>
        <w:t>1</w:t>
      </w:r>
      <w:r w:rsidRPr="005A22E5">
        <w:rPr>
          <w:rFonts w:ascii="Times New Roman" w:hAnsi="Times New Roman" w:cs="Times New Roman"/>
          <w:sz w:val="24"/>
          <w:szCs w:val="24"/>
        </w:rPr>
        <w:t xml:space="preserve">. Внесение изменений в сводную бюджетную роспись бюджета Батыревского муниципального округа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r:id="rId48" w:history="1">
        <w:r w:rsidRPr="005A22E5">
          <w:rPr>
            <w:rStyle w:val="a5"/>
            <w:rFonts w:ascii="Times New Roman" w:hAnsi="Times New Roman" w:cs="Times New Roman"/>
            <w:b w:val="0"/>
            <w:color w:val="auto"/>
            <w:sz w:val="24"/>
            <w:szCs w:val="24"/>
          </w:rPr>
          <w:t>абзацах втором</w:t>
        </w:r>
      </w:hyperlink>
      <w:r w:rsidRPr="005A22E5">
        <w:rPr>
          <w:rFonts w:ascii="Times New Roman" w:hAnsi="Times New Roman" w:cs="Times New Roman"/>
          <w:b/>
          <w:sz w:val="24"/>
          <w:szCs w:val="24"/>
        </w:rPr>
        <w:t xml:space="preserve">, </w:t>
      </w:r>
      <w:hyperlink r:id="rId49" w:history="1">
        <w:r w:rsidRPr="005A22E5">
          <w:rPr>
            <w:rStyle w:val="a5"/>
            <w:rFonts w:ascii="Times New Roman" w:hAnsi="Times New Roman" w:cs="Times New Roman"/>
            <w:b w:val="0"/>
            <w:color w:val="auto"/>
            <w:sz w:val="24"/>
            <w:szCs w:val="24"/>
          </w:rPr>
          <w:t>четвертом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r:id="rId50" w:history="1">
        <w:r w:rsidRPr="005A22E5">
          <w:rPr>
            <w:rStyle w:val="a5"/>
            <w:rFonts w:ascii="Times New Roman" w:hAnsi="Times New Roman" w:cs="Times New Roman"/>
            <w:b w:val="0"/>
            <w:color w:val="auto"/>
            <w:sz w:val="24"/>
            <w:szCs w:val="24"/>
          </w:rPr>
          <w:t>пятом пункта 3 статьи 217</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Бюджетного кодекса Российской Федерации,</w:t>
      </w:r>
      <w:r w:rsidRPr="005A22E5">
        <w:rPr>
          <w:rFonts w:ascii="Times New Roman" w:hAnsi="Times New Roman" w:cs="Times New Roman"/>
          <w:b/>
          <w:sz w:val="24"/>
          <w:szCs w:val="24"/>
        </w:rPr>
        <w:t xml:space="preserve"> </w:t>
      </w:r>
      <w:hyperlink w:anchor="sub_35083" w:history="1">
        <w:r w:rsidRPr="005A22E5">
          <w:rPr>
            <w:rStyle w:val="a5"/>
            <w:rFonts w:ascii="Times New Roman" w:hAnsi="Times New Roman" w:cs="Times New Roman"/>
            <w:b w:val="0"/>
            <w:color w:val="auto"/>
            <w:sz w:val="24"/>
            <w:szCs w:val="24"/>
          </w:rPr>
          <w:t>абзацах третьем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w:anchor="sub_35084" w:history="1">
        <w:r w:rsidRPr="005A22E5">
          <w:rPr>
            <w:rStyle w:val="a5"/>
            <w:rFonts w:ascii="Times New Roman" w:hAnsi="Times New Roman" w:cs="Times New Roman"/>
            <w:b w:val="0"/>
            <w:color w:val="auto"/>
            <w:sz w:val="24"/>
            <w:szCs w:val="24"/>
          </w:rPr>
          <w:t>четвертом части 8</w:t>
        </w:r>
      </w:hyperlink>
      <w:r w:rsidRPr="005A22E5">
        <w:rPr>
          <w:rFonts w:ascii="Times New Roman" w:hAnsi="Times New Roman" w:cs="Times New Roman"/>
          <w:sz w:val="24"/>
          <w:szCs w:val="24"/>
        </w:rP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w:t>
      </w:r>
      <w:r w:rsidRPr="005A22E5">
        <w:rPr>
          <w:rFonts w:ascii="Times New Roman" w:hAnsi="Times New Roman" w:cs="Times New Roman"/>
          <w:sz w:val="24"/>
          <w:szCs w:val="24"/>
        </w:rPr>
        <w:lastRenderedPageBreak/>
        <w:t>сводную бюджетную роспись бюджета Батыревского муниципального</w:t>
      </w:r>
      <w:r w:rsidRPr="003F5C4A">
        <w:rPr>
          <w:rFonts w:ascii="Times New Roman" w:hAnsi="Times New Roman" w:cs="Times New Roman"/>
        </w:rPr>
        <w:t xml:space="preserve"> округа Чувашской Республики.</w:t>
      </w:r>
    </w:p>
    <w:bookmarkEnd w:id="130"/>
    <w:p w14:paraId="63B8E97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Внесение изменений в сводную бюджетную роспись бюджета Батыревского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51" w:history="1">
        <w:r w:rsidRPr="005A22E5">
          <w:rPr>
            <w:rStyle w:val="a5"/>
            <w:rFonts w:ascii="Times New Roman" w:hAnsi="Times New Roman" w:cs="Times New Roman"/>
            <w:b w:val="0"/>
            <w:color w:val="auto"/>
            <w:sz w:val="24"/>
            <w:szCs w:val="24"/>
          </w:rPr>
          <w:t>абзацами вторым</w:t>
        </w:r>
      </w:hyperlink>
      <w:r w:rsidRPr="005A22E5">
        <w:rPr>
          <w:rFonts w:ascii="Times New Roman" w:hAnsi="Times New Roman" w:cs="Times New Roman"/>
          <w:b/>
          <w:sz w:val="24"/>
          <w:szCs w:val="24"/>
        </w:rPr>
        <w:t xml:space="preserve">, </w:t>
      </w:r>
      <w:hyperlink r:id="rId52" w:history="1">
        <w:r w:rsidRPr="005A22E5">
          <w:rPr>
            <w:rStyle w:val="a5"/>
            <w:rFonts w:ascii="Times New Roman" w:hAnsi="Times New Roman" w:cs="Times New Roman"/>
            <w:b w:val="0"/>
            <w:color w:val="auto"/>
            <w:sz w:val="24"/>
            <w:szCs w:val="24"/>
          </w:rPr>
          <w:t>четвертым</w:t>
        </w:r>
      </w:hyperlink>
      <w:r w:rsidRPr="005A22E5">
        <w:rPr>
          <w:rFonts w:ascii="Times New Roman" w:hAnsi="Times New Roman" w:cs="Times New Roman"/>
          <w:b/>
          <w:sz w:val="24"/>
          <w:szCs w:val="24"/>
        </w:rPr>
        <w:t xml:space="preserve"> и </w:t>
      </w:r>
      <w:hyperlink r:id="rId53" w:history="1">
        <w:r w:rsidRPr="005A22E5">
          <w:rPr>
            <w:rStyle w:val="a5"/>
            <w:rFonts w:ascii="Times New Roman" w:hAnsi="Times New Roman" w:cs="Times New Roman"/>
            <w:b w:val="0"/>
            <w:color w:val="auto"/>
            <w:sz w:val="24"/>
            <w:szCs w:val="24"/>
          </w:rPr>
          <w:t>пятым пункта 3 статьи 217</w:t>
        </w:r>
      </w:hyperlink>
      <w:r w:rsidRPr="005A22E5">
        <w:rPr>
          <w:rFonts w:ascii="Times New Roman" w:hAnsi="Times New Roman" w:cs="Times New Roman"/>
          <w:sz w:val="24"/>
          <w:szCs w:val="24"/>
        </w:rPr>
        <w:t xml:space="preserve"> Бюджетного кодекса Российской Федерации, </w:t>
      </w:r>
      <w:hyperlink w:anchor="sub_35083" w:history="1">
        <w:r w:rsidRPr="005A22E5">
          <w:rPr>
            <w:rStyle w:val="a5"/>
            <w:rFonts w:ascii="Times New Roman" w:hAnsi="Times New Roman" w:cs="Times New Roman"/>
            <w:b w:val="0"/>
            <w:color w:val="auto"/>
            <w:sz w:val="24"/>
            <w:szCs w:val="24"/>
          </w:rPr>
          <w:t>абзацами третьим</w:t>
        </w:r>
      </w:hyperlink>
      <w:r w:rsidRPr="005A22E5">
        <w:rPr>
          <w:rFonts w:ascii="Times New Roman" w:hAnsi="Times New Roman" w:cs="Times New Roman"/>
          <w:b/>
          <w:sz w:val="24"/>
          <w:szCs w:val="24"/>
        </w:rPr>
        <w:t xml:space="preserve"> и </w:t>
      </w:r>
      <w:hyperlink w:anchor="sub_35084" w:history="1">
        <w:r w:rsidRPr="005A22E5">
          <w:rPr>
            <w:rStyle w:val="a5"/>
            <w:rFonts w:ascii="Times New Roman" w:hAnsi="Times New Roman" w:cs="Times New Roman"/>
            <w:b w:val="0"/>
            <w:color w:val="auto"/>
            <w:sz w:val="24"/>
            <w:szCs w:val="24"/>
          </w:rPr>
          <w:t>четвертым части 8</w:t>
        </w:r>
      </w:hyperlink>
      <w:r w:rsidRPr="005A22E5">
        <w:rPr>
          <w:rFonts w:ascii="Times New Roman" w:hAnsi="Times New Roman" w:cs="Times New Roman"/>
          <w:sz w:val="24"/>
          <w:szCs w:val="24"/>
        </w:rP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Батыревского муниципального округа Чувашской Республики.</w:t>
      </w:r>
    </w:p>
    <w:p w14:paraId="47E225A5" w14:textId="635D59F8" w:rsidR="00E7496C" w:rsidRPr="005A22E5" w:rsidRDefault="00E7496C" w:rsidP="005A22E5">
      <w:pPr>
        <w:spacing w:line="240" w:lineRule="auto"/>
        <w:ind w:firstLine="720"/>
        <w:jc w:val="both"/>
        <w:rPr>
          <w:rFonts w:ascii="Times New Roman" w:hAnsi="Times New Roman" w:cs="Times New Roman"/>
          <w:sz w:val="24"/>
          <w:szCs w:val="24"/>
        </w:rPr>
      </w:pPr>
      <w:bookmarkStart w:id="131" w:name="sub_3511"/>
      <w:r w:rsidRPr="005A22E5">
        <w:rPr>
          <w:rFonts w:ascii="Times New Roman" w:hAnsi="Times New Roman" w:cs="Times New Roman"/>
          <w:sz w:val="24"/>
          <w:szCs w:val="24"/>
        </w:rPr>
        <w:t>1</w:t>
      </w:r>
      <w:r w:rsidR="00300F20" w:rsidRPr="00614FBF">
        <w:rPr>
          <w:rFonts w:ascii="Times New Roman" w:hAnsi="Times New Roman" w:cs="Times New Roman"/>
          <w:sz w:val="24"/>
          <w:szCs w:val="24"/>
        </w:rPr>
        <w:t>2</w:t>
      </w:r>
      <w:r w:rsidRPr="005A22E5">
        <w:rPr>
          <w:rFonts w:ascii="Times New Roman" w:hAnsi="Times New Roman" w:cs="Times New Roman"/>
          <w:sz w:val="24"/>
          <w:szCs w:val="24"/>
        </w:rPr>
        <w:t xml:space="preserve">. До 1 января 2025 года на средства, предоставляемые из бюджета Батыревского муниципального округа в соответствии с решениями, предусмотренными </w:t>
      </w:r>
      <w:hyperlink w:anchor="sub_35083" w:history="1">
        <w:r w:rsidRPr="005A22E5">
          <w:rPr>
            <w:rStyle w:val="a5"/>
            <w:rFonts w:ascii="Times New Roman" w:hAnsi="Times New Roman" w:cs="Times New Roman"/>
            <w:b w:val="0"/>
            <w:color w:val="auto"/>
            <w:sz w:val="24"/>
            <w:szCs w:val="24"/>
          </w:rPr>
          <w:t>абзацами третьим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w:anchor="sub_35084" w:history="1">
        <w:r w:rsidRPr="005A22E5">
          <w:rPr>
            <w:rStyle w:val="a5"/>
            <w:rFonts w:ascii="Times New Roman" w:hAnsi="Times New Roman" w:cs="Times New Roman"/>
            <w:b w:val="0"/>
            <w:color w:val="auto"/>
            <w:sz w:val="24"/>
            <w:szCs w:val="24"/>
          </w:rPr>
          <w:t>четвертым части 8</w:t>
        </w:r>
      </w:hyperlink>
      <w:r w:rsidRPr="005A22E5">
        <w:rPr>
          <w:rFonts w:ascii="Times New Roman" w:hAnsi="Times New Roman" w:cs="Times New Roman"/>
          <w:sz w:val="24"/>
          <w:szCs w:val="24"/>
        </w:rPr>
        <w:t xml:space="preserve"> настоящей статьи, не распространяются положения </w:t>
      </w:r>
      <w:hyperlink r:id="rId54" w:history="1">
        <w:r w:rsidRPr="005A22E5">
          <w:rPr>
            <w:rStyle w:val="a5"/>
            <w:rFonts w:ascii="Times New Roman" w:hAnsi="Times New Roman" w:cs="Times New Roman"/>
            <w:b w:val="0"/>
            <w:color w:val="auto"/>
            <w:sz w:val="24"/>
            <w:szCs w:val="24"/>
          </w:rPr>
          <w:t>абзаца первого пункта 7 статьи 78</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r:id="rId55" w:history="1">
        <w:r w:rsidRPr="005A22E5">
          <w:rPr>
            <w:rStyle w:val="a5"/>
            <w:rFonts w:ascii="Times New Roman" w:hAnsi="Times New Roman" w:cs="Times New Roman"/>
            <w:b w:val="0"/>
            <w:color w:val="auto"/>
            <w:sz w:val="24"/>
            <w:szCs w:val="24"/>
          </w:rPr>
          <w:t>пункта 2 статьи 78.1</w:t>
        </w:r>
      </w:hyperlink>
      <w:r w:rsidRPr="005A22E5">
        <w:rPr>
          <w:rFonts w:ascii="Times New Roman" w:hAnsi="Times New Roman" w:cs="Times New Roman"/>
          <w:sz w:val="24"/>
          <w:szCs w:val="24"/>
        </w:rPr>
        <w:t xml:space="preserve"> (в части утверждения в решении Собрания депутатов Батыревского муниципального округа о бюджете Батыревского муниципального округа бюджетных ассигнований на предоставление субсидий) </w:t>
      </w:r>
      <w:hyperlink r:id="rId56" w:history="1">
        <w:r w:rsidRPr="005A22E5">
          <w:rPr>
            <w:rStyle w:val="a5"/>
            <w:rFonts w:ascii="Times New Roman" w:hAnsi="Times New Roman" w:cs="Times New Roman"/>
            <w:b w:val="0"/>
            <w:color w:val="auto"/>
            <w:sz w:val="24"/>
            <w:szCs w:val="24"/>
          </w:rPr>
          <w:t>Бюджетного кодекса</w:t>
        </w:r>
      </w:hyperlink>
      <w:r w:rsidRPr="005A22E5">
        <w:rPr>
          <w:rFonts w:ascii="Times New Roman" w:hAnsi="Times New Roman" w:cs="Times New Roman"/>
          <w:sz w:val="24"/>
          <w:szCs w:val="24"/>
        </w:rPr>
        <w:t xml:space="preserve"> Российской Федерации.</w:t>
      </w:r>
    </w:p>
    <w:p w14:paraId="49CAFE7C" w14:textId="77777777" w:rsidR="00E7496C" w:rsidRPr="003F5C4A" w:rsidRDefault="00E7496C" w:rsidP="005A22E5">
      <w:pPr>
        <w:pStyle w:val="a7"/>
        <w:ind w:left="0" w:firstLine="720"/>
        <w:rPr>
          <w:rFonts w:ascii="Times New Roman" w:hAnsi="Times New Roman" w:cs="Times New Roman"/>
        </w:rPr>
      </w:pPr>
      <w:bookmarkStart w:id="132" w:name="sub_36"/>
      <w:bookmarkEnd w:id="131"/>
      <w:r w:rsidRPr="003F5C4A">
        <w:rPr>
          <w:rStyle w:val="a4"/>
          <w:rFonts w:ascii="Times New Roman" w:hAnsi="Times New Roman" w:cs="Times New Roman"/>
          <w:color w:val="auto"/>
        </w:rPr>
        <w:t>Статья 36.</w:t>
      </w:r>
      <w:r w:rsidRPr="003F5C4A">
        <w:rPr>
          <w:rFonts w:ascii="Times New Roman" w:hAnsi="Times New Roman" w:cs="Times New Roman"/>
        </w:rPr>
        <w:t xml:space="preserve"> Бюджетная смета казенного учреждения Батыревского муниципального округа Чувашской Республики</w:t>
      </w:r>
    </w:p>
    <w:bookmarkEnd w:id="132"/>
    <w:p w14:paraId="0B91C932" w14:textId="77777777" w:rsidR="00E7496C" w:rsidRPr="005A22E5" w:rsidRDefault="00E7496C" w:rsidP="005A22E5">
      <w:pPr>
        <w:spacing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Бюджетная смета казенного учреждения Батыревского муниципального округа Чувашской Республики составляется, утверждается и ведется в соответствии со </w:t>
      </w:r>
      <w:hyperlink r:id="rId57" w:history="1">
        <w:r w:rsidRPr="005A22E5">
          <w:rPr>
            <w:rStyle w:val="a5"/>
            <w:rFonts w:ascii="Times New Roman" w:hAnsi="Times New Roman" w:cs="Times New Roman"/>
            <w:b w:val="0"/>
            <w:color w:val="auto"/>
            <w:sz w:val="24"/>
            <w:szCs w:val="24"/>
          </w:rPr>
          <w:t>статьей 221</w:t>
        </w:r>
      </w:hyperlink>
      <w:r w:rsidRPr="005A22E5">
        <w:rPr>
          <w:rFonts w:ascii="Times New Roman" w:hAnsi="Times New Roman" w:cs="Times New Roman"/>
          <w:sz w:val="24"/>
          <w:szCs w:val="24"/>
        </w:rPr>
        <w:t xml:space="preserve"> Бюджетного кодекса Российской Федерации.</w:t>
      </w:r>
    </w:p>
    <w:p w14:paraId="72E03716" w14:textId="77777777" w:rsidR="00E7496C" w:rsidRPr="003F5C4A" w:rsidRDefault="00E7496C" w:rsidP="00E7496C">
      <w:pPr>
        <w:pStyle w:val="a7"/>
        <w:ind w:left="0" w:firstLine="720"/>
        <w:jc w:val="left"/>
        <w:rPr>
          <w:rFonts w:ascii="Times New Roman" w:hAnsi="Times New Roman" w:cs="Times New Roman"/>
        </w:rPr>
      </w:pPr>
      <w:bookmarkStart w:id="133" w:name="sub_37"/>
      <w:r w:rsidRPr="003F5C4A">
        <w:rPr>
          <w:rStyle w:val="a4"/>
          <w:rFonts w:ascii="Times New Roman" w:hAnsi="Times New Roman" w:cs="Times New Roman"/>
          <w:color w:val="auto"/>
        </w:rPr>
        <w:t>Статья 37.</w:t>
      </w:r>
      <w:r w:rsidRPr="003F5C4A">
        <w:rPr>
          <w:rFonts w:ascii="Times New Roman" w:hAnsi="Times New Roman" w:cs="Times New Roman"/>
        </w:rPr>
        <w:t xml:space="preserve"> Бюджетная роспись</w:t>
      </w:r>
    </w:p>
    <w:bookmarkEnd w:id="133"/>
    <w:p w14:paraId="1EAE427A"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Порядок составления и ведения бюджетных росписей главных распорядителей (распорядителей) средств бюджета Батыревского муниципального округа Чувашской Республики, включая внесение изменений в них, устанавливается финансовым отделом администрации Батыревского муниципального округа Чувашской Республики.</w:t>
      </w:r>
    </w:p>
    <w:p w14:paraId="1E3902F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Бюджетные росписи главных распорядителей средств бюджета Батыревского муниципального округа Чувашской Республики составляются в соответствии с бюджетными ассигнованиями, утвержденными сводной бюджетной росписью бюджета Батыревского муниципального округа Чувашской Республики, и утвержденными финансовым отделом администрации Батыревского муниципального округа Чувашской Республики лимитами бюджетных обязательств.</w:t>
      </w:r>
    </w:p>
    <w:p w14:paraId="0C344E06"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Бюджетные росписи распорядителей средств бюджета Батыревского муниципального округа Чувашской Республики составляются в соответствии с бюджетными ассигнованиями и доведенными им лимитами бюджетных обязательств.</w:t>
      </w:r>
    </w:p>
    <w:p w14:paraId="4DA1F2CD" w14:textId="77777777" w:rsidR="00E7496C" w:rsidRPr="003F5C4A" w:rsidRDefault="00E7496C" w:rsidP="005A22E5">
      <w:pPr>
        <w:spacing w:after="0" w:line="240" w:lineRule="auto"/>
        <w:ind w:firstLine="720"/>
        <w:rPr>
          <w:rFonts w:ascii="Times New Roman" w:hAnsi="Times New Roman" w:cs="Times New Roman"/>
        </w:rPr>
      </w:pPr>
    </w:p>
    <w:p w14:paraId="58EC8C45" w14:textId="7187E726" w:rsidR="00E7496C" w:rsidRDefault="00E7496C" w:rsidP="00AB3A34">
      <w:pPr>
        <w:pStyle w:val="1"/>
        <w:ind w:firstLine="720"/>
        <w:jc w:val="center"/>
        <w:rPr>
          <w:rFonts w:ascii="Times New Roman" w:hAnsi="Times New Roman"/>
          <w:color w:val="auto"/>
          <w:sz w:val="26"/>
          <w:szCs w:val="26"/>
        </w:rPr>
      </w:pPr>
      <w:bookmarkStart w:id="134" w:name="sub_1011"/>
      <w:r w:rsidRPr="005A22E5">
        <w:rPr>
          <w:rFonts w:ascii="Times New Roman" w:hAnsi="Times New Roman"/>
          <w:color w:val="auto"/>
          <w:sz w:val="26"/>
          <w:szCs w:val="26"/>
        </w:rPr>
        <w:t>Глава 11. Составление, внешняя проверка, рассмотрение и утверждение бюджетной отчетности Батыревского муниципального округа Чувашской Республики</w:t>
      </w:r>
    </w:p>
    <w:p w14:paraId="05CE1F31" w14:textId="77777777" w:rsidR="00AB3A34" w:rsidRPr="00AB3A34" w:rsidRDefault="00AB3A34" w:rsidP="00AB3A34">
      <w:pPr>
        <w:spacing w:after="0"/>
      </w:pPr>
    </w:p>
    <w:p w14:paraId="4F8F5266" w14:textId="77777777" w:rsidR="00E7496C" w:rsidRPr="003F5C4A" w:rsidRDefault="00E7496C" w:rsidP="00E7496C">
      <w:pPr>
        <w:pStyle w:val="a7"/>
        <w:ind w:left="0" w:firstLine="720"/>
        <w:jc w:val="left"/>
        <w:rPr>
          <w:rFonts w:ascii="Times New Roman" w:hAnsi="Times New Roman" w:cs="Times New Roman"/>
        </w:rPr>
      </w:pPr>
      <w:bookmarkStart w:id="135" w:name="sub_38"/>
      <w:bookmarkEnd w:id="134"/>
      <w:r w:rsidRPr="003F5C4A">
        <w:rPr>
          <w:rStyle w:val="a4"/>
          <w:rFonts w:ascii="Times New Roman" w:hAnsi="Times New Roman" w:cs="Times New Roman"/>
          <w:color w:val="auto"/>
        </w:rPr>
        <w:t>Статья 38.</w:t>
      </w:r>
      <w:r w:rsidRPr="003F5C4A">
        <w:rPr>
          <w:rFonts w:ascii="Times New Roman" w:hAnsi="Times New Roman" w:cs="Times New Roman"/>
        </w:rPr>
        <w:t xml:space="preserve"> Составление, представление и утверждение бюджетной отчетности</w:t>
      </w:r>
    </w:p>
    <w:p w14:paraId="4858E45A"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36" w:name="sub_3801"/>
      <w:bookmarkEnd w:id="135"/>
      <w:r w:rsidRPr="005A22E5">
        <w:rPr>
          <w:rFonts w:ascii="Times New Roman" w:hAnsi="Times New Roman" w:cs="Times New Roman"/>
          <w:sz w:val="24"/>
          <w:szCs w:val="24"/>
        </w:rPr>
        <w:t>1. Финансовый отдел администрации Батыревского муниципального округа Чувашской Республики составляет и представляет бюджетную отчетность Батыревского муниципального округа Чувашской Республики Главе Батыревского муниципального округа Чувашской Республики.</w:t>
      </w:r>
    </w:p>
    <w:p w14:paraId="153D2D9C" w14:textId="6E9AAEA1" w:rsidR="00E7496C" w:rsidRPr="005A22E5" w:rsidRDefault="00E7496C" w:rsidP="005A22E5">
      <w:pPr>
        <w:spacing w:after="0" w:line="240" w:lineRule="auto"/>
        <w:ind w:firstLine="720"/>
        <w:jc w:val="both"/>
        <w:rPr>
          <w:rFonts w:ascii="Times New Roman" w:hAnsi="Times New Roman" w:cs="Times New Roman"/>
          <w:sz w:val="24"/>
          <w:szCs w:val="24"/>
        </w:rPr>
      </w:pPr>
      <w:bookmarkStart w:id="137" w:name="sub_3802"/>
      <w:bookmarkEnd w:id="136"/>
      <w:r w:rsidRPr="005A22E5">
        <w:rPr>
          <w:rFonts w:ascii="Times New Roman" w:hAnsi="Times New Roman" w:cs="Times New Roman"/>
          <w:sz w:val="24"/>
          <w:szCs w:val="24"/>
        </w:rPr>
        <w:t xml:space="preserve">2. Отчет об исполнении бюджета Батыревского муниципального округа Чувашской Республики за первый квартал, полугодие, девять месяцев текущего финансового года утверждается постановлением администрации Батыревского муниципального округа Чувашской Республики и направляется в Собрание депутатов Батыревского муниципального округа Чувашской Республики и </w:t>
      </w:r>
      <w:r w:rsidR="006F1277" w:rsidRPr="00302499">
        <w:rPr>
          <w:rFonts w:ascii="Times New Roman" w:hAnsi="Times New Roman" w:cs="Times New Roman"/>
          <w:sz w:val="24"/>
          <w:szCs w:val="24"/>
        </w:rPr>
        <w:t>Контрольно-счетной палате Чувашской Республики</w:t>
      </w:r>
      <w:r w:rsidRPr="00302499">
        <w:rPr>
          <w:rFonts w:ascii="Times New Roman" w:hAnsi="Times New Roman" w:cs="Times New Roman"/>
          <w:sz w:val="24"/>
          <w:szCs w:val="24"/>
        </w:rPr>
        <w:t>.</w:t>
      </w:r>
    </w:p>
    <w:bookmarkEnd w:id="137"/>
    <w:p w14:paraId="670B7623"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lastRenderedPageBreak/>
        <w:t>Одновременно с отчетами об исполнении бюджета Батыревского муниципального округа Чувашской Республики за первый квартал, полугодие и девять месяцев текущего финансового года администрацией Батыревского муниципального округа Чувашской Республики представляются:</w:t>
      </w:r>
    </w:p>
    <w:p w14:paraId="3DC00CF5"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отчет об использовании бюджетных ассигнований резервного фонда администрации Батыревского муниципального округа Чувашской Республики;</w:t>
      </w:r>
    </w:p>
    <w:p w14:paraId="0BBDF098"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информация о направлениях использования бюджетных ассигнований дорожного фонда Батыревского муниципального округа Чувашской Республики;</w:t>
      </w:r>
    </w:p>
    <w:p w14:paraId="10C3A5A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информация об использовании бюджетных инвестиций в объекты капитального строительства муниципальной собственности Батыревского муниципального округа или на приобретение объектов недвижимого имущества в муниципальную собственность Батыревского муниципального округа Чувашской Республики,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Батыревского муниципального округа Чувашской Республики, муниципальным унитарным предприятиям Батыревского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Чувашской Республики с разбивкой по объектам капитального строительства или объектам недвижимого имущества;</w:t>
      </w:r>
    </w:p>
    <w:p w14:paraId="3CB7A900"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пояснительная записка к отчету об исполнении бюджета Батыревского муниципального округа Чувашской Республики.</w:t>
      </w:r>
    </w:p>
    <w:p w14:paraId="6CDB45F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Годовой отчет об исполнении бюджета Батыревского муниципального округа Чувашской Республики подлежит рассмотрению Собранием депутатов Батыревского муниципального округа Чувашской Республики и утверждению решением Собрания депутатов Батыревского муниципального округа Чувашской Республики.</w:t>
      </w:r>
    </w:p>
    <w:p w14:paraId="3317A37E" w14:textId="77777777" w:rsidR="00E7496C" w:rsidRPr="003F5C4A" w:rsidRDefault="00E7496C" w:rsidP="005A22E5">
      <w:pPr>
        <w:spacing w:after="0" w:line="240" w:lineRule="auto"/>
        <w:ind w:firstLine="720"/>
        <w:rPr>
          <w:rFonts w:ascii="Times New Roman" w:hAnsi="Times New Roman" w:cs="Times New Roman"/>
        </w:rPr>
      </w:pPr>
    </w:p>
    <w:p w14:paraId="2CE7EA5F" w14:textId="77777777" w:rsidR="00E7496C" w:rsidRPr="003F5C4A" w:rsidRDefault="00E7496C" w:rsidP="005A22E5">
      <w:pPr>
        <w:pStyle w:val="a7"/>
        <w:ind w:left="0" w:firstLine="720"/>
        <w:rPr>
          <w:rFonts w:ascii="Times New Roman" w:hAnsi="Times New Roman" w:cs="Times New Roman"/>
        </w:rPr>
      </w:pPr>
      <w:bookmarkStart w:id="138" w:name="sub_39"/>
      <w:r w:rsidRPr="003F5C4A">
        <w:rPr>
          <w:rStyle w:val="a4"/>
          <w:rFonts w:ascii="Times New Roman" w:hAnsi="Times New Roman" w:cs="Times New Roman"/>
          <w:color w:val="auto"/>
        </w:rPr>
        <w:t>Статья 39.</w:t>
      </w:r>
      <w:r w:rsidRPr="003F5C4A">
        <w:rPr>
          <w:rFonts w:ascii="Times New Roman" w:hAnsi="Times New Roman" w:cs="Times New Roman"/>
        </w:rPr>
        <w:t xml:space="preserve"> Решение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w:t>
      </w:r>
    </w:p>
    <w:bookmarkEnd w:id="138"/>
    <w:p w14:paraId="581710EF"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Решением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утверждается отчет об исполнении бюджета Батыревского муниципального округа Чувашской Республики за отчетный финансовый год с указанием общей суммы доходов, расходов и дефицита (профицита) бюджета.</w:t>
      </w:r>
    </w:p>
    <w:p w14:paraId="07F1732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Отдельными приложениями к решению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за отчетный финансовый год утверждаются показатели:</w:t>
      </w:r>
    </w:p>
    <w:p w14:paraId="54DC2A5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доходов бюджета Батыревского муниципального округа Чувашской Республики по кодам классификации доходов бюджетов;</w:t>
      </w:r>
    </w:p>
    <w:p w14:paraId="1D520149"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расходов бюджета Батыревского муниципального округа Чувашской Республики по ведомственной структуре расходов бюджета Батыревского муниципального округа Чувашской Республики;</w:t>
      </w:r>
    </w:p>
    <w:p w14:paraId="6E081CA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расходов бюджета Батыревского муниципального округа Чувашской Республики по разделам и подразделам классификации расходов бюджетов;</w:t>
      </w:r>
    </w:p>
    <w:p w14:paraId="483FB896"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источников финансирования дефицита бюджета Батыревского муниципального округа Чувашской Республики по кодам классификации источников финансирования дефицита бюджетов.</w:t>
      </w:r>
    </w:p>
    <w:p w14:paraId="4F9939D1" w14:textId="77777777" w:rsidR="00E7496C" w:rsidRPr="005A22E5" w:rsidRDefault="00E7496C" w:rsidP="005A22E5">
      <w:pPr>
        <w:spacing w:after="0" w:line="240" w:lineRule="auto"/>
        <w:ind w:firstLine="720"/>
        <w:jc w:val="both"/>
        <w:rPr>
          <w:rFonts w:ascii="Times New Roman" w:hAnsi="Times New Roman" w:cs="Times New Roman"/>
          <w:sz w:val="24"/>
          <w:szCs w:val="24"/>
        </w:rPr>
      </w:pPr>
    </w:p>
    <w:p w14:paraId="444BF346" w14:textId="77777777" w:rsidR="00E7496C" w:rsidRPr="003F5C4A" w:rsidRDefault="00E7496C" w:rsidP="005A22E5">
      <w:pPr>
        <w:pStyle w:val="a7"/>
        <w:ind w:left="0" w:firstLine="720"/>
        <w:rPr>
          <w:rFonts w:ascii="Times New Roman" w:hAnsi="Times New Roman" w:cs="Times New Roman"/>
        </w:rPr>
      </w:pPr>
      <w:bookmarkStart w:id="139" w:name="sub_40"/>
      <w:r w:rsidRPr="003F5C4A">
        <w:rPr>
          <w:rStyle w:val="a4"/>
          <w:rFonts w:ascii="Times New Roman" w:hAnsi="Times New Roman" w:cs="Times New Roman"/>
          <w:color w:val="auto"/>
        </w:rPr>
        <w:t>Статья 40</w:t>
      </w:r>
      <w:r w:rsidRPr="003F5C4A">
        <w:rPr>
          <w:rFonts w:ascii="Times New Roman" w:hAnsi="Times New Roman" w:cs="Times New Roman"/>
        </w:rPr>
        <w:t>. Внешняя проверка годового отчета об исполнении бюджета Батыревского муниципального округа Чувашской Республики</w:t>
      </w:r>
    </w:p>
    <w:p w14:paraId="30C090EF"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0" w:name="sub_401"/>
      <w:bookmarkEnd w:id="139"/>
      <w:r w:rsidRPr="005A22E5">
        <w:rPr>
          <w:rFonts w:ascii="Times New Roman" w:hAnsi="Times New Roman" w:cs="Times New Roman"/>
          <w:sz w:val="24"/>
          <w:szCs w:val="24"/>
        </w:rPr>
        <w:lastRenderedPageBreak/>
        <w:t>1. Годовой отчет об исполнении бюджета Батыревского муниципального округа Чувашской Республики до его рассмотрения в Собрании депутатов Батыревского муниципального округа Чувашской Республики подлежит внешней проверке органом внешнего муниципального финансового контроля.</w:t>
      </w:r>
    </w:p>
    <w:p w14:paraId="6684E5C2" w14:textId="0209EA13" w:rsidR="00E7496C" w:rsidRPr="005A22E5" w:rsidRDefault="00E7496C" w:rsidP="005A22E5">
      <w:pPr>
        <w:spacing w:after="0" w:line="240" w:lineRule="auto"/>
        <w:ind w:firstLine="720"/>
        <w:jc w:val="both"/>
        <w:rPr>
          <w:rFonts w:ascii="Times New Roman" w:hAnsi="Times New Roman" w:cs="Times New Roman"/>
          <w:sz w:val="24"/>
          <w:szCs w:val="24"/>
        </w:rPr>
      </w:pPr>
      <w:bookmarkStart w:id="141" w:name="sub_402"/>
      <w:bookmarkEnd w:id="140"/>
      <w:r w:rsidRPr="005A22E5">
        <w:rPr>
          <w:rFonts w:ascii="Times New Roman" w:hAnsi="Times New Roman" w:cs="Times New Roman"/>
          <w:sz w:val="24"/>
          <w:szCs w:val="24"/>
        </w:rPr>
        <w:t xml:space="preserve">2. Главные распорядители средств бюджета Батыревского муниципального округа Чувашской Республики, главные администраторы доходов бюджета Батыревского муниципального округа Чувашской Республики, главные администраторы источников финансирования дефицита бюджета Батыревского муниципального округа Чувашской Республики (далее - главные администраторы бюджетных средств) не позднее 20 февраля финансового года представляют годовую бюджетную отчетность в </w:t>
      </w:r>
      <w:r w:rsidR="00FA78D4">
        <w:rPr>
          <w:rFonts w:ascii="Times New Roman" w:hAnsi="Times New Roman" w:cs="Times New Roman"/>
          <w:sz w:val="24"/>
          <w:szCs w:val="24"/>
        </w:rPr>
        <w:t xml:space="preserve">Контрольно-счетную палату Чувашской Республики </w:t>
      </w:r>
      <w:r w:rsidRPr="005A22E5">
        <w:rPr>
          <w:rFonts w:ascii="Times New Roman" w:hAnsi="Times New Roman" w:cs="Times New Roman"/>
          <w:sz w:val="24"/>
          <w:szCs w:val="24"/>
        </w:rPr>
        <w:t xml:space="preserve"> для внешней проверки.</w:t>
      </w:r>
    </w:p>
    <w:bookmarkEnd w:id="141"/>
    <w:p w14:paraId="136F2184" w14:textId="2FA14E0A"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w:t>
      </w:r>
      <w:r w:rsidR="00D13022" w:rsidRPr="00302499">
        <w:rPr>
          <w:rFonts w:ascii="Times New Roman" w:hAnsi="Times New Roman" w:cs="Times New Roman"/>
          <w:sz w:val="24"/>
          <w:szCs w:val="24"/>
        </w:rPr>
        <w:t xml:space="preserve">1 </w:t>
      </w:r>
      <w:proofErr w:type="gramStart"/>
      <w:r w:rsidR="00D13022" w:rsidRPr="00302499">
        <w:rPr>
          <w:rFonts w:ascii="Times New Roman" w:hAnsi="Times New Roman" w:cs="Times New Roman"/>
          <w:sz w:val="24"/>
          <w:szCs w:val="24"/>
        </w:rPr>
        <w:t>апреля</w:t>
      </w:r>
      <w:r w:rsidR="00D13022">
        <w:rPr>
          <w:rFonts w:ascii="Times New Roman" w:hAnsi="Times New Roman" w:cs="Times New Roman"/>
          <w:sz w:val="24"/>
          <w:szCs w:val="24"/>
        </w:rPr>
        <w:t xml:space="preserve"> </w:t>
      </w:r>
      <w:r w:rsidRPr="005A22E5">
        <w:rPr>
          <w:rFonts w:ascii="Times New Roman" w:hAnsi="Times New Roman" w:cs="Times New Roman"/>
          <w:sz w:val="24"/>
          <w:szCs w:val="24"/>
        </w:rPr>
        <w:t xml:space="preserve"> текущего</w:t>
      </w:r>
      <w:proofErr w:type="gramEnd"/>
      <w:r w:rsidRPr="005A22E5">
        <w:rPr>
          <w:rFonts w:ascii="Times New Roman" w:hAnsi="Times New Roman" w:cs="Times New Roman"/>
          <w:sz w:val="24"/>
          <w:szCs w:val="24"/>
        </w:rPr>
        <w:t xml:space="preserve"> финансового года.</w:t>
      </w:r>
    </w:p>
    <w:p w14:paraId="296576DB" w14:textId="5DAFE2F2"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3. Администрация Батыревского муниципального округа Чувашской Республики направляет не позднее 1 апреля текущего финансового года в </w:t>
      </w:r>
      <w:r w:rsidR="00FA78D4">
        <w:rPr>
          <w:rFonts w:ascii="Times New Roman" w:hAnsi="Times New Roman" w:cs="Times New Roman"/>
          <w:sz w:val="24"/>
          <w:szCs w:val="24"/>
        </w:rPr>
        <w:t xml:space="preserve">Контрольно-счетную палату Чувашской Республики </w:t>
      </w:r>
      <w:r w:rsidRPr="005A22E5">
        <w:rPr>
          <w:rFonts w:ascii="Times New Roman" w:hAnsi="Times New Roman" w:cs="Times New Roman"/>
          <w:sz w:val="24"/>
          <w:szCs w:val="24"/>
        </w:rPr>
        <w:t xml:space="preserve"> годовой отчет об исполнении бюджета Батыревского муниципального округа Чувашской Республики и иные документы, подлежащие представлению в Собрание депутатов Батыревского муниципального округа одновременно с годовым отчетом об исполнении бюджета Батыревского муниципального округа Чувашской Республики.</w:t>
      </w:r>
    </w:p>
    <w:p w14:paraId="348D885A" w14:textId="3FA25679"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бюджета Батыревского муниципального округа Чувашской Республики и не позднее 1 мая текущего финансового года представляет его в Собрание депутатов Батыревского муниципального округа Чувашской Республики, а также направляет его в администрацию Батыревского муниципального округа Чувашской Республики.</w:t>
      </w:r>
    </w:p>
    <w:p w14:paraId="34B4A18A" w14:textId="77777777" w:rsidR="00E7496C" w:rsidRPr="003F5C4A" w:rsidRDefault="00E7496C" w:rsidP="005A22E5">
      <w:pPr>
        <w:spacing w:after="0" w:line="240" w:lineRule="auto"/>
        <w:ind w:firstLine="720"/>
        <w:rPr>
          <w:rFonts w:ascii="Times New Roman" w:hAnsi="Times New Roman" w:cs="Times New Roman"/>
        </w:rPr>
      </w:pPr>
    </w:p>
    <w:p w14:paraId="10A5F17E" w14:textId="77777777" w:rsidR="00E7496C" w:rsidRPr="003F5C4A" w:rsidRDefault="00E7496C" w:rsidP="005A22E5">
      <w:pPr>
        <w:pStyle w:val="a7"/>
        <w:ind w:left="0" w:firstLine="720"/>
        <w:rPr>
          <w:rFonts w:ascii="Times New Roman" w:hAnsi="Times New Roman" w:cs="Times New Roman"/>
        </w:rPr>
      </w:pPr>
      <w:bookmarkStart w:id="142" w:name="sub_41"/>
      <w:r w:rsidRPr="003F5C4A">
        <w:rPr>
          <w:rStyle w:val="a4"/>
          <w:rFonts w:ascii="Times New Roman" w:hAnsi="Times New Roman" w:cs="Times New Roman"/>
          <w:color w:val="auto"/>
        </w:rPr>
        <w:t>Статья 41.</w:t>
      </w:r>
      <w:r w:rsidRPr="003F5C4A">
        <w:rPr>
          <w:rFonts w:ascii="Times New Roman" w:hAnsi="Times New Roman" w:cs="Times New Roman"/>
        </w:rPr>
        <w:t xml:space="preserve"> Представление годового отчета об исполнении бюджета Батыревского муниципального округа Чувашской Республики в Собрание депутатов Батыревского муниципального округа Чувашской Республики</w:t>
      </w:r>
    </w:p>
    <w:p w14:paraId="492E37C1"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3" w:name="sub_4101"/>
      <w:bookmarkEnd w:id="142"/>
      <w:r w:rsidRPr="005A22E5">
        <w:rPr>
          <w:rFonts w:ascii="Times New Roman" w:hAnsi="Times New Roman" w:cs="Times New Roman"/>
          <w:sz w:val="24"/>
          <w:szCs w:val="24"/>
        </w:rPr>
        <w:t>1. Годовой отчет об исполнении бюджета Батыревского муниципального округа Чувашской Республики представляется Главой Батыревского муниципального округа Чувашской Республики в Собрание депутатов Батыревского муниципального округа Чувашской Республики не позднее 1 мая текущего года.</w:t>
      </w:r>
    </w:p>
    <w:p w14:paraId="0D1DBDCF"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4" w:name="sub_4102"/>
      <w:bookmarkEnd w:id="143"/>
      <w:r w:rsidRPr="005A22E5">
        <w:rPr>
          <w:rFonts w:ascii="Times New Roman" w:hAnsi="Times New Roman" w:cs="Times New Roman"/>
          <w:sz w:val="24"/>
          <w:szCs w:val="24"/>
        </w:rPr>
        <w:t>2. Одновременно с годовым отчетом об исполнении бюджета Батыревского муниципального округа Чувашской Республики Главой Батыревского муниципального округа Чувашской Республики представляются:</w:t>
      </w:r>
    </w:p>
    <w:p w14:paraId="490767BE"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5" w:name="sub_410201"/>
      <w:bookmarkEnd w:id="144"/>
      <w:r w:rsidRPr="005A22E5">
        <w:rPr>
          <w:rFonts w:ascii="Times New Roman" w:hAnsi="Times New Roman" w:cs="Times New Roman"/>
          <w:sz w:val="24"/>
          <w:szCs w:val="24"/>
        </w:rPr>
        <w:t>1) проект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за отчетный финансовый год;</w:t>
      </w:r>
    </w:p>
    <w:p w14:paraId="3C23D10B"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6" w:name="sub_410202"/>
      <w:bookmarkEnd w:id="145"/>
      <w:r w:rsidRPr="005A22E5">
        <w:rPr>
          <w:rFonts w:ascii="Times New Roman" w:hAnsi="Times New Roman" w:cs="Times New Roman"/>
          <w:sz w:val="24"/>
          <w:szCs w:val="24"/>
        </w:rPr>
        <w:t>2) баланс исполнения бюджета Батыревского муниципального округа Чувашской Республики;</w:t>
      </w:r>
    </w:p>
    <w:p w14:paraId="451777D9"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7" w:name="sub_410203"/>
      <w:bookmarkEnd w:id="146"/>
      <w:r w:rsidRPr="005A22E5">
        <w:rPr>
          <w:rFonts w:ascii="Times New Roman" w:hAnsi="Times New Roman" w:cs="Times New Roman"/>
          <w:sz w:val="24"/>
          <w:szCs w:val="24"/>
        </w:rPr>
        <w:t>3) отчет о финансовых результатах деятельности;</w:t>
      </w:r>
    </w:p>
    <w:p w14:paraId="305DAC68"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8" w:name="sub_410204"/>
      <w:bookmarkEnd w:id="147"/>
      <w:r w:rsidRPr="005A22E5">
        <w:rPr>
          <w:rFonts w:ascii="Times New Roman" w:hAnsi="Times New Roman" w:cs="Times New Roman"/>
          <w:sz w:val="24"/>
          <w:szCs w:val="24"/>
        </w:rPr>
        <w:t>4) отчет о движении денежных средств;</w:t>
      </w:r>
    </w:p>
    <w:bookmarkEnd w:id="148"/>
    <w:p w14:paraId="14ABCCD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5) пояснительная записка к годовому отчету об исполнении бюджета Батыревского муниципального округа Чувашской Республики и другим документам и материалам;</w:t>
      </w:r>
    </w:p>
    <w:p w14:paraId="1DDD999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49" w:name="sub_410206"/>
      <w:r w:rsidRPr="00702D20">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Батыревского муниципального округа Чувашской Республики, состоянии муниципального внутреннего долга Батыревского муниципального округа Чувашской Республики на начало и конец отчетного финансового года;</w:t>
      </w:r>
    </w:p>
    <w:p w14:paraId="5959EEA6"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0" w:name="sub_410207"/>
      <w:bookmarkEnd w:id="149"/>
      <w:r w:rsidRPr="00702D20">
        <w:rPr>
          <w:rFonts w:ascii="Times New Roman" w:hAnsi="Times New Roman" w:cs="Times New Roman"/>
          <w:sz w:val="24"/>
          <w:szCs w:val="24"/>
        </w:rPr>
        <w:t>7) информация об использовании бюджетных ассигнований дорожного фонда Батыревского муниципального округа Чувашской Республики за отчетный финансовый год;</w:t>
      </w:r>
    </w:p>
    <w:p w14:paraId="6A254A5E"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1" w:name="sub_410208"/>
      <w:bookmarkEnd w:id="150"/>
      <w:r w:rsidRPr="00702D20">
        <w:rPr>
          <w:rFonts w:ascii="Times New Roman" w:hAnsi="Times New Roman" w:cs="Times New Roman"/>
          <w:sz w:val="24"/>
          <w:szCs w:val="24"/>
        </w:rPr>
        <w:lastRenderedPageBreak/>
        <w:t>8) информация об использовании бюджетных инвестиций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Чувашской Республики,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Батыревского муниципального округа Чувашской Республики, муниципальным унитарным предприятиям Батыревского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за отчетный финансовый год с разбивкой по объектам капитального строительства или объектам недвижимого имущества;</w:t>
      </w:r>
    </w:p>
    <w:p w14:paraId="33A2DFDA"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2" w:name="sub_410209"/>
      <w:bookmarkEnd w:id="151"/>
      <w:r w:rsidRPr="00702D20">
        <w:rPr>
          <w:rFonts w:ascii="Times New Roman" w:hAnsi="Times New Roman" w:cs="Times New Roman"/>
          <w:sz w:val="24"/>
          <w:szCs w:val="24"/>
        </w:rPr>
        <w:t>9) сводный годовой доклад о ходе реализации и об оценке эффективности муниципальных программ Батыревского муниципального округа Чувашской Республики.</w:t>
      </w:r>
    </w:p>
    <w:bookmarkEnd w:id="152"/>
    <w:p w14:paraId="0A7270A9" w14:textId="77777777" w:rsidR="00E7496C" w:rsidRPr="003F5C4A" w:rsidRDefault="00E7496C" w:rsidP="00702D20">
      <w:pPr>
        <w:spacing w:after="0" w:line="240" w:lineRule="auto"/>
        <w:ind w:firstLine="720"/>
        <w:rPr>
          <w:rFonts w:ascii="Times New Roman" w:hAnsi="Times New Roman" w:cs="Times New Roman"/>
        </w:rPr>
      </w:pPr>
    </w:p>
    <w:p w14:paraId="6358BB4A" w14:textId="77777777" w:rsidR="00E7496C" w:rsidRPr="003F5C4A" w:rsidRDefault="00E7496C" w:rsidP="00702D20">
      <w:pPr>
        <w:pStyle w:val="a7"/>
        <w:ind w:left="0" w:firstLine="720"/>
        <w:rPr>
          <w:rFonts w:ascii="Times New Roman" w:hAnsi="Times New Roman" w:cs="Times New Roman"/>
        </w:rPr>
      </w:pPr>
      <w:bookmarkStart w:id="153" w:name="sub_42"/>
      <w:r w:rsidRPr="003F5C4A">
        <w:rPr>
          <w:rStyle w:val="a4"/>
          <w:rFonts w:ascii="Times New Roman" w:hAnsi="Times New Roman" w:cs="Times New Roman"/>
          <w:color w:val="auto"/>
        </w:rPr>
        <w:t>Статья 42</w:t>
      </w:r>
      <w:r w:rsidRPr="003F5C4A">
        <w:rPr>
          <w:rFonts w:ascii="Times New Roman" w:hAnsi="Times New Roman" w:cs="Times New Roman"/>
        </w:rPr>
        <w:t>. Рассмотрение и утверждение годового отчета об исполнении бюджета Батыревского муниципального округа Чувашской Республики Собранием депутатов Батыревского муниципального округа Чувашской Республики</w:t>
      </w:r>
    </w:p>
    <w:p w14:paraId="5E15F30D"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4" w:name="sub_4201"/>
      <w:bookmarkEnd w:id="153"/>
      <w:r w:rsidRPr="00702D20">
        <w:rPr>
          <w:rFonts w:ascii="Times New Roman" w:hAnsi="Times New Roman" w:cs="Times New Roman"/>
          <w:sz w:val="24"/>
          <w:szCs w:val="24"/>
        </w:rPr>
        <w:t>1. При рассмотрении отчета об исполнении бюджета Батыревского муниципального округа Собрание депутатов Батыревского муниципального округа Чувашской Республики заслушивает:</w:t>
      </w:r>
    </w:p>
    <w:bookmarkEnd w:id="154"/>
    <w:p w14:paraId="0B1A2C8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доклад начальника финансового отдела администрации Батыревского муниципального округа об исполнении бюджета Батыревского муниципального округа Чувашской Республики;</w:t>
      </w:r>
    </w:p>
    <w:p w14:paraId="062A81EC" w14:textId="214AB424"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доклад </w:t>
      </w:r>
      <w:r w:rsidR="00D03513" w:rsidRPr="00302499">
        <w:rPr>
          <w:rFonts w:ascii="Times New Roman" w:hAnsi="Times New Roman" w:cs="Times New Roman"/>
          <w:sz w:val="24"/>
          <w:szCs w:val="24"/>
        </w:rPr>
        <w:t xml:space="preserve">представителя </w:t>
      </w:r>
      <w:r w:rsidR="006F1277"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 xml:space="preserve"> о</w:t>
      </w:r>
      <w:r w:rsidRPr="00702D20">
        <w:rPr>
          <w:rFonts w:ascii="Times New Roman" w:hAnsi="Times New Roman" w:cs="Times New Roman"/>
          <w:sz w:val="24"/>
          <w:szCs w:val="24"/>
        </w:rPr>
        <w:t xml:space="preserve"> заключении органа внешнего муниципального финансового контроля на годовой отчет об исполнении бюджета Батыревского муниципального округа Чувашской Республики.</w:t>
      </w:r>
    </w:p>
    <w:p w14:paraId="27C6F68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5" w:name="sub_4202"/>
      <w:r w:rsidRPr="00702D20">
        <w:rPr>
          <w:rFonts w:ascii="Times New Roman" w:hAnsi="Times New Roman" w:cs="Times New Roman"/>
          <w:sz w:val="24"/>
          <w:szCs w:val="24"/>
        </w:rPr>
        <w:t>2. По годовому отчету об исполнении бюджета Батыревского муниципального округа Чувашской Республики проводятся публичные слушания в порядке, установленном настоящим Положением.</w:t>
      </w:r>
    </w:p>
    <w:p w14:paraId="16EC70F0"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6" w:name="sub_4203"/>
      <w:bookmarkEnd w:id="155"/>
      <w:r w:rsidRPr="00702D20">
        <w:rPr>
          <w:rFonts w:ascii="Times New Roman" w:hAnsi="Times New Roman" w:cs="Times New Roman"/>
          <w:sz w:val="24"/>
          <w:szCs w:val="24"/>
        </w:rPr>
        <w:t>3. По результатам рассмотрения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Собрание депутатов Батыревского муниципального округа Чувашской Республики принимает решение об утверждении либо об отклонении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w:t>
      </w:r>
    </w:p>
    <w:bookmarkEnd w:id="156"/>
    <w:p w14:paraId="07B55D2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В случае отклонения Собранием депутатов Батыревского муниципального округа Чувашской Республики решения об исполнении бюджета Батыревского муниципального округа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53C2D929" w14:textId="77777777" w:rsidR="00E7496C" w:rsidRPr="003F5C4A" w:rsidRDefault="00E7496C" w:rsidP="00702D20">
      <w:pPr>
        <w:spacing w:after="0" w:line="240" w:lineRule="auto"/>
        <w:ind w:firstLine="720"/>
        <w:rPr>
          <w:rFonts w:ascii="Times New Roman" w:hAnsi="Times New Roman" w:cs="Times New Roman"/>
        </w:rPr>
      </w:pPr>
    </w:p>
    <w:p w14:paraId="7511E4BD" w14:textId="77777777" w:rsidR="00E7496C" w:rsidRPr="00702D20" w:rsidRDefault="00E7496C" w:rsidP="00702D20">
      <w:pPr>
        <w:pStyle w:val="1"/>
        <w:ind w:firstLine="720"/>
        <w:jc w:val="center"/>
        <w:rPr>
          <w:rFonts w:ascii="Times New Roman" w:hAnsi="Times New Roman"/>
          <w:color w:val="auto"/>
          <w:sz w:val="26"/>
          <w:szCs w:val="26"/>
        </w:rPr>
      </w:pPr>
      <w:bookmarkStart w:id="157" w:name="sub_1012"/>
      <w:r w:rsidRPr="00702D20">
        <w:rPr>
          <w:rFonts w:ascii="Times New Roman" w:hAnsi="Times New Roman"/>
          <w:color w:val="auto"/>
          <w:sz w:val="26"/>
          <w:szCs w:val="26"/>
        </w:rPr>
        <w:t>Глава 12. Муниципальный финансовый контроль</w:t>
      </w:r>
    </w:p>
    <w:p w14:paraId="4A81279D" w14:textId="77777777" w:rsidR="00702D20" w:rsidRDefault="00702D20" w:rsidP="00E7496C">
      <w:pPr>
        <w:pStyle w:val="a7"/>
        <w:ind w:left="0" w:firstLine="720"/>
        <w:jc w:val="left"/>
        <w:rPr>
          <w:rStyle w:val="a4"/>
          <w:rFonts w:ascii="Times New Roman" w:hAnsi="Times New Roman" w:cs="Times New Roman"/>
          <w:color w:val="auto"/>
        </w:rPr>
      </w:pPr>
      <w:bookmarkStart w:id="158" w:name="sub_43"/>
      <w:bookmarkEnd w:id="157"/>
    </w:p>
    <w:p w14:paraId="57D97CBD" w14:textId="77777777" w:rsidR="00E7496C" w:rsidRPr="003F5C4A" w:rsidRDefault="00E7496C" w:rsidP="00702D20">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43.</w:t>
      </w:r>
      <w:r w:rsidRPr="003F5C4A">
        <w:rPr>
          <w:rFonts w:ascii="Times New Roman" w:hAnsi="Times New Roman" w:cs="Times New Roman"/>
        </w:rPr>
        <w:t xml:space="preserve"> Муниципальный финансовый контроль, осуществляемый органами местного самоуправления Батыревского муниципального округа Чувашской Республики</w:t>
      </w:r>
    </w:p>
    <w:bookmarkEnd w:id="158"/>
    <w:p w14:paraId="4D933C2C" w14:textId="45D61908" w:rsidR="00E7496C" w:rsidRPr="003F5C4A" w:rsidRDefault="00E7496C" w:rsidP="00702D20">
      <w:pPr>
        <w:spacing w:after="0" w:line="240" w:lineRule="auto"/>
        <w:ind w:firstLine="720"/>
        <w:jc w:val="both"/>
        <w:rPr>
          <w:rFonts w:ascii="Times New Roman" w:hAnsi="Times New Roman" w:cs="Times New Roman"/>
        </w:rPr>
      </w:pPr>
      <w:r w:rsidRPr="003F5C4A">
        <w:rPr>
          <w:rFonts w:ascii="Times New Roman" w:hAnsi="Times New Roman" w:cs="Times New Roman"/>
        </w:rPr>
        <w:t xml:space="preserve">Внешний муниципальный финансовый контроль осуществляется </w:t>
      </w:r>
      <w:r w:rsidR="006F1277" w:rsidRPr="00302499">
        <w:rPr>
          <w:rFonts w:ascii="Times New Roman" w:hAnsi="Times New Roman" w:cs="Times New Roman"/>
        </w:rPr>
        <w:t>Контрольно-счетной палатой Чувашской Республики</w:t>
      </w:r>
      <w:r w:rsidRPr="00302499">
        <w:rPr>
          <w:rFonts w:ascii="Times New Roman" w:hAnsi="Times New Roman" w:cs="Times New Roman"/>
        </w:rPr>
        <w:t>.</w:t>
      </w:r>
    </w:p>
    <w:p w14:paraId="247831D6" w14:textId="77777777" w:rsidR="00E7496C" w:rsidRPr="003F5C4A" w:rsidRDefault="00E7496C" w:rsidP="00702D20">
      <w:pPr>
        <w:spacing w:after="0" w:line="240" w:lineRule="auto"/>
        <w:ind w:firstLine="720"/>
        <w:jc w:val="both"/>
        <w:rPr>
          <w:rFonts w:ascii="Times New Roman" w:hAnsi="Times New Roman" w:cs="Times New Roman"/>
        </w:rPr>
      </w:pPr>
      <w:r w:rsidRPr="003F5C4A">
        <w:rPr>
          <w:rFonts w:ascii="Times New Roman" w:hAnsi="Times New Roman" w:cs="Times New Roman"/>
        </w:rPr>
        <w:t>Внутренний муниципальный финансовый контроль осуществляется финансовым отделом администрации Батыревского муниципального округа Чувашской Республики.</w:t>
      </w:r>
    </w:p>
    <w:p w14:paraId="321CAE04" w14:textId="77777777" w:rsidR="00E7496C" w:rsidRPr="003F5C4A" w:rsidRDefault="00E7496C" w:rsidP="00702D20">
      <w:pPr>
        <w:spacing w:after="0" w:line="240" w:lineRule="auto"/>
        <w:ind w:firstLine="720"/>
        <w:rPr>
          <w:rFonts w:ascii="Times New Roman" w:hAnsi="Times New Roman" w:cs="Times New Roman"/>
        </w:rPr>
      </w:pPr>
    </w:p>
    <w:p w14:paraId="114CB00A" w14:textId="77777777" w:rsidR="00E7496C" w:rsidRPr="003F5C4A" w:rsidRDefault="00E7496C" w:rsidP="00702D20">
      <w:pPr>
        <w:pStyle w:val="a7"/>
        <w:ind w:left="0" w:firstLine="720"/>
        <w:rPr>
          <w:rFonts w:ascii="Times New Roman" w:hAnsi="Times New Roman" w:cs="Times New Roman"/>
        </w:rPr>
      </w:pPr>
      <w:bookmarkStart w:id="159" w:name="sub_44"/>
      <w:r w:rsidRPr="003F5C4A">
        <w:rPr>
          <w:rStyle w:val="a4"/>
          <w:rFonts w:ascii="Times New Roman" w:hAnsi="Times New Roman" w:cs="Times New Roman"/>
          <w:color w:val="auto"/>
        </w:rPr>
        <w:lastRenderedPageBreak/>
        <w:t>Статья 44.</w:t>
      </w:r>
      <w:r w:rsidRPr="003F5C4A">
        <w:rPr>
          <w:rFonts w:ascii="Times New Roman" w:hAnsi="Times New Roman" w:cs="Times New Roman"/>
        </w:rPr>
        <w:t xml:space="preserve"> Полномочия органа внешнего муниципального финансового контроля по осуществлению внешнего муниципального финансового контроля</w:t>
      </w:r>
    </w:p>
    <w:p w14:paraId="0DEFD1CF" w14:textId="35895D57" w:rsidR="00D13022" w:rsidRPr="00302499" w:rsidRDefault="00D13022" w:rsidP="00D13022">
      <w:pPr>
        <w:spacing w:after="0" w:line="240" w:lineRule="auto"/>
        <w:ind w:firstLine="720"/>
        <w:jc w:val="both"/>
        <w:rPr>
          <w:rFonts w:ascii="Times New Roman" w:hAnsi="Times New Roman" w:cs="Times New Roman"/>
          <w:sz w:val="24"/>
          <w:szCs w:val="24"/>
        </w:rPr>
      </w:pPr>
      <w:bookmarkStart w:id="160" w:name="sub_45"/>
      <w:bookmarkEnd w:id="159"/>
      <w:r w:rsidRPr="00302499">
        <w:rPr>
          <w:rFonts w:ascii="Times New Roman" w:hAnsi="Times New Roman" w:cs="Times New Roman"/>
          <w:sz w:val="24"/>
          <w:szCs w:val="24"/>
        </w:rPr>
        <w:t>1</w:t>
      </w:r>
      <w:r w:rsidRPr="00302499">
        <w:rPr>
          <w:sz w:val="24"/>
          <w:szCs w:val="24"/>
        </w:rPr>
        <w:t xml:space="preserve">. </w:t>
      </w:r>
      <w:r w:rsidRPr="00302499">
        <w:rPr>
          <w:rFonts w:ascii="Times New Roman" w:hAnsi="Times New Roman" w:cs="Times New Roman"/>
          <w:sz w:val="24"/>
          <w:szCs w:val="24"/>
        </w:rPr>
        <w:t xml:space="preserve">В соответствии с решением Собрания депутатов </w:t>
      </w:r>
      <w:r w:rsidR="0024183F" w:rsidRPr="00302499">
        <w:rPr>
          <w:rFonts w:ascii="Times New Roman" w:hAnsi="Times New Roman" w:cs="Times New Roman"/>
          <w:sz w:val="24"/>
          <w:szCs w:val="24"/>
        </w:rPr>
        <w:t>Батыревского</w:t>
      </w:r>
      <w:r w:rsidRPr="00302499">
        <w:rPr>
          <w:rFonts w:ascii="Times New Roman" w:hAnsi="Times New Roman" w:cs="Times New Roman"/>
          <w:sz w:val="24"/>
          <w:szCs w:val="24"/>
        </w:rPr>
        <w:t xml:space="preserve"> района Чувашской Республики от </w:t>
      </w:r>
      <w:r w:rsidR="0024183F" w:rsidRPr="00302499">
        <w:rPr>
          <w:rFonts w:ascii="Times New Roman" w:hAnsi="Times New Roman" w:cs="Times New Roman"/>
          <w:sz w:val="24"/>
          <w:szCs w:val="24"/>
        </w:rPr>
        <w:t>19</w:t>
      </w:r>
      <w:r w:rsidRPr="00302499">
        <w:rPr>
          <w:rFonts w:ascii="Times New Roman" w:hAnsi="Times New Roman" w:cs="Times New Roman"/>
          <w:sz w:val="24"/>
          <w:szCs w:val="24"/>
        </w:rPr>
        <w:t>.</w:t>
      </w:r>
      <w:r w:rsidR="0024183F" w:rsidRPr="00302499">
        <w:rPr>
          <w:rFonts w:ascii="Times New Roman" w:hAnsi="Times New Roman" w:cs="Times New Roman"/>
          <w:sz w:val="24"/>
          <w:szCs w:val="24"/>
        </w:rPr>
        <w:t>10</w:t>
      </w:r>
      <w:r w:rsidRPr="00302499">
        <w:rPr>
          <w:rFonts w:ascii="Times New Roman" w:hAnsi="Times New Roman" w:cs="Times New Roman"/>
          <w:sz w:val="24"/>
          <w:szCs w:val="24"/>
        </w:rPr>
        <w:t>.2021 №1</w:t>
      </w:r>
      <w:r w:rsidR="0024183F" w:rsidRPr="00302499">
        <w:rPr>
          <w:rFonts w:ascii="Times New Roman" w:hAnsi="Times New Roman" w:cs="Times New Roman"/>
          <w:sz w:val="24"/>
          <w:szCs w:val="24"/>
        </w:rPr>
        <w:t xml:space="preserve"> 11/1</w:t>
      </w:r>
      <w:r w:rsidRPr="00302499">
        <w:rPr>
          <w:rFonts w:ascii="Times New Roman" w:hAnsi="Times New Roman" w:cs="Times New Roman"/>
          <w:sz w:val="24"/>
          <w:szCs w:val="24"/>
        </w:rPr>
        <w:t xml:space="preserve">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Комсомольский район Чувашской Республики» полномочия по осуществлению внешнего муниципального финансового контроля на основании Соглашения от 30.09.2021 переданы Контрольно-счетной палате Чувашской Республики</w:t>
      </w:r>
      <w:bookmarkStart w:id="161" w:name="sub_441"/>
      <w:r w:rsidRPr="00302499">
        <w:rPr>
          <w:rFonts w:ascii="Times New Roman" w:hAnsi="Times New Roman" w:cs="Times New Roman"/>
          <w:sz w:val="24"/>
          <w:szCs w:val="24"/>
        </w:rPr>
        <w:t>.</w:t>
      </w:r>
    </w:p>
    <w:p w14:paraId="44509E2F" w14:textId="77777777" w:rsidR="00D13022" w:rsidRPr="00302499"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 xml:space="preserve"> Полномочия Контрольно-счетной палаты Чувашской Республики по осуществлению внешнего муниципального финансового контроля определяются в соответствии с </w:t>
      </w:r>
      <w:hyperlink r:id="rId58" w:history="1">
        <w:r w:rsidRPr="00302499">
          <w:rPr>
            <w:rFonts w:ascii="Times New Roman" w:hAnsi="Times New Roman" w:cs="Times New Roman"/>
            <w:sz w:val="24"/>
            <w:szCs w:val="24"/>
          </w:rPr>
          <w:t>Бюджетным кодексом</w:t>
        </w:r>
      </w:hyperlink>
      <w:r w:rsidRPr="00302499">
        <w:rPr>
          <w:rFonts w:ascii="Times New Roman" w:hAnsi="Times New Roman" w:cs="Times New Roman"/>
          <w:sz w:val="24"/>
          <w:szCs w:val="24"/>
        </w:rPr>
        <w:t xml:space="preserve"> Российской Федерации, </w:t>
      </w:r>
      <w:hyperlink r:id="rId59" w:history="1">
        <w:r w:rsidRPr="00302499">
          <w:rPr>
            <w:rFonts w:ascii="Times New Roman" w:hAnsi="Times New Roman" w:cs="Times New Roman"/>
            <w:sz w:val="24"/>
            <w:szCs w:val="24"/>
          </w:rPr>
          <w:t>Федеральным законом</w:t>
        </w:r>
      </w:hyperlink>
      <w:r w:rsidRPr="00302499">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Чувашской Республики от 13.09.2011 №58 «О контрольно-счетной палате Чувашской Республики» и настоящим Положением. </w:t>
      </w:r>
    </w:p>
    <w:p w14:paraId="63D13C73" w14:textId="77777777" w:rsidR="00D13022" w:rsidRPr="00D13022" w:rsidRDefault="00D13022" w:rsidP="00D13022">
      <w:pPr>
        <w:spacing w:after="0" w:line="240" w:lineRule="auto"/>
        <w:ind w:firstLine="720"/>
        <w:jc w:val="both"/>
        <w:rPr>
          <w:rFonts w:ascii="Times New Roman" w:hAnsi="Times New Roman" w:cs="Times New Roman"/>
          <w:sz w:val="24"/>
          <w:szCs w:val="24"/>
        </w:rPr>
      </w:pPr>
      <w:bookmarkStart w:id="162" w:name="sub_442"/>
      <w:bookmarkEnd w:id="161"/>
      <w:r w:rsidRPr="00302499">
        <w:rPr>
          <w:rFonts w:ascii="Times New Roman" w:hAnsi="Times New Roman" w:cs="Times New Roman"/>
          <w:sz w:val="24"/>
          <w:szCs w:val="24"/>
        </w:rPr>
        <w:t>2. Порядок осуществления полномочий Контрольно-счетной палаты Чувашской Республики по внешнему муниципальному финансовому контролю определяется Законом Чувашской Республики от 13.09.2011 №58 «О контрольно-счетной палате Чувашской Республики».</w:t>
      </w:r>
    </w:p>
    <w:bookmarkEnd w:id="162"/>
    <w:p w14:paraId="43736923" w14:textId="77777777" w:rsidR="00E7496C" w:rsidRPr="003F5C4A" w:rsidRDefault="00E7496C" w:rsidP="00702D20">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45.</w:t>
      </w:r>
      <w:r w:rsidRPr="003F5C4A">
        <w:rPr>
          <w:rFonts w:ascii="Times New Roman" w:hAnsi="Times New Roman" w:cs="Times New Roman"/>
        </w:rPr>
        <w:t xml:space="preserve"> Полномочия финансового отдела администрации Батыревского муниципального округа Чувашской Республики по осуществлению внутреннего муниципального финансового контроля</w:t>
      </w:r>
    </w:p>
    <w:p w14:paraId="3D954905"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3" w:name="sub_4501"/>
      <w:bookmarkEnd w:id="160"/>
      <w:r w:rsidRPr="00702D20">
        <w:rPr>
          <w:rFonts w:ascii="Times New Roman" w:hAnsi="Times New Roman" w:cs="Times New Roman"/>
          <w:sz w:val="24"/>
          <w:szCs w:val="24"/>
        </w:rPr>
        <w:t xml:space="preserve">1. Полномочия финансового отдела администрации Батыревского муниципального округа Чувашской Республики по осуществлению внутреннего муниципального финансового контроля определяются в соответствии с </w:t>
      </w:r>
      <w:hyperlink r:id="rId60" w:history="1">
        <w:r w:rsidRPr="00702D20">
          <w:rPr>
            <w:rStyle w:val="a5"/>
            <w:rFonts w:ascii="Times New Roman" w:hAnsi="Times New Roman" w:cs="Times New Roman"/>
            <w:b w:val="0"/>
            <w:color w:val="auto"/>
            <w:sz w:val="24"/>
            <w:szCs w:val="24"/>
          </w:rPr>
          <w:t>Бюджетным кодексом</w:t>
        </w:r>
      </w:hyperlink>
      <w:r w:rsidRPr="00702D20">
        <w:rPr>
          <w:rFonts w:ascii="Times New Roman" w:hAnsi="Times New Roman" w:cs="Times New Roman"/>
          <w:sz w:val="24"/>
          <w:szCs w:val="24"/>
        </w:rPr>
        <w:t xml:space="preserve"> Российской Федерации.</w:t>
      </w:r>
    </w:p>
    <w:p w14:paraId="231F0E79"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4" w:name="sub_4502"/>
      <w:bookmarkEnd w:id="163"/>
      <w:r w:rsidRPr="00702D20">
        <w:rPr>
          <w:rFonts w:ascii="Times New Roman" w:hAnsi="Times New Roman" w:cs="Times New Roman"/>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64"/>
    <w:p w14:paraId="797B00A2" w14:textId="77777777" w:rsidR="00E7496C" w:rsidRPr="003F5C4A" w:rsidRDefault="00E7496C" w:rsidP="00702D20">
      <w:pPr>
        <w:spacing w:after="0" w:line="240" w:lineRule="auto"/>
        <w:ind w:firstLine="720"/>
        <w:rPr>
          <w:rFonts w:ascii="Times New Roman" w:hAnsi="Times New Roman" w:cs="Times New Roman"/>
        </w:rPr>
      </w:pPr>
    </w:p>
    <w:p w14:paraId="7ED44E65" w14:textId="77777777" w:rsidR="00E7496C" w:rsidRPr="00702D20" w:rsidRDefault="00E7496C" w:rsidP="00702D20">
      <w:pPr>
        <w:pStyle w:val="1"/>
        <w:ind w:firstLine="720"/>
        <w:jc w:val="center"/>
        <w:rPr>
          <w:rFonts w:ascii="Times New Roman" w:hAnsi="Times New Roman"/>
          <w:color w:val="auto"/>
          <w:sz w:val="26"/>
          <w:szCs w:val="26"/>
        </w:rPr>
      </w:pPr>
      <w:bookmarkStart w:id="165" w:name="sub_1013"/>
      <w:r w:rsidRPr="00702D20">
        <w:rPr>
          <w:rFonts w:ascii="Times New Roman" w:hAnsi="Times New Roman"/>
          <w:color w:val="auto"/>
          <w:sz w:val="26"/>
          <w:szCs w:val="26"/>
        </w:rPr>
        <w:t>Глава 13. Проведение публичных слушаний по проекту бюджета Батыревского муниципального округа Чувашской Республики и годовому отчету об исполнении бюджета Батыревского муниципального округа Чувашской Республики</w:t>
      </w:r>
    </w:p>
    <w:bookmarkEnd w:id="165"/>
    <w:p w14:paraId="31D06929" w14:textId="77777777" w:rsidR="00E7496C" w:rsidRPr="00702D20" w:rsidRDefault="00E7496C" w:rsidP="00702D20">
      <w:pPr>
        <w:spacing w:after="0" w:line="240" w:lineRule="auto"/>
        <w:ind w:firstLine="720"/>
        <w:jc w:val="center"/>
        <w:rPr>
          <w:rFonts w:ascii="Times New Roman" w:hAnsi="Times New Roman" w:cs="Times New Roman"/>
          <w:b/>
          <w:sz w:val="26"/>
          <w:szCs w:val="26"/>
        </w:rPr>
      </w:pPr>
    </w:p>
    <w:p w14:paraId="235F1619" w14:textId="77777777" w:rsidR="00E7496C" w:rsidRPr="003F5C4A" w:rsidRDefault="00E7496C" w:rsidP="00702D20">
      <w:pPr>
        <w:pStyle w:val="a7"/>
        <w:ind w:left="0" w:firstLine="720"/>
        <w:rPr>
          <w:rFonts w:ascii="Times New Roman" w:hAnsi="Times New Roman" w:cs="Times New Roman"/>
        </w:rPr>
      </w:pPr>
      <w:bookmarkStart w:id="166" w:name="sub_46"/>
      <w:r w:rsidRPr="003F5C4A">
        <w:rPr>
          <w:rStyle w:val="a4"/>
          <w:rFonts w:ascii="Times New Roman" w:hAnsi="Times New Roman" w:cs="Times New Roman"/>
          <w:color w:val="auto"/>
        </w:rPr>
        <w:t>Статья 46.</w:t>
      </w:r>
      <w:r w:rsidRPr="003F5C4A">
        <w:rPr>
          <w:rFonts w:ascii="Times New Roman" w:hAnsi="Times New Roman" w:cs="Times New Roman"/>
        </w:rPr>
        <w:t xml:space="preserve"> Сроки размещения проекта бюджета Батыревского муниципального округа Чувашской Республики и годового отчета об исполнении бюджета Батыревского муниципального округа</w:t>
      </w:r>
    </w:p>
    <w:bookmarkEnd w:id="166"/>
    <w:p w14:paraId="11DF8C82" w14:textId="77777777" w:rsidR="00E7496C" w:rsidRPr="00702D20" w:rsidRDefault="00E7496C" w:rsidP="00702D20">
      <w:pPr>
        <w:spacing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Проект бюджета Батыревского муниципального округа Чувашской Республики и годовой отчет об исполнении бюджета Батыревского муниципального округа Чувашской Республики размещаются на </w:t>
      </w:r>
      <w:hyperlink r:id="rId61"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Батыревского муниципального округа Чувашской Республики в информационно-телекоммуникационной сети "Интернет" не позднее чем за семь дней до даты проведения публичных слушаний по проекту бюджета Батыревского муниципального округа Чувашской Республики, годовому отчету Батыревского муниципального округа Чувашской Республики (далее - публичные слушания).</w:t>
      </w:r>
    </w:p>
    <w:p w14:paraId="481E1F62" w14:textId="77777777" w:rsidR="00E7496C" w:rsidRPr="003F5C4A" w:rsidRDefault="00E7496C" w:rsidP="00E7496C">
      <w:pPr>
        <w:pStyle w:val="a7"/>
        <w:ind w:left="0" w:firstLine="720"/>
        <w:jc w:val="left"/>
        <w:rPr>
          <w:rFonts w:ascii="Times New Roman" w:hAnsi="Times New Roman" w:cs="Times New Roman"/>
        </w:rPr>
      </w:pPr>
      <w:bookmarkStart w:id="167" w:name="sub_47"/>
      <w:r w:rsidRPr="003F5C4A">
        <w:rPr>
          <w:rStyle w:val="a4"/>
          <w:rFonts w:ascii="Times New Roman" w:hAnsi="Times New Roman" w:cs="Times New Roman"/>
          <w:color w:val="auto"/>
        </w:rPr>
        <w:t>Статья 47.</w:t>
      </w:r>
      <w:r w:rsidRPr="003F5C4A">
        <w:rPr>
          <w:rFonts w:ascii="Times New Roman" w:hAnsi="Times New Roman" w:cs="Times New Roman"/>
        </w:rPr>
        <w:t xml:space="preserve"> Обязательность проведения публичных слушаний</w:t>
      </w:r>
    </w:p>
    <w:p w14:paraId="46A6C95E"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8" w:name="sub_4701"/>
      <w:bookmarkEnd w:id="167"/>
      <w:r w:rsidRPr="00702D20">
        <w:rPr>
          <w:rFonts w:ascii="Times New Roman" w:hAnsi="Times New Roman" w:cs="Times New Roman"/>
          <w:sz w:val="24"/>
          <w:szCs w:val="24"/>
        </w:rPr>
        <w:t>1. Проведение публичных слушаний является обязательным.</w:t>
      </w:r>
    </w:p>
    <w:p w14:paraId="0788020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9" w:name="sub_4702"/>
      <w:bookmarkEnd w:id="168"/>
      <w:r w:rsidRPr="00702D20">
        <w:rPr>
          <w:rFonts w:ascii="Times New Roman" w:hAnsi="Times New Roman" w:cs="Times New Roman"/>
          <w:sz w:val="24"/>
          <w:szCs w:val="24"/>
        </w:rPr>
        <w:t>2. Публичные слушания проводятся по инициативе:</w:t>
      </w:r>
    </w:p>
    <w:bookmarkEnd w:id="169"/>
    <w:p w14:paraId="07C28915"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главы Батыревского муниципального округа;</w:t>
      </w:r>
    </w:p>
    <w:p w14:paraId="4D11A97E"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Собрания депутатов Батыревского муниципального округа.</w:t>
      </w:r>
    </w:p>
    <w:p w14:paraId="39A02FD3" w14:textId="77777777" w:rsidR="00E7496C" w:rsidRPr="003F5C4A" w:rsidRDefault="00E7496C" w:rsidP="00702D20">
      <w:pPr>
        <w:spacing w:after="0" w:line="240" w:lineRule="auto"/>
        <w:ind w:firstLine="720"/>
        <w:rPr>
          <w:rFonts w:ascii="Times New Roman" w:hAnsi="Times New Roman" w:cs="Times New Roman"/>
        </w:rPr>
      </w:pPr>
    </w:p>
    <w:p w14:paraId="5B99D618" w14:textId="77777777" w:rsidR="00302499" w:rsidRDefault="00302499" w:rsidP="00E7496C">
      <w:pPr>
        <w:pStyle w:val="a7"/>
        <w:ind w:left="0" w:firstLine="720"/>
        <w:jc w:val="left"/>
        <w:rPr>
          <w:rStyle w:val="a4"/>
          <w:rFonts w:ascii="Times New Roman" w:hAnsi="Times New Roman" w:cs="Times New Roman"/>
          <w:color w:val="auto"/>
        </w:rPr>
      </w:pPr>
      <w:bookmarkStart w:id="170" w:name="sub_48"/>
    </w:p>
    <w:p w14:paraId="09503551" w14:textId="77777777" w:rsidR="00302499" w:rsidRDefault="00302499" w:rsidP="00E7496C">
      <w:pPr>
        <w:pStyle w:val="a7"/>
        <w:ind w:left="0" w:firstLine="720"/>
        <w:jc w:val="left"/>
        <w:rPr>
          <w:rStyle w:val="a4"/>
          <w:rFonts w:ascii="Times New Roman" w:hAnsi="Times New Roman" w:cs="Times New Roman"/>
          <w:color w:val="auto"/>
        </w:rPr>
      </w:pPr>
    </w:p>
    <w:p w14:paraId="33701D79" w14:textId="77777777" w:rsidR="00302499" w:rsidRDefault="00302499" w:rsidP="00E7496C">
      <w:pPr>
        <w:pStyle w:val="a7"/>
        <w:ind w:left="0" w:firstLine="720"/>
        <w:jc w:val="left"/>
        <w:rPr>
          <w:rStyle w:val="a4"/>
          <w:rFonts w:ascii="Times New Roman" w:hAnsi="Times New Roman" w:cs="Times New Roman"/>
          <w:color w:val="auto"/>
        </w:rPr>
      </w:pPr>
    </w:p>
    <w:p w14:paraId="51577E74" w14:textId="651A0CF6" w:rsidR="00E7496C" w:rsidRPr="003F5C4A" w:rsidRDefault="00E7496C" w:rsidP="00E7496C">
      <w:pPr>
        <w:pStyle w:val="a7"/>
        <w:ind w:left="0" w:firstLine="720"/>
        <w:jc w:val="left"/>
        <w:rPr>
          <w:rFonts w:ascii="Times New Roman" w:hAnsi="Times New Roman" w:cs="Times New Roman"/>
        </w:rPr>
      </w:pPr>
      <w:r w:rsidRPr="003F5C4A">
        <w:rPr>
          <w:rStyle w:val="a4"/>
          <w:rFonts w:ascii="Times New Roman" w:hAnsi="Times New Roman" w:cs="Times New Roman"/>
          <w:color w:val="auto"/>
        </w:rPr>
        <w:t>Статья 48.</w:t>
      </w:r>
      <w:r w:rsidRPr="003F5C4A">
        <w:rPr>
          <w:rFonts w:ascii="Times New Roman" w:hAnsi="Times New Roman" w:cs="Times New Roman"/>
        </w:rPr>
        <w:t xml:space="preserve"> Участники публичных слушаний</w:t>
      </w:r>
    </w:p>
    <w:bookmarkEnd w:id="170"/>
    <w:p w14:paraId="249B08F3"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Участниками публичных слушаний могут быть депутаты Собрания депутатов Батыревского муниципального округа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14:paraId="6AB31FD3" w14:textId="77777777" w:rsidR="00E7496C" w:rsidRPr="003F5C4A" w:rsidRDefault="00E7496C" w:rsidP="00702D20">
      <w:pPr>
        <w:spacing w:after="0" w:line="240" w:lineRule="auto"/>
        <w:ind w:firstLine="720"/>
        <w:rPr>
          <w:rFonts w:ascii="Times New Roman" w:hAnsi="Times New Roman" w:cs="Times New Roman"/>
        </w:rPr>
      </w:pPr>
    </w:p>
    <w:p w14:paraId="74D8E1C7" w14:textId="77777777" w:rsidR="00E7496C" w:rsidRPr="003F5C4A" w:rsidRDefault="00E7496C" w:rsidP="00E7496C">
      <w:pPr>
        <w:pStyle w:val="a7"/>
        <w:ind w:left="0" w:firstLine="720"/>
        <w:jc w:val="left"/>
        <w:rPr>
          <w:rFonts w:ascii="Times New Roman" w:hAnsi="Times New Roman" w:cs="Times New Roman"/>
        </w:rPr>
      </w:pPr>
      <w:bookmarkStart w:id="171" w:name="sub_49"/>
      <w:r w:rsidRPr="003F5C4A">
        <w:rPr>
          <w:rStyle w:val="a4"/>
          <w:rFonts w:ascii="Times New Roman" w:hAnsi="Times New Roman" w:cs="Times New Roman"/>
          <w:color w:val="auto"/>
        </w:rPr>
        <w:t>Статья 49.</w:t>
      </w:r>
      <w:r w:rsidRPr="003F5C4A">
        <w:rPr>
          <w:rFonts w:ascii="Times New Roman" w:hAnsi="Times New Roman" w:cs="Times New Roman"/>
        </w:rPr>
        <w:t xml:space="preserve"> Информирование о проведении публичных слушаний</w:t>
      </w:r>
    </w:p>
    <w:p w14:paraId="3F5A805C"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2" w:name="sub_4901"/>
      <w:bookmarkEnd w:id="171"/>
      <w:r w:rsidRPr="00702D20">
        <w:rPr>
          <w:rFonts w:ascii="Times New Roman" w:hAnsi="Times New Roman" w:cs="Times New Roman"/>
          <w:sz w:val="24"/>
          <w:szCs w:val="24"/>
        </w:rPr>
        <w:t>1. Дата, время и место проведения публичных слушаний, срок приема предложений от участников публичных слушаний определяются инициатором проведения публичных слушаний.</w:t>
      </w:r>
    </w:p>
    <w:bookmarkEnd w:id="172"/>
    <w:p w14:paraId="0DFB2703"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Информация о проведении публичных слушаний не позднее чем за 7 дней до даты проведения публичных слушаний размещается на </w:t>
      </w:r>
      <w:hyperlink r:id="rId62"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14:paraId="77144C8B"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3" w:name="sub_490101"/>
      <w:r w:rsidRPr="00702D20">
        <w:rPr>
          <w:rFonts w:ascii="Times New Roman" w:hAnsi="Times New Roman" w:cs="Times New Roman"/>
          <w:sz w:val="24"/>
          <w:szCs w:val="24"/>
        </w:rPr>
        <w:t>1) дата, время и место проведения публичных слушаний;</w:t>
      </w:r>
    </w:p>
    <w:p w14:paraId="60C96203"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4" w:name="sub_490102"/>
      <w:bookmarkEnd w:id="173"/>
      <w:r w:rsidRPr="00702D20">
        <w:rPr>
          <w:rFonts w:ascii="Times New Roman" w:hAnsi="Times New Roman" w:cs="Times New Roman"/>
          <w:sz w:val="24"/>
          <w:szCs w:val="24"/>
        </w:rPr>
        <w:t>2) срок приема предложений от участников публичных слушаний и адрес, по которому принимаются указанные предложения;</w:t>
      </w:r>
    </w:p>
    <w:p w14:paraId="28C1EE20"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5" w:name="sub_490103"/>
      <w:bookmarkEnd w:id="174"/>
      <w:r w:rsidRPr="00702D20">
        <w:rPr>
          <w:rFonts w:ascii="Times New Roman" w:hAnsi="Times New Roman" w:cs="Times New Roman"/>
          <w:sz w:val="24"/>
          <w:szCs w:val="24"/>
        </w:rPr>
        <w:t xml:space="preserve">3) адрес </w:t>
      </w:r>
      <w:hyperlink r:id="rId63" w:history="1">
        <w:r w:rsidRPr="00702D20">
          <w:rPr>
            <w:rStyle w:val="a5"/>
            <w:rFonts w:ascii="Times New Roman" w:hAnsi="Times New Roman" w:cs="Times New Roman"/>
            <w:b w:val="0"/>
            <w:color w:val="auto"/>
            <w:sz w:val="24"/>
            <w:szCs w:val="24"/>
          </w:rPr>
          <w:t>официального сайта</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на котором размещаются проект бюджета Батыревского муниципального округа Чувашской Республики, годовой отчет об исполнении бюджета Батыревского муниципального округа Чувашской Республики.</w:t>
      </w:r>
    </w:p>
    <w:p w14:paraId="32D8FDB8"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76" w:name="sub_4902"/>
      <w:bookmarkEnd w:id="175"/>
      <w:r w:rsidRPr="00702D20">
        <w:rPr>
          <w:rFonts w:ascii="Times New Roman" w:hAnsi="Times New Roman" w:cs="Times New Roman"/>
          <w:sz w:val="24"/>
          <w:szCs w:val="24"/>
        </w:rPr>
        <w:t>2. Состав участников публичных слушаний, приглашаемых на публичные слушания, определяется инициатором проведения публичных слушаний.</w:t>
      </w:r>
    </w:p>
    <w:p w14:paraId="498A493F" w14:textId="77777777" w:rsidR="00E7496C" w:rsidRPr="003F5C4A" w:rsidRDefault="00E7496C" w:rsidP="00E7496C">
      <w:pPr>
        <w:pStyle w:val="a7"/>
        <w:ind w:left="0" w:firstLine="720"/>
        <w:jc w:val="left"/>
        <w:rPr>
          <w:rFonts w:ascii="Times New Roman" w:hAnsi="Times New Roman" w:cs="Times New Roman"/>
        </w:rPr>
      </w:pPr>
      <w:bookmarkStart w:id="177" w:name="sub_50"/>
      <w:bookmarkEnd w:id="176"/>
      <w:r w:rsidRPr="003F5C4A">
        <w:rPr>
          <w:rStyle w:val="a4"/>
          <w:rFonts w:ascii="Times New Roman" w:hAnsi="Times New Roman" w:cs="Times New Roman"/>
          <w:color w:val="auto"/>
        </w:rPr>
        <w:t>Статья 50.</w:t>
      </w:r>
      <w:r w:rsidRPr="003F5C4A">
        <w:rPr>
          <w:rFonts w:ascii="Times New Roman" w:hAnsi="Times New Roman" w:cs="Times New Roman"/>
        </w:rPr>
        <w:t xml:space="preserve"> Открытость публичных слушаний</w:t>
      </w:r>
    </w:p>
    <w:bookmarkEnd w:id="177"/>
    <w:p w14:paraId="5928C1B7" w14:textId="77777777" w:rsidR="00E7496C" w:rsidRPr="00702D20" w:rsidRDefault="00E7496C" w:rsidP="00702D20">
      <w:pPr>
        <w:spacing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Публичные слушания в Собрании депутатов Батыревского муниципального округа Чувашской Республики открыты для представителей средств массовой информации, общественных объединений и общественности.</w:t>
      </w:r>
    </w:p>
    <w:p w14:paraId="0B9C5C6E" w14:textId="77777777" w:rsidR="00E7496C" w:rsidRPr="003F5C4A" w:rsidRDefault="00E7496C" w:rsidP="00702D20">
      <w:pPr>
        <w:pStyle w:val="a7"/>
        <w:ind w:left="0" w:firstLine="720"/>
        <w:rPr>
          <w:rFonts w:ascii="Times New Roman" w:hAnsi="Times New Roman" w:cs="Times New Roman"/>
        </w:rPr>
      </w:pPr>
      <w:bookmarkStart w:id="178" w:name="sub_51"/>
      <w:r w:rsidRPr="003F5C4A">
        <w:rPr>
          <w:rStyle w:val="a4"/>
          <w:rFonts w:ascii="Times New Roman" w:hAnsi="Times New Roman" w:cs="Times New Roman"/>
          <w:color w:val="auto"/>
        </w:rPr>
        <w:t>Статья 51.</w:t>
      </w:r>
      <w:r w:rsidRPr="003F5C4A">
        <w:rPr>
          <w:rFonts w:ascii="Times New Roman" w:hAnsi="Times New Roman" w:cs="Times New Roman"/>
        </w:rPr>
        <w:t xml:space="preserve"> Предложения по проекту бюджета Батыревского муниципального округа Чувашской Республики и годовому отчету об исполнении бюджета Батыревского муниципального округа Чувашской Республики</w:t>
      </w:r>
    </w:p>
    <w:p w14:paraId="08929E5D" w14:textId="77777777" w:rsidR="00E7496C" w:rsidRDefault="00E7496C" w:rsidP="00702D20">
      <w:pPr>
        <w:spacing w:line="240" w:lineRule="auto"/>
        <w:ind w:firstLine="720"/>
        <w:jc w:val="both"/>
        <w:rPr>
          <w:rFonts w:ascii="Times New Roman" w:hAnsi="Times New Roman" w:cs="Times New Roman"/>
          <w:sz w:val="24"/>
          <w:szCs w:val="24"/>
        </w:rPr>
      </w:pPr>
      <w:bookmarkStart w:id="179" w:name="sub_5101"/>
      <w:bookmarkEnd w:id="178"/>
      <w:r w:rsidRPr="00702D20">
        <w:rPr>
          <w:rFonts w:ascii="Times New Roman" w:hAnsi="Times New Roman" w:cs="Times New Roman"/>
          <w:sz w:val="24"/>
          <w:szCs w:val="24"/>
        </w:rPr>
        <w:t xml:space="preserve">1. После размещения на </w:t>
      </w:r>
      <w:hyperlink r:id="rId64"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администрации Батыревского муниципального округа Чувашской Республики в информационно-телекоммуникационной сети "Интернет" проекта бюджета Батыревского муниципального округа Чувашской Республики, годового отчета об исполнении бюджета Батыревского муниципального округа Чувашской Республики участники публичных слушаний могут направлять в адрес Собрания депутатов Батыревского муниципального округа Чувашской Республики, в финансовый отдел администрации Батыревского муниципального округа Чувашской Республики имеющиеся у них предложения по проекту бюджета Батыревского муниципального округа Чувашской Республики, по годовому отчету об исполнении бюджета Батыревского муниципального округа Чувашской Республики не позднее чем за 3 дня до даты их проведения.</w:t>
      </w:r>
    </w:p>
    <w:p w14:paraId="7BD20450"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80" w:name="sub_5102"/>
      <w:bookmarkEnd w:id="179"/>
      <w:r w:rsidRPr="00702D20">
        <w:rPr>
          <w:rFonts w:ascii="Times New Roman" w:hAnsi="Times New Roman" w:cs="Times New Roman"/>
          <w:sz w:val="24"/>
          <w:szCs w:val="24"/>
        </w:rPr>
        <w:t>2. В ходе публичных слушаний ответственная комиссия информирует их участников о поступивших предложениях.</w:t>
      </w:r>
    </w:p>
    <w:p w14:paraId="42FC698C" w14:textId="77777777" w:rsidR="00E7496C" w:rsidRPr="003F5C4A" w:rsidRDefault="00E7496C" w:rsidP="00E7496C">
      <w:pPr>
        <w:pStyle w:val="a7"/>
        <w:ind w:left="0" w:firstLine="720"/>
        <w:jc w:val="left"/>
        <w:rPr>
          <w:rFonts w:ascii="Times New Roman" w:hAnsi="Times New Roman" w:cs="Times New Roman"/>
        </w:rPr>
      </w:pPr>
      <w:bookmarkStart w:id="181" w:name="sub_52"/>
      <w:bookmarkEnd w:id="180"/>
      <w:r w:rsidRPr="003F5C4A">
        <w:rPr>
          <w:rStyle w:val="a4"/>
          <w:rFonts w:ascii="Times New Roman" w:hAnsi="Times New Roman" w:cs="Times New Roman"/>
          <w:color w:val="auto"/>
        </w:rPr>
        <w:t>Статья 52</w:t>
      </w:r>
      <w:r w:rsidRPr="003F5C4A">
        <w:rPr>
          <w:rFonts w:ascii="Times New Roman" w:hAnsi="Times New Roman" w:cs="Times New Roman"/>
        </w:rPr>
        <w:t>. Порядок проведения публичных слушаний</w:t>
      </w:r>
    </w:p>
    <w:p w14:paraId="6869FCB2"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2" w:name="sub_5201"/>
      <w:bookmarkEnd w:id="181"/>
      <w:r w:rsidRPr="00702D20">
        <w:rPr>
          <w:rFonts w:ascii="Times New Roman" w:hAnsi="Times New Roman" w:cs="Times New Roman"/>
          <w:sz w:val="24"/>
          <w:szCs w:val="24"/>
        </w:rPr>
        <w:t>1. Порядок организации и проведения публичных слушаний определяется решением Собрания депутатов Батыревского муниципального округа</w:t>
      </w:r>
    </w:p>
    <w:p w14:paraId="4510148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3" w:name="sub_5202"/>
      <w:bookmarkEnd w:id="182"/>
      <w:r w:rsidRPr="00702D20">
        <w:rPr>
          <w:rFonts w:ascii="Times New Roman" w:hAnsi="Times New Roman" w:cs="Times New Roman"/>
          <w:sz w:val="24"/>
          <w:szCs w:val="24"/>
        </w:rPr>
        <w:t>2. По итогам публичных слушаний принимаются рекомендации большинством голосов от присутствующих на публичных слушаниях.</w:t>
      </w:r>
    </w:p>
    <w:bookmarkEnd w:id="183"/>
    <w:p w14:paraId="14F04D0C"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lastRenderedPageBreak/>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14:paraId="61C87C35"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4" w:name="sub_520201"/>
      <w:r w:rsidRPr="00702D20">
        <w:rPr>
          <w:rFonts w:ascii="Times New Roman" w:hAnsi="Times New Roman" w:cs="Times New Roman"/>
          <w:sz w:val="24"/>
          <w:szCs w:val="24"/>
        </w:rPr>
        <w:t>а) о дате, времени и месте проведения публичных слушаний;</w:t>
      </w:r>
    </w:p>
    <w:p w14:paraId="6351D598"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5" w:name="sub_520202"/>
      <w:bookmarkEnd w:id="184"/>
      <w:r w:rsidRPr="00702D20">
        <w:rPr>
          <w:rFonts w:ascii="Times New Roman" w:hAnsi="Times New Roman" w:cs="Times New Roman"/>
          <w:sz w:val="24"/>
          <w:szCs w:val="24"/>
        </w:rPr>
        <w:t>б) об участниках публичных слушаний;</w:t>
      </w:r>
    </w:p>
    <w:p w14:paraId="557C07FA"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6" w:name="sub_520203"/>
      <w:bookmarkEnd w:id="185"/>
      <w:r w:rsidRPr="00702D20">
        <w:rPr>
          <w:rFonts w:ascii="Times New Roman" w:hAnsi="Times New Roman" w:cs="Times New Roman"/>
          <w:sz w:val="24"/>
          <w:szCs w:val="24"/>
        </w:rPr>
        <w:t>в) о ходе публичных слушаний, в том числе о поступивших предложениях;</w:t>
      </w:r>
    </w:p>
    <w:p w14:paraId="124AE0E8"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7" w:name="sub_520204"/>
      <w:bookmarkEnd w:id="186"/>
      <w:r w:rsidRPr="00702D20">
        <w:rPr>
          <w:rFonts w:ascii="Times New Roman" w:hAnsi="Times New Roman" w:cs="Times New Roman"/>
          <w:sz w:val="24"/>
          <w:szCs w:val="24"/>
        </w:rPr>
        <w:t>г) об одобренных большинством участников публичных слушаний рекомендациях.</w:t>
      </w:r>
    </w:p>
    <w:p w14:paraId="5DA2EB03"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8" w:name="sub_5203"/>
      <w:bookmarkEnd w:id="187"/>
      <w:r w:rsidRPr="00702D20">
        <w:rPr>
          <w:rFonts w:ascii="Times New Roman" w:hAnsi="Times New Roman" w:cs="Times New Roman"/>
          <w:sz w:val="24"/>
          <w:szCs w:val="24"/>
        </w:rPr>
        <w:t xml:space="preserve">3. Рекомендации и протокол публичных слушаний размещаются на </w:t>
      </w:r>
      <w:hyperlink r:id="rId65" w:history="1">
        <w:r w:rsidRPr="00702D20">
          <w:rPr>
            <w:rStyle w:val="a5"/>
            <w:rFonts w:ascii="Times New Roman" w:hAnsi="Times New Roman" w:cs="Times New Roman"/>
            <w:color w:val="auto"/>
            <w:sz w:val="24"/>
            <w:szCs w:val="24"/>
          </w:rPr>
          <w:t>официальном сайте</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w:t>
      </w:r>
    </w:p>
    <w:bookmarkEnd w:id="188"/>
    <w:p w14:paraId="4E1EBDE9" w14:textId="77777777" w:rsidR="00E7496C" w:rsidRPr="003F5C4A" w:rsidRDefault="00E7496C" w:rsidP="00702D20">
      <w:pPr>
        <w:spacing w:after="0" w:line="240" w:lineRule="auto"/>
        <w:ind w:firstLine="720"/>
        <w:rPr>
          <w:rFonts w:ascii="Times New Roman" w:hAnsi="Times New Roman" w:cs="Times New Roman"/>
        </w:rPr>
      </w:pPr>
    </w:p>
    <w:p w14:paraId="0C687C19" w14:textId="77777777" w:rsidR="00E7496C" w:rsidRPr="00702D20" w:rsidRDefault="00E7496C" w:rsidP="00AB3A34">
      <w:pPr>
        <w:pStyle w:val="1"/>
        <w:ind w:firstLine="720"/>
        <w:jc w:val="center"/>
        <w:rPr>
          <w:rFonts w:ascii="Times New Roman" w:hAnsi="Times New Roman"/>
          <w:color w:val="auto"/>
          <w:sz w:val="26"/>
          <w:szCs w:val="26"/>
        </w:rPr>
      </w:pPr>
      <w:bookmarkStart w:id="189" w:name="sub_1014"/>
      <w:r w:rsidRPr="00702D20">
        <w:rPr>
          <w:rFonts w:ascii="Times New Roman" w:hAnsi="Times New Roman"/>
          <w:color w:val="auto"/>
          <w:sz w:val="26"/>
          <w:szCs w:val="26"/>
        </w:rPr>
        <w:t>Глава 14. Заключительные положения</w:t>
      </w:r>
    </w:p>
    <w:bookmarkEnd w:id="189"/>
    <w:p w14:paraId="1F6D8681" w14:textId="77777777" w:rsidR="00E7496C" w:rsidRPr="003F5C4A" w:rsidRDefault="00E7496C" w:rsidP="00702D20">
      <w:pPr>
        <w:spacing w:after="0" w:line="240" w:lineRule="auto"/>
        <w:ind w:firstLine="720"/>
        <w:rPr>
          <w:rFonts w:ascii="Times New Roman" w:hAnsi="Times New Roman" w:cs="Times New Roman"/>
        </w:rPr>
      </w:pPr>
    </w:p>
    <w:p w14:paraId="47CDB7EA" w14:textId="77777777" w:rsidR="00E7496C" w:rsidRPr="003F5C4A" w:rsidRDefault="00E7496C" w:rsidP="00702D20">
      <w:pPr>
        <w:spacing w:after="0" w:line="240" w:lineRule="auto"/>
        <w:ind w:firstLine="720"/>
        <w:rPr>
          <w:rFonts w:ascii="Times New Roman" w:hAnsi="Times New Roman" w:cs="Times New Roman"/>
        </w:rPr>
      </w:pPr>
      <w:bookmarkStart w:id="190" w:name="sub_53"/>
      <w:r w:rsidRPr="003F5C4A">
        <w:rPr>
          <w:rStyle w:val="a4"/>
          <w:rFonts w:ascii="Times New Roman" w:hAnsi="Times New Roman" w:cs="Times New Roman"/>
          <w:color w:val="auto"/>
        </w:rPr>
        <w:t>Статья 53</w:t>
      </w:r>
    </w:p>
    <w:p w14:paraId="3A155690"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91" w:name="sub_520206"/>
      <w:bookmarkEnd w:id="190"/>
      <w:r w:rsidRPr="00702D20">
        <w:rPr>
          <w:rFonts w:ascii="Times New Roman" w:hAnsi="Times New Roman" w:cs="Times New Roman"/>
          <w:sz w:val="24"/>
          <w:szCs w:val="24"/>
        </w:rPr>
        <w:t xml:space="preserve">Положения </w:t>
      </w:r>
      <w:hyperlink w:anchor="sub_20314" w:history="1">
        <w:r w:rsidRPr="00AB3A34">
          <w:rPr>
            <w:rStyle w:val="a5"/>
            <w:rFonts w:ascii="Times New Roman" w:hAnsi="Times New Roman" w:cs="Times New Roman"/>
            <w:b w:val="0"/>
            <w:color w:val="auto"/>
            <w:sz w:val="24"/>
            <w:szCs w:val="24"/>
          </w:rPr>
          <w:t>пункта 14 части 3 статьи 20</w:t>
        </w:r>
      </w:hyperlink>
      <w:r w:rsidRPr="00702D20">
        <w:rPr>
          <w:rFonts w:ascii="Times New Roman" w:hAnsi="Times New Roman" w:cs="Times New Roman"/>
          <w:sz w:val="24"/>
          <w:szCs w:val="24"/>
        </w:rPr>
        <w:t xml:space="preserve"> настоящего Положения применяется к правоотношениям, возникающим при составлении и исполнении местного бюджета начиная с бюджетов на 2023 год и на плановый период 2024 и 2025 годов (на 2023 год).</w:t>
      </w:r>
    </w:p>
    <w:bookmarkEnd w:id="191"/>
    <w:p w14:paraId="5FA6A1E2" w14:textId="77777777" w:rsidR="00E7496C" w:rsidRDefault="00E7496C" w:rsidP="00E7496C"/>
    <w:p w14:paraId="169D578F" w14:textId="77777777" w:rsidR="00E7496C" w:rsidRDefault="00E7496C" w:rsidP="00E115D7">
      <w:pPr>
        <w:spacing w:after="0"/>
        <w:jc w:val="both"/>
        <w:rPr>
          <w:rFonts w:ascii="Times New Roman" w:hAnsi="Times New Roman" w:cs="Times New Roman"/>
          <w:sz w:val="24"/>
          <w:szCs w:val="24"/>
        </w:rPr>
      </w:pPr>
    </w:p>
    <w:p w14:paraId="2D34D77A" w14:textId="77777777" w:rsidR="00E7496C" w:rsidRDefault="00E7496C" w:rsidP="00E115D7">
      <w:pPr>
        <w:spacing w:after="0"/>
        <w:jc w:val="both"/>
        <w:rPr>
          <w:rFonts w:ascii="Times New Roman" w:hAnsi="Times New Roman" w:cs="Times New Roman"/>
          <w:sz w:val="24"/>
          <w:szCs w:val="24"/>
        </w:rPr>
      </w:pPr>
    </w:p>
    <w:p w14:paraId="5F3B2495" w14:textId="77777777" w:rsidR="00E7496C" w:rsidRDefault="00E7496C" w:rsidP="00E115D7">
      <w:pPr>
        <w:spacing w:after="0"/>
        <w:jc w:val="both"/>
        <w:rPr>
          <w:rFonts w:ascii="Times New Roman" w:hAnsi="Times New Roman" w:cs="Times New Roman"/>
          <w:sz w:val="24"/>
          <w:szCs w:val="24"/>
        </w:rPr>
      </w:pPr>
    </w:p>
    <w:p w14:paraId="7AF749FB" w14:textId="77777777" w:rsidR="00E7496C" w:rsidRDefault="00E7496C" w:rsidP="00E115D7">
      <w:pPr>
        <w:spacing w:after="0"/>
        <w:jc w:val="both"/>
        <w:rPr>
          <w:rFonts w:ascii="Times New Roman" w:hAnsi="Times New Roman" w:cs="Times New Roman"/>
          <w:sz w:val="24"/>
          <w:szCs w:val="24"/>
        </w:rPr>
      </w:pPr>
    </w:p>
    <w:p w14:paraId="7BDE2AED" w14:textId="77777777" w:rsidR="00E7496C" w:rsidRDefault="00E7496C" w:rsidP="00E115D7">
      <w:pPr>
        <w:spacing w:after="0"/>
        <w:jc w:val="both"/>
        <w:rPr>
          <w:rFonts w:ascii="Times New Roman" w:hAnsi="Times New Roman" w:cs="Times New Roman"/>
          <w:sz w:val="24"/>
          <w:szCs w:val="24"/>
        </w:rPr>
      </w:pPr>
    </w:p>
    <w:p w14:paraId="1521B2F9" w14:textId="77777777" w:rsidR="00E7496C" w:rsidRDefault="00E7496C" w:rsidP="00E115D7">
      <w:pPr>
        <w:spacing w:after="0"/>
        <w:jc w:val="both"/>
        <w:rPr>
          <w:rFonts w:ascii="Times New Roman" w:hAnsi="Times New Roman" w:cs="Times New Roman"/>
          <w:sz w:val="24"/>
          <w:szCs w:val="24"/>
        </w:rPr>
      </w:pPr>
    </w:p>
    <w:p w14:paraId="48DBAB16" w14:textId="77777777" w:rsidR="00E7496C" w:rsidRDefault="00E7496C" w:rsidP="00E115D7">
      <w:pPr>
        <w:spacing w:after="0"/>
        <w:jc w:val="both"/>
        <w:rPr>
          <w:rFonts w:ascii="Times New Roman" w:hAnsi="Times New Roman" w:cs="Times New Roman"/>
          <w:sz w:val="24"/>
          <w:szCs w:val="24"/>
        </w:rPr>
      </w:pPr>
    </w:p>
    <w:p w14:paraId="2E3F4069" w14:textId="77777777" w:rsidR="00E7496C" w:rsidRPr="00E115D7" w:rsidRDefault="00E7496C" w:rsidP="00E115D7">
      <w:pPr>
        <w:spacing w:after="0"/>
        <w:jc w:val="both"/>
        <w:rPr>
          <w:rFonts w:ascii="Times New Roman" w:hAnsi="Times New Roman" w:cs="Times New Roman"/>
          <w:sz w:val="24"/>
          <w:szCs w:val="24"/>
        </w:rPr>
      </w:pPr>
    </w:p>
    <w:bookmarkEnd w:id="0"/>
    <w:p w14:paraId="4B96D8AE" w14:textId="77777777" w:rsidR="00521EE6" w:rsidRDefault="00521EE6" w:rsidP="00E115D7">
      <w:pPr>
        <w:spacing w:after="0"/>
      </w:pPr>
    </w:p>
    <w:sectPr w:rsidR="00521EE6" w:rsidSect="00143AAF">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1F" w:csb1="00000000"/>
  </w:font>
  <w:font w:name="Arial">
    <w:altName w:val="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8F0"/>
    <w:multiLevelType w:val="hybridMultilevel"/>
    <w:tmpl w:val="9392C4D8"/>
    <w:lvl w:ilvl="0" w:tplc="4FC25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90F32D9"/>
    <w:multiLevelType w:val="multilevel"/>
    <w:tmpl w:val="B9C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57701559">
    <w:abstractNumId w:val="2"/>
  </w:num>
  <w:num w:numId="2" w16cid:durableId="733699543">
    <w:abstractNumId w:val="1"/>
  </w:num>
  <w:num w:numId="3" w16cid:durableId="153665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8F"/>
    <w:rsid w:val="00010AE0"/>
    <w:rsid w:val="00067D5F"/>
    <w:rsid w:val="000758D4"/>
    <w:rsid w:val="00120F91"/>
    <w:rsid w:val="00143AAF"/>
    <w:rsid w:val="001B2AB7"/>
    <w:rsid w:val="0024183F"/>
    <w:rsid w:val="002541CB"/>
    <w:rsid w:val="002611A0"/>
    <w:rsid w:val="002767F5"/>
    <w:rsid w:val="002931EC"/>
    <w:rsid w:val="002A04CB"/>
    <w:rsid w:val="00300F20"/>
    <w:rsid w:val="00300F91"/>
    <w:rsid w:val="00301777"/>
    <w:rsid w:val="00302499"/>
    <w:rsid w:val="00321B9C"/>
    <w:rsid w:val="00341D35"/>
    <w:rsid w:val="003534B7"/>
    <w:rsid w:val="003819DF"/>
    <w:rsid w:val="00391436"/>
    <w:rsid w:val="00391AE5"/>
    <w:rsid w:val="003B7B6B"/>
    <w:rsid w:val="003F5C4A"/>
    <w:rsid w:val="003F7B32"/>
    <w:rsid w:val="00427144"/>
    <w:rsid w:val="004A02B5"/>
    <w:rsid w:val="00505ED0"/>
    <w:rsid w:val="005143B4"/>
    <w:rsid w:val="00521EE6"/>
    <w:rsid w:val="00550735"/>
    <w:rsid w:val="00563979"/>
    <w:rsid w:val="005A22E5"/>
    <w:rsid w:val="005A609E"/>
    <w:rsid w:val="005F5C57"/>
    <w:rsid w:val="00614FBF"/>
    <w:rsid w:val="00621546"/>
    <w:rsid w:val="0064709D"/>
    <w:rsid w:val="006940D5"/>
    <w:rsid w:val="006B1D20"/>
    <w:rsid w:val="006F1277"/>
    <w:rsid w:val="00702D20"/>
    <w:rsid w:val="00703E74"/>
    <w:rsid w:val="00747D7E"/>
    <w:rsid w:val="007834B4"/>
    <w:rsid w:val="007E73F1"/>
    <w:rsid w:val="0085779D"/>
    <w:rsid w:val="008725E3"/>
    <w:rsid w:val="00957B82"/>
    <w:rsid w:val="0096288F"/>
    <w:rsid w:val="00991901"/>
    <w:rsid w:val="00A070E4"/>
    <w:rsid w:val="00A35C46"/>
    <w:rsid w:val="00A37005"/>
    <w:rsid w:val="00A46921"/>
    <w:rsid w:val="00A75316"/>
    <w:rsid w:val="00A80EA4"/>
    <w:rsid w:val="00AA2588"/>
    <w:rsid w:val="00AB3A34"/>
    <w:rsid w:val="00AD498C"/>
    <w:rsid w:val="00AE6C64"/>
    <w:rsid w:val="00AF1134"/>
    <w:rsid w:val="00B4768F"/>
    <w:rsid w:val="00B64E1B"/>
    <w:rsid w:val="00B81082"/>
    <w:rsid w:val="00B8576A"/>
    <w:rsid w:val="00B96536"/>
    <w:rsid w:val="00BB4AF9"/>
    <w:rsid w:val="00BC0B6B"/>
    <w:rsid w:val="00BC65EE"/>
    <w:rsid w:val="00BD4EFF"/>
    <w:rsid w:val="00C543F8"/>
    <w:rsid w:val="00C87D85"/>
    <w:rsid w:val="00CB2F09"/>
    <w:rsid w:val="00D03513"/>
    <w:rsid w:val="00D05896"/>
    <w:rsid w:val="00D07636"/>
    <w:rsid w:val="00D13022"/>
    <w:rsid w:val="00D154A6"/>
    <w:rsid w:val="00D27F81"/>
    <w:rsid w:val="00D566B2"/>
    <w:rsid w:val="00D97E6B"/>
    <w:rsid w:val="00DA3FA2"/>
    <w:rsid w:val="00DD6306"/>
    <w:rsid w:val="00DF15B3"/>
    <w:rsid w:val="00E00ADB"/>
    <w:rsid w:val="00E115D7"/>
    <w:rsid w:val="00E36229"/>
    <w:rsid w:val="00E748CF"/>
    <w:rsid w:val="00E7496C"/>
    <w:rsid w:val="00E9253F"/>
    <w:rsid w:val="00EA7C7F"/>
    <w:rsid w:val="00EC2420"/>
    <w:rsid w:val="00EE70F3"/>
    <w:rsid w:val="00F036BB"/>
    <w:rsid w:val="00F052F1"/>
    <w:rsid w:val="00F17D71"/>
    <w:rsid w:val="00F33D20"/>
    <w:rsid w:val="00F71B18"/>
    <w:rsid w:val="00F94454"/>
    <w:rsid w:val="00FA78D4"/>
    <w:rsid w:val="00FB3DF2"/>
    <w:rsid w:val="00FF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8E96"/>
  <w15:docId w15:val="{B8ED9172-BD06-48D0-BEE2-7F15B97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6B"/>
  </w:style>
  <w:style w:type="paragraph" w:styleId="1">
    <w:name w:val="heading 1"/>
    <w:basedOn w:val="a"/>
    <w:next w:val="a"/>
    <w:link w:val="10"/>
    <w:uiPriority w:val="99"/>
    <w:qFormat/>
    <w:rsid w:val="0096288F"/>
    <w:pPr>
      <w:keepNext/>
      <w:spacing w:after="0" w:line="240" w:lineRule="auto"/>
      <w:ind w:right="-109"/>
      <w:jc w:val="right"/>
      <w:outlineLvl w:val="0"/>
    </w:pPr>
    <w:rPr>
      <w:rFonts w:ascii="TimesET" w:eastAsia="Times New Roman" w:hAnsi="TimesET"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88F"/>
    <w:rPr>
      <w:rFonts w:ascii="TimesET" w:eastAsia="Times New Roman" w:hAnsi="TimesET" w:cs="Times New Roman"/>
      <w:b/>
      <w:bCs/>
      <w:color w:val="000000"/>
      <w:sz w:val="24"/>
      <w:szCs w:val="24"/>
    </w:rPr>
  </w:style>
  <w:style w:type="paragraph" w:customStyle="1" w:styleId="a3">
    <w:name w:val="Таблицы (моноширинный)"/>
    <w:basedOn w:val="a"/>
    <w:next w:val="a"/>
    <w:rsid w:val="0096288F"/>
    <w:pPr>
      <w:autoSpaceDE w:val="0"/>
      <w:autoSpaceDN w:val="0"/>
      <w:adjustRightInd w:val="0"/>
      <w:spacing w:after="0" w:line="240" w:lineRule="auto"/>
      <w:jc w:val="both"/>
    </w:pPr>
    <w:rPr>
      <w:rFonts w:ascii="Courier New" w:eastAsia="Times New Roman" w:hAnsi="Courier New" w:cs="Courier New"/>
      <w:sz w:val="28"/>
      <w:szCs w:val="28"/>
    </w:rPr>
  </w:style>
  <w:style w:type="character" w:customStyle="1" w:styleId="a4">
    <w:name w:val="Цветовое выделение"/>
    <w:uiPriority w:val="99"/>
    <w:rsid w:val="0096288F"/>
    <w:rPr>
      <w:b/>
      <w:bCs/>
      <w:color w:val="000080"/>
      <w:sz w:val="26"/>
      <w:szCs w:val="26"/>
    </w:rPr>
  </w:style>
  <w:style w:type="paragraph" w:customStyle="1" w:styleId="ConsPlusTitle">
    <w:name w:val="ConsPlusTitle"/>
    <w:rsid w:val="0096288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Гипертекстовая ссылка"/>
    <w:basedOn w:val="a4"/>
    <w:uiPriority w:val="99"/>
    <w:rsid w:val="00E115D7"/>
    <w:rPr>
      <w:b/>
      <w:bCs/>
      <w:color w:val="106BBE"/>
      <w:sz w:val="26"/>
      <w:szCs w:val="26"/>
    </w:rPr>
  </w:style>
  <w:style w:type="paragraph" w:styleId="a6">
    <w:name w:val="List Paragraph"/>
    <w:basedOn w:val="a"/>
    <w:uiPriority w:val="34"/>
    <w:qFormat/>
    <w:rsid w:val="00E115D7"/>
    <w:pPr>
      <w:ind w:left="720"/>
      <w:contextualSpacing/>
    </w:pPr>
  </w:style>
  <w:style w:type="paragraph" w:customStyle="1" w:styleId="a7">
    <w:name w:val="Заголовок статьи"/>
    <w:basedOn w:val="a"/>
    <w:next w:val="a"/>
    <w:uiPriority w:val="99"/>
    <w:rsid w:val="00E749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8">
    <w:name w:val="Текст (справка)"/>
    <w:basedOn w:val="a"/>
    <w:next w:val="a"/>
    <w:uiPriority w:val="99"/>
    <w:rsid w:val="00E7496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9">
    <w:name w:val="Комментарий"/>
    <w:basedOn w:val="a8"/>
    <w:next w:val="a"/>
    <w:uiPriority w:val="99"/>
    <w:rsid w:val="00E7496C"/>
    <w:pPr>
      <w:spacing w:before="75"/>
      <w:ind w:right="0"/>
      <w:jc w:val="both"/>
    </w:pPr>
    <w:rPr>
      <w:color w:val="353842"/>
    </w:rPr>
  </w:style>
  <w:style w:type="paragraph" w:customStyle="1" w:styleId="aa">
    <w:name w:val="Информация о версии"/>
    <w:basedOn w:val="a9"/>
    <w:next w:val="a"/>
    <w:uiPriority w:val="99"/>
    <w:rsid w:val="00E7496C"/>
    <w:rPr>
      <w:i/>
      <w:iCs/>
    </w:rPr>
  </w:style>
  <w:style w:type="paragraph" w:customStyle="1" w:styleId="ab">
    <w:name w:val="Текст информации об изменениях"/>
    <w:basedOn w:val="a"/>
    <w:next w:val="a"/>
    <w:uiPriority w:val="99"/>
    <w:rsid w:val="00E7496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c">
    <w:name w:val="Информация об изменениях"/>
    <w:basedOn w:val="ab"/>
    <w:next w:val="a"/>
    <w:uiPriority w:val="99"/>
    <w:rsid w:val="00E7496C"/>
    <w:pPr>
      <w:spacing w:before="180"/>
      <w:ind w:left="360" w:right="360" w:firstLine="0"/>
    </w:pPr>
  </w:style>
  <w:style w:type="paragraph" w:customStyle="1" w:styleId="ad">
    <w:name w:val="Нормальный (таблица)"/>
    <w:basedOn w:val="a"/>
    <w:next w:val="a"/>
    <w:uiPriority w:val="99"/>
    <w:rsid w:val="00E7496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одзаголовок для информации об изменениях"/>
    <w:basedOn w:val="ab"/>
    <w:next w:val="a"/>
    <w:uiPriority w:val="99"/>
    <w:rsid w:val="00E7496C"/>
    <w:rPr>
      <w:b/>
      <w:bCs/>
    </w:rPr>
  </w:style>
  <w:style w:type="paragraph" w:customStyle="1" w:styleId="af">
    <w:name w:val="Прижатый влево"/>
    <w:basedOn w:val="a"/>
    <w:next w:val="a"/>
    <w:uiPriority w:val="99"/>
    <w:rsid w:val="00E7496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0">
    <w:name w:val="Утратил силу"/>
    <w:basedOn w:val="a4"/>
    <w:uiPriority w:val="99"/>
    <w:rsid w:val="00E7496C"/>
    <w:rPr>
      <w:b/>
      <w:bCs/>
      <w:strike/>
      <w:color w:val="666600"/>
      <w:sz w:val="26"/>
      <w:szCs w:val="26"/>
    </w:rPr>
  </w:style>
  <w:style w:type="character" w:customStyle="1" w:styleId="af1">
    <w:name w:val="Цветовое выделение для Текст"/>
    <w:uiPriority w:val="99"/>
    <w:rsid w:val="00E7496C"/>
    <w:rPr>
      <w:rFonts w:ascii="Times New Roman CYR" w:hAnsi="Times New Roman CYR" w:cs="Times New Roman CYR"/>
    </w:rPr>
  </w:style>
  <w:style w:type="paragraph" w:styleId="af2">
    <w:name w:val="header"/>
    <w:basedOn w:val="a"/>
    <w:link w:val="af3"/>
    <w:uiPriority w:val="99"/>
    <w:semiHidden/>
    <w:unhideWhenUsed/>
    <w:rsid w:val="00E7496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Верхний колонтитул Знак"/>
    <w:basedOn w:val="a0"/>
    <w:link w:val="af2"/>
    <w:uiPriority w:val="99"/>
    <w:semiHidden/>
    <w:rsid w:val="00E7496C"/>
    <w:rPr>
      <w:rFonts w:ascii="Times New Roman CYR" w:hAnsi="Times New Roman CYR" w:cs="Times New Roman CYR"/>
      <w:sz w:val="24"/>
      <w:szCs w:val="24"/>
    </w:rPr>
  </w:style>
  <w:style w:type="paragraph" w:styleId="af4">
    <w:name w:val="footer"/>
    <w:basedOn w:val="a"/>
    <w:link w:val="af5"/>
    <w:uiPriority w:val="99"/>
    <w:semiHidden/>
    <w:unhideWhenUsed/>
    <w:rsid w:val="00E7496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Нижний колонтитул Знак"/>
    <w:basedOn w:val="a0"/>
    <w:link w:val="af4"/>
    <w:uiPriority w:val="99"/>
    <w:semiHidden/>
    <w:rsid w:val="00E7496C"/>
    <w:rPr>
      <w:rFonts w:ascii="Times New Roman CYR" w:hAnsi="Times New Roman CYR" w:cs="Times New Roman CYR"/>
      <w:sz w:val="24"/>
      <w:szCs w:val="24"/>
    </w:rPr>
  </w:style>
  <w:style w:type="paragraph" w:styleId="af6">
    <w:name w:val="Subtitle"/>
    <w:basedOn w:val="a"/>
    <w:next w:val="a"/>
    <w:link w:val="af7"/>
    <w:uiPriority w:val="11"/>
    <w:qFormat/>
    <w:rsid w:val="00EA7C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EA7C7F"/>
    <w:rPr>
      <w:rFonts w:asciiTheme="majorHAnsi" w:eastAsiaTheme="majorEastAsia" w:hAnsiTheme="majorHAnsi" w:cstheme="majorBidi"/>
      <w:i/>
      <w:iCs/>
      <w:color w:val="4F81BD" w:themeColor="accent1"/>
      <w:spacing w:val="15"/>
      <w:sz w:val="24"/>
      <w:szCs w:val="24"/>
    </w:rPr>
  </w:style>
  <w:style w:type="character" w:styleId="af8">
    <w:name w:val="Hyperlink"/>
    <w:basedOn w:val="a0"/>
    <w:uiPriority w:val="99"/>
    <w:unhideWhenUsed/>
    <w:rsid w:val="00EA7C7F"/>
    <w:rPr>
      <w:color w:val="0000FF" w:themeColor="hyperlink"/>
      <w:u w:val="single"/>
    </w:rPr>
  </w:style>
  <w:style w:type="paragraph" w:styleId="af9">
    <w:name w:val="Balloon Text"/>
    <w:basedOn w:val="a"/>
    <w:link w:val="afa"/>
    <w:uiPriority w:val="99"/>
    <w:semiHidden/>
    <w:unhideWhenUsed/>
    <w:rsid w:val="003534B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534B7"/>
    <w:rPr>
      <w:rFonts w:ascii="Tahoma" w:hAnsi="Tahoma" w:cs="Tahoma"/>
      <w:sz w:val="16"/>
      <w:szCs w:val="16"/>
    </w:rPr>
  </w:style>
  <w:style w:type="character" w:styleId="afb">
    <w:name w:val="Emphasis"/>
    <w:basedOn w:val="a0"/>
    <w:uiPriority w:val="20"/>
    <w:qFormat/>
    <w:rsid w:val="004A02B5"/>
    <w:rPr>
      <w:i/>
      <w:iCs/>
    </w:rPr>
  </w:style>
  <w:style w:type="paragraph" w:styleId="afc">
    <w:name w:val="Normal (Web)"/>
    <w:basedOn w:val="a"/>
    <w:uiPriority w:val="99"/>
    <w:semiHidden/>
    <w:unhideWhenUsed/>
    <w:rsid w:val="00BC0B6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western">
    <w:name w:val="western"/>
    <w:basedOn w:val="a"/>
    <w:rsid w:val="00BB4AF9"/>
    <w:pPr>
      <w:spacing w:before="100" w:beforeAutospacing="1" w:after="100" w:afterAutospacing="1" w:line="240" w:lineRule="auto"/>
      <w:ind w:right="686"/>
      <w:jc w:val="both"/>
    </w:pPr>
    <w:rPr>
      <w:rFonts w:ascii="Times New Roman" w:eastAsiaTheme="minorHAnsi" w:hAnsi="Times New Roman" w:cs="Times New Roman"/>
      <w:color w:val="000000"/>
      <w:sz w:val="24"/>
      <w:szCs w:val="24"/>
    </w:rPr>
  </w:style>
  <w:style w:type="paragraph" w:styleId="afd">
    <w:name w:val="No Spacing"/>
    <w:uiPriority w:val="1"/>
    <w:qFormat/>
    <w:rsid w:val="00E00ADB"/>
    <w:pPr>
      <w:spacing w:after="0" w:line="240" w:lineRule="auto"/>
    </w:pPr>
    <w:rPr>
      <w:rFonts w:eastAsiaTheme="minorHAnsi"/>
      <w:lang w:eastAsia="en-US"/>
    </w:rPr>
  </w:style>
  <w:style w:type="paragraph" w:customStyle="1" w:styleId="s1">
    <w:name w:val="s_1"/>
    <w:basedOn w:val="a"/>
    <w:rsid w:val="00BC6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300">
      <w:bodyDiv w:val="1"/>
      <w:marLeft w:val="0"/>
      <w:marRight w:val="0"/>
      <w:marTop w:val="0"/>
      <w:marBottom w:val="0"/>
      <w:divBdr>
        <w:top w:val="none" w:sz="0" w:space="0" w:color="auto"/>
        <w:left w:val="none" w:sz="0" w:space="0" w:color="auto"/>
        <w:bottom w:val="none" w:sz="0" w:space="0" w:color="auto"/>
        <w:right w:val="none" w:sz="0" w:space="0" w:color="auto"/>
      </w:divBdr>
    </w:div>
    <w:div w:id="134688848">
      <w:bodyDiv w:val="1"/>
      <w:marLeft w:val="0"/>
      <w:marRight w:val="0"/>
      <w:marTop w:val="0"/>
      <w:marBottom w:val="0"/>
      <w:divBdr>
        <w:top w:val="none" w:sz="0" w:space="0" w:color="auto"/>
        <w:left w:val="none" w:sz="0" w:space="0" w:color="auto"/>
        <w:bottom w:val="none" w:sz="0" w:space="0" w:color="auto"/>
        <w:right w:val="none" w:sz="0" w:space="0" w:color="auto"/>
      </w:divBdr>
    </w:div>
    <w:div w:id="136193504">
      <w:bodyDiv w:val="1"/>
      <w:marLeft w:val="0"/>
      <w:marRight w:val="0"/>
      <w:marTop w:val="0"/>
      <w:marBottom w:val="0"/>
      <w:divBdr>
        <w:top w:val="none" w:sz="0" w:space="0" w:color="auto"/>
        <w:left w:val="none" w:sz="0" w:space="0" w:color="auto"/>
        <w:bottom w:val="none" w:sz="0" w:space="0" w:color="auto"/>
        <w:right w:val="none" w:sz="0" w:space="0" w:color="auto"/>
      </w:divBdr>
    </w:div>
    <w:div w:id="158932037">
      <w:bodyDiv w:val="1"/>
      <w:marLeft w:val="0"/>
      <w:marRight w:val="0"/>
      <w:marTop w:val="0"/>
      <w:marBottom w:val="0"/>
      <w:divBdr>
        <w:top w:val="none" w:sz="0" w:space="0" w:color="auto"/>
        <w:left w:val="none" w:sz="0" w:space="0" w:color="auto"/>
        <w:bottom w:val="none" w:sz="0" w:space="0" w:color="auto"/>
        <w:right w:val="none" w:sz="0" w:space="0" w:color="auto"/>
      </w:divBdr>
    </w:div>
    <w:div w:id="337585542">
      <w:bodyDiv w:val="1"/>
      <w:marLeft w:val="0"/>
      <w:marRight w:val="0"/>
      <w:marTop w:val="0"/>
      <w:marBottom w:val="0"/>
      <w:divBdr>
        <w:top w:val="none" w:sz="0" w:space="0" w:color="auto"/>
        <w:left w:val="none" w:sz="0" w:space="0" w:color="auto"/>
        <w:bottom w:val="none" w:sz="0" w:space="0" w:color="auto"/>
        <w:right w:val="none" w:sz="0" w:space="0" w:color="auto"/>
      </w:divBdr>
    </w:div>
    <w:div w:id="559554716">
      <w:bodyDiv w:val="1"/>
      <w:marLeft w:val="0"/>
      <w:marRight w:val="0"/>
      <w:marTop w:val="0"/>
      <w:marBottom w:val="0"/>
      <w:divBdr>
        <w:top w:val="none" w:sz="0" w:space="0" w:color="auto"/>
        <w:left w:val="none" w:sz="0" w:space="0" w:color="auto"/>
        <w:bottom w:val="none" w:sz="0" w:space="0" w:color="auto"/>
        <w:right w:val="none" w:sz="0" w:space="0" w:color="auto"/>
      </w:divBdr>
    </w:div>
    <w:div w:id="656958152">
      <w:bodyDiv w:val="1"/>
      <w:marLeft w:val="0"/>
      <w:marRight w:val="0"/>
      <w:marTop w:val="0"/>
      <w:marBottom w:val="0"/>
      <w:divBdr>
        <w:top w:val="none" w:sz="0" w:space="0" w:color="auto"/>
        <w:left w:val="none" w:sz="0" w:space="0" w:color="auto"/>
        <w:bottom w:val="none" w:sz="0" w:space="0" w:color="auto"/>
        <w:right w:val="none" w:sz="0" w:space="0" w:color="auto"/>
      </w:divBdr>
    </w:div>
    <w:div w:id="759449767">
      <w:bodyDiv w:val="1"/>
      <w:marLeft w:val="0"/>
      <w:marRight w:val="0"/>
      <w:marTop w:val="0"/>
      <w:marBottom w:val="0"/>
      <w:divBdr>
        <w:top w:val="none" w:sz="0" w:space="0" w:color="auto"/>
        <w:left w:val="none" w:sz="0" w:space="0" w:color="auto"/>
        <w:bottom w:val="none" w:sz="0" w:space="0" w:color="auto"/>
        <w:right w:val="none" w:sz="0" w:space="0" w:color="auto"/>
      </w:divBdr>
    </w:div>
    <w:div w:id="1165976000">
      <w:bodyDiv w:val="1"/>
      <w:marLeft w:val="0"/>
      <w:marRight w:val="0"/>
      <w:marTop w:val="0"/>
      <w:marBottom w:val="0"/>
      <w:divBdr>
        <w:top w:val="none" w:sz="0" w:space="0" w:color="auto"/>
        <w:left w:val="none" w:sz="0" w:space="0" w:color="auto"/>
        <w:bottom w:val="none" w:sz="0" w:space="0" w:color="auto"/>
        <w:right w:val="none" w:sz="0" w:space="0" w:color="auto"/>
      </w:divBdr>
    </w:div>
    <w:div w:id="1460100791">
      <w:bodyDiv w:val="1"/>
      <w:marLeft w:val="0"/>
      <w:marRight w:val="0"/>
      <w:marTop w:val="0"/>
      <w:marBottom w:val="0"/>
      <w:divBdr>
        <w:top w:val="none" w:sz="0" w:space="0" w:color="auto"/>
        <w:left w:val="none" w:sz="0" w:space="0" w:color="auto"/>
        <w:bottom w:val="none" w:sz="0" w:space="0" w:color="auto"/>
        <w:right w:val="none" w:sz="0" w:space="0" w:color="auto"/>
      </w:divBdr>
    </w:div>
    <w:div w:id="1485853417">
      <w:bodyDiv w:val="1"/>
      <w:marLeft w:val="0"/>
      <w:marRight w:val="0"/>
      <w:marTop w:val="0"/>
      <w:marBottom w:val="0"/>
      <w:divBdr>
        <w:top w:val="none" w:sz="0" w:space="0" w:color="auto"/>
        <w:left w:val="none" w:sz="0" w:space="0" w:color="auto"/>
        <w:bottom w:val="none" w:sz="0" w:space="0" w:color="auto"/>
        <w:right w:val="none" w:sz="0" w:space="0" w:color="auto"/>
      </w:divBdr>
    </w:div>
    <w:div w:id="1785953304">
      <w:bodyDiv w:val="1"/>
      <w:marLeft w:val="0"/>
      <w:marRight w:val="0"/>
      <w:marTop w:val="0"/>
      <w:marBottom w:val="0"/>
      <w:divBdr>
        <w:top w:val="none" w:sz="0" w:space="0" w:color="auto"/>
        <w:left w:val="none" w:sz="0" w:space="0" w:color="auto"/>
        <w:bottom w:val="none" w:sz="0" w:space="0" w:color="auto"/>
        <w:right w:val="none" w:sz="0" w:space="0" w:color="auto"/>
      </w:divBdr>
    </w:div>
    <w:div w:id="20510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40440/0"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217" TargetMode="External"/><Relationship Id="rId47" Type="http://schemas.openxmlformats.org/officeDocument/2006/relationships/hyperlink" Target="http://internet.garant.ru/document/redirect/405569769/1000" TargetMode="External"/><Relationship Id="rId50" Type="http://schemas.openxmlformats.org/officeDocument/2006/relationships/hyperlink" Target="http://internet.garant.ru/document/redirect/12112604/217035" TargetMode="External"/><Relationship Id="rId55" Type="http://schemas.openxmlformats.org/officeDocument/2006/relationships/hyperlink" Target="http://internet.garant.ru/document/redirect/12112604/7812" TargetMode="External"/><Relationship Id="rId63" Type="http://schemas.openxmlformats.org/officeDocument/2006/relationships/hyperlink" Target="http://internet.garant.ru/document/redirect/17520999/1011" TargetMode="External"/><Relationship Id="rId7" Type="http://schemas.openxmlformats.org/officeDocument/2006/relationships/hyperlink" Target="http://internet.garant.ru/document/redirect/17543688/0" TargetMode="External"/><Relationship Id="rId2" Type="http://schemas.openxmlformats.org/officeDocument/2006/relationships/styles" Target="styles.xml"/><Relationship Id="rId16" Type="http://schemas.openxmlformats.org/officeDocument/2006/relationships/hyperlink" Target="http://internet.garant.ru/document/redirect/403052008/91" TargetMode="External"/><Relationship Id="rId29" Type="http://schemas.openxmlformats.org/officeDocument/2006/relationships/hyperlink" Target="http://internet.garant.ru/document/redirect/17543688/20" TargetMode="External"/><Relationship Id="rId11" Type="http://schemas.openxmlformats.org/officeDocument/2006/relationships/hyperlink" Target="http://internet.garant.ru/document/redirect/403052008/6" TargetMode="External"/><Relationship Id="rId24" Type="http://schemas.openxmlformats.org/officeDocument/2006/relationships/hyperlink" Target="http://internet.garant.ru/document/redirect/17540440/0" TargetMode="External"/><Relationship Id="rId32" Type="http://schemas.openxmlformats.org/officeDocument/2006/relationships/hyperlink" Target="http://internet.garant.ru/document/redirect/12182695/0" TargetMode="External"/><Relationship Id="rId37" Type="http://schemas.openxmlformats.org/officeDocument/2006/relationships/hyperlink" Target="http://internet.garant.ru/document/redirect/403110241/1000" TargetMode="External"/><Relationship Id="rId40" Type="http://schemas.openxmlformats.org/officeDocument/2006/relationships/hyperlink" Target="http://internet.garant.ru/document/redirect/12112604/96" TargetMode="External"/><Relationship Id="rId45" Type="http://schemas.openxmlformats.org/officeDocument/2006/relationships/hyperlink" Target="http://internet.garant.ru/document/redirect/12112604/217" TargetMode="External"/><Relationship Id="rId53" Type="http://schemas.openxmlformats.org/officeDocument/2006/relationships/hyperlink" Target="http://internet.garant.ru/document/redirect/12112604/217035" TargetMode="External"/><Relationship Id="rId58" Type="http://schemas.openxmlformats.org/officeDocument/2006/relationships/hyperlink" Target="http://internet.garant.ru/document/redirect/12112604/0" TargetMode="External"/><Relationship Id="rId66" Type="http://schemas.openxmlformats.org/officeDocument/2006/relationships/fontTable" Target="fontTable.xml"/><Relationship Id="rId5" Type="http://schemas.openxmlformats.org/officeDocument/2006/relationships/hyperlink" Target="http://internet.garant.ru/document/redirect/12112604/0" TargetMode="External"/><Relationship Id="rId61" Type="http://schemas.openxmlformats.org/officeDocument/2006/relationships/hyperlink" Target="http://internet.garant.ru/document/redirect/17520999/1011" TargetMode="External"/><Relationship Id="rId1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2112604/46"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403052008/0" TargetMode="External"/><Relationship Id="rId43" Type="http://schemas.openxmlformats.org/officeDocument/2006/relationships/hyperlink" Target="http://internet.garant.ru/document/redirect/12112604/190" TargetMode="External"/><Relationship Id="rId48" Type="http://schemas.openxmlformats.org/officeDocument/2006/relationships/hyperlink" Target="http://internet.garant.ru/document/redirect/12112604/217032" TargetMode="External"/><Relationship Id="rId56" Type="http://schemas.openxmlformats.org/officeDocument/2006/relationships/hyperlink" Target="http://internet.garant.ru/document/redirect/12112604/0" TargetMode="External"/><Relationship Id="rId64" Type="http://schemas.openxmlformats.org/officeDocument/2006/relationships/hyperlink" Target="http://internet.garant.ru/document/redirect/17520999/1011"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2112604/217032" TargetMode="External"/><Relationship Id="rId3" Type="http://schemas.openxmlformats.org/officeDocument/2006/relationships/settings" Target="settings.xml"/><Relationship Id="rId12" Type="http://schemas.openxmlformats.org/officeDocument/2006/relationships/hyperlink" Target="http://internet.garant.ru/document/redirect/12112604/41" TargetMode="External"/><Relationship Id="rId17" Type="http://schemas.openxmlformats.org/officeDocument/2006/relationships/hyperlink" Target="http://internet.garant.ru/document/redirect/12112604/8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96" TargetMode="External"/><Relationship Id="rId59" Type="http://schemas.openxmlformats.org/officeDocument/2006/relationships/hyperlink" Target="http://internet.garant.ru/document/redirect/12182695/0" TargetMode="External"/><Relationship Id="rId67" Type="http://schemas.openxmlformats.org/officeDocument/2006/relationships/theme" Target="theme/theme1.xm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403110241/1000" TargetMode="External"/><Relationship Id="rId54" Type="http://schemas.openxmlformats.org/officeDocument/2006/relationships/hyperlink" Target="http://internet.garant.ru/document/redirect/12112604/787" TargetMode="External"/><Relationship Id="rId62" Type="http://schemas.openxmlformats.org/officeDocument/2006/relationships/hyperlink" Target="http://internet.garant.ru/document/redirect/17520999/1011" TargetMode="External"/><Relationship Id="rId1" Type="http://schemas.openxmlformats.org/officeDocument/2006/relationships/numbering" Target="numbering.xml"/><Relationship Id="rId6" Type="http://schemas.openxmlformats.org/officeDocument/2006/relationships/hyperlink" Target="http://internet.garant.ru/document/redirect/186367/17" TargetMode="External"/><Relationship Id="rId15" Type="http://schemas.openxmlformats.org/officeDocument/2006/relationships/hyperlink" Target="http://internet.garant.ru/document/redirect/12112604/58"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217034" TargetMode="External"/><Relationship Id="rId57" Type="http://schemas.openxmlformats.org/officeDocument/2006/relationships/hyperlink" Target="http://internet.garant.ru/document/redirect/12112604/221" TargetMode="External"/><Relationship Id="rId10" Type="http://schemas.openxmlformats.org/officeDocument/2006/relationships/hyperlink" Target="http://internet.garant.ru/document/redirect/12112604/6106"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191" TargetMode="External"/><Relationship Id="rId52" Type="http://schemas.openxmlformats.org/officeDocument/2006/relationships/hyperlink" Target="http://internet.garant.ru/document/redirect/12112604/217034" TargetMode="External"/><Relationship Id="rId60" Type="http://schemas.openxmlformats.org/officeDocument/2006/relationships/hyperlink" Target="http://internet.garant.ru/document/redirect/12112604/0" TargetMode="External"/><Relationship Id="rId65" Type="http://schemas.openxmlformats.org/officeDocument/2006/relationships/hyperlink" Target="http://internet.garant.ru/document/redirect/17520999/1011" TargetMode="External"/><Relationship Id="rId4" Type="http://schemas.openxmlformats.org/officeDocument/2006/relationships/webSettings" Target="webSettings.xml"/><Relationship Id="rId9" Type="http://schemas.openxmlformats.org/officeDocument/2006/relationships/hyperlink" Target="http://internet.garant.ru/document/redirect/12112604/6" TargetMode="External"/><Relationship Id="rId13" Type="http://schemas.openxmlformats.org/officeDocument/2006/relationships/hyperlink" Target="http://internet.garant.ru/document/redirect/12112604/42" TargetMode="External"/><Relationship Id="rId18" Type="http://schemas.openxmlformats.org/officeDocument/2006/relationships/hyperlink" Target="http://internet.garant.ru/document/redirect/12112604/96" TargetMode="External"/><Relationship Id="rId39" Type="http://schemas.openxmlformats.org/officeDocument/2006/relationships/hyperlink" Target="http://internet.garant.ru/document/redirect/403052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31531</Words>
  <Characters>179732</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Наталия Хлебникова</cp:lastModifiedBy>
  <cp:revision>2</cp:revision>
  <cp:lastPrinted>2022-12-06T11:43:00Z</cp:lastPrinted>
  <dcterms:created xsi:type="dcterms:W3CDTF">2023-03-07T11:46:00Z</dcterms:created>
  <dcterms:modified xsi:type="dcterms:W3CDTF">2023-03-07T11:46:00Z</dcterms:modified>
</cp:coreProperties>
</file>