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3CC" w:rsidRPr="009464A4" w:rsidRDefault="007D53CC" w:rsidP="004D1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464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ПОЯСНИТЕЛЬНАЯ ЗАПИСКА</w:t>
      </w:r>
    </w:p>
    <w:p w:rsidR="009638D3" w:rsidRPr="009464A4" w:rsidRDefault="004D17E5" w:rsidP="009638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</w:pPr>
      <w:r w:rsidRPr="009464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 проекту федерального закона </w:t>
      </w:r>
      <w:r w:rsidR="009638D3" w:rsidRPr="009464A4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  <w:t xml:space="preserve">"О внесении изменения в статью 19 </w:t>
      </w:r>
    </w:p>
    <w:p w:rsidR="009638D3" w:rsidRPr="009464A4" w:rsidRDefault="009638D3" w:rsidP="009638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</w:pPr>
      <w:r w:rsidRPr="009464A4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  <w:t xml:space="preserve">Федерального закона "Об общих принципах организации публичной </w:t>
      </w:r>
    </w:p>
    <w:p w:rsidR="007D53CC" w:rsidRPr="009464A4" w:rsidRDefault="009638D3" w:rsidP="009638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464A4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  <w:t>власти в субъектах Российской Федерации"</w:t>
      </w:r>
    </w:p>
    <w:p w:rsidR="007D53CC" w:rsidRPr="009464A4" w:rsidRDefault="007D53CC" w:rsidP="004D1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56"/>
          <w:szCs w:val="56"/>
        </w:rPr>
      </w:pPr>
    </w:p>
    <w:p w:rsidR="00E31027" w:rsidRPr="009464A4" w:rsidRDefault="002416F8" w:rsidP="00946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464A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212F72" w:rsidRPr="009464A4">
        <w:rPr>
          <w:rFonts w:ascii="Times New Roman" w:hAnsi="Times New Roman" w:cs="Times New Roman"/>
          <w:color w:val="000000" w:themeColor="text1"/>
          <w:sz w:val="28"/>
          <w:szCs w:val="28"/>
        </w:rPr>
        <w:t>роект</w:t>
      </w:r>
      <w:r w:rsidR="00EF7C21" w:rsidRPr="009464A4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="00212F72" w:rsidRPr="009464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D53CC" w:rsidRPr="009464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федерального закона </w:t>
      </w:r>
      <w:r w:rsidR="00C858B6" w:rsidRPr="009464A4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"</w:t>
      </w:r>
      <w:r w:rsidR="009638D3" w:rsidRPr="009464A4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О внесении изменения в статью 19 Ф</w:t>
      </w:r>
      <w:r w:rsidR="009638D3" w:rsidRPr="009464A4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е</w:t>
      </w:r>
      <w:r w:rsidR="009638D3" w:rsidRPr="009464A4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 xml:space="preserve">дерального закона "Об общих принципах организации публичной власти </w:t>
      </w:r>
      <w:r w:rsidR="00EF7C21" w:rsidRPr="009464A4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br/>
      </w:r>
      <w:r w:rsidR="009638D3" w:rsidRPr="009464A4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в субъектах Российской Федерации"</w:t>
      </w:r>
      <w:r w:rsidR="00BE6B1B" w:rsidRPr="009464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</w:t>
      </w:r>
      <w:r w:rsidR="007D53CC" w:rsidRPr="009464A4">
        <w:rPr>
          <w:rFonts w:ascii="Times New Roman" w:hAnsi="Times New Roman" w:cs="Times New Roman"/>
          <w:color w:val="000000" w:themeColor="text1"/>
          <w:sz w:val="28"/>
          <w:szCs w:val="28"/>
        </w:rPr>
        <w:t>проект закона)</w:t>
      </w:r>
      <w:r w:rsidR="00EF7C21" w:rsidRPr="009464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6229D" w:rsidRPr="009464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предлагается </w:t>
      </w:r>
      <w:r w:rsidR="0066229D" w:rsidRPr="009464A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Федеральном законе от 21 декабря 2021 года № 414-ФЗ "Об общих при</w:t>
      </w:r>
      <w:r w:rsidR="0066229D" w:rsidRPr="009464A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66229D" w:rsidRPr="009464A4">
        <w:rPr>
          <w:rFonts w:ascii="Times New Roman" w:hAnsi="Times New Roman" w:cs="Times New Roman"/>
          <w:color w:val="000000" w:themeColor="text1"/>
          <w:sz w:val="28"/>
          <w:szCs w:val="28"/>
        </w:rPr>
        <w:t>ципах организации публичной власти в субъектах Российской Федерации"</w:t>
      </w:r>
      <w:r w:rsidR="009464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6229D" w:rsidRPr="009464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64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уточнить </w:t>
      </w:r>
      <w:r w:rsidR="009464A4" w:rsidRPr="009464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декларирования доходов, расходов, имущества и </w:t>
      </w:r>
      <w:r w:rsidR="009464A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9464A4" w:rsidRPr="009464A4">
        <w:rPr>
          <w:rFonts w:ascii="Times New Roman" w:hAnsi="Times New Roman" w:cs="Times New Roman"/>
          <w:color w:val="000000" w:themeColor="text1"/>
          <w:sz w:val="28"/>
          <w:szCs w:val="28"/>
        </w:rPr>
        <w:t>бяз</w:t>
      </w:r>
      <w:r w:rsidR="009464A4" w:rsidRPr="009464A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9464A4" w:rsidRPr="009464A4">
        <w:rPr>
          <w:rFonts w:ascii="Times New Roman" w:hAnsi="Times New Roman" w:cs="Times New Roman"/>
          <w:color w:val="000000" w:themeColor="text1"/>
          <w:sz w:val="28"/>
          <w:szCs w:val="28"/>
        </w:rPr>
        <w:t>тельств имущественного характера депутатами законодательных органов субъектов Российской Федерации</w:t>
      </w:r>
      <w:proofErr w:type="gramEnd"/>
      <w:r w:rsidR="004506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депутат</w:t>
      </w:r>
      <w:r w:rsidR="002A47D0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4506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9464A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464A4" w:rsidRPr="00FA32DA" w:rsidRDefault="00FA32DA" w:rsidP="00FA3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450655" w:rsidRPr="00FA32DA">
        <w:rPr>
          <w:rFonts w:ascii="Times New Roman" w:hAnsi="Times New Roman" w:cs="Times New Roman"/>
          <w:sz w:val="28"/>
          <w:szCs w:val="28"/>
        </w:rPr>
        <w:t xml:space="preserve">редлагается </w:t>
      </w:r>
      <w:r w:rsidR="00483742" w:rsidRPr="00FA32DA">
        <w:rPr>
          <w:rFonts w:ascii="Times New Roman" w:hAnsi="Times New Roman" w:cs="Times New Roman"/>
          <w:sz w:val="28"/>
          <w:szCs w:val="28"/>
        </w:rPr>
        <w:t>для депутат</w:t>
      </w:r>
      <w:r w:rsidR="002A47D0">
        <w:rPr>
          <w:rFonts w:ascii="Times New Roman" w:hAnsi="Times New Roman" w:cs="Times New Roman"/>
          <w:sz w:val="28"/>
          <w:szCs w:val="28"/>
        </w:rPr>
        <w:t>а</w:t>
      </w:r>
      <w:r w:rsidR="00483742" w:rsidRPr="00FA32DA">
        <w:rPr>
          <w:rFonts w:ascii="Times New Roman" w:hAnsi="Times New Roman" w:cs="Times New Roman"/>
          <w:sz w:val="28"/>
          <w:szCs w:val="28"/>
        </w:rPr>
        <w:t>, осуществляющ</w:t>
      </w:r>
      <w:r w:rsidR="002A47D0">
        <w:rPr>
          <w:rFonts w:ascii="Times New Roman" w:hAnsi="Times New Roman" w:cs="Times New Roman"/>
          <w:sz w:val="28"/>
          <w:szCs w:val="28"/>
        </w:rPr>
        <w:t>его</w:t>
      </w:r>
      <w:r w:rsidR="00483742" w:rsidRPr="00FA32DA">
        <w:rPr>
          <w:rFonts w:ascii="Times New Roman" w:hAnsi="Times New Roman" w:cs="Times New Roman"/>
          <w:sz w:val="28"/>
          <w:szCs w:val="28"/>
        </w:rPr>
        <w:t xml:space="preserve"> свои полномочия без о</w:t>
      </w:r>
      <w:r w:rsidR="00483742" w:rsidRPr="00FA32DA">
        <w:rPr>
          <w:rFonts w:ascii="Times New Roman" w:hAnsi="Times New Roman" w:cs="Times New Roman"/>
          <w:sz w:val="28"/>
          <w:szCs w:val="28"/>
        </w:rPr>
        <w:t>т</w:t>
      </w:r>
      <w:r w:rsidR="00483742" w:rsidRPr="00FA32DA">
        <w:rPr>
          <w:rFonts w:ascii="Times New Roman" w:hAnsi="Times New Roman" w:cs="Times New Roman"/>
          <w:sz w:val="28"/>
          <w:szCs w:val="28"/>
        </w:rPr>
        <w:t>рыва от основной деятельности и представляющ</w:t>
      </w:r>
      <w:r w:rsidR="002A47D0">
        <w:rPr>
          <w:rFonts w:ascii="Times New Roman" w:hAnsi="Times New Roman" w:cs="Times New Roman"/>
          <w:sz w:val="28"/>
          <w:szCs w:val="28"/>
        </w:rPr>
        <w:t>его</w:t>
      </w:r>
      <w:r w:rsidR="00483742" w:rsidRPr="00FA32DA">
        <w:rPr>
          <w:rFonts w:ascii="Times New Roman" w:hAnsi="Times New Roman" w:cs="Times New Roman"/>
          <w:sz w:val="28"/>
          <w:szCs w:val="28"/>
        </w:rPr>
        <w:t xml:space="preserve"> сведения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3742" w:rsidRPr="00FA32DA">
        <w:rPr>
          <w:rFonts w:ascii="Times New Roman" w:hAnsi="Times New Roman" w:cs="Times New Roman"/>
          <w:sz w:val="28"/>
          <w:szCs w:val="28"/>
        </w:rPr>
        <w:t xml:space="preserve">о доходах, об имуществе и обязательствах имущественного характера в течение четырех месяцев со дня </w:t>
      </w:r>
      <w:r>
        <w:rPr>
          <w:rFonts w:ascii="Times New Roman" w:hAnsi="Times New Roman" w:cs="Times New Roman"/>
          <w:sz w:val="28"/>
          <w:szCs w:val="28"/>
        </w:rPr>
        <w:t>его избрания (</w:t>
      </w:r>
      <w:r w:rsidR="00483742" w:rsidRPr="00FA32DA">
        <w:rPr>
          <w:rFonts w:ascii="Times New Roman" w:hAnsi="Times New Roman" w:cs="Times New Roman"/>
          <w:sz w:val="28"/>
          <w:szCs w:val="28"/>
        </w:rPr>
        <w:t>передачи ему вакантного депутатского манд</w:t>
      </w:r>
      <w:r w:rsidR="00483742" w:rsidRPr="00FA32DA">
        <w:rPr>
          <w:rFonts w:ascii="Times New Roman" w:hAnsi="Times New Roman" w:cs="Times New Roman"/>
          <w:sz w:val="28"/>
          <w:szCs w:val="28"/>
        </w:rPr>
        <w:t>а</w:t>
      </w:r>
      <w:r w:rsidR="00483742" w:rsidRPr="00FA32DA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z w:val="28"/>
          <w:szCs w:val="28"/>
        </w:rPr>
        <w:t>),</w:t>
      </w:r>
      <w:r w:rsidR="00483742" w:rsidRPr="00FA32DA">
        <w:rPr>
          <w:rFonts w:ascii="Times New Roman" w:hAnsi="Times New Roman" w:cs="Times New Roman"/>
          <w:sz w:val="28"/>
          <w:szCs w:val="28"/>
        </w:rPr>
        <w:t xml:space="preserve"> определить дату, по состоянию на которую подаются указанные свед</w:t>
      </w:r>
      <w:r w:rsidR="00483742" w:rsidRPr="00FA32DA">
        <w:rPr>
          <w:rFonts w:ascii="Times New Roman" w:hAnsi="Times New Roman" w:cs="Times New Roman"/>
          <w:sz w:val="28"/>
          <w:szCs w:val="28"/>
        </w:rPr>
        <w:t>е</w:t>
      </w:r>
      <w:r w:rsidR="00483742" w:rsidRPr="00FA32DA">
        <w:rPr>
          <w:rFonts w:ascii="Times New Roman" w:hAnsi="Times New Roman" w:cs="Times New Roman"/>
          <w:sz w:val="28"/>
          <w:szCs w:val="28"/>
        </w:rPr>
        <w:t>ния</w:t>
      </w:r>
      <w:r w:rsidRPr="00FA32DA">
        <w:rPr>
          <w:rFonts w:ascii="Times New Roman" w:hAnsi="Times New Roman" w:cs="Times New Roman"/>
          <w:sz w:val="28"/>
          <w:szCs w:val="28"/>
        </w:rPr>
        <w:t>.</w:t>
      </w:r>
      <w:r w:rsidR="00483742" w:rsidRPr="00FA32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483742" w:rsidRPr="00483742" w:rsidRDefault="00FA32DA" w:rsidP="00946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2DA">
        <w:rPr>
          <w:rFonts w:ascii="Times New Roman" w:hAnsi="Times New Roman" w:cs="Times New Roman"/>
          <w:sz w:val="28"/>
          <w:szCs w:val="28"/>
        </w:rPr>
        <w:t xml:space="preserve">В частности,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450655" w:rsidRPr="00483742">
        <w:rPr>
          <w:rFonts w:ascii="Times New Roman" w:hAnsi="Times New Roman" w:cs="Times New Roman"/>
          <w:sz w:val="28"/>
          <w:szCs w:val="28"/>
        </w:rPr>
        <w:t xml:space="preserve">редусматривается, что </w:t>
      </w:r>
      <w:r>
        <w:rPr>
          <w:rFonts w:ascii="Times New Roman" w:hAnsi="Times New Roman" w:cs="Times New Roman"/>
          <w:sz w:val="28"/>
          <w:szCs w:val="28"/>
        </w:rPr>
        <w:t xml:space="preserve">депутат </w:t>
      </w:r>
      <w:r w:rsidR="00483742" w:rsidRPr="00483742">
        <w:rPr>
          <w:rFonts w:ascii="Times New Roman" w:hAnsi="Times New Roman" w:cs="Times New Roman"/>
          <w:sz w:val="28"/>
          <w:szCs w:val="28"/>
        </w:rPr>
        <w:t>подает:</w:t>
      </w:r>
    </w:p>
    <w:p w:rsidR="00483742" w:rsidRPr="00483742" w:rsidRDefault="00483742" w:rsidP="00946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42">
        <w:rPr>
          <w:rFonts w:ascii="Times New Roman" w:hAnsi="Times New Roman" w:cs="Times New Roman"/>
          <w:sz w:val="28"/>
          <w:szCs w:val="28"/>
        </w:rPr>
        <w:t>с</w:t>
      </w:r>
      <w:r w:rsidR="009464A4" w:rsidRPr="00483742">
        <w:rPr>
          <w:rFonts w:ascii="Times New Roman" w:hAnsi="Times New Roman" w:cs="Times New Roman"/>
          <w:sz w:val="28"/>
          <w:szCs w:val="28"/>
        </w:rPr>
        <w:t>ведения о доходах за календарный год, предшествующий году избр</w:t>
      </w:r>
      <w:r w:rsidR="009464A4" w:rsidRPr="00483742">
        <w:rPr>
          <w:rFonts w:ascii="Times New Roman" w:hAnsi="Times New Roman" w:cs="Times New Roman"/>
          <w:sz w:val="28"/>
          <w:szCs w:val="28"/>
        </w:rPr>
        <w:t>а</w:t>
      </w:r>
      <w:r w:rsidR="009464A4" w:rsidRPr="00483742">
        <w:rPr>
          <w:rFonts w:ascii="Times New Roman" w:hAnsi="Times New Roman" w:cs="Times New Roman"/>
          <w:sz w:val="28"/>
          <w:szCs w:val="28"/>
        </w:rPr>
        <w:t>ния депутатом, передачи ему вакантного депутатского манда</w:t>
      </w:r>
      <w:r w:rsidRPr="00483742">
        <w:rPr>
          <w:rFonts w:ascii="Times New Roman" w:hAnsi="Times New Roman" w:cs="Times New Roman"/>
          <w:sz w:val="28"/>
          <w:szCs w:val="28"/>
        </w:rPr>
        <w:t>та;</w:t>
      </w:r>
    </w:p>
    <w:p w:rsidR="009464A4" w:rsidRPr="00483742" w:rsidRDefault="00483742" w:rsidP="00946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42">
        <w:rPr>
          <w:rFonts w:ascii="Times New Roman" w:hAnsi="Times New Roman" w:cs="Times New Roman"/>
          <w:sz w:val="28"/>
          <w:szCs w:val="28"/>
        </w:rPr>
        <w:t>с</w:t>
      </w:r>
      <w:r w:rsidR="009464A4" w:rsidRPr="00483742">
        <w:rPr>
          <w:rFonts w:ascii="Times New Roman" w:hAnsi="Times New Roman" w:cs="Times New Roman"/>
          <w:sz w:val="28"/>
          <w:szCs w:val="28"/>
        </w:rPr>
        <w:t>ведения об имуществе и обязательствах имущественного характера по состоянию на первое число месяца, предшествующего месяцу избрания д</w:t>
      </w:r>
      <w:r w:rsidR="009464A4" w:rsidRPr="00483742">
        <w:rPr>
          <w:rFonts w:ascii="Times New Roman" w:hAnsi="Times New Roman" w:cs="Times New Roman"/>
          <w:sz w:val="28"/>
          <w:szCs w:val="28"/>
        </w:rPr>
        <w:t>е</w:t>
      </w:r>
      <w:r w:rsidR="009464A4" w:rsidRPr="00483742">
        <w:rPr>
          <w:rFonts w:ascii="Times New Roman" w:hAnsi="Times New Roman" w:cs="Times New Roman"/>
          <w:sz w:val="28"/>
          <w:szCs w:val="28"/>
        </w:rPr>
        <w:t>путатом, передачи ему вакантного депутатского мандата.</w:t>
      </w:r>
    </w:p>
    <w:p w:rsidR="00B53ADB" w:rsidRDefault="00B53ADB" w:rsidP="00946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Вышеуказанные положения предлагается ввести с учетом аналогичных положений, установленных Указом Президента Российской Федерации </w:t>
      </w:r>
      <w:r w:rsidRPr="00B53ADB">
        <w:rPr>
          <w:rFonts w:ascii="Times New Roman" w:hAnsi="Times New Roman" w:cs="Times New Roman"/>
          <w:sz w:val="28"/>
          <w:szCs w:val="28"/>
        </w:rPr>
        <w:t xml:space="preserve">от </w:t>
      </w:r>
      <w:r w:rsidR="001B27E8">
        <w:rPr>
          <w:rFonts w:ascii="Times New Roman" w:hAnsi="Times New Roman" w:cs="Times New Roman"/>
          <w:sz w:val="28"/>
          <w:szCs w:val="28"/>
        </w:rPr>
        <w:br/>
      </w:r>
      <w:r w:rsidRPr="00B53ADB">
        <w:rPr>
          <w:rFonts w:ascii="Times New Roman" w:hAnsi="Times New Roman" w:cs="Times New Roman"/>
          <w:sz w:val="28"/>
          <w:szCs w:val="28"/>
        </w:rPr>
        <w:t>18 мая 2009 г</w:t>
      </w:r>
      <w:r w:rsidR="001B27E8">
        <w:rPr>
          <w:rFonts w:ascii="Times New Roman" w:hAnsi="Times New Roman" w:cs="Times New Roman"/>
          <w:sz w:val="28"/>
          <w:szCs w:val="28"/>
        </w:rPr>
        <w:t>ода</w:t>
      </w:r>
      <w:r w:rsidRPr="00B53A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53ADB">
        <w:rPr>
          <w:rFonts w:ascii="Times New Roman" w:hAnsi="Times New Roman" w:cs="Times New Roman"/>
          <w:sz w:val="28"/>
          <w:szCs w:val="28"/>
        </w:rPr>
        <w:t xml:space="preserve"> 558 "О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</w:t>
      </w:r>
      <w:r w:rsidRPr="00B53ADB">
        <w:rPr>
          <w:rFonts w:ascii="Times New Roman" w:hAnsi="Times New Roman" w:cs="Times New Roman"/>
          <w:sz w:val="28"/>
          <w:szCs w:val="28"/>
        </w:rPr>
        <w:t>е</w:t>
      </w:r>
      <w:r w:rsidRPr="00B53ADB">
        <w:rPr>
          <w:rFonts w:ascii="Times New Roman" w:hAnsi="Times New Roman" w:cs="Times New Roman"/>
          <w:sz w:val="28"/>
          <w:szCs w:val="28"/>
        </w:rPr>
        <w:t>ний о доходах, об имуществе и обязательствах имущественного характера"</w:t>
      </w:r>
      <w:r w:rsidR="002A47D0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Pr="00B53A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г</w:t>
      </w:r>
      <w:r w:rsidRPr="00B53ADB">
        <w:rPr>
          <w:rFonts w:ascii="Times New Roman" w:hAnsi="Times New Roman" w:cs="Times New Roman"/>
          <w:sz w:val="28"/>
          <w:szCs w:val="28"/>
        </w:rPr>
        <w:t>раждан, претендующи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B53ADB">
        <w:rPr>
          <w:rFonts w:ascii="Times New Roman" w:hAnsi="Times New Roman" w:cs="Times New Roman"/>
          <w:sz w:val="28"/>
          <w:szCs w:val="28"/>
        </w:rPr>
        <w:t xml:space="preserve"> на замещение государственн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B53ADB">
        <w:rPr>
          <w:rFonts w:ascii="Times New Roman" w:hAnsi="Times New Roman" w:cs="Times New Roman"/>
          <w:sz w:val="28"/>
          <w:szCs w:val="28"/>
        </w:rPr>
        <w:t xml:space="preserve"> должност</w:t>
      </w:r>
      <w:r>
        <w:rPr>
          <w:rFonts w:ascii="Times New Roman" w:hAnsi="Times New Roman" w:cs="Times New Roman"/>
          <w:sz w:val="28"/>
          <w:szCs w:val="28"/>
        </w:rPr>
        <w:t>ей Российской Федерации.</w:t>
      </w:r>
      <w:proofErr w:type="gramEnd"/>
    </w:p>
    <w:p w:rsidR="009464A4" w:rsidRDefault="009464A4" w:rsidP="00946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742">
        <w:rPr>
          <w:rFonts w:ascii="Times New Roman" w:hAnsi="Times New Roman" w:cs="Times New Roman"/>
          <w:sz w:val="28"/>
          <w:szCs w:val="28"/>
        </w:rPr>
        <w:t xml:space="preserve">Внесение предлагаемых изменений </w:t>
      </w:r>
      <w:r w:rsidR="00450655" w:rsidRPr="00483742">
        <w:rPr>
          <w:rFonts w:ascii="Times New Roman" w:hAnsi="Times New Roman" w:cs="Times New Roman"/>
          <w:sz w:val="28"/>
          <w:szCs w:val="28"/>
        </w:rPr>
        <w:t>направлено на обеспечение еди</w:t>
      </w:r>
      <w:r w:rsidR="00450655" w:rsidRPr="00483742">
        <w:rPr>
          <w:rFonts w:ascii="Times New Roman" w:hAnsi="Times New Roman" w:cs="Times New Roman"/>
          <w:sz w:val="28"/>
          <w:szCs w:val="28"/>
        </w:rPr>
        <w:t>н</w:t>
      </w:r>
      <w:r w:rsidR="00450655" w:rsidRPr="00483742">
        <w:rPr>
          <w:rFonts w:ascii="Times New Roman" w:hAnsi="Times New Roman" w:cs="Times New Roman"/>
          <w:sz w:val="28"/>
          <w:szCs w:val="28"/>
        </w:rPr>
        <w:t xml:space="preserve">ства </w:t>
      </w:r>
      <w:r w:rsidR="00450655" w:rsidRPr="00450655">
        <w:rPr>
          <w:rFonts w:ascii="Times New Roman" w:hAnsi="Times New Roman" w:cs="Times New Roman"/>
          <w:sz w:val="28"/>
          <w:szCs w:val="28"/>
        </w:rPr>
        <w:t xml:space="preserve">правоприменительной практики. </w:t>
      </w:r>
    </w:p>
    <w:p w:rsidR="00B011D3" w:rsidRPr="009464A4" w:rsidRDefault="00B011D3" w:rsidP="00C858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4A4">
        <w:rPr>
          <w:rFonts w:ascii="Times New Roman" w:hAnsi="Times New Roman" w:cs="Times New Roman"/>
          <w:sz w:val="28"/>
          <w:szCs w:val="28"/>
        </w:rPr>
        <w:t xml:space="preserve">В </w:t>
      </w:r>
      <w:r w:rsidR="00E31027" w:rsidRPr="009464A4">
        <w:rPr>
          <w:rFonts w:ascii="Times New Roman" w:hAnsi="Times New Roman" w:cs="Times New Roman"/>
          <w:sz w:val="28"/>
          <w:szCs w:val="28"/>
        </w:rPr>
        <w:t>проекте закона</w:t>
      </w:r>
      <w:r w:rsidRPr="009464A4">
        <w:rPr>
          <w:rFonts w:ascii="Times New Roman" w:hAnsi="Times New Roman" w:cs="Times New Roman"/>
          <w:sz w:val="28"/>
          <w:szCs w:val="28"/>
        </w:rPr>
        <w:t xml:space="preserve"> отсутствуют тр</w:t>
      </w:r>
      <w:r w:rsidR="00365BCA" w:rsidRPr="009464A4">
        <w:rPr>
          <w:rFonts w:ascii="Times New Roman" w:hAnsi="Times New Roman" w:cs="Times New Roman"/>
          <w:sz w:val="28"/>
          <w:szCs w:val="28"/>
        </w:rPr>
        <w:t>ебования, которые связаны с ос</w:t>
      </w:r>
      <w:r w:rsidR="00365BCA" w:rsidRPr="009464A4">
        <w:rPr>
          <w:rFonts w:ascii="Times New Roman" w:hAnsi="Times New Roman" w:cs="Times New Roman"/>
          <w:sz w:val="28"/>
          <w:szCs w:val="28"/>
        </w:rPr>
        <w:t>у</w:t>
      </w:r>
      <w:r w:rsidRPr="009464A4">
        <w:rPr>
          <w:rFonts w:ascii="Times New Roman" w:hAnsi="Times New Roman" w:cs="Times New Roman"/>
          <w:sz w:val="28"/>
          <w:szCs w:val="28"/>
        </w:rPr>
        <w:t xml:space="preserve">ществлением предпринимательской и иной экономической деятельности </w:t>
      </w:r>
      <w:r w:rsidRPr="009464A4">
        <w:rPr>
          <w:rFonts w:ascii="Times New Roman" w:hAnsi="Times New Roman" w:cs="Times New Roman"/>
          <w:sz w:val="28"/>
          <w:szCs w:val="28"/>
        </w:rPr>
        <w:br/>
        <w:t>и оценка соблюдения которых осуществляется в рамках государственного контроля (надзора), муниципального контроля, привлечения к администр</w:t>
      </w:r>
      <w:r w:rsidRPr="009464A4">
        <w:rPr>
          <w:rFonts w:ascii="Times New Roman" w:hAnsi="Times New Roman" w:cs="Times New Roman"/>
          <w:sz w:val="28"/>
          <w:szCs w:val="28"/>
        </w:rPr>
        <w:t>а</w:t>
      </w:r>
      <w:r w:rsidRPr="009464A4">
        <w:rPr>
          <w:rFonts w:ascii="Times New Roman" w:hAnsi="Times New Roman" w:cs="Times New Roman"/>
          <w:sz w:val="28"/>
          <w:szCs w:val="28"/>
        </w:rPr>
        <w:t>тивной ответственности, предоставления лицензий и иных разрешений, а</w:t>
      </w:r>
      <w:r w:rsidRPr="009464A4">
        <w:rPr>
          <w:rFonts w:ascii="Times New Roman" w:hAnsi="Times New Roman" w:cs="Times New Roman"/>
          <w:sz w:val="28"/>
          <w:szCs w:val="28"/>
        </w:rPr>
        <w:t>к</w:t>
      </w:r>
      <w:r w:rsidRPr="009464A4">
        <w:rPr>
          <w:rFonts w:ascii="Times New Roman" w:hAnsi="Times New Roman" w:cs="Times New Roman"/>
          <w:sz w:val="28"/>
          <w:szCs w:val="28"/>
        </w:rPr>
        <w:t>кредитации, оценки соответствия продукции, иных форм оценки и эксперт</w:t>
      </w:r>
      <w:r w:rsidRPr="009464A4">
        <w:rPr>
          <w:rFonts w:ascii="Times New Roman" w:hAnsi="Times New Roman" w:cs="Times New Roman"/>
          <w:sz w:val="28"/>
          <w:szCs w:val="28"/>
        </w:rPr>
        <w:t>и</w:t>
      </w:r>
      <w:r w:rsidRPr="009464A4">
        <w:rPr>
          <w:rFonts w:ascii="Times New Roman" w:hAnsi="Times New Roman" w:cs="Times New Roman"/>
          <w:sz w:val="28"/>
          <w:szCs w:val="28"/>
        </w:rPr>
        <w:t>зы.</w:t>
      </w:r>
    </w:p>
    <w:sectPr w:rsidR="00B011D3" w:rsidRPr="009464A4" w:rsidSect="002416F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ADB" w:rsidRDefault="00B53ADB" w:rsidP="002416F8">
      <w:pPr>
        <w:spacing w:after="0" w:line="240" w:lineRule="auto"/>
      </w:pPr>
      <w:r>
        <w:separator/>
      </w:r>
    </w:p>
  </w:endnote>
  <w:endnote w:type="continuationSeparator" w:id="0">
    <w:p w:rsidR="00B53ADB" w:rsidRDefault="00B53ADB" w:rsidP="00241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ADB" w:rsidRDefault="00B53ADB" w:rsidP="002416F8">
      <w:pPr>
        <w:spacing w:after="0" w:line="240" w:lineRule="auto"/>
      </w:pPr>
      <w:r>
        <w:separator/>
      </w:r>
    </w:p>
  </w:footnote>
  <w:footnote w:type="continuationSeparator" w:id="0">
    <w:p w:rsidR="00B53ADB" w:rsidRDefault="00B53ADB" w:rsidP="00241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07891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B53ADB" w:rsidRPr="002416F8" w:rsidRDefault="00B53ADB">
        <w:pPr>
          <w:pStyle w:val="a5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2416F8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2416F8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2416F8">
          <w:rPr>
            <w:rFonts w:ascii="Times New Roman" w:hAnsi="Times New Roman" w:cs="Times New Roman"/>
            <w:sz w:val="26"/>
            <w:szCs w:val="26"/>
          </w:rPr>
          <w:fldChar w:fldCharType="separate"/>
        </w:r>
        <w:r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2416F8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B53ADB" w:rsidRDefault="00B53AD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3CC"/>
    <w:rsid w:val="00016348"/>
    <w:rsid w:val="00034542"/>
    <w:rsid w:val="000617C3"/>
    <w:rsid w:val="000B37D5"/>
    <w:rsid w:val="00106C5A"/>
    <w:rsid w:val="001562C0"/>
    <w:rsid w:val="00180522"/>
    <w:rsid w:val="00181B77"/>
    <w:rsid w:val="001B27E8"/>
    <w:rsid w:val="001C008A"/>
    <w:rsid w:val="001D67CE"/>
    <w:rsid w:val="001E529D"/>
    <w:rsid w:val="00207DB3"/>
    <w:rsid w:val="00212F72"/>
    <w:rsid w:val="00230FDD"/>
    <w:rsid w:val="002416F8"/>
    <w:rsid w:val="002A47D0"/>
    <w:rsid w:val="002D5B89"/>
    <w:rsid w:val="0032264A"/>
    <w:rsid w:val="0035081A"/>
    <w:rsid w:val="00365BCA"/>
    <w:rsid w:val="00373462"/>
    <w:rsid w:val="00385BC9"/>
    <w:rsid w:val="003917F8"/>
    <w:rsid w:val="00397247"/>
    <w:rsid w:val="0041123B"/>
    <w:rsid w:val="00420F13"/>
    <w:rsid w:val="00424517"/>
    <w:rsid w:val="00431A5A"/>
    <w:rsid w:val="00450655"/>
    <w:rsid w:val="00483742"/>
    <w:rsid w:val="0049393B"/>
    <w:rsid w:val="004C40A7"/>
    <w:rsid w:val="004D17E5"/>
    <w:rsid w:val="005167E8"/>
    <w:rsid w:val="005334DB"/>
    <w:rsid w:val="00596DFF"/>
    <w:rsid w:val="005A2103"/>
    <w:rsid w:val="00604280"/>
    <w:rsid w:val="0063149C"/>
    <w:rsid w:val="0066229D"/>
    <w:rsid w:val="006C2994"/>
    <w:rsid w:val="006D7EE1"/>
    <w:rsid w:val="006E0040"/>
    <w:rsid w:val="00740510"/>
    <w:rsid w:val="0075002C"/>
    <w:rsid w:val="007A28AA"/>
    <w:rsid w:val="007D53CC"/>
    <w:rsid w:val="00827928"/>
    <w:rsid w:val="008512E3"/>
    <w:rsid w:val="00866075"/>
    <w:rsid w:val="008E04B3"/>
    <w:rsid w:val="009020AA"/>
    <w:rsid w:val="00921E8A"/>
    <w:rsid w:val="00941A83"/>
    <w:rsid w:val="00942676"/>
    <w:rsid w:val="009464A4"/>
    <w:rsid w:val="009472C1"/>
    <w:rsid w:val="009638D3"/>
    <w:rsid w:val="009B487B"/>
    <w:rsid w:val="00A27A49"/>
    <w:rsid w:val="00A514F4"/>
    <w:rsid w:val="00A9484D"/>
    <w:rsid w:val="00AD5C59"/>
    <w:rsid w:val="00B011D3"/>
    <w:rsid w:val="00B02D45"/>
    <w:rsid w:val="00B53ADB"/>
    <w:rsid w:val="00BA1322"/>
    <w:rsid w:val="00BE6B1B"/>
    <w:rsid w:val="00C16E3B"/>
    <w:rsid w:val="00C34EC8"/>
    <w:rsid w:val="00C5761E"/>
    <w:rsid w:val="00C858B6"/>
    <w:rsid w:val="00C86A33"/>
    <w:rsid w:val="00CC024C"/>
    <w:rsid w:val="00CE289B"/>
    <w:rsid w:val="00D032A7"/>
    <w:rsid w:val="00DA1451"/>
    <w:rsid w:val="00DB6D1D"/>
    <w:rsid w:val="00DC3A8C"/>
    <w:rsid w:val="00DD28A6"/>
    <w:rsid w:val="00DD565F"/>
    <w:rsid w:val="00DD5797"/>
    <w:rsid w:val="00DF0431"/>
    <w:rsid w:val="00E00080"/>
    <w:rsid w:val="00E31027"/>
    <w:rsid w:val="00E34197"/>
    <w:rsid w:val="00E477D2"/>
    <w:rsid w:val="00E60F89"/>
    <w:rsid w:val="00E7533A"/>
    <w:rsid w:val="00E941FA"/>
    <w:rsid w:val="00EB62BD"/>
    <w:rsid w:val="00EE05D0"/>
    <w:rsid w:val="00EE06DF"/>
    <w:rsid w:val="00EF7C21"/>
    <w:rsid w:val="00F71AC6"/>
    <w:rsid w:val="00F96E60"/>
    <w:rsid w:val="00FA32DA"/>
    <w:rsid w:val="00FE5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0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06D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1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16F8"/>
  </w:style>
  <w:style w:type="paragraph" w:styleId="a7">
    <w:name w:val="footer"/>
    <w:basedOn w:val="a"/>
    <w:link w:val="a8"/>
    <w:uiPriority w:val="99"/>
    <w:unhideWhenUsed/>
    <w:rsid w:val="00241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16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0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06D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1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16F8"/>
  </w:style>
  <w:style w:type="paragraph" w:styleId="a7">
    <w:name w:val="footer"/>
    <w:basedOn w:val="a"/>
    <w:link w:val="a8"/>
    <w:uiPriority w:val="99"/>
    <w:unhideWhenUsed/>
    <w:rsid w:val="00241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1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Семенова ИА</cp:lastModifiedBy>
  <cp:revision>19</cp:revision>
  <cp:lastPrinted>2023-03-07T10:19:00Z</cp:lastPrinted>
  <dcterms:created xsi:type="dcterms:W3CDTF">2023-01-26T08:23:00Z</dcterms:created>
  <dcterms:modified xsi:type="dcterms:W3CDTF">2023-03-30T11:16:00Z</dcterms:modified>
</cp:coreProperties>
</file>