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47" w:rsidRDefault="007B0D41" w:rsidP="007B0D41">
      <w:pPr>
        <w:spacing w:after="200" w:line="276" w:lineRule="auto"/>
        <w:jc w:val="right"/>
      </w:pPr>
      <w:r>
        <w:t>ПРОЕКТ</w:t>
      </w:r>
    </w:p>
    <w:p w:rsidR="00A84847" w:rsidRDefault="00A84847">
      <w:pPr>
        <w:spacing w:after="200" w:line="276" w:lineRule="auto"/>
      </w:pPr>
    </w:p>
    <w:p w:rsidR="00A84847" w:rsidRDefault="00A84847">
      <w:pPr>
        <w:spacing w:after="200" w:line="276" w:lineRule="auto"/>
      </w:pPr>
    </w:p>
    <w:p w:rsidR="00A84847" w:rsidRDefault="00A84847" w:rsidP="00A84847"/>
    <w:p w:rsidR="00A84847" w:rsidRDefault="00A84847" w:rsidP="00A84847">
      <w:pPr>
        <w:jc w:val="center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2547620</wp:posOffset>
            </wp:positionH>
            <wp:positionV relativeFrom="paragraph">
              <wp:posOffset>-175260</wp:posOffset>
            </wp:positionV>
            <wp:extent cx="757555" cy="803275"/>
            <wp:effectExtent l="19050" t="0" r="444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847" w:rsidRDefault="00A84847" w:rsidP="00A84847">
      <w:pPr>
        <w:jc w:val="right"/>
      </w:pPr>
    </w:p>
    <w:p w:rsidR="00A84847" w:rsidRDefault="00A84847" w:rsidP="00A84847">
      <w:pPr>
        <w:jc w:val="right"/>
      </w:pPr>
    </w:p>
    <w:p w:rsidR="00A84847" w:rsidRPr="000C53FA" w:rsidRDefault="00A84847" w:rsidP="00A84847">
      <w:pPr>
        <w:jc w:val="right"/>
      </w:pPr>
    </w:p>
    <w:p w:rsidR="00A84847" w:rsidRPr="00E21BCD" w:rsidRDefault="00A84847" w:rsidP="00A84847">
      <w:pPr>
        <w:rPr>
          <w:b/>
        </w:rPr>
      </w:pPr>
    </w:p>
    <w:p w:rsidR="00A84847" w:rsidRDefault="007F3CAC" w:rsidP="00A8484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in;margin-top:82.5pt;width:171pt;height:71.25pt;z-index:251664384;mso-position-horizontal-relative:page;mso-position-vertical-relative:page" stroked="f">
            <v:textbox style="mso-next-textbox:#_x0000_s1030" inset="0,0,0,0">
              <w:txbxContent>
                <w:p w:rsidR="00A84847" w:rsidRPr="004E1FE3" w:rsidRDefault="00A84847" w:rsidP="00A84847">
                  <w:pPr>
                    <w:spacing w:line="320" w:lineRule="exact"/>
                    <w:jc w:val="center"/>
                    <w:rPr>
                      <w:b/>
                      <w:caps/>
                      <w:sz w:val="16"/>
                      <w:szCs w:val="16"/>
                    </w:rPr>
                  </w:pPr>
                  <w:r w:rsidRPr="004E1FE3"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Чёваш Республики</w:t>
                  </w:r>
                </w:p>
                <w:p w:rsidR="00A84847" w:rsidRPr="004E1FE3" w:rsidRDefault="00A84847" w:rsidP="00A84847">
                  <w:pPr>
                    <w:jc w:val="center"/>
                    <w:rPr>
                      <w:rFonts w:ascii="Arial Cyr Chuv" w:hAnsi="Arial Cyr Chuv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4E1FE3"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  <w:t>+,</w:t>
                  </w:r>
                  <w:r w:rsidRPr="004E1FE3">
                    <w:rPr>
                      <w:rFonts w:ascii="Arial Cyr Chuv" w:hAnsi="Arial Cyr Chuv"/>
                      <w:b/>
                      <w:bCs/>
                      <w:snapToGrid w:val="0"/>
                      <w:sz w:val="22"/>
                      <w:szCs w:val="22"/>
                    </w:rPr>
                    <w:t>М</w:t>
                  </w:r>
                  <w:proofErr w:type="gramStart"/>
                  <w:r w:rsidRPr="004E1FE3"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  <w:t>,</w:t>
                  </w:r>
                  <w:r>
                    <w:rPr>
                      <w:rFonts w:ascii="Arial Cyr Chuv" w:hAnsi="Arial Cyr Chuv"/>
                      <w:b/>
                      <w:bCs/>
                      <w:snapToGrid w:val="0"/>
                      <w:sz w:val="22"/>
                      <w:szCs w:val="22"/>
                    </w:rPr>
                    <w:t>Р</w:t>
                  </w:r>
                  <w:proofErr w:type="gramEnd"/>
                  <w:r>
                    <w:rPr>
                      <w:rFonts w:ascii="Arial Cyr Chuv" w:hAnsi="Arial Cyr Chuv"/>
                      <w:b/>
                      <w:bCs/>
                      <w:snapToGrid w:val="0"/>
                      <w:sz w:val="22"/>
                      <w:szCs w:val="22"/>
                    </w:rPr>
                    <w:t xml:space="preserve">ЛЕ </w:t>
                  </w:r>
                  <w:r w:rsidRPr="004E1FE3">
                    <w:rPr>
                      <w:rFonts w:ascii="Arial Cyr Chuv" w:hAnsi="Arial Cyr Chuv"/>
                      <w:b/>
                      <w:bCs/>
                      <w:snapToGrid w:val="0"/>
                      <w:sz w:val="22"/>
                      <w:szCs w:val="22"/>
                    </w:rPr>
                    <w:t>ХУЛ</w:t>
                  </w:r>
                  <w:r>
                    <w:rPr>
                      <w:rFonts w:ascii="Arial Cyr Chuv" w:hAnsi="Arial Cyr Chuv"/>
                      <w:b/>
                      <w:bCs/>
                      <w:snapToGrid w:val="0"/>
                      <w:sz w:val="22"/>
                      <w:szCs w:val="22"/>
                    </w:rPr>
                    <w:t>А</w:t>
                  </w:r>
                  <w:r w:rsidRPr="004E1FE3">
                    <w:rPr>
                      <w:rFonts w:ascii="Arial Cyr Chuv" w:hAnsi="Arial Cyr Chuv"/>
                      <w:b/>
                      <w:bCs/>
                      <w:snapToGrid w:val="0"/>
                      <w:sz w:val="22"/>
                      <w:szCs w:val="22"/>
                    </w:rPr>
                    <w:t xml:space="preserve"> </w:t>
                  </w:r>
                </w:p>
                <w:p w:rsidR="00A84847" w:rsidRDefault="00A84847" w:rsidP="00A84847">
                  <w:pPr>
                    <w:jc w:val="center"/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</w:pPr>
                  <w:r w:rsidRPr="004E1FE3"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  <w:t xml:space="preserve"> </w:t>
                  </w:r>
                  <w:r w:rsidRPr="000F7128">
                    <w:rPr>
                      <w:rFonts w:ascii="Arial Cyr Chuv" w:hAnsi="Arial Cyr Chuv"/>
                      <w:b/>
                      <w:snapToGrid w:val="0"/>
                    </w:rPr>
                    <w:t>ДЕПУТАТСЕН</w:t>
                  </w:r>
                  <w:r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  <w:t xml:space="preserve"> ПУХЁВ,</w:t>
                  </w:r>
                </w:p>
                <w:p w:rsidR="00A84847" w:rsidRPr="00665407" w:rsidRDefault="00A84847" w:rsidP="00A84847">
                  <w:pPr>
                    <w:jc w:val="center"/>
                    <w:rPr>
                      <w:rFonts w:ascii="Arial Cyr Chuv" w:hAnsi="Arial Cyr Chuv"/>
                      <w:b/>
                      <w:snapToGrid w:val="0"/>
                    </w:rPr>
                  </w:pPr>
                </w:p>
                <w:p w:rsidR="00A84847" w:rsidRPr="00665407" w:rsidRDefault="00A84847" w:rsidP="00A84847">
                  <w:pPr>
                    <w:pStyle w:val="1"/>
                    <w:rPr>
                      <w:b/>
                      <w:sz w:val="26"/>
                      <w:szCs w:val="26"/>
                    </w:rPr>
                  </w:pPr>
                  <w:r w:rsidRPr="00665407">
                    <w:rPr>
                      <w:b/>
                      <w:snapToGrid w:val="0"/>
                      <w:sz w:val="26"/>
                      <w:szCs w:val="26"/>
                    </w:rPr>
                    <w:t>ЙЫШЁНУ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1" type="#_x0000_t202" style="position:absolute;margin-left:369pt;margin-top:82.5pt;width:189pt;height:75.2pt;z-index:251665408;mso-position-horizontal-relative:page;mso-position-vertical-relative:page" stroked="f">
            <v:textbox style="mso-next-textbox:#_x0000_s1031" inset="0,0,0,0">
              <w:txbxContent>
                <w:p w:rsidR="00A84847" w:rsidRDefault="00A84847" w:rsidP="00A84847">
                  <w:pPr>
                    <w:pStyle w:val="a6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  <w:sz w:val="4"/>
                      <w:szCs w:val="4"/>
                    </w:rPr>
                  </w:pPr>
                </w:p>
                <w:p w:rsidR="00A84847" w:rsidRPr="00665407" w:rsidRDefault="00A84847" w:rsidP="00A84847">
                  <w:pPr>
                    <w:jc w:val="center"/>
                    <w:rPr>
                      <w:b/>
                    </w:rPr>
                  </w:pPr>
                  <w:r w:rsidRPr="00665407">
                    <w:rPr>
                      <w:b/>
                    </w:rPr>
                    <w:t>ЧУВАШСКАЯ РЕСПУБЛИКА</w:t>
                  </w:r>
                </w:p>
                <w:p w:rsidR="00A84847" w:rsidRPr="00665407" w:rsidRDefault="00A84847" w:rsidP="00A84847">
                  <w:pPr>
                    <w:jc w:val="center"/>
                    <w:rPr>
                      <w:b/>
                    </w:rPr>
                  </w:pPr>
                  <w:r w:rsidRPr="00665407">
                    <w:rPr>
                      <w:b/>
                    </w:rPr>
                    <w:t>СОБРАНИЕ ДЕПУТАТОВ</w:t>
                  </w:r>
                </w:p>
                <w:p w:rsidR="00A84847" w:rsidRPr="00665407" w:rsidRDefault="00A84847" w:rsidP="00A84847">
                  <w:pPr>
                    <w:jc w:val="center"/>
                    <w:rPr>
                      <w:b/>
                    </w:rPr>
                  </w:pPr>
                  <w:r w:rsidRPr="00665407">
                    <w:rPr>
                      <w:b/>
                    </w:rPr>
                    <w:t>ГОРОДА ШУМЕРЛЯ</w:t>
                  </w:r>
                </w:p>
                <w:p w:rsidR="00A84847" w:rsidRPr="00665407" w:rsidRDefault="00A84847" w:rsidP="00A84847">
                  <w:pPr>
                    <w:jc w:val="center"/>
                    <w:rPr>
                      <w:b/>
                    </w:rPr>
                  </w:pPr>
                </w:p>
                <w:p w:rsidR="00A84847" w:rsidRPr="00665407" w:rsidRDefault="00A84847" w:rsidP="00A8484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5407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A84847" w:rsidRDefault="00A84847" w:rsidP="00A84847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</w:p>
    <w:p w:rsidR="00A84847" w:rsidRDefault="00A84847" w:rsidP="00A84847"/>
    <w:p w:rsidR="00A84847" w:rsidRDefault="00A84847" w:rsidP="00A84847"/>
    <w:p w:rsidR="00A84847" w:rsidRDefault="00A84847" w:rsidP="00A84847">
      <w:pPr>
        <w:pStyle w:val="a6"/>
        <w:tabs>
          <w:tab w:val="clear" w:pos="4677"/>
          <w:tab w:val="clear" w:pos="9355"/>
        </w:tabs>
      </w:pPr>
    </w:p>
    <w:p w:rsidR="00A84847" w:rsidRDefault="00A84847" w:rsidP="00A84847">
      <w:pPr>
        <w:tabs>
          <w:tab w:val="left" w:pos="5670"/>
        </w:tabs>
        <w:jc w:val="both"/>
        <w:rPr>
          <w:sz w:val="20"/>
        </w:rPr>
      </w:pPr>
      <w:r>
        <w:rPr>
          <w:sz w:val="20"/>
        </w:rPr>
        <w:t xml:space="preserve"> ____________ 2023 </w:t>
      </w:r>
      <w:r>
        <w:rPr>
          <w:rFonts w:ascii="Arial Cyr Chuv" w:hAnsi="Arial Cyr Chuv"/>
          <w:sz w:val="20"/>
        </w:rPr>
        <w:t>=</w:t>
      </w:r>
      <w:r>
        <w:rPr>
          <w:sz w:val="20"/>
        </w:rPr>
        <w:t>. _________№</w:t>
      </w:r>
      <w:r>
        <w:rPr>
          <w:sz w:val="20"/>
        </w:rPr>
        <w:tab/>
        <w:t xml:space="preserve">        ____________ </w:t>
      </w:r>
      <w:r w:rsidRPr="00890BDA">
        <w:rPr>
          <w:sz w:val="20"/>
        </w:rPr>
        <w:t>20</w:t>
      </w:r>
      <w:r>
        <w:rPr>
          <w:sz w:val="20"/>
        </w:rPr>
        <w:t>23 г. № _________</w:t>
      </w:r>
    </w:p>
    <w:p w:rsidR="00A84847" w:rsidRDefault="00A84847" w:rsidP="00A84847">
      <w:pPr>
        <w:tabs>
          <w:tab w:val="left" w:pos="6804"/>
        </w:tabs>
        <w:ind w:left="709" w:hanging="1"/>
        <w:rPr>
          <w:noProof/>
          <w:sz w:val="20"/>
        </w:rPr>
      </w:pPr>
      <w:r>
        <w:rPr>
          <w:rFonts w:ascii="Arial Cyr Chuv" w:hAnsi="Arial Cyr Chuv"/>
          <w:sz w:val="22"/>
        </w:rPr>
        <w:t xml:space="preserve">     +.</w:t>
      </w:r>
      <w:proofErr w:type="spellStart"/>
      <w:r>
        <w:rPr>
          <w:rFonts w:ascii="Arial Cyr Chuv" w:hAnsi="Arial Cyr Chuv"/>
          <w:sz w:val="22"/>
        </w:rPr>
        <w:t>м</w:t>
      </w:r>
      <w:proofErr w:type="gramStart"/>
      <w:r>
        <w:rPr>
          <w:rFonts w:ascii="Arial Cyr Chuv" w:hAnsi="Arial Cyr Chuv"/>
          <w:sz w:val="22"/>
        </w:rPr>
        <w:t>.р</w:t>
      </w:r>
      <w:proofErr w:type="gramEnd"/>
      <w:r>
        <w:rPr>
          <w:rFonts w:ascii="Arial Cyr Chuv" w:hAnsi="Arial Cyr Chuv"/>
          <w:sz w:val="22"/>
        </w:rPr>
        <w:t>ле</w:t>
      </w:r>
      <w:proofErr w:type="spellEnd"/>
      <w:r>
        <w:rPr>
          <w:rFonts w:ascii="Arial Cyr Chuv" w:hAnsi="Arial Cyr Chuv"/>
          <w:sz w:val="22"/>
        </w:rPr>
        <w:t xml:space="preserve"> хули</w:t>
      </w:r>
      <w:r>
        <w:rPr>
          <w:rFonts w:ascii="Arial Cyr Chuv" w:hAnsi="Arial Cyr Chuv"/>
          <w:sz w:val="22"/>
        </w:rPr>
        <w:tab/>
      </w:r>
      <w:r>
        <w:rPr>
          <w:rFonts w:ascii="Arial Cyr Chuv" w:hAnsi="Arial Cyr Chuv"/>
          <w:sz w:val="22"/>
        </w:rPr>
        <w:tab/>
      </w:r>
      <w:r>
        <w:t>г. Шумерля</w:t>
      </w:r>
      <w:r>
        <w:rPr>
          <w:noProof/>
          <w:sz w:val="20"/>
        </w:rPr>
        <w:t xml:space="preserve"> </w:t>
      </w:r>
    </w:p>
    <w:p w:rsidR="00A84847" w:rsidRDefault="00A84847" w:rsidP="00A84847">
      <w:pPr>
        <w:jc w:val="both"/>
      </w:pPr>
    </w:p>
    <w:tbl>
      <w:tblPr>
        <w:tblW w:w="0" w:type="auto"/>
        <w:tblLayout w:type="fixed"/>
        <w:tblLook w:val="04A0"/>
      </w:tblPr>
      <w:tblGrid>
        <w:gridCol w:w="3369"/>
      </w:tblGrid>
      <w:tr w:rsidR="00A84847" w:rsidRPr="00F3054D" w:rsidTr="00C14EAA">
        <w:tc>
          <w:tcPr>
            <w:tcW w:w="3369" w:type="dxa"/>
            <w:shd w:val="clear" w:color="auto" w:fill="FFFFFF"/>
            <w:hideMark/>
          </w:tcPr>
          <w:p w:rsidR="00A84847" w:rsidRPr="000F7128" w:rsidRDefault="00A84847" w:rsidP="00C14EAA">
            <w:pPr>
              <w:jc w:val="both"/>
            </w:pPr>
            <w:r w:rsidRPr="000F7128">
              <w:rPr>
                <w:rStyle w:val="FontStyle12"/>
              </w:rPr>
              <w:t>О внесени</w:t>
            </w:r>
            <w:r>
              <w:rPr>
                <w:rStyle w:val="FontStyle12"/>
              </w:rPr>
              <w:t>и</w:t>
            </w:r>
            <w:r w:rsidRPr="000F7128">
              <w:rPr>
                <w:rStyle w:val="FontStyle12"/>
              </w:rPr>
              <w:t xml:space="preserve"> изменени</w:t>
            </w:r>
            <w:r>
              <w:rPr>
                <w:rStyle w:val="FontStyle12"/>
              </w:rPr>
              <w:t>й</w:t>
            </w:r>
            <w:r w:rsidRPr="000F7128">
              <w:rPr>
                <w:rStyle w:val="FontStyle12"/>
              </w:rPr>
              <w:t xml:space="preserve"> и дополнени</w:t>
            </w:r>
            <w:r>
              <w:rPr>
                <w:rStyle w:val="FontStyle12"/>
              </w:rPr>
              <w:t>й</w:t>
            </w:r>
            <w:r w:rsidRPr="000F7128">
              <w:rPr>
                <w:rStyle w:val="FontStyle12"/>
              </w:rPr>
              <w:t xml:space="preserve"> в Устав города Шумерля </w:t>
            </w:r>
          </w:p>
        </w:tc>
      </w:tr>
    </w:tbl>
    <w:p w:rsidR="00A84847" w:rsidRDefault="00A84847" w:rsidP="00A84847">
      <w:pPr>
        <w:pStyle w:val="1"/>
        <w:ind w:firstLine="709"/>
        <w:jc w:val="both"/>
        <w:rPr>
          <w:rStyle w:val="FontStyle12"/>
          <w:sz w:val="24"/>
        </w:rPr>
      </w:pPr>
    </w:p>
    <w:p w:rsidR="00A84847" w:rsidRPr="00A47923" w:rsidRDefault="00A84847" w:rsidP="00A84847">
      <w:pPr>
        <w:pStyle w:val="1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3B7A2D">
        <w:rPr>
          <w:rStyle w:val="FontStyle12"/>
          <w:sz w:val="24"/>
        </w:rPr>
        <w:t xml:space="preserve">В соответствии с </w:t>
      </w:r>
      <w:r w:rsidRPr="00B964E5">
        <w:rPr>
          <w:rFonts w:ascii="Times New Roman" w:hAnsi="Times New Roman"/>
          <w:sz w:val="24"/>
        </w:rPr>
        <w:t>Федеральным законом от 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</w:rPr>
        <w:t>,</w:t>
      </w:r>
      <w:r w:rsidRPr="00B964E5">
        <w:rPr>
          <w:rFonts w:ascii="Times New Roman" w:hAnsi="Times New Roman"/>
          <w:sz w:val="24"/>
        </w:rPr>
        <w:t xml:space="preserve"> З</w:t>
      </w:r>
      <w:r w:rsidRPr="00B964E5">
        <w:rPr>
          <w:rFonts w:ascii="Times New Roman" w:hAnsi="Times New Roman"/>
          <w:sz w:val="24"/>
          <w:shd w:val="clear" w:color="auto" w:fill="FFFFFF"/>
        </w:rPr>
        <w:t>аконом Ч</w:t>
      </w:r>
      <w:r w:rsidRPr="00B964E5">
        <w:rPr>
          <w:rFonts w:ascii="Times New Roman" w:hAnsi="Times New Roman"/>
          <w:sz w:val="24"/>
          <w:shd w:val="clear" w:color="auto" w:fill="FFFFFF"/>
        </w:rPr>
        <w:t>у</w:t>
      </w:r>
      <w:r w:rsidRPr="00B964E5">
        <w:rPr>
          <w:rFonts w:ascii="Times New Roman" w:hAnsi="Times New Roman"/>
          <w:sz w:val="24"/>
          <w:shd w:val="clear" w:color="auto" w:fill="FFFFFF"/>
        </w:rPr>
        <w:t>вашской Республики от 18 октября 2004 г. № 19 «Об организации местного самоуправления в Чувашской Республике»</w:t>
      </w:r>
      <w:r>
        <w:rPr>
          <w:rStyle w:val="FontStyle12"/>
          <w:sz w:val="24"/>
        </w:rPr>
        <w:t xml:space="preserve"> </w:t>
      </w:r>
      <w:r w:rsidRPr="003B7A2D">
        <w:rPr>
          <w:rStyle w:val="FontStyle12"/>
          <w:sz w:val="24"/>
        </w:rPr>
        <w:t>и в связи с приведением Устава города Шумерля Чувашской Ре</w:t>
      </w:r>
      <w:r w:rsidRPr="003B7A2D">
        <w:rPr>
          <w:rStyle w:val="FontStyle12"/>
          <w:sz w:val="24"/>
        </w:rPr>
        <w:t>с</w:t>
      </w:r>
      <w:r w:rsidRPr="003B7A2D">
        <w:rPr>
          <w:rStyle w:val="FontStyle12"/>
          <w:sz w:val="24"/>
        </w:rPr>
        <w:t>публики в соответствие с действующим законодательством</w:t>
      </w:r>
      <w:r>
        <w:rPr>
          <w:rStyle w:val="FontStyle12"/>
          <w:sz w:val="24"/>
        </w:rPr>
        <w:t>:</w:t>
      </w:r>
      <w:proofErr w:type="gramEnd"/>
    </w:p>
    <w:p w:rsidR="00A84847" w:rsidRDefault="00A84847" w:rsidP="00A84847">
      <w:pPr>
        <w:pStyle w:val="Style5"/>
        <w:widowControl/>
        <w:spacing w:line="240" w:lineRule="auto"/>
        <w:ind w:firstLine="851"/>
        <w:rPr>
          <w:rStyle w:val="FontStyle12"/>
        </w:rPr>
      </w:pPr>
      <w:r w:rsidRPr="000A786B">
        <w:t xml:space="preserve">1. </w:t>
      </w:r>
      <w:proofErr w:type="gramStart"/>
      <w:r w:rsidRPr="000A786B">
        <w:t>Внести в Устав города Шумерля Чувашской Республики, принятый решением С</w:t>
      </w:r>
      <w:r w:rsidRPr="000A786B">
        <w:t>о</w:t>
      </w:r>
      <w:r w:rsidRPr="000A786B">
        <w:t xml:space="preserve">брания депутатов города Шумерля от 25 февраля 2011 года № 33 </w:t>
      </w:r>
      <w:r w:rsidRPr="000A786B">
        <w:rPr>
          <w:rStyle w:val="FontStyle12"/>
        </w:rPr>
        <w:t>(с изменениями, внесе</w:t>
      </w:r>
      <w:r w:rsidRPr="000A786B">
        <w:rPr>
          <w:rStyle w:val="FontStyle12"/>
        </w:rPr>
        <w:t>н</w:t>
      </w:r>
      <w:r w:rsidRPr="000A786B">
        <w:rPr>
          <w:rStyle w:val="FontStyle12"/>
        </w:rPr>
        <w:t>ными решениями Собрания депутатов города Шумерля от 27 октября 2011 года № 131, 16 февраля 2012 года № 174, 31 мая 2012 года № 204, 25 сентября 2012 года № 266, 20 декабря 2012 года № 306, 25 апреля 2013 года № 337, 29 августа</w:t>
      </w:r>
      <w:proofErr w:type="gramEnd"/>
      <w:r w:rsidRPr="000A786B">
        <w:rPr>
          <w:rStyle w:val="FontStyle12"/>
        </w:rPr>
        <w:t xml:space="preserve"> </w:t>
      </w:r>
      <w:proofErr w:type="gramStart"/>
      <w:r w:rsidRPr="000A786B">
        <w:rPr>
          <w:rStyle w:val="FontStyle12"/>
        </w:rPr>
        <w:t>2013 года № 384, 13 февраля 2014 года № 454, 29 мая 2014 года № 508, 18 сентября 2014 года № 553, 28 ноября 2014 года № 585, 04 июня 2015 года № 643, 24 августа 2015 года № 674, 17 декабря 2015 года № 30, 05 мая 2016 года № 73, 27 декабря 2016 года № 216, 29 июня 2017 года № 306, 13 сентября 2017 года № 394, 25 января</w:t>
      </w:r>
      <w:proofErr w:type="gramEnd"/>
      <w:r w:rsidRPr="000A786B">
        <w:rPr>
          <w:rStyle w:val="FontStyle12"/>
        </w:rPr>
        <w:t xml:space="preserve"> </w:t>
      </w:r>
      <w:proofErr w:type="gramStart"/>
      <w:r w:rsidRPr="000A786B">
        <w:rPr>
          <w:rStyle w:val="FontStyle12"/>
        </w:rPr>
        <w:t>2018 года № 446, 18 июня 2018 года № 509, 26 декабря 2018 года № 644, 25 апреля 2019 года № 686, 26 декабря 2019 года № 791</w:t>
      </w:r>
      <w:r w:rsidRPr="000A786B">
        <w:t xml:space="preserve">, 12 ноября 2020 года № 23, 8 апреля 2021 года № 60, 27 мая 2021 года № 83, 25 ноября 2021 года № 143, 16 июня 2022 № 211, </w:t>
      </w:r>
      <w:r>
        <w:t xml:space="preserve">                 </w:t>
      </w:r>
      <w:r w:rsidRPr="000A786B">
        <w:t>11 августа 2022 № 216</w:t>
      </w:r>
      <w:r>
        <w:t>, 8 июня 2023 № 332</w:t>
      </w:r>
      <w:r w:rsidRPr="000A786B">
        <w:rPr>
          <w:rStyle w:val="FontStyle12"/>
        </w:rPr>
        <w:t>)</w:t>
      </w:r>
      <w:r w:rsidRPr="000A786B">
        <w:t xml:space="preserve">, </w:t>
      </w:r>
      <w:r w:rsidRPr="000A786B">
        <w:rPr>
          <w:rStyle w:val="FontStyle12"/>
        </w:rPr>
        <w:t xml:space="preserve">следующие изменения: </w:t>
      </w:r>
      <w:proofErr w:type="gramEnd"/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>
        <w:t>1) в пункте 7 статьи 8 слова «главы города Шумерля</w:t>
      </w:r>
      <w:proofErr w:type="gramStart"/>
      <w:r>
        <w:t>,»</w:t>
      </w:r>
      <w:proofErr w:type="gramEnd"/>
      <w:r>
        <w:t xml:space="preserve"> исключить;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>
        <w:t>2) в статье 11: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>
        <w:t>а) в пункте 3 части 2 слово «администрации» исключить;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>
        <w:t>б) дополнить частью 5. следующего содержания:</w:t>
      </w:r>
      <w:r w:rsidRPr="00C307CB">
        <w:t xml:space="preserve"> </w:t>
      </w:r>
      <w:r>
        <w:t>«5</w:t>
      </w:r>
      <w:r w:rsidRPr="00C54156">
        <w:t>. Нарушение срока издания мун</w:t>
      </w:r>
      <w:r w:rsidRPr="00C54156">
        <w:t>и</w:t>
      </w:r>
      <w:r w:rsidRPr="00C54156">
        <w:t>ципального правового акта, необходимого для реализации решения, принятого путем прям</w:t>
      </w:r>
      <w:r w:rsidRPr="00C54156">
        <w:t>о</w:t>
      </w:r>
      <w:r w:rsidRPr="00C54156">
        <w:t>го волеизъявления населения, является основанием для отзыва выборного должностного л</w:t>
      </w:r>
      <w:r w:rsidRPr="00C54156">
        <w:t>и</w:t>
      </w:r>
      <w:r w:rsidRPr="00C54156">
        <w:t xml:space="preserve">ца местного самоуправления города </w:t>
      </w:r>
      <w:r>
        <w:t>Шумерля</w:t>
      </w:r>
      <w:r w:rsidRPr="00C54156">
        <w:t xml:space="preserve">, или досрочного прекращения полномочий выборного органа местного самоуправления города </w:t>
      </w:r>
      <w:r>
        <w:t>Шумерля</w:t>
      </w:r>
      <w:proofErr w:type="gramStart"/>
      <w:r w:rsidRPr="00C54156">
        <w:t>.</w:t>
      </w:r>
      <w:r>
        <w:t>»;</w:t>
      </w:r>
      <w:proofErr w:type="gramEnd"/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>
        <w:t>3) в статье 14: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>
        <w:t>а)</w:t>
      </w:r>
      <w:r w:rsidRPr="00AC4502">
        <w:rPr>
          <w:i/>
          <w:color w:val="000000"/>
        </w:rPr>
        <w:t xml:space="preserve"> </w:t>
      </w:r>
      <w:r w:rsidRPr="00AC4502">
        <w:rPr>
          <w:color w:val="000000"/>
        </w:rPr>
        <w:t>в</w:t>
      </w:r>
      <w:r>
        <w:rPr>
          <w:color w:val="000000"/>
        </w:rPr>
        <w:t>о втором</w:t>
      </w:r>
      <w:r w:rsidRPr="00AC4502">
        <w:rPr>
          <w:i/>
          <w:color w:val="000000"/>
        </w:rPr>
        <w:t xml:space="preserve"> </w:t>
      </w:r>
      <w:r>
        <w:rPr>
          <w:color w:val="000000"/>
        </w:rPr>
        <w:t>абзаце части 1 слова «</w:t>
      </w:r>
      <w:r w:rsidRPr="00AC4502">
        <w:rPr>
          <w:rStyle w:val="ae"/>
          <w:color w:val="000000"/>
        </w:rPr>
        <w:t>или главы</w:t>
      </w:r>
      <w:r w:rsidRPr="00780F02">
        <w:rPr>
          <w:rStyle w:val="ae"/>
          <w:color w:val="000000"/>
        </w:rPr>
        <w:t xml:space="preserve"> администрации города Шумерля, осущ</w:t>
      </w:r>
      <w:r w:rsidRPr="00780F02">
        <w:rPr>
          <w:rStyle w:val="ae"/>
          <w:color w:val="000000"/>
        </w:rPr>
        <w:t>е</w:t>
      </w:r>
      <w:r w:rsidRPr="00780F02">
        <w:rPr>
          <w:rStyle w:val="ae"/>
          <w:color w:val="000000"/>
        </w:rPr>
        <w:t>ствляющего свои полномочия на основе контракта</w:t>
      </w:r>
      <w:r>
        <w:rPr>
          <w:rStyle w:val="ae"/>
          <w:color w:val="000000"/>
        </w:rPr>
        <w:t>» исключить;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>
        <w:t xml:space="preserve">б) в третьем </w:t>
      </w:r>
      <w:r>
        <w:rPr>
          <w:color w:val="000000"/>
        </w:rPr>
        <w:t>абзаце части 1 слова «</w:t>
      </w:r>
      <w:r w:rsidRPr="00AC4502">
        <w:rPr>
          <w:rStyle w:val="ae"/>
          <w:color w:val="000000"/>
        </w:rPr>
        <w:t>или главы</w:t>
      </w:r>
      <w:r w:rsidRPr="00780F02">
        <w:rPr>
          <w:rStyle w:val="ae"/>
          <w:color w:val="000000"/>
        </w:rPr>
        <w:t xml:space="preserve"> администрации города Шумерля, осущ</w:t>
      </w:r>
      <w:r w:rsidRPr="00780F02">
        <w:rPr>
          <w:rStyle w:val="ae"/>
          <w:color w:val="000000"/>
        </w:rPr>
        <w:t>е</w:t>
      </w:r>
      <w:r w:rsidRPr="00780F02">
        <w:rPr>
          <w:rStyle w:val="ae"/>
          <w:color w:val="000000"/>
        </w:rPr>
        <w:t>ствляющего свои полномочия на основе контракта</w:t>
      </w:r>
      <w:r>
        <w:rPr>
          <w:rStyle w:val="ae"/>
          <w:color w:val="000000"/>
        </w:rPr>
        <w:t>» исключить;</w:t>
      </w:r>
    </w:p>
    <w:p w:rsidR="00A84847" w:rsidRPr="00B735CC" w:rsidRDefault="00A84847" w:rsidP="00A84847">
      <w:pPr>
        <w:autoSpaceDE w:val="0"/>
        <w:autoSpaceDN w:val="0"/>
        <w:adjustRightInd w:val="0"/>
        <w:ind w:firstLine="720"/>
        <w:jc w:val="both"/>
      </w:pPr>
      <w:r>
        <w:lastRenderedPageBreak/>
        <w:t>4) статью 21 изложить в следующей редакции:</w:t>
      </w:r>
    </w:p>
    <w:p w:rsidR="00A84847" w:rsidRPr="00345441" w:rsidRDefault="00A84847" w:rsidP="00A84847">
      <w:pPr>
        <w:autoSpaceDE w:val="0"/>
        <w:autoSpaceDN w:val="0"/>
        <w:adjustRightInd w:val="0"/>
        <w:ind w:firstLine="720"/>
        <w:jc w:val="both"/>
        <w:rPr>
          <w:b/>
        </w:rPr>
      </w:pPr>
      <w:r>
        <w:t>«</w:t>
      </w:r>
      <w:r w:rsidRPr="00CC67C5">
        <w:rPr>
          <w:b/>
        </w:rPr>
        <w:t>Статья</w:t>
      </w:r>
      <w:r w:rsidRPr="00CC67C5">
        <w:t xml:space="preserve"> </w:t>
      </w:r>
      <w:r w:rsidRPr="00CC67C5">
        <w:rPr>
          <w:b/>
        </w:rPr>
        <w:t>2</w:t>
      </w:r>
      <w:r>
        <w:rPr>
          <w:b/>
        </w:rPr>
        <w:t>1</w:t>
      </w:r>
      <w:r w:rsidRPr="00CC67C5">
        <w:rPr>
          <w:b/>
        </w:rPr>
        <w:t>. Глава города Шумерля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  <w:rPr>
          <w:color w:val="22272F"/>
          <w:sz w:val="23"/>
          <w:szCs w:val="23"/>
          <w:shd w:val="clear" w:color="auto" w:fill="FFFFFF"/>
        </w:rPr>
      </w:pPr>
      <w:r w:rsidRPr="00E216DD">
        <w:t>1. Глава</w:t>
      </w:r>
      <w:r>
        <w:t xml:space="preserve"> города</w:t>
      </w:r>
      <w:r w:rsidRPr="00E216DD">
        <w:t xml:space="preserve"> </w:t>
      </w:r>
      <w:r>
        <w:t>Шумерля</w:t>
      </w:r>
      <w:r w:rsidRPr="00E216DD">
        <w:t xml:space="preserve"> </w:t>
      </w:r>
      <w:proofErr w:type="gramStart"/>
      <w:r w:rsidRPr="00E216DD">
        <w:t xml:space="preserve">является высшим должностным лицом </w:t>
      </w:r>
      <w:r>
        <w:t>города Шумерля</w:t>
      </w:r>
      <w:r w:rsidRPr="00E216DD">
        <w:t xml:space="preserve"> и наделяется</w:t>
      </w:r>
      <w:proofErr w:type="gramEnd"/>
      <w:r w:rsidRPr="00E216DD">
        <w:t xml:space="preserve"> настоящим Уставом в соответствии с Федеральным </w:t>
      </w:r>
      <w:r>
        <w:t>законом от 6 октября 2003 года №</w:t>
      </w:r>
      <w:r w:rsidRPr="00E216DD">
        <w:t xml:space="preserve"> 131-ФЗ </w:t>
      </w:r>
      <w:r>
        <w:t>«</w:t>
      </w:r>
      <w:r w:rsidRPr="00E216DD">
        <w:t>Об общих принципах организации местного самоуп</w:t>
      </w:r>
      <w:r>
        <w:t>равления в Российской Федерации»</w:t>
      </w:r>
      <w:r w:rsidRPr="00E216DD">
        <w:t xml:space="preserve"> собственными полномочиями по решению вопросов местного значения.</w:t>
      </w:r>
      <w:r w:rsidRPr="00CC67C5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>
        <w:t xml:space="preserve">2. </w:t>
      </w:r>
      <w:r w:rsidRPr="00E216DD">
        <w:t xml:space="preserve">Глава </w:t>
      </w:r>
      <w:r>
        <w:t xml:space="preserve">города Шумерля </w:t>
      </w:r>
      <w:proofErr w:type="gramStart"/>
      <w:r w:rsidRPr="00E216DD">
        <w:t>возглавляет администрацию</w:t>
      </w:r>
      <w:r>
        <w:t xml:space="preserve"> города</w:t>
      </w:r>
      <w:r w:rsidRPr="00E216DD">
        <w:t xml:space="preserve"> </w:t>
      </w:r>
      <w:r>
        <w:t>Шумерля и осущ</w:t>
      </w:r>
      <w:r w:rsidRPr="00E216DD">
        <w:t>ествл</w:t>
      </w:r>
      <w:r w:rsidRPr="00E216DD">
        <w:t>я</w:t>
      </w:r>
      <w:r w:rsidRPr="00E216DD">
        <w:t>ет</w:t>
      </w:r>
      <w:proofErr w:type="gramEnd"/>
      <w:r w:rsidRPr="00E216DD">
        <w:t xml:space="preserve"> свои полномочия на постоянной основе.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>
        <w:t>3</w:t>
      </w:r>
      <w:r w:rsidRPr="00E216DD">
        <w:t xml:space="preserve">. Глава </w:t>
      </w:r>
      <w:r>
        <w:t xml:space="preserve">города Шумерля </w:t>
      </w:r>
      <w:r w:rsidRPr="00E216DD">
        <w:t xml:space="preserve">избирается Собранием депутатов </w:t>
      </w:r>
      <w:r>
        <w:t xml:space="preserve">города Шумерля </w:t>
      </w:r>
      <w:r w:rsidRPr="00E216DD">
        <w:t>из числа кандидатов, представленных конкурсной комиссией по результатам конкурса.</w:t>
      </w:r>
    </w:p>
    <w:p w:rsidR="00A84847" w:rsidRPr="00E216DD" w:rsidRDefault="00A84847" w:rsidP="00A84847">
      <w:pPr>
        <w:autoSpaceDE w:val="0"/>
        <w:autoSpaceDN w:val="0"/>
        <w:adjustRightInd w:val="0"/>
        <w:ind w:firstLine="720"/>
        <w:jc w:val="both"/>
      </w:pPr>
      <w:r>
        <w:t xml:space="preserve">4. </w:t>
      </w:r>
      <w:r w:rsidRPr="00CC67C5">
        <w:t>Глава города Шумерля</w:t>
      </w:r>
      <w:r w:rsidRPr="00CC67C5">
        <w:rPr>
          <w:color w:val="22272F"/>
        </w:rPr>
        <w:t xml:space="preserve"> не может одновременно исполнять полномочия председат</w:t>
      </w:r>
      <w:r w:rsidRPr="00CC67C5">
        <w:rPr>
          <w:color w:val="22272F"/>
        </w:rPr>
        <w:t>е</w:t>
      </w:r>
      <w:r w:rsidRPr="00CC67C5">
        <w:rPr>
          <w:color w:val="22272F"/>
        </w:rPr>
        <w:t xml:space="preserve">ля </w:t>
      </w:r>
      <w:r w:rsidRPr="00CC67C5">
        <w:t>Собрания депутатов города Шумерля</w:t>
      </w:r>
      <w:r w:rsidRPr="00CC67C5">
        <w:rPr>
          <w:color w:val="22272F"/>
        </w:rPr>
        <w:t xml:space="preserve"> и полномочия главы </w:t>
      </w:r>
      <w:r w:rsidRPr="00CC67C5">
        <w:t>города Шумерля</w:t>
      </w:r>
      <w:r w:rsidRPr="00CC67C5">
        <w:rPr>
          <w:color w:val="22272F"/>
        </w:rPr>
        <w:t>;</w:t>
      </w:r>
    </w:p>
    <w:p w:rsidR="00A84847" w:rsidRPr="00E216DD" w:rsidRDefault="00A84847" w:rsidP="00A84847">
      <w:pPr>
        <w:autoSpaceDE w:val="0"/>
        <w:autoSpaceDN w:val="0"/>
        <w:adjustRightInd w:val="0"/>
        <w:ind w:firstLine="720"/>
        <w:jc w:val="both"/>
      </w:pPr>
      <w:r>
        <w:t xml:space="preserve">5. </w:t>
      </w:r>
      <w:r w:rsidRPr="00E216DD">
        <w:t xml:space="preserve">Порядок проведения конкурса по отбору кандидатур на должность </w:t>
      </w:r>
      <w:r>
        <w:t xml:space="preserve">главы города </w:t>
      </w:r>
      <w:r w:rsidRPr="00CC67C5">
        <w:t>Шумерля</w:t>
      </w:r>
      <w:r>
        <w:t xml:space="preserve"> </w:t>
      </w:r>
      <w:r w:rsidRPr="00E216DD">
        <w:t xml:space="preserve">устанавливается Собранием депутатов </w:t>
      </w:r>
      <w:r>
        <w:t xml:space="preserve">города </w:t>
      </w:r>
      <w:r w:rsidRPr="00CC67C5">
        <w:t>Шумерля</w:t>
      </w:r>
      <w:r w:rsidRPr="00E216DD">
        <w:t>.</w:t>
      </w:r>
    </w:p>
    <w:p w:rsidR="00A84847" w:rsidRPr="00E216DD" w:rsidRDefault="00A84847" w:rsidP="00A84847">
      <w:pPr>
        <w:autoSpaceDE w:val="0"/>
        <w:autoSpaceDN w:val="0"/>
        <w:adjustRightInd w:val="0"/>
        <w:ind w:firstLine="720"/>
        <w:jc w:val="both"/>
      </w:pPr>
      <w:r w:rsidRPr="00E216DD">
        <w:t>Порядок проведения конкурса должен предусматривать опубликование условий ко</w:t>
      </w:r>
      <w:r w:rsidRPr="00E216DD">
        <w:t>н</w:t>
      </w:r>
      <w:r w:rsidRPr="00E216DD">
        <w:t xml:space="preserve">курса, сведений о дате, времени и месте его проведения не </w:t>
      </w:r>
      <w:proofErr w:type="gramStart"/>
      <w:r w:rsidRPr="00E216DD">
        <w:t>позднее</w:t>
      </w:r>
      <w:proofErr w:type="gramEnd"/>
      <w:r w:rsidRPr="00E216DD">
        <w:t xml:space="preserve"> чем за 20 дней до дня проведения конкурса.</w:t>
      </w:r>
    </w:p>
    <w:p w:rsidR="00A84847" w:rsidRPr="00E216DD" w:rsidRDefault="00A84847" w:rsidP="00A84847">
      <w:pPr>
        <w:autoSpaceDE w:val="0"/>
        <w:autoSpaceDN w:val="0"/>
        <w:adjustRightInd w:val="0"/>
        <w:ind w:firstLine="720"/>
        <w:jc w:val="both"/>
      </w:pPr>
      <w:r w:rsidRPr="00E216DD">
        <w:t xml:space="preserve">Общее число членов конкурсной комиссии в </w:t>
      </w:r>
      <w:r>
        <w:t xml:space="preserve">городе </w:t>
      </w:r>
      <w:r w:rsidRPr="00CC67C5">
        <w:t>Шумерля</w:t>
      </w:r>
      <w:r w:rsidRPr="00E216DD">
        <w:t xml:space="preserve"> устанавливается Со</w:t>
      </w:r>
      <w:r w:rsidRPr="00E216DD">
        <w:t>б</w:t>
      </w:r>
      <w:r w:rsidRPr="00E216DD">
        <w:t xml:space="preserve">ранием депутатов </w:t>
      </w:r>
      <w:r>
        <w:t xml:space="preserve">города </w:t>
      </w:r>
      <w:r w:rsidRPr="00CC67C5">
        <w:t>Шумерля</w:t>
      </w:r>
      <w:r w:rsidRPr="00E216DD">
        <w:t>.</w:t>
      </w:r>
    </w:p>
    <w:p w:rsidR="00A84847" w:rsidRPr="00E216DD" w:rsidRDefault="00A84847" w:rsidP="00A84847">
      <w:pPr>
        <w:autoSpaceDE w:val="0"/>
        <w:autoSpaceDN w:val="0"/>
        <w:adjustRightInd w:val="0"/>
        <w:ind w:firstLine="720"/>
        <w:jc w:val="both"/>
      </w:pPr>
      <w:r w:rsidRPr="00E216DD">
        <w:t xml:space="preserve">Половина членов конкурсной комиссии назначается Собранием депутатов </w:t>
      </w:r>
      <w:r>
        <w:t xml:space="preserve">города </w:t>
      </w:r>
      <w:r w:rsidRPr="00CC67C5">
        <w:t>Шумерля</w:t>
      </w:r>
      <w:r w:rsidRPr="00E216DD">
        <w:t>, а другая половина - Главой Чувашской Республики.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proofErr w:type="gramStart"/>
      <w:r w:rsidRPr="00E216DD">
        <w:t xml:space="preserve">Кандидатом на должность </w:t>
      </w:r>
      <w:r>
        <w:t xml:space="preserve">главы города </w:t>
      </w:r>
      <w:r w:rsidRPr="00CC67C5">
        <w:t>Шумерля</w:t>
      </w:r>
      <w:r>
        <w:t xml:space="preserve"> </w:t>
      </w:r>
      <w:r w:rsidRPr="00E216DD">
        <w:t>может быть зарегистрирован гра</w:t>
      </w:r>
      <w:r w:rsidRPr="00E216DD">
        <w:t>ж</w:t>
      </w:r>
      <w:r w:rsidRPr="00E216DD">
        <w:t>данин, который на день проведения конкурса не имеет в соответствии с Федеральны</w:t>
      </w:r>
      <w:r>
        <w:t>м зак</w:t>
      </w:r>
      <w:r>
        <w:t>о</w:t>
      </w:r>
      <w:r>
        <w:t>ном от 12 июня 2002 года № 67-ФЗ «</w:t>
      </w:r>
      <w:r w:rsidRPr="00E216DD">
        <w:t>Об основных гарантиях избирательных прав и права на участие в референду</w:t>
      </w:r>
      <w:r>
        <w:t>ме граждан Российской Федерации»</w:t>
      </w:r>
      <w:r w:rsidRPr="00E216DD">
        <w:t xml:space="preserve"> ограничений пассивного избир</w:t>
      </w:r>
      <w:r w:rsidRPr="00E216DD">
        <w:t>а</w:t>
      </w:r>
      <w:r w:rsidRPr="00E216DD">
        <w:t>тельного права для избрания выборным должностным лицом местного самоуправления.</w:t>
      </w:r>
      <w:proofErr w:type="gramEnd"/>
    </w:p>
    <w:p w:rsidR="00A84847" w:rsidRPr="00E216DD" w:rsidRDefault="00A84847" w:rsidP="00A84847">
      <w:pPr>
        <w:autoSpaceDE w:val="0"/>
        <w:autoSpaceDN w:val="0"/>
        <w:adjustRightInd w:val="0"/>
        <w:ind w:firstLine="720"/>
        <w:jc w:val="both"/>
      </w:pPr>
      <w:r w:rsidRPr="00E216DD"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</w:t>
      </w:r>
      <w:r w:rsidRPr="00E216DD">
        <w:t>и</w:t>
      </w:r>
      <w:r w:rsidRPr="00E216DD">
        <w:t xml:space="preserve">тельными для осуществления главой </w:t>
      </w:r>
      <w:r>
        <w:t xml:space="preserve">города </w:t>
      </w:r>
      <w:r w:rsidRPr="00CC67C5">
        <w:t>Шумерля</w:t>
      </w:r>
      <w:r>
        <w:t xml:space="preserve"> </w:t>
      </w:r>
      <w:r w:rsidRPr="00E216DD">
        <w:t>полномочий по решению вопросов местного значения.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 w:rsidRPr="00E216DD">
        <w:t xml:space="preserve">Собранию депутатов </w:t>
      </w:r>
      <w:r>
        <w:t xml:space="preserve">города </w:t>
      </w:r>
      <w:r w:rsidRPr="00CC67C5">
        <w:t>Шумерля</w:t>
      </w:r>
      <w:r>
        <w:t xml:space="preserve"> </w:t>
      </w:r>
      <w:r w:rsidRPr="00E216DD">
        <w:t xml:space="preserve">для проведения голосования по кандидатурам на должность </w:t>
      </w:r>
      <w:r>
        <w:t xml:space="preserve">главы города </w:t>
      </w:r>
      <w:r w:rsidRPr="00CC67C5">
        <w:t>Шумерля</w:t>
      </w:r>
      <w:r>
        <w:t xml:space="preserve"> </w:t>
      </w:r>
      <w:r w:rsidRPr="00E216DD">
        <w:t>представляется не менее двух зарегистрированных конкурсной комиссией кандидатов.</w:t>
      </w:r>
    </w:p>
    <w:p w:rsidR="00A84847" w:rsidRPr="00B735CC" w:rsidRDefault="00A84847" w:rsidP="00A84847">
      <w:pPr>
        <w:autoSpaceDE w:val="0"/>
        <w:autoSpaceDN w:val="0"/>
        <w:adjustRightInd w:val="0"/>
        <w:ind w:firstLine="720"/>
        <w:jc w:val="both"/>
      </w:pPr>
      <w:r>
        <w:t>5) статью 22 изложить в следующей редакции:</w:t>
      </w:r>
    </w:p>
    <w:p w:rsidR="00A84847" w:rsidRPr="00C80A57" w:rsidRDefault="00A84847" w:rsidP="00A84847">
      <w:pPr>
        <w:ind w:firstLine="708"/>
        <w:rPr>
          <w:b/>
        </w:rPr>
      </w:pPr>
      <w:r>
        <w:t>«</w:t>
      </w:r>
      <w:r>
        <w:rPr>
          <w:b/>
        </w:rPr>
        <w:t>Статья 22. Полномочия главы города Шумерля</w:t>
      </w:r>
    </w:p>
    <w:p w:rsidR="00A84847" w:rsidRPr="00E216DD" w:rsidRDefault="00A84847" w:rsidP="00A84847">
      <w:pPr>
        <w:autoSpaceDE w:val="0"/>
        <w:autoSpaceDN w:val="0"/>
        <w:adjustRightInd w:val="0"/>
        <w:ind w:firstLine="720"/>
        <w:jc w:val="both"/>
      </w:pPr>
      <w:r>
        <w:t>1</w:t>
      </w:r>
      <w:r w:rsidRPr="00E216DD">
        <w:t xml:space="preserve">. Глава </w:t>
      </w:r>
      <w:r>
        <w:t xml:space="preserve">города </w:t>
      </w:r>
      <w:r w:rsidRPr="00CC67C5">
        <w:t>Шумерля</w:t>
      </w:r>
      <w:r>
        <w:t xml:space="preserve"> </w:t>
      </w:r>
      <w:r w:rsidRPr="00E216DD">
        <w:t xml:space="preserve">в пределах полномочий, установленных Федеральным </w:t>
      </w:r>
      <w:r>
        <w:t>зак</w:t>
      </w:r>
      <w:r>
        <w:t>о</w:t>
      </w:r>
      <w:r>
        <w:t>ном от 6 октября 2003 года №</w:t>
      </w:r>
      <w:r w:rsidRPr="00E216DD">
        <w:t xml:space="preserve"> 131-ФЗ </w:t>
      </w:r>
      <w:r>
        <w:t>«</w:t>
      </w:r>
      <w:r w:rsidRPr="00E216DD">
        <w:t>Об общих принципах организации местного сам</w:t>
      </w:r>
      <w:r w:rsidRPr="00E216DD">
        <w:t>о</w:t>
      </w:r>
      <w:r w:rsidRPr="00E216DD">
        <w:t>уп</w:t>
      </w:r>
      <w:r>
        <w:t>равления в Российской Федерации»</w:t>
      </w:r>
      <w:r w:rsidRPr="00E216DD">
        <w:t>:</w:t>
      </w:r>
    </w:p>
    <w:p w:rsidR="00A84847" w:rsidRPr="00E216DD" w:rsidRDefault="00A84847" w:rsidP="00A84847">
      <w:pPr>
        <w:autoSpaceDE w:val="0"/>
        <w:autoSpaceDN w:val="0"/>
        <w:adjustRightInd w:val="0"/>
        <w:ind w:firstLine="720"/>
        <w:jc w:val="both"/>
      </w:pPr>
      <w:r w:rsidRPr="00E216DD">
        <w:t xml:space="preserve">1) представляет </w:t>
      </w:r>
      <w:r>
        <w:t xml:space="preserve">город </w:t>
      </w:r>
      <w:r w:rsidRPr="00CC67C5">
        <w:t>Шумерля</w:t>
      </w:r>
      <w:r w:rsidRPr="00E216DD">
        <w:t xml:space="preserve"> в отношениях с органами местного самоуправления других муниципальных образований, органами государственной власти, гражданами и орг</w:t>
      </w:r>
      <w:r w:rsidRPr="00E216DD">
        <w:t>а</w:t>
      </w:r>
      <w:r w:rsidRPr="00E216DD">
        <w:t xml:space="preserve">низациями, без доверенности действует от имени </w:t>
      </w:r>
      <w:r>
        <w:t xml:space="preserve">города </w:t>
      </w:r>
      <w:r w:rsidRPr="00CC67C5">
        <w:t>Шумерля</w:t>
      </w:r>
      <w:r w:rsidRPr="00E216DD">
        <w:t>;</w:t>
      </w:r>
    </w:p>
    <w:p w:rsidR="00A84847" w:rsidRPr="00E216DD" w:rsidRDefault="00A84847" w:rsidP="00A84847">
      <w:pPr>
        <w:autoSpaceDE w:val="0"/>
        <w:autoSpaceDN w:val="0"/>
        <w:adjustRightInd w:val="0"/>
        <w:ind w:firstLine="720"/>
        <w:jc w:val="both"/>
      </w:pPr>
      <w:r w:rsidRPr="00E216DD">
        <w:t xml:space="preserve">2) </w:t>
      </w:r>
      <w:proofErr w:type="gramStart"/>
      <w:r w:rsidRPr="00E216DD">
        <w:t>подписывает и обнародует</w:t>
      </w:r>
      <w:proofErr w:type="gramEnd"/>
      <w:r w:rsidRPr="00E216DD">
        <w:t xml:space="preserve"> в порядке, установленном настоящим Уставом, норм</w:t>
      </w:r>
      <w:r w:rsidRPr="00E216DD">
        <w:t>а</w:t>
      </w:r>
      <w:r w:rsidRPr="00E216DD">
        <w:t xml:space="preserve">тивные правовые акты, принятые Собранием депутатов </w:t>
      </w:r>
      <w:r>
        <w:t xml:space="preserve">города </w:t>
      </w:r>
      <w:r w:rsidRPr="00CC67C5">
        <w:t>Шумерля</w:t>
      </w:r>
      <w:r w:rsidRPr="00E216DD">
        <w:t>;</w:t>
      </w:r>
    </w:p>
    <w:p w:rsidR="00A84847" w:rsidRPr="00E216DD" w:rsidRDefault="00A84847" w:rsidP="00A84847">
      <w:pPr>
        <w:autoSpaceDE w:val="0"/>
        <w:autoSpaceDN w:val="0"/>
        <w:adjustRightInd w:val="0"/>
        <w:ind w:firstLine="720"/>
        <w:jc w:val="both"/>
      </w:pPr>
      <w:r w:rsidRPr="00E216DD">
        <w:t>3) издает в пределах своих полномочий правовые акты;</w:t>
      </w:r>
    </w:p>
    <w:p w:rsidR="00A84847" w:rsidRPr="00E216DD" w:rsidRDefault="00A84847" w:rsidP="00A84847">
      <w:pPr>
        <w:autoSpaceDE w:val="0"/>
        <w:autoSpaceDN w:val="0"/>
        <w:adjustRightInd w:val="0"/>
        <w:ind w:firstLine="720"/>
        <w:jc w:val="both"/>
      </w:pPr>
      <w:r w:rsidRPr="00E216DD">
        <w:t xml:space="preserve">4) вправе требовать созыва внеочередного заседания Собрания депутатов </w:t>
      </w:r>
      <w:r>
        <w:t xml:space="preserve">города </w:t>
      </w:r>
      <w:r w:rsidRPr="00CC67C5">
        <w:t>Ш</w:t>
      </w:r>
      <w:r w:rsidRPr="00CC67C5">
        <w:t>у</w:t>
      </w:r>
      <w:r w:rsidRPr="00CC67C5">
        <w:t>мерля</w:t>
      </w:r>
      <w:r w:rsidRPr="00E216DD">
        <w:t>;</w:t>
      </w:r>
    </w:p>
    <w:p w:rsidR="00A84847" w:rsidRPr="00E216DD" w:rsidRDefault="00A84847" w:rsidP="00A84847">
      <w:pPr>
        <w:autoSpaceDE w:val="0"/>
        <w:autoSpaceDN w:val="0"/>
        <w:adjustRightInd w:val="0"/>
        <w:ind w:firstLine="720"/>
        <w:jc w:val="both"/>
      </w:pPr>
      <w:r w:rsidRPr="00E216DD">
        <w:t xml:space="preserve">5) обеспечивает осуществление органами местного самоуправления </w:t>
      </w:r>
      <w:r>
        <w:t xml:space="preserve">города </w:t>
      </w:r>
      <w:r w:rsidRPr="00CC67C5">
        <w:t>Шумерля</w:t>
      </w:r>
      <w:r>
        <w:t xml:space="preserve"> </w:t>
      </w:r>
      <w:r w:rsidRPr="00E216DD">
        <w:t>полномочий по решению вопросов местного значения и отдельных государственных полн</w:t>
      </w:r>
      <w:r w:rsidRPr="00E216DD">
        <w:t>о</w:t>
      </w:r>
      <w:r w:rsidRPr="00E216DD">
        <w:t xml:space="preserve">мочий, переданных органам местного самоуправления </w:t>
      </w:r>
      <w:r>
        <w:t xml:space="preserve">города </w:t>
      </w:r>
      <w:r w:rsidRPr="00CC67C5">
        <w:t>Шумерля</w:t>
      </w:r>
      <w:r>
        <w:t xml:space="preserve"> </w:t>
      </w:r>
      <w:r w:rsidRPr="00E216DD">
        <w:t>федеральными зак</w:t>
      </w:r>
      <w:r w:rsidRPr="00E216DD">
        <w:t>о</w:t>
      </w:r>
      <w:r w:rsidRPr="00E216DD">
        <w:t>нами и законами Чувашской Республики.</w:t>
      </w:r>
    </w:p>
    <w:p w:rsidR="00A84847" w:rsidRPr="00E216DD" w:rsidRDefault="00A84847" w:rsidP="00A84847">
      <w:pPr>
        <w:autoSpaceDE w:val="0"/>
        <w:autoSpaceDN w:val="0"/>
        <w:adjustRightInd w:val="0"/>
        <w:ind w:firstLine="720"/>
        <w:jc w:val="both"/>
      </w:pPr>
      <w:r>
        <w:t>2</w:t>
      </w:r>
      <w:r w:rsidRPr="00E216DD">
        <w:t xml:space="preserve">. В сфере осуществления исполнительно-распорядительной деятельности глава </w:t>
      </w:r>
      <w:r>
        <w:t>гор</w:t>
      </w:r>
      <w:r>
        <w:t>о</w:t>
      </w:r>
      <w:r>
        <w:t xml:space="preserve">да </w:t>
      </w:r>
      <w:r w:rsidRPr="00CC67C5">
        <w:t>Шумерля</w:t>
      </w:r>
      <w:r w:rsidRPr="00E216DD">
        <w:t>:</w:t>
      </w:r>
    </w:p>
    <w:p w:rsidR="00A84847" w:rsidRPr="00E216DD" w:rsidRDefault="00A84847" w:rsidP="00A84847">
      <w:pPr>
        <w:autoSpaceDE w:val="0"/>
        <w:autoSpaceDN w:val="0"/>
        <w:adjustRightInd w:val="0"/>
        <w:ind w:firstLine="720"/>
        <w:jc w:val="both"/>
      </w:pPr>
      <w:r w:rsidRPr="00E216DD">
        <w:t xml:space="preserve">1) осуществляет общее руководство деятельностью администрации </w:t>
      </w:r>
      <w:r>
        <w:t xml:space="preserve">города </w:t>
      </w:r>
      <w:r w:rsidRPr="00CC67C5">
        <w:t>Шумерля</w:t>
      </w:r>
      <w:r w:rsidRPr="00E216DD">
        <w:t>, ее структурных подразделений по решению всех вопросов, отнесенных к компетенции адм</w:t>
      </w:r>
      <w:r w:rsidRPr="00E216DD">
        <w:t>и</w:t>
      </w:r>
      <w:r w:rsidRPr="00E216DD">
        <w:t>нистрации;</w:t>
      </w:r>
    </w:p>
    <w:p w:rsidR="00A84847" w:rsidRPr="00E216DD" w:rsidRDefault="00A84847" w:rsidP="00A84847">
      <w:pPr>
        <w:autoSpaceDE w:val="0"/>
        <w:autoSpaceDN w:val="0"/>
        <w:adjustRightInd w:val="0"/>
        <w:ind w:firstLine="720"/>
        <w:jc w:val="both"/>
      </w:pPr>
      <w:r w:rsidRPr="00E216DD">
        <w:lastRenderedPageBreak/>
        <w:t xml:space="preserve">2) заключает от имени администрации </w:t>
      </w:r>
      <w:r>
        <w:t xml:space="preserve">города </w:t>
      </w:r>
      <w:r w:rsidRPr="00CC67C5">
        <w:t>Шумерля</w:t>
      </w:r>
      <w:r>
        <w:t xml:space="preserve"> </w:t>
      </w:r>
      <w:r w:rsidRPr="00E216DD">
        <w:t>договоры в пределах своей компетенции;</w:t>
      </w:r>
    </w:p>
    <w:p w:rsidR="00A84847" w:rsidRPr="00E216DD" w:rsidRDefault="00A84847" w:rsidP="00A84847">
      <w:pPr>
        <w:autoSpaceDE w:val="0"/>
        <w:autoSpaceDN w:val="0"/>
        <w:adjustRightInd w:val="0"/>
        <w:ind w:firstLine="720"/>
        <w:jc w:val="both"/>
      </w:pPr>
      <w:r w:rsidRPr="00E216DD">
        <w:t xml:space="preserve">3) </w:t>
      </w:r>
      <w:proofErr w:type="gramStart"/>
      <w:r w:rsidRPr="00E216DD">
        <w:t>разрабатывает и представляет</w:t>
      </w:r>
      <w:proofErr w:type="gramEnd"/>
      <w:r w:rsidRPr="00E216DD">
        <w:t xml:space="preserve"> на утверждение Собрания депутатов </w:t>
      </w:r>
      <w:r>
        <w:t xml:space="preserve">города </w:t>
      </w:r>
      <w:r w:rsidRPr="00CC67C5">
        <w:t>Шуме</w:t>
      </w:r>
      <w:r w:rsidRPr="00CC67C5">
        <w:t>р</w:t>
      </w:r>
      <w:r w:rsidRPr="00CC67C5">
        <w:t>ля</w:t>
      </w:r>
      <w:r>
        <w:t xml:space="preserve"> </w:t>
      </w:r>
      <w:r w:rsidRPr="00E216DD">
        <w:t xml:space="preserve">структуру администрации </w:t>
      </w:r>
      <w:r>
        <w:t xml:space="preserve">города </w:t>
      </w:r>
      <w:r w:rsidRPr="00CC67C5">
        <w:t>Шумерля</w:t>
      </w:r>
      <w:r w:rsidRPr="00E216DD">
        <w:t xml:space="preserve">, формирует штат администрации </w:t>
      </w:r>
      <w:r>
        <w:t xml:space="preserve">города </w:t>
      </w:r>
      <w:r w:rsidRPr="00CC67C5">
        <w:t>Ш</w:t>
      </w:r>
      <w:r w:rsidRPr="00CC67C5">
        <w:t>у</w:t>
      </w:r>
      <w:r w:rsidRPr="00CC67C5">
        <w:t>мерля</w:t>
      </w:r>
      <w:r w:rsidRPr="00E216DD">
        <w:t xml:space="preserve"> в пределах</w:t>
      </w:r>
      <w:r>
        <w:t>,</w:t>
      </w:r>
      <w:r w:rsidRPr="00E216DD">
        <w:t xml:space="preserve"> утвержденных в бюджете средств на содержание </w:t>
      </w:r>
      <w:r>
        <w:t xml:space="preserve">города </w:t>
      </w:r>
      <w:r w:rsidRPr="00CC67C5">
        <w:t>Шумерля</w:t>
      </w:r>
      <w:r w:rsidRPr="00E216DD">
        <w:t>;</w:t>
      </w:r>
    </w:p>
    <w:p w:rsidR="00A84847" w:rsidRPr="00E216DD" w:rsidRDefault="00A84847" w:rsidP="00A84847">
      <w:pPr>
        <w:autoSpaceDE w:val="0"/>
        <w:autoSpaceDN w:val="0"/>
        <w:adjustRightInd w:val="0"/>
        <w:ind w:firstLine="720"/>
        <w:jc w:val="both"/>
      </w:pPr>
      <w:r w:rsidRPr="00E216DD">
        <w:t xml:space="preserve">4) </w:t>
      </w:r>
      <w:proofErr w:type="gramStart"/>
      <w:r w:rsidRPr="00E216DD">
        <w:t>назначает на должность и освобождает</w:t>
      </w:r>
      <w:proofErr w:type="gramEnd"/>
      <w:r w:rsidRPr="00E216DD">
        <w:t xml:space="preserve"> от должности заместителей главы админ</w:t>
      </w:r>
      <w:r w:rsidRPr="00E216DD">
        <w:t>и</w:t>
      </w:r>
      <w:r w:rsidRPr="00E216DD">
        <w:t>страции</w:t>
      </w:r>
      <w:r w:rsidRPr="007854ED">
        <w:t xml:space="preserve"> </w:t>
      </w:r>
      <w:r>
        <w:t xml:space="preserve">города </w:t>
      </w:r>
      <w:r w:rsidRPr="00CC67C5">
        <w:t>Шумерля</w:t>
      </w:r>
      <w:r w:rsidRPr="00E216DD">
        <w:t xml:space="preserve">, руководителей структурных подразделений администрации </w:t>
      </w:r>
      <w:r>
        <w:t xml:space="preserve">города </w:t>
      </w:r>
      <w:r w:rsidRPr="00CC67C5">
        <w:t>Шумерля</w:t>
      </w:r>
      <w:r>
        <w:t xml:space="preserve"> </w:t>
      </w:r>
      <w:r w:rsidRPr="00E216DD">
        <w:t xml:space="preserve">и иных работников администрации </w:t>
      </w:r>
      <w:r>
        <w:t xml:space="preserve">города </w:t>
      </w:r>
      <w:r w:rsidRPr="00CC67C5">
        <w:t>Шумерля</w:t>
      </w:r>
      <w:r w:rsidRPr="00E216DD">
        <w:t>, а также решает вопросы пр</w:t>
      </w:r>
      <w:r w:rsidRPr="00E216DD">
        <w:t>и</w:t>
      </w:r>
      <w:r w:rsidRPr="00E216DD">
        <w:t>менения к ним мер поощрения и дисциплинарных взысканий;</w:t>
      </w:r>
    </w:p>
    <w:p w:rsidR="00A84847" w:rsidRPr="00E216DD" w:rsidRDefault="00A84847" w:rsidP="00A84847">
      <w:pPr>
        <w:autoSpaceDE w:val="0"/>
        <w:autoSpaceDN w:val="0"/>
        <w:adjustRightInd w:val="0"/>
        <w:ind w:firstLine="720"/>
        <w:jc w:val="both"/>
      </w:pPr>
      <w:r w:rsidRPr="00E216DD">
        <w:t>5) осуществляет иные полномочия, предусмотренные настоящим Уставом.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>
        <w:t>3</w:t>
      </w:r>
      <w:r w:rsidRPr="00E216DD">
        <w:t xml:space="preserve">. </w:t>
      </w:r>
      <w:proofErr w:type="gramStart"/>
      <w:r w:rsidRPr="00E216DD">
        <w:t xml:space="preserve">Глава </w:t>
      </w:r>
      <w:r>
        <w:t xml:space="preserve">города </w:t>
      </w:r>
      <w:r w:rsidRPr="00CC67C5">
        <w:t>Шумерля</w:t>
      </w:r>
      <w:r>
        <w:t xml:space="preserve"> </w:t>
      </w:r>
      <w:r w:rsidRPr="00E216DD">
        <w:t>должен соблюдать ограничения, запреты, исполнять об</w:t>
      </w:r>
      <w:r w:rsidRPr="00E216DD">
        <w:t>я</w:t>
      </w:r>
      <w:r w:rsidRPr="00E216DD">
        <w:t>занности, которые установлены Федеральным з</w:t>
      </w:r>
      <w:r>
        <w:t>аконом от 25 декабря 2008 года № 273-ФЗ «О противодействии коррупции»</w:t>
      </w:r>
      <w:r w:rsidRPr="00E216DD">
        <w:t xml:space="preserve">, Федеральным </w:t>
      </w:r>
      <w:r>
        <w:t>законом от 3 декабря 2012 года №</w:t>
      </w:r>
      <w:r w:rsidRPr="00E216DD">
        <w:t xml:space="preserve"> 230-ФЗ </w:t>
      </w:r>
      <w:r>
        <w:t>«</w:t>
      </w:r>
      <w:r w:rsidRPr="00E216DD">
        <w:t>О контроле за соответствием расходов лиц, замещающих государственные д</w:t>
      </w:r>
      <w:r>
        <w:t>олжности, и иных лиц их доходам»</w:t>
      </w:r>
      <w:r w:rsidRPr="00E216DD">
        <w:t>, Федераль</w:t>
      </w:r>
      <w:r>
        <w:t>ным законом от 7 мая 2013 года № 79-ФЗ «</w:t>
      </w:r>
      <w:r w:rsidRPr="00E216DD">
        <w:t>О запрете отдельным категориям лиц открывать и иметь</w:t>
      </w:r>
      <w:proofErr w:type="gramEnd"/>
      <w:r w:rsidRPr="00E216DD"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</w:t>
      </w:r>
      <w:r w:rsidRPr="00E216DD">
        <w:t>е</w:t>
      </w:r>
      <w:r w:rsidRPr="00E216DD">
        <w:t>дерации, владеть и (или) пользоваться иностра</w:t>
      </w:r>
      <w:r>
        <w:t>нными финансовыми инструментами»</w:t>
      </w:r>
      <w:r w:rsidRPr="00E216DD">
        <w:t>.</w:t>
      </w:r>
    </w:p>
    <w:p w:rsidR="00A84847" w:rsidRPr="00E216DD" w:rsidRDefault="00A84847" w:rsidP="00A84847">
      <w:pPr>
        <w:autoSpaceDE w:val="0"/>
        <w:autoSpaceDN w:val="0"/>
        <w:adjustRightInd w:val="0"/>
        <w:ind w:firstLine="720"/>
        <w:jc w:val="both"/>
      </w:pPr>
      <w:r>
        <w:t>4.</w:t>
      </w:r>
      <w:r w:rsidRPr="00133481">
        <w:t xml:space="preserve"> </w:t>
      </w:r>
      <w:proofErr w:type="gramStart"/>
      <w:r w:rsidRPr="00133481">
        <w:t xml:space="preserve">Глава </w:t>
      </w:r>
      <w:r>
        <w:t xml:space="preserve">города </w:t>
      </w:r>
      <w:r w:rsidRPr="00CC67C5">
        <w:t>Шумерля</w:t>
      </w:r>
      <w:r w:rsidRPr="00133481">
        <w:t xml:space="preserve"> освобождается от ответственности за несоблюдение огран</w:t>
      </w:r>
      <w:r w:rsidRPr="00133481">
        <w:t>и</w:t>
      </w:r>
      <w:r w:rsidRPr="00133481">
        <w:t>чений и запретов, требований о предотвращении или об урегулировании конфликта интер</w:t>
      </w:r>
      <w:r w:rsidRPr="00133481">
        <w:t>е</w:t>
      </w:r>
      <w:r w:rsidRPr="00133481">
        <w:t xml:space="preserve">сов и неисполнение обязанностей, установленных Федеральным законом </w:t>
      </w:r>
      <w:r>
        <w:t>от 06.10.2003 № 131-ФЗ «</w:t>
      </w:r>
      <w:r w:rsidRPr="00133481">
        <w:t>Об общих принципах организации местного самоуп</w:t>
      </w:r>
      <w:r>
        <w:t>равления в Российской Федер</w:t>
      </w:r>
      <w:r>
        <w:t>а</w:t>
      </w:r>
      <w:r>
        <w:t>ции»</w:t>
      </w:r>
      <w:r w:rsidRPr="00133481"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</w:t>
      </w:r>
      <w:r w:rsidRPr="00133481">
        <w:t>я</w:t>
      </w:r>
      <w:r w:rsidRPr="00133481">
        <w:t>занностей признается</w:t>
      </w:r>
      <w:proofErr w:type="gramEnd"/>
      <w:r w:rsidRPr="00133481">
        <w:t xml:space="preserve"> следствием не зависящих от него обстоятельств в порядке, предусмо</w:t>
      </w:r>
      <w:r w:rsidRPr="00133481">
        <w:t>т</w:t>
      </w:r>
      <w:r w:rsidRPr="00133481">
        <w:t xml:space="preserve">ренном частями 3 - 6 статьи 13 Федерального </w:t>
      </w:r>
      <w:r>
        <w:t>закона от 25 декабря 2008 года № 273-ФЗ «О противодействии коррупции»</w:t>
      </w:r>
      <w:r w:rsidRPr="00133481">
        <w:t>.</w:t>
      </w:r>
    </w:p>
    <w:p w:rsidR="00A84847" w:rsidRPr="00E216DD" w:rsidRDefault="00A84847" w:rsidP="00A84847">
      <w:pPr>
        <w:autoSpaceDE w:val="0"/>
        <w:autoSpaceDN w:val="0"/>
        <w:adjustRightInd w:val="0"/>
        <w:ind w:firstLine="720"/>
        <w:jc w:val="both"/>
      </w:pPr>
      <w:r>
        <w:t>5</w:t>
      </w:r>
      <w:r w:rsidRPr="00E216DD">
        <w:t xml:space="preserve">. Глава </w:t>
      </w:r>
      <w:r>
        <w:t xml:space="preserve">города </w:t>
      </w:r>
      <w:r w:rsidRPr="00CC67C5">
        <w:t>Шумерля</w:t>
      </w:r>
      <w:r>
        <w:t xml:space="preserve"> </w:t>
      </w:r>
      <w:proofErr w:type="gramStart"/>
      <w:r w:rsidRPr="00E216DD">
        <w:t>подконтролен</w:t>
      </w:r>
      <w:proofErr w:type="gramEnd"/>
      <w:r w:rsidRPr="00E216DD">
        <w:t xml:space="preserve"> и подотчетен населению и Собранию депут</w:t>
      </w:r>
      <w:r w:rsidRPr="00E216DD">
        <w:t>а</w:t>
      </w:r>
      <w:r w:rsidRPr="00E216DD">
        <w:t xml:space="preserve">тов </w:t>
      </w:r>
      <w:r>
        <w:t xml:space="preserve">города </w:t>
      </w:r>
      <w:r w:rsidRPr="00CC67C5">
        <w:t>Шумерля</w:t>
      </w:r>
      <w:r w:rsidRPr="00E216DD">
        <w:t>.</w:t>
      </w:r>
    </w:p>
    <w:p w:rsidR="00A84847" w:rsidRPr="00E216DD" w:rsidRDefault="00A84847" w:rsidP="00A84847">
      <w:pPr>
        <w:autoSpaceDE w:val="0"/>
        <w:autoSpaceDN w:val="0"/>
        <w:adjustRightInd w:val="0"/>
        <w:ind w:firstLine="720"/>
        <w:jc w:val="both"/>
      </w:pPr>
      <w:r>
        <w:t>6</w:t>
      </w:r>
      <w:r w:rsidRPr="00E216DD">
        <w:t xml:space="preserve">. Глава </w:t>
      </w:r>
      <w:r>
        <w:t xml:space="preserve">города </w:t>
      </w:r>
      <w:r w:rsidRPr="00CC67C5">
        <w:t>Шумерля</w:t>
      </w:r>
      <w:r>
        <w:t xml:space="preserve"> </w:t>
      </w:r>
      <w:r w:rsidRPr="00E216DD">
        <w:t xml:space="preserve">представляет Собранию депутатов </w:t>
      </w:r>
      <w:r>
        <w:t xml:space="preserve">города </w:t>
      </w:r>
      <w:r w:rsidRPr="00CC67C5">
        <w:t>Шумерля</w:t>
      </w:r>
      <w:r>
        <w:t xml:space="preserve"> </w:t>
      </w:r>
      <w:r w:rsidRPr="00E216DD">
        <w:t>ежего</w:t>
      </w:r>
      <w:r w:rsidRPr="00E216DD">
        <w:t>д</w:t>
      </w:r>
      <w:r w:rsidRPr="00E216DD">
        <w:t xml:space="preserve">ные отчеты о результатах своей деятельности и о результатах деятельности администрации </w:t>
      </w:r>
      <w:r>
        <w:t xml:space="preserve">города </w:t>
      </w:r>
      <w:r w:rsidRPr="00CC67C5">
        <w:t>Шумерля</w:t>
      </w:r>
      <w:r>
        <w:t xml:space="preserve"> </w:t>
      </w:r>
      <w:r w:rsidRPr="00E216DD">
        <w:t xml:space="preserve">и иных подведомственных ему органов местного самоуправления, в том числе о решении вопросов, поставленных Собранием депутатов </w:t>
      </w:r>
      <w:r>
        <w:t xml:space="preserve">города </w:t>
      </w:r>
      <w:r w:rsidRPr="00CC67C5">
        <w:t>Шумерля</w:t>
      </w:r>
      <w:r w:rsidRPr="00E216DD">
        <w:t>.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>
        <w:t xml:space="preserve">7. </w:t>
      </w:r>
      <w:r w:rsidRPr="00E216DD">
        <w:t xml:space="preserve">Срок полномочий </w:t>
      </w:r>
      <w:r>
        <w:t xml:space="preserve">главы города </w:t>
      </w:r>
      <w:r w:rsidRPr="00CC67C5">
        <w:t>Шумерля</w:t>
      </w:r>
      <w:r>
        <w:t xml:space="preserve"> </w:t>
      </w:r>
      <w:r w:rsidRPr="00E216DD">
        <w:t>составляет 5 лет</w:t>
      </w:r>
      <w:proofErr w:type="gramStart"/>
      <w:r w:rsidRPr="00E216DD">
        <w:t>.</w:t>
      </w:r>
      <w:r>
        <w:t>»;</w:t>
      </w:r>
      <w:proofErr w:type="gramEnd"/>
    </w:p>
    <w:p w:rsidR="00A84847" w:rsidRPr="00B735CC" w:rsidRDefault="00A84847" w:rsidP="00A84847">
      <w:pPr>
        <w:autoSpaceDE w:val="0"/>
        <w:autoSpaceDN w:val="0"/>
        <w:adjustRightInd w:val="0"/>
        <w:ind w:firstLine="720"/>
        <w:jc w:val="both"/>
      </w:pPr>
      <w:r>
        <w:t>6) статью 23 изложить в следующей редакции:</w:t>
      </w:r>
    </w:p>
    <w:p w:rsidR="00A84847" w:rsidRPr="00C80A57" w:rsidRDefault="00A84847" w:rsidP="00A84847">
      <w:pPr>
        <w:ind w:firstLine="708"/>
        <w:rPr>
          <w:b/>
        </w:rPr>
      </w:pPr>
      <w:r>
        <w:t>«</w:t>
      </w:r>
      <w:r>
        <w:rPr>
          <w:b/>
        </w:rPr>
        <w:t>Статья 23. Досрочное прекращение полномочий главы города Шумерля</w:t>
      </w:r>
    </w:p>
    <w:p w:rsidR="00A84847" w:rsidRPr="004C2A53" w:rsidRDefault="00A84847" w:rsidP="00A84847">
      <w:pPr>
        <w:autoSpaceDE w:val="0"/>
        <w:autoSpaceDN w:val="0"/>
        <w:adjustRightInd w:val="0"/>
        <w:ind w:firstLine="720"/>
        <w:jc w:val="both"/>
      </w:pPr>
      <w:r w:rsidRPr="004C2A53">
        <w:t>1. Полномочия главы города Шумерля прекращаются досрочно в случае:</w:t>
      </w:r>
    </w:p>
    <w:p w:rsidR="00A84847" w:rsidRPr="004C2A53" w:rsidRDefault="00A84847" w:rsidP="00A84847">
      <w:pPr>
        <w:autoSpaceDE w:val="0"/>
        <w:autoSpaceDN w:val="0"/>
        <w:adjustRightInd w:val="0"/>
        <w:ind w:firstLine="720"/>
        <w:jc w:val="both"/>
      </w:pPr>
      <w:r w:rsidRPr="004C2A53">
        <w:t>1) смерти;</w:t>
      </w:r>
    </w:p>
    <w:p w:rsidR="00A84847" w:rsidRPr="004C2A53" w:rsidRDefault="00A84847" w:rsidP="00A84847">
      <w:pPr>
        <w:autoSpaceDE w:val="0"/>
        <w:autoSpaceDN w:val="0"/>
        <w:adjustRightInd w:val="0"/>
        <w:ind w:firstLine="720"/>
        <w:jc w:val="both"/>
      </w:pPr>
      <w:r w:rsidRPr="004C2A53">
        <w:t>2) отставки по собственному желанию;</w:t>
      </w:r>
    </w:p>
    <w:p w:rsidR="00A84847" w:rsidRPr="004C2A53" w:rsidRDefault="00A84847" w:rsidP="00A84847">
      <w:pPr>
        <w:autoSpaceDE w:val="0"/>
        <w:autoSpaceDN w:val="0"/>
        <w:adjustRightInd w:val="0"/>
        <w:ind w:firstLine="720"/>
        <w:jc w:val="both"/>
      </w:pPr>
      <w:r w:rsidRPr="004C2A53">
        <w:t>3) удаления в отставку в соответствии со статьей 74.1 Федерального закона от 6 о</w:t>
      </w:r>
      <w:r w:rsidRPr="004C2A53">
        <w:t>к</w:t>
      </w:r>
      <w:r w:rsidRPr="004C2A53">
        <w:t>тября 2003 года № 131-ФЗ «Об общих принципах организации местного самоуправления в Российской Федерации»;</w:t>
      </w:r>
    </w:p>
    <w:p w:rsidR="00A84847" w:rsidRPr="004C2A53" w:rsidRDefault="00A84847" w:rsidP="00A84847">
      <w:pPr>
        <w:autoSpaceDE w:val="0"/>
        <w:autoSpaceDN w:val="0"/>
        <w:adjustRightInd w:val="0"/>
        <w:ind w:firstLine="720"/>
        <w:jc w:val="both"/>
      </w:pPr>
      <w:r w:rsidRPr="004C2A53">
        <w:t>4) отрешения от должности в соответствии со статьей 74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A84847" w:rsidRPr="004C2A53" w:rsidRDefault="00A84847" w:rsidP="00A84847">
      <w:pPr>
        <w:autoSpaceDE w:val="0"/>
        <w:autoSpaceDN w:val="0"/>
        <w:adjustRightInd w:val="0"/>
        <w:ind w:firstLine="720"/>
        <w:jc w:val="both"/>
      </w:pPr>
      <w:r w:rsidRPr="004C2A53">
        <w:t>5) признания судом недееспособным или ограниченно дееспособным;</w:t>
      </w:r>
    </w:p>
    <w:p w:rsidR="00A84847" w:rsidRPr="004C2A53" w:rsidRDefault="00A84847" w:rsidP="00A84847">
      <w:pPr>
        <w:autoSpaceDE w:val="0"/>
        <w:autoSpaceDN w:val="0"/>
        <w:adjustRightInd w:val="0"/>
        <w:ind w:firstLine="720"/>
        <w:jc w:val="both"/>
      </w:pPr>
      <w:r w:rsidRPr="004C2A53">
        <w:t>6) признания судом безвестно отсутствующим или объявления умершим;</w:t>
      </w:r>
    </w:p>
    <w:p w:rsidR="00A84847" w:rsidRPr="004C2A53" w:rsidRDefault="00A84847" w:rsidP="00A84847">
      <w:pPr>
        <w:autoSpaceDE w:val="0"/>
        <w:autoSpaceDN w:val="0"/>
        <w:adjustRightInd w:val="0"/>
        <w:ind w:firstLine="720"/>
        <w:jc w:val="both"/>
      </w:pPr>
      <w:r w:rsidRPr="004C2A53">
        <w:t>7) вступления в отношении его в законную силу обвинительного приговора суда;</w:t>
      </w:r>
    </w:p>
    <w:p w:rsidR="00A84847" w:rsidRPr="004C2A53" w:rsidRDefault="00A84847" w:rsidP="00A84847">
      <w:pPr>
        <w:autoSpaceDE w:val="0"/>
        <w:autoSpaceDN w:val="0"/>
        <w:adjustRightInd w:val="0"/>
        <w:ind w:firstLine="720"/>
        <w:jc w:val="both"/>
      </w:pPr>
      <w:r w:rsidRPr="004C2A53">
        <w:t>8) выезда за пределы Российской Федерации на постоянное место жительства;</w:t>
      </w:r>
    </w:p>
    <w:p w:rsidR="00A84847" w:rsidRPr="004C2A53" w:rsidRDefault="00A84847" w:rsidP="00A84847">
      <w:pPr>
        <w:autoSpaceDE w:val="0"/>
        <w:autoSpaceDN w:val="0"/>
        <w:adjustRightInd w:val="0"/>
        <w:ind w:firstLine="720"/>
        <w:jc w:val="both"/>
      </w:pPr>
      <w:proofErr w:type="gramStart"/>
      <w:r w:rsidRPr="004C2A53">
        <w:t>9)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</w:t>
      </w:r>
      <w:r w:rsidRPr="004C2A53">
        <w:t>о</w:t>
      </w:r>
      <w:r w:rsidRPr="004C2A53">
        <w:t>управления, наличия гражданства (подданства) иностранного государства либо вида на ж</w:t>
      </w:r>
      <w:r w:rsidRPr="004C2A53">
        <w:t>и</w:t>
      </w:r>
      <w:r w:rsidRPr="004C2A53">
        <w:t>тельство или иного документа, подтверждающего право на постоянное проживание на те</w:t>
      </w:r>
      <w:r w:rsidRPr="004C2A53">
        <w:t>р</w:t>
      </w:r>
      <w:r w:rsidRPr="004C2A53">
        <w:t xml:space="preserve">ритории иностранного государства гражданина Российской Федерации либо иностранного </w:t>
      </w:r>
      <w:r w:rsidRPr="004C2A53">
        <w:lastRenderedPageBreak/>
        <w:t>гражданина, имеющего право на основании международного</w:t>
      </w:r>
      <w:proofErr w:type="gramEnd"/>
      <w:r w:rsidRPr="004C2A53">
        <w:t xml:space="preserve"> договора Российской Федер</w:t>
      </w:r>
      <w:r w:rsidRPr="004C2A53">
        <w:t>а</w:t>
      </w:r>
      <w:r w:rsidRPr="004C2A53">
        <w:t>ции быть избранным в органы местного самоуправления, если иное не предусмотрено ме</w:t>
      </w:r>
      <w:r w:rsidRPr="004C2A53">
        <w:t>ж</w:t>
      </w:r>
      <w:r w:rsidRPr="004C2A53">
        <w:t>дународным договором Российской Федерации;</w:t>
      </w:r>
    </w:p>
    <w:p w:rsidR="00A84847" w:rsidRPr="004C2A53" w:rsidRDefault="00A84847" w:rsidP="00A84847">
      <w:pPr>
        <w:autoSpaceDE w:val="0"/>
        <w:autoSpaceDN w:val="0"/>
        <w:adjustRightInd w:val="0"/>
        <w:ind w:firstLine="720"/>
        <w:jc w:val="both"/>
      </w:pPr>
      <w:r w:rsidRPr="004C2A53">
        <w:t>10) установленной в судебном порядке стойкой неспособности по состоянию здор</w:t>
      </w:r>
      <w:r w:rsidRPr="004C2A53">
        <w:t>о</w:t>
      </w:r>
      <w:r w:rsidRPr="004C2A53">
        <w:t>вья осуществлять полномочия главы города Шумерля;</w:t>
      </w:r>
    </w:p>
    <w:p w:rsidR="00A84847" w:rsidRPr="004C2A53" w:rsidRDefault="00A84847" w:rsidP="00A84847">
      <w:pPr>
        <w:autoSpaceDE w:val="0"/>
        <w:autoSpaceDN w:val="0"/>
        <w:adjustRightInd w:val="0"/>
        <w:ind w:firstLine="720"/>
        <w:jc w:val="both"/>
      </w:pPr>
      <w:r w:rsidRPr="004C2A53">
        <w:t>11) преобразования города Шумерля, осуществляемого в соответствии с пунктами 3.3 и 5.1 статьей 13 Федерального закона от 6 октября 2003 года № 131-ФЗ «Об общих принц</w:t>
      </w:r>
      <w:r w:rsidRPr="004C2A53">
        <w:t>и</w:t>
      </w:r>
      <w:r w:rsidRPr="004C2A53">
        <w:t>пах организации местного самоуправления в Российской Федерации», а также в случае у</w:t>
      </w:r>
      <w:r w:rsidRPr="004C2A53">
        <w:t>п</w:t>
      </w:r>
      <w:r w:rsidRPr="004C2A53">
        <w:t>разднения города Шумерля;</w:t>
      </w:r>
    </w:p>
    <w:p w:rsidR="00A84847" w:rsidRPr="004C2A53" w:rsidRDefault="00A84847" w:rsidP="00A84847">
      <w:pPr>
        <w:autoSpaceDE w:val="0"/>
        <w:autoSpaceDN w:val="0"/>
        <w:adjustRightInd w:val="0"/>
        <w:ind w:firstLine="720"/>
        <w:jc w:val="both"/>
      </w:pPr>
      <w:r w:rsidRPr="004C2A53">
        <w:t>12) увеличения численности избирателей города Шумерля более чем на 25 процентов, произошедшего вследствие изменения границ города Шумерля.</w:t>
      </w:r>
    </w:p>
    <w:p w:rsidR="00A84847" w:rsidRPr="004C2A53" w:rsidRDefault="00A84847" w:rsidP="00A84847">
      <w:pPr>
        <w:autoSpaceDE w:val="0"/>
        <w:autoSpaceDN w:val="0"/>
        <w:adjustRightInd w:val="0"/>
        <w:ind w:firstLine="720"/>
        <w:jc w:val="both"/>
      </w:pPr>
      <w:r w:rsidRPr="004C2A53">
        <w:t xml:space="preserve">2. </w:t>
      </w:r>
      <w:proofErr w:type="gramStart"/>
      <w:r w:rsidRPr="004C2A53">
        <w:t>Полномочия главы города Шумерля прекращаются досрочно также в связи с утр</w:t>
      </w:r>
      <w:r w:rsidRPr="004C2A53">
        <w:t>а</w:t>
      </w:r>
      <w:r w:rsidRPr="004C2A53">
        <w:t>той доверия Президента Российской Федерации в случае несоблюдения главой города Ш</w:t>
      </w:r>
      <w:r w:rsidRPr="004C2A53">
        <w:t>у</w:t>
      </w:r>
      <w:r w:rsidRPr="004C2A53">
        <w:t>мерля, его супругой и несовершеннолетними детьми запрета, установленного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</w:t>
      </w:r>
      <w:r w:rsidRPr="004C2A53">
        <w:t>н</w:t>
      </w:r>
      <w:r w:rsidRPr="004C2A53">
        <w:t>ках, расположенных за пределами территории Российской</w:t>
      </w:r>
      <w:proofErr w:type="gramEnd"/>
      <w:r w:rsidRPr="004C2A53">
        <w:t xml:space="preserve"> Федерации, владеть и (или) пол</w:t>
      </w:r>
      <w:r w:rsidRPr="004C2A53">
        <w:t>ь</w:t>
      </w:r>
      <w:r w:rsidRPr="004C2A53">
        <w:t>зоваться иностранными финансовыми инструментами».</w:t>
      </w:r>
    </w:p>
    <w:p w:rsidR="00A84847" w:rsidRPr="004C2A53" w:rsidRDefault="00A84847" w:rsidP="00A84847">
      <w:pPr>
        <w:autoSpaceDE w:val="0"/>
        <w:autoSpaceDN w:val="0"/>
        <w:adjustRightInd w:val="0"/>
        <w:ind w:firstLine="720"/>
        <w:jc w:val="both"/>
      </w:pPr>
      <w:r w:rsidRPr="004C2A53">
        <w:t>3. В случае временного отсутствия главы города Шумерля, невозможности выполн</w:t>
      </w:r>
      <w:r w:rsidRPr="004C2A53">
        <w:t>е</w:t>
      </w:r>
      <w:r w:rsidRPr="004C2A53">
        <w:t>ния им своих обязанностей, его обязанности временно исполняет один из заместителей гл</w:t>
      </w:r>
      <w:r w:rsidRPr="004C2A53">
        <w:t>а</w:t>
      </w:r>
      <w:r w:rsidRPr="004C2A53">
        <w:t>вы администрации города Шумерля, уполномоченный распоряжением.</w:t>
      </w:r>
    </w:p>
    <w:p w:rsidR="00A84847" w:rsidRPr="004C2A53" w:rsidRDefault="00A84847" w:rsidP="00A84847">
      <w:pPr>
        <w:autoSpaceDE w:val="0"/>
        <w:autoSpaceDN w:val="0"/>
        <w:adjustRightInd w:val="0"/>
        <w:ind w:firstLine="720"/>
        <w:jc w:val="both"/>
      </w:pPr>
      <w:r w:rsidRPr="004C2A53">
        <w:t>В случае невозможности исполнения главой города Шумерля своих полномочий и н</w:t>
      </w:r>
      <w:r w:rsidRPr="004C2A53">
        <w:t>е</w:t>
      </w:r>
      <w:r w:rsidRPr="004C2A53">
        <w:t>возможности принятия распоряжения, указанного в абзаце первом настоящей части, его по</w:t>
      </w:r>
      <w:r w:rsidRPr="004C2A53">
        <w:t>л</w:t>
      </w:r>
      <w:r w:rsidRPr="004C2A53">
        <w:t>номочия временно исполняет первый заместитель главы администрации – начальник Упра</w:t>
      </w:r>
      <w:r w:rsidRPr="004C2A53">
        <w:t>в</w:t>
      </w:r>
      <w:r w:rsidRPr="004C2A53">
        <w:t>ления градостроительства и городского хозяйства</w:t>
      </w:r>
      <w:r w:rsidRPr="004C2A53">
        <w:rPr>
          <w:color w:val="000000"/>
        </w:rPr>
        <w:t xml:space="preserve"> администрации города Шумерля</w:t>
      </w:r>
      <w:r w:rsidRPr="004C2A53">
        <w:t>, назн</w:t>
      </w:r>
      <w:r w:rsidRPr="004C2A53">
        <w:t>а</w:t>
      </w:r>
      <w:r w:rsidRPr="004C2A53">
        <w:t>ченный решением Собрания депутатов города Шумерля. Указанное решение Собранием д</w:t>
      </w:r>
      <w:r w:rsidRPr="004C2A53">
        <w:t>е</w:t>
      </w:r>
      <w:r w:rsidRPr="004C2A53">
        <w:t>путатов города Шумерля принимается не позднее чем в пятидневный срок со дня наступл</w:t>
      </w:r>
      <w:r w:rsidRPr="004C2A53">
        <w:t>е</w:t>
      </w:r>
      <w:r w:rsidRPr="004C2A53">
        <w:t>ния указанных обстоятельств. До принятия указанного решения Собранием депутатов города Шумерля полномочия главы города Шумерля временно исполняет первый заместитель гл</w:t>
      </w:r>
      <w:r w:rsidRPr="004C2A53">
        <w:t>а</w:t>
      </w:r>
      <w:r w:rsidRPr="004C2A53">
        <w:t>вы администрации – начальник Управления градостроительства и городского хозяйства</w:t>
      </w:r>
      <w:r w:rsidRPr="004C2A53">
        <w:rPr>
          <w:color w:val="000000"/>
        </w:rPr>
        <w:t xml:space="preserve"> а</w:t>
      </w:r>
      <w:r w:rsidRPr="004C2A53">
        <w:rPr>
          <w:color w:val="000000"/>
        </w:rPr>
        <w:t>д</w:t>
      </w:r>
      <w:r w:rsidRPr="004C2A53">
        <w:rPr>
          <w:color w:val="000000"/>
        </w:rPr>
        <w:t>министрации города Шумерля</w:t>
      </w:r>
      <w:r w:rsidRPr="004C2A53">
        <w:t xml:space="preserve">, в соответствии с письменно оформленным распределением обязанностей, утвержденным распоряжением, на основании распоряжения о </w:t>
      </w:r>
      <w:proofErr w:type="spellStart"/>
      <w:r w:rsidRPr="004C2A53">
        <w:t>приступлении</w:t>
      </w:r>
      <w:proofErr w:type="spellEnd"/>
      <w:r w:rsidRPr="004C2A53">
        <w:t xml:space="preserve"> к исполнению полномочий.</w:t>
      </w:r>
    </w:p>
    <w:p w:rsidR="00A84847" w:rsidRPr="004C2A53" w:rsidRDefault="00A84847" w:rsidP="00A84847">
      <w:pPr>
        <w:autoSpaceDE w:val="0"/>
        <w:autoSpaceDN w:val="0"/>
        <w:adjustRightInd w:val="0"/>
        <w:ind w:firstLine="720"/>
        <w:jc w:val="both"/>
      </w:pPr>
      <w:r w:rsidRPr="004C2A53">
        <w:t xml:space="preserve">4. В случае досрочного прекращения полномочий главы города </w:t>
      </w:r>
      <w:r w:rsidRPr="004C2A53">
        <w:rPr>
          <w:color w:val="000000"/>
        </w:rPr>
        <w:t>Шумерля</w:t>
      </w:r>
      <w:r w:rsidRPr="004C2A53">
        <w:t xml:space="preserve"> либо пр</w:t>
      </w:r>
      <w:r w:rsidRPr="004C2A53">
        <w:t>и</w:t>
      </w:r>
      <w:r w:rsidRPr="004C2A53">
        <w:t xml:space="preserve">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города </w:t>
      </w:r>
      <w:r w:rsidRPr="004C2A53">
        <w:rPr>
          <w:color w:val="000000"/>
        </w:rPr>
        <w:t>Шумерля</w:t>
      </w:r>
      <w:r w:rsidRPr="004C2A53">
        <w:t xml:space="preserve">, назначенный решением Собрания депутатов города </w:t>
      </w:r>
      <w:r w:rsidRPr="004C2A53">
        <w:rPr>
          <w:color w:val="000000"/>
        </w:rPr>
        <w:t>Шумерля</w:t>
      </w:r>
      <w:r w:rsidRPr="004C2A53">
        <w:t>.</w:t>
      </w:r>
    </w:p>
    <w:p w:rsidR="00A84847" w:rsidRPr="004C2A53" w:rsidRDefault="00A84847" w:rsidP="00A84847">
      <w:pPr>
        <w:autoSpaceDE w:val="0"/>
        <w:autoSpaceDN w:val="0"/>
        <w:adjustRightInd w:val="0"/>
        <w:ind w:firstLine="720"/>
        <w:jc w:val="both"/>
      </w:pPr>
      <w:r w:rsidRPr="004C2A53">
        <w:t xml:space="preserve">В случае досрочного прекращения полномочий главы города </w:t>
      </w:r>
      <w:r w:rsidRPr="004C2A53">
        <w:rPr>
          <w:color w:val="000000"/>
        </w:rPr>
        <w:t>Шумерля</w:t>
      </w:r>
      <w:r w:rsidRPr="004C2A53">
        <w:t xml:space="preserve"> избрание гл</w:t>
      </w:r>
      <w:r w:rsidRPr="004C2A53">
        <w:t>а</w:t>
      </w:r>
      <w:r w:rsidRPr="004C2A53">
        <w:t xml:space="preserve">вы города </w:t>
      </w:r>
      <w:r w:rsidRPr="004C2A53">
        <w:rPr>
          <w:color w:val="000000"/>
        </w:rPr>
        <w:t>Шумерля</w:t>
      </w:r>
      <w:r w:rsidRPr="004C2A53">
        <w:t>, избираемого из числа кандидатов, представленных конкурсной коми</w:t>
      </w:r>
      <w:r w:rsidRPr="004C2A53">
        <w:t>с</w:t>
      </w:r>
      <w:r w:rsidRPr="004C2A53">
        <w:t xml:space="preserve">сией по результатам конкурса, осуществляется не позднее чем через шесть месяцев со дня такого прекращения полномочий. При этом если до истечения срока полномочий Собрания депутатов города </w:t>
      </w:r>
      <w:r w:rsidRPr="004C2A53">
        <w:rPr>
          <w:color w:val="000000"/>
        </w:rPr>
        <w:t>Шумерля</w:t>
      </w:r>
      <w:r w:rsidRPr="004C2A53">
        <w:t xml:space="preserve"> осталось менее шести месяцев, избрание главы города </w:t>
      </w:r>
      <w:r w:rsidRPr="004C2A53">
        <w:rPr>
          <w:color w:val="000000"/>
        </w:rPr>
        <w:t>Шумерля</w:t>
      </w:r>
      <w:r w:rsidRPr="004C2A53">
        <w:t xml:space="preserve"> из числа кандидатов, представленных конкурсной комиссией по результатам конкурса, - в течение трех месяцев со дня избрания Собрания депутатов города </w:t>
      </w:r>
      <w:r w:rsidRPr="004C2A53">
        <w:rPr>
          <w:color w:val="000000"/>
        </w:rPr>
        <w:t>Шумерля</w:t>
      </w:r>
      <w:r w:rsidRPr="004C2A53">
        <w:t xml:space="preserve"> в правомочном составе.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 w:rsidRPr="004C2A53">
        <w:t xml:space="preserve">5. В случае, если глава города </w:t>
      </w:r>
      <w:r w:rsidRPr="004C2A53">
        <w:rPr>
          <w:color w:val="000000"/>
        </w:rPr>
        <w:t>Шумерля</w:t>
      </w:r>
      <w:r w:rsidRPr="004C2A53">
        <w:t xml:space="preserve">, полномочия которого прекращены досрочно на основании правового акта Главы Чувашской Республики об отрешении от </w:t>
      </w:r>
      <w:proofErr w:type="gramStart"/>
      <w:r w:rsidRPr="004C2A53">
        <w:t>должности</w:t>
      </w:r>
      <w:proofErr w:type="gramEnd"/>
      <w:r w:rsidRPr="004C2A53">
        <w:t xml:space="preserve"> л</w:t>
      </w:r>
      <w:r w:rsidRPr="004C2A53">
        <w:t>и</w:t>
      </w:r>
      <w:r w:rsidRPr="004C2A53">
        <w:t xml:space="preserve">бо на основании решения Собрания депутатов города </w:t>
      </w:r>
      <w:r w:rsidRPr="004C2A53">
        <w:rPr>
          <w:color w:val="000000"/>
        </w:rPr>
        <w:t>Шумерля</w:t>
      </w:r>
      <w:r w:rsidRPr="004C2A53">
        <w:t xml:space="preserve"> об удалении главы города </w:t>
      </w:r>
      <w:r w:rsidRPr="004C2A53">
        <w:rPr>
          <w:color w:val="000000"/>
        </w:rPr>
        <w:t>Шумерля</w:t>
      </w:r>
      <w:r w:rsidRPr="004C2A53">
        <w:t xml:space="preserve"> в отставку, обжалует данные правовой акт или решение в судебном порядке, Со</w:t>
      </w:r>
      <w:r w:rsidRPr="004C2A53">
        <w:t>б</w:t>
      </w:r>
      <w:r w:rsidRPr="004C2A53">
        <w:t xml:space="preserve">рание депутатов города </w:t>
      </w:r>
      <w:r w:rsidRPr="004C2A53">
        <w:rPr>
          <w:color w:val="000000"/>
        </w:rPr>
        <w:t>Шумерля</w:t>
      </w:r>
      <w:r w:rsidRPr="004C2A53">
        <w:t xml:space="preserve"> не вправе принимать решение об избрании главы города </w:t>
      </w:r>
      <w:r w:rsidRPr="004C2A53">
        <w:rPr>
          <w:color w:val="000000"/>
        </w:rPr>
        <w:t>Шумерля</w:t>
      </w:r>
      <w:r w:rsidRPr="004C2A53">
        <w:t xml:space="preserve">, избираемого Собранием депутатов города </w:t>
      </w:r>
      <w:r w:rsidRPr="004C2A53">
        <w:rPr>
          <w:color w:val="000000"/>
        </w:rPr>
        <w:t>Шумерля</w:t>
      </w:r>
      <w:r w:rsidRPr="004C2A53">
        <w:t xml:space="preserve"> из числа кандидатов, пре</w:t>
      </w:r>
      <w:r w:rsidRPr="004C2A53">
        <w:t>д</w:t>
      </w:r>
      <w:r w:rsidRPr="004C2A53">
        <w:t>ставленных конкурсной комиссией по результатам конкурса, до вступления решения суда в законную силу</w:t>
      </w:r>
      <w:proofErr w:type="gramStart"/>
      <w:r w:rsidRPr="004C2A53">
        <w:t>.»;</w:t>
      </w:r>
      <w:proofErr w:type="gramEnd"/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>
        <w:t>7) часть 3 статьи 24 изложить в следующей редакции: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>
        <w:lastRenderedPageBreak/>
        <w:t>«</w:t>
      </w:r>
      <w:r w:rsidRPr="00502BFF">
        <w:t xml:space="preserve">3. Собрание депутатов города </w:t>
      </w:r>
      <w:r w:rsidRPr="004C2A53">
        <w:rPr>
          <w:color w:val="000000"/>
        </w:rPr>
        <w:t>Шумерля</w:t>
      </w:r>
      <w:r w:rsidRPr="00502BFF">
        <w:t xml:space="preserve"> решает вопросы, отнесенные к его комп</w:t>
      </w:r>
      <w:r w:rsidRPr="00502BFF">
        <w:t>е</w:t>
      </w:r>
      <w:r w:rsidRPr="00502BFF">
        <w:t xml:space="preserve">тенции, на заседаниях. Очередные заседания созываются </w:t>
      </w:r>
      <w:r>
        <w:t>председателем Собрания депутатов</w:t>
      </w:r>
      <w:r w:rsidRPr="00502BFF">
        <w:t xml:space="preserve"> города </w:t>
      </w:r>
      <w:r w:rsidRPr="004C2A53">
        <w:rPr>
          <w:color w:val="000000"/>
        </w:rPr>
        <w:t>Шумерля</w:t>
      </w:r>
      <w:r w:rsidRPr="00502BFF">
        <w:t xml:space="preserve"> не реже одного раза в три месяца. Внеочередные заседания созываются председателем Собрания депутатов города </w:t>
      </w:r>
      <w:r w:rsidRPr="004C2A53">
        <w:rPr>
          <w:color w:val="000000"/>
        </w:rPr>
        <w:t>Шумерля</w:t>
      </w:r>
      <w:r w:rsidRPr="00502BFF">
        <w:t xml:space="preserve"> по собственной инициативе, либо по инициативе главы города </w:t>
      </w:r>
      <w:r w:rsidRPr="004C2A53">
        <w:rPr>
          <w:color w:val="000000"/>
        </w:rPr>
        <w:t>Шумерля</w:t>
      </w:r>
      <w:r w:rsidRPr="00502BFF">
        <w:t>, либо по инициативе не менее 1/3 от установленной чи</w:t>
      </w:r>
      <w:r w:rsidRPr="00502BFF">
        <w:t>с</w:t>
      </w:r>
      <w:r w:rsidRPr="00502BFF">
        <w:t xml:space="preserve">ленности депутатов Собрания депутатов города </w:t>
      </w:r>
      <w:r w:rsidRPr="004C2A53">
        <w:rPr>
          <w:color w:val="000000"/>
        </w:rPr>
        <w:t>Шумерля</w:t>
      </w:r>
      <w:proofErr w:type="gramStart"/>
      <w:r w:rsidRPr="00502BFF">
        <w:t>.</w:t>
      </w:r>
      <w:r>
        <w:t>»;</w:t>
      </w:r>
      <w:proofErr w:type="gramEnd"/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>
        <w:t>8) в статье 25: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proofErr w:type="gramStart"/>
      <w:r>
        <w:t>а) пункт 10) признать утратившим силу;</w:t>
      </w:r>
      <w:proofErr w:type="gramEnd"/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proofErr w:type="gramStart"/>
      <w:r>
        <w:t>б) третий абзац пункта 12) изложить в следующей редакции:</w:t>
      </w:r>
      <w:proofErr w:type="gramEnd"/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>
        <w:t>«С</w:t>
      </w:r>
      <w:r w:rsidRPr="00502BFF">
        <w:t xml:space="preserve">обрание депутатов города </w:t>
      </w:r>
      <w:r w:rsidRPr="004C2A53">
        <w:rPr>
          <w:color w:val="000000"/>
        </w:rPr>
        <w:t>Шумерля</w:t>
      </w:r>
      <w:r w:rsidRPr="00502BFF">
        <w:t xml:space="preserve"> заслушивает ежегодные отчеты</w:t>
      </w:r>
      <w:r>
        <w:t xml:space="preserve"> главы города </w:t>
      </w:r>
      <w:r w:rsidRPr="004C2A53">
        <w:rPr>
          <w:color w:val="000000"/>
        </w:rPr>
        <w:t>Шумерля</w:t>
      </w:r>
      <w:r w:rsidRPr="00502BFF">
        <w:t xml:space="preserve">, </w:t>
      </w:r>
      <w:r>
        <w:t>о результатах его</w:t>
      </w:r>
      <w:r w:rsidRPr="00502BFF">
        <w:t xml:space="preserve"> деятельности, деятельности администрации города </w:t>
      </w:r>
      <w:r w:rsidRPr="004C2A53">
        <w:rPr>
          <w:color w:val="000000"/>
        </w:rPr>
        <w:t>Шумерля</w:t>
      </w:r>
      <w:r w:rsidRPr="00502BFF">
        <w:t xml:space="preserve"> и иных подведомственных главе города </w:t>
      </w:r>
      <w:r w:rsidRPr="004C2A53">
        <w:rPr>
          <w:color w:val="000000"/>
        </w:rPr>
        <w:t>Шумерля</w:t>
      </w:r>
      <w:r w:rsidRPr="00502BFF">
        <w:t xml:space="preserve"> органов местного самоуправления города </w:t>
      </w:r>
      <w:r w:rsidRPr="004C2A53">
        <w:rPr>
          <w:color w:val="000000"/>
        </w:rPr>
        <w:t>Шумерля</w:t>
      </w:r>
      <w:r w:rsidRPr="00502BFF">
        <w:t xml:space="preserve">, в том числе о решении вопросов, поставленных Собранием депутатов города </w:t>
      </w:r>
      <w:r w:rsidRPr="004C2A53">
        <w:rPr>
          <w:color w:val="000000"/>
        </w:rPr>
        <w:t>Ш</w:t>
      </w:r>
      <w:r w:rsidRPr="004C2A53">
        <w:rPr>
          <w:color w:val="000000"/>
        </w:rPr>
        <w:t>у</w:t>
      </w:r>
      <w:r w:rsidRPr="004C2A53">
        <w:rPr>
          <w:color w:val="000000"/>
        </w:rPr>
        <w:t>мерля</w:t>
      </w:r>
      <w:proofErr w:type="gramStart"/>
      <w:r w:rsidRPr="00502BFF">
        <w:t>.</w:t>
      </w:r>
      <w:r>
        <w:t>»;</w:t>
      </w:r>
      <w:proofErr w:type="gramEnd"/>
    </w:p>
    <w:p w:rsidR="00A84847" w:rsidRPr="0014743A" w:rsidRDefault="00A84847" w:rsidP="00A84847">
      <w:pPr>
        <w:autoSpaceDE w:val="0"/>
        <w:autoSpaceDN w:val="0"/>
        <w:adjustRightInd w:val="0"/>
        <w:ind w:firstLine="720"/>
        <w:jc w:val="both"/>
      </w:pPr>
      <w:r w:rsidRPr="0014743A">
        <w:t>9) статью 26 изложить в следующей редакции: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14743A">
        <w:rPr>
          <w:b/>
          <w:bCs/>
        </w:rPr>
        <w:t>«</w:t>
      </w:r>
      <w:r>
        <w:rPr>
          <w:b/>
        </w:rPr>
        <w:t>26. Порядок рассмотрения и принятия Собранием депутатов города Шумерля правовых актов</w:t>
      </w:r>
    </w:p>
    <w:p w:rsidR="00A84847" w:rsidRPr="00C54156" w:rsidRDefault="00A84847" w:rsidP="00A84847">
      <w:pPr>
        <w:autoSpaceDE w:val="0"/>
        <w:autoSpaceDN w:val="0"/>
        <w:adjustRightInd w:val="0"/>
        <w:ind w:firstLine="720"/>
        <w:jc w:val="both"/>
      </w:pPr>
      <w:r w:rsidRPr="00C54156">
        <w:t xml:space="preserve">1. </w:t>
      </w:r>
      <w:proofErr w:type="gramStart"/>
      <w:r w:rsidRPr="00C54156">
        <w:t xml:space="preserve">Собрание депутатов </w:t>
      </w:r>
      <w:r>
        <w:t xml:space="preserve">города </w:t>
      </w:r>
      <w:r w:rsidRPr="004C2A53">
        <w:rPr>
          <w:color w:val="000000"/>
        </w:rPr>
        <w:t>Шумерля</w:t>
      </w:r>
      <w:r w:rsidRPr="00C54156">
        <w:t xml:space="preserve"> по вопросам, отнесенным к его компетенции федеральными законами, законами Чувашской Республики, настоящим Уставом принимает решения, устанавливающие правила, обязательные для исполнения на территории </w:t>
      </w:r>
      <w:r>
        <w:t xml:space="preserve">города </w:t>
      </w:r>
      <w:r w:rsidRPr="004C2A53">
        <w:rPr>
          <w:color w:val="000000"/>
        </w:rPr>
        <w:t>Шумерля</w:t>
      </w:r>
      <w:r w:rsidRPr="00C54156">
        <w:t xml:space="preserve">, решение об удалении </w:t>
      </w:r>
      <w:r>
        <w:t xml:space="preserve">главы города </w:t>
      </w:r>
      <w:r w:rsidRPr="004C2A53">
        <w:rPr>
          <w:color w:val="000000"/>
        </w:rPr>
        <w:t>Шумерля</w:t>
      </w:r>
      <w:r>
        <w:t xml:space="preserve"> </w:t>
      </w:r>
      <w:r w:rsidRPr="00C54156">
        <w:t>в отставку, а также решения по в</w:t>
      </w:r>
      <w:r w:rsidRPr="00C54156">
        <w:t>о</w:t>
      </w:r>
      <w:r w:rsidRPr="00C54156">
        <w:t xml:space="preserve">просам организации деятельности Собрания депутатов </w:t>
      </w:r>
      <w:r>
        <w:t>города</w:t>
      </w:r>
      <w:r w:rsidRPr="008F4A24">
        <w:rPr>
          <w:color w:val="000000"/>
        </w:rPr>
        <w:t xml:space="preserve"> </w:t>
      </w:r>
      <w:r w:rsidRPr="004C2A53">
        <w:rPr>
          <w:color w:val="000000"/>
        </w:rPr>
        <w:t>Шумерля</w:t>
      </w:r>
      <w:r w:rsidRPr="00C54156">
        <w:t xml:space="preserve"> и по иным вопр</w:t>
      </w:r>
      <w:r w:rsidRPr="00C54156">
        <w:t>о</w:t>
      </w:r>
      <w:r w:rsidRPr="00C54156">
        <w:t>сам, отнесенным к его компетенции федеральными законами, законами Чувашской Респу</w:t>
      </w:r>
      <w:r w:rsidRPr="00C54156">
        <w:t>б</w:t>
      </w:r>
      <w:r w:rsidRPr="00C54156">
        <w:t>лики</w:t>
      </w:r>
      <w:proofErr w:type="gramEnd"/>
      <w:r w:rsidRPr="00C54156">
        <w:t xml:space="preserve">, настоящим Уставом. Решения Собрания депутатов </w:t>
      </w:r>
      <w:r>
        <w:t xml:space="preserve">города </w:t>
      </w:r>
      <w:r w:rsidRPr="004C2A53">
        <w:rPr>
          <w:color w:val="000000"/>
        </w:rPr>
        <w:t>Шумерля</w:t>
      </w:r>
      <w:r w:rsidRPr="00C54156">
        <w:t xml:space="preserve">, устанавливающие правила, обязательные для исполнения на территории </w:t>
      </w:r>
      <w:r>
        <w:t xml:space="preserve">города </w:t>
      </w:r>
      <w:r w:rsidRPr="004C2A53">
        <w:rPr>
          <w:color w:val="000000"/>
        </w:rPr>
        <w:t>Шумерля</w:t>
      </w:r>
      <w:r w:rsidRPr="00C54156">
        <w:t>, принимаются бол</w:t>
      </w:r>
      <w:r w:rsidRPr="00C54156">
        <w:t>ь</w:t>
      </w:r>
      <w:r w:rsidRPr="00C54156">
        <w:t xml:space="preserve">шинством голосов от установленной численности депутатов Собрания депутатов </w:t>
      </w:r>
      <w:r>
        <w:t xml:space="preserve">города </w:t>
      </w:r>
      <w:r w:rsidRPr="004C2A53">
        <w:rPr>
          <w:color w:val="000000"/>
        </w:rPr>
        <w:t>Шумерля</w:t>
      </w:r>
      <w:r w:rsidRPr="00C54156">
        <w:t xml:space="preserve">, если иное не установлено Федеральным </w:t>
      </w:r>
      <w:r>
        <w:t>законом от 6 октября 2003 года № 131-ФЗ «</w:t>
      </w:r>
      <w:r w:rsidRPr="00C54156">
        <w:t>Об общих принципах организации местного самоуп</w:t>
      </w:r>
      <w:r>
        <w:t>равления в Российской Федерации»</w:t>
      </w:r>
      <w:r w:rsidRPr="00C54156">
        <w:t>.</w:t>
      </w:r>
    </w:p>
    <w:p w:rsidR="00A84847" w:rsidRPr="00C54156" w:rsidRDefault="00A84847" w:rsidP="00A84847">
      <w:pPr>
        <w:autoSpaceDE w:val="0"/>
        <w:autoSpaceDN w:val="0"/>
        <w:adjustRightInd w:val="0"/>
        <w:ind w:firstLine="720"/>
        <w:jc w:val="both"/>
      </w:pPr>
      <w:r w:rsidRPr="00C54156">
        <w:t xml:space="preserve">2. Решения Собрания депутатов </w:t>
      </w:r>
      <w:r>
        <w:t xml:space="preserve">города </w:t>
      </w:r>
      <w:r w:rsidRPr="004C2A53">
        <w:rPr>
          <w:color w:val="000000"/>
        </w:rPr>
        <w:t>Шумерля</w:t>
      </w:r>
      <w:r>
        <w:t xml:space="preserve"> </w:t>
      </w:r>
      <w:r w:rsidRPr="00C54156">
        <w:t>о принятии Устава, внесении изм</w:t>
      </w:r>
      <w:r w:rsidRPr="00C54156">
        <w:t>е</w:t>
      </w:r>
      <w:r w:rsidRPr="00C54156">
        <w:t>нений и дополнений в Устав принимаются большинством в две трети голосов от устано</w:t>
      </w:r>
      <w:r w:rsidRPr="00C54156">
        <w:t>в</w:t>
      </w:r>
      <w:r w:rsidRPr="00C54156">
        <w:t xml:space="preserve">ленного числа депутатов Собрания депутатов </w:t>
      </w:r>
      <w:r>
        <w:t xml:space="preserve">города </w:t>
      </w:r>
      <w:r w:rsidRPr="004C2A53">
        <w:rPr>
          <w:color w:val="000000"/>
        </w:rPr>
        <w:t>Шумерля</w:t>
      </w:r>
      <w:r w:rsidRPr="00C54156">
        <w:t>.</w:t>
      </w:r>
    </w:p>
    <w:p w:rsidR="00A84847" w:rsidRPr="00C54156" w:rsidRDefault="00A84847" w:rsidP="00A84847">
      <w:pPr>
        <w:autoSpaceDE w:val="0"/>
        <w:autoSpaceDN w:val="0"/>
        <w:adjustRightInd w:val="0"/>
        <w:ind w:firstLine="720"/>
        <w:jc w:val="both"/>
      </w:pPr>
      <w:r w:rsidRPr="00C54156">
        <w:t xml:space="preserve">3. </w:t>
      </w:r>
      <w:proofErr w:type="gramStart"/>
      <w:r w:rsidRPr="00C54156">
        <w:t xml:space="preserve">Нормативные правовые акты Собрания депутатов </w:t>
      </w:r>
      <w:r>
        <w:t xml:space="preserve">города </w:t>
      </w:r>
      <w:r w:rsidRPr="004C2A53">
        <w:rPr>
          <w:color w:val="000000"/>
        </w:rPr>
        <w:t>Шумерля</w:t>
      </w:r>
      <w:r w:rsidRPr="00C54156">
        <w:t>, предусматр</w:t>
      </w:r>
      <w:r w:rsidRPr="00C54156">
        <w:t>и</w:t>
      </w:r>
      <w:r w:rsidRPr="00C54156">
        <w:t>вающие установление, изменение и отмену местных налогов и сборов, осуществление расх</w:t>
      </w:r>
      <w:r w:rsidRPr="00C54156">
        <w:t>о</w:t>
      </w:r>
      <w:r w:rsidRPr="00C54156">
        <w:t xml:space="preserve">дов из средств местного бюджета, могут быть внесены на рассмотрение Собрания депутатов </w:t>
      </w:r>
      <w:r>
        <w:t xml:space="preserve">города </w:t>
      </w:r>
      <w:r w:rsidRPr="004C2A53">
        <w:rPr>
          <w:color w:val="000000"/>
        </w:rPr>
        <w:t>Шумерля</w:t>
      </w:r>
      <w:r>
        <w:t xml:space="preserve"> </w:t>
      </w:r>
      <w:r w:rsidRPr="00C54156">
        <w:t>в порядке, предусмотренном частью 12 статьи 35 Федерального</w:t>
      </w:r>
      <w:r>
        <w:t xml:space="preserve"> закона от 6 октября 2003 года №</w:t>
      </w:r>
      <w:r w:rsidRPr="00C54156">
        <w:t xml:space="preserve"> 131-ФЗ </w:t>
      </w:r>
      <w:r>
        <w:t>«</w:t>
      </w:r>
      <w:r w:rsidRPr="00C54156">
        <w:t>Об общих принципах организации местного самоуп</w:t>
      </w:r>
      <w:r>
        <w:t>равления в Российской Федерации»</w:t>
      </w:r>
      <w:r w:rsidRPr="00C54156">
        <w:t>.</w:t>
      </w:r>
      <w:proofErr w:type="gramEnd"/>
    </w:p>
    <w:p w:rsidR="00A84847" w:rsidRPr="00C54156" w:rsidRDefault="00A84847" w:rsidP="00A84847">
      <w:pPr>
        <w:autoSpaceDE w:val="0"/>
        <w:autoSpaceDN w:val="0"/>
        <w:adjustRightInd w:val="0"/>
        <w:ind w:firstLine="720"/>
        <w:jc w:val="both"/>
      </w:pPr>
      <w:r w:rsidRPr="00411D81">
        <w:t>4. Правовые</w:t>
      </w:r>
      <w:r w:rsidRPr="00C54156">
        <w:t xml:space="preserve"> акты Собрания депутатов </w:t>
      </w:r>
      <w:r>
        <w:t xml:space="preserve">города </w:t>
      </w:r>
      <w:r w:rsidRPr="004C2A53">
        <w:rPr>
          <w:color w:val="000000"/>
        </w:rPr>
        <w:t>Шумерля</w:t>
      </w:r>
      <w:r>
        <w:t xml:space="preserve"> </w:t>
      </w:r>
      <w:r w:rsidRPr="00C54156">
        <w:t xml:space="preserve">вступают в силу с момента их подписания председателем Собрания депутатов </w:t>
      </w:r>
      <w:r>
        <w:t xml:space="preserve">города </w:t>
      </w:r>
      <w:r w:rsidRPr="004C2A53">
        <w:rPr>
          <w:color w:val="000000"/>
        </w:rPr>
        <w:t>Шумерля</w:t>
      </w:r>
      <w:r w:rsidRPr="00C54156">
        <w:t>, если иной порядок не у</w:t>
      </w:r>
      <w:r w:rsidRPr="00C54156">
        <w:t>с</w:t>
      </w:r>
      <w:r w:rsidRPr="00C54156">
        <w:t>тановлен законодательством Российской Федерации, настоящим Уставом или самим прав</w:t>
      </w:r>
      <w:r w:rsidRPr="00C54156">
        <w:t>о</w:t>
      </w:r>
      <w:r w:rsidRPr="00C54156">
        <w:t xml:space="preserve">вым актом. Нормативные правовые акты Собрания депутатов </w:t>
      </w:r>
      <w:r>
        <w:t xml:space="preserve">города </w:t>
      </w:r>
      <w:r w:rsidRPr="004C2A53">
        <w:rPr>
          <w:color w:val="000000"/>
        </w:rPr>
        <w:t>Шумерля</w:t>
      </w:r>
      <w:r>
        <w:t xml:space="preserve"> </w:t>
      </w:r>
      <w:r w:rsidRPr="00C54156">
        <w:t>о налогах и сборах вступают в силу в соответствии с Налоговым кодексом Российской Федерации.</w:t>
      </w:r>
    </w:p>
    <w:p w:rsidR="00A84847" w:rsidRPr="00C54156" w:rsidRDefault="00A84847" w:rsidP="00A84847">
      <w:pPr>
        <w:autoSpaceDE w:val="0"/>
        <w:autoSpaceDN w:val="0"/>
        <w:adjustRightInd w:val="0"/>
        <w:ind w:firstLine="720"/>
        <w:jc w:val="both"/>
      </w:pPr>
      <w:r w:rsidRPr="00C54156">
        <w:t xml:space="preserve">Председатель Собрания депутатов </w:t>
      </w:r>
      <w:r>
        <w:t xml:space="preserve">города </w:t>
      </w:r>
      <w:r w:rsidRPr="004C2A53">
        <w:rPr>
          <w:color w:val="000000"/>
        </w:rPr>
        <w:t>Шумерля</w:t>
      </w:r>
      <w:r>
        <w:t xml:space="preserve"> </w:t>
      </w:r>
      <w:r w:rsidRPr="00C54156">
        <w:t xml:space="preserve">подписывает решения Собрания депутатов </w:t>
      </w:r>
      <w:r>
        <w:t xml:space="preserve">города </w:t>
      </w:r>
      <w:r w:rsidRPr="004C2A53">
        <w:rPr>
          <w:color w:val="000000"/>
        </w:rPr>
        <w:t>Шумерля</w:t>
      </w:r>
      <w:r w:rsidRPr="00C54156">
        <w:t xml:space="preserve"> в течение 10 дней с момента их принятия.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 w:rsidRPr="00C54156">
        <w:t xml:space="preserve">5. Нормативный правовой акт, принятый Собранием депутатов </w:t>
      </w:r>
      <w:r>
        <w:t xml:space="preserve">города </w:t>
      </w:r>
      <w:r w:rsidRPr="004C2A53">
        <w:rPr>
          <w:color w:val="000000"/>
        </w:rPr>
        <w:t>Шумерля</w:t>
      </w:r>
      <w:r w:rsidRPr="00C54156">
        <w:t>, н</w:t>
      </w:r>
      <w:r w:rsidRPr="00C54156">
        <w:t>а</w:t>
      </w:r>
      <w:r w:rsidRPr="00C54156">
        <w:t xml:space="preserve">правляется главе </w:t>
      </w:r>
      <w:r>
        <w:t xml:space="preserve">города </w:t>
      </w:r>
      <w:r w:rsidRPr="004C2A53">
        <w:rPr>
          <w:color w:val="000000"/>
        </w:rPr>
        <w:t>Шумерля</w:t>
      </w:r>
      <w:r>
        <w:t xml:space="preserve"> </w:t>
      </w:r>
      <w:r w:rsidRPr="00C54156">
        <w:t xml:space="preserve">для подписания и обнародования в течение 10 дней. Глава </w:t>
      </w:r>
      <w:r>
        <w:t xml:space="preserve">города </w:t>
      </w:r>
      <w:r w:rsidRPr="004C2A53">
        <w:rPr>
          <w:color w:val="000000"/>
        </w:rPr>
        <w:t>Шумерля</w:t>
      </w:r>
      <w:r>
        <w:t xml:space="preserve"> </w:t>
      </w:r>
      <w:r w:rsidRPr="00C54156">
        <w:t xml:space="preserve">имеет право отклонить нормативный правовой акт, принятый Собранием депутатов </w:t>
      </w:r>
      <w:r>
        <w:t xml:space="preserve">города </w:t>
      </w:r>
      <w:r w:rsidRPr="004C2A53">
        <w:rPr>
          <w:color w:val="000000"/>
        </w:rPr>
        <w:t>Шумерля</w:t>
      </w:r>
      <w:r w:rsidRPr="00C54156">
        <w:t xml:space="preserve">. В этом случае указанный нормативный правовой акт в течение 10 дней возвращается в Собрание депутатов </w:t>
      </w:r>
      <w:r>
        <w:t xml:space="preserve">города </w:t>
      </w:r>
      <w:r w:rsidRPr="004C2A53">
        <w:rPr>
          <w:color w:val="000000"/>
        </w:rPr>
        <w:t>Шумерля</w:t>
      </w:r>
      <w:r>
        <w:t xml:space="preserve"> с</w:t>
      </w:r>
      <w:r w:rsidRPr="00C54156">
        <w:t xml:space="preserve"> мотивированным обоснов</w:t>
      </w:r>
      <w:r w:rsidRPr="00C54156">
        <w:t>а</w:t>
      </w:r>
      <w:r w:rsidRPr="00C54156">
        <w:t>нием его отклонения либо с предложениями о внесении в него изменений и дополнений. Е</w:t>
      </w:r>
      <w:r w:rsidRPr="00C54156">
        <w:t>с</w:t>
      </w:r>
      <w:r w:rsidRPr="00C54156">
        <w:t xml:space="preserve">ли глава </w:t>
      </w:r>
      <w:r>
        <w:t xml:space="preserve">города </w:t>
      </w:r>
      <w:r w:rsidRPr="004C2A53">
        <w:rPr>
          <w:color w:val="000000"/>
        </w:rPr>
        <w:t>Шумерля</w:t>
      </w:r>
      <w:r>
        <w:t xml:space="preserve"> </w:t>
      </w:r>
      <w:r w:rsidRPr="00C54156">
        <w:t xml:space="preserve">отклонит нормативный правовой акт, он вновь рассматривается Собранием депутатов </w:t>
      </w:r>
      <w:r>
        <w:t xml:space="preserve">города </w:t>
      </w:r>
      <w:r w:rsidRPr="004C2A53">
        <w:rPr>
          <w:color w:val="000000"/>
        </w:rPr>
        <w:t>Шумерля</w:t>
      </w:r>
      <w:r w:rsidRPr="00C54156">
        <w:t>. Если при повторном рассмотрении указанный но</w:t>
      </w:r>
      <w:r w:rsidRPr="00C54156">
        <w:t>р</w:t>
      </w:r>
      <w:r w:rsidRPr="00C54156">
        <w:t xml:space="preserve">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</w:t>
      </w:r>
      <w:r>
        <w:t xml:space="preserve">города </w:t>
      </w:r>
      <w:r w:rsidRPr="004C2A53">
        <w:rPr>
          <w:color w:val="000000"/>
        </w:rPr>
        <w:t>Шумерля</w:t>
      </w:r>
      <w:r w:rsidRPr="00C54156">
        <w:t xml:space="preserve">, он подлежит подписанию главой </w:t>
      </w:r>
      <w:r>
        <w:t xml:space="preserve">города </w:t>
      </w:r>
      <w:r w:rsidRPr="004C2A53">
        <w:rPr>
          <w:color w:val="000000"/>
        </w:rPr>
        <w:t>Шумерля</w:t>
      </w:r>
      <w:r>
        <w:t xml:space="preserve"> </w:t>
      </w:r>
      <w:r w:rsidRPr="00C54156">
        <w:t>в течение семи дней и обнародованию</w:t>
      </w:r>
      <w:proofErr w:type="gramStart"/>
      <w:r w:rsidRPr="00C54156">
        <w:t>.</w:t>
      </w:r>
      <w:r>
        <w:t>»;</w:t>
      </w:r>
      <w:proofErr w:type="gramEnd"/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>
        <w:lastRenderedPageBreak/>
        <w:t>10)</w:t>
      </w:r>
      <w:r w:rsidRPr="00987C0D">
        <w:t xml:space="preserve"> </w:t>
      </w:r>
      <w:r>
        <w:t>статью 28 дополнить частью 4 следующего содержания: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>
        <w:t xml:space="preserve">«4. </w:t>
      </w:r>
      <w:proofErr w:type="gramStart"/>
      <w:r w:rsidRPr="00133481">
        <w:t>Депутат</w:t>
      </w:r>
      <w:r>
        <w:t xml:space="preserve"> Собрания депутатов города </w:t>
      </w:r>
      <w:r w:rsidRPr="004C2A53">
        <w:rPr>
          <w:color w:val="000000"/>
        </w:rPr>
        <w:t>Шумерля</w:t>
      </w:r>
      <w:r>
        <w:t xml:space="preserve"> освобождае</w:t>
      </w:r>
      <w:r w:rsidRPr="00133481">
        <w:t>тся от ответственности за несоблюдение ограничений и запретов, требований о предотвращении или об урегулир</w:t>
      </w:r>
      <w:r w:rsidRPr="00133481">
        <w:t>о</w:t>
      </w:r>
      <w:r w:rsidRPr="00133481">
        <w:t>вании конфликта интересов и неисполнение обязанностей, установленных Федеральным з</w:t>
      </w:r>
      <w:r w:rsidRPr="00133481">
        <w:t>а</w:t>
      </w:r>
      <w:r w:rsidRPr="00133481">
        <w:t>коном от 6 октября 2003 года № 131-ФЗ «Об общих принципах организации местного сам</w:t>
      </w:r>
      <w:r w:rsidRPr="00133481">
        <w:t>о</w:t>
      </w:r>
      <w:r w:rsidRPr="00133481">
        <w:t>управления в Российской</w:t>
      </w:r>
      <w:r>
        <w:t xml:space="preserve"> Федерации»</w:t>
      </w:r>
      <w:r w:rsidRPr="00133481">
        <w:t xml:space="preserve"> и другими федеральными законами в целях против</w:t>
      </w:r>
      <w:r w:rsidRPr="00133481">
        <w:t>о</w:t>
      </w:r>
      <w:r w:rsidRPr="00133481">
        <w:t>действия коррупции, в случае, если несоблюдение таких ограничений, запретов и требов</w:t>
      </w:r>
      <w:r w:rsidRPr="00133481">
        <w:t>а</w:t>
      </w:r>
      <w:r w:rsidRPr="00133481">
        <w:t>ний, а</w:t>
      </w:r>
      <w:proofErr w:type="gramEnd"/>
      <w:r w:rsidRPr="00133481">
        <w:t xml:space="preserve"> также неисполнение таких обязанностей признается следствием не зависящих от ук</w:t>
      </w:r>
      <w:r w:rsidRPr="00133481">
        <w:t>а</w:t>
      </w:r>
      <w:r w:rsidRPr="00133481">
        <w:t xml:space="preserve">занных лиц обстоятельств в порядке, предусмотренном частями 3 - 6 статьи 13 Федерального </w:t>
      </w:r>
      <w:r>
        <w:t>закона от 25 декабря 2008 года № 273-ФЗ «О противодействии коррупции»</w:t>
      </w:r>
      <w:proofErr w:type="gramStart"/>
      <w:r w:rsidRPr="00133481">
        <w:t>.</w:t>
      </w:r>
      <w:r>
        <w:t>»</w:t>
      </w:r>
      <w:proofErr w:type="gramEnd"/>
      <w:r>
        <w:t>;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>
        <w:t>11) статью 28 изложить в следующей редакции:</w:t>
      </w:r>
    </w:p>
    <w:p w:rsidR="00A84847" w:rsidRPr="00CE0965" w:rsidRDefault="00A84847" w:rsidP="00A84847">
      <w:pPr>
        <w:autoSpaceDE w:val="0"/>
        <w:autoSpaceDN w:val="0"/>
        <w:adjustRightInd w:val="0"/>
        <w:ind w:firstLine="720"/>
        <w:jc w:val="both"/>
      </w:pPr>
      <w:r>
        <w:t>«</w:t>
      </w:r>
      <w:r w:rsidRPr="00AE73B4">
        <w:rPr>
          <w:b/>
        </w:rPr>
        <w:t xml:space="preserve">Статья </w:t>
      </w:r>
      <w:r w:rsidRPr="00987C0D">
        <w:rPr>
          <w:b/>
        </w:rPr>
        <w:t>2</w:t>
      </w:r>
      <w:r>
        <w:rPr>
          <w:b/>
        </w:rPr>
        <w:t>9</w:t>
      </w:r>
      <w:r w:rsidRPr="00AE73B4">
        <w:rPr>
          <w:b/>
        </w:rPr>
        <w:t xml:space="preserve">. Председатель Собрания депутатов города </w:t>
      </w:r>
      <w:r w:rsidRPr="00987C0D">
        <w:rPr>
          <w:b/>
          <w:color w:val="000000"/>
        </w:rPr>
        <w:t>Шумерля</w:t>
      </w:r>
    </w:p>
    <w:p w:rsidR="00A84847" w:rsidRPr="00CE0965" w:rsidRDefault="00A84847" w:rsidP="00A84847">
      <w:pPr>
        <w:autoSpaceDE w:val="0"/>
        <w:autoSpaceDN w:val="0"/>
        <w:adjustRightInd w:val="0"/>
        <w:ind w:firstLine="720"/>
        <w:jc w:val="both"/>
      </w:pPr>
      <w:r w:rsidRPr="00CE0965">
        <w:t xml:space="preserve">1. Организацию </w:t>
      </w:r>
      <w:r>
        <w:t xml:space="preserve">деятельности Собрания депутатов города </w:t>
      </w:r>
      <w:r w:rsidRPr="004C2A53">
        <w:rPr>
          <w:color w:val="000000"/>
        </w:rPr>
        <w:t>Шумерля</w:t>
      </w:r>
      <w:r w:rsidRPr="00CE0965">
        <w:t xml:space="preserve"> осуществляет </w:t>
      </w:r>
      <w:r>
        <w:t xml:space="preserve">председатель Собрания депутатов города </w:t>
      </w:r>
      <w:r w:rsidRPr="004C2A53">
        <w:rPr>
          <w:color w:val="000000"/>
        </w:rPr>
        <w:t>Шумерля</w:t>
      </w:r>
      <w:r w:rsidRPr="00CE0965">
        <w:t>, избираемый из своего состава на первом заседании открытым голосованием большинством голосов.</w:t>
      </w:r>
    </w:p>
    <w:p w:rsidR="00A84847" w:rsidRPr="00CE0965" w:rsidRDefault="00A84847" w:rsidP="00A84847">
      <w:pPr>
        <w:autoSpaceDE w:val="0"/>
        <w:autoSpaceDN w:val="0"/>
        <w:adjustRightInd w:val="0"/>
        <w:ind w:firstLine="720"/>
        <w:jc w:val="both"/>
      </w:pPr>
      <w:r>
        <w:t>2</w:t>
      </w:r>
      <w:r w:rsidRPr="00CE0965">
        <w:t xml:space="preserve">. Председатель Собрания депутатов </w:t>
      </w:r>
      <w:r>
        <w:t xml:space="preserve">города </w:t>
      </w:r>
      <w:r w:rsidRPr="004C2A53">
        <w:rPr>
          <w:color w:val="000000"/>
        </w:rPr>
        <w:t>Шумерля</w:t>
      </w:r>
      <w:r w:rsidRPr="00CE0965">
        <w:t xml:space="preserve"> осуществляет следующие по</w:t>
      </w:r>
      <w:r w:rsidRPr="00CE0965">
        <w:t>л</w:t>
      </w:r>
      <w:r w:rsidRPr="00CE0965">
        <w:t>номочия:</w:t>
      </w:r>
    </w:p>
    <w:p w:rsidR="00A84847" w:rsidRPr="00CE0965" w:rsidRDefault="00A84847" w:rsidP="00A84847">
      <w:pPr>
        <w:autoSpaceDE w:val="0"/>
        <w:autoSpaceDN w:val="0"/>
        <w:adjustRightInd w:val="0"/>
        <w:ind w:firstLine="720"/>
        <w:jc w:val="both"/>
      </w:pPr>
      <w:r w:rsidRPr="00CE0965">
        <w:t>1) осуществляет руководство подготовк</w:t>
      </w:r>
      <w:r>
        <w:t xml:space="preserve">ой заседаний Собрания депутатов города </w:t>
      </w:r>
      <w:r w:rsidRPr="004C2A53">
        <w:rPr>
          <w:color w:val="000000"/>
        </w:rPr>
        <w:t>Ш</w:t>
      </w:r>
      <w:r w:rsidRPr="004C2A53">
        <w:rPr>
          <w:color w:val="000000"/>
        </w:rPr>
        <w:t>у</w:t>
      </w:r>
      <w:r w:rsidRPr="004C2A53">
        <w:rPr>
          <w:color w:val="000000"/>
        </w:rPr>
        <w:t>мерля</w:t>
      </w:r>
      <w:r w:rsidRPr="00CE0965">
        <w:t xml:space="preserve"> и вопросов, вносимых на рассмотрение Собрания депутатов </w:t>
      </w:r>
      <w:r>
        <w:t xml:space="preserve">города </w:t>
      </w:r>
      <w:r w:rsidRPr="004C2A53">
        <w:rPr>
          <w:color w:val="000000"/>
        </w:rPr>
        <w:t>Шумерля</w:t>
      </w:r>
      <w:r w:rsidRPr="00CE0965">
        <w:t>;</w:t>
      </w:r>
    </w:p>
    <w:p w:rsidR="00A84847" w:rsidRPr="00CE0965" w:rsidRDefault="00A84847" w:rsidP="00A84847">
      <w:pPr>
        <w:autoSpaceDE w:val="0"/>
        <w:autoSpaceDN w:val="0"/>
        <w:adjustRightInd w:val="0"/>
        <w:ind w:firstLine="720"/>
        <w:jc w:val="both"/>
      </w:pPr>
      <w:r w:rsidRPr="00CE0965">
        <w:t>2) созыва</w:t>
      </w:r>
      <w:r>
        <w:t xml:space="preserve">ет заседания Собрания депутатов города </w:t>
      </w:r>
      <w:r w:rsidRPr="004C2A53">
        <w:rPr>
          <w:color w:val="000000"/>
        </w:rPr>
        <w:t>Шумерля</w:t>
      </w:r>
      <w:r w:rsidRPr="00CE0965">
        <w:t>, доводит до сведен</w:t>
      </w:r>
      <w:r>
        <w:t>ия д</w:t>
      </w:r>
      <w:r>
        <w:t>е</w:t>
      </w:r>
      <w:r>
        <w:t xml:space="preserve">путатов Собрания депутатов города </w:t>
      </w:r>
      <w:r w:rsidRPr="004C2A53">
        <w:rPr>
          <w:color w:val="000000"/>
        </w:rPr>
        <w:t>Шумерля</w:t>
      </w:r>
      <w:r w:rsidRPr="00CE0965">
        <w:t xml:space="preserve"> время и место их проведения, а также проект повестки дня;</w:t>
      </w:r>
    </w:p>
    <w:p w:rsidR="00A84847" w:rsidRPr="00CE0965" w:rsidRDefault="00A84847" w:rsidP="00A84847">
      <w:pPr>
        <w:autoSpaceDE w:val="0"/>
        <w:autoSpaceDN w:val="0"/>
        <w:adjustRightInd w:val="0"/>
        <w:ind w:firstLine="720"/>
        <w:jc w:val="both"/>
      </w:pPr>
      <w:r w:rsidRPr="00CE0965">
        <w:t xml:space="preserve">3) ведет заседания Собрания депутатов </w:t>
      </w:r>
      <w:r>
        <w:t xml:space="preserve">города </w:t>
      </w:r>
      <w:r w:rsidRPr="004C2A53">
        <w:rPr>
          <w:color w:val="000000"/>
        </w:rPr>
        <w:t>Шумерля</w:t>
      </w:r>
      <w:r w:rsidRPr="00CE0965">
        <w:t>;</w:t>
      </w:r>
    </w:p>
    <w:p w:rsidR="00A84847" w:rsidRPr="00CE0965" w:rsidRDefault="00A84847" w:rsidP="00A84847">
      <w:pPr>
        <w:autoSpaceDE w:val="0"/>
        <w:autoSpaceDN w:val="0"/>
        <w:adjustRightInd w:val="0"/>
        <w:ind w:firstLine="720"/>
        <w:jc w:val="both"/>
      </w:pPr>
      <w:r w:rsidRPr="00CE0965">
        <w:t>4) подписывает решения, протоколы заседаний и друг</w:t>
      </w:r>
      <w:r>
        <w:t>ие документы Собрания депут</w:t>
      </w:r>
      <w:r>
        <w:t>а</w:t>
      </w:r>
      <w:r>
        <w:t xml:space="preserve">тов города </w:t>
      </w:r>
      <w:r w:rsidRPr="004C2A53">
        <w:rPr>
          <w:color w:val="000000"/>
        </w:rPr>
        <w:t>Шумерля</w:t>
      </w:r>
      <w:r w:rsidRPr="00CE0965">
        <w:t>;</w:t>
      </w:r>
    </w:p>
    <w:p w:rsidR="00A84847" w:rsidRPr="00CE0965" w:rsidRDefault="00A84847" w:rsidP="00A84847">
      <w:pPr>
        <w:autoSpaceDE w:val="0"/>
        <w:autoSpaceDN w:val="0"/>
        <w:adjustRightInd w:val="0"/>
        <w:ind w:firstLine="720"/>
        <w:jc w:val="both"/>
      </w:pPr>
      <w:r w:rsidRPr="00CE0965">
        <w:t xml:space="preserve">5) оказывает содействие депутатам Собрания депутатов </w:t>
      </w:r>
      <w:r>
        <w:t xml:space="preserve">города </w:t>
      </w:r>
      <w:r w:rsidRPr="004C2A53">
        <w:rPr>
          <w:color w:val="000000"/>
        </w:rPr>
        <w:t>Шумерля</w:t>
      </w:r>
      <w:r w:rsidRPr="00CE0965">
        <w:t xml:space="preserve"> в осущест</w:t>
      </w:r>
      <w:r w:rsidRPr="00CE0965">
        <w:t>в</w:t>
      </w:r>
      <w:r w:rsidRPr="00CE0965">
        <w:t>лении ими своих полномочий, организует обеспечение их необходимой информацией;</w:t>
      </w:r>
    </w:p>
    <w:p w:rsidR="00A84847" w:rsidRPr="00CE0965" w:rsidRDefault="00A84847" w:rsidP="00A84847">
      <w:pPr>
        <w:autoSpaceDE w:val="0"/>
        <w:autoSpaceDN w:val="0"/>
        <w:adjustRightInd w:val="0"/>
        <w:ind w:firstLine="720"/>
        <w:jc w:val="both"/>
      </w:pPr>
      <w:r w:rsidRPr="00CE0965">
        <w:t>6) принимает меры по обеспечению гласности и учету общественного мне</w:t>
      </w:r>
      <w:r>
        <w:t>ния в раб</w:t>
      </w:r>
      <w:r>
        <w:t>о</w:t>
      </w:r>
      <w:r>
        <w:t xml:space="preserve">те Собрания депутатов города </w:t>
      </w:r>
      <w:r w:rsidRPr="004C2A53">
        <w:rPr>
          <w:color w:val="000000"/>
        </w:rPr>
        <w:t>Шумерля</w:t>
      </w:r>
      <w:r w:rsidRPr="00CE0965">
        <w:t>;</w:t>
      </w:r>
    </w:p>
    <w:p w:rsidR="00A84847" w:rsidRPr="00CE0965" w:rsidRDefault="00A84847" w:rsidP="00A84847">
      <w:pPr>
        <w:autoSpaceDE w:val="0"/>
        <w:autoSpaceDN w:val="0"/>
        <w:adjustRightInd w:val="0"/>
        <w:ind w:firstLine="720"/>
        <w:jc w:val="both"/>
      </w:pPr>
      <w:r w:rsidRPr="00CE0965">
        <w:t>7) координирует деятельность постоянных комиссий, депутатских групп;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 w:rsidRPr="00CE0965">
        <w:t xml:space="preserve">8) осуществляет иные полномочия в соответствии с решениями Собрания депутатов </w:t>
      </w:r>
      <w:r>
        <w:t xml:space="preserve">города </w:t>
      </w:r>
      <w:r w:rsidRPr="004C2A53">
        <w:rPr>
          <w:color w:val="000000"/>
        </w:rPr>
        <w:t>Шумерля</w:t>
      </w:r>
      <w:proofErr w:type="gramStart"/>
      <w:r w:rsidRPr="00CE0965">
        <w:t>.</w:t>
      </w:r>
      <w:r>
        <w:t>»;</w:t>
      </w:r>
      <w:proofErr w:type="gramEnd"/>
    </w:p>
    <w:p w:rsidR="00A84847" w:rsidRPr="00285C43" w:rsidRDefault="00A84847" w:rsidP="00A84847">
      <w:pPr>
        <w:autoSpaceDE w:val="0"/>
        <w:autoSpaceDN w:val="0"/>
        <w:adjustRightInd w:val="0"/>
        <w:ind w:firstLine="720"/>
        <w:jc w:val="both"/>
      </w:pPr>
      <w:r w:rsidRPr="00285C43">
        <w:t>12) статью 30 признать утратившей силу;</w:t>
      </w:r>
    </w:p>
    <w:p w:rsidR="00A84847" w:rsidRPr="00285C43" w:rsidRDefault="00A84847" w:rsidP="00A84847">
      <w:pPr>
        <w:autoSpaceDE w:val="0"/>
        <w:autoSpaceDN w:val="0"/>
        <w:adjustRightInd w:val="0"/>
        <w:ind w:firstLine="720"/>
        <w:jc w:val="both"/>
      </w:pPr>
      <w:r w:rsidRPr="00285C43">
        <w:t xml:space="preserve">13) </w:t>
      </w:r>
      <w:r>
        <w:t>второй абзац</w:t>
      </w:r>
      <w:r w:rsidRPr="00285C43">
        <w:t xml:space="preserve"> статьи 31 изложить в следующей редакции: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 w:rsidRPr="00285C43">
        <w:t xml:space="preserve">«В </w:t>
      </w:r>
      <w:proofErr w:type="gramStart"/>
      <w:r w:rsidRPr="00285C43">
        <w:t>случае</w:t>
      </w:r>
      <w:proofErr w:type="gramEnd"/>
      <w:r w:rsidRPr="00285C43">
        <w:t xml:space="preserve"> временного отсутствия председателя Собрания депутатов города </w:t>
      </w:r>
      <w:r w:rsidRPr="004C2A53">
        <w:rPr>
          <w:color w:val="000000"/>
        </w:rPr>
        <w:t>Шумерля</w:t>
      </w:r>
      <w:r w:rsidRPr="00285C43">
        <w:t>, невозможности выполнения им своих обязанностей или досрочного прекращения полном</w:t>
      </w:r>
      <w:r w:rsidRPr="00285C43">
        <w:t>о</w:t>
      </w:r>
      <w:r w:rsidRPr="00285C43">
        <w:t xml:space="preserve">чий председателя Собрания депутатов города </w:t>
      </w:r>
      <w:r w:rsidRPr="004C2A53">
        <w:rPr>
          <w:color w:val="000000"/>
        </w:rPr>
        <w:t>Шумерля</w:t>
      </w:r>
      <w:r w:rsidRPr="00285C43">
        <w:t xml:space="preserve"> его полномочия временно осущест</w:t>
      </w:r>
      <w:r w:rsidRPr="00285C43">
        <w:t>в</w:t>
      </w:r>
      <w:r w:rsidRPr="00285C43">
        <w:t xml:space="preserve">ляет заместитель председателя Собрания депутатов города </w:t>
      </w:r>
      <w:r w:rsidRPr="004C2A53">
        <w:rPr>
          <w:color w:val="000000"/>
        </w:rPr>
        <w:t>Шумерля</w:t>
      </w:r>
      <w:r w:rsidRPr="00285C43">
        <w:t>.»;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>
        <w:t>14) статью 36 изложить в следующей редакции: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«</w:t>
      </w:r>
      <w:r w:rsidRPr="00EF36EA">
        <w:rPr>
          <w:b/>
        </w:rPr>
        <w:t>Статья 3</w:t>
      </w:r>
      <w:r>
        <w:rPr>
          <w:b/>
        </w:rPr>
        <w:t>6</w:t>
      </w:r>
      <w:r w:rsidRPr="00EF36EA">
        <w:rPr>
          <w:b/>
        </w:rPr>
        <w:t>. Отзыв депутата С</w:t>
      </w:r>
      <w:r>
        <w:rPr>
          <w:b/>
        </w:rPr>
        <w:t xml:space="preserve">обрания депутатов города </w:t>
      </w:r>
      <w:r w:rsidRPr="00285C43">
        <w:rPr>
          <w:b/>
          <w:color w:val="000000"/>
        </w:rPr>
        <w:t>Шумерля</w:t>
      </w:r>
    </w:p>
    <w:p w:rsidR="00A84847" w:rsidRPr="00EF36EA" w:rsidRDefault="00A84847" w:rsidP="00A84847">
      <w:pPr>
        <w:autoSpaceDE w:val="0"/>
        <w:autoSpaceDN w:val="0"/>
        <w:adjustRightInd w:val="0"/>
        <w:ind w:firstLine="708"/>
        <w:jc w:val="both"/>
      </w:pPr>
      <w:r w:rsidRPr="00EF36EA">
        <w:t xml:space="preserve">1. Основаниями отзыва депутата Собрания депутатов города </w:t>
      </w:r>
      <w:r w:rsidRPr="004C2A53">
        <w:rPr>
          <w:color w:val="000000"/>
        </w:rPr>
        <w:t>Шумерля</w:t>
      </w:r>
      <w:r w:rsidRPr="00EF36EA">
        <w:t>, являются их конкретные противоправные решения или действия (бездействия) в случае их подтвержд</w:t>
      </w:r>
      <w:r w:rsidRPr="00EF36EA">
        <w:t>е</w:t>
      </w:r>
      <w:r w:rsidRPr="00EF36EA">
        <w:t>ния в судебном порядке.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>2. Правом на возбуждение вопроса об отзыве депутата С</w:t>
      </w:r>
      <w:r>
        <w:t xml:space="preserve">обрания депутатов города </w:t>
      </w:r>
      <w:r w:rsidRPr="004C2A53">
        <w:rPr>
          <w:color w:val="000000"/>
        </w:rPr>
        <w:t>Шумерля</w:t>
      </w:r>
      <w:r>
        <w:t>,</w:t>
      </w:r>
      <w:r w:rsidRPr="00EF36EA">
        <w:t xml:space="preserve"> обладают граждане Российской Федерации, постоянно или преимущественно проживающие на территории соответствующих избирательных округов города </w:t>
      </w:r>
      <w:r w:rsidRPr="004C2A53">
        <w:rPr>
          <w:color w:val="000000"/>
        </w:rPr>
        <w:t>Шумерля</w:t>
      </w:r>
      <w:r w:rsidRPr="00EF36EA">
        <w:t xml:space="preserve"> и обладающие активным избирательным правом.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 xml:space="preserve">3. Граждане - инициаторы отзыва депутата Собрания депутатов города </w:t>
      </w:r>
      <w:r w:rsidRPr="004C2A53">
        <w:rPr>
          <w:color w:val="000000"/>
        </w:rPr>
        <w:t>Шумерля</w:t>
      </w:r>
      <w:r>
        <w:t xml:space="preserve">, </w:t>
      </w:r>
      <w:r w:rsidRPr="00EF36EA">
        <w:t>п</w:t>
      </w:r>
      <w:r w:rsidRPr="00EF36EA">
        <w:t>о</w:t>
      </w:r>
      <w:r w:rsidRPr="00EF36EA">
        <w:t>дают коллективное ходатайство о возбуждении вопроса об отзыве депутата С</w:t>
      </w:r>
      <w:r>
        <w:t>обрания деп</w:t>
      </w:r>
      <w:r>
        <w:t>у</w:t>
      </w:r>
      <w:r>
        <w:t xml:space="preserve">татов города </w:t>
      </w:r>
      <w:r w:rsidRPr="004C2A53">
        <w:rPr>
          <w:color w:val="000000"/>
        </w:rPr>
        <w:t>Шумерля</w:t>
      </w:r>
      <w:r>
        <w:t>,</w:t>
      </w:r>
      <w:r w:rsidRPr="00EF36EA">
        <w:t xml:space="preserve"> в избирательную комиссию, организующую подготовку и провед</w:t>
      </w:r>
      <w:r w:rsidRPr="00EF36EA">
        <w:t>е</w:t>
      </w:r>
      <w:r w:rsidRPr="00EF36EA">
        <w:t>ние выборов в органы местного самоуправления, местного референдума (далее - избирател</w:t>
      </w:r>
      <w:r w:rsidRPr="00EF36EA">
        <w:t>ь</w:t>
      </w:r>
      <w:r w:rsidRPr="00EF36EA">
        <w:t>ная комиссия).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 xml:space="preserve">Ходатайство подается от инициативной группы в количестве не менее 10 человек. </w:t>
      </w:r>
      <w:proofErr w:type="gramStart"/>
      <w:r w:rsidRPr="00EF36EA">
        <w:t xml:space="preserve">В ходатайстве инициативной группы должны быть указаны фамилия, имя, отчество депутата Собрания депутатов города </w:t>
      </w:r>
      <w:r w:rsidRPr="004C2A53">
        <w:rPr>
          <w:color w:val="000000"/>
        </w:rPr>
        <w:t>Шумерля</w:t>
      </w:r>
      <w:r w:rsidRPr="00EF36EA">
        <w:t xml:space="preserve">, </w:t>
      </w:r>
      <w:r>
        <w:t>отзыв которого</w:t>
      </w:r>
      <w:r w:rsidRPr="00EF36EA">
        <w:t xml:space="preserve"> инициируется, фамилия, имя, отчес</w:t>
      </w:r>
      <w:r w:rsidRPr="00EF36EA">
        <w:t>т</w:t>
      </w:r>
      <w:r w:rsidRPr="00EF36EA">
        <w:lastRenderedPageBreak/>
        <w:t>во, дата и место рождения, серия, номер и дата выдачи паспорта или документа, заменяющ</w:t>
      </w:r>
      <w:r w:rsidRPr="00EF36EA">
        <w:t>е</w:t>
      </w:r>
      <w:r w:rsidRPr="00EF36EA">
        <w:t>го паспорт гражданина, с указанием наименования или кода выдавшего его органа, а также адрес места жительства каждого члена инициативной группы и лиц, уполномоченных дейс</w:t>
      </w:r>
      <w:r w:rsidRPr="00EF36EA">
        <w:t>т</w:t>
      </w:r>
      <w:r w:rsidRPr="00EF36EA">
        <w:t>вовать от ее имени</w:t>
      </w:r>
      <w:proofErr w:type="gramEnd"/>
      <w:r w:rsidRPr="00EF36EA">
        <w:t>. Ходатайство инициативной группы должно быть подписано всеми чл</w:t>
      </w:r>
      <w:r w:rsidRPr="00EF36EA">
        <w:t>е</w:t>
      </w:r>
      <w:r w:rsidRPr="00EF36EA">
        <w:t>нами указанной группы.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>В ходатайстве должны содержаться: обоснование предложения об отзыве депутата С</w:t>
      </w:r>
      <w:r>
        <w:t xml:space="preserve">обрания депутатов города </w:t>
      </w:r>
      <w:r w:rsidRPr="004C2A53">
        <w:rPr>
          <w:color w:val="000000"/>
        </w:rPr>
        <w:t>Шумерля</w:t>
      </w:r>
      <w:r>
        <w:t>,</w:t>
      </w:r>
      <w:r w:rsidRPr="00EF36EA">
        <w:t xml:space="preserve"> изложение мотивов возбуждения вопроса об отзыве.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>К ходатайству должны быть приложены документы (официально заверенные копии документов), подтверждающие наличие оснований для возбуждения вопроса об отзыве деп</w:t>
      </w:r>
      <w:r w:rsidRPr="00EF36EA">
        <w:t>у</w:t>
      </w:r>
      <w:r w:rsidRPr="00EF36EA">
        <w:t xml:space="preserve">тата Собрания депутатов города </w:t>
      </w:r>
      <w:r w:rsidRPr="004C2A53">
        <w:rPr>
          <w:color w:val="000000"/>
        </w:rPr>
        <w:t>Шумерля</w:t>
      </w:r>
      <w:r w:rsidRPr="00EF36EA">
        <w:t>, а также протокол собрания инициативной гру</w:t>
      </w:r>
      <w:r w:rsidRPr="00EF36EA">
        <w:t>п</w:t>
      </w:r>
      <w:r w:rsidRPr="00EF36EA">
        <w:t>пы.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>4. Ходатайство инициативной группы граждан (далее - инициатор отзыва) о возбу</w:t>
      </w:r>
      <w:r w:rsidRPr="00EF36EA">
        <w:t>ж</w:t>
      </w:r>
      <w:r w:rsidRPr="00EF36EA">
        <w:t>дении вопроса об отзыве должно быть рассмотрено избирательной комиссией в течение 15 дней со дня получения заявления.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 xml:space="preserve">По получении ходатайства избирательная комиссия незамедлительно </w:t>
      </w:r>
      <w:proofErr w:type="gramStart"/>
      <w:r w:rsidRPr="00EF36EA">
        <w:t>информирует о нем депутата С</w:t>
      </w:r>
      <w:r>
        <w:t xml:space="preserve">обрания депутатов города </w:t>
      </w:r>
      <w:r w:rsidRPr="004C2A53">
        <w:rPr>
          <w:color w:val="000000"/>
        </w:rPr>
        <w:t>Шумерля</w:t>
      </w:r>
      <w:r>
        <w:t xml:space="preserve"> и представляет</w:t>
      </w:r>
      <w:proofErr w:type="gramEnd"/>
      <w:r>
        <w:t xml:space="preserve"> ему</w:t>
      </w:r>
      <w:r w:rsidRPr="00EF36EA">
        <w:t xml:space="preserve"> копии ходатайства и приложенных к нему документов. Депутат </w:t>
      </w:r>
      <w:r>
        <w:t xml:space="preserve">Собрания депутатов города </w:t>
      </w:r>
      <w:r w:rsidRPr="004C2A53">
        <w:rPr>
          <w:color w:val="000000"/>
        </w:rPr>
        <w:t>Шумерля</w:t>
      </w:r>
      <w:r w:rsidRPr="00EF36EA">
        <w:t xml:space="preserve"> вправе представить в избирательную комиссию аргументы в свою защиту в письменном виде.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 xml:space="preserve">Избирательная комиссия </w:t>
      </w:r>
      <w:proofErr w:type="gramStart"/>
      <w:r w:rsidRPr="00EF36EA">
        <w:t>рассматривает поступившее ходатайство с приглашением соответствующего уполномоченного представителя инициатора отзыва и принимает</w:t>
      </w:r>
      <w:proofErr w:type="gramEnd"/>
      <w:r w:rsidRPr="00EF36EA">
        <w:t xml:space="preserve"> реш</w:t>
      </w:r>
      <w:r w:rsidRPr="00EF36EA">
        <w:t>е</w:t>
      </w:r>
      <w:r w:rsidRPr="00EF36EA">
        <w:t>ние о разрешении сбора подписей избирателей в поддержку проведения голосования об о</w:t>
      </w:r>
      <w:r w:rsidRPr="00EF36EA">
        <w:t>т</w:t>
      </w:r>
      <w:r w:rsidRPr="00EF36EA">
        <w:t xml:space="preserve">зыве либо об отказе в таком разрешении. Избирательная комиссия принимает решение об отказе в разрешении сбора подписей избирателей в поддержку проведения голосования об отзыве депутата Собрания депутатов города </w:t>
      </w:r>
      <w:r w:rsidRPr="004C2A53">
        <w:rPr>
          <w:color w:val="000000"/>
        </w:rPr>
        <w:t>Шумерля</w:t>
      </w:r>
      <w:r w:rsidRPr="00EF36EA">
        <w:t>, только при несоблюдении инициат</w:t>
      </w:r>
      <w:r w:rsidRPr="00EF36EA">
        <w:t>о</w:t>
      </w:r>
      <w:r w:rsidRPr="00EF36EA">
        <w:t>ром отзыва требований настоящей статьи. Решение избирательной комиссии должно быть мотивированным.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 xml:space="preserve">5. Если избирательная комиссия разрешает сбор подписей, она </w:t>
      </w:r>
      <w:proofErr w:type="gramStart"/>
      <w:r w:rsidRPr="00EF36EA">
        <w:t>принимает решение о регистрации инициативной группы граждан как уполномоченной организовать сбор подп</w:t>
      </w:r>
      <w:r w:rsidRPr="00EF36EA">
        <w:t>и</w:t>
      </w:r>
      <w:r w:rsidRPr="00EF36EA">
        <w:t>сей и выдает</w:t>
      </w:r>
      <w:proofErr w:type="gramEnd"/>
      <w:r w:rsidRPr="00EF36EA">
        <w:t xml:space="preserve"> регистрационное свидетельство уполномоченному представителю инициатору отзыва. При поступлении обращений от нескольких инициаторов отзыва все они могут быть зарегистрированы и могут получить регистрационные свидетельства. Суммирование подп</w:t>
      </w:r>
      <w:r w:rsidRPr="00EF36EA">
        <w:t>и</w:t>
      </w:r>
      <w:r w:rsidRPr="00EF36EA">
        <w:t xml:space="preserve">сей граждан в поддержку проведения голосования об отзыве депутата Собрания депутатов города </w:t>
      </w:r>
      <w:r w:rsidRPr="004C2A53">
        <w:rPr>
          <w:color w:val="000000"/>
        </w:rPr>
        <w:t>Шумерля</w:t>
      </w:r>
      <w:r w:rsidRPr="00EF36EA">
        <w:t>, собранных разными инициаторами отзыва, не допускается.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>О принятом решении избирательная комиссия информирует инициатора отзыва и д</w:t>
      </w:r>
      <w:r w:rsidRPr="00EF36EA">
        <w:t>е</w:t>
      </w:r>
      <w:r w:rsidRPr="00EF36EA">
        <w:t xml:space="preserve">путата Собрания депутатов города </w:t>
      </w:r>
      <w:r w:rsidRPr="004C2A53">
        <w:rPr>
          <w:color w:val="000000"/>
        </w:rPr>
        <w:t>Шумерля</w:t>
      </w:r>
      <w:r w:rsidRPr="00EF36EA">
        <w:t xml:space="preserve">, </w:t>
      </w:r>
      <w:r>
        <w:t>отзыв которого</w:t>
      </w:r>
      <w:r w:rsidRPr="00EF36EA">
        <w:t xml:space="preserve"> инициируется.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 xml:space="preserve">6. Сбор подписей граждан в поддержку проведения голосования об отзыве депутата Собрания депутатов города </w:t>
      </w:r>
      <w:r w:rsidRPr="004C2A53">
        <w:rPr>
          <w:color w:val="000000"/>
        </w:rPr>
        <w:t>Шумерля</w:t>
      </w:r>
      <w:r w:rsidRPr="00EF36EA">
        <w:t>, организует зарегистрированный инициатор отзыва.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 xml:space="preserve">Подписи могут собираться только среди граждан, </w:t>
      </w:r>
      <w:proofErr w:type="gramStart"/>
      <w:r w:rsidRPr="00EF36EA">
        <w:t>обладающих</w:t>
      </w:r>
      <w:proofErr w:type="gramEnd"/>
      <w:r w:rsidRPr="00EF36EA">
        <w:t xml:space="preserve"> активным избирател</w:t>
      </w:r>
      <w:r w:rsidRPr="00EF36EA">
        <w:t>ь</w:t>
      </w:r>
      <w:r w:rsidRPr="00EF36EA">
        <w:t>ным правом, в том избирательном округе, в котором избран депутат.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>Право сбора подписей в поддержку проведения голосования об отзыве принадлежит совершеннолетнему дееспособному гражданину Российской Федерации.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>Подписи в поддержку проведения голосования по отзыву депутата собрания депут</w:t>
      </w:r>
      <w:r w:rsidRPr="00EF36EA">
        <w:t>а</w:t>
      </w:r>
      <w:r w:rsidRPr="00EF36EA">
        <w:t xml:space="preserve">тов города </w:t>
      </w:r>
      <w:r w:rsidRPr="004C2A53">
        <w:rPr>
          <w:color w:val="000000"/>
        </w:rPr>
        <w:t>Шумерля</w:t>
      </w:r>
      <w:r w:rsidRPr="00EF36EA">
        <w:t xml:space="preserve"> собираются посредством внесения их в подписные листы, форма кот</w:t>
      </w:r>
      <w:r w:rsidRPr="00EF36EA">
        <w:t>о</w:t>
      </w:r>
      <w:r w:rsidRPr="00EF36EA">
        <w:t>рого предусмотрена законом Чувашской Республики.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>Граждане участвуют в сборе подписей в поддержку проведения голосования об отз</w:t>
      </w:r>
      <w:r w:rsidRPr="00EF36EA">
        <w:t>ы</w:t>
      </w:r>
      <w:r w:rsidRPr="00EF36EA">
        <w:t>ве лично. Гражданин, ставя подпись в подписном листе, указывает в нем свои фамилию, имя, отчество, год рождения (в возрасте 18 лет - дополнительно день и месяц рождения), адрес места жительства, серию и номер паспорта или заменяющего его документа и дату его выд</w:t>
      </w:r>
      <w:r w:rsidRPr="00EF36EA">
        <w:t>а</w:t>
      </w:r>
      <w:r w:rsidRPr="00EF36EA">
        <w:t>чи, дату внесения подписи.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>Данные о гражданах, ставящих свою подпись в поддержку проведения голосования об отзыве, могут вноситься в подписной лист лицом, собирающим подписи. Указанные да</w:t>
      </w:r>
      <w:r w:rsidRPr="00EF36EA">
        <w:t>н</w:t>
      </w:r>
      <w:r w:rsidRPr="00EF36EA">
        <w:t>ные вносятся только от руки. Подпись и дату ее внесения граждане ставят собственноручно.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proofErr w:type="gramStart"/>
      <w:r w:rsidRPr="00EF36EA">
        <w:t>Каждый подписной лист подписывается лицом, собиравшим подписи, а также упо</w:t>
      </w:r>
      <w:r w:rsidRPr="00EF36EA">
        <w:t>л</w:t>
      </w:r>
      <w:r w:rsidRPr="00EF36EA">
        <w:t>номоченным представителем инициатора отзыва с указанием их фамилии, имени, отчества, года рождения (в возрасте 18 лет - дополнительно дня и месяца рождения), адреса места ж</w:t>
      </w:r>
      <w:r w:rsidRPr="00EF36EA">
        <w:t>и</w:t>
      </w:r>
      <w:r w:rsidRPr="00EF36EA">
        <w:lastRenderedPageBreak/>
        <w:t>тельства, серии и номера паспорта или заменяющего его документа и даты его выдачи, а также даты удостоверения подписного листа.</w:t>
      </w:r>
      <w:proofErr w:type="gramEnd"/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 xml:space="preserve">Сбор подписей в поддержку проведения голосования об отзыве начинается со </w:t>
      </w:r>
      <w:proofErr w:type="gramStart"/>
      <w:r w:rsidRPr="00EF36EA">
        <w:t>дня, следующего за днем регистрации инициативной группы и заканчивается</w:t>
      </w:r>
      <w:proofErr w:type="gramEnd"/>
      <w:r w:rsidRPr="00EF36EA">
        <w:t xml:space="preserve"> по истечении 30 дней со дня начала сбора подписей.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>7. Количество подписей, которое необходимо собрать в поддержку инициативы пр</w:t>
      </w:r>
      <w:r w:rsidRPr="00EF36EA">
        <w:t>о</w:t>
      </w:r>
      <w:r w:rsidRPr="00EF36EA">
        <w:t xml:space="preserve">ведения голосования по отзыву депутата Собрания депутатов города </w:t>
      </w:r>
      <w:r w:rsidRPr="004C2A53">
        <w:rPr>
          <w:color w:val="000000"/>
        </w:rPr>
        <w:t>Шумерля</w:t>
      </w:r>
      <w:r w:rsidRPr="00EF36EA">
        <w:t xml:space="preserve"> составляет 5 процентов от числа участников голосования, зарегистрированных на территории избир</w:t>
      </w:r>
      <w:r w:rsidRPr="00EF36EA">
        <w:t>а</w:t>
      </w:r>
      <w:r w:rsidRPr="00EF36EA">
        <w:t>тельного округа. Количество представляемых для назначения голосования по отзыву подп</w:t>
      </w:r>
      <w:r w:rsidRPr="00EF36EA">
        <w:t>и</w:t>
      </w:r>
      <w:r w:rsidRPr="00EF36EA">
        <w:t>сей, собранных в поддержку инициативы проведения голосования, может превышать нео</w:t>
      </w:r>
      <w:r w:rsidRPr="00EF36EA">
        <w:t>б</w:t>
      </w:r>
      <w:r w:rsidRPr="00EF36EA">
        <w:t>ходимое количество подписей, но не более чем на 25 процентов.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>8. В день, следующий за днем окончания сбора подписей в поддержку проведения г</w:t>
      </w:r>
      <w:r w:rsidRPr="00EF36EA">
        <w:t>о</w:t>
      </w:r>
      <w:r w:rsidRPr="00EF36EA">
        <w:t>лосования об отзыве, инициатор отзыва представляет в избирательную комиссию итоговый протокол, в котором указываются даты начала и окончания сбора подписей, количество со</w:t>
      </w:r>
      <w:r w:rsidRPr="00EF36EA">
        <w:t>б</w:t>
      </w:r>
      <w:r w:rsidRPr="00EF36EA">
        <w:t>ранных подписей, дата составления протокола. Протокол подписывает уполномоченный представитель инициатора отзыва. К протоколу прилагаются пронумерованные и сброшюр</w:t>
      </w:r>
      <w:r w:rsidRPr="00EF36EA">
        <w:t>о</w:t>
      </w:r>
      <w:r w:rsidRPr="00EF36EA">
        <w:t>ванные подписные листы.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>Избирательная комиссия обязана провести проверку представленных документов в поддержку проведения голосования об отзыве.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>Если в результате соответствующей проверки установлено, что представленных до</w:t>
      </w:r>
      <w:r w:rsidRPr="00EF36EA">
        <w:t>с</w:t>
      </w:r>
      <w:r w:rsidRPr="00EF36EA">
        <w:t>товерных и действительных подписей недостаточно для назначения голосования избир</w:t>
      </w:r>
      <w:r w:rsidRPr="00EF36EA">
        <w:t>а</w:t>
      </w:r>
      <w:r w:rsidRPr="00EF36EA">
        <w:t>тельная комиссия принимает решение об отказе в проведении голосования.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 xml:space="preserve">Если будет установлено, что собрано достаточное количество достоверных подписей, избирательная комиссия, сообщает об этом Собранию депутатов города </w:t>
      </w:r>
      <w:r w:rsidRPr="004C2A53">
        <w:rPr>
          <w:color w:val="000000"/>
        </w:rPr>
        <w:t>Шумерля</w:t>
      </w:r>
      <w:r w:rsidRPr="00EF36EA">
        <w:t>, которое обязано в течение 14 дней принять решение о назначении голосования об отзыве и опред</w:t>
      </w:r>
      <w:r w:rsidRPr="00EF36EA">
        <w:t>е</w:t>
      </w:r>
      <w:r w:rsidRPr="00EF36EA">
        <w:t>лить дату голосования.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 xml:space="preserve">В </w:t>
      </w:r>
      <w:proofErr w:type="gramStart"/>
      <w:r w:rsidRPr="00EF36EA">
        <w:t>случае</w:t>
      </w:r>
      <w:proofErr w:type="gramEnd"/>
      <w:r w:rsidRPr="00EF36EA">
        <w:t>, если депутат С</w:t>
      </w:r>
      <w:r>
        <w:t xml:space="preserve">обрания депутатов города </w:t>
      </w:r>
      <w:r w:rsidRPr="004C2A53">
        <w:rPr>
          <w:color w:val="000000"/>
        </w:rPr>
        <w:t>Шумерля</w:t>
      </w:r>
      <w:r>
        <w:t xml:space="preserve"> подал</w:t>
      </w:r>
      <w:r w:rsidRPr="00EF36EA">
        <w:t xml:space="preserve"> ходатайство о досрочном прекращении своих полномочий и принято решение Собрания депутатов города </w:t>
      </w:r>
      <w:r w:rsidRPr="004C2A53">
        <w:rPr>
          <w:color w:val="000000"/>
        </w:rPr>
        <w:t>Шумерля</w:t>
      </w:r>
      <w:r w:rsidRPr="00EF36EA">
        <w:t>, констатирующее досрочное прекращение полномочий, со дня принятия данного решения кампания по отзыву по решению избирательной комиссии прекращается на любой стадии до дня голосования.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 xml:space="preserve">В </w:t>
      </w:r>
      <w:proofErr w:type="gramStart"/>
      <w:r w:rsidRPr="00EF36EA">
        <w:t>случае</w:t>
      </w:r>
      <w:proofErr w:type="gramEnd"/>
      <w:r w:rsidRPr="00EF36EA">
        <w:t>, если инициатор отзыва аннулирует свое обращение в избирательную к</w:t>
      </w:r>
      <w:r w:rsidRPr="00EF36EA">
        <w:t>о</w:t>
      </w:r>
      <w:r w:rsidRPr="00EF36EA">
        <w:t>миссию об отзыве депутата С</w:t>
      </w:r>
      <w:r>
        <w:t xml:space="preserve">обрания депутатов города </w:t>
      </w:r>
      <w:r w:rsidRPr="004C2A53">
        <w:rPr>
          <w:color w:val="000000"/>
        </w:rPr>
        <w:t>Шумерля</w:t>
      </w:r>
      <w:r>
        <w:t>,</w:t>
      </w:r>
      <w:r w:rsidRPr="00EF36EA">
        <w:t xml:space="preserve"> кампания по отзыву пр</w:t>
      </w:r>
      <w:r w:rsidRPr="00EF36EA">
        <w:t>е</w:t>
      </w:r>
      <w:r w:rsidRPr="00EF36EA">
        <w:t>кращается по решению избирательной комиссии на любой стадии до дня голосования.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>Письменное ходатайство об аннулировании обращения об отзыве депутата С</w:t>
      </w:r>
      <w:r>
        <w:t xml:space="preserve">обрания депутатов города </w:t>
      </w:r>
      <w:r w:rsidRPr="004C2A53">
        <w:rPr>
          <w:color w:val="000000"/>
        </w:rPr>
        <w:t>Шумерля</w:t>
      </w:r>
      <w:r>
        <w:t>,</w:t>
      </w:r>
      <w:r w:rsidRPr="00EF36EA">
        <w:t xml:space="preserve"> должно быть подано инициатором отзыва в избирательную к</w:t>
      </w:r>
      <w:r w:rsidRPr="00EF36EA">
        <w:t>о</w:t>
      </w:r>
      <w:r w:rsidRPr="00EF36EA">
        <w:t xml:space="preserve">миссию не </w:t>
      </w:r>
      <w:proofErr w:type="gramStart"/>
      <w:r w:rsidRPr="00EF36EA">
        <w:t>позднее</w:t>
      </w:r>
      <w:proofErr w:type="gramEnd"/>
      <w:r w:rsidRPr="00EF36EA">
        <w:t xml:space="preserve"> чем за сутки до дня голосования.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 xml:space="preserve">9. </w:t>
      </w:r>
      <w:r>
        <w:t xml:space="preserve">Голосование по отзыву депутата </w:t>
      </w:r>
      <w:r w:rsidRPr="00EF36EA">
        <w:t>проводится по инициативе населения в порядке, установленном федеральным законом и принимаемым в соответствии с ним законом Чува</w:t>
      </w:r>
      <w:r w:rsidRPr="00EF36EA">
        <w:t>ш</w:t>
      </w:r>
      <w:r w:rsidRPr="00EF36EA">
        <w:t>ской Республики для п</w:t>
      </w:r>
      <w:r>
        <w:t>роведения местного референдума.</w:t>
      </w:r>
    </w:p>
    <w:p w:rsidR="00A84847" w:rsidRPr="00EF36EA" w:rsidRDefault="00A84847" w:rsidP="00A84847">
      <w:pPr>
        <w:autoSpaceDE w:val="0"/>
        <w:autoSpaceDN w:val="0"/>
        <w:adjustRightInd w:val="0"/>
        <w:ind w:firstLine="720"/>
        <w:jc w:val="both"/>
      </w:pPr>
      <w:r>
        <w:t>10</w:t>
      </w:r>
      <w:r w:rsidRPr="00EF36EA">
        <w:t xml:space="preserve">. Депутат Собрания депутатов города </w:t>
      </w:r>
      <w:r w:rsidRPr="004C2A53">
        <w:rPr>
          <w:color w:val="000000"/>
        </w:rPr>
        <w:t>Шумерля</w:t>
      </w:r>
      <w:r w:rsidRPr="00EF36EA">
        <w:t xml:space="preserve">, </w:t>
      </w:r>
      <w:r>
        <w:t>считае</w:t>
      </w:r>
      <w:r w:rsidRPr="00EF36EA">
        <w:t>тся отозванным, если за о</w:t>
      </w:r>
      <w:r w:rsidRPr="00EF36EA">
        <w:t>т</w:t>
      </w:r>
      <w:r w:rsidRPr="00EF36EA">
        <w:t>зыв проголосовало не менее половины избирателей, зарегистрированных соответственно в избирательном округе.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 w:rsidRPr="00EF36EA">
        <w:t xml:space="preserve">Полномочия депутата Собрания депутатов города </w:t>
      </w:r>
      <w:r w:rsidRPr="004C2A53">
        <w:rPr>
          <w:color w:val="000000"/>
        </w:rPr>
        <w:t>Шумерля</w:t>
      </w:r>
      <w:r w:rsidRPr="00EF36EA">
        <w:t>, прекращаются с ноля ч</w:t>
      </w:r>
      <w:r w:rsidRPr="00EF36EA">
        <w:t>а</w:t>
      </w:r>
      <w:r w:rsidRPr="00EF36EA">
        <w:t>сов дня, следующего за днем установления избирательной комиссией итогов и результатов голосования об отзыве депутата С</w:t>
      </w:r>
      <w:r>
        <w:t xml:space="preserve">обрания депутатов города </w:t>
      </w:r>
      <w:r w:rsidRPr="004C2A53">
        <w:rPr>
          <w:color w:val="000000"/>
        </w:rPr>
        <w:t>Шумерля</w:t>
      </w:r>
      <w:r>
        <w:t xml:space="preserve">, </w:t>
      </w:r>
      <w:r w:rsidRPr="00EF36EA">
        <w:t>если избирательной комиссией установлено, что необходимым количеством голосов депутат С</w:t>
      </w:r>
      <w:r>
        <w:t xml:space="preserve">обрания депутатов города </w:t>
      </w:r>
      <w:r w:rsidRPr="004C2A53">
        <w:rPr>
          <w:color w:val="000000"/>
        </w:rPr>
        <w:t>Шумерля</w:t>
      </w:r>
      <w:r>
        <w:t xml:space="preserve"> </w:t>
      </w:r>
      <w:r w:rsidRPr="00EF36EA">
        <w:t>отозван</w:t>
      </w:r>
      <w:proofErr w:type="gramStart"/>
      <w:r w:rsidRPr="00EF36EA">
        <w:t>.</w:t>
      </w:r>
      <w:r>
        <w:t>»;</w:t>
      </w:r>
      <w:proofErr w:type="gramEnd"/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>
        <w:t>15)</w:t>
      </w:r>
      <w:r w:rsidRPr="00FC3793">
        <w:t xml:space="preserve"> </w:t>
      </w:r>
      <w:r>
        <w:t>статье 37:</w:t>
      </w:r>
    </w:p>
    <w:p w:rsidR="00A84847" w:rsidRPr="001D65C6" w:rsidRDefault="00A84847" w:rsidP="00A84847">
      <w:pPr>
        <w:autoSpaceDE w:val="0"/>
        <w:autoSpaceDN w:val="0"/>
        <w:adjustRightInd w:val="0"/>
        <w:ind w:firstLine="720"/>
        <w:jc w:val="both"/>
      </w:pPr>
      <w:r>
        <w:t xml:space="preserve">а) часть 2 изложить в следующей редакции: «2. </w:t>
      </w:r>
      <w:r w:rsidRPr="001D65C6">
        <w:t xml:space="preserve">Администрацией </w:t>
      </w:r>
      <w:r>
        <w:t xml:space="preserve">города Шумерля </w:t>
      </w:r>
      <w:r w:rsidRPr="001D65C6">
        <w:t>р</w:t>
      </w:r>
      <w:r w:rsidRPr="001D65C6">
        <w:t>у</w:t>
      </w:r>
      <w:r w:rsidRPr="001D65C6">
        <w:t xml:space="preserve">ководит глава </w:t>
      </w:r>
      <w:r>
        <w:t xml:space="preserve">города Шумерля </w:t>
      </w:r>
      <w:r w:rsidRPr="001D65C6">
        <w:t>на принципах единоначалия.</w:t>
      </w:r>
    </w:p>
    <w:p w:rsidR="00A84847" w:rsidRDefault="00A84847" w:rsidP="00A84847">
      <w:pPr>
        <w:autoSpaceDE w:val="0"/>
        <w:autoSpaceDN w:val="0"/>
        <w:adjustRightInd w:val="0"/>
        <w:ind w:firstLine="567"/>
        <w:jc w:val="both"/>
      </w:pPr>
      <w:r w:rsidRPr="001D65C6">
        <w:t xml:space="preserve">Структура администрации </w:t>
      </w:r>
      <w:r>
        <w:t xml:space="preserve">города Шумерля </w:t>
      </w:r>
      <w:r w:rsidRPr="001D65C6">
        <w:t xml:space="preserve">утверждается Собранием депутатов </w:t>
      </w:r>
      <w:r>
        <w:t xml:space="preserve">города Шумерля </w:t>
      </w:r>
      <w:r w:rsidRPr="001D65C6">
        <w:t xml:space="preserve">по представлению главы </w:t>
      </w:r>
      <w:r>
        <w:t>города Шумерля</w:t>
      </w:r>
      <w:proofErr w:type="gramStart"/>
      <w:r w:rsidRPr="001D65C6">
        <w:t>.</w:t>
      </w:r>
      <w:r>
        <w:t>»;</w:t>
      </w:r>
      <w:proofErr w:type="gramEnd"/>
    </w:p>
    <w:p w:rsidR="00A84847" w:rsidRDefault="00A84847" w:rsidP="00A84847">
      <w:pPr>
        <w:pStyle w:val="2"/>
        <w:spacing w:after="0" w:line="240" w:lineRule="auto"/>
        <w:ind w:firstLine="720"/>
        <w:jc w:val="both"/>
        <w:rPr>
          <w:bCs/>
        </w:rPr>
      </w:pPr>
      <w:r>
        <w:rPr>
          <w:bCs/>
        </w:rPr>
        <w:t>б) в части 4 слово «администрации» исключить;</w:t>
      </w:r>
    </w:p>
    <w:p w:rsidR="00A84847" w:rsidRDefault="00A84847" w:rsidP="00A84847">
      <w:pPr>
        <w:pStyle w:val="2"/>
        <w:spacing w:after="0" w:line="240" w:lineRule="auto"/>
        <w:ind w:firstLine="720"/>
        <w:jc w:val="both"/>
        <w:rPr>
          <w:bCs/>
        </w:rPr>
      </w:pPr>
      <w:r>
        <w:rPr>
          <w:bCs/>
        </w:rPr>
        <w:lastRenderedPageBreak/>
        <w:t>в) в части 5 слова «Заместители главы администрации» заменить словами «Замест</w:t>
      </w:r>
      <w:r>
        <w:rPr>
          <w:bCs/>
        </w:rPr>
        <w:t>и</w:t>
      </w:r>
      <w:r>
        <w:rPr>
          <w:bCs/>
        </w:rPr>
        <w:t xml:space="preserve">тели главы </w:t>
      </w:r>
      <w:r>
        <w:t>города Шумерля</w:t>
      </w:r>
      <w:r>
        <w:rPr>
          <w:bCs/>
        </w:rPr>
        <w:t>»;</w:t>
      </w:r>
    </w:p>
    <w:p w:rsidR="00A84847" w:rsidRDefault="00A84847" w:rsidP="00A84847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г) в части 6 слово «администрации» исключить;</w:t>
      </w:r>
    </w:p>
    <w:p w:rsidR="00A84847" w:rsidRPr="00797979" w:rsidRDefault="00A84847" w:rsidP="00A84847">
      <w:pPr>
        <w:autoSpaceDE w:val="0"/>
        <w:autoSpaceDN w:val="0"/>
        <w:adjustRightInd w:val="0"/>
        <w:ind w:firstLine="720"/>
        <w:jc w:val="both"/>
      </w:pPr>
      <w:r w:rsidRPr="00797979">
        <w:t>16) статью 39 признать утратившей силу;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 w:rsidRPr="00797979">
        <w:t>1</w:t>
      </w:r>
      <w:r>
        <w:t>7</w:t>
      </w:r>
      <w:r w:rsidRPr="00797979">
        <w:t>) статью 40 признать утратившей силу;</w:t>
      </w:r>
    </w:p>
    <w:p w:rsidR="00A84847" w:rsidRDefault="00A84847" w:rsidP="00A84847">
      <w:pPr>
        <w:pStyle w:val="2"/>
        <w:spacing w:after="0" w:line="240" w:lineRule="auto"/>
        <w:ind w:firstLine="720"/>
        <w:jc w:val="both"/>
        <w:rPr>
          <w:bCs/>
        </w:rPr>
      </w:pPr>
      <w:r>
        <w:t>18)</w:t>
      </w:r>
      <w:r w:rsidRPr="00797979">
        <w:rPr>
          <w:bCs/>
        </w:rPr>
        <w:t xml:space="preserve"> </w:t>
      </w:r>
      <w:r>
        <w:rPr>
          <w:bCs/>
        </w:rPr>
        <w:t>в первом абзаце части 2 статьи 53 слово «администрации» исключить;</w:t>
      </w:r>
    </w:p>
    <w:p w:rsidR="00A84847" w:rsidRPr="001549DF" w:rsidRDefault="00A84847" w:rsidP="00A84847">
      <w:pPr>
        <w:pStyle w:val="2"/>
        <w:spacing w:after="0" w:line="240" w:lineRule="auto"/>
        <w:ind w:firstLine="720"/>
        <w:jc w:val="both"/>
        <w:rPr>
          <w:bCs/>
        </w:rPr>
      </w:pPr>
      <w:r>
        <w:t>19)</w:t>
      </w:r>
      <w:r w:rsidRPr="00797979">
        <w:rPr>
          <w:bCs/>
        </w:rPr>
        <w:t xml:space="preserve"> </w:t>
      </w:r>
      <w:r>
        <w:rPr>
          <w:bCs/>
        </w:rPr>
        <w:t>в части 3 статьи 59 слово «администрации» исключить;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 w:rsidRPr="001549DF">
        <w:t xml:space="preserve">20) в части 3 статьи 62 слова «или глава администрации города </w:t>
      </w:r>
      <w:r>
        <w:t>Шумерля</w:t>
      </w:r>
      <w:r w:rsidRPr="001549DF">
        <w:t xml:space="preserve"> </w:t>
      </w:r>
      <w:r>
        <w:t>Шумерля;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>
        <w:t>21)</w:t>
      </w:r>
      <w:r w:rsidRPr="00FC3793">
        <w:t xml:space="preserve"> </w:t>
      </w:r>
      <w:r>
        <w:t>статье 63: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  <w:rPr>
          <w:bCs/>
        </w:rPr>
      </w:pPr>
      <w:r>
        <w:t xml:space="preserve">а) </w:t>
      </w:r>
      <w:r>
        <w:rPr>
          <w:bCs/>
        </w:rPr>
        <w:t>в части 1 слова «</w:t>
      </w:r>
      <w:r>
        <w:t>, главы города Шумерля</w:t>
      </w:r>
      <w:r>
        <w:rPr>
          <w:bCs/>
        </w:rPr>
        <w:t>» исключить;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б) в части 2 слова «</w:t>
      </w:r>
      <w:r>
        <w:t>, главы города Шумерля</w:t>
      </w:r>
      <w:r>
        <w:rPr>
          <w:bCs/>
        </w:rPr>
        <w:t>» исключить;</w:t>
      </w:r>
    </w:p>
    <w:p w:rsidR="00A84847" w:rsidRDefault="00A84847" w:rsidP="00A84847">
      <w:pPr>
        <w:autoSpaceDE w:val="0"/>
        <w:autoSpaceDN w:val="0"/>
        <w:adjustRightInd w:val="0"/>
        <w:ind w:firstLine="720"/>
        <w:jc w:val="both"/>
      </w:pPr>
      <w:r>
        <w:rPr>
          <w:bCs/>
        </w:rPr>
        <w:t>22) статью 64</w:t>
      </w:r>
      <w:r w:rsidRPr="001549DF">
        <w:t xml:space="preserve"> </w:t>
      </w:r>
      <w:r>
        <w:t>изложить в следующей редакции:</w:t>
      </w:r>
    </w:p>
    <w:p w:rsidR="00A84847" w:rsidRPr="001549DF" w:rsidRDefault="00A84847" w:rsidP="00A84847">
      <w:pPr>
        <w:pStyle w:val="2"/>
        <w:tabs>
          <w:tab w:val="left" w:pos="1260"/>
        </w:tabs>
        <w:spacing w:after="0" w:line="240" w:lineRule="auto"/>
        <w:ind w:firstLine="709"/>
        <w:jc w:val="both"/>
        <w:rPr>
          <w:bCs/>
        </w:rPr>
      </w:pPr>
      <w:r>
        <w:t>«</w:t>
      </w:r>
      <w:r>
        <w:rPr>
          <w:bCs/>
        </w:rPr>
        <w:t xml:space="preserve"> </w:t>
      </w:r>
      <w:r>
        <w:rPr>
          <w:b/>
        </w:rPr>
        <w:t xml:space="preserve">Статья 64. Ответственность органов местного самоуправления </w:t>
      </w:r>
      <w:r>
        <w:rPr>
          <w:b/>
          <w:iCs/>
        </w:rPr>
        <w:t>города Шуме</w:t>
      </w:r>
      <w:r>
        <w:rPr>
          <w:b/>
          <w:iCs/>
        </w:rPr>
        <w:t>р</w:t>
      </w:r>
      <w:r>
        <w:rPr>
          <w:b/>
          <w:iCs/>
        </w:rPr>
        <w:t>ля,</w:t>
      </w:r>
      <w:r>
        <w:rPr>
          <w:b/>
        </w:rPr>
        <w:t xml:space="preserve"> </w:t>
      </w:r>
      <w:r w:rsidRPr="001549DF">
        <w:rPr>
          <w:b/>
        </w:rPr>
        <w:t>главы города Шумерля</w:t>
      </w:r>
      <w:r>
        <w:rPr>
          <w:b/>
        </w:rPr>
        <w:t xml:space="preserve"> и должностных лиц местного самоуправления </w:t>
      </w:r>
      <w:r>
        <w:rPr>
          <w:b/>
          <w:iCs/>
        </w:rPr>
        <w:t>города Ш</w:t>
      </w:r>
      <w:r>
        <w:rPr>
          <w:b/>
          <w:iCs/>
        </w:rPr>
        <w:t>у</w:t>
      </w:r>
      <w:r>
        <w:rPr>
          <w:b/>
          <w:iCs/>
        </w:rPr>
        <w:t>мерля</w:t>
      </w:r>
      <w:r>
        <w:rPr>
          <w:b/>
        </w:rPr>
        <w:t xml:space="preserve"> перед физическими и юридическими лицами</w:t>
      </w:r>
    </w:p>
    <w:p w:rsidR="00A84847" w:rsidRDefault="00A84847" w:rsidP="00A84847">
      <w:pPr>
        <w:pStyle w:val="2"/>
        <w:spacing w:after="0" w:line="240" w:lineRule="auto"/>
        <w:ind w:firstLine="709"/>
        <w:jc w:val="both"/>
      </w:pPr>
      <w:r>
        <w:t xml:space="preserve">Ответственность органов местного самоуправления </w:t>
      </w:r>
      <w:r>
        <w:rPr>
          <w:iCs/>
        </w:rPr>
        <w:t>города Шумерля</w:t>
      </w:r>
      <w:r w:rsidRPr="001549DF">
        <w:rPr>
          <w:iCs/>
        </w:rPr>
        <w:t>,</w:t>
      </w:r>
      <w:r w:rsidRPr="001549DF">
        <w:t xml:space="preserve"> главы города Шумерля</w:t>
      </w:r>
      <w:r>
        <w:rPr>
          <w:b/>
        </w:rPr>
        <w:t xml:space="preserve"> </w:t>
      </w:r>
      <w:r>
        <w:t>и должностных лиц местного самоуправления города Шумерля перед физическими и юридическими лицами наступает в порядке, установленном Федеральным законом</w:t>
      </w:r>
      <w:proofErr w:type="gramStart"/>
      <w:r>
        <w:t>.»;</w:t>
      </w:r>
      <w:proofErr w:type="gramEnd"/>
    </w:p>
    <w:p w:rsidR="00A84847" w:rsidRDefault="00A84847" w:rsidP="00A84847">
      <w:pPr>
        <w:autoSpaceDE w:val="0"/>
        <w:autoSpaceDN w:val="0"/>
        <w:adjustRightInd w:val="0"/>
        <w:ind w:firstLine="720"/>
        <w:jc w:val="both"/>
        <w:rPr>
          <w:rStyle w:val="FontStyle12"/>
        </w:rPr>
      </w:pPr>
      <w:proofErr w:type="gramStart"/>
      <w:r>
        <w:t>23) в части 3 статьи 66 слова</w:t>
      </w:r>
      <w:r w:rsidRPr="00755DB3">
        <w:t xml:space="preserve"> </w:t>
      </w:r>
      <w:r>
        <w:t>«</w:t>
      </w:r>
      <w:r w:rsidRPr="001D79F5">
        <w:t>В случае, если глава города Шумерля исполняет по</w:t>
      </w:r>
      <w:r w:rsidRPr="001D79F5">
        <w:t>л</w:t>
      </w:r>
      <w:r w:rsidRPr="001D79F5">
        <w:t>номочия председателя Собрания депутатов города Шумерля, голос главы города Шумерля учитывается при принятии Устава города Шумерля, муниципального правового акта о вн</w:t>
      </w:r>
      <w:r w:rsidRPr="001D79F5">
        <w:t>е</w:t>
      </w:r>
      <w:r w:rsidRPr="001D79F5">
        <w:t>сении изменений и дополнений в Устав города Шумерля как голос депутата Собрания деп</w:t>
      </w:r>
      <w:r w:rsidRPr="001D79F5">
        <w:t>у</w:t>
      </w:r>
      <w:r w:rsidRPr="001D79F5">
        <w:t>татов города Шумерля.</w:t>
      </w:r>
      <w:r>
        <w:t>» заменить словами «Г</w:t>
      </w:r>
      <w:r w:rsidRPr="001D79F5">
        <w:t>олос председателя Собрания депутатов города Шумерля учитывается при принятии</w:t>
      </w:r>
      <w:proofErr w:type="gramEnd"/>
      <w:r w:rsidRPr="001D79F5">
        <w:t xml:space="preserve"> Устава города Шумерля, муниципального правового акта о внесении изменений и дополнений в Устав города Шумерля как голос депутата Со</w:t>
      </w:r>
      <w:r w:rsidRPr="001D79F5">
        <w:t>б</w:t>
      </w:r>
      <w:r w:rsidRPr="001D79F5">
        <w:t>рания депутатов города Шумерля</w:t>
      </w:r>
      <w:proofErr w:type="gramStart"/>
      <w:r w:rsidRPr="001D79F5">
        <w:t>.</w:t>
      </w:r>
      <w:r>
        <w:t>»;</w:t>
      </w:r>
      <w:proofErr w:type="gramEnd"/>
    </w:p>
    <w:p w:rsidR="00A84847" w:rsidRPr="0094299B" w:rsidRDefault="00A84847" w:rsidP="00A84847">
      <w:pPr>
        <w:ind w:firstLine="709"/>
        <w:jc w:val="both"/>
      </w:pPr>
      <w:r w:rsidRPr="0094299B">
        <w:t>2. Настоящее решение вступает в силу после его государственной регистрации и оф</w:t>
      </w:r>
      <w:r w:rsidRPr="0094299B">
        <w:t>и</w:t>
      </w:r>
      <w:r w:rsidRPr="0094299B">
        <w:t>циального опубликования.</w:t>
      </w:r>
    </w:p>
    <w:p w:rsidR="00A84847" w:rsidRPr="002903FE" w:rsidRDefault="00A84847" w:rsidP="00A84847">
      <w:pPr>
        <w:jc w:val="both"/>
      </w:pPr>
    </w:p>
    <w:p w:rsidR="00A84847" w:rsidRDefault="00A84847" w:rsidP="00A84847">
      <w:pPr>
        <w:jc w:val="both"/>
      </w:pPr>
    </w:p>
    <w:p w:rsidR="00A84847" w:rsidRDefault="00A84847" w:rsidP="00A84847">
      <w:pPr>
        <w:jc w:val="both"/>
      </w:pPr>
    </w:p>
    <w:p w:rsidR="00A84847" w:rsidRPr="002903FE" w:rsidRDefault="00A84847" w:rsidP="00A84847">
      <w:pPr>
        <w:jc w:val="both"/>
      </w:pPr>
    </w:p>
    <w:p w:rsidR="00A84847" w:rsidRPr="003A3F5C" w:rsidRDefault="00A84847" w:rsidP="00A84847">
      <w:pPr>
        <w:pStyle w:val="12"/>
        <w:rPr>
          <w:sz w:val="24"/>
          <w:szCs w:val="24"/>
        </w:rPr>
      </w:pPr>
      <w:r w:rsidRPr="002903FE">
        <w:rPr>
          <w:sz w:val="24"/>
          <w:szCs w:val="24"/>
        </w:rPr>
        <w:t>Глава города Шумерля</w:t>
      </w:r>
      <w:r w:rsidRPr="002903FE">
        <w:rPr>
          <w:sz w:val="24"/>
          <w:szCs w:val="24"/>
        </w:rPr>
        <w:tab/>
      </w:r>
      <w:r w:rsidRPr="002903FE">
        <w:rPr>
          <w:sz w:val="24"/>
          <w:szCs w:val="24"/>
        </w:rPr>
        <w:tab/>
      </w:r>
      <w:r w:rsidRPr="002903FE">
        <w:rPr>
          <w:sz w:val="24"/>
          <w:szCs w:val="24"/>
        </w:rPr>
        <w:tab/>
      </w:r>
      <w:r w:rsidRPr="002903FE">
        <w:rPr>
          <w:sz w:val="24"/>
          <w:szCs w:val="24"/>
        </w:rPr>
        <w:tab/>
      </w:r>
      <w:r w:rsidRPr="002903FE">
        <w:rPr>
          <w:sz w:val="24"/>
          <w:szCs w:val="24"/>
        </w:rPr>
        <w:tab/>
      </w:r>
      <w:r w:rsidRPr="002903FE">
        <w:rPr>
          <w:sz w:val="24"/>
          <w:szCs w:val="24"/>
        </w:rPr>
        <w:tab/>
      </w:r>
      <w:r w:rsidRPr="002903FE">
        <w:rPr>
          <w:sz w:val="24"/>
          <w:szCs w:val="24"/>
        </w:rPr>
        <w:tab/>
      </w:r>
      <w:r w:rsidRPr="002903FE">
        <w:rPr>
          <w:sz w:val="24"/>
          <w:szCs w:val="24"/>
        </w:rPr>
        <w:tab/>
        <w:t xml:space="preserve">       С.В. Яргунин</w:t>
      </w:r>
    </w:p>
    <w:p w:rsidR="00A84847" w:rsidRDefault="00A84847" w:rsidP="00A84847">
      <w:pPr>
        <w:jc w:val="both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Default="00A84847" w:rsidP="00A84847">
      <w:pPr>
        <w:pStyle w:val="12"/>
      </w:pPr>
    </w:p>
    <w:p w:rsidR="00A84847" w:rsidRPr="00821CEE" w:rsidRDefault="00A84847" w:rsidP="00A84847">
      <w:pPr>
        <w:pStyle w:val="12"/>
      </w:pPr>
      <w:r>
        <w:t>Сотниченко</w:t>
      </w:r>
      <w:r w:rsidRPr="00821CEE">
        <w:t xml:space="preserve"> </w:t>
      </w:r>
      <w:r>
        <w:t>Д</w:t>
      </w:r>
      <w:r w:rsidRPr="00821CEE">
        <w:t>.</w:t>
      </w:r>
      <w:r>
        <w:t>В</w:t>
      </w:r>
      <w:r w:rsidRPr="00821CEE">
        <w:t>.,</w:t>
      </w:r>
    </w:p>
    <w:p w:rsidR="00A84847" w:rsidRDefault="00A84847" w:rsidP="00A84847">
      <w:pPr>
        <w:rPr>
          <w:sz w:val="20"/>
          <w:szCs w:val="20"/>
        </w:rPr>
        <w:sectPr w:rsidR="00A84847" w:rsidSect="00B267A1">
          <w:footerReference w:type="default" r:id="rId7"/>
          <w:pgSz w:w="11906" w:h="16838"/>
          <w:pgMar w:top="851" w:right="567" w:bottom="709" w:left="1701" w:header="709" w:footer="424" w:gutter="0"/>
          <w:cols w:space="708"/>
          <w:docGrid w:linePitch="360"/>
        </w:sectPr>
      </w:pPr>
      <w:r>
        <w:rPr>
          <w:sz w:val="20"/>
          <w:szCs w:val="20"/>
        </w:rPr>
        <w:t>2-25-64</w:t>
      </w:r>
    </w:p>
    <w:p w:rsidR="00A84847" w:rsidRDefault="00A84847" w:rsidP="00A84847">
      <w:pPr>
        <w:jc w:val="center"/>
      </w:pPr>
      <w:r>
        <w:lastRenderedPageBreak/>
        <w:t>Пояснительная записка.</w:t>
      </w:r>
    </w:p>
    <w:p w:rsidR="00A84847" w:rsidRDefault="00A84847" w:rsidP="00A84847">
      <w:pPr>
        <w:jc w:val="center"/>
      </w:pPr>
    </w:p>
    <w:p w:rsidR="00A84847" w:rsidRDefault="00A84847" w:rsidP="00A84847">
      <w:pPr>
        <w:ind w:firstLine="708"/>
        <w:jc w:val="both"/>
      </w:pPr>
      <w:r>
        <w:t>В соответствии с п. 2. ст. 15 Конституции РФ, органы государственной власти, органы местного самоуправления, должностные лица, граждане и их объединения обязаны собл</w:t>
      </w:r>
      <w:r>
        <w:t>ю</w:t>
      </w:r>
      <w:r>
        <w:t xml:space="preserve">дать Конституцию Российской Федерации и законы РФ. Согласно п. </w:t>
      </w:r>
      <w:proofErr w:type="spellStart"/>
      <w:r>
        <w:t>н</w:t>
      </w:r>
      <w:proofErr w:type="spellEnd"/>
      <w:r>
        <w:t xml:space="preserve"> </w:t>
      </w:r>
      <w:proofErr w:type="gramStart"/>
      <w:r>
        <w:t>ч</w:t>
      </w:r>
      <w:proofErr w:type="gramEnd"/>
      <w:r>
        <w:t>. 1 ст. 72 Констит</w:t>
      </w:r>
      <w:r>
        <w:t>у</w:t>
      </w:r>
      <w:r>
        <w:t>ции РФ при установлении общих принципов местного самоуправления необходимо учит</w:t>
      </w:r>
      <w:r>
        <w:t>ы</w:t>
      </w:r>
      <w:r>
        <w:t xml:space="preserve">вать нормы законодательства РФ. В силу ст. 44 Федерального закона от 6 октября 2003 г. </w:t>
      </w:r>
      <w:r>
        <w:br/>
        <w:t>№ 131-ФЗ «Об общих принципах организации местного самоуправления в Российской Фед</w:t>
      </w:r>
      <w:r>
        <w:t>е</w:t>
      </w:r>
      <w:r>
        <w:t>рации», Устав муниципального образования должен соответствовать действующим нормам законодательства. Согласно п. 9 ст. 44 № 131-ФЗ, Приведение устава муниципального обр</w:t>
      </w:r>
      <w:r>
        <w:t>а</w:t>
      </w:r>
      <w:r>
        <w:t xml:space="preserve">зования в соответствие с федеральным законом, законом субъекта Российской Федерации осуществляется в установленный этими законодательными актами срок. </w:t>
      </w:r>
      <w:proofErr w:type="gramStart"/>
      <w:r>
        <w:t>В случае, если ф</w:t>
      </w:r>
      <w:r>
        <w:t>е</w:t>
      </w:r>
      <w:r>
        <w:t>деральным законом, законом субъекта Российской Федерации указанный срок не устано</w:t>
      </w:r>
      <w:r>
        <w:t>в</w:t>
      </w:r>
      <w:r>
        <w:t>лен, срок приведения устава муниципального образования в соответствие с федеральным з</w:t>
      </w:r>
      <w:r>
        <w:t>а</w:t>
      </w:r>
      <w:r>
        <w:t>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</w:t>
      </w:r>
      <w:r>
        <w:t>б</w:t>
      </w:r>
      <w:r>
        <w:t>ходимости официального опубликования (обнародования) и обсуждения на публичных сл</w:t>
      </w:r>
      <w:r>
        <w:t>у</w:t>
      </w:r>
      <w:r>
        <w:t>шаниях проекта муниципального правового акта о внесении изменений и дополнений в</w:t>
      </w:r>
      <w:proofErr w:type="gramEnd"/>
      <w:r>
        <w:t xml:space="preserve"> устав муниципального образования, учета предложений граждан по нему, периодичности засед</w:t>
      </w:r>
      <w:r>
        <w:t>а</w:t>
      </w:r>
      <w:r>
        <w:t>ний представительного органа муниципального образования, сроков государственной рег</w:t>
      </w:r>
      <w:r>
        <w:t>и</w:t>
      </w:r>
      <w:r>
        <w:t>страции и официального опубликования (обнародования) такого муниципального правового акта и, как правило, не должен превышать шесть месяцев.</w:t>
      </w:r>
    </w:p>
    <w:p w:rsidR="00A84847" w:rsidRDefault="00A84847" w:rsidP="00A84847">
      <w:pPr>
        <w:ind w:firstLine="708"/>
        <w:jc w:val="both"/>
      </w:pPr>
      <w:r>
        <w:t>Таким образом, Устав города Шумерля должен быть приведен в соответствие с дейс</w:t>
      </w:r>
      <w:r>
        <w:t>т</w:t>
      </w:r>
      <w:r>
        <w:t xml:space="preserve">вующими нормами законодательства. </w:t>
      </w:r>
    </w:p>
    <w:p w:rsidR="00A84847" w:rsidRDefault="00A84847" w:rsidP="00A84847">
      <w:pPr>
        <w:ind w:firstLine="708"/>
        <w:jc w:val="both"/>
      </w:pPr>
      <w:r>
        <w:t>В статью 31 Закона Чувашской Республики от 18 октября 2004 г. № 19 «Об организ</w:t>
      </w:r>
      <w:r>
        <w:t>а</w:t>
      </w:r>
      <w:r>
        <w:t>ции местного самоуправления в Чувашской Республике» Законом Чувашской Республики от 7 июля 2023 г. № 42 «О внесении изменений в статью 31 Закона Чувашской Республики «Об организации местного самоуправления в Чувашской Республике» были внесены изменения. Соответствующие изменения необходимо внести в Устав города Шумерля.</w:t>
      </w:r>
    </w:p>
    <w:p w:rsidR="00A84847" w:rsidRDefault="00A84847" w:rsidP="00A84847">
      <w:pPr>
        <w:jc w:val="both"/>
      </w:pPr>
    </w:p>
    <w:sectPr w:rsidR="00A84847" w:rsidSect="00B267A1">
      <w:pgSz w:w="11906" w:h="16838"/>
      <w:pgMar w:top="851" w:right="567" w:bottom="709" w:left="1701" w:header="709" w:footer="4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746" w:rsidRDefault="00BB5746" w:rsidP="00FE5DDF">
      <w:r>
        <w:separator/>
      </w:r>
    </w:p>
  </w:endnote>
  <w:endnote w:type="continuationSeparator" w:id="1">
    <w:p w:rsidR="00BB5746" w:rsidRDefault="00BB5746" w:rsidP="00FE5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DF" w:rsidRPr="00597309" w:rsidRDefault="007F3CAC" w:rsidP="0025047D">
    <w:pPr>
      <w:pStyle w:val="aa"/>
      <w:jc w:val="right"/>
      <w:rPr>
        <w:sz w:val="12"/>
        <w:szCs w:val="12"/>
      </w:rPr>
    </w:pPr>
    <w:fldSimple w:instr=" FILENAME   \* MERGEFORMAT ">
      <w:r w:rsidR="00597309" w:rsidRPr="00597309">
        <w:rPr>
          <w:noProof/>
          <w:sz w:val="12"/>
          <w:szCs w:val="12"/>
        </w:rPr>
        <w:t>0408 о назначении ПС внес изм в Устав.docx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746" w:rsidRDefault="00BB5746" w:rsidP="00FE5DDF">
      <w:r>
        <w:separator/>
      </w:r>
    </w:p>
  </w:footnote>
  <w:footnote w:type="continuationSeparator" w:id="1">
    <w:p w:rsidR="00BB5746" w:rsidRDefault="00BB5746" w:rsidP="00FE5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D14"/>
    <w:rsid w:val="00033AEA"/>
    <w:rsid w:val="000C5242"/>
    <w:rsid w:val="000E36F3"/>
    <w:rsid w:val="0013217D"/>
    <w:rsid w:val="00175099"/>
    <w:rsid w:val="00233844"/>
    <w:rsid w:val="0024551C"/>
    <w:rsid w:val="0025047D"/>
    <w:rsid w:val="002B5A17"/>
    <w:rsid w:val="002D0D14"/>
    <w:rsid w:val="002D1D1D"/>
    <w:rsid w:val="003115A2"/>
    <w:rsid w:val="0032066A"/>
    <w:rsid w:val="00353EB4"/>
    <w:rsid w:val="003D3D36"/>
    <w:rsid w:val="003D61C1"/>
    <w:rsid w:val="00427EB3"/>
    <w:rsid w:val="004553F3"/>
    <w:rsid w:val="004636E3"/>
    <w:rsid w:val="00511FE0"/>
    <w:rsid w:val="00550A4E"/>
    <w:rsid w:val="00597309"/>
    <w:rsid w:val="00632003"/>
    <w:rsid w:val="006E4495"/>
    <w:rsid w:val="0070271D"/>
    <w:rsid w:val="00797E80"/>
    <w:rsid w:val="007B0D41"/>
    <w:rsid w:val="007D6D0F"/>
    <w:rsid w:val="007E21AE"/>
    <w:rsid w:val="007F2147"/>
    <w:rsid w:val="007F3CAC"/>
    <w:rsid w:val="008663F5"/>
    <w:rsid w:val="008A22CC"/>
    <w:rsid w:val="008C5670"/>
    <w:rsid w:val="008D3CAB"/>
    <w:rsid w:val="00945723"/>
    <w:rsid w:val="00A0362B"/>
    <w:rsid w:val="00A36C45"/>
    <w:rsid w:val="00A52786"/>
    <w:rsid w:val="00A75F2B"/>
    <w:rsid w:val="00A84847"/>
    <w:rsid w:val="00A91BA8"/>
    <w:rsid w:val="00AB3552"/>
    <w:rsid w:val="00AC6A94"/>
    <w:rsid w:val="00AF40E9"/>
    <w:rsid w:val="00B115A4"/>
    <w:rsid w:val="00B267A1"/>
    <w:rsid w:val="00B906B8"/>
    <w:rsid w:val="00B93644"/>
    <w:rsid w:val="00BB5746"/>
    <w:rsid w:val="00BD7D15"/>
    <w:rsid w:val="00C02ED7"/>
    <w:rsid w:val="00C22374"/>
    <w:rsid w:val="00CA3DE0"/>
    <w:rsid w:val="00D061A4"/>
    <w:rsid w:val="00D450ED"/>
    <w:rsid w:val="00D62ACC"/>
    <w:rsid w:val="00E3100B"/>
    <w:rsid w:val="00EC3FE9"/>
    <w:rsid w:val="00F33E76"/>
    <w:rsid w:val="00F5655D"/>
    <w:rsid w:val="00FB55EF"/>
    <w:rsid w:val="00FE16E2"/>
    <w:rsid w:val="00FE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5DDF"/>
    <w:pPr>
      <w:keepNext/>
      <w:jc w:val="center"/>
      <w:outlineLvl w:val="0"/>
    </w:pPr>
    <w:rPr>
      <w:rFonts w:ascii="Arial Cyr Chuv" w:hAnsi="Arial Cyr Chuv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0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D7D15"/>
    <w:pPr>
      <w:ind w:left="720"/>
      <w:contextualSpacing/>
    </w:pPr>
  </w:style>
  <w:style w:type="paragraph" w:customStyle="1" w:styleId="s1">
    <w:name w:val="s_1"/>
    <w:basedOn w:val="a"/>
    <w:rsid w:val="00A0362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97E8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97E8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FE5DDF"/>
    <w:rPr>
      <w:rFonts w:ascii="Arial Cyr Chuv" w:eastAsia="Times New Roman" w:hAnsi="Arial Cyr Chuv" w:cs="Times New Roman"/>
      <w:sz w:val="32"/>
      <w:szCs w:val="24"/>
      <w:lang w:eastAsia="ru-RU"/>
    </w:rPr>
  </w:style>
  <w:style w:type="paragraph" w:styleId="a6">
    <w:name w:val="header"/>
    <w:basedOn w:val="a"/>
    <w:link w:val="a7"/>
    <w:rsid w:val="00FE5D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E5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5D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5DD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E5D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5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B906B8"/>
    <w:pPr>
      <w:spacing w:line="360" w:lineRule="auto"/>
      <w:ind w:firstLine="720"/>
      <w:jc w:val="both"/>
    </w:pPr>
  </w:style>
  <w:style w:type="character" w:customStyle="1" w:styleId="ad">
    <w:name w:val="Основной текст с отступом Знак"/>
    <w:basedOn w:val="a0"/>
    <w:link w:val="ac"/>
    <w:rsid w:val="00B906B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906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Emphasis"/>
    <w:basedOn w:val="a0"/>
    <w:uiPriority w:val="20"/>
    <w:qFormat/>
    <w:rsid w:val="00B906B8"/>
    <w:rPr>
      <w:i/>
      <w:iCs/>
    </w:rPr>
  </w:style>
  <w:style w:type="paragraph" w:customStyle="1" w:styleId="Style5">
    <w:name w:val="Style5"/>
    <w:basedOn w:val="a"/>
    <w:uiPriority w:val="99"/>
    <w:rsid w:val="0032066A"/>
    <w:pPr>
      <w:widowControl w:val="0"/>
      <w:autoSpaceDE w:val="0"/>
      <w:autoSpaceDN w:val="0"/>
      <w:adjustRightInd w:val="0"/>
      <w:spacing w:line="322" w:lineRule="exact"/>
      <w:ind w:firstLine="703"/>
      <w:jc w:val="both"/>
    </w:pPr>
  </w:style>
  <w:style w:type="character" w:customStyle="1" w:styleId="FontStyle12">
    <w:name w:val="Font Style12"/>
    <w:basedOn w:val="a0"/>
    <w:uiPriority w:val="99"/>
    <w:rsid w:val="0032066A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848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84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A84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5026</Words>
  <Characters>28654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gshum-admfin10</dc:creator>
  <cp:lastModifiedBy>gshum-admpismo</cp:lastModifiedBy>
  <cp:revision>2</cp:revision>
  <cp:lastPrinted>2023-08-04T06:51:00Z</cp:lastPrinted>
  <dcterms:created xsi:type="dcterms:W3CDTF">2023-08-14T07:40:00Z</dcterms:created>
  <dcterms:modified xsi:type="dcterms:W3CDTF">2023-08-14T07:40:00Z</dcterms:modified>
</cp:coreProperties>
</file>