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0BD2B" w14:textId="77777777" w:rsidR="00414140" w:rsidRPr="00414140" w:rsidRDefault="00414140" w:rsidP="00414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414140" w:rsidRPr="00414140" w14:paraId="40E93DB6" w14:textId="77777777" w:rsidTr="00E67C38">
        <w:trPr>
          <w:cantSplit/>
          <w:trHeight w:val="420"/>
        </w:trPr>
        <w:tc>
          <w:tcPr>
            <w:tcW w:w="4195" w:type="dxa"/>
            <w:hideMark/>
          </w:tcPr>
          <w:p w14:paraId="19D61309" w14:textId="77777777"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>ЧЁВАШ РЕСПУБЛИКИ</w:t>
            </w:r>
          </w:p>
          <w:p w14:paraId="44A4EFC6" w14:textId="77777777"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 xml:space="preserve">ШЁМЁРШЁ </w:t>
            </w:r>
          </w:p>
          <w:p w14:paraId="068F5EEB" w14:textId="77777777"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>МУНИЦИПАЛЛ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</w:rPr>
              <w:t>Ă</w:t>
            </w: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 xml:space="preserve"> </w:t>
            </w:r>
            <w:r w:rsidRPr="00414140">
              <w:rPr>
                <w:rFonts w:ascii="Arial Cyr Chuv" w:eastAsia="Times New Roman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73" w:type="dxa"/>
            <w:vMerge w:val="restart"/>
            <w:hideMark/>
          </w:tcPr>
          <w:p w14:paraId="453904A2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  <w:drawing>
                <wp:inline distT="0" distB="0" distL="0" distR="0" wp14:anchorId="18B70ACF" wp14:editId="41266132">
                  <wp:extent cx="552450" cy="714375"/>
                  <wp:effectExtent l="0" t="0" r="0" b="9525"/>
                  <wp:docPr id="1" name="Рисунок 1" descr="Описание: Описание: Описание: 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писание: 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  <w:hideMark/>
          </w:tcPr>
          <w:p w14:paraId="37739B96" w14:textId="77777777"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ind w:left="-40" w:right="-6"/>
              <w:jc w:val="center"/>
              <w:rPr>
                <w:rFonts w:ascii="Arial Cyr Chuv" w:eastAsia="Times New Roman" w:hAnsi="Arial Cyr Chuv" w:cs="Arial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Arial"/>
                <w:b/>
                <w:bCs/>
                <w:noProof/>
              </w:rPr>
              <w:t>ЧУВАШСКАЯ РЕСПУБЛИКА</w:t>
            </w:r>
          </w:p>
          <w:p w14:paraId="69249013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Arial"/>
                <w:b/>
                <w:bCs/>
                <w:noProof/>
              </w:rPr>
              <w:t>ШЕМУРШИНСКИЙ</w:t>
            </w:r>
          </w:p>
          <w:p w14:paraId="3AB806CA" w14:textId="77777777"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Courier New"/>
                <w:b/>
                <w:bCs/>
                <w:szCs w:val="20"/>
              </w:rPr>
            </w:pPr>
            <w:r w:rsidRPr="00414140">
              <w:rPr>
                <w:rFonts w:ascii="Arial Cyr Chuv" w:eastAsia="Times New Roman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414140" w:rsidRPr="00414140" w14:paraId="7BDDE3AF" w14:textId="77777777" w:rsidTr="00E67C38">
        <w:trPr>
          <w:cantSplit/>
          <w:trHeight w:val="2355"/>
        </w:trPr>
        <w:tc>
          <w:tcPr>
            <w:tcW w:w="4195" w:type="dxa"/>
          </w:tcPr>
          <w:p w14:paraId="4EF15026" w14:textId="77777777"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 xml:space="preserve">ШЁМЁРШЁ </w:t>
            </w:r>
          </w:p>
          <w:p w14:paraId="1A9CA443" w14:textId="77777777"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>МУНИЦИПАЛЛ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</w:rPr>
              <w:t>Ă</w:t>
            </w: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 xml:space="preserve"> </w:t>
            </w:r>
            <w:r w:rsidRPr="00414140">
              <w:rPr>
                <w:rFonts w:ascii="Arial Cyr Chuv" w:eastAsia="Times New Roman" w:hAnsi="Arial Cyr Chuv" w:cs="Arial Cyr Chuv"/>
                <w:b/>
                <w:bCs/>
                <w:noProof/>
              </w:rPr>
              <w:t>ОКРУГ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</w:rPr>
              <w:t>Ĕ</w:t>
            </w:r>
            <w:r w:rsidRPr="00414140">
              <w:rPr>
                <w:rFonts w:ascii="Arial Cyr Chuv" w:eastAsia="Times New Roman" w:hAnsi="Arial Cyr Chuv" w:cs="Arial Cyr Chuv"/>
                <w:b/>
                <w:bCs/>
                <w:noProof/>
              </w:rPr>
              <w:t xml:space="preserve">Н </w:t>
            </w:r>
          </w:p>
          <w:p w14:paraId="06566BBF" w14:textId="77777777"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>ДЕПУТАТСЕН ПУХ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</w:rPr>
              <w:t>Ă</w:t>
            </w:r>
            <w:r w:rsidRPr="00414140">
              <w:rPr>
                <w:rFonts w:ascii="Arial Cyr Chuv" w:eastAsia="Times New Roman" w:hAnsi="Arial Cyr Chuv" w:cs="Arial Cyr Chuv"/>
                <w:b/>
                <w:bCs/>
                <w:noProof/>
              </w:rPr>
              <w:t>В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</w:rPr>
              <w:t>Ě</w:t>
            </w:r>
          </w:p>
          <w:p w14:paraId="3C7023DA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14:paraId="351C3524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14:paraId="162F82D8" w14:textId="77777777"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6"/>
                <w:szCs w:val="26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6"/>
                <w:szCs w:val="26"/>
              </w:rPr>
              <w:t>ЙЫШ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  <w:color w:val="000000"/>
                <w:sz w:val="26"/>
                <w:szCs w:val="26"/>
              </w:rPr>
              <w:t>Ă</w:t>
            </w:r>
            <w:r w:rsidRPr="00414140">
              <w:rPr>
                <w:rFonts w:ascii="Arial Cyr Chuv" w:eastAsia="Times New Roman" w:hAnsi="Arial Cyr Chuv" w:cs="Arial Cyr Chuv"/>
                <w:b/>
                <w:bCs/>
                <w:noProof/>
                <w:color w:val="000000"/>
                <w:sz w:val="26"/>
                <w:szCs w:val="26"/>
              </w:rPr>
              <w:t>НУ</w:t>
            </w:r>
          </w:p>
          <w:p w14:paraId="37BB4700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14:paraId="269F9D20" w14:textId="77777777"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41414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«___»__________2023 г.  №____</w:t>
            </w:r>
          </w:p>
          <w:p w14:paraId="545B8B19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</w:p>
          <w:p w14:paraId="56F419F1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</w:pPr>
            <w:r w:rsidRPr="00414140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0" w:type="auto"/>
            <w:vMerge/>
            <w:vAlign w:val="center"/>
            <w:hideMark/>
          </w:tcPr>
          <w:p w14:paraId="6D9426E9" w14:textId="77777777" w:rsidR="00414140" w:rsidRPr="00414140" w:rsidRDefault="00414140" w:rsidP="00414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14:paraId="67A5BC37" w14:textId="77777777"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  <w:t>СОБРАНИЕ ДЕПУТАТОВ</w:t>
            </w:r>
          </w:p>
          <w:p w14:paraId="5C3288AF" w14:textId="77777777"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14:paraId="19B28156" w14:textId="77777777"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14:paraId="701878F6" w14:textId="77777777"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14:paraId="75E56276" w14:textId="77777777"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14:paraId="7BFF34B0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6"/>
                <w:szCs w:val="26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14:paraId="08952C77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14:paraId="5DD793B1" w14:textId="77777777"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14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«___» _________ 2023 г. № ____</w:t>
            </w:r>
          </w:p>
          <w:p w14:paraId="3249CB90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</w:pPr>
          </w:p>
          <w:p w14:paraId="54131A1E" w14:textId="77777777"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</w:rPr>
            </w:pPr>
            <w:r w:rsidRPr="00414140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14:paraId="0A74BB45" w14:textId="77777777" w:rsidR="00414140" w:rsidRPr="00AC4EBB" w:rsidRDefault="00414140" w:rsidP="00AC4E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C4E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4101EF" w14:textId="77777777" w:rsidR="00414140" w:rsidRPr="00AC4EBB" w:rsidRDefault="00414140" w:rsidP="00AC4E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7F40CAF" w14:textId="100CEEC4" w:rsidR="00414140" w:rsidRPr="00AC4EBB" w:rsidRDefault="00396536" w:rsidP="0039653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14:paraId="78976DC3" w14:textId="77777777" w:rsidR="00AC4EBB" w:rsidRPr="00AC4EBB" w:rsidRDefault="00AC4EBB" w:rsidP="00AC4E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EBB">
        <w:rPr>
          <w:rFonts w:ascii="Times New Roman" w:hAnsi="Times New Roman" w:cs="Times New Roman"/>
          <w:sz w:val="24"/>
          <w:szCs w:val="24"/>
        </w:rPr>
        <w:t xml:space="preserve">Об установлении отпуска главе </w:t>
      </w:r>
    </w:p>
    <w:p w14:paraId="645ACA06" w14:textId="77777777" w:rsidR="00AC4EBB" w:rsidRPr="00AC4EBB" w:rsidRDefault="00AC4EBB" w:rsidP="00AC4E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EBB">
        <w:rPr>
          <w:rFonts w:ascii="Times New Roman" w:hAnsi="Times New Roman" w:cs="Times New Roman"/>
          <w:sz w:val="24"/>
          <w:szCs w:val="24"/>
        </w:rPr>
        <w:t>Шемуршинского муниципального округа</w:t>
      </w:r>
    </w:p>
    <w:p w14:paraId="0A052F82" w14:textId="77777777" w:rsidR="00AC4EBB" w:rsidRPr="00AC4EBB" w:rsidRDefault="00AC4EBB" w:rsidP="00AC4EB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4EBB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14:paraId="03FC5437" w14:textId="77777777" w:rsidR="00AC4EBB" w:rsidRPr="00AC4EBB" w:rsidRDefault="00AC4EBB" w:rsidP="00AC4EB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2376820" w14:textId="77777777" w:rsidR="00AC4EBB" w:rsidRPr="00AC4EBB" w:rsidRDefault="00AC4EBB" w:rsidP="00AC4EB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2A23233" w14:textId="77777777" w:rsidR="00AC4EBB" w:rsidRPr="007C1F25" w:rsidRDefault="00AC4EBB" w:rsidP="00AC4EBB">
      <w:pPr>
        <w:spacing w:after="0" w:line="240" w:lineRule="auto"/>
        <w:ind w:right="-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1F25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6 октября 2003 г. № 131- ФЗ «Об общих принципах организации местного самоуправления в Российской Федерации», Законом Чувашской Республики от 3 октября 2012 г. № 64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Чувашской Республике», Уставом Шемуршинского муниципального округа Чувашской Республики, Собрание депутатов Шемуршинского муниципального округа решило:</w:t>
      </w:r>
    </w:p>
    <w:p w14:paraId="436C8634" w14:textId="19D11124" w:rsidR="00AC4EBB" w:rsidRPr="007C1F25" w:rsidRDefault="00AC4EBB" w:rsidP="00AC4EBB">
      <w:pPr>
        <w:tabs>
          <w:tab w:val="left" w:pos="93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"/>
      <w:r w:rsidRPr="007C1F25">
        <w:rPr>
          <w:rFonts w:ascii="Times New Roman" w:hAnsi="Times New Roman" w:cs="Times New Roman"/>
          <w:sz w:val="24"/>
          <w:szCs w:val="24"/>
        </w:rPr>
        <w:t>1. Установить главе Шемуршинского муниципального округа Чувашской Республики на период осуществления своих полномочий на постоянной основе ежегодный оплачиваемый отпуск</w:t>
      </w:r>
      <w:r w:rsidR="00FC165D" w:rsidRPr="007C1F25">
        <w:rPr>
          <w:rFonts w:ascii="Times New Roman" w:hAnsi="Times New Roman" w:cs="Times New Roman"/>
          <w:sz w:val="24"/>
          <w:szCs w:val="24"/>
        </w:rPr>
        <w:t xml:space="preserve">, состоящий из ежегодного основного оплачиваемого отпуска </w:t>
      </w:r>
      <w:r w:rsidR="007C1F25" w:rsidRPr="007C1F25">
        <w:rPr>
          <w:rFonts w:ascii="Times New Roman" w:hAnsi="Times New Roman" w:cs="Times New Roman"/>
          <w:sz w:val="24"/>
          <w:szCs w:val="24"/>
        </w:rPr>
        <w:t>продолжительность</w:t>
      </w:r>
      <w:r w:rsidR="002048EF">
        <w:rPr>
          <w:rFonts w:ascii="Times New Roman" w:hAnsi="Times New Roman" w:cs="Times New Roman"/>
          <w:sz w:val="24"/>
          <w:szCs w:val="24"/>
        </w:rPr>
        <w:t>ю</w:t>
      </w:r>
      <w:bookmarkStart w:id="1" w:name="_GoBack"/>
      <w:bookmarkEnd w:id="1"/>
      <w:r w:rsidR="007C1F25" w:rsidRPr="007C1F25">
        <w:rPr>
          <w:rFonts w:ascii="Times New Roman" w:hAnsi="Times New Roman" w:cs="Times New Roman"/>
          <w:sz w:val="24"/>
          <w:szCs w:val="24"/>
        </w:rPr>
        <w:t xml:space="preserve"> 30 календарных дней </w:t>
      </w:r>
      <w:r w:rsidR="00FC165D" w:rsidRPr="007C1F25">
        <w:rPr>
          <w:rFonts w:ascii="Times New Roman" w:hAnsi="Times New Roman" w:cs="Times New Roman"/>
          <w:sz w:val="24"/>
          <w:szCs w:val="24"/>
        </w:rPr>
        <w:t>и ежегодного дополнительного оплачиваемого отпуска за ненормированный рабочий день</w:t>
      </w:r>
      <w:r w:rsidR="007C1F25" w:rsidRPr="007C1F25">
        <w:rPr>
          <w:rFonts w:ascii="Times New Roman" w:hAnsi="Times New Roman" w:cs="Times New Roman"/>
          <w:sz w:val="24"/>
          <w:szCs w:val="24"/>
        </w:rPr>
        <w:t xml:space="preserve"> продолжительностью 15 календарных дней</w:t>
      </w:r>
      <w:r w:rsidR="00FC165D" w:rsidRPr="007C1F25">
        <w:rPr>
          <w:rFonts w:ascii="Times New Roman" w:hAnsi="Times New Roman" w:cs="Times New Roman"/>
          <w:sz w:val="24"/>
          <w:szCs w:val="24"/>
        </w:rPr>
        <w:t>.</w:t>
      </w:r>
    </w:p>
    <w:p w14:paraId="356541CC" w14:textId="6D4062D1" w:rsidR="00AC4EBB" w:rsidRPr="007C1F25" w:rsidRDefault="007C1F25" w:rsidP="00AC4EBB">
      <w:pPr>
        <w:tabs>
          <w:tab w:val="left" w:pos="93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1F25">
        <w:rPr>
          <w:rFonts w:ascii="Times New Roman" w:hAnsi="Times New Roman" w:cs="Times New Roman"/>
          <w:sz w:val="24"/>
          <w:szCs w:val="24"/>
        </w:rPr>
        <w:t xml:space="preserve"> 2</w:t>
      </w:r>
      <w:r w:rsidR="00AC4EBB" w:rsidRPr="007C1F25">
        <w:rPr>
          <w:rFonts w:ascii="Times New Roman" w:hAnsi="Times New Roman" w:cs="Times New Roman"/>
          <w:sz w:val="24"/>
          <w:szCs w:val="24"/>
        </w:rPr>
        <w:t xml:space="preserve">. Настоящее решение вступает в силу после его </w:t>
      </w:r>
      <w:r w:rsidR="009714D4">
        <w:rPr>
          <w:rFonts w:ascii="Times New Roman" w:hAnsi="Times New Roman" w:cs="Times New Roman"/>
          <w:sz w:val="24"/>
          <w:szCs w:val="24"/>
        </w:rPr>
        <w:t>подписания</w:t>
      </w:r>
      <w:r w:rsidR="00AC4EBB" w:rsidRPr="007C1F25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возникшие с 3</w:t>
      </w:r>
      <w:r w:rsidR="00FC165D" w:rsidRPr="007C1F25">
        <w:rPr>
          <w:rFonts w:ascii="Times New Roman" w:hAnsi="Times New Roman" w:cs="Times New Roman"/>
          <w:sz w:val="24"/>
          <w:szCs w:val="24"/>
        </w:rPr>
        <w:t>1</w:t>
      </w:r>
      <w:r w:rsidR="00AC4EBB" w:rsidRPr="007C1F25">
        <w:rPr>
          <w:rFonts w:ascii="Times New Roman" w:hAnsi="Times New Roman" w:cs="Times New Roman"/>
          <w:sz w:val="24"/>
          <w:szCs w:val="24"/>
        </w:rPr>
        <w:t xml:space="preserve"> декабря 2022 года.</w:t>
      </w:r>
    </w:p>
    <w:p w14:paraId="0899FED6" w14:textId="77777777" w:rsidR="00AC4EBB" w:rsidRPr="007C1F25" w:rsidRDefault="00AC4EBB" w:rsidP="00AC4EBB">
      <w:pPr>
        <w:tabs>
          <w:tab w:val="left" w:pos="9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21569" w14:textId="5A1BDFEA" w:rsidR="007C1F25" w:rsidRDefault="007C1F25" w:rsidP="00AC4EBB">
      <w:pPr>
        <w:tabs>
          <w:tab w:val="left" w:pos="9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6A0BD1" w14:textId="77777777" w:rsidR="009714D4" w:rsidRPr="00AC4EBB" w:rsidRDefault="009714D4" w:rsidP="00AC4EBB">
      <w:pPr>
        <w:tabs>
          <w:tab w:val="left" w:pos="9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80"/>
        <w:gridCol w:w="3191"/>
      </w:tblGrid>
      <w:tr w:rsidR="00C00903" w:rsidRPr="00C00903" w14:paraId="2F1AB9B0" w14:textId="77777777" w:rsidTr="009714D4">
        <w:tc>
          <w:tcPr>
            <w:tcW w:w="3333" w:type="pct"/>
            <w:hideMark/>
          </w:tcPr>
          <w:bookmarkEnd w:id="0"/>
          <w:p w14:paraId="4D761E64" w14:textId="77777777" w:rsidR="00C00903" w:rsidRPr="00C00903" w:rsidRDefault="00C00903" w:rsidP="009714D4">
            <w:pPr>
              <w:widowControl w:val="0"/>
              <w:autoSpaceDE w:val="0"/>
              <w:autoSpaceDN w:val="0"/>
              <w:adjustRightInd w:val="0"/>
              <w:spacing w:after="0"/>
              <w:ind w:left="-7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C0090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Председатель Собрания депутатов</w:t>
            </w:r>
            <w:r w:rsidRPr="00C0090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Шемуршинского муниципального округа</w:t>
            </w:r>
            <w:r w:rsidRPr="00C0090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Чувашской Республики</w:t>
            </w:r>
          </w:p>
        </w:tc>
        <w:tc>
          <w:tcPr>
            <w:tcW w:w="1667" w:type="pct"/>
          </w:tcPr>
          <w:p w14:paraId="4778B50D" w14:textId="77777777" w:rsidR="00C00903" w:rsidRPr="00C00903" w:rsidRDefault="00C00903" w:rsidP="00C00903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14:paraId="7CC69294" w14:textId="77777777" w:rsidR="00C00903" w:rsidRPr="00C00903" w:rsidRDefault="00C00903" w:rsidP="00C00903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14:paraId="68F23651" w14:textId="77777777" w:rsidR="00C00903" w:rsidRPr="00C00903" w:rsidRDefault="00C00903" w:rsidP="00C00903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C0090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Ю.Ф. Ермолаев</w:t>
            </w:r>
          </w:p>
        </w:tc>
      </w:tr>
    </w:tbl>
    <w:p w14:paraId="2F525CDF" w14:textId="77777777" w:rsidR="00C00903" w:rsidRPr="00C00903" w:rsidRDefault="00C00903" w:rsidP="00C009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60454F4C" w14:textId="77777777" w:rsidR="00414140" w:rsidRPr="00414140" w:rsidRDefault="00414140" w:rsidP="004141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000FD8" w14:textId="77777777" w:rsidR="00414140" w:rsidRPr="00414140" w:rsidRDefault="00414140" w:rsidP="004141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6CA743" w14:textId="77777777" w:rsidR="00414140" w:rsidRPr="00414140" w:rsidRDefault="00414140" w:rsidP="004141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598E5B" w14:textId="77777777" w:rsidR="00E43B06" w:rsidRDefault="00E43B06"/>
    <w:sectPr w:rsidR="00E43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attachedTemplate r:id="rId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EBB"/>
    <w:rsid w:val="001C14A8"/>
    <w:rsid w:val="002048EF"/>
    <w:rsid w:val="00396536"/>
    <w:rsid w:val="00414140"/>
    <w:rsid w:val="007C1F25"/>
    <w:rsid w:val="009714D4"/>
    <w:rsid w:val="00AC4EBB"/>
    <w:rsid w:val="00C00903"/>
    <w:rsid w:val="00E43B06"/>
    <w:rsid w:val="00FC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474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140"/>
    <w:rPr>
      <w:rFonts w:ascii="Tahoma" w:hAnsi="Tahoma" w:cs="Tahoma"/>
      <w:sz w:val="16"/>
      <w:szCs w:val="16"/>
    </w:rPr>
  </w:style>
  <w:style w:type="paragraph" w:customStyle="1" w:styleId="s15">
    <w:name w:val="s_15"/>
    <w:basedOn w:val="a"/>
    <w:rsid w:val="00AC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AC4EBB"/>
  </w:style>
  <w:style w:type="paragraph" w:customStyle="1" w:styleId="s1">
    <w:name w:val="s_1"/>
    <w:basedOn w:val="a"/>
    <w:rsid w:val="00AC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140"/>
    <w:rPr>
      <w:rFonts w:ascii="Tahoma" w:hAnsi="Tahoma" w:cs="Tahoma"/>
      <w:sz w:val="16"/>
      <w:szCs w:val="16"/>
    </w:rPr>
  </w:style>
  <w:style w:type="paragraph" w:customStyle="1" w:styleId="s15">
    <w:name w:val="s_15"/>
    <w:basedOn w:val="a"/>
    <w:rsid w:val="00AC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AC4EBB"/>
  </w:style>
  <w:style w:type="paragraph" w:customStyle="1" w:styleId="s1">
    <w:name w:val="s_1"/>
    <w:basedOn w:val="a"/>
    <w:rsid w:val="00AC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mkadr\AppData\Roaming\Microsoft\&#1064;&#1072;&#1073;&#1083;&#1086;&#1085;&#1099;\&#1056;&#1077;&#1096;&#1077;&#1085;&#1080;&#1077;%20&#1057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СД</Template>
  <TotalTime>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З.Б.</dc:creator>
  <cp:lastModifiedBy>shemeconom</cp:lastModifiedBy>
  <cp:revision>5</cp:revision>
  <dcterms:created xsi:type="dcterms:W3CDTF">2023-03-12T20:11:00Z</dcterms:created>
  <dcterms:modified xsi:type="dcterms:W3CDTF">2023-03-14T06:59:00Z</dcterms:modified>
</cp:coreProperties>
</file>