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1749"/>
        <w:gridCol w:w="3543"/>
      </w:tblGrid>
      <w:tr w:rsidR="0095081B" w:rsidRPr="00386BFE" w:rsidTr="006370F0">
        <w:tc>
          <w:tcPr>
            <w:tcW w:w="4252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Республики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муниципалл</w:t>
            </w:r>
            <w:r>
              <w:rPr>
                <w:rFonts w:cs="Calibri"/>
                <w:b/>
                <w:sz w:val="24"/>
              </w:rPr>
              <w:t>ă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округ.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sz w:val="24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муниципа</w:t>
            </w:r>
            <w:r w:rsidR="0016006C">
              <w:rPr>
                <w:rFonts w:ascii="Arial Cyr Chuv" w:hAnsi="Arial Cyr Chuv" w:cs="Arial Cyr Chuv"/>
                <w:b/>
                <w:sz w:val="24"/>
              </w:rPr>
              <w:t>л</w:t>
            </w:r>
            <w:r>
              <w:rPr>
                <w:rFonts w:ascii="Arial Cyr Chuv" w:hAnsi="Arial Cyr Chuv" w:cs="Arial Cyr Chuv"/>
                <w:b/>
                <w:sz w:val="24"/>
              </w:rPr>
              <w:t>лё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b/>
                <w:sz w:val="24"/>
              </w:rPr>
              <w:t>округ.н</w:t>
            </w:r>
            <w:proofErr w:type="spellEnd"/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администраций.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ЙЫШЁНУ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A61472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2024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</w:t>
            </w:r>
            <w:proofErr w:type="gramStart"/>
            <w:r w:rsidR="00052418">
              <w:rPr>
                <w:rFonts w:ascii="Arial Cyr Chuv" w:hAnsi="Arial Cyr Chuv" w:cs="Arial Cyr Chuv"/>
                <w:sz w:val="24"/>
              </w:rPr>
              <w:t>=?</w:t>
            </w:r>
            <w:proofErr w:type="spellStart"/>
            <w:r w:rsidR="00052418">
              <w:rPr>
                <w:rFonts w:asciiTheme="minorHAnsi" w:hAnsiTheme="minorHAnsi" w:cs="Arial Cyr Chuv"/>
                <w:sz w:val="24"/>
              </w:rPr>
              <w:t>феврал</w:t>
            </w:r>
            <w:proofErr w:type="gramEnd"/>
            <w:r w:rsidR="00052418">
              <w:rPr>
                <w:rFonts w:asciiTheme="minorHAnsi" w:hAnsiTheme="minorHAnsi" w:cstheme="minorHAnsi"/>
                <w:sz w:val="24"/>
              </w:rPr>
              <w:t>é</w:t>
            </w:r>
            <w:r w:rsidR="00052418">
              <w:rPr>
                <w:rFonts w:asciiTheme="minorHAnsi" w:hAnsiTheme="minorHAnsi" w:cs="Arial Cyr Chuv"/>
                <w:sz w:val="24"/>
              </w:rPr>
              <w:t>н</w:t>
            </w:r>
            <w:proofErr w:type="spellEnd"/>
            <w:r w:rsidR="00052418">
              <w:rPr>
                <w:rFonts w:ascii="Arial Cyr Chuv" w:hAnsi="Arial Cyr Chuv" w:cs="Arial Cyr Chuv"/>
                <w:sz w:val="24"/>
              </w:rPr>
              <w:t xml:space="preserve">  </w:t>
            </w:r>
            <w:r w:rsidR="00A91381">
              <w:rPr>
                <w:rFonts w:ascii="Arial Cyr Chuv" w:hAnsi="Arial Cyr Chuv" w:cs="Arial Cyr Chuv"/>
                <w:sz w:val="24"/>
              </w:rPr>
              <w:t>5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 -</w:t>
            </w:r>
            <w:proofErr w:type="spellStart"/>
            <w:r w:rsidR="00052418">
              <w:rPr>
                <w:rFonts w:ascii="Arial Cyr Chuv" w:hAnsi="Arial Cyr Chuv" w:cs="Arial Cyr Chuv"/>
                <w:sz w:val="24"/>
              </w:rPr>
              <w:t>м.ш</w:t>
            </w:r>
            <w:proofErr w:type="spellEnd"/>
            <w:r w:rsidR="00052418">
              <w:rPr>
                <w:rFonts w:ascii="Arial Cyr Chuv" w:hAnsi="Arial Cyr Chuv" w:cs="Arial Cyr Chuv"/>
                <w:sz w:val="24"/>
              </w:rPr>
              <w:t>. №</w:t>
            </w:r>
            <w:r w:rsidR="00A91381">
              <w:rPr>
                <w:rFonts w:ascii="Arial Cyr Chuv" w:hAnsi="Arial Cyr Chuv" w:cs="Arial Cyr Chuv"/>
                <w:sz w:val="24"/>
              </w:rPr>
              <w:t>69</w:t>
            </w:r>
            <w:r w:rsidR="00052418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Arial Cyr Chuv" w:hAnsi="Arial Cyr Chuv" w:cs="Arial Cyr Chuv"/>
                <w:sz w:val="24"/>
              </w:rPr>
              <w:t>Елч.</w:t>
            </w:r>
            <w:proofErr w:type="gramStart"/>
            <w:r>
              <w:rPr>
                <w:rFonts w:ascii="Arial Cyr Chuv" w:hAnsi="Arial Cyr Chuv" w:cs="Arial Cyr Chuv"/>
                <w:sz w:val="24"/>
              </w:rPr>
              <w:t>к</w:t>
            </w:r>
            <w:proofErr w:type="spellEnd"/>
            <w:r>
              <w:rPr>
                <w:rFonts w:ascii="Arial Cyr Chuv" w:hAnsi="Arial Cyr Chuv" w:cs="Arial Cyr Chuv"/>
                <w:sz w:val="24"/>
              </w:rPr>
              <w:t xml:space="preserve"> ял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>.</w:t>
            </w:r>
          </w:p>
        </w:tc>
        <w:tc>
          <w:tcPr>
            <w:tcW w:w="1800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</w:pPr>
            <w:r>
              <w:rPr>
                <w:rFonts w:cs="Calibri"/>
                <w:noProof/>
              </w:rPr>
              <w:drawing>
                <wp:inline distT="0" distB="0" distL="0" distR="0">
                  <wp:extent cx="666750" cy="857250"/>
                  <wp:effectExtent l="19050" t="0" r="0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7" w:type="dxa"/>
            <w:tcMar>
              <w:left w:w="10" w:type="dxa"/>
              <w:right w:w="10" w:type="dxa"/>
            </w:tcMar>
          </w:tcPr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Чувашская  Республика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Яльчикский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муниципальный округ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Администрация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Яльчикского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 Cyr Chuv" w:hAnsi="Arial Cyr Chuv" w:cs="Arial Cyr Chuv"/>
                <w:b/>
                <w:sz w:val="24"/>
              </w:rPr>
              <w:t>муниципального округа</w:t>
            </w:r>
          </w:p>
          <w:p w:rsidR="0095081B" w:rsidRDefault="0095081B" w:rsidP="006370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Arial Cyr Chuv" w:hAnsi="Arial Cyr Chuv" w:cs="Arial Cyr Chuv"/>
                <w:b/>
                <w:sz w:val="24"/>
              </w:rPr>
              <w:t>ПОСТАНОВЛЕНИЕ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Default="00052418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Arial Cyr Chuv" w:hAnsi="Arial Cyr Chuv" w:cs="Arial Cyr Chuv"/>
                <w:sz w:val="24"/>
              </w:rPr>
              <w:t xml:space="preserve">«  </w:t>
            </w:r>
            <w:r w:rsidR="00A91381">
              <w:rPr>
                <w:rFonts w:ascii="Arial Cyr Chuv" w:hAnsi="Arial Cyr Chuv" w:cs="Arial Cyr Chuv"/>
                <w:sz w:val="24"/>
              </w:rPr>
              <w:t>5</w:t>
            </w:r>
            <w:proofErr w:type="gramEnd"/>
            <w:r>
              <w:rPr>
                <w:rFonts w:ascii="Arial Cyr Chuv" w:hAnsi="Arial Cyr Chuv" w:cs="Arial Cyr Chuv"/>
                <w:sz w:val="24"/>
              </w:rPr>
              <w:t xml:space="preserve">   » февраля</w:t>
            </w:r>
            <w:r w:rsidR="00A61472">
              <w:rPr>
                <w:rFonts w:ascii="Arial Cyr Chuv" w:hAnsi="Arial Cyr Chuv" w:cs="Arial Cyr Chuv"/>
                <w:sz w:val="24"/>
              </w:rPr>
              <w:t xml:space="preserve">  2024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</w:t>
            </w:r>
            <w:r w:rsidR="0095081B">
              <w:rPr>
                <w:rFonts w:ascii="Times New Roman" w:hAnsi="Times New Roman"/>
                <w:sz w:val="24"/>
              </w:rPr>
              <w:t>г.</w:t>
            </w:r>
            <w:r w:rsidR="0095081B">
              <w:rPr>
                <w:rFonts w:ascii="Arial Cyr Chuv" w:hAnsi="Arial Cyr Chuv" w:cs="Arial Cyr Chuv"/>
                <w:sz w:val="24"/>
              </w:rPr>
              <w:t xml:space="preserve"> №</w:t>
            </w:r>
            <w:r w:rsidR="00A91381">
              <w:rPr>
                <w:rFonts w:ascii="Arial Cyr Chuv" w:hAnsi="Arial Cyr Chuv" w:cs="Arial Cyr Chuv"/>
                <w:sz w:val="24"/>
              </w:rPr>
              <w:t>69</w:t>
            </w:r>
            <w:bookmarkStart w:id="0" w:name="_GoBack"/>
            <w:bookmarkEnd w:id="0"/>
            <w:r w:rsidR="0095081B">
              <w:rPr>
                <w:rFonts w:ascii="Arial Cyr Chuv" w:hAnsi="Arial Cyr Chuv" w:cs="Arial Cyr Chuv"/>
                <w:sz w:val="24"/>
              </w:rPr>
              <w:t xml:space="preserve">  </w:t>
            </w:r>
          </w:p>
          <w:p w:rsidR="0095081B" w:rsidRDefault="0095081B" w:rsidP="006370F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95081B" w:rsidRPr="00386BFE" w:rsidRDefault="0095081B" w:rsidP="006370F0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 Cyr Chuv" w:hAnsi="Arial Cyr Chuv" w:cs="Arial Cyr Chuv"/>
                <w:sz w:val="24"/>
              </w:rPr>
              <w:t>село Яльчики</w:t>
            </w:r>
          </w:p>
        </w:tc>
      </w:tr>
    </w:tbl>
    <w:p w:rsidR="0057268B" w:rsidRDefault="0057268B"/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Об </w:t>
      </w:r>
      <w:proofErr w:type="gramStart"/>
      <w:r w:rsidRPr="007329D0">
        <w:rPr>
          <w:rFonts w:ascii="Times New Roman" w:hAnsi="Times New Roman"/>
          <w:sz w:val="28"/>
          <w:szCs w:val="28"/>
        </w:rPr>
        <w:t>утверждении  муниципального</w:t>
      </w:r>
      <w:proofErr w:type="gramEnd"/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>краткосрочного плана реализации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2024-2026 годах Республиканской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329D0">
        <w:rPr>
          <w:rFonts w:ascii="Times New Roman" w:hAnsi="Times New Roman"/>
          <w:sz w:val="28"/>
          <w:szCs w:val="28"/>
        </w:rPr>
        <w:t>программы  капитального</w:t>
      </w:r>
      <w:proofErr w:type="gramEnd"/>
      <w:r w:rsidRPr="007329D0">
        <w:rPr>
          <w:rFonts w:ascii="Times New Roman" w:hAnsi="Times New Roman"/>
          <w:sz w:val="28"/>
          <w:szCs w:val="28"/>
        </w:rPr>
        <w:t xml:space="preserve"> ремонта общего имущества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7329D0">
        <w:rPr>
          <w:rFonts w:ascii="Times New Roman" w:hAnsi="Times New Roman"/>
          <w:sz w:val="28"/>
          <w:szCs w:val="28"/>
        </w:rPr>
        <w:t>многоквартирных  домах</w:t>
      </w:r>
      <w:proofErr w:type="gramEnd"/>
      <w:r w:rsidRPr="007329D0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>Чув</w:t>
      </w:r>
      <w:r w:rsidR="000862A0" w:rsidRPr="007329D0">
        <w:rPr>
          <w:rFonts w:ascii="Times New Roman" w:hAnsi="Times New Roman"/>
          <w:sz w:val="28"/>
          <w:szCs w:val="28"/>
        </w:rPr>
        <w:t>ашской Республики, на 2014 -2055</w:t>
      </w:r>
      <w:r w:rsidRPr="007329D0">
        <w:rPr>
          <w:rFonts w:ascii="Times New Roman" w:hAnsi="Times New Roman"/>
          <w:sz w:val="28"/>
          <w:szCs w:val="28"/>
        </w:rPr>
        <w:t xml:space="preserve"> годы 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Pr="007329D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0862A0" w:rsidRPr="007329D0">
        <w:rPr>
          <w:rFonts w:ascii="Times New Roman" w:hAnsi="Times New Roman"/>
          <w:sz w:val="28"/>
          <w:szCs w:val="28"/>
        </w:rPr>
        <w:t xml:space="preserve"> Чувашской Республики</w:t>
      </w:r>
    </w:p>
    <w:p w:rsidR="00695EEC" w:rsidRPr="007329D0" w:rsidRDefault="00695EEC" w:rsidP="00695E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EEC" w:rsidRPr="007329D0" w:rsidRDefault="00695EEC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ab/>
        <w:t>Во исполнение закона Чувашско</w:t>
      </w:r>
      <w:r w:rsidR="007F0C3C" w:rsidRPr="007329D0">
        <w:rPr>
          <w:rFonts w:ascii="Times New Roman" w:hAnsi="Times New Roman"/>
          <w:sz w:val="28"/>
          <w:szCs w:val="28"/>
        </w:rPr>
        <w:t xml:space="preserve">й Республики от 30.07.2013 </w:t>
      </w:r>
      <w:r w:rsidRPr="007329D0">
        <w:rPr>
          <w:rFonts w:ascii="Times New Roman" w:hAnsi="Times New Roman"/>
          <w:sz w:val="28"/>
          <w:szCs w:val="28"/>
        </w:rPr>
        <w:t>№41 «О регулировании отдельных правоотношений  в сфере  организации   проведения капитального  ремонта общего имущества в многоквартирных домах, расположенных  на территории Чувашской Республики»,  в соответствии  с постановлением Кабинета  Министров Чувашско</w:t>
      </w:r>
      <w:r w:rsidR="007F0C3C" w:rsidRPr="007329D0">
        <w:rPr>
          <w:rFonts w:ascii="Times New Roman" w:hAnsi="Times New Roman"/>
          <w:sz w:val="28"/>
          <w:szCs w:val="28"/>
        </w:rPr>
        <w:t xml:space="preserve">й Республики от  14.03.2014  </w:t>
      </w:r>
      <w:r w:rsidRPr="007329D0">
        <w:rPr>
          <w:rFonts w:ascii="Times New Roman" w:hAnsi="Times New Roman"/>
          <w:sz w:val="28"/>
          <w:szCs w:val="28"/>
        </w:rPr>
        <w:t xml:space="preserve"> №77 «Об утверждении Республиканской  программы капитального  ремонта общего имущества  в многоквартирных домах, расположенных  на территории Чу</w:t>
      </w:r>
      <w:r w:rsidR="000862A0" w:rsidRPr="007329D0">
        <w:rPr>
          <w:rFonts w:ascii="Times New Roman" w:hAnsi="Times New Roman"/>
          <w:sz w:val="28"/>
          <w:szCs w:val="28"/>
        </w:rPr>
        <w:t>вашской Республики, на 2014-2055</w:t>
      </w:r>
      <w:r w:rsidRPr="007329D0">
        <w:rPr>
          <w:rFonts w:ascii="Times New Roman" w:hAnsi="Times New Roman"/>
          <w:sz w:val="28"/>
          <w:szCs w:val="28"/>
        </w:rPr>
        <w:t xml:space="preserve"> годы и Порядка  разработки  и  утверждения краткосрочных   республиканского и муниципальных планов реализации  Республиканской  программы капитального  ремонта  общего имущества в многоквартирных домах, расположенных на территории Чува</w:t>
      </w:r>
      <w:r w:rsidR="000862A0" w:rsidRPr="007329D0">
        <w:rPr>
          <w:rFonts w:ascii="Times New Roman" w:hAnsi="Times New Roman"/>
          <w:sz w:val="28"/>
          <w:szCs w:val="28"/>
        </w:rPr>
        <w:t>шской  Республики, на  2014-2055</w:t>
      </w:r>
      <w:r w:rsidRPr="007329D0">
        <w:rPr>
          <w:rFonts w:ascii="Times New Roman" w:hAnsi="Times New Roman"/>
          <w:sz w:val="28"/>
          <w:szCs w:val="28"/>
        </w:rPr>
        <w:t xml:space="preserve"> годы» </w:t>
      </w:r>
      <w:r w:rsidR="0084525F" w:rsidRPr="007329D0">
        <w:rPr>
          <w:rFonts w:ascii="Times New Roman" w:hAnsi="Times New Roman"/>
          <w:sz w:val="28"/>
          <w:szCs w:val="28"/>
        </w:rPr>
        <w:t>администрация Яльчикского муниципального округа Чувашской Республики</w:t>
      </w:r>
      <w:r w:rsidRPr="007329D0">
        <w:rPr>
          <w:rFonts w:ascii="Times New Roman" w:hAnsi="Times New Roman"/>
          <w:sz w:val="28"/>
          <w:szCs w:val="28"/>
        </w:rPr>
        <w:t xml:space="preserve">  п о с т а н о в л я е т:</w:t>
      </w:r>
    </w:p>
    <w:p w:rsidR="00695EEC" w:rsidRPr="007329D0" w:rsidRDefault="00300C52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ab/>
        <w:t xml:space="preserve">1.Утвердить </w:t>
      </w:r>
      <w:proofErr w:type="gramStart"/>
      <w:r w:rsidR="00695EEC" w:rsidRPr="007329D0">
        <w:rPr>
          <w:rFonts w:ascii="Times New Roman" w:hAnsi="Times New Roman"/>
          <w:sz w:val="28"/>
          <w:szCs w:val="28"/>
        </w:rPr>
        <w:t>прилагаемый  муниципальный</w:t>
      </w:r>
      <w:proofErr w:type="gramEnd"/>
      <w:r w:rsidR="00695EEC" w:rsidRPr="007329D0">
        <w:rPr>
          <w:rFonts w:ascii="Times New Roman" w:hAnsi="Times New Roman"/>
          <w:sz w:val="28"/>
          <w:szCs w:val="28"/>
        </w:rPr>
        <w:t xml:space="preserve"> краткосрочный  план реализации  в 2024-2026 годах Республиканской  программы  капитального  ремонта общего имущества  в  многоквартирных  домах , расположенных на территории Чувашской Республики, на  201</w:t>
      </w:r>
      <w:r w:rsidR="000862A0" w:rsidRPr="007329D0">
        <w:rPr>
          <w:rFonts w:ascii="Times New Roman" w:hAnsi="Times New Roman"/>
          <w:sz w:val="28"/>
          <w:szCs w:val="28"/>
        </w:rPr>
        <w:t>4-2055</w:t>
      </w:r>
      <w:r w:rsidR="00695EEC" w:rsidRPr="007329D0">
        <w:rPr>
          <w:rFonts w:ascii="Times New Roman" w:hAnsi="Times New Roman"/>
          <w:sz w:val="28"/>
          <w:szCs w:val="28"/>
        </w:rPr>
        <w:t xml:space="preserve"> годы  в </w:t>
      </w:r>
      <w:proofErr w:type="spellStart"/>
      <w:r w:rsidR="00695EEC"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="00695EEC" w:rsidRPr="007329D0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0862A0" w:rsidRPr="007329D0">
        <w:rPr>
          <w:rFonts w:ascii="Times New Roman" w:hAnsi="Times New Roman"/>
          <w:sz w:val="28"/>
          <w:szCs w:val="28"/>
        </w:rPr>
        <w:t xml:space="preserve"> Чувашской Республики.</w:t>
      </w:r>
    </w:p>
    <w:p w:rsidR="00052418" w:rsidRPr="007329D0" w:rsidRDefault="003D5FE3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ab/>
        <w:t xml:space="preserve">2.Контроль за исполнением </w:t>
      </w:r>
      <w:r w:rsidR="00300C52" w:rsidRPr="007329D0">
        <w:rPr>
          <w:rFonts w:ascii="Times New Roman" w:hAnsi="Times New Roman"/>
          <w:sz w:val="28"/>
          <w:szCs w:val="28"/>
        </w:rPr>
        <w:t xml:space="preserve">настоящего постановления </w:t>
      </w:r>
      <w:r w:rsidR="00052418" w:rsidRPr="007329D0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695EEC" w:rsidRPr="007329D0">
        <w:rPr>
          <w:rFonts w:ascii="Times New Roman" w:hAnsi="Times New Roman"/>
          <w:sz w:val="28"/>
          <w:szCs w:val="28"/>
        </w:rPr>
        <w:t>на  Управление</w:t>
      </w:r>
      <w:proofErr w:type="gramEnd"/>
      <w:r w:rsidR="00695EEC" w:rsidRPr="007329D0">
        <w:rPr>
          <w:rFonts w:ascii="Times New Roman" w:hAnsi="Times New Roman"/>
          <w:sz w:val="28"/>
          <w:szCs w:val="28"/>
        </w:rPr>
        <w:t xml:space="preserve"> по благоустройству и развитию территорий администрации  Яльчикского муниципального округа   Чувашской Республики.</w:t>
      </w:r>
    </w:p>
    <w:p w:rsidR="00052418" w:rsidRPr="007329D0" w:rsidRDefault="00052418" w:rsidP="00695E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ab/>
        <w:t>3. Признать утратившим   постановление администрации Яльчикского муниципального округа Чува</w:t>
      </w:r>
      <w:r w:rsidR="007F0C3C" w:rsidRPr="007329D0">
        <w:rPr>
          <w:rFonts w:ascii="Times New Roman" w:hAnsi="Times New Roman"/>
          <w:sz w:val="28"/>
          <w:szCs w:val="28"/>
        </w:rPr>
        <w:t xml:space="preserve">шской Республики от 10.08.2023 </w:t>
      </w:r>
      <w:r w:rsidRPr="007329D0">
        <w:rPr>
          <w:rFonts w:ascii="Times New Roman" w:hAnsi="Times New Roman"/>
          <w:sz w:val="28"/>
          <w:szCs w:val="28"/>
        </w:rPr>
        <w:t xml:space="preserve">№704 об </w:t>
      </w:r>
      <w:proofErr w:type="gramStart"/>
      <w:r w:rsidRPr="007329D0">
        <w:rPr>
          <w:rFonts w:ascii="Times New Roman" w:hAnsi="Times New Roman"/>
          <w:sz w:val="28"/>
          <w:szCs w:val="28"/>
        </w:rPr>
        <w:t>утверждении  краткосрочного</w:t>
      </w:r>
      <w:proofErr w:type="gramEnd"/>
      <w:r w:rsidRPr="007329D0">
        <w:rPr>
          <w:rFonts w:ascii="Times New Roman" w:hAnsi="Times New Roman"/>
          <w:sz w:val="28"/>
          <w:szCs w:val="28"/>
        </w:rPr>
        <w:t xml:space="preserve"> плана реализации  в 2024-2026 годах Республиканской программы капитального ремонта общего имущества в </w:t>
      </w:r>
      <w:r w:rsidRPr="007329D0">
        <w:rPr>
          <w:rFonts w:ascii="Times New Roman" w:hAnsi="Times New Roman"/>
          <w:sz w:val="28"/>
          <w:szCs w:val="28"/>
        </w:rPr>
        <w:lastRenderedPageBreak/>
        <w:t xml:space="preserve">многоквартирных домах, расположенных  на территории Чувашской Республики, на 2014-2055 годы в </w:t>
      </w:r>
      <w:proofErr w:type="spellStart"/>
      <w:r w:rsidRPr="007329D0">
        <w:rPr>
          <w:rFonts w:ascii="Times New Roman" w:hAnsi="Times New Roman"/>
          <w:sz w:val="28"/>
          <w:szCs w:val="28"/>
        </w:rPr>
        <w:t>Яльчикском</w:t>
      </w:r>
      <w:proofErr w:type="spellEnd"/>
      <w:r w:rsidRPr="007329D0">
        <w:rPr>
          <w:rFonts w:ascii="Times New Roman" w:hAnsi="Times New Roman"/>
          <w:sz w:val="28"/>
          <w:szCs w:val="28"/>
        </w:rPr>
        <w:t xml:space="preserve"> муниципальном округе Чувашской Республики.</w:t>
      </w:r>
    </w:p>
    <w:p w:rsidR="00695EEC" w:rsidRDefault="00745CE0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329D0">
        <w:rPr>
          <w:rFonts w:ascii="Times New Roman" w:hAnsi="Times New Roman"/>
          <w:sz w:val="28"/>
          <w:szCs w:val="28"/>
        </w:rPr>
        <w:t>3.Настоящее по</w:t>
      </w:r>
      <w:r w:rsidR="00052418" w:rsidRPr="007329D0">
        <w:rPr>
          <w:rFonts w:ascii="Times New Roman" w:hAnsi="Times New Roman"/>
          <w:sz w:val="28"/>
          <w:szCs w:val="28"/>
        </w:rPr>
        <w:t xml:space="preserve">становление вступает в силу </w:t>
      </w:r>
      <w:r w:rsidRPr="007329D0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329D0" w:rsidRDefault="007329D0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9D0" w:rsidRPr="007329D0" w:rsidRDefault="007329D0" w:rsidP="007329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9D0" w:rsidRDefault="007F0C3C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7329D0">
        <w:rPr>
          <w:rFonts w:ascii="Times New Roman" w:hAnsi="Times New Roman"/>
          <w:sz w:val="28"/>
          <w:szCs w:val="28"/>
          <w:lang w:eastAsia="ar-SA"/>
        </w:rPr>
        <w:t>Врио</w:t>
      </w:r>
      <w:proofErr w:type="spellEnd"/>
      <w:r w:rsidRPr="007329D0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7329D0">
        <w:rPr>
          <w:rFonts w:ascii="Times New Roman" w:hAnsi="Times New Roman"/>
          <w:sz w:val="28"/>
          <w:szCs w:val="28"/>
          <w:lang w:eastAsia="ar-SA"/>
        </w:rPr>
        <w:t>г</w:t>
      </w:r>
      <w:r w:rsidR="004C0DC6" w:rsidRPr="007329D0">
        <w:rPr>
          <w:rFonts w:ascii="Times New Roman" w:hAnsi="Times New Roman"/>
          <w:sz w:val="28"/>
          <w:szCs w:val="28"/>
          <w:lang w:eastAsia="ar-SA"/>
        </w:rPr>
        <w:t>ла</w:t>
      </w:r>
      <w:r w:rsidRPr="007329D0">
        <w:rPr>
          <w:rFonts w:ascii="Times New Roman" w:hAnsi="Times New Roman"/>
          <w:sz w:val="28"/>
          <w:szCs w:val="28"/>
          <w:lang w:eastAsia="ar-SA"/>
        </w:rPr>
        <w:t>вы</w:t>
      </w:r>
      <w:r w:rsidR="00E92AAF" w:rsidRPr="007329D0">
        <w:rPr>
          <w:rFonts w:ascii="Times New Roman" w:hAnsi="Times New Roman"/>
          <w:sz w:val="28"/>
          <w:szCs w:val="28"/>
          <w:lang w:eastAsia="ar-SA"/>
        </w:rPr>
        <w:t xml:space="preserve">  Яльчикского</w:t>
      </w:r>
      <w:proofErr w:type="gramEnd"/>
      <w:r w:rsidR="00E92AAF" w:rsidRPr="007329D0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C0DC6" w:rsidRPr="007329D0" w:rsidRDefault="00E92AAF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329D0">
        <w:rPr>
          <w:rFonts w:ascii="Times New Roman" w:hAnsi="Times New Roman"/>
          <w:sz w:val="28"/>
          <w:szCs w:val="28"/>
          <w:lang w:eastAsia="ar-SA"/>
        </w:rPr>
        <w:t xml:space="preserve">муниципального округа </w:t>
      </w:r>
    </w:p>
    <w:p w:rsidR="00E92AAF" w:rsidRPr="007329D0" w:rsidRDefault="007329D0" w:rsidP="00E92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Чувашской </w:t>
      </w:r>
      <w:r w:rsidR="00E92AAF" w:rsidRPr="007329D0">
        <w:rPr>
          <w:rFonts w:ascii="Times New Roman" w:hAnsi="Times New Roman"/>
          <w:sz w:val="28"/>
          <w:szCs w:val="28"/>
          <w:lang w:eastAsia="ar-SA"/>
        </w:rPr>
        <w:t xml:space="preserve">Республики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  <w:proofErr w:type="spellStart"/>
      <w:r w:rsidR="007F0C3C" w:rsidRPr="007329D0">
        <w:rPr>
          <w:rFonts w:ascii="Times New Roman" w:hAnsi="Times New Roman"/>
          <w:sz w:val="28"/>
          <w:szCs w:val="28"/>
          <w:lang w:eastAsia="ar-SA"/>
        </w:rPr>
        <w:t>М.Н.Павлова</w:t>
      </w:r>
      <w:proofErr w:type="spellEnd"/>
    </w:p>
    <w:p w:rsidR="004C0DC6" w:rsidRPr="007329D0" w:rsidRDefault="004C0DC6" w:rsidP="004C0D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</w:p>
    <w:sectPr w:rsidR="004C0DC6" w:rsidRPr="007329D0" w:rsidSect="00695EE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81B"/>
    <w:rsid w:val="00052418"/>
    <w:rsid w:val="000862A0"/>
    <w:rsid w:val="0013675C"/>
    <w:rsid w:val="0016006C"/>
    <w:rsid w:val="0029705D"/>
    <w:rsid w:val="002B446A"/>
    <w:rsid w:val="00300C52"/>
    <w:rsid w:val="003900E5"/>
    <w:rsid w:val="003D5FE3"/>
    <w:rsid w:val="00472A34"/>
    <w:rsid w:val="004C0DC6"/>
    <w:rsid w:val="0057268B"/>
    <w:rsid w:val="005B74A8"/>
    <w:rsid w:val="005F6800"/>
    <w:rsid w:val="00695EEC"/>
    <w:rsid w:val="007329D0"/>
    <w:rsid w:val="00745CE0"/>
    <w:rsid w:val="007B0563"/>
    <w:rsid w:val="007F0C3C"/>
    <w:rsid w:val="0084525F"/>
    <w:rsid w:val="008B1D84"/>
    <w:rsid w:val="0095081B"/>
    <w:rsid w:val="00A26853"/>
    <w:rsid w:val="00A61472"/>
    <w:rsid w:val="00A91381"/>
    <w:rsid w:val="00B65BB1"/>
    <w:rsid w:val="00C147DC"/>
    <w:rsid w:val="00D066BD"/>
    <w:rsid w:val="00DF7D90"/>
    <w:rsid w:val="00E92AAF"/>
    <w:rsid w:val="00F01F9C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9829-31CE-4B2D-AF5B-83C8A078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1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8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FA28-FF0F-4131-9B09-F99FDF09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iRU</cp:lastModifiedBy>
  <cp:revision>45</cp:revision>
  <cp:lastPrinted>2024-02-08T07:36:00Z</cp:lastPrinted>
  <dcterms:created xsi:type="dcterms:W3CDTF">2023-04-04T08:00:00Z</dcterms:created>
  <dcterms:modified xsi:type="dcterms:W3CDTF">2024-02-08T07:49:00Z</dcterms:modified>
</cp:coreProperties>
</file>