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D0BF2" w:rsidTr="003D0BF2">
        <w:tc>
          <w:tcPr>
            <w:tcW w:w="3936" w:type="dxa"/>
          </w:tcPr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D0BF2" w:rsidRDefault="003D0B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3D0BF2" w:rsidRDefault="003D0BF2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D0BF2" w:rsidRDefault="003D0BF2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D0BF2" w:rsidRDefault="003D0BF2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D0BF2" w:rsidRDefault="003D0BF2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город Канаш</w:t>
            </w:r>
          </w:p>
        </w:tc>
      </w:tr>
    </w:tbl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0767A6" w:rsidRDefault="000767A6" w:rsidP="000767A6">
      <w:pPr>
        <w:widowControl w:val="0"/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Cs w:val="24"/>
        </w:rPr>
      </w:pPr>
    </w:p>
    <w:p w:rsidR="003D0BF2" w:rsidRPr="000767A6" w:rsidRDefault="000767A6" w:rsidP="000767A6">
      <w:pPr>
        <w:widowControl w:val="0"/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</w:t>
      </w:r>
      <w:r w:rsidRPr="000767A6">
        <w:rPr>
          <w:rFonts w:ascii="Times New Roman" w:hAnsi="Times New Roman"/>
          <w:b/>
          <w:szCs w:val="24"/>
        </w:rPr>
        <w:t>Порядк</w:t>
      </w:r>
      <w:r>
        <w:rPr>
          <w:rFonts w:ascii="Times New Roman" w:hAnsi="Times New Roman"/>
          <w:b/>
          <w:szCs w:val="24"/>
        </w:rPr>
        <w:t>а</w:t>
      </w:r>
      <w:r w:rsidRPr="000767A6">
        <w:rPr>
          <w:rFonts w:ascii="Times New Roman" w:hAnsi="Times New Roman"/>
          <w:b/>
          <w:szCs w:val="24"/>
        </w:rPr>
        <w:t xml:space="preserve"> предоставления бесплатного питания детям с ограниченными возможностями здоровья и детям-инвалидам, обучающимся в общеобразовательных учреждениях города Канаш Чувашской Республики</w:t>
      </w:r>
    </w:p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Cs w:val="24"/>
        </w:rPr>
      </w:pPr>
      <w:r w:rsidRPr="003D0BF2">
        <w:rPr>
          <w:rFonts w:ascii="Times New Roman" w:hAnsi="Times New Roman"/>
          <w:szCs w:val="24"/>
        </w:rPr>
        <w:t>В соответствии со статьями 37 и 79 Фед</w:t>
      </w:r>
      <w:r w:rsidR="000767A6">
        <w:rPr>
          <w:rFonts w:ascii="Times New Roman" w:hAnsi="Times New Roman"/>
          <w:szCs w:val="24"/>
        </w:rPr>
        <w:t>ерального закона от 29.12.2012 № 273-ФЗ «</w:t>
      </w:r>
      <w:r w:rsidRPr="003D0BF2">
        <w:rPr>
          <w:rFonts w:ascii="Times New Roman" w:hAnsi="Times New Roman"/>
          <w:szCs w:val="24"/>
        </w:rPr>
        <w:t>Об обр</w:t>
      </w:r>
      <w:r w:rsidR="000767A6">
        <w:rPr>
          <w:rFonts w:ascii="Times New Roman" w:hAnsi="Times New Roman"/>
          <w:szCs w:val="24"/>
        </w:rPr>
        <w:t>азовании в Российской Федерации»</w:t>
      </w:r>
      <w:r w:rsidRPr="003D0BF2">
        <w:rPr>
          <w:rFonts w:ascii="Times New Roman" w:hAnsi="Times New Roman"/>
          <w:szCs w:val="24"/>
        </w:rPr>
        <w:t xml:space="preserve">, </w:t>
      </w:r>
      <w:r w:rsidRPr="000767A6">
        <w:rPr>
          <w:rFonts w:ascii="Times New Roman" w:hAnsi="Times New Roman"/>
          <w:b/>
          <w:szCs w:val="24"/>
        </w:rPr>
        <w:t>Администрация города Канаш Чувашской Республики постановляет:</w:t>
      </w:r>
    </w:p>
    <w:p w:rsidR="000767A6" w:rsidRPr="000767A6" w:rsidRDefault="000767A6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Cs w:val="24"/>
        </w:rPr>
      </w:pPr>
    </w:p>
    <w:p w:rsidR="003D0BF2" w:rsidRP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>1. Утвердить прилагаемый Порядок предоставления бесплатного питания детям с ограниченными возможностями здоровья</w:t>
      </w:r>
      <w:r w:rsidR="00321D4B">
        <w:rPr>
          <w:rFonts w:ascii="Times New Roman" w:hAnsi="Times New Roman"/>
          <w:szCs w:val="24"/>
        </w:rPr>
        <w:t xml:space="preserve"> и детям-инвалидам</w:t>
      </w:r>
      <w:r w:rsidRPr="003D0BF2">
        <w:rPr>
          <w:rFonts w:ascii="Times New Roman" w:hAnsi="Times New Roman"/>
          <w:szCs w:val="24"/>
        </w:rPr>
        <w:t>, обучающимся в общеобразовательных учреждениях города Канаш Чувашской Республики (далее - Порядок).</w:t>
      </w:r>
    </w:p>
    <w:p w:rsidR="003D0BF2" w:rsidRP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>2. Рекомендовать общеобразовательным учреждениям города Канаш Чувашской Республики использовать настоящий Порядок при предоставлении бесплатного питания детям с ограниченными возможностями здоровья, обучающимся в общеобразовательных учреждениях города Канаш Чувашской Республики.</w:t>
      </w:r>
    </w:p>
    <w:p w:rsidR="000767A6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>3. Признать утратившим</w:t>
      </w:r>
      <w:r w:rsidR="000767A6">
        <w:rPr>
          <w:rFonts w:ascii="Times New Roman" w:hAnsi="Times New Roman"/>
          <w:szCs w:val="24"/>
        </w:rPr>
        <w:t>и</w:t>
      </w:r>
      <w:r w:rsidRPr="003D0BF2">
        <w:rPr>
          <w:rFonts w:ascii="Times New Roman" w:hAnsi="Times New Roman"/>
          <w:szCs w:val="24"/>
        </w:rPr>
        <w:t xml:space="preserve"> силу</w:t>
      </w:r>
      <w:r w:rsidR="000767A6">
        <w:rPr>
          <w:rFonts w:ascii="Times New Roman" w:hAnsi="Times New Roman"/>
          <w:szCs w:val="24"/>
        </w:rPr>
        <w:t>:</w:t>
      </w:r>
    </w:p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 xml:space="preserve"> постановление администрации города Канаш Чува</w:t>
      </w:r>
      <w:r w:rsidR="000767A6">
        <w:rPr>
          <w:rFonts w:ascii="Times New Roman" w:hAnsi="Times New Roman"/>
          <w:szCs w:val="24"/>
        </w:rPr>
        <w:t>шской Республики от 17 мая 2017 года  №</w:t>
      </w:r>
      <w:r w:rsidRPr="003D0BF2">
        <w:rPr>
          <w:rFonts w:ascii="Times New Roman" w:hAnsi="Times New Roman"/>
          <w:szCs w:val="24"/>
        </w:rPr>
        <w:t xml:space="preserve"> 834</w:t>
      </w:r>
      <w:r>
        <w:rPr>
          <w:rFonts w:ascii="Times New Roman" w:hAnsi="Times New Roman"/>
          <w:szCs w:val="24"/>
        </w:rPr>
        <w:t xml:space="preserve"> </w:t>
      </w:r>
      <w:r w:rsidR="000767A6">
        <w:rPr>
          <w:rFonts w:ascii="Times New Roman" w:hAnsi="Times New Roman"/>
          <w:szCs w:val="24"/>
        </w:rPr>
        <w:t>«</w:t>
      </w:r>
      <w:r w:rsidRPr="003D0BF2">
        <w:rPr>
          <w:rFonts w:ascii="Times New Roman" w:hAnsi="Times New Roman"/>
          <w:szCs w:val="24"/>
        </w:rPr>
        <w:t>Об утверждении Порядка предоставления бесплатного питания детям с ограниченными возможностями здоровья, обучающимся в общеобразовательных учреждениях города Канаш</w:t>
      </w:r>
      <w:r w:rsidR="00321D4B">
        <w:rPr>
          <w:rFonts w:ascii="Times New Roman" w:hAnsi="Times New Roman"/>
          <w:szCs w:val="24"/>
        </w:rPr>
        <w:t xml:space="preserve"> </w:t>
      </w:r>
      <w:r w:rsidR="00321D4B" w:rsidRPr="00321D4B">
        <w:rPr>
          <w:rFonts w:ascii="Times New Roman" w:hAnsi="Times New Roman"/>
          <w:szCs w:val="24"/>
        </w:rPr>
        <w:t>Чувашской Республики</w:t>
      </w:r>
      <w:r w:rsidR="000767A6">
        <w:rPr>
          <w:rFonts w:ascii="Times New Roman" w:hAnsi="Times New Roman"/>
          <w:szCs w:val="24"/>
        </w:rPr>
        <w:t>»;</w:t>
      </w:r>
    </w:p>
    <w:p w:rsidR="000767A6" w:rsidRDefault="000767A6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а</w:t>
      </w:r>
      <w:r w:rsidRPr="000767A6">
        <w:rPr>
          <w:rFonts w:ascii="Times New Roman" w:hAnsi="Times New Roman"/>
          <w:szCs w:val="24"/>
        </w:rPr>
        <w:t>дминистрации г</w:t>
      </w:r>
      <w:r>
        <w:rPr>
          <w:rFonts w:ascii="Times New Roman" w:hAnsi="Times New Roman"/>
          <w:szCs w:val="24"/>
        </w:rPr>
        <w:t>орода Канаш</w:t>
      </w:r>
      <w:r w:rsidRPr="000767A6">
        <w:rPr>
          <w:rFonts w:ascii="Times New Roman" w:hAnsi="Times New Roman"/>
          <w:szCs w:val="24"/>
        </w:rPr>
        <w:t xml:space="preserve"> Чувашской</w:t>
      </w:r>
      <w:r>
        <w:rPr>
          <w:rFonts w:ascii="Times New Roman" w:hAnsi="Times New Roman"/>
          <w:szCs w:val="24"/>
        </w:rPr>
        <w:t xml:space="preserve"> Республики от 6 декабря 2017 года № 1812 «</w:t>
      </w:r>
      <w:r w:rsidRPr="000767A6">
        <w:rPr>
          <w:rFonts w:ascii="Times New Roman" w:hAnsi="Times New Roman"/>
          <w:szCs w:val="24"/>
        </w:rPr>
        <w:t>О внесении изменений в Порядок предоставления бесплатного питания детям с ограниченными возможностями здоровья, обучающимся в общеобразовательных учреждениях города Кан</w:t>
      </w:r>
      <w:r>
        <w:rPr>
          <w:rFonts w:ascii="Times New Roman" w:hAnsi="Times New Roman"/>
          <w:szCs w:val="24"/>
        </w:rPr>
        <w:t>аш Чувашской Республики»;</w:t>
      </w:r>
    </w:p>
    <w:p w:rsidR="000767A6" w:rsidRPr="000767A6" w:rsidRDefault="000767A6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0767A6">
        <w:rPr>
          <w:rFonts w:ascii="Times New Roman" w:hAnsi="Times New Roman"/>
          <w:szCs w:val="24"/>
        </w:rPr>
        <w:t xml:space="preserve">постановление администрации города Канаш Чувашской Республики </w:t>
      </w:r>
      <w:r>
        <w:rPr>
          <w:rFonts w:ascii="Times New Roman" w:hAnsi="Times New Roman"/>
          <w:szCs w:val="24"/>
        </w:rPr>
        <w:t xml:space="preserve"> от 5 августа 2020 г. № 542 «</w:t>
      </w:r>
      <w:r w:rsidRPr="000767A6">
        <w:rPr>
          <w:rFonts w:ascii="Times New Roman" w:hAnsi="Times New Roman"/>
          <w:szCs w:val="24"/>
        </w:rPr>
        <w:t>О внесении изменений в Порядок предоставления бесплатного питания детям с ограниченными возможностями здоровья, обучающихся в общеобразовательных учреждениях го</w:t>
      </w:r>
      <w:r>
        <w:rPr>
          <w:rFonts w:ascii="Times New Roman" w:hAnsi="Times New Roman"/>
          <w:szCs w:val="24"/>
        </w:rPr>
        <w:t>рода Канаш Чувашской Республики».</w:t>
      </w:r>
    </w:p>
    <w:p w:rsidR="003D0BF2" w:rsidRP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 xml:space="preserve">4. Контроль за исполнением настоящего постановления возложить на заместителя </w:t>
      </w:r>
      <w:r w:rsidR="00E45998">
        <w:rPr>
          <w:rFonts w:ascii="Times New Roman" w:hAnsi="Times New Roman"/>
          <w:szCs w:val="24"/>
        </w:rPr>
        <w:t xml:space="preserve">главы </w:t>
      </w:r>
      <w:proofErr w:type="gramStart"/>
      <w:r w:rsidR="00E45998">
        <w:rPr>
          <w:rFonts w:ascii="Times New Roman" w:hAnsi="Times New Roman"/>
          <w:szCs w:val="24"/>
        </w:rPr>
        <w:t>–н</w:t>
      </w:r>
      <w:proofErr w:type="gramEnd"/>
      <w:r w:rsidR="00E45998">
        <w:rPr>
          <w:rFonts w:ascii="Times New Roman" w:hAnsi="Times New Roman"/>
          <w:szCs w:val="24"/>
        </w:rPr>
        <w:t>ачальника МКУ «Отдел</w:t>
      </w:r>
      <w:r w:rsidRPr="003D0BF2">
        <w:rPr>
          <w:rFonts w:ascii="Times New Roman" w:hAnsi="Times New Roman"/>
          <w:szCs w:val="24"/>
        </w:rPr>
        <w:t xml:space="preserve"> образования и молодежной политики администрации города Канаш</w:t>
      </w:r>
      <w:r w:rsidR="00E45998">
        <w:rPr>
          <w:rFonts w:ascii="Times New Roman" w:hAnsi="Times New Roman"/>
          <w:szCs w:val="24"/>
        </w:rPr>
        <w:t xml:space="preserve"> Чувашской Республики»</w:t>
      </w:r>
      <w:r w:rsidRPr="003D0BF2">
        <w:rPr>
          <w:rFonts w:ascii="Times New Roman" w:hAnsi="Times New Roman"/>
          <w:szCs w:val="24"/>
        </w:rPr>
        <w:t xml:space="preserve"> Суркову Наталию Владиславовну </w:t>
      </w:r>
    </w:p>
    <w:p w:rsidR="003D0BF2" w:rsidRDefault="003D0BF2" w:rsidP="00E459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3D0BF2">
        <w:rPr>
          <w:rFonts w:ascii="Times New Roman" w:hAnsi="Times New Roman"/>
          <w:szCs w:val="24"/>
        </w:rPr>
        <w:t>5. Настоящее постановление вступает в силу после его официального опубликования</w:t>
      </w:r>
      <w:r w:rsidR="00E45998">
        <w:rPr>
          <w:rFonts w:ascii="Times New Roman" w:hAnsi="Times New Roman"/>
          <w:szCs w:val="24"/>
        </w:rPr>
        <w:t xml:space="preserve"> и распространяется на правоотношения, возникшие с 1 января 2024 года.</w:t>
      </w:r>
    </w:p>
    <w:p w:rsidR="003D0BF2" w:rsidRDefault="003D0BF2" w:rsidP="003D0B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3D0BF2" w:rsidRDefault="00E45998" w:rsidP="00E459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города                                                                                                          В.Н. Михайлов</w:t>
      </w:r>
    </w:p>
    <w:p w:rsidR="003D0BF2" w:rsidRDefault="003D0BF2"/>
    <w:p w:rsidR="003D0BF2" w:rsidRDefault="003D0BF2">
      <w:pPr>
        <w:spacing w:after="160" w:line="259" w:lineRule="auto"/>
      </w:pPr>
      <w:r>
        <w:br w:type="page"/>
      </w:r>
    </w:p>
    <w:p w:rsidR="00E45998" w:rsidRDefault="00E45998" w:rsidP="00E45998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Утвержден</w:t>
      </w:r>
    </w:p>
    <w:p w:rsidR="00E45998" w:rsidRDefault="00E45998" w:rsidP="00E45998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постановлением администрации </w:t>
      </w:r>
    </w:p>
    <w:p w:rsidR="00E45998" w:rsidRDefault="00E45998" w:rsidP="00E45998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города Канаш Чувашской Республики </w:t>
      </w:r>
    </w:p>
    <w:p w:rsidR="00E45998" w:rsidRDefault="00E45998" w:rsidP="00E45998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от______ №____</w:t>
      </w:r>
    </w:p>
    <w:p w:rsidR="00E45998" w:rsidRDefault="00E45998" w:rsidP="003D0BF2">
      <w:pPr>
        <w:jc w:val="center"/>
        <w:rPr>
          <w:rFonts w:ascii="Times New Roman" w:hAnsi="Times New Roman"/>
          <w:color w:val="000000" w:themeColor="text1"/>
        </w:rPr>
      </w:pPr>
    </w:p>
    <w:p w:rsidR="00E45998" w:rsidRDefault="00E45998" w:rsidP="003D0BF2">
      <w:pPr>
        <w:jc w:val="center"/>
        <w:rPr>
          <w:rFonts w:ascii="Times New Roman" w:hAnsi="Times New Roman"/>
          <w:color w:val="000000" w:themeColor="text1"/>
        </w:rPr>
      </w:pPr>
    </w:p>
    <w:p w:rsidR="00E45998" w:rsidRPr="00E45998" w:rsidRDefault="00E45998" w:rsidP="003D0BF2">
      <w:pPr>
        <w:jc w:val="center"/>
        <w:rPr>
          <w:rFonts w:ascii="Times New Roman" w:hAnsi="Times New Roman"/>
          <w:b/>
          <w:color w:val="000000" w:themeColor="text1"/>
        </w:rPr>
      </w:pPr>
      <w:r w:rsidRPr="00E45998">
        <w:rPr>
          <w:rFonts w:ascii="Times New Roman" w:hAnsi="Times New Roman"/>
          <w:b/>
          <w:color w:val="000000" w:themeColor="text1"/>
        </w:rPr>
        <w:t>Порядок</w:t>
      </w:r>
    </w:p>
    <w:p w:rsidR="00E45998" w:rsidRDefault="00E45998" w:rsidP="003D0BF2">
      <w:pPr>
        <w:jc w:val="center"/>
        <w:rPr>
          <w:rFonts w:ascii="Times New Roman" w:hAnsi="Times New Roman"/>
          <w:color w:val="000000" w:themeColor="text1"/>
        </w:rPr>
      </w:pPr>
      <w:r w:rsidRPr="00E45998">
        <w:rPr>
          <w:rFonts w:ascii="Times New Roman" w:hAnsi="Times New Roman"/>
          <w:b/>
          <w:color w:val="000000" w:themeColor="text1"/>
        </w:rPr>
        <w:t xml:space="preserve"> предоставления бесплатного питания детям с ограниченными возможностями здоровья и детям-инвалидам, обучающимся в общеобразовательных учреждениях города Канаш Чувашской Республики</w:t>
      </w:r>
      <w:r w:rsidRPr="00E45998">
        <w:rPr>
          <w:rFonts w:ascii="Times New Roman" w:hAnsi="Times New Roman"/>
          <w:color w:val="000000" w:themeColor="text1"/>
        </w:rPr>
        <w:t xml:space="preserve"> </w:t>
      </w:r>
    </w:p>
    <w:p w:rsidR="003D0BF2" w:rsidRPr="00E45998" w:rsidRDefault="003D0BF2" w:rsidP="003D0BF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1. Порядок разработан в целях социальной защиты детей с ограниченными возможностями здоровья и детей-инвалидов, обучающихся в общеобразовательных учреждениях города Канаш Чувашской Республики, охраны их здоровья, эффективного использования бюджетных средств, выделяемых на эти цели, и регламентирует порядок предоставления бесплатного питания детям с ограниченными возможностями здоровья и детям-инвалидам, обучающимся в общеобразовательных учреждениях города Канаш Чувашской Республики.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2. </w:t>
      </w:r>
      <w:r w:rsidRPr="003D0BF2">
        <w:rPr>
          <w:rFonts w:ascii="Times New Roman" w:hAnsi="Times New Roman"/>
          <w:color w:val="000000" w:themeColor="text1"/>
        </w:rPr>
        <w:t>Бесплатное питание предоставляется детям с ограниченными возможностями здоровья и детям-инвалидам, обучающимся в общеобразовательных учреждениях города Канаш Чувашской Республики, только в дни посещения теоретических и практических занятий, за исключением выходных, праздничных дней и каникулярного времени, на основании приказа общеобразовательного учреждения.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 </w:t>
      </w:r>
      <w:r w:rsidRPr="003D0BF2">
        <w:rPr>
          <w:rFonts w:ascii="Times New Roman" w:hAnsi="Times New Roman"/>
          <w:color w:val="000000" w:themeColor="text1"/>
        </w:rPr>
        <w:t>Стоимость питания детей с ограниченными возможностями здоровья и детей-инвалидов, обучающихся в общеобразовательных учреждениях города Канаш Чувашской Республики, определяется постановлением администрации города Канаш Чувашской Республики.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 w:rsidRPr="003D0BF2">
        <w:rPr>
          <w:rFonts w:ascii="Times New Roman" w:hAnsi="Times New Roman"/>
          <w:color w:val="000000" w:themeColor="text1"/>
        </w:rPr>
        <w:t>Предоставление бесплатного питания детям с ограниченными возможностями здоровья и детям - инвалидам, обучающимся в общеобразовательных учреждениях города Канаш Чувашской Республики, осуществляется на основании заявления родителей (законн</w:t>
      </w:r>
      <w:r w:rsidR="00014BC1">
        <w:rPr>
          <w:rFonts w:ascii="Times New Roman" w:hAnsi="Times New Roman"/>
          <w:color w:val="000000" w:themeColor="text1"/>
        </w:rPr>
        <w:t>ых представителей) (приложение №</w:t>
      </w:r>
      <w:r w:rsidRPr="003D0BF2">
        <w:rPr>
          <w:rFonts w:ascii="Times New Roman" w:hAnsi="Times New Roman"/>
          <w:color w:val="000000" w:themeColor="text1"/>
        </w:rPr>
        <w:t xml:space="preserve"> 1 к Порядку), соответствующего заключения психолого-медико-педагогической комиссии, предоставляемых в общеобразовательное учреждение, свидетельства о рождении (паспорта) ребенка.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Заявления регистрируются общеобразовательным учреждением в установленном порядке.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 </w:t>
      </w:r>
      <w:r w:rsidRPr="003D0BF2">
        <w:rPr>
          <w:rFonts w:ascii="Times New Roman" w:hAnsi="Times New Roman"/>
          <w:color w:val="000000" w:themeColor="text1"/>
        </w:rPr>
        <w:t>Прием и рассмотрение поступивших заявлений о предоставлении бесплатного питания, формирование списков обучающихся, нуждающихся в бесплатном питании, возлагается на руководителя о</w:t>
      </w:r>
      <w:r>
        <w:rPr>
          <w:rFonts w:ascii="Times New Roman" w:hAnsi="Times New Roman"/>
          <w:color w:val="000000" w:themeColor="text1"/>
        </w:rPr>
        <w:t>бщеобразовательного учреждения.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6. Решение о предоставлении бесплатного двухразового питания принимается общеобразовательным учреждением в течение трех дней после дня подачи заявления родителем (законным представителем).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7. Руководитель общеобразовательного учреждения вправе принять решение о прекращении предоставления бесплатного питания в случае отсутствия у обучающегося права на его предоставление и в случае не предоставления обучающимся, его родителями (законными представителями) необходимых документов или при наличии в указанных документах недостоверных сведений.</w:t>
      </w:r>
    </w:p>
    <w:p w:rsidR="00014BC1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8. </w:t>
      </w:r>
      <w:r w:rsidRPr="003D0BF2">
        <w:rPr>
          <w:rFonts w:ascii="Times New Roman" w:hAnsi="Times New Roman"/>
          <w:color w:val="000000" w:themeColor="text1"/>
        </w:rPr>
        <w:t>Руководитель общеобразовательного учреждения на основании представленных родителями (законными представителями) ребенка документов издает приказ по общеобразовательному учреждению об организации бесплатного питания детей с ограниченными возможностями здоровья и детей-инвалидов. По мере выявления обучающихся, нуждающихся в бесплатном питании, в течение учебного года проводится корректировка списков обучающихся, получающих бесплатное питание.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9. </w:t>
      </w:r>
      <w:proofErr w:type="gramStart"/>
      <w:r w:rsidRPr="003D0BF2">
        <w:rPr>
          <w:rFonts w:ascii="Times New Roman" w:hAnsi="Times New Roman"/>
          <w:color w:val="000000" w:themeColor="text1"/>
        </w:rPr>
        <w:t xml:space="preserve">Руководитель общеобразовательного учреждения ежемесячно, до 10 числа месяца, следующего за отчетным, представляет в </w:t>
      </w:r>
      <w:r w:rsidR="00014BC1">
        <w:rPr>
          <w:rFonts w:ascii="Times New Roman" w:hAnsi="Times New Roman"/>
          <w:color w:val="000000" w:themeColor="text1"/>
        </w:rPr>
        <w:t>МКУ «О</w:t>
      </w:r>
      <w:r w:rsidRPr="003D0BF2">
        <w:rPr>
          <w:rFonts w:ascii="Times New Roman" w:hAnsi="Times New Roman"/>
          <w:color w:val="000000" w:themeColor="text1"/>
        </w:rPr>
        <w:t>тдел образования и молодежной политики администрации города Канаш</w:t>
      </w:r>
      <w:r w:rsidR="00014BC1">
        <w:rPr>
          <w:rFonts w:ascii="Times New Roman" w:hAnsi="Times New Roman"/>
          <w:color w:val="000000" w:themeColor="text1"/>
        </w:rPr>
        <w:t xml:space="preserve"> Чувашской Республики»</w:t>
      </w:r>
      <w:r w:rsidRPr="003D0BF2">
        <w:rPr>
          <w:rFonts w:ascii="Times New Roman" w:hAnsi="Times New Roman"/>
          <w:color w:val="000000" w:themeColor="text1"/>
        </w:rPr>
        <w:t xml:space="preserve"> информацию о расходовании средств бюджета города Канаш Чувашской Республики, выделенных для организации бесплатного питания детей с ограниченными возможностями здоровья</w:t>
      </w:r>
      <w:r w:rsidR="00C03116">
        <w:rPr>
          <w:rFonts w:ascii="Times New Roman" w:hAnsi="Times New Roman"/>
          <w:color w:val="000000" w:themeColor="text1"/>
        </w:rPr>
        <w:t xml:space="preserve"> и детей-инвалидов</w:t>
      </w:r>
      <w:r w:rsidRPr="003D0BF2">
        <w:rPr>
          <w:rFonts w:ascii="Times New Roman" w:hAnsi="Times New Roman"/>
          <w:color w:val="000000" w:themeColor="text1"/>
        </w:rPr>
        <w:t>, обучающихся в общеобразовательных учреждениях города Канаш Чувашской Республики</w:t>
      </w:r>
      <w:r w:rsidR="00014BC1">
        <w:rPr>
          <w:rFonts w:ascii="Times New Roman" w:hAnsi="Times New Roman"/>
          <w:color w:val="000000" w:themeColor="text1"/>
        </w:rPr>
        <w:t>, по форме согласно приложению №</w:t>
      </w:r>
      <w:r w:rsidRPr="003D0BF2">
        <w:rPr>
          <w:rFonts w:ascii="Times New Roman" w:hAnsi="Times New Roman"/>
          <w:color w:val="000000" w:themeColor="text1"/>
        </w:rPr>
        <w:t xml:space="preserve"> 2 к настоящему</w:t>
      </w:r>
      <w:proofErr w:type="gramEnd"/>
      <w:r w:rsidRPr="003D0BF2">
        <w:rPr>
          <w:rFonts w:ascii="Times New Roman" w:hAnsi="Times New Roman"/>
          <w:color w:val="000000" w:themeColor="text1"/>
        </w:rPr>
        <w:t xml:space="preserve"> Порядку.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10. </w:t>
      </w:r>
      <w:r w:rsidRPr="003D0BF2">
        <w:rPr>
          <w:rFonts w:ascii="Times New Roman" w:hAnsi="Times New Roman"/>
          <w:color w:val="000000" w:themeColor="text1"/>
        </w:rPr>
        <w:t>В случае неполучения ребенком с ограниченными возможностями здоровья и ребенком инвалидом питания в связи с болезнью или по иным причинам, приведшим к неявке обучающегося в общеобразовательное учреждение, возмещение продуктами питания и денежная компенсация не производится.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11. </w:t>
      </w:r>
      <w:r w:rsidRPr="003D0BF2">
        <w:rPr>
          <w:rFonts w:ascii="Times New Roman" w:hAnsi="Times New Roman"/>
          <w:color w:val="000000" w:themeColor="text1"/>
        </w:rPr>
        <w:t>Право на получение питания в натуральном выражении при дополнительном заявлении родителя (законного представителя) о предоставлении питания имеют дети с ограниченными возможностями здоровья и дети - инвалиды, находящиеся на индивидуальном обучении на дому</w:t>
      </w:r>
      <w:r w:rsidR="00822E1B">
        <w:rPr>
          <w:rFonts w:ascii="Times New Roman" w:hAnsi="Times New Roman"/>
          <w:color w:val="000000" w:themeColor="text1"/>
        </w:rPr>
        <w:t>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12. </w:t>
      </w:r>
      <w:r w:rsidRPr="003D0BF2">
        <w:rPr>
          <w:rFonts w:ascii="Times New Roman" w:hAnsi="Times New Roman"/>
          <w:color w:val="000000" w:themeColor="text1"/>
        </w:rPr>
        <w:t>Предоставление бесплатного питания прекращается в следующих случаях: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а) утрата обучающимся права на получение бесплатного питания;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б) отчисление обучающегося с ограниченными возможностями здоровья или инвалида из общеобразовательного учреждения;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в) отказ заявителя от обеспечения бесплатным питанием (письменное заявление).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13. </w:t>
      </w:r>
      <w:r w:rsidRPr="003D0BF2">
        <w:rPr>
          <w:rFonts w:ascii="Times New Roman" w:hAnsi="Times New Roman"/>
          <w:color w:val="000000" w:themeColor="text1"/>
        </w:rPr>
        <w:t>Контроль за правомерностью предоставления и организацией бесплатного питания обучающихся с ограниченными возможностями здоровья и инвалидов возлагается на руководителя общеобразовательного учреждения.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14. </w:t>
      </w:r>
      <w:r w:rsidRPr="003D0BF2">
        <w:rPr>
          <w:rFonts w:ascii="Times New Roman" w:hAnsi="Times New Roman"/>
          <w:color w:val="000000" w:themeColor="text1"/>
        </w:rPr>
        <w:t>Обучающиеся с ограниченными возможностями здоровья и инвалиды, не посещающие общеобразовательное учреждение и получающие обучение на дому, по заявлению родителя (законного представителя) обеспечиваются компенсацией за питание в денежном эквиваленте.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15. </w:t>
      </w:r>
      <w:r w:rsidRPr="003D0BF2">
        <w:rPr>
          <w:rFonts w:ascii="Times New Roman" w:hAnsi="Times New Roman"/>
          <w:color w:val="000000" w:themeColor="text1"/>
        </w:rPr>
        <w:t>Стоимость набора продуктов питания на 1 ребенка в день определяется постановлением администрации города Канаш Чувашской Республики.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16. </w:t>
      </w:r>
      <w:r w:rsidRPr="003D0BF2">
        <w:rPr>
          <w:rFonts w:ascii="Times New Roman" w:hAnsi="Times New Roman"/>
          <w:color w:val="000000" w:themeColor="text1"/>
        </w:rPr>
        <w:t>Назначение компенсации осуществляется на основании заявления лица, претендующего на компенсацию, которое подается в общеобразовательное учреждение города Канаш Чувашской Республики. К заявлению прилагаются: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копия документов, удостоверяющих личность (паспорт) родителя (законного представителя);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копия документа, подтверждающего право представлять интересы обучающегося (если документы представляются законным представителем обучающегося);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копия документа, подтверждающего статус обучающегося с ограниченными возможностями здоровья или инвалидности;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согласие на обработку персональных данных.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16.1. Общеобразовательное учреждение города Канаш Чувашской Республики в течение пяти рабочих дней со дня обращения родителя (законного представителя) о предоставлении компенсации принимает решение о назначении компенсации либо об отказе в назначении компенсации.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 xml:space="preserve">16.2. Решение о назначении компенсации принимается приказом общеобразовательного учреждения города Канаш Чувашской Республики. </w:t>
      </w:r>
      <w:proofErr w:type="gramStart"/>
      <w:r w:rsidRPr="003D0BF2">
        <w:rPr>
          <w:rFonts w:ascii="Times New Roman" w:hAnsi="Times New Roman"/>
          <w:color w:val="000000" w:themeColor="text1"/>
        </w:rPr>
        <w:t>Решение о назначении компенсации либо об отказе в назначении компенсации в течение трех рабочих дней со дня издания приказа, направляется в мун</w:t>
      </w:r>
      <w:r w:rsidR="00014BC1">
        <w:rPr>
          <w:rFonts w:ascii="Times New Roman" w:hAnsi="Times New Roman"/>
          <w:color w:val="000000" w:themeColor="text1"/>
        </w:rPr>
        <w:t>иципальное казенное учреждение «</w:t>
      </w:r>
      <w:r w:rsidRPr="003D0BF2">
        <w:rPr>
          <w:rFonts w:ascii="Times New Roman" w:hAnsi="Times New Roman"/>
          <w:color w:val="000000" w:themeColor="text1"/>
        </w:rPr>
        <w:t>Отдел образования и молодежной поли</w:t>
      </w:r>
      <w:r w:rsidR="00014BC1">
        <w:rPr>
          <w:rFonts w:ascii="Times New Roman" w:hAnsi="Times New Roman"/>
          <w:color w:val="000000" w:themeColor="text1"/>
        </w:rPr>
        <w:t>тики администрации города Канаш»</w:t>
      </w:r>
      <w:r w:rsidRPr="003D0BF2">
        <w:rPr>
          <w:rFonts w:ascii="Times New Roman" w:hAnsi="Times New Roman"/>
          <w:color w:val="000000" w:themeColor="text1"/>
        </w:rPr>
        <w:t xml:space="preserve"> и муниципа</w:t>
      </w:r>
      <w:r w:rsidR="00014BC1">
        <w:rPr>
          <w:rFonts w:ascii="Times New Roman" w:hAnsi="Times New Roman"/>
          <w:color w:val="000000" w:themeColor="text1"/>
        </w:rPr>
        <w:t>льное казенное учреждение «</w:t>
      </w:r>
      <w:r w:rsidRPr="003D0BF2">
        <w:rPr>
          <w:rFonts w:ascii="Times New Roman" w:hAnsi="Times New Roman"/>
          <w:color w:val="000000" w:themeColor="text1"/>
        </w:rPr>
        <w:t>Центр закупок и бухгалтерского обслуживания го</w:t>
      </w:r>
      <w:r w:rsidR="00014BC1">
        <w:rPr>
          <w:rFonts w:ascii="Times New Roman" w:hAnsi="Times New Roman"/>
          <w:color w:val="000000" w:themeColor="text1"/>
        </w:rPr>
        <w:t>рода Канаш Чувашской Республики» (далее - МКУ «ЦЗ и БО г. Канаш»</w:t>
      </w:r>
      <w:r w:rsidRPr="003D0BF2">
        <w:rPr>
          <w:rFonts w:ascii="Times New Roman" w:hAnsi="Times New Roman"/>
          <w:color w:val="000000" w:themeColor="text1"/>
        </w:rPr>
        <w:t>).</w:t>
      </w:r>
      <w:proofErr w:type="gramEnd"/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16.3. </w:t>
      </w:r>
      <w:r w:rsidRPr="003D0BF2">
        <w:rPr>
          <w:rFonts w:ascii="Times New Roman" w:hAnsi="Times New Roman"/>
          <w:color w:val="000000" w:themeColor="text1"/>
        </w:rPr>
        <w:t>Выплат</w:t>
      </w:r>
      <w:r w:rsidR="00014BC1">
        <w:rPr>
          <w:rFonts w:ascii="Times New Roman" w:hAnsi="Times New Roman"/>
          <w:color w:val="000000" w:themeColor="text1"/>
        </w:rPr>
        <w:t>у компенсации осуществляет МКУ «ЦЗ и БО г. Канаш»</w:t>
      </w:r>
      <w:r w:rsidRPr="003D0BF2">
        <w:rPr>
          <w:rFonts w:ascii="Times New Roman" w:hAnsi="Times New Roman"/>
          <w:color w:val="000000" w:themeColor="text1"/>
        </w:rPr>
        <w:t xml:space="preserve"> на основании приказа общеобразовательного учреждения города Канаш Чувашской Республики и копии </w:t>
      </w:r>
      <w:r w:rsidRPr="003D0BF2">
        <w:rPr>
          <w:rFonts w:ascii="Times New Roman" w:hAnsi="Times New Roman"/>
          <w:color w:val="000000" w:themeColor="text1"/>
        </w:rPr>
        <w:lastRenderedPageBreak/>
        <w:t>заявления, в безналичной форме один раз в месяц, путем перечисления денежных средств на лицевые счета родителей (законных представителей) детей с ограниченными возможностями здоровья и</w:t>
      </w:r>
      <w:r w:rsidR="00014BC1">
        <w:rPr>
          <w:rFonts w:ascii="Times New Roman" w:hAnsi="Times New Roman"/>
          <w:color w:val="000000" w:themeColor="text1"/>
        </w:rPr>
        <w:t xml:space="preserve"> дете</w:t>
      </w:r>
      <w:proofErr w:type="gramStart"/>
      <w:r w:rsidR="00014BC1">
        <w:rPr>
          <w:rFonts w:ascii="Times New Roman" w:hAnsi="Times New Roman"/>
          <w:color w:val="000000" w:themeColor="text1"/>
        </w:rPr>
        <w:t>й-</w:t>
      </w:r>
      <w:bookmarkStart w:id="0" w:name="_GoBack"/>
      <w:bookmarkEnd w:id="0"/>
      <w:proofErr w:type="gramEnd"/>
      <w:r w:rsidRPr="003D0BF2">
        <w:rPr>
          <w:rFonts w:ascii="Times New Roman" w:hAnsi="Times New Roman"/>
          <w:color w:val="000000" w:themeColor="text1"/>
        </w:rPr>
        <w:t xml:space="preserve"> инвалидов. Выплата денежной компенсации осуществляется за текущий месяц до 15 числа следующего месяца.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16.4. </w:t>
      </w:r>
      <w:r w:rsidRPr="003D0BF2">
        <w:rPr>
          <w:rFonts w:ascii="Times New Roman" w:hAnsi="Times New Roman"/>
          <w:color w:val="000000" w:themeColor="text1"/>
        </w:rPr>
        <w:t xml:space="preserve">Ответственность за своевременное перечисление </w:t>
      </w:r>
      <w:r w:rsidR="00014BC1">
        <w:rPr>
          <w:rFonts w:ascii="Times New Roman" w:hAnsi="Times New Roman"/>
          <w:color w:val="000000" w:themeColor="text1"/>
        </w:rPr>
        <w:t>компенсации возлагается на МКУ «ЦЗ и БО г. Канаш»</w:t>
      </w:r>
      <w:r w:rsidRPr="003D0BF2">
        <w:rPr>
          <w:rFonts w:ascii="Times New Roman" w:hAnsi="Times New Roman"/>
          <w:color w:val="000000" w:themeColor="text1"/>
        </w:rPr>
        <w:t>.</w:t>
      </w:r>
    </w:p>
    <w:p w:rsid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16.5. </w:t>
      </w:r>
      <w:r w:rsidRPr="003D0BF2">
        <w:rPr>
          <w:rFonts w:ascii="Times New Roman" w:hAnsi="Times New Roman"/>
          <w:color w:val="000000" w:themeColor="text1"/>
        </w:rPr>
        <w:t>Родители (законные представители) уведомляют в письменном виде руководителя общеобразовательного учреждения города Канаш Чувашской Республики, если обучающийся данной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образование.</w:t>
      </w:r>
    </w:p>
    <w:p w:rsidR="003D0BF2" w:rsidRPr="003D0BF2" w:rsidRDefault="003D0BF2" w:rsidP="00E45998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D0BF2">
        <w:rPr>
          <w:rFonts w:ascii="Times New Roman" w:hAnsi="Times New Roman"/>
          <w:color w:val="000000" w:themeColor="text1"/>
        </w:rPr>
        <w:t>Возобновление предоставления компенсации обучающемуся данной категории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E45998" w:rsidRDefault="00E45998">
      <w:pPr>
        <w:spacing w:after="160" w:line="259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822E1B" w:rsidRPr="00822E1B" w:rsidRDefault="00E45998" w:rsidP="00822E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b/>
          <w:bCs/>
          <w:color w:val="22272F"/>
          <w:sz w:val="23"/>
          <w:szCs w:val="23"/>
        </w:rPr>
        <w:lastRenderedPageBreak/>
        <w:t>Приложение №</w:t>
      </w:r>
      <w:r w:rsidR="00BD008E">
        <w:rPr>
          <w:rFonts w:ascii="Times New Roman" w:hAnsi="Times New Roman"/>
          <w:b/>
          <w:bCs/>
          <w:color w:val="22272F"/>
          <w:sz w:val="23"/>
          <w:szCs w:val="23"/>
        </w:rPr>
        <w:t> 1</w:t>
      </w:r>
      <w:r w:rsidR="00BD008E">
        <w:rPr>
          <w:rFonts w:ascii="Times New Roman" w:hAnsi="Times New Roman"/>
          <w:b/>
          <w:bCs/>
          <w:color w:val="22272F"/>
          <w:sz w:val="23"/>
          <w:szCs w:val="23"/>
        </w:rPr>
        <w:br/>
        <w:t xml:space="preserve">к </w:t>
      </w:r>
      <w:r w:rsidR="00822E1B" w:rsidRPr="00BD008E">
        <w:rPr>
          <w:rFonts w:ascii="Times New Roman" w:hAnsi="Times New Roman"/>
          <w:b/>
          <w:bCs/>
          <w:color w:val="22272F"/>
          <w:sz w:val="23"/>
          <w:szCs w:val="23"/>
        </w:rPr>
        <w:t>Порядку</w:t>
      </w:r>
      <w:r w:rsidR="00BD008E">
        <w:rPr>
          <w:rFonts w:ascii="Times New Roman" w:hAnsi="Times New Roman"/>
          <w:b/>
          <w:bCs/>
          <w:color w:val="22272F"/>
          <w:sz w:val="23"/>
          <w:szCs w:val="23"/>
        </w:rPr>
        <w:t xml:space="preserve"> 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t>предоставления бесплатного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br/>
        <w:t>питания детям с ограниченными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br/>
        <w:t>возможностями здоровья,</w:t>
      </w:r>
      <w:r w:rsidR="00207ABE">
        <w:rPr>
          <w:rFonts w:ascii="Times New Roman" w:hAnsi="Times New Roman"/>
          <w:b/>
          <w:bCs/>
          <w:color w:val="22272F"/>
          <w:sz w:val="23"/>
          <w:szCs w:val="23"/>
        </w:rPr>
        <w:t xml:space="preserve"> и детям-инвалидам,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t xml:space="preserve"> обучающимся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br/>
        <w:t>в общеобразовательных учреждениях</w:t>
      </w:r>
      <w:r w:rsidR="00822E1B" w:rsidRPr="00822E1B">
        <w:rPr>
          <w:rFonts w:ascii="Times New Roman" w:hAnsi="Times New Roman"/>
          <w:b/>
          <w:bCs/>
          <w:color w:val="22272F"/>
          <w:sz w:val="23"/>
          <w:szCs w:val="23"/>
        </w:rPr>
        <w:br/>
        <w:t>города Канаш Чувашской Республики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                    ЗАЯВЛЕНИЕ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    о предоставлении бесплатного питания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Я, _____________________________________________________________________,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         (фамилия, имя, отчество заявителя)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проживающий(</w:t>
      </w:r>
      <w:proofErr w:type="spellStart"/>
      <w:r w:rsidRPr="00822E1B">
        <w:rPr>
          <w:rFonts w:ascii="Courier New" w:hAnsi="Courier New" w:cs="Courier New"/>
          <w:color w:val="22272F"/>
          <w:sz w:val="21"/>
          <w:szCs w:val="21"/>
        </w:rPr>
        <w:t>ая</w:t>
      </w:r>
      <w:proofErr w:type="spellEnd"/>
      <w:r w:rsidRPr="00822E1B">
        <w:rPr>
          <w:rFonts w:ascii="Courier New" w:hAnsi="Courier New" w:cs="Courier New"/>
          <w:color w:val="22272F"/>
          <w:sz w:val="21"/>
          <w:szCs w:val="21"/>
        </w:rPr>
        <w:t>) по адресу: _____________________________________________,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паспорт:</w:t>
      </w:r>
    </w:p>
    <w:tbl>
      <w:tblPr>
        <w:tblW w:w="94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2193"/>
        <w:gridCol w:w="2587"/>
        <w:gridCol w:w="2252"/>
      </w:tblGrid>
      <w:tr w:rsidR="00822E1B" w:rsidRPr="00822E1B" w:rsidTr="00321D4B">
        <w:trPr>
          <w:trHeight w:val="234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серия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дата выдачи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822E1B" w:rsidRPr="00822E1B" w:rsidTr="00321D4B">
        <w:trPr>
          <w:trHeight w:val="221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номер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дата рождения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822E1B" w:rsidRPr="00822E1B" w:rsidTr="00321D4B">
        <w:trPr>
          <w:trHeight w:val="234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кем выдан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E1B" w:rsidRPr="00822E1B" w:rsidRDefault="00822E1B" w:rsidP="00822E1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822E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 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прошу предоставить пит</w:t>
      </w:r>
      <w:r w:rsidR="00321D4B">
        <w:rPr>
          <w:rFonts w:ascii="Courier New" w:hAnsi="Courier New" w:cs="Courier New"/>
          <w:color w:val="22272F"/>
          <w:sz w:val="21"/>
          <w:szCs w:val="21"/>
        </w:rPr>
        <w:t xml:space="preserve">ание (набор продуктов питания) </w:t>
      </w:r>
      <w:r w:rsidRPr="00822E1B">
        <w:rPr>
          <w:rFonts w:ascii="Courier New" w:hAnsi="Courier New" w:cs="Courier New"/>
          <w:color w:val="22272F"/>
          <w:sz w:val="21"/>
          <w:szCs w:val="21"/>
        </w:rPr>
        <w:t>моему(ей) сыну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(дочери), подопечному (подопечной) (ненужное зачеркнуть)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         (фамилия, имя, отчество обучающегося)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обучающемуся(ей) _______________ класса 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(указывается наименование общеобразовательного учреждения,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     осуществляющего образовательную деятельность)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(набора продуктов питания) (утраты права на получение бесплатного питания), письменно сообщить руководителю общеобразовательного учреждения о таких обстоятельствах.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"_____" ________________ 20____ г.            ___________________________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(подпись заявителя)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Отметка о принятии заявления: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Дата принятия заявления и приложенных к нему документов: "__" 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20__ г.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Должность специалиста, принявшего документы, ____________________________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Фамилия, имя, отчество __________________________________________________</w:t>
      </w:r>
    </w:p>
    <w:p w:rsidR="00822E1B" w:rsidRPr="00822E1B" w:rsidRDefault="00822E1B" w:rsidP="0082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822E1B">
        <w:rPr>
          <w:rFonts w:ascii="Courier New" w:hAnsi="Courier New" w:cs="Courier New"/>
          <w:color w:val="22272F"/>
          <w:sz w:val="21"/>
          <w:szCs w:val="21"/>
        </w:rPr>
        <w:t>Подпись ____________________</w:t>
      </w:r>
    </w:p>
    <w:p w:rsidR="00822E1B" w:rsidRDefault="00822E1B" w:rsidP="003D0BF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BD008E" w:rsidRDefault="00BD008E">
      <w:pPr>
        <w:spacing w:after="160" w:line="259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822E1B" w:rsidRPr="00321D4B" w:rsidRDefault="00BD008E" w:rsidP="00822E1B">
      <w:pPr>
        <w:ind w:firstLine="709"/>
        <w:contextualSpacing/>
        <w:jc w:val="right"/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lastRenderedPageBreak/>
        <w:t>Приложение №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2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к </w:t>
      </w:r>
      <w:r w:rsidR="00822E1B" w:rsidRPr="00BD008E">
        <w:rPr>
          <w:rFonts w:ascii="Times New Roman" w:hAnsi="Times New Roman"/>
          <w:b/>
          <w:sz w:val="22"/>
          <w:szCs w:val="22"/>
          <w:shd w:val="clear" w:color="auto" w:fill="FFFFFF"/>
        </w:rPr>
        <w:t>Порядку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 предоставления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бесплатного питания детям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с ограниченными возможностями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здоровья,</w:t>
      </w:r>
      <w:r w:rsidR="00207ABE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 xml:space="preserve"> и детям-инвалидам,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 xml:space="preserve"> обучающимся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в общеобразовательных учреждениях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</w:rPr>
        <w:br/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города Канаш</w:t>
      </w:r>
      <w:r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 xml:space="preserve"> </w:t>
      </w:r>
      <w:r w:rsidR="00822E1B" w:rsidRPr="00321D4B">
        <w:rPr>
          <w:rFonts w:ascii="Times New Roman" w:hAnsi="Times New Roman"/>
          <w:b/>
          <w:color w:val="22272F"/>
          <w:sz w:val="22"/>
          <w:szCs w:val="22"/>
          <w:shd w:val="clear" w:color="auto" w:fill="FFFFFF"/>
        </w:rPr>
        <w:t>Чувашской Республики</w:t>
      </w:r>
    </w:p>
    <w:p w:rsidR="00822E1B" w:rsidRDefault="00822E1B" w:rsidP="00822E1B">
      <w:pPr>
        <w:ind w:firstLine="709"/>
        <w:contextualSpacing/>
        <w:jc w:val="right"/>
        <w:rPr>
          <w:color w:val="22272F"/>
          <w:sz w:val="23"/>
          <w:szCs w:val="23"/>
          <w:shd w:val="clear" w:color="auto" w:fill="FFFFFF"/>
        </w:rPr>
      </w:pPr>
    </w:p>
    <w:p w:rsidR="00822E1B" w:rsidRPr="00BD008E" w:rsidRDefault="00822E1B" w:rsidP="00822E1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Cs w:val="24"/>
        </w:rPr>
      </w:pPr>
      <w:r w:rsidRPr="00BD008E">
        <w:rPr>
          <w:rFonts w:ascii="Times New Roman" w:hAnsi="Times New Roman"/>
          <w:color w:val="22272F"/>
          <w:szCs w:val="24"/>
        </w:rPr>
        <w:t>Информация</w:t>
      </w:r>
      <w:r w:rsidRPr="00BD008E">
        <w:rPr>
          <w:rFonts w:ascii="Times New Roman" w:hAnsi="Times New Roman"/>
          <w:color w:val="22272F"/>
          <w:szCs w:val="24"/>
        </w:rPr>
        <w:br/>
        <w:t>о расходовании средств бюджета города Канаш Чувашской Республики на организацию бесплатного питания детям с ограниченными возможностями здоровья</w:t>
      </w:r>
      <w:r w:rsidR="00207ABE" w:rsidRPr="00BD008E">
        <w:rPr>
          <w:rFonts w:ascii="Times New Roman" w:hAnsi="Times New Roman"/>
          <w:color w:val="22272F"/>
          <w:szCs w:val="24"/>
        </w:rPr>
        <w:t>, и детям-инвалидам</w:t>
      </w:r>
      <w:r w:rsidRPr="00BD008E">
        <w:rPr>
          <w:rFonts w:ascii="Times New Roman" w:hAnsi="Times New Roman"/>
          <w:color w:val="22272F"/>
          <w:szCs w:val="24"/>
        </w:rPr>
        <w:t>, обучающихся в общеобразовательных учреждениях города Канаш Чувашской Республики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в МБОУ (МАОУ) ____________________________________________________________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"______" _____________ 20____ г. по "______" _____________ 20____ г.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1) Дети с ограниченными возможностями здоровья,</w:t>
      </w:r>
      <w:r w:rsidR="00207ABE" w:rsidRPr="00207ABE">
        <w:t xml:space="preserve"> </w:t>
      </w:r>
      <w:r w:rsidR="00207ABE" w:rsidRPr="00207ABE">
        <w:rPr>
          <w:rFonts w:ascii="Times New Roman" w:hAnsi="Times New Roman"/>
          <w:color w:val="22272F"/>
          <w:sz w:val="23"/>
          <w:szCs w:val="23"/>
        </w:rPr>
        <w:t>и</w:t>
      </w:r>
      <w:r w:rsidR="00207ABE">
        <w:rPr>
          <w:rFonts w:ascii="Times New Roman" w:hAnsi="Times New Roman"/>
          <w:color w:val="22272F"/>
          <w:sz w:val="23"/>
          <w:szCs w:val="23"/>
        </w:rPr>
        <w:t>ли</w:t>
      </w:r>
      <w:r w:rsidR="00207ABE" w:rsidRPr="00207ABE">
        <w:rPr>
          <w:rFonts w:ascii="Times New Roman" w:hAnsi="Times New Roman"/>
          <w:color w:val="22272F"/>
          <w:sz w:val="23"/>
          <w:szCs w:val="23"/>
        </w:rPr>
        <w:t xml:space="preserve"> дети-инвалиды</w:t>
      </w:r>
      <w:r w:rsidRPr="00822E1B">
        <w:rPr>
          <w:rFonts w:ascii="Times New Roman" w:hAnsi="Times New Roman"/>
          <w:color w:val="22272F"/>
          <w:sz w:val="23"/>
          <w:szCs w:val="23"/>
        </w:rPr>
        <w:t xml:space="preserve"> обучающиеся в общеобразовательном учреждении:</w:t>
      </w: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748"/>
        <w:gridCol w:w="1411"/>
        <w:gridCol w:w="1411"/>
        <w:gridCol w:w="2062"/>
      </w:tblGrid>
      <w:tr w:rsidR="00822E1B" w:rsidRPr="00822E1B" w:rsidTr="00822E1B">
        <w:trPr>
          <w:trHeight w:val="841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ФИО (полностью)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Завтрак (количество)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Обед (количество)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Фактические расходы на питание (руб.)</w:t>
            </w:r>
          </w:p>
        </w:tc>
      </w:tr>
      <w:tr w:rsidR="00822E1B" w:rsidRPr="00822E1B" w:rsidTr="00822E1B">
        <w:trPr>
          <w:trHeight w:val="290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22E1B" w:rsidRPr="00822E1B" w:rsidTr="00822E1B">
        <w:trPr>
          <w:trHeight w:val="275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 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 xml:space="preserve">2) Дети с ограниченными возможностями здоровья, 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t>и</w:t>
      </w:r>
      <w:r w:rsidR="00207ABE">
        <w:rPr>
          <w:rFonts w:ascii="Times New Roman" w:hAnsi="Times New Roman"/>
          <w:color w:val="22272F"/>
          <w:sz w:val="23"/>
          <w:szCs w:val="23"/>
        </w:rPr>
        <w:t>ли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t xml:space="preserve"> дети-инвалиды</w:t>
      </w:r>
      <w:r w:rsidR="00321D4B">
        <w:rPr>
          <w:rFonts w:ascii="Times New Roman" w:hAnsi="Times New Roman"/>
          <w:color w:val="22272F"/>
          <w:sz w:val="23"/>
          <w:szCs w:val="23"/>
        </w:rPr>
        <w:t xml:space="preserve">, </w:t>
      </w:r>
      <w:r w:rsidRPr="00822E1B">
        <w:rPr>
          <w:rFonts w:ascii="Times New Roman" w:hAnsi="Times New Roman"/>
          <w:color w:val="22272F"/>
          <w:sz w:val="23"/>
          <w:szCs w:val="23"/>
        </w:rPr>
        <w:t>находящиеся на индивидуальном обучении на дому (получающие питание в общеобразовательном учреждении):</w:t>
      </w: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748"/>
        <w:gridCol w:w="1411"/>
        <w:gridCol w:w="1411"/>
        <w:gridCol w:w="2062"/>
      </w:tblGrid>
      <w:tr w:rsidR="00822E1B" w:rsidRPr="00822E1B" w:rsidTr="00822E1B">
        <w:trPr>
          <w:trHeight w:val="857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ФИО (полностью)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Завтрак (количество)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Обед (количество)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Фактические расходы на питание (руб.)</w:t>
            </w:r>
          </w:p>
        </w:tc>
      </w:tr>
      <w:tr w:rsidR="00822E1B" w:rsidRPr="00822E1B" w:rsidTr="00822E1B">
        <w:trPr>
          <w:trHeight w:val="296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22E1B" w:rsidRPr="00822E1B" w:rsidTr="00822E1B">
        <w:trPr>
          <w:trHeight w:val="280"/>
        </w:trPr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 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Директор МБОУ (МАОУ) _______________________________________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ФИО ____________________________ подпись ________________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 xml:space="preserve">3) Дети с ограниченными возможностями здоровья, </w:t>
      </w:r>
      <w:r w:rsidR="00321D4B">
        <w:rPr>
          <w:rFonts w:ascii="Times New Roman" w:hAnsi="Times New Roman"/>
          <w:color w:val="22272F"/>
          <w:sz w:val="23"/>
          <w:szCs w:val="23"/>
        </w:rPr>
        <w:t>и</w:t>
      </w:r>
      <w:r w:rsidR="00207ABE">
        <w:rPr>
          <w:rFonts w:ascii="Times New Roman" w:hAnsi="Times New Roman"/>
          <w:color w:val="22272F"/>
          <w:sz w:val="23"/>
          <w:szCs w:val="23"/>
        </w:rPr>
        <w:t>ли</w:t>
      </w:r>
      <w:r w:rsidR="00321D4B">
        <w:rPr>
          <w:rFonts w:ascii="Times New Roman" w:hAnsi="Times New Roman"/>
          <w:color w:val="22272F"/>
          <w:sz w:val="23"/>
          <w:szCs w:val="23"/>
        </w:rPr>
        <w:t xml:space="preserve"> дети-инвалиды, </w:t>
      </w:r>
      <w:r w:rsidRPr="00822E1B">
        <w:rPr>
          <w:rFonts w:ascii="Times New Roman" w:hAnsi="Times New Roman"/>
          <w:color w:val="22272F"/>
          <w:sz w:val="23"/>
          <w:szCs w:val="23"/>
        </w:rPr>
        <w:t>находящиеся на индивидуальном обучении на дому (получающие компенсацию за питание):</w:t>
      </w:r>
    </w:p>
    <w:tbl>
      <w:tblPr>
        <w:tblW w:w="93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2704"/>
        <w:gridCol w:w="1920"/>
        <w:gridCol w:w="2046"/>
      </w:tblGrid>
      <w:tr w:rsidR="00822E1B" w:rsidRPr="00822E1B" w:rsidTr="00822E1B">
        <w:trPr>
          <w:trHeight w:val="541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ФИО обучающегося (полностью)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ФИО родителя (законного представителя)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Количество учебных дней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jc w:val="center"/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Размер денежной компенсации</w:t>
            </w:r>
          </w:p>
        </w:tc>
      </w:tr>
      <w:tr w:rsidR="00822E1B" w:rsidRPr="00822E1B" w:rsidTr="00822E1B">
        <w:trPr>
          <w:trHeight w:val="26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22E1B" w:rsidRPr="00822E1B" w:rsidTr="00822E1B">
        <w:trPr>
          <w:trHeight w:val="278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E1B" w:rsidRPr="00822E1B" w:rsidRDefault="00822E1B" w:rsidP="00822E1B">
            <w:pPr>
              <w:rPr>
                <w:rFonts w:ascii="Times New Roman" w:hAnsi="Times New Roman"/>
                <w:szCs w:val="24"/>
              </w:rPr>
            </w:pPr>
            <w:r w:rsidRPr="00822E1B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 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Директор МБОУ (МАОУ) _______________________________________</w:t>
      </w:r>
    </w:p>
    <w:p w:rsidR="00822E1B" w:rsidRPr="00822E1B" w:rsidRDefault="00822E1B" w:rsidP="00822E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822E1B">
        <w:rPr>
          <w:rFonts w:ascii="Times New Roman" w:hAnsi="Times New Roman"/>
          <w:color w:val="22272F"/>
          <w:sz w:val="23"/>
          <w:szCs w:val="23"/>
        </w:rPr>
        <w:t>ФИО ____________________________ подпись _______________</w:t>
      </w:r>
    </w:p>
    <w:p w:rsidR="00BD008E" w:rsidRDefault="00BD008E">
      <w:pPr>
        <w:spacing w:after="160" w:line="259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822E1B" w:rsidRDefault="00822E1B" w:rsidP="00822E1B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BD008E" w:rsidRDefault="00321D4B" w:rsidP="00BD008E">
      <w:pPr>
        <w:jc w:val="right"/>
      </w:pPr>
      <w:r>
        <w:rPr>
          <w:rFonts w:ascii="Times New Roman" w:hAnsi="Times New Roman"/>
          <w:b/>
          <w:bCs/>
          <w:color w:val="22272F"/>
          <w:sz w:val="23"/>
          <w:szCs w:val="23"/>
        </w:rPr>
        <w:t>П</w:t>
      </w:r>
      <w:r w:rsidRPr="00321D4B">
        <w:rPr>
          <w:rFonts w:ascii="Times New Roman" w:hAnsi="Times New Roman"/>
          <w:b/>
          <w:bCs/>
          <w:color w:val="22272F"/>
          <w:sz w:val="23"/>
          <w:szCs w:val="23"/>
        </w:rPr>
        <w:t>риложение N 3</w:t>
      </w:r>
      <w:r w:rsidR="00BD008E" w:rsidRPr="00BD008E">
        <w:t xml:space="preserve"> </w:t>
      </w:r>
    </w:p>
    <w:p w:rsidR="00BD008E" w:rsidRPr="00BD008E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к Порядку предоставления</w:t>
      </w:r>
    </w:p>
    <w:p w:rsidR="00BD008E" w:rsidRPr="00BD008E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бесплатного питания детям</w:t>
      </w:r>
    </w:p>
    <w:p w:rsidR="00BD008E" w:rsidRPr="00BD008E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с ограниченными возможностями здоровья, и детям-инвалидам,</w:t>
      </w:r>
    </w:p>
    <w:p w:rsidR="00BD008E" w:rsidRPr="00BD008E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обучающимся в общеобразовательных</w:t>
      </w:r>
    </w:p>
    <w:p w:rsidR="00BD008E" w:rsidRPr="00BD008E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proofErr w:type="gramStart"/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учреждениях</w:t>
      </w:r>
      <w:proofErr w:type="gramEnd"/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 xml:space="preserve"> города Канаш</w:t>
      </w:r>
    </w:p>
    <w:p w:rsidR="00321D4B" w:rsidRDefault="00BD008E" w:rsidP="00BD008E">
      <w:pPr>
        <w:jc w:val="right"/>
        <w:rPr>
          <w:rFonts w:ascii="Times New Roman" w:hAnsi="Times New Roman"/>
          <w:b/>
          <w:bCs/>
          <w:color w:val="22272F"/>
          <w:sz w:val="23"/>
          <w:szCs w:val="23"/>
        </w:rPr>
      </w:pPr>
      <w:r w:rsidRPr="00BD008E">
        <w:rPr>
          <w:rFonts w:ascii="Times New Roman" w:hAnsi="Times New Roman"/>
          <w:b/>
          <w:bCs/>
          <w:color w:val="22272F"/>
          <w:sz w:val="23"/>
          <w:szCs w:val="23"/>
        </w:rPr>
        <w:t>Чувашской Республики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2929"/>
        <w:gridCol w:w="3906"/>
      </w:tblGrid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Директору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________________________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(Наименование ОУ)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________________________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(Фамилия, инициалы директора)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от ____________________</w:t>
            </w:r>
          </w:p>
        </w:tc>
      </w:tr>
      <w:tr w:rsidR="00321D4B" w:rsidRPr="00321D4B" w:rsidTr="00BD008E">
        <w:tc>
          <w:tcPr>
            <w:tcW w:w="3350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29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6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(Фамилия, инициалы заявителя)</w:t>
            </w:r>
          </w:p>
        </w:tc>
      </w:tr>
    </w:tbl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321D4B" w:rsidRPr="00BD008E" w:rsidRDefault="00321D4B" w:rsidP="00321D4B">
      <w:pPr>
        <w:spacing w:before="100" w:beforeAutospacing="1" w:after="100" w:afterAutospacing="1"/>
        <w:jc w:val="center"/>
        <w:rPr>
          <w:rFonts w:ascii="Times New Roman" w:hAnsi="Times New Roman"/>
          <w:color w:val="22272F"/>
          <w:szCs w:val="24"/>
        </w:rPr>
      </w:pPr>
      <w:r w:rsidRPr="00BD008E">
        <w:rPr>
          <w:rFonts w:ascii="Times New Roman" w:hAnsi="Times New Roman"/>
          <w:color w:val="22272F"/>
          <w:szCs w:val="24"/>
        </w:rPr>
        <w:t>Согласие</w:t>
      </w:r>
      <w:r w:rsidRPr="00BD008E">
        <w:rPr>
          <w:rFonts w:ascii="Times New Roman" w:hAnsi="Times New Roman"/>
          <w:color w:val="22272F"/>
          <w:szCs w:val="24"/>
        </w:rPr>
        <w:br/>
        <w:t>на обработку персональных данных</w:t>
      </w:r>
    </w:p>
    <w:p w:rsidR="00321D4B" w:rsidRPr="00BD008E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Cs w:val="24"/>
        </w:rPr>
      </w:pPr>
      <w:r w:rsidRPr="00BD008E">
        <w:rPr>
          <w:rFonts w:ascii="Courier New" w:hAnsi="Courier New" w:cs="Courier New"/>
          <w:color w:val="22272F"/>
          <w:szCs w:val="24"/>
        </w:rPr>
        <w:t xml:space="preserve">     Я, ________________________________________________________________,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                   (фамилия, имя, отчество заявителя)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проживающий(</w:t>
      </w:r>
      <w:proofErr w:type="spellStart"/>
      <w:r w:rsidRPr="00321D4B">
        <w:rPr>
          <w:rFonts w:ascii="Courier New" w:hAnsi="Courier New" w:cs="Courier New"/>
          <w:color w:val="22272F"/>
          <w:sz w:val="20"/>
        </w:rPr>
        <w:t>ая</w:t>
      </w:r>
      <w:proofErr w:type="spellEnd"/>
      <w:r w:rsidRPr="00321D4B">
        <w:rPr>
          <w:rFonts w:ascii="Courier New" w:hAnsi="Courier New" w:cs="Courier New"/>
          <w:color w:val="22272F"/>
          <w:sz w:val="20"/>
        </w:rPr>
        <w:t>) по адресу: _____________________________________________,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имеющий(</w:t>
      </w:r>
      <w:proofErr w:type="spellStart"/>
      <w:r w:rsidRPr="00321D4B">
        <w:rPr>
          <w:rFonts w:ascii="Courier New" w:hAnsi="Courier New" w:cs="Courier New"/>
          <w:color w:val="22272F"/>
          <w:sz w:val="20"/>
        </w:rPr>
        <w:t>ая</w:t>
      </w:r>
      <w:proofErr w:type="spellEnd"/>
      <w:r w:rsidRPr="00321D4B">
        <w:rPr>
          <w:rFonts w:ascii="Courier New" w:hAnsi="Courier New" w:cs="Courier New"/>
          <w:color w:val="22272F"/>
          <w:sz w:val="20"/>
        </w:rPr>
        <w:t>) паспорт: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2357"/>
        <w:gridCol w:w="2780"/>
        <w:gridCol w:w="2418"/>
      </w:tblGrid>
      <w:tr w:rsidR="00321D4B" w:rsidRPr="00321D4B" w:rsidTr="00321D4B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серия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дата выдачи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321D4B" w:rsidRPr="00321D4B" w:rsidTr="00321D4B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номер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321D4B" w:rsidRPr="00321D4B" w:rsidTr="00321D4B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кем выдан</w:t>
            </w:r>
          </w:p>
        </w:tc>
        <w:tc>
          <w:tcPr>
            <w:tcW w:w="7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Как родитель       (законный           представитель)        ребенка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обучающего(ей)</w:t>
      </w:r>
      <w:proofErr w:type="spellStart"/>
      <w:r w:rsidRPr="00321D4B">
        <w:rPr>
          <w:rFonts w:ascii="Courier New" w:hAnsi="Courier New" w:cs="Courier New"/>
          <w:color w:val="22272F"/>
          <w:sz w:val="20"/>
        </w:rPr>
        <w:t>ся</w:t>
      </w:r>
      <w:proofErr w:type="spellEnd"/>
      <w:r w:rsidRPr="00321D4B">
        <w:rPr>
          <w:rFonts w:ascii="Courier New" w:hAnsi="Courier New" w:cs="Courier New"/>
          <w:color w:val="22272F"/>
          <w:sz w:val="20"/>
        </w:rPr>
        <w:t xml:space="preserve"> _______ класса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________________________________________________________________________,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  (указывается наименование общеобразовательного учреждения,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       осуществляющего образовательную деятельность)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Получающего(ей) бесплатное питание (набор продуктов питания):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1. Даю свое согласие на обработку __________________________________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                                          (Наименование ОУ)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моих персональных данных, персональных данных моего ребенка,  подопечного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(подопечной), относящихся исключительно к перечисленным ниже   категориям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персональных данных: фамилия, имя, отчество; пол;  дата   рождения;   тип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документа, удостоверяющего личность;  данные  документа,  удостоверяющего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личность; гражданство; страховой  номер  индивидуального  лицевого  счета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(СНИЛС), свидетельства о рождении ребенка,    информация   об   отнесении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ребенка к категории лиц с ограниченными возможностями здоровья.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 xml:space="preserve">Я даю согласие на использование персональных данных исключительно в целях обработки и передачи в Единую государственную информационную систему социального обеспечения (ЕГИССО), а также на хранение </w:t>
      </w:r>
      <w:r w:rsidR="00BD008E">
        <w:rPr>
          <w:rFonts w:ascii="Times New Roman" w:hAnsi="Times New Roman"/>
          <w:color w:val="22272F"/>
          <w:sz w:val="23"/>
          <w:szCs w:val="23"/>
        </w:rPr>
        <w:t>данных на электронных носителях.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proofErr w:type="gramStart"/>
      <w:r w:rsidRPr="00321D4B">
        <w:rPr>
          <w:rFonts w:ascii="Times New Roman" w:hAnsi="Times New Roman"/>
          <w:color w:val="22272F"/>
          <w:sz w:val="23"/>
          <w:szCs w:val="23"/>
        </w:rPr>
        <w:t xml:space="preserve">Настоящее согласие предоставляется мной на осуществление действий в отношении моих персональных данных, персональных данных моего ребенка, подопечного (подопечной), которые необходимы для достижения указанных выше целей, включая (без ограничения) </w:t>
      </w:r>
      <w:r w:rsidRPr="00321D4B">
        <w:rPr>
          <w:rFonts w:ascii="Times New Roman" w:hAnsi="Times New Roman"/>
          <w:color w:val="22272F"/>
          <w:sz w:val="23"/>
          <w:szCs w:val="23"/>
        </w:rPr>
        <w:lastRenderedPageBreak/>
        <w:t>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Я проинформирован(а), что _______________________________________________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                              (Наименование образовательного учреждения)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гарантирует обработку моих персональных данных, персональных данных моего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 xml:space="preserve">ребенка, подопечного   (подопечной), в    соответствии    с   </w:t>
      </w:r>
      <w:proofErr w:type="gramStart"/>
      <w:r w:rsidRPr="00321D4B">
        <w:rPr>
          <w:rFonts w:ascii="Courier New" w:hAnsi="Courier New" w:cs="Courier New"/>
          <w:color w:val="22272F"/>
          <w:sz w:val="20"/>
        </w:rPr>
        <w:t>действующим</w:t>
      </w:r>
      <w:proofErr w:type="gramEnd"/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законодательством Российской Федерации как  неавтоматизированным,  так  и</w:t>
      </w:r>
    </w:p>
    <w:p w:rsidR="00321D4B" w:rsidRPr="00321D4B" w:rsidRDefault="00321D4B" w:rsidP="0032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321D4B">
        <w:rPr>
          <w:rFonts w:ascii="Courier New" w:hAnsi="Courier New" w:cs="Courier New"/>
          <w:color w:val="22272F"/>
          <w:sz w:val="20"/>
        </w:rPr>
        <w:t>автоматизированным способами.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Я подтверждаю, что, давая такое согласие, я действую по собственной воле и в своих интересах и интересах моего ребенка, подопечного (подопечной).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3065"/>
        <w:gridCol w:w="3350"/>
      </w:tblGrid>
      <w:tr w:rsidR="00321D4B" w:rsidRPr="00321D4B" w:rsidTr="00321D4B">
        <w:tc>
          <w:tcPr>
            <w:tcW w:w="376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"___" ____________ 20___ г.</w:t>
            </w:r>
          </w:p>
        </w:tc>
        <w:tc>
          <w:tcPr>
            <w:tcW w:w="3060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__________________/</w:t>
            </w:r>
          </w:p>
        </w:tc>
        <w:tc>
          <w:tcPr>
            <w:tcW w:w="334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______________________/</w:t>
            </w:r>
          </w:p>
        </w:tc>
      </w:tr>
      <w:tr w:rsidR="00321D4B" w:rsidRPr="00321D4B" w:rsidTr="00321D4B">
        <w:tc>
          <w:tcPr>
            <w:tcW w:w="3765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060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34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Расшифровка подписи заявителя</w:t>
            </w:r>
          </w:p>
        </w:tc>
      </w:tr>
    </w:tbl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К заявлению прилагаю копии следующих документов: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1. Страхового номера индивидуального лицевого счета (СНИЛС) родителя (законного представителя) ребенка.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2. Страхового номера индивидуального лицевого счета (СНИЛС) ребенка.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3. Паспорта родителя (законного представителя) ребенка.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4. Свидетельства о рождении ребенка.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5. Заключения Территориальной психолого-медико-педагогической комиссии города Канаш.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3065"/>
        <w:gridCol w:w="3350"/>
      </w:tblGrid>
      <w:tr w:rsidR="00321D4B" w:rsidRPr="00321D4B" w:rsidTr="00321D4B">
        <w:tc>
          <w:tcPr>
            <w:tcW w:w="376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"___" ____________ 20___ г.</w:t>
            </w:r>
          </w:p>
        </w:tc>
        <w:tc>
          <w:tcPr>
            <w:tcW w:w="3060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__________________/</w:t>
            </w:r>
          </w:p>
        </w:tc>
        <w:tc>
          <w:tcPr>
            <w:tcW w:w="334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______________________/</w:t>
            </w:r>
          </w:p>
        </w:tc>
      </w:tr>
      <w:tr w:rsidR="00321D4B" w:rsidRPr="00321D4B" w:rsidTr="00321D4B">
        <w:tc>
          <w:tcPr>
            <w:tcW w:w="3765" w:type="dxa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060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345" w:type="dxa"/>
            <w:hideMark/>
          </w:tcPr>
          <w:p w:rsidR="00321D4B" w:rsidRPr="00321D4B" w:rsidRDefault="00321D4B" w:rsidP="00321D4B">
            <w:pPr>
              <w:jc w:val="center"/>
              <w:rPr>
                <w:rFonts w:ascii="Times New Roman" w:hAnsi="Times New Roman"/>
                <w:szCs w:val="24"/>
              </w:rPr>
            </w:pPr>
            <w:r w:rsidRPr="00321D4B">
              <w:rPr>
                <w:rFonts w:ascii="Times New Roman" w:hAnsi="Times New Roman"/>
                <w:szCs w:val="24"/>
              </w:rPr>
              <w:t>Расшифровка подписи заявителя</w:t>
            </w:r>
          </w:p>
        </w:tc>
      </w:tr>
    </w:tbl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 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Отметка о принятии заявления: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Дата принятия заявления и приложенных к нему документов: "___" ___________ 20__ г.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Должность специалиста, принявшего документы, __________________________________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Фамилия, имя, отчество ________________________________________________________</w:t>
      </w:r>
    </w:p>
    <w:p w:rsidR="00321D4B" w:rsidRPr="00321D4B" w:rsidRDefault="00321D4B" w:rsidP="00321D4B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Подпись ________________________</w:t>
      </w:r>
    </w:p>
    <w:p w:rsidR="00321D4B" w:rsidRDefault="00321D4B" w:rsidP="00822E1B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321D4B" w:rsidRPr="00321D4B" w:rsidRDefault="00BD008E" w:rsidP="00321D4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lastRenderedPageBreak/>
        <w:t>Приложение № 4</w:t>
      </w:r>
      <w:r>
        <w:rPr>
          <w:rFonts w:ascii="Times New Roman" w:hAnsi="Times New Roman"/>
          <w:color w:val="22272F"/>
          <w:sz w:val="23"/>
          <w:szCs w:val="23"/>
        </w:rPr>
        <w:br/>
        <w:t xml:space="preserve">к </w:t>
      </w:r>
      <w:r w:rsidR="00321D4B" w:rsidRPr="00BD008E">
        <w:rPr>
          <w:rFonts w:ascii="Times New Roman" w:hAnsi="Times New Roman"/>
          <w:color w:val="22272F"/>
          <w:sz w:val="23"/>
          <w:szCs w:val="23"/>
        </w:rPr>
        <w:t>Порядку</w:t>
      </w:r>
      <w:r>
        <w:rPr>
          <w:rFonts w:ascii="Times New Roman" w:hAnsi="Times New Roman"/>
          <w:color w:val="22272F"/>
          <w:sz w:val="23"/>
          <w:szCs w:val="23"/>
        </w:rPr>
        <w:t xml:space="preserve"> 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t>предоставления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br/>
        <w:t>бесплатного питания детям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br/>
        <w:t>с ограниченными возможностями здоровья,</w:t>
      </w:r>
      <w:r w:rsidR="00321D4B">
        <w:rPr>
          <w:rFonts w:ascii="Times New Roman" w:hAnsi="Times New Roman"/>
          <w:color w:val="22272F"/>
          <w:sz w:val="23"/>
          <w:szCs w:val="23"/>
        </w:rPr>
        <w:t xml:space="preserve"> и детям-инвалидам,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br/>
        <w:t>обучающимся в общеобразовательных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br/>
        <w:t>учреждениях города Канаш</w:t>
      </w:r>
      <w:r w:rsidR="00321D4B" w:rsidRPr="00321D4B">
        <w:rPr>
          <w:rFonts w:ascii="Times New Roman" w:hAnsi="Times New Roman"/>
          <w:color w:val="22272F"/>
          <w:sz w:val="23"/>
          <w:szCs w:val="23"/>
        </w:rPr>
        <w:br/>
        <w:t>Чувашской Республики</w:t>
      </w:r>
    </w:p>
    <w:p w:rsidR="00321D4B" w:rsidRPr="00BD008E" w:rsidRDefault="00321D4B" w:rsidP="00321D4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Cs w:val="24"/>
        </w:rPr>
      </w:pPr>
      <w:r w:rsidRPr="00BD008E">
        <w:rPr>
          <w:rFonts w:ascii="Times New Roman" w:hAnsi="Times New Roman"/>
          <w:color w:val="22272F"/>
          <w:szCs w:val="24"/>
        </w:rPr>
        <w:t>ЗАЯВЛЕНИЕ</w:t>
      </w:r>
      <w:r w:rsidRPr="00BD008E">
        <w:rPr>
          <w:rFonts w:ascii="Times New Roman" w:hAnsi="Times New Roman"/>
          <w:color w:val="22272F"/>
          <w:szCs w:val="24"/>
        </w:rPr>
        <w:br/>
        <w:t>о предоставлении компенсации за питание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Я,______________________________________________________________________,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              (фамилия, имя, отчество заявителя)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проживающий(</w:t>
      </w:r>
      <w:proofErr w:type="spellStart"/>
      <w:r w:rsidRPr="00321D4B">
        <w:rPr>
          <w:rFonts w:ascii="Courier New" w:hAnsi="Courier New" w:cs="Courier New"/>
          <w:color w:val="22272F"/>
          <w:sz w:val="21"/>
          <w:szCs w:val="21"/>
        </w:rPr>
        <w:t>ая</w:t>
      </w:r>
      <w:proofErr w:type="spellEnd"/>
      <w:r w:rsidRPr="00321D4B">
        <w:rPr>
          <w:rFonts w:ascii="Courier New" w:hAnsi="Courier New" w:cs="Courier New"/>
          <w:color w:val="22272F"/>
          <w:sz w:val="21"/>
          <w:szCs w:val="21"/>
        </w:rPr>
        <w:t>) по адресу: _____________________________________________,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паспорт: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759"/>
        <w:gridCol w:w="1871"/>
        <w:gridCol w:w="2707"/>
      </w:tblGrid>
      <w:tr w:rsidR="00321D4B" w:rsidRPr="00321D4B" w:rsidTr="00321D4B">
        <w:trPr>
          <w:trHeight w:val="25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Серия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Дата выдачи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21D4B" w:rsidRPr="00321D4B" w:rsidTr="00321D4B">
        <w:trPr>
          <w:trHeight w:val="242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номер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Дата рождения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21D4B" w:rsidRPr="00321D4B" w:rsidTr="00321D4B">
        <w:trPr>
          <w:trHeight w:val="25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Кем выдан</w:t>
            </w:r>
          </w:p>
        </w:tc>
        <w:tc>
          <w:tcPr>
            <w:tcW w:w="7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D4B" w:rsidRPr="00321D4B" w:rsidRDefault="00321D4B" w:rsidP="00321D4B">
            <w:pPr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21D4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321D4B" w:rsidRPr="00321D4B" w:rsidRDefault="00321D4B" w:rsidP="00321D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 w:val="23"/>
          <w:szCs w:val="23"/>
        </w:rPr>
      </w:pPr>
      <w:r w:rsidRPr="00321D4B">
        <w:rPr>
          <w:rFonts w:ascii="Times New Roman" w:hAnsi="Times New Roman"/>
          <w:color w:val="22272F"/>
          <w:sz w:val="23"/>
          <w:szCs w:val="23"/>
        </w:rPr>
        <w:t> 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прошу   предоставить  компенсацию  моем</w:t>
      </w:r>
      <w:proofErr w:type="gramStart"/>
      <w:r w:rsidRPr="00321D4B">
        <w:rPr>
          <w:rFonts w:ascii="Courier New" w:hAnsi="Courier New" w:cs="Courier New"/>
          <w:color w:val="22272F"/>
          <w:sz w:val="21"/>
          <w:szCs w:val="21"/>
        </w:rPr>
        <w:t>у(</w:t>
      </w:r>
      <w:proofErr w:type="gramEnd"/>
      <w:r w:rsidRPr="00321D4B">
        <w:rPr>
          <w:rFonts w:ascii="Courier New" w:hAnsi="Courier New" w:cs="Courier New"/>
          <w:color w:val="22272F"/>
          <w:sz w:val="21"/>
          <w:szCs w:val="21"/>
        </w:rPr>
        <w:t>ей) сыну  (дочери),  подопечному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(подопечной) (ненужное зачеркнуть)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         (фамилия, имя, отчество обучающегося)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обучающемус</w:t>
      </w:r>
      <w:proofErr w:type="gramStart"/>
      <w:r w:rsidRPr="00321D4B">
        <w:rPr>
          <w:rFonts w:ascii="Courier New" w:hAnsi="Courier New" w:cs="Courier New"/>
          <w:color w:val="22272F"/>
          <w:sz w:val="21"/>
          <w:szCs w:val="21"/>
        </w:rPr>
        <w:t>я(</w:t>
      </w:r>
      <w:proofErr w:type="gramEnd"/>
      <w:r w:rsidRPr="00321D4B">
        <w:rPr>
          <w:rFonts w:ascii="Courier New" w:hAnsi="Courier New" w:cs="Courier New"/>
          <w:color w:val="22272F"/>
          <w:sz w:val="21"/>
          <w:szCs w:val="21"/>
        </w:rPr>
        <w:t>ей) ________________  класса 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(указывается наименование общеобразовательного учреждения,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       осуществляющего образовательную деятельность)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Денежную компенсацию за питание прошу ежемесячно перечислять по следующим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банковским реквизитам: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Номер лицевого счета __________________________ открытого в 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(указать банковские реквизиты, номер лицевого счета, полное наименование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кредитной организации)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К заявлению прилагаю следующие документы: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Обязуюсь  в  течение  трех  рабочих  дней со дня наступления случая,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proofErr w:type="gramStart"/>
      <w:r w:rsidRPr="00321D4B">
        <w:rPr>
          <w:rFonts w:ascii="Courier New" w:hAnsi="Courier New" w:cs="Courier New"/>
          <w:color w:val="22272F"/>
          <w:sz w:val="21"/>
          <w:szCs w:val="21"/>
        </w:rPr>
        <w:t>влекущего  прекращение  компенсации за питание (утраты права на получение</w:t>
      </w:r>
      <w:proofErr w:type="gramEnd"/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компенсации),    письменно   сообщить  руководителю  </w:t>
      </w:r>
      <w:proofErr w:type="gramStart"/>
      <w:r w:rsidRPr="00321D4B">
        <w:rPr>
          <w:rFonts w:ascii="Courier New" w:hAnsi="Courier New" w:cs="Courier New"/>
          <w:color w:val="22272F"/>
          <w:sz w:val="21"/>
          <w:szCs w:val="21"/>
        </w:rPr>
        <w:t>общеобразовательного</w:t>
      </w:r>
      <w:proofErr w:type="gramEnd"/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учреждения о таких обстоятельствах.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"________" _____________ 20____ г.             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(подпись заявителя)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Отметка о принятии заявления: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Дата принятия заявления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и приложенных к нему документов:                    "__" _______ 20 __ г.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Должность специалиста, принявшего документы, 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Фамилия, имя, отчество __________________________________________________</w:t>
      </w:r>
    </w:p>
    <w:p w:rsidR="00321D4B" w:rsidRPr="00321D4B" w:rsidRDefault="00321D4B" w:rsidP="00321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321D4B">
        <w:rPr>
          <w:rFonts w:ascii="Courier New" w:hAnsi="Courier New" w:cs="Courier New"/>
          <w:color w:val="22272F"/>
          <w:sz w:val="21"/>
          <w:szCs w:val="21"/>
        </w:rPr>
        <w:t>Подпись ________________</w:t>
      </w:r>
    </w:p>
    <w:p w:rsidR="00321D4B" w:rsidRPr="003D0BF2" w:rsidRDefault="00321D4B" w:rsidP="00822E1B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sectPr w:rsidR="00321D4B" w:rsidRPr="003D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F2"/>
    <w:rsid w:val="00014BC1"/>
    <w:rsid w:val="000767A6"/>
    <w:rsid w:val="00207ABE"/>
    <w:rsid w:val="00321D4B"/>
    <w:rsid w:val="0035766D"/>
    <w:rsid w:val="003D0BF2"/>
    <w:rsid w:val="0072374B"/>
    <w:rsid w:val="00822E1B"/>
    <w:rsid w:val="00BD008E"/>
    <w:rsid w:val="00C03116"/>
    <w:rsid w:val="00DC5C81"/>
    <w:rsid w:val="00E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56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Канаш (Динара В. Петрова)</dc:creator>
  <cp:lastModifiedBy>USER</cp:lastModifiedBy>
  <cp:revision>4</cp:revision>
  <dcterms:created xsi:type="dcterms:W3CDTF">2024-01-13T16:43:00Z</dcterms:created>
  <dcterms:modified xsi:type="dcterms:W3CDTF">2024-01-13T16:58:00Z</dcterms:modified>
</cp:coreProperties>
</file>