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A87" w:rsidRPr="00623697" w:rsidRDefault="00610FB7" w:rsidP="006236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Прокуратурой района направлен</w:t>
      </w:r>
      <w:r w:rsidR="001112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112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исковое заявление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 </w:t>
      </w:r>
      <w:r w:rsidR="00283C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муниципальному бюджетному</w:t>
      </w:r>
      <w:r w:rsidR="00283C96" w:rsidRPr="00283C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общеобразовательно</w:t>
      </w:r>
      <w:r w:rsidR="00283C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 учреждению</w:t>
      </w:r>
      <w:r w:rsidR="00283C96" w:rsidRPr="00283C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proofErr w:type="spellStart"/>
      <w:r w:rsidR="00283C96" w:rsidRPr="00283C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Новоатайская</w:t>
      </w:r>
      <w:proofErr w:type="spellEnd"/>
      <w:r w:rsidR="00283C96" w:rsidRPr="00283C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средняя общеобразовательная школа» </w:t>
      </w:r>
      <w:proofErr w:type="spellStart"/>
      <w:r w:rsidR="00283C96" w:rsidRPr="00283C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Красночетайского</w:t>
      </w:r>
      <w:proofErr w:type="spellEnd"/>
      <w:r w:rsidR="00283C96" w:rsidRPr="00283C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муниципального округа Чувашской Республики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обязании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83C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застраховать </w:t>
      </w:r>
      <w:proofErr w:type="spellStart"/>
      <w:r w:rsidR="00283C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квадрокоптер</w:t>
      </w:r>
      <w:proofErr w:type="spellEnd"/>
    </w:p>
    <w:p w:rsidR="00A977D8" w:rsidRPr="00956E50" w:rsidRDefault="00A977D8" w:rsidP="00642F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63807" w:rsidRDefault="00610FB7" w:rsidP="00283C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0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Прокуратурой района </w:t>
      </w:r>
      <w:r w:rsidR="00AE1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 w:rsidR="00AE13FA">
        <w:rPr>
          <w:rFonts w:ascii="Times New Roman" w:hAnsi="Times New Roman" w:cs="Times New Roman"/>
          <w:color w:val="000000" w:themeColor="text1"/>
          <w:sz w:val="28"/>
          <w:szCs w:val="28"/>
        </w:rPr>
        <w:t>Ядринский</w:t>
      </w:r>
      <w:proofErr w:type="spellEnd"/>
      <w:r w:rsidR="00AE1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районный суд Чувашской Республики </w:t>
      </w:r>
      <w:r w:rsidRPr="00610FB7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</w:t>
      </w:r>
      <w:r w:rsidR="0011122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10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1228" w:rsidRPr="00111228">
        <w:rPr>
          <w:rFonts w:ascii="Times New Roman" w:hAnsi="Times New Roman" w:cs="Times New Roman"/>
          <w:color w:val="000000" w:themeColor="text1"/>
          <w:sz w:val="28"/>
          <w:szCs w:val="28"/>
        </w:rPr>
        <w:t>исковое заявление</w:t>
      </w:r>
      <w:r w:rsidRPr="00610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="00283C96" w:rsidRPr="00283C9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муниципальному бюджетному общеобразовательному учреждению «</w:t>
      </w:r>
      <w:proofErr w:type="spellStart"/>
      <w:r w:rsidR="00283C96" w:rsidRPr="00283C96">
        <w:rPr>
          <w:rFonts w:ascii="Times New Roman" w:hAnsi="Times New Roman" w:cs="Times New Roman"/>
          <w:color w:val="000000" w:themeColor="text1"/>
          <w:sz w:val="28"/>
          <w:szCs w:val="28"/>
        </w:rPr>
        <w:t>Новоатайская</w:t>
      </w:r>
      <w:proofErr w:type="spellEnd"/>
      <w:r w:rsidR="00283C96" w:rsidRPr="00283C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средняя общеобразовательная школа» </w:t>
      </w:r>
      <w:proofErr w:type="spellStart"/>
      <w:r w:rsidR="00283C96" w:rsidRPr="00283C96">
        <w:rPr>
          <w:rFonts w:ascii="Times New Roman" w:hAnsi="Times New Roman" w:cs="Times New Roman"/>
          <w:color w:val="000000" w:themeColor="text1"/>
          <w:sz w:val="28"/>
          <w:szCs w:val="28"/>
        </w:rPr>
        <w:t>Красночетайского</w:t>
      </w:r>
      <w:proofErr w:type="spellEnd"/>
      <w:r w:rsidR="00283C96" w:rsidRPr="00283C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Чувашской Республики </w:t>
      </w:r>
      <w:r w:rsidRPr="00610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</w:t>
      </w:r>
      <w:proofErr w:type="spellStart"/>
      <w:r w:rsidRPr="00610FB7">
        <w:rPr>
          <w:rFonts w:ascii="Times New Roman" w:hAnsi="Times New Roman" w:cs="Times New Roman"/>
          <w:color w:val="000000" w:themeColor="text1"/>
          <w:sz w:val="28"/>
          <w:szCs w:val="28"/>
        </w:rPr>
        <w:t>обязании</w:t>
      </w:r>
      <w:proofErr w:type="spellEnd"/>
      <w:r w:rsidRPr="00610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3C96" w:rsidRPr="00ED48E7">
        <w:rPr>
          <w:rFonts w:ascii="Times New Roman" w:hAnsi="Times New Roman"/>
          <w:color w:val="000000" w:themeColor="text1"/>
          <w:sz w:val="28"/>
          <w:szCs w:val="28"/>
        </w:rPr>
        <w:t xml:space="preserve">заключить договор страхования ответственности </w:t>
      </w:r>
      <w:r w:rsidR="00283C96">
        <w:rPr>
          <w:rFonts w:ascii="Times New Roman" w:hAnsi="Times New Roman"/>
          <w:color w:val="000000" w:themeColor="text1"/>
          <w:sz w:val="28"/>
          <w:szCs w:val="28"/>
        </w:rPr>
        <w:t>муниципального бюджетного общеобразовательного учреждения</w:t>
      </w:r>
      <w:r w:rsidR="00283C96" w:rsidRPr="00FD6C6D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proofErr w:type="spellStart"/>
      <w:r w:rsidR="00283C96" w:rsidRPr="00FD6C6D">
        <w:rPr>
          <w:rFonts w:ascii="Times New Roman" w:hAnsi="Times New Roman"/>
          <w:color w:val="000000" w:themeColor="text1"/>
          <w:sz w:val="28"/>
          <w:szCs w:val="28"/>
        </w:rPr>
        <w:t>Новоатайская</w:t>
      </w:r>
      <w:proofErr w:type="spellEnd"/>
      <w:r w:rsidR="00283C96" w:rsidRPr="00FD6C6D">
        <w:rPr>
          <w:rFonts w:ascii="Times New Roman" w:hAnsi="Times New Roman"/>
          <w:color w:val="000000" w:themeColor="text1"/>
          <w:sz w:val="28"/>
          <w:szCs w:val="28"/>
        </w:rPr>
        <w:t xml:space="preserve"> средняя общеобразовател</w:t>
      </w:r>
      <w:r w:rsidR="00283C96">
        <w:rPr>
          <w:rFonts w:ascii="Times New Roman" w:hAnsi="Times New Roman"/>
          <w:color w:val="000000" w:themeColor="text1"/>
          <w:sz w:val="28"/>
          <w:szCs w:val="28"/>
        </w:rPr>
        <w:t xml:space="preserve">ьная школа» </w:t>
      </w:r>
      <w:proofErr w:type="spellStart"/>
      <w:r w:rsidR="00283C96" w:rsidRPr="00FD6C6D">
        <w:rPr>
          <w:rFonts w:ascii="Times New Roman" w:hAnsi="Times New Roman"/>
          <w:color w:val="000000" w:themeColor="text1"/>
          <w:sz w:val="28"/>
          <w:szCs w:val="28"/>
        </w:rPr>
        <w:t>Красночетайского</w:t>
      </w:r>
      <w:proofErr w:type="spellEnd"/>
      <w:r w:rsidR="00283C96" w:rsidRPr="00FD6C6D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округа Чувашской Республики</w:t>
      </w:r>
      <w:r w:rsidR="00283C96" w:rsidRPr="00ED48E7">
        <w:rPr>
          <w:rFonts w:ascii="Times New Roman" w:hAnsi="Times New Roman"/>
          <w:color w:val="000000" w:themeColor="text1"/>
          <w:sz w:val="28"/>
          <w:szCs w:val="28"/>
        </w:rPr>
        <w:t xml:space="preserve"> перед третьими лицами за вред, причиненный жизни или здоровью либо имуществу третьих лиц при эксплуатации </w:t>
      </w:r>
      <w:proofErr w:type="spellStart"/>
      <w:r w:rsidR="00283C96" w:rsidRPr="00ED48E7">
        <w:rPr>
          <w:rFonts w:ascii="Times New Roman" w:hAnsi="Times New Roman"/>
          <w:color w:val="000000" w:themeColor="text1"/>
          <w:sz w:val="28"/>
          <w:szCs w:val="28"/>
        </w:rPr>
        <w:t>квадрокоптера</w:t>
      </w:r>
      <w:proofErr w:type="spellEnd"/>
      <w:r w:rsidR="00283C96" w:rsidRPr="00ED48E7">
        <w:rPr>
          <w:rFonts w:ascii="Times New Roman" w:hAnsi="Times New Roman"/>
          <w:color w:val="000000" w:themeColor="text1"/>
          <w:sz w:val="28"/>
          <w:szCs w:val="28"/>
        </w:rPr>
        <w:t xml:space="preserve"> марки «</w:t>
      </w:r>
      <w:proofErr w:type="spellStart"/>
      <w:r w:rsidR="00283C96" w:rsidRPr="00ED48E7">
        <w:rPr>
          <w:rFonts w:ascii="Times New Roman" w:hAnsi="Times New Roman"/>
          <w:color w:val="000000" w:themeColor="text1"/>
          <w:sz w:val="28"/>
          <w:szCs w:val="28"/>
          <w:lang w:val="en-US"/>
        </w:rPr>
        <w:t>Hubsan</w:t>
      </w:r>
      <w:proofErr w:type="spellEnd"/>
      <w:r w:rsidR="00283C96" w:rsidRPr="00ED48E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283C96" w:rsidRPr="00ED48E7">
        <w:rPr>
          <w:rFonts w:ascii="Times New Roman" w:hAnsi="Times New Roman"/>
          <w:color w:val="000000" w:themeColor="text1"/>
          <w:sz w:val="28"/>
          <w:szCs w:val="28"/>
          <w:lang w:val="en-US"/>
        </w:rPr>
        <w:t>Zino</w:t>
      </w:r>
      <w:proofErr w:type="spellEnd"/>
      <w:r w:rsidR="00283C96" w:rsidRPr="00ED48E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3C96" w:rsidRPr="00ED48E7">
        <w:rPr>
          <w:rFonts w:ascii="Times New Roman" w:hAnsi="Times New Roman"/>
          <w:color w:val="000000" w:themeColor="text1"/>
          <w:sz w:val="28"/>
          <w:szCs w:val="28"/>
          <w:lang w:val="en-US"/>
        </w:rPr>
        <w:t>Pro</w:t>
      </w:r>
      <w:r w:rsidR="00283C96" w:rsidRPr="00ED48E7">
        <w:rPr>
          <w:rFonts w:ascii="Times New Roman" w:hAnsi="Times New Roman"/>
          <w:color w:val="000000" w:themeColor="text1"/>
          <w:sz w:val="28"/>
          <w:szCs w:val="28"/>
        </w:rPr>
        <w:t>» в соответствии с п. 1 ст. 131 Воздушного кодекса Российской Федерации.</w:t>
      </w:r>
    </w:p>
    <w:p w:rsidR="00642F0E" w:rsidRPr="00956E50" w:rsidRDefault="00AE13FA" w:rsidP="00956E50">
      <w:pPr>
        <w:pStyle w:val="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рассмотрения искового заявления требования прокурора удовлетворены. </w:t>
      </w:r>
    </w:p>
    <w:p w:rsidR="00642F0E" w:rsidRPr="00956E50" w:rsidRDefault="00642F0E" w:rsidP="003B3A87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77D8" w:rsidRPr="00956E50" w:rsidRDefault="00A977D8" w:rsidP="003B3A87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2F0E" w:rsidRPr="00956E50" w:rsidRDefault="00642F0E" w:rsidP="003B3A87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6E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Помощник прокурора района                                                          К.А. Герасимов </w:t>
      </w:r>
    </w:p>
    <w:p w:rsidR="003B3A87" w:rsidRPr="00956E50" w:rsidRDefault="003B3A87" w:rsidP="003B3A87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2F0E" w:rsidRPr="00956E50" w:rsidRDefault="00283C96" w:rsidP="003B3A87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="00610FB7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42F0E" w:rsidRPr="00956E50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AE13F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bookmarkStart w:id="0" w:name="_GoBack"/>
      <w:bookmarkEnd w:id="0"/>
    </w:p>
    <w:sectPr w:rsidR="00642F0E" w:rsidRPr="00956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15F33"/>
    <w:multiLevelType w:val="hybridMultilevel"/>
    <w:tmpl w:val="2FDA1D08"/>
    <w:lvl w:ilvl="0" w:tplc="73BE9FF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D23609"/>
    <w:multiLevelType w:val="hybridMultilevel"/>
    <w:tmpl w:val="E6CA5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08C"/>
    <w:rsid w:val="000F1C02"/>
    <w:rsid w:val="00111228"/>
    <w:rsid w:val="00163807"/>
    <w:rsid w:val="001C2946"/>
    <w:rsid w:val="001F245D"/>
    <w:rsid w:val="0022208C"/>
    <w:rsid w:val="002717A8"/>
    <w:rsid w:val="00283C96"/>
    <w:rsid w:val="00321C29"/>
    <w:rsid w:val="003B3A87"/>
    <w:rsid w:val="00610FB7"/>
    <w:rsid w:val="00623697"/>
    <w:rsid w:val="00642F0E"/>
    <w:rsid w:val="008846B7"/>
    <w:rsid w:val="00956E50"/>
    <w:rsid w:val="009A1AEF"/>
    <w:rsid w:val="00A977D8"/>
    <w:rsid w:val="00AE13FA"/>
    <w:rsid w:val="00B557E0"/>
    <w:rsid w:val="00CE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D9006"/>
  <w15:chartTrackingRefBased/>
  <w15:docId w15:val="{FA275084-8365-4099-B314-E0E732FF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3B3A87"/>
    <w:pPr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3">
    <w:name w:val="No Spacing"/>
    <w:uiPriority w:val="99"/>
    <w:qFormat/>
    <w:rsid w:val="001C2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 Константин Александрович</dc:creator>
  <cp:keywords/>
  <dc:description/>
  <cp:lastModifiedBy>Герасимов Константин Александрович</cp:lastModifiedBy>
  <cp:revision>2</cp:revision>
  <dcterms:created xsi:type="dcterms:W3CDTF">2023-06-25T19:04:00Z</dcterms:created>
  <dcterms:modified xsi:type="dcterms:W3CDTF">2023-06-25T19:04:00Z</dcterms:modified>
</cp:coreProperties>
</file>