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1"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8"/>
        <w:gridCol w:w="1620"/>
        <w:gridCol w:w="4333"/>
      </w:tblGrid>
      <w:tr w:rsidR="0007724C" w:rsidRPr="002777CC" w:rsidTr="00FD050B">
        <w:trPr>
          <w:trHeight w:val="1135"/>
        </w:trPr>
        <w:tc>
          <w:tcPr>
            <w:tcW w:w="4008" w:type="dxa"/>
            <w:tcBorders>
              <w:top w:val="nil"/>
              <w:left w:val="nil"/>
              <w:bottom w:val="nil"/>
              <w:right w:val="nil"/>
            </w:tcBorders>
          </w:tcPr>
          <w:p w:rsidR="0007724C" w:rsidRDefault="0007724C" w:rsidP="00FD050B">
            <w:pPr>
              <w:jc w:val="center"/>
            </w:pPr>
          </w:p>
        </w:tc>
        <w:tc>
          <w:tcPr>
            <w:tcW w:w="1620" w:type="dxa"/>
            <w:tcBorders>
              <w:top w:val="nil"/>
              <w:left w:val="nil"/>
              <w:bottom w:val="nil"/>
              <w:right w:val="nil"/>
            </w:tcBorders>
          </w:tcPr>
          <w:p w:rsidR="0007724C" w:rsidRPr="002777CC" w:rsidRDefault="00A41B82" w:rsidP="00FD050B">
            <w:pPr>
              <w:jc w:val="center"/>
            </w:pPr>
            <w:r w:rsidRPr="002777CC">
              <w:rPr>
                <w:noProof/>
              </w:rPr>
              <w:drawing>
                <wp:inline distT="0" distB="0" distL="0" distR="0">
                  <wp:extent cx="891540" cy="1143000"/>
                  <wp:effectExtent l="19050" t="0" r="381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a:srcRect/>
                          <a:stretch>
                            <a:fillRect/>
                          </a:stretch>
                        </pic:blipFill>
                        <pic:spPr bwMode="auto">
                          <a:xfrm>
                            <a:off x="0" y="0"/>
                            <a:ext cx="891540" cy="1143000"/>
                          </a:xfrm>
                          <a:prstGeom prst="rect">
                            <a:avLst/>
                          </a:prstGeom>
                          <a:noFill/>
                          <a:ln w="9525">
                            <a:noFill/>
                            <a:miter lim="800000"/>
                            <a:headEnd/>
                            <a:tailEnd/>
                          </a:ln>
                        </pic:spPr>
                      </pic:pic>
                    </a:graphicData>
                  </a:graphic>
                </wp:inline>
              </w:drawing>
            </w:r>
          </w:p>
        </w:tc>
        <w:tc>
          <w:tcPr>
            <w:tcW w:w="4333" w:type="dxa"/>
            <w:tcBorders>
              <w:top w:val="nil"/>
              <w:left w:val="nil"/>
              <w:bottom w:val="nil"/>
              <w:right w:val="nil"/>
            </w:tcBorders>
          </w:tcPr>
          <w:p w:rsidR="0007724C" w:rsidRPr="002777CC" w:rsidRDefault="0007724C" w:rsidP="00A02A6B">
            <w:pPr>
              <w:jc w:val="center"/>
              <w:rPr>
                <w:b/>
                <w:u w:val="single"/>
              </w:rPr>
            </w:pPr>
          </w:p>
        </w:tc>
      </w:tr>
      <w:tr w:rsidR="0007724C" w:rsidRPr="002777CC" w:rsidTr="00FD050B">
        <w:tc>
          <w:tcPr>
            <w:tcW w:w="4008" w:type="dxa"/>
            <w:tcBorders>
              <w:top w:val="nil"/>
              <w:left w:val="nil"/>
              <w:bottom w:val="nil"/>
              <w:right w:val="nil"/>
            </w:tcBorders>
          </w:tcPr>
          <w:p w:rsidR="002956C1" w:rsidRPr="002777CC" w:rsidRDefault="002956C1" w:rsidP="002956C1">
            <w:pPr>
              <w:jc w:val="center"/>
            </w:pPr>
            <w:r w:rsidRPr="002777CC">
              <w:t>ЧĂВАШ РЕСПУБЛИКИН</w:t>
            </w:r>
          </w:p>
          <w:p w:rsidR="002956C1" w:rsidRPr="002777CC" w:rsidRDefault="002956C1" w:rsidP="002956C1">
            <w:pPr>
              <w:jc w:val="center"/>
            </w:pPr>
            <w:r w:rsidRPr="002777CC">
              <w:t xml:space="preserve">КОМСОМОЛЬСКИ </w:t>
            </w:r>
          </w:p>
          <w:p w:rsidR="002956C1" w:rsidRPr="002777CC" w:rsidRDefault="002956C1" w:rsidP="002956C1">
            <w:pPr>
              <w:jc w:val="center"/>
            </w:pPr>
            <w:r w:rsidRPr="002777CC">
              <w:t>МУНИЦИПАЛЛĂ ОКРУГĔН</w:t>
            </w:r>
          </w:p>
          <w:p w:rsidR="002956C1" w:rsidRPr="002777CC" w:rsidRDefault="002956C1" w:rsidP="002956C1">
            <w:pPr>
              <w:tabs>
                <w:tab w:val="left" w:pos="555"/>
                <w:tab w:val="left" w:pos="930"/>
              </w:tabs>
              <w:jc w:val="center"/>
            </w:pPr>
            <w:r w:rsidRPr="002777CC">
              <w:t>АДМИНИСТРАЦИЙĔ</w:t>
            </w:r>
          </w:p>
          <w:p w:rsidR="002956C1" w:rsidRPr="002777CC" w:rsidRDefault="002956C1" w:rsidP="002956C1">
            <w:r w:rsidRPr="002777CC">
              <w:t xml:space="preserve">                     </w:t>
            </w:r>
          </w:p>
          <w:p w:rsidR="002956C1" w:rsidRPr="002777CC" w:rsidRDefault="002956C1" w:rsidP="002956C1">
            <w:r w:rsidRPr="002777CC">
              <w:t xml:space="preserve">                   ЙЫШẰНУ</w:t>
            </w:r>
          </w:p>
          <w:p w:rsidR="002956C1" w:rsidRPr="002777CC" w:rsidRDefault="00B847F0" w:rsidP="002956C1">
            <w:pPr>
              <w:jc w:val="center"/>
            </w:pPr>
            <w:r>
              <w:t>15.10</w:t>
            </w:r>
            <w:r w:rsidR="00FB021F" w:rsidRPr="002777CC">
              <w:t>.2024</w:t>
            </w:r>
            <w:r w:rsidR="002956C1" w:rsidRPr="002777CC">
              <w:t xml:space="preserve"> ç.  № </w:t>
            </w:r>
            <w:r>
              <w:t>1083</w:t>
            </w:r>
            <w:bookmarkStart w:id="0" w:name="_GoBack"/>
            <w:bookmarkEnd w:id="0"/>
          </w:p>
          <w:p w:rsidR="002956C1" w:rsidRPr="002777CC" w:rsidRDefault="002956C1" w:rsidP="002956C1">
            <w:pPr>
              <w:jc w:val="center"/>
            </w:pPr>
            <w:proofErr w:type="spellStart"/>
            <w:r w:rsidRPr="002777CC">
              <w:t>Комсомольски</w:t>
            </w:r>
            <w:proofErr w:type="spellEnd"/>
            <w:r w:rsidRPr="002777CC">
              <w:t xml:space="preserve"> </w:t>
            </w:r>
            <w:proofErr w:type="spellStart"/>
            <w:r w:rsidRPr="002777CC">
              <w:t>ялĕ</w:t>
            </w:r>
            <w:proofErr w:type="spellEnd"/>
          </w:p>
          <w:p w:rsidR="0007724C" w:rsidRPr="002777CC" w:rsidRDefault="0007724C" w:rsidP="00FD050B">
            <w:pPr>
              <w:jc w:val="center"/>
            </w:pPr>
          </w:p>
        </w:tc>
        <w:tc>
          <w:tcPr>
            <w:tcW w:w="1620" w:type="dxa"/>
            <w:tcBorders>
              <w:top w:val="nil"/>
              <w:left w:val="nil"/>
              <w:bottom w:val="nil"/>
              <w:right w:val="nil"/>
            </w:tcBorders>
          </w:tcPr>
          <w:p w:rsidR="0007724C" w:rsidRPr="002777CC" w:rsidRDefault="0007724C" w:rsidP="00FD050B"/>
        </w:tc>
        <w:tc>
          <w:tcPr>
            <w:tcW w:w="4333" w:type="dxa"/>
            <w:tcBorders>
              <w:top w:val="nil"/>
              <w:left w:val="nil"/>
              <w:bottom w:val="nil"/>
              <w:right w:val="nil"/>
            </w:tcBorders>
          </w:tcPr>
          <w:p w:rsidR="002956C1" w:rsidRPr="002777CC" w:rsidRDefault="002956C1" w:rsidP="002956C1">
            <w:pPr>
              <w:jc w:val="center"/>
            </w:pPr>
            <w:r w:rsidRPr="002777CC">
              <w:t>АДМИНИСТРАЦИЯ</w:t>
            </w:r>
          </w:p>
          <w:p w:rsidR="002956C1" w:rsidRPr="002777CC" w:rsidRDefault="002956C1" w:rsidP="002956C1">
            <w:pPr>
              <w:jc w:val="center"/>
            </w:pPr>
            <w:r w:rsidRPr="002777CC">
              <w:t>КОМСОМОЛЬСКОГО</w:t>
            </w:r>
          </w:p>
          <w:p w:rsidR="002956C1" w:rsidRPr="002777CC" w:rsidRDefault="002956C1" w:rsidP="002956C1">
            <w:pPr>
              <w:jc w:val="center"/>
            </w:pPr>
            <w:r w:rsidRPr="002777CC">
              <w:t>МУНИЦИПАЛЬНОГО ОКРУГА</w:t>
            </w:r>
          </w:p>
          <w:p w:rsidR="002956C1" w:rsidRPr="002777CC" w:rsidRDefault="002956C1" w:rsidP="002956C1">
            <w:pPr>
              <w:jc w:val="center"/>
            </w:pPr>
            <w:r w:rsidRPr="002777CC">
              <w:t>ЧУВАШСКОЙ РЕСПУБЛИКИ</w:t>
            </w:r>
          </w:p>
          <w:p w:rsidR="002956C1" w:rsidRPr="002777CC" w:rsidRDefault="002956C1" w:rsidP="002956C1">
            <w:r w:rsidRPr="002777CC">
              <w:t xml:space="preserve">              </w:t>
            </w:r>
          </w:p>
          <w:p w:rsidR="002956C1" w:rsidRPr="002777CC" w:rsidRDefault="002956C1" w:rsidP="002956C1">
            <w:pPr>
              <w:jc w:val="center"/>
            </w:pPr>
            <w:r w:rsidRPr="002777CC">
              <w:t>ПОСТАНОВЛЕНИЕ</w:t>
            </w:r>
          </w:p>
          <w:p w:rsidR="002956C1" w:rsidRPr="002777CC" w:rsidRDefault="00964E54" w:rsidP="002956C1">
            <w:pPr>
              <w:tabs>
                <w:tab w:val="left" w:pos="930"/>
                <w:tab w:val="center" w:pos="1966"/>
              </w:tabs>
              <w:jc w:val="center"/>
            </w:pPr>
            <w:r>
              <w:t>15</w:t>
            </w:r>
            <w:r w:rsidR="002956C1" w:rsidRPr="002777CC">
              <w:t>.</w:t>
            </w:r>
            <w:r>
              <w:t>10</w:t>
            </w:r>
            <w:r w:rsidR="002956C1" w:rsidRPr="002777CC">
              <w:t>.202</w:t>
            </w:r>
            <w:r w:rsidR="00FB021F" w:rsidRPr="002777CC">
              <w:t>4</w:t>
            </w:r>
            <w:r w:rsidR="002956C1" w:rsidRPr="002777CC">
              <w:t xml:space="preserve"> г. № </w:t>
            </w:r>
            <w:r>
              <w:t>1083</w:t>
            </w:r>
          </w:p>
          <w:p w:rsidR="0007724C" w:rsidRPr="002777CC" w:rsidRDefault="002956C1" w:rsidP="002956C1">
            <w:pPr>
              <w:jc w:val="center"/>
            </w:pPr>
            <w:r w:rsidRPr="002777CC">
              <w:t>село Комсомольское</w:t>
            </w:r>
          </w:p>
        </w:tc>
      </w:tr>
    </w:tbl>
    <w:p w:rsidR="0007724C" w:rsidRPr="002777CC" w:rsidRDefault="0007724C" w:rsidP="00225F2E">
      <w:pPr>
        <w:ind w:right="3400"/>
        <w:jc w:val="both"/>
        <w:rPr>
          <w:color w:val="000000"/>
          <w:sz w:val="28"/>
          <w:szCs w:val="28"/>
        </w:rPr>
      </w:pPr>
    </w:p>
    <w:p w:rsidR="0007724C" w:rsidRPr="002777CC" w:rsidRDefault="0007724C" w:rsidP="00225F2E">
      <w:pPr>
        <w:ind w:right="3400"/>
        <w:jc w:val="both"/>
        <w:rPr>
          <w:b/>
          <w:bCs/>
          <w:sz w:val="28"/>
          <w:szCs w:val="28"/>
        </w:rPr>
      </w:pPr>
    </w:p>
    <w:p w:rsidR="0007724C" w:rsidRPr="002777CC" w:rsidRDefault="001C219A" w:rsidP="00F738BF">
      <w:pPr>
        <w:tabs>
          <w:tab w:val="left" w:pos="6379"/>
          <w:tab w:val="left" w:pos="6804"/>
        </w:tabs>
        <w:ind w:right="3825"/>
        <w:jc w:val="both"/>
        <w:rPr>
          <w:b/>
          <w:bCs/>
          <w:color w:val="000000"/>
          <w:sz w:val="26"/>
          <w:szCs w:val="26"/>
        </w:rPr>
      </w:pPr>
      <w:r w:rsidRPr="002777CC">
        <w:rPr>
          <w:b/>
          <w:bCs/>
          <w:color w:val="000000"/>
          <w:sz w:val="26"/>
          <w:szCs w:val="26"/>
        </w:rPr>
        <w:t xml:space="preserve">О внесении изменений в </w:t>
      </w:r>
      <w:proofErr w:type="gramStart"/>
      <w:r w:rsidRPr="002777CC">
        <w:rPr>
          <w:b/>
          <w:bCs/>
          <w:color w:val="000000"/>
          <w:sz w:val="26"/>
          <w:szCs w:val="26"/>
        </w:rPr>
        <w:t xml:space="preserve">некоторые </w:t>
      </w:r>
      <w:r w:rsidR="00F738BF" w:rsidRPr="002777CC">
        <w:rPr>
          <w:b/>
          <w:bCs/>
          <w:color w:val="000000"/>
          <w:sz w:val="26"/>
          <w:szCs w:val="26"/>
        </w:rPr>
        <w:t xml:space="preserve"> </w:t>
      </w:r>
      <w:r w:rsidRPr="002777CC">
        <w:rPr>
          <w:b/>
          <w:bCs/>
          <w:color w:val="000000"/>
          <w:sz w:val="26"/>
          <w:szCs w:val="26"/>
        </w:rPr>
        <w:t>постановления</w:t>
      </w:r>
      <w:proofErr w:type="gramEnd"/>
      <w:r w:rsidRPr="002777CC">
        <w:rPr>
          <w:b/>
          <w:bCs/>
          <w:color w:val="000000"/>
          <w:sz w:val="26"/>
          <w:szCs w:val="26"/>
        </w:rPr>
        <w:t xml:space="preserve"> администрации </w:t>
      </w:r>
      <w:r w:rsidR="00F738BF" w:rsidRPr="002777CC">
        <w:rPr>
          <w:b/>
          <w:bCs/>
          <w:color w:val="000000"/>
          <w:sz w:val="26"/>
          <w:szCs w:val="26"/>
        </w:rPr>
        <w:t xml:space="preserve"> </w:t>
      </w:r>
      <w:r w:rsidRPr="002777CC">
        <w:rPr>
          <w:b/>
          <w:bCs/>
          <w:color w:val="000000"/>
          <w:sz w:val="26"/>
          <w:szCs w:val="26"/>
        </w:rPr>
        <w:t xml:space="preserve">Комсомольского </w:t>
      </w:r>
      <w:r w:rsidR="002956C1" w:rsidRPr="002777CC">
        <w:rPr>
          <w:b/>
          <w:bCs/>
          <w:color w:val="000000"/>
          <w:sz w:val="26"/>
          <w:szCs w:val="26"/>
        </w:rPr>
        <w:t>муниципального</w:t>
      </w:r>
      <w:r w:rsidR="00F738BF" w:rsidRPr="002777CC">
        <w:rPr>
          <w:b/>
          <w:bCs/>
          <w:color w:val="000000"/>
          <w:sz w:val="26"/>
          <w:szCs w:val="26"/>
        </w:rPr>
        <w:t xml:space="preserve"> </w:t>
      </w:r>
      <w:r w:rsidR="002956C1" w:rsidRPr="002777CC">
        <w:rPr>
          <w:b/>
          <w:bCs/>
          <w:color w:val="000000"/>
          <w:sz w:val="26"/>
          <w:szCs w:val="26"/>
        </w:rPr>
        <w:t>округа</w:t>
      </w:r>
      <w:r w:rsidRPr="002777CC">
        <w:rPr>
          <w:b/>
          <w:bCs/>
          <w:color w:val="000000"/>
          <w:sz w:val="26"/>
          <w:szCs w:val="26"/>
        </w:rPr>
        <w:t xml:space="preserve"> Чувашской Республики</w:t>
      </w:r>
    </w:p>
    <w:p w:rsidR="0007724C" w:rsidRPr="002777CC" w:rsidRDefault="0007724C" w:rsidP="00225F2E">
      <w:pPr>
        <w:ind w:right="-1"/>
        <w:jc w:val="both"/>
        <w:rPr>
          <w:sz w:val="26"/>
          <w:szCs w:val="26"/>
        </w:rPr>
      </w:pPr>
    </w:p>
    <w:p w:rsidR="0007724C" w:rsidRPr="002777CC" w:rsidRDefault="00141381" w:rsidP="005B144A">
      <w:pPr>
        <w:ind w:right="-1" w:firstLine="720"/>
        <w:jc w:val="both"/>
        <w:rPr>
          <w:sz w:val="26"/>
          <w:szCs w:val="26"/>
        </w:rPr>
      </w:pPr>
      <w:r w:rsidRPr="002777CC">
        <w:rPr>
          <w:sz w:val="26"/>
          <w:szCs w:val="26"/>
        </w:rPr>
        <w:t>А</w:t>
      </w:r>
      <w:r w:rsidR="0007724C" w:rsidRPr="002777CC">
        <w:rPr>
          <w:sz w:val="26"/>
          <w:szCs w:val="26"/>
        </w:rPr>
        <w:t xml:space="preserve">дминистрация Комсомольского </w:t>
      </w:r>
      <w:r w:rsidR="002956C1" w:rsidRPr="002777CC">
        <w:rPr>
          <w:sz w:val="26"/>
          <w:szCs w:val="26"/>
        </w:rPr>
        <w:t>муниципального округа</w:t>
      </w:r>
      <w:r w:rsidR="00A91390" w:rsidRPr="002777CC">
        <w:rPr>
          <w:sz w:val="26"/>
          <w:szCs w:val="26"/>
        </w:rPr>
        <w:t xml:space="preserve"> Чувашской Рес</w:t>
      </w:r>
      <w:r w:rsidR="005102B6" w:rsidRPr="002777CC">
        <w:rPr>
          <w:sz w:val="26"/>
          <w:szCs w:val="26"/>
        </w:rPr>
        <w:t>п</w:t>
      </w:r>
      <w:r w:rsidR="00A91390" w:rsidRPr="002777CC">
        <w:rPr>
          <w:sz w:val="26"/>
          <w:szCs w:val="26"/>
        </w:rPr>
        <w:t>ублики</w:t>
      </w:r>
      <w:r w:rsidR="0007724C" w:rsidRPr="002777CC">
        <w:rPr>
          <w:sz w:val="26"/>
          <w:szCs w:val="26"/>
        </w:rPr>
        <w:t xml:space="preserve"> п о с </w:t>
      </w:r>
      <w:proofErr w:type="gramStart"/>
      <w:r w:rsidR="0007724C" w:rsidRPr="002777CC">
        <w:rPr>
          <w:sz w:val="26"/>
          <w:szCs w:val="26"/>
        </w:rPr>
        <w:t>т</w:t>
      </w:r>
      <w:proofErr w:type="gramEnd"/>
      <w:r w:rsidR="0007724C" w:rsidRPr="002777CC">
        <w:rPr>
          <w:sz w:val="26"/>
          <w:szCs w:val="26"/>
        </w:rPr>
        <w:t xml:space="preserve"> а н о в л я е т:</w:t>
      </w:r>
    </w:p>
    <w:p w:rsidR="001C219A" w:rsidRPr="002777CC" w:rsidRDefault="0007724C" w:rsidP="00F25396">
      <w:pPr>
        <w:ind w:right="-1" w:firstLine="720"/>
        <w:jc w:val="both"/>
        <w:rPr>
          <w:sz w:val="26"/>
          <w:szCs w:val="26"/>
        </w:rPr>
      </w:pPr>
      <w:bookmarkStart w:id="1" w:name="sub_1"/>
      <w:r w:rsidRPr="002777CC">
        <w:rPr>
          <w:sz w:val="26"/>
          <w:szCs w:val="26"/>
        </w:rPr>
        <w:t xml:space="preserve">1. </w:t>
      </w:r>
      <w:r w:rsidR="001C219A" w:rsidRPr="002777CC">
        <w:rPr>
          <w:sz w:val="26"/>
          <w:szCs w:val="26"/>
        </w:rPr>
        <w:t>Внести изменения</w:t>
      </w:r>
      <w:r w:rsidR="000B4C89" w:rsidRPr="002777CC">
        <w:rPr>
          <w:color w:val="FF0000"/>
          <w:sz w:val="26"/>
          <w:szCs w:val="26"/>
        </w:rPr>
        <w:t xml:space="preserve"> </w:t>
      </w:r>
      <w:r w:rsidR="001C219A" w:rsidRPr="002777CC">
        <w:rPr>
          <w:sz w:val="26"/>
          <w:szCs w:val="26"/>
        </w:rPr>
        <w:t xml:space="preserve">в следующие постановления </w:t>
      </w:r>
      <w:r w:rsidR="001C219A" w:rsidRPr="002777CC">
        <w:rPr>
          <w:bCs/>
          <w:sz w:val="26"/>
          <w:szCs w:val="26"/>
        </w:rPr>
        <w:t xml:space="preserve">администрации Комсомольского </w:t>
      </w:r>
      <w:r w:rsidR="002956C1" w:rsidRPr="002777CC">
        <w:rPr>
          <w:bCs/>
          <w:sz w:val="26"/>
          <w:szCs w:val="26"/>
        </w:rPr>
        <w:t>муниципального округа</w:t>
      </w:r>
      <w:r w:rsidR="001C219A" w:rsidRPr="002777CC">
        <w:rPr>
          <w:bCs/>
          <w:sz w:val="26"/>
          <w:szCs w:val="26"/>
        </w:rPr>
        <w:t xml:space="preserve"> Чувашской Республики</w:t>
      </w:r>
      <w:r w:rsidR="001C219A" w:rsidRPr="002777CC">
        <w:rPr>
          <w:sz w:val="26"/>
          <w:szCs w:val="26"/>
        </w:rPr>
        <w:t>:</w:t>
      </w:r>
    </w:p>
    <w:p w:rsidR="000B4C89" w:rsidRPr="002777CC" w:rsidRDefault="005C0E8B" w:rsidP="005C0E8B">
      <w:pPr>
        <w:ind w:right="-1" w:firstLine="720"/>
        <w:jc w:val="both"/>
        <w:rPr>
          <w:bCs/>
          <w:sz w:val="26"/>
          <w:szCs w:val="26"/>
        </w:rPr>
      </w:pPr>
      <w:r w:rsidRPr="002777CC">
        <w:rPr>
          <w:sz w:val="26"/>
          <w:szCs w:val="26"/>
        </w:rPr>
        <w:t xml:space="preserve">1) </w:t>
      </w:r>
      <w:r w:rsidR="000D2F25" w:rsidRPr="002777CC">
        <w:rPr>
          <w:bCs/>
          <w:sz w:val="26"/>
          <w:szCs w:val="26"/>
        </w:rPr>
        <w:t>от 02</w:t>
      </w:r>
      <w:r w:rsidR="00EE5653" w:rsidRPr="002777CC">
        <w:rPr>
          <w:bCs/>
          <w:sz w:val="26"/>
          <w:szCs w:val="26"/>
        </w:rPr>
        <w:t>.05.</w:t>
      </w:r>
      <w:r w:rsidR="000D2F25" w:rsidRPr="002777CC">
        <w:rPr>
          <w:bCs/>
          <w:sz w:val="26"/>
          <w:szCs w:val="26"/>
        </w:rPr>
        <w:t>2023</w:t>
      </w:r>
      <w:r w:rsidRPr="002777CC">
        <w:rPr>
          <w:bCs/>
          <w:sz w:val="26"/>
          <w:szCs w:val="26"/>
        </w:rPr>
        <w:t>г. № </w:t>
      </w:r>
      <w:r w:rsidR="000D2F25" w:rsidRPr="002777CC">
        <w:rPr>
          <w:bCs/>
          <w:sz w:val="26"/>
          <w:szCs w:val="26"/>
        </w:rPr>
        <w:t>433</w:t>
      </w:r>
      <w:r w:rsidRPr="002777CC">
        <w:rPr>
          <w:bCs/>
          <w:sz w:val="26"/>
          <w:szCs w:val="26"/>
        </w:rPr>
        <w:t xml:space="preserve"> «Об утверждении Положения о закупк</w:t>
      </w:r>
      <w:r w:rsidR="00A91390" w:rsidRPr="002777CC">
        <w:rPr>
          <w:bCs/>
          <w:sz w:val="26"/>
          <w:szCs w:val="26"/>
        </w:rPr>
        <w:t>ах</w:t>
      </w:r>
      <w:r w:rsidRPr="002777CC">
        <w:rPr>
          <w:bCs/>
          <w:sz w:val="26"/>
          <w:szCs w:val="26"/>
        </w:rPr>
        <w:t xml:space="preserve"> товаров, работ, услуг для нужд муниципального бюджетного общеобразовательного учреждения «</w:t>
      </w:r>
      <w:proofErr w:type="spellStart"/>
      <w:r w:rsidR="000D2F25" w:rsidRPr="002777CC">
        <w:rPr>
          <w:bCs/>
          <w:sz w:val="26"/>
          <w:szCs w:val="26"/>
        </w:rPr>
        <w:t>Асановская</w:t>
      </w:r>
      <w:proofErr w:type="spellEnd"/>
      <w:r w:rsidRPr="002777CC">
        <w:rPr>
          <w:bCs/>
          <w:sz w:val="26"/>
          <w:szCs w:val="26"/>
        </w:rPr>
        <w:t xml:space="preserve"> </w:t>
      </w:r>
      <w:r w:rsidR="000D2F25" w:rsidRPr="002777CC">
        <w:rPr>
          <w:bCs/>
          <w:sz w:val="26"/>
          <w:szCs w:val="26"/>
        </w:rPr>
        <w:t>средняя</w:t>
      </w:r>
      <w:r w:rsidRPr="002777CC">
        <w:rPr>
          <w:bCs/>
          <w:sz w:val="26"/>
          <w:szCs w:val="26"/>
        </w:rPr>
        <w:t xml:space="preserve"> общеобразовательная школа» Комсомольского </w:t>
      </w:r>
      <w:r w:rsidR="000D2F25" w:rsidRPr="002777CC">
        <w:rPr>
          <w:bCs/>
          <w:sz w:val="26"/>
          <w:szCs w:val="26"/>
        </w:rPr>
        <w:t>муниципального округа</w:t>
      </w:r>
      <w:r w:rsidRPr="002777CC">
        <w:rPr>
          <w:bCs/>
          <w:sz w:val="26"/>
          <w:szCs w:val="26"/>
        </w:rPr>
        <w:t xml:space="preserve"> Чувашской Республики»</w:t>
      </w:r>
      <w:r w:rsidR="00742CD1" w:rsidRPr="002777CC">
        <w:rPr>
          <w:bCs/>
          <w:sz w:val="26"/>
          <w:szCs w:val="26"/>
        </w:rPr>
        <w:t xml:space="preserve"> (с изменен</w:t>
      </w:r>
      <w:r w:rsidR="009915F2" w:rsidRPr="002777CC">
        <w:rPr>
          <w:bCs/>
          <w:sz w:val="26"/>
          <w:szCs w:val="26"/>
        </w:rPr>
        <w:t>иями, внесенными постановлени</w:t>
      </w:r>
      <w:r w:rsidR="007D34C2" w:rsidRPr="002777CC">
        <w:rPr>
          <w:bCs/>
          <w:sz w:val="26"/>
          <w:szCs w:val="26"/>
        </w:rPr>
        <w:t>ями</w:t>
      </w:r>
      <w:r w:rsidR="00742CD1" w:rsidRPr="002777CC">
        <w:rPr>
          <w:bCs/>
          <w:sz w:val="26"/>
          <w:szCs w:val="26"/>
        </w:rPr>
        <w:t xml:space="preserve"> администрации Комсомольского муниципального округа от </w:t>
      </w:r>
      <w:r w:rsidR="009915F2" w:rsidRPr="002777CC">
        <w:rPr>
          <w:bCs/>
          <w:sz w:val="26"/>
          <w:szCs w:val="26"/>
        </w:rPr>
        <w:t>31.08.2023</w:t>
      </w:r>
      <w:r w:rsidR="00E46923" w:rsidRPr="002777CC">
        <w:rPr>
          <w:bCs/>
          <w:sz w:val="26"/>
          <w:szCs w:val="26"/>
        </w:rPr>
        <w:t>г.</w:t>
      </w:r>
      <w:r w:rsidR="00742CD1" w:rsidRPr="002777CC">
        <w:rPr>
          <w:bCs/>
          <w:sz w:val="26"/>
          <w:szCs w:val="26"/>
        </w:rPr>
        <w:t xml:space="preserve"> № </w:t>
      </w:r>
      <w:r w:rsidR="009915F2" w:rsidRPr="002777CC">
        <w:rPr>
          <w:bCs/>
          <w:sz w:val="26"/>
          <w:szCs w:val="26"/>
        </w:rPr>
        <w:t>993</w:t>
      </w:r>
      <w:r w:rsidR="00E46923" w:rsidRPr="002777CC">
        <w:rPr>
          <w:bCs/>
          <w:sz w:val="26"/>
          <w:szCs w:val="26"/>
        </w:rPr>
        <w:t>, 08.08.2024г. № 807</w:t>
      </w:r>
      <w:r w:rsidR="00742CD1" w:rsidRPr="002777CC">
        <w:rPr>
          <w:bCs/>
          <w:sz w:val="26"/>
          <w:szCs w:val="26"/>
        </w:rPr>
        <w:t>)</w:t>
      </w:r>
      <w:r w:rsidR="000B4C89" w:rsidRPr="002777CC">
        <w:rPr>
          <w:bCs/>
          <w:sz w:val="26"/>
          <w:szCs w:val="26"/>
        </w:rPr>
        <w:t>:</w:t>
      </w:r>
    </w:p>
    <w:p w:rsidR="000B4C89" w:rsidRPr="002777CC" w:rsidRDefault="000B4C89" w:rsidP="000B4C89">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w:t>
      </w:r>
      <w:r w:rsidR="000D2F25" w:rsidRPr="002777CC">
        <w:rPr>
          <w:sz w:val="26"/>
          <w:szCs w:val="26"/>
        </w:rPr>
        <w:t>ах</w:t>
      </w:r>
      <w:r w:rsidRPr="002777CC">
        <w:rPr>
          <w:sz w:val="26"/>
          <w:szCs w:val="26"/>
        </w:rPr>
        <w:t> товаров, работ, услуг для нужд муниципального бюджетного общеобразовательного учреждения «</w:t>
      </w:r>
      <w:proofErr w:type="spellStart"/>
      <w:r w:rsidR="000D2F25" w:rsidRPr="002777CC">
        <w:rPr>
          <w:sz w:val="26"/>
          <w:szCs w:val="26"/>
        </w:rPr>
        <w:t>Асановская</w:t>
      </w:r>
      <w:proofErr w:type="spellEnd"/>
      <w:r w:rsidR="000D2F25" w:rsidRPr="002777CC">
        <w:rPr>
          <w:sz w:val="26"/>
          <w:szCs w:val="26"/>
        </w:rPr>
        <w:t xml:space="preserve"> средняя</w:t>
      </w:r>
      <w:r w:rsidRPr="002777CC">
        <w:rPr>
          <w:sz w:val="26"/>
          <w:szCs w:val="26"/>
        </w:rPr>
        <w:t xml:space="preserve"> общеобразовательная школа» Комсомольского </w:t>
      </w:r>
      <w:r w:rsidR="000D2F25" w:rsidRPr="002777CC">
        <w:rPr>
          <w:sz w:val="26"/>
          <w:szCs w:val="26"/>
        </w:rPr>
        <w:t>муниципального округа</w:t>
      </w:r>
      <w:r w:rsidRPr="002777CC">
        <w:rPr>
          <w:sz w:val="26"/>
          <w:szCs w:val="26"/>
        </w:rPr>
        <w:t xml:space="preserve"> Ч</w:t>
      </w:r>
      <w:r w:rsidR="000E0093" w:rsidRPr="002777CC">
        <w:rPr>
          <w:sz w:val="26"/>
          <w:szCs w:val="26"/>
        </w:rPr>
        <w:t>увашской Республики, утвержденны</w:t>
      </w:r>
      <w:r w:rsidRPr="002777CC">
        <w:rPr>
          <w:sz w:val="26"/>
          <w:szCs w:val="26"/>
        </w:rPr>
        <w:t>м указанным постановлением:</w:t>
      </w:r>
    </w:p>
    <w:p w:rsidR="002D4200" w:rsidRPr="002777CC" w:rsidRDefault="002D4200" w:rsidP="002D4200">
      <w:pPr>
        <w:pStyle w:val="s1"/>
        <w:shd w:val="clear" w:color="auto" w:fill="FFFFFF"/>
        <w:spacing w:before="0" w:beforeAutospacing="0" w:after="0" w:afterAutospacing="0"/>
        <w:ind w:firstLine="709"/>
        <w:jc w:val="both"/>
        <w:rPr>
          <w:sz w:val="26"/>
          <w:szCs w:val="26"/>
        </w:rPr>
      </w:pPr>
      <w:bookmarkStart w:id="2" w:name="sub_3"/>
      <w:bookmarkEnd w:id="1"/>
      <w:r w:rsidRPr="002777CC">
        <w:rPr>
          <w:sz w:val="26"/>
          <w:szCs w:val="26"/>
        </w:rPr>
        <w:t>в </w:t>
      </w:r>
      <w:hyperlink r:id="rId6" w:anchor="/document/400141610/entry/1001" w:history="1">
        <w:r w:rsidRPr="002777CC">
          <w:rPr>
            <w:rStyle w:val="a5"/>
            <w:color w:val="auto"/>
            <w:sz w:val="26"/>
            <w:szCs w:val="26"/>
            <w:u w:val="none"/>
          </w:rPr>
          <w:t>разделе 1</w:t>
        </w:r>
      </w:hyperlink>
      <w:r w:rsidRPr="002777CC">
        <w:rPr>
          <w:sz w:val="26"/>
          <w:szCs w:val="26"/>
        </w:rPr>
        <w:t>:</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7" w:anchor="/document/400141610/entry/176" w:history="1">
        <w:r w:rsidR="002D4200" w:rsidRPr="002777CC">
          <w:rPr>
            <w:rStyle w:val="a5"/>
            <w:color w:val="auto"/>
            <w:sz w:val="26"/>
            <w:szCs w:val="26"/>
            <w:u w:val="none"/>
          </w:rPr>
          <w:t>пункт 1.7.6 подраздела 1.7</w:t>
        </w:r>
      </w:hyperlink>
      <w:r w:rsidR="002D4200" w:rsidRPr="002777CC">
        <w:rPr>
          <w:sz w:val="26"/>
          <w:szCs w:val="26"/>
        </w:rPr>
        <w:t> дополнить </w:t>
      </w:r>
      <w:hyperlink r:id="rId8" w:anchor="/document/400141610/entry/1767" w:history="1">
        <w:r w:rsidR="002D4200" w:rsidRPr="002777CC">
          <w:rPr>
            <w:rStyle w:val="a5"/>
            <w:color w:val="auto"/>
            <w:sz w:val="26"/>
            <w:szCs w:val="26"/>
            <w:u w:val="none"/>
          </w:rPr>
          <w:t>абзацем</w:t>
        </w:r>
      </w:hyperlink>
      <w:r w:rsidR="002D4200" w:rsidRPr="002777CC">
        <w:rPr>
          <w:sz w:val="26"/>
          <w:szCs w:val="26"/>
        </w:rPr>
        <w:t> следующего содержания:</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w:t>
      </w:r>
      <w:hyperlink r:id="rId9"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w:t>
      </w:r>
      <w:hyperlink r:id="rId10" w:anchor="/document/400141610/entry/191" w:history="1">
        <w:r w:rsidRPr="002777CC">
          <w:rPr>
            <w:rStyle w:val="a5"/>
            <w:color w:val="auto"/>
            <w:sz w:val="26"/>
            <w:szCs w:val="26"/>
            <w:u w:val="none"/>
          </w:rPr>
          <w:t>пункте 1.9.1 подраздела 1.9</w:t>
        </w:r>
      </w:hyperlink>
      <w:r w:rsidRPr="002777CC">
        <w:rPr>
          <w:sz w:val="26"/>
          <w:szCs w:val="26"/>
        </w:rPr>
        <w:t>:</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11" w:anchor="/document/400141610/entry/19107" w:history="1">
        <w:r w:rsidR="002D4200" w:rsidRPr="002777CC">
          <w:rPr>
            <w:rStyle w:val="a5"/>
            <w:color w:val="auto"/>
            <w:sz w:val="26"/>
            <w:szCs w:val="26"/>
            <w:u w:val="none"/>
          </w:rPr>
          <w:t>подпункт 7</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w:t>
      </w:r>
      <w:r w:rsidRPr="002777CC">
        <w:rPr>
          <w:sz w:val="26"/>
          <w:szCs w:val="26"/>
        </w:rPr>
        <w:lastRenderedPageBreak/>
        <w:t>должностным лицом Заказчика, либо усыновитель этого должностного лица Заказчика является:</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12"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w:t>
      </w:r>
      <w:hyperlink r:id="rId13" w:anchor="/document/400141610/entry/1002" w:history="1">
        <w:r w:rsidRPr="002777CC">
          <w:rPr>
            <w:rStyle w:val="a5"/>
            <w:color w:val="auto"/>
            <w:sz w:val="26"/>
            <w:szCs w:val="26"/>
            <w:u w:val="none"/>
          </w:rPr>
          <w:t>разделе 2</w:t>
        </w:r>
      </w:hyperlink>
      <w:r w:rsidRPr="002777CC">
        <w:rPr>
          <w:sz w:val="26"/>
          <w:szCs w:val="26"/>
        </w:rPr>
        <w:t>:</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14" w:anchor="/document/400141610/entry/24" w:history="1">
        <w:r w:rsidR="002D4200" w:rsidRPr="002777CC">
          <w:rPr>
            <w:rStyle w:val="a5"/>
            <w:color w:val="auto"/>
            <w:sz w:val="26"/>
            <w:szCs w:val="26"/>
            <w:u w:val="none"/>
          </w:rPr>
          <w:t>наименование</w:t>
        </w:r>
      </w:hyperlink>
      <w:r w:rsidR="002D4200" w:rsidRPr="002777CC">
        <w:rPr>
          <w:sz w:val="26"/>
          <w:szCs w:val="26"/>
        </w:rPr>
        <w:t> подраздела 2.4 изложить в следующей редакции:</w:t>
      </w:r>
    </w:p>
    <w:p w:rsidR="002D4200" w:rsidRPr="002777CC" w:rsidRDefault="002D4200" w:rsidP="002D4200">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15" w:anchor="/document/400141610/entry/263" w:history="1">
        <w:r w:rsidR="002D4200" w:rsidRPr="002777CC">
          <w:rPr>
            <w:rStyle w:val="a5"/>
            <w:color w:val="auto"/>
            <w:sz w:val="26"/>
            <w:szCs w:val="26"/>
            <w:u w:val="none"/>
          </w:rPr>
          <w:t>пункт 2.6.3 подраздела 2.6</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w:t>
      </w:r>
      <w:hyperlink r:id="rId16" w:anchor="/document/400141610/entry/27" w:history="1">
        <w:r w:rsidRPr="002777CC">
          <w:rPr>
            <w:rStyle w:val="a5"/>
            <w:color w:val="auto"/>
            <w:sz w:val="26"/>
            <w:szCs w:val="26"/>
            <w:u w:val="none"/>
          </w:rPr>
          <w:t>подразделе 2.7</w:t>
        </w:r>
      </w:hyperlink>
      <w:r w:rsidRPr="002777CC">
        <w:rPr>
          <w:sz w:val="26"/>
          <w:szCs w:val="26"/>
        </w:rPr>
        <w:t>:</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17" w:anchor="/document/400141610/entry/276" w:history="1">
        <w:r w:rsidR="002D4200" w:rsidRPr="002777CC">
          <w:rPr>
            <w:rStyle w:val="a5"/>
            <w:color w:val="auto"/>
            <w:sz w:val="26"/>
            <w:szCs w:val="26"/>
            <w:u w:val="none"/>
          </w:rPr>
          <w:t>пункт 2.7.6</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18" w:anchor="/document/400141610/entry/278" w:history="1">
        <w:r w:rsidR="002D4200" w:rsidRPr="002777CC">
          <w:rPr>
            <w:rStyle w:val="a5"/>
            <w:color w:val="auto"/>
            <w:sz w:val="26"/>
            <w:szCs w:val="26"/>
            <w:u w:val="none"/>
          </w:rPr>
          <w:t>пункт 2.7.8</w:t>
        </w:r>
      </w:hyperlink>
      <w:r w:rsidR="002D4200" w:rsidRPr="002777CC">
        <w:rPr>
          <w:sz w:val="26"/>
          <w:szCs w:val="26"/>
        </w:rPr>
        <w:t> признать утратившим силу;</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w:t>
      </w:r>
      <w:hyperlink r:id="rId19"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20" w:anchor="/document/400141610/entry/294" w:history="1">
        <w:r w:rsidR="002D4200" w:rsidRPr="002777CC">
          <w:rPr>
            <w:rStyle w:val="a5"/>
            <w:color w:val="auto"/>
            <w:sz w:val="26"/>
            <w:szCs w:val="26"/>
            <w:u w:val="none"/>
          </w:rPr>
          <w:t>пункт 2.9.4 подраздела 2.9</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w:t>
      </w:r>
      <w:hyperlink r:id="rId21" w:anchor="/document/400141610/entry/1003" w:history="1">
        <w:r w:rsidRPr="002777CC">
          <w:rPr>
            <w:rStyle w:val="a5"/>
            <w:color w:val="auto"/>
            <w:sz w:val="26"/>
            <w:szCs w:val="26"/>
            <w:u w:val="none"/>
          </w:rPr>
          <w:t>разделе 3</w:t>
        </w:r>
      </w:hyperlink>
      <w:r w:rsidRPr="002777CC">
        <w:rPr>
          <w:sz w:val="26"/>
          <w:szCs w:val="26"/>
        </w:rPr>
        <w:t>:</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22" w:anchor="/document/400141610/entry/356" w:history="1">
        <w:r w:rsidR="002D4200" w:rsidRPr="002777CC">
          <w:rPr>
            <w:rStyle w:val="a5"/>
            <w:color w:val="auto"/>
            <w:sz w:val="26"/>
            <w:szCs w:val="26"/>
            <w:u w:val="none"/>
          </w:rPr>
          <w:t>пункт 3.5.6 подраздела 3.5</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23" w:anchor="/document/400141610/entry/369" w:history="1">
        <w:r w:rsidR="002D4200" w:rsidRPr="002777CC">
          <w:rPr>
            <w:rStyle w:val="a5"/>
            <w:color w:val="auto"/>
            <w:sz w:val="26"/>
            <w:szCs w:val="26"/>
            <w:u w:val="none"/>
          </w:rPr>
          <w:t>пункт 3.6.9 подраздела 3.6</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24" w:anchor="/document/400141610/entry/175" w:history="1">
        <w:r w:rsidRPr="002777CC">
          <w:rPr>
            <w:rStyle w:val="a5"/>
            <w:color w:val="auto"/>
            <w:sz w:val="26"/>
            <w:szCs w:val="26"/>
            <w:u w:val="none"/>
          </w:rPr>
          <w:t>пункте 1.7.5</w:t>
        </w:r>
      </w:hyperlink>
      <w:r w:rsidRPr="002777CC">
        <w:rPr>
          <w:sz w:val="26"/>
          <w:szCs w:val="26"/>
        </w:rPr>
        <w:t> Положения.";</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w:t>
      </w:r>
      <w:hyperlink r:id="rId25" w:anchor="/document/400141610/entry/1004" w:history="1">
        <w:r w:rsidRPr="002777CC">
          <w:rPr>
            <w:rStyle w:val="a5"/>
            <w:color w:val="auto"/>
            <w:sz w:val="26"/>
            <w:szCs w:val="26"/>
            <w:u w:val="none"/>
          </w:rPr>
          <w:t>разделе 4</w:t>
        </w:r>
      </w:hyperlink>
      <w:r w:rsidRPr="002777CC">
        <w:rPr>
          <w:sz w:val="26"/>
          <w:szCs w:val="26"/>
        </w:rPr>
        <w:t>:</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26" w:anchor="/document/400141610/entry/452" w:history="1">
        <w:r w:rsidR="002D4200" w:rsidRPr="002777CC">
          <w:rPr>
            <w:rStyle w:val="a5"/>
            <w:color w:val="auto"/>
            <w:sz w:val="26"/>
            <w:szCs w:val="26"/>
            <w:u w:val="none"/>
          </w:rPr>
          <w:t>пункт 4.5.2 подраздела 4.5</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27" w:anchor="/document/400141610/entry/469" w:history="1">
        <w:r w:rsidR="002D4200" w:rsidRPr="002777CC">
          <w:rPr>
            <w:rStyle w:val="a5"/>
            <w:color w:val="auto"/>
            <w:sz w:val="26"/>
            <w:szCs w:val="26"/>
            <w:u w:val="none"/>
          </w:rPr>
          <w:t>пункт 4.6.9 подраздела 4.6</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28" w:anchor="/document/400141610/entry/542" w:history="1">
        <w:r w:rsidR="002D4200" w:rsidRPr="002777CC">
          <w:rPr>
            <w:rStyle w:val="a5"/>
            <w:color w:val="auto"/>
            <w:sz w:val="26"/>
            <w:szCs w:val="26"/>
            <w:u w:val="none"/>
          </w:rPr>
          <w:t>пункт 5.4.2 подраздела 5.4 раздела 5</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w:t>
      </w:r>
      <w:hyperlink r:id="rId29" w:anchor="/document/400141610/entry/62" w:history="1">
        <w:r w:rsidRPr="002777CC">
          <w:rPr>
            <w:rStyle w:val="a5"/>
            <w:color w:val="auto"/>
            <w:sz w:val="26"/>
            <w:szCs w:val="26"/>
            <w:u w:val="none"/>
          </w:rPr>
          <w:t>пункте 6.2 раздела 6</w:t>
        </w:r>
      </w:hyperlink>
      <w:r w:rsidRPr="002777CC">
        <w:rPr>
          <w:sz w:val="26"/>
          <w:szCs w:val="26"/>
        </w:rPr>
        <w:t>:</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30" w:anchor="/document/400141610/entry/623" w:history="1">
        <w:r w:rsidR="002D4200" w:rsidRPr="002777CC">
          <w:rPr>
            <w:rStyle w:val="a5"/>
            <w:color w:val="auto"/>
            <w:sz w:val="26"/>
            <w:szCs w:val="26"/>
            <w:u w:val="none"/>
          </w:rPr>
          <w:t>подпункт 3</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31" w:anchor="/document/400141610/entry/626" w:history="1">
        <w:r w:rsidR="002D4200" w:rsidRPr="002777CC">
          <w:rPr>
            <w:rStyle w:val="a5"/>
            <w:color w:val="auto"/>
            <w:sz w:val="26"/>
            <w:szCs w:val="26"/>
            <w:u w:val="none"/>
          </w:rPr>
          <w:t>подпункт 6</w:t>
        </w:r>
      </w:hyperlink>
      <w:r w:rsidR="002D4200"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32" w:anchor="/document/400141610/entry/627" w:history="1">
        <w:r w:rsidR="002D4200" w:rsidRPr="002777CC">
          <w:rPr>
            <w:rStyle w:val="a5"/>
            <w:color w:val="auto"/>
            <w:sz w:val="26"/>
            <w:szCs w:val="26"/>
            <w:u w:val="none"/>
          </w:rPr>
          <w:t>подпункт 7</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D4200" w:rsidRPr="002777CC" w:rsidRDefault="00B847F0" w:rsidP="002D4200">
      <w:pPr>
        <w:pStyle w:val="s1"/>
        <w:shd w:val="clear" w:color="auto" w:fill="FFFFFF"/>
        <w:spacing w:before="0" w:beforeAutospacing="0" w:after="0" w:afterAutospacing="0"/>
        <w:ind w:firstLine="709"/>
        <w:jc w:val="both"/>
        <w:rPr>
          <w:sz w:val="26"/>
          <w:szCs w:val="26"/>
        </w:rPr>
      </w:pPr>
      <w:hyperlink r:id="rId33" w:anchor="/document/400141610/entry/6215" w:history="1">
        <w:r w:rsidR="002D4200" w:rsidRPr="002777CC">
          <w:rPr>
            <w:rStyle w:val="a5"/>
            <w:color w:val="auto"/>
            <w:sz w:val="26"/>
            <w:szCs w:val="26"/>
            <w:u w:val="none"/>
          </w:rPr>
          <w:t>подпункт 15</w:t>
        </w:r>
      </w:hyperlink>
      <w:r w:rsidR="002D4200" w:rsidRPr="002777CC">
        <w:rPr>
          <w:sz w:val="26"/>
          <w:szCs w:val="26"/>
        </w:rPr>
        <w:t> изложить в следующей редакции:</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D4200"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в </w:t>
      </w:r>
      <w:hyperlink r:id="rId34"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FB021F" w:rsidRPr="002777CC" w:rsidRDefault="002D4200" w:rsidP="002D4200">
      <w:pPr>
        <w:pStyle w:val="s1"/>
        <w:shd w:val="clear" w:color="auto" w:fill="FFFFFF"/>
        <w:spacing w:before="0" w:beforeAutospacing="0" w:after="0" w:afterAutospacing="0"/>
        <w:ind w:firstLine="709"/>
        <w:jc w:val="both"/>
        <w:rPr>
          <w:sz w:val="26"/>
          <w:szCs w:val="26"/>
        </w:rPr>
      </w:pPr>
      <w:r w:rsidRPr="002777CC">
        <w:rPr>
          <w:sz w:val="26"/>
          <w:szCs w:val="26"/>
        </w:rPr>
        <w:t>подпункт 40 признать утратившим силу;</w:t>
      </w:r>
    </w:p>
    <w:p w:rsidR="00CF4BAB" w:rsidRPr="002777CC" w:rsidRDefault="00CF4BAB" w:rsidP="00A575F5">
      <w:pPr>
        <w:ind w:right="-1" w:firstLine="720"/>
        <w:jc w:val="both"/>
        <w:rPr>
          <w:sz w:val="26"/>
          <w:szCs w:val="26"/>
        </w:rPr>
      </w:pPr>
    </w:p>
    <w:p w:rsidR="00A575F5" w:rsidRPr="002777CC" w:rsidRDefault="00A575F5" w:rsidP="00A575F5">
      <w:pPr>
        <w:ind w:right="-1" w:firstLine="720"/>
        <w:jc w:val="both"/>
        <w:rPr>
          <w:bCs/>
          <w:sz w:val="26"/>
          <w:szCs w:val="26"/>
        </w:rPr>
      </w:pPr>
      <w:r w:rsidRPr="002777CC">
        <w:rPr>
          <w:sz w:val="26"/>
          <w:szCs w:val="26"/>
        </w:rPr>
        <w:t xml:space="preserve">2)  </w:t>
      </w:r>
      <w:r w:rsidRPr="002777CC">
        <w:rPr>
          <w:bCs/>
          <w:sz w:val="26"/>
          <w:szCs w:val="26"/>
        </w:rPr>
        <w:t xml:space="preserve">от </w:t>
      </w:r>
      <w:r w:rsidR="00A91390" w:rsidRPr="002777CC">
        <w:rPr>
          <w:bCs/>
          <w:sz w:val="26"/>
          <w:szCs w:val="26"/>
        </w:rPr>
        <w:t>02</w:t>
      </w:r>
      <w:r w:rsidR="00EE5653" w:rsidRPr="002777CC">
        <w:rPr>
          <w:bCs/>
          <w:sz w:val="26"/>
          <w:szCs w:val="26"/>
        </w:rPr>
        <w:t>.05.</w:t>
      </w:r>
      <w:r w:rsidR="00A91390" w:rsidRPr="002777CC">
        <w:rPr>
          <w:bCs/>
          <w:sz w:val="26"/>
          <w:szCs w:val="26"/>
        </w:rPr>
        <w:t>2023</w:t>
      </w:r>
      <w:r w:rsidRPr="002777CC">
        <w:rPr>
          <w:bCs/>
          <w:sz w:val="26"/>
          <w:szCs w:val="26"/>
        </w:rPr>
        <w:t>г. № </w:t>
      </w:r>
      <w:r w:rsidR="00A91390" w:rsidRPr="002777CC">
        <w:rPr>
          <w:bCs/>
          <w:sz w:val="26"/>
          <w:szCs w:val="26"/>
        </w:rPr>
        <w:t>434</w:t>
      </w:r>
      <w:r w:rsidRPr="002777CC">
        <w:rPr>
          <w:bCs/>
          <w:sz w:val="26"/>
          <w:szCs w:val="26"/>
        </w:rPr>
        <w:t xml:space="preserve"> «Об утверждении Положения о закупк</w:t>
      </w:r>
      <w:r w:rsidR="00CF4BAB" w:rsidRPr="002777CC">
        <w:rPr>
          <w:bCs/>
          <w:sz w:val="26"/>
          <w:szCs w:val="26"/>
        </w:rPr>
        <w:t>ах</w:t>
      </w:r>
      <w:r w:rsidRPr="002777CC">
        <w:rPr>
          <w:bCs/>
          <w:sz w:val="26"/>
          <w:szCs w:val="26"/>
        </w:rPr>
        <w:t xml:space="preserve"> товаров, работ, услуг для нужд муниципального бюджетного общеобразовательного учреждения «</w:t>
      </w:r>
      <w:proofErr w:type="spellStart"/>
      <w:r w:rsidR="00A91390" w:rsidRPr="002777CC">
        <w:rPr>
          <w:bCs/>
          <w:sz w:val="26"/>
          <w:szCs w:val="26"/>
        </w:rPr>
        <w:t>Чурачикская</w:t>
      </w:r>
      <w:proofErr w:type="spellEnd"/>
      <w:r w:rsidRPr="002777CC">
        <w:rPr>
          <w:bCs/>
          <w:sz w:val="26"/>
          <w:szCs w:val="26"/>
        </w:rPr>
        <w:t xml:space="preserve"> </w:t>
      </w:r>
      <w:r w:rsidR="00A91390" w:rsidRPr="002777CC">
        <w:rPr>
          <w:bCs/>
          <w:sz w:val="26"/>
          <w:szCs w:val="26"/>
        </w:rPr>
        <w:t>средняя</w:t>
      </w:r>
      <w:r w:rsidRPr="002777CC">
        <w:rPr>
          <w:bCs/>
          <w:sz w:val="26"/>
          <w:szCs w:val="26"/>
        </w:rPr>
        <w:t xml:space="preserve"> общеобразовательная школа» Комсомольского </w:t>
      </w:r>
      <w:r w:rsidR="00A91390" w:rsidRPr="002777CC">
        <w:rPr>
          <w:bCs/>
          <w:sz w:val="26"/>
          <w:szCs w:val="26"/>
        </w:rPr>
        <w:t>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D4200" w:rsidRPr="002777CC">
        <w:rPr>
          <w:bCs/>
          <w:sz w:val="26"/>
          <w:szCs w:val="26"/>
        </w:rPr>
        <w:t>г.</w:t>
      </w:r>
      <w:r w:rsidR="009915F2" w:rsidRPr="002777CC">
        <w:rPr>
          <w:bCs/>
          <w:sz w:val="26"/>
          <w:szCs w:val="26"/>
        </w:rPr>
        <w:t xml:space="preserve"> № 993</w:t>
      </w:r>
      <w:r w:rsidR="002D4200" w:rsidRPr="002777CC">
        <w:rPr>
          <w:bCs/>
          <w:sz w:val="26"/>
          <w:szCs w:val="26"/>
        </w:rPr>
        <w:t>, 08.08.2024г. № 807</w:t>
      </w:r>
      <w:r w:rsidR="009915F2" w:rsidRPr="002777CC">
        <w:rPr>
          <w:bCs/>
          <w:sz w:val="26"/>
          <w:szCs w:val="26"/>
        </w:rPr>
        <w:t>)</w:t>
      </w:r>
      <w:r w:rsidRPr="002777CC">
        <w:rPr>
          <w:bCs/>
          <w:sz w:val="26"/>
          <w:szCs w:val="26"/>
        </w:rPr>
        <w:t>:</w:t>
      </w:r>
    </w:p>
    <w:p w:rsidR="00A575F5" w:rsidRPr="002777CC" w:rsidRDefault="00A575F5" w:rsidP="00A575F5">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w:t>
      </w:r>
      <w:r w:rsidR="00A91390" w:rsidRPr="002777CC">
        <w:rPr>
          <w:sz w:val="26"/>
          <w:szCs w:val="26"/>
        </w:rPr>
        <w:t>ах</w:t>
      </w:r>
      <w:r w:rsidRPr="002777CC">
        <w:rPr>
          <w:sz w:val="26"/>
          <w:szCs w:val="26"/>
        </w:rPr>
        <w:t> товаров, работ, услуг для нужд муниципального бюджетного общеобразовательного учреждения «</w:t>
      </w:r>
      <w:proofErr w:type="spellStart"/>
      <w:r w:rsidR="00A91390" w:rsidRPr="002777CC">
        <w:rPr>
          <w:bCs/>
          <w:sz w:val="26"/>
          <w:szCs w:val="26"/>
        </w:rPr>
        <w:t>Чурачикская</w:t>
      </w:r>
      <w:proofErr w:type="spellEnd"/>
      <w:r w:rsidRPr="002777CC">
        <w:rPr>
          <w:sz w:val="26"/>
          <w:szCs w:val="26"/>
        </w:rPr>
        <w:t xml:space="preserve"> </w:t>
      </w:r>
      <w:r w:rsidR="00A91390" w:rsidRPr="002777CC">
        <w:rPr>
          <w:sz w:val="26"/>
          <w:szCs w:val="26"/>
        </w:rPr>
        <w:t>средняя</w:t>
      </w:r>
      <w:r w:rsidRPr="002777CC">
        <w:rPr>
          <w:sz w:val="26"/>
          <w:szCs w:val="26"/>
        </w:rPr>
        <w:t xml:space="preserve"> общеобразовательная школа» Комсомольского </w:t>
      </w:r>
      <w:r w:rsidR="00CF4BAB" w:rsidRPr="002777CC">
        <w:rPr>
          <w:sz w:val="26"/>
          <w:szCs w:val="26"/>
        </w:rPr>
        <w:t>муниципального округа</w:t>
      </w:r>
      <w:r w:rsidRPr="002777CC">
        <w:rPr>
          <w:sz w:val="26"/>
          <w:szCs w:val="26"/>
        </w:rPr>
        <w:t xml:space="preserve"> Чувашской Республики, утвержденн</w:t>
      </w:r>
      <w:r w:rsidR="00DE6520" w:rsidRPr="002777CC">
        <w:rPr>
          <w:sz w:val="26"/>
          <w:szCs w:val="26"/>
        </w:rPr>
        <w:t>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5"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6"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37"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8"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9"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0"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41"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2"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3"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4"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5"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6"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7"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8"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9"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50"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51"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52"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53"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54"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55"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56"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57"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58"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59"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60"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61"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62"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63"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CE388E" w:rsidRPr="002777CC" w:rsidRDefault="002A370E" w:rsidP="002A370E">
      <w:pPr>
        <w:ind w:right="-1" w:firstLine="720"/>
        <w:jc w:val="both"/>
        <w:rPr>
          <w:sz w:val="26"/>
          <w:szCs w:val="26"/>
        </w:rPr>
      </w:pPr>
      <w:r w:rsidRPr="002777CC">
        <w:rPr>
          <w:sz w:val="26"/>
          <w:szCs w:val="26"/>
        </w:rPr>
        <w:t>подпункт 40 признать утратившим силу</w:t>
      </w:r>
      <w:r w:rsidR="00C6752C" w:rsidRPr="002777CC">
        <w:rPr>
          <w:sz w:val="26"/>
          <w:szCs w:val="26"/>
        </w:rPr>
        <w:t>;</w:t>
      </w:r>
    </w:p>
    <w:p w:rsidR="00C6752C" w:rsidRPr="002777CC" w:rsidRDefault="00C6752C" w:rsidP="00C6752C">
      <w:pPr>
        <w:ind w:right="-1" w:firstLine="720"/>
        <w:jc w:val="both"/>
        <w:rPr>
          <w:sz w:val="26"/>
          <w:szCs w:val="26"/>
        </w:rPr>
      </w:pPr>
    </w:p>
    <w:p w:rsidR="00A575F5" w:rsidRPr="002777CC" w:rsidRDefault="00A575F5" w:rsidP="00A575F5">
      <w:pPr>
        <w:ind w:right="-1" w:firstLine="720"/>
        <w:jc w:val="both"/>
        <w:rPr>
          <w:bCs/>
          <w:sz w:val="26"/>
          <w:szCs w:val="26"/>
        </w:rPr>
      </w:pPr>
      <w:r w:rsidRPr="002777CC">
        <w:rPr>
          <w:sz w:val="26"/>
          <w:szCs w:val="26"/>
        </w:rPr>
        <w:t xml:space="preserve">3) </w:t>
      </w:r>
      <w:r w:rsidR="007E3141" w:rsidRPr="002777CC">
        <w:rPr>
          <w:bCs/>
          <w:sz w:val="26"/>
          <w:szCs w:val="26"/>
        </w:rPr>
        <w:t xml:space="preserve">от </w:t>
      </w:r>
      <w:r w:rsidR="00EE5653" w:rsidRPr="002777CC">
        <w:rPr>
          <w:bCs/>
          <w:sz w:val="26"/>
          <w:szCs w:val="26"/>
        </w:rPr>
        <w:t>02.05.2023г</w:t>
      </w:r>
      <w:r w:rsidRPr="002777CC">
        <w:rPr>
          <w:bCs/>
          <w:sz w:val="26"/>
          <w:szCs w:val="26"/>
        </w:rPr>
        <w:t>. № </w:t>
      </w:r>
      <w:r w:rsidR="007E3141" w:rsidRPr="002777CC">
        <w:rPr>
          <w:bCs/>
          <w:sz w:val="26"/>
          <w:szCs w:val="26"/>
        </w:rPr>
        <w:t>435</w:t>
      </w:r>
      <w:r w:rsidRPr="002777CC">
        <w:rPr>
          <w:bCs/>
          <w:sz w:val="26"/>
          <w:szCs w:val="26"/>
        </w:rPr>
        <w:t xml:space="preserve"> «Об утверждении Положения о закупк</w:t>
      </w:r>
      <w:r w:rsidR="007E3141" w:rsidRPr="002777CC">
        <w:rPr>
          <w:bCs/>
          <w:sz w:val="26"/>
          <w:szCs w:val="26"/>
        </w:rPr>
        <w:t>ах</w:t>
      </w:r>
      <w:r w:rsidRPr="002777CC">
        <w:rPr>
          <w:bCs/>
          <w:sz w:val="26"/>
          <w:szCs w:val="26"/>
        </w:rPr>
        <w:t xml:space="preserve"> товаров, работ, услуг для нужд муниципального бюджетного общеобразовательного учреждения «</w:t>
      </w:r>
      <w:proofErr w:type="spellStart"/>
      <w:r w:rsidR="007E3141" w:rsidRPr="002777CC">
        <w:rPr>
          <w:bCs/>
          <w:sz w:val="26"/>
          <w:szCs w:val="26"/>
        </w:rPr>
        <w:t>Чичканская</w:t>
      </w:r>
      <w:proofErr w:type="spellEnd"/>
      <w:r w:rsidRPr="002777CC">
        <w:rPr>
          <w:bCs/>
          <w:sz w:val="26"/>
          <w:szCs w:val="26"/>
        </w:rPr>
        <w:t xml:space="preserve"> </w:t>
      </w:r>
      <w:r w:rsidR="007E3141" w:rsidRPr="002777CC">
        <w:rPr>
          <w:bCs/>
          <w:sz w:val="26"/>
          <w:szCs w:val="26"/>
        </w:rPr>
        <w:t>основная</w:t>
      </w:r>
      <w:r w:rsidRPr="002777CC">
        <w:rPr>
          <w:bCs/>
          <w:sz w:val="26"/>
          <w:szCs w:val="26"/>
        </w:rPr>
        <w:t xml:space="preserve"> общеобразователь</w:t>
      </w:r>
      <w:r w:rsidR="007E3141" w:rsidRPr="002777CC">
        <w:rPr>
          <w:bCs/>
          <w:sz w:val="26"/>
          <w:szCs w:val="26"/>
        </w:rPr>
        <w:t>ная школа» Комсомольского 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 № 993</w:t>
      </w:r>
      <w:r w:rsidR="002D4200" w:rsidRPr="002777CC">
        <w:rPr>
          <w:bCs/>
          <w:sz w:val="26"/>
          <w:szCs w:val="26"/>
        </w:rPr>
        <w:t>, 08.08.2024г. № 807</w:t>
      </w:r>
      <w:r w:rsidR="009915F2" w:rsidRPr="002777CC">
        <w:rPr>
          <w:bCs/>
          <w:sz w:val="26"/>
          <w:szCs w:val="26"/>
        </w:rPr>
        <w:t>)</w:t>
      </w:r>
      <w:r w:rsidRPr="002777CC">
        <w:rPr>
          <w:bCs/>
          <w:sz w:val="26"/>
          <w:szCs w:val="26"/>
        </w:rPr>
        <w:t>:</w:t>
      </w:r>
    </w:p>
    <w:p w:rsidR="00A575F5" w:rsidRPr="002777CC" w:rsidRDefault="00A575F5" w:rsidP="00A575F5">
      <w:pPr>
        <w:ind w:right="-1" w:firstLine="720"/>
        <w:jc w:val="both"/>
        <w:rPr>
          <w:sz w:val="26"/>
          <w:szCs w:val="26"/>
        </w:rPr>
      </w:pPr>
      <w:r w:rsidRPr="002777CC">
        <w:rPr>
          <w:sz w:val="26"/>
          <w:szCs w:val="26"/>
        </w:rPr>
        <w:t>в Положении о</w:t>
      </w:r>
      <w:r w:rsidRPr="002777CC">
        <w:rPr>
          <w:b/>
          <w:sz w:val="26"/>
          <w:szCs w:val="26"/>
        </w:rPr>
        <w:t> </w:t>
      </w:r>
      <w:r w:rsidR="007E3141" w:rsidRPr="002777CC">
        <w:rPr>
          <w:sz w:val="26"/>
          <w:szCs w:val="26"/>
        </w:rPr>
        <w:t>закупках</w:t>
      </w:r>
      <w:r w:rsidRPr="002777CC">
        <w:rPr>
          <w:sz w:val="26"/>
          <w:szCs w:val="26"/>
        </w:rPr>
        <w:t> товаров, работ, услуг для нужд муниципального бюджетного общеобразовательного учреждения «</w:t>
      </w:r>
      <w:proofErr w:type="spellStart"/>
      <w:r w:rsidR="007E3141" w:rsidRPr="002777CC">
        <w:rPr>
          <w:bCs/>
          <w:sz w:val="26"/>
          <w:szCs w:val="26"/>
        </w:rPr>
        <w:t>Чичканская</w:t>
      </w:r>
      <w:proofErr w:type="spellEnd"/>
      <w:r w:rsidR="007E3141" w:rsidRPr="002777CC">
        <w:rPr>
          <w:bCs/>
          <w:sz w:val="26"/>
          <w:szCs w:val="26"/>
        </w:rPr>
        <w:t xml:space="preserve"> основная </w:t>
      </w:r>
      <w:r w:rsidRPr="002777CC">
        <w:rPr>
          <w:sz w:val="26"/>
          <w:szCs w:val="26"/>
        </w:rPr>
        <w:t xml:space="preserve">общеобразовательная школа» Комсомольского </w:t>
      </w:r>
      <w:r w:rsidR="007E3141" w:rsidRPr="002777CC">
        <w:rPr>
          <w:bCs/>
          <w:sz w:val="26"/>
          <w:szCs w:val="26"/>
        </w:rPr>
        <w:t>муниципального округа</w:t>
      </w:r>
      <w:r w:rsidRPr="002777CC">
        <w:rPr>
          <w:sz w:val="26"/>
          <w:szCs w:val="26"/>
        </w:rPr>
        <w:t xml:space="preserve"> Чувашской Республики, утвержденн</w:t>
      </w:r>
      <w:r w:rsidR="00DE6520" w:rsidRPr="002777CC">
        <w:rPr>
          <w:sz w:val="26"/>
          <w:szCs w:val="26"/>
        </w:rPr>
        <w:t>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64"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65"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66"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67"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68"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69"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70"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71"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72"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73"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74"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75"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76"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77"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78"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79"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80"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81"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82"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83"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84"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85"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86"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87"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88"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89"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90"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91"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92"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A575F5" w:rsidRPr="002777CC" w:rsidRDefault="002A370E" w:rsidP="002A370E">
      <w:pPr>
        <w:ind w:right="-1" w:firstLine="720"/>
        <w:jc w:val="both"/>
        <w:rPr>
          <w:sz w:val="26"/>
          <w:szCs w:val="26"/>
        </w:rPr>
      </w:pPr>
      <w:r w:rsidRPr="002777CC">
        <w:rPr>
          <w:sz w:val="26"/>
          <w:szCs w:val="26"/>
        </w:rPr>
        <w:t>подпункт 40 признать утратившим силу</w:t>
      </w:r>
      <w:r w:rsidR="00C6752C" w:rsidRPr="002777CC">
        <w:rPr>
          <w:sz w:val="26"/>
          <w:szCs w:val="26"/>
        </w:rPr>
        <w:t>;</w:t>
      </w:r>
    </w:p>
    <w:p w:rsidR="00C6752C" w:rsidRPr="002777CC" w:rsidRDefault="00C6752C" w:rsidP="00C6752C">
      <w:pPr>
        <w:ind w:right="-1" w:firstLine="720"/>
        <w:jc w:val="both"/>
        <w:rPr>
          <w:sz w:val="26"/>
          <w:szCs w:val="26"/>
        </w:rPr>
      </w:pPr>
    </w:p>
    <w:p w:rsidR="003A2AFF" w:rsidRPr="002777CC" w:rsidRDefault="003A2AFF" w:rsidP="003A2AFF">
      <w:pPr>
        <w:ind w:right="-1" w:firstLine="720"/>
        <w:jc w:val="both"/>
        <w:rPr>
          <w:bCs/>
          <w:sz w:val="26"/>
          <w:szCs w:val="26"/>
        </w:rPr>
      </w:pPr>
      <w:r w:rsidRPr="002777CC">
        <w:rPr>
          <w:sz w:val="26"/>
          <w:szCs w:val="26"/>
        </w:rPr>
        <w:t xml:space="preserve">4) </w:t>
      </w:r>
      <w:r w:rsidRPr="002777CC">
        <w:rPr>
          <w:bCs/>
          <w:sz w:val="26"/>
          <w:szCs w:val="26"/>
        </w:rPr>
        <w:t xml:space="preserve">от </w:t>
      </w:r>
      <w:r w:rsidR="00EE5653" w:rsidRPr="002777CC">
        <w:rPr>
          <w:bCs/>
          <w:sz w:val="26"/>
          <w:szCs w:val="26"/>
        </w:rPr>
        <w:t>02.05.2023г</w:t>
      </w:r>
      <w:r w:rsidRPr="002777CC">
        <w:rPr>
          <w:bCs/>
          <w:sz w:val="26"/>
          <w:szCs w:val="26"/>
        </w:rPr>
        <w:t>. № 4</w:t>
      </w:r>
      <w:r w:rsidR="00147149" w:rsidRPr="002777CC">
        <w:rPr>
          <w:bCs/>
          <w:sz w:val="26"/>
          <w:szCs w:val="26"/>
        </w:rPr>
        <w:t>36</w:t>
      </w:r>
      <w:r w:rsidRPr="002777CC">
        <w:rPr>
          <w:bCs/>
          <w:sz w:val="26"/>
          <w:szCs w:val="26"/>
        </w:rPr>
        <w:t xml:space="preserve"> «Об утверждении Положения о закупк</w:t>
      </w:r>
      <w:r w:rsidR="00147149" w:rsidRPr="002777CC">
        <w:rPr>
          <w:bCs/>
          <w:sz w:val="26"/>
          <w:szCs w:val="26"/>
        </w:rPr>
        <w:t>ах</w:t>
      </w:r>
      <w:r w:rsidRPr="002777CC">
        <w:rPr>
          <w:bCs/>
          <w:sz w:val="26"/>
          <w:szCs w:val="26"/>
        </w:rPr>
        <w:t xml:space="preserve"> товаров, работ, услуг для нужд муниципального бюджетного общеобразовательного учреждения «</w:t>
      </w:r>
      <w:proofErr w:type="spellStart"/>
      <w:r w:rsidRPr="002777CC">
        <w:rPr>
          <w:bCs/>
          <w:sz w:val="26"/>
          <w:szCs w:val="26"/>
        </w:rPr>
        <w:t>П</w:t>
      </w:r>
      <w:r w:rsidR="00147149" w:rsidRPr="002777CC">
        <w:rPr>
          <w:bCs/>
          <w:sz w:val="26"/>
          <w:szCs w:val="26"/>
        </w:rPr>
        <w:t>очинокинельская</w:t>
      </w:r>
      <w:proofErr w:type="spellEnd"/>
      <w:r w:rsidRPr="002777CC">
        <w:rPr>
          <w:bCs/>
          <w:sz w:val="26"/>
          <w:szCs w:val="26"/>
        </w:rPr>
        <w:t xml:space="preserve"> средняя общеобразовательная школа» Комсомольского </w:t>
      </w:r>
      <w:r w:rsidR="00147149" w:rsidRPr="002777CC">
        <w:rPr>
          <w:bCs/>
          <w:sz w:val="26"/>
          <w:szCs w:val="26"/>
        </w:rPr>
        <w:t>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D4200" w:rsidRPr="002777CC">
        <w:rPr>
          <w:bCs/>
          <w:sz w:val="26"/>
          <w:szCs w:val="26"/>
        </w:rPr>
        <w:t>г.</w:t>
      </w:r>
      <w:r w:rsidR="009915F2" w:rsidRPr="002777CC">
        <w:rPr>
          <w:bCs/>
          <w:sz w:val="26"/>
          <w:szCs w:val="26"/>
        </w:rPr>
        <w:t xml:space="preserve"> № 993</w:t>
      </w:r>
      <w:r w:rsidR="002D4200" w:rsidRPr="002777CC">
        <w:rPr>
          <w:bCs/>
          <w:sz w:val="26"/>
          <w:szCs w:val="26"/>
        </w:rPr>
        <w:t>, 08.08.2024г. № 807</w:t>
      </w:r>
      <w:r w:rsidR="009915F2" w:rsidRPr="002777CC">
        <w:rPr>
          <w:bCs/>
          <w:sz w:val="26"/>
          <w:szCs w:val="26"/>
        </w:rPr>
        <w:t>)</w:t>
      </w:r>
      <w:r w:rsidRPr="002777CC">
        <w:rPr>
          <w:bCs/>
          <w:sz w:val="26"/>
          <w:szCs w:val="26"/>
        </w:rPr>
        <w:t>:</w:t>
      </w:r>
    </w:p>
    <w:p w:rsidR="003A2AFF" w:rsidRPr="002777CC" w:rsidRDefault="003A2AFF" w:rsidP="003A2AFF">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w:t>
      </w:r>
      <w:r w:rsidR="00147149" w:rsidRPr="002777CC">
        <w:rPr>
          <w:sz w:val="26"/>
          <w:szCs w:val="26"/>
        </w:rPr>
        <w:t>ах</w:t>
      </w:r>
      <w:r w:rsidRPr="002777CC">
        <w:rPr>
          <w:sz w:val="26"/>
          <w:szCs w:val="26"/>
        </w:rPr>
        <w:t> товаров, работ, услуг для нужд муниципального бюджетного общеобразовательного учреждения «</w:t>
      </w:r>
      <w:proofErr w:type="spellStart"/>
      <w:r w:rsidR="00147149" w:rsidRPr="002777CC">
        <w:rPr>
          <w:bCs/>
          <w:sz w:val="26"/>
          <w:szCs w:val="26"/>
        </w:rPr>
        <w:t>Починокинельская</w:t>
      </w:r>
      <w:proofErr w:type="spellEnd"/>
      <w:r w:rsidR="00147149" w:rsidRPr="002777CC">
        <w:rPr>
          <w:bCs/>
          <w:sz w:val="26"/>
          <w:szCs w:val="26"/>
        </w:rPr>
        <w:t xml:space="preserve"> </w:t>
      </w:r>
      <w:r w:rsidRPr="002777CC">
        <w:rPr>
          <w:sz w:val="26"/>
          <w:szCs w:val="26"/>
        </w:rPr>
        <w:t xml:space="preserve">средняя общеобразовательная школа» Комсомольского </w:t>
      </w:r>
      <w:r w:rsidR="00147149" w:rsidRPr="002777CC">
        <w:rPr>
          <w:bCs/>
          <w:sz w:val="26"/>
          <w:szCs w:val="26"/>
        </w:rPr>
        <w:t>муниципального округа</w:t>
      </w:r>
      <w:r w:rsidRPr="002777CC">
        <w:rPr>
          <w:sz w:val="26"/>
          <w:szCs w:val="26"/>
        </w:rPr>
        <w:t xml:space="preserve"> Ч</w:t>
      </w:r>
      <w:r w:rsidR="00DE6520" w:rsidRPr="002777CC">
        <w:rPr>
          <w:sz w:val="26"/>
          <w:szCs w:val="26"/>
        </w:rPr>
        <w:t>увашской Республики, утвержденны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93"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94"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95"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96"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97"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98"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99"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00"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01"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02"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03"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04"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05"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06"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07"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08"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09"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10"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111"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12"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13"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14"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15"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16"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17"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18"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19"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20"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21"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3A2AFF" w:rsidRPr="002777CC" w:rsidRDefault="002A370E" w:rsidP="002A370E">
      <w:pPr>
        <w:ind w:right="-1" w:firstLine="720"/>
        <w:jc w:val="both"/>
        <w:rPr>
          <w:sz w:val="26"/>
          <w:szCs w:val="26"/>
        </w:rPr>
      </w:pPr>
      <w:r w:rsidRPr="002777CC">
        <w:rPr>
          <w:sz w:val="26"/>
          <w:szCs w:val="26"/>
        </w:rPr>
        <w:t>подпункт 40 признать утратившим силу</w:t>
      </w:r>
      <w:r w:rsidR="00C6752C" w:rsidRPr="002777CC">
        <w:rPr>
          <w:sz w:val="26"/>
          <w:szCs w:val="26"/>
        </w:rPr>
        <w:t>;</w:t>
      </w:r>
    </w:p>
    <w:p w:rsidR="00C6752C" w:rsidRPr="002777CC" w:rsidRDefault="00C6752C" w:rsidP="00C6752C">
      <w:pPr>
        <w:ind w:right="-1" w:firstLine="720"/>
        <w:jc w:val="both"/>
        <w:rPr>
          <w:sz w:val="26"/>
          <w:szCs w:val="26"/>
        </w:rPr>
      </w:pPr>
    </w:p>
    <w:p w:rsidR="003A2AFF" w:rsidRPr="002777CC" w:rsidRDefault="003A2AFF" w:rsidP="003A2AFF">
      <w:pPr>
        <w:ind w:right="-1" w:firstLine="720"/>
        <w:jc w:val="both"/>
        <w:rPr>
          <w:bCs/>
          <w:sz w:val="26"/>
          <w:szCs w:val="26"/>
        </w:rPr>
      </w:pPr>
      <w:r w:rsidRPr="002777CC">
        <w:rPr>
          <w:sz w:val="26"/>
          <w:szCs w:val="26"/>
        </w:rPr>
        <w:t xml:space="preserve">5) </w:t>
      </w:r>
      <w:r w:rsidR="00147149" w:rsidRPr="002777CC">
        <w:rPr>
          <w:bCs/>
          <w:sz w:val="26"/>
          <w:szCs w:val="26"/>
        </w:rPr>
        <w:t xml:space="preserve">от </w:t>
      </w:r>
      <w:r w:rsidR="00EE5653" w:rsidRPr="002777CC">
        <w:rPr>
          <w:bCs/>
          <w:sz w:val="26"/>
          <w:szCs w:val="26"/>
        </w:rPr>
        <w:t>02.05.2023</w:t>
      </w:r>
      <w:r w:rsidRPr="002777CC">
        <w:rPr>
          <w:bCs/>
          <w:sz w:val="26"/>
          <w:szCs w:val="26"/>
        </w:rPr>
        <w:t>г. № </w:t>
      </w:r>
      <w:r w:rsidR="00147149" w:rsidRPr="002777CC">
        <w:rPr>
          <w:bCs/>
          <w:sz w:val="26"/>
          <w:szCs w:val="26"/>
        </w:rPr>
        <w:t>437</w:t>
      </w:r>
      <w:r w:rsidRPr="002777C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147149" w:rsidRPr="002777CC">
        <w:rPr>
          <w:bCs/>
          <w:sz w:val="26"/>
          <w:szCs w:val="26"/>
        </w:rPr>
        <w:t>Шераутская</w:t>
      </w:r>
      <w:proofErr w:type="spellEnd"/>
      <w:r w:rsidRPr="002777CC">
        <w:rPr>
          <w:bCs/>
          <w:sz w:val="26"/>
          <w:szCs w:val="26"/>
        </w:rPr>
        <w:t xml:space="preserve"> средняя общеобразовательная школа» Комсомольского </w:t>
      </w:r>
      <w:r w:rsidR="00147149" w:rsidRPr="002777CC">
        <w:rPr>
          <w:bCs/>
          <w:sz w:val="26"/>
          <w:szCs w:val="26"/>
        </w:rPr>
        <w:t>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D4200" w:rsidRPr="002777CC">
        <w:rPr>
          <w:bCs/>
          <w:sz w:val="26"/>
          <w:szCs w:val="26"/>
        </w:rPr>
        <w:t>г.</w:t>
      </w:r>
      <w:r w:rsidR="009915F2" w:rsidRPr="002777CC">
        <w:rPr>
          <w:bCs/>
          <w:sz w:val="26"/>
          <w:szCs w:val="26"/>
        </w:rPr>
        <w:t xml:space="preserve"> № 993</w:t>
      </w:r>
      <w:r w:rsidR="002D4200" w:rsidRPr="002777CC">
        <w:rPr>
          <w:bCs/>
          <w:sz w:val="26"/>
          <w:szCs w:val="26"/>
        </w:rPr>
        <w:t>, 08.08.2024г. № 807</w:t>
      </w:r>
      <w:r w:rsidR="009915F2" w:rsidRPr="002777CC">
        <w:rPr>
          <w:bCs/>
          <w:sz w:val="26"/>
          <w:szCs w:val="26"/>
        </w:rPr>
        <w:t>)</w:t>
      </w:r>
      <w:r w:rsidRPr="002777CC">
        <w:rPr>
          <w:bCs/>
          <w:sz w:val="26"/>
          <w:szCs w:val="26"/>
        </w:rPr>
        <w:t>:</w:t>
      </w:r>
    </w:p>
    <w:p w:rsidR="003A2AFF" w:rsidRPr="002777CC" w:rsidRDefault="003A2AFF" w:rsidP="003A2AFF">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закупке товаров, работ, услуг для нужд муниципального бюджетного общеобразовательного учреждения «</w:t>
      </w:r>
      <w:proofErr w:type="spellStart"/>
      <w:r w:rsidR="00147149" w:rsidRPr="002777CC">
        <w:rPr>
          <w:sz w:val="26"/>
          <w:szCs w:val="26"/>
        </w:rPr>
        <w:t>Шераутская</w:t>
      </w:r>
      <w:proofErr w:type="spellEnd"/>
      <w:r w:rsidRPr="002777CC">
        <w:rPr>
          <w:sz w:val="26"/>
          <w:szCs w:val="26"/>
        </w:rPr>
        <w:t xml:space="preserve"> </w:t>
      </w:r>
      <w:r w:rsidR="00DB52C4" w:rsidRPr="002777CC">
        <w:rPr>
          <w:sz w:val="26"/>
          <w:szCs w:val="26"/>
        </w:rPr>
        <w:t>средняя</w:t>
      </w:r>
      <w:r w:rsidRPr="002777CC">
        <w:rPr>
          <w:sz w:val="26"/>
          <w:szCs w:val="26"/>
        </w:rPr>
        <w:t xml:space="preserve"> общеобразовательная школа» Комсомольского </w:t>
      </w:r>
      <w:r w:rsidR="00147149" w:rsidRPr="002777CC">
        <w:rPr>
          <w:sz w:val="26"/>
          <w:szCs w:val="26"/>
        </w:rPr>
        <w:t>муниципального округа</w:t>
      </w:r>
      <w:r w:rsidRPr="002777CC">
        <w:rPr>
          <w:sz w:val="26"/>
          <w:szCs w:val="26"/>
        </w:rPr>
        <w:t xml:space="preserve"> Ч</w:t>
      </w:r>
      <w:r w:rsidR="00DE6520" w:rsidRPr="002777CC">
        <w:rPr>
          <w:sz w:val="26"/>
          <w:szCs w:val="26"/>
        </w:rPr>
        <w:t>увашской Республики, утвержденны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22"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23"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124"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25"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26"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27"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128"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29"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30"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31"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32"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33"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34"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35"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36"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37"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38"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39"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140"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41"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42"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43"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44"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45"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46"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47"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48"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49"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50"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3A2AFF" w:rsidRPr="002777CC" w:rsidRDefault="002A370E" w:rsidP="002A370E">
      <w:pPr>
        <w:ind w:right="-1" w:firstLine="720"/>
        <w:jc w:val="both"/>
        <w:rPr>
          <w:sz w:val="26"/>
          <w:szCs w:val="26"/>
        </w:rPr>
      </w:pPr>
      <w:r w:rsidRPr="002777CC">
        <w:rPr>
          <w:sz w:val="26"/>
          <w:szCs w:val="26"/>
        </w:rPr>
        <w:t>подпункт 40 признать утратившим силу</w:t>
      </w:r>
      <w:r w:rsidR="00C6752C" w:rsidRPr="002777CC">
        <w:rPr>
          <w:sz w:val="26"/>
          <w:szCs w:val="26"/>
        </w:rPr>
        <w:t>;</w:t>
      </w:r>
    </w:p>
    <w:p w:rsidR="00C6752C" w:rsidRPr="002777CC" w:rsidRDefault="00C6752C" w:rsidP="00C6752C">
      <w:pPr>
        <w:ind w:right="-1" w:firstLine="720"/>
        <w:jc w:val="both"/>
        <w:rPr>
          <w:sz w:val="26"/>
          <w:szCs w:val="26"/>
        </w:rPr>
      </w:pPr>
    </w:p>
    <w:p w:rsidR="003A2AFF" w:rsidRPr="002777CC" w:rsidRDefault="003A2AFF" w:rsidP="003A2AFF">
      <w:pPr>
        <w:ind w:right="-1" w:firstLine="720"/>
        <w:jc w:val="both"/>
        <w:rPr>
          <w:bCs/>
          <w:sz w:val="26"/>
          <w:szCs w:val="26"/>
        </w:rPr>
      </w:pPr>
      <w:r w:rsidRPr="002777CC">
        <w:rPr>
          <w:sz w:val="26"/>
          <w:szCs w:val="26"/>
        </w:rPr>
        <w:t xml:space="preserve">6) </w:t>
      </w:r>
      <w:r w:rsidR="00A737C6" w:rsidRPr="002777CC">
        <w:rPr>
          <w:bCs/>
          <w:sz w:val="26"/>
          <w:szCs w:val="26"/>
        </w:rPr>
        <w:t xml:space="preserve">от </w:t>
      </w:r>
      <w:r w:rsidR="00EE5653" w:rsidRPr="002777CC">
        <w:rPr>
          <w:bCs/>
          <w:sz w:val="26"/>
          <w:szCs w:val="26"/>
        </w:rPr>
        <w:t xml:space="preserve">02.05.2023г. </w:t>
      </w:r>
      <w:r w:rsidRPr="002777CC">
        <w:rPr>
          <w:bCs/>
          <w:sz w:val="26"/>
          <w:szCs w:val="26"/>
        </w:rPr>
        <w:t>№ </w:t>
      </w:r>
      <w:r w:rsidR="00A737C6" w:rsidRPr="002777CC">
        <w:rPr>
          <w:bCs/>
          <w:sz w:val="26"/>
          <w:szCs w:val="26"/>
        </w:rPr>
        <w:t>438</w:t>
      </w:r>
      <w:r w:rsidRPr="002777C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A737C6" w:rsidRPr="002777CC">
        <w:rPr>
          <w:bCs/>
          <w:sz w:val="26"/>
          <w:szCs w:val="26"/>
        </w:rPr>
        <w:t>Полевошептаховская</w:t>
      </w:r>
      <w:proofErr w:type="spellEnd"/>
      <w:r w:rsidRPr="002777CC">
        <w:rPr>
          <w:bCs/>
          <w:sz w:val="26"/>
          <w:szCs w:val="26"/>
        </w:rPr>
        <w:t xml:space="preserve"> средняя общеобразовательная школа» Комсомольского </w:t>
      </w:r>
      <w:r w:rsidR="00A737C6" w:rsidRPr="002777CC">
        <w:rPr>
          <w:bCs/>
          <w:sz w:val="26"/>
          <w:szCs w:val="26"/>
        </w:rPr>
        <w:t>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D4200" w:rsidRPr="002777CC">
        <w:rPr>
          <w:bCs/>
          <w:sz w:val="26"/>
          <w:szCs w:val="26"/>
        </w:rPr>
        <w:t>г.</w:t>
      </w:r>
      <w:r w:rsidR="009915F2" w:rsidRPr="002777CC">
        <w:rPr>
          <w:bCs/>
          <w:sz w:val="26"/>
          <w:szCs w:val="26"/>
        </w:rPr>
        <w:t xml:space="preserve"> № 993</w:t>
      </w:r>
      <w:r w:rsidR="002D4200" w:rsidRPr="002777CC">
        <w:rPr>
          <w:bCs/>
          <w:sz w:val="26"/>
          <w:szCs w:val="26"/>
        </w:rPr>
        <w:t>, 08.08.2024г. № 807</w:t>
      </w:r>
      <w:r w:rsidR="009915F2" w:rsidRPr="002777CC">
        <w:rPr>
          <w:bCs/>
          <w:sz w:val="26"/>
          <w:szCs w:val="26"/>
        </w:rPr>
        <w:t>)</w:t>
      </w:r>
      <w:r w:rsidRPr="002777CC">
        <w:rPr>
          <w:bCs/>
          <w:sz w:val="26"/>
          <w:szCs w:val="26"/>
        </w:rPr>
        <w:t>:</w:t>
      </w:r>
    </w:p>
    <w:p w:rsidR="003A2AFF" w:rsidRPr="002777CC" w:rsidRDefault="003A2AFF" w:rsidP="003A2AFF">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закупке товаров, работ, услуг для нужд муниципального бюджетного общеобразовательного учреждения «</w:t>
      </w:r>
      <w:proofErr w:type="spellStart"/>
      <w:r w:rsidR="00A737C6" w:rsidRPr="002777CC">
        <w:rPr>
          <w:bCs/>
          <w:sz w:val="26"/>
          <w:szCs w:val="26"/>
        </w:rPr>
        <w:t>Полевошептаховская</w:t>
      </w:r>
      <w:proofErr w:type="spellEnd"/>
      <w:r w:rsidRPr="002777CC">
        <w:rPr>
          <w:sz w:val="26"/>
          <w:szCs w:val="26"/>
        </w:rPr>
        <w:t xml:space="preserve"> </w:t>
      </w:r>
      <w:r w:rsidR="00DB52C4" w:rsidRPr="002777CC">
        <w:rPr>
          <w:sz w:val="26"/>
          <w:szCs w:val="26"/>
        </w:rPr>
        <w:t>средняя</w:t>
      </w:r>
      <w:r w:rsidRPr="002777CC">
        <w:rPr>
          <w:sz w:val="26"/>
          <w:szCs w:val="26"/>
        </w:rPr>
        <w:t xml:space="preserve"> общеобразовательная школа» Комсомольского </w:t>
      </w:r>
      <w:r w:rsidR="00A737C6" w:rsidRPr="002777CC">
        <w:rPr>
          <w:bCs/>
          <w:sz w:val="26"/>
          <w:szCs w:val="26"/>
        </w:rPr>
        <w:t>муниципального округа</w:t>
      </w:r>
      <w:r w:rsidRPr="002777CC">
        <w:rPr>
          <w:sz w:val="26"/>
          <w:szCs w:val="26"/>
        </w:rPr>
        <w:t xml:space="preserve"> Ч</w:t>
      </w:r>
      <w:r w:rsidR="00DE6520" w:rsidRPr="002777CC">
        <w:rPr>
          <w:sz w:val="26"/>
          <w:szCs w:val="26"/>
        </w:rPr>
        <w:t>увашской Республики, утвержденны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51"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52"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153"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54"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55"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56"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157"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58"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59"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60"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61"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62"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63"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64"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65"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66"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67"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68"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169"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70"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71"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72"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73"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74"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75"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76"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77"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78"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79"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A737C6" w:rsidRPr="002777CC" w:rsidRDefault="002A370E" w:rsidP="002A370E">
      <w:pPr>
        <w:ind w:right="-1" w:firstLine="720"/>
        <w:jc w:val="both"/>
        <w:rPr>
          <w:sz w:val="26"/>
          <w:szCs w:val="26"/>
        </w:rPr>
      </w:pPr>
      <w:r w:rsidRPr="002777CC">
        <w:rPr>
          <w:sz w:val="26"/>
          <w:szCs w:val="26"/>
        </w:rPr>
        <w:t>подпункт 40 признать утратившим силу</w:t>
      </w:r>
      <w:r w:rsidR="00C6752C" w:rsidRPr="002777CC">
        <w:rPr>
          <w:sz w:val="26"/>
          <w:szCs w:val="26"/>
        </w:rPr>
        <w:t>;</w:t>
      </w:r>
    </w:p>
    <w:p w:rsidR="002A370E" w:rsidRPr="002777CC" w:rsidRDefault="002A370E" w:rsidP="00DB52C4">
      <w:pPr>
        <w:ind w:right="-1" w:firstLine="720"/>
        <w:jc w:val="both"/>
        <w:rPr>
          <w:sz w:val="26"/>
          <w:szCs w:val="26"/>
        </w:rPr>
      </w:pPr>
    </w:p>
    <w:p w:rsidR="00DB52C4" w:rsidRPr="002777CC" w:rsidRDefault="00DB52C4" w:rsidP="00DB52C4">
      <w:pPr>
        <w:ind w:right="-1" w:firstLine="720"/>
        <w:jc w:val="both"/>
        <w:rPr>
          <w:bCs/>
          <w:sz w:val="26"/>
          <w:szCs w:val="26"/>
        </w:rPr>
      </w:pPr>
      <w:r w:rsidRPr="002777CC">
        <w:rPr>
          <w:sz w:val="26"/>
          <w:szCs w:val="26"/>
        </w:rPr>
        <w:t xml:space="preserve">7) </w:t>
      </w:r>
      <w:r w:rsidR="00A737C6" w:rsidRPr="002777CC">
        <w:rPr>
          <w:bCs/>
          <w:sz w:val="26"/>
          <w:szCs w:val="26"/>
        </w:rPr>
        <w:t xml:space="preserve">от </w:t>
      </w:r>
      <w:r w:rsidR="00EE5653" w:rsidRPr="002777CC">
        <w:rPr>
          <w:bCs/>
          <w:sz w:val="26"/>
          <w:szCs w:val="26"/>
        </w:rPr>
        <w:t>02.05.2023г</w:t>
      </w:r>
      <w:r w:rsidRPr="002777CC">
        <w:rPr>
          <w:bCs/>
          <w:sz w:val="26"/>
          <w:szCs w:val="26"/>
        </w:rPr>
        <w:t>. № 4</w:t>
      </w:r>
      <w:r w:rsidR="00A737C6" w:rsidRPr="002777CC">
        <w:rPr>
          <w:bCs/>
          <w:sz w:val="26"/>
          <w:szCs w:val="26"/>
        </w:rPr>
        <w:t>39</w:t>
      </w:r>
      <w:r w:rsidRPr="002777C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A737C6" w:rsidRPr="002777CC">
        <w:rPr>
          <w:bCs/>
          <w:sz w:val="26"/>
          <w:szCs w:val="26"/>
        </w:rPr>
        <w:t>Новомуратская</w:t>
      </w:r>
      <w:proofErr w:type="spellEnd"/>
      <w:r w:rsidRPr="002777CC">
        <w:rPr>
          <w:bCs/>
          <w:sz w:val="26"/>
          <w:szCs w:val="26"/>
        </w:rPr>
        <w:t xml:space="preserve"> средняя общеобразовательная школа» Комсомольского </w:t>
      </w:r>
      <w:r w:rsidR="00A737C6" w:rsidRPr="002777CC">
        <w:rPr>
          <w:bCs/>
          <w:sz w:val="26"/>
          <w:szCs w:val="26"/>
        </w:rPr>
        <w:t>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FC2261" w:rsidRPr="002777CC">
        <w:rPr>
          <w:bCs/>
          <w:sz w:val="26"/>
          <w:szCs w:val="26"/>
        </w:rPr>
        <w:t>г.</w:t>
      </w:r>
      <w:r w:rsidR="009915F2" w:rsidRPr="002777CC">
        <w:rPr>
          <w:bCs/>
          <w:sz w:val="26"/>
          <w:szCs w:val="26"/>
        </w:rPr>
        <w:t xml:space="preserve"> № 993</w:t>
      </w:r>
      <w:r w:rsidR="00FC2261" w:rsidRPr="002777CC">
        <w:rPr>
          <w:bCs/>
          <w:sz w:val="26"/>
          <w:szCs w:val="26"/>
        </w:rPr>
        <w:t>, 08.08.2024г. № 807</w:t>
      </w:r>
      <w:r w:rsidR="009915F2" w:rsidRPr="002777CC">
        <w:rPr>
          <w:bCs/>
          <w:sz w:val="26"/>
          <w:szCs w:val="26"/>
        </w:rPr>
        <w:t>)</w:t>
      </w:r>
      <w:r w:rsidRPr="002777CC">
        <w:rPr>
          <w:bCs/>
          <w:sz w:val="26"/>
          <w:szCs w:val="26"/>
        </w:rPr>
        <w:t>:</w:t>
      </w:r>
    </w:p>
    <w:p w:rsidR="00DB52C4" w:rsidRPr="002777CC" w:rsidRDefault="00DB52C4" w:rsidP="00DB52C4">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закупке товаров, работ, услуг для нужд муниципального бюджетного общеобразовательного учреждения «</w:t>
      </w:r>
      <w:proofErr w:type="spellStart"/>
      <w:r w:rsidR="00A737C6" w:rsidRPr="002777CC">
        <w:rPr>
          <w:sz w:val="26"/>
          <w:szCs w:val="26"/>
        </w:rPr>
        <w:t>Новомуратская</w:t>
      </w:r>
      <w:proofErr w:type="spellEnd"/>
      <w:r w:rsidRPr="002777CC">
        <w:rPr>
          <w:sz w:val="26"/>
          <w:szCs w:val="26"/>
        </w:rPr>
        <w:t xml:space="preserve"> средняя общеобразовательная школа» Комсомольского </w:t>
      </w:r>
      <w:r w:rsidR="00A737C6" w:rsidRPr="002777CC">
        <w:rPr>
          <w:sz w:val="26"/>
          <w:szCs w:val="26"/>
        </w:rPr>
        <w:t>муниципального округа</w:t>
      </w:r>
      <w:r w:rsidRPr="002777CC">
        <w:rPr>
          <w:sz w:val="26"/>
          <w:szCs w:val="26"/>
        </w:rPr>
        <w:t xml:space="preserve"> Чувашской Республики, утвер</w:t>
      </w:r>
      <w:r w:rsidR="00DE6520" w:rsidRPr="002777CC">
        <w:rPr>
          <w:sz w:val="26"/>
          <w:szCs w:val="26"/>
        </w:rPr>
        <w:t>жденны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80"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81"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182"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83"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84"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85"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186"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87"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88"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89"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90"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91"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92"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93"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94"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95"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96"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197"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198"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199"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00"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01"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02"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03"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04"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05"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06"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07"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08"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A737C6" w:rsidRPr="002777CC" w:rsidRDefault="002A370E" w:rsidP="002A370E">
      <w:pPr>
        <w:ind w:right="-1" w:firstLine="720"/>
        <w:jc w:val="both"/>
        <w:rPr>
          <w:sz w:val="26"/>
          <w:szCs w:val="26"/>
        </w:rPr>
      </w:pPr>
      <w:r w:rsidRPr="002777CC">
        <w:rPr>
          <w:sz w:val="26"/>
          <w:szCs w:val="26"/>
        </w:rPr>
        <w:t>подпункт 40 признать утратившим силу</w:t>
      </w:r>
      <w:r w:rsidR="00B6766A" w:rsidRPr="002777CC">
        <w:rPr>
          <w:sz w:val="26"/>
          <w:szCs w:val="26"/>
        </w:rPr>
        <w:t>;</w:t>
      </w:r>
    </w:p>
    <w:p w:rsidR="00B6766A" w:rsidRPr="002777CC" w:rsidRDefault="00B6766A" w:rsidP="00B6766A">
      <w:pPr>
        <w:ind w:right="-1" w:firstLine="720"/>
        <w:jc w:val="both"/>
        <w:rPr>
          <w:sz w:val="26"/>
          <w:szCs w:val="26"/>
        </w:rPr>
      </w:pPr>
    </w:p>
    <w:p w:rsidR="00DB52C4" w:rsidRPr="002777CC" w:rsidRDefault="00DB52C4" w:rsidP="00DB52C4">
      <w:pPr>
        <w:ind w:right="-1" w:firstLine="720"/>
        <w:jc w:val="both"/>
        <w:rPr>
          <w:bCs/>
          <w:sz w:val="26"/>
          <w:szCs w:val="26"/>
        </w:rPr>
      </w:pPr>
      <w:r w:rsidRPr="002777CC">
        <w:rPr>
          <w:sz w:val="26"/>
          <w:szCs w:val="26"/>
        </w:rPr>
        <w:t xml:space="preserve">8) </w:t>
      </w:r>
      <w:r w:rsidR="00A737C6" w:rsidRPr="002777CC">
        <w:rPr>
          <w:bCs/>
          <w:sz w:val="26"/>
          <w:szCs w:val="26"/>
        </w:rPr>
        <w:t xml:space="preserve">от </w:t>
      </w:r>
      <w:r w:rsidR="00EE5653" w:rsidRPr="002777CC">
        <w:rPr>
          <w:bCs/>
          <w:sz w:val="26"/>
          <w:szCs w:val="26"/>
        </w:rPr>
        <w:t>02.05.2023г</w:t>
      </w:r>
      <w:r w:rsidRPr="002777CC">
        <w:rPr>
          <w:bCs/>
          <w:sz w:val="26"/>
          <w:szCs w:val="26"/>
        </w:rPr>
        <w:t>. № </w:t>
      </w:r>
      <w:r w:rsidR="00A737C6" w:rsidRPr="002777CC">
        <w:rPr>
          <w:bCs/>
          <w:sz w:val="26"/>
          <w:szCs w:val="26"/>
        </w:rPr>
        <w:t>440</w:t>
      </w:r>
      <w:r w:rsidRPr="002777C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r w:rsidR="00A737C6" w:rsidRPr="002777CC">
        <w:rPr>
          <w:bCs/>
          <w:sz w:val="26"/>
          <w:szCs w:val="26"/>
        </w:rPr>
        <w:t>Комсомольская</w:t>
      </w:r>
      <w:r w:rsidRPr="002777CC">
        <w:rPr>
          <w:bCs/>
          <w:sz w:val="26"/>
          <w:szCs w:val="26"/>
        </w:rPr>
        <w:t xml:space="preserve"> </w:t>
      </w:r>
      <w:r w:rsidR="00A737C6" w:rsidRPr="002777CC">
        <w:rPr>
          <w:bCs/>
          <w:sz w:val="26"/>
          <w:szCs w:val="26"/>
        </w:rPr>
        <w:t>средняя</w:t>
      </w:r>
      <w:r w:rsidRPr="002777CC">
        <w:rPr>
          <w:bCs/>
          <w:sz w:val="26"/>
          <w:szCs w:val="26"/>
        </w:rPr>
        <w:t xml:space="preserve"> общеобразовательная школа</w:t>
      </w:r>
      <w:r w:rsidR="00A737C6" w:rsidRPr="002777CC">
        <w:rPr>
          <w:bCs/>
          <w:sz w:val="26"/>
          <w:szCs w:val="26"/>
        </w:rPr>
        <w:t xml:space="preserve"> №1» Комсомольского 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FC2261" w:rsidRPr="002777CC">
        <w:rPr>
          <w:bCs/>
          <w:sz w:val="26"/>
          <w:szCs w:val="26"/>
        </w:rPr>
        <w:t>г.</w:t>
      </w:r>
      <w:r w:rsidR="009915F2" w:rsidRPr="002777CC">
        <w:rPr>
          <w:bCs/>
          <w:sz w:val="26"/>
          <w:szCs w:val="26"/>
        </w:rPr>
        <w:t xml:space="preserve"> № 993</w:t>
      </w:r>
      <w:r w:rsidR="00FC2261" w:rsidRPr="002777CC">
        <w:rPr>
          <w:bCs/>
          <w:sz w:val="26"/>
          <w:szCs w:val="26"/>
        </w:rPr>
        <w:t>, 08.08.2024г. № 807</w:t>
      </w:r>
      <w:r w:rsidR="009915F2" w:rsidRPr="002777CC">
        <w:rPr>
          <w:bCs/>
          <w:sz w:val="26"/>
          <w:szCs w:val="26"/>
        </w:rPr>
        <w:t>)</w:t>
      </w:r>
      <w:r w:rsidRPr="002777CC">
        <w:rPr>
          <w:bCs/>
          <w:sz w:val="26"/>
          <w:szCs w:val="26"/>
        </w:rPr>
        <w:t>:</w:t>
      </w:r>
    </w:p>
    <w:p w:rsidR="00DB52C4" w:rsidRPr="002777CC" w:rsidRDefault="00DB52C4" w:rsidP="00DB52C4">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закупке товаров, работ, услуг для нужд муниципального бюджетного общеобразовательного учреждения «</w:t>
      </w:r>
      <w:r w:rsidR="00A737C6" w:rsidRPr="002777CC">
        <w:rPr>
          <w:sz w:val="26"/>
          <w:szCs w:val="26"/>
        </w:rPr>
        <w:t>Комсомольская средняя</w:t>
      </w:r>
      <w:r w:rsidRPr="002777CC">
        <w:rPr>
          <w:sz w:val="26"/>
          <w:szCs w:val="26"/>
        </w:rPr>
        <w:t xml:space="preserve"> общеобразовательная школа</w:t>
      </w:r>
      <w:r w:rsidR="00A737C6" w:rsidRPr="002777CC">
        <w:rPr>
          <w:sz w:val="26"/>
          <w:szCs w:val="26"/>
        </w:rPr>
        <w:t xml:space="preserve"> №1» Комсомольского муниципального округа</w:t>
      </w:r>
      <w:r w:rsidRPr="002777CC">
        <w:rPr>
          <w:sz w:val="26"/>
          <w:szCs w:val="26"/>
        </w:rPr>
        <w:t xml:space="preserve"> Ч</w:t>
      </w:r>
      <w:r w:rsidR="00A737C6" w:rsidRPr="002777CC">
        <w:rPr>
          <w:sz w:val="26"/>
          <w:szCs w:val="26"/>
        </w:rPr>
        <w:t>увашской Республики, утвержденны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09"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10"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211"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12"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13"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14"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215"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16"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17"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18"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19"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20"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21"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22"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23"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24"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25"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26"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227"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28"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29"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30"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31"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32"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33"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34"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35"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36"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37"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DB52C4" w:rsidRPr="002777CC" w:rsidRDefault="002A370E" w:rsidP="002A370E">
      <w:pPr>
        <w:ind w:right="-1" w:firstLine="720"/>
        <w:jc w:val="both"/>
        <w:rPr>
          <w:sz w:val="26"/>
          <w:szCs w:val="26"/>
        </w:rPr>
      </w:pPr>
      <w:r w:rsidRPr="002777CC">
        <w:rPr>
          <w:sz w:val="26"/>
          <w:szCs w:val="26"/>
        </w:rPr>
        <w:t>подпункт 40 признать утратившим силу</w:t>
      </w:r>
      <w:r w:rsidR="00B6766A" w:rsidRPr="002777CC">
        <w:rPr>
          <w:sz w:val="26"/>
          <w:szCs w:val="26"/>
        </w:rPr>
        <w:t>;</w:t>
      </w:r>
    </w:p>
    <w:p w:rsidR="00B6766A" w:rsidRPr="002777CC" w:rsidRDefault="00B6766A" w:rsidP="00B6766A">
      <w:pPr>
        <w:ind w:right="-1" w:firstLine="720"/>
        <w:jc w:val="both"/>
        <w:rPr>
          <w:sz w:val="26"/>
          <w:szCs w:val="26"/>
        </w:rPr>
      </w:pPr>
    </w:p>
    <w:p w:rsidR="00DB52C4" w:rsidRPr="002777CC" w:rsidRDefault="00DB52C4" w:rsidP="00DB52C4">
      <w:pPr>
        <w:ind w:right="-1" w:firstLine="720"/>
        <w:jc w:val="both"/>
        <w:rPr>
          <w:bCs/>
          <w:sz w:val="26"/>
          <w:szCs w:val="26"/>
        </w:rPr>
      </w:pPr>
      <w:r w:rsidRPr="002777CC">
        <w:rPr>
          <w:sz w:val="26"/>
          <w:szCs w:val="26"/>
        </w:rPr>
        <w:t xml:space="preserve">9) </w:t>
      </w:r>
      <w:r w:rsidR="00DE6520" w:rsidRPr="002777CC">
        <w:rPr>
          <w:bCs/>
          <w:sz w:val="26"/>
          <w:szCs w:val="26"/>
        </w:rPr>
        <w:t xml:space="preserve">от </w:t>
      </w:r>
      <w:r w:rsidR="00EE5653" w:rsidRPr="002777CC">
        <w:rPr>
          <w:bCs/>
          <w:sz w:val="26"/>
          <w:szCs w:val="26"/>
        </w:rPr>
        <w:t>02.05.2023</w:t>
      </w:r>
      <w:r w:rsidRPr="002777CC">
        <w:rPr>
          <w:bCs/>
          <w:sz w:val="26"/>
          <w:szCs w:val="26"/>
        </w:rPr>
        <w:t>г. № 4</w:t>
      </w:r>
      <w:r w:rsidR="00DE6520" w:rsidRPr="002777CC">
        <w:rPr>
          <w:bCs/>
          <w:sz w:val="26"/>
          <w:szCs w:val="26"/>
        </w:rPr>
        <w:t>41</w:t>
      </w:r>
      <w:r w:rsidRPr="002777C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DE6520" w:rsidRPr="002777CC">
        <w:rPr>
          <w:bCs/>
          <w:sz w:val="26"/>
          <w:szCs w:val="26"/>
        </w:rPr>
        <w:t>Сюрбей</w:t>
      </w:r>
      <w:proofErr w:type="spellEnd"/>
      <w:r w:rsidR="00DE6520" w:rsidRPr="002777CC">
        <w:rPr>
          <w:bCs/>
          <w:sz w:val="26"/>
          <w:szCs w:val="26"/>
        </w:rPr>
        <w:t>-Токаевская основная</w:t>
      </w:r>
      <w:r w:rsidRPr="002777CC">
        <w:rPr>
          <w:bCs/>
          <w:sz w:val="26"/>
          <w:szCs w:val="26"/>
        </w:rPr>
        <w:t xml:space="preserve"> общеобразовательная школа» Комсомольского </w:t>
      </w:r>
      <w:r w:rsidR="00DE6520" w:rsidRPr="002777CC">
        <w:rPr>
          <w:bCs/>
          <w:sz w:val="26"/>
          <w:szCs w:val="26"/>
        </w:rPr>
        <w:t>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A370E" w:rsidRPr="002777CC">
        <w:rPr>
          <w:bCs/>
          <w:sz w:val="26"/>
          <w:szCs w:val="26"/>
        </w:rPr>
        <w:t>г.</w:t>
      </w:r>
      <w:r w:rsidR="009915F2" w:rsidRPr="002777CC">
        <w:rPr>
          <w:bCs/>
          <w:sz w:val="26"/>
          <w:szCs w:val="26"/>
        </w:rPr>
        <w:t xml:space="preserve"> № 993</w:t>
      </w:r>
      <w:r w:rsidR="002A370E" w:rsidRPr="002777CC">
        <w:rPr>
          <w:bCs/>
          <w:sz w:val="26"/>
          <w:szCs w:val="26"/>
        </w:rPr>
        <w:t>, 08.08.2024г. № 807</w:t>
      </w:r>
      <w:r w:rsidR="009915F2" w:rsidRPr="002777CC">
        <w:rPr>
          <w:bCs/>
          <w:sz w:val="26"/>
          <w:szCs w:val="26"/>
        </w:rPr>
        <w:t>)</w:t>
      </w:r>
      <w:r w:rsidRPr="002777CC">
        <w:rPr>
          <w:bCs/>
          <w:sz w:val="26"/>
          <w:szCs w:val="26"/>
        </w:rPr>
        <w:t>:</w:t>
      </w:r>
    </w:p>
    <w:p w:rsidR="00DB52C4" w:rsidRPr="002777CC" w:rsidRDefault="00DB52C4" w:rsidP="00DB52C4">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закупке товаров, работ, услуг для нужд муниципального бюджетного общеобразовательного учреждения «</w:t>
      </w:r>
      <w:proofErr w:type="spellStart"/>
      <w:r w:rsidR="00DE6520" w:rsidRPr="002777CC">
        <w:rPr>
          <w:bCs/>
          <w:sz w:val="26"/>
          <w:szCs w:val="26"/>
        </w:rPr>
        <w:t>Сюрбей</w:t>
      </w:r>
      <w:proofErr w:type="spellEnd"/>
      <w:r w:rsidR="00DE6520" w:rsidRPr="002777CC">
        <w:rPr>
          <w:bCs/>
          <w:sz w:val="26"/>
          <w:szCs w:val="26"/>
        </w:rPr>
        <w:t>-Токаевская основная</w:t>
      </w:r>
      <w:r w:rsidRPr="002777CC">
        <w:rPr>
          <w:bCs/>
          <w:sz w:val="26"/>
          <w:szCs w:val="26"/>
        </w:rPr>
        <w:t xml:space="preserve"> </w:t>
      </w:r>
      <w:r w:rsidRPr="002777CC">
        <w:rPr>
          <w:sz w:val="26"/>
          <w:szCs w:val="26"/>
        </w:rPr>
        <w:t xml:space="preserve">общеобразовательная школа» Комсомольского </w:t>
      </w:r>
      <w:r w:rsidR="00DE6520" w:rsidRPr="002777CC">
        <w:rPr>
          <w:sz w:val="26"/>
          <w:szCs w:val="26"/>
        </w:rPr>
        <w:t>муниципального округа</w:t>
      </w:r>
      <w:r w:rsidRPr="002777CC">
        <w:rPr>
          <w:sz w:val="26"/>
          <w:szCs w:val="26"/>
        </w:rPr>
        <w:t xml:space="preserve"> Чувашской Республики, утвержденном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38"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39"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240"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41"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42"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43"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244"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45"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46"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47"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48"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49"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50"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51"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52"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53"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54"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55"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256"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57"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58"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59"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60"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61"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62"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63"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64"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65"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66"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DE6520" w:rsidRPr="002777CC" w:rsidRDefault="002A370E" w:rsidP="002A370E">
      <w:pPr>
        <w:ind w:right="-1" w:firstLine="720"/>
        <w:jc w:val="both"/>
        <w:rPr>
          <w:sz w:val="26"/>
          <w:szCs w:val="26"/>
        </w:rPr>
      </w:pPr>
      <w:r w:rsidRPr="002777CC">
        <w:rPr>
          <w:sz w:val="26"/>
          <w:szCs w:val="26"/>
        </w:rPr>
        <w:t>подпункт 40 признать утратившим силу</w:t>
      </w:r>
      <w:r w:rsidR="00B6766A" w:rsidRPr="002777CC">
        <w:rPr>
          <w:sz w:val="26"/>
          <w:szCs w:val="26"/>
        </w:rPr>
        <w:t>;</w:t>
      </w:r>
    </w:p>
    <w:p w:rsidR="00B6766A" w:rsidRPr="002777CC" w:rsidRDefault="00B6766A" w:rsidP="00B6766A">
      <w:pPr>
        <w:ind w:right="-1" w:firstLine="720"/>
        <w:jc w:val="both"/>
        <w:rPr>
          <w:sz w:val="26"/>
          <w:szCs w:val="26"/>
        </w:rPr>
      </w:pPr>
    </w:p>
    <w:p w:rsidR="00DB52C4" w:rsidRPr="002777CC" w:rsidRDefault="00DB52C4" w:rsidP="00DB52C4">
      <w:pPr>
        <w:ind w:right="-1" w:firstLine="720"/>
        <w:jc w:val="both"/>
        <w:rPr>
          <w:bCs/>
          <w:sz w:val="26"/>
          <w:szCs w:val="26"/>
        </w:rPr>
      </w:pPr>
      <w:r w:rsidRPr="002777CC">
        <w:rPr>
          <w:sz w:val="26"/>
          <w:szCs w:val="26"/>
        </w:rPr>
        <w:t xml:space="preserve">10) </w:t>
      </w:r>
      <w:r w:rsidR="00DE6520" w:rsidRPr="002777CC">
        <w:rPr>
          <w:bCs/>
          <w:sz w:val="26"/>
          <w:szCs w:val="26"/>
        </w:rPr>
        <w:t xml:space="preserve">от </w:t>
      </w:r>
      <w:r w:rsidR="00EE5653" w:rsidRPr="002777CC">
        <w:rPr>
          <w:bCs/>
          <w:sz w:val="26"/>
          <w:szCs w:val="26"/>
        </w:rPr>
        <w:t>02.05.2023г</w:t>
      </w:r>
      <w:r w:rsidRPr="002777CC">
        <w:rPr>
          <w:bCs/>
          <w:sz w:val="26"/>
          <w:szCs w:val="26"/>
        </w:rPr>
        <w:t>. № 4</w:t>
      </w:r>
      <w:r w:rsidR="00DE6520" w:rsidRPr="002777CC">
        <w:rPr>
          <w:bCs/>
          <w:sz w:val="26"/>
          <w:szCs w:val="26"/>
        </w:rPr>
        <w:t>42</w:t>
      </w:r>
      <w:r w:rsidRPr="002777C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r w:rsidR="00DE6520" w:rsidRPr="002777CC">
        <w:rPr>
          <w:bCs/>
          <w:sz w:val="26"/>
          <w:szCs w:val="26"/>
        </w:rPr>
        <w:t>Нюргечинская</w:t>
      </w:r>
      <w:r w:rsidRPr="002777CC">
        <w:rPr>
          <w:bCs/>
          <w:sz w:val="26"/>
          <w:szCs w:val="26"/>
        </w:rPr>
        <w:t xml:space="preserve"> средняя общеобразовательная школа» Комсомольского </w:t>
      </w:r>
      <w:r w:rsidR="00DE6520" w:rsidRPr="002777CC">
        <w:rPr>
          <w:bCs/>
          <w:sz w:val="26"/>
          <w:szCs w:val="26"/>
        </w:rPr>
        <w:t>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A370E" w:rsidRPr="002777CC">
        <w:rPr>
          <w:bCs/>
          <w:sz w:val="26"/>
          <w:szCs w:val="26"/>
        </w:rPr>
        <w:t>г.</w:t>
      </w:r>
      <w:r w:rsidR="009915F2" w:rsidRPr="002777CC">
        <w:rPr>
          <w:bCs/>
          <w:sz w:val="26"/>
          <w:szCs w:val="26"/>
        </w:rPr>
        <w:t xml:space="preserve"> № 993</w:t>
      </w:r>
      <w:r w:rsidR="002A370E" w:rsidRPr="002777CC">
        <w:rPr>
          <w:bCs/>
          <w:sz w:val="26"/>
          <w:szCs w:val="26"/>
        </w:rPr>
        <w:t>, 08.08.2024г. № 807</w:t>
      </w:r>
      <w:r w:rsidR="009915F2" w:rsidRPr="002777CC">
        <w:rPr>
          <w:bCs/>
          <w:sz w:val="26"/>
          <w:szCs w:val="26"/>
        </w:rPr>
        <w:t>)</w:t>
      </w:r>
      <w:r w:rsidRPr="002777CC">
        <w:rPr>
          <w:bCs/>
          <w:sz w:val="26"/>
          <w:szCs w:val="26"/>
        </w:rPr>
        <w:t>:</w:t>
      </w:r>
    </w:p>
    <w:p w:rsidR="00DB52C4" w:rsidRPr="002777CC" w:rsidRDefault="00DB52C4" w:rsidP="00DB52C4">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закупке товаров, работ, услуг для нужд муниципального бюджетного общеобразовательного учреждения «</w:t>
      </w:r>
      <w:r w:rsidR="00DE6520" w:rsidRPr="002777CC">
        <w:rPr>
          <w:bCs/>
          <w:sz w:val="26"/>
          <w:szCs w:val="26"/>
        </w:rPr>
        <w:t>Нюргечинская</w:t>
      </w:r>
      <w:r w:rsidRPr="002777CC">
        <w:rPr>
          <w:bCs/>
          <w:sz w:val="26"/>
          <w:szCs w:val="26"/>
        </w:rPr>
        <w:t xml:space="preserve"> средняя общеобразовательная школа</w:t>
      </w:r>
      <w:r w:rsidRPr="002777CC">
        <w:rPr>
          <w:sz w:val="26"/>
          <w:szCs w:val="26"/>
        </w:rPr>
        <w:t xml:space="preserve">» Комсомольского </w:t>
      </w:r>
      <w:r w:rsidR="00DE6520" w:rsidRPr="002777CC">
        <w:rPr>
          <w:sz w:val="26"/>
          <w:szCs w:val="26"/>
        </w:rPr>
        <w:t>муниципального округа</w:t>
      </w:r>
      <w:r w:rsidRPr="002777CC">
        <w:rPr>
          <w:sz w:val="26"/>
          <w:szCs w:val="26"/>
        </w:rPr>
        <w:t xml:space="preserve"> Чувашской Республики, утвержденном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67"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68"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269"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70"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71"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72"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273"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74"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75"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76"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77"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78"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79"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80"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81"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82"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83"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84"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285"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86"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87"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88"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89"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90"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91"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92"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93"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94"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95"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DE6520" w:rsidRPr="002777CC" w:rsidRDefault="002A370E" w:rsidP="002A370E">
      <w:pPr>
        <w:ind w:right="-1" w:firstLine="720"/>
        <w:jc w:val="both"/>
        <w:rPr>
          <w:sz w:val="26"/>
          <w:szCs w:val="26"/>
        </w:rPr>
      </w:pPr>
      <w:r w:rsidRPr="002777CC">
        <w:rPr>
          <w:sz w:val="26"/>
          <w:szCs w:val="26"/>
        </w:rPr>
        <w:t>подпункт 40 признать утратившим силу</w:t>
      </w:r>
      <w:r w:rsidR="00B6766A" w:rsidRPr="002777CC">
        <w:rPr>
          <w:sz w:val="26"/>
          <w:szCs w:val="26"/>
        </w:rPr>
        <w:t>;</w:t>
      </w:r>
    </w:p>
    <w:p w:rsidR="00B6766A" w:rsidRPr="002777CC" w:rsidRDefault="00B6766A" w:rsidP="00B6766A">
      <w:pPr>
        <w:ind w:right="-1" w:firstLine="720"/>
        <w:jc w:val="both"/>
        <w:rPr>
          <w:sz w:val="26"/>
          <w:szCs w:val="26"/>
        </w:rPr>
      </w:pPr>
    </w:p>
    <w:p w:rsidR="00DB52C4" w:rsidRPr="002777CC" w:rsidRDefault="00DB52C4" w:rsidP="00DB52C4">
      <w:pPr>
        <w:ind w:right="-1" w:firstLine="720"/>
        <w:jc w:val="both"/>
        <w:rPr>
          <w:bCs/>
          <w:sz w:val="26"/>
          <w:szCs w:val="26"/>
        </w:rPr>
      </w:pPr>
      <w:r w:rsidRPr="002777CC">
        <w:rPr>
          <w:sz w:val="26"/>
          <w:szCs w:val="26"/>
        </w:rPr>
        <w:t xml:space="preserve">11) </w:t>
      </w:r>
      <w:r w:rsidR="00DE6520" w:rsidRPr="002777CC">
        <w:rPr>
          <w:bCs/>
          <w:sz w:val="26"/>
          <w:szCs w:val="26"/>
        </w:rPr>
        <w:t xml:space="preserve">от </w:t>
      </w:r>
      <w:r w:rsidR="002777CC" w:rsidRPr="002777CC">
        <w:rPr>
          <w:bCs/>
          <w:sz w:val="26"/>
          <w:szCs w:val="26"/>
        </w:rPr>
        <w:t>02.05.2023</w:t>
      </w:r>
      <w:r w:rsidR="003F3FEF" w:rsidRPr="002777CC">
        <w:rPr>
          <w:bCs/>
          <w:sz w:val="26"/>
          <w:szCs w:val="26"/>
        </w:rPr>
        <w:t>г. № 4</w:t>
      </w:r>
      <w:r w:rsidR="00DE6520" w:rsidRPr="002777CC">
        <w:rPr>
          <w:bCs/>
          <w:sz w:val="26"/>
          <w:szCs w:val="26"/>
        </w:rPr>
        <w:t>43</w:t>
      </w:r>
      <w:r w:rsidR="003F3FEF" w:rsidRPr="002777C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r w:rsidR="00DE6520" w:rsidRPr="002777CC">
        <w:rPr>
          <w:bCs/>
          <w:sz w:val="26"/>
          <w:szCs w:val="26"/>
        </w:rPr>
        <w:t>Александровская</w:t>
      </w:r>
      <w:r w:rsidR="003F3FEF" w:rsidRPr="002777CC">
        <w:rPr>
          <w:bCs/>
          <w:sz w:val="26"/>
          <w:szCs w:val="26"/>
        </w:rPr>
        <w:t xml:space="preserve"> </w:t>
      </w:r>
      <w:r w:rsidR="007D34C2" w:rsidRPr="002777CC">
        <w:rPr>
          <w:bCs/>
          <w:sz w:val="26"/>
          <w:szCs w:val="26"/>
        </w:rPr>
        <w:t>средняя</w:t>
      </w:r>
      <w:r w:rsidR="003F3FEF" w:rsidRPr="002777CC">
        <w:rPr>
          <w:bCs/>
          <w:sz w:val="26"/>
          <w:szCs w:val="26"/>
        </w:rPr>
        <w:t xml:space="preserve"> общеобразовательная школа» Комсомольского </w:t>
      </w:r>
      <w:r w:rsidR="00DE6520" w:rsidRPr="002777CC">
        <w:rPr>
          <w:bCs/>
          <w:sz w:val="26"/>
          <w:szCs w:val="26"/>
        </w:rPr>
        <w:t>муниципального округа</w:t>
      </w:r>
      <w:r w:rsidR="003F3FEF" w:rsidRPr="002777CC">
        <w:rPr>
          <w:bCs/>
          <w:sz w:val="26"/>
          <w:szCs w:val="26"/>
        </w:rPr>
        <w:t xml:space="preserve"> Чувашской Республики</w:t>
      </w:r>
      <w:r w:rsidRPr="002777CC">
        <w:rPr>
          <w:bCs/>
          <w:sz w:val="26"/>
          <w:szCs w:val="26"/>
        </w:rPr>
        <w:t>»</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A370E" w:rsidRPr="002777CC">
        <w:rPr>
          <w:bCs/>
          <w:sz w:val="26"/>
          <w:szCs w:val="26"/>
        </w:rPr>
        <w:t>г.</w:t>
      </w:r>
      <w:r w:rsidR="009915F2" w:rsidRPr="002777CC">
        <w:rPr>
          <w:bCs/>
          <w:sz w:val="26"/>
          <w:szCs w:val="26"/>
        </w:rPr>
        <w:t xml:space="preserve"> № 993</w:t>
      </w:r>
      <w:r w:rsidR="002A370E" w:rsidRPr="002777CC">
        <w:rPr>
          <w:bCs/>
          <w:sz w:val="26"/>
          <w:szCs w:val="26"/>
        </w:rPr>
        <w:t>, 08.08.2024г. № 807</w:t>
      </w:r>
      <w:r w:rsidR="009915F2" w:rsidRPr="002777CC">
        <w:rPr>
          <w:bCs/>
          <w:sz w:val="26"/>
          <w:szCs w:val="26"/>
        </w:rPr>
        <w:t>)</w:t>
      </w:r>
      <w:r w:rsidRPr="002777CC">
        <w:rPr>
          <w:bCs/>
          <w:sz w:val="26"/>
          <w:szCs w:val="26"/>
        </w:rPr>
        <w:t>:</w:t>
      </w:r>
    </w:p>
    <w:p w:rsidR="00DB52C4" w:rsidRPr="002777CC" w:rsidRDefault="00DB52C4" w:rsidP="00DB52C4">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закупке товаров, работ, услуг для нужд муниципального бюджетного общеобразовательного учреждения «</w:t>
      </w:r>
      <w:r w:rsidR="00DE6520" w:rsidRPr="002777CC">
        <w:rPr>
          <w:bCs/>
          <w:sz w:val="26"/>
          <w:szCs w:val="26"/>
        </w:rPr>
        <w:t>Александровская</w:t>
      </w:r>
      <w:r w:rsidR="003F3FEF" w:rsidRPr="002777CC">
        <w:rPr>
          <w:bCs/>
          <w:sz w:val="26"/>
          <w:szCs w:val="26"/>
        </w:rPr>
        <w:t xml:space="preserve"> </w:t>
      </w:r>
      <w:r w:rsidR="00165588" w:rsidRPr="002777CC">
        <w:rPr>
          <w:bCs/>
          <w:sz w:val="26"/>
          <w:szCs w:val="26"/>
        </w:rPr>
        <w:t>средняя</w:t>
      </w:r>
      <w:r w:rsidR="003F3FEF" w:rsidRPr="002777CC">
        <w:rPr>
          <w:bCs/>
          <w:sz w:val="26"/>
          <w:szCs w:val="26"/>
        </w:rPr>
        <w:t xml:space="preserve"> </w:t>
      </w:r>
      <w:r w:rsidRPr="002777CC">
        <w:rPr>
          <w:sz w:val="26"/>
          <w:szCs w:val="26"/>
        </w:rPr>
        <w:t xml:space="preserve">общеобразовательная школа» Комсомольского </w:t>
      </w:r>
      <w:r w:rsidR="00DE6520" w:rsidRPr="002777CC">
        <w:rPr>
          <w:sz w:val="26"/>
          <w:szCs w:val="26"/>
        </w:rPr>
        <w:t>муниципального округа</w:t>
      </w:r>
      <w:r w:rsidRPr="002777CC">
        <w:rPr>
          <w:sz w:val="26"/>
          <w:szCs w:val="26"/>
        </w:rPr>
        <w:t xml:space="preserve"> Чувашской Республики, утвержденном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96"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297"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298"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299"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00"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01"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302"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03"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04"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05"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06"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07"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08"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09"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10"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11"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12"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13"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314"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15"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16"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17"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18"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19"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20"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21"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22"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23"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24"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DE6520" w:rsidRPr="002777CC" w:rsidRDefault="002A370E" w:rsidP="002A370E">
      <w:pPr>
        <w:ind w:right="-1" w:firstLine="720"/>
        <w:jc w:val="both"/>
        <w:rPr>
          <w:sz w:val="26"/>
          <w:szCs w:val="26"/>
        </w:rPr>
      </w:pPr>
      <w:r w:rsidRPr="002777CC">
        <w:rPr>
          <w:sz w:val="26"/>
          <w:szCs w:val="26"/>
        </w:rPr>
        <w:t>подпункт 40 признать утратившим силу</w:t>
      </w:r>
      <w:r w:rsidR="00165588" w:rsidRPr="002777CC">
        <w:rPr>
          <w:sz w:val="26"/>
          <w:szCs w:val="26"/>
        </w:rPr>
        <w:t>;</w:t>
      </w:r>
    </w:p>
    <w:p w:rsidR="00165588" w:rsidRPr="002777CC" w:rsidRDefault="00165588" w:rsidP="00165588">
      <w:pPr>
        <w:ind w:right="-1" w:firstLine="720"/>
        <w:jc w:val="both"/>
        <w:rPr>
          <w:sz w:val="26"/>
          <w:szCs w:val="26"/>
        </w:rPr>
      </w:pPr>
    </w:p>
    <w:p w:rsidR="003F3FEF" w:rsidRPr="002777CC" w:rsidRDefault="003F3FEF" w:rsidP="003F3FEF">
      <w:pPr>
        <w:ind w:right="-1" w:firstLine="720"/>
        <w:jc w:val="both"/>
        <w:rPr>
          <w:bCs/>
          <w:sz w:val="26"/>
          <w:szCs w:val="26"/>
        </w:rPr>
      </w:pPr>
      <w:r w:rsidRPr="002777CC">
        <w:rPr>
          <w:sz w:val="26"/>
          <w:szCs w:val="26"/>
        </w:rPr>
        <w:t xml:space="preserve">12) </w:t>
      </w:r>
      <w:r w:rsidR="004651FC" w:rsidRPr="002777CC">
        <w:rPr>
          <w:bCs/>
          <w:sz w:val="26"/>
          <w:szCs w:val="26"/>
        </w:rPr>
        <w:t xml:space="preserve">от </w:t>
      </w:r>
      <w:r w:rsidR="002777CC" w:rsidRPr="002777CC">
        <w:rPr>
          <w:bCs/>
          <w:sz w:val="26"/>
          <w:szCs w:val="26"/>
        </w:rPr>
        <w:t>02.05.2023г</w:t>
      </w:r>
      <w:r w:rsidRPr="002777CC">
        <w:rPr>
          <w:bCs/>
          <w:sz w:val="26"/>
          <w:szCs w:val="26"/>
        </w:rPr>
        <w:t>. № 4</w:t>
      </w:r>
      <w:r w:rsidR="004651FC" w:rsidRPr="002777CC">
        <w:rPr>
          <w:bCs/>
          <w:sz w:val="26"/>
          <w:szCs w:val="26"/>
        </w:rPr>
        <w:t>44</w:t>
      </w:r>
      <w:r w:rsidRPr="002777C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4651FC" w:rsidRPr="002777CC">
        <w:rPr>
          <w:bCs/>
          <w:sz w:val="26"/>
          <w:szCs w:val="26"/>
        </w:rPr>
        <w:t>Старочелны-Сюрбеевская</w:t>
      </w:r>
      <w:proofErr w:type="spellEnd"/>
      <w:r w:rsidRPr="002777CC">
        <w:rPr>
          <w:bCs/>
          <w:sz w:val="26"/>
          <w:szCs w:val="26"/>
        </w:rPr>
        <w:t xml:space="preserve"> средняя общеобразователь</w:t>
      </w:r>
      <w:r w:rsidR="004651FC" w:rsidRPr="002777CC">
        <w:rPr>
          <w:bCs/>
          <w:sz w:val="26"/>
          <w:szCs w:val="26"/>
        </w:rPr>
        <w:t>ная школа» Комсомольского муниципального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A370E" w:rsidRPr="002777CC">
        <w:rPr>
          <w:bCs/>
          <w:sz w:val="26"/>
          <w:szCs w:val="26"/>
        </w:rPr>
        <w:t>г.</w:t>
      </w:r>
      <w:r w:rsidR="009915F2" w:rsidRPr="002777CC">
        <w:rPr>
          <w:bCs/>
          <w:sz w:val="26"/>
          <w:szCs w:val="26"/>
        </w:rPr>
        <w:t xml:space="preserve"> № 993</w:t>
      </w:r>
      <w:r w:rsidR="002A370E" w:rsidRPr="002777CC">
        <w:rPr>
          <w:bCs/>
          <w:sz w:val="26"/>
          <w:szCs w:val="26"/>
        </w:rPr>
        <w:t>, 08.08.2024г. № 807</w:t>
      </w:r>
      <w:r w:rsidR="009915F2" w:rsidRPr="002777CC">
        <w:rPr>
          <w:bCs/>
          <w:sz w:val="26"/>
          <w:szCs w:val="26"/>
        </w:rPr>
        <w:t>)</w:t>
      </w:r>
      <w:r w:rsidRPr="002777CC">
        <w:rPr>
          <w:bCs/>
          <w:sz w:val="26"/>
          <w:szCs w:val="26"/>
        </w:rPr>
        <w:t>:</w:t>
      </w:r>
    </w:p>
    <w:p w:rsidR="003F3FEF" w:rsidRPr="002777CC" w:rsidRDefault="003F3FEF" w:rsidP="003F3FEF">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закупке товаров, работ, услуг для нужд муниципального бюджетного общеобразовательного учреждения «</w:t>
      </w:r>
      <w:proofErr w:type="spellStart"/>
      <w:r w:rsidR="004651FC" w:rsidRPr="002777CC">
        <w:rPr>
          <w:bCs/>
          <w:sz w:val="26"/>
          <w:szCs w:val="26"/>
        </w:rPr>
        <w:t>Старочелны-Сюрбеевская</w:t>
      </w:r>
      <w:proofErr w:type="spellEnd"/>
      <w:r w:rsidRPr="002777CC">
        <w:rPr>
          <w:bCs/>
          <w:sz w:val="26"/>
          <w:szCs w:val="26"/>
        </w:rPr>
        <w:t xml:space="preserve"> средняя </w:t>
      </w:r>
      <w:r w:rsidRPr="002777CC">
        <w:rPr>
          <w:sz w:val="26"/>
          <w:szCs w:val="26"/>
        </w:rPr>
        <w:t xml:space="preserve">общеобразовательная школа» Комсомольского </w:t>
      </w:r>
      <w:r w:rsidR="004651FC" w:rsidRPr="002777CC">
        <w:rPr>
          <w:sz w:val="26"/>
          <w:szCs w:val="26"/>
        </w:rPr>
        <w:t>муниципального округа</w:t>
      </w:r>
      <w:r w:rsidRPr="002777CC">
        <w:rPr>
          <w:sz w:val="26"/>
          <w:szCs w:val="26"/>
        </w:rPr>
        <w:t xml:space="preserve"> Чувашской Республики, утвержденном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25"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26"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327"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28"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29"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30"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331"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32"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33"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34"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35"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36"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37"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38"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39"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40"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41"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42"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343"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44"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45"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46"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47"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48"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49"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50"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51"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52"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53"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3F3FEF" w:rsidRPr="002777CC" w:rsidRDefault="002A370E" w:rsidP="002A370E">
      <w:pPr>
        <w:ind w:right="-1" w:firstLine="720"/>
        <w:jc w:val="both"/>
        <w:rPr>
          <w:sz w:val="26"/>
          <w:szCs w:val="26"/>
        </w:rPr>
      </w:pPr>
      <w:r w:rsidRPr="002777CC">
        <w:rPr>
          <w:sz w:val="26"/>
          <w:szCs w:val="26"/>
        </w:rPr>
        <w:t>подпункт 40 признать утратившим силу</w:t>
      </w:r>
      <w:r w:rsidR="00165588" w:rsidRPr="002777CC">
        <w:rPr>
          <w:sz w:val="26"/>
          <w:szCs w:val="26"/>
        </w:rPr>
        <w:t>;</w:t>
      </w:r>
    </w:p>
    <w:p w:rsidR="00165588" w:rsidRPr="002777CC" w:rsidRDefault="00165588" w:rsidP="00165588">
      <w:pPr>
        <w:ind w:right="-1" w:firstLine="720"/>
        <w:jc w:val="both"/>
        <w:rPr>
          <w:sz w:val="26"/>
          <w:szCs w:val="26"/>
        </w:rPr>
      </w:pPr>
    </w:p>
    <w:p w:rsidR="003F3FEF" w:rsidRPr="002777CC" w:rsidRDefault="003F3FEF" w:rsidP="003F3FEF">
      <w:pPr>
        <w:ind w:right="-1" w:firstLine="720"/>
        <w:jc w:val="both"/>
        <w:rPr>
          <w:bCs/>
          <w:sz w:val="26"/>
          <w:szCs w:val="26"/>
        </w:rPr>
      </w:pPr>
      <w:r w:rsidRPr="002777CC">
        <w:rPr>
          <w:sz w:val="26"/>
          <w:szCs w:val="26"/>
        </w:rPr>
        <w:t xml:space="preserve">13) </w:t>
      </w:r>
      <w:r w:rsidR="004651FC" w:rsidRPr="002777CC">
        <w:rPr>
          <w:bCs/>
          <w:sz w:val="26"/>
          <w:szCs w:val="26"/>
        </w:rPr>
        <w:t xml:space="preserve">от </w:t>
      </w:r>
      <w:r w:rsidR="002777CC" w:rsidRPr="002777CC">
        <w:rPr>
          <w:bCs/>
          <w:sz w:val="26"/>
          <w:szCs w:val="26"/>
        </w:rPr>
        <w:t>02.05.2023г</w:t>
      </w:r>
      <w:r w:rsidRPr="002777CC">
        <w:rPr>
          <w:bCs/>
          <w:sz w:val="26"/>
          <w:szCs w:val="26"/>
        </w:rPr>
        <w:t>. № 410 «Об утверждении Положения о закупк</w:t>
      </w:r>
      <w:r w:rsidR="004651FC" w:rsidRPr="002777CC">
        <w:rPr>
          <w:bCs/>
          <w:sz w:val="26"/>
          <w:szCs w:val="26"/>
        </w:rPr>
        <w:t>ах</w:t>
      </w:r>
      <w:r w:rsidRPr="002777CC">
        <w:rPr>
          <w:bCs/>
          <w:sz w:val="26"/>
          <w:szCs w:val="26"/>
        </w:rPr>
        <w:t xml:space="preserve"> товаров, работ, услуг для нужд </w:t>
      </w:r>
      <w:r w:rsidR="004651FC" w:rsidRPr="002777CC">
        <w:rPr>
          <w:sz w:val="26"/>
          <w:szCs w:val="26"/>
        </w:rPr>
        <w:t>муниципального бюджетного дошкольного образовательного учреждения детский сад №1 «Колосок» Комсомольского муниципального округа</w:t>
      </w:r>
      <w:r w:rsidRPr="002777CC">
        <w:rPr>
          <w:bCs/>
          <w:sz w:val="26"/>
          <w:szCs w:val="26"/>
        </w:rPr>
        <w:t>»</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A370E" w:rsidRPr="002777CC">
        <w:rPr>
          <w:bCs/>
          <w:sz w:val="26"/>
          <w:szCs w:val="26"/>
        </w:rPr>
        <w:t>г.</w:t>
      </w:r>
      <w:r w:rsidR="009915F2" w:rsidRPr="002777CC">
        <w:rPr>
          <w:bCs/>
          <w:sz w:val="26"/>
          <w:szCs w:val="26"/>
        </w:rPr>
        <w:t xml:space="preserve"> № 993</w:t>
      </w:r>
      <w:r w:rsidR="002A370E" w:rsidRPr="002777CC">
        <w:rPr>
          <w:bCs/>
          <w:sz w:val="26"/>
          <w:szCs w:val="26"/>
        </w:rPr>
        <w:t>, 08.08.2024г. № 807</w:t>
      </w:r>
      <w:r w:rsidR="009915F2" w:rsidRPr="002777CC">
        <w:rPr>
          <w:bCs/>
          <w:sz w:val="26"/>
          <w:szCs w:val="26"/>
        </w:rPr>
        <w:t>)</w:t>
      </w:r>
      <w:r w:rsidRPr="002777CC">
        <w:rPr>
          <w:bCs/>
          <w:sz w:val="26"/>
          <w:szCs w:val="26"/>
        </w:rPr>
        <w:t>:</w:t>
      </w:r>
    </w:p>
    <w:p w:rsidR="003F3FEF" w:rsidRPr="002777CC" w:rsidRDefault="003F3FEF" w:rsidP="003F3FEF">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w:t>
      </w:r>
      <w:r w:rsidR="004651FC" w:rsidRPr="002777CC">
        <w:rPr>
          <w:sz w:val="26"/>
          <w:szCs w:val="26"/>
        </w:rPr>
        <w:t>ах</w:t>
      </w:r>
      <w:r w:rsidRPr="002777CC">
        <w:rPr>
          <w:sz w:val="26"/>
          <w:szCs w:val="26"/>
        </w:rPr>
        <w:t xml:space="preserve"> товаров, работ, услуг для нужд </w:t>
      </w:r>
      <w:r w:rsidR="004651FC" w:rsidRPr="002777CC">
        <w:rPr>
          <w:sz w:val="26"/>
          <w:szCs w:val="26"/>
        </w:rPr>
        <w:t xml:space="preserve">муниципального бюджетного дошкольного образовательного учреждения детский сад №1 «Колосок» Комсомольского муниципального округа </w:t>
      </w:r>
      <w:r w:rsidRPr="002777CC">
        <w:rPr>
          <w:sz w:val="26"/>
          <w:szCs w:val="26"/>
        </w:rPr>
        <w:t>Чувашской Республики, утвержденном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54"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55"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356"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57"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58"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59"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360"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61"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62"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63"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64"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65"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66"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67"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68"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69"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70"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71"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372"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73"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74"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75"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76"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77"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78"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79"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80"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81"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82"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3F3FEF" w:rsidRPr="002777CC" w:rsidRDefault="002A370E" w:rsidP="002A370E">
      <w:pPr>
        <w:ind w:right="-1" w:firstLine="720"/>
        <w:jc w:val="both"/>
        <w:rPr>
          <w:sz w:val="26"/>
          <w:szCs w:val="26"/>
        </w:rPr>
      </w:pPr>
      <w:r w:rsidRPr="002777CC">
        <w:rPr>
          <w:sz w:val="26"/>
          <w:szCs w:val="26"/>
        </w:rPr>
        <w:t>подпункт 40 признать утратившим силу</w:t>
      </w:r>
      <w:r w:rsidR="00165588" w:rsidRPr="002777CC">
        <w:rPr>
          <w:sz w:val="26"/>
          <w:szCs w:val="26"/>
        </w:rPr>
        <w:t>;</w:t>
      </w:r>
    </w:p>
    <w:p w:rsidR="00165588" w:rsidRPr="002777CC" w:rsidRDefault="00165588" w:rsidP="00165588">
      <w:pPr>
        <w:ind w:right="-1" w:firstLine="720"/>
        <w:jc w:val="both"/>
        <w:rPr>
          <w:sz w:val="26"/>
          <w:szCs w:val="26"/>
        </w:rPr>
      </w:pPr>
    </w:p>
    <w:p w:rsidR="003F3FEF" w:rsidRPr="002777CC" w:rsidRDefault="003F3FEF" w:rsidP="003F3FEF">
      <w:pPr>
        <w:ind w:right="-1" w:firstLine="720"/>
        <w:jc w:val="both"/>
        <w:rPr>
          <w:bCs/>
          <w:sz w:val="26"/>
          <w:szCs w:val="26"/>
        </w:rPr>
      </w:pPr>
      <w:r w:rsidRPr="002777CC">
        <w:rPr>
          <w:sz w:val="26"/>
          <w:szCs w:val="26"/>
        </w:rPr>
        <w:t xml:space="preserve">14) </w:t>
      </w:r>
      <w:r w:rsidR="004651FC" w:rsidRPr="002777CC">
        <w:rPr>
          <w:bCs/>
          <w:sz w:val="26"/>
          <w:szCs w:val="26"/>
        </w:rPr>
        <w:t xml:space="preserve">от </w:t>
      </w:r>
      <w:r w:rsidR="002777CC" w:rsidRPr="002777CC">
        <w:rPr>
          <w:bCs/>
          <w:sz w:val="26"/>
          <w:szCs w:val="26"/>
        </w:rPr>
        <w:t>02.05.2023</w:t>
      </w:r>
      <w:r w:rsidRPr="002777CC">
        <w:rPr>
          <w:bCs/>
          <w:sz w:val="26"/>
          <w:szCs w:val="26"/>
        </w:rPr>
        <w:t>г. № 4</w:t>
      </w:r>
      <w:r w:rsidR="004651FC" w:rsidRPr="002777CC">
        <w:rPr>
          <w:bCs/>
          <w:sz w:val="26"/>
          <w:szCs w:val="26"/>
        </w:rPr>
        <w:t>46</w:t>
      </w:r>
      <w:r w:rsidRPr="002777CC">
        <w:rPr>
          <w:bCs/>
          <w:sz w:val="26"/>
          <w:szCs w:val="26"/>
        </w:rPr>
        <w:t xml:space="preserve"> «Об утверждении Положения о закупк</w:t>
      </w:r>
      <w:r w:rsidR="004651FC" w:rsidRPr="002777CC">
        <w:rPr>
          <w:bCs/>
          <w:sz w:val="26"/>
          <w:szCs w:val="26"/>
        </w:rPr>
        <w:t>ах</w:t>
      </w:r>
      <w:r w:rsidRPr="002777CC">
        <w:rPr>
          <w:bCs/>
          <w:sz w:val="26"/>
          <w:szCs w:val="26"/>
        </w:rPr>
        <w:t xml:space="preserve"> товаров, работ, услуг для нужд </w:t>
      </w:r>
      <w:r w:rsidR="004651FC" w:rsidRPr="002777CC">
        <w:rPr>
          <w:sz w:val="26"/>
          <w:szCs w:val="26"/>
        </w:rPr>
        <w:t xml:space="preserve">муниципального бюджетного учреждения дополнительного образования «Комсомольская детская школа </w:t>
      </w:r>
      <w:proofErr w:type="gramStart"/>
      <w:r w:rsidR="004651FC" w:rsidRPr="002777CC">
        <w:rPr>
          <w:sz w:val="26"/>
          <w:szCs w:val="26"/>
        </w:rPr>
        <w:t>искусств»</w:t>
      </w:r>
      <w:r w:rsidR="004651FC" w:rsidRPr="002777CC">
        <w:rPr>
          <w:b/>
        </w:rPr>
        <w:t xml:space="preserve">  </w:t>
      </w:r>
      <w:r w:rsidR="004651FC" w:rsidRPr="002777CC">
        <w:rPr>
          <w:color w:val="000000"/>
          <w:sz w:val="26"/>
          <w:szCs w:val="26"/>
        </w:rPr>
        <w:t>Комсомольского</w:t>
      </w:r>
      <w:proofErr w:type="gramEnd"/>
      <w:r w:rsidR="004651FC" w:rsidRPr="002777CC">
        <w:rPr>
          <w:color w:val="000000"/>
          <w:sz w:val="26"/>
          <w:szCs w:val="26"/>
        </w:rPr>
        <w:t xml:space="preserve"> муниципального</w:t>
      </w:r>
      <w:r w:rsidR="004A12B7" w:rsidRPr="002777CC">
        <w:rPr>
          <w:color w:val="000000"/>
          <w:sz w:val="26"/>
          <w:szCs w:val="26"/>
        </w:rPr>
        <w:t xml:space="preserve"> округа</w:t>
      </w:r>
      <w:r w:rsidRPr="002777CC">
        <w:rPr>
          <w:bCs/>
          <w:sz w:val="26"/>
          <w:szCs w:val="26"/>
        </w:rPr>
        <w:t xml:space="preserve"> 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A370E" w:rsidRPr="002777CC">
        <w:rPr>
          <w:bCs/>
          <w:sz w:val="26"/>
          <w:szCs w:val="26"/>
        </w:rPr>
        <w:t>г.</w:t>
      </w:r>
      <w:r w:rsidR="009915F2" w:rsidRPr="002777CC">
        <w:rPr>
          <w:bCs/>
          <w:sz w:val="26"/>
          <w:szCs w:val="26"/>
        </w:rPr>
        <w:t xml:space="preserve"> № 993</w:t>
      </w:r>
      <w:r w:rsidR="002A370E" w:rsidRPr="002777CC">
        <w:rPr>
          <w:bCs/>
          <w:sz w:val="26"/>
          <w:szCs w:val="26"/>
        </w:rPr>
        <w:t>, 08.08.2024г. № 807</w:t>
      </w:r>
      <w:r w:rsidR="009915F2" w:rsidRPr="002777CC">
        <w:rPr>
          <w:bCs/>
          <w:sz w:val="26"/>
          <w:szCs w:val="26"/>
        </w:rPr>
        <w:t>)</w:t>
      </w:r>
      <w:r w:rsidRPr="002777CC">
        <w:rPr>
          <w:bCs/>
          <w:sz w:val="26"/>
          <w:szCs w:val="26"/>
        </w:rPr>
        <w:t>:</w:t>
      </w:r>
    </w:p>
    <w:p w:rsidR="003F3FEF" w:rsidRPr="002777CC" w:rsidRDefault="003F3FEF" w:rsidP="003F3FEF">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w:t>
      </w:r>
      <w:r w:rsidR="004651FC" w:rsidRPr="002777CC">
        <w:rPr>
          <w:sz w:val="26"/>
          <w:szCs w:val="26"/>
        </w:rPr>
        <w:t>ах</w:t>
      </w:r>
      <w:r w:rsidRPr="002777CC">
        <w:rPr>
          <w:sz w:val="26"/>
          <w:szCs w:val="26"/>
        </w:rPr>
        <w:t xml:space="preserve"> товаров, работ, услуг для нужд </w:t>
      </w:r>
      <w:r w:rsidR="004A12B7" w:rsidRPr="002777CC">
        <w:rPr>
          <w:sz w:val="26"/>
          <w:szCs w:val="26"/>
        </w:rPr>
        <w:t xml:space="preserve">муниципального бюджетного учреждения дополнительного образования «Комсомольская детская школа </w:t>
      </w:r>
      <w:proofErr w:type="gramStart"/>
      <w:r w:rsidR="004A12B7" w:rsidRPr="002777CC">
        <w:rPr>
          <w:sz w:val="26"/>
          <w:szCs w:val="26"/>
        </w:rPr>
        <w:t>искусств»</w:t>
      </w:r>
      <w:r w:rsidR="004A12B7" w:rsidRPr="002777CC">
        <w:rPr>
          <w:b/>
        </w:rPr>
        <w:t xml:space="preserve">  </w:t>
      </w:r>
      <w:r w:rsidR="004A12B7" w:rsidRPr="002777CC">
        <w:rPr>
          <w:color w:val="000000"/>
          <w:sz w:val="26"/>
          <w:szCs w:val="26"/>
        </w:rPr>
        <w:t>Комсомольского</w:t>
      </w:r>
      <w:proofErr w:type="gramEnd"/>
      <w:r w:rsidR="004A12B7" w:rsidRPr="002777CC">
        <w:rPr>
          <w:color w:val="000000"/>
          <w:sz w:val="26"/>
          <w:szCs w:val="26"/>
        </w:rPr>
        <w:t xml:space="preserve"> муниципального округа</w:t>
      </w:r>
      <w:r w:rsidRPr="002777CC">
        <w:rPr>
          <w:sz w:val="26"/>
          <w:szCs w:val="26"/>
        </w:rPr>
        <w:t xml:space="preserve"> Чувашской Республики</w:t>
      </w:r>
      <w:r w:rsidR="004A12B7" w:rsidRPr="002777CC">
        <w:rPr>
          <w:sz w:val="26"/>
          <w:szCs w:val="26"/>
        </w:rPr>
        <w:t>, утвержденны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83"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84"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385"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86"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87"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88"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389"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90"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91"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92"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93"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94"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95"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96"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97"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398"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399"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00"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401"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02"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03"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04"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05"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06"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07"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08"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09"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10"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11"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4A12B7" w:rsidRPr="002777CC" w:rsidRDefault="002A370E" w:rsidP="002A370E">
      <w:pPr>
        <w:ind w:right="-1" w:firstLine="720"/>
        <w:jc w:val="both"/>
        <w:rPr>
          <w:sz w:val="26"/>
          <w:szCs w:val="26"/>
        </w:rPr>
      </w:pPr>
      <w:r w:rsidRPr="002777CC">
        <w:rPr>
          <w:sz w:val="26"/>
          <w:szCs w:val="26"/>
        </w:rPr>
        <w:t>подпункт 40 признать утратившим силу</w:t>
      </w:r>
      <w:r w:rsidR="00165588" w:rsidRPr="002777CC">
        <w:rPr>
          <w:sz w:val="26"/>
          <w:szCs w:val="26"/>
        </w:rPr>
        <w:t>;</w:t>
      </w:r>
    </w:p>
    <w:p w:rsidR="00165588" w:rsidRPr="002777CC" w:rsidRDefault="00165588" w:rsidP="00165588">
      <w:pPr>
        <w:ind w:right="-1" w:firstLine="720"/>
        <w:jc w:val="both"/>
        <w:rPr>
          <w:sz w:val="26"/>
          <w:szCs w:val="26"/>
        </w:rPr>
      </w:pPr>
    </w:p>
    <w:p w:rsidR="00DE6FB5" w:rsidRPr="002777CC" w:rsidRDefault="00DE6FB5" w:rsidP="00DE6FB5">
      <w:pPr>
        <w:ind w:right="-1" w:firstLine="720"/>
        <w:jc w:val="both"/>
        <w:rPr>
          <w:b/>
          <w:bCs/>
          <w:sz w:val="26"/>
          <w:szCs w:val="26"/>
        </w:rPr>
      </w:pPr>
      <w:r w:rsidRPr="002777CC">
        <w:rPr>
          <w:sz w:val="26"/>
          <w:szCs w:val="26"/>
        </w:rPr>
        <w:t>15)</w:t>
      </w:r>
      <w:r w:rsidRPr="002777CC">
        <w:rPr>
          <w:bCs/>
        </w:rPr>
        <w:t xml:space="preserve"> </w:t>
      </w:r>
      <w:r w:rsidR="004A12B7" w:rsidRPr="002777CC">
        <w:rPr>
          <w:bCs/>
          <w:sz w:val="26"/>
          <w:szCs w:val="26"/>
        </w:rPr>
        <w:t xml:space="preserve">от </w:t>
      </w:r>
      <w:r w:rsidR="002777CC" w:rsidRPr="002777CC">
        <w:rPr>
          <w:bCs/>
          <w:sz w:val="26"/>
          <w:szCs w:val="26"/>
        </w:rPr>
        <w:t>02.05.2023</w:t>
      </w:r>
      <w:r w:rsidRPr="002777CC">
        <w:rPr>
          <w:bCs/>
          <w:sz w:val="26"/>
          <w:szCs w:val="26"/>
        </w:rPr>
        <w:t>г. № 4</w:t>
      </w:r>
      <w:r w:rsidR="004A12B7" w:rsidRPr="002777CC">
        <w:rPr>
          <w:bCs/>
          <w:sz w:val="26"/>
          <w:szCs w:val="26"/>
        </w:rPr>
        <w:t>47</w:t>
      </w:r>
      <w:r w:rsidRPr="002777CC">
        <w:rPr>
          <w:bCs/>
          <w:sz w:val="26"/>
          <w:szCs w:val="26"/>
        </w:rPr>
        <w:t xml:space="preserve"> «Об утверждении Положения о закупк</w:t>
      </w:r>
      <w:r w:rsidR="004A12B7" w:rsidRPr="002777CC">
        <w:rPr>
          <w:bCs/>
          <w:sz w:val="26"/>
          <w:szCs w:val="26"/>
        </w:rPr>
        <w:t>ах</w:t>
      </w:r>
      <w:r w:rsidRPr="002777CC">
        <w:rPr>
          <w:bCs/>
          <w:sz w:val="26"/>
          <w:szCs w:val="26"/>
        </w:rPr>
        <w:t xml:space="preserve"> товаров, работ, услуг для нужд </w:t>
      </w:r>
      <w:r w:rsidR="004A12B7" w:rsidRPr="002777CC">
        <w:rPr>
          <w:sz w:val="26"/>
          <w:szCs w:val="26"/>
        </w:rPr>
        <w:t xml:space="preserve">муниципального бюджетного общеобразовательного учреждения «Комсомольская средняя общеобразовательная школа №2» Комсомольского муниципального округа </w:t>
      </w:r>
      <w:r w:rsidRPr="002777CC">
        <w:rPr>
          <w:bCs/>
          <w:sz w:val="26"/>
          <w:szCs w:val="26"/>
        </w:rPr>
        <w:t>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A370E" w:rsidRPr="002777CC">
        <w:rPr>
          <w:bCs/>
          <w:sz w:val="26"/>
          <w:szCs w:val="26"/>
        </w:rPr>
        <w:t>г.</w:t>
      </w:r>
      <w:r w:rsidR="009915F2" w:rsidRPr="002777CC">
        <w:rPr>
          <w:bCs/>
          <w:sz w:val="26"/>
          <w:szCs w:val="26"/>
        </w:rPr>
        <w:t xml:space="preserve"> № 993</w:t>
      </w:r>
      <w:r w:rsidR="002A370E" w:rsidRPr="002777CC">
        <w:rPr>
          <w:bCs/>
          <w:sz w:val="26"/>
          <w:szCs w:val="26"/>
        </w:rPr>
        <w:t>, 08.08.2024г. № 807</w:t>
      </w:r>
      <w:r w:rsidR="009915F2" w:rsidRPr="002777CC">
        <w:rPr>
          <w:bCs/>
          <w:sz w:val="26"/>
          <w:szCs w:val="26"/>
        </w:rPr>
        <w:t>)</w:t>
      </w:r>
      <w:r w:rsidRPr="002777CC">
        <w:rPr>
          <w:bCs/>
          <w:sz w:val="26"/>
          <w:szCs w:val="26"/>
        </w:rPr>
        <w:t>:</w:t>
      </w:r>
    </w:p>
    <w:p w:rsidR="00DE6FB5" w:rsidRPr="002777CC" w:rsidRDefault="00DE6FB5" w:rsidP="00DE6FB5">
      <w:pPr>
        <w:ind w:right="-1" w:firstLine="720"/>
        <w:jc w:val="both"/>
        <w:rPr>
          <w:sz w:val="26"/>
          <w:szCs w:val="26"/>
        </w:rPr>
      </w:pPr>
      <w:r w:rsidRPr="002777CC">
        <w:rPr>
          <w:sz w:val="26"/>
          <w:szCs w:val="26"/>
        </w:rPr>
        <w:t>в Положении о</w:t>
      </w:r>
      <w:r w:rsidRPr="002777CC">
        <w:rPr>
          <w:b/>
          <w:sz w:val="26"/>
          <w:szCs w:val="26"/>
        </w:rPr>
        <w:t> </w:t>
      </w:r>
      <w:r w:rsidR="004A12B7" w:rsidRPr="002777CC">
        <w:rPr>
          <w:sz w:val="26"/>
          <w:szCs w:val="26"/>
        </w:rPr>
        <w:t>закупках</w:t>
      </w:r>
      <w:r w:rsidRPr="002777CC">
        <w:rPr>
          <w:sz w:val="26"/>
          <w:szCs w:val="26"/>
        </w:rPr>
        <w:t xml:space="preserve"> товаров, работ, услуг для нужд </w:t>
      </w:r>
      <w:r w:rsidR="004A12B7" w:rsidRPr="002777CC">
        <w:rPr>
          <w:sz w:val="26"/>
          <w:szCs w:val="26"/>
        </w:rPr>
        <w:t>муниципального бюджетного общеобразовательного учреждения «Комсомольская средняя общеобразовательная школа №2» Комсомольского муниципального округа</w:t>
      </w:r>
      <w:r w:rsidRPr="002777CC">
        <w:rPr>
          <w:bCs/>
          <w:sz w:val="26"/>
          <w:szCs w:val="26"/>
        </w:rPr>
        <w:t xml:space="preserve"> Чувашской Республики</w:t>
      </w:r>
      <w:r w:rsidRPr="002777CC">
        <w:rPr>
          <w:sz w:val="26"/>
          <w:szCs w:val="26"/>
        </w:rPr>
        <w:t>, утвержденном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12"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13"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414"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15"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16"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17"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418"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19"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20"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21"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22"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23"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24"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25"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26"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27"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28"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29"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430"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31"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32"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33"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34"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35"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36"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37"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38"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39"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40"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337AA3" w:rsidRPr="002777CC" w:rsidRDefault="002A370E" w:rsidP="002A370E">
      <w:pPr>
        <w:rPr>
          <w:sz w:val="26"/>
          <w:szCs w:val="26"/>
        </w:rPr>
      </w:pPr>
      <w:r w:rsidRPr="002777CC">
        <w:rPr>
          <w:sz w:val="26"/>
          <w:szCs w:val="26"/>
        </w:rPr>
        <w:t>подпункт 40 признать утратившим силу</w:t>
      </w:r>
      <w:r w:rsidR="00165588" w:rsidRPr="002777CC">
        <w:rPr>
          <w:sz w:val="26"/>
          <w:szCs w:val="26"/>
        </w:rPr>
        <w:t>;</w:t>
      </w:r>
    </w:p>
    <w:p w:rsidR="00165588" w:rsidRPr="002777CC" w:rsidRDefault="00165588" w:rsidP="00165588">
      <w:pPr>
        <w:rPr>
          <w:sz w:val="26"/>
          <w:szCs w:val="26"/>
        </w:rPr>
      </w:pPr>
    </w:p>
    <w:p w:rsidR="00337AA3" w:rsidRPr="002777CC" w:rsidRDefault="00337AA3" w:rsidP="00337AA3">
      <w:pPr>
        <w:ind w:right="-1" w:firstLine="720"/>
        <w:jc w:val="both"/>
        <w:rPr>
          <w:b/>
          <w:bCs/>
          <w:sz w:val="26"/>
          <w:szCs w:val="26"/>
        </w:rPr>
      </w:pPr>
      <w:r w:rsidRPr="002777CC">
        <w:rPr>
          <w:sz w:val="26"/>
          <w:szCs w:val="26"/>
        </w:rPr>
        <w:t xml:space="preserve">16) </w:t>
      </w:r>
      <w:r w:rsidRPr="002777CC">
        <w:rPr>
          <w:bCs/>
          <w:sz w:val="26"/>
          <w:szCs w:val="26"/>
        </w:rPr>
        <w:t xml:space="preserve">от </w:t>
      </w:r>
      <w:r w:rsidR="002777CC" w:rsidRPr="002777CC">
        <w:rPr>
          <w:bCs/>
          <w:sz w:val="26"/>
          <w:szCs w:val="26"/>
        </w:rPr>
        <w:t>02.05.2023</w:t>
      </w:r>
      <w:r w:rsidR="004A12B7" w:rsidRPr="002777CC">
        <w:rPr>
          <w:bCs/>
          <w:sz w:val="26"/>
          <w:szCs w:val="26"/>
        </w:rPr>
        <w:t>г. № 448</w:t>
      </w:r>
      <w:r w:rsidRPr="002777CC">
        <w:rPr>
          <w:bCs/>
          <w:sz w:val="26"/>
          <w:szCs w:val="26"/>
        </w:rPr>
        <w:t xml:space="preserve"> «Об утверждении Положения о закупк</w:t>
      </w:r>
      <w:r w:rsidR="005102B6" w:rsidRPr="002777CC">
        <w:rPr>
          <w:bCs/>
          <w:sz w:val="26"/>
          <w:szCs w:val="26"/>
        </w:rPr>
        <w:t>ах</w:t>
      </w:r>
      <w:r w:rsidRPr="002777CC">
        <w:rPr>
          <w:bCs/>
          <w:sz w:val="26"/>
          <w:szCs w:val="26"/>
        </w:rPr>
        <w:t xml:space="preserve"> товаров, работ, услуг для нужд </w:t>
      </w:r>
      <w:r w:rsidR="004A12B7" w:rsidRPr="002777CC">
        <w:rPr>
          <w:sz w:val="26"/>
          <w:szCs w:val="26"/>
        </w:rPr>
        <w:t>муниципального бюджетного общеобразовательного учреждения «</w:t>
      </w:r>
      <w:proofErr w:type="spellStart"/>
      <w:r w:rsidR="004A12B7" w:rsidRPr="002777CC">
        <w:rPr>
          <w:sz w:val="26"/>
          <w:szCs w:val="26"/>
        </w:rPr>
        <w:t>Урмаевская</w:t>
      </w:r>
      <w:proofErr w:type="spellEnd"/>
      <w:r w:rsidR="004A12B7" w:rsidRPr="002777CC">
        <w:rPr>
          <w:sz w:val="26"/>
          <w:szCs w:val="26"/>
        </w:rPr>
        <w:t xml:space="preserve"> средняя общеобразовательная школа»</w:t>
      </w:r>
      <w:r w:rsidR="004A12B7" w:rsidRPr="002777CC">
        <w:rPr>
          <w:b/>
        </w:rPr>
        <w:t xml:space="preserve"> </w:t>
      </w:r>
      <w:r w:rsidR="004A12B7" w:rsidRPr="002777CC">
        <w:rPr>
          <w:sz w:val="26"/>
          <w:szCs w:val="26"/>
        </w:rPr>
        <w:t>Комсомольского муниципального округа</w:t>
      </w:r>
      <w:r w:rsidR="004A12B7" w:rsidRPr="002777CC">
        <w:rPr>
          <w:bCs/>
          <w:sz w:val="26"/>
          <w:szCs w:val="26"/>
        </w:rPr>
        <w:t xml:space="preserve"> </w:t>
      </w:r>
      <w:r w:rsidRPr="002777CC">
        <w:rPr>
          <w:bCs/>
          <w:sz w:val="26"/>
          <w:szCs w:val="26"/>
        </w:rPr>
        <w:t>Чувашской Республики</w:t>
      </w:r>
      <w:r w:rsidR="009915F2" w:rsidRPr="002777CC">
        <w:rPr>
          <w:bCs/>
          <w:sz w:val="26"/>
          <w:szCs w:val="26"/>
        </w:rPr>
        <w:t xml:space="preserve"> (с изменениями, внесенными постановлением администрации Комсомольского муниципального округа от 31.08.2023</w:t>
      </w:r>
      <w:r w:rsidR="002A370E" w:rsidRPr="002777CC">
        <w:rPr>
          <w:bCs/>
          <w:sz w:val="26"/>
          <w:szCs w:val="26"/>
        </w:rPr>
        <w:t>г.</w:t>
      </w:r>
      <w:r w:rsidR="009915F2" w:rsidRPr="002777CC">
        <w:rPr>
          <w:bCs/>
          <w:sz w:val="26"/>
          <w:szCs w:val="26"/>
        </w:rPr>
        <w:t xml:space="preserve"> № 993</w:t>
      </w:r>
      <w:r w:rsidR="002A370E" w:rsidRPr="002777CC">
        <w:rPr>
          <w:bCs/>
          <w:sz w:val="26"/>
          <w:szCs w:val="26"/>
        </w:rPr>
        <w:t>, 08.08.2024г. № 807</w:t>
      </w:r>
      <w:r w:rsidR="009915F2" w:rsidRPr="002777CC">
        <w:rPr>
          <w:bCs/>
          <w:sz w:val="26"/>
          <w:szCs w:val="26"/>
        </w:rPr>
        <w:t>)</w:t>
      </w:r>
      <w:r w:rsidRPr="002777CC">
        <w:rPr>
          <w:bCs/>
          <w:sz w:val="26"/>
          <w:szCs w:val="26"/>
        </w:rPr>
        <w:t>:</w:t>
      </w:r>
    </w:p>
    <w:p w:rsidR="00337AA3" w:rsidRPr="002777CC" w:rsidRDefault="00337AA3" w:rsidP="00337AA3">
      <w:pPr>
        <w:ind w:right="-1" w:firstLine="720"/>
        <w:jc w:val="both"/>
        <w:rPr>
          <w:sz w:val="26"/>
          <w:szCs w:val="26"/>
        </w:rPr>
      </w:pPr>
      <w:r w:rsidRPr="002777CC">
        <w:rPr>
          <w:sz w:val="26"/>
          <w:szCs w:val="26"/>
        </w:rPr>
        <w:t>в Положении о</w:t>
      </w:r>
      <w:r w:rsidRPr="002777CC">
        <w:rPr>
          <w:b/>
          <w:sz w:val="26"/>
          <w:szCs w:val="26"/>
        </w:rPr>
        <w:t> </w:t>
      </w:r>
      <w:r w:rsidR="005102B6" w:rsidRPr="002777CC">
        <w:rPr>
          <w:sz w:val="26"/>
          <w:szCs w:val="26"/>
        </w:rPr>
        <w:t>закупках</w:t>
      </w:r>
      <w:r w:rsidRPr="002777CC">
        <w:rPr>
          <w:sz w:val="26"/>
          <w:szCs w:val="26"/>
        </w:rPr>
        <w:t xml:space="preserve"> товаров, работ, услуг для нужд </w:t>
      </w:r>
      <w:r w:rsidR="004A12B7" w:rsidRPr="002777CC">
        <w:rPr>
          <w:sz w:val="26"/>
          <w:szCs w:val="26"/>
        </w:rPr>
        <w:t>муниципального бюджетного общеобразовательного учреждения «</w:t>
      </w:r>
      <w:proofErr w:type="spellStart"/>
      <w:r w:rsidR="004A12B7" w:rsidRPr="002777CC">
        <w:rPr>
          <w:sz w:val="26"/>
          <w:szCs w:val="26"/>
        </w:rPr>
        <w:t>Урмаевская</w:t>
      </w:r>
      <w:proofErr w:type="spellEnd"/>
      <w:r w:rsidR="004A12B7" w:rsidRPr="002777CC">
        <w:rPr>
          <w:sz w:val="26"/>
          <w:szCs w:val="26"/>
        </w:rPr>
        <w:t xml:space="preserve"> средняя общеобразовательная школа»</w:t>
      </w:r>
      <w:r w:rsidR="004A12B7" w:rsidRPr="002777CC">
        <w:rPr>
          <w:b/>
        </w:rPr>
        <w:t xml:space="preserve"> </w:t>
      </w:r>
      <w:r w:rsidR="004A12B7" w:rsidRPr="002777CC">
        <w:rPr>
          <w:sz w:val="26"/>
          <w:szCs w:val="26"/>
        </w:rPr>
        <w:t>Комсомольского муниципального округа</w:t>
      </w:r>
      <w:r w:rsidRPr="002777CC">
        <w:rPr>
          <w:bCs/>
          <w:sz w:val="26"/>
          <w:szCs w:val="26"/>
        </w:rPr>
        <w:t xml:space="preserve"> Чувашской Республики</w:t>
      </w:r>
      <w:r w:rsidRPr="002777CC">
        <w:rPr>
          <w:sz w:val="26"/>
          <w:szCs w:val="26"/>
        </w:rPr>
        <w:t xml:space="preserve">, </w:t>
      </w:r>
      <w:r w:rsidR="005102B6" w:rsidRPr="002777CC">
        <w:rPr>
          <w:sz w:val="26"/>
          <w:szCs w:val="26"/>
        </w:rPr>
        <w:t>утвержденны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41"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42"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443"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44"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45"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46"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447"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48"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49"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50"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51"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52"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53"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54"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55"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56"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57"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58"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459"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60"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61"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62"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63"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64"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65"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66"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67"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68"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69"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337AA3" w:rsidRPr="002777CC" w:rsidRDefault="002A370E" w:rsidP="002A370E">
      <w:pPr>
        <w:ind w:right="-1" w:firstLine="720"/>
        <w:jc w:val="both"/>
        <w:rPr>
          <w:sz w:val="26"/>
          <w:szCs w:val="26"/>
        </w:rPr>
      </w:pPr>
      <w:r w:rsidRPr="002777CC">
        <w:rPr>
          <w:sz w:val="26"/>
          <w:szCs w:val="26"/>
        </w:rPr>
        <w:t>подпункт 40 признать утратившим силу</w:t>
      </w:r>
      <w:r w:rsidR="00165588" w:rsidRPr="002777CC">
        <w:rPr>
          <w:sz w:val="26"/>
          <w:szCs w:val="26"/>
        </w:rPr>
        <w:t>;</w:t>
      </w:r>
    </w:p>
    <w:p w:rsidR="00165588" w:rsidRPr="002777CC" w:rsidRDefault="00165588" w:rsidP="00165588">
      <w:pPr>
        <w:ind w:right="-1" w:firstLine="720"/>
        <w:jc w:val="both"/>
        <w:rPr>
          <w:sz w:val="26"/>
          <w:szCs w:val="26"/>
        </w:rPr>
      </w:pPr>
    </w:p>
    <w:p w:rsidR="00B5241B" w:rsidRPr="002777CC" w:rsidRDefault="00337AA3" w:rsidP="00B5241B">
      <w:pPr>
        <w:ind w:right="-1" w:firstLine="720"/>
        <w:jc w:val="both"/>
        <w:rPr>
          <w:b/>
          <w:bCs/>
          <w:sz w:val="26"/>
          <w:szCs w:val="26"/>
        </w:rPr>
      </w:pPr>
      <w:r w:rsidRPr="002777CC">
        <w:rPr>
          <w:sz w:val="26"/>
          <w:szCs w:val="26"/>
        </w:rPr>
        <w:t xml:space="preserve">17) </w:t>
      </w:r>
      <w:r w:rsidR="00B5241B" w:rsidRPr="002777CC">
        <w:rPr>
          <w:bCs/>
          <w:sz w:val="26"/>
          <w:szCs w:val="26"/>
        </w:rPr>
        <w:t xml:space="preserve">от </w:t>
      </w:r>
      <w:r w:rsidR="002777CC" w:rsidRPr="002777CC">
        <w:rPr>
          <w:bCs/>
          <w:sz w:val="26"/>
          <w:szCs w:val="26"/>
        </w:rPr>
        <w:t>02.05.2023</w:t>
      </w:r>
      <w:r w:rsidR="00B5241B" w:rsidRPr="002777CC">
        <w:rPr>
          <w:bCs/>
          <w:sz w:val="26"/>
          <w:szCs w:val="26"/>
        </w:rPr>
        <w:t>г. № </w:t>
      </w:r>
      <w:r w:rsidR="005102B6" w:rsidRPr="002777CC">
        <w:rPr>
          <w:bCs/>
          <w:sz w:val="26"/>
          <w:szCs w:val="26"/>
        </w:rPr>
        <w:t>449</w:t>
      </w:r>
      <w:r w:rsidR="00B5241B" w:rsidRPr="002777CC">
        <w:rPr>
          <w:bCs/>
          <w:sz w:val="26"/>
          <w:szCs w:val="26"/>
        </w:rPr>
        <w:t xml:space="preserve"> «Об утверждении Положения о закупк</w:t>
      </w:r>
      <w:r w:rsidR="005102B6" w:rsidRPr="002777CC">
        <w:rPr>
          <w:bCs/>
          <w:sz w:val="26"/>
          <w:szCs w:val="26"/>
        </w:rPr>
        <w:t>ах</w:t>
      </w:r>
      <w:r w:rsidR="00B5241B" w:rsidRPr="002777CC">
        <w:rPr>
          <w:bCs/>
          <w:sz w:val="26"/>
          <w:szCs w:val="26"/>
        </w:rPr>
        <w:t xml:space="preserve"> товаров, работ, услуг для нужд </w:t>
      </w:r>
      <w:r w:rsidR="005102B6" w:rsidRPr="002777CC">
        <w:rPr>
          <w:sz w:val="26"/>
          <w:szCs w:val="26"/>
        </w:rPr>
        <w:t>муниципального бюджетного дошкольного образовательного учреждения детский сад №2 "</w:t>
      </w:r>
      <w:proofErr w:type="spellStart"/>
      <w:r w:rsidR="005102B6" w:rsidRPr="002777CC">
        <w:rPr>
          <w:sz w:val="26"/>
          <w:szCs w:val="26"/>
        </w:rPr>
        <w:t>Рябинушка</w:t>
      </w:r>
      <w:proofErr w:type="spellEnd"/>
      <w:proofErr w:type="gramStart"/>
      <w:r w:rsidR="005102B6" w:rsidRPr="002777CC">
        <w:rPr>
          <w:sz w:val="26"/>
          <w:szCs w:val="26"/>
        </w:rPr>
        <w:t>"</w:t>
      </w:r>
      <w:r w:rsidR="005102B6" w:rsidRPr="002777CC">
        <w:rPr>
          <w:szCs w:val="20"/>
        </w:rPr>
        <w:t xml:space="preserve"> </w:t>
      </w:r>
      <w:r w:rsidR="005102B6" w:rsidRPr="002777CC">
        <w:rPr>
          <w:sz w:val="26"/>
          <w:szCs w:val="26"/>
        </w:rPr>
        <w:t xml:space="preserve"> Комсомольского</w:t>
      </w:r>
      <w:proofErr w:type="gramEnd"/>
      <w:r w:rsidR="005102B6" w:rsidRPr="002777CC">
        <w:rPr>
          <w:sz w:val="26"/>
          <w:szCs w:val="26"/>
        </w:rPr>
        <w:t xml:space="preserve"> муниципального округа</w:t>
      </w:r>
      <w:r w:rsidR="00B5241B" w:rsidRPr="002777CC">
        <w:rPr>
          <w:sz w:val="26"/>
          <w:szCs w:val="26"/>
        </w:rPr>
        <w:t xml:space="preserve"> Чувашской Республики</w:t>
      </w:r>
      <w:r w:rsidR="009915F2" w:rsidRPr="002777CC">
        <w:rPr>
          <w:sz w:val="26"/>
          <w:szCs w:val="26"/>
        </w:rPr>
        <w:t xml:space="preserve"> </w:t>
      </w:r>
      <w:r w:rsidR="009915F2" w:rsidRPr="002777CC">
        <w:rPr>
          <w:bCs/>
          <w:sz w:val="26"/>
          <w:szCs w:val="26"/>
        </w:rPr>
        <w:t>(с изменениями, внесенными постановлением администрации Комсомольского муниципального округа от 31.08.2023</w:t>
      </w:r>
      <w:r w:rsidR="002A370E" w:rsidRPr="002777CC">
        <w:rPr>
          <w:bCs/>
          <w:sz w:val="26"/>
          <w:szCs w:val="26"/>
        </w:rPr>
        <w:t>г.</w:t>
      </w:r>
      <w:r w:rsidR="009915F2" w:rsidRPr="002777CC">
        <w:rPr>
          <w:bCs/>
          <w:sz w:val="26"/>
          <w:szCs w:val="26"/>
        </w:rPr>
        <w:t xml:space="preserve"> № 993</w:t>
      </w:r>
      <w:r w:rsidR="002A370E" w:rsidRPr="002777CC">
        <w:rPr>
          <w:bCs/>
          <w:sz w:val="26"/>
          <w:szCs w:val="26"/>
        </w:rPr>
        <w:t>, 08.08.2024г. № 807</w:t>
      </w:r>
      <w:r w:rsidR="009915F2" w:rsidRPr="002777CC">
        <w:rPr>
          <w:bCs/>
          <w:sz w:val="26"/>
          <w:szCs w:val="26"/>
        </w:rPr>
        <w:t>)</w:t>
      </w:r>
      <w:r w:rsidR="00B5241B" w:rsidRPr="002777CC">
        <w:rPr>
          <w:bCs/>
          <w:sz w:val="26"/>
          <w:szCs w:val="26"/>
        </w:rPr>
        <w:t>:</w:t>
      </w:r>
    </w:p>
    <w:p w:rsidR="00B5241B" w:rsidRPr="002777CC" w:rsidRDefault="00B5241B" w:rsidP="00B5241B">
      <w:pPr>
        <w:ind w:right="-1" w:firstLine="720"/>
        <w:jc w:val="both"/>
        <w:rPr>
          <w:sz w:val="26"/>
          <w:szCs w:val="26"/>
        </w:rPr>
      </w:pPr>
      <w:r w:rsidRPr="002777CC">
        <w:rPr>
          <w:sz w:val="26"/>
          <w:szCs w:val="26"/>
        </w:rPr>
        <w:t>в Положении о</w:t>
      </w:r>
      <w:r w:rsidRPr="002777CC">
        <w:rPr>
          <w:b/>
          <w:sz w:val="26"/>
          <w:szCs w:val="26"/>
        </w:rPr>
        <w:t> </w:t>
      </w:r>
      <w:r w:rsidRPr="002777CC">
        <w:rPr>
          <w:sz w:val="26"/>
          <w:szCs w:val="26"/>
        </w:rPr>
        <w:t>закупк</w:t>
      </w:r>
      <w:r w:rsidR="005102B6" w:rsidRPr="002777CC">
        <w:rPr>
          <w:sz w:val="26"/>
          <w:szCs w:val="26"/>
        </w:rPr>
        <w:t>ах</w:t>
      </w:r>
      <w:r w:rsidRPr="002777CC">
        <w:rPr>
          <w:sz w:val="26"/>
          <w:szCs w:val="26"/>
        </w:rPr>
        <w:t xml:space="preserve"> товаров, работ, услуг для нужд </w:t>
      </w:r>
      <w:r w:rsidR="005102B6" w:rsidRPr="002777CC">
        <w:rPr>
          <w:sz w:val="26"/>
          <w:szCs w:val="26"/>
        </w:rPr>
        <w:t>муниципального бюджетного дошкольного образовательного учреждения детский сад №2 "</w:t>
      </w:r>
      <w:proofErr w:type="spellStart"/>
      <w:r w:rsidR="005102B6" w:rsidRPr="002777CC">
        <w:rPr>
          <w:sz w:val="26"/>
          <w:szCs w:val="26"/>
        </w:rPr>
        <w:t>Рябинушка</w:t>
      </w:r>
      <w:proofErr w:type="spellEnd"/>
      <w:proofErr w:type="gramStart"/>
      <w:r w:rsidR="005102B6" w:rsidRPr="002777CC">
        <w:rPr>
          <w:sz w:val="26"/>
          <w:szCs w:val="26"/>
        </w:rPr>
        <w:t>"</w:t>
      </w:r>
      <w:r w:rsidR="005102B6" w:rsidRPr="002777CC">
        <w:rPr>
          <w:szCs w:val="20"/>
        </w:rPr>
        <w:t xml:space="preserve"> </w:t>
      </w:r>
      <w:r w:rsidR="005102B6" w:rsidRPr="002777CC">
        <w:rPr>
          <w:sz w:val="26"/>
          <w:szCs w:val="26"/>
        </w:rPr>
        <w:t xml:space="preserve"> Комсомольского</w:t>
      </w:r>
      <w:proofErr w:type="gramEnd"/>
      <w:r w:rsidR="005102B6" w:rsidRPr="002777CC">
        <w:rPr>
          <w:sz w:val="26"/>
          <w:szCs w:val="26"/>
        </w:rPr>
        <w:t xml:space="preserve"> муниципального округа </w:t>
      </w:r>
      <w:r w:rsidRPr="002777CC">
        <w:rPr>
          <w:bCs/>
          <w:sz w:val="26"/>
          <w:szCs w:val="26"/>
        </w:rPr>
        <w:t>Чувашской Республики</w:t>
      </w:r>
      <w:r w:rsidR="005102B6" w:rsidRPr="002777CC">
        <w:rPr>
          <w:sz w:val="26"/>
          <w:szCs w:val="26"/>
        </w:rPr>
        <w:t>, утвержденны</w:t>
      </w:r>
      <w:r w:rsidRPr="002777CC">
        <w:rPr>
          <w:sz w:val="26"/>
          <w:szCs w:val="26"/>
        </w:rPr>
        <w:t>м указанным постановлением: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70" w:anchor="/document/400141610/entry/1001" w:history="1">
        <w:r w:rsidRPr="002777CC">
          <w:rPr>
            <w:rStyle w:val="a5"/>
            <w:color w:val="auto"/>
            <w:sz w:val="26"/>
            <w:szCs w:val="26"/>
            <w:u w:val="none"/>
          </w:rPr>
          <w:t>разделе 1</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71" w:anchor="/document/400141610/entry/176" w:history="1">
        <w:r w:rsidR="002A370E" w:rsidRPr="002777CC">
          <w:rPr>
            <w:rStyle w:val="a5"/>
            <w:color w:val="auto"/>
            <w:sz w:val="26"/>
            <w:szCs w:val="26"/>
            <w:u w:val="none"/>
          </w:rPr>
          <w:t>пункт 1.7.6 подраздела 1.7</w:t>
        </w:r>
      </w:hyperlink>
      <w:r w:rsidR="002A370E" w:rsidRPr="002777CC">
        <w:rPr>
          <w:sz w:val="26"/>
          <w:szCs w:val="26"/>
        </w:rPr>
        <w:t> дополнить </w:t>
      </w:r>
      <w:hyperlink r:id="rId472" w:anchor="/document/400141610/entry/1767" w:history="1">
        <w:r w:rsidR="002A370E" w:rsidRPr="002777CC">
          <w:rPr>
            <w:rStyle w:val="a5"/>
            <w:color w:val="auto"/>
            <w:sz w:val="26"/>
            <w:szCs w:val="26"/>
            <w:u w:val="none"/>
          </w:rPr>
          <w:t>абзацем</w:t>
        </w:r>
      </w:hyperlink>
      <w:r w:rsidR="002A370E"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"В случае признания </w:t>
      </w:r>
      <w:proofErr w:type="gramStart"/>
      <w:r w:rsidRPr="002777CC">
        <w:rPr>
          <w:sz w:val="26"/>
          <w:szCs w:val="26"/>
        </w:rPr>
        <w:t>закупки</w:t>
      </w:r>
      <w:proofErr w:type="gramEnd"/>
      <w:r w:rsidRPr="002777CC">
        <w:rPr>
          <w:sz w:val="26"/>
          <w:szCs w:val="26"/>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73" w:anchor="/document/400141610/entry/181933" w:history="1">
        <w:r w:rsidRPr="002777CC">
          <w:rPr>
            <w:rStyle w:val="a5"/>
            <w:color w:val="auto"/>
            <w:sz w:val="26"/>
            <w:szCs w:val="26"/>
            <w:u w:val="none"/>
          </w:rPr>
          <w:t>абзаце третьем подпункта 3 пункта 1.8.19.1 подраздела 1.8</w:t>
        </w:r>
      </w:hyperlink>
      <w:r w:rsidRPr="002777CC">
        <w:rPr>
          <w:sz w:val="26"/>
          <w:szCs w:val="26"/>
        </w:rPr>
        <w:t> слова "и иностранных биржах" исключить;</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74" w:anchor="/document/400141610/entry/191" w:history="1">
        <w:r w:rsidRPr="002777CC">
          <w:rPr>
            <w:rStyle w:val="a5"/>
            <w:color w:val="auto"/>
            <w:sz w:val="26"/>
            <w:szCs w:val="26"/>
            <w:u w:val="none"/>
          </w:rPr>
          <w:t>пункте 1.9.1 подраздела 1.9</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75" w:anchor="/document/400141610/entry/1910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777CC">
        <w:rPr>
          <w:sz w:val="26"/>
          <w:szCs w:val="26"/>
        </w:rPr>
        <w:t>неполнородный</w:t>
      </w:r>
      <w:proofErr w:type="spellEnd"/>
      <w:r w:rsidRPr="002777CC">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дополнить </w:t>
      </w:r>
      <w:hyperlink r:id="rId476" w:anchor="/document/400141610/entry/19112" w:history="1">
        <w:r w:rsidRPr="002777CC">
          <w:rPr>
            <w:rStyle w:val="a5"/>
            <w:color w:val="auto"/>
            <w:sz w:val="26"/>
            <w:szCs w:val="26"/>
            <w:u w:val="none"/>
          </w:rPr>
          <w:t>подпунктом 12</w:t>
        </w:r>
      </w:hyperlink>
      <w:r w:rsidRPr="002777CC">
        <w:rPr>
          <w:sz w:val="26"/>
          <w:szCs w:val="26"/>
        </w:rPr>
        <w:t> следующего содержания: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"12) участник закупки не является иностранным агентом.";</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77" w:anchor="/document/400141610/entry/1002" w:history="1">
        <w:r w:rsidRPr="002777CC">
          <w:rPr>
            <w:rStyle w:val="a5"/>
            <w:color w:val="auto"/>
            <w:sz w:val="26"/>
            <w:szCs w:val="26"/>
            <w:u w:val="none"/>
          </w:rPr>
          <w:t>разделе 2</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78" w:anchor="/document/400141610/entry/24" w:history="1">
        <w:r w:rsidR="002A370E" w:rsidRPr="002777CC">
          <w:rPr>
            <w:rStyle w:val="a5"/>
            <w:color w:val="auto"/>
            <w:sz w:val="26"/>
            <w:szCs w:val="26"/>
            <w:u w:val="none"/>
          </w:rPr>
          <w:t>наименование</w:t>
        </w:r>
      </w:hyperlink>
      <w:r w:rsidR="002A370E" w:rsidRPr="002777CC">
        <w:rPr>
          <w:sz w:val="26"/>
          <w:szCs w:val="26"/>
        </w:rPr>
        <w:t> подраздела 2.4 изложить в следующей редакции:</w:t>
      </w:r>
    </w:p>
    <w:p w:rsidR="002A370E" w:rsidRPr="002777CC" w:rsidRDefault="002A370E" w:rsidP="002A370E">
      <w:pPr>
        <w:pStyle w:val="s3"/>
        <w:shd w:val="clear" w:color="auto" w:fill="FFFFFF"/>
        <w:spacing w:before="0" w:beforeAutospacing="0" w:after="0" w:afterAutospacing="0"/>
        <w:ind w:firstLine="709"/>
        <w:jc w:val="center"/>
        <w:rPr>
          <w:sz w:val="26"/>
          <w:szCs w:val="26"/>
        </w:rPr>
      </w:pPr>
      <w:r w:rsidRPr="002777CC">
        <w:rPr>
          <w:sz w:val="26"/>
          <w:szCs w:val="26"/>
        </w:rPr>
        <w:t>"2.4. Критерии оценки заявок на участие в конкурсе в электронной форме";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79" w:anchor="/document/400141610/entry/263" w:history="1">
        <w:r w:rsidR="002A370E" w:rsidRPr="002777CC">
          <w:rPr>
            <w:rStyle w:val="a5"/>
            <w:color w:val="auto"/>
            <w:sz w:val="26"/>
            <w:szCs w:val="26"/>
            <w:u w:val="none"/>
          </w:rPr>
          <w:t>пункт 2.6.3 подраздела 2.6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"2.6.3. При открытии доступа к заявкам в протокол открытия доступа к заявкам вносятся сведения, указанные в пункте 1.7.4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80" w:anchor="/document/400141610/entry/27" w:history="1">
        <w:r w:rsidRPr="002777CC">
          <w:rPr>
            <w:rStyle w:val="a5"/>
            <w:color w:val="auto"/>
            <w:sz w:val="26"/>
            <w:szCs w:val="26"/>
            <w:u w:val="none"/>
          </w:rPr>
          <w:t>подразделе 2.7</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81" w:anchor="/document/400141610/entry/276" w:history="1">
        <w:r w:rsidR="002A370E" w:rsidRPr="002777CC">
          <w:rPr>
            <w:rStyle w:val="a5"/>
            <w:color w:val="auto"/>
            <w:sz w:val="26"/>
            <w:szCs w:val="26"/>
            <w:u w:val="none"/>
          </w:rPr>
          <w:t>пункт 2.7.6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"2.7.6.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82" w:anchor="/document/400141610/entry/278" w:history="1">
        <w:r w:rsidR="002A370E" w:rsidRPr="002777CC">
          <w:rPr>
            <w:rStyle w:val="a5"/>
            <w:color w:val="auto"/>
            <w:sz w:val="26"/>
            <w:szCs w:val="26"/>
            <w:u w:val="none"/>
          </w:rPr>
          <w:t>пункт 2.7.8</w:t>
        </w:r>
      </w:hyperlink>
      <w:r w:rsidR="002A370E" w:rsidRPr="002777CC">
        <w:rPr>
          <w:sz w:val="26"/>
          <w:szCs w:val="26"/>
        </w:rPr>
        <w:t> признать утратившим силу;</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83" w:anchor="/document/400141610/entry/279" w:history="1">
        <w:r w:rsidRPr="002777CC">
          <w:rPr>
            <w:rStyle w:val="a5"/>
            <w:color w:val="auto"/>
            <w:sz w:val="26"/>
            <w:szCs w:val="26"/>
            <w:u w:val="none"/>
          </w:rPr>
          <w:t>пункте 2.7.9</w:t>
        </w:r>
      </w:hyperlink>
      <w:r w:rsidRPr="002777CC">
        <w:rPr>
          <w:sz w:val="26"/>
          <w:szCs w:val="26"/>
        </w:rPr>
        <w:t> слова "на официальном сайте," заменить словами "на официальном сайте и на электронной площадке";</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84" w:anchor="/document/400141610/entry/294" w:history="1">
        <w:r w:rsidR="002A370E" w:rsidRPr="002777CC">
          <w:rPr>
            <w:rStyle w:val="a5"/>
            <w:color w:val="auto"/>
            <w:sz w:val="26"/>
            <w:szCs w:val="26"/>
            <w:u w:val="none"/>
          </w:rPr>
          <w:t>пункт 2.9.4 подраздела 2.9</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85" w:anchor="/document/400141610/entry/1003" w:history="1">
        <w:r w:rsidRPr="002777CC">
          <w:rPr>
            <w:rStyle w:val="a5"/>
            <w:color w:val="auto"/>
            <w:sz w:val="26"/>
            <w:szCs w:val="26"/>
            <w:u w:val="none"/>
          </w:rPr>
          <w:t>разделе 3</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86" w:anchor="/document/400141610/entry/356" w:history="1">
        <w:r w:rsidR="002A370E" w:rsidRPr="002777CC">
          <w:rPr>
            <w:rStyle w:val="a5"/>
            <w:color w:val="auto"/>
            <w:sz w:val="26"/>
            <w:szCs w:val="26"/>
            <w:u w:val="none"/>
          </w:rPr>
          <w:t>пункт 3.5.6 подраздела 3.5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"3.5.6. Протокол должен содержать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87" w:anchor="/document/400141610/entry/369" w:history="1">
        <w:r w:rsidR="002A370E" w:rsidRPr="002777CC">
          <w:rPr>
            <w:rStyle w:val="a5"/>
            <w:color w:val="auto"/>
            <w:sz w:val="26"/>
            <w:szCs w:val="26"/>
            <w:u w:val="none"/>
          </w:rPr>
          <w:t>пункт 3.6.9 подраздела 3.6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"3.6.9. Протокол проведения аукциона должен содержать сведения, указанные в </w:t>
      </w:r>
      <w:hyperlink r:id="rId488" w:anchor="/document/400141610/entry/175" w:history="1">
        <w:r w:rsidRPr="002777CC">
          <w:rPr>
            <w:rStyle w:val="a5"/>
            <w:color w:val="auto"/>
            <w:sz w:val="26"/>
            <w:szCs w:val="26"/>
            <w:u w:val="none"/>
          </w:rPr>
          <w:t>пункте 1.7.5</w:t>
        </w:r>
      </w:hyperlink>
      <w:r w:rsidRPr="002777CC">
        <w:rPr>
          <w:sz w:val="26"/>
          <w:szCs w:val="26"/>
        </w:rPr>
        <w:t>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89" w:anchor="/document/400141610/entry/1004" w:history="1">
        <w:r w:rsidRPr="002777CC">
          <w:rPr>
            <w:rStyle w:val="a5"/>
            <w:color w:val="auto"/>
            <w:sz w:val="26"/>
            <w:szCs w:val="26"/>
            <w:u w:val="none"/>
          </w:rPr>
          <w:t>разделе 4</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90" w:anchor="/document/400141610/entry/452" w:history="1">
        <w:r w:rsidR="002A370E" w:rsidRPr="002777CC">
          <w:rPr>
            <w:rStyle w:val="a5"/>
            <w:color w:val="auto"/>
            <w:sz w:val="26"/>
            <w:szCs w:val="26"/>
            <w:u w:val="none"/>
          </w:rPr>
          <w:t>пункт 4.5.2 подраздела 4.5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"4.5.2. В протокол открытия доступа к заявкам вносятся сведения, указанные в пункте 1.7.4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91" w:anchor="/document/400141610/entry/469" w:history="1">
        <w:r w:rsidR="002A370E" w:rsidRPr="002777CC">
          <w:rPr>
            <w:rStyle w:val="a5"/>
            <w:color w:val="auto"/>
            <w:sz w:val="26"/>
            <w:szCs w:val="26"/>
            <w:u w:val="none"/>
          </w:rPr>
          <w:t>пункт 4.6.9 подраздела 4.6</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"4.6.9. Протокол рассмотрения, оценки и сопоставления заявок на участие в запросе предложений должен содержать сведения, указанные в пункте 1.7.5 Положения.";</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92" w:anchor="/document/400141610/entry/542" w:history="1">
        <w:r w:rsidR="002A370E" w:rsidRPr="002777CC">
          <w:rPr>
            <w:rStyle w:val="a5"/>
            <w:color w:val="auto"/>
            <w:sz w:val="26"/>
            <w:szCs w:val="26"/>
            <w:u w:val="none"/>
          </w:rPr>
          <w:t>пункт 5.4.2 подраздела 5.4 раздела 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протокол рассмотрения и оценки заявок вносятся сведения, указанные в пункте 1.7.5 Положения.";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93" w:anchor="/document/400141610/entry/62" w:history="1">
        <w:r w:rsidRPr="002777CC">
          <w:rPr>
            <w:rStyle w:val="a5"/>
            <w:color w:val="auto"/>
            <w:sz w:val="26"/>
            <w:szCs w:val="26"/>
            <w:u w:val="none"/>
          </w:rPr>
          <w:t>пункте 6.2 раздела 6</w:t>
        </w:r>
      </w:hyperlink>
      <w:r w:rsidRPr="002777CC">
        <w:rPr>
          <w:sz w:val="26"/>
          <w:szCs w:val="26"/>
        </w:rPr>
        <w:t>:</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94" w:anchor="/document/400141610/entry/623" w:history="1">
        <w:r w:rsidR="002A370E" w:rsidRPr="002777CC">
          <w:rPr>
            <w:rStyle w:val="a5"/>
            <w:color w:val="auto"/>
            <w:sz w:val="26"/>
            <w:szCs w:val="26"/>
            <w:u w:val="none"/>
          </w:rPr>
          <w:t>подпункт 3</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95" w:anchor="/document/400141610/entry/626" w:history="1">
        <w:r w:rsidR="002A370E" w:rsidRPr="002777CC">
          <w:rPr>
            <w:rStyle w:val="a5"/>
            <w:color w:val="auto"/>
            <w:sz w:val="26"/>
            <w:szCs w:val="26"/>
            <w:u w:val="none"/>
          </w:rPr>
          <w:t>подпункт 6</w:t>
        </w:r>
      </w:hyperlink>
      <w:r w:rsidR="002A370E" w:rsidRPr="002777CC">
        <w:rPr>
          <w:sz w:val="26"/>
          <w:szCs w:val="26"/>
        </w:rPr>
        <w:t> после слов "сооружений," дополнить словами "сохранению объектов культурного наследия (памятников истории и культуры) народов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96" w:anchor="/document/400141610/entry/627" w:history="1">
        <w:r w:rsidR="002A370E" w:rsidRPr="002777CC">
          <w:rPr>
            <w:rStyle w:val="a5"/>
            <w:color w:val="auto"/>
            <w:sz w:val="26"/>
            <w:szCs w:val="26"/>
            <w:u w:val="none"/>
          </w:rPr>
          <w:t>подпункт 7</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A370E" w:rsidRPr="002777CC" w:rsidRDefault="00B847F0" w:rsidP="002A370E">
      <w:pPr>
        <w:pStyle w:val="s1"/>
        <w:shd w:val="clear" w:color="auto" w:fill="FFFFFF"/>
        <w:spacing w:before="0" w:beforeAutospacing="0" w:after="0" w:afterAutospacing="0"/>
        <w:ind w:firstLine="709"/>
        <w:jc w:val="both"/>
        <w:rPr>
          <w:sz w:val="26"/>
          <w:szCs w:val="26"/>
        </w:rPr>
      </w:pPr>
      <w:hyperlink r:id="rId497" w:anchor="/document/400141610/entry/6215" w:history="1">
        <w:r w:rsidR="002A370E" w:rsidRPr="002777CC">
          <w:rPr>
            <w:rStyle w:val="a5"/>
            <w:color w:val="auto"/>
            <w:sz w:val="26"/>
            <w:szCs w:val="26"/>
            <w:u w:val="none"/>
          </w:rPr>
          <w:t>подпункт 15</w:t>
        </w:r>
      </w:hyperlink>
      <w:r w:rsidR="002A370E" w:rsidRPr="002777CC">
        <w:rPr>
          <w:sz w:val="26"/>
          <w:szCs w:val="26"/>
        </w:rPr>
        <w:t> изложить в следующей редакции:</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A370E" w:rsidRPr="002777CC" w:rsidRDefault="002A370E" w:rsidP="002A370E">
      <w:pPr>
        <w:pStyle w:val="s1"/>
        <w:shd w:val="clear" w:color="auto" w:fill="FFFFFF"/>
        <w:spacing w:before="0" w:beforeAutospacing="0" w:after="0" w:afterAutospacing="0"/>
        <w:ind w:firstLine="709"/>
        <w:jc w:val="both"/>
        <w:rPr>
          <w:sz w:val="26"/>
          <w:szCs w:val="26"/>
        </w:rPr>
      </w:pPr>
      <w:r w:rsidRPr="002777CC">
        <w:rPr>
          <w:sz w:val="26"/>
          <w:szCs w:val="26"/>
        </w:rPr>
        <w:t>в </w:t>
      </w:r>
      <w:hyperlink r:id="rId498" w:anchor="/document/400141610/entry/6224" w:history="1">
        <w:r w:rsidRPr="002777CC">
          <w:rPr>
            <w:rStyle w:val="a5"/>
            <w:color w:val="auto"/>
            <w:sz w:val="26"/>
            <w:szCs w:val="26"/>
            <w:u w:val="none"/>
          </w:rPr>
          <w:t>подпункте 24</w:t>
        </w:r>
      </w:hyperlink>
      <w:r w:rsidRPr="002777CC">
        <w:rPr>
          <w:sz w:val="26"/>
          <w:szCs w:val="26"/>
        </w:rPr>
        <w:t> слова "для государственных нужд" заменить словами "товаров, работ, услуг";</w:t>
      </w:r>
    </w:p>
    <w:p w:rsidR="006D2325" w:rsidRPr="002777CC" w:rsidRDefault="002A370E" w:rsidP="002A370E">
      <w:pPr>
        <w:ind w:right="-1" w:firstLine="720"/>
        <w:jc w:val="both"/>
        <w:rPr>
          <w:sz w:val="26"/>
          <w:szCs w:val="26"/>
        </w:rPr>
      </w:pPr>
      <w:r w:rsidRPr="002777CC">
        <w:rPr>
          <w:sz w:val="26"/>
          <w:szCs w:val="26"/>
        </w:rPr>
        <w:t>подпункт 40 признать утратившим силу</w:t>
      </w:r>
      <w:r w:rsidR="00CD43FA" w:rsidRPr="002777CC">
        <w:rPr>
          <w:sz w:val="26"/>
          <w:szCs w:val="26"/>
        </w:rPr>
        <w:t>.</w:t>
      </w:r>
    </w:p>
    <w:p w:rsidR="00165588" w:rsidRPr="002777CC" w:rsidRDefault="00165588" w:rsidP="00165588">
      <w:pPr>
        <w:ind w:right="-1" w:firstLine="720"/>
        <w:jc w:val="both"/>
        <w:rPr>
          <w:sz w:val="26"/>
          <w:szCs w:val="26"/>
        </w:rPr>
      </w:pPr>
    </w:p>
    <w:p w:rsidR="00DC7BFA" w:rsidRPr="002777CC" w:rsidRDefault="0054706B" w:rsidP="0054706B">
      <w:pPr>
        <w:ind w:right="-1" w:firstLine="720"/>
        <w:jc w:val="both"/>
        <w:rPr>
          <w:color w:val="FF0000"/>
          <w:sz w:val="26"/>
          <w:szCs w:val="26"/>
        </w:rPr>
      </w:pPr>
      <w:r w:rsidRPr="002777CC">
        <w:rPr>
          <w:sz w:val="26"/>
          <w:szCs w:val="26"/>
        </w:rPr>
        <w:t xml:space="preserve">2. </w:t>
      </w:r>
      <w:r w:rsidR="00965D9E" w:rsidRPr="002777CC">
        <w:rPr>
          <w:sz w:val="26"/>
          <w:szCs w:val="26"/>
        </w:rPr>
        <w:t>Настоящее постановление вступает в силу после дня его официального опубликования.</w:t>
      </w:r>
    </w:p>
    <w:p w:rsidR="00A11382" w:rsidRDefault="0054706B" w:rsidP="00F07935">
      <w:pPr>
        <w:ind w:right="-1" w:firstLine="720"/>
        <w:jc w:val="both"/>
        <w:rPr>
          <w:color w:val="000000"/>
          <w:sz w:val="26"/>
          <w:szCs w:val="26"/>
        </w:rPr>
      </w:pPr>
      <w:r w:rsidRPr="002777CC">
        <w:rPr>
          <w:sz w:val="26"/>
          <w:szCs w:val="26"/>
        </w:rPr>
        <w:t>3</w:t>
      </w:r>
      <w:r w:rsidR="0007724C" w:rsidRPr="002777CC">
        <w:rPr>
          <w:sz w:val="26"/>
          <w:szCs w:val="26"/>
        </w:rPr>
        <w:t>.</w:t>
      </w:r>
      <w:r w:rsidRPr="002777CC">
        <w:rPr>
          <w:sz w:val="26"/>
          <w:szCs w:val="26"/>
        </w:rPr>
        <w:t xml:space="preserve"> Руководителям образовательных учреждений </w:t>
      </w:r>
      <w:r w:rsidR="00D2423C" w:rsidRPr="002777CC">
        <w:rPr>
          <w:sz w:val="26"/>
          <w:szCs w:val="26"/>
        </w:rPr>
        <w:t xml:space="preserve">обеспечить размещение </w:t>
      </w:r>
      <w:r w:rsidR="00F07935">
        <w:rPr>
          <w:sz w:val="26"/>
          <w:szCs w:val="26"/>
        </w:rPr>
        <w:t>изменений, вносимых в соответствующие Положения,</w:t>
      </w:r>
      <w:r w:rsidRPr="002777CC">
        <w:rPr>
          <w:sz w:val="26"/>
          <w:szCs w:val="26"/>
        </w:rPr>
        <w:t xml:space="preserve"> </w:t>
      </w:r>
      <w:r w:rsidR="00D2423C" w:rsidRPr="002777CC">
        <w:rPr>
          <w:sz w:val="26"/>
          <w:szCs w:val="26"/>
        </w:rPr>
        <w:t xml:space="preserve">на официальном сайте </w:t>
      </w:r>
      <w:proofErr w:type="spellStart"/>
      <w:r w:rsidR="00D2423C" w:rsidRPr="002777CC">
        <w:rPr>
          <w:sz w:val="26"/>
          <w:szCs w:val="26"/>
        </w:rPr>
        <w:t>www.zakupki.gov.ru</w:t>
      </w:r>
      <w:proofErr w:type="spellEnd"/>
      <w:r w:rsidR="00D2423C" w:rsidRPr="002777CC">
        <w:rPr>
          <w:sz w:val="26"/>
          <w:szCs w:val="26"/>
        </w:rPr>
        <w:t xml:space="preserve"> в информационно - телекоммуникационной сети «Интернет» не позднее 15 дней со дня </w:t>
      </w:r>
      <w:r w:rsidRPr="002777CC">
        <w:rPr>
          <w:sz w:val="26"/>
          <w:szCs w:val="26"/>
        </w:rPr>
        <w:t xml:space="preserve">их </w:t>
      </w:r>
      <w:r w:rsidR="00D2423C" w:rsidRPr="002777CC">
        <w:rPr>
          <w:sz w:val="26"/>
          <w:szCs w:val="26"/>
        </w:rPr>
        <w:t>утверждения.</w:t>
      </w:r>
      <w:bookmarkEnd w:id="2"/>
    </w:p>
    <w:p w:rsidR="00F07935" w:rsidRDefault="00F07935" w:rsidP="00F07935">
      <w:pPr>
        <w:ind w:right="-1" w:firstLine="720"/>
        <w:jc w:val="both"/>
        <w:rPr>
          <w:color w:val="000000"/>
          <w:sz w:val="26"/>
          <w:szCs w:val="26"/>
        </w:rPr>
      </w:pPr>
    </w:p>
    <w:p w:rsidR="00F07935" w:rsidRDefault="00F07935" w:rsidP="00F07935">
      <w:pPr>
        <w:ind w:right="-1" w:firstLine="720"/>
        <w:jc w:val="both"/>
        <w:rPr>
          <w:color w:val="000000"/>
          <w:sz w:val="26"/>
          <w:szCs w:val="26"/>
        </w:rPr>
      </w:pPr>
    </w:p>
    <w:p w:rsidR="00F07935" w:rsidRPr="002777CC" w:rsidRDefault="00F07935" w:rsidP="00F07935">
      <w:pPr>
        <w:ind w:right="-1" w:firstLine="720"/>
        <w:jc w:val="both"/>
        <w:rPr>
          <w:color w:val="000000"/>
          <w:sz w:val="26"/>
          <w:szCs w:val="26"/>
        </w:rPr>
      </w:pPr>
    </w:p>
    <w:p w:rsidR="006D2325" w:rsidRPr="002777CC" w:rsidRDefault="00165588" w:rsidP="006D2325">
      <w:pPr>
        <w:ind w:right="-1"/>
        <w:jc w:val="both"/>
        <w:rPr>
          <w:sz w:val="26"/>
          <w:szCs w:val="26"/>
        </w:rPr>
      </w:pPr>
      <w:r w:rsidRPr="002777CC">
        <w:rPr>
          <w:color w:val="000000"/>
          <w:sz w:val="26"/>
          <w:szCs w:val="26"/>
        </w:rPr>
        <w:t>Г</w:t>
      </w:r>
      <w:r w:rsidRPr="002777CC">
        <w:rPr>
          <w:sz w:val="26"/>
          <w:szCs w:val="26"/>
        </w:rPr>
        <w:t>лава</w:t>
      </w:r>
      <w:r w:rsidR="006D2325" w:rsidRPr="002777CC">
        <w:rPr>
          <w:sz w:val="26"/>
          <w:szCs w:val="26"/>
        </w:rPr>
        <w:t xml:space="preserve"> Комсомольского </w:t>
      </w:r>
    </w:p>
    <w:p w:rsidR="006D2325" w:rsidRPr="002777CC" w:rsidRDefault="006D2325" w:rsidP="006D2325">
      <w:pPr>
        <w:ind w:right="-1"/>
        <w:jc w:val="both"/>
        <w:rPr>
          <w:b/>
          <w:sz w:val="26"/>
          <w:szCs w:val="26"/>
        </w:rPr>
      </w:pPr>
      <w:r w:rsidRPr="002777CC">
        <w:rPr>
          <w:sz w:val="26"/>
          <w:szCs w:val="26"/>
        </w:rPr>
        <w:t xml:space="preserve">муниципального округа                                                                             </w:t>
      </w:r>
      <w:r w:rsidR="004E5396" w:rsidRPr="002777CC">
        <w:rPr>
          <w:sz w:val="26"/>
          <w:szCs w:val="26"/>
        </w:rPr>
        <w:t>Н.Н. Раськин</w:t>
      </w:r>
    </w:p>
    <w:p w:rsidR="0007724C" w:rsidRPr="002777CC" w:rsidRDefault="0007724C"/>
    <w:p w:rsidR="00A575F5" w:rsidRPr="002777CC" w:rsidRDefault="00A575F5"/>
    <w:p w:rsidR="00A575F5" w:rsidRPr="002777CC" w:rsidRDefault="00A575F5"/>
    <w:p w:rsidR="00A575F5" w:rsidRPr="002777CC" w:rsidRDefault="00A575F5"/>
    <w:p w:rsidR="00A575F5" w:rsidRPr="002777CC" w:rsidRDefault="00A575F5"/>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9915F2" w:rsidRPr="002777CC" w:rsidRDefault="009915F2"/>
    <w:p w:rsidR="00756045" w:rsidRPr="002777CC" w:rsidRDefault="00756045"/>
    <w:p w:rsidR="00756045" w:rsidRPr="002777CC" w:rsidRDefault="00756045"/>
    <w:p w:rsidR="009915F2" w:rsidRPr="002777CC" w:rsidRDefault="009915F2"/>
    <w:tbl>
      <w:tblPr>
        <w:tblW w:w="0" w:type="auto"/>
        <w:tblLook w:val="04A0" w:firstRow="1" w:lastRow="0" w:firstColumn="1" w:lastColumn="0" w:noHBand="0" w:noVBand="1"/>
      </w:tblPr>
      <w:tblGrid>
        <w:gridCol w:w="5211"/>
        <w:gridCol w:w="4359"/>
      </w:tblGrid>
      <w:tr w:rsidR="00850344" w:rsidTr="00B93E68">
        <w:tc>
          <w:tcPr>
            <w:tcW w:w="5211" w:type="dxa"/>
            <w:shd w:val="clear" w:color="auto" w:fill="auto"/>
          </w:tcPr>
          <w:p w:rsidR="00850344" w:rsidRDefault="00850344" w:rsidP="00B93E68">
            <w:pPr>
              <w:ind w:right="-5"/>
              <w:jc w:val="both"/>
              <w:rPr>
                <w:b/>
              </w:rPr>
            </w:pPr>
          </w:p>
          <w:p w:rsidR="00015387" w:rsidRDefault="00015387" w:rsidP="00B93E68">
            <w:pPr>
              <w:ind w:right="-5"/>
              <w:jc w:val="both"/>
              <w:rPr>
                <w:b/>
              </w:rPr>
            </w:pPr>
          </w:p>
          <w:p w:rsidR="00015387" w:rsidRDefault="00015387" w:rsidP="00B93E68">
            <w:pPr>
              <w:ind w:right="-5"/>
              <w:jc w:val="both"/>
              <w:rPr>
                <w:b/>
              </w:rPr>
            </w:pPr>
          </w:p>
          <w:p w:rsidR="00015387" w:rsidRDefault="00015387" w:rsidP="00B93E68">
            <w:pPr>
              <w:ind w:right="-5"/>
              <w:jc w:val="both"/>
              <w:rPr>
                <w:b/>
              </w:rPr>
            </w:pPr>
          </w:p>
          <w:p w:rsidR="00015387" w:rsidRPr="002777CC" w:rsidRDefault="00015387" w:rsidP="00B93E68">
            <w:pPr>
              <w:ind w:right="-5"/>
              <w:jc w:val="both"/>
              <w:rPr>
                <w:b/>
              </w:rPr>
            </w:pPr>
          </w:p>
          <w:p w:rsidR="00850344" w:rsidRPr="002777CC" w:rsidRDefault="00850344"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1F5C1C" w:rsidRDefault="001F5C1C" w:rsidP="00B93E68">
            <w:pPr>
              <w:ind w:right="-5"/>
              <w:jc w:val="both"/>
              <w:rPr>
                <w:b/>
              </w:rPr>
            </w:pPr>
          </w:p>
          <w:p w:rsidR="00850344" w:rsidRPr="002777CC" w:rsidRDefault="00850344" w:rsidP="00B93E68">
            <w:pPr>
              <w:ind w:right="-5"/>
              <w:jc w:val="both"/>
              <w:rPr>
                <w:b/>
              </w:rPr>
            </w:pPr>
            <w:r w:rsidRPr="002777CC">
              <w:rPr>
                <w:b/>
              </w:rPr>
              <w:t>«СОГЛАСОВАНО»</w:t>
            </w:r>
          </w:p>
          <w:p w:rsidR="00850344" w:rsidRPr="002777CC" w:rsidRDefault="00850344" w:rsidP="00B93E68">
            <w:pPr>
              <w:ind w:right="-5"/>
              <w:jc w:val="both"/>
            </w:pPr>
          </w:p>
          <w:p w:rsidR="00850344" w:rsidRPr="002777CC" w:rsidRDefault="00850344" w:rsidP="00B93E68">
            <w:pPr>
              <w:ind w:right="-5"/>
              <w:jc w:val="both"/>
            </w:pPr>
          </w:p>
          <w:p w:rsidR="00850344" w:rsidRPr="002777CC" w:rsidRDefault="00850344" w:rsidP="00B93E68">
            <w:pPr>
              <w:ind w:right="-5"/>
              <w:jc w:val="both"/>
            </w:pPr>
          </w:p>
          <w:p w:rsidR="00F07935" w:rsidRDefault="00F07935" w:rsidP="00B93E68">
            <w:pPr>
              <w:ind w:right="-5"/>
              <w:jc w:val="both"/>
            </w:pPr>
          </w:p>
          <w:p w:rsidR="00F07935" w:rsidRDefault="00F07935" w:rsidP="00B93E68">
            <w:pPr>
              <w:ind w:right="-5"/>
              <w:jc w:val="both"/>
            </w:pPr>
          </w:p>
          <w:p w:rsidR="00F07935" w:rsidRDefault="00F07935" w:rsidP="00B93E68">
            <w:pPr>
              <w:ind w:right="-5"/>
              <w:jc w:val="both"/>
            </w:pPr>
          </w:p>
          <w:p w:rsidR="00F07935" w:rsidRDefault="00F07935" w:rsidP="00B93E68">
            <w:pPr>
              <w:ind w:right="-5"/>
              <w:jc w:val="both"/>
            </w:pPr>
          </w:p>
          <w:p w:rsidR="00F07935" w:rsidRDefault="00F07935" w:rsidP="00B93E68">
            <w:pPr>
              <w:ind w:right="-5"/>
              <w:jc w:val="both"/>
            </w:pPr>
          </w:p>
          <w:p w:rsidR="00F07935" w:rsidRDefault="00F07935" w:rsidP="00B93E68">
            <w:pPr>
              <w:ind w:right="-5"/>
              <w:jc w:val="both"/>
            </w:pPr>
          </w:p>
          <w:p w:rsidR="00F07935" w:rsidRDefault="00F07935" w:rsidP="00B93E68">
            <w:pPr>
              <w:ind w:right="-5"/>
              <w:jc w:val="both"/>
            </w:pPr>
          </w:p>
          <w:p w:rsidR="00850344" w:rsidRPr="002777CC" w:rsidRDefault="00850344" w:rsidP="00B93E68">
            <w:pPr>
              <w:ind w:right="-5"/>
              <w:jc w:val="both"/>
            </w:pPr>
            <w:r w:rsidRPr="002777CC">
              <w:t xml:space="preserve">Руководитель-главный бухгалтер МКУ </w:t>
            </w:r>
          </w:p>
          <w:p w:rsidR="00850344" w:rsidRPr="002777CC" w:rsidRDefault="00850344" w:rsidP="00B93E68">
            <w:pPr>
              <w:ind w:right="-5"/>
              <w:jc w:val="both"/>
            </w:pPr>
            <w:r w:rsidRPr="002777CC">
              <w:t xml:space="preserve">«Центр финансового и хозяйственного </w:t>
            </w:r>
          </w:p>
          <w:p w:rsidR="00850344" w:rsidRPr="002777CC" w:rsidRDefault="00850344" w:rsidP="00B93E68">
            <w:pPr>
              <w:ind w:right="-5"/>
              <w:jc w:val="both"/>
            </w:pPr>
            <w:r w:rsidRPr="002777CC">
              <w:t xml:space="preserve">обеспечения»                                                                                                </w:t>
            </w:r>
          </w:p>
          <w:p w:rsidR="00850344" w:rsidRPr="002777CC" w:rsidRDefault="007C316E" w:rsidP="00B93E68">
            <w:pPr>
              <w:ind w:right="-5"/>
              <w:jc w:val="both"/>
            </w:pPr>
            <w:r w:rsidRPr="002777CC">
              <w:t>«___» ______________ 2024</w:t>
            </w:r>
            <w:r w:rsidR="00850344" w:rsidRPr="002777CC">
              <w:t xml:space="preserve"> г.                                                                            </w:t>
            </w:r>
          </w:p>
          <w:p w:rsidR="00850344" w:rsidRPr="002777CC" w:rsidRDefault="00850344" w:rsidP="00B93E68">
            <w:pPr>
              <w:ind w:right="-5"/>
              <w:jc w:val="both"/>
            </w:pPr>
          </w:p>
          <w:p w:rsidR="00850344" w:rsidRPr="002777CC" w:rsidRDefault="00850344" w:rsidP="00B93E68">
            <w:pPr>
              <w:ind w:right="-5"/>
              <w:jc w:val="both"/>
            </w:pPr>
          </w:p>
          <w:p w:rsidR="00850344" w:rsidRPr="002777CC" w:rsidRDefault="007C316E" w:rsidP="00B93E68">
            <w:pPr>
              <w:ind w:right="-5"/>
              <w:jc w:val="both"/>
            </w:pPr>
            <w:r w:rsidRPr="002777CC">
              <w:t>Начальник отдела</w:t>
            </w:r>
            <w:r w:rsidR="00850344" w:rsidRPr="002777CC">
              <w:t xml:space="preserve"> правовой</w:t>
            </w:r>
            <w:r w:rsidRPr="002777CC">
              <w:t xml:space="preserve"> и кадровой</w:t>
            </w:r>
            <w:r w:rsidR="00850344" w:rsidRPr="002777CC">
              <w:t xml:space="preserve"> работы</w:t>
            </w:r>
          </w:p>
          <w:p w:rsidR="00850344" w:rsidRPr="002777CC" w:rsidRDefault="00850344" w:rsidP="00B93E68">
            <w:pPr>
              <w:ind w:right="-5"/>
              <w:jc w:val="both"/>
            </w:pPr>
            <w:r w:rsidRPr="002777CC">
              <w:t>«___» ______________ 202</w:t>
            </w:r>
            <w:r w:rsidR="007C316E" w:rsidRPr="002777CC">
              <w:t>4</w:t>
            </w:r>
            <w:r w:rsidRPr="002777CC">
              <w:t xml:space="preserve"> г.                                                                            </w:t>
            </w:r>
          </w:p>
          <w:p w:rsidR="00850344" w:rsidRPr="002777CC" w:rsidRDefault="00850344" w:rsidP="00B93E68">
            <w:pPr>
              <w:ind w:right="-5"/>
              <w:jc w:val="both"/>
            </w:pPr>
          </w:p>
          <w:p w:rsidR="00850344" w:rsidRPr="002777CC" w:rsidRDefault="00850344" w:rsidP="00B93E68"/>
          <w:p w:rsidR="00850344" w:rsidRPr="002777CC" w:rsidRDefault="00850344" w:rsidP="00B93E68">
            <w:pPr>
              <w:ind w:right="-5"/>
              <w:jc w:val="both"/>
            </w:pPr>
            <w:r w:rsidRPr="002777CC">
              <w:t>Исполнитель (Главный специалист по закупкам МКУ «Центр финансового и хозяйственного обеспечения»)</w:t>
            </w:r>
          </w:p>
          <w:p w:rsidR="00850344" w:rsidRPr="002777CC" w:rsidRDefault="007C316E" w:rsidP="00B93E68">
            <w:pPr>
              <w:ind w:right="-5"/>
              <w:jc w:val="both"/>
            </w:pPr>
            <w:r w:rsidRPr="002777CC">
              <w:t xml:space="preserve"> «___» ______________ 2024</w:t>
            </w:r>
            <w:r w:rsidR="00850344" w:rsidRPr="002777CC">
              <w:t xml:space="preserve"> г.                        </w:t>
            </w:r>
          </w:p>
          <w:p w:rsidR="00850344" w:rsidRPr="002777CC" w:rsidRDefault="00850344" w:rsidP="00B93E68">
            <w:pPr>
              <w:pStyle w:val="aa"/>
              <w:autoSpaceDE w:val="0"/>
              <w:autoSpaceDN w:val="0"/>
              <w:rPr>
                <w:rFonts w:ascii="Times New Roman" w:hAnsi="Times New Roman"/>
                <w:sz w:val="24"/>
                <w:szCs w:val="24"/>
              </w:rPr>
            </w:pPr>
          </w:p>
        </w:tc>
        <w:tc>
          <w:tcPr>
            <w:tcW w:w="4359" w:type="dxa"/>
            <w:shd w:val="clear" w:color="auto" w:fill="auto"/>
          </w:tcPr>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r w:rsidRPr="002777CC">
              <w:rPr>
                <w:rFonts w:ascii="Times New Roman" w:hAnsi="Times New Roman"/>
                <w:sz w:val="24"/>
                <w:szCs w:val="24"/>
              </w:rPr>
              <w:t xml:space="preserve">                                   </w:t>
            </w:r>
          </w:p>
          <w:p w:rsidR="00850344" w:rsidRPr="002777CC"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015387" w:rsidRDefault="00015387" w:rsidP="00B93E68">
            <w:pPr>
              <w:pStyle w:val="aa"/>
              <w:autoSpaceDE w:val="0"/>
              <w:autoSpaceDN w:val="0"/>
              <w:jc w:val="center"/>
              <w:rPr>
                <w:rFonts w:ascii="Times New Roman" w:hAnsi="Times New Roman"/>
                <w:sz w:val="24"/>
                <w:szCs w:val="24"/>
              </w:rPr>
            </w:pPr>
          </w:p>
          <w:p w:rsidR="00015387" w:rsidRDefault="00015387" w:rsidP="00B93E68">
            <w:pPr>
              <w:pStyle w:val="aa"/>
              <w:autoSpaceDE w:val="0"/>
              <w:autoSpaceDN w:val="0"/>
              <w:jc w:val="center"/>
              <w:rPr>
                <w:rFonts w:ascii="Times New Roman" w:hAnsi="Times New Roman"/>
                <w:sz w:val="24"/>
                <w:szCs w:val="24"/>
              </w:rPr>
            </w:pPr>
          </w:p>
          <w:p w:rsidR="00015387" w:rsidRDefault="00015387" w:rsidP="00B93E68">
            <w:pPr>
              <w:pStyle w:val="aa"/>
              <w:autoSpaceDE w:val="0"/>
              <w:autoSpaceDN w:val="0"/>
              <w:jc w:val="center"/>
              <w:rPr>
                <w:rFonts w:ascii="Times New Roman" w:hAnsi="Times New Roman"/>
                <w:sz w:val="24"/>
                <w:szCs w:val="24"/>
              </w:rPr>
            </w:pPr>
          </w:p>
          <w:p w:rsidR="00015387" w:rsidRPr="002777CC" w:rsidRDefault="00015387"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r w:rsidRPr="002777CC">
              <w:rPr>
                <w:rFonts w:ascii="Times New Roman" w:hAnsi="Times New Roman"/>
                <w:sz w:val="24"/>
                <w:szCs w:val="24"/>
              </w:rPr>
              <w:t xml:space="preserve">                                     </w:t>
            </w:r>
          </w:p>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p>
          <w:p w:rsidR="00F07935" w:rsidRDefault="00850344" w:rsidP="00B93E68">
            <w:pPr>
              <w:pStyle w:val="aa"/>
              <w:autoSpaceDE w:val="0"/>
              <w:autoSpaceDN w:val="0"/>
              <w:jc w:val="center"/>
              <w:rPr>
                <w:rFonts w:ascii="Times New Roman" w:hAnsi="Times New Roman"/>
                <w:sz w:val="24"/>
                <w:szCs w:val="24"/>
              </w:rPr>
            </w:pPr>
            <w:r w:rsidRPr="002777CC">
              <w:rPr>
                <w:rFonts w:ascii="Times New Roman" w:hAnsi="Times New Roman"/>
                <w:sz w:val="24"/>
                <w:szCs w:val="24"/>
              </w:rPr>
              <w:t xml:space="preserve">                                    </w:t>
            </w:r>
          </w:p>
          <w:p w:rsidR="00F07935" w:rsidRDefault="00F07935" w:rsidP="00B93E68">
            <w:pPr>
              <w:pStyle w:val="aa"/>
              <w:autoSpaceDE w:val="0"/>
              <w:autoSpaceDN w:val="0"/>
              <w:jc w:val="center"/>
              <w:rPr>
                <w:rFonts w:ascii="Times New Roman" w:hAnsi="Times New Roman"/>
                <w:sz w:val="24"/>
                <w:szCs w:val="24"/>
              </w:rPr>
            </w:pPr>
          </w:p>
          <w:p w:rsidR="00F07935" w:rsidRDefault="00F07935" w:rsidP="00B93E68">
            <w:pPr>
              <w:pStyle w:val="aa"/>
              <w:autoSpaceDE w:val="0"/>
              <w:autoSpaceDN w:val="0"/>
              <w:jc w:val="center"/>
              <w:rPr>
                <w:rFonts w:ascii="Times New Roman" w:hAnsi="Times New Roman"/>
                <w:sz w:val="24"/>
                <w:szCs w:val="24"/>
              </w:rPr>
            </w:pPr>
          </w:p>
          <w:p w:rsidR="00F07935" w:rsidRDefault="00F07935" w:rsidP="00B93E68">
            <w:pPr>
              <w:pStyle w:val="aa"/>
              <w:autoSpaceDE w:val="0"/>
              <w:autoSpaceDN w:val="0"/>
              <w:jc w:val="center"/>
              <w:rPr>
                <w:rFonts w:ascii="Times New Roman" w:hAnsi="Times New Roman"/>
                <w:sz w:val="24"/>
                <w:szCs w:val="24"/>
              </w:rPr>
            </w:pPr>
          </w:p>
          <w:p w:rsidR="00F07935" w:rsidRDefault="00F07935" w:rsidP="00B93E68">
            <w:pPr>
              <w:pStyle w:val="aa"/>
              <w:autoSpaceDE w:val="0"/>
              <w:autoSpaceDN w:val="0"/>
              <w:jc w:val="center"/>
              <w:rPr>
                <w:rFonts w:ascii="Times New Roman" w:hAnsi="Times New Roman"/>
                <w:sz w:val="24"/>
                <w:szCs w:val="24"/>
              </w:rPr>
            </w:pPr>
          </w:p>
          <w:p w:rsidR="00F07935" w:rsidRDefault="00F07935" w:rsidP="00B93E68">
            <w:pPr>
              <w:pStyle w:val="aa"/>
              <w:autoSpaceDE w:val="0"/>
              <w:autoSpaceDN w:val="0"/>
              <w:jc w:val="center"/>
              <w:rPr>
                <w:rFonts w:ascii="Times New Roman" w:hAnsi="Times New Roman"/>
                <w:sz w:val="24"/>
                <w:szCs w:val="24"/>
              </w:rPr>
            </w:pPr>
          </w:p>
          <w:p w:rsidR="00F07935" w:rsidRDefault="00F07935" w:rsidP="00B93E68">
            <w:pPr>
              <w:pStyle w:val="aa"/>
              <w:autoSpaceDE w:val="0"/>
              <w:autoSpaceDN w:val="0"/>
              <w:jc w:val="center"/>
              <w:rPr>
                <w:rFonts w:ascii="Times New Roman" w:hAnsi="Times New Roman"/>
                <w:sz w:val="24"/>
                <w:szCs w:val="24"/>
              </w:rPr>
            </w:pPr>
          </w:p>
          <w:p w:rsidR="00850344" w:rsidRPr="002777CC" w:rsidRDefault="00F07935" w:rsidP="00B93E68">
            <w:pPr>
              <w:pStyle w:val="aa"/>
              <w:autoSpaceDE w:val="0"/>
              <w:autoSpaceDN w:val="0"/>
              <w:jc w:val="center"/>
              <w:rPr>
                <w:rFonts w:ascii="Times New Roman" w:hAnsi="Times New Roman"/>
                <w:sz w:val="24"/>
                <w:szCs w:val="24"/>
              </w:rPr>
            </w:pPr>
            <w:r>
              <w:rPr>
                <w:rFonts w:ascii="Times New Roman" w:hAnsi="Times New Roman"/>
                <w:sz w:val="24"/>
                <w:szCs w:val="24"/>
              </w:rPr>
              <w:t xml:space="preserve">                                  </w:t>
            </w:r>
            <w:r w:rsidR="00850344" w:rsidRPr="002777CC">
              <w:rPr>
                <w:rFonts w:ascii="Times New Roman" w:hAnsi="Times New Roman"/>
                <w:sz w:val="24"/>
                <w:szCs w:val="24"/>
              </w:rPr>
              <w:t xml:space="preserve">   О.К. Митюкова</w:t>
            </w:r>
          </w:p>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tabs>
                <w:tab w:val="left" w:pos="2337"/>
              </w:tabs>
              <w:autoSpaceDE w:val="0"/>
              <w:autoSpaceDN w:val="0"/>
              <w:jc w:val="center"/>
              <w:rPr>
                <w:rFonts w:ascii="Times New Roman" w:hAnsi="Times New Roman"/>
                <w:sz w:val="24"/>
                <w:szCs w:val="24"/>
              </w:rPr>
            </w:pPr>
            <w:r w:rsidRPr="002777CC">
              <w:rPr>
                <w:sz w:val="24"/>
                <w:szCs w:val="24"/>
              </w:rPr>
              <w:t xml:space="preserve">                                   </w:t>
            </w:r>
            <w:r w:rsidRPr="002777CC">
              <w:rPr>
                <w:rFonts w:ascii="Times New Roman" w:hAnsi="Times New Roman"/>
                <w:sz w:val="24"/>
                <w:szCs w:val="24"/>
              </w:rPr>
              <w:t>О.Р.Соколова</w:t>
            </w:r>
          </w:p>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p>
          <w:p w:rsidR="00850344" w:rsidRPr="002777CC"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tabs>
                <w:tab w:val="left" w:pos="2337"/>
              </w:tabs>
              <w:autoSpaceDE w:val="0"/>
              <w:autoSpaceDN w:val="0"/>
              <w:jc w:val="center"/>
              <w:rPr>
                <w:rFonts w:ascii="Times New Roman" w:hAnsi="Times New Roman"/>
                <w:sz w:val="24"/>
                <w:szCs w:val="24"/>
              </w:rPr>
            </w:pPr>
            <w:r w:rsidRPr="002777CC">
              <w:rPr>
                <w:rFonts w:ascii="Times New Roman" w:hAnsi="Times New Roman"/>
                <w:sz w:val="24"/>
                <w:szCs w:val="24"/>
              </w:rPr>
              <w:t xml:space="preserve">                                   Д.Г. Архипов</w:t>
            </w:r>
            <w:r w:rsidRPr="000A53B8">
              <w:rPr>
                <w:rFonts w:ascii="Times New Roman" w:hAnsi="Times New Roman"/>
                <w:sz w:val="24"/>
                <w:szCs w:val="24"/>
              </w:rPr>
              <w:t xml:space="preserve"> </w:t>
            </w:r>
          </w:p>
          <w:p w:rsidR="00850344" w:rsidRDefault="00850344" w:rsidP="00B93E68">
            <w:pPr>
              <w:pStyle w:val="aa"/>
              <w:autoSpaceDE w:val="0"/>
              <w:autoSpaceDN w:val="0"/>
              <w:jc w:val="center"/>
              <w:rPr>
                <w:rFonts w:ascii="Times New Roman" w:hAnsi="Times New Roman"/>
                <w:sz w:val="24"/>
                <w:szCs w:val="24"/>
              </w:rPr>
            </w:pPr>
            <w:r>
              <w:rPr>
                <w:rFonts w:ascii="Times New Roman" w:hAnsi="Times New Roman"/>
                <w:sz w:val="24"/>
                <w:szCs w:val="24"/>
              </w:rPr>
              <w:t xml:space="preserve">                                 </w:t>
            </w:r>
            <w:r w:rsidRPr="000A53B8">
              <w:rPr>
                <w:rFonts w:ascii="Times New Roman" w:hAnsi="Times New Roman"/>
                <w:sz w:val="24"/>
                <w:szCs w:val="24"/>
              </w:rPr>
              <w:t xml:space="preserve"> </w:t>
            </w:r>
          </w:p>
          <w:p w:rsidR="00850344" w:rsidRDefault="00850344" w:rsidP="00B93E68">
            <w:pPr>
              <w:pStyle w:val="aa"/>
              <w:autoSpaceDE w:val="0"/>
              <w:autoSpaceDN w:val="0"/>
              <w:jc w:val="center"/>
              <w:rPr>
                <w:rFonts w:ascii="Times New Roman" w:hAnsi="Times New Roman"/>
                <w:sz w:val="24"/>
                <w:szCs w:val="24"/>
              </w:rPr>
            </w:pPr>
            <w:r>
              <w:rPr>
                <w:rFonts w:ascii="Times New Roman" w:hAnsi="Times New Roman"/>
                <w:sz w:val="24"/>
                <w:szCs w:val="24"/>
              </w:rPr>
              <w:t xml:space="preserve">                                </w:t>
            </w: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p w:rsidR="00850344" w:rsidRDefault="00850344" w:rsidP="00B93E68">
            <w:pPr>
              <w:pStyle w:val="aa"/>
              <w:autoSpaceDE w:val="0"/>
              <w:autoSpaceDN w:val="0"/>
              <w:jc w:val="center"/>
              <w:rPr>
                <w:rFonts w:ascii="Times New Roman" w:hAnsi="Times New Roman"/>
                <w:sz w:val="24"/>
                <w:szCs w:val="24"/>
              </w:rPr>
            </w:pPr>
          </w:p>
        </w:tc>
      </w:tr>
    </w:tbl>
    <w:p w:rsidR="006D2325" w:rsidRPr="009D0445" w:rsidRDefault="006D2325"/>
    <w:sectPr w:rsidR="006D2325" w:rsidRPr="009D0445" w:rsidSect="007E314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2E"/>
    <w:rsid w:val="00005C76"/>
    <w:rsid w:val="00015387"/>
    <w:rsid w:val="00023849"/>
    <w:rsid w:val="00027262"/>
    <w:rsid w:val="0002742C"/>
    <w:rsid w:val="000475D6"/>
    <w:rsid w:val="000637AD"/>
    <w:rsid w:val="0007661D"/>
    <w:rsid w:val="0007724C"/>
    <w:rsid w:val="00077DD7"/>
    <w:rsid w:val="00087015"/>
    <w:rsid w:val="0009472E"/>
    <w:rsid w:val="00096F84"/>
    <w:rsid w:val="000A3464"/>
    <w:rsid w:val="000A42A1"/>
    <w:rsid w:val="000A496F"/>
    <w:rsid w:val="000B0EA0"/>
    <w:rsid w:val="000B4C89"/>
    <w:rsid w:val="000D2F25"/>
    <w:rsid w:val="000E0093"/>
    <w:rsid w:val="000E5197"/>
    <w:rsid w:val="000E5309"/>
    <w:rsid w:val="001034CD"/>
    <w:rsid w:val="0010780A"/>
    <w:rsid w:val="00111FAB"/>
    <w:rsid w:val="0012167F"/>
    <w:rsid w:val="00132E04"/>
    <w:rsid w:val="00135C76"/>
    <w:rsid w:val="00141381"/>
    <w:rsid w:val="00147149"/>
    <w:rsid w:val="00165588"/>
    <w:rsid w:val="001711AC"/>
    <w:rsid w:val="00185C08"/>
    <w:rsid w:val="00186230"/>
    <w:rsid w:val="00193925"/>
    <w:rsid w:val="00193B8F"/>
    <w:rsid w:val="001B5CD6"/>
    <w:rsid w:val="001B67D8"/>
    <w:rsid w:val="001C219A"/>
    <w:rsid w:val="001C2DCF"/>
    <w:rsid w:val="001C5385"/>
    <w:rsid w:val="001C7352"/>
    <w:rsid w:val="001D206F"/>
    <w:rsid w:val="001D22F7"/>
    <w:rsid w:val="001D3D3E"/>
    <w:rsid w:val="001E466E"/>
    <w:rsid w:val="001F3E6C"/>
    <w:rsid w:val="001F5C1C"/>
    <w:rsid w:val="00225F2E"/>
    <w:rsid w:val="00244E90"/>
    <w:rsid w:val="0026409D"/>
    <w:rsid w:val="002652D3"/>
    <w:rsid w:val="00275EA9"/>
    <w:rsid w:val="002777CC"/>
    <w:rsid w:val="00284410"/>
    <w:rsid w:val="002956C1"/>
    <w:rsid w:val="00297924"/>
    <w:rsid w:val="002A2148"/>
    <w:rsid w:val="002A370E"/>
    <w:rsid w:val="002A54EA"/>
    <w:rsid w:val="002B311C"/>
    <w:rsid w:val="002B456E"/>
    <w:rsid w:val="002D4200"/>
    <w:rsid w:val="002E1B2F"/>
    <w:rsid w:val="002E1F96"/>
    <w:rsid w:val="002E4793"/>
    <w:rsid w:val="002F2783"/>
    <w:rsid w:val="003005C5"/>
    <w:rsid w:val="0030289E"/>
    <w:rsid w:val="003102D1"/>
    <w:rsid w:val="00310BDC"/>
    <w:rsid w:val="00314D5B"/>
    <w:rsid w:val="003313D4"/>
    <w:rsid w:val="00337AA3"/>
    <w:rsid w:val="00350D10"/>
    <w:rsid w:val="0035395D"/>
    <w:rsid w:val="00366809"/>
    <w:rsid w:val="00367EB1"/>
    <w:rsid w:val="00373973"/>
    <w:rsid w:val="003A2AFF"/>
    <w:rsid w:val="003A52A0"/>
    <w:rsid w:val="003B181B"/>
    <w:rsid w:val="003B71DE"/>
    <w:rsid w:val="003C267F"/>
    <w:rsid w:val="003C63BF"/>
    <w:rsid w:val="003E0DE1"/>
    <w:rsid w:val="003E1E00"/>
    <w:rsid w:val="003E337E"/>
    <w:rsid w:val="003E6981"/>
    <w:rsid w:val="003F3FEF"/>
    <w:rsid w:val="00440BFC"/>
    <w:rsid w:val="0044229F"/>
    <w:rsid w:val="004651FC"/>
    <w:rsid w:val="00466375"/>
    <w:rsid w:val="004A01E3"/>
    <w:rsid w:val="004A12B7"/>
    <w:rsid w:val="004D3F71"/>
    <w:rsid w:val="004D7170"/>
    <w:rsid w:val="004E5396"/>
    <w:rsid w:val="005102B6"/>
    <w:rsid w:val="00511247"/>
    <w:rsid w:val="005402F0"/>
    <w:rsid w:val="0054706B"/>
    <w:rsid w:val="00555F15"/>
    <w:rsid w:val="00572831"/>
    <w:rsid w:val="00593A53"/>
    <w:rsid w:val="005A12CB"/>
    <w:rsid w:val="005B144A"/>
    <w:rsid w:val="005C0E8B"/>
    <w:rsid w:val="005C156E"/>
    <w:rsid w:val="005D2195"/>
    <w:rsid w:val="005E0E80"/>
    <w:rsid w:val="005E572E"/>
    <w:rsid w:val="005F2A23"/>
    <w:rsid w:val="00637918"/>
    <w:rsid w:val="00637A5E"/>
    <w:rsid w:val="00652A82"/>
    <w:rsid w:val="00653890"/>
    <w:rsid w:val="00656012"/>
    <w:rsid w:val="00657208"/>
    <w:rsid w:val="006748BC"/>
    <w:rsid w:val="00682003"/>
    <w:rsid w:val="00682C4B"/>
    <w:rsid w:val="00686742"/>
    <w:rsid w:val="0069634D"/>
    <w:rsid w:val="006966A4"/>
    <w:rsid w:val="00697B2E"/>
    <w:rsid w:val="006B0916"/>
    <w:rsid w:val="006B61FD"/>
    <w:rsid w:val="006C0218"/>
    <w:rsid w:val="006C5927"/>
    <w:rsid w:val="006D2325"/>
    <w:rsid w:val="006F427E"/>
    <w:rsid w:val="00713967"/>
    <w:rsid w:val="00742CD1"/>
    <w:rsid w:val="00756045"/>
    <w:rsid w:val="007659DF"/>
    <w:rsid w:val="0078447C"/>
    <w:rsid w:val="0079334C"/>
    <w:rsid w:val="007B6F29"/>
    <w:rsid w:val="007C02A9"/>
    <w:rsid w:val="007C316E"/>
    <w:rsid w:val="007C343A"/>
    <w:rsid w:val="007C7662"/>
    <w:rsid w:val="007D34C2"/>
    <w:rsid w:val="007E0CB8"/>
    <w:rsid w:val="007E1DBD"/>
    <w:rsid w:val="007E3141"/>
    <w:rsid w:val="007F19C3"/>
    <w:rsid w:val="00843603"/>
    <w:rsid w:val="00850344"/>
    <w:rsid w:val="00850502"/>
    <w:rsid w:val="00854578"/>
    <w:rsid w:val="00857C63"/>
    <w:rsid w:val="00871161"/>
    <w:rsid w:val="00883870"/>
    <w:rsid w:val="0089243A"/>
    <w:rsid w:val="008956F2"/>
    <w:rsid w:val="008A5C60"/>
    <w:rsid w:val="008B7077"/>
    <w:rsid w:val="008C19AD"/>
    <w:rsid w:val="008C722C"/>
    <w:rsid w:val="008D06A1"/>
    <w:rsid w:val="008D70D1"/>
    <w:rsid w:val="008E0ACA"/>
    <w:rsid w:val="008E0BDD"/>
    <w:rsid w:val="008E1E03"/>
    <w:rsid w:val="008F7F67"/>
    <w:rsid w:val="0090067E"/>
    <w:rsid w:val="009029CD"/>
    <w:rsid w:val="00940738"/>
    <w:rsid w:val="00945DE2"/>
    <w:rsid w:val="009505A1"/>
    <w:rsid w:val="0095517A"/>
    <w:rsid w:val="00964E54"/>
    <w:rsid w:val="00965D9E"/>
    <w:rsid w:val="009741F5"/>
    <w:rsid w:val="00977148"/>
    <w:rsid w:val="009915F2"/>
    <w:rsid w:val="00994CAD"/>
    <w:rsid w:val="009A2890"/>
    <w:rsid w:val="009A50DD"/>
    <w:rsid w:val="009D0445"/>
    <w:rsid w:val="009D3DAF"/>
    <w:rsid w:val="009D651B"/>
    <w:rsid w:val="009F31B8"/>
    <w:rsid w:val="00A02A6B"/>
    <w:rsid w:val="00A030BA"/>
    <w:rsid w:val="00A11382"/>
    <w:rsid w:val="00A1174D"/>
    <w:rsid w:val="00A27C0F"/>
    <w:rsid w:val="00A3227E"/>
    <w:rsid w:val="00A41B82"/>
    <w:rsid w:val="00A575F5"/>
    <w:rsid w:val="00A737C6"/>
    <w:rsid w:val="00A77349"/>
    <w:rsid w:val="00A87F1C"/>
    <w:rsid w:val="00A91390"/>
    <w:rsid w:val="00A91BF5"/>
    <w:rsid w:val="00A95B36"/>
    <w:rsid w:val="00AA1878"/>
    <w:rsid w:val="00AA2AC3"/>
    <w:rsid w:val="00AA5697"/>
    <w:rsid w:val="00AB0A09"/>
    <w:rsid w:val="00AB2C8E"/>
    <w:rsid w:val="00AE116F"/>
    <w:rsid w:val="00AE5F1E"/>
    <w:rsid w:val="00AF366F"/>
    <w:rsid w:val="00B0428A"/>
    <w:rsid w:val="00B0603A"/>
    <w:rsid w:val="00B13E92"/>
    <w:rsid w:val="00B4721F"/>
    <w:rsid w:val="00B50D33"/>
    <w:rsid w:val="00B5241B"/>
    <w:rsid w:val="00B62B37"/>
    <w:rsid w:val="00B6766A"/>
    <w:rsid w:val="00B76696"/>
    <w:rsid w:val="00B847F0"/>
    <w:rsid w:val="00B93E68"/>
    <w:rsid w:val="00B96D56"/>
    <w:rsid w:val="00BB25D8"/>
    <w:rsid w:val="00BC0564"/>
    <w:rsid w:val="00BC0B36"/>
    <w:rsid w:val="00BC3F9C"/>
    <w:rsid w:val="00BF4168"/>
    <w:rsid w:val="00BF72B8"/>
    <w:rsid w:val="00C15F1A"/>
    <w:rsid w:val="00C22929"/>
    <w:rsid w:val="00C34855"/>
    <w:rsid w:val="00C6752C"/>
    <w:rsid w:val="00C76A1F"/>
    <w:rsid w:val="00CA0AE1"/>
    <w:rsid w:val="00CA55AF"/>
    <w:rsid w:val="00CA6B4F"/>
    <w:rsid w:val="00CB32AD"/>
    <w:rsid w:val="00CB3BC8"/>
    <w:rsid w:val="00CD43FA"/>
    <w:rsid w:val="00CE388E"/>
    <w:rsid w:val="00CF4BAB"/>
    <w:rsid w:val="00CF7912"/>
    <w:rsid w:val="00D0248A"/>
    <w:rsid w:val="00D204C1"/>
    <w:rsid w:val="00D2423C"/>
    <w:rsid w:val="00D31C51"/>
    <w:rsid w:val="00D525D2"/>
    <w:rsid w:val="00D63767"/>
    <w:rsid w:val="00D638D3"/>
    <w:rsid w:val="00D76EE8"/>
    <w:rsid w:val="00D80EF1"/>
    <w:rsid w:val="00D81EF8"/>
    <w:rsid w:val="00D8502C"/>
    <w:rsid w:val="00DB52C4"/>
    <w:rsid w:val="00DB76FE"/>
    <w:rsid w:val="00DC2456"/>
    <w:rsid w:val="00DC63D2"/>
    <w:rsid w:val="00DC7BFA"/>
    <w:rsid w:val="00DE3A27"/>
    <w:rsid w:val="00DE6520"/>
    <w:rsid w:val="00DE6FB5"/>
    <w:rsid w:val="00DF1374"/>
    <w:rsid w:val="00DF1D48"/>
    <w:rsid w:val="00DF4540"/>
    <w:rsid w:val="00E061F7"/>
    <w:rsid w:val="00E31749"/>
    <w:rsid w:val="00E3277B"/>
    <w:rsid w:val="00E32F19"/>
    <w:rsid w:val="00E46923"/>
    <w:rsid w:val="00E635F0"/>
    <w:rsid w:val="00E657F5"/>
    <w:rsid w:val="00E840D0"/>
    <w:rsid w:val="00E912E6"/>
    <w:rsid w:val="00EC14ED"/>
    <w:rsid w:val="00EC5EF2"/>
    <w:rsid w:val="00ED0D65"/>
    <w:rsid w:val="00ED1DE1"/>
    <w:rsid w:val="00ED4AB2"/>
    <w:rsid w:val="00ED4E61"/>
    <w:rsid w:val="00EE3583"/>
    <w:rsid w:val="00EE5653"/>
    <w:rsid w:val="00EF49A4"/>
    <w:rsid w:val="00EF4B71"/>
    <w:rsid w:val="00EF4E68"/>
    <w:rsid w:val="00F07935"/>
    <w:rsid w:val="00F13043"/>
    <w:rsid w:val="00F238F1"/>
    <w:rsid w:val="00F25396"/>
    <w:rsid w:val="00F4485D"/>
    <w:rsid w:val="00F473A9"/>
    <w:rsid w:val="00F551C5"/>
    <w:rsid w:val="00F738BF"/>
    <w:rsid w:val="00F74591"/>
    <w:rsid w:val="00F87003"/>
    <w:rsid w:val="00F92FA9"/>
    <w:rsid w:val="00F95016"/>
    <w:rsid w:val="00F95A76"/>
    <w:rsid w:val="00F97965"/>
    <w:rsid w:val="00FA0DE0"/>
    <w:rsid w:val="00FB010B"/>
    <w:rsid w:val="00FB021F"/>
    <w:rsid w:val="00FC2261"/>
    <w:rsid w:val="00FC6AD3"/>
    <w:rsid w:val="00FD050B"/>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1E3ECE-FF6E-4E0B-8D83-261D80EB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2E"/>
    <w:rPr>
      <w:rFonts w:ascii="Times New Roman" w:eastAsia="Times New Roman" w:hAnsi="Times New Roman"/>
      <w:sz w:val="24"/>
      <w:szCs w:val="24"/>
    </w:rPr>
  </w:style>
  <w:style w:type="paragraph" w:styleId="1">
    <w:name w:val="heading 1"/>
    <w:basedOn w:val="a"/>
    <w:next w:val="a"/>
    <w:link w:val="10"/>
    <w:qFormat/>
    <w:locked/>
    <w:rsid w:val="005B14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5F2E"/>
    <w:pPr>
      <w:ind w:firstLine="698"/>
    </w:pPr>
    <w:rPr>
      <w:color w:val="000000"/>
    </w:rPr>
  </w:style>
  <w:style w:type="character" w:customStyle="1" w:styleId="a4">
    <w:name w:val="Основной текст с отступом Знак"/>
    <w:basedOn w:val="a0"/>
    <w:link w:val="a3"/>
    <w:uiPriority w:val="99"/>
    <w:locked/>
    <w:rsid w:val="00225F2E"/>
    <w:rPr>
      <w:rFonts w:ascii="Times New Roman" w:hAnsi="Times New Roman" w:cs="Times New Roman"/>
      <w:color w:val="000000"/>
      <w:sz w:val="24"/>
      <w:szCs w:val="24"/>
      <w:lang w:eastAsia="ru-RU"/>
    </w:rPr>
  </w:style>
  <w:style w:type="character" w:styleId="a5">
    <w:name w:val="Hyperlink"/>
    <w:basedOn w:val="a0"/>
    <w:uiPriority w:val="99"/>
    <w:rsid w:val="00225F2E"/>
    <w:rPr>
      <w:rFonts w:cs="Times New Roman"/>
      <w:color w:val="0000FF"/>
      <w:u w:val="single"/>
    </w:rPr>
  </w:style>
  <w:style w:type="paragraph" w:styleId="a6">
    <w:name w:val="Balloon Text"/>
    <w:basedOn w:val="a"/>
    <w:link w:val="a7"/>
    <w:uiPriority w:val="99"/>
    <w:semiHidden/>
    <w:rsid w:val="00225F2E"/>
    <w:rPr>
      <w:rFonts w:ascii="Tahoma" w:hAnsi="Tahoma" w:cs="Tahoma"/>
      <w:sz w:val="16"/>
      <w:szCs w:val="16"/>
    </w:rPr>
  </w:style>
  <w:style w:type="character" w:customStyle="1" w:styleId="a7">
    <w:name w:val="Текст выноски Знак"/>
    <w:basedOn w:val="a0"/>
    <w:link w:val="a6"/>
    <w:uiPriority w:val="99"/>
    <w:semiHidden/>
    <w:locked/>
    <w:rsid w:val="00225F2E"/>
    <w:rPr>
      <w:rFonts w:ascii="Tahoma" w:hAnsi="Tahoma" w:cs="Tahoma"/>
      <w:sz w:val="16"/>
      <w:szCs w:val="16"/>
      <w:lang w:eastAsia="ru-RU"/>
    </w:rPr>
  </w:style>
  <w:style w:type="character" w:customStyle="1" w:styleId="10">
    <w:name w:val="Заголовок 1 Знак"/>
    <w:basedOn w:val="a0"/>
    <w:link w:val="1"/>
    <w:rsid w:val="005B144A"/>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locked/>
    <w:rsid w:val="0030289E"/>
    <w:rPr>
      <w:i/>
      <w:iCs/>
    </w:rPr>
  </w:style>
  <w:style w:type="table" w:styleId="a9">
    <w:name w:val="Table Grid"/>
    <w:basedOn w:val="a1"/>
    <w:locked/>
    <w:rsid w:val="00A27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50344"/>
    <w:rPr>
      <w:lang w:eastAsia="en-US"/>
    </w:rPr>
  </w:style>
  <w:style w:type="character" w:customStyle="1" w:styleId="ab">
    <w:name w:val="Без интервала Знак"/>
    <w:link w:val="aa"/>
    <w:uiPriority w:val="1"/>
    <w:rsid w:val="00850344"/>
    <w:rPr>
      <w:lang w:eastAsia="en-US"/>
    </w:rPr>
  </w:style>
  <w:style w:type="paragraph" w:customStyle="1" w:styleId="s1">
    <w:name w:val="s_1"/>
    <w:basedOn w:val="a"/>
    <w:rsid w:val="00FB021F"/>
    <w:pPr>
      <w:spacing w:before="100" w:beforeAutospacing="1" w:after="100" w:afterAutospacing="1"/>
    </w:pPr>
  </w:style>
  <w:style w:type="paragraph" w:customStyle="1" w:styleId="empty">
    <w:name w:val="empty"/>
    <w:basedOn w:val="a"/>
    <w:rsid w:val="00BF72B8"/>
    <w:pPr>
      <w:spacing w:before="100" w:beforeAutospacing="1" w:after="100" w:afterAutospacing="1"/>
    </w:pPr>
  </w:style>
  <w:style w:type="character" w:styleId="ac">
    <w:name w:val="Strong"/>
    <w:uiPriority w:val="99"/>
    <w:qFormat/>
    <w:locked/>
    <w:rsid w:val="002D4200"/>
    <w:rPr>
      <w:b/>
      <w:bCs/>
    </w:rPr>
  </w:style>
  <w:style w:type="paragraph" w:customStyle="1" w:styleId="s3">
    <w:name w:val="s_3"/>
    <w:basedOn w:val="a"/>
    <w:rsid w:val="002D42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4089">
      <w:bodyDiv w:val="1"/>
      <w:marLeft w:val="0"/>
      <w:marRight w:val="0"/>
      <w:marTop w:val="0"/>
      <w:marBottom w:val="0"/>
      <w:divBdr>
        <w:top w:val="none" w:sz="0" w:space="0" w:color="auto"/>
        <w:left w:val="none" w:sz="0" w:space="0" w:color="auto"/>
        <w:bottom w:val="none" w:sz="0" w:space="0" w:color="auto"/>
        <w:right w:val="none" w:sz="0" w:space="0" w:color="auto"/>
      </w:divBdr>
    </w:div>
    <w:div w:id="43912485">
      <w:bodyDiv w:val="1"/>
      <w:marLeft w:val="0"/>
      <w:marRight w:val="0"/>
      <w:marTop w:val="0"/>
      <w:marBottom w:val="0"/>
      <w:divBdr>
        <w:top w:val="none" w:sz="0" w:space="0" w:color="auto"/>
        <w:left w:val="none" w:sz="0" w:space="0" w:color="auto"/>
        <w:bottom w:val="none" w:sz="0" w:space="0" w:color="auto"/>
        <w:right w:val="none" w:sz="0" w:space="0" w:color="auto"/>
      </w:divBdr>
    </w:div>
    <w:div w:id="151605512">
      <w:bodyDiv w:val="1"/>
      <w:marLeft w:val="0"/>
      <w:marRight w:val="0"/>
      <w:marTop w:val="0"/>
      <w:marBottom w:val="0"/>
      <w:divBdr>
        <w:top w:val="none" w:sz="0" w:space="0" w:color="auto"/>
        <w:left w:val="none" w:sz="0" w:space="0" w:color="auto"/>
        <w:bottom w:val="none" w:sz="0" w:space="0" w:color="auto"/>
        <w:right w:val="none" w:sz="0" w:space="0" w:color="auto"/>
      </w:divBdr>
    </w:div>
    <w:div w:id="158498712">
      <w:bodyDiv w:val="1"/>
      <w:marLeft w:val="0"/>
      <w:marRight w:val="0"/>
      <w:marTop w:val="0"/>
      <w:marBottom w:val="0"/>
      <w:divBdr>
        <w:top w:val="none" w:sz="0" w:space="0" w:color="auto"/>
        <w:left w:val="none" w:sz="0" w:space="0" w:color="auto"/>
        <w:bottom w:val="none" w:sz="0" w:space="0" w:color="auto"/>
        <w:right w:val="none" w:sz="0" w:space="0" w:color="auto"/>
      </w:divBdr>
    </w:div>
    <w:div w:id="190345856">
      <w:bodyDiv w:val="1"/>
      <w:marLeft w:val="0"/>
      <w:marRight w:val="0"/>
      <w:marTop w:val="0"/>
      <w:marBottom w:val="0"/>
      <w:divBdr>
        <w:top w:val="none" w:sz="0" w:space="0" w:color="auto"/>
        <w:left w:val="none" w:sz="0" w:space="0" w:color="auto"/>
        <w:bottom w:val="none" w:sz="0" w:space="0" w:color="auto"/>
        <w:right w:val="none" w:sz="0" w:space="0" w:color="auto"/>
      </w:divBdr>
      <w:divsChild>
        <w:div w:id="286132262">
          <w:marLeft w:val="0"/>
          <w:marRight w:val="0"/>
          <w:marTop w:val="120"/>
          <w:marBottom w:val="0"/>
          <w:divBdr>
            <w:top w:val="none" w:sz="0" w:space="0" w:color="auto"/>
            <w:left w:val="none" w:sz="0" w:space="0" w:color="auto"/>
            <w:bottom w:val="none" w:sz="0" w:space="0" w:color="auto"/>
            <w:right w:val="none" w:sz="0" w:space="0" w:color="auto"/>
          </w:divBdr>
        </w:div>
        <w:div w:id="831527161">
          <w:marLeft w:val="0"/>
          <w:marRight w:val="0"/>
          <w:marTop w:val="120"/>
          <w:marBottom w:val="0"/>
          <w:divBdr>
            <w:top w:val="none" w:sz="0" w:space="0" w:color="auto"/>
            <w:left w:val="none" w:sz="0" w:space="0" w:color="auto"/>
            <w:bottom w:val="none" w:sz="0" w:space="0" w:color="auto"/>
            <w:right w:val="none" w:sz="0" w:space="0" w:color="auto"/>
          </w:divBdr>
        </w:div>
        <w:div w:id="251281092">
          <w:marLeft w:val="0"/>
          <w:marRight w:val="0"/>
          <w:marTop w:val="120"/>
          <w:marBottom w:val="0"/>
          <w:divBdr>
            <w:top w:val="none" w:sz="0" w:space="0" w:color="auto"/>
            <w:left w:val="none" w:sz="0" w:space="0" w:color="auto"/>
            <w:bottom w:val="none" w:sz="0" w:space="0" w:color="auto"/>
            <w:right w:val="none" w:sz="0" w:space="0" w:color="auto"/>
          </w:divBdr>
        </w:div>
      </w:divsChild>
    </w:div>
    <w:div w:id="199782219">
      <w:bodyDiv w:val="1"/>
      <w:marLeft w:val="0"/>
      <w:marRight w:val="0"/>
      <w:marTop w:val="0"/>
      <w:marBottom w:val="0"/>
      <w:divBdr>
        <w:top w:val="none" w:sz="0" w:space="0" w:color="auto"/>
        <w:left w:val="none" w:sz="0" w:space="0" w:color="auto"/>
        <w:bottom w:val="none" w:sz="0" w:space="0" w:color="auto"/>
        <w:right w:val="none" w:sz="0" w:space="0" w:color="auto"/>
      </w:divBdr>
    </w:div>
    <w:div w:id="250312586">
      <w:bodyDiv w:val="1"/>
      <w:marLeft w:val="0"/>
      <w:marRight w:val="0"/>
      <w:marTop w:val="0"/>
      <w:marBottom w:val="0"/>
      <w:divBdr>
        <w:top w:val="none" w:sz="0" w:space="0" w:color="auto"/>
        <w:left w:val="none" w:sz="0" w:space="0" w:color="auto"/>
        <w:bottom w:val="none" w:sz="0" w:space="0" w:color="auto"/>
        <w:right w:val="none" w:sz="0" w:space="0" w:color="auto"/>
      </w:divBdr>
    </w:div>
    <w:div w:id="394427424">
      <w:bodyDiv w:val="1"/>
      <w:marLeft w:val="0"/>
      <w:marRight w:val="0"/>
      <w:marTop w:val="0"/>
      <w:marBottom w:val="0"/>
      <w:divBdr>
        <w:top w:val="none" w:sz="0" w:space="0" w:color="auto"/>
        <w:left w:val="none" w:sz="0" w:space="0" w:color="auto"/>
        <w:bottom w:val="none" w:sz="0" w:space="0" w:color="auto"/>
        <w:right w:val="none" w:sz="0" w:space="0" w:color="auto"/>
      </w:divBdr>
    </w:div>
    <w:div w:id="404036376">
      <w:bodyDiv w:val="1"/>
      <w:marLeft w:val="0"/>
      <w:marRight w:val="0"/>
      <w:marTop w:val="0"/>
      <w:marBottom w:val="0"/>
      <w:divBdr>
        <w:top w:val="none" w:sz="0" w:space="0" w:color="auto"/>
        <w:left w:val="none" w:sz="0" w:space="0" w:color="auto"/>
        <w:bottom w:val="none" w:sz="0" w:space="0" w:color="auto"/>
        <w:right w:val="none" w:sz="0" w:space="0" w:color="auto"/>
      </w:divBdr>
      <w:divsChild>
        <w:div w:id="1893807994">
          <w:marLeft w:val="0"/>
          <w:marRight w:val="0"/>
          <w:marTop w:val="0"/>
          <w:marBottom w:val="0"/>
          <w:divBdr>
            <w:top w:val="none" w:sz="0" w:space="0" w:color="auto"/>
            <w:left w:val="none" w:sz="0" w:space="0" w:color="auto"/>
            <w:bottom w:val="none" w:sz="0" w:space="0" w:color="auto"/>
            <w:right w:val="none" w:sz="0" w:space="0" w:color="auto"/>
          </w:divBdr>
        </w:div>
        <w:div w:id="1365323012">
          <w:marLeft w:val="0"/>
          <w:marRight w:val="0"/>
          <w:marTop w:val="0"/>
          <w:marBottom w:val="0"/>
          <w:divBdr>
            <w:top w:val="none" w:sz="0" w:space="0" w:color="auto"/>
            <w:left w:val="none" w:sz="0" w:space="0" w:color="auto"/>
            <w:bottom w:val="none" w:sz="0" w:space="0" w:color="auto"/>
            <w:right w:val="none" w:sz="0" w:space="0" w:color="auto"/>
          </w:divBdr>
        </w:div>
      </w:divsChild>
    </w:div>
    <w:div w:id="496843056">
      <w:bodyDiv w:val="1"/>
      <w:marLeft w:val="0"/>
      <w:marRight w:val="0"/>
      <w:marTop w:val="0"/>
      <w:marBottom w:val="0"/>
      <w:divBdr>
        <w:top w:val="none" w:sz="0" w:space="0" w:color="auto"/>
        <w:left w:val="none" w:sz="0" w:space="0" w:color="auto"/>
        <w:bottom w:val="none" w:sz="0" w:space="0" w:color="auto"/>
        <w:right w:val="none" w:sz="0" w:space="0" w:color="auto"/>
      </w:divBdr>
    </w:div>
    <w:div w:id="497883895">
      <w:bodyDiv w:val="1"/>
      <w:marLeft w:val="0"/>
      <w:marRight w:val="0"/>
      <w:marTop w:val="0"/>
      <w:marBottom w:val="0"/>
      <w:divBdr>
        <w:top w:val="none" w:sz="0" w:space="0" w:color="auto"/>
        <w:left w:val="none" w:sz="0" w:space="0" w:color="auto"/>
        <w:bottom w:val="none" w:sz="0" w:space="0" w:color="auto"/>
        <w:right w:val="none" w:sz="0" w:space="0" w:color="auto"/>
      </w:divBdr>
      <w:divsChild>
        <w:div w:id="306402242">
          <w:marLeft w:val="0"/>
          <w:marRight w:val="0"/>
          <w:marTop w:val="120"/>
          <w:marBottom w:val="0"/>
          <w:divBdr>
            <w:top w:val="none" w:sz="0" w:space="0" w:color="auto"/>
            <w:left w:val="none" w:sz="0" w:space="0" w:color="auto"/>
            <w:bottom w:val="none" w:sz="0" w:space="0" w:color="auto"/>
            <w:right w:val="none" w:sz="0" w:space="0" w:color="auto"/>
          </w:divBdr>
        </w:div>
        <w:div w:id="1558475740">
          <w:marLeft w:val="0"/>
          <w:marRight w:val="0"/>
          <w:marTop w:val="120"/>
          <w:marBottom w:val="0"/>
          <w:divBdr>
            <w:top w:val="none" w:sz="0" w:space="0" w:color="auto"/>
            <w:left w:val="none" w:sz="0" w:space="0" w:color="auto"/>
            <w:bottom w:val="none" w:sz="0" w:space="0" w:color="auto"/>
            <w:right w:val="none" w:sz="0" w:space="0" w:color="auto"/>
          </w:divBdr>
        </w:div>
        <w:div w:id="1775440634">
          <w:marLeft w:val="0"/>
          <w:marRight w:val="0"/>
          <w:marTop w:val="120"/>
          <w:marBottom w:val="0"/>
          <w:divBdr>
            <w:top w:val="none" w:sz="0" w:space="0" w:color="auto"/>
            <w:left w:val="none" w:sz="0" w:space="0" w:color="auto"/>
            <w:bottom w:val="none" w:sz="0" w:space="0" w:color="auto"/>
            <w:right w:val="none" w:sz="0" w:space="0" w:color="auto"/>
          </w:divBdr>
        </w:div>
      </w:divsChild>
    </w:div>
    <w:div w:id="502552489">
      <w:bodyDiv w:val="1"/>
      <w:marLeft w:val="0"/>
      <w:marRight w:val="0"/>
      <w:marTop w:val="0"/>
      <w:marBottom w:val="0"/>
      <w:divBdr>
        <w:top w:val="none" w:sz="0" w:space="0" w:color="auto"/>
        <w:left w:val="none" w:sz="0" w:space="0" w:color="auto"/>
        <w:bottom w:val="none" w:sz="0" w:space="0" w:color="auto"/>
        <w:right w:val="none" w:sz="0" w:space="0" w:color="auto"/>
      </w:divBdr>
    </w:div>
    <w:div w:id="551040852">
      <w:bodyDiv w:val="1"/>
      <w:marLeft w:val="0"/>
      <w:marRight w:val="0"/>
      <w:marTop w:val="0"/>
      <w:marBottom w:val="0"/>
      <w:divBdr>
        <w:top w:val="none" w:sz="0" w:space="0" w:color="auto"/>
        <w:left w:val="none" w:sz="0" w:space="0" w:color="auto"/>
        <w:bottom w:val="none" w:sz="0" w:space="0" w:color="auto"/>
        <w:right w:val="none" w:sz="0" w:space="0" w:color="auto"/>
      </w:divBdr>
      <w:divsChild>
        <w:div w:id="598025807">
          <w:marLeft w:val="0"/>
          <w:marRight w:val="0"/>
          <w:marTop w:val="0"/>
          <w:marBottom w:val="0"/>
          <w:divBdr>
            <w:top w:val="none" w:sz="0" w:space="0" w:color="auto"/>
            <w:left w:val="none" w:sz="0" w:space="0" w:color="auto"/>
            <w:bottom w:val="none" w:sz="0" w:space="0" w:color="auto"/>
            <w:right w:val="none" w:sz="0" w:space="0" w:color="auto"/>
          </w:divBdr>
        </w:div>
        <w:div w:id="912620910">
          <w:marLeft w:val="0"/>
          <w:marRight w:val="0"/>
          <w:marTop w:val="0"/>
          <w:marBottom w:val="0"/>
          <w:divBdr>
            <w:top w:val="none" w:sz="0" w:space="0" w:color="auto"/>
            <w:left w:val="none" w:sz="0" w:space="0" w:color="auto"/>
            <w:bottom w:val="none" w:sz="0" w:space="0" w:color="auto"/>
            <w:right w:val="none" w:sz="0" w:space="0" w:color="auto"/>
          </w:divBdr>
        </w:div>
      </w:divsChild>
    </w:div>
    <w:div w:id="595793882">
      <w:bodyDiv w:val="1"/>
      <w:marLeft w:val="0"/>
      <w:marRight w:val="0"/>
      <w:marTop w:val="0"/>
      <w:marBottom w:val="0"/>
      <w:divBdr>
        <w:top w:val="none" w:sz="0" w:space="0" w:color="auto"/>
        <w:left w:val="none" w:sz="0" w:space="0" w:color="auto"/>
        <w:bottom w:val="none" w:sz="0" w:space="0" w:color="auto"/>
        <w:right w:val="none" w:sz="0" w:space="0" w:color="auto"/>
      </w:divBdr>
    </w:div>
    <w:div w:id="632834528">
      <w:bodyDiv w:val="1"/>
      <w:marLeft w:val="0"/>
      <w:marRight w:val="0"/>
      <w:marTop w:val="0"/>
      <w:marBottom w:val="0"/>
      <w:divBdr>
        <w:top w:val="none" w:sz="0" w:space="0" w:color="auto"/>
        <w:left w:val="none" w:sz="0" w:space="0" w:color="auto"/>
        <w:bottom w:val="none" w:sz="0" w:space="0" w:color="auto"/>
        <w:right w:val="none" w:sz="0" w:space="0" w:color="auto"/>
      </w:divBdr>
      <w:divsChild>
        <w:div w:id="1638101846">
          <w:marLeft w:val="0"/>
          <w:marRight w:val="0"/>
          <w:marTop w:val="0"/>
          <w:marBottom w:val="0"/>
          <w:divBdr>
            <w:top w:val="none" w:sz="0" w:space="0" w:color="auto"/>
            <w:left w:val="none" w:sz="0" w:space="0" w:color="auto"/>
            <w:bottom w:val="none" w:sz="0" w:space="0" w:color="auto"/>
            <w:right w:val="none" w:sz="0" w:space="0" w:color="auto"/>
          </w:divBdr>
          <w:divsChild>
            <w:div w:id="2105488437">
              <w:marLeft w:val="0"/>
              <w:marRight w:val="0"/>
              <w:marTop w:val="0"/>
              <w:marBottom w:val="0"/>
              <w:divBdr>
                <w:top w:val="none" w:sz="0" w:space="0" w:color="auto"/>
                <w:left w:val="none" w:sz="0" w:space="0" w:color="auto"/>
                <w:bottom w:val="none" w:sz="0" w:space="0" w:color="auto"/>
                <w:right w:val="none" w:sz="0" w:space="0" w:color="auto"/>
              </w:divBdr>
              <w:divsChild>
                <w:div w:id="747579331">
                  <w:marLeft w:val="0"/>
                  <w:marRight w:val="0"/>
                  <w:marTop w:val="0"/>
                  <w:marBottom w:val="0"/>
                  <w:divBdr>
                    <w:top w:val="none" w:sz="0" w:space="0" w:color="auto"/>
                    <w:left w:val="none" w:sz="0" w:space="0" w:color="auto"/>
                    <w:bottom w:val="none" w:sz="0" w:space="0" w:color="auto"/>
                    <w:right w:val="none" w:sz="0" w:space="0" w:color="auto"/>
                  </w:divBdr>
                  <w:divsChild>
                    <w:div w:id="1794208369">
                      <w:marLeft w:val="0"/>
                      <w:marRight w:val="0"/>
                      <w:marTop w:val="0"/>
                      <w:marBottom w:val="0"/>
                      <w:divBdr>
                        <w:top w:val="none" w:sz="0" w:space="0" w:color="auto"/>
                        <w:left w:val="none" w:sz="0" w:space="0" w:color="auto"/>
                        <w:bottom w:val="none" w:sz="0" w:space="0" w:color="auto"/>
                        <w:right w:val="none" w:sz="0" w:space="0" w:color="auto"/>
                      </w:divBdr>
                    </w:div>
                    <w:div w:id="175703426">
                      <w:marLeft w:val="0"/>
                      <w:marRight w:val="0"/>
                      <w:marTop w:val="0"/>
                      <w:marBottom w:val="0"/>
                      <w:divBdr>
                        <w:top w:val="none" w:sz="0" w:space="0" w:color="auto"/>
                        <w:left w:val="none" w:sz="0" w:space="0" w:color="auto"/>
                        <w:bottom w:val="none" w:sz="0" w:space="0" w:color="auto"/>
                        <w:right w:val="none" w:sz="0" w:space="0" w:color="auto"/>
                      </w:divBdr>
                    </w:div>
                    <w:div w:id="1157264812">
                      <w:marLeft w:val="0"/>
                      <w:marRight w:val="0"/>
                      <w:marTop w:val="0"/>
                      <w:marBottom w:val="0"/>
                      <w:divBdr>
                        <w:top w:val="none" w:sz="0" w:space="0" w:color="auto"/>
                        <w:left w:val="none" w:sz="0" w:space="0" w:color="auto"/>
                        <w:bottom w:val="none" w:sz="0" w:space="0" w:color="auto"/>
                        <w:right w:val="none" w:sz="0" w:space="0" w:color="auto"/>
                      </w:divBdr>
                    </w:div>
                    <w:div w:id="2008366822">
                      <w:marLeft w:val="0"/>
                      <w:marRight w:val="0"/>
                      <w:marTop w:val="0"/>
                      <w:marBottom w:val="0"/>
                      <w:divBdr>
                        <w:top w:val="none" w:sz="0" w:space="0" w:color="auto"/>
                        <w:left w:val="none" w:sz="0" w:space="0" w:color="auto"/>
                        <w:bottom w:val="none" w:sz="0" w:space="0" w:color="auto"/>
                        <w:right w:val="none" w:sz="0" w:space="0" w:color="auto"/>
                      </w:divBdr>
                    </w:div>
                    <w:div w:id="1269972830">
                      <w:marLeft w:val="0"/>
                      <w:marRight w:val="0"/>
                      <w:marTop w:val="0"/>
                      <w:marBottom w:val="0"/>
                      <w:divBdr>
                        <w:top w:val="none" w:sz="0" w:space="0" w:color="auto"/>
                        <w:left w:val="none" w:sz="0" w:space="0" w:color="auto"/>
                        <w:bottom w:val="none" w:sz="0" w:space="0" w:color="auto"/>
                        <w:right w:val="none" w:sz="0" w:space="0" w:color="auto"/>
                      </w:divBdr>
                      <w:divsChild>
                        <w:div w:id="608859746">
                          <w:marLeft w:val="0"/>
                          <w:marRight w:val="0"/>
                          <w:marTop w:val="0"/>
                          <w:marBottom w:val="0"/>
                          <w:divBdr>
                            <w:top w:val="none" w:sz="0" w:space="0" w:color="auto"/>
                            <w:left w:val="none" w:sz="0" w:space="0" w:color="auto"/>
                            <w:bottom w:val="none" w:sz="0" w:space="0" w:color="auto"/>
                            <w:right w:val="none" w:sz="0" w:space="0" w:color="auto"/>
                          </w:divBdr>
                        </w:div>
                        <w:div w:id="991569084">
                          <w:marLeft w:val="0"/>
                          <w:marRight w:val="0"/>
                          <w:marTop w:val="0"/>
                          <w:marBottom w:val="0"/>
                          <w:divBdr>
                            <w:top w:val="none" w:sz="0" w:space="0" w:color="auto"/>
                            <w:left w:val="none" w:sz="0" w:space="0" w:color="auto"/>
                            <w:bottom w:val="none" w:sz="0" w:space="0" w:color="auto"/>
                            <w:right w:val="none" w:sz="0" w:space="0" w:color="auto"/>
                          </w:divBdr>
                        </w:div>
                      </w:divsChild>
                    </w:div>
                    <w:div w:id="18556139">
                      <w:marLeft w:val="0"/>
                      <w:marRight w:val="0"/>
                      <w:marTop w:val="0"/>
                      <w:marBottom w:val="0"/>
                      <w:divBdr>
                        <w:top w:val="none" w:sz="0" w:space="0" w:color="auto"/>
                        <w:left w:val="none" w:sz="0" w:space="0" w:color="auto"/>
                        <w:bottom w:val="none" w:sz="0" w:space="0" w:color="auto"/>
                        <w:right w:val="none" w:sz="0" w:space="0" w:color="auto"/>
                      </w:divBdr>
                    </w:div>
                    <w:div w:id="1664040970">
                      <w:marLeft w:val="0"/>
                      <w:marRight w:val="0"/>
                      <w:marTop w:val="0"/>
                      <w:marBottom w:val="0"/>
                      <w:divBdr>
                        <w:top w:val="none" w:sz="0" w:space="0" w:color="auto"/>
                        <w:left w:val="none" w:sz="0" w:space="0" w:color="auto"/>
                        <w:bottom w:val="none" w:sz="0" w:space="0" w:color="auto"/>
                        <w:right w:val="none" w:sz="0" w:space="0" w:color="auto"/>
                      </w:divBdr>
                    </w:div>
                    <w:div w:id="1948347668">
                      <w:marLeft w:val="0"/>
                      <w:marRight w:val="0"/>
                      <w:marTop w:val="0"/>
                      <w:marBottom w:val="0"/>
                      <w:divBdr>
                        <w:top w:val="none" w:sz="0" w:space="0" w:color="auto"/>
                        <w:left w:val="none" w:sz="0" w:space="0" w:color="auto"/>
                        <w:bottom w:val="none" w:sz="0" w:space="0" w:color="auto"/>
                        <w:right w:val="none" w:sz="0" w:space="0" w:color="auto"/>
                      </w:divBdr>
                      <w:divsChild>
                        <w:div w:id="1400444421">
                          <w:marLeft w:val="0"/>
                          <w:marRight w:val="0"/>
                          <w:marTop w:val="0"/>
                          <w:marBottom w:val="0"/>
                          <w:divBdr>
                            <w:top w:val="none" w:sz="0" w:space="0" w:color="auto"/>
                            <w:left w:val="none" w:sz="0" w:space="0" w:color="auto"/>
                            <w:bottom w:val="none" w:sz="0" w:space="0" w:color="auto"/>
                            <w:right w:val="none" w:sz="0" w:space="0" w:color="auto"/>
                          </w:divBdr>
                        </w:div>
                        <w:div w:id="1281843256">
                          <w:marLeft w:val="0"/>
                          <w:marRight w:val="0"/>
                          <w:marTop w:val="0"/>
                          <w:marBottom w:val="0"/>
                          <w:divBdr>
                            <w:top w:val="none" w:sz="0" w:space="0" w:color="auto"/>
                            <w:left w:val="none" w:sz="0" w:space="0" w:color="auto"/>
                            <w:bottom w:val="none" w:sz="0" w:space="0" w:color="auto"/>
                            <w:right w:val="none" w:sz="0" w:space="0" w:color="auto"/>
                          </w:divBdr>
                        </w:div>
                      </w:divsChild>
                    </w:div>
                    <w:div w:id="316151245">
                      <w:marLeft w:val="0"/>
                      <w:marRight w:val="0"/>
                      <w:marTop w:val="0"/>
                      <w:marBottom w:val="0"/>
                      <w:divBdr>
                        <w:top w:val="none" w:sz="0" w:space="0" w:color="auto"/>
                        <w:left w:val="none" w:sz="0" w:space="0" w:color="auto"/>
                        <w:bottom w:val="none" w:sz="0" w:space="0" w:color="auto"/>
                        <w:right w:val="none" w:sz="0" w:space="0" w:color="auto"/>
                      </w:divBdr>
                      <w:divsChild>
                        <w:div w:id="831024078">
                          <w:marLeft w:val="0"/>
                          <w:marRight w:val="0"/>
                          <w:marTop w:val="0"/>
                          <w:marBottom w:val="0"/>
                          <w:divBdr>
                            <w:top w:val="none" w:sz="0" w:space="0" w:color="auto"/>
                            <w:left w:val="none" w:sz="0" w:space="0" w:color="auto"/>
                            <w:bottom w:val="none" w:sz="0" w:space="0" w:color="auto"/>
                            <w:right w:val="none" w:sz="0" w:space="0" w:color="auto"/>
                          </w:divBdr>
                        </w:div>
                        <w:div w:id="1554080193">
                          <w:marLeft w:val="0"/>
                          <w:marRight w:val="0"/>
                          <w:marTop w:val="0"/>
                          <w:marBottom w:val="0"/>
                          <w:divBdr>
                            <w:top w:val="none" w:sz="0" w:space="0" w:color="auto"/>
                            <w:left w:val="none" w:sz="0" w:space="0" w:color="auto"/>
                            <w:bottom w:val="none" w:sz="0" w:space="0" w:color="auto"/>
                            <w:right w:val="none" w:sz="0" w:space="0" w:color="auto"/>
                          </w:divBdr>
                        </w:div>
                        <w:div w:id="1056854385">
                          <w:marLeft w:val="0"/>
                          <w:marRight w:val="0"/>
                          <w:marTop w:val="0"/>
                          <w:marBottom w:val="0"/>
                          <w:divBdr>
                            <w:top w:val="none" w:sz="0" w:space="0" w:color="auto"/>
                            <w:left w:val="none" w:sz="0" w:space="0" w:color="auto"/>
                            <w:bottom w:val="none" w:sz="0" w:space="0" w:color="auto"/>
                            <w:right w:val="none" w:sz="0" w:space="0" w:color="auto"/>
                          </w:divBdr>
                        </w:div>
                        <w:div w:id="179322246">
                          <w:marLeft w:val="0"/>
                          <w:marRight w:val="0"/>
                          <w:marTop w:val="0"/>
                          <w:marBottom w:val="0"/>
                          <w:divBdr>
                            <w:top w:val="none" w:sz="0" w:space="0" w:color="auto"/>
                            <w:left w:val="none" w:sz="0" w:space="0" w:color="auto"/>
                            <w:bottom w:val="none" w:sz="0" w:space="0" w:color="auto"/>
                            <w:right w:val="none" w:sz="0" w:space="0" w:color="auto"/>
                          </w:divBdr>
                        </w:div>
                        <w:div w:id="1413697461">
                          <w:marLeft w:val="0"/>
                          <w:marRight w:val="0"/>
                          <w:marTop w:val="0"/>
                          <w:marBottom w:val="0"/>
                          <w:divBdr>
                            <w:top w:val="none" w:sz="0" w:space="0" w:color="auto"/>
                            <w:left w:val="none" w:sz="0" w:space="0" w:color="auto"/>
                            <w:bottom w:val="none" w:sz="0" w:space="0" w:color="auto"/>
                            <w:right w:val="none" w:sz="0" w:space="0" w:color="auto"/>
                          </w:divBdr>
                        </w:div>
                        <w:div w:id="1876036631">
                          <w:marLeft w:val="0"/>
                          <w:marRight w:val="0"/>
                          <w:marTop w:val="0"/>
                          <w:marBottom w:val="0"/>
                          <w:divBdr>
                            <w:top w:val="none" w:sz="0" w:space="0" w:color="auto"/>
                            <w:left w:val="none" w:sz="0" w:space="0" w:color="auto"/>
                            <w:bottom w:val="none" w:sz="0" w:space="0" w:color="auto"/>
                            <w:right w:val="none" w:sz="0" w:space="0" w:color="auto"/>
                          </w:divBdr>
                        </w:div>
                        <w:div w:id="1559785622">
                          <w:marLeft w:val="0"/>
                          <w:marRight w:val="0"/>
                          <w:marTop w:val="0"/>
                          <w:marBottom w:val="0"/>
                          <w:divBdr>
                            <w:top w:val="none" w:sz="0" w:space="0" w:color="auto"/>
                            <w:left w:val="none" w:sz="0" w:space="0" w:color="auto"/>
                            <w:bottom w:val="none" w:sz="0" w:space="0" w:color="auto"/>
                            <w:right w:val="none" w:sz="0" w:space="0" w:color="auto"/>
                          </w:divBdr>
                        </w:div>
                        <w:div w:id="1377580350">
                          <w:marLeft w:val="0"/>
                          <w:marRight w:val="0"/>
                          <w:marTop w:val="0"/>
                          <w:marBottom w:val="0"/>
                          <w:divBdr>
                            <w:top w:val="none" w:sz="0" w:space="0" w:color="auto"/>
                            <w:left w:val="none" w:sz="0" w:space="0" w:color="auto"/>
                            <w:bottom w:val="none" w:sz="0" w:space="0" w:color="auto"/>
                            <w:right w:val="none" w:sz="0" w:space="0" w:color="auto"/>
                          </w:divBdr>
                        </w:div>
                      </w:divsChild>
                    </w:div>
                    <w:div w:id="1741057179">
                      <w:marLeft w:val="0"/>
                      <w:marRight w:val="0"/>
                      <w:marTop w:val="0"/>
                      <w:marBottom w:val="0"/>
                      <w:divBdr>
                        <w:top w:val="none" w:sz="0" w:space="0" w:color="auto"/>
                        <w:left w:val="none" w:sz="0" w:space="0" w:color="auto"/>
                        <w:bottom w:val="none" w:sz="0" w:space="0" w:color="auto"/>
                        <w:right w:val="none" w:sz="0" w:space="0" w:color="auto"/>
                      </w:divBdr>
                    </w:div>
                    <w:div w:id="451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6996">
          <w:marLeft w:val="0"/>
          <w:marRight w:val="0"/>
          <w:marTop w:val="0"/>
          <w:marBottom w:val="0"/>
          <w:divBdr>
            <w:top w:val="none" w:sz="0" w:space="0" w:color="auto"/>
            <w:left w:val="none" w:sz="0" w:space="0" w:color="auto"/>
            <w:bottom w:val="none" w:sz="0" w:space="0" w:color="auto"/>
            <w:right w:val="none" w:sz="0" w:space="0" w:color="auto"/>
          </w:divBdr>
          <w:divsChild>
            <w:div w:id="2120680553">
              <w:marLeft w:val="0"/>
              <w:marRight w:val="0"/>
              <w:marTop w:val="0"/>
              <w:marBottom w:val="0"/>
              <w:divBdr>
                <w:top w:val="none" w:sz="0" w:space="0" w:color="auto"/>
                <w:left w:val="none" w:sz="0" w:space="0" w:color="auto"/>
                <w:bottom w:val="none" w:sz="0" w:space="0" w:color="auto"/>
                <w:right w:val="none" w:sz="0" w:space="0" w:color="auto"/>
              </w:divBdr>
              <w:divsChild>
                <w:div w:id="341518809">
                  <w:marLeft w:val="0"/>
                  <w:marRight w:val="0"/>
                  <w:marTop w:val="0"/>
                  <w:marBottom w:val="0"/>
                  <w:divBdr>
                    <w:top w:val="none" w:sz="0" w:space="0" w:color="auto"/>
                    <w:left w:val="none" w:sz="0" w:space="0" w:color="auto"/>
                    <w:bottom w:val="none" w:sz="0" w:space="0" w:color="auto"/>
                    <w:right w:val="none" w:sz="0" w:space="0" w:color="auto"/>
                  </w:divBdr>
                  <w:divsChild>
                    <w:div w:id="1099762148">
                      <w:marLeft w:val="0"/>
                      <w:marRight w:val="0"/>
                      <w:marTop w:val="0"/>
                      <w:marBottom w:val="0"/>
                      <w:divBdr>
                        <w:top w:val="none" w:sz="0" w:space="0" w:color="auto"/>
                        <w:left w:val="none" w:sz="0" w:space="0" w:color="auto"/>
                        <w:bottom w:val="none" w:sz="0" w:space="0" w:color="auto"/>
                        <w:right w:val="none" w:sz="0" w:space="0" w:color="auto"/>
                      </w:divBdr>
                    </w:div>
                    <w:div w:id="1370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0259">
      <w:bodyDiv w:val="1"/>
      <w:marLeft w:val="0"/>
      <w:marRight w:val="0"/>
      <w:marTop w:val="0"/>
      <w:marBottom w:val="0"/>
      <w:divBdr>
        <w:top w:val="none" w:sz="0" w:space="0" w:color="auto"/>
        <w:left w:val="none" w:sz="0" w:space="0" w:color="auto"/>
        <w:bottom w:val="none" w:sz="0" w:space="0" w:color="auto"/>
        <w:right w:val="none" w:sz="0" w:space="0" w:color="auto"/>
      </w:divBdr>
      <w:divsChild>
        <w:div w:id="787043491">
          <w:marLeft w:val="0"/>
          <w:marRight w:val="0"/>
          <w:marTop w:val="0"/>
          <w:marBottom w:val="0"/>
          <w:divBdr>
            <w:top w:val="none" w:sz="0" w:space="0" w:color="auto"/>
            <w:left w:val="none" w:sz="0" w:space="0" w:color="auto"/>
            <w:bottom w:val="none" w:sz="0" w:space="0" w:color="auto"/>
            <w:right w:val="none" w:sz="0" w:space="0" w:color="auto"/>
          </w:divBdr>
          <w:divsChild>
            <w:div w:id="801190470">
              <w:marLeft w:val="0"/>
              <w:marRight w:val="0"/>
              <w:marTop w:val="0"/>
              <w:marBottom w:val="0"/>
              <w:divBdr>
                <w:top w:val="none" w:sz="0" w:space="0" w:color="auto"/>
                <w:left w:val="none" w:sz="0" w:space="0" w:color="auto"/>
                <w:bottom w:val="none" w:sz="0" w:space="0" w:color="auto"/>
                <w:right w:val="none" w:sz="0" w:space="0" w:color="auto"/>
              </w:divBdr>
              <w:divsChild>
                <w:div w:id="1412853108">
                  <w:marLeft w:val="0"/>
                  <w:marRight w:val="0"/>
                  <w:marTop w:val="0"/>
                  <w:marBottom w:val="0"/>
                  <w:divBdr>
                    <w:top w:val="none" w:sz="0" w:space="0" w:color="auto"/>
                    <w:left w:val="none" w:sz="0" w:space="0" w:color="auto"/>
                    <w:bottom w:val="none" w:sz="0" w:space="0" w:color="auto"/>
                    <w:right w:val="none" w:sz="0" w:space="0" w:color="auto"/>
                  </w:divBdr>
                  <w:divsChild>
                    <w:div w:id="2013677254">
                      <w:marLeft w:val="0"/>
                      <w:marRight w:val="0"/>
                      <w:marTop w:val="0"/>
                      <w:marBottom w:val="0"/>
                      <w:divBdr>
                        <w:top w:val="none" w:sz="0" w:space="0" w:color="auto"/>
                        <w:left w:val="none" w:sz="0" w:space="0" w:color="auto"/>
                        <w:bottom w:val="none" w:sz="0" w:space="0" w:color="auto"/>
                        <w:right w:val="none" w:sz="0" w:space="0" w:color="auto"/>
                      </w:divBdr>
                    </w:div>
                    <w:div w:id="932712877">
                      <w:marLeft w:val="0"/>
                      <w:marRight w:val="0"/>
                      <w:marTop w:val="0"/>
                      <w:marBottom w:val="0"/>
                      <w:divBdr>
                        <w:top w:val="none" w:sz="0" w:space="0" w:color="auto"/>
                        <w:left w:val="none" w:sz="0" w:space="0" w:color="auto"/>
                        <w:bottom w:val="none" w:sz="0" w:space="0" w:color="auto"/>
                        <w:right w:val="none" w:sz="0" w:space="0" w:color="auto"/>
                      </w:divBdr>
                    </w:div>
                    <w:div w:id="446192803">
                      <w:marLeft w:val="0"/>
                      <w:marRight w:val="0"/>
                      <w:marTop w:val="0"/>
                      <w:marBottom w:val="0"/>
                      <w:divBdr>
                        <w:top w:val="none" w:sz="0" w:space="0" w:color="auto"/>
                        <w:left w:val="none" w:sz="0" w:space="0" w:color="auto"/>
                        <w:bottom w:val="none" w:sz="0" w:space="0" w:color="auto"/>
                        <w:right w:val="none" w:sz="0" w:space="0" w:color="auto"/>
                      </w:divBdr>
                    </w:div>
                    <w:div w:id="182059210">
                      <w:marLeft w:val="0"/>
                      <w:marRight w:val="0"/>
                      <w:marTop w:val="0"/>
                      <w:marBottom w:val="0"/>
                      <w:divBdr>
                        <w:top w:val="none" w:sz="0" w:space="0" w:color="auto"/>
                        <w:left w:val="none" w:sz="0" w:space="0" w:color="auto"/>
                        <w:bottom w:val="none" w:sz="0" w:space="0" w:color="auto"/>
                        <w:right w:val="none" w:sz="0" w:space="0" w:color="auto"/>
                      </w:divBdr>
                    </w:div>
                    <w:div w:id="486477207">
                      <w:marLeft w:val="0"/>
                      <w:marRight w:val="0"/>
                      <w:marTop w:val="0"/>
                      <w:marBottom w:val="0"/>
                      <w:divBdr>
                        <w:top w:val="none" w:sz="0" w:space="0" w:color="auto"/>
                        <w:left w:val="none" w:sz="0" w:space="0" w:color="auto"/>
                        <w:bottom w:val="none" w:sz="0" w:space="0" w:color="auto"/>
                        <w:right w:val="none" w:sz="0" w:space="0" w:color="auto"/>
                      </w:divBdr>
                      <w:divsChild>
                        <w:div w:id="1008943186">
                          <w:marLeft w:val="0"/>
                          <w:marRight w:val="0"/>
                          <w:marTop w:val="0"/>
                          <w:marBottom w:val="0"/>
                          <w:divBdr>
                            <w:top w:val="none" w:sz="0" w:space="0" w:color="auto"/>
                            <w:left w:val="none" w:sz="0" w:space="0" w:color="auto"/>
                            <w:bottom w:val="none" w:sz="0" w:space="0" w:color="auto"/>
                            <w:right w:val="none" w:sz="0" w:space="0" w:color="auto"/>
                          </w:divBdr>
                        </w:div>
                        <w:div w:id="853962694">
                          <w:marLeft w:val="0"/>
                          <w:marRight w:val="0"/>
                          <w:marTop w:val="0"/>
                          <w:marBottom w:val="0"/>
                          <w:divBdr>
                            <w:top w:val="none" w:sz="0" w:space="0" w:color="auto"/>
                            <w:left w:val="none" w:sz="0" w:space="0" w:color="auto"/>
                            <w:bottom w:val="none" w:sz="0" w:space="0" w:color="auto"/>
                            <w:right w:val="none" w:sz="0" w:space="0" w:color="auto"/>
                          </w:divBdr>
                        </w:div>
                      </w:divsChild>
                    </w:div>
                    <w:div w:id="1835216248">
                      <w:marLeft w:val="0"/>
                      <w:marRight w:val="0"/>
                      <w:marTop w:val="0"/>
                      <w:marBottom w:val="0"/>
                      <w:divBdr>
                        <w:top w:val="none" w:sz="0" w:space="0" w:color="auto"/>
                        <w:left w:val="none" w:sz="0" w:space="0" w:color="auto"/>
                        <w:bottom w:val="none" w:sz="0" w:space="0" w:color="auto"/>
                        <w:right w:val="none" w:sz="0" w:space="0" w:color="auto"/>
                      </w:divBdr>
                    </w:div>
                    <w:div w:id="1669555345">
                      <w:marLeft w:val="0"/>
                      <w:marRight w:val="0"/>
                      <w:marTop w:val="0"/>
                      <w:marBottom w:val="0"/>
                      <w:divBdr>
                        <w:top w:val="none" w:sz="0" w:space="0" w:color="auto"/>
                        <w:left w:val="none" w:sz="0" w:space="0" w:color="auto"/>
                        <w:bottom w:val="none" w:sz="0" w:space="0" w:color="auto"/>
                        <w:right w:val="none" w:sz="0" w:space="0" w:color="auto"/>
                      </w:divBdr>
                    </w:div>
                    <w:div w:id="1324159213">
                      <w:marLeft w:val="0"/>
                      <w:marRight w:val="0"/>
                      <w:marTop w:val="0"/>
                      <w:marBottom w:val="0"/>
                      <w:divBdr>
                        <w:top w:val="none" w:sz="0" w:space="0" w:color="auto"/>
                        <w:left w:val="none" w:sz="0" w:space="0" w:color="auto"/>
                        <w:bottom w:val="none" w:sz="0" w:space="0" w:color="auto"/>
                        <w:right w:val="none" w:sz="0" w:space="0" w:color="auto"/>
                      </w:divBdr>
                      <w:divsChild>
                        <w:div w:id="766386900">
                          <w:marLeft w:val="0"/>
                          <w:marRight w:val="0"/>
                          <w:marTop w:val="0"/>
                          <w:marBottom w:val="0"/>
                          <w:divBdr>
                            <w:top w:val="none" w:sz="0" w:space="0" w:color="auto"/>
                            <w:left w:val="none" w:sz="0" w:space="0" w:color="auto"/>
                            <w:bottom w:val="none" w:sz="0" w:space="0" w:color="auto"/>
                            <w:right w:val="none" w:sz="0" w:space="0" w:color="auto"/>
                          </w:divBdr>
                        </w:div>
                        <w:div w:id="1080564523">
                          <w:marLeft w:val="0"/>
                          <w:marRight w:val="0"/>
                          <w:marTop w:val="0"/>
                          <w:marBottom w:val="0"/>
                          <w:divBdr>
                            <w:top w:val="none" w:sz="0" w:space="0" w:color="auto"/>
                            <w:left w:val="none" w:sz="0" w:space="0" w:color="auto"/>
                            <w:bottom w:val="none" w:sz="0" w:space="0" w:color="auto"/>
                            <w:right w:val="none" w:sz="0" w:space="0" w:color="auto"/>
                          </w:divBdr>
                        </w:div>
                      </w:divsChild>
                    </w:div>
                    <w:div w:id="447970613">
                      <w:marLeft w:val="0"/>
                      <w:marRight w:val="0"/>
                      <w:marTop w:val="0"/>
                      <w:marBottom w:val="0"/>
                      <w:divBdr>
                        <w:top w:val="none" w:sz="0" w:space="0" w:color="auto"/>
                        <w:left w:val="none" w:sz="0" w:space="0" w:color="auto"/>
                        <w:bottom w:val="none" w:sz="0" w:space="0" w:color="auto"/>
                        <w:right w:val="none" w:sz="0" w:space="0" w:color="auto"/>
                      </w:divBdr>
                      <w:divsChild>
                        <w:div w:id="1405178205">
                          <w:marLeft w:val="0"/>
                          <w:marRight w:val="0"/>
                          <w:marTop w:val="0"/>
                          <w:marBottom w:val="0"/>
                          <w:divBdr>
                            <w:top w:val="none" w:sz="0" w:space="0" w:color="auto"/>
                            <w:left w:val="none" w:sz="0" w:space="0" w:color="auto"/>
                            <w:bottom w:val="none" w:sz="0" w:space="0" w:color="auto"/>
                            <w:right w:val="none" w:sz="0" w:space="0" w:color="auto"/>
                          </w:divBdr>
                        </w:div>
                        <w:div w:id="2129084718">
                          <w:marLeft w:val="0"/>
                          <w:marRight w:val="0"/>
                          <w:marTop w:val="0"/>
                          <w:marBottom w:val="0"/>
                          <w:divBdr>
                            <w:top w:val="none" w:sz="0" w:space="0" w:color="auto"/>
                            <w:left w:val="none" w:sz="0" w:space="0" w:color="auto"/>
                            <w:bottom w:val="none" w:sz="0" w:space="0" w:color="auto"/>
                            <w:right w:val="none" w:sz="0" w:space="0" w:color="auto"/>
                          </w:divBdr>
                        </w:div>
                        <w:div w:id="359280579">
                          <w:marLeft w:val="0"/>
                          <w:marRight w:val="0"/>
                          <w:marTop w:val="0"/>
                          <w:marBottom w:val="0"/>
                          <w:divBdr>
                            <w:top w:val="none" w:sz="0" w:space="0" w:color="auto"/>
                            <w:left w:val="none" w:sz="0" w:space="0" w:color="auto"/>
                            <w:bottom w:val="none" w:sz="0" w:space="0" w:color="auto"/>
                            <w:right w:val="none" w:sz="0" w:space="0" w:color="auto"/>
                          </w:divBdr>
                        </w:div>
                        <w:div w:id="1363283870">
                          <w:marLeft w:val="0"/>
                          <w:marRight w:val="0"/>
                          <w:marTop w:val="0"/>
                          <w:marBottom w:val="0"/>
                          <w:divBdr>
                            <w:top w:val="none" w:sz="0" w:space="0" w:color="auto"/>
                            <w:left w:val="none" w:sz="0" w:space="0" w:color="auto"/>
                            <w:bottom w:val="none" w:sz="0" w:space="0" w:color="auto"/>
                            <w:right w:val="none" w:sz="0" w:space="0" w:color="auto"/>
                          </w:divBdr>
                        </w:div>
                        <w:div w:id="562178750">
                          <w:marLeft w:val="0"/>
                          <w:marRight w:val="0"/>
                          <w:marTop w:val="0"/>
                          <w:marBottom w:val="0"/>
                          <w:divBdr>
                            <w:top w:val="none" w:sz="0" w:space="0" w:color="auto"/>
                            <w:left w:val="none" w:sz="0" w:space="0" w:color="auto"/>
                            <w:bottom w:val="none" w:sz="0" w:space="0" w:color="auto"/>
                            <w:right w:val="none" w:sz="0" w:space="0" w:color="auto"/>
                          </w:divBdr>
                        </w:div>
                        <w:div w:id="1052846410">
                          <w:marLeft w:val="0"/>
                          <w:marRight w:val="0"/>
                          <w:marTop w:val="0"/>
                          <w:marBottom w:val="0"/>
                          <w:divBdr>
                            <w:top w:val="none" w:sz="0" w:space="0" w:color="auto"/>
                            <w:left w:val="none" w:sz="0" w:space="0" w:color="auto"/>
                            <w:bottom w:val="none" w:sz="0" w:space="0" w:color="auto"/>
                            <w:right w:val="none" w:sz="0" w:space="0" w:color="auto"/>
                          </w:divBdr>
                        </w:div>
                        <w:div w:id="249316158">
                          <w:marLeft w:val="0"/>
                          <w:marRight w:val="0"/>
                          <w:marTop w:val="0"/>
                          <w:marBottom w:val="0"/>
                          <w:divBdr>
                            <w:top w:val="none" w:sz="0" w:space="0" w:color="auto"/>
                            <w:left w:val="none" w:sz="0" w:space="0" w:color="auto"/>
                            <w:bottom w:val="none" w:sz="0" w:space="0" w:color="auto"/>
                            <w:right w:val="none" w:sz="0" w:space="0" w:color="auto"/>
                          </w:divBdr>
                        </w:div>
                        <w:div w:id="1056972065">
                          <w:marLeft w:val="0"/>
                          <w:marRight w:val="0"/>
                          <w:marTop w:val="0"/>
                          <w:marBottom w:val="0"/>
                          <w:divBdr>
                            <w:top w:val="none" w:sz="0" w:space="0" w:color="auto"/>
                            <w:left w:val="none" w:sz="0" w:space="0" w:color="auto"/>
                            <w:bottom w:val="none" w:sz="0" w:space="0" w:color="auto"/>
                            <w:right w:val="none" w:sz="0" w:space="0" w:color="auto"/>
                          </w:divBdr>
                        </w:div>
                      </w:divsChild>
                    </w:div>
                    <w:div w:id="264506356">
                      <w:marLeft w:val="0"/>
                      <w:marRight w:val="0"/>
                      <w:marTop w:val="0"/>
                      <w:marBottom w:val="0"/>
                      <w:divBdr>
                        <w:top w:val="none" w:sz="0" w:space="0" w:color="auto"/>
                        <w:left w:val="none" w:sz="0" w:space="0" w:color="auto"/>
                        <w:bottom w:val="none" w:sz="0" w:space="0" w:color="auto"/>
                        <w:right w:val="none" w:sz="0" w:space="0" w:color="auto"/>
                      </w:divBdr>
                    </w:div>
                    <w:div w:id="452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5936">
          <w:marLeft w:val="0"/>
          <w:marRight w:val="0"/>
          <w:marTop w:val="0"/>
          <w:marBottom w:val="0"/>
          <w:divBdr>
            <w:top w:val="none" w:sz="0" w:space="0" w:color="auto"/>
            <w:left w:val="none" w:sz="0" w:space="0" w:color="auto"/>
            <w:bottom w:val="none" w:sz="0" w:space="0" w:color="auto"/>
            <w:right w:val="none" w:sz="0" w:space="0" w:color="auto"/>
          </w:divBdr>
          <w:divsChild>
            <w:div w:id="1650281231">
              <w:marLeft w:val="0"/>
              <w:marRight w:val="0"/>
              <w:marTop w:val="0"/>
              <w:marBottom w:val="0"/>
              <w:divBdr>
                <w:top w:val="none" w:sz="0" w:space="0" w:color="auto"/>
                <w:left w:val="none" w:sz="0" w:space="0" w:color="auto"/>
                <w:bottom w:val="none" w:sz="0" w:space="0" w:color="auto"/>
                <w:right w:val="none" w:sz="0" w:space="0" w:color="auto"/>
              </w:divBdr>
              <w:divsChild>
                <w:div w:id="1725253016">
                  <w:marLeft w:val="0"/>
                  <w:marRight w:val="0"/>
                  <w:marTop w:val="0"/>
                  <w:marBottom w:val="0"/>
                  <w:divBdr>
                    <w:top w:val="none" w:sz="0" w:space="0" w:color="auto"/>
                    <w:left w:val="none" w:sz="0" w:space="0" w:color="auto"/>
                    <w:bottom w:val="none" w:sz="0" w:space="0" w:color="auto"/>
                    <w:right w:val="none" w:sz="0" w:space="0" w:color="auto"/>
                  </w:divBdr>
                  <w:divsChild>
                    <w:div w:id="432475364">
                      <w:marLeft w:val="0"/>
                      <w:marRight w:val="0"/>
                      <w:marTop w:val="0"/>
                      <w:marBottom w:val="0"/>
                      <w:divBdr>
                        <w:top w:val="none" w:sz="0" w:space="0" w:color="auto"/>
                        <w:left w:val="none" w:sz="0" w:space="0" w:color="auto"/>
                        <w:bottom w:val="none" w:sz="0" w:space="0" w:color="auto"/>
                        <w:right w:val="none" w:sz="0" w:space="0" w:color="auto"/>
                      </w:divBdr>
                    </w:div>
                    <w:div w:id="1150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11295">
      <w:bodyDiv w:val="1"/>
      <w:marLeft w:val="0"/>
      <w:marRight w:val="0"/>
      <w:marTop w:val="0"/>
      <w:marBottom w:val="0"/>
      <w:divBdr>
        <w:top w:val="none" w:sz="0" w:space="0" w:color="auto"/>
        <w:left w:val="none" w:sz="0" w:space="0" w:color="auto"/>
        <w:bottom w:val="none" w:sz="0" w:space="0" w:color="auto"/>
        <w:right w:val="none" w:sz="0" w:space="0" w:color="auto"/>
      </w:divBdr>
    </w:div>
    <w:div w:id="786704463">
      <w:bodyDiv w:val="1"/>
      <w:marLeft w:val="0"/>
      <w:marRight w:val="0"/>
      <w:marTop w:val="0"/>
      <w:marBottom w:val="0"/>
      <w:divBdr>
        <w:top w:val="none" w:sz="0" w:space="0" w:color="auto"/>
        <w:left w:val="none" w:sz="0" w:space="0" w:color="auto"/>
        <w:bottom w:val="none" w:sz="0" w:space="0" w:color="auto"/>
        <w:right w:val="none" w:sz="0" w:space="0" w:color="auto"/>
      </w:divBdr>
    </w:div>
    <w:div w:id="847060786">
      <w:bodyDiv w:val="1"/>
      <w:marLeft w:val="0"/>
      <w:marRight w:val="0"/>
      <w:marTop w:val="0"/>
      <w:marBottom w:val="0"/>
      <w:divBdr>
        <w:top w:val="none" w:sz="0" w:space="0" w:color="auto"/>
        <w:left w:val="none" w:sz="0" w:space="0" w:color="auto"/>
        <w:bottom w:val="none" w:sz="0" w:space="0" w:color="auto"/>
        <w:right w:val="none" w:sz="0" w:space="0" w:color="auto"/>
      </w:divBdr>
      <w:divsChild>
        <w:div w:id="732778069">
          <w:marLeft w:val="0"/>
          <w:marRight w:val="0"/>
          <w:marTop w:val="0"/>
          <w:marBottom w:val="0"/>
          <w:divBdr>
            <w:top w:val="none" w:sz="0" w:space="0" w:color="auto"/>
            <w:left w:val="none" w:sz="0" w:space="0" w:color="auto"/>
            <w:bottom w:val="none" w:sz="0" w:space="0" w:color="auto"/>
            <w:right w:val="none" w:sz="0" w:space="0" w:color="auto"/>
          </w:divBdr>
        </w:div>
        <w:div w:id="764569240">
          <w:marLeft w:val="0"/>
          <w:marRight w:val="0"/>
          <w:marTop w:val="0"/>
          <w:marBottom w:val="0"/>
          <w:divBdr>
            <w:top w:val="none" w:sz="0" w:space="0" w:color="auto"/>
            <w:left w:val="none" w:sz="0" w:space="0" w:color="auto"/>
            <w:bottom w:val="none" w:sz="0" w:space="0" w:color="auto"/>
            <w:right w:val="none" w:sz="0" w:space="0" w:color="auto"/>
          </w:divBdr>
        </w:div>
        <w:div w:id="1878346031">
          <w:marLeft w:val="0"/>
          <w:marRight w:val="0"/>
          <w:marTop w:val="0"/>
          <w:marBottom w:val="0"/>
          <w:divBdr>
            <w:top w:val="none" w:sz="0" w:space="0" w:color="auto"/>
            <w:left w:val="none" w:sz="0" w:space="0" w:color="auto"/>
            <w:bottom w:val="none" w:sz="0" w:space="0" w:color="auto"/>
            <w:right w:val="none" w:sz="0" w:space="0" w:color="auto"/>
          </w:divBdr>
        </w:div>
      </w:divsChild>
    </w:div>
    <w:div w:id="898328154">
      <w:bodyDiv w:val="1"/>
      <w:marLeft w:val="0"/>
      <w:marRight w:val="0"/>
      <w:marTop w:val="0"/>
      <w:marBottom w:val="0"/>
      <w:divBdr>
        <w:top w:val="none" w:sz="0" w:space="0" w:color="auto"/>
        <w:left w:val="none" w:sz="0" w:space="0" w:color="auto"/>
        <w:bottom w:val="none" w:sz="0" w:space="0" w:color="auto"/>
        <w:right w:val="none" w:sz="0" w:space="0" w:color="auto"/>
      </w:divBdr>
    </w:div>
    <w:div w:id="1131511277">
      <w:bodyDiv w:val="1"/>
      <w:marLeft w:val="0"/>
      <w:marRight w:val="0"/>
      <w:marTop w:val="0"/>
      <w:marBottom w:val="0"/>
      <w:divBdr>
        <w:top w:val="none" w:sz="0" w:space="0" w:color="auto"/>
        <w:left w:val="none" w:sz="0" w:space="0" w:color="auto"/>
        <w:bottom w:val="none" w:sz="0" w:space="0" w:color="auto"/>
        <w:right w:val="none" w:sz="0" w:space="0" w:color="auto"/>
      </w:divBdr>
    </w:div>
    <w:div w:id="1140148052">
      <w:bodyDiv w:val="1"/>
      <w:marLeft w:val="0"/>
      <w:marRight w:val="0"/>
      <w:marTop w:val="0"/>
      <w:marBottom w:val="0"/>
      <w:divBdr>
        <w:top w:val="none" w:sz="0" w:space="0" w:color="auto"/>
        <w:left w:val="none" w:sz="0" w:space="0" w:color="auto"/>
        <w:bottom w:val="none" w:sz="0" w:space="0" w:color="auto"/>
        <w:right w:val="none" w:sz="0" w:space="0" w:color="auto"/>
      </w:divBdr>
    </w:div>
    <w:div w:id="1208370894">
      <w:bodyDiv w:val="1"/>
      <w:marLeft w:val="0"/>
      <w:marRight w:val="0"/>
      <w:marTop w:val="0"/>
      <w:marBottom w:val="0"/>
      <w:divBdr>
        <w:top w:val="none" w:sz="0" w:space="0" w:color="auto"/>
        <w:left w:val="none" w:sz="0" w:space="0" w:color="auto"/>
        <w:bottom w:val="none" w:sz="0" w:space="0" w:color="auto"/>
        <w:right w:val="none" w:sz="0" w:space="0" w:color="auto"/>
      </w:divBdr>
    </w:div>
    <w:div w:id="1259486580">
      <w:bodyDiv w:val="1"/>
      <w:marLeft w:val="0"/>
      <w:marRight w:val="0"/>
      <w:marTop w:val="0"/>
      <w:marBottom w:val="0"/>
      <w:divBdr>
        <w:top w:val="none" w:sz="0" w:space="0" w:color="auto"/>
        <w:left w:val="none" w:sz="0" w:space="0" w:color="auto"/>
        <w:bottom w:val="none" w:sz="0" w:space="0" w:color="auto"/>
        <w:right w:val="none" w:sz="0" w:space="0" w:color="auto"/>
      </w:divBdr>
    </w:div>
    <w:div w:id="1280529200">
      <w:bodyDiv w:val="1"/>
      <w:marLeft w:val="0"/>
      <w:marRight w:val="0"/>
      <w:marTop w:val="0"/>
      <w:marBottom w:val="0"/>
      <w:divBdr>
        <w:top w:val="none" w:sz="0" w:space="0" w:color="auto"/>
        <w:left w:val="none" w:sz="0" w:space="0" w:color="auto"/>
        <w:bottom w:val="none" w:sz="0" w:space="0" w:color="auto"/>
        <w:right w:val="none" w:sz="0" w:space="0" w:color="auto"/>
      </w:divBdr>
      <w:divsChild>
        <w:div w:id="1828088511">
          <w:marLeft w:val="0"/>
          <w:marRight w:val="0"/>
          <w:marTop w:val="120"/>
          <w:marBottom w:val="0"/>
          <w:divBdr>
            <w:top w:val="none" w:sz="0" w:space="0" w:color="auto"/>
            <w:left w:val="none" w:sz="0" w:space="0" w:color="auto"/>
            <w:bottom w:val="none" w:sz="0" w:space="0" w:color="auto"/>
            <w:right w:val="none" w:sz="0" w:space="0" w:color="auto"/>
          </w:divBdr>
        </w:div>
        <w:div w:id="1247181798">
          <w:marLeft w:val="0"/>
          <w:marRight w:val="0"/>
          <w:marTop w:val="120"/>
          <w:marBottom w:val="0"/>
          <w:divBdr>
            <w:top w:val="none" w:sz="0" w:space="0" w:color="auto"/>
            <w:left w:val="none" w:sz="0" w:space="0" w:color="auto"/>
            <w:bottom w:val="none" w:sz="0" w:space="0" w:color="auto"/>
            <w:right w:val="none" w:sz="0" w:space="0" w:color="auto"/>
          </w:divBdr>
        </w:div>
      </w:divsChild>
    </w:div>
    <w:div w:id="1428843250">
      <w:bodyDiv w:val="1"/>
      <w:marLeft w:val="0"/>
      <w:marRight w:val="0"/>
      <w:marTop w:val="0"/>
      <w:marBottom w:val="0"/>
      <w:divBdr>
        <w:top w:val="none" w:sz="0" w:space="0" w:color="auto"/>
        <w:left w:val="none" w:sz="0" w:space="0" w:color="auto"/>
        <w:bottom w:val="none" w:sz="0" w:space="0" w:color="auto"/>
        <w:right w:val="none" w:sz="0" w:space="0" w:color="auto"/>
      </w:divBdr>
    </w:div>
    <w:div w:id="1442065027">
      <w:bodyDiv w:val="1"/>
      <w:marLeft w:val="0"/>
      <w:marRight w:val="0"/>
      <w:marTop w:val="0"/>
      <w:marBottom w:val="0"/>
      <w:divBdr>
        <w:top w:val="none" w:sz="0" w:space="0" w:color="auto"/>
        <w:left w:val="none" w:sz="0" w:space="0" w:color="auto"/>
        <w:bottom w:val="none" w:sz="0" w:space="0" w:color="auto"/>
        <w:right w:val="none" w:sz="0" w:space="0" w:color="auto"/>
      </w:divBdr>
      <w:divsChild>
        <w:div w:id="1864634059">
          <w:marLeft w:val="0"/>
          <w:marRight w:val="0"/>
          <w:marTop w:val="120"/>
          <w:marBottom w:val="0"/>
          <w:divBdr>
            <w:top w:val="none" w:sz="0" w:space="0" w:color="auto"/>
            <w:left w:val="none" w:sz="0" w:space="0" w:color="auto"/>
            <w:bottom w:val="none" w:sz="0" w:space="0" w:color="auto"/>
            <w:right w:val="none" w:sz="0" w:space="0" w:color="auto"/>
          </w:divBdr>
        </w:div>
        <w:div w:id="321853784">
          <w:marLeft w:val="0"/>
          <w:marRight w:val="0"/>
          <w:marTop w:val="120"/>
          <w:marBottom w:val="0"/>
          <w:divBdr>
            <w:top w:val="none" w:sz="0" w:space="0" w:color="auto"/>
            <w:left w:val="none" w:sz="0" w:space="0" w:color="auto"/>
            <w:bottom w:val="none" w:sz="0" w:space="0" w:color="auto"/>
            <w:right w:val="none" w:sz="0" w:space="0" w:color="auto"/>
          </w:divBdr>
        </w:div>
      </w:divsChild>
    </w:div>
    <w:div w:id="1450777851">
      <w:bodyDiv w:val="1"/>
      <w:marLeft w:val="0"/>
      <w:marRight w:val="0"/>
      <w:marTop w:val="0"/>
      <w:marBottom w:val="0"/>
      <w:divBdr>
        <w:top w:val="none" w:sz="0" w:space="0" w:color="auto"/>
        <w:left w:val="none" w:sz="0" w:space="0" w:color="auto"/>
        <w:bottom w:val="none" w:sz="0" w:space="0" w:color="auto"/>
        <w:right w:val="none" w:sz="0" w:space="0" w:color="auto"/>
      </w:divBdr>
    </w:div>
    <w:div w:id="1520126042">
      <w:bodyDiv w:val="1"/>
      <w:marLeft w:val="0"/>
      <w:marRight w:val="0"/>
      <w:marTop w:val="0"/>
      <w:marBottom w:val="0"/>
      <w:divBdr>
        <w:top w:val="none" w:sz="0" w:space="0" w:color="auto"/>
        <w:left w:val="none" w:sz="0" w:space="0" w:color="auto"/>
        <w:bottom w:val="none" w:sz="0" w:space="0" w:color="auto"/>
        <w:right w:val="none" w:sz="0" w:space="0" w:color="auto"/>
      </w:divBdr>
    </w:div>
    <w:div w:id="1574194612">
      <w:bodyDiv w:val="1"/>
      <w:marLeft w:val="0"/>
      <w:marRight w:val="0"/>
      <w:marTop w:val="0"/>
      <w:marBottom w:val="0"/>
      <w:divBdr>
        <w:top w:val="none" w:sz="0" w:space="0" w:color="auto"/>
        <w:left w:val="none" w:sz="0" w:space="0" w:color="auto"/>
        <w:bottom w:val="none" w:sz="0" w:space="0" w:color="auto"/>
        <w:right w:val="none" w:sz="0" w:space="0" w:color="auto"/>
      </w:divBdr>
    </w:div>
    <w:div w:id="1617637306">
      <w:marLeft w:val="0"/>
      <w:marRight w:val="0"/>
      <w:marTop w:val="0"/>
      <w:marBottom w:val="0"/>
      <w:divBdr>
        <w:top w:val="none" w:sz="0" w:space="0" w:color="auto"/>
        <w:left w:val="none" w:sz="0" w:space="0" w:color="auto"/>
        <w:bottom w:val="none" w:sz="0" w:space="0" w:color="auto"/>
        <w:right w:val="none" w:sz="0" w:space="0" w:color="auto"/>
      </w:divBdr>
    </w:div>
    <w:div w:id="1617637307">
      <w:marLeft w:val="0"/>
      <w:marRight w:val="0"/>
      <w:marTop w:val="0"/>
      <w:marBottom w:val="0"/>
      <w:divBdr>
        <w:top w:val="none" w:sz="0" w:space="0" w:color="auto"/>
        <w:left w:val="none" w:sz="0" w:space="0" w:color="auto"/>
        <w:bottom w:val="none" w:sz="0" w:space="0" w:color="auto"/>
        <w:right w:val="none" w:sz="0" w:space="0" w:color="auto"/>
      </w:divBdr>
    </w:div>
    <w:div w:id="1617637308">
      <w:marLeft w:val="0"/>
      <w:marRight w:val="0"/>
      <w:marTop w:val="0"/>
      <w:marBottom w:val="0"/>
      <w:divBdr>
        <w:top w:val="none" w:sz="0" w:space="0" w:color="auto"/>
        <w:left w:val="none" w:sz="0" w:space="0" w:color="auto"/>
        <w:bottom w:val="none" w:sz="0" w:space="0" w:color="auto"/>
        <w:right w:val="none" w:sz="0" w:space="0" w:color="auto"/>
      </w:divBdr>
    </w:div>
    <w:div w:id="1617637309">
      <w:marLeft w:val="0"/>
      <w:marRight w:val="0"/>
      <w:marTop w:val="0"/>
      <w:marBottom w:val="0"/>
      <w:divBdr>
        <w:top w:val="none" w:sz="0" w:space="0" w:color="auto"/>
        <w:left w:val="none" w:sz="0" w:space="0" w:color="auto"/>
        <w:bottom w:val="none" w:sz="0" w:space="0" w:color="auto"/>
        <w:right w:val="none" w:sz="0" w:space="0" w:color="auto"/>
      </w:divBdr>
    </w:div>
    <w:div w:id="1792818734">
      <w:bodyDiv w:val="1"/>
      <w:marLeft w:val="0"/>
      <w:marRight w:val="0"/>
      <w:marTop w:val="0"/>
      <w:marBottom w:val="0"/>
      <w:divBdr>
        <w:top w:val="none" w:sz="0" w:space="0" w:color="auto"/>
        <w:left w:val="none" w:sz="0" w:space="0" w:color="auto"/>
        <w:bottom w:val="none" w:sz="0" w:space="0" w:color="auto"/>
        <w:right w:val="none" w:sz="0" w:space="0" w:color="auto"/>
      </w:divBdr>
    </w:div>
    <w:div w:id="1929654978">
      <w:bodyDiv w:val="1"/>
      <w:marLeft w:val="0"/>
      <w:marRight w:val="0"/>
      <w:marTop w:val="0"/>
      <w:marBottom w:val="0"/>
      <w:divBdr>
        <w:top w:val="none" w:sz="0" w:space="0" w:color="auto"/>
        <w:left w:val="none" w:sz="0" w:space="0" w:color="auto"/>
        <w:bottom w:val="none" w:sz="0" w:space="0" w:color="auto"/>
        <w:right w:val="none" w:sz="0" w:space="0" w:color="auto"/>
      </w:divBdr>
    </w:div>
    <w:div w:id="1969898185">
      <w:bodyDiv w:val="1"/>
      <w:marLeft w:val="0"/>
      <w:marRight w:val="0"/>
      <w:marTop w:val="0"/>
      <w:marBottom w:val="0"/>
      <w:divBdr>
        <w:top w:val="none" w:sz="0" w:space="0" w:color="auto"/>
        <w:left w:val="none" w:sz="0" w:space="0" w:color="auto"/>
        <w:bottom w:val="none" w:sz="0" w:space="0" w:color="auto"/>
        <w:right w:val="none" w:sz="0" w:space="0" w:color="auto"/>
      </w:divBdr>
      <w:divsChild>
        <w:div w:id="95253152">
          <w:marLeft w:val="0"/>
          <w:marRight w:val="0"/>
          <w:marTop w:val="0"/>
          <w:marBottom w:val="0"/>
          <w:divBdr>
            <w:top w:val="none" w:sz="0" w:space="0" w:color="auto"/>
            <w:left w:val="none" w:sz="0" w:space="0" w:color="auto"/>
            <w:bottom w:val="none" w:sz="0" w:space="0" w:color="auto"/>
            <w:right w:val="none" w:sz="0" w:space="0" w:color="auto"/>
          </w:divBdr>
        </w:div>
        <w:div w:id="465321610">
          <w:marLeft w:val="0"/>
          <w:marRight w:val="0"/>
          <w:marTop w:val="0"/>
          <w:marBottom w:val="0"/>
          <w:divBdr>
            <w:top w:val="none" w:sz="0" w:space="0" w:color="auto"/>
            <w:left w:val="none" w:sz="0" w:space="0" w:color="auto"/>
            <w:bottom w:val="none" w:sz="0" w:space="0" w:color="auto"/>
            <w:right w:val="none" w:sz="0" w:space="0" w:color="auto"/>
          </w:divBdr>
        </w:div>
        <w:div w:id="1523546994">
          <w:marLeft w:val="0"/>
          <w:marRight w:val="0"/>
          <w:marTop w:val="0"/>
          <w:marBottom w:val="0"/>
          <w:divBdr>
            <w:top w:val="none" w:sz="0" w:space="0" w:color="auto"/>
            <w:left w:val="none" w:sz="0" w:space="0" w:color="auto"/>
            <w:bottom w:val="none" w:sz="0" w:space="0" w:color="auto"/>
            <w:right w:val="none" w:sz="0" w:space="0" w:color="auto"/>
          </w:divBdr>
        </w:div>
      </w:divsChild>
    </w:div>
    <w:div w:id="1987587084">
      <w:bodyDiv w:val="1"/>
      <w:marLeft w:val="0"/>
      <w:marRight w:val="0"/>
      <w:marTop w:val="0"/>
      <w:marBottom w:val="0"/>
      <w:divBdr>
        <w:top w:val="none" w:sz="0" w:space="0" w:color="auto"/>
        <w:left w:val="none" w:sz="0" w:space="0" w:color="auto"/>
        <w:bottom w:val="none" w:sz="0" w:space="0" w:color="auto"/>
        <w:right w:val="none" w:sz="0" w:space="0" w:color="auto"/>
      </w:divBdr>
    </w:div>
    <w:div w:id="2030446507">
      <w:bodyDiv w:val="1"/>
      <w:marLeft w:val="0"/>
      <w:marRight w:val="0"/>
      <w:marTop w:val="0"/>
      <w:marBottom w:val="0"/>
      <w:divBdr>
        <w:top w:val="none" w:sz="0" w:space="0" w:color="auto"/>
        <w:left w:val="none" w:sz="0" w:space="0" w:color="auto"/>
        <w:bottom w:val="none" w:sz="0" w:space="0" w:color="auto"/>
        <w:right w:val="none" w:sz="0" w:space="0" w:color="auto"/>
      </w:divBdr>
    </w:div>
    <w:div w:id="20565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475" Type="http://schemas.openxmlformats.org/officeDocument/2006/relationships/hyperlink" Target="https://internet.garant.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00" Type="http://schemas.openxmlformats.org/officeDocument/2006/relationships/theme" Target="theme/theme1.xm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86"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455" Type="http://schemas.openxmlformats.org/officeDocument/2006/relationships/hyperlink" Target="https://internet.garant.ru/" TargetMode="External"/><Relationship Id="rId49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hyperlink" Target="https://internet.garant.ru/" TargetMode="External"/><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s://internet.garant.ru/" TargetMode="External"/><Relationship Id="rId96" Type="http://schemas.openxmlformats.org/officeDocument/2006/relationships/hyperlink" Target="https://internet.garant.ru/" TargetMode="External"/><Relationship Id="rId161"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99"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66"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326" Type="http://schemas.openxmlformats.org/officeDocument/2006/relationships/hyperlink" Target="https://internet.garant.ru/" TargetMode="External"/><Relationship Id="rId65" Type="http://schemas.openxmlformats.org/officeDocument/2006/relationships/hyperlink" Target="https://internet.garant.ru/" TargetMode="External"/><Relationship Id="rId130" Type="http://schemas.openxmlformats.org/officeDocument/2006/relationships/hyperlink" Target="https://internet.garant.ru/" TargetMode="External"/><Relationship Id="rId36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228" Type="http://schemas.openxmlformats.org/officeDocument/2006/relationships/hyperlink" Target="https://internet.garant.ru/" TargetMode="External"/><Relationship Id="rId435" Type="http://schemas.openxmlformats.org/officeDocument/2006/relationships/hyperlink" Target="https://internet.garant.ru/" TargetMode="External"/><Relationship Id="rId477"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76"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46"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488"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457"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478" Type="http://schemas.openxmlformats.org/officeDocument/2006/relationships/hyperlink" Target="https://internet.garant.ru/" TargetMode="External"/><Relationship Id="rId499" Type="http://schemas.openxmlformats.org/officeDocument/2006/relationships/fontTable" Target="fontTable.xm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447"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468" Type="http://schemas.openxmlformats.org/officeDocument/2006/relationships/hyperlink" Target="https://internet.garant.ru/" TargetMode="External"/><Relationship Id="rId489"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458" Type="http://schemas.openxmlformats.org/officeDocument/2006/relationships/hyperlink" Target="https://internet.garant.ru/" TargetMode="External"/><Relationship Id="rId479"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490"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448" Type="http://schemas.openxmlformats.org/officeDocument/2006/relationships/hyperlink" Target="https://internet.garant.ru/" TargetMode="External"/><Relationship Id="rId469"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80"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459"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470" Type="http://schemas.openxmlformats.org/officeDocument/2006/relationships/hyperlink" Target="https://internet.garant.ru/" TargetMode="External"/><Relationship Id="rId491"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449"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460" Type="http://schemas.openxmlformats.org/officeDocument/2006/relationships/hyperlink" Target="https://internet.garant.ru/" TargetMode="External"/><Relationship Id="rId481"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hyperlink" Target="https://internet.garant.ru/" TargetMode="External"/><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s://internet.garant.ru/" TargetMode="External"/><Relationship Id="rId285" Type="http://schemas.openxmlformats.org/officeDocument/2006/relationships/hyperlink" Target="https://internet.garant.ru/" TargetMode="External"/><Relationship Id="rId450" Type="http://schemas.openxmlformats.org/officeDocument/2006/relationships/hyperlink" Target="https://internet.garant.ru/" TargetMode="External"/><Relationship Id="rId471"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492"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customXml" Target="../customXml/item1.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461" Type="http://schemas.openxmlformats.org/officeDocument/2006/relationships/hyperlink" Target="https://internet.garant.ru/" TargetMode="External"/><Relationship Id="rId482"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451" Type="http://schemas.openxmlformats.org/officeDocument/2006/relationships/hyperlink" Target="https://internet.garant.ru/" TargetMode="External"/><Relationship Id="rId472" Type="http://schemas.openxmlformats.org/officeDocument/2006/relationships/hyperlink" Target="https://internet.garant.ru/" TargetMode="External"/><Relationship Id="rId493" Type="http://schemas.openxmlformats.org/officeDocument/2006/relationships/hyperlink" Target="https://internet.garant.ru/"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62" Type="http://schemas.openxmlformats.org/officeDocument/2006/relationships/hyperlink" Target="https://internet.garant.ru/" TargetMode="External"/><Relationship Id="rId483"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452" Type="http://schemas.openxmlformats.org/officeDocument/2006/relationships/hyperlink" Target="https://internet.garant.ru/" TargetMode="External"/><Relationship Id="rId473" Type="http://schemas.openxmlformats.org/officeDocument/2006/relationships/hyperlink" Target="https://internet.garant.ru/" TargetMode="External"/><Relationship Id="rId494"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463" Type="http://schemas.openxmlformats.org/officeDocument/2006/relationships/hyperlink" Target="https://internet.garant.ru/" TargetMode="External"/><Relationship Id="rId484"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453" Type="http://schemas.openxmlformats.org/officeDocument/2006/relationships/hyperlink" Target="https://internet.garant.ru/" TargetMode="External"/><Relationship Id="rId474"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495"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464"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85"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89" Type="http://schemas.openxmlformats.org/officeDocument/2006/relationships/hyperlink" Target="https://internet.garant.ru/" TargetMode="External"/><Relationship Id="rId454" Type="http://schemas.openxmlformats.org/officeDocument/2006/relationships/hyperlink" Target="https://internet.garant.ru/" TargetMode="External"/><Relationship Id="rId49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465"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476"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 Id="rId75"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82" Type="http://schemas.openxmlformats.org/officeDocument/2006/relationships/hyperlink" Target="https://internet.garant.ru/" TargetMode="External"/><Relationship Id="rId378"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445" Type="http://schemas.openxmlformats.org/officeDocument/2006/relationships/hyperlink" Target="https://internet.garant.ru/" TargetMode="External"/><Relationship Id="rId487"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s://internet.garant.ru/"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56" Type="http://schemas.openxmlformats.org/officeDocument/2006/relationships/hyperlink" Target="https://internet.garant.ru/" TargetMode="External"/><Relationship Id="rId49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 TargetMode="External"/><Relationship Id="rId316" Type="http://schemas.openxmlformats.org/officeDocument/2006/relationships/hyperlink" Target="https://internet.garant.ru/" TargetMode="External"/><Relationship Id="rId55"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358"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18"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67" Type="http://schemas.openxmlformats.org/officeDocument/2006/relationships/hyperlink" Target="https://internet.garant.ru/" TargetMode="External"/><Relationship Id="rId271"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F9968-09FD-4A0B-8021-6E860A1D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23455</Words>
  <Characters>133697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just2</dc:creator>
  <cp:lastModifiedBy>Соколова Ольга Рудольфовна</cp:lastModifiedBy>
  <cp:revision>3</cp:revision>
  <cp:lastPrinted>2024-10-15T06:05:00Z</cp:lastPrinted>
  <dcterms:created xsi:type="dcterms:W3CDTF">2024-10-21T13:35:00Z</dcterms:created>
  <dcterms:modified xsi:type="dcterms:W3CDTF">2024-10-21T13:36:00Z</dcterms:modified>
</cp:coreProperties>
</file>