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E225A" w:rsidRPr="002A7903" w:rsidRDefault="00864F73" w:rsidP="00EC6FDC">
      <w:pPr>
        <w:widowControl w:val="0"/>
        <w:spacing w:line="100" w:lineRule="atLeast"/>
        <w:rPr>
          <w:rFonts w:ascii="Times New Roman" w:hAnsi="Times New Roman"/>
          <w:b/>
          <w:szCs w:val="26"/>
        </w:rPr>
      </w:pPr>
      <w:r>
        <w:rPr>
          <w:rFonts w:ascii="Times New Roman" w:hAnsi="Times New Roman"/>
          <w:b/>
          <w:szCs w:val="26"/>
        </w:rPr>
        <w:t xml:space="preserve">                    </w:t>
      </w:r>
    </w:p>
    <w:p w:rsidR="00EC6FDC" w:rsidRPr="002C40EC" w:rsidRDefault="00BB3E7B" w:rsidP="00BB3E7B">
      <w:pPr>
        <w:widowControl w:val="0"/>
        <w:ind w:right="34"/>
        <w:rPr>
          <w:rFonts w:ascii="Times New Roman" w:hAnsi="Times New Roman"/>
          <w:sz w:val="24"/>
          <w:szCs w:val="24"/>
        </w:rPr>
      </w:pPr>
      <w:r>
        <w:rPr>
          <w:rFonts w:ascii="Times New Roman" w:hAnsi="Times New Roman"/>
          <w:sz w:val="24"/>
          <w:szCs w:val="24"/>
        </w:rPr>
        <w:t xml:space="preserve">                                                                                                                       </w:t>
      </w:r>
      <w:r w:rsidRPr="002C40EC">
        <w:rPr>
          <w:rFonts w:ascii="Times New Roman" w:hAnsi="Times New Roman"/>
          <w:sz w:val="24"/>
          <w:szCs w:val="24"/>
        </w:rPr>
        <w:t xml:space="preserve">Утверждена </w:t>
      </w:r>
      <w:r w:rsidR="00EC6FDC" w:rsidRPr="002C40EC">
        <w:rPr>
          <w:rFonts w:ascii="Times New Roman" w:hAnsi="Times New Roman"/>
          <w:sz w:val="24"/>
          <w:szCs w:val="24"/>
        </w:rPr>
        <w:t xml:space="preserve"> </w:t>
      </w:r>
    </w:p>
    <w:p w:rsidR="00EC6FDC" w:rsidRPr="002C40EC" w:rsidRDefault="00EC6FDC" w:rsidP="00EC6FDC">
      <w:pPr>
        <w:widowControl w:val="0"/>
        <w:ind w:left="-56" w:right="34"/>
        <w:jc w:val="right"/>
        <w:rPr>
          <w:rFonts w:ascii="Times New Roman" w:hAnsi="Times New Roman"/>
          <w:sz w:val="24"/>
          <w:szCs w:val="24"/>
        </w:rPr>
      </w:pPr>
      <w:r w:rsidRPr="002C40EC">
        <w:rPr>
          <w:rFonts w:ascii="Times New Roman" w:hAnsi="Times New Roman"/>
          <w:sz w:val="24"/>
          <w:szCs w:val="24"/>
        </w:rPr>
        <w:t xml:space="preserve">            распоряжени</w:t>
      </w:r>
      <w:r w:rsidR="00BB3E7B" w:rsidRPr="002C40EC">
        <w:rPr>
          <w:rFonts w:ascii="Times New Roman" w:hAnsi="Times New Roman"/>
          <w:sz w:val="24"/>
          <w:szCs w:val="24"/>
        </w:rPr>
        <w:t xml:space="preserve">ем </w:t>
      </w:r>
      <w:r w:rsidRPr="002C40EC">
        <w:rPr>
          <w:rFonts w:ascii="Times New Roman" w:hAnsi="Times New Roman"/>
          <w:sz w:val="24"/>
          <w:szCs w:val="24"/>
        </w:rPr>
        <w:t>администрации</w:t>
      </w:r>
    </w:p>
    <w:p w:rsidR="00EC6FDC" w:rsidRPr="002C40EC" w:rsidRDefault="00A81052" w:rsidP="00EC6FDC">
      <w:pPr>
        <w:widowControl w:val="0"/>
        <w:ind w:right="34"/>
        <w:jc w:val="right"/>
        <w:rPr>
          <w:rFonts w:ascii="Times New Roman" w:hAnsi="Times New Roman"/>
          <w:sz w:val="24"/>
          <w:szCs w:val="24"/>
        </w:rPr>
      </w:pPr>
      <w:r>
        <w:rPr>
          <w:rFonts w:ascii="Times New Roman" w:hAnsi="Times New Roman"/>
          <w:sz w:val="24"/>
          <w:szCs w:val="24"/>
        </w:rPr>
        <w:t xml:space="preserve">     </w:t>
      </w:r>
      <w:r w:rsidR="00C27EC4" w:rsidRPr="002C40EC">
        <w:rPr>
          <w:rFonts w:ascii="Times New Roman" w:hAnsi="Times New Roman"/>
          <w:sz w:val="24"/>
          <w:szCs w:val="24"/>
        </w:rPr>
        <w:t xml:space="preserve">Цивильского </w:t>
      </w:r>
      <w:r w:rsidR="00EC6FDC" w:rsidRPr="002C40EC">
        <w:rPr>
          <w:rFonts w:ascii="Times New Roman" w:hAnsi="Times New Roman"/>
          <w:sz w:val="24"/>
          <w:szCs w:val="24"/>
        </w:rPr>
        <w:t xml:space="preserve"> муниципального</w:t>
      </w:r>
    </w:p>
    <w:p w:rsidR="00EC6FDC" w:rsidRPr="002C40EC" w:rsidRDefault="00EC6FDC" w:rsidP="00EC6FDC">
      <w:pPr>
        <w:widowControl w:val="0"/>
        <w:tabs>
          <w:tab w:val="left" w:pos="701"/>
        </w:tabs>
        <w:ind w:right="34"/>
        <w:jc w:val="right"/>
        <w:rPr>
          <w:rFonts w:ascii="Times New Roman" w:hAnsi="Times New Roman"/>
          <w:sz w:val="24"/>
          <w:szCs w:val="24"/>
        </w:rPr>
      </w:pPr>
      <w:r w:rsidRPr="002C40EC">
        <w:rPr>
          <w:rFonts w:ascii="Times New Roman" w:hAnsi="Times New Roman"/>
          <w:sz w:val="24"/>
          <w:szCs w:val="24"/>
        </w:rPr>
        <w:t xml:space="preserve">      округа Чувашской Республики</w:t>
      </w:r>
    </w:p>
    <w:p w:rsidR="00350DBE" w:rsidRPr="002A7903" w:rsidRDefault="005F1858" w:rsidP="00EC6FDC">
      <w:pPr>
        <w:widowControl w:val="0"/>
        <w:spacing w:line="100" w:lineRule="atLeast"/>
        <w:ind w:firstLine="709"/>
        <w:jc w:val="center"/>
        <w:rPr>
          <w:rFonts w:ascii="Times New Roman" w:hAnsi="Times New Roman"/>
          <w:b/>
          <w:sz w:val="24"/>
          <w:szCs w:val="24"/>
        </w:rPr>
      </w:pPr>
      <w:r w:rsidRPr="002C40EC">
        <w:rPr>
          <w:rFonts w:ascii="Times New Roman" w:hAnsi="Times New Roman"/>
          <w:sz w:val="24"/>
          <w:szCs w:val="24"/>
        </w:rPr>
        <w:t xml:space="preserve">                                                              </w:t>
      </w:r>
      <w:r w:rsidR="00A81052">
        <w:rPr>
          <w:rFonts w:ascii="Times New Roman" w:hAnsi="Times New Roman"/>
          <w:sz w:val="24"/>
          <w:szCs w:val="24"/>
        </w:rPr>
        <w:t xml:space="preserve">                     </w:t>
      </w:r>
      <w:r w:rsidR="00EC6FDC" w:rsidRPr="001A192D">
        <w:rPr>
          <w:rFonts w:ascii="Times New Roman" w:hAnsi="Times New Roman"/>
          <w:sz w:val="24"/>
          <w:szCs w:val="24"/>
        </w:rPr>
        <w:t xml:space="preserve">от </w:t>
      </w:r>
      <w:r w:rsidR="00535782" w:rsidRPr="001A192D">
        <w:rPr>
          <w:rFonts w:ascii="Times New Roman" w:hAnsi="Times New Roman"/>
          <w:sz w:val="24"/>
          <w:szCs w:val="24"/>
        </w:rPr>
        <w:t>11.04.</w:t>
      </w:r>
      <w:r w:rsidR="002D67DC" w:rsidRPr="001A192D">
        <w:rPr>
          <w:rFonts w:ascii="Times New Roman" w:hAnsi="Times New Roman"/>
          <w:sz w:val="24"/>
          <w:szCs w:val="24"/>
        </w:rPr>
        <w:t>202</w:t>
      </w:r>
      <w:r w:rsidR="00A81052" w:rsidRPr="001A192D">
        <w:rPr>
          <w:rFonts w:ascii="Times New Roman" w:hAnsi="Times New Roman"/>
          <w:sz w:val="24"/>
          <w:szCs w:val="24"/>
        </w:rPr>
        <w:t>4</w:t>
      </w:r>
      <w:r w:rsidR="00EC6FDC" w:rsidRPr="001A192D">
        <w:rPr>
          <w:rFonts w:ascii="Times New Roman" w:hAnsi="Times New Roman"/>
          <w:sz w:val="24"/>
          <w:szCs w:val="24"/>
        </w:rPr>
        <w:t xml:space="preserve"> </w:t>
      </w:r>
      <w:r w:rsidR="00535782" w:rsidRPr="001A192D">
        <w:rPr>
          <w:rFonts w:ascii="Times New Roman" w:hAnsi="Times New Roman"/>
          <w:sz w:val="24"/>
          <w:szCs w:val="24"/>
        </w:rPr>
        <w:t xml:space="preserve">г. </w:t>
      </w:r>
      <w:r w:rsidR="00EC6FDC" w:rsidRPr="001A192D">
        <w:rPr>
          <w:rFonts w:ascii="Times New Roman" w:hAnsi="Times New Roman"/>
          <w:sz w:val="24"/>
          <w:szCs w:val="24"/>
        </w:rPr>
        <w:t>№</w:t>
      </w:r>
      <w:r w:rsidR="002D67DC" w:rsidRPr="001A192D">
        <w:rPr>
          <w:rFonts w:ascii="Times New Roman" w:hAnsi="Times New Roman"/>
          <w:sz w:val="24"/>
          <w:szCs w:val="24"/>
        </w:rPr>
        <w:t xml:space="preserve"> </w:t>
      </w:r>
      <w:r w:rsidR="00535782" w:rsidRPr="001A192D">
        <w:rPr>
          <w:rFonts w:ascii="Times New Roman" w:hAnsi="Times New Roman"/>
          <w:sz w:val="24"/>
          <w:szCs w:val="24"/>
        </w:rPr>
        <w:t>195</w:t>
      </w:r>
      <w:r w:rsidR="000D1F5F" w:rsidRPr="001A192D">
        <w:rPr>
          <w:rFonts w:ascii="Times New Roman" w:hAnsi="Times New Roman"/>
          <w:sz w:val="24"/>
          <w:szCs w:val="24"/>
        </w:rPr>
        <w:t>-р</w:t>
      </w:r>
    </w:p>
    <w:p w:rsidR="005E769F" w:rsidRPr="00375D58" w:rsidRDefault="005E769F" w:rsidP="00350DBE">
      <w:pPr>
        <w:widowControl w:val="0"/>
        <w:spacing w:line="100" w:lineRule="atLeast"/>
        <w:jc w:val="center"/>
        <w:rPr>
          <w:rFonts w:ascii="Times New Roman" w:hAnsi="Times New Roman"/>
          <w:b/>
          <w:sz w:val="28"/>
          <w:szCs w:val="28"/>
        </w:rPr>
      </w:pPr>
    </w:p>
    <w:p w:rsidR="005E769F" w:rsidRPr="00375D58" w:rsidRDefault="005E769F" w:rsidP="00350DBE">
      <w:pPr>
        <w:widowControl w:val="0"/>
        <w:spacing w:line="100" w:lineRule="atLeast"/>
        <w:jc w:val="center"/>
        <w:rPr>
          <w:rFonts w:ascii="Times New Roman" w:hAnsi="Times New Roman"/>
          <w:b/>
          <w:sz w:val="28"/>
          <w:szCs w:val="28"/>
        </w:rPr>
      </w:pPr>
    </w:p>
    <w:p w:rsidR="005E769F" w:rsidRPr="00375D58" w:rsidRDefault="005E769F" w:rsidP="00350DBE">
      <w:pPr>
        <w:widowControl w:val="0"/>
        <w:spacing w:line="100" w:lineRule="atLeast"/>
        <w:jc w:val="center"/>
        <w:rPr>
          <w:rFonts w:ascii="Times New Roman" w:hAnsi="Times New Roman"/>
          <w:b/>
          <w:sz w:val="28"/>
          <w:szCs w:val="28"/>
        </w:rPr>
      </w:pPr>
    </w:p>
    <w:p w:rsidR="00275BCE" w:rsidRPr="00375D58" w:rsidRDefault="00275BCE" w:rsidP="00275BCE">
      <w:pPr>
        <w:widowControl w:val="0"/>
        <w:spacing w:line="100" w:lineRule="atLeast"/>
        <w:jc w:val="center"/>
        <w:rPr>
          <w:rFonts w:ascii="Times New Roman" w:hAnsi="Times New Roman"/>
          <w:b/>
          <w:sz w:val="28"/>
          <w:szCs w:val="28"/>
        </w:rPr>
      </w:pPr>
    </w:p>
    <w:p w:rsidR="00350DBE" w:rsidRPr="002A7903" w:rsidRDefault="00350DBE" w:rsidP="00350DBE">
      <w:pPr>
        <w:widowControl w:val="0"/>
        <w:spacing w:line="100" w:lineRule="atLeast"/>
        <w:jc w:val="center"/>
        <w:rPr>
          <w:rFonts w:ascii="Times New Roman" w:hAnsi="Times New Roman"/>
          <w:b/>
          <w:sz w:val="28"/>
          <w:szCs w:val="28"/>
        </w:rPr>
      </w:pPr>
      <w:r w:rsidRPr="002A7903">
        <w:rPr>
          <w:rFonts w:ascii="Times New Roman" w:hAnsi="Times New Roman"/>
          <w:b/>
          <w:sz w:val="28"/>
          <w:szCs w:val="28"/>
        </w:rPr>
        <w:t>ДОКУМЕНТАЦИЯ</w:t>
      </w:r>
    </w:p>
    <w:p w:rsidR="00350DBE" w:rsidRPr="002A7903" w:rsidRDefault="00350DBE" w:rsidP="00350DBE">
      <w:pPr>
        <w:widowControl w:val="0"/>
        <w:jc w:val="center"/>
        <w:rPr>
          <w:rFonts w:ascii="Times New Roman" w:hAnsi="Times New Roman"/>
          <w:b/>
          <w:sz w:val="28"/>
          <w:szCs w:val="28"/>
        </w:rPr>
      </w:pPr>
      <w:r>
        <w:rPr>
          <w:rFonts w:ascii="Times New Roman" w:hAnsi="Times New Roman"/>
          <w:b/>
          <w:sz w:val="28"/>
          <w:szCs w:val="28"/>
        </w:rPr>
        <w:t xml:space="preserve">ДЛЯ </w:t>
      </w:r>
      <w:r w:rsidRPr="002A7903">
        <w:rPr>
          <w:rFonts w:ascii="Times New Roman" w:hAnsi="Times New Roman"/>
          <w:b/>
          <w:sz w:val="28"/>
          <w:szCs w:val="28"/>
        </w:rPr>
        <w:t xml:space="preserve">ПРОВЕДЕНИЯ </w:t>
      </w:r>
      <w:r w:rsidR="00275BCE">
        <w:rPr>
          <w:rFonts w:ascii="Times New Roman" w:hAnsi="Times New Roman"/>
          <w:b/>
          <w:sz w:val="28"/>
          <w:szCs w:val="28"/>
        </w:rPr>
        <w:t>ПРОДАЖИ</w:t>
      </w:r>
    </w:p>
    <w:p w:rsidR="00275BCE" w:rsidRPr="00275BCE" w:rsidRDefault="001126BF" w:rsidP="00275BCE">
      <w:pPr>
        <w:widowControl w:val="0"/>
        <w:jc w:val="center"/>
        <w:rPr>
          <w:rFonts w:ascii="Times New Roman" w:hAnsi="Times New Roman"/>
          <w:b/>
          <w:sz w:val="28"/>
          <w:szCs w:val="28"/>
        </w:rPr>
      </w:pPr>
      <w:r>
        <w:rPr>
          <w:rFonts w:ascii="Times New Roman" w:hAnsi="Times New Roman"/>
          <w:b/>
          <w:sz w:val="28"/>
          <w:szCs w:val="28"/>
        </w:rPr>
        <w:t>МУНИЦИПАЛЬНОГО ИМУЩЕСТВА</w:t>
      </w:r>
      <w:r w:rsidR="00350DBE" w:rsidRPr="002A7903">
        <w:rPr>
          <w:rFonts w:ascii="Times New Roman" w:hAnsi="Times New Roman"/>
          <w:b/>
          <w:sz w:val="28"/>
          <w:szCs w:val="28"/>
        </w:rPr>
        <w:t>,</w:t>
      </w:r>
      <w:r w:rsidR="00A1256B">
        <w:rPr>
          <w:rFonts w:ascii="Times New Roman" w:hAnsi="Times New Roman"/>
          <w:b/>
          <w:sz w:val="28"/>
          <w:szCs w:val="28"/>
        </w:rPr>
        <w:t xml:space="preserve"> </w:t>
      </w:r>
      <w:r w:rsidR="00350DBE" w:rsidRPr="002A7903">
        <w:rPr>
          <w:rFonts w:ascii="Times New Roman" w:hAnsi="Times New Roman"/>
          <w:b/>
          <w:sz w:val="28"/>
          <w:szCs w:val="28"/>
        </w:rPr>
        <w:t xml:space="preserve">СОСТАВЛЯЮЩЕГО КАЗНУ </w:t>
      </w:r>
      <w:r w:rsidR="00C27EC4">
        <w:rPr>
          <w:rFonts w:ascii="Times New Roman" w:hAnsi="Times New Roman"/>
          <w:b/>
          <w:sz w:val="28"/>
          <w:szCs w:val="28"/>
        </w:rPr>
        <w:t>ЦИВИЛЬСКОГО</w:t>
      </w:r>
      <w:r w:rsidR="00350DBE" w:rsidRPr="002A7903">
        <w:rPr>
          <w:rFonts w:ascii="Times New Roman" w:hAnsi="Times New Roman"/>
          <w:b/>
          <w:sz w:val="28"/>
          <w:szCs w:val="28"/>
        </w:rPr>
        <w:t xml:space="preserve"> </w:t>
      </w:r>
      <w:r w:rsidR="00AD5824">
        <w:rPr>
          <w:rFonts w:ascii="Times New Roman" w:hAnsi="Times New Roman"/>
          <w:b/>
          <w:sz w:val="28"/>
          <w:szCs w:val="28"/>
        </w:rPr>
        <w:t>МУНИЦИПАЛЬНОГО ОКРУГА</w:t>
      </w:r>
      <w:r w:rsidR="00350DBE" w:rsidRPr="002A7903">
        <w:rPr>
          <w:rFonts w:ascii="Times New Roman" w:hAnsi="Times New Roman"/>
          <w:b/>
          <w:sz w:val="28"/>
          <w:szCs w:val="28"/>
        </w:rPr>
        <w:t xml:space="preserve"> ЧУВАШСКОЙ РЕСПУБЛИКИ</w:t>
      </w:r>
      <w:r w:rsidR="00275BCE" w:rsidRPr="00275BCE">
        <w:t xml:space="preserve"> </w:t>
      </w:r>
      <w:r w:rsidR="00275BCE" w:rsidRPr="00275BCE">
        <w:rPr>
          <w:rFonts w:ascii="Times New Roman" w:hAnsi="Times New Roman"/>
          <w:b/>
          <w:sz w:val="28"/>
          <w:szCs w:val="28"/>
        </w:rPr>
        <w:t xml:space="preserve">ПОСРЕДСТВОМ ПУБЛИЧНОГО ПРЕДЛОЖЕНИЯ </w:t>
      </w:r>
    </w:p>
    <w:p w:rsidR="00350DBE" w:rsidRPr="002A7903" w:rsidRDefault="00275BCE" w:rsidP="00275BCE">
      <w:pPr>
        <w:widowControl w:val="0"/>
        <w:jc w:val="center"/>
        <w:rPr>
          <w:rFonts w:ascii="Times New Roman" w:hAnsi="Times New Roman"/>
          <w:b/>
          <w:sz w:val="28"/>
          <w:szCs w:val="28"/>
        </w:rPr>
      </w:pPr>
      <w:r w:rsidRPr="00275BCE">
        <w:rPr>
          <w:rFonts w:ascii="Times New Roman" w:hAnsi="Times New Roman"/>
          <w:b/>
          <w:sz w:val="28"/>
          <w:szCs w:val="28"/>
        </w:rPr>
        <w:t>В ЭЛЕКТРОННОЙ ФОРМЕ</w:t>
      </w:r>
    </w:p>
    <w:p w:rsidR="00350DBE" w:rsidRPr="002A7903" w:rsidRDefault="00350DBE" w:rsidP="00350DBE">
      <w:pPr>
        <w:suppressAutoHyphens/>
        <w:spacing w:line="100" w:lineRule="atLeast"/>
        <w:ind w:firstLine="709"/>
        <w:jc w:val="both"/>
        <w:rPr>
          <w:rFonts w:ascii="Times New Roman" w:eastAsia="SimSun" w:hAnsi="Times New Roman"/>
          <w:i/>
          <w:iCs/>
          <w:kern w:val="1"/>
          <w:sz w:val="22"/>
          <w:szCs w:val="22"/>
          <w:lang w:eastAsia="ar-SA"/>
        </w:rPr>
      </w:pPr>
    </w:p>
    <w:p w:rsidR="00350DBE" w:rsidRPr="002A7903" w:rsidRDefault="00350DBE" w:rsidP="00350DBE">
      <w:pPr>
        <w:suppressAutoHyphens/>
        <w:spacing w:line="100" w:lineRule="atLeast"/>
        <w:ind w:firstLine="709"/>
        <w:jc w:val="both"/>
        <w:rPr>
          <w:rFonts w:ascii="Times New Roman" w:eastAsia="SimSun" w:hAnsi="Times New Roman"/>
          <w:i/>
          <w:iCs/>
          <w:kern w:val="1"/>
          <w:sz w:val="22"/>
          <w:szCs w:val="22"/>
          <w:lang w:eastAsia="ar-SA"/>
        </w:rPr>
      </w:pPr>
    </w:p>
    <w:p w:rsidR="00350DBE" w:rsidRPr="002A7903" w:rsidRDefault="00350DBE" w:rsidP="00350DBE">
      <w:pPr>
        <w:suppressAutoHyphens/>
        <w:spacing w:line="100" w:lineRule="atLeast"/>
        <w:ind w:firstLine="709"/>
        <w:jc w:val="both"/>
        <w:rPr>
          <w:rFonts w:ascii="Times New Roman" w:eastAsia="SimSun" w:hAnsi="Times New Roman"/>
          <w:i/>
          <w:iCs/>
          <w:kern w:val="1"/>
          <w:sz w:val="22"/>
          <w:szCs w:val="22"/>
          <w:lang w:eastAsia="ar-SA"/>
        </w:rPr>
      </w:pPr>
    </w:p>
    <w:p w:rsidR="00350DBE" w:rsidRPr="002A7903" w:rsidRDefault="00350DBE" w:rsidP="00350DBE">
      <w:pPr>
        <w:suppressAutoHyphens/>
        <w:spacing w:line="100" w:lineRule="atLeast"/>
        <w:ind w:firstLine="709"/>
        <w:jc w:val="both"/>
        <w:rPr>
          <w:rFonts w:ascii="Times New Roman" w:eastAsia="SimSun" w:hAnsi="Times New Roman"/>
          <w:i/>
          <w:iCs/>
          <w:kern w:val="1"/>
          <w:sz w:val="22"/>
          <w:szCs w:val="22"/>
          <w:lang w:eastAsia="ar-SA"/>
        </w:rPr>
      </w:pPr>
    </w:p>
    <w:p w:rsidR="00350DBE" w:rsidRPr="002A7903" w:rsidRDefault="00350DBE" w:rsidP="00350DBE">
      <w:pPr>
        <w:suppressAutoHyphens/>
        <w:spacing w:line="100" w:lineRule="atLeast"/>
        <w:ind w:firstLine="709"/>
        <w:jc w:val="both"/>
        <w:rPr>
          <w:rFonts w:ascii="Times New Roman" w:eastAsia="SimSun" w:hAnsi="Times New Roman"/>
          <w:i/>
          <w:iCs/>
          <w:kern w:val="1"/>
          <w:sz w:val="22"/>
          <w:szCs w:val="22"/>
          <w:lang w:eastAsia="ar-SA"/>
        </w:rPr>
      </w:pPr>
    </w:p>
    <w:p w:rsidR="00350DBE" w:rsidRPr="002A7903" w:rsidRDefault="00350DBE" w:rsidP="00350DBE">
      <w:pPr>
        <w:suppressAutoHyphens/>
        <w:spacing w:line="100" w:lineRule="atLeast"/>
        <w:ind w:firstLine="709"/>
        <w:jc w:val="both"/>
        <w:rPr>
          <w:rFonts w:ascii="Times New Roman" w:eastAsia="SimSun" w:hAnsi="Times New Roman"/>
          <w:i/>
          <w:iCs/>
          <w:kern w:val="1"/>
          <w:sz w:val="22"/>
          <w:szCs w:val="22"/>
          <w:lang w:eastAsia="ar-SA"/>
        </w:rPr>
      </w:pPr>
    </w:p>
    <w:p w:rsidR="00350DBE" w:rsidRPr="002A7903" w:rsidRDefault="00350DBE" w:rsidP="00350DBE">
      <w:pPr>
        <w:suppressAutoHyphens/>
        <w:spacing w:line="100" w:lineRule="atLeast"/>
        <w:ind w:firstLine="709"/>
        <w:jc w:val="both"/>
        <w:rPr>
          <w:rFonts w:ascii="Times New Roman" w:eastAsia="SimSun" w:hAnsi="Times New Roman"/>
          <w:i/>
          <w:iCs/>
          <w:kern w:val="1"/>
          <w:sz w:val="22"/>
          <w:szCs w:val="22"/>
          <w:lang w:eastAsia="ar-SA"/>
        </w:rPr>
      </w:pPr>
    </w:p>
    <w:p w:rsidR="00350DBE" w:rsidRPr="002A7903" w:rsidRDefault="00350DBE" w:rsidP="00350DBE">
      <w:pPr>
        <w:suppressAutoHyphens/>
        <w:spacing w:line="100" w:lineRule="atLeast"/>
        <w:ind w:firstLine="709"/>
        <w:jc w:val="both"/>
        <w:rPr>
          <w:rFonts w:ascii="Times New Roman" w:eastAsia="SimSun" w:hAnsi="Times New Roman"/>
          <w:i/>
          <w:iCs/>
          <w:kern w:val="1"/>
          <w:sz w:val="22"/>
          <w:szCs w:val="22"/>
          <w:lang w:eastAsia="ar-SA"/>
        </w:rPr>
      </w:pPr>
    </w:p>
    <w:p w:rsidR="00350DBE" w:rsidRPr="002A7903" w:rsidRDefault="00350DBE" w:rsidP="00350DBE">
      <w:pPr>
        <w:suppressAutoHyphens/>
        <w:spacing w:line="100" w:lineRule="atLeast"/>
        <w:ind w:firstLine="709"/>
        <w:jc w:val="both"/>
        <w:rPr>
          <w:rFonts w:ascii="Times New Roman" w:eastAsia="SimSun" w:hAnsi="Times New Roman"/>
          <w:i/>
          <w:iCs/>
          <w:kern w:val="1"/>
          <w:sz w:val="22"/>
          <w:szCs w:val="22"/>
          <w:lang w:eastAsia="ar-SA"/>
        </w:rPr>
      </w:pPr>
    </w:p>
    <w:p w:rsidR="00350DBE" w:rsidRPr="002A7903" w:rsidRDefault="00350DBE" w:rsidP="00350DBE">
      <w:pPr>
        <w:suppressAutoHyphens/>
        <w:spacing w:line="100" w:lineRule="atLeast"/>
        <w:ind w:firstLine="709"/>
        <w:jc w:val="both"/>
        <w:rPr>
          <w:rFonts w:ascii="Times New Roman" w:eastAsia="SimSun" w:hAnsi="Times New Roman"/>
          <w:i/>
          <w:iCs/>
          <w:kern w:val="1"/>
          <w:sz w:val="22"/>
          <w:szCs w:val="22"/>
          <w:lang w:eastAsia="ar-SA"/>
        </w:rPr>
      </w:pPr>
    </w:p>
    <w:p w:rsidR="00350DBE" w:rsidRPr="002A7903" w:rsidRDefault="00350DBE" w:rsidP="00350DBE">
      <w:pPr>
        <w:suppressAutoHyphens/>
        <w:spacing w:line="100" w:lineRule="atLeast"/>
        <w:ind w:firstLine="709"/>
        <w:jc w:val="both"/>
        <w:rPr>
          <w:rFonts w:ascii="Times New Roman" w:eastAsia="SimSun" w:hAnsi="Times New Roman"/>
          <w:i/>
          <w:iCs/>
          <w:kern w:val="1"/>
          <w:sz w:val="22"/>
          <w:szCs w:val="22"/>
          <w:lang w:eastAsia="ar-SA"/>
        </w:rPr>
      </w:pPr>
    </w:p>
    <w:p w:rsidR="00350DBE" w:rsidRPr="002A7903" w:rsidRDefault="00350DBE" w:rsidP="00350DBE">
      <w:pPr>
        <w:suppressAutoHyphens/>
        <w:spacing w:line="100" w:lineRule="atLeast"/>
        <w:ind w:firstLine="709"/>
        <w:jc w:val="both"/>
        <w:rPr>
          <w:rFonts w:ascii="Times New Roman" w:eastAsia="SimSun" w:hAnsi="Times New Roman"/>
          <w:i/>
          <w:iCs/>
          <w:kern w:val="1"/>
          <w:sz w:val="22"/>
          <w:szCs w:val="22"/>
          <w:lang w:eastAsia="ar-SA"/>
        </w:rPr>
      </w:pPr>
    </w:p>
    <w:p w:rsidR="00350DBE" w:rsidRPr="002A7903" w:rsidRDefault="00350DBE" w:rsidP="00350DBE">
      <w:pPr>
        <w:suppressAutoHyphens/>
        <w:spacing w:line="100" w:lineRule="atLeast"/>
        <w:ind w:firstLine="709"/>
        <w:jc w:val="both"/>
        <w:rPr>
          <w:rFonts w:ascii="Times New Roman" w:eastAsia="SimSun" w:hAnsi="Times New Roman"/>
          <w:i/>
          <w:iCs/>
          <w:kern w:val="1"/>
          <w:sz w:val="22"/>
          <w:szCs w:val="22"/>
          <w:lang w:eastAsia="ar-SA"/>
        </w:rPr>
      </w:pPr>
    </w:p>
    <w:p w:rsidR="00350DBE" w:rsidRPr="002A7903" w:rsidRDefault="00350DBE" w:rsidP="00350DBE">
      <w:pPr>
        <w:suppressAutoHyphens/>
        <w:spacing w:line="100" w:lineRule="atLeast"/>
        <w:ind w:firstLine="709"/>
        <w:jc w:val="both"/>
        <w:rPr>
          <w:rFonts w:ascii="Times New Roman" w:eastAsia="SimSun" w:hAnsi="Times New Roman"/>
          <w:i/>
          <w:iCs/>
          <w:kern w:val="1"/>
          <w:sz w:val="22"/>
          <w:szCs w:val="22"/>
          <w:lang w:eastAsia="ar-SA"/>
        </w:rPr>
      </w:pPr>
    </w:p>
    <w:p w:rsidR="00350DBE" w:rsidRPr="002A7903" w:rsidRDefault="00350DBE" w:rsidP="00350DBE">
      <w:pPr>
        <w:suppressAutoHyphens/>
        <w:spacing w:line="100" w:lineRule="atLeast"/>
        <w:ind w:firstLine="709"/>
        <w:jc w:val="both"/>
        <w:rPr>
          <w:rFonts w:ascii="Times New Roman" w:eastAsia="SimSun" w:hAnsi="Times New Roman"/>
          <w:i/>
          <w:iCs/>
          <w:kern w:val="1"/>
          <w:sz w:val="22"/>
          <w:szCs w:val="22"/>
          <w:lang w:eastAsia="ar-SA"/>
        </w:rPr>
      </w:pPr>
    </w:p>
    <w:p w:rsidR="00350DBE" w:rsidRPr="002A7903" w:rsidRDefault="00350DBE" w:rsidP="00350DBE">
      <w:pPr>
        <w:suppressAutoHyphens/>
        <w:spacing w:line="100" w:lineRule="atLeast"/>
        <w:ind w:firstLine="709"/>
        <w:jc w:val="both"/>
        <w:rPr>
          <w:rFonts w:ascii="Times New Roman" w:eastAsia="SimSun" w:hAnsi="Times New Roman"/>
          <w:i/>
          <w:iCs/>
          <w:kern w:val="1"/>
          <w:sz w:val="22"/>
          <w:szCs w:val="22"/>
          <w:lang w:eastAsia="ar-SA"/>
        </w:rPr>
      </w:pPr>
    </w:p>
    <w:p w:rsidR="00350DBE" w:rsidRPr="002A7903" w:rsidRDefault="00350DBE" w:rsidP="00350DBE">
      <w:pPr>
        <w:suppressAutoHyphens/>
        <w:spacing w:line="100" w:lineRule="atLeast"/>
        <w:ind w:firstLine="709"/>
        <w:jc w:val="both"/>
        <w:rPr>
          <w:rFonts w:ascii="Times New Roman" w:eastAsia="SimSun" w:hAnsi="Times New Roman"/>
          <w:i/>
          <w:iCs/>
          <w:kern w:val="1"/>
          <w:sz w:val="22"/>
          <w:szCs w:val="22"/>
          <w:lang w:eastAsia="ar-SA"/>
        </w:rPr>
      </w:pPr>
    </w:p>
    <w:p w:rsidR="00350DBE" w:rsidRPr="002A7903" w:rsidRDefault="00350DBE" w:rsidP="00350DBE">
      <w:pPr>
        <w:suppressAutoHyphens/>
        <w:spacing w:line="100" w:lineRule="atLeast"/>
        <w:ind w:firstLine="709"/>
        <w:jc w:val="both"/>
        <w:rPr>
          <w:rFonts w:ascii="Times New Roman" w:eastAsia="SimSun" w:hAnsi="Times New Roman"/>
          <w:i/>
          <w:iCs/>
          <w:kern w:val="1"/>
          <w:sz w:val="22"/>
          <w:szCs w:val="22"/>
          <w:lang w:eastAsia="ar-SA"/>
        </w:rPr>
      </w:pPr>
    </w:p>
    <w:p w:rsidR="00350DBE" w:rsidRPr="002A7903" w:rsidRDefault="00350DBE" w:rsidP="00350DBE">
      <w:pPr>
        <w:suppressAutoHyphens/>
        <w:spacing w:line="100" w:lineRule="atLeast"/>
        <w:ind w:firstLine="709"/>
        <w:jc w:val="both"/>
        <w:rPr>
          <w:rFonts w:ascii="Times New Roman" w:eastAsia="SimSun" w:hAnsi="Times New Roman"/>
          <w:i/>
          <w:iCs/>
          <w:kern w:val="1"/>
          <w:sz w:val="22"/>
          <w:szCs w:val="22"/>
          <w:lang w:eastAsia="ar-SA"/>
        </w:rPr>
      </w:pPr>
    </w:p>
    <w:p w:rsidR="00350DBE" w:rsidRPr="002A7903" w:rsidRDefault="00350DBE" w:rsidP="00350DBE">
      <w:pPr>
        <w:suppressAutoHyphens/>
        <w:spacing w:line="100" w:lineRule="atLeast"/>
        <w:ind w:firstLine="709"/>
        <w:jc w:val="both"/>
        <w:rPr>
          <w:rFonts w:ascii="Times New Roman" w:eastAsia="SimSun" w:hAnsi="Times New Roman"/>
          <w:i/>
          <w:iCs/>
          <w:kern w:val="1"/>
          <w:sz w:val="22"/>
          <w:szCs w:val="22"/>
          <w:lang w:eastAsia="ar-SA"/>
        </w:rPr>
      </w:pPr>
    </w:p>
    <w:p w:rsidR="00350DBE" w:rsidRPr="002A7903" w:rsidRDefault="00350DBE" w:rsidP="00350DBE">
      <w:pPr>
        <w:suppressAutoHyphens/>
        <w:spacing w:line="100" w:lineRule="atLeast"/>
        <w:ind w:firstLine="709"/>
        <w:jc w:val="both"/>
        <w:rPr>
          <w:rFonts w:ascii="Times New Roman" w:eastAsia="SimSun" w:hAnsi="Times New Roman"/>
          <w:i/>
          <w:iCs/>
          <w:kern w:val="1"/>
          <w:sz w:val="22"/>
          <w:szCs w:val="22"/>
          <w:lang w:eastAsia="ar-SA"/>
        </w:rPr>
      </w:pPr>
    </w:p>
    <w:p w:rsidR="00350DBE" w:rsidRPr="002A7903" w:rsidRDefault="00350DBE" w:rsidP="00350DBE">
      <w:pPr>
        <w:suppressAutoHyphens/>
        <w:spacing w:line="100" w:lineRule="atLeast"/>
        <w:ind w:firstLine="709"/>
        <w:jc w:val="both"/>
        <w:rPr>
          <w:rFonts w:ascii="Times New Roman" w:eastAsia="SimSun" w:hAnsi="Times New Roman"/>
          <w:i/>
          <w:iCs/>
          <w:kern w:val="1"/>
          <w:sz w:val="22"/>
          <w:szCs w:val="22"/>
          <w:lang w:eastAsia="ar-SA"/>
        </w:rPr>
      </w:pPr>
    </w:p>
    <w:p w:rsidR="00350DBE" w:rsidRPr="002A7903" w:rsidRDefault="00350DBE" w:rsidP="00350DBE">
      <w:pPr>
        <w:suppressAutoHyphens/>
        <w:spacing w:line="100" w:lineRule="atLeast"/>
        <w:ind w:firstLine="709"/>
        <w:jc w:val="both"/>
        <w:rPr>
          <w:rFonts w:ascii="Times New Roman" w:eastAsia="SimSun" w:hAnsi="Times New Roman"/>
          <w:i/>
          <w:iCs/>
          <w:kern w:val="1"/>
          <w:sz w:val="22"/>
          <w:szCs w:val="22"/>
          <w:lang w:eastAsia="ar-SA"/>
        </w:rPr>
      </w:pPr>
    </w:p>
    <w:p w:rsidR="00350DBE" w:rsidRPr="002A7903" w:rsidRDefault="00350DBE" w:rsidP="00350DBE">
      <w:pPr>
        <w:suppressAutoHyphens/>
        <w:spacing w:line="100" w:lineRule="atLeast"/>
        <w:ind w:firstLine="709"/>
        <w:jc w:val="both"/>
        <w:rPr>
          <w:rFonts w:ascii="Times New Roman" w:eastAsia="SimSun" w:hAnsi="Times New Roman"/>
          <w:i/>
          <w:iCs/>
          <w:kern w:val="1"/>
          <w:sz w:val="22"/>
          <w:szCs w:val="22"/>
          <w:lang w:eastAsia="ar-SA"/>
        </w:rPr>
      </w:pPr>
    </w:p>
    <w:p w:rsidR="00350DBE" w:rsidRPr="002A7903" w:rsidRDefault="00350DBE" w:rsidP="00350DBE">
      <w:pPr>
        <w:suppressAutoHyphens/>
        <w:spacing w:line="100" w:lineRule="atLeast"/>
        <w:ind w:firstLine="709"/>
        <w:jc w:val="both"/>
        <w:rPr>
          <w:rFonts w:ascii="Times New Roman" w:eastAsia="SimSun" w:hAnsi="Times New Roman"/>
          <w:i/>
          <w:iCs/>
          <w:kern w:val="1"/>
          <w:sz w:val="22"/>
          <w:szCs w:val="22"/>
          <w:lang w:eastAsia="ar-SA"/>
        </w:rPr>
      </w:pPr>
    </w:p>
    <w:p w:rsidR="00350DBE" w:rsidRPr="002A7903" w:rsidRDefault="00350DBE" w:rsidP="00350DBE">
      <w:pPr>
        <w:suppressAutoHyphens/>
        <w:spacing w:line="100" w:lineRule="atLeast"/>
        <w:ind w:firstLine="709"/>
        <w:jc w:val="both"/>
        <w:rPr>
          <w:rFonts w:ascii="Times New Roman" w:eastAsia="SimSun" w:hAnsi="Times New Roman"/>
          <w:i/>
          <w:iCs/>
          <w:kern w:val="1"/>
          <w:sz w:val="22"/>
          <w:szCs w:val="22"/>
          <w:lang w:eastAsia="ar-SA"/>
        </w:rPr>
      </w:pPr>
    </w:p>
    <w:p w:rsidR="00350DBE" w:rsidRDefault="00350DBE" w:rsidP="00350DBE">
      <w:pPr>
        <w:suppressAutoHyphens/>
        <w:spacing w:line="100" w:lineRule="atLeast"/>
        <w:ind w:firstLine="709"/>
        <w:jc w:val="both"/>
        <w:rPr>
          <w:rFonts w:ascii="Times New Roman" w:eastAsia="SimSun" w:hAnsi="Times New Roman"/>
          <w:i/>
          <w:iCs/>
          <w:kern w:val="1"/>
          <w:sz w:val="22"/>
          <w:szCs w:val="22"/>
          <w:lang w:eastAsia="ar-SA"/>
        </w:rPr>
      </w:pPr>
    </w:p>
    <w:p w:rsidR="006E225A" w:rsidRDefault="006E225A" w:rsidP="00350DBE">
      <w:pPr>
        <w:suppressAutoHyphens/>
        <w:spacing w:line="100" w:lineRule="atLeast"/>
        <w:ind w:firstLine="709"/>
        <w:jc w:val="both"/>
        <w:rPr>
          <w:rFonts w:ascii="Times New Roman" w:eastAsia="SimSun" w:hAnsi="Times New Roman"/>
          <w:i/>
          <w:iCs/>
          <w:kern w:val="1"/>
          <w:sz w:val="22"/>
          <w:szCs w:val="22"/>
          <w:lang w:eastAsia="ar-SA"/>
        </w:rPr>
      </w:pPr>
    </w:p>
    <w:p w:rsidR="006E225A" w:rsidRDefault="006E225A" w:rsidP="00350DBE">
      <w:pPr>
        <w:suppressAutoHyphens/>
        <w:spacing w:line="100" w:lineRule="atLeast"/>
        <w:ind w:firstLine="709"/>
        <w:jc w:val="both"/>
        <w:rPr>
          <w:rFonts w:ascii="Times New Roman" w:eastAsia="SimSun" w:hAnsi="Times New Roman"/>
          <w:i/>
          <w:iCs/>
          <w:kern w:val="1"/>
          <w:sz w:val="22"/>
          <w:szCs w:val="22"/>
          <w:lang w:eastAsia="ar-SA"/>
        </w:rPr>
      </w:pPr>
    </w:p>
    <w:p w:rsidR="006E225A" w:rsidRDefault="006E225A" w:rsidP="00350DBE">
      <w:pPr>
        <w:suppressAutoHyphens/>
        <w:spacing w:line="100" w:lineRule="atLeast"/>
        <w:ind w:firstLine="709"/>
        <w:jc w:val="both"/>
        <w:rPr>
          <w:rFonts w:ascii="Times New Roman" w:eastAsia="SimSun" w:hAnsi="Times New Roman"/>
          <w:i/>
          <w:iCs/>
          <w:kern w:val="1"/>
          <w:sz w:val="22"/>
          <w:szCs w:val="22"/>
          <w:lang w:eastAsia="ar-SA"/>
        </w:rPr>
      </w:pPr>
    </w:p>
    <w:p w:rsidR="006E225A" w:rsidRDefault="006E225A" w:rsidP="00350DBE">
      <w:pPr>
        <w:suppressAutoHyphens/>
        <w:spacing w:line="100" w:lineRule="atLeast"/>
        <w:ind w:firstLine="709"/>
        <w:jc w:val="both"/>
        <w:rPr>
          <w:rFonts w:ascii="Times New Roman" w:eastAsia="SimSun" w:hAnsi="Times New Roman"/>
          <w:i/>
          <w:iCs/>
          <w:kern w:val="1"/>
          <w:sz w:val="22"/>
          <w:szCs w:val="22"/>
          <w:lang w:eastAsia="ar-SA"/>
        </w:rPr>
      </w:pPr>
    </w:p>
    <w:p w:rsidR="006E225A" w:rsidRDefault="006E225A" w:rsidP="00350DBE">
      <w:pPr>
        <w:suppressAutoHyphens/>
        <w:spacing w:line="100" w:lineRule="atLeast"/>
        <w:ind w:firstLine="709"/>
        <w:jc w:val="both"/>
        <w:rPr>
          <w:rFonts w:ascii="Times New Roman" w:eastAsia="SimSun" w:hAnsi="Times New Roman"/>
          <w:i/>
          <w:iCs/>
          <w:kern w:val="1"/>
          <w:sz w:val="22"/>
          <w:szCs w:val="22"/>
          <w:lang w:eastAsia="ar-SA"/>
        </w:rPr>
      </w:pPr>
    </w:p>
    <w:p w:rsidR="006E225A" w:rsidRDefault="006E225A" w:rsidP="00350DBE">
      <w:pPr>
        <w:suppressAutoHyphens/>
        <w:spacing w:line="100" w:lineRule="atLeast"/>
        <w:ind w:firstLine="709"/>
        <w:jc w:val="both"/>
        <w:rPr>
          <w:rFonts w:ascii="Times New Roman" w:eastAsia="SimSun" w:hAnsi="Times New Roman"/>
          <w:i/>
          <w:iCs/>
          <w:kern w:val="1"/>
          <w:sz w:val="22"/>
          <w:szCs w:val="22"/>
          <w:lang w:eastAsia="ar-SA"/>
        </w:rPr>
      </w:pPr>
    </w:p>
    <w:p w:rsidR="006E225A" w:rsidRDefault="006E225A" w:rsidP="00350DBE">
      <w:pPr>
        <w:suppressAutoHyphens/>
        <w:spacing w:line="100" w:lineRule="atLeast"/>
        <w:ind w:firstLine="709"/>
        <w:jc w:val="both"/>
        <w:rPr>
          <w:rFonts w:ascii="Times New Roman" w:eastAsia="SimSun" w:hAnsi="Times New Roman"/>
          <w:i/>
          <w:iCs/>
          <w:kern w:val="1"/>
          <w:sz w:val="22"/>
          <w:szCs w:val="22"/>
          <w:lang w:eastAsia="ar-SA"/>
        </w:rPr>
      </w:pPr>
    </w:p>
    <w:p w:rsidR="006E225A" w:rsidRDefault="006E225A" w:rsidP="00350DBE">
      <w:pPr>
        <w:suppressAutoHyphens/>
        <w:spacing w:line="100" w:lineRule="atLeast"/>
        <w:ind w:firstLine="709"/>
        <w:jc w:val="both"/>
        <w:rPr>
          <w:rFonts w:ascii="Times New Roman" w:eastAsia="SimSun" w:hAnsi="Times New Roman"/>
          <w:i/>
          <w:iCs/>
          <w:kern w:val="1"/>
          <w:sz w:val="22"/>
          <w:szCs w:val="22"/>
          <w:lang w:eastAsia="ar-SA"/>
        </w:rPr>
      </w:pPr>
    </w:p>
    <w:p w:rsidR="00B02FBE" w:rsidRDefault="00B02FBE" w:rsidP="00350DBE">
      <w:pPr>
        <w:suppressAutoHyphens/>
        <w:spacing w:line="100" w:lineRule="atLeast"/>
        <w:ind w:firstLine="709"/>
        <w:jc w:val="both"/>
        <w:rPr>
          <w:rFonts w:ascii="Times New Roman" w:eastAsia="SimSun" w:hAnsi="Times New Roman"/>
          <w:i/>
          <w:iCs/>
          <w:kern w:val="1"/>
          <w:sz w:val="22"/>
          <w:szCs w:val="22"/>
          <w:lang w:eastAsia="ar-SA"/>
        </w:rPr>
      </w:pPr>
    </w:p>
    <w:p w:rsidR="00350DBE" w:rsidRPr="002A7903" w:rsidRDefault="00350DBE" w:rsidP="006131D9">
      <w:pPr>
        <w:suppressAutoHyphens/>
        <w:spacing w:line="100" w:lineRule="atLeast"/>
        <w:jc w:val="both"/>
        <w:rPr>
          <w:rFonts w:ascii="Times New Roman" w:eastAsia="SimSun" w:hAnsi="Times New Roman"/>
          <w:i/>
          <w:iCs/>
          <w:kern w:val="1"/>
          <w:sz w:val="22"/>
          <w:szCs w:val="22"/>
          <w:lang w:eastAsia="ar-SA"/>
        </w:rPr>
      </w:pPr>
    </w:p>
    <w:p w:rsidR="00CD7CEE" w:rsidRDefault="00C27EC4" w:rsidP="00B659E4">
      <w:pPr>
        <w:jc w:val="center"/>
        <w:rPr>
          <w:rFonts w:ascii="Times New Roman" w:eastAsia="SimSun" w:hAnsi="Times New Roman"/>
          <w:iCs/>
          <w:kern w:val="1"/>
          <w:sz w:val="24"/>
          <w:szCs w:val="22"/>
          <w:lang w:eastAsia="ar-SA"/>
        </w:rPr>
      </w:pPr>
      <w:r>
        <w:rPr>
          <w:rFonts w:ascii="Times New Roman" w:eastAsia="SimSun" w:hAnsi="Times New Roman"/>
          <w:iCs/>
          <w:kern w:val="1"/>
          <w:sz w:val="24"/>
          <w:szCs w:val="22"/>
          <w:lang w:eastAsia="ar-SA"/>
        </w:rPr>
        <w:t>Цивильск</w:t>
      </w:r>
      <w:r w:rsidR="00350DBE" w:rsidRPr="002A7903">
        <w:rPr>
          <w:rFonts w:ascii="Times New Roman" w:eastAsia="SimSun" w:hAnsi="Times New Roman"/>
          <w:iCs/>
          <w:kern w:val="1"/>
          <w:sz w:val="24"/>
          <w:szCs w:val="22"/>
          <w:lang w:eastAsia="ar-SA"/>
        </w:rPr>
        <w:t>, 202</w:t>
      </w:r>
      <w:r w:rsidR="00A81052">
        <w:rPr>
          <w:rFonts w:ascii="Times New Roman" w:eastAsia="SimSun" w:hAnsi="Times New Roman"/>
          <w:iCs/>
          <w:kern w:val="1"/>
          <w:sz w:val="24"/>
          <w:szCs w:val="22"/>
          <w:lang w:eastAsia="ar-SA"/>
        </w:rPr>
        <w:t>4</w:t>
      </w:r>
      <w:r w:rsidR="00350DBE" w:rsidRPr="002A7903">
        <w:rPr>
          <w:rFonts w:ascii="Times New Roman" w:eastAsia="SimSun" w:hAnsi="Times New Roman"/>
          <w:iCs/>
          <w:kern w:val="1"/>
          <w:sz w:val="24"/>
          <w:szCs w:val="22"/>
          <w:lang w:eastAsia="ar-SA"/>
        </w:rPr>
        <w:t xml:space="preserve"> г</w:t>
      </w:r>
      <w:r w:rsidR="00B659E4">
        <w:rPr>
          <w:rFonts w:ascii="Times New Roman" w:eastAsia="SimSun" w:hAnsi="Times New Roman"/>
          <w:iCs/>
          <w:kern w:val="1"/>
          <w:sz w:val="24"/>
          <w:szCs w:val="22"/>
          <w:lang w:eastAsia="ar-SA"/>
        </w:rPr>
        <w:t>.</w:t>
      </w:r>
    </w:p>
    <w:p w:rsidR="00BB3E7B" w:rsidRPr="002A7903" w:rsidRDefault="00BB3E7B" w:rsidP="00CD7CEE">
      <w:pPr>
        <w:rPr>
          <w:rFonts w:ascii="Times New Roman" w:eastAsia="SimSun" w:hAnsi="Times New Roman"/>
          <w:iCs/>
          <w:kern w:val="1"/>
          <w:sz w:val="24"/>
          <w:szCs w:val="22"/>
          <w:lang w:eastAsia="ar-SA"/>
        </w:rPr>
      </w:pPr>
    </w:p>
    <w:p w:rsidR="00350DBE" w:rsidRPr="002A7903" w:rsidRDefault="00350DBE" w:rsidP="008317B9">
      <w:pPr>
        <w:widowControl w:val="0"/>
        <w:numPr>
          <w:ilvl w:val="0"/>
          <w:numId w:val="9"/>
        </w:numPr>
        <w:tabs>
          <w:tab w:val="left" w:pos="2694"/>
        </w:tabs>
        <w:jc w:val="center"/>
        <w:rPr>
          <w:rFonts w:ascii="Times New Roman" w:hAnsi="Times New Roman"/>
          <w:b/>
          <w:caps/>
          <w:sz w:val="24"/>
          <w:szCs w:val="24"/>
          <w:lang w:eastAsia="en-US"/>
        </w:rPr>
      </w:pPr>
      <w:r w:rsidRPr="002A7903">
        <w:rPr>
          <w:rFonts w:ascii="Times New Roman" w:hAnsi="Times New Roman"/>
          <w:b/>
          <w:caps/>
          <w:sz w:val="24"/>
          <w:szCs w:val="24"/>
          <w:lang w:eastAsia="en-US"/>
        </w:rPr>
        <w:lastRenderedPageBreak/>
        <w:t>Законодательное регулирование,</w:t>
      </w:r>
    </w:p>
    <w:p w:rsidR="00350DBE" w:rsidRPr="002A7903" w:rsidRDefault="00350DBE" w:rsidP="00350DBE">
      <w:pPr>
        <w:jc w:val="center"/>
        <w:rPr>
          <w:rFonts w:ascii="Times New Roman" w:hAnsi="Times New Roman"/>
          <w:b/>
          <w:caps/>
          <w:sz w:val="24"/>
          <w:szCs w:val="24"/>
          <w:lang w:eastAsia="en-US"/>
        </w:rPr>
      </w:pPr>
      <w:r w:rsidRPr="002A7903">
        <w:rPr>
          <w:rFonts w:ascii="Times New Roman" w:hAnsi="Times New Roman"/>
          <w:b/>
          <w:caps/>
          <w:sz w:val="24"/>
          <w:szCs w:val="24"/>
          <w:lang w:eastAsia="en-US"/>
        </w:rPr>
        <w:t xml:space="preserve">            </w:t>
      </w:r>
      <w:r w:rsidR="008317B9">
        <w:rPr>
          <w:rFonts w:ascii="Times New Roman" w:hAnsi="Times New Roman"/>
          <w:b/>
          <w:caps/>
          <w:sz w:val="24"/>
          <w:szCs w:val="24"/>
          <w:lang w:eastAsia="en-US"/>
        </w:rPr>
        <w:t xml:space="preserve">     </w:t>
      </w:r>
      <w:r w:rsidRPr="002A7903">
        <w:rPr>
          <w:rFonts w:ascii="Times New Roman" w:hAnsi="Times New Roman"/>
          <w:b/>
          <w:caps/>
          <w:sz w:val="24"/>
          <w:szCs w:val="24"/>
          <w:lang w:eastAsia="en-US"/>
        </w:rPr>
        <w:t>основные термины и определения</w:t>
      </w:r>
    </w:p>
    <w:p w:rsidR="00350DBE" w:rsidRPr="002A7903" w:rsidRDefault="00350DBE" w:rsidP="00350DBE">
      <w:pPr>
        <w:ind w:left="720"/>
        <w:rPr>
          <w:rFonts w:ascii="Times New Roman" w:hAnsi="Times New Roman"/>
          <w:b/>
          <w:sz w:val="24"/>
          <w:szCs w:val="24"/>
          <w:lang w:eastAsia="en-US"/>
        </w:rPr>
      </w:pPr>
    </w:p>
    <w:p w:rsidR="00350DBE" w:rsidRPr="002D67DC" w:rsidRDefault="00275BCE" w:rsidP="00350DBE">
      <w:pPr>
        <w:widowControl w:val="0"/>
        <w:ind w:firstLine="709"/>
        <w:jc w:val="both"/>
        <w:rPr>
          <w:rFonts w:ascii="Times New Roman" w:hAnsi="Times New Roman"/>
          <w:sz w:val="24"/>
          <w:szCs w:val="24"/>
        </w:rPr>
      </w:pPr>
      <w:proofErr w:type="gramStart"/>
      <w:r>
        <w:rPr>
          <w:rFonts w:ascii="Times New Roman" w:eastAsia="Calibri" w:hAnsi="Times New Roman"/>
          <w:sz w:val="24"/>
          <w:szCs w:val="24"/>
        </w:rPr>
        <w:t>П</w:t>
      </w:r>
      <w:r w:rsidR="00350DBE" w:rsidRPr="002A7903">
        <w:rPr>
          <w:rFonts w:ascii="Times New Roman" w:eastAsia="Calibri" w:hAnsi="Times New Roman"/>
          <w:sz w:val="24"/>
          <w:szCs w:val="24"/>
        </w:rPr>
        <w:t>родаж</w:t>
      </w:r>
      <w:r>
        <w:rPr>
          <w:rFonts w:ascii="Times New Roman" w:eastAsia="Calibri" w:hAnsi="Times New Roman"/>
          <w:sz w:val="24"/>
          <w:szCs w:val="24"/>
        </w:rPr>
        <w:t>а</w:t>
      </w:r>
      <w:r w:rsidR="00350DBE" w:rsidRPr="002A7903">
        <w:rPr>
          <w:rFonts w:ascii="Times New Roman" w:eastAsia="Calibri" w:hAnsi="Times New Roman"/>
          <w:sz w:val="24"/>
          <w:szCs w:val="24"/>
        </w:rPr>
        <w:t xml:space="preserve"> имущества, находящегося в муниципальной собственности </w:t>
      </w:r>
      <w:r w:rsidR="00C27EC4">
        <w:rPr>
          <w:rFonts w:ascii="Times New Roman" w:eastAsia="Calibri" w:hAnsi="Times New Roman"/>
          <w:sz w:val="24"/>
          <w:szCs w:val="24"/>
        </w:rPr>
        <w:t>Цивильского</w:t>
      </w:r>
      <w:r w:rsidR="00350DBE" w:rsidRPr="002A7903">
        <w:rPr>
          <w:rFonts w:ascii="Times New Roman" w:eastAsia="Calibri" w:hAnsi="Times New Roman"/>
          <w:sz w:val="24"/>
          <w:szCs w:val="24"/>
        </w:rPr>
        <w:t xml:space="preserve"> </w:t>
      </w:r>
      <w:r w:rsidR="00AD5824">
        <w:rPr>
          <w:rFonts w:ascii="Times New Roman" w:eastAsia="Calibri" w:hAnsi="Times New Roman"/>
          <w:sz w:val="24"/>
          <w:szCs w:val="24"/>
        </w:rPr>
        <w:t>муниципального округа</w:t>
      </w:r>
      <w:r w:rsidR="00350DBE" w:rsidRPr="002A7903">
        <w:rPr>
          <w:rFonts w:ascii="Times New Roman" w:eastAsia="Calibri" w:hAnsi="Times New Roman"/>
          <w:sz w:val="24"/>
          <w:szCs w:val="24"/>
        </w:rPr>
        <w:t xml:space="preserve"> Чувашской Республики </w:t>
      </w:r>
      <w:r>
        <w:rPr>
          <w:rFonts w:ascii="Times New Roman" w:eastAsia="Calibri" w:hAnsi="Times New Roman"/>
          <w:sz w:val="24"/>
          <w:szCs w:val="24"/>
        </w:rPr>
        <w:t>посредством публичного предложения</w:t>
      </w:r>
      <w:r w:rsidR="00350DBE" w:rsidRPr="002A7903">
        <w:rPr>
          <w:rFonts w:ascii="Times New Roman" w:eastAsia="Calibri" w:hAnsi="Times New Roman"/>
          <w:sz w:val="24"/>
          <w:szCs w:val="24"/>
        </w:rPr>
        <w:t>, проводится  в электронной форме</w:t>
      </w:r>
      <w:r w:rsidR="00350DBE" w:rsidRPr="002A7903">
        <w:rPr>
          <w:rFonts w:ascii="Calibri" w:eastAsia="Calibri" w:hAnsi="Calibri"/>
          <w:sz w:val="24"/>
          <w:szCs w:val="24"/>
        </w:rPr>
        <w:t xml:space="preserve"> </w:t>
      </w:r>
      <w:r w:rsidR="00350DBE" w:rsidRPr="002A7903">
        <w:rPr>
          <w:rFonts w:ascii="Times New Roman" w:hAnsi="Times New Roman"/>
          <w:sz w:val="24"/>
          <w:szCs w:val="24"/>
        </w:rPr>
        <w:t>в соответствии с Гражданским кодексом Российской Федерации, Федеральным законом от 21 декабря 2001 г. № 178-ФЗ «О приватизации государственного и муниципального имущества» (далее – Закон о приватизации), постановлением Правительства Российской Федерации от 27 августа 2012 г. № 860 «Об организации и проведении продажи государственного или</w:t>
      </w:r>
      <w:proofErr w:type="gramEnd"/>
      <w:r w:rsidR="00350DBE" w:rsidRPr="002A7903">
        <w:rPr>
          <w:rFonts w:ascii="Times New Roman" w:hAnsi="Times New Roman"/>
          <w:sz w:val="24"/>
          <w:szCs w:val="24"/>
        </w:rPr>
        <w:t xml:space="preserve"> муниципального имущества в электронной форме» </w:t>
      </w:r>
      <w:r w:rsidR="00350DBE" w:rsidRPr="001A192D">
        <w:rPr>
          <w:rFonts w:ascii="Times New Roman" w:hAnsi="Times New Roman"/>
          <w:sz w:val="24"/>
          <w:szCs w:val="24"/>
        </w:rPr>
        <w:t xml:space="preserve">и </w:t>
      </w:r>
      <w:r w:rsidR="00E01CD3" w:rsidRPr="001A192D">
        <w:rPr>
          <w:rFonts w:ascii="Times New Roman" w:hAnsi="Times New Roman"/>
          <w:sz w:val="24"/>
          <w:szCs w:val="24"/>
        </w:rPr>
        <w:t>распоряжением</w:t>
      </w:r>
      <w:r w:rsidR="00350DBE" w:rsidRPr="001A192D">
        <w:rPr>
          <w:rFonts w:ascii="Times New Roman" w:hAnsi="Times New Roman"/>
          <w:sz w:val="24"/>
          <w:szCs w:val="24"/>
        </w:rPr>
        <w:t xml:space="preserve"> администрации </w:t>
      </w:r>
      <w:r w:rsidR="00C27EC4" w:rsidRPr="001A192D">
        <w:rPr>
          <w:rFonts w:ascii="Times New Roman" w:hAnsi="Times New Roman"/>
          <w:sz w:val="24"/>
          <w:szCs w:val="24"/>
        </w:rPr>
        <w:t xml:space="preserve">Цивильского </w:t>
      </w:r>
      <w:r w:rsidR="00350DBE" w:rsidRPr="001A192D">
        <w:rPr>
          <w:rFonts w:ascii="Times New Roman" w:hAnsi="Times New Roman"/>
          <w:sz w:val="24"/>
          <w:szCs w:val="24"/>
        </w:rPr>
        <w:t xml:space="preserve"> </w:t>
      </w:r>
      <w:r w:rsidR="00AD5824" w:rsidRPr="001A192D">
        <w:rPr>
          <w:rFonts w:ascii="Times New Roman" w:hAnsi="Times New Roman"/>
          <w:sz w:val="24"/>
          <w:szCs w:val="24"/>
        </w:rPr>
        <w:t>муниципального округа</w:t>
      </w:r>
      <w:r w:rsidR="00350DBE" w:rsidRPr="001A192D">
        <w:rPr>
          <w:rFonts w:ascii="Times New Roman" w:hAnsi="Times New Roman"/>
          <w:sz w:val="24"/>
          <w:szCs w:val="24"/>
        </w:rPr>
        <w:t xml:space="preserve"> Чувашской Республики от </w:t>
      </w:r>
      <w:r w:rsidR="00535782" w:rsidRPr="001A192D">
        <w:rPr>
          <w:rFonts w:ascii="Times New Roman" w:hAnsi="Times New Roman"/>
          <w:sz w:val="24"/>
          <w:szCs w:val="24"/>
        </w:rPr>
        <w:t>11.04.</w:t>
      </w:r>
      <w:r w:rsidR="0044448F" w:rsidRPr="001A192D">
        <w:rPr>
          <w:rFonts w:ascii="Times New Roman" w:hAnsi="Times New Roman"/>
          <w:sz w:val="24"/>
          <w:szCs w:val="24"/>
        </w:rPr>
        <w:t>2024</w:t>
      </w:r>
      <w:r w:rsidR="00C70177" w:rsidRPr="001A192D">
        <w:rPr>
          <w:rFonts w:ascii="Times New Roman" w:hAnsi="Times New Roman"/>
          <w:sz w:val="24"/>
          <w:szCs w:val="24"/>
        </w:rPr>
        <w:t xml:space="preserve"> г</w:t>
      </w:r>
      <w:r w:rsidR="006131D9" w:rsidRPr="001A192D">
        <w:rPr>
          <w:rFonts w:ascii="Times New Roman" w:hAnsi="Times New Roman"/>
          <w:sz w:val="24"/>
          <w:szCs w:val="24"/>
        </w:rPr>
        <w:t>ода</w:t>
      </w:r>
      <w:r w:rsidR="00C70177" w:rsidRPr="001A192D">
        <w:rPr>
          <w:rFonts w:ascii="Times New Roman" w:hAnsi="Times New Roman"/>
          <w:sz w:val="24"/>
          <w:szCs w:val="24"/>
        </w:rPr>
        <w:t xml:space="preserve"> </w:t>
      </w:r>
      <w:r w:rsidR="00350DBE" w:rsidRPr="001A192D">
        <w:rPr>
          <w:rFonts w:ascii="Times New Roman" w:hAnsi="Times New Roman"/>
          <w:sz w:val="24"/>
          <w:szCs w:val="24"/>
        </w:rPr>
        <w:t xml:space="preserve">№ </w:t>
      </w:r>
      <w:r w:rsidR="00535782" w:rsidRPr="001A192D">
        <w:rPr>
          <w:rFonts w:ascii="Times New Roman" w:hAnsi="Times New Roman"/>
          <w:sz w:val="24"/>
          <w:szCs w:val="24"/>
        </w:rPr>
        <w:t>195</w:t>
      </w:r>
      <w:r w:rsidR="000D1F5F" w:rsidRPr="001A192D">
        <w:rPr>
          <w:rFonts w:ascii="Times New Roman" w:hAnsi="Times New Roman"/>
          <w:sz w:val="24"/>
          <w:szCs w:val="24"/>
        </w:rPr>
        <w:t>-р</w:t>
      </w:r>
      <w:r w:rsidR="00B02FBE" w:rsidRPr="001A192D">
        <w:rPr>
          <w:rFonts w:ascii="Times New Roman" w:hAnsi="Times New Roman"/>
          <w:sz w:val="24"/>
          <w:szCs w:val="24"/>
        </w:rPr>
        <w:t>.</w:t>
      </w:r>
    </w:p>
    <w:p w:rsidR="00350DBE" w:rsidRPr="002A7903" w:rsidRDefault="00350DBE" w:rsidP="00350DBE">
      <w:pPr>
        <w:widowControl w:val="0"/>
        <w:ind w:firstLine="709"/>
        <w:jc w:val="both"/>
        <w:rPr>
          <w:rFonts w:ascii="Times New Roman" w:hAnsi="Times New Roman"/>
          <w:sz w:val="24"/>
          <w:szCs w:val="24"/>
        </w:rPr>
      </w:pPr>
      <w:r w:rsidRPr="002A7903">
        <w:rPr>
          <w:rFonts w:ascii="Times New Roman" w:hAnsi="Times New Roman"/>
          <w:b/>
          <w:sz w:val="24"/>
          <w:szCs w:val="24"/>
        </w:rPr>
        <w:t>Сайт</w:t>
      </w:r>
      <w:r w:rsidRPr="002A7903">
        <w:rPr>
          <w:rFonts w:ascii="Times New Roman" w:hAnsi="Times New Roman"/>
          <w:sz w:val="24"/>
          <w:szCs w:val="24"/>
        </w:rPr>
        <w:t xml:space="preserve"> – часть информационного пространства в информационно-телекоммуникационной сети «Интернет» (далее – сеть «Интернет»), имеющая уникальное имя (адрес в сети «Интернет»), которую можно посмотреть с любого компьютера, подключенного к сети «Интернет» с помощью специальной программы.</w:t>
      </w:r>
    </w:p>
    <w:p w:rsidR="00350DBE" w:rsidRPr="002A7903" w:rsidRDefault="0066796B" w:rsidP="00350DBE">
      <w:pPr>
        <w:ind w:firstLine="709"/>
        <w:jc w:val="both"/>
        <w:rPr>
          <w:rFonts w:ascii="Times New Roman" w:hAnsi="Times New Roman"/>
          <w:sz w:val="24"/>
          <w:szCs w:val="24"/>
          <w:lang w:eastAsia="en-US"/>
        </w:rPr>
      </w:pPr>
      <w:r w:rsidRPr="0066796B">
        <w:rPr>
          <w:rFonts w:ascii="Times New Roman" w:hAnsi="Times New Roman"/>
          <w:b/>
          <w:sz w:val="24"/>
          <w:szCs w:val="24"/>
        </w:rPr>
        <w:t xml:space="preserve">Предмет продажи посредством публичного предложения </w:t>
      </w:r>
      <w:r w:rsidR="00350DBE" w:rsidRPr="002A7903">
        <w:rPr>
          <w:rFonts w:ascii="Times New Roman" w:hAnsi="Times New Roman"/>
          <w:b/>
          <w:sz w:val="24"/>
          <w:szCs w:val="24"/>
        </w:rPr>
        <w:t xml:space="preserve"> – </w:t>
      </w:r>
      <w:r w:rsidR="00350DBE" w:rsidRPr="002A7903">
        <w:rPr>
          <w:rFonts w:ascii="Times New Roman" w:hAnsi="Times New Roman"/>
          <w:sz w:val="24"/>
          <w:szCs w:val="24"/>
        </w:rPr>
        <w:t xml:space="preserve">продажа имущества, </w:t>
      </w:r>
      <w:r w:rsidR="00350DBE" w:rsidRPr="002A7903">
        <w:rPr>
          <w:rFonts w:ascii="Times New Roman" w:hAnsi="Times New Roman"/>
          <w:sz w:val="24"/>
          <w:szCs w:val="24"/>
          <w:lang w:eastAsia="en-US"/>
        </w:rPr>
        <w:t xml:space="preserve">находящегося в муниципальной собственности </w:t>
      </w:r>
      <w:r w:rsidR="00C27EC4">
        <w:rPr>
          <w:rFonts w:ascii="Times New Roman" w:hAnsi="Times New Roman"/>
          <w:sz w:val="24"/>
          <w:szCs w:val="24"/>
          <w:lang w:eastAsia="en-US"/>
        </w:rPr>
        <w:t>Цивильского</w:t>
      </w:r>
      <w:r w:rsidR="00350DBE" w:rsidRPr="002A7903">
        <w:rPr>
          <w:rFonts w:ascii="Times New Roman" w:hAnsi="Times New Roman"/>
          <w:sz w:val="24"/>
          <w:szCs w:val="24"/>
          <w:lang w:eastAsia="en-US"/>
        </w:rPr>
        <w:t xml:space="preserve"> </w:t>
      </w:r>
      <w:r w:rsidR="00AD5824">
        <w:rPr>
          <w:rFonts w:ascii="Times New Roman" w:hAnsi="Times New Roman"/>
          <w:sz w:val="24"/>
          <w:szCs w:val="24"/>
          <w:lang w:eastAsia="en-US"/>
        </w:rPr>
        <w:t>муниципального округа</w:t>
      </w:r>
      <w:r w:rsidR="00350DBE" w:rsidRPr="002A7903">
        <w:rPr>
          <w:rFonts w:ascii="Times New Roman" w:hAnsi="Times New Roman"/>
          <w:sz w:val="24"/>
          <w:szCs w:val="24"/>
          <w:lang w:eastAsia="en-US"/>
        </w:rPr>
        <w:t xml:space="preserve"> Чувашской Республики.</w:t>
      </w:r>
    </w:p>
    <w:p w:rsidR="00350DBE" w:rsidRPr="002A7903" w:rsidRDefault="00350DBE" w:rsidP="00350DBE">
      <w:pPr>
        <w:widowControl w:val="0"/>
        <w:ind w:firstLine="709"/>
        <w:jc w:val="both"/>
        <w:rPr>
          <w:rFonts w:ascii="Times New Roman" w:hAnsi="Times New Roman"/>
          <w:sz w:val="24"/>
          <w:szCs w:val="24"/>
        </w:rPr>
      </w:pPr>
      <w:r w:rsidRPr="002A7903">
        <w:rPr>
          <w:rFonts w:ascii="Times New Roman" w:hAnsi="Times New Roman"/>
          <w:b/>
          <w:sz w:val="24"/>
          <w:szCs w:val="24"/>
        </w:rPr>
        <w:t>Продавец –</w:t>
      </w:r>
      <w:r w:rsidRPr="002A7903">
        <w:rPr>
          <w:rFonts w:ascii="Times New Roman" w:hAnsi="Times New Roman"/>
          <w:sz w:val="24"/>
          <w:szCs w:val="24"/>
        </w:rPr>
        <w:t xml:space="preserve"> Администрация </w:t>
      </w:r>
      <w:r w:rsidR="00C27EC4">
        <w:rPr>
          <w:rFonts w:ascii="Times New Roman" w:hAnsi="Times New Roman"/>
          <w:sz w:val="24"/>
          <w:szCs w:val="24"/>
        </w:rPr>
        <w:t>Цивильского</w:t>
      </w:r>
      <w:r w:rsidR="00AD5824">
        <w:rPr>
          <w:rFonts w:ascii="Times New Roman" w:hAnsi="Times New Roman"/>
          <w:sz w:val="24"/>
          <w:szCs w:val="24"/>
        </w:rPr>
        <w:t xml:space="preserve"> м</w:t>
      </w:r>
      <w:r w:rsidR="00713AA5">
        <w:rPr>
          <w:rFonts w:ascii="Times New Roman" w:hAnsi="Times New Roman"/>
          <w:sz w:val="24"/>
          <w:szCs w:val="24"/>
        </w:rPr>
        <w:t>униципального округа</w:t>
      </w:r>
      <w:r w:rsidRPr="002A7903">
        <w:rPr>
          <w:rFonts w:ascii="Times New Roman" w:hAnsi="Times New Roman"/>
          <w:sz w:val="24"/>
          <w:szCs w:val="24"/>
        </w:rPr>
        <w:t xml:space="preserve"> Чувашской Республики.</w:t>
      </w:r>
    </w:p>
    <w:p w:rsidR="00350DBE" w:rsidRPr="002A7903" w:rsidRDefault="00350DBE" w:rsidP="00713AA5">
      <w:pPr>
        <w:shd w:val="clear" w:color="auto" w:fill="FFFFFF"/>
        <w:ind w:firstLine="709"/>
        <w:jc w:val="both"/>
        <w:rPr>
          <w:rFonts w:ascii="Times New Roman" w:hAnsi="Times New Roman"/>
          <w:sz w:val="24"/>
          <w:szCs w:val="24"/>
        </w:rPr>
      </w:pPr>
      <w:r w:rsidRPr="002A7903">
        <w:rPr>
          <w:rFonts w:ascii="Times New Roman" w:hAnsi="Times New Roman"/>
          <w:b/>
          <w:sz w:val="24"/>
          <w:szCs w:val="24"/>
        </w:rPr>
        <w:t xml:space="preserve">Оператор электронной площадки – </w:t>
      </w:r>
      <w:r w:rsidRPr="002A7903">
        <w:rPr>
          <w:rFonts w:ascii="Times New Roman" w:hAnsi="Times New Roman"/>
          <w:sz w:val="24"/>
          <w:szCs w:val="24"/>
        </w:rPr>
        <w:t xml:space="preserve">АО «Единая электронная торговая площадка», адрес местонахождения: 115114, г. Москва, ул. </w:t>
      </w:r>
      <w:proofErr w:type="spellStart"/>
      <w:r w:rsidRPr="002A7903">
        <w:rPr>
          <w:rFonts w:ascii="Times New Roman" w:hAnsi="Times New Roman"/>
          <w:sz w:val="24"/>
          <w:szCs w:val="24"/>
        </w:rPr>
        <w:t>Кожевническая</w:t>
      </w:r>
      <w:proofErr w:type="spellEnd"/>
      <w:r w:rsidRPr="002A7903">
        <w:rPr>
          <w:rFonts w:ascii="Times New Roman" w:hAnsi="Times New Roman"/>
          <w:sz w:val="24"/>
          <w:szCs w:val="24"/>
        </w:rPr>
        <w:t xml:space="preserve">, д. 14, стр. 5 тел. </w:t>
      </w:r>
      <w:r w:rsidR="00CD7CEE">
        <w:rPr>
          <w:rFonts w:ascii="Times New Roman" w:hAnsi="Times New Roman"/>
          <w:sz w:val="24"/>
          <w:szCs w:val="24"/>
        </w:rPr>
        <w:t>+7</w:t>
      </w:r>
      <w:r w:rsidRPr="002A7903">
        <w:rPr>
          <w:rFonts w:ascii="Times New Roman" w:hAnsi="Times New Roman"/>
          <w:sz w:val="24"/>
          <w:szCs w:val="24"/>
        </w:rPr>
        <w:t xml:space="preserve"> (495) </w:t>
      </w:r>
      <w:r w:rsidR="00713AA5">
        <w:rPr>
          <w:rFonts w:ascii="Times New Roman" w:hAnsi="Times New Roman"/>
          <w:sz w:val="24"/>
          <w:szCs w:val="24"/>
        </w:rPr>
        <w:t>150</w:t>
      </w:r>
      <w:r w:rsidRPr="002A7903">
        <w:rPr>
          <w:rFonts w:ascii="Times New Roman" w:hAnsi="Times New Roman"/>
          <w:sz w:val="24"/>
          <w:szCs w:val="24"/>
        </w:rPr>
        <w:t>-</w:t>
      </w:r>
      <w:r w:rsidR="00713AA5">
        <w:rPr>
          <w:rFonts w:ascii="Times New Roman" w:hAnsi="Times New Roman"/>
          <w:sz w:val="24"/>
          <w:szCs w:val="24"/>
        </w:rPr>
        <w:t>20</w:t>
      </w:r>
      <w:r w:rsidRPr="002A7903">
        <w:rPr>
          <w:rFonts w:ascii="Times New Roman" w:hAnsi="Times New Roman"/>
          <w:sz w:val="24"/>
          <w:szCs w:val="24"/>
        </w:rPr>
        <w:t>-</w:t>
      </w:r>
      <w:r w:rsidR="00713AA5">
        <w:rPr>
          <w:rFonts w:ascii="Times New Roman" w:hAnsi="Times New Roman"/>
          <w:sz w:val="24"/>
          <w:szCs w:val="24"/>
        </w:rPr>
        <w:t>20</w:t>
      </w:r>
      <w:r w:rsidRPr="00580035">
        <w:rPr>
          <w:rFonts w:ascii="Times New Roman" w:hAnsi="Times New Roman"/>
          <w:sz w:val="24"/>
          <w:szCs w:val="24"/>
        </w:rPr>
        <w:t>, https://www.</w:t>
      </w:r>
      <w:proofErr w:type="spellStart"/>
      <w:r w:rsidRPr="00580035">
        <w:rPr>
          <w:rFonts w:ascii="Times New Roman" w:hAnsi="Times New Roman"/>
          <w:sz w:val="24"/>
          <w:szCs w:val="24"/>
          <w:lang w:val="en-US"/>
        </w:rPr>
        <w:t>ros</w:t>
      </w:r>
      <w:r w:rsidRPr="00580035">
        <w:rPr>
          <w:rFonts w:ascii="Times New Roman" w:hAnsi="Times New Roman"/>
          <w:sz w:val="24"/>
          <w:szCs w:val="24"/>
        </w:rPr>
        <w:t>e</w:t>
      </w:r>
      <w:r w:rsidRPr="00580035">
        <w:rPr>
          <w:rFonts w:ascii="Times New Roman" w:hAnsi="Times New Roman"/>
          <w:sz w:val="24"/>
          <w:szCs w:val="24"/>
          <w:lang w:val="en-US"/>
        </w:rPr>
        <w:t>ltorg</w:t>
      </w:r>
      <w:proofErr w:type="spellEnd"/>
      <w:r w:rsidRPr="00580035">
        <w:rPr>
          <w:rFonts w:ascii="Times New Roman" w:hAnsi="Times New Roman"/>
          <w:sz w:val="24"/>
          <w:szCs w:val="24"/>
        </w:rPr>
        <w:t>.</w:t>
      </w:r>
      <w:proofErr w:type="spellStart"/>
      <w:r w:rsidRPr="00580035">
        <w:rPr>
          <w:rFonts w:ascii="Times New Roman" w:hAnsi="Times New Roman"/>
          <w:sz w:val="24"/>
          <w:szCs w:val="24"/>
        </w:rPr>
        <w:t>ru</w:t>
      </w:r>
      <w:proofErr w:type="spellEnd"/>
      <w:r w:rsidRPr="00580035">
        <w:rPr>
          <w:rFonts w:ascii="Times New Roman" w:hAnsi="Times New Roman"/>
          <w:sz w:val="24"/>
          <w:szCs w:val="24"/>
        </w:rPr>
        <w:t>.</w:t>
      </w:r>
    </w:p>
    <w:p w:rsidR="00350DBE" w:rsidRPr="002A7903" w:rsidRDefault="00350DBE" w:rsidP="00350DBE">
      <w:pPr>
        <w:shd w:val="clear" w:color="auto" w:fill="FFFFFF"/>
        <w:ind w:firstLine="709"/>
        <w:jc w:val="both"/>
        <w:rPr>
          <w:rFonts w:ascii="Times New Roman" w:hAnsi="Times New Roman"/>
          <w:sz w:val="24"/>
          <w:szCs w:val="24"/>
        </w:rPr>
      </w:pPr>
      <w:r w:rsidRPr="002A7903">
        <w:rPr>
          <w:rFonts w:ascii="Times New Roman" w:hAnsi="Times New Roman"/>
          <w:b/>
          <w:sz w:val="24"/>
          <w:szCs w:val="24"/>
        </w:rPr>
        <w:t>Регистрация на электронной площадке</w:t>
      </w:r>
      <w:r w:rsidRPr="002A7903">
        <w:rPr>
          <w:rFonts w:ascii="Times New Roman" w:hAnsi="Times New Roman"/>
          <w:sz w:val="24"/>
          <w:szCs w:val="24"/>
        </w:rPr>
        <w:t xml:space="preserve"> – процедура заполнения персональных данных и присвоения персональных идентификаторов в виде имени и пароля, необходимых для авторизации на электронной площадке, при условии согласия с правилами пользования электронной площадкой.</w:t>
      </w:r>
    </w:p>
    <w:p w:rsidR="00350DBE" w:rsidRPr="002A7903" w:rsidRDefault="00350DBE" w:rsidP="00350DBE">
      <w:pPr>
        <w:widowControl w:val="0"/>
        <w:ind w:firstLine="709"/>
        <w:jc w:val="both"/>
        <w:rPr>
          <w:rFonts w:ascii="Times New Roman" w:hAnsi="Times New Roman"/>
          <w:sz w:val="24"/>
          <w:szCs w:val="24"/>
        </w:rPr>
      </w:pPr>
      <w:r w:rsidRPr="002A7903">
        <w:rPr>
          <w:rFonts w:ascii="Times New Roman" w:hAnsi="Times New Roman"/>
          <w:b/>
          <w:sz w:val="24"/>
          <w:szCs w:val="24"/>
        </w:rPr>
        <w:t>Открытая часть электронной площадки</w:t>
      </w:r>
      <w:r w:rsidRPr="002A7903">
        <w:rPr>
          <w:rFonts w:ascii="Times New Roman" w:hAnsi="Times New Roman"/>
          <w:sz w:val="24"/>
          <w:szCs w:val="24"/>
        </w:rPr>
        <w:t xml:space="preserve"> – раздел электронной площадки, находящийся в открытом доступе, не требующий регистрации на электронной площадке для работы в нём.</w:t>
      </w:r>
    </w:p>
    <w:p w:rsidR="00350DBE" w:rsidRPr="002A7903" w:rsidRDefault="00350DBE" w:rsidP="00350DBE">
      <w:pPr>
        <w:widowControl w:val="0"/>
        <w:ind w:firstLine="709"/>
        <w:jc w:val="both"/>
        <w:rPr>
          <w:rFonts w:ascii="Times New Roman" w:hAnsi="Times New Roman"/>
          <w:sz w:val="24"/>
          <w:szCs w:val="24"/>
        </w:rPr>
      </w:pPr>
      <w:r w:rsidRPr="002A7903">
        <w:rPr>
          <w:rFonts w:ascii="Times New Roman" w:hAnsi="Times New Roman"/>
          <w:b/>
          <w:sz w:val="24"/>
          <w:szCs w:val="24"/>
        </w:rPr>
        <w:t>Закрытая часть электронной площадки</w:t>
      </w:r>
      <w:r w:rsidRPr="002A7903">
        <w:rPr>
          <w:rFonts w:ascii="Times New Roman" w:hAnsi="Times New Roman"/>
          <w:sz w:val="24"/>
          <w:szCs w:val="24"/>
        </w:rPr>
        <w:t xml:space="preserve"> – раздел электронной площадки, доступ к которому имеют только зарегистрированные на электронной площадке Продавец и участники продажи, позволяющий пользователям получить доступ к информации и выполнять определенные действия.</w:t>
      </w:r>
    </w:p>
    <w:p w:rsidR="00350DBE" w:rsidRPr="002A7903" w:rsidRDefault="00350DBE" w:rsidP="00350DBE">
      <w:pPr>
        <w:widowControl w:val="0"/>
        <w:ind w:firstLine="709"/>
        <w:jc w:val="both"/>
        <w:rPr>
          <w:rFonts w:ascii="Times New Roman" w:hAnsi="Times New Roman"/>
          <w:sz w:val="24"/>
          <w:szCs w:val="24"/>
        </w:rPr>
      </w:pPr>
      <w:r w:rsidRPr="002A7903">
        <w:rPr>
          <w:rFonts w:ascii="Times New Roman" w:hAnsi="Times New Roman"/>
          <w:sz w:val="24"/>
          <w:szCs w:val="24"/>
        </w:rPr>
        <w:t>«</w:t>
      </w:r>
      <w:r w:rsidRPr="002A7903">
        <w:rPr>
          <w:rFonts w:ascii="Times New Roman" w:hAnsi="Times New Roman"/>
          <w:b/>
          <w:sz w:val="24"/>
          <w:szCs w:val="24"/>
        </w:rPr>
        <w:t>Личный кабинет»</w:t>
      </w:r>
      <w:r w:rsidRPr="002A7903">
        <w:rPr>
          <w:rFonts w:ascii="Times New Roman" w:hAnsi="Times New Roman"/>
          <w:sz w:val="24"/>
          <w:szCs w:val="24"/>
        </w:rPr>
        <w:t xml:space="preserve"> – персональный рабочий раздел на электронной площадке, доступ к которому может иметь только зарегистрированное на электронной площадке лицо путем ввода через интерфейс сайта идентифицирующих данных (имени пользователя и пароля).</w:t>
      </w:r>
    </w:p>
    <w:p w:rsidR="00275BCE" w:rsidRPr="00275BCE" w:rsidRDefault="00275BCE" w:rsidP="00275BCE">
      <w:pPr>
        <w:widowControl w:val="0"/>
        <w:ind w:firstLine="709"/>
        <w:jc w:val="both"/>
        <w:rPr>
          <w:rFonts w:ascii="Times New Roman" w:hAnsi="Times New Roman"/>
          <w:sz w:val="24"/>
          <w:szCs w:val="24"/>
        </w:rPr>
      </w:pPr>
      <w:r w:rsidRPr="00275BCE">
        <w:rPr>
          <w:rFonts w:ascii="Times New Roman" w:hAnsi="Times New Roman"/>
          <w:b/>
          <w:sz w:val="24"/>
          <w:szCs w:val="24"/>
        </w:rPr>
        <w:t xml:space="preserve">Продажа имущества посредством публичного предложения в электронной форме – </w:t>
      </w:r>
      <w:r w:rsidRPr="00275BCE">
        <w:rPr>
          <w:rFonts w:ascii="Times New Roman" w:hAnsi="Times New Roman"/>
          <w:sz w:val="24"/>
          <w:szCs w:val="24"/>
        </w:rPr>
        <w:t>торги по продаже муниципального имущества, при котором осуществляется последовательное снижение цены первоначального предложения на «шаг понижения» до цены отсечения. Право приобретения муниципального имущества принадлежит участнику продажи, который подтвердил цену первоначального предложения или цену предложения, сложившуюся на соответствующем «шаге понижения», при отсутствии предложений других участников продажи посредством публичного предложения.</w:t>
      </w:r>
    </w:p>
    <w:p w:rsidR="00275BCE" w:rsidRPr="00275BCE" w:rsidRDefault="00275BCE" w:rsidP="00275BCE">
      <w:pPr>
        <w:widowControl w:val="0"/>
        <w:ind w:firstLine="709"/>
        <w:jc w:val="both"/>
        <w:rPr>
          <w:rFonts w:ascii="Times New Roman" w:hAnsi="Times New Roman"/>
          <w:sz w:val="24"/>
          <w:szCs w:val="24"/>
        </w:rPr>
      </w:pPr>
      <w:r w:rsidRPr="00275BCE">
        <w:rPr>
          <w:rFonts w:ascii="Times New Roman" w:hAnsi="Times New Roman"/>
          <w:sz w:val="24"/>
          <w:szCs w:val="24"/>
        </w:rPr>
        <w:t>Если несколько участников продажи посредством публичного предложения подтверждают цену первоначального предложения или цену предложения, сложившуюся на одном из «шагов понижения», со всеми участниками продажи посредством публичного предложения проводится аукцион по установленным правилам проведения аукциона, предусматривающим открытую форму подачи предложений о цене имущества. Начальной ценой государственного или муниципального имущества на таком аукционе является цена первоначального предложения или цена предложения, сложившаяся на данном «шаге понижения».</w:t>
      </w:r>
    </w:p>
    <w:p w:rsidR="00275BCE" w:rsidRPr="00275BCE" w:rsidRDefault="00275BCE" w:rsidP="00275BCE">
      <w:pPr>
        <w:widowControl w:val="0"/>
        <w:ind w:firstLine="709"/>
        <w:jc w:val="both"/>
        <w:rPr>
          <w:rFonts w:ascii="Times New Roman" w:hAnsi="Times New Roman"/>
          <w:sz w:val="24"/>
          <w:szCs w:val="24"/>
        </w:rPr>
      </w:pPr>
      <w:r>
        <w:rPr>
          <w:rFonts w:ascii="Times New Roman" w:hAnsi="Times New Roman"/>
          <w:sz w:val="24"/>
          <w:szCs w:val="24"/>
        </w:rPr>
        <w:lastRenderedPageBreak/>
        <w:t>В случае</w:t>
      </w:r>
      <w:r w:rsidRPr="00275BCE">
        <w:rPr>
          <w:rFonts w:ascii="Times New Roman" w:hAnsi="Times New Roman"/>
          <w:sz w:val="24"/>
          <w:szCs w:val="24"/>
        </w:rPr>
        <w:t xml:space="preserve"> если участники такого аукциона не заявляют предложения о цене, превышающей начальную цену государственного или муниципального имущества, право его приобретения принадлежит участнику аукциона, который первым подтвердил начальную цену муниципального  имущества.</w:t>
      </w:r>
    </w:p>
    <w:p w:rsidR="00275BCE" w:rsidRPr="00275BCE" w:rsidRDefault="00275BCE" w:rsidP="00275BCE">
      <w:pPr>
        <w:widowControl w:val="0"/>
        <w:ind w:firstLine="709"/>
        <w:jc w:val="both"/>
        <w:rPr>
          <w:rFonts w:ascii="Times New Roman" w:hAnsi="Times New Roman"/>
          <w:sz w:val="24"/>
          <w:szCs w:val="24"/>
        </w:rPr>
      </w:pPr>
      <w:r w:rsidRPr="00275BCE">
        <w:rPr>
          <w:rFonts w:ascii="Times New Roman" w:hAnsi="Times New Roman"/>
          <w:sz w:val="24"/>
          <w:szCs w:val="24"/>
        </w:rPr>
        <w:t>Подача заявок и предложений производится только в электронной форме с помощью электронной площадки.</w:t>
      </w:r>
    </w:p>
    <w:p w:rsidR="00350DBE" w:rsidRPr="002A7903" w:rsidRDefault="00350DBE" w:rsidP="00275BCE">
      <w:pPr>
        <w:widowControl w:val="0"/>
        <w:ind w:firstLine="709"/>
        <w:jc w:val="both"/>
        <w:rPr>
          <w:rFonts w:ascii="Times New Roman" w:hAnsi="Times New Roman"/>
          <w:sz w:val="24"/>
          <w:szCs w:val="24"/>
        </w:rPr>
      </w:pPr>
      <w:r w:rsidRPr="002A7903">
        <w:rPr>
          <w:rFonts w:ascii="Times New Roman" w:hAnsi="Times New Roman"/>
          <w:b/>
          <w:sz w:val="24"/>
          <w:szCs w:val="24"/>
        </w:rPr>
        <w:t>Лот</w:t>
      </w:r>
      <w:r w:rsidRPr="002A7903">
        <w:rPr>
          <w:rFonts w:ascii="Times New Roman" w:hAnsi="Times New Roman"/>
          <w:sz w:val="24"/>
          <w:szCs w:val="24"/>
        </w:rPr>
        <w:t xml:space="preserve"> – имущество, являющееся предметом торгов, реализуемое  в  ходе  проведения  одной процедуры продажи (электронного аукциона).</w:t>
      </w:r>
    </w:p>
    <w:p w:rsidR="00350DBE" w:rsidRPr="002A7903" w:rsidRDefault="00350DBE" w:rsidP="00350DBE">
      <w:pPr>
        <w:widowControl w:val="0"/>
        <w:ind w:firstLine="709"/>
        <w:jc w:val="both"/>
        <w:rPr>
          <w:rFonts w:ascii="Times New Roman" w:hAnsi="Times New Roman"/>
          <w:sz w:val="24"/>
          <w:szCs w:val="24"/>
        </w:rPr>
      </w:pPr>
      <w:r w:rsidRPr="002A7903">
        <w:rPr>
          <w:rFonts w:ascii="Times New Roman" w:hAnsi="Times New Roman"/>
          <w:b/>
          <w:sz w:val="24"/>
          <w:szCs w:val="24"/>
        </w:rPr>
        <w:t>Претендент</w:t>
      </w:r>
      <w:r w:rsidRPr="002A7903">
        <w:rPr>
          <w:rFonts w:ascii="Times New Roman" w:hAnsi="Times New Roman"/>
          <w:sz w:val="24"/>
          <w:szCs w:val="24"/>
        </w:rPr>
        <w:t xml:space="preserve"> – зарегистрированное на электронной площадке физическое или юридическое лицо, желающее принять участие в электронном аукционе, подавшее в установленном порядке заявку на участие в электронном аукционе и принимающее на себя обязательство выполнять условия электронного аукциона.</w:t>
      </w:r>
    </w:p>
    <w:p w:rsidR="00F73A61" w:rsidRDefault="00F73A61" w:rsidP="00350DBE">
      <w:pPr>
        <w:widowControl w:val="0"/>
        <w:ind w:firstLine="709"/>
        <w:jc w:val="both"/>
        <w:rPr>
          <w:rFonts w:ascii="Times New Roman" w:hAnsi="Times New Roman"/>
          <w:b/>
          <w:sz w:val="24"/>
          <w:szCs w:val="24"/>
        </w:rPr>
      </w:pPr>
      <w:r w:rsidRPr="00F73A61">
        <w:rPr>
          <w:rFonts w:ascii="Times New Roman" w:hAnsi="Times New Roman"/>
          <w:b/>
          <w:sz w:val="24"/>
          <w:szCs w:val="24"/>
        </w:rPr>
        <w:t xml:space="preserve">Участник продажи посредством публичного предложения в электронной форме – </w:t>
      </w:r>
      <w:r w:rsidRPr="00F73A61">
        <w:rPr>
          <w:rFonts w:ascii="Times New Roman" w:hAnsi="Times New Roman"/>
          <w:sz w:val="24"/>
          <w:szCs w:val="24"/>
        </w:rPr>
        <w:t>претендент, допущенный к участию в продаже посредством публичного предложения в электронной форме.</w:t>
      </w:r>
    </w:p>
    <w:p w:rsidR="00350DBE" w:rsidRPr="002A7903" w:rsidRDefault="00350DBE" w:rsidP="00350DBE">
      <w:pPr>
        <w:widowControl w:val="0"/>
        <w:ind w:firstLine="709"/>
        <w:jc w:val="both"/>
        <w:rPr>
          <w:rFonts w:ascii="Times New Roman" w:hAnsi="Times New Roman"/>
          <w:sz w:val="24"/>
          <w:szCs w:val="24"/>
        </w:rPr>
      </w:pPr>
      <w:r w:rsidRPr="002A7903">
        <w:rPr>
          <w:rFonts w:ascii="Times New Roman" w:hAnsi="Times New Roman"/>
          <w:b/>
          <w:sz w:val="24"/>
          <w:szCs w:val="24"/>
        </w:rPr>
        <w:t>Электронная подпись</w:t>
      </w:r>
      <w:r w:rsidRPr="002A7903">
        <w:rPr>
          <w:rFonts w:ascii="Times New Roman" w:hAnsi="Times New Roman"/>
          <w:sz w:val="24"/>
          <w:szCs w:val="24"/>
        </w:rPr>
        <w:t xml:space="preserve"> – реквизит электронного документа, предназначенный для защиты данного электронного документа от подделки, полученный в результате криптографического преобразования информации с использованием закрытого ключа электронной подписи и позволяющий идентифицировать владельца сертификата ключа подписи, а также установить отсутствие искажения информации в электронном документе.</w:t>
      </w:r>
    </w:p>
    <w:p w:rsidR="00350DBE" w:rsidRPr="002A7903" w:rsidRDefault="00350DBE" w:rsidP="00350DBE">
      <w:pPr>
        <w:widowControl w:val="0"/>
        <w:ind w:firstLine="709"/>
        <w:jc w:val="both"/>
        <w:rPr>
          <w:rFonts w:ascii="Times New Roman" w:hAnsi="Times New Roman"/>
          <w:sz w:val="24"/>
          <w:szCs w:val="24"/>
        </w:rPr>
      </w:pPr>
      <w:r w:rsidRPr="002A7903">
        <w:rPr>
          <w:rFonts w:ascii="Times New Roman" w:hAnsi="Times New Roman"/>
          <w:b/>
          <w:sz w:val="24"/>
          <w:szCs w:val="24"/>
        </w:rPr>
        <w:t>Электронный документ</w:t>
      </w:r>
      <w:r w:rsidRPr="002A7903">
        <w:rPr>
          <w:rFonts w:ascii="Times New Roman" w:hAnsi="Times New Roman"/>
          <w:sz w:val="24"/>
          <w:szCs w:val="24"/>
        </w:rPr>
        <w:t xml:space="preserve"> – документ, в котором информация представлена в электронно-цифровой форме, подписанный электронной подписью лица, имеющего право действовать от имени лица, направившего такой документ.</w:t>
      </w:r>
    </w:p>
    <w:p w:rsidR="00350DBE" w:rsidRPr="002A7903" w:rsidRDefault="00350DBE" w:rsidP="00350DBE">
      <w:pPr>
        <w:widowControl w:val="0"/>
        <w:ind w:firstLine="709"/>
        <w:jc w:val="both"/>
        <w:rPr>
          <w:rFonts w:ascii="Times New Roman" w:hAnsi="Times New Roman"/>
          <w:sz w:val="24"/>
          <w:szCs w:val="24"/>
        </w:rPr>
      </w:pPr>
      <w:r w:rsidRPr="002A7903">
        <w:rPr>
          <w:rFonts w:ascii="Times New Roman" w:hAnsi="Times New Roman"/>
          <w:b/>
          <w:sz w:val="24"/>
          <w:szCs w:val="24"/>
        </w:rPr>
        <w:t>Электронный образ документа</w:t>
      </w:r>
      <w:r w:rsidRPr="002A7903">
        <w:rPr>
          <w:rFonts w:ascii="Times New Roman" w:hAnsi="Times New Roman"/>
          <w:sz w:val="24"/>
          <w:szCs w:val="24"/>
        </w:rPr>
        <w:t xml:space="preserve"> – электронная копия документа, выполненного на бумажном носителе, заверенная электронной подписью лица, имеющего право действовать от имени лица, направившего такую копию документа.</w:t>
      </w:r>
    </w:p>
    <w:p w:rsidR="00350DBE" w:rsidRPr="002A7903" w:rsidRDefault="00350DBE" w:rsidP="00350DBE">
      <w:pPr>
        <w:widowControl w:val="0"/>
        <w:ind w:firstLine="709"/>
        <w:jc w:val="both"/>
        <w:rPr>
          <w:rFonts w:ascii="Times New Roman" w:hAnsi="Times New Roman"/>
          <w:sz w:val="24"/>
          <w:szCs w:val="24"/>
        </w:rPr>
      </w:pPr>
      <w:r w:rsidRPr="002A7903">
        <w:rPr>
          <w:rFonts w:ascii="Times New Roman" w:hAnsi="Times New Roman"/>
          <w:b/>
          <w:sz w:val="24"/>
          <w:szCs w:val="24"/>
        </w:rPr>
        <w:t>Электронное сообщение (электронное уведомление)</w:t>
      </w:r>
      <w:r w:rsidRPr="002A7903">
        <w:rPr>
          <w:rFonts w:ascii="Times New Roman" w:hAnsi="Times New Roman"/>
          <w:sz w:val="24"/>
          <w:szCs w:val="24"/>
        </w:rPr>
        <w:t xml:space="preserve"> – любое распорядительное или информационное сообщение или электронный документ, направляемый пользователями электронной площадки друг другу в процессе работы на электронной площадке.</w:t>
      </w:r>
    </w:p>
    <w:p w:rsidR="00350DBE" w:rsidRPr="002A7903" w:rsidRDefault="00350DBE" w:rsidP="00350DBE">
      <w:pPr>
        <w:widowControl w:val="0"/>
        <w:ind w:firstLine="709"/>
        <w:jc w:val="both"/>
        <w:rPr>
          <w:rFonts w:ascii="Times New Roman" w:hAnsi="Times New Roman"/>
          <w:sz w:val="24"/>
          <w:szCs w:val="24"/>
        </w:rPr>
      </w:pPr>
      <w:r w:rsidRPr="002A7903">
        <w:rPr>
          <w:rFonts w:ascii="Times New Roman" w:hAnsi="Times New Roman"/>
          <w:b/>
          <w:sz w:val="24"/>
          <w:szCs w:val="24"/>
        </w:rPr>
        <w:t>Электронный журнал</w:t>
      </w:r>
      <w:r w:rsidRPr="002A7903">
        <w:rPr>
          <w:rFonts w:ascii="Times New Roman" w:hAnsi="Times New Roman"/>
          <w:sz w:val="24"/>
          <w:szCs w:val="24"/>
        </w:rPr>
        <w:t xml:space="preserve"> – электронный документ, в котором Оператором электронной площадки посредством программных и технических средств электронной площадки фиксируется ход проведения процедуры электронного аукциона.</w:t>
      </w:r>
    </w:p>
    <w:p w:rsidR="00F73A61" w:rsidRPr="00F73A61" w:rsidRDefault="00F73A61" w:rsidP="00350DBE">
      <w:pPr>
        <w:widowControl w:val="0"/>
        <w:ind w:firstLine="709"/>
        <w:jc w:val="both"/>
        <w:rPr>
          <w:rFonts w:ascii="Times New Roman" w:hAnsi="Times New Roman"/>
          <w:sz w:val="24"/>
          <w:szCs w:val="24"/>
        </w:rPr>
      </w:pPr>
      <w:r w:rsidRPr="00F73A61">
        <w:rPr>
          <w:rFonts w:ascii="Times New Roman" w:hAnsi="Times New Roman"/>
          <w:b/>
          <w:sz w:val="24"/>
          <w:szCs w:val="24"/>
        </w:rPr>
        <w:t xml:space="preserve">«Шаг понижения» </w:t>
      </w:r>
      <w:r w:rsidRPr="00F73A61">
        <w:rPr>
          <w:rFonts w:ascii="Times New Roman" w:hAnsi="Times New Roman"/>
          <w:sz w:val="24"/>
          <w:szCs w:val="24"/>
        </w:rPr>
        <w:t>установлен продавцом в фиксированной сумме, составляющей не более 10 процентов цены первоначального предложения, и не изменяется в течение всей процедуры продажи имущества посредством публичного предложения.</w:t>
      </w:r>
    </w:p>
    <w:p w:rsidR="00F73A61" w:rsidRPr="00F73A61" w:rsidRDefault="00F73A61" w:rsidP="00F73A61">
      <w:pPr>
        <w:ind w:firstLine="709"/>
        <w:jc w:val="both"/>
        <w:rPr>
          <w:rFonts w:ascii="Times New Roman" w:hAnsi="Times New Roman"/>
          <w:sz w:val="24"/>
          <w:szCs w:val="24"/>
        </w:rPr>
      </w:pPr>
      <w:r w:rsidRPr="00F73A61">
        <w:rPr>
          <w:rFonts w:ascii="Times New Roman" w:hAnsi="Times New Roman"/>
          <w:b/>
          <w:sz w:val="24"/>
          <w:szCs w:val="24"/>
        </w:rPr>
        <w:t xml:space="preserve">«Шаг аукциона» </w:t>
      </w:r>
      <w:r w:rsidRPr="00F73A61">
        <w:rPr>
          <w:rFonts w:ascii="Times New Roman" w:hAnsi="Times New Roman"/>
          <w:sz w:val="24"/>
          <w:szCs w:val="24"/>
        </w:rPr>
        <w:t xml:space="preserve"> установлен продавцом в фиксированной сумме, составляющей не более 50 процентов «шага понижения», и не изменяется в течение всей процедуры продажи имущества посредством публичного предложения.</w:t>
      </w:r>
    </w:p>
    <w:p w:rsidR="00F73A61" w:rsidRPr="00F73A61" w:rsidRDefault="00F73A61" w:rsidP="00F73A61">
      <w:pPr>
        <w:ind w:firstLine="709"/>
        <w:jc w:val="both"/>
        <w:rPr>
          <w:rFonts w:ascii="Times New Roman" w:hAnsi="Times New Roman"/>
          <w:sz w:val="24"/>
          <w:szCs w:val="24"/>
        </w:rPr>
      </w:pPr>
      <w:r w:rsidRPr="00F73A61">
        <w:rPr>
          <w:rFonts w:ascii="Times New Roman" w:hAnsi="Times New Roman"/>
          <w:b/>
          <w:sz w:val="24"/>
          <w:szCs w:val="24"/>
        </w:rPr>
        <w:t>Победитель продажи посредством публичного предложения</w:t>
      </w:r>
      <w:r w:rsidRPr="00F73A61">
        <w:rPr>
          <w:rFonts w:ascii="Times New Roman" w:hAnsi="Times New Roman"/>
          <w:sz w:val="24"/>
          <w:szCs w:val="24"/>
        </w:rPr>
        <w:t xml:space="preserve"> – признается участник, который подтвердил цену первоначального предложения или цену предложения, сложившуюся на соответствующем «шаге понижения», при отсутствии предложений других участников.</w:t>
      </w:r>
    </w:p>
    <w:p w:rsidR="00350DBE" w:rsidRPr="002A7903" w:rsidRDefault="00350DBE" w:rsidP="00350DBE">
      <w:pPr>
        <w:tabs>
          <w:tab w:val="left" w:pos="767"/>
        </w:tabs>
        <w:suppressAutoHyphens/>
        <w:ind w:firstLine="709"/>
        <w:jc w:val="center"/>
        <w:textAlignment w:val="baseline"/>
        <w:rPr>
          <w:rFonts w:ascii="Times New Roman" w:hAnsi="Times New Roman"/>
          <w:b/>
          <w:bCs/>
          <w:sz w:val="24"/>
          <w:szCs w:val="24"/>
          <w:lang w:eastAsia="ar-SA"/>
        </w:rPr>
      </w:pPr>
    </w:p>
    <w:p w:rsidR="00350DBE" w:rsidRPr="002A7903" w:rsidRDefault="00350DBE" w:rsidP="00350DBE">
      <w:pPr>
        <w:tabs>
          <w:tab w:val="left" w:pos="767"/>
        </w:tabs>
        <w:suppressAutoHyphens/>
        <w:jc w:val="center"/>
        <w:textAlignment w:val="baseline"/>
        <w:rPr>
          <w:rFonts w:ascii="Times New Roman" w:hAnsi="Times New Roman"/>
          <w:b/>
          <w:bCs/>
          <w:sz w:val="24"/>
          <w:szCs w:val="24"/>
          <w:lang w:eastAsia="ar-SA"/>
        </w:rPr>
      </w:pPr>
      <w:r w:rsidRPr="002A7903">
        <w:rPr>
          <w:rFonts w:ascii="Times New Roman" w:hAnsi="Times New Roman"/>
          <w:b/>
          <w:bCs/>
          <w:sz w:val="24"/>
          <w:szCs w:val="24"/>
          <w:lang w:eastAsia="ar-SA"/>
        </w:rPr>
        <w:t>Контакты:</w:t>
      </w:r>
    </w:p>
    <w:p w:rsidR="00350DBE" w:rsidRPr="002A7903" w:rsidRDefault="00350DBE" w:rsidP="00350DBE">
      <w:pPr>
        <w:tabs>
          <w:tab w:val="left" w:pos="767"/>
        </w:tabs>
        <w:suppressAutoHyphens/>
        <w:ind w:firstLine="709"/>
        <w:jc w:val="center"/>
        <w:textAlignment w:val="baseline"/>
        <w:rPr>
          <w:rFonts w:ascii="Times New Roman" w:hAnsi="Times New Roman"/>
          <w:b/>
          <w:bCs/>
          <w:sz w:val="24"/>
          <w:szCs w:val="24"/>
          <w:lang w:eastAsia="ar-SA"/>
        </w:rPr>
      </w:pPr>
    </w:p>
    <w:p w:rsidR="00350DBE" w:rsidRPr="00AB026F" w:rsidRDefault="00350DBE" w:rsidP="00350DBE">
      <w:pPr>
        <w:widowControl w:val="0"/>
        <w:ind w:firstLine="567"/>
        <w:jc w:val="both"/>
        <w:outlineLvl w:val="1"/>
        <w:rPr>
          <w:rFonts w:ascii="Times New Roman" w:hAnsi="Times New Roman"/>
          <w:sz w:val="24"/>
          <w:szCs w:val="24"/>
        </w:rPr>
      </w:pPr>
      <w:r w:rsidRPr="00AB026F">
        <w:rPr>
          <w:rFonts w:ascii="Times New Roman" w:hAnsi="Times New Roman"/>
          <w:b/>
          <w:sz w:val="24"/>
          <w:szCs w:val="24"/>
        </w:rPr>
        <w:t>Оператор электронной площадки –</w:t>
      </w:r>
      <w:r w:rsidRPr="00AB026F">
        <w:rPr>
          <w:rFonts w:ascii="Times New Roman" w:hAnsi="Times New Roman"/>
          <w:sz w:val="24"/>
          <w:szCs w:val="24"/>
        </w:rPr>
        <w:t xml:space="preserve"> акционерное общество «Единая электронная торговая площадка».</w:t>
      </w:r>
    </w:p>
    <w:p w:rsidR="00350DBE" w:rsidRPr="00AB026F" w:rsidRDefault="00350DBE" w:rsidP="00350DBE">
      <w:pPr>
        <w:shd w:val="clear" w:color="auto" w:fill="FFFFFF"/>
        <w:ind w:firstLine="567"/>
        <w:jc w:val="both"/>
        <w:rPr>
          <w:rFonts w:ascii="Times New Roman" w:hAnsi="Times New Roman"/>
          <w:sz w:val="24"/>
          <w:szCs w:val="24"/>
        </w:rPr>
      </w:pPr>
      <w:r w:rsidRPr="00AB026F">
        <w:rPr>
          <w:rFonts w:ascii="Times New Roman" w:hAnsi="Times New Roman"/>
          <w:iCs/>
          <w:sz w:val="24"/>
          <w:szCs w:val="24"/>
          <w:lang w:eastAsia="ar-SA"/>
        </w:rPr>
        <w:t xml:space="preserve">Адрес: </w:t>
      </w:r>
      <w:r w:rsidRPr="00AB026F">
        <w:rPr>
          <w:rFonts w:ascii="Times New Roman" w:hAnsi="Times New Roman"/>
          <w:sz w:val="24"/>
          <w:szCs w:val="24"/>
        </w:rPr>
        <w:t xml:space="preserve">115114, г. Москва, ул. </w:t>
      </w:r>
      <w:proofErr w:type="spellStart"/>
      <w:r w:rsidRPr="00AB026F">
        <w:rPr>
          <w:rFonts w:ascii="Times New Roman" w:hAnsi="Times New Roman"/>
          <w:sz w:val="24"/>
          <w:szCs w:val="24"/>
        </w:rPr>
        <w:t>Кожевническая</w:t>
      </w:r>
      <w:proofErr w:type="spellEnd"/>
      <w:r w:rsidRPr="00AB026F">
        <w:rPr>
          <w:rFonts w:ascii="Times New Roman" w:hAnsi="Times New Roman"/>
          <w:sz w:val="24"/>
          <w:szCs w:val="24"/>
        </w:rPr>
        <w:t xml:space="preserve">, д. 14, стр. 5 </w:t>
      </w:r>
    </w:p>
    <w:p w:rsidR="004B05B0" w:rsidRDefault="00350DBE" w:rsidP="004B05B0">
      <w:pPr>
        <w:shd w:val="clear" w:color="auto" w:fill="FFFFFF"/>
        <w:ind w:firstLine="567"/>
        <w:jc w:val="both"/>
        <w:rPr>
          <w:rFonts w:ascii="Times New Roman" w:hAnsi="Times New Roman"/>
          <w:sz w:val="24"/>
          <w:szCs w:val="24"/>
        </w:rPr>
      </w:pPr>
      <w:r w:rsidRPr="00AB026F">
        <w:rPr>
          <w:rFonts w:ascii="Times New Roman" w:hAnsi="Times New Roman"/>
          <w:sz w:val="24"/>
          <w:szCs w:val="24"/>
        </w:rPr>
        <w:t xml:space="preserve">тел. </w:t>
      </w:r>
      <w:r w:rsidR="004B05B0" w:rsidRPr="004B05B0">
        <w:rPr>
          <w:rFonts w:ascii="Times New Roman" w:hAnsi="Times New Roman"/>
          <w:sz w:val="24"/>
          <w:szCs w:val="24"/>
        </w:rPr>
        <w:t>8 (495) 276-16-26.</w:t>
      </w:r>
    </w:p>
    <w:p w:rsidR="00350DBE" w:rsidRPr="006B6586" w:rsidRDefault="00350DBE" w:rsidP="004B05B0">
      <w:pPr>
        <w:shd w:val="clear" w:color="auto" w:fill="FFFFFF"/>
        <w:ind w:firstLine="567"/>
        <w:jc w:val="both"/>
        <w:rPr>
          <w:rFonts w:ascii="Times New Roman" w:hAnsi="Times New Roman"/>
          <w:sz w:val="24"/>
          <w:szCs w:val="24"/>
        </w:rPr>
      </w:pPr>
      <w:r w:rsidRPr="006B6586">
        <w:rPr>
          <w:rFonts w:ascii="Times New Roman" w:hAnsi="Times New Roman"/>
          <w:iCs/>
          <w:sz w:val="24"/>
          <w:szCs w:val="24"/>
          <w:lang w:eastAsia="ar-SA"/>
        </w:rPr>
        <w:t>Адрес электронной почты</w:t>
      </w:r>
      <w:r w:rsidRPr="006B6586">
        <w:rPr>
          <w:rFonts w:ascii="Times New Roman" w:hAnsi="Times New Roman"/>
          <w:sz w:val="24"/>
          <w:szCs w:val="24"/>
          <w:lang w:eastAsia="ar-SA"/>
        </w:rPr>
        <w:t xml:space="preserve"> </w:t>
      </w:r>
      <w:proofErr w:type="gramStart"/>
      <w:r w:rsidRPr="006B6586">
        <w:rPr>
          <w:rFonts w:ascii="Times New Roman" w:hAnsi="Times New Roman"/>
          <w:sz w:val="24"/>
          <w:szCs w:val="24"/>
        </w:rPr>
        <w:t>е</w:t>
      </w:r>
      <w:proofErr w:type="gramEnd"/>
      <w:r w:rsidRPr="006B6586">
        <w:rPr>
          <w:rFonts w:ascii="Times New Roman" w:hAnsi="Times New Roman"/>
          <w:sz w:val="24"/>
          <w:szCs w:val="24"/>
        </w:rPr>
        <w:t>-</w:t>
      </w:r>
      <w:r w:rsidRPr="006B6586">
        <w:rPr>
          <w:rFonts w:ascii="Times New Roman" w:hAnsi="Times New Roman"/>
          <w:sz w:val="24"/>
          <w:szCs w:val="24"/>
          <w:lang w:val="en-US"/>
        </w:rPr>
        <w:t>mail</w:t>
      </w:r>
      <w:r w:rsidRPr="006B6586">
        <w:rPr>
          <w:rFonts w:ascii="Times New Roman" w:hAnsi="Times New Roman"/>
          <w:sz w:val="24"/>
          <w:szCs w:val="24"/>
        </w:rPr>
        <w:t xml:space="preserve">: </w:t>
      </w:r>
      <w:hyperlink r:id="rId8" w:history="1">
        <w:r w:rsidRPr="006B6586">
          <w:rPr>
            <w:rFonts w:ascii="Times New Roman" w:hAnsi="Times New Roman"/>
            <w:color w:val="0000FF"/>
            <w:sz w:val="24"/>
            <w:szCs w:val="24"/>
            <w:u w:val="single"/>
            <w:shd w:val="clear" w:color="auto" w:fill="FFFFFF"/>
          </w:rPr>
          <w:t>info@roseltorg.ru</w:t>
        </w:r>
      </w:hyperlink>
    </w:p>
    <w:p w:rsidR="00350DBE" w:rsidRPr="006B6586" w:rsidRDefault="00350DBE" w:rsidP="00350DBE">
      <w:pPr>
        <w:widowControl w:val="0"/>
        <w:ind w:firstLine="709"/>
        <w:jc w:val="both"/>
        <w:rPr>
          <w:rFonts w:ascii="Times New Roman" w:hAnsi="Times New Roman"/>
          <w:b/>
          <w:sz w:val="24"/>
          <w:szCs w:val="24"/>
        </w:rPr>
      </w:pPr>
    </w:p>
    <w:p w:rsidR="00350DBE" w:rsidRPr="002A7903" w:rsidRDefault="00350DBE" w:rsidP="0034001A">
      <w:pPr>
        <w:widowControl w:val="0"/>
        <w:ind w:firstLine="567"/>
        <w:jc w:val="both"/>
        <w:rPr>
          <w:rFonts w:ascii="Times New Roman" w:hAnsi="Times New Roman"/>
          <w:sz w:val="24"/>
          <w:szCs w:val="24"/>
        </w:rPr>
      </w:pPr>
      <w:r w:rsidRPr="002A7903">
        <w:rPr>
          <w:rFonts w:ascii="Times New Roman" w:hAnsi="Times New Roman"/>
          <w:b/>
          <w:sz w:val="24"/>
          <w:szCs w:val="24"/>
        </w:rPr>
        <w:t>Продавец –</w:t>
      </w:r>
      <w:r w:rsidRPr="002A7903">
        <w:rPr>
          <w:rFonts w:ascii="Times New Roman" w:hAnsi="Times New Roman"/>
          <w:sz w:val="24"/>
          <w:szCs w:val="24"/>
        </w:rPr>
        <w:t xml:space="preserve"> Администрация </w:t>
      </w:r>
      <w:r w:rsidR="00C27EC4">
        <w:rPr>
          <w:rFonts w:ascii="Times New Roman" w:hAnsi="Times New Roman"/>
          <w:sz w:val="24"/>
          <w:szCs w:val="24"/>
        </w:rPr>
        <w:t xml:space="preserve">Цивильского </w:t>
      </w:r>
      <w:r w:rsidR="007B2E0D">
        <w:rPr>
          <w:rFonts w:ascii="Times New Roman" w:hAnsi="Times New Roman"/>
          <w:sz w:val="24"/>
          <w:szCs w:val="24"/>
        </w:rPr>
        <w:t>муниципального округа</w:t>
      </w:r>
      <w:r w:rsidRPr="002A7903">
        <w:rPr>
          <w:rFonts w:ascii="Times New Roman" w:hAnsi="Times New Roman"/>
          <w:sz w:val="24"/>
          <w:szCs w:val="24"/>
        </w:rPr>
        <w:t xml:space="preserve"> Чувашской Республики.</w:t>
      </w:r>
    </w:p>
    <w:p w:rsidR="00350DBE" w:rsidRPr="002A7903" w:rsidRDefault="00350DBE" w:rsidP="0034001A">
      <w:pPr>
        <w:tabs>
          <w:tab w:val="left" w:pos="720"/>
        </w:tabs>
        <w:suppressAutoHyphens/>
        <w:spacing w:after="60"/>
        <w:ind w:firstLine="567"/>
        <w:jc w:val="both"/>
        <w:rPr>
          <w:rFonts w:ascii="Times New Roman" w:hAnsi="Times New Roman"/>
          <w:iCs/>
          <w:sz w:val="24"/>
          <w:szCs w:val="24"/>
          <w:lang w:eastAsia="ar-SA"/>
        </w:rPr>
      </w:pPr>
      <w:r w:rsidRPr="002A7903">
        <w:rPr>
          <w:rFonts w:ascii="Times New Roman" w:hAnsi="Times New Roman"/>
          <w:iCs/>
          <w:sz w:val="24"/>
          <w:szCs w:val="24"/>
          <w:lang w:eastAsia="ar-SA"/>
        </w:rPr>
        <w:t>Адрес: 429</w:t>
      </w:r>
      <w:r w:rsidR="00C27EC4">
        <w:rPr>
          <w:rFonts w:ascii="Times New Roman" w:hAnsi="Times New Roman"/>
          <w:iCs/>
          <w:sz w:val="24"/>
          <w:szCs w:val="24"/>
          <w:lang w:eastAsia="ar-SA"/>
        </w:rPr>
        <w:t>9</w:t>
      </w:r>
      <w:r w:rsidRPr="002A7903">
        <w:rPr>
          <w:rFonts w:ascii="Times New Roman" w:hAnsi="Times New Roman"/>
          <w:iCs/>
          <w:sz w:val="24"/>
          <w:szCs w:val="24"/>
          <w:lang w:eastAsia="ar-SA"/>
        </w:rPr>
        <w:t xml:space="preserve">00, Чувашская Республика, </w:t>
      </w:r>
      <w:r w:rsidR="00C27EC4">
        <w:rPr>
          <w:rFonts w:ascii="Times New Roman" w:hAnsi="Times New Roman"/>
          <w:iCs/>
          <w:sz w:val="24"/>
          <w:szCs w:val="24"/>
          <w:lang w:eastAsia="ar-SA"/>
        </w:rPr>
        <w:t>г.</w:t>
      </w:r>
      <w:r w:rsidR="0034001A">
        <w:rPr>
          <w:rFonts w:ascii="Times New Roman" w:hAnsi="Times New Roman"/>
          <w:iCs/>
          <w:sz w:val="24"/>
          <w:szCs w:val="24"/>
          <w:lang w:eastAsia="ar-SA"/>
        </w:rPr>
        <w:t xml:space="preserve"> </w:t>
      </w:r>
      <w:r w:rsidR="00C27EC4">
        <w:rPr>
          <w:rFonts w:ascii="Times New Roman" w:hAnsi="Times New Roman"/>
          <w:iCs/>
          <w:sz w:val="24"/>
          <w:szCs w:val="24"/>
          <w:lang w:eastAsia="ar-SA"/>
        </w:rPr>
        <w:t>Цивильск, ул.</w:t>
      </w:r>
      <w:r w:rsidR="0034001A">
        <w:rPr>
          <w:rFonts w:ascii="Times New Roman" w:hAnsi="Times New Roman"/>
          <w:iCs/>
          <w:sz w:val="24"/>
          <w:szCs w:val="24"/>
          <w:lang w:eastAsia="ar-SA"/>
        </w:rPr>
        <w:t xml:space="preserve"> </w:t>
      </w:r>
      <w:r w:rsidR="00C27EC4">
        <w:rPr>
          <w:rFonts w:ascii="Times New Roman" w:hAnsi="Times New Roman"/>
          <w:iCs/>
          <w:sz w:val="24"/>
          <w:szCs w:val="24"/>
          <w:lang w:eastAsia="ar-SA"/>
        </w:rPr>
        <w:t>Маяковского</w:t>
      </w:r>
      <w:r w:rsidRPr="002A7903">
        <w:rPr>
          <w:rFonts w:ascii="Times New Roman" w:hAnsi="Times New Roman"/>
          <w:iCs/>
          <w:sz w:val="24"/>
          <w:szCs w:val="24"/>
          <w:lang w:eastAsia="ar-SA"/>
        </w:rPr>
        <w:t>, д.</w:t>
      </w:r>
      <w:r w:rsidR="00C27EC4">
        <w:rPr>
          <w:rFonts w:ascii="Times New Roman" w:hAnsi="Times New Roman"/>
          <w:iCs/>
          <w:sz w:val="24"/>
          <w:szCs w:val="24"/>
          <w:lang w:eastAsia="ar-SA"/>
        </w:rPr>
        <w:t>12</w:t>
      </w:r>
      <w:r w:rsidRPr="002A7903">
        <w:rPr>
          <w:rFonts w:ascii="Times New Roman" w:hAnsi="Times New Roman"/>
          <w:iCs/>
          <w:sz w:val="24"/>
          <w:szCs w:val="24"/>
          <w:lang w:eastAsia="ar-SA"/>
        </w:rPr>
        <w:t xml:space="preserve">. </w:t>
      </w:r>
    </w:p>
    <w:p w:rsidR="00350DBE" w:rsidRPr="002A7903" w:rsidRDefault="00350DBE" w:rsidP="0034001A">
      <w:pPr>
        <w:tabs>
          <w:tab w:val="left" w:pos="720"/>
        </w:tabs>
        <w:suppressAutoHyphens/>
        <w:ind w:firstLine="567"/>
        <w:jc w:val="both"/>
        <w:rPr>
          <w:rFonts w:ascii="Times New Roman" w:hAnsi="Times New Roman"/>
          <w:iCs/>
          <w:sz w:val="24"/>
          <w:szCs w:val="24"/>
          <w:lang w:eastAsia="ar-SA"/>
        </w:rPr>
      </w:pPr>
      <w:r w:rsidRPr="002A7903">
        <w:rPr>
          <w:rFonts w:ascii="Times New Roman" w:hAnsi="Times New Roman"/>
          <w:iCs/>
          <w:sz w:val="24"/>
          <w:szCs w:val="24"/>
          <w:lang w:eastAsia="ar-SA"/>
        </w:rPr>
        <w:lastRenderedPageBreak/>
        <w:t>График работы с 8.00 до 17.00 ежеднев</w:t>
      </w:r>
      <w:r>
        <w:rPr>
          <w:rFonts w:ascii="Times New Roman" w:hAnsi="Times New Roman"/>
          <w:iCs/>
          <w:sz w:val="24"/>
          <w:szCs w:val="24"/>
          <w:lang w:eastAsia="ar-SA"/>
        </w:rPr>
        <w:t xml:space="preserve">но (кроме субботы, </w:t>
      </w:r>
      <w:r w:rsidRPr="002A7903">
        <w:rPr>
          <w:rFonts w:ascii="Times New Roman" w:hAnsi="Times New Roman"/>
          <w:iCs/>
          <w:sz w:val="24"/>
          <w:szCs w:val="24"/>
          <w:lang w:eastAsia="ar-SA"/>
        </w:rPr>
        <w:t>воскресенья</w:t>
      </w:r>
      <w:r>
        <w:rPr>
          <w:rFonts w:ascii="Times New Roman" w:hAnsi="Times New Roman"/>
          <w:iCs/>
          <w:sz w:val="24"/>
          <w:szCs w:val="24"/>
          <w:lang w:eastAsia="ar-SA"/>
        </w:rPr>
        <w:t xml:space="preserve"> и праздничных дней</w:t>
      </w:r>
      <w:r w:rsidR="00D50CAE">
        <w:rPr>
          <w:rFonts w:ascii="Times New Roman" w:hAnsi="Times New Roman"/>
          <w:iCs/>
          <w:sz w:val="24"/>
          <w:szCs w:val="24"/>
          <w:lang w:eastAsia="ar-SA"/>
        </w:rPr>
        <w:t xml:space="preserve">), </w:t>
      </w:r>
      <w:r w:rsidRPr="002A7903">
        <w:rPr>
          <w:rFonts w:ascii="Times New Roman" w:hAnsi="Times New Roman"/>
          <w:iCs/>
          <w:sz w:val="24"/>
          <w:szCs w:val="24"/>
          <w:lang w:eastAsia="ar-SA"/>
        </w:rPr>
        <w:t>перерыв с 12.00 до 13.00.</w:t>
      </w:r>
    </w:p>
    <w:p w:rsidR="00350DBE" w:rsidRPr="002A7903" w:rsidRDefault="00350DBE" w:rsidP="0034001A">
      <w:pPr>
        <w:tabs>
          <w:tab w:val="left" w:pos="720"/>
        </w:tabs>
        <w:suppressAutoHyphens/>
        <w:ind w:firstLine="567"/>
        <w:jc w:val="both"/>
        <w:rPr>
          <w:rFonts w:ascii="Times New Roman" w:hAnsi="Times New Roman"/>
          <w:sz w:val="24"/>
          <w:szCs w:val="24"/>
          <w:lang w:eastAsia="ar-SA"/>
        </w:rPr>
      </w:pPr>
      <w:r w:rsidRPr="002A7903">
        <w:rPr>
          <w:rFonts w:ascii="Times New Roman" w:hAnsi="Times New Roman"/>
          <w:iCs/>
          <w:sz w:val="24"/>
          <w:szCs w:val="24"/>
          <w:lang w:eastAsia="ar-SA"/>
        </w:rPr>
        <w:t>Адрес электронной почты</w:t>
      </w:r>
      <w:r w:rsidRPr="002A7903">
        <w:rPr>
          <w:rFonts w:ascii="Times New Roman" w:hAnsi="Times New Roman"/>
          <w:sz w:val="24"/>
          <w:szCs w:val="24"/>
          <w:lang w:eastAsia="ar-SA"/>
        </w:rPr>
        <w:t xml:space="preserve"> </w:t>
      </w:r>
      <w:proofErr w:type="gramStart"/>
      <w:r w:rsidRPr="002A7903">
        <w:rPr>
          <w:rFonts w:ascii="Times New Roman" w:hAnsi="Times New Roman"/>
          <w:sz w:val="24"/>
          <w:szCs w:val="24"/>
          <w:lang w:eastAsia="ar-SA"/>
        </w:rPr>
        <w:t>е</w:t>
      </w:r>
      <w:proofErr w:type="gramEnd"/>
      <w:r w:rsidRPr="002A7903">
        <w:rPr>
          <w:rFonts w:ascii="Times New Roman" w:hAnsi="Times New Roman"/>
          <w:sz w:val="24"/>
          <w:szCs w:val="24"/>
          <w:lang w:eastAsia="ar-SA"/>
        </w:rPr>
        <w:t>-</w:t>
      </w:r>
      <w:r w:rsidRPr="002A7903">
        <w:rPr>
          <w:rFonts w:ascii="Times New Roman" w:hAnsi="Times New Roman"/>
          <w:sz w:val="24"/>
          <w:szCs w:val="24"/>
          <w:lang w:val="en-US" w:eastAsia="ar-SA"/>
        </w:rPr>
        <w:t>mail</w:t>
      </w:r>
      <w:r w:rsidRPr="002A7903">
        <w:rPr>
          <w:rFonts w:ascii="Times New Roman" w:hAnsi="Times New Roman"/>
          <w:sz w:val="24"/>
          <w:szCs w:val="24"/>
          <w:lang w:eastAsia="ar-SA"/>
        </w:rPr>
        <w:t xml:space="preserve">: </w:t>
      </w:r>
      <w:proofErr w:type="spellStart"/>
      <w:r w:rsidR="00C27EC4" w:rsidRPr="00520F55">
        <w:rPr>
          <w:rFonts w:ascii="Times New Roman" w:hAnsi="Times New Roman"/>
          <w:sz w:val="24"/>
          <w:szCs w:val="24"/>
          <w:lang w:val="en-US" w:eastAsia="ar-SA"/>
        </w:rPr>
        <w:t>zivil</w:t>
      </w:r>
      <w:proofErr w:type="spellEnd"/>
      <w:r w:rsidR="00C27EC4" w:rsidRPr="00520F55">
        <w:rPr>
          <w:rFonts w:ascii="Times New Roman" w:hAnsi="Times New Roman"/>
          <w:sz w:val="24"/>
          <w:szCs w:val="24"/>
          <w:lang w:eastAsia="ar-SA"/>
        </w:rPr>
        <w:t>_</w:t>
      </w:r>
      <w:proofErr w:type="spellStart"/>
      <w:r w:rsidR="00C27EC4" w:rsidRPr="00520F55">
        <w:rPr>
          <w:rFonts w:ascii="Times New Roman" w:hAnsi="Times New Roman"/>
          <w:sz w:val="24"/>
          <w:szCs w:val="24"/>
          <w:lang w:val="en-US" w:eastAsia="ar-SA"/>
        </w:rPr>
        <w:t>gki</w:t>
      </w:r>
      <w:proofErr w:type="spellEnd"/>
      <w:r w:rsidR="00C27EC4" w:rsidRPr="00520F55">
        <w:rPr>
          <w:rFonts w:ascii="Times New Roman" w:hAnsi="Times New Roman"/>
          <w:sz w:val="24"/>
          <w:szCs w:val="24"/>
          <w:lang w:eastAsia="ar-SA"/>
        </w:rPr>
        <w:t>4</w:t>
      </w:r>
      <w:r w:rsidRPr="00520F55">
        <w:rPr>
          <w:rFonts w:ascii="Times New Roman" w:hAnsi="Times New Roman"/>
          <w:bCs/>
          <w:sz w:val="24"/>
          <w:szCs w:val="24"/>
          <w:lang w:eastAsia="ar-SA"/>
        </w:rPr>
        <w:t>@cap.ru.</w:t>
      </w:r>
    </w:p>
    <w:p w:rsidR="00350DBE" w:rsidRPr="002C7D02" w:rsidRDefault="00350DBE" w:rsidP="0034001A">
      <w:pPr>
        <w:tabs>
          <w:tab w:val="left" w:pos="720"/>
        </w:tabs>
        <w:suppressAutoHyphens/>
        <w:ind w:firstLine="567"/>
        <w:jc w:val="both"/>
        <w:rPr>
          <w:rFonts w:ascii="Times New Roman" w:hAnsi="Times New Roman"/>
          <w:sz w:val="24"/>
          <w:szCs w:val="24"/>
          <w:lang w:eastAsia="ar-SA"/>
        </w:rPr>
      </w:pPr>
      <w:r w:rsidRPr="002A7903">
        <w:rPr>
          <w:rFonts w:ascii="Times New Roman" w:hAnsi="Times New Roman"/>
          <w:iCs/>
          <w:sz w:val="24"/>
          <w:szCs w:val="24"/>
          <w:lang w:eastAsia="ar-SA"/>
        </w:rPr>
        <w:t>Номер контактного  телефона  8</w:t>
      </w:r>
      <w:r w:rsidRPr="002A7903">
        <w:rPr>
          <w:rFonts w:ascii="Times New Roman" w:hAnsi="Times New Roman"/>
          <w:bCs/>
          <w:sz w:val="24"/>
          <w:szCs w:val="24"/>
          <w:lang w:eastAsia="ar-SA"/>
        </w:rPr>
        <w:t>(8354</w:t>
      </w:r>
      <w:r w:rsidR="00C27EC4" w:rsidRPr="002C7D02">
        <w:rPr>
          <w:rFonts w:ascii="Times New Roman" w:hAnsi="Times New Roman"/>
          <w:bCs/>
          <w:sz w:val="24"/>
          <w:szCs w:val="24"/>
          <w:lang w:eastAsia="ar-SA"/>
        </w:rPr>
        <w:t>5</w:t>
      </w:r>
      <w:r w:rsidRPr="002A7903">
        <w:rPr>
          <w:rFonts w:ascii="Times New Roman" w:hAnsi="Times New Roman"/>
          <w:bCs/>
          <w:sz w:val="24"/>
          <w:szCs w:val="24"/>
          <w:lang w:eastAsia="ar-SA"/>
        </w:rPr>
        <w:t xml:space="preserve">) </w:t>
      </w:r>
      <w:r w:rsidRPr="002A7903">
        <w:rPr>
          <w:rFonts w:ascii="Times New Roman" w:hAnsi="Times New Roman"/>
          <w:sz w:val="24"/>
          <w:szCs w:val="24"/>
          <w:lang w:eastAsia="ar-SA"/>
        </w:rPr>
        <w:t>2-</w:t>
      </w:r>
      <w:r w:rsidR="00C27EC4" w:rsidRPr="002C7D02">
        <w:rPr>
          <w:rFonts w:ascii="Times New Roman" w:hAnsi="Times New Roman"/>
          <w:sz w:val="24"/>
          <w:szCs w:val="24"/>
          <w:lang w:eastAsia="ar-SA"/>
        </w:rPr>
        <w:t>15-42</w:t>
      </w:r>
    </w:p>
    <w:p w:rsidR="00350DBE" w:rsidRPr="002A7903" w:rsidRDefault="00350DBE" w:rsidP="0034001A">
      <w:pPr>
        <w:suppressAutoHyphens/>
        <w:ind w:firstLine="567"/>
        <w:jc w:val="both"/>
        <w:textAlignment w:val="baseline"/>
        <w:rPr>
          <w:rFonts w:ascii="Times New Roman" w:hAnsi="Times New Roman"/>
          <w:sz w:val="24"/>
          <w:szCs w:val="24"/>
          <w:lang w:eastAsia="ar-SA"/>
        </w:rPr>
      </w:pPr>
      <w:r w:rsidRPr="002A7903">
        <w:rPr>
          <w:rFonts w:ascii="Times New Roman" w:hAnsi="Times New Roman"/>
          <w:sz w:val="24"/>
          <w:szCs w:val="24"/>
          <w:lang w:eastAsia="ar-SA"/>
        </w:rPr>
        <w:t xml:space="preserve">Контактное лицо (представитель Продавца): </w:t>
      </w:r>
    </w:p>
    <w:p w:rsidR="00350DBE" w:rsidRPr="002A7903" w:rsidRDefault="007B2E0D" w:rsidP="0034001A">
      <w:pPr>
        <w:widowControl w:val="0"/>
        <w:suppressAutoHyphens/>
        <w:ind w:firstLine="567"/>
        <w:jc w:val="both"/>
        <w:textAlignment w:val="baseline"/>
        <w:rPr>
          <w:rFonts w:ascii="Times New Roman" w:hAnsi="Times New Roman"/>
          <w:sz w:val="24"/>
          <w:szCs w:val="24"/>
        </w:rPr>
      </w:pPr>
      <w:r>
        <w:rPr>
          <w:rFonts w:ascii="Times New Roman" w:hAnsi="Times New Roman"/>
          <w:sz w:val="24"/>
          <w:szCs w:val="24"/>
        </w:rPr>
        <w:t xml:space="preserve">Начальник отдела </w:t>
      </w:r>
      <w:r w:rsidR="00C27EC4">
        <w:rPr>
          <w:rFonts w:ascii="Times New Roman" w:hAnsi="Times New Roman"/>
          <w:sz w:val="24"/>
          <w:szCs w:val="24"/>
        </w:rPr>
        <w:t xml:space="preserve">земельных и </w:t>
      </w:r>
      <w:r>
        <w:rPr>
          <w:rFonts w:ascii="Times New Roman" w:hAnsi="Times New Roman"/>
          <w:sz w:val="24"/>
          <w:szCs w:val="24"/>
        </w:rPr>
        <w:t xml:space="preserve">имущественных отношений </w:t>
      </w:r>
      <w:r w:rsidR="00350DBE" w:rsidRPr="002A7903">
        <w:rPr>
          <w:rFonts w:ascii="Times New Roman" w:hAnsi="Times New Roman"/>
          <w:sz w:val="24"/>
          <w:szCs w:val="24"/>
        </w:rPr>
        <w:t xml:space="preserve">администрации </w:t>
      </w:r>
      <w:r w:rsidR="00C27EC4">
        <w:rPr>
          <w:rFonts w:ascii="Times New Roman" w:hAnsi="Times New Roman"/>
          <w:sz w:val="24"/>
          <w:szCs w:val="24"/>
        </w:rPr>
        <w:t xml:space="preserve">Цивильского </w:t>
      </w:r>
      <w:r w:rsidR="00350DBE" w:rsidRPr="002A7903">
        <w:rPr>
          <w:rFonts w:ascii="Times New Roman" w:hAnsi="Times New Roman"/>
          <w:sz w:val="24"/>
          <w:szCs w:val="24"/>
        </w:rPr>
        <w:t xml:space="preserve"> </w:t>
      </w:r>
      <w:r>
        <w:rPr>
          <w:rFonts w:ascii="Times New Roman" w:hAnsi="Times New Roman"/>
          <w:sz w:val="24"/>
          <w:szCs w:val="24"/>
        </w:rPr>
        <w:t xml:space="preserve">муниципального округа </w:t>
      </w:r>
      <w:r w:rsidR="00C27EC4">
        <w:rPr>
          <w:rFonts w:ascii="Times New Roman" w:hAnsi="Times New Roman"/>
          <w:sz w:val="24"/>
          <w:szCs w:val="24"/>
        </w:rPr>
        <w:t>Владимирова Любовь Леонидовна</w:t>
      </w:r>
      <w:r w:rsidR="00350DBE" w:rsidRPr="002A7903">
        <w:rPr>
          <w:rFonts w:ascii="Times New Roman" w:hAnsi="Times New Roman"/>
          <w:sz w:val="24"/>
          <w:szCs w:val="24"/>
        </w:rPr>
        <w:t>.</w:t>
      </w:r>
    </w:p>
    <w:p w:rsidR="00E01CD3" w:rsidRDefault="00E01CD3" w:rsidP="00BB3E7B">
      <w:pPr>
        <w:suppressAutoHyphens/>
        <w:textAlignment w:val="baseline"/>
        <w:rPr>
          <w:rFonts w:ascii="Times New Roman" w:hAnsi="Times New Roman"/>
          <w:b/>
          <w:sz w:val="24"/>
          <w:szCs w:val="24"/>
        </w:rPr>
      </w:pPr>
    </w:p>
    <w:p w:rsidR="00350DBE" w:rsidRPr="002A7903" w:rsidRDefault="00350DBE" w:rsidP="00350DBE">
      <w:pPr>
        <w:suppressAutoHyphens/>
        <w:jc w:val="center"/>
        <w:textAlignment w:val="baseline"/>
        <w:rPr>
          <w:rFonts w:ascii="Times New Roman" w:hAnsi="Times New Roman"/>
          <w:b/>
          <w:caps/>
          <w:sz w:val="24"/>
          <w:szCs w:val="24"/>
        </w:rPr>
      </w:pPr>
      <w:r w:rsidRPr="002A7903">
        <w:rPr>
          <w:rFonts w:ascii="Times New Roman" w:hAnsi="Times New Roman"/>
          <w:b/>
          <w:sz w:val="24"/>
          <w:szCs w:val="24"/>
        </w:rPr>
        <w:t xml:space="preserve">II. </w:t>
      </w:r>
      <w:r w:rsidRPr="002A7903">
        <w:rPr>
          <w:rFonts w:ascii="Times New Roman" w:hAnsi="Times New Roman"/>
          <w:b/>
          <w:caps/>
          <w:sz w:val="24"/>
          <w:szCs w:val="24"/>
        </w:rPr>
        <w:t>Информационное сообщение</w:t>
      </w:r>
    </w:p>
    <w:p w:rsidR="00A50791" w:rsidRPr="00A50791" w:rsidRDefault="00350DBE" w:rsidP="00A50791">
      <w:pPr>
        <w:shd w:val="clear" w:color="auto" w:fill="FFFFFF"/>
        <w:tabs>
          <w:tab w:val="left" w:pos="709"/>
        </w:tabs>
        <w:jc w:val="center"/>
        <w:rPr>
          <w:rFonts w:ascii="Times New Roman" w:hAnsi="Times New Roman"/>
          <w:b/>
          <w:caps/>
          <w:sz w:val="24"/>
          <w:szCs w:val="24"/>
        </w:rPr>
      </w:pPr>
      <w:r w:rsidRPr="006748F0">
        <w:rPr>
          <w:rFonts w:ascii="Times New Roman" w:hAnsi="Times New Roman"/>
          <w:b/>
          <w:caps/>
          <w:sz w:val="24"/>
          <w:szCs w:val="24"/>
        </w:rPr>
        <w:t xml:space="preserve">о проведении </w:t>
      </w:r>
      <w:r w:rsidR="00CD3477" w:rsidRPr="00B7243F">
        <w:rPr>
          <w:rFonts w:ascii="Times New Roman" w:hAnsi="Times New Roman"/>
          <w:b/>
          <w:caps/>
          <w:sz w:val="24"/>
          <w:szCs w:val="24"/>
        </w:rPr>
        <w:t>21</w:t>
      </w:r>
      <w:r w:rsidR="0044448F" w:rsidRPr="00B7243F">
        <w:rPr>
          <w:rFonts w:ascii="Times New Roman" w:hAnsi="Times New Roman"/>
          <w:b/>
          <w:caps/>
          <w:sz w:val="24"/>
          <w:szCs w:val="24"/>
        </w:rPr>
        <w:t xml:space="preserve"> </w:t>
      </w:r>
      <w:r w:rsidR="00B200F0" w:rsidRPr="00B7243F">
        <w:rPr>
          <w:rFonts w:ascii="Times New Roman" w:hAnsi="Times New Roman"/>
          <w:b/>
          <w:caps/>
          <w:sz w:val="24"/>
          <w:szCs w:val="24"/>
        </w:rPr>
        <w:t>МАЯ</w:t>
      </w:r>
      <w:r w:rsidRPr="00B7243F">
        <w:rPr>
          <w:rFonts w:ascii="Times New Roman" w:hAnsi="Times New Roman"/>
          <w:b/>
          <w:caps/>
          <w:sz w:val="24"/>
          <w:szCs w:val="24"/>
        </w:rPr>
        <w:t xml:space="preserve"> 202</w:t>
      </w:r>
      <w:r w:rsidR="0044448F" w:rsidRPr="00B7243F">
        <w:rPr>
          <w:rFonts w:ascii="Times New Roman" w:hAnsi="Times New Roman"/>
          <w:b/>
          <w:caps/>
          <w:sz w:val="24"/>
          <w:szCs w:val="24"/>
        </w:rPr>
        <w:t>4</w:t>
      </w:r>
      <w:r w:rsidRPr="00B7243F">
        <w:rPr>
          <w:rFonts w:ascii="Times New Roman" w:hAnsi="Times New Roman"/>
          <w:b/>
          <w:caps/>
          <w:sz w:val="24"/>
          <w:szCs w:val="24"/>
        </w:rPr>
        <w:t xml:space="preserve"> года</w:t>
      </w:r>
      <w:r w:rsidRPr="006748F0">
        <w:rPr>
          <w:rFonts w:ascii="Times New Roman" w:hAnsi="Times New Roman"/>
          <w:b/>
          <w:caps/>
          <w:sz w:val="24"/>
          <w:szCs w:val="24"/>
        </w:rPr>
        <w:t xml:space="preserve"> </w:t>
      </w:r>
      <w:r w:rsidR="00A50791">
        <w:rPr>
          <w:rFonts w:ascii="Times New Roman" w:hAnsi="Times New Roman"/>
          <w:b/>
          <w:caps/>
          <w:sz w:val="24"/>
          <w:szCs w:val="24"/>
        </w:rPr>
        <w:t>ПРОДАЖИ</w:t>
      </w:r>
      <w:r w:rsidR="00A50791" w:rsidRPr="00A50791">
        <w:t xml:space="preserve"> </w:t>
      </w:r>
      <w:r w:rsidR="0050635E">
        <w:rPr>
          <w:rFonts w:ascii="Times New Roman" w:hAnsi="Times New Roman"/>
          <w:b/>
          <w:caps/>
          <w:sz w:val="24"/>
          <w:szCs w:val="24"/>
        </w:rPr>
        <w:t>ПОСРЕДСТВОМ ПУБЛИЧНОГО</w:t>
      </w:r>
      <w:r w:rsidR="00A50791" w:rsidRPr="00A50791">
        <w:rPr>
          <w:rFonts w:ascii="Times New Roman" w:hAnsi="Times New Roman"/>
          <w:b/>
          <w:caps/>
          <w:sz w:val="24"/>
          <w:szCs w:val="24"/>
        </w:rPr>
        <w:t xml:space="preserve"> ПРЕДЛОЖЕНИЯ </w:t>
      </w:r>
    </w:p>
    <w:p w:rsidR="00350DBE" w:rsidRPr="002A7903" w:rsidRDefault="00A50791" w:rsidP="00A50791">
      <w:pPr>
        <w:shd w:val="clear" w:color="auto" w:fill="FFFFFF"/>
        <w:tabs>
          <w:tab w:val="left" w:pos="709"/>
        </w:tabs>
        <w:jc w:val="center"/>
        <w:rPr>
          <w:rFonts w:ascii="Times New Roman" w:hAnsi="Times New Roman"/>
          <w:b/>
          <w:caps/>
          <w:sz w:val="24"/>
          <w:szCs w:val="24"/>
        </w:rPr>
      </w:pPr>
      <w:r w:rsidRPr="00A50791">
        <w:rPr>
          <w:rFonts w:ascii="Times New Roman" w:hAnsi="Times New Roman"/>
          <w:b/>
          <w:caps/>
          <w:sz w:val="24"/>
          <w:szCs w:val="24"/>
        </w:rPr>
        <w:t>В ЭЛЕКТРОННОЙ ФОРМЕ</w:t>
      </w:r>
      <w:r>
        <w:rPr>
          <w:rFonts w:ascii="Times New Roman" w:hAnsi="Times New Roman"/>
          <w:b/>
          <w:caps/>
          <w:sz w:val="24"/>
          <w:szCs w:val="24"/>
        </w:rPr>
        <w:t xml:space="preserve"> </w:t>
      </w:r>
      <w:r w:rsidRPr="00A50791">
        <w:rPr>
          <w:rFonts w:ascii="Times New Roman" w:hAnsi="Times New Roman"/>
          <w:b/>
          <w:caps/>
          <w:sz w:val="24"/>
          <w:szCs w:val="24"/>
        </w:rPr>
        <w:t xml:space="preserve">МУНИЦИПАЛЬНОГО ИМУЩЕСТВА, СОСТАВЛЯЮЩЕГО КАЗНУ ЦИВИЛЬСКОГО МУНИЦИПАЛЬНОГО ОКРУГА ЧУВАШСКОЙ РЕСПУБЛИКИ </w:t>
      </w:r>
      <w:r w:rsidR="00350DBE" w:rsidRPr="002A7903">
        <w:rPr>
          <w:rFonts w:ascii="Times New Roman" w:hAnsi="Times New Roman"/>
          <w:b/>
          <w:caps/>
          <w:sz w:val="24"/>
          <w:szCs w:val="24"/>
        </w:rPr>
        <w:t>на электронной торговой площадке</w:t>
      </w:r>
    </w:p>
    <w:p w:rsidR="00350DBE" w:rsidRPr="002A7903" w:rsidRDefault="00C56C6F" w:rsidP="00350DBE">
      <w:pPr>
        <w:shd w:val="clear" w:color="auto" w:fill="FFFFFF"/>
        <w:tabs>
          <w:tab w:val="left" w:pos="709"/>
        </w:tabs>
        <w:jc w:val="center"/>
        <w:rPr>
          <w:rFonts w:ascii="Times New Roman" w:hAnsi="Times New Roman"/>
          <w:sz w:val="20"/>
        </w:rPr>
      </w:pPr>
      <w:hyperlink r:id="rId9" w:history="1">
        <w:r w:rsidR="00350DBE" w:rsidRPr="002A7903">
          <w:rPr>
            <w:rFonts w:ascii="Times New Roman" w:hAnsi="Times New Roman"/>
            <w:b/>
            <w:color w:val="000000"/>
            <w:szCs w:val="26"/>
          </w:rPr>
          <w:t>https://</w:t>
        </w:r>
        <w:r w:rsidR="00350DBE" w:rsidRPr="002A7903">
          <w:rPr>
            <w:rFonts w:ascii="Times New Roman" w:hAnsi="Times New Roman"/>
            <w:b/>
            <w:color w:val="000000"/>
            <w:szCs w:val="26"/>
            <w:lang w:val="en-US"/>
          </w:rPr>
          <w:t>www</w:t>
        </w:r>
        <w:r w:rsidR="00350DBE" w:rsidRPr="002A7903">
          <w:rPr>
            <w:rFonts w:ascii="Times New Roman" w:hAnsi="Times New Roman"/>
            <w:b/>
            <w:color w:val="000000"/>
            <w:szCs w:val="26"/>
          </w:rPr>
          <w:t>.roseltorg.ru</w:t>
        </w:r>
      </w:hyperlink>
    </w:p>
    <w:p w:rsidR="00350DBE" w:rsidRPr="002A7903" w:rsidRDefault="00350DBE" w:rsidP="00350DBE">
      <w:pPr>
        <w:shd w:val="clear" w:color="auto" w:fill="FFFFFF"/>
        <w:tabs>
          <w:tab w:val="left" w:pos="709"/>
        </w:tabs>
        <w:jc w:val="center"/>
        <w:rPr>
          <w:rFonts w:ascii="Times New Roman" w:hAnsi="Times New Roman"/>
          <w:b/>
          <w:sz w:val="24"/>
          <w:szCs w:val="24"/>
        </w:rPr>
      </w:pPr>
    </w:p>
    <w:p w:rsidR="00350DBE" w:rsidRPr="002A7903" w:rsidRDefault="00350DBE" w:rsidP="00350DBE">
      <w:pPr>
        <w:shd w:val="clear" w:color="auto" w:fill="FFFFFF"/>
        <w:tabs>
          <w:tab w:val="left" w:pos="709"/>
        </w:tabs>
        <w:jc w:val="center"/>
        <w:rPr>
          <w:rFonts w:ascii="Times New Roman" w:hAnsi="Times New Roman"/>
          <w:b/>
          <w:sz w:val="24"/>
          <w:szCs w:val="24"/>
        </w:rPr>
      </w:pPr>
      <w:r w:rsidRPr="002A7903">
        <w:rPr>
          <w:rFonts w:ascii="Times New Roman" w:hAnsi="Times New Roman"/>
          <w:b/>
          <w:sz w:val="24"/>
          <w:szCs w:val="24"/>
        </w:rPr>
        <w:t>Общие положения</w:t>
      </w:r>
    </w:p>
    <w:p w:rsidR="00350DBE" w:rsidRPr="002A7903" w:rsidRDefault="00350DBE" w:rsidP="00350DBE">
      <w:pPr>
        <w:shd w:val="clear" w:color="auto" w:fill="FFFFFF"/>
        <w:tabs>
          <w:tab w:val="left" w:pos="709"/>
        </w:tabs>
        <w:jc w:val="center"/>
        <w:rPr>
          <w:rFonts w:ascii="Times New Roman" w:hAnsi="Times New Roman"/>
          <w:b/>
          <w:sz w:val="24"/>
          <w:szCs w:val="24"/>
        </w:rPr>
      </w:pPr>
    </w:p>
    <w:p w:rsidR="00350DBE" w:rsidRPr="007C0886" w:rsidRDefault="00350DBE" w:rsidP="00350DBE">
      <w:pPr>
        <w:widowControl w:val="0"/>
        <w:ind w:firstLine="567"/>
        <w:jc w:val="both"/>
        <w:rPr>
          <w:rFonts w:ascii="Times New Roman" w:hAnsi="Times New Roman"/>
          <w:sz w:val="24"/>
          <w:szCs w:val="24"/>
        </w:rPr>
      </w:pPr>
      <w:r w:rsidRPr="002A7903">
        <w:rPr>
          <w:rFonts w:ascii="Times New Roman" w:hAnsi="Times New Roman"/>
          <w:sz w:val="24"/>
          <w:szCs w:val="24"/>
        </w:rPr>
        <w:t xml:space="preserve">  1. Основание проведения торгов: решение об условиях приватизации </w:t>
      </w:r>
      <w:r w:rsidR="00043AD3">
        <w:rPr>
          <w:rFonts w:ascii="Times New Roman" w:hAnsi="Times New Roman"/>
          <w:sz w:val="24"/>
          <w:szCs w:val="24"/>
        </w:rPr>
        <w:t>не</w:t>
      </w:r>
      <w:r w:rsidRPr="002A7903">
        <w:rPr>
          <w:rFonts w:ascii="Times New Roman" w:hAnsi="Times New Roman"/>
          <w:sz w:val="24"/>
          <w:szCs w:val="24"/>
        </w:rPr>
        <w:t xml:space="preserve">движимого имущества, составляющего казну </w:t>
      </w:r>
      <w:r w:rsidR="00C27EC4">
        <w:rPr>
          <w:rFonts w:ascii="Times New Roman" w:hAnsi="Times New Roman"/>
          <w:sz w:val="24"/>
          <w:szCs w:val="24"/>
        </w:rPr>
        <w:t xml:space="preserve">Цивильского </w:t>
      </w:r>
      <w:r w:rsidR="007B2E0D">
        <w:rPr>
          <w:rFonts w:ascii="Times New Roman" w:hAnsi="Times New Roman"/>
          <w:sz w:val="24"/>
          <w:szCs w:val="24"/>
        </w:rPr>
        <w:t>муниципального округа</w:t>
      </w:r>
      <w:r w:rsidRPr="002A7903">
        <w:rPr>
          <w:rFonts w:ascii="Times New Roman" w:hAnsi="Times New Roman"/>
          <w:sz w:val="24"/>
          <w:szCs w:val="24"/>
        </w:rPr>
        <w:t xml:space="preserve"> Чувашской Республики, </w:t>
      </w:r>
      <w:r w:rsidRPr="000413BD">
        <w:rPr>
          <w:rFonts w:ascii="Times New Roman" w:hAnsi="Times New Roman"/>
          <w:sz w:val="24"/>
          <w:szCs w:val="24"/>
        </w:rPr>
        <w:t xml:space="preserve">принятое </w:t>
      </w:r>
      <w:r w:rsidR="00E01CD3" w:rsidRPr="001A192D">
        <w:rPr>
          <w:rFonts w:ascii="Times New Roman" w:hAnsi="Times New Roman"/>
          <w:sz w:val="24"/>
          <w:szCs w:val="24"/>
        </w:rPr>
        <w:t xml:space="preserve">распоряжением </w:t>
      </w:r>
      <w:r w:rsidRPr="001A192D">
        <w:rPr>
          <w:rFonts w:ascii="Times New Roman" w:hAnsi="Times New Roman"/>
          <w:sz w:val="24"/>
          <w:szCs w:val="24"/>
        </w:rPr>
        <w:t xml:space="preserve">администрации </w:t>
      </w:r>
      <w:r w:rsidR="00C27EC4" w:rsidRPr="001A192D">
        <w:rPr>
          <w:rFonts w:ascii="Times New Roman" w:hAnsi="Times New Roman"/>
          <w:sz w:val="24"/>
          <w:szCs w:val="24"/>
        </w:rPr>
        <w:t xml:space="preserve">Цивильского </w:t>
      </w:r>
      <w:r w:rsidR="007B2E0D" w:rsidRPr="001A192D">
        <w:rPr>
          <w:rFonts w:ascii="Times New Roman" w:hAnsi="Times New Roman"/>
          <w:sz w:val="24"/>
          <w:szCs w:val="24"/>
        </w:rPr>
        <w:t>муниципального округа</w:t>
      </w:r>
      <w:r w:rsidRPr="001A192D">
        <w:rPr>
          <w:rFonts w:ascii="Times New Roman" w:hAnsi="Times New Roman"/>
          <w:sz w:val="24"/>
          <w:szCs w:val="24"/>
        </w:rPr>
        <w:t xml:space="preserve"> Чувашской Республики </w:t>
      </w:r>
      <w:r w:rsidR="00CD3477" w:rsidRPr="001A192D">
        <w:rPr>
          <w:rFonts w:ascii="Times New Roman" w:hAnsi="Times New Roman"/>
          <w:sz w:val="24"/>
          <w:szCs w:val="24"/>
        </w:rPr>
        <w:t>11.04.</w:t>
      </w:r>
      <w:r w:rsidR="002D67DC" w:rsidRPr="001A192D">
        <w:rPr>
          <w:rFonts w:ascii="Times New Roman" w:hAnsi="Times New Roman"/>
          <w:sz w:val="24"/>
          <w:szCs w:val="24"/>
        </w:rPr>
        <w:t>202</w:t>
      </w:r>
      <w:r w:rsidR="0044448F" w:rsidRPr="001A192D">
        <w:rPr>
          <w:rFonts w:ascii="Times New Roman" w:hAnsi="Times New Roman"/>
          <w:sz w:val="24"/>
          <w:szCs w:val="24"/>
        </w:rPr>
        <w:t>4</w:t>
      </w:r>
      <w:r w:rsidR="002D67DC" w:rsidRPr="001A192D">
        <w:rPr>
          <w:rFonts w:ascii="Times New Roman" w:hAnsi="Times New Roman"/>
          <w:sz w:val="24"/>
          <w:szCs w:val="24"/>
        </w:rPr>
        <w:t xml:space="preserve"> года</w:t>
      </w:r>
      <w:r w:rsidR="007C0886" w:rsidRPr="001A192D">
        <w:rPr>
          <w:rFonts w:ascii="Times New Roman" w:hAnsi="Times New Roman"/>
          <w:sz w:val="24"/>
          <w:szCs w:val="24"/>
        </w:rPr>
        <w:t xml:space="preserve"> </w:t>
      </w:r>
      <w:r w:rsidR="002D67DC" w:rsidRPr="001A192D">
        <w:rPr>
          <w:rFonts w:ascii="Times New Roman" w:hAnsi="Times New Roman"/>
          <w:sz w:val="24"/>
          <w:szCs w:val="24"/>
        </w:rPr>
        <w:t xml:space="preserve">№ </w:t>
      </w:r>
      <w:r w:rsidR="00CD3477" w:rsidRPr="001A192D">
        <w:rPr>
          <w:rFonts w:ascii="Times New Roman" w:hAnsi="Times New Roman"/>
          <w:sz w:val="24"/>
          <w:szCs w:val="24"/>
        </w:rPr>
        <w:t>195</w:t>
      </w:r>
      <w:r w:rsidR="000D1F5F" w:rsidRPr="001A192D">
        <w:rPr>
          <w:rFonts w:ascii="Times New Roman" w:hAnsi="Times New Roman"/>
          <w:sz w:val="24"/>
          <w:szCs w:val="24"/>
        </w:rPr>
        <w:t>-р</w:t>
      </w:r>
      <w:r w:rsidR="007C0886" w:rsidRPr="001A192D">
        <w:rPr>
          <w:rFonts w:ascii="Times New Roman" w:hAnsi="Times New Roman"/>
          <w:sz w:val="24"/>
          <w:szCs w:val="24"/>
        </w:rPr>
        <w:t>.</w:t>
      </w:r>
    </w:p>
    <w:p w:rsidR="00350DBE" w:rsidRPr="002A7903" w:rsidRDefault="00350DBE" w:rsidP="00350DBE">
      <w:pPr>
        <w:widowControl w:val="0"/>
        <w:ind w:firstLine="567"/>
        <w:jc w:val="both"/>
        <w:rPr>
          <w:rFonts w:ascii="Times New Roman" w:hAnsi="Times New Roman"/>
          <w:sz w:val="24"/>
          <w:szCs w:val="24"/>
        </w:rPr>
      </w:pPr>
      <w:r w:rsidRPr="002A7903">
        <w:rPr>
          <w:rFonts w:ascii="Times New Roman" w:hAnsi="Times New Roman"/>
          <w:sz w:val="24"/>
          <w:szCs w:val="24"/>
        </w:rPr>
        <w:t xml:space="preserve">  2. Собственник выставляемого на торги имущества –</w:t>
      </w:r>
      <w:r w:rsidR="002D6ACE">
        <w:rPr>
          <w:rFonts w:ascii="Times New Roman" w:hAnsi="Times New Roman"/>
          <w:sz w:val="24"/>
          <w:szCs w:val="24"/>
        </w:rPr>
        <w:t xml:space="preserve"> </w:t>
      </w:r>
      <w:r w:rsidR="00C27EC4">
        <w:rPr>
          <w:rFonts w:ascii="Times New Roman" w:hAnsi="Times New Roman"/>
          <w:sz w:val="24"/>
          <w:szCs w:val="24"/>
        </w:rPr>
        <w:t xml:space="preserve">Цивильский </w:t>
      </w:r>
      <w:r w:rsidR="007B2E0D">
        <w:rPr>
          <w:rFonts w:ascii="Times New Roman" w:hAnsi="Times New Roman"/>
          <w:sz w:val="24"/>
          <w:szCs w:val="24"/>
        </w:rPr>
        <w:t>муниципальный округ</w:t>
      </w:r>
      <w:r w:rsidRPr="002A7903">
        <w:rPr>
          <w:rFonts w:ascii="Times New Roman" w:hAnsi="Times New Roman"/>
          <w:sz w:val="24"/>
          <w:szCs w:val="24"/>
        </w:rPr>
        <w:t xml:space="preserve"> Чувашской Республики. </w:t>
      </w:r>
    </w:p>
    <w:p w:rsidR="00350DBE" w:rsidRPr="002A7903" w:rsidRDefault="00350DBE" w:rsidP="00350DBE">
      <w:pPr>
        <w:shd w:val="clear" w:color="auto" w:fill="FFFFFF"/>
        <w:tabs>
          <w:tab w:val="left" w:pos="709"/>
        </w:tabs>
        <w:ind w:left="113" w:firstLine="567"/>
        <w:jc w:val="both"/>
        <w:rPr>
          <w:rFonts w:ascii="Times New Roman" w:hAnsi="Times New Roman"/>
          <w:sz w:val="24"/>
          <w:szCs w:val="24"/>
        </w:rPr>
      </w:pPr>
      <w:r w:rsidRPr="002A7903">
        <w:rPr>
          <w:rFonts w:ascii="Times New Roman" w:hAnsi="Times New Roman"/>
          <w:sz w:val="24"/>
          <w:szCs w:val="24"/>
        </w:rPr>
        <w:t xml:space="preserve">3. Продавец – Администрация </w:t>
      </w:r>
      <w:r w:rsidR="00C27EC4">
        <w:rPr>
          <w:rFonts w:ascii="Times New Roman" w:hAnsi="Times New Roman"/>
          <w:sz w:val="24"/>
          <w:szCs w:val="24"/>
        </w:rPr>
        <w:t xml:space="preserve">Цивильского </w:t>
      </w:r>
      <w:r w:rsidRPr="002A7903">
        <w:rPr>
          <w:rFonts w:ascii="Times New Roman" w:hAnsi="Times New Roman"/>
          <w:sz w:val="24"/>
          <w:szCs w:val="24"/>
        </w:rPr>
        <w:t xml:space="preserve"> </w:t>
      </w:r>
      <w:r w:rsidR="007B2E0D">
        <w:rPr>
          <w:rFonts w:ascii="Times New Roman" w:hAnsi="Times New Roman"/>
          <w:sz w:val="24"/>
          <w:szCs w:val="24"/>
        </w:rPr>
        <w:t>муниципального округа</w:t>
      </w:r>
      <w:r w:rsidRPr="002A7903">
        <w:rPr>
          <w:rFonts w:ascii="Times New Roman" w:hAnsi="Times New Roman"/>
          <w:sz w:val="24"/>
          <w:szCs w:val="24"/>
        </w:rPr>
        <w:t xml:space="preserve"> Чувашской Республики</w:t>
      </w:r>
      <w:r w:rsidRPr="002A7903">
        <w:rPr>
          <w:rFonts w:ascii="Times New Roman" w:hAnsi="Times New Roman"/>
          <w:szCs w:val="26"/>
        </w:rPr>
        <w:t>.</w:t>
      </w:r>
    </w:p>
    <w:p w:rsidR="00350DBE" w:rsidRDefault="00350DBE" w:rsidP="00350DBE">
      <w:pPr>
        <w:shd w:val="clear" w:color="auto" w:fill="FFFFFF"/>
        <w:tabs>
          <w:tab w:val="left" w:pos="709"/>
        </w:tabs>
        <w:ind w:left="113" w:firstLine="567"/>
        <w:jc w:val="both"/>
        <w:rPr>
          <w:rFonts w:ascii="Times New Roman" w:hAnsi="Times New Roman"/>
          <w:sz w:val="24"/>
          <w:szCs w:val="24"/>
        </w:rPr>
      </w:pPr>
      <w:r w:rsidRPr="002A7903">
        <w:rPr>
          <w:rFonts w:ascii="Times New Roman" w:hAnsi="Times New Roman"/>
          <w:sz w:val="24"/>
          <w:szCs w:val="24"/>
        </w:rPr>
        <w:t xml:space="preserve">4. </w:t>
      </w:r>
      <w:r w:rsidR="00B65183" w:rsidRPr="00B65183">
        <w:rPr>
          <w:rFonts w:ascii="Times New Roman" w:hAnsi="Times New Roman"/>
          <w:sz w:val="24"/>
          <w:szCs w:val="24"/>
        </w:rPr>
        <w:t>Форма торгов (способ приватизации) – продажа посредством публичного предложения в электронной форме.</w:t>
      </w:r>
    </w:p>
    <w:p w:rsidR="00B65183" w:rsidRPr="002A7903" w:rsidRDefault="00B65183" w:rsidP="00350DBE">
      <w:pPr>
        <w:shd w:val="clear" w:color="auto" w:fill="FFFFFF"/>
        <w:tabs>
          <w:tab w:val="left" w:pos="709"/>
        </w:tabs>
        <w:ind w:left="113" w:firstLine="567"/>
        <w:jc w:val="both"/>
        <w:rPr>
          <w:rFonts w:ascii="Times New Roman" w:hAnsi="Times New Roman"/>
          <w:sz w:val="24"/>
          <w:szCs w:val="24"/>
        </w:rPr>
      </w:pPr>
    </w:p>
    <w:p w:rsidR="00350DBE" w:rsidRDefault="00350DBE" w:rsidP="00350DBE">
      <w:pPr>
        <w:shd w:val="clear" w:color="auto" w:fill="FFFFFF"/>
        <w:tabs>
          <w:tab w:val="left" w:pos="709"/>
        </w:tabs>
        <w:ind w:left="113" w:firstLine="567"/>
        <w:jc w:val="center"/>
        <w:rPr>
          <w:rFonts w:ascii="Times New Roman" w:hAnsi="Times New Roman"/>
          <w:b/>
          <w:sz w:val="24"/>
          <w:szCs w:val="24"/>
        </w:rPr>
      </w:pPr>
      <w:r w:rsidRPr="002A7903">
        <w:rPr>
          <w:rFonts w:ascii="Times New Roman" w:hAnsi="Times New Roman"/>
          <w:b/>
          <w:sz w:val="24"/>
          <w:szCs w:val="24"/>
        </w:rPr>
        <w:t xml:space="preserve">Сведения о выставляемом на </w:t>
      </w:r>
      <w:r w:rsidR="00043AD3">
        <w:rPr>
          <w:rFonts w:ascii="Times New Roman" w:hAnsi="Times New Roman"/>
          <w:b/>
          <w:sz w:val="24"/>
          <w:szCs w:val="24"/>
        </w:rPr>
        <w:t>торги</w:t>
      </w:r>
      <w:r w:rsidR="001126BF">
        <w:rPr>
          <w:rFonts w:ascii="Times New Roman" w:hAnsi="Times New Roman"/>
          <w:b/>
          <w:sz w:val="24"/>
          <w:szCs w:val="24"/>
        </w:rPr>
        <w:t xml:space="preserve"> муниципальном </w:t>
      </w:r>
      <w:r w:rsidRPr="002A7903">
        <w:rPr>
          <w:rFonts w:ascii="Times New Roman" w:hAnsi="Times New Roman"/>
          <w:b/>
          <w:sz w:val="24"/>
          <w:szCs w:val="24"/>
        </w:rPr>
        <w:t>имуществе</w:t>
      </w:r>
    </w:p>
    <w:p w:rsidR="00B65183" w:rsidRDefault="00B65183" w:rsidP="00350DBE">
      <w:pPr>
        <w:shd w:val="clear" w:color="auto" w:fill="FFFFFF"/>
        <w:tabs>
          <w:tab w:val="left" w:pos="709"/>
        </w:tabs>
        <w:ind w:left="113" w:firstLine="567"/>
        <w:jc w:val="center"/>
        <w:rPr>
          <w:rFonts w:ascii="Times New Roman" w:hAnsi="Times New Roman"/>
          <w:b/>
          <w:sz w:val="24"/>
          <w:szCs w:val="24"/>
        </w:rPr>
      </w:pPr>
    </w:p>
    <w:p w:rsidR="0044448F" w:rsidRPr="00B57B1E" w:rsidRDefault="0044448F" w:rsidP="0044448F">
      <w:pPr>
        <w:shd w:val="clear" w:color="auto" w:fill="FFFFFF"/>
        <w:tabs>
          <w:tab w:val="left" w:pos="709"/>
        </w:tabs>
        <w:ind w:left="113" w:firstLine="454"/>
        <w:jc w:val="both"/>
        <w:rPr>
          <w:rFonts w:ascii="Times New Roman" w:hAnsi="Times New Roman"/>
          <w:sz w:val="24"/>
          <w:szCs w:val="24"/>
        </w:rPr>
      </w:pPr>
      <w:r w:rsidRPr="00B57B1E">
        <w:rPr>
          <w:rFonts w:ascii="Times New Roman" w:hAnsi="Times New Roman"/>
          <w:b/>
          <w:sz w:val="24"/>
          <w:szCs w:val="24"/>
        </w:rPr>
        <w:t>Лот № 1</w:t>
      </w:r>
      <w:r>
        <w:rPr>
          <w:rFonts w:ascii="Times New Roman" w:hAnsi="Times New Roman"/>
          <w:sz w:val="24"/>
          <w:szCs w:val="24"/>
        </w:rPr>
        <w:t xml:space="preserve"> М</w:t>
      </w:r>
      <w:r w:rsidRPr="00B57B1E">
        <w:rPr>
          <w:rFonts w:ascii="Times New Roman" w:hAnsi="Times New Roman"/>
          <w:sz w:val="24"/>
          <w:szCs w:val="24"/>
        </w:rPr>
        <w:t xml:space="preserve">униципальное имущество, находящееся в казне Цивильского муниципального округа Чувашской Республики, имущественный комплекс, расположенное по адресу: </w:t>
      </w:r>
      <w:proofErr w:type="gramStart"/>
      <w:r w:rsidRPr="00B57B1E">
        <w:rPr>
          <w:rFonts w:ascii="Times New Roman" w:hAnsi="Times New Roman"/>
          <w:sz w:val="24"/>
          <w:szCs w:val="24"/>
        </w:rPr>
        <w:t>Чувашская Республика, Цивильский район, г. Цивильск, ул. Шоссейная, д. 14</w:t>
      </w:r>
      <w:r>
        <w:rPr>
          <w:rFonts w:ascii="Times New Roman" w:hAnsi="Times New Roman"/>
          <w:sz w:val="24"/>
          <w:szCs w:val="24"/>
        </w:rPr>
        <w:t xml:space="preserve"> в составе</w:t>
      </w:r>
      <w:r w:rsidRPr="00B57B1E">
        <w:rPr>
          <w:rFonts w:ascii="Times New Roman" w:hAnsi="Times New Roman"/>
          <w:sz w:val="24"/>
          <w:szCs w:val="24"/>
        </w:rPr>
        <w:t>:</w:t>
      </w:r>
      <w:proofErr w:type="gramEnd"/>
    </w:p>
    <w:p w:rsidR="0044448F" w:rsidRPr="00B57B1E" w:rsidRDefault="0044448F" w:rsidP="0044448F">
      <w:pPr>
        <w:shd w:val="clear" w:color="auto" w:fill="FFFFFF"/>
        <w:tabs>
          <w:tab w:val="left" w:pos="709"/>
        </w:tabs>
        <w:ind w:left="113" w:firstLine="454"/>
        <w:jc w:val="both"/>
        <w:rPr>
          <w:rFonts w:ascii="Times New Roman" w:hAnsi="Times New Roman"/>
          <w:sz w:val="24"/>
          <w:szCs w:val="24"/>
        </w:rPr>
      </w:pPr>
      <w:r>
        <w:rPr>
          <w:rFonts w:ascii="Times New Roman" w:hAnsi="Times New Roman"/>
          <w:sz w:val="24"/>
          <w:szCs w:val="24"/>
        </w:rPr>
        <w:t>- нежилого здания</w:t>
      </w:r>
      <w:r w:rsidRPr="00B57B1E">
        <w:rPr>
          <w:rFonts w:ascii="Times New Roman" w:hAnsi="Times New Roman"/>
          <w:sz w:val="24"/>
          <w:szCs w:val="24"/>
        </w:rPr>
        <w:t xml:space="preserve"> с кадастровым номером 21:20:000000:3587, площадью 388,5 кв. м.;</w:t>
      </w:r>
    </w:p>
    <w:p w:rsidR="0044448F" w:rsidRPr="00B57B1E" w:rsidRDefault="0044448F" w:rsidP="0044448F">
      <w:pPr>
        <w:shd w:val="clear" w:color="auto" w:fill="FFFFFF"/>
        <w:tabs>
          <w:tab w:val="left" w:pos="709"/>
        </w:tabs>
        <w:ind w:left="113" w:firstLine="454"/>
        <w:jc w:val="both"/>
        <w:rPr>
          <w:rFonts w:ascii="Times New Roman" w:hAnsi="Times New Roman"/>
          <w:sz w:val="24"/>
          <w:szCs w:val="24"/>
        </w:rPr>
      </w:pPr>
      <w:r>
        <w:rPr>
          <w:rFonts w:ascii="Times New Roman" w:hAnsi="Times New Roman"/>
          <w:sz w:val="24"/>
          <w:szCs w:val="24"/>
        </w:rPr>
        <w:t>- нежилого здания</w:t>
      </w:r>
      <w:r w:rsidRPr="00B57B1E">
        <w:rPr>
          <w:rFonts w:ascii="Times New Roman" w:hAnsi="Times New Roman"/>
          <w:sz w:val="24"/>
          <w:szCs w:val="24"/>
        </w:rPr>
        <w:t xml:space="preserve"> с кадастровым номером 21:20:000000:3586, площадью 51 кв. м.;</w:t>
      </w:r>
    </w:p>
    <w:p w:rsidR="0044448F" w:rsidRDefault="0044448F" w:rsidP="0044448F">
      <w:pPr>
        <w:shd w:val="clear" w:color="auto" w:fill="FFFFFF"/>
        <w:tabs>
          <w:tab w:val="left" w:pos="709"/>
        </w:tabs>
        <w:ind w:left="113" w:firstLine="454"/>
        <w:jc w:val="both"/>
        <w:rPr>
          <w:rFonts w:ascii="Times New Roman" w:hAnsi="Times New Roman"/>
          <w:sz w:val="24"/>
          <w:szCs w:val="24"/>
        </w:rPr>
      </w:pPr>
      <w:r>
        <w:rPr>
          <w:rFonts w:ascii="Times New Roman" w:hAnsi="Times New Roman"/>
          <w:sz w:val="24"/>
          <w:szCs w:val="24"/>
        </w:rPr>
        <w:t>- земельного участка</w:t>
      </w:r>
      <w:r w:rsidRPr="00B57B1E">
        <w:rPr>
          <w:rFonts w:ascii="Times New Roman" w:hAnsi="Times New Roman"/>
          <w:sz w:val="24"/>
          <w:szCs w:val="24"/>
        </w:rPr>
        <w:t xml:space="preserve"> с кадастровым номером 21:20:100164:30, площадью 2502 кв. м.</w:t>
      </w:r>
    </w:p>
    <w:p w:rsidR="00877FB9" w:rsidRDefault="00877FB9" w:rsidP="00CA3C50">
      <w:pPr>
        <w:suppressAutoHyphens/>
        <w:ind w:firstLine="567"/>
        <w:jc w:val="both"/>
        <w:rPr>
          <w:rFonts w:ascii="Times New Roman" w:hAnsi="Times New Roman"/>
          <w:b/>
          <w:sz w:val="24"/>
          <w:szCs w:val="24"/>
        </w:rPr>
      </w:pPr>
    </w:p>
    <w:p w:rsidR="00CA3C50" w:rsidRPr="00CA3C50" w:rsidRDefault="00CA3C50" w:rsidP="00CA3C50">
      <w:pPr>
        <w:suppressAutoHyphens/>
        <w:ind w:firstLine="567"/>
        <w:jc w:val="both"/>
        <w:rPr>
          <w:rFonts w:ascii="Times New Roman" w:hAnsi="Times New Roman"/>
          <w:b/>
          <w:sz w:val="24"/>
          <w:szCs w:val="24"/>
          <w:lang/>
        </w:rPr>
      </w:pPr>
      <w:r w:rsidRPr="00CA3C50">
        <w:rPr>
          <w:rFonts w:ascii="Times New Roman" w:hAnsi="Times New Roman"/>
          <w:b/>
          <w:sz w:val="24"/>
          <w:szCs w:val="24"/>
        </w:rPr>
        <w:t xml:space="preserve">Начальная цена продажи – </w:t>
      </w:r>
      <w:r w:rsidR="0044448F" w:rsidRPr="0044448F">
        <w:rPr>
          <w:rFonts w:ascii="Times New Roman" w:hAnsi="Times New Roman"/>
          <w:sz w:val="24"/>
          <w:szCs w:val="24"/>
        </w:rPr>
        <w:t>7 444 100 (Семь миллионов четыреста сорок четыре тысячи сто) рублей 00 копеек</w:t>
      </w:r>
      <w:r w:rsidR="0044448F">
        <w:rPr>
          <w:rFonts w:ascii="Times New Roman" w:hAnsi="Times New Roman"/>
          <w:sz w:val="24"/>
          <w:szCs w:val="24"/>
        </w:rPr>
        <w:t>.</w:t>
      </w:r>
    </w:p>
    <w:p w:rsidR="00CA3C50" w:rsidRPr="0044448F" w:rsidRDefault="00CA3C50" w:rsidP="00CA3C50">
      <w:pPr>
        <w:suppressAutoHyphens/>
        <w:ind w:firstLine="567"/>
        <w:jc w:val="both"/>
        <w:rPr>
          <w:rFonts w:ascii="Times New Roman" w:hAnsi="Times New Roman"/>
          <w:sz w:val="24"/>
          <w:szCs w:val="24"/>
        </w:rPr>
      </w:pPr>
      <w:r w:rsidRPr="00CA3C50">
        <w:rPr>
          <w:rFonts w:ascii="Times New Roman" w:hAnsi="Times New Roman"/>
          <w:b/>
          <w:sz w:val="24"/>
          <w:szCs w:val="24"/>
        </w:rPr>
        <w:t xml:space="preserve">Величина снижения цены первоначального предложения («шаг понижения») </w:t>
      </w:r>
      <w:r w:rsidRPr="00CA3C50">
        <w:rPr>
          <w:rFonts w:ascii="Times New Roman" w:hAnsi="Times New Roman"/>
          <w:sz w:val="24"/>
          <w:szCs w:val="24"/>
        </w:rPr>
        <w:t>в размере 10 %</w:t>
      </w:r>
      <w:r w:rsidRPr="00CA3C50">
        <w:rPr>
          <w:rFonts w:ascii="Times New Roman" w:hAnsi="Times New Roman"/>
          <w:b/>
          <w:sz w:val="24"/>
          <w:szCs w:val="24"/>
        </w:rPr>
        <w:t xml:space="preserve"> </w:t>
      </w:r>
      <w:r w:rsidRPr="00CA3C50">
        <w:rPr>
          <w:rFonts w:ascii="Times New Roman" w:hAnsi="Times New Roman"/>
          <w:sz w:val="24"/>
          <w:szCs w:val="24"/>
        </w:rPr>
        <w:t>цены первоначального предложения</w:t>
      </w:r>
      <w:r w:rsidRPr="00CA3C50">
        <w:rPr>
          <w:rFonts w:ascii="Times New Roman" w:hAnsi="Times New Roman"/>
          <w:b/>
          <w:sz w:val="24"/>
          <w:szCs w:val="24"/>
        </w:rPr>
        <w:t xml:space="preserve"> – </w:t>
      </w:r>
      <w:r w:rsidR="0044448F" w:rsidRPr="0044448F">
        <w:rPr>
          <w:rFonts w:ascii="Times New Roman" w:hAnsi="Times New Roman"/>
          <w:sz w:val="24"/>
          <w:szCs w:val="24"/>
        </w:rPr>
        <w:t>744 410</w:t>
      </w:r>
      <w:r w:rsidR="001C6EC2" w:rsidRPr="0044448F">
        <w:rPr>
          <w:rFonts w:ascii="Times New Roman" w:hAnsi="Times New Roman"/>
          <w:sz w:val="24"/>
          <w:szCs w:val="24"/>
        </w:rPr>
        <w:t xml:space="preserve"> (</w:t>
      </w:r>
      <w:r w:rsidR="0044448F" w:rsidRPr="0044448F">
        <w:rPr>
          <w:rFonts w:ascii="Times New Roman" w:hAnsi="Times New Roman"/>
          <w:sz w:val="24"/>
          <w:szCs w:val="24"/>
        </w:rPr>
        <w:t>Семьсот сорок четыре тысячи четыреста десять</w:t>
      </w:r>
      <w:r w:rsidR="001C6EC2" w:rsidRPr="0044448F">
        <w:rPr>
          <w:rFonts w:ascii="Times New Roman" w:hAnsi="Times New Roman"/>
          <w:sz w:val="24"/>
          <w:szCs w:val="24"/>
        </w:rPr>
        <w:t>) рублей 00 копеек.</w:t>
      </w:r>
    </w:p>
    <w:p w:rsidR="00CA3C50" w:rsidRPr="0044448F" w:rsidRDefault="00CA3C50" w:rsidP="00CA3C50">
      <w:pPr>
        <w:tabs>
          <w:tab w:val="left" w:pos="284"/>
        </w:tabs>
        <w:ind w:firstLine="567"/>
        <w:jc w:val="both"/>
        <w:rPr>
          <w:rFonts w:ascii="Times New Roman" w:hAnsi="Times New Roman"/>
          <w:sz w:val="24"/>
          <w:szCs w:val="24"/>
        </w:rPr>
      </w:pPr>
      <w:r w:rsidRPr="00CA3C50">
        <w:rPr>
          <w:rFonts w:ascii="Times New Roman" w:hAnsi="Times New Roman"/>
          <w:b/>
          <w:sz w:val="24"/>
          <w:szCs w:val="24"/>
        </w:rPr>
        <w:t xml:space="preserve">Минимальная цена предложения, </w:t>
      </w:r>
      <w:r w:rsidRPr="00CA3C50">
        <w:rPr>
          <w:rFonts w:ascii="Times New Roman" w:hAnsi="Times New Roman"/>
          <w:sz w:val="24"/>
          <w:szCs w:val="24"/>
        </w:rPr>
        <w:t xml:space="preserve">по которой может быть продано имущество (цена отсечения) в размере 50 процентов начальной цены аукциона </w:t>
      </w:r>
      <w:r w:rsidR="0044448F" w:rsidRPr="0044448F">
        <w:rPr>
          <w:rFonts w:ascii="Times New Roman" w:hAnsi="Times New Roman"/>
          <w:sz w:val="24"/>
          <w:szCs w:val="24"/>
        </w:rPr>
        <w:t>3 722 050 (Три миллиона семьсот двадцать две тысячи пятьдесят) рублей 00 копеек.</w:t>
      </w:r>
    </w:p>
    <w:p w:rsidR="001C6EC2" w:rsidRPr="00F71ADE" w:rsidRDefault="00CA3C50" w:rsidP="00CA3C50">
      <w:pPr>
        <w:tabs>
          <w:tab w:val="left" w:pos="284"/>
        </w:tabs>
        <w:ind w:firstLine="567"/>
        <w:jc w:val="both"/>
        <w:rPr>
          <w:rFonts w:ascii="Times New Roman" w:hAnsi="Times New Roman"/>
          <w:sz w:val="20"/>
        </w:rPr>
      </w:pPr>
      <w:r w:rsidRPr="00CA3C50">
        <w:rPr>
          <w:rFonts w:ascii="Times New Roman" w:hAnsi="Times New Roman"/>
          <w:b/>
          <w:sz w:val="24"/>
          <w:szCs w:val="24"/>
        </w:rPr>
        <w:t>Величина повышения цены</w:t>
      </w:r>
      <w:r w:rsidRPr="00CA3C50">
        <w:rPr>
          <w:rFonts w:ascii="Times New Roman" w:hAnsi="Times New Roman"/>
          <w:sz w:val="24"/>
          <w:szCs w:val="24"/>
        </w:rPr>
        <w:t xml:space="preserve"> в случае, предусмотренном Федеральным законом </w:t>
      </w:r>
      <w:r w:rsidR="0044448F">
        <w:rPr>
          <w:rFonts w:ascii="Times New Roman" w:hAnsi="Times New Roman"/>
          <w:sz w:val="24"/>
          <w:szCs w:val="24"/>
        </w:rPr>
        <w:br/>
      </w:r>
      <w:r w:rsidRPr="00CA3C50">
        <w:rPr>
          <w:rFonts w:ascii="Times New Roman" w:hAnsi="Times New Roman"/>
          <w:sz w:val="24"/>
          <w:szCs w:val="24"/>
        </w:rPr>
        <w:t xml:space="preserve">«О приватизации государственного и муниципального имущества» </w:t>
      </w:r>
      <w:r w:rsidRPr="00CA3C50">
        <w:rPr>
          <w:rFonts w:ascii="Times New Roman" w:hAnsi="Times New Roman"/>
          <w:b/>
          <w:sz w:val="24"/>
          <w:szCs w:val="24"/>
        </w:rPr>
        <w:t>(«шаг аукциона»)</w:t>
      </w:r>
      <w:r w:rsidRPr="00CA3C50">
        <w:rPr>
          <w:rFonts w:ascii="Times New Roman" w:hAnsi="Times New Roman"/>
          <w:sz w:val="24"/>
          <w:szCs w:val="24"/>
        </w:rPr>
        <w:t xml:space="preserve"> в размере 50 процентов «шага понижения»</w:t>
      </w:r>
      <w:r w:rsidR="004E424B">
        <w:rPr>
          <w:rFonts w:ascii="Times New Roman" w:hAnsi="Times New Roman"/>
          <w:sz w:val="24"/>
          <w:szCs w:val="24"/>
        </w:rPr>
        <w:t xml:space="preserve"> </w:t>
      </w:r>
      <w:r w:rsidR="00F71ADE" w:rsidRPr="00F71ADE">
        <w:rPr>
          <w:rFonts w:ascii="Times New Roman" w:hAnsi="Times New Roman"/>
          <w:sz w:val="24"/>
          <w:szCs w:val="24"/>
        </w:rPr>
        <w:t>372 205</w:t>
      </w:r>
      <w:r w:rsidRPr="00F71ADE">
        <w:rPr>
          <w:rFonts w:ascii="Times New Roman" w:hAnsi="Times New Roman"/>
          <w:sz w:val="24"/>
          <w:szCs w:val="24"/>
        </w:rPr>
        <w:t xml:space="preserve"> </w:t>
      </w:r>
      <w:r w:rsidR="001C6EC2" w:rsidRPr="00F71ADE">
        <w:rPr>
          <w:rFonts w:ascii="Times New Roman" w:hAnsi="Times New Roman"/>
          <w:sz w:val="24"/>
          <w:szCs w:val="24"/>
        </w:rPr>
        <w:t>(</w:t>
      </w:r>
      <w:r w:rsidR="00F71ADE" w:rsidRPr="00F71ADE">
        <w:rPr>
          <w:rFonts w:ascii="Times New Roman" w:hAnsi="Times New Roman"/>
          <w:sz w:val="24"/>
          <w:szCs w:val="24"/>
        </w:rPr>
        <w:t>Триста семьдесят две тысячи двести пять</w:t>
      </w:r>
      <w:r w:rsidR="001C6EC2" w:rsidRPr="00F71ADE">
        <w:rPr>
          <w:rFonts w:ascii="Times New Roman" w:hAnsi="Times New Roman"/>
          <w:sz w:val="24"/>
          <w:szCs w:val="24"/>
        </w:rPr>
        <w:t>) рублей 00 копеек</w:t>
      </w:r>
      <w:r w:rsidR="00F71ADE">
        <w:rPr>
          <w:rFonts w:ascii="Times New Roman" w:hAnsi="Times New Roman"/>
          <w:sz w:val="24"/>
          <w:szCs w:val="24"/>
        </w:rPr>
        <w:t>.</w:t>
      </w:r>
    </w:p>
    <w:p w:rsidR="00F71ADE" w:rsidRPr="00F71ADE" w:rsidRDefault="00CA3C50" w:rsidP="00F71ADE">
      <w:pPr>
        <w:ind w:firstLine="567"/>
        <w:jc w:val="both"/>
        <w:rPr>
          <w:rFonts w:ascii="Times New Roman" w:hAnsi="Times New Roman"/>
          <w:sz w:val="24"/>
          <w:szCs w:val="24"/>
        </w:rPr>
      </w:pPr>
      <w:r w:rsidRPr="00CA3C50">
        <w:rPr>
          <w:rFonts w:ascii="Times New Roman" w:hAnsi="Times New Roman"/>
          <w:b/>
          <w:sz w:val="24"/>
          <w:szCs w:val="24"/>
        </w:rPr>
        <w:t xml:space="preserve">Размер задатка </w:t>
      </w:r>
      <w:r w:rsidRPr="00CA3C50">
        <w:rPr>
          <w:rFonts w:ascii="Times New Roman" w:hAnsi="Times New Roman"/>
          <w:sz w:val="24"/>
          <w:szCs w:val="24"/>
        </w:rPr>
        <w:t>(1</w:t>
      </w:r>
      <w:r w:rsidRPr="00CA3C50">
        <w:rPr>
          <w:rFonts w:ascii="Times New Roman" w:hAnsi="Times New Roman"/>
          <w:sz w:val="24"/>
          <w:szCs w:val="24"/>
          <w:lang/>
        </w:rPr>
        <w:t xml:space="preserve">0% от начальной цены имущества) – </w:t>
      </w:r>
      <w:r w:rsidR="00F71ADE" w:rsidRPr="00F71ADE">
        <w:rPr>
          <w:rFonts w:ascii="Times New Roman" w:hAnsi="Times New Roman"/>
          <w:sz w:val="24"/>
          <w:szCs w:val="24"/>
        </w:rPr>
        <w:t>744 410 (Семьсот сорок четыре тысячи четыреста десять) рублей 00 копеек.</w:t>
      </w:r>
    </w:p>
    <w:p w:rsidR="00350DBE" w:rsidRPr="002D6ACE" w:rsidRDefault="00350DBE" w:rsidP="00F71ADE">
      <w:pPr>
        <w:ind w:firstLine="567"/>
        <w:jc w:val="both"/>
        <w:rPr>
          <w:rFonts w:ascii="Times New Roman" w:hAnsi="Times New Roman"/>
          <w:sz w:val="24"/>
          <w:szCs w:val="24"/>
        </w:rPr>
      </w:pPr>
      <w:r w:rsidRPr="002D6ACE">
        <w:rPr>
          <w:rFonts w:ascii="Times New Roman" w:hAnsi="Times New Roman"/>
          <w:b/>
          <w:sz w:val="24"/>
          <w:szCs w:val="24"/>
        </w:rPr>
        <w:t>Обременения объект</w:t>
      </w:r>
      <w:r w:rsidR="00087AC3" w:rsidRPr="002D6ACE">
        <w:rPr>
          <w:rFonts w:ascii="Times New Roman" w:hAnsi="Times New Roman"/>
          <w:b/>
          <w:sz w:val="24"/>
          <w:szCs w:val="24"/>
        </w:rPr>
        <w:t>ов</w:t>
      </w:r>
      <w:r w:rsidRPr="002D6ACE">
        <w:rPr>
          <w:rFonts w:ascii="Times New Roman" w:hAnsi="Times New Roman"/>
          <w:b/>
          <w:sz w:val="24"/>
          <w:szCs w:val="24"/>
        </w:rPr>
        <w:t xml:space="preserve"> продажи</w:t>
      </w:r>
      <w:r w:rsidRPr="002D6ACE">
        <w:rPr>
          <w:rFonts w:ascii="Times New Roman" w:hAnsi="Times New Roman"/>
          <w:sz w:val="24"/>
          <w:szCs w:val="24"/>
        </w:rPr>
        <w:t xml:space="preserve"> отсутствуют.</w:t>
      </w:r>
    </w:p>
    <w:p w:rsidR="00350DBE" w:rsidRPr="002D6ACE" w:rsidRDefault="00350DBE" w:rsidP="00087AC3">
      <w:pPr>
        <w:pStyle w:val="a6"/>
        <w:tabs>
          <w:tab w:val="left" w:pos="709"/>
        </w:tabs>
        <w:ind w:firstLine="567"/>
        <w:rPr>
          <w:szCs w:val="24"/>
        </w:rPr>
      </w:pPr>
      <w:r w:rsidRPr="00A1734D">
        <w:rPr>
          <w:b/>
          <w:szCs w:val="24"/>
        </w:rPr>
        <w:lastRenderedPageBreak/>
        <w:t xml:space="preserve">Сведения о предыдущих торгах: </w:t>
      </w:r>
      <w:r w:rsidR="00254D15" w:rsidRPr="00D86DBE">
        <w:rPr>
          <w:szCs w:val="24"/>
        </w:rPr>
        <w:t xml:space="preserve">Процедура </w:t>
      </w:r>
      <w:r w:rsidR="00D86DBE" w:rsidRPr="00D86DBE">
        <w:rPr>
          <w:szCs w:val="24"/>
        </w:rPr>
        <w:t>23000004160000000023</w:t>
      </w:r>
      <w:r w:rsidR="00F108C4" w:rsidRPr="00D86DBE">
        <w:rPr>
          <w:szCs w:val="24"/>
        </w:rPr>
        <w:t xml:space="preserve"> признана несостоявшейся, так как до окончания приема заявок не было подано ни одной заявки на участие, проток</w:t>
      </w:r>
      <w:r w:rsidR="00322B85" w:rsidRPr="00D86DBE">
        <w:rPr>
          <w:szCs w:val="24"/>
        </w:rPr>
        <w:t xml:space="preserve">ол подведения итогов процедуры </w:t>
      </w:r>
      <w:r w:rsidR="00F108C4" w:rsidRPr="00D86DBE">
        <w:rPr>
          <w:szCs w:val="24"/>
        </w:rPr>
        <w:t xml:space="preserve">от </w:t>
      </w:r>
      <w:r w:rsidR="00D86DBE" w:rsidRPr="00D86DBE">
        <w:rPr>
          <w:szCs w:val="24"/>
        </w:rPr>
        <w:t>19.03.2024</w:t>
      </w:r>
      <w:r w:rsidR="00A1734D" w:rsidRPr="00D86DBE">
        <w:rPr>
          <w:szCs w:val="24"/>
        </w:rPr>
        <w:t xml:space="preserve"> года</w:t>
      </w:r>
      <w:r w:rsidR="00D86DBE">
        <w:rPr>
          <w:szCs w:val="24"/>
        </w:rPr>
        <w:t>.</w:t>
      </w:r>
    </w:p>
    <w:p w:rsidR="00350DBE" w:rsidRPr="002A7903" w:rsidRDefault="00350DBE" w:rsidP="00350DBE">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Times New Roman" w:hAnsi="Times New Roman"/>
          <w:b/>
          <w:caps/>
          <w:sz w:val="24"/>
          <w:szCs w:val="24"/>
        </w:rPr>
      </w:pPr>
    </w:p>
    <w:p w:rsidR="00350DBE" w:rsidRPr="002A7903" w:rsidRDefault="00350DBE" w:rsidP="00350DBE">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Times New Roman" w:hAnsi="Times New Roman"/>
          <w:b/>
          <w:caps/>
          <w:sz w:val="24"/>
          <w:szCs w:val="24"/>
        </w:rPr>
      </w:pPr>
      <w:r w:rsidRPr="002A7903">
        <w:rPr>
          <w:rFonts w:ascii="Times New Roman" w:hAnsi="Times New Roman"/>
          <w:b/>
          <w:caps/>
          <w:sz w:val="24"/>
          <w:szCs w:val="24"/>
        </w:rPr>
        <w:t xml:space="preserve">Сроки подачи заявок, дата, время проведения </w:t>
      </w:r>
      <w:r w:rsidR="00043AD3">
        <w:rPr>
          <w:rFonts w:ascii="Times New Roman" w:hAnsi="Times New Roman"/>
          <w:b/>
          <w:caps/>
          <w:sz w:val="24"/>
          <w:szCs w:val="24"/>
        </w:rPr>
        <w:t xml:space="preserve">ПРОДАЖИ </w:t>
      </w:r>
      <w:r w:rsidR="00043AD3" w:rsidRPr="00043AD3">
        <w:rPr>
          <w:rFonts w:ascii="Times New Roman" w:hAnsi="Times New Roman"/>
          <w:b/>
          <w:caps/>
          <w:sz w:val="24"/>
          <w:szCs w:val="24"/>
        </w:rPr>
        <w:t>ПОСРЕДСТВОМ ПУБЛИЧНОГО ПРЕДЛОЖЕНИЯ</w:t>
      </w:r>
    </w:p>
    <w:p w:rsidR="00350DBE" w:rsidRPr="002A7903" w:rsidRDefault="00350DBE" w:rsidP="00350DBE">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567"/>
        <w:jc w:val="center"/>
        <w:rPr>
          <w:rFonts w:ascii="Times New Roman" w:hAnsi="Times New Roman"/>
          <w:b/>
          <w:caps/>
          <w:sz w:val="24"/>
          <w:szCs w:val="24"/>
        </w:rPr>
      </w:pPr>
    </w:p>
    <w:p w:rsidR="00350DBE" w:rsidRPr="002A7903" w:rsidRDefault="00350DBE" w:rsidP="00350DBE">
      <w:pPr>
        <w:widowControl w:val="0"/>
        <w:ind w:firstLine="567"/>
        <w:jc w:val="both"/>
        <w:rPr>
          <w:rFonts w:ascii="Times New Roman" w:hAnsi="Times New Roman"/>
          <w:bCs/>
          <w:sz w:val="24"/>
          <w:szCs w:val="24"/>
        </w:rPr>
      </w:pPr>
      <w:r w:rsidRPr="002A7903">
        <w:rPr>
          <w:rFonts w:ascii="Times New Roman" w:hAnsi="Times New Roman"/>
          <w:bCs/>
          <w:sz w:val="24"/>
          <w:szCs w:val="24"/>
        </w:rPr>
        <w:t>Указанное в настоящем информационном сообщении время – московское.</w:t>
      </w:r>
    </w:p>
    <w:p w:rsidR="00350DBE" w:rsidRPr="002A7903" w:rsidRDefault="00350DBE" w:rsidP="00350DBE">
      <w:pPr>
        <w:widowControl w:val="0"/>
        <w:ind w:firstLine="567"/>
        <w:jc w:val="both"/>
        <w:rPr>
          <w:rFonts w:ascii="Times New Roman" w:hAnsi="Times New Roman"/>
          <w:bCs/>
          <w:sz w:val="24"/>
          <w:szCs w:val="24"/>
        </w:rPr>
      </w:pPr>
      <w:r w:rsidRPr="002A7903">
        <w:rPr>
          <w:rFonts w:ascii="Times New Roman" w:hAnsi="Times New Roman"/>
          <w:bCs/>
          <w:sz w:val="24"/>
          <w:szCs w:val="24"/>
        </w:rPr>
        <w:t>При исчислении сроков, указанных в настоящем информационном сообщении, принимается время сервера электронной торговой площадки – московское.</w:t>
      </w:r>
    </w:p>
    <w:p w:rsidR="00350DBE" w:rsidRPr="00B7243F" w:rsidRDefault="00350DBE" w:rsidP="00350DBE">
      <w:pPr>
        <w:widowControl w:val="0"/>
        <w:tabs>
          <w:tab w:val="left" w:pos="142"/>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567"/>
        <w:jc w:val="both"/>
        <w:rPr>
          <w:rFonts w:ascii="Times New Roman" w:hAnsi="Times New Roman"/>
          <w:sz w:val="24"/>
          <w:szCs w:val="24"/>
        </w:rPr>
      </w:pPr>
      <w:r w:rsidRPr="00B7243F">
        <w:rPr>
          <w:rFonts w:ascii="Times New Roman" w:hAnsi="Times New Roman"/>
          <w:sz w:val="24"/>
          <w:szCs w:val="24"/>
        </w:rPr>
        <w:t xml:space="preserve">1. Начало приема заявок на участие в </w:t>
      </w:r>
      <w:r w:rsidR="00BF44C8" w:rsidRPr="00B7243F">
        <w:rPr>
          <w:rFonts w:ascii="Times New Roman" w:hAnsi="Times New Roman"/>
          <w:sz w:val="24"/>
          <w:szCs w:val="24"/>
        </w:rPr>
        <w:t>продаже посредством публичного предложения</w:t>
      </w:r>
      <w:r w:rsidRPr="00B7243F">
        <w:rPr>
          <w:rFonts w:ascii="Times New Roman" w:hAnsi="Times New Roman"/>
          <w:sz w:val="24"/>
          <w:szCs w:val="24"/>
        </w:rPr>
        <w:t xml:space="preserve"> – </w:t>
      </w:r>
      <w:r w:rsidR="00CD3477" w:rsidRPr="00B7243F">
        <w:rPr>
          <w:rFonts w:ascii="Times New Roman" w:hAnsi="Times New Roman"/>
          <w:sz w:val="24"/>
          <w:szCs w:val="24"/>
        </w:rPr>
        <w:t xml:space="preserve">17 апреля </w:t>
      </w:r>
      <w:r w:rsidRPr="00B7243F">
        <w:rPr>
          <w:rFonts w:ascii="Times New Roman" w:hAnsi="Times New Roman"/>
          <w:sz w:val="24"/>
          <w:szCs w:val="24"/>
        </w:rPr>
        <w:t>202</w:t>
      </w:r>
      <w:r w:rsidR="0044448F" w:rsidRPr="00B7243F">
        <w:rPr>
          <w:rFonts w:ascii="Times New Roman" w:hAnsi="Times New Roman"/>
          <w:sz w:val="24"/>
          <w:szCs w:val="24"/>
        </w:rPr>
        <w:t>4</w:t>
      </w:r>
      <w:r w:rsidRPr="00B7243F">
        <w:rPr>
          <w:rFonts w:ascii="Times New Roman" w:hAnsi="Times New Roman"/>
          <w:sz w:val="24"/>
          <w:szCs w:val="24"/>
        </w:rPr>
        <w:t xml:space="preserve"> г. в 08.00 часов.</w:t>
      </w:r>
    </w:p>
    <w:p w:rsidR="00350DBE" w:rsidRPr="00B7243F" w:rsidRDefault="00350DBE" w:rsidP="00350DBE">
      <w:pPr>
        <w:widowControl w:val="0"/>
        <w:tabs>
          <w:tab w:val="left" w:pos="142"/>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567"/>
        <w:jc w:val="both"/>
        <w:rPr>
          <w:rFonts w:ascii="Times New Roman" w:hAnsi="Times New Roman"/>
          <w:sz w:val="24"/>
          <w:szCs w:val="24"/>
        </w:rPr>
      </w:pPr>
      <w:r w:rsidRPr="00B7243F">
        <w:rPr>
          <w:rFonts w:ascii="Times New Roman" w:hAnsi="Times New Roman"/>
          <w:sz w:val="24"/>
          <w:szCs w:val="24"/>
        </w:rPr>
        <w:t xml:space="preserve">2. Окончание приема заявок на участие в </w:t>
      </w:r>
      <w:r w:rsidR="00BF44C8" w:rsidRPr="00B7243F">
        <w:rPr>
          <w:rFonts w:ascii="Times New Roman" w:hAnsi="Times New Roman"/>
          <w:sz w:val="24"/>
          <w:szCs w:val="24"/>
        </w:rPr>
        <w:t>продаже посредством публичного предложения</w:t>
      </w:r>
      <w:r w:rsidRPr="00B7243F">
        <w:rPr>
          <w:rFonts w:ascii="Times New Roman" w:hAnsi="Times New Roman"/>
          <w:sz w:val="24"/>
          <w:szCs w:val="24"/>
        </w:rPr>
        <w:t xml:space="preserve"> – </w:t>
      </w:r>
      <w:r w:rsidR="00CD3477" w:rsidRPr="00B7243F">
        <w:rPr>
          <w:rFonts w:ascii="Times New Roman" w:hAnsi="Times New Roman"/>
          <w:sz w:val="24"/>
          <w:szCs w:val="24"/>
        </w:rPr>
        <w:t>15 мая</w:t>
      </w:r>
      <w:r w:rsidRPr="00B7243F">
        <w:rPr>
          <w:rFonts w:ascii="Times New Roman" w:hAnsi="Times New Roman"/>
          <w:sz w:val="24"/>
          <w:szCs w:val="24"/>
        </w:rPr>
        <w:t>202</w:t>
      </w:r>
      <w:r w:rsidR="0044448F" w:rsidRPr="00B7243F">
        <w:rPr>
          <w:rFonts w:ascii="Times New Roman" w:hAnsi="Times New Roman"/>
          <w:sz w:val="24"/>
          <w:szCs w:val="24"/>
        </w:rPr>
        <w:t>4</w:t>
      </w:r>
      <w:r w:rsidRPr="00B7243F">
        <w:rPr>
          <w:rFonts w:ascii="Times New Roman" w:hAnsi="Times New Roman"/>
          <w:sz w:val="24"/>
          <w:szCs w:val="24"/>
        </w:rPr>
        <w:t xml:space="preserve"> г. в 17.00 часов.</w:t>
      </w:r>
    </w:p>
    <w:p w:rsidR="00350DBE" w:rsidRPr="00B7243F" w:rsidRDefault="00350DBE" w:rsidP="00350DBE">
      <w:pPr>
        <w:widowControl w:val="0"/>
        <w:tabs>
          <w:tab w:val="left" w:pos="142"/>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567"/>
        <w:jc w:val="both"/>
        <w:rPr>
          <w:rFonts w:ascii="Times New Roman" w:hAnsi="Times New Roman"/>
          <w:sz w:val="24"/>
          <w:szCs w:val="24"/>
        </w:rPr>
      </w:pPr>
      <w:r w:rsidRPr="00B7243F">
        <w:rPr>
          <w:rFonts w:ascii="Times New Roman" w:hAnsi="Times New Roman"/>
          <w:sz w:val="24"/>
          <w:szCs w:val="24"/>
        </w:rPr>
        <w:t xml:space="preserve">3. Дата определения участников </w:t>
      </w:r>
      <w:r w:rsidR="00BF44C8" w:rsidRPr="00B7243F">
        <w:rPr>
          <w:rFonts w:ascii="Times New Roman" w:hAnsi="Times New Roman"/>
          <w:sz w:val="24"/>
          <w:szCs w:val="24"/>
        </w:rPr>
        <w:t>продажи посредством публичного предложения</w:t>
      </w:r>
      <w:r w:rsidRPr="00B7243F">
        <w:rPr>
          <w:rFonts w:ascii="Times New Roman" w:hAnsi="Times New Roman"/>
          <w:sz w:val="24"/>
          <w:szCs w:val="24"/>
        </w:rPr>
        <w:t xml:space="preserve"> –</w:t>
      </w:r>
      <w:r w:rsidR="006215B5" w:rsidRPr="00B7243F">
        <w:rPr>
          <w:rFonts w:ascii="Times New Roman" w:hAnsi="Times New Roman"/>
          <w:sz w:val="24"/>
          <w:szCs w:val="24"/>
        </w:rPr>
        <w:t xml:space="preserve"> </w:t>
      </w:r>
      <w:r w:rsidR="00CD3477" w:rsidRPr="00B7243F">
        <w:rPr>
          <w:rFonts w:ascii="Times New Roman" w:hAnsi="Times New Roman"/>
          <w:sz w:val="24"/>
          <w:szCs w:val="24"/>
        </w:rPr>
        <w:br/>
        <w:t xml:space="preserve">17 мая </w:t>
      </w:r>
      <w:r w:rsidRPr="00B7243F">
        <w:rPr>
          <w:rFonts w:ascii="Times New Roman" w:hAnsi="Times New Roman"/>
          <w:sz w:val="24"/>
          <w:szCs w:val="24"/>
        </w:rPr>
        <w:t>202</w:t>
      </w:r>
      <w:r w:rsidR="0044448F" w:rsidRPr="00B7243F">
        <w:rPr>
          <w:rFonts w:ascii="Times New Roman" w:hAnsi="Times New Roman"/>
          <w:sz w:val="24"/>
          <w:szCs w:val="24"/>
        </w:rPr>
        <w:t>4</w:t>
      </w:r>
      <w:r w:rsidRPr="00B7243F">
        <w:rPr>
          <w:rFonts w:ascii="Times New Roman" w:hAnsi="Times New Roman"/>
          <w:sz w:val="24"/>
          <w:szCs w:val="24"/>
        </w:rPr>
        <w:t xml:space="preserve"> г.</w:t>
      </w:r>
    </w:p>
    <w:p w:rsidR="00350DBE" w:rsidRPr="00D847F0" w:rsidRDefault="00350DBE" w:rsidP="00350DBE">
      <w:pPr>
        <w:widowControl w:val="0"/>
        <w:tabs>
          <w:tab w:val="left" w:pos="142"/>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567"/>
        <w:jc w:val="both"/>
        <w:rPr>
          <w:rFonts w:ascii="Times New Roman" w:hAnsi="Times New Roman"/>
          <w:bCs/>
          <w:sz w:val="24"/>
          <w:szCs w:val="24"/>
        </w:rPr>
      </w:pPr>
      <w:r w:rsidRPr="00B7243F">
        <w:rPr>
          <w:rFonts w:ascii="Times New Roman" w:hAnsi="Times New Roman"/>
          <w:sz w:val="24"/>
          <w:szCs w:val="24"/>
        </w:rPr>
        <w:t xml:space="preserve">4. Проведение </w:t>
      </w:r>
      <w:r w:rsidR="00BF44C8" w:rsidRPr="00B7243F">
        <w:rPr>
          <w:rFonts w:ascii="Times New Roman" w:hAnsi="Times New Roman"/>
          <w:sz w:val="24"/>
          <w:szCs w:val="24"/>
        </w:rPr>
        <w:t>продажи посредством публичного предложения</w:t>
      </w:r>
      <w:r w:rsidRPr="00B7243F">
        <w:rPr>
          <w:rFonts w:ascii="Times New Roman" w:hAnsi="Times New Roman"/>
          <w:sz w:val="24"/>
          <w:szCs w:val="24"/>
        </w:rPr>
        <w:t xml:space="preserve"> (дата, время начала приема предложений </w:t>
      </w:r>
      <w:r w:rsidR="00E9071C" w:rsidRPr="00B7243F">
        <w:rPr>
          <w:rFonts w:ascii="Times New Roman" w:hAnsi="Times New Roman"/>
          <w:sz w:val="24"/>
          <w:szCs w:val="24"/>
        </w:rPr>
        <w:t>по цене от участников аукциона)</w:t>
      </w:r>
      <w:r w:rsidRPr="00B7243F">
        <w:rPr>
          <w:rFonts w:ascii="Times New Roman" w:hAnsi="Times New Roman"/>
          <w:sz w:val="24"/>
          <w:szCs w:val="24"/>
        </w:rPr>
        <w:t xml:space="preserve"> – </w:t>
      </w:r>
      <w:r w:rsidR="00CD3477" w:rsidRPr="00B7243F">
        <w:rPr>
          <w:rFonts w:ascii="Times New Roman" w:hAnsi="Times New Roman"/>
          <w:sz w:val="24"/>
          <w:szCs w:val="24"/>
        </w:rPr>
        <w:t>21 мая</w:t>
      </w:r>
      <w:r w:rsidR="00087AC3" w:rsidRPr="00B7243F">
        <w:rPr>
          <w:rFonts w:ascii="Times New Roman" w:hAnsi="Times New Roman"/>
          <w:sz w:val="24"/>
          <w:szCs w:val="24"/>
        </w:rPr>
        <w:t xml:space="preserve"> </w:t>
      </w:r>
      <w:r w:rsidRPr="00B7243F">
        <w:rPr>
          <w:rFonts w:ascii="Times New Roman" w:hAnsi="Times New Roman"/>
          <w:sz w:val="24"/>
          <w:szCs w:val="24"/>
        </w:rPr>
        <w:t>202</w:t>
      </w:r>
      <w:r w:rsidR="0044448F" w:rsidRPr="00B7243F">
        <w:rPr>
          <w:rFonts w:ascii="Times New Roman" w:hAnsi="Times New Roman"/>
          <w:sz w:val="24"/>
          <w:szCs w:val="24"/>
        </w:rPr>
        <w:t>4</w:t>
      </w:r>
      <w:r w:rsidRPr="00B7243F">
        <w:rPr>
          <w:rFonts w:ascii="Times New Roman" w:hAnsi="Times New Roman"/>
          <w:sz w:val="24"/>
          <w:szCs w:val="24"/>
        </w:rPr>
        <w:t xml:space="preserve"> г. в 10.00 часов.</w:t>
      </w:r>
      <w:r w:rsidRPr="00D847F0">
        <w:rPr>
          <w:rFonts w:ascii="Times New Roman" w:hAnsi="Times New Roman"/>
          <w:sz w:val="24"/>
          <w:szCs w:val="24"/>
        </w:rPr>
        <w:t xml:space="preserve"> </w:t>
      </w:r>
    </w:p>
    <w:p w:rsidR="00350DBE" w:rsidRPr="00BF44C8" w:rsidRDefault="00350DBE" w:rsidP="00350DBE">
      <w:pPr>
        <w:widowControl w:val="0"/>
        <w:tabs>
          <w:tab w:val="left" w:pos="142"/>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567"/>
        <w:jc w:val="both"/>
        <w:rPr>
          <w:rFonts w:ascii="Times New Roman" w:hAnsi="Times New Roman"/>
          <w:bCs/>
          <w:sz w:val="24"/>
          <w:szCs w:val="24"/>
        </w:rPr>
      </w:pPr>
      <w:r w:rsidRPr="00D847F0">
        <w:rPr>
          <w:rFonts w:ascii="Times New Roman" w:hAnsi="Times New Roman"/>
          <w:bCs/>
          <w:sz w:val="24"/>
          <w:szCs w:val="24"/>
        </w:rPr>
        <w:t xml:space="preserve">5. </w:t>
      </w:r>
      <w:r w:rsidR="00BF44C8" w:rsidRPr="00D847F0">
        <w:rPr>
          <w:rFonts w:ascii="Times New Roman" w:hAnsi="Times New Roman"/>
          <w:bCs/>
          <w:sz w:val="24"/>
          <w:szCs w:val="24"/>
        </w:rPr>
        <w:t>Подведение итогов продажи посредством публичного предложения:</w:t>
      </w:r>
      <w:r w:rsidR="00BF44C8" w:rsidRPr="00BF44C8">
        <w:rPr>
          <w:rFonts w:ascii="Times New Roman" w:hAnsi="Times New Roman"/>
          <w:b/>
          <w:bCs/>
          <w:sz w:val="24"/>
          <w:szCs w:val="24"/>
        </w:rPr>
        <w:t xml:space="preserve"> </w:t>
      </w:r>
      <w:r w:rsidR="00BF44C8" w:rsidRPr="00BF44C8">
        <w:rPr>
          <w:rFonts w:ascii="Times New Roman" w:hAnsi="Times New Roman"/>
          <w:bCs/>
          <w:sz w:val="24"/>
          <w:szCs w:val="24"/>
        </w:rPr>
        <w:t>процедура продажи посредством публичного предложения считается завершенной со времени подписания Продавцом протокола об итогах продажи посредством публичного предложения.</w:t>
      </w:r>
    </w:p>
    <w:p w:rsidR="00350DBE" w:rsidRPr="002A7903" w:rsidRDefault="00350DBE" w:rsidP="00350DBE">
      <w:pPr>
        <w:widowControl w:val="0"/>
        <w:tabs>
          <w:tab w:val="left" w:pos="142"/>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567"/>
        <w:jc w:val="both"/>
        <w:rPr>
          <w:rFonts w:ascii="Times New Roman" w:hAnsi="Times New Roman"/>
          <w:bCs/>
          <w:sz w:val="22"/>
          <w:szCs w:val="24"/>
        </w:rPr>
      </w:pPr>
    </w:p>
    <w:p w:rsidR="00350DBE" w:rsidRPr="002A7903" w:rsidRDefault="00350DBE" w:rsidP="00350DBE">
      <w:pPr>
        <w:tabs>
          <w:tab w:val="left" w:pos="0"/>
        </w:tabs>
        <w:jc w:val="center"/>
        <w:rPr>
          <w:rFonts w:ascii="Times New Roman" w:hAnsi="Times New Roman"/>
          <w:b/>
          <w:caps/>
          <w:sz w:val="24"/>
          <w:szCs w:val="24"/>
        </w:rPr>
      </w:pPr>
      <w:r w:rsidRPr="002A7903">
        <w:rPr>
          <w:rFonts w:ascii="Times New Roman" w:hAnsi="Times New Roman"/>
          <w:b/>
          <w:caps/>
          <w:sz w:val="24"/>
          <w:szCs w:val="24"/>
        </w:rPr>
        <w:t xml:space="preserve">Условия участия в </w:t>
      </w:r>
      <w:r w:rsidR="00D55FCC">
        <w:rPr>
          <w:rFonts w:ascii="Times New Roman" w:hAnsi="Times New Roman"/>
          <w:b/>
          <w:caps/>
          <w:sz w:val="24"/>
          <w:szCs w:val="24"/>
        </w:rPr>
        <w:t>ПРОДАЖЕ</w:t>
      </w:r>
      <w:r w:rsidR="00D55FCC" w:rsidRPr="00D55FCC">
        <w:rPr>
          <w:rFonts w:ascii="Times New Roman" w:hAnsi="Times New Roman"/>
          <w:b/>
          <w:caps/>
          <w:sz w:val="24"/>
          <w:szCs w:val="24"/>
        </w:rPr>
        <w:t xml:space="preserve"> ПОСРЕДСТВОМ ПУБЛИЧНОГО ПРЕДЛОЖЕНИЯ</w:t>
      </w:r>
    </w:p>
    <w:p w:rsidR="00350DBE" w:rsidRPr="002A7903" w:rsidRDefault="00350DBE" w:rsidP="00350DBE">
      <w:pPr>
        <w:tabs>
          <w:tab w:val="left" w:pos="0"/>
        </w:tabs>
        <w:ind w:firstLine="567"/>
        <w:jc w:val="center"/>
        <w:rPr>
          <w:rFonts w:ascii="Times New Roman" w:hAnsi="Times New Roman"/>
          <w:b/>
          <w:sz w:val="24"/>
          <w:szCs w:val="24"/>
        </w:rPr>
      </w:pPr>
    </w:p>
    <w:p w:rsidR="00350DBE" w:rsidRPr="002A7903" w:rsidRDefault="00350DBE" w:rsidP="00350DBE">
      <w:pPr>
        <w:widowControl w:val="0"/>
        <w:ind w:firstLine="567"/>
        <w:jc w:val="both"/>
        <w:rPr>
          <w:rFonts w:ascii="Times New Roman" w:hAnsi="Times New Roman"/>
          <w:b/>
          <w:sz w:val="24"/>
          <w:szCs w:val="24"/>
        </w:rPr>
      </w:pPr>
      <w:r w:rsidRPr="002A7903">
        <w:rPr>
          <w:rFonts w:ascii="Times New Roman" w:hAnsi="Times New Roman"/>
          <w:sz w:val="24"/>
          <w:szCs w:val="24"/>
        </w:rPr>
        <w:t xml:space="preserve">Лицо, отвечающее признакам покупателя в соответствии с Законом о приватизации и желающее приобрести имущество, выставляемое на продажу посредством </w:t>
      </w:r>
      <w:r w:rsidR="00D55FCC">
        <w:rPr>
          <w:rFonts w:ascii="Times New Roman" w:hAnsi="Times New Roman"/>
          <w:sz w:val="24"/>
          <w:szCs w:val="24"/>
        </w:rPr>
        <w:t>публичного предложения</w:t>
      </w:r>
      <w:r w:rsidRPr="002A7903">
        <w:rPr>
          <w:rFonts w:ascii="Times New Roman" w:hAnsi="Times New Roman"/>
          <w:sz w:val="24"/>
          <w:szCs w:val="24"/>
        </w:rPr>
        <w:t xml:space="preserve"> (далее – Претендент), обязано осуществить </w:t>
      </w:r>
      <w:r w:rsidRPr="002A7903">
        <w:rPr>
          <w:rFonts w:ascii="Times New Roman" w:hAnsi="Times New Roman"/>
          <w:b/>
          <w:sz w:val="24"/>
          <w:szCs w:val="24"/>
        </w:rPr>
        <w:t>следующие действия:</w:t>
      </w:r>
    </w:p>
    <w:p w:rsidR="00350DBE" w:rsidRPr="002A7903" w:rsidRDefault="00350DBE" w:rsidP="00350DBE">
      <w:pPr>
        <w:widowControl w:val="0"/>
        <w:ind w:firstLine="567"/>
        <w:jc w:val="both"/>
        <w:rPr>
          <w:rFonts w:ascii="Times New Roman" w:hAnsi="Times New Roman"/>
          <w:sz w:val="24"/>
          <w:szCs w:val="24"/>
        </w:rPr>
      </w:pPr>
      <w:r w:rsidRPr="002A7903">
        <w:rPr>
          <w:rFonts w:ascii="Times New Roman" w:hAnsi="Times New Roman"/>
          <w:sz w:val="24"/>
          <w:szCs w:val="24"/>
        </w:rPr>
        <w:t>– внести задаток на счет Оператора электронной площадки в порядке, установленном Регламентом электронной площадки;</w:t>
      </w:r>
    </w:p>
    <w:p w:rsidR="00350DBE" w:rsidRPr="002A7903" w:rsidRDefault="00350DBE" w:rsidP="00350DBE">
      <w:pPr>
        <w:widowControl w:val="0"/>
        <w:ind w:firstLine="567"/>
        <w:jc w:val="both"/>
        <w:rPr>
          <w:rFonts w:ascii="Times New Roman" w:hAnsi="Times New Roman"/>
          <w:sz w:val="24"/>
          <w:szCs w:val="24"/>
        </w:rPr>
      </w:pPr>
      <w:r w:rsidRPr="002A7903">
        <w:rPr>
          <w:rFonts w:ascii="Times New Roman" w:hAnsi="Times New Roman"/>
          <w:sz w:val="24"/>
          <w:szCs w:val="24"/>
        </w:rPr>
        <w:t>– в установленном порядке зарегистрировать заявку на электронной площадке по утвержденной Продавцом форме;</w:t>
      </w:r>
    </w:p>
    <w:p w:rsidR="00350DBE" w:rsidRPr="002A7903" w:rsidRDefault="00350DBE" w:rsidP="00350DBE">
      <w:pPr>
        <w:widowControl w:val="0"/>
        <w:ind w:firstLine="567"/>
        <w:jc w:val="both"/>
        <w:rPr>
          <w:rFonts w:ascii="Times New Roman" w:hAnsi="Times New Roman"/>
          <w:sz w:val="24"/>
          <w:szCs w:val="24"/>
        </w:rPr>
      </w:pPr>
      <w:r w:rsidRPr="002A7903">
        <w:rPr>
          <w:rFonts w:ascii="Times New Roman" w:hAnsi="Times New Roman"/>
          <w:sz w:val="24"/>
          <w:szCs w:val="24"/>
        </w:rPr>
        <w:t>– представить иные документы по перечню, указанному в настоящем информационном сообщении.</w:t>
      </w:r>
    </w:p>
    <w:p w:rsidR="00350DBE" w:rsidRPr="002A7903" w:rsidRDefault="00350DBE" w:rsidP="00350DBE">
      <w:pPr>
        <w:widowControl w:val="0"/>
        <w:ind w:firstLine="567"/>
        <w:jc w:val="both"/>
        <w:rPr>
          <w:rFonts w:ascii="Times New Roman" w:hAnsi="Times New Roman"/>
          <w:sz w:val="24"/>
          <w:szCs w:val="24"/>
        </w:rPr>
      </w:pPr>
      <w:r w:rsidRPr="002A7903">
        <w:rPr>
          <w:rFonts w:ascii="Times New Roman" w:hAnsi="Times New Roman"/>
          <w:sz w:val="24"/>
          <w:szCs w:val="24"/>
        </w:rPr>
        <w:t>Покупателями государственного и муниципального имущества могут быть любые физические и юридические лица, за исключением:</w:t>
      </w:r>
    </w:p>
    <w:p w:rsidR="00350DBE" w:rsidRPr="002A7903" w:rsidRDefault="00350DBE" w:rsidP="00350DBE">
      <w:pPr>
        <w:widowControl w:val="0"/>
        <w:ind w:firstLine="567"/>
        <w:jc w:val="both"/>
        <w:rPr>
          <w:rFonts w:ascii="Times New Roman" w:hAnsi="Times New Roman"/>
          <w:sz w:val="24"/>
          <w:szCs w:val="24"/>
        </w:rPr>
      </w:pPr>
      <w:r w:rsidRPr="002A7903">
        <w:rPr>
          <w:rFonts w:ascii="Times New Roman" w:hAnsi="Times New Roman"/>
          <w:sz w:val="24"/>
          <w:szCs w:val="24"/>
        </w:rPr>
        <w:t>государственных и муниципальных унитарных предприятий, государственных и муниципальных учреждений;</w:t>
      </w:r>
    </w:p>
    <w:p w:rsidR="00350DBE" w:rsidRPr="002A7903" w:rsidRDefault="00350DBE" w:rsidP="00350DBE">
      <w:pPr>
        <w:widowControl w:val="0"/>
        <w:ind w:firstLine="567"/>
        <w:jc w:val="both"/>
        <w:rPr>
          <w:rFonts w:ascii="Times New Roman" w:hAnsi="Times New Roman"/>
          <w:sz w:val="24"/>
          <w:szCs w:val="24"/>
        </w:rPr>
      </w:pPr>
      <w:r w:rsidRPr="002A7903">
        <w:rPr>
          <w:rFonts w:ascii="Times New Roman" w:hAnsi="Times New Roman"/>
          <w:sz w:val="24"/>
          <w:szCs w:val="24"/>
        </w:rPr>
        <w:t>юридических лиц, в уставном капитале которых доля Российской Федерации, субъектов Российской Федерации и муниципальных образований превышает 25 процентов, кроме случаев, предусмотренных статьей 25 Закона о приватизации;</w:t>
      </w:r>
    </w:p>
    <w:p w:rsidR="00350DBE" w:rsidRPr="002A7903" w:rsidRDefault="00350DBE" w:rsidP="00350DBE">
      <w:pPr>
        <w:widowControl w:val="0"/>
        <w:ind w:firstLine="567"/>
        <w:jc w:val="both"/>
        <w:rPr>
          <w:rFonts w:ascii="Times New Roman" w:hAnsi="Times New Roman"/>
          <w:sz w:val="24"/>
          <w:szCs w:val="24"/>
        </w:rPr>
      </w:pPr>
      <w:r w:rsidRPr="002A7903">
        <w:rPr>
          <w:rFonts w:ascii="Times New Roman" w:hAnsi="Times New Roman"/>
          <w:sz w:val="24"/>
          <w:szCs w:val="24"/>
        </w:rPr>
        <w:t>юридических лиц, местом регистрации которых является государство или территория, включенные в утверждаемый Министерством финансов Российской Федерации перечень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и которые не осуществляют раскрытие и предоставление информации о своих выгодоприобретателях, бенефициарных владельцах и контролирующих лицах в порядке, установленном Правительством Российской Федерации.</w:t>
      </w:r>
    </w:p>
    <w:p w:rsidR="00350DBE" w:rsidRPr="002A7903" w:rsidRDefault="00350DBE" w:rsidP="00350DBE">
      <w:pPr>
        <w:widowControl w:val="0"/>
        <w:ind w:firstLine="567"/>
        <w:jc w:val="both"/>
        <w:rPr>
          <w:rFonts w:ascii="Times New Roman" w:hAnsi="Times New Roman"/>
          <w:sz w:val="24"/>
          <w:szCs w:val="24"/>
        </w:rPr>
      </w:pPr>
      <w:r w:rsidRPr="002A7903">
        <w:rPr>
          <w:rFonts w:ascii="Times New Roman" w:hAnsi="Times New Roman"/>
          <w:sz w:val="24"/>
          <w:szCs w:val="24"/>
        </w:rPr>
        <w:t xml:space="preserve">Понятие «контролирующее лицо» используется в том же значении, что и в статье 5 Федерального закона от 29 апреля 2008 г. № 57-ФЗ «О порядке осуществления иностранных инвестиций в хозяйственные общества, имеющие стратегическое значение для обеспечения обороны страны и безопасности государства». Понятия «выгодоприобретатель» и «бенефициарный владелец» используются в значениях, указанных в статье 3 Федерального закона от 7 августа 2001 г. № 115-ФЗ «О противодействии легализации (отмыванию) </w:t>
      </w:r>
      <w:r w:rsidRPr="002A7903">
        <w:rPr>
          <w:rFonts w:ascii="Times New Roman" w:hAnsi="Times New Roman"/>
          <w:sz w:val="24"/>
          <w:szCs w:val="24"/>
        </w:rPr>
        <w:lastRenderedPageBreak/>
        <w:t>доходов, полученных преступным путем, и финансированию терроризма».</w:t>
      </w:r>
    </w:p>
    <w:p w:rsidR="00350DBE" w:rsidRPr="002A7903" w:rsidRDefault="00B90BE1" w:rsidP="00350DBE">
      <w:pPr>
        <w:widowControl w:val="0"/>
        <w:ind w:firstLine="567"/>
        <w:jc w:val="both"/>
        <w:rPr>
          <w:rFonts w:ascii="Times New Roman" w:hAnsi="Times New Roman"/>
          <w:sz w:val="24"/>
          <w:szCs w:val="24"/>
        </w:rPr>
      </w:pPr>
      <w:r w:rsidRPr="00B90BE1">
        <w:rPr>
          <w:rFonts w:ascii="Times New Roman" w:hAnsi="Times New Roman"/>
          <w:sz w:val="24"/>
          <w:szCs w:val="24"/>
        </w:rPr>
        <w:t>Обязанность доказать свое право на участие в продаже публичного предложения возлагается на Претендента.</w:t>
      </w:r>
    </w:p>
    <w:p w:rsidR="00350DBE" w:rsidRPr="002A7903" w:rsidRDefault="00350DBE" w:rsidP="00350DBE">
      <w:pPr>
        <w:widowControl w:val="0"/>
        <w:ind w:firstLine="567"/>
        <w:jc w:val="both"/>
        <w:rPr>
          <w:rFonts w:ascii="Times New Roman" w:hAnsi="Times New Roman"/>
          <w:sz w:val="24"/>
          <w:szCs w:val="24"/>
        </w:rPr>
      </w:pPr>
      <w:r w:rsidRPr="002A7903">
        <w:rPr>
          <w:rFonts w:ascii="Times New Roman" w:hAnsi="Times New Roman"/>
          <w:sz w:val="24"/>
          <w:szCs w:val="24"/>
        </w:rPr>
        <w:t>Документооборот между претендентами, участниками, Оператором электронной площадки и продавцом осуществляется через электронную площадку в форме электронных документов либо электронных образов документов (документов на бумажном носителе, преобразованных в электронно-цифровую форму путем сканирования с сохранением их реквизитов), заверенных электронной подписью продавца, претендента или участника либо лица, имеющего право действовать от имени соответственно продавца, претендента или участника.</w:t>
      </w:r>
    </w:p>
    <w:p w:rsidR="00350DBE" w:rsidRDefault="00350DBE" w:rsidP="00350DBE">
      <w:pPr>
        <w:widowControl w:val="0"/>
        <w:ind w:firstLine="567"/>
        <w:jc w:val="both"/>
        <w:rPr>
          <w:rFonts w:ascii="Times New Roman" w:hAnsi="Times New Roman"/>
          <w:sz w:val="24"/>
          <w:szCs w:val="24"/>
        </w:rPr>
      </w:pPr>
      <w:r w:rsidRPr="002A7903">
        <w:rPr>
          <w:rFonts w:ascii="Times New Roman" w:hAnsi="Times New Roman"/>
          <w:sz w:val="24"/>
          <w:szCs w:val="24"/>
        </w:rPr>
        <w:t>Наличие электронной подписи означает, что документы и сведения, поданные в форме электронных документов, направлены от имени соответственно претендента, участника, продавца либо Оператора электронной площадки и отправитель несет ответственность за подлинность и достоверность таких документов и сведений.</w:t>
      </w:r>
    </w:p>
    <w:p w:rsidR="00350DBE" w:rsidRDefault="00350DBE" w:rsidP="00951F8E">
      <w:pPr>
        <w:widowControl w:val="0"/>
        <w:jc w:val="both"/>
        <w:rPr>
          <w:rFonts w:ascii="Times New Roman" w:hAnsi="Times New Roman"/>
          <w:sz w:val="24"/>
          <w:szCs w:val="24"/>
        </w:rPr>
      </w:pPr>
    </w:p>
    <w:p w:rsidR="00350DBE" w:rsidRPr="002A7903" w:rsidRDefault="00350DBE" w:rsidP="00350DBE">
      <w:pPr>
        <w:widowControl w:val="0"/>
        <w:ind w:firstLine="567"/>
        <w:contextualSpacing/>
        <w:jc w:val="center"/>
        <w:rPr>
          <w:rFonts w:ascii="Times New Roman" w:hAnsi="Times New Roman"/>
          <w:b/>
          <w:caps/>
          <w:sz w:val="24"/>
          <w:szCs w:val="24"/>
        </w:rPr>
      </w:pPr>
      <w:r w:rsidRPr="002A7903">
        <w:rPr>
          <w:rFonts w:ascii="Times New Roman" w:hAnsi="Times New Roman"/>
          <w:b/>
          <w:caps/>
          <w:sz w:val="24"/>
          <w:szCs w:val="24"/>
        </w:rPr>
        <w:t>Порядок регистрации на электронной площадке</w:t>
      </w:r>
    </w:p>
    <w:p w:rsidR="00350DBE" w:rsidRPr="002A7903" w:rsidRDefault="00350DBE" w:rsidP="00350DBE">
      <w:pPr>
        <w:widowControl w:val="0"/>
        <w:ind w:firstLine="567"/>
        <w:contextualSpacing/>
        <w:jc w:val="center"/>
        <w:rPr>
          <w:rFonts w:ascii="Times New Roman" w:hAnsi="Times New Roman"/>
          <w:b/>
          <w:sz w:val="24"/>
          <w:szCs w:val="24"/>
        </w:rPr>
      </w:pPr>
    </w:p>
    <w:p w:rsidR="009B44F9" w:rsidRPr="00112CC2" w:rsidRDefault="009B44F9" w:rsidP="00350DBE">
      <w:pPr>
        <w:widowControl w:val="0"/>
        <w:ind w:firstLine="567"/>
        <w:jc w:val="both"/>
        <w:rPr>
          <w:rFonts w:ascii="Times New Roman" w:hAnsi="Times New Roman"/>
          <w:sz w:val="24"/>
          <w:szCs w:val="24"/>
        </w:rPr>
      </w:pPr>
      <w:r w:rsidRPr="009B44F9">
        <w:rPr>
          <w:rFonts w:ascii="Times New Roman" w:hAnsi="Times New Roman"/>
          <w:sz w:val="24"/>
          <w:szCs w:val="24"/>
        </w:rPr>
        <w:t>Для обеспечения доступа к участию в электронных торгах Претендентам необходимо пройти процедуру регистрации на электронной площадке.</w:t>
      </w:r>
    </w:p>
    <w:p w:rsidR="00350DBE" w:rsidRPr="002A7903" w:rsidRDefault="00350DBE" w:rsidP="00350DBE">
      <w:pPr>
        <w:widowControl w:val="0"/>
        <w:ind w:firstLine="567"/>
        <w:jc w:val="both"/>
        <w:rPr>
          <w:rFonts w:ascii="Times New Roman" w:hAnsi="Times New Roman"/>
          <w:sz w:val="24"/>
          <w:szCs w:val="24"/>
        </w:rPr>
      </w:pPr>
      <w:r w:rsidRPr="002A7903">
        <w:rPr>
          <w:rFonts w:ascii="Times New Roman" w:hAnsi="Times New Roman"/>
          <w:sz w:val="24"/>
          <w:szCs w:val="24"/>
        </w:rPr>
        <w:t>Регистрация на электронной площадке осуществляется без взимания платы.</w:t>
      </w:r>
    </w:p>
    <w:p w:rsidR="00350DBE" w:rsidRPr="002A7903" w:rsidRDefault="00350DBE" w:rsidP="00350DBE">
      <w:pPr>
        <w:widowControl w:val="0"/>
        <w:ind w:firstLine="567"/>
        <w:jc w:val="both"/>
        <w:rPr>
          <w:rFonts w:ascii="Times New Roman" w:hAnsi="Times New Roman"/>
          <w:sz w:val="24"/>
          <w:szCs w:val="24"/>
        </w:rPr>
      </w:pPr>
      <w:r w:rsidRPr="002A7903">
        <w:rPr>
          <w:rFonts w:ascii="Times New Roman" w:hAnsi="Times New Roman"/>
          <w:sz w:val="24"/>
          <w:szCs w:val="24"/>
        </w:rPr>
        <w:t>Регистрации на электронной площадке подлежат Претенденты, ранее не зарегистрированные на электронной площадке или регистрация которых на электронной площадке была ими прекращена.</w:t>
      </w:r>
    </w:p>
    <w:p w:rsidR="00350DBE" w:rsidRPr="002A7903" w:rsidRDefault="00350DBE" w:rsidP="00350DBE">
      <w:pPr>
        <w:widowControl w:val="0"/>
        <w:ind w:firstLine="567"/>
        <w:jc w:val="both"/>
        <w:rPr>
          <w:rFonts w:ascii="Times New Roman" w:hAnsi="Times New Roman"/>
          <w:sz w:val="24"/>
          <w:szCs w:val="24"/>
        </w:rPr>
      </w:pPr>
      <w:r w:rsidRPr="002A7903">
        <w:rPr>
          <w:rFonts w:ascii="Times New Roman" w:hAnsi="Times New Roman"/>
          <w:sz w:val="24"/>
          <w:szCs w:val="24"/>
        </w:rPr>
        <w:t>Регистрация на электронной площадке проводится в соответствии с Положением об организации и проведении продажи государственного или муниципального имущества в электронной форме, утвержденным постановлением Правительства Российской Федерации от 27 августа 2012 г. № 860, и Регламентом Оператора электронной площадки.</w:t>
      </w:r>
    </w:p>
    <w:p w:rsidR="006E225A" w:rsidRPr="002A7903" w:rsidRDefault="006E225A" w:rsidP="00951F8E">
      <w:pPr>
        <w:widowControl w:val="0"/>
        <w:jc w:val="both"/>
        <w:rPr>
          <w:rFonts w:ascii="Times New Roman" w:hAnsi="Times New Roman"/>
          <w:sz w:val="24"/>
          <w:szCs w:val="24"/>
        </w:rPr>
      </w:pPr>
    </w:p>
    <w:p w:rsidR="00350DBE" w:rsidRPr="002A7903" w:rsidRDefault="00350DBE" w:rsidP="00350DBE">
      <w:pPr>
        <w:widowControl w:val="0"/>
        <w:autoSpaceDE w:val="0"/>
        <w:autoSpaceDN w:val="0"/>
        <w:adjustRightInd w:val="0"/>
        <w:ind w:firstLine="567"/>
        <w:jc w:val="center"/>
        <w:rPr>
          <w:rFonts w:ascii="Times New Roman" w:eastAsia="Calibri" w:hAnsi="Times New Roman"/>
          <w:b/>
          <w:caps/>
          <w:sz w:val="24"/>
          <w:szCs w:val="24"/>
        </w:rPr>
      </w:pPr>
      <w:r w:rsidRPr="002A7903">
        <w:rPr>
          <w:rFonts w:ascii="Times New Roman" w:eastAsia="Calibri" w:hAnsi="Times New Roman"/>
          <w:b/>
          <w:caps/>
          <w:sz w:val="24"/>
          <w:szCs w:val="24"/>
        </w:rPr>
        <w:t xml:space="preserve">Порядок ознакомления с документами </w:t>
      </w:r>
    </w:p>
    <w:p w:rsidR="00350DBE" w:rsidRPr="002A7903" w:rsidRDefault="00350DBE" w:rsidP="00350DBE">
      <w:pPr>
        <w:widowControl w:val="0"/>
        <w:autoSpaceDE w:val="0"/>
        <w:autoSpaceDN w:val="0"/>
        <w:adjustRightInd w:val="0"/>
        <w:ind w:firstLine="567"/>
        <w:jc w:val="center"/>
        <w:rPr>
          <w:rFonts w:ascii="Times New Roman" w:eastAsia="Calibri" w:hAnsi="Times New Roman"/>
          <w:b/>
          <w:caps/>
          <w:sz w:val="24"/>
          <w:szCs w:val="24"/>
        </w:rPr>
      </w:pPr>
      <w:r w:rsidRPr="002A7903">
        <w:rPr>
          <w:rFonts w:ascii="Times New Roman" w:eastAsia="Calibri" w:hAnsi="Times New Roman"/>
          <w:b/>
          <w:caps/>
          <w:sz w:val="24"/>
          <w:szCs w:val="24"/>
        </w:rPr>
        <w:t>и информацией об объекте</w:t>
      </w:r>
    </w:p>
    <w:p w:rsidR="00350DBE" w:rsidRPr="002A7903" w:rsidRDefault="00350DBE" w:rsidP="00350DBE">
      <w:pPr>
        <w:widowControl w:val="0"/>
        <w:autoSpaceDE w:val="0"/>
        <w:autoSpaceDN w:val="0"/>
        <w:adjustRightInd w:val="0"/>
        <w:ind w:firstLine="567"/>
        <w:jc w:val="center"/>
        <w:rPr>
          <w:rFonts w:ascii="Times New Roman" w:eastAsia="Calibri" w:hAnsi="Times New Roman"/>
          <w:b/>
          <w:sz w:val="24"/>
          <w:szCs w:val="24"/>
        </w:rPr>
      </w:pPr>
    </w:p>
    <w:p w:rsidR="00350DBE" w:rsidRPr="00350DBE" w:rsidRDefault="00350DBE" w:rsidP="004A2CCA">
      <w:pPr>
        <w:widowControl w:val="0"/>
        <w:shd w:val="clear" w:color="auto" w:fill="FFFFFF"/>
        <w:tabs>
          <w:tab w:val="left" w:pos="709"/>
        </w:tabs>
        <w:ind w:left="113" w:firstLine="567"/>
        <w:jc w:val="both"/>
        <w:rPr>
          <w:rFonts w:ascii="Times New Roman" w:hAnsi="Times New Roman"/>
          <w:sz w:val="24"/>
        </w:rPr>
      </w:pPr>
      <w:r w:rsidRPr="002A7903">
        <w:rPr>
          <w:rFonts w:ascii="Times New Roman" w:hAnsi="Times New Roman"/>
          <w:bCs/>
          <w:color w:val="000000"/>
          <w:sz w:val="24"/>
        </w:rPr>
        <w:t xml:space="preserve">Информационное сообщение о проведении </w:t>
      </w:r>
      <w:r w:rsidR="00D55FCC">
        <w:rPr>
          <w:rFonts w:ascii="Times New Roman" w:hAnsi="Times New Roman"/>
          <w:bCs/>
          <w:color w:val="000000"/>
          <w:sz w:val="24"/>
        </w:rPr>
        <w:t>продажи посредством публичного предложения</w:t>
      </w:r>
      <w:r w:rsidRPr="002A7903">
        <w:rPr>
          <w:rFonts w:ascii="Times New Roman" w:hAnsi="Times New Roman"/>
          <w:bCs/>
          <w:color w:val="000000"/>
          <w:sz w:val="24"/>
        </w:rPr>
        <w:t xml:space="preserve"> </w:t>
      </w:r>
      <w:r w:rsidRPr="002A7903">
        <w:rPr>
          <w:rFonts w:ascii="Times New Roman" w:hAnsi="Times New Roman"/>
          <w:color w:val="000000"/>
          <w:sz w:val="24"/>
        </w:rPr>
        <w:t>разм</w:t>
      </w:r>
      <w:r w:rsidR="008B7C5C">
        <w:rPr>
          <w:rFonts w:ascii="Times New Roman" w:hAnsi="Times New Roman"/>
          <w:color w:val="000000"/>
          <w:sz w:val="24"/>
        </w:rPr>
        <w:t xml:space="preserve">ещается на официальном сайте Российской Федерации </w:t>
      </w:r>
      <w:r w:rsidR="008B7C5C">
        <w:rPr>
          <w:rFonts w:ascii="Times New Roman" w:hAnsi="Times New Roman"/>
          <w:color w:val="000000"/>
          <w:sz w:val="24"/>
          <w:szCs w:val="24"/>
        </w:rPr>
        <w:t xml:space="preserve">для размещения информации о проведении </w:t>
      </w:r>
      <w:r w:rsidRPr="002A7903">
        <w:rPr>
          <w:rFonts w:ascii="Times New Roman" w:hAnsi="Times New Roman"/>
          <w:color w:val="000000"/>
          <w:sz w:val="24"/>
          <w:szCs w:val="24"/>
        </w:rPr>
        <w:t xml:space="preserve">торгов </w:t>
      </w:r>
      <w:hyperlink r:id="rId10" w:history="1">
        <w:r w:rsidRPr="00350DBE">
          <w:rPr>
            <w:rFonts w:ascii="Times New Roman" w:hAnsi="Times New Roman"/>
            <w:sz w:val="24"/>
            <w:szCs w:val="24"/>
          </w:rPr>
          <w:t>www.torgi.gov.ru</w:t>
        </w:r>
      </w:hyperlink>
      <w:r w:rsidRPr="00350DBE">
        <w:rPr>
          <w:rFonts w:ascii="Times New Roman" w:hAnsi="Times New Roman"/>
          <w:sz w:val="24"/>
          <w:szCs w:val="24"/>
        </w:rPr>
        <w:t xml:space="preserve">, официальном сайте Продавца – Администрации </w:t>
      </w:r>
      <w:r w:rsidR="008B7C5C">
        <w:rPr>
          <w:rFonts w:ascii="Times New Roman" w:hAnsi="Times New Roman"/>
          <w:sz w:val="24"/>
          <w:szCs w:val="24"/>
        </w:rPr>
        <w:t>Цивильского</w:t>
      </w:r>
      <w:r w:rsidRPr="00350DBE">
        <w:rPr>
          <w:rFonts w:ascii="Times New Roman" w:hAnsi="Times New Roman"/>
          <w:sz w:val="24"/>
          <w:szCs w:val="24"/>
        </w:rPr>
        <w:t xml:space="preserve"> </w:t>
      </w:r>
      <w:r w:rsidR="00007FBD">
        <w:rPr>
          <w:rFonts w:ascii="Times New Roman" w:hAnsi="Times New Roman"/>
          <w:sz w:val="24"/>
          <w:szCs w:val="24"/>
        </w:rPr>
        <w:t>муниципального округа</w:t>
      </w:r>
      <w:r w:rsidRPr="00350DBE">
        <w:rPr>
          <w:rFonts w:ascii="Times New Roman" w:hAnsi="Times New Roman"/>
          <w:sz w:val="24"/>
          <w:szCs w:val="24"/>
        </w:rPr>
        <w:t xml:space="preserve"> Чуваш</w:t>
      </w:r>
      <w:r w:rsidR="008B7C5C">
        <w:rPr>
          <w:rFonts w:ascii="Times New Roman" w:hAnsi="Times New Roman"/>
          <w:sz w:val="24"/>
          <w:szCs w:val="24"/>
        </w:rPr>
        <w:t>ской Республики</w:t>
      </w:r>
      <w:r w:rsidRPr="00350DBE">
        <w:rPr>
          <w:rFonts w:ascii="Times New Roman" w:hAnsi="Times New Roman"/>
          <w:sz w:val="24"/>
          <w:szCs w:val="24"/>
        </w:rPr>
        <w:t xml:space="preserve"> http://</w:t>
      </w:r>
      <w:proofErr w:type="spellStart"/>
      <w:r w:rsidR="002C7D02">
        <w:rPr>
          <w:rFonts w:ascii="Times New Roman" w:hAnsi="Times New Roman"/>
          <w:sz w:val="24"/>
          <w:szCs w:val="24"/>
          <w:lang w:val="en-US"/>
        </w:rPr>
        <w:t>zivil</w:t>
      </w:r>
      <w:proofErr w:type="spellEnd"/>
      <w:r w:rsidRPr="00350DBE">
        <w:rPr>
          <w:rFonts w:ascii="Times New Roman" w:hAnsi="Times New Roman"/>
          <w:sz w:val="24"/>
          <w:szCs w:val="24"/>
        </w:rPr>
        <w:t>.</w:t>
      </w:r>
      <w:proofErr w:type="spellStart"/>
      <w:r w:rsidRPr="00350DBE">
        <w:rPr>
          <w:rFonts w:ascii="Times New Roman" w:hAnsi="Times New Roman"/>
          <w:sz w:val="24"/>
          <w:szCs w:val="24"/>
        </w:rPr>
        <w:t>cap.ru</w:t>
      </w:r>
      <w:proofErr w:type="spellEnd"/>
      <w:r w:rsidRPr="00350DBE">
        <w:rPr>
          <w:rFonts w:ascii="Times New Roman" w:hAnsi="Times New Roman"/>
          <w:sz w:val="24"/>
          <w:szCs w:val="24"/>
        </w:rPr>
        <w:t xml:space="preserve">, </w:t>
      </w:r>
      <w:r w:rsidR="008B7C5C">
        <w:rPr>
          <w:rFonts w:ascii="Times New Roman" w:hAnsi="Times New Roman"/>
          <w:sz w:val="24"/>
        </w:rPr>
        <w:t>на сайте Оператора электронной площадке</w:t>
      </w:r>
      <w:r w:rsidRPr="00350DBE">
        <w:rPr>
          <w:rFonts w:ascii="Times New Roman" w:hAnsi="Times New Roman"/>
          <w:sz w:val="24"/>
          <w:szCs w:val="24"/>
        </w:rPr>
        <w:t xml:space="preserve"> </w:t>
      </w:r>
      <w:hyperlink w:history="1">
        <w:r w:rsidR="004A2CCA" w:rsidRPr="00C70177">
          <w:rPr>
            <w:rStyle w:val="ab"/>
            <w:rFonts w:ascii="Times New Roman" w:hAnsi="Times New Roman"/>
            <w:color w:val="auto"/>
            <w:sz w:val="24"/>
            <w:szCs w:val="24"/>
            <w:u w:val="none"/>
          </w:rPr>
          <w:t xml:space="preserve">https:// </w:t>
        </w:r>
        <w:r w:rsidR="004A2CCA" w:rsidRPr="00C70177">
          <w:rPr>
            <w:rStyle w:val="ab"/>
            <w:rFonts w:ascii="Times New Roman" w:hAnsi="Times New Roman"/>
            <w:color w:val="auto"/>
            <w:sz w:val="24"/>
            <w:szCs w:val="24"/>
            <w:u w:val="none"/>
            <w:lang w:val="en-US"/>
          </w:rPr>
          <w:t>www</w:t>
        </w:r>
        <w:r w:rsidR="004A2CCA" w:rsidRPr="00C70177">
          <w:rPr>
            <w:rStyle w:val="ab"/>
            <w:rFonts w:ascii="Times New Roman" w:hAnsi="Times New Roman"/>
            <w:color w:val="auto"/>
            <w:sz w:val="24"/>
            <w:szCs w:val="24"/>
            <w:u w:val="none"/>
          </w:rPr>
          <w:t>.roseltorg.ru</w:t>
        </w:r>
      </w:hyperlink>
      <w:r w:rsidRPr="00C70177">
        <w:rPr>
          <w:rFonts w:ascii="Times New Roman" w:hAnsi="Times New Roman"/>
          <w:sz w:val="24"/>
          <w:szCs w:val="24"/>
        </w:rPr>
        <w:t>.</w:t>
      </w:r>
    </w:p>
    <w:p w:rsidR="00350DBE" w:rsidRPr="002A7903" w:rsidRDefault="00350DBE" w:rsidP="00350DBE">
      <w:pPr>
        <w:widowControl w:val="0"/>
        <w:ind w:firstLine="567"/>
        <w:jc w:val="both"/>
        <w:outlineLvl w:val="0"/>
        <w:rPr>
          <w:rFonts w:ascii="Times New Roman" w:hAnsi="Times New Roman"/>
          <w:sz w:val="24"/>
          <w:szCs w:val="16"/>
        </w:rPr>
      </w:pPr>
      <w:r w:rsidRPr="00350DBE">
        <w:rPr>
          <w:rFonts w:ascii="Times New Roman" w:hAnsi="Times New Roman"/>
          <w:sz w:val="24"/>
          <w:szCs w:val="16"/>
        </w:rPr>
        <w:t xml:space="preserve">Любое лицо независимо от регистрации на электронной площадке </w:t>
      </w:r>
      <w:r w:rsidRPr="00350DBE">
        <w:rPr>
          <w:rFonts w:ascii="Times New Roman" w:hAnsi="Times New Roman"/>
          <w:sz w:val="24"/>
          <w:szCs w:val="24"/>
        </w:rPr>
        <w:t>со дня начала приема заявок</w:t>
      </w:r>
      <w:r w:rsidRPr="00350DBE">
        <w:rPr>
          <w:rFonts w:ascii="Times New Roman" w:hAnsi="Times New Roman"/>
          <w:sz w:val="24"/>
          <w:szCs w:val="16"/>
        </w:rPr>
        <w:t xml:space="preserve"> вправе направить на электронный адрес О</w:t>
      </w:r>
      <w:r w:rsidR="008B7C5C">
        <w:rPr>
          <w:rFonts w:ascii="Times New Roman" w:hAnsi="Times New Roman"/>
          <w:sz w:val="24"/>
          <w:szCs w:val="16"/>
        </w:rPr>
        <w:t>ператора электронной площадки –</w:t>
      </w:r>
      <w:r w:rsidRPr="00350DBE">
        <w:rPr>
          <w:rFonts w:ascii="Times New Roman" w:hAnsi="Times New Roman"/>
          <w:sz w:val="24"/>
          <w:szCs w:val="16"/>
        </w:rPr>
        <w:t xml:space="preserve"> </w:t>
      </w:r>
      <w:hyperlink r:id="rId11" w:history="1">
        <w:r w:rsidRPr="00350DBE">
          <w:rPr>
            <w:rFonts w:ascii="Times New Roman" w:hAnsi="Times New Roman"/>
            <w:sz w:val="24"/>
            <w:szCs w:val="24"/>
            <w:shd w:val="clear" w:color="auto" w:fill="FFFFFF"/>
          </w:rPr>
          <w:t>info@roseltorg.ru</w:t>
        </w:r>
      </w:hyperlink>
      <w:r w:rsidRPr="002A7903">
        <w:rPr>
          <w:rFonts w:ascii="Times New Roman" w:hAnsi="Times New Roman"/>
          <w:sz w:val="24"/>
          <w:szCs w:val="16"/>
        </w:rPr>
        <w:t xml:space="preserve"> запрос о разъяснении размещенной информации.</w:t>
      </w:r>
    </w:p>
    <w:p w:rsidR="00350DBE" w:rsidRPr="002A7903" w:rsidRDefault="00350DBE" w:rsidP="00350DBE">
      <w:pPr>
        <w:widowControl w:val="0"/>
        <w:ind w:firstLine="567"/>
        <w:jc w:val="both"/>
        <w:outlineLvl w:val="0"/>
        <w:rPr>
          <w:rFonts w:ascii="Times New Roman" w:hAnsi="Times New Roman"/>
          <w:sz w:val="24"/>
          <w:szCs w:val="16"/>
        </w:rPr>
      </w:pPr>
      <w:r w:rsidRPr="002A7903">
        <w:rPr>
          <w:rFonts w:ascii="Times New Roman" w:hAnsi="Times New Roman"/>
          <w:sz w:val="24"/>
          <w:szCs w:val="16"/>
        </w:rPr>
        <w:t>Такой запрос в режиме реального времени направляется в «личный кабинет» продавца для рассмотрения при условии, что запрос поступил продавцу не позднее  5 рабочих дней до окончания подачи заявок.</w:t>
      </w:r>
    </w:p>
    <w:p w:rsidR="00350DBE" w:rsidRPr="002A7903" w:rsidRDefault="00350DBE" w:rsidP="00350DBE">
      <w:pPr>
        <w:widowControl w:val="0"/>
        <w:ind w:firstLine="567"/>
        <w:jc w:val="both"/>
        <w:outlineLvl w:val="0"/>
        <w:rPr>
          <w:rFonts w:ascii="Times New Roman" w:hAnsi="Times New Roman"/>
          <w:sz w:val="24"/>
          <w:szCs w:val="16"/>
        </w:rPr>
      </w:pPr>
      <w:r w:rsidRPr="002A7903">
        <w:rPr>
          <w:rFonts w:ascii="Times New Roman" w:hAnsi="Times New Roman"/>
          <w:sz w:val="24"/>
          <w:szCs w:val="16"/>
        </w:rPr>
        <w:t>В течение 2 рабочих дней со дня поступления запроса продавец предоставляет Оператору электронной площадки для размещения в открытом доступе разъяснение с указанием предмета запроса, но без указания лица, от которого поступил запрос.</w:t>
      </w:r>
    </w:p>
    <w:p w:rsidR="00350DBE" w:rsidRPr="00350DBE" w:rsidRDefault="00350DBE" w:rsidP="00350DBE">
      <w:pPr>
        <w:widowControl w:val="0"/>
        <w:autoSpaceDE w:val="0"/>
        <w:autoSpaceDN w:val="0"/>
        <w:adjustRightInd w:val="0"/>
        <w:ind w:firstLine="567"/>
        <w:jc w:val="both"/>
        <w:rPr>
          <w:rFonts w:ascii="Times New Roman" w:hAnsi="Times New Roman"/>
          <w:sz w:val="24"/>
          <w:szCs w:val="24"/>
        </w:rPr>
      </w:pPr>
      <w:r w:rsidRPr="002A7903">
        <w:rPr>
          <w:rFonts w:ascii="Times New Roman" w:hAnsi="Times New Roman"/>
          <w:sz w:val="24"/>
          <w:szCs w:val="24"/>
        </w:rPr>
        <w:t xml:space="preserve">С информацией о подлежащем приватизации имуществе можно ознакомиться в период заявочной кампании, направив запрос на электронный адрес Продавца </w:t>
      </w:r>
      <w:proofErr w:type="spellStart"/>
      <w:r w:rsidR="00AD4AD7">
        <w:rPr>
          <w:rFonts w:ascii="Times New Roman" w:hAnsi="Times New Roman"/>
          <w:sz w:val="24"/>
          <w:szCs w:val="24"/>
          <w:lang w:val="en-US"/>
        </w:rPr>
        <w:t>zivil</w:t>
      </w:r>
      <w:proofErr w:type="spellEnd"/>
      <w:r w:rsidR="00AD4AD7" w:rsidRPr="00AD4AD7">
        <w:rPr>
          <w:rFonts w:ascii="Times New Roman" w:hAnsi="Times New Roman"/>
          <w:sz w:val="24"/>
          <w:szCs w:val="24"/>
        </w:rPr>
        <w:t>_</w:t>
      </w:r>
      <w:proofErr w:type="spellStart"/>
      <w:r w:rsidR="00AD4AD7">
        <w:rPr>
          <w:rFonts w:ascii="Times New Roman" w:hAnsi="Times New Roman"/>
          <w:sz w:val="24"/>
          <w:szCs w:val="24"/>
          <w:lang w:val="en-US"/>
        </w:rPr>
        <w:t>gki</w:t>
      </w:r>
      <w:proofErr w:type="spellEnd"/>
      <w:r w:rsidR="00AD4AD7" w:rsidRPr="00AD4AD7">
        <w:rPr>
          <w:rFonts w:ascii="Times New Roman" w:hAnsi="Times New Roman"/>
          <w:sz w:val="24"/>
          <w:szCs w:val="24"/>
        </w:rPr>
        <w:t>4</w:t>
      </w:r>
      <w:r w:rsidRPr="00350DBE">
        <w:rPr>
          <w:rFonts w:ascii="Times New Roman" w:hAnsi="Times New Roman"/>
          <w:bCs/>
          <w:sz w:val="24"/>
          <w:szCs w:val="24"/>
          <w:lang w:eastAsia="ar-SA"/>
        </w:rPr>
        <w:t>@cap.ru</w:t>
      </w:r>
      <w:r w:rsidRPr="00350DBE">
        <w:rPr>
          <w:rFonts w:ascii="Times New Roman" w:hAnsi="Times New Roman"/>
          <w:sz w:val="24"/>
          <w:szCs w:val="24"/>
          <w:lang w:eastAsia="ar-SA"/>
        </w:rPr>
        <w:t>.</w:t>
      </w:r>
    </w:p>
    <w:p w:rsidR="00350DBE" w:rsidRPr="00350DBE" w:rsidRDefault="00350DBE" w:rsidP="00350DBE">
      <w:pPr>
        <w:widowControl w:val="0"/>
        <w:autoSpaceDE w:val="0"/>
        <w:autoSpaceDN w:val="0"/>
        <w:adjustRightInd w:val="0"/>
        <w:ind w:firstLine="567"/>
        <w:jc w:val="both"/>
        <w:rPr>
          <w:rFonts w:ascii="Times New Roman" w:hAnsi="Times New Roman"/>
          <w:sz w:val="24"/>
          <w:szCs w:val="24"/>
        </w:rPr>
      </w:pPr>
      <w:r w:rsidRPr="00350DBE">
        <w:rPr>
          <w:rFonts w:ascii="Times New Roman" w:hAnsi="Times New Roman"/>
          <w:sz w:val="24"/>
          <w:szCs w:val="24"/>
        </w:rPr>
        <w:t>По истечении 2 (двух) рабочих дней со дня поступления запроса Продавец направляет на электронный адрес Прет</w:t>
      </w:r>
      <w:r w:rsidR="00B02FBE">
        <w:rPr>
          <w:rFonts w:ascii="Times New Roman" w:hAnsi="Times New Roman"/>
          <w:sz w:val="24"/>
          <w:szCs w:val="24"/>
        </w:rPr>
        <w:t>е</w:t>
      </w:r>
      <w:r w:rsidRPr="00350DBE">
        <w:rPr>
          <w:rFonts w:ascii="Times New Roman" w:hAnsi="Times New Roman"/>
          <w:sz w:val="24"/>
          <w:szCs w:val="24"/>
        </w:rPr>
        <w:t>ндента ответ с указанием места, даты и времени выдачи документов для ознакомления с информацией об объекте.</w:t>
      </w:r>
    </w:p>
    <w:p w:rsidR="00350DBE" w:rsidRDefault="00350DBE" w:rsidP="00350DBE">
      <w:pPr>
        <w:widowControl w:val="0"/>
        <w:autoSpaceDE w:val="0"/>
        <w:autoSpaceDN w:val="0"/>
        <w:adjustRightInd w:val="0"/>
        <w:ind w:firstLine="567"/>
        <w:jc w:val="both"/>
        <w:rPr>
          <w:rFonts w:ascii="Times New Roman" w:hAnsi="Times New Roman"/>
          <w:sz w:val="24"/>
          <w:szCs w:val="24"/>
        </w:rPr>
      </w:pPr>
      <w:r w:rsidRPr="00350DBE">
        <w:rPr>
          <w:rFonts w:ascii="Times New Roman" w:hAnsi="Times New Roman"/>
          <w:sz w:val="24"/>
          <w:szCs w:val="24"/>
        </w:rPr>
        <w:t xml:space="preserve">Любое лицо независимо </w:t>
      </w:r>
      <w:proofErr w:type="gramStart"/>
      <w:r w:rsidRPr="00350DBE">
        <w:rPr>
          <w:rFonts w:ascii="Times New Roman" w:hAnsi="Times New Roman"/>
          <w:sz w:val="24"/>
          <w:szCs w:val="24"/>
        </w:rPr>
        <w:t>от регистрации на электронной площадке с даты размещения информационного сообщения на официальных сайтах торгов до даты</w:t>
      </w:r>
      <w:proofErr w:type="gramEnd"/>
      <w:r w:rsidRPr="00350DBE">
        <w:rPr>
          <w:rFonts w:ascii="Times New Roman" w:hAnsi="Times New Roman"/>
          <w:sz w:val="24"/>
          <w:szCs w:val="24"/>
        </w:rPr>
        <w:t xml:space="preserve"> окончания срока приема заявок на участие в </w:t>
      </w:r>
      <w:r w:rsidR="00D55FCC">
        <w:rPr>
          <w:rFonts w:ascii="Times New Roman" w:hAnsi="Times New Roman"/>
          <w:sz w:val="24"/>
          <w:szCs w:val="24"/>
        </w:rPr>
        <w:t>продаже посредством публичного предложения</w:t>
      </w:r>
      <w:r w:rsidRPr="00350DBE">
        <w:rPr>
          <w:rFonts w:ascii="Times New Roman" w:hAnsi="Times New Roman"/>
          <w:sz w:val="24"/>
          <w:szCs w:val="24"/>
        </w:rPr>
        <w:t xml:space="preserve"> вправе осмотреть выставленное на продажу имущество в период приема заявок на участие в торгах. Запрос на </w:t>
      </w:r>
      <w:r w:rsidRPr="00350DBE">
        <w:rPr>
          <w:rFonts w:ascii="Times New Roman" w:hAnsi="Times New Roman"/>
          <w:sz w:val="24"/>
          <w:szCs w:val="24"/>
        </w:rPr>
        <w:lastRenderedPageBreak/>
        <w:t>осмотр выставленного на продажу иму</w:t>
      </w:r>
      <w:r w:rsidR="00E03795">
        <w:rPr>
          <w:rFonts w:ascii="Times New Roman" w:hAnsi="Times New Roman"/>
          <w:sz w:val="24"/>
          <w:szCs w:val="24"/>
        </w:rPr>
        <w:t xml:space="preserve">щества может быть направлен на </w:t>
      </w:r>
      <w:r w:rsidRPr="00350DBE">
        <w:rPr>
          <w:rFonts w:ascii="Times New Roman" w:hAnsi="Times New Roman"/>
          <w:sz w:val="24"/>
          <w:szCs w:val="24"/>
        </w:rPr>
        <w:t xml:space="preserve">электронный адрес Продавца </w:t>
      </w:r>
      <w:proofErr w:type="spellStart"/>
      <w:r w:rsidR="00AD4AD7">
        <w:rPr>
          <w:rFonts w:ascii="Times New Roman" w:hAnsi="Times New Roman"/>
          <w:sz w:val="24"/>
          <w:szCs w:val="24"/>
          <w:lang w:val="en-US"/>
        </w:rPr>
        <w:t>zivil</w:t>
      </w:r>
      <w:proofErr w:type="spellEnd"/>
      <w:r w:rsidR="00AD4AD7" w:rsidRPr="00AD4AD7">
        <w:rPr>
          <w:rFonts w:ascii="Times New Roman" w:hAnsi="Times New Roman"/>
          <w:sz w:val="24"/>
          <w:szCs w:val="24"/>
        </w:rPr>
        <w:t>_</w:t>
      </w:r>
      <w:proofErr w:type="spellStart"/>
      <w:r w:rsidR="00AD4AD7">
        <w:rPr>
          <w:rFonts w:ascii="Times New Roman" w:hAnsi="Times New Roman"/>
          <w:sz w:val="24"/>
          <w:szCs w:val="24"/>
          <w:lang w:val="en-US"/>
        </w:rPr>
        <w:t>gki</w:t>
      </w:r>
      <w:proofErr w:type="spellEnd"/>
      <w:r w:rsidR="00AD4AD7" w:rsidRPr="00AD4AD7">
        <w:rPr>
          <w:rFonts w:ascii="Times New Roman" w:hAnsi="Times New Roman"/>
          <w:sz w:val="24"/>
          <w:szCs w:val="24"/>
        </w:rPr>
        <w:t>4</w:t>
      </w:r>
      <w:r w:rsidR="00AD4AD7" w:rsidRPr="00350DBE">
        <w:rPr>
          <w:rFonts w:ascii="Times New Roman" w:hAnsi="Times New Roman"/>
          <w:bCs/>
          <w:sz w:val="24"/>
          <w:szCs w:val="24"/>
          <w:lang w:eastAsia="ar-SA"/>
        </w:rPr>
        <w:t>@cap.ru</w:t>
      </w:r>
      <w:r w:rsidRPr="00350DBE">
        <w:rPr>
          <w:rFonts w:ascii="Times New Roman" w:hAnsi="Times New Roman"/>
          <w:sz w:val="24"/>
          <w:szCs w:val="24"/>
        </w:rPr>
        <w:t>, не позднее, чем за два рабочих дня до даты окончания срока подачи заявок на участие</w:t>
      </w:r>
      <w:r w:rsidRPr="002A7903">
        <w:rPr>
          <w:rFonts w:ascii="Times New Roman" w:hAnsi="Times New Roman"/>
          <w:sz w:val="24"/>
          <w:szCs w:val="24"/>
        </w:rPr>
        <w:t xml:space="preserve"> в </w:t>
      </w:r>
      <w:r w:rsidR="00D55FCC" w:rsidRPr="00D55FCC">
        <w:rPr>
          <w:rFonts w:ascii="Times New Roman" w:hAnsi="Times New Roman"/>
          <w:sz w:val="24"/>
          <w:szCs w:val="24"/>
        </w:rPr>
        <w:t>продаже посредством публичного предложения</w:t>
      </w:r>
      <w:r w:rsidRPr="002A7903">
        <w:rPr>
          <w:rFonts w:ascii="Times New Roman" w:hAnsi="Times New Roman"/>
          <w:sz w:val="24"/>
          <w:szCs w:val="24"/>
        </w:rPr>
        <w:t>.</w:t>
      </w:r>
    </w:p>
    <w:p w:rsidR="00350DBE" w:rsidRPr="002A7903" w:rsidRDefault="00350DBE" w:rsidP="00350DBE">
      <w:pPr>
        <w:widowControl w:val="0"/>
        <w:ind w:firstLine="567"/>
        <w:jc w:val="both"/>
        <w:rPr>
          <w:rFonts w:ascii="Times New Roman" w:hAnsi="Times New Roman"/>
          <w:sz w:val="24"/>
          <w:szCs w:val="24"/>
        </w:rPr>
      </w:pPr>
    </w:p>
    <w:p w:rsidR="00350DBE" w:rsidRPr="002A7903" w:rsidRDefault="00350DBE" w:rsidP="00350DBE">
      <w:pPr>
        <w:widowControl w:val="0"/>
        <w:ind w:firstLine="567"/>
        <w:jc w:val="center"/>
        <w:outlineLvl w:val="0"/>
        <w:rPr>
          <w:rFonts w:ascii="Times New Roman" w:hAnsi="Times New Roman"/>
          <w:b/>
          <w:caps/>
          <w:sz w:val="24"/>
          <w:szCs w:val="16"/>
        </w:rPr>
      </w:pPr>
      <w:r w:rsidRPr="002A7903">
        <w:rPr>
          <w:rFonts w:ascii="Times New Roman" w:hAnsi="Times New Roman"/>
          <w:b/>
          <w:caps/>
          <w:sz w:val="24"/>
          <w:szCs w:val="16"/>
        </w:rPr>
        <w:t xml:space="preserve">Порядок, форма подачи заявок и срок отзыва заявок на участие в </w:t>
      </w:r>
      <w:r w:rsidR="00D55FCC" w:rsidRPr="00D55FCC">
        <w:rPr>
          <w:rFonts w:ascii="Times New Roman" w:hAnsi="Times New Roman"/>
          <w:b/>
          <w:caps/>
          <w:sz w:val="24"/>
          <w:szCs w:val="16"/>
        </w:rPr>
        <w:t>ПРОДАЖЕ ПОСРЕДСТВОМ ПУБЛИЧНОГО ПРЕДЛОЖЕНИЯ</w:t>
      </w:r>
    </w:p>
    <w:p w:rsidR="00350DBE" w:rsidRPr="002A7903" w:rsidRDefault="00350DBE" w:rsidP="00350DBE">
      <w:pPr>
        <w:widowControl w:val="0"/>
        <w:ind w:firstLine="567"/>
        <w:jc w:val="center"/>
        <w:outlineLvl w:val="0"/>
        <w:rPr>
          <w:rFonts w:ascii="Times New Roman" w:hAnsi="Times New Roman"/>
          <w:bCs/>
          <w:sz w:val="24"/>
          <w:szCs w:val="24"/>
        </w:rPr>
      </w:pPr>
    </w:p>
    <w:p w:rsidR="00350DBE" w:rsidRPr="002A7903" w:rsidRDefault="00350DBE" w:rsidP="00350DBE">
      <w:pPr>
        <w:ind w:firstLine="567"/>
        <w:jc w:val="both"/>
        <w:rPr>
          <w:rFonts w:ascii="Times New Roman" w:hAnsi="Times New Roman"/>
          <w:bCs/>
          <w:sz w:val="24"/>
          <w:szCs w:val="24"/>
          <w:lang w:eastAsia="en-US"/>
        </w:rPr>
      </w:pPr>
      <w:r w:rsidRPr="002A7903">
        <w:rPr>
          <w:rFonts w:ascii="Times New Roman" w:hAnsi="Times New Roman"/>
          <w:bCs/>
          <w:sz w:val="24"/>
          <w:szCs w:val="24"/>
          <w:lang w:eastAsia="en-US"/>
        </w:rPr>
        <w:t xml:space="preserve">Для участия в </w:t>
      </w:r>
      <w:r w:rsidR="00A75F7F" w:rsidRPr="00A75F7F">
        <w:rPr>
          <w:rFonts w:ascii="Times New Roman" w:hAnsi="Times New Roman"/>
          <w:bCs/>
          <w:sz w:val="24"/>
          <w:szCs w:val="24"/>
          <w:lang w:eastAsia="en-US"/>
        </w:rPr>
        <w:t>продаже посредством публичного предложения</w:t>
      </w:r>
      <w:r w:rsidRPr="002A7903">
        <w:rPr>
          <w:rFonts w:ascii="Times New Roman" w:hAnsi="Times New Roman"/>
          <w:bCs/>
          <w:sz w:val="24"/>
          <w:szCs w:val="24"/>
          <w:lang w:eastAsia="en-US"/>
        </w:rPr>
        <w:t xml:space="preserve"> претенденты подают следующие документы (предусмотрены Законом о приватизации):</w:t>
      </w:r>
    </w:p>
    <w:p w:rsidR="00350DBE" w:rsidRPr="002A7903" w:rsidRDefault="00350DBE" w:rsidP="00350DBE">
      <w:pPr>
        <w:ind w:firstLine="567"/>
        <w:jc w:val="both"/>
        <w:rPr>
          <w:rFonts w:ascii="Times New Roman" w:hAnsi="Times New Roman"/>
          <w:bCs/>
          <w:sz w:val="24"/>
          <w:szCs w:val="24"/>
          <w:lang w:eastAsia="en-US"/>
        </w:rPr>
      </w:pPr>
      <w:r w:rsidRPr="002A7903">
        <w:rPr>
          <w:rFonts w:ascii="Times New Roman" w:hAnsi="Times New Roman"/>
          <w:b/>
          <w:sz w:val="24"/>
          <w:szCs w:val="24"/>
          <w:lang w:eastAsia="en-US"/>
        </w:rPr>
        <w:t>Физические лица:</w:t>
      </w:r>
    </w:p>
    <w:p w:rsidR="00350DBE" w:rsidRPr="00E9071C" w:rsidRDefault="00350DBE" w:rsidP="00350DBE">
      <w:pPr>
        <w:ind w:firstLine="567"/>
        <w:jc w:val="both"/>
        <w:rPr>
          <w:rFonts w:ascii="Times New Roman" w:hAnsi="Times New Roman"/>
          <w:bCs/>
          <w:sz w:val="24"/>
          <w:szCs w:val="24"/>
          <w:lang w:eastAsia="en-US"/>
        </w:rPr>
      </w:pPr>
      <w:r w:rsidRPr="002A7903">
        <w:rPr>
          <w:rFonts w:ascii="Times New Roman" w:hAnsi="Times New Roman"/>
          <w:bCs/>
          <w:sz w:val="24"/>
          <w:szCs w:val="24"/>
          <w:lang w:eastAsia="en-US"/>
        </w:rPr>
        <w:t xml:space="preserve">- заявку (заполненную) по форме </w:t>
      </w:r>
      <w:r w:rsidRPr="00E9071C">
        <w:rPr>
          <w:rFonts w:ascii="Times New Roman" w:hAnsi="Times New Roman"/>
          <w:bCs/>
          <w:sz w:val="24"/>
          <w:szCs w:val="24"/>
          <w:lang w:eastAsia="en-US"/>
        </w:rPr>
        <w:t>согласно приложению 1 к аукционной документации;</w:t>
      </w:r>
    </w:p>
    <w:p w:rsidR="00350DBE" w:rsidRPr="002A7903" w:rsidRDefault="00350DBE" w:rsidP="00350DBE">
      <w:pPr>
        <w:ind w:firstLine="567"/>
        <w:jc w:val="both"/>
        <w:rPr>
          <w:rFonts w:ascii="Times New Roman" w:hAnsi="Times New Roman"/>
          <w:sz w:val="24"/>
          <w:szCs w:val="24"/>
          <w:lang w:eastAsia="en-US"/>
        </w:rPr>
      </w:pPr>
      <w:r w:rsidRPr="002A7903">
        <w:rPr>
          <w:rFonts w:ascii="Times New Roman" w:hAnsi="Times New Roman"/>
          <w:bCs/>
          <w:sz w:val="24"/>
          <w:szCs w:val="24"/>
          <w:lang w:eastAsia="en-US"/>
        </w:rPr>
        <w:t>- к</w:t>
      </w:r>
      <w:r w:rsidRPr="002A7903">
        <w:rPr>
          <w:rFonts w:ascii="Times New Roman" w:hAnsi="Times New Roman"/>
          <w:sz w:val="24"/>
          <w:szCs w:val="24"/>
          <w:lang w:eastAsia="en-US"/>
        </w:rPr>
        <w:t>опию всех листов документа, удостоверяющего личность.</w:t>
      </w:r>
    </w:p>
    <w:p w:rsidR="00350DBE" w:rsidRPr="002A7903" w:rsidRDefault="00350DBE" w:rsidP="00350DBE">
      <w:pPr>
        <w:widowControl w:val="0"/>
        <w:autoSpaceDE w:val="0"/>
        <w:autoSpaceDN w:val="0"/>
        <w:adjustRightInd w:val="0"/>
        <w:ind w:firstLine="540"/>
        <w:jc w:val="both"/>
        <w:rPr>
          <w:rFonts w:ascii="Times New Roman" w:eastAsia="Calibri" w:hAnsi="Times New Roman"/>
          <w:b/>
          <w:sz w:val="24"/>
          <w:szCs w:val="24"/>
        </w:rPr>
      </w:pPr>
      <w:r w:rsidRPr="002A7903">
        <w:rPr>
          <w:rFonts w:ascii="Times New Roman" w:eastAsia="Calibri" w:hAnsi="Times New Roman"/>
          <w:b/>
          <w:sz w:val="24"/>
          <w:szCs w:val="24"/>
        </w:rPr>
        <w:t>Юридические лица:</w:t>
      </w:r>
    </w:p>
    <w:p w:rsidR="00350DBE" w:rsidRPr="00E9071C" w:rsidRDefault="00350DBE" w:rsidP="00350DBE">
      <w:pPr>
        <w:ind w:firstLine="567"/>
        <w:jc w:val="both"/>
        <w:rPr>
          <w:rFonts w:ascii="Times New Roman" w:hAnsi="Times New Roman"/>
          <w:bCs/>
          <w:sz w:val="24"/>
          <w:szCs w:val="24"/>
          <w:lang w:eastAsia="en-US"/>
        </w:rPr>
      </w:pPr>
      <w:r w:rsidRPr="002A7903">
        <w:rPr>
          <w:rFonts w:ascii="Times New Roman" w:hAnsi="Times New Roman"/>
          <w:bCs/>
          <w:sz w:val="24"/>
          <w:szCs w:val="24"/>
          <w:lang w:eastAsia="en-US"/>
        </w:rPr>
        <w:t xml:space="preserve">- заявку (заполненную) по форме </w:t>
      </w:r>
      <w:r w:rsidRPr="00E9071C">
        <w:rPr>
          <w:rFonts w:ascii="Times New Roman" w:hAnsi="Times New Roman"/>
          <w:bCs/>
          <w:sz w:val="24"/>
          <w:szCs w:val="24"/>
          <w:lang w:eastAsia="en-US"/>
        </w:rPr>
        <w:t>согласно приложению 2 к аукционной документации;</w:t>
      </w:r>
    </w:p>
    <w:p w:rsidR="00350DBE" w:rsidRPr="002A7903" w:rsidRDefault="00350DBE" w:rsidP="00350DBE">
      <w:pPr>
        <w:widowControl w:val="0"/>
        <w:autoSpaceDE w:val="0"/>
        <w:autoSpaceDN w:val="0"/>
        <w:adjustRightInd w:val="0"/>
        <w:ind w:firstLine="540"/>
        <w:jc w:val="both"/>
        <w:rPr>
          <w:rFonts w:ascii="Times New Roman" w:hAnsi="Times New Roman"/>
          <w:sz w:val="24"/>
          <w:szCs w:val="24"/>
        </w:rPr>
      </w:pPr>
      <w:r w:rsidRPr="002A7903">
        <w:rPr>
          <w:rFonts w:ascii="Times New Roman" w:hAnsi="Times New Roman"/>
          <w:sz w:val="24"/>
          <w:szCs w:val="24"/>
        </w:rPr>
        <w:t xml:space="preserve">- заверенные копии учредительных документов; </w:t>
      </w:r>
    </w:p>
    <w:p w:rsidR="00350DBE" w:rsidRPr="002A7903" w:rsidRDefault="00350DBE" w:rsidP="00350DBE">
      <w:pPr>
        <w:widowControl w:val="0"/>
        <w:autoSpaceDE w:val="0"/>
        <w:autoSpaceDN w:val="0"/>
        <w:adjustRightInd w:val="0"/>
        <w:ind w:firstLine="540"/>
        <w:jc w:val="both"/>
        <w:rPr>
          <w:rFonts w:ascii="Times New Roman" w:hAnsi="Times New Roman"/>
          <w:sz w:val="24"/>
          <w:szCs w:val="24"/>
        </w:rPr>
      </w:pPr>
      <w:r w:rsidRPr="002A7903">
        <w:rPr>
          <w:rFonts w:ascii="Times New Roman" w:hAnsi="Times New Roman"/>
          <w:sz w:val="24"/>
          <w:szCs w:val="24"/>
        </w:rPr>
        <w:t xml:space="preserve">- документ, содержащий сведения о доле Российской Федерации, субъекта Российской Федерации или муниципального образования в уставном капитале юридического лица (реестр владельцев имущества либо выписка из него или заверенное печатью (при ее наличии) юридического лица и подписанное его руководителем письмо); </w:t>
      </w:r>
    </w:p>
    <w:p w:rsidR="00350DBE" w:rsidRPr="002A7903" w:rsidRDefault="00350DBE" w:rsidP="00350DBE">
      <w:pPr>
        <w:widowControl w:val="0"/>
        <w:autoSpaceDE w:val="0"/>
        <w:autoSpaceDN w:val="0"/>
        <w:adjustRightInd w:val="0"/>
        <w:ind w:firstLine="540"/>
        <w:jc w:val="both"/>
        <w:rPr>
          <w:rFonts w:ascii="Times New Roman" w:hAnsi="Times New Roman"/>
          <w:sz w:val="24"/>
          <w:szCs w:val="24"/>
        </w:rPr>
      </w:pPr>
      <w:r w:rsidRPr="002A7903">
        <w:rPr>
          <w:rFonts w:ascii="Times New Roman" w:hAnsi="Times New Roman"/>
          <w:sz w:val="24"/>
          <w:szCs w:val="24"/>
        </w:rPr>
        <w:t>- документ, который подтверждает полномочия руководителя юридического лица на осуществление действий от имени юридического лица (копия решения о назначении этого лица или о его избрании) и в соответствии с которым руководитель юридического лица обладает правом действовать от имени юридического лица без доверенности</w:t>
      </w:r>
      <w:r w:rsidR="00423BF7">
        <w:rPr>
          <w:rFonts w:ascii="Times New Roman" w:hAnsi="Times New Roman"/>
          <w:sz w:val="24"/>
          <w:szCs w:val="24"/>
        </w:rPr>
        <w:t>.</w:t>
      </w:r>
    </w:p>
    <w:p w:rsidR="00350DBE" w:rsidRPr="002A7903" w:rsidRDefault="00350DBE" w:rsidP="00350DBE">
      <w:pPr>
        <w:widowControl w:val="0"/>
        <w:autoSpaceDE w:val="0"/>
        <w:autoSpaceDN w:val="0"/>
        <w:adjustRightInd w:val="0"/>
        <w:ind w:firstLine="540"/>
        <w:jc w:val="both"/>
        <w:rPr>
          <w:rFonts w:ascii="Times New Roman" w:hAnsi="Times New Roman"/>
          <w:sz w:val="24"/>
          <w:szCs w:val="24"/>
        </w:rPr>
      </w:pPr>
      <w:r w:rsidRPr="002A7903">
        <w:rPr>
          <w:rFonts w:ascii="Times New Roman" w:hAnsi="Times New Roman"/>
          <w:sz w:val="24"/>
          <w:szCs w:val="24"/>
        </w:rPr>
        <w:t>В случае, если от имени Претендента действует его представитель по доверенности, к заявке должна быть приложена доверенность на осуществление действий от имени Претендента, оформленная в установленном порядке, или нотариально заверенная копия такой доверенности. В случае, если доверенность на осуществление действий от имени Претендента подписана лицом, уполномоченным руководителем юридического лица, заявка должна содержать также документ, подтверждающий полномочия этого лица.</w:t>
      </w:r>
    </w:p>
    <w:p w:rsidR="00350DBE" w:rsidRPr="002A7903" w:rsidRDefault="00350DBE" w:rsidP="00350DBE">
      <w:pPr>
        <w:ind w:firstLine="567"/>
        <w:jc w:val="both"/>
        <w:rPr>
          <w:rFonts w:ascii="Times New Roman" w:hAnsi="Times New Roman"/>
          <w:bCs/>
          <w:sz w:val="24"/>
          <w:szCs w:val="24"/>
          <w:lang w:eastAsia="en-US"/>
        </w:rPr>
      </w:pPr>
      <w:r w:rsidRPr="002A7903">
        <w:rPr>
          <w:rFonts w:ascii="Times New Roman" w:hAnsi="Times New Roman"/>
          <w:bCs/>
          <w:sz w:val="24"/>
          <w:szCs w:val="24"/>
          <w:lang w:eastAsia="en-US"/>
        </w:rPr>
        <w:t>Одно лицо имеет право подать только одну заявку на один объект приватизации.</w:t>
      </w:r>
    </w:p>
    <w:p w:rsidR="00350DBE" w:rsidRPr="002A7903" w:rsidRDefault="00350DBE" w:rsidP="00350DBE">
      <w:pPr>
        <w:widowControl w:val="0"/>
        <w:autoSpaceDE w:val="0"/>
        <w:autoSpaceDN w:val="0"/>
        <w:adjustRightInd w:val="0"/>
        <w:ind w:firstLine="567"/>
        <w:jc w:val="both"/>
        <w:rPr>
          <w:rFonts w:ascii="Times New Roman" w:hAnsi="Times New Roman"/>
          <w:sz w:val="24"/>
          <w:szCs w:val="24"/>
        </w:rPr>
      </w:pPr>
      <w:r w:rsidRPr="002A7903">
        <w:rPr>
          <w:rFonts w:ascii="Times New Roman" w:hAnsi="Times New Roman"/>
          <w:sz w:val="24"/>
          <w:szCs w:val="24"/>
        </w:rPr>
        <w:t>2.</w:t>
      </w:r>
      <w:r w:rsidRPr="002A7903">
        <w:rPr>
          <w:rFonts w:ascii="Times New Roman" w:hAnsi="Times New Roman"/>
          <w:b/>
          <w:sz w:val="24"/>
          <w:szCs w:val="24"/>
        </w:rPr>
        <w:t> </w:t>
      </w:r>
      <w:r w:rsidRPr="002A7903">
        <w:rPr>
          <w:rFonts w:ascii="Times New Roman" w:hAnsi="Times New Roman"/>
          <w:sz w:val="24"/>
          <w:szCs w:val="24"/>
        </w:rPr>
        <w:t>Заявки подаются на электронную площадку, начиная с даты начала приема заявок до времени и даты окончания приема заявок, указанных в информационном сообщении.</w:t>
      </w:r>
    </w:p>
    <w:p w:rsidR="00350DBE" w:rsidRPr="002A7903" w:rsidRDefault="00350DBE" w:rsidP="00350DBE">
      <w:pPr>
        <w:widowControl w:val="0"/>
        <w:tabs>
          <w:tab w:val="left" w:pos="540"/>
        </w:tabs>
        <w:ind w:firstLine="567"/>
        <w:jc w:val="both"/>
        <w:outlineLvl w:val="0"/>
        <w:rPr>
          <w:rFonts w:ascii="Times New Roman" w:hAnsi="Times New Roman"/>
          <w:sz w:val="24"/>
          <w:szCs w:val="16"/>
        </w:rPr>
      </w:pPr>
      <w:r w:rsidRPr="002A7903">
        <w:rPr>
          <w:rFonts w:ascii="Times New Roman" w:hAnsi="Times New Roman"/>
          <w:sz w:val="24"/>
          <w:szCs w:val="16"/>
          <w:lang w:eastAsia="en-US"/>
        </w:rPr>
        <w:t>3. </w:t>
      </w:r>
      <w:r w:rsidRPr="002A7903">
        <w:rPr>
          <w:rFonts w:ascii="Times New Roman" w:hAnsi="Times New Roman"/>
          <w:sz w:val="24"/>
          <w:szCs w:val="16"/>
        </w:rPr>
        <w:t xml:space="preserve">При приеме заявок от Претендентов </w:t>
      </w:r>
      <w:r w:rsidRPr="002A7903">
        <w:rPr>
          <w:rFonts w:ascii="Times New Roman" w:hAnsi="Times New Roman"/>
          <w:sz w:val="24"/>
          <w:szCs w:val="24"/>
        </w:rPr>
        <w:t>Оператор электронной площадки</w:t>
      </w:r>
      <w:r w:rsidRPr="002A7903">
        <w:rPr>
          <w:rFonts w:ascii="Times New Roman" w:hAnsi="Times New Roman"/>
          <w:sz w:val="24"/>
          <w:szCs w:val="16"/>
        </w:rPr>
        <w:t xml:space="preserve"> обеспечивает конфиденциальность данных о Претендентах и участниках, за исключением случая направления электронных документов Продавцу, регистрацию заявок и прилагаемых к ним документов в журнале приема заявок. </w:t>
      </w:r>
    </w:p>
    <w:p w:rsidR="00350DBE" w:rsidRPr="002A7903" w:rsidRDefault="00350DBE" w:rsidP="00350DBE">
      <w:pPr>
        <w:widowControl w:val="0"/>
        <w:tabs>
          <w:tab w:val="left" w:pos="540"/>
        </w:tabs>
        <w:ind w:firstLine="567"/>
        <w:jc w:val="both"/>
        <w:outlineLvl w:val="0"/>
        <w:rPr>
          <w:rFonts w:ascii="Times New Roman" w:hAnsi="Times New Roman"/>
          <w:sz w:val="24"/>
          <w:szCs w:val="24"/>
        </w:rPr>
      </w:pPr>
      <w:r w:rsidRPr="002A7903">
        <w:rPr>
          <w:rFonts w:ascii="Times New Roman" w:hAnsi="Times New Roman"/>
          <w:sz w:val="24"/>
          <w:szCs w:val="24"/>
        </w:rPr>
        <w:t>В течение одного часа со времени поступления заявки Оператор электронной площадки сообщает Претенденту о ее поступлении путем направления уведомления с приложением электронных копий зарегистрированной заявки и прилагаемых к ней документов.</w:t>
      </w:r>
    </w:p>
    <w:p w:rsidR="00350DBE" w:rsidRPr="002A7903" w:rsidRDefault="00350DBE" w:rsidP="00350DBE">
      <w:pPr>
        <w:widowControl w:val="0"/>
        <w:tabs>
          <w:tab w:val="left" w:pos="540"/>
        </w:tabs>
        <w:ind w:firstLine="567"/>
        <w:jc w:val="both"/>
        <w:outlineLvl w:val="0"/>
        <w:rPr>
          <w:rFonts w:ascii="Times New Roman" w:hAnsi="Times New Roman"/>
          <w:sz w:val="24"/>
          <w:szCs w:val="24"/>
        </w:rPr>
      </w:pPr>
      <w:r w:rsidRPr="002A7903">
        <w:rPr>
          <w:rFonts w:ascii="Times New Roman" w:hAnsi="Times New Roman"/>
          <w:sz w:val="24"/>
          <w:szCs w:val="24"/>
        </w:rPr>
        <w:t>4. Заявки с прилагаемыми к ним документами, поданные с нарушением установленного срока, на электронной площадке не регистрируются.</w:t>
      </w:r>
    </w:p>
    <w:p w:rsidR="00350DBE" w:rsidRPr="002A7903" w:rsidRDefault="00350DBE" w:rsidP="00350DBE">
      <w:pPr>
        <w:widowControl w:val="0"/>
        <w:tabs>
          <w:tab w:val="left" w:pos="540"/>
        </w:tabs>
        <w:ind w:firstLine="567"/>
        <w:jc w:val="both"/>
        <w:outlineLvl w:val="0"/>
        <w:rPr>
          <w:rFonts w:ascii="Times New Roman" w:hAnsi="Times New Roman"/>
          <w:sz w:val="24"/>
          <w:szCs w:val="16"/>
        </w:rPr>
      </w:pPr>
      <w:r w:rsidRPr="002A7903">
        <w:rPr>
          <w:rFonts w:ascii="Times New Roman" w:hAnsi="Times New Roman"/>
          <w:sz w:val="24"/>
          <w:szCs w:val="16"/>
        </w:rPr>
        <w:t>5. Претендент вправе не позднее дня окончания приема заявок отозвать заявку путем направления уведомления об отзыве заявки на электронную площадку.</w:t>
      </w:r>
    </w:p>
    <w:p w:rsidR="00350DBE" w:rsidRPr="002A7903" w:rsidRDefault="00350DBE" w:rsidP="00350DBE">
      <w:pPr>
        <w:widowControl w:val="0"/>
        <w:tabs>
          <w:tab w:val="left" w:pos="540"/>
        </w:tabs>
        <w:ind w:firstLine="567"/>
        <w:jc w:val="both"/>
        <w:outlineLvl w:val="0"/>
        <w:rPr>
          <w:rFonts w:ascii="Times New Roman" w:hAnsi="Times New Roman"/>
          <w:sz w:val="24"/>
          <w:szCs w:val="16"/>
        </w:rPr>
      </w:pPr>
      <w:r w:rsidRPr="002A7903">
        <w:rPr>
          <w:rFonts w:ascii="Times New Roman" w:hAnsi="Times New Roman"/>
          <w:sz w:val="24"/>
          <w:szCs w:val="16"/>
        </w:rPr>
        <w:t>В случае отзыва Претендентом заявки в установленном порядке, уведомление об отзыве заявки вместе с заявкой в течение одного часа поступает в «личный кабинет» Продавца, о чем Претенденту направляется соответствующее уведомление.</w:t>
      </w:r>
    </w:p>
    <w:p w:rsidR="00350DBE" w:rsidRDefault="00350DBE" w:rsidP="00350DBE">
      <w:pPr>
        <w:widowControl w:val="0"/>
        <w:tabs>
          <w:tab w:val="left" w:pos="540"/>
        </w:tabs>
        <w:ind w:firstLine="567"/>
        <w:jc w:val="both"/>
        <w:outlineLvl w:val="0"/>
        <w:rPr>
          <w:rFonts w:ascii="Times New Roman" w:hAnsi="Times New Roman"/>
          <w:sz w:val="24"/>
          <w:szCs w:val="16"/>
        </w:rPr>
      </w:pPr>
      <w:r w:rsidRPr="002A7903">
        <w:rPr>
          <w:rFonts w:ascii="Times New Roman" w:hAnsi="Times New Roman"/>
          <w:sz w:val="24"/>
          <w:szCs w:val="16"/>
        </w:rPr>
        <w:t xml:space="preserve">6. Изменение заявки допускается только путем подачи Претендентом новой заявки в установленные в информационном сообщении сроки о проведении </w:t>
      </w:r>
      <w:r w:rsidR="00A75F7F">
        <w:rPr>
          <w:rFonts w:ascii="Times New Roman" w:hAnsi="Times New Roman"/>
          <w:sz w:val="24"/>
          <w:szCs w:val="16"/>
        </w:rPr>
        <w:t>продажи</w:t>
      </w:r>
      <w:r w:rsidR="00A75F7F" w:rsidRPr="00A75F7F">
        <w:rPr>
          <w:rFonts w:ascii="Times New Roman" w:hAnsi="Times New Roman"/>
          <w:sz w:val="24"/>
          <w:szCs w:val="16"/>
        </w:rPr>
        <w:t xml:space="preserve"> посредством публичного предложения</w:t>
      </w:r>
      <w:r w:rsidRPr="002A7903">
        <w:rPr>
          <w:rFonts w:ascii="Times New Roman" w:hAnsi="Times New Roman"/>
          <w:sz w:val="24"/>
          <w:szCs w:val="16"/>
        </w:rPr>
        <w:t>, при этом первоначальная заявка должна быть отозвана.</w:t>
      </w:r>
    </w:p>
    <w:p w:rsidR="00350DBE" w:rsidRDefault="00350DBE" w:rsidP="0073475C">
      <w:pPr>
        <w:widowControl w:val="0"/>
        <w:outlineLvl w:val="0"/>
        <w:rPr>
          <w:rFonts w:ascii="Times New Roman" w:hAnsi="Times New Roman"/>
          <w:b/>
          <w:caps/>
          <w:sz w:val="24"/>
          <w:szCs w:val="16"/>
        </w:rPr>
      </w:pPr>
    </w:p>
    <w:p w:rsidR="00350DBE" w:rsidRPr="002A7903" w:rsidRDefault="00350DBE" w:rsidP="00350DBE">
      <w:pPr>
        <w:widowControl w:val="0"/>
        <w:ind w:firstLine="567"/>
        <w:jc w:val="center"/>
        <w:outlineLvl w:val="0"/>
        <w:rPr>
          <w:rFonts w:ascii="Times New Roman" w:hAnsi="Times New Roman"/>
          <w:b/>
          <w:caps/>
          <w:sz w:val="24"/>
          <w:szCs w:val="16"/>
        </w:rPr>
      </w:pPr>
      <w:r w:rsidRPr="002A7903">
        <w:rPr>
          <w:rFonts w:ascii="Times New Roman" w:hAnsi="Times New Roman"/>
          <w:b/>
          <w:caps/>
          <w:sz w:val="24"/>
          <w:szCs w:val="16"/>
        </w:rPr>
        <w:t>Порядок внесения и возврата задатка</w:t>
      </w:r>
    </w:p>
    <w:p w:rsidR="00350DBE" w:rsidRPr="002A7903" w:rsidRDefault="00350DBE" w:rsidP="00350DBE">
      <w:pPr>
        <w:widowControl w:val="0"/>
        <w:ind w:firstLine="567"/>
        <w:jc w:val="center"/>
        <w:outlineLvl w:val="0"/>
        <w:rPr>
          <w:rFonts w:ascii="Times New Roman" w:hAnsi="Times New Roman"/>
          <w:b/>
          <w:sz w:val="24"/>
          <w:szCs w:val="16"/>
        </w:rPr>
      </w:pPr>
    </w:p>
    <w:p w:rsidR="00350DBE" w:rsidRPr="004172A8" w:rsidRDefault="00350DBE" w:rsidP="00350DBE">
      <w:pPr>
        <w:widowControl w:val="0"/>
        <w:shd w:val="clear" w:color="auto" w:fill="FFFFFF"/>
        <w:tabs>
          <w:tab w:val="left" w:pos="709"/>
          <w:tab w:val="left" w:pos="851"/>
        </w:tabs>
        <w:ind w:firstLine="567"/>
        <w:jc w:val="both"/>
        <w:rPr>
          <w:rFonts w:ascii="Times New Roman" w:hAnsi="Times New Roman"/>
          <w:color w:val="000000"/>
          <w:sz w:val="24"/>
          <w:szCs w:val="24"/>
        </w:rPr>
      </w:pPr>
      <w:r w:rsidRPr="002A7903">
        <w:rPr>
          <w:rFonts w:ascii="Times New Roman" w:eastAsia="Calibri" w:hAnsi="Times New Roman"/>
          <w:color w:val="000000"/>
          <w:sz w:val="24"/>
          <w:szCs w:val="24"/>
        </w:rPr>
        <w:t xml:space="preserve">1. </w:t>
      </w:r>
      <w:proofErr w:type="gramStart"/>
      <w:r w:rsidRPr="002A7903">
        <w:rPr>
          <w:rFonts w:ascii="Times New Roman" w:eastAsia="Calibri" w:hAnsi="Times New Roman"/>
          <w:color w:val="000000"/>
          <w:sz w:val="24"/>
          <w:szCs w:val="24"/>
        </w:rPr>
        <w:t xml:space="preserve">Для участия в </w:t>
      </w:r>
      <w:r w:rsidR="00A75F7F" w:rsidRPr="00A75F7F">
        <w:rPr>
          <w:rFonts w:ascii="Times New Roman" w:eastAsia="Calibri" w:hAnsi="Times New Roman"/>
          <w:color w:val="000000"/>
          <w:sz w:val="24"/>
          <w:szCs w:val="24"/>
        </w:rPr>
        <w:t>продаже посредством публичного предложения</w:t>
      </w:r>
      <w:r w:rsidRPr="002A7903">
        <w:rPr>
          <w:rFonts w:ascii="Times New Roman" w:eastAsia="Calibri" w:hAnsi="Times New Roman"/>
          <w:color w:val="000000"/>
          <w:sz w:val="24"/>
          <w:szCs w:val="24"/>
        </w:rPr>
        <w:t xml:space="preserve"> Претендент вносит задаток </w:t>
      </w:r>
      <w:r w:rsidRPr="002A7903">
        <w:rPr>
          <w:rFonts w:ascii="Times New Roman" w:eastAsia="Calibri" w:hAnsi="Times New Roman"/>
          <w:b/>
          <w:color w:val="000000"/>
          <w:sz w:val="24"/>
          <w:szCs w:val="24"/>
        </w:rPr>
        <w:t xml:space="preserve">в размере </w:t>
      </w:r>
      <w:r w:rsidR="00B648DD">
        <w:rPr>
          <w:rFonts w:ascii="Times New Roman" w:eastAsia="Calibri" w:hAnsi="Times New Roman"/>
          <w:b/>
          <w:color w:val="000000"/>
          <w:sz w:val="24"/>
          <w:szCs w:val="24"/>
        </w:rPr>
        <w:t>1</w:t>
      </w:r>
      <w:r w:rsidRPr="002A7903">
        <w:rPr>
          <w:rFonts w:ascii="Times New Roman" w:eastAsia="Calibri" w:hAnsi="Times New Roman"/>
          <w:b/>
          <w:color w:val="000000"/>
          <w:sz w:val="24"/>
          <w:szCs w:val="24"/>
        </w:rPr>
        <w:t xml:space="preserve">0% от начальной цены продажи  лота  </w:t>
      </w:r>
      <w:r w:rsidRPr="002A7903">
        <w:rPr>
          <w:rFonts w:ascii="Times New Roman" w:eastAsia="Calibri" w:hAnsi="Times New Roman"/>
          <w:color w:val="000000"/>
          <w:sz w:val="24"/>
          <w:szCs w:val="24"/>
        </w:rPr>
        <w:t>единым платежом</w:t>
      </w:r>
      <w:r w:rsidRPr="002A7903">
        <w:rPr>
          <w:rFonts w:ascii="Times New Roman" w:eastAsia="Calibri" w:hAnsi="Times New Roman"/>
          <w:b/>
          <w:color w:val="000000"/>
          <w:sz w:val="24"/>
          <w:szCs w:val="24"/>
        </w:rPr>
        <w:t xml:space="preserve"> </w:t>
      </w:r>
      <w:r w:rsidRPr="002A7903">
        <w:rPr>
          <w:rFonts w:ascii="Times New Roman" w:eastAsia="Calibri" w:hAnsi="Times New Roman"/>
          <w:color w:val="000000"/>
          <w:sz w:val="24"/>
          <w:szCs w:val="24"/>
        </w:rPr>
        <w:t xml:space="preserve">в валюте </w:t>
      </w:r>
      <w:r w:rsidRPr="002A7903">
        <w:rPr>
          <w:rFonts w:ascii="Times New Roman" w:eastAsia="Calibri" w:hAnsi="Times New Roman"/>
          <w:color w:val="000000"/>
          <w:sz w:val="24"/>
          <w:szCs w:val="24"/>
        </w:rPr>
        <w:lastRenderedPageBreak/>
        <w:t xml:space="preserve">Российской Федерации </w:t>
      </w:r>
      <w:r w:rsidRPr="002A7903">
        <w:rPr>
          <w:rFonts w:ascii="Times New Roman" w:hAnsi="Times New Roman"/>
          <w:color w:val="000000"/>
          <w:sz w:val="24"/>
          <w:szCs w:val="24"/>
        </w:rPr>
        <w:t xml:space="preserve">на расчетный счет Оператора электронной площадки, который должен поступить на указанный счет в срок не </w:t>
      </w:r>
      <w:r w:rsidRPr="00F73717">
        <w:rPr>
          <w:rFonts w:ascii="Times New Roman" w:hAnsi="Times New Roman"/>
          <w:color w:val="000000"/>
          <w:sz w:val="24"/>
          <w:szCs w:val="24"/>
        </w:rPr>
        <w:t xml:space="preserve">позднее даты окончания приема заявок на </w:t>
      </w:r>
      <w:r w:rsidRPr="00B7243F">
        <w:rPr>
          <w:rFonts w:ascii="Times New Roman" w:hAnsi="Times New Roman"/>
          <w:color w:val="000000"/>
          <w:sz w:val="24"/>
          <w:szCs w:val="24"/>
        </w:rPr>
        <w:t xml:space="preserve">участие в </w:t>
      </w:r>
      <w:r w:rsidR="00A75F7F" w:rsidRPr="00B7243F">
        <w:rPr>
          <w:rFonts w:ascii="Times New Roman" w:hAnsi="Times New Roman"/>
          <w:color w:val="000000"/>
          <w:sz w:val="24"/>
          <w:szCs w:val="24"/>
        </w:rPr>
        <w:t>продаже посредством публичного предложения</w:t>
      </w:r>
      <w:r w:rsidRPr="00B7243F">
        <w:rPr>
          <w:rFonts w:ascii="Times New Roman" w:hAnsi="Times New Roman"/>
          <w:color w:val="000000"/>
          <w:sz w:val="24"/>
          <w:szCs w:val="24"/>
        </w:rPr>
        <w:t xml:space="preserve"> (17.00 часов</w:t>
      </w:r>
      <w:r w:rsidR="0062756D" w:rsidRPr="00B7243F">
        <w:rPr>
          <w:rFonts w:ascii="Times New Roman" w:hAnsi="Times New Roman"/>
          <w:color w:val="000000"/>
          <w:sz w:val="24"/>
          <w:szCs w:val="24"/>
        </w:rPr>
        <w:t xml:space="preserve"> </w:t>
      </w:r>
      <w:r w:rsidR="00572BF1" w:rsidRPr="00B7243F">
        <w:rPr>
          <w:rFonts w:ascii="Times New Roman" w:hAnsi="Times New Roman"/>
          <w:color w:val="000000"/>
          <w:sz w:val="24"/>
          <w:szCs w:val="24"/>
        </w:rPr>
        <w:t>15 мая</w:t>
      </w:r>
      <w:r w:rsidR="00B02FBE" w:rsidRPr="00B7243F">
        <w:rPr>
          <w:rFonts w:ascii="Times New Roman" w:hAnsi="Times New Roman"/>
          <w:color w:val="000000"/>
          <w:sz w:val="24"/>
          <w:szCs w:val="24"/>
        </w:rPr>
        <w:t xml:space="preserve"> </w:t>
      </w:r>
      <w:r w:rsidRPr="00B7243F">
        <w:rPr>
          <w:rFonts w:ascii="Times New Roman" w:hAnsi="Times New Roman"/>
          <w:color w:val="000000"/>
          <w:sz w:val="24"/>
          <w:szCs w:val="24"/>
        </w:rPr>
        <w:t>202</w:t>
      </w:r>
      <w:r w:rsidR="006F5246" w:rsidRPr="00B7243F">
        <w:rPr>
          <w:rFonts w:ascii="Times New Roman" w:hAnsi="Times New Roman"/>
          <w:color w:val="000000"/>
          <w:sz w:val="24"/>
          <w:szCs w:val="24"/>
        </w:rPr>
        <w:t>4</w:t>
      </w:r>
      <w:r w:rsidRPr="00B7243F">
        <w:rPr>
          <w:rFonts w:ascii="Times New Roman" w:hAnsi="Times New Roman"/>
          <w:color w:val="000000"/>
          <w:sz w:val="24"/>
          <w:szCs w:val="24"/>
        </w:rPr>
        <w:t xml:space="preserve"> года).</w:t>
      </w:r>
      <w:bookmarkStart w:id="0" w:name="_GoBack"/>
      <w:bookmarkEnd w:id="0"/>
      <w:proofErr w:type="gramEnd"/>
    </w:p>
    <w:p w:rsidR="00350DBE" w:rsidRPr="002A7903" w:rsidRDefault="00350DBE" w:rsidP="00350DBE">
      <w:pPr>
        <w:shd w:val="clear" w:color="auto" w:fill="FFFFFF"/>
        <w:tabs>
          <w:tab w:val="left" w:pos="709"/>
        </w:tabs>
        <w:ind w:firstLine="567"/>
        <w:jc w:val="both"/>
        <w:rPr>
          <w:rFonts w:ascii="Times New Roman" w:hAnsi="Times New Roman"/>
          <w:sz w:val="24"/>
          <w:szCs w:val="24"/>
        </w:rPr>
      </w:pPr>
      <w:r w:rsidRPr="003060E0">
        <w:rPr>
          <w:rFonts w:ascii="Times New Roman" w:hAnsi="Times New Roman"/>
          <w:color w:val="000000"/>
          <w:sz w:val="24"/>
          <w:szCs w:val="24"/>
        </w:rPr>
        <w:t xml:space="preserve">Задаток для участия в </w:t>
      </w:r>
      <w:r w:rsidR="00A75F7F" w:rsidRPr="003060E0">
        <w:rPr>
          <w:rFonts w:ascii="Times New Roman" w:hAnsi="Times New Roman"/>
          <w:color w:val="000000"/>
          <w:sz w:val="24"/>
          <w:szCs w:val="24"/>
        </w:rPr>
        <w:t>торгах</w:t>
      </w:r>
      <w:r w:rsidRPr="003060E0">
        <w:rPr>
          <w:rFonts w:ascii="Times New Roman" w:hAnsi="Times New Roman"/>
          <w:color w:val="000000"/>
          <w:sz w:val="24"/>
          <w:szCs w:val="24"/>
        </w:rPr>
        <w:t xml:space="preserve"> служит обеспечением исполнения обязательства победителя по заключению договора купли-продажи и оплате приобретенного на торгах имущества, вносится единым платежом на расчетный счет Претендента, открытый при регистрации на электронной площадке.</w:t>
      </w:r>
    </w:p>
    <w:p w:rsidR="00350DBE" w:rsidRPr="002A7903" w:rsidRDefault="00350DBE" w:rsidP="00350DBE">
      <w:pPr>
        <w:shd w:val="clear" w:color="auto" w:fill="FFFFFF"/>
        <w:tabs>
          <w:tab w:val="left" w:pos="709"/>
        </w:tabs>
        <w:ind w:firstLine="567"/>
        <w:jc w:val="both"/>
        <w:rPr>
          <w:rFonts w:ascii="Times New Roman" w:hAnsi="Times New Roman"/>
          <w:sz w:val="24"/>
          <w:szCs w:val="24"/>
        </w:rPr>
      </w:pPr>
      <w:r w:rsidRPr="002A7903">
        <w:rPr>
          <w:rFonts w:ascii="Times New Roman" w:hAnsi="Times New Roman"/>
          <w:sz w:val="24"/>
          <w:szCs w:val="24"/>
        </w:rPr>
        <w:t xml:space="preserve">Платежи по перечислению задатка  для участия в торгах и порядок возврата задатка осуществляются в соответствии с Регламентом электронной площадки.  </w:t>
      </w:r>
    </w:p>
    <w:p w:rsidR="00350DBE" w:rsidRPr="002A7903" w:rsidRDefault="00350DBE" w:rsidP="00350DBE">
      <w:pPr>
        <w:shd w:val="clear" w:color="auto" w:fill="FFFFFF"/>
        <w:tabs>
          <w:tab w:val="left" w:pos="709"/>
        </w:tabs>
        <w:ind w:left="113"/>
        <w:jc w:val="both"/>
        <w:rPr>
          <w:rFonts w:ascii="Times New Roman" w:hAnsi="Times New Roman"/>
          <w:sz w:val="24"/>
          <w:szCs w:val="24"/>
        </w:rPr>
      </w:pPr>
      <w:r w:rsidRPr="002A7903">
        <w:rPr>
          <w:rFonts w:ascii="Times New Roman" w:hAnsi="Times New Roman"/>
          <w:sz w:val="24"/>
          <w:szCs w:val="24"/>
        </w:rPr>
        <w:t xml:space="preserve">       Задаток, внесенный победителем </w:t>
      </w:r>
      <w:r w:rsidR="00FA592B">
        <w:rPr>
          <w:rFonts w:ascii="Times New Roman" w:hAnsi="Times New Roman"/>
          <w:sz w:val="24"/>
          <w:szCs w:val="24"/>
        </w:rPr>
        <w:t>продажи</w:t>
      </w:r>
      <w:r w:rsidR="00FA592B" w:rsidRPr="00FA592B">
        <w:rPr>
          <w:rFonts w:ascii="Times New Roman" w:hAnsi="Times New Roman"/>
          <w:sz w:val="24"/>
          <w:szCs w:val="24"/>
        </w:rPr>
        <w:t xml:space="preserve"> посредством публичного предложения</w:t>
      </w:r>
      <w:r w:rsidRPr="002A7903">
        <w:rPr>
          <w:rFonts w:ascii="Times New Roman" w:hAnsi="Times New Roman"/>
          <w:sz w:val="24"/>
          <w:szCs w:val="24"/>
        </w:rPr>
        <w:t xml:space="preserve">, засчитывается в счет исполнения обязательств по оплате стоимости реализуемого имущества по договору купли-продажи.  </w:t>
      </w:r>
    </w:p>
    <w:p w:rsidR="00350DBE" w:rsidRPr="002A7903" w:rsidRDefault="00350DBE" w:rsidP="00350DBE">
      <w:pPr>
        <w:shd w:val="clear" w:color="auto" w:fill="FFFFFF"/>
        <w:tabs>
          <w:tab w:val="left" w:pos="709"/>
        </w:tabs>
        <w:ind w:left="113" w:firstLine="567"/>
        <w:jc w:val="both"/>
        <w:rPr>
          <w:rFonts w:ascii="Times New Roman" w:eastAsia="Calibri" w:hAnsi="Times New Roman"/>
          <w:b/>
          <w:color w:val="000000"/>
          <w:sz w:val="24"/>
          <w:szCs w:val="24"/>
        </w:rPr>
      </w:pPr>
      <w:r w:rsidRPr="002A7903">
        <w:rPr>
          <w:rFonts w:ascii="Times New Roman" w:hAnsi="Times New Roman"/>
          <w:sz w:val="24"/>
          <w:szCs w:val="24"/>
        </w:rPr>
        <w:t xml:space="preserve"> </w:t>
      </w:r>
      <w:r w:rsidRPr="002A7903">
        <w:rPr>
          <w:rFonts w:ascii="Times New Roman" w:eastAsia="Calibri" w:hAnsi="Times New Roman"/>
          <w:color w:val="000000"/>
          <w:sz w:val="24"/>
          <w:szCs w:val="24"/>
        </w:rPr>
        <w:t>2.</w:t>
      </w:r>
      <w:r w:rsidRPr="002A7903">
        <w:rPr>
          <w:rFonts w:ascii="Times New Roman" w:eastAsia="Calibri" w:hAnsi="Times New Roman"/>
          <w:b/>
          <w:color w:val="000000"/>
          <w:sz w:val="24"/>
          <w:szCs w:val="24"/>
        </w:rPr>
        <w:t xml:space="preserve"> Данное сообщение является публичной офертой для заключения договора о задатке в соответствии со статьей 437 Гражданского кодекса Российской Федерации, а подача претендентом заявки и перечисление задатка являются акцептом такой оферты, после чего договор о задатке считается заключенным в письменной форме.</w:t>
      </w:r>
    </w:p>
    <w:p w:rsidR="00350DBE" w:rsidRPr="001F2B13" w:rsidRDefault="00350DBE" w:rsidP="00350DBE">
      <w:pPr>
        <w:widowControl w:val="0"/>
        <w:ind w:firstLine="567"/>
        <w:jc w:val="both"/>
        <w:rPr>
          <w:rFonts w:ascii="Times New Roman" w:eastAsia="Calibri" w:hAnsi="Times New Roman"/>
          <w:sz w:val="24"/>
          <w:szCs w:val="24"/>
        </w:rPr>
      </w:pPr>
      <w:r w:rsidRPr="001F2B13">
        <w:rPr>
          <w:rFonts w:ascii="Times New Roman" w:eastAsia="Calibri" w:hAnsi="Times New Roman"/>
          <w:sz w:val="24"/>
          <w:szCs w:val="24"/>
        </w:rPr>
        <w:t>3.</w:t>
      </w:r>
      <w:r w:rsidRPr="001F2B13">
        <w:rPr>
          <w:rFonts w:ascii="Times New Roman" w:eastAsia="Calibri" w:hAnsi="Times New Roman"/>
          <w:b/>
          <w:sz w:val="24"/>
          <w:szCs w:val="24"/>
        </w:rPr>
        <w:t xml:space="preserve"> </w:t>
      </w:r>
      <w:r w:rsidRPr="001F2B13">
        <w:rPr>
          <w:rFonts w:ascii="Times New Roman" w:eastAsia="Calibri" w:hAnsi="Times New Roman"/>
          <w:sz w:val="24"/>
          <w:szCs w:val="24"/>
        </w:rPr>
        <w:t>Порядок возвращения задатка:</w:t>
      </w:r>
    </w:p>
    <w:p w:rsidR="00D21183" w:rsidRPr="00D21183" w:rsidRDefault="00D21183" w:rsidP="00E9071C">
      <w:pPr>
        <w:autoSpaceDE w:val="0"/>
        <w:autoSpaceDN w:val="0"/>
        <w:adjustRightInd w:val="0"/>
        <w:ind w:firstLine="567"/>
        <w:jc w:val="both"/>
        <w:rPr>
          <w:rFonts w:ascii="Times New Roman" w:eastAsia="Calibri" w:hAnsi="Times New Roman"/>
          <w:sz w:val="24"/>
          <w:szCs w:val="24"/>
        </w:rPr>
      </w:pPr>
      <w:r w:rsidRPr="00D21183">
        <w:rPr>
          <w:rFonts w:ascii="Times New Roman" w:eastAsia="Calibri" w:hAnsi="Times New Roman"/>
          <w:sz w:val="24"/>
          <w:szCs w:val="24"/>
        </w:rPr>
        <w:t>- участникам продажи посредством публичного предложения, за исключением его победителя, в течение 5 календарных дней со дня подведения итогов торгов;</w:t>
      </w:r>
    </w:p>
    <w:p w:rsidR="00D21183" w:rsidRPr="00D21183" w:rsidRDefault="00D21183" w:rsidP="00E9071C">
      <w:pPr>
        <w:autoSpaceDE w:val="0"/>
        <w:autoSpaceDN w:val="0"/>
        <w:adjustRightInd w:val="0"/>
        <w:ind w:firstLine="567"/>
        <w:jc w:val="both"/>
        <w:rPr>
          <w:rFonts w:ascii="Times New Roman" w:eastAsia="Calibri" w:hAnsi="Times New Roman"/>
          <w:sz w:val="24"/>
          <w:szCs w:val="24"/>
        </w:rPr>
      </w:pPr>
      <w:r w:rsidRPr="00D21183">
        <w:rPr>
          <w:rFonts w:ascii="Times New Roman" w:eastAsia="Calibri" w:hAnsi="Times New Roman"/>
          <w:sz w:val="24"/>
          <w:szCs w:val="24"/>
        </w:rPr>
        <w:t>- претендентам на участие в продаже посредством публичного предложения, заявки и документы которых не были приняты к рассмотрению, либо претендентам, не допущенным к участию в продаже посредством публичного предложения, в течение 5 календарных дней со дня подписания протокола о признании претендентов участниками продажи посредством публичного предложения.</w:t>
      </w:r>
    </w:p>
    <w:p w:rsidR="00350DBE" w:rsidRDefault="00D21183" w:rsidP="00E9071C">
      <w:pPr>
        <w:autoSpaceDE w:val="0"/>
        <w:autoSpaceDN w:val="0"/>
        <w:adjustRightInd w:val="0"/>
        <w:ind w:firstLine="567"/>
        <w:jc w:val="both"/>
        <w:rPr>
          <w:rFonts w:ascii="Times New Roman" w:eastAsia="Calibri" w:hAnsi="Times New Roman"/>
          <w:sz w:val="24"/>
          <w:szCs w:val="24"/>
        </w:rPr>
      </w:pPr>
      <w:r w:rsidRPr="00D21183">
        <w:rPr>
          <w:rFonts w:ascii="Times New Roman" w:eastAsia="Calibri" w:hAnsi="Times New Roman"/>
          <w:sz w:val="24"/>
          <w:szCs w:val="24"/>
        </w:rPr>
        <w:t>4. При уклонении или отказе победителя продажи посредством публичного предложения от заключения в установленный срок договора купли-продажи имущества результаты продажи имущества посредством публичного предложения аннулируются продавцом, победитель утрачивает право на заключение договора, задаток ему не возвращается.</w:t>
      </w:r>
    </w:p>
    <w:p w:rsidR="00D21183" w:rsidRPr="002A7903" w:rsidRDefault="00D21183" w:rsidP="00D21183">
      <w:pPr>
        <w:autoSpaceDE w:val="0"/>
        <w:autoSpaceDN w:val="0"/>
        <w:adjustRightInd w:val="0"/>
        <w:ind w:firstLine="540"/>
        <w:jc w:val="both"/>
        <w:rPr>
          <w:rFonts w:ascii="Times New Roman" w:hAnsi="Times New Roman"/>
          <w:sz w:val="24"/>
          <w:szCs w:val="24"/>
          <w:lang w:eastAsia="en-US"/>
        </w:rPr>
      </w:pPr>
    </w:p>
    <w:p w:rsidR="00350DBE" w:rsidRPr="002A7903" w:rsidRDefault="00350DBE" w:rsidP="00350DBE">
      <w:pPr>
        <w:jc w:val="center"/>
        <w:rPr>
          <w:rFonts w:ascii="Times New Roman" w:hAnsi="Times New Roman"/>
          <w:b/>
          <w:caps/>
          <w:noProof/>
          <w:sz w:val="24"/>
          <w:szCs w:val="24"/>
          <w:lang w:eastAsia="zh-CN"/>
        </w:rPr>
      </w:pPr>
      <w:r w:rsidRPr="002A7903">
        <w:rPr>
          <w:rFonts w:ascii="Times New Roman" w:hAnsi="Times New Roman"/>
          <w:b/>
          <w:caps/>
          <w:noProof/>
          <w:sz w:val="24"/>
          <w:szCs w:val="24"/>
          <w:lang w:eastAsia="zh-CN"/>
        </w:rPr>
        <w:t xml:space="preserve">Условия допуска и отказа в допуске к участию в </w:t>
      </w:r>
      <w:r w:rsidR="00D55FCC" w:rsidRPr="00D55FCC">
        <w:rPr>
          <w:rFonts w:ascii="Times New Roman" w:hAnsi="Times New Roman"/>
          <w:b/>
          <w:caps/>
          <w:noProof/>
          <w:sz w:val="24"/>
          <w:szCs w:val="24"/>
          <w:lang w:eastAsia="zh-CN"/>
        </w:rPr>
        <w:t>ПРОДАЖЕ ПОСРЕДСТВОМ ПУБЛИЧНОГО ПРЕДЛОЖЕНИЯ</w:t>
      </w:r>
    </w:p>
    <w:p w:rsidR="00350DBE" w:rsidRPr="002A7903" w:rsidRDefault="00350DBE" w:rsidP="00350DBE">
      <w:pPr>
        <w:ind w:firstLine="567"/>
        <w:jc w:val="center"/>
        <w:rPr>
          <w:rFonts w:ascii="Times New Roman" w:hAnsi="Times New Roman"/>
          <w:b/>
          <w:noProof/>
          <w:sz w:val="24"/>
          <w:szCs w:val="24"/>
          <w:lang w:eastAsia="zh-CN"/>
        </w:rPr>
      </w:pPr>
    </w:p>
    <w:p w:rsidR="00306981" w:rsidRPr="00306981" w:rsidRDefault="00306981" w:rsidP="00306981">
      <w:pPr>
        <w:widowControl w:val="0"/>
        <w:autoSpaceDE w:val="0"/>
        <w:autoSpaceDN w:val="0"/>
        <w:adjustRightInd w:val="0"/>
        <w:ind w:firstLine="567"/>
        <w:jc w:val="both"/>
        <w:rPr>
          <w:rFonts w:ascii="Times New Roman" w:hAnsi="Times New Roman"/>
          <w:noProof/>
          <w:sz w:val="24"/>
          <w:szCs w:val="24"/>
          <w:lang w:eastAsia="zh-CN"/>
        </w:rPr>
      </w:pPr>
      <w:r w:rsidRPr="00306981">
        <w:rPr>
          <w:rFonts w:ascii="Times New Roman" w:hAnsi="Times New Roman"/>
          <w:noProof/>
          <w:sz w:val="24"/>
          <w:szCs w:val="24"/>
          <w:lang w:eastAsia="zh-CN"/>
        </w:rPr>
        <w:t>1. К участию в процедуре продажи имущества допускаются лица, признанные Продавцом в соответствии с Федеральным законом о приватизации участниками продажи посредством публичного предложения.</w:t>
      </w:r>
    </w:p>
    <w:p w:rsidR="00306981" w:rsidRPr="00306981" w:rsidRDefault="00306981" w:rsidP="00306981">
      <w:pPr>
        <w:widowControl w:val="0"/>
        <w:autoSpaceDE w:val="0"/>
        <w:autoSpaceDN w:val="0"/>
        <w:adjustRightInd w:val="0"/>
        <w:ind w:firstLine="567"/>
        <w:jc w:val="both"/>
        <w:rPr>
          <w:rFonts w:ascii="Times New Roman" w:hAnsi="Times New Roman"/>
          <w:noProof/>
          <w:sz w:val="24"/>
          <w:szCs w:val="24"/>
          <w:lang w:eastAsia="zh-CN"/>
        </w:rPr>
      </w:pPr>
      <w:r w:rsidRPr="00306981">
        <w:rPr>
          <w:rFonts w:ascii="Times New Roman" w:hAnsi="Times New Roman"/>
          <w:noProof/>
          <w:sz w:val="24"/>
          <w:szCs w:val="24"/>
          <w:lang w:eastAsia="zh-CN"/>
        </w:rPr>
        <w:t>2. Претендент не допускается к участию в продаже посредством публичного предложения по следующим основаниям:</w:t>
      </w:r>
    </w:p>
    <w:p w:rsidR="00306981" w:rsidRPr="00306981" w:rsidRDefault="00306981" w:rsidP="00306981">
      <w:pPr>
        <w:widowControl w:val="0"/>
        <w:autoSpaceDE w:val="0"/>
        <w:autoSpaceDN w:val="0"/>
        <w:adjustRightInd w:val="0"/>
        <w:ind w:firstLine="567"/>
        <w:jc w:val="both"/>
        <w:rPr>
          <w:rFonts w:ascii="Times New Roman" w:hAnsi="Times New Roman"/>
          <w:noProof/>
          <w:sz w:val="24"/>
          <w:szCs w:val="24"/>
          <w:lang w:eastAsia="zh-CN"/>
        </w:rPr>
      </w:pPr>
      <w:r w:rsidRPr="00306981">
        <w:rPr>
          <w:rFonts w:ascii="Times New Roman" w:hAnsi="Times New Roman"/>
          <w:noProof/>
          <w:sz w:val="24"/>
          <w:szCs w:val="24"/>
          <w:lang w:eastAsia="zh-CN"/>
        </w:rPr>
        <w:t>- представленные документы не подтверждают право Претендента быть покупателем имущества в соответствии с законодательством Российской Федерации.</w:t>
      </w:r>
    </w:p>
    <w:p w:rsidR="00306981" w:rsidRPr="00306981" w:rsidRDefault="00306981" w:rsidP="00306981">
      <w:pPr>
        <w:widowControl w:val="0"/>
        <w:autoSpaceDE w:val="0"/>
        <w:autoSpaceDN w:val="0"/>
        <w:adjustRightInd w:val="0"/>
        <w:ind w:firstLine="567"/>
        <w:jc w:val="both"/>
        <w:rPr>
          <w:rFonts w:ascii="Times New Roman" w:hAnsi="Times New Roman"/>
          <w:noProof/>
          <w:sz w:val="24"/>
          <w:szCs w:val="24"/>
          <w:lang w:eastAsia="zh-CN"/>
        </w:rPr>
      </w:pPr>
      <w:r w:rsidRPr="00306981">
        <w:rPr>
          <w:rFonts w:ascii="Times New Roman" w:hAnsi="Times New Roman"/>
          <w:noProof/>
          <w:sz w:val="24"/>
          <w:szCs w:val="24"/>
          <w:lang w:eastAsia="zh-CN"/>
        </w:rPr>
        <w:t>- представлены не все документы в соответствии с перечнем, указанным в информационном сообщении о проведении продажи посредством публичного предложения, или оформление представленных документов не соответствует законодательству Российской Федерации.</w:t>
      </w:r>
    </w:p>
    <w:p w:rsidR="00306981" w:rsidRPr="00306981" w:rsidRDefault="00306981" w:rsidP="00306981">
      <w:pPr>
        <w:widowControl w:val="0"/>
        <w:autoSpaceDE w:val="0"/>
        <w:autoSpaceDN w:val="0"/>
        <w:adjustRightInd w:val="0"/>
        <w:ind w:firstLine="567"/>
        <w:jc w:val="both"/>
        <w:rPr>
          <w:rFonts w:ascii="Times New Roman" w:hAnsi="Times New Roman"/>
          <w:noProof/>
          <w:sz w:val="24"/>
          <w:szCs w:val="24"/>
          <w:lang w:eastAsia="zh-CN"/>
        </w:rPr>
      </w:pPr>
      <w:r w:rsidRPr="00306981">
        <w:rPr>
          <w:rFonts w:ascii="Times New Roman" w:hAnsi="Times New Roman"/>
          <w:noProof/>
          <w:sz w:val="24"/>
          <w:szCs w:val="24"/>
          <w:lang w:eastAsia="zh-CN"/>
        </w:rPr>
        <w:t>- не подтверждено поступление в установленный срок задатка на счет Оператора электронной площадки, указанный в информационном сообщении.</w:t>
      </w:r>
    </w:p>
    <w:p w:rsidR="00306981" w:rsidRPr="00306981" w:rsidRDefault="00306981" w:rsidP="00306981">
      <w:pPr>
        <w:widowControl w:val="0"/>
        <w:autoSpaceDE w:val="0"/>
        <w:autoSpaceDN w:val="0"/>
        <w:adjustRightInd w:val="0"/>
        <w:ind w:firstLine="567"/>
        <w:jc w:val="both"/>
        <w:rPr>
          <w:rFonts w:ascii="Times New Roman" w:hAnsi="Times New Roman"/>
          <w:noProof/>
          <w:sz w:val="24"/>
          <w:szCs w:val="24"/>
          <w:lang w:eastAsia="zh-CN"/>
        </w:rPr>
      </w:pPr>
      <w:r w:rsidRPr="00306981">
        <w:rPr>
          <w:rFonts w:ascii="Times New Roman" w:hAnsi="Times New Roman"/>
          <w:noProof/>
          <w:sz w:val="24"/>
          <w:szCs w:val="24"/>
          <w:lang w:eastAsia="zh-CN"/>
        </w:rPr>
        <w:t>- заявка подана лицом, не уполномоченным Претендентом на осуществление таких действий.</w:t>
      </w:r>
    </w:p>
    <w:p w:rsidR="00350DBE" w:rsidRPr="002A7903" w:rsidRDefault="00306981" w:rsidP="00306981">
      <w:pPr>
        <w:widowControl w:val="0"/>
        <w:autoSpaceDE w:val="0"/>
        <w:autoSpaceDN w:val="0"/>
        <w:adjustRightInd w:val="0"/>
        <w:ind w:firstLine="567"/>
        <w:jc w:val="both"/>
        <w:rPr>
          <w:rFonts w:ascii="Times New Roman" w:eastAsia="Calibri" w:hAnsi="Times New Roman"/>
          <w:sz w:val="24"/>
          <w:szCs w:val="24"/>
        </w:rPr>
      </w:pPr>
      <w:r w:rsidRPr="00306981">
        <w:rPr>
          <w:rFonts w:ascii="Times New Roman" w:hAnsi="Times New Roman"/>
          <w:noProof/>
          <w:sz w:val="24"/>
          <w:szCs w:val="24"/>
          <w:lang w:eastAsia="zh-CN"/>
        </w:rPr>
        <w:t>Перечень указанных оснований отказа Претенденту в участии в продаже посредством публичного предложения является исчерпывающим.</w:t>
      </w:r>
    </w:p>
    <w:p w:rsidR="00350DBE" w:rsidRPr="00B02FBE" w:rsidRDefault="00350DBE" w:rsidP="007C0886">
      <w:pPr>
        <w:widowControl w:val="0"/>
        <w:spacing w:after="120"/>
        <w:ind w:firstLine="567"/>
        <w:jc w:val="both"/>
        <w:outlineLvl w:val="0"/>
        <w:rPr>
          <w:rFonts w:ascii="Times New Roman" w:hAnsi="Times New Roman"/>
          <w:sz w:val="24"/>
          <w:szCs w:val="24"/>
        </w:rPr>
      </w:pPr>
      <w:r w:rsidRPr="002A7903">
        <w:rPr>
          <w:rFonts w:ascii="Times New Roman" w:hAnsi="Times New Roman"/>
          <w:sz w:val="24"/>
          <w:szCs w:val="16"/>
        </w:rPr>
        <w:t>3. </w:t>
      </w:r>
      <w:proofErr w:type="gramStart"/>
      <w:r w:rsidRPr="002A7903">
        <w:rPr>
          <w:rFonts w:ascii="Times New Roman" w:hAnsi="Times New Roman"/>
          <w:sz w:val="24"/>
          <w:szCs w:val="16"/>
        </w:rPr>
        <w:t xml:space="preserve">Информация об отказе в допуске к участию в </w:t>
      </w:r>
      <w:r w:rsidR="001F2B13" w:rsidRPr="001F2B13">
        <w:rPr>
          <w:rFonts w:ascii="Times New Roman" w:hAnsi="Times New Roman"/>
          <w:sz w:val="24"/>
          <w:szCs w:val="16"/>
        </w:rPr>
        <w:t>продаже посредством публичного предложения</w:t>
      </w:r>
      <w:r w:rsidRPr="002A7903">
        <w:rPr>
          <w:rFonts w:ascii="Times New Roman" w:hAnsi="Times New Roman"/>
          <w:sz w:val="24"/>
          <w:szCs w:val="16"/>
        </w:rPr>
        <w:t xml:space="preserve"> размещается на официальном сайте Российской Федерации для </w:t>
      </w:r>
      <w:r w:rsidRPr="0062756D">
        <w:rPr>
          <w:rFonts w:ascii="Times New Roman" w:hAnsi="Times New Roman"/>
          <w:sz w:val="24"/>
          <w:szCs w:val="24"/>
        </w:rPr>
        <w:t xml:space="preserve">размещения информации о проведении торгов </w:t>
      </w:r>
      <w:proofErr w:type="spellStart"/>
      <w:r w:rsidRPr="0062756D">
        <w:rPr>
          <w:rFonts w:ascii="Times New Roman" w:hAnsi="Times New Roman"/>
          <w:sz w:val="24"/>
          <w:szCs w:val="24"/>
        </w:rPr>
        <w:t>www.torgi.gov.ru</w:t>
      </w:r>
      <w:proofErr w:type="spellEnd"/>
      <w:r w:rsidRPr="0062756D">
        <w:rPr>
          <w:rFonts w:ascii="Times New Roman" w:hAnsi="Times New Roman"/>
          <w:sz w:val="24"/>
          <w:szCs w:val="24"/>
        </w:rPr>
        <w:t xml:space="preserve"> и официальном сайте Продавца – Администрации </w:t>
      </w:r>
      <w:r w:rsidR="0096272E">
        <w:rPr>
          <w:rFonts w:ascii="Times New Roman" w:hAnsi="Times New Roman"/>
          <w:sz w:val="24"/>
          <w:szCs w:val="24"/>
        </w:rPr>
        <w:t xml:space="preserve">Цивильского </w:t>
      </w:r>
      <w:r w:rsidRPr="0062756D">
        <w:rPr>
          <w:rFonts w:ascii="Times New Roman" w:hAnsi="Times New Roman"/>
          <w:sz w:val="24"/>
          <w:szCs w:val="24"/>
        </w:rPr>
        <w:t xml:space="preserve"> </w:t>
      </w:r>
      <w:r w:rsidR="009766D7">
        <w:rPr>
          <w:rFonts w:ascii="Times New Roman" w:hAnsi="Times New Roman"/>
          <w:sz w:val="24"/>
          <w:szCs w:val="24"/>
        </w:rPr>
        <w:t>муниципального округа</w:t>
      </w:r>
      <w:r w:rsidRPr="0062756D">
        <w:rPr>
          <w:rFonts w:ascii="Times New Roman" w:hAnsi="Times New Roman"/>
          <w:sz w:val="24"/>
          <w:szCs w:val="24"/>
        </w:rPr>
        <w:t xml:space="preserve"> Чувашской Республики http://</w:t>
      </w:r>
      <w:r w:rsidR="002C7D02" w:rsidRPr="002C7D02">
        <w:rPr>
          <w:rFonts w:ascii="Times New Roman" w:hAnsi="Times New Roman"/>
          <w:sz w:val="24"/>
          <w:szCs w:val="24"/>
        </w:rPr>
        <w:t xml:space="preserve"> </w:t>
      </w:r>
      <w:proofErr w:type="spellStart"/>
      <w:r w:rsidR="002C7D02">
        <w:rPr>
          <w:rFonts w:ascii="Times New Roman" w:hAnsi="Times New Roman"/>
          <w:sz w:val="24"/>
          <w:szCs w:val="24"/>
          <w:lang w:val="en-US"/>
        </w:rPr>
        <w:lastRenderedPageBreak/>
        <w:t>zivil</w:t>
      </w:r>
      <w:proofErr w:type="spellEnd"/>
      <w:r w:rsidR="002C7D02" w:rsidRPr="00350DBE">
        <w:rPr>
          <w:rFonts w:ascii="Times New Roman" w:hAnsi="Times New Roman"/>
          <w:sz w:val="24"/>
          <w:szCs w:val="24"/>
        </w:rPr>
        <w:t>.</w:t>
      </w:r>
      <w:proofErr w:type="spellStart"/>
      <w:r w:rsidR="002C7D02" w:rsidRPr="00350DBE">
        <w:rPr>
          <w:rFonts w:ascii="Times New Roman" w:hAnsi="Times New Roman"/>
          <w:sz w:val="24"/>
          <w:szCs w:val="24"/>
        </w:rPr>
        <w:t>cap.ru</w:t>
      </w:r>
      <w:proofErr w:type="spellEnd"/>
      <w:r w:rsidRPr="0062756D">
        <w:rPr>
          <w:rFonts w:ascii="Times New Roman" w:hAnsi="Times New Roman"/>
          <w:sz w:val="24"/>
          <w:szCs w:val="24"/>
        </w:rPr>
        <w:t xml:space="preserve"> </w:t>
      </w:r>
      <w:r w:rsidRPr="0062756D">
        <w:rPr>
          <w:rFonts w:ascii="Times New Roman" w:hAnsi="Times New Roman"/>
          <w:b/>
          <w:sz w:val="24"/>
          <w:szCs w:val="24"/>
        </w:rPr>
        <w:t xml:space="preserve">и в открытой части электронной площадки </w:t>
      </w:r>
      <w:r w:rsidRPr="0062756D">
        <w:rPr>
          <w:rFonts w:ascii="Times New Roman" w:hAnsi="Times New Roman"/>
          <w:sz w:val="24"/>
          <w:szCs w:val="24"/>
        </w:rPr>
        <w:t>в срок не позднее рабочего дня, следующего за днем принятия указанного решения.</w:t>
      </w:r>
      <w:proofErr w:type="gramEnd"/>
    </w:p>
    <w:p w:rsidR="00E01CD3" w:rsidRDefault="00E01CD3" w:rsidP="00087AC3">
      <w:pPr>
        <w:autoSpaceDE w:val="0"/>
        <w:autoSpaceDN w:val="0"/>
        <w:adjustRightInd w:val="0"/>
        <w:outlineLvl w:val="0"/>
        <w:rPr>
          <w:rFonts w:ascii="Times New Roman" w:eastAsia="Calibri" w:hAnsi="Times New Roman"/>
          <w:b/>
          <w:bCs/>
          <w:caps/>
          <w:sz w:val="24"/>
          <w:szCs w:val="24"/>
        </w:rPr>
      </w:pPr>
    </w:p>
    <w:p w:rsidR="00350DBE" w:rsidRPr="002A7903" w:rsidRDefault="00350DBE" w:rsidP="00350DBE">
      <w:pPr>
        <w:autoSpaceDE w:val="0"/>
        <w:autoSpaceDN w:val="0"/>
        <w:adjustRightInd w:val="0"/>
        <w:jc w:val="center"/>
        <w:outlineLvl w:val="0"/>
        <w:rPr>
          <w:rFonts w:ascii="Times New Roman" w:eastAsia="Calibri" w:hAnsi="Times New Roman"/>
          <w:b/>
          <w:bCs/>
          <w:caps/>
          <w:sz w:val="24"/>
          <w:szCs w:val="24"/>
        </w:rPr>
      </w:pPr>
      <w:r w:rsidRPr="002A7903">
        <w:rPr>
          <w:rFonts w:ascii="Times New Roman" w:eastAsia="Calibri" w:hAnsi="Times New Roman"/>
          <w:b/>
          <w:bCs/>
          <w:caps/>
          <w:sz w:val="24"/>
          <w:szCs w:val="24"/>
        </w:rPr>
        <w:t>Рассмотрение заявок</w:t>
      </w:r>
    </w:p>
    <w:p w:rsidR="00350DBE" w:rsidRPr="002A7903" w:rsidRDefault="00350DBE" w:rsidP="00350DBE">
      <w:pPr>
        <w:autoSpaceDE w:val="0"/>
        <w:autoSpaceDN w:val="0"/>
        <w:adjustRightInd w:val="0"/>
        <w:ind w:firstLine="546"/>
        <w:jc w:val="center"/>
        <w:outlineLvl w:val="0"/>
        <w:rPr>
          <w:rFonts w:ascii="Times New Roman" w:eastAsia="Calibri" w:hAnsi="Times New Roman"/>
          <w:b/>
          <w:bCs/>
          <w:sz w:val="24"/>
          <w:szCs w:val="24"/>
        </w:rPr>
      </w:pPr>
    </w:p>
    <w:p w:rsidR="00306981" w:rsidRPr="00306981" w:rsidRDefault="00306981" w:rsidP="00306981">
      <w:pPr>
        <w:widowControl w:val="0"/>
        <w:autoSpaceDE w:val="0"/>
        <w:autoSpaceDN w:val="0"/>
        <w:adjustRightInd w:val="0"/>
        <w:ind w:firstLine="567"/>
        <w:jc w:val="both"/>
        <w:rPr>
          <w:rFonts w:ascii="Times New Roman" w:eastAsia="Calibri" w:hAnsi="Times New Roman"/>
          <w:bCs/>
          <w:sz w:val="24"/>
          <w:szCs w:val="24"/>
        </w:rPr>
      </w:pPr>
      <w:r w:rsidRPr="00306981">
        <w:rPr>
          <w:rFonts w:ascii="Times New Roman" w:eastAsia="Calibri" w:hAnsi="Times New Roman"/>
          <w:bCs/>
          <w:sz w:val="24"/>
          <w:szCs w:val="24"/>
        </w:rPr>
        <w:t>1. В день определения участников продажи посредством публичного предложения, указанный в информационном сообщении о проведении продажи муниципального имущества посредством публичного предложения в электронной форме, Оператор электронной площадки через «личный кабинет» Продавца обеспечивает доступ Продавца к поданным Претендентами заявкам и документам, а также к журналу приема заявок.</w:t>
      </w:r>
    </w:p>
    <w:p w:rsidR="00306981" w:rsidRPr="00306981" w:rsidRDefault="00306981" w:rsidP="00306981">
      <w:pPr>
        <w:widowControl w:val="0"/>
        <w:autoSpaceDE w:val="0"/>
        <w:autoSpaceDN w:val="0"/>
        <w:adjustRightInd w:val="0"/>
        <w:ind w:firstLine="567"/>
        <w:jc w:val="both"/>
        <w:rPr>
          <w:rFonts w:ascii="Times New Roman" w:eastAsia="Calibri" w:hAnsi="Times New Roman"/>
          <w:bCs/>
          <w:sz w:val="24"/>
          <w:szCs w:val="24"/>
        </w:rPr>
      </w:pPr>
      <w:r w:rsidRPr="00306981">
        <w:rPr>
          <w:rFonts w:ascii="Times New Roman" w:eastAsia="Calibri" w:hAnsi="Times New Roman"/>
          <w:bCs/>
          <w:sz w:val="24"/>
          <w:szCs w:val="24"/>
        </w:rPr>
        <w:t xml:space="preserve">2. </w:t>
      </w:r>
      <w:proofErr w:type="gramStart"/>
      <w:r w:rsidRPr="00306981">
        <w:rPr>
          <w:rFonts w:ascii="Times New Roman" w:eastAsia="Calibri" w:hAnsi="Times New Roman"/>
          <w:bCs/>
          <w:sz w:val="24"/>
          <w:szCs w:val="24"/>
        </w:rPr>
        <w:t>Продавец в день рассмотрения заявок и документов Претендентов и установления факта поступления задатка подписывает протокол о признании Претендентов участниками, в котором приводится перечень принятых заявок (с указанием имен (наименований) Претендентов), перечень отозванных заявок, имена (наименования) Претендентов, признанных участниками, а также имена (наименования) Претендентов, которым было отказано в допуске к участию в продаже посредством публичного предложения, с указанием оснований такого отказа.</w:t>
      </w:r>
      <w:proofErr w:type="gramEnd"/>
    </w:p>
    <w:p w:rsidR="00306981" w:rsidRPr="00306981" w:rsidRDefault="00306981" w:rsidP="00306981">
      <w:pPr>
        <w:widowControl w:val="0"/>
        <w:autoSpaceDE w:val="0"/>
        <w:autoSpaceDN w:val="0"/>
        <w:adjustRightInd w:val="0"/>
        <w:ind w:firstLine="567"/>
        <w:jc w:val="both"/>
        <w:rPr>
          <w:rFonts w:ascii="Times New Roman" w:eastAsia="Calibri" w:hAnsi="Times New Roman"/>
          <w:bCs/>
          <w:sz w:val="24"/>
          <w:szCs w:val="24"/>
        </w:rPr>
      </w:pPr>
      <w:r w:rsidRPr="00306981">
        <w:rPr>
          <w:rFonts w:ascii="Times New Roman" w:eastAsia="Calibri" w:hAnsi="Times New Roman"/>
          <w:bCs/>
          <w:sz w:val="24"/>
          <w:szCs w:val="24"/>
        </w:rPr>
        <w:t>3. Претендент приобретает статус участника продажи посредством публичного предложения с момента подписания протокола о признании Претендентов участниками продажи посредством публичного предложения.</w:t>
      </w:r>
    </w:p>
    <w:p w:rsidR="00350DBE" w:rsidRPr="002A7903" w:rsidRDefault="00306981" w:rsidP="00306981">
      <w:pPr>
        <w:widowControl w:val="0"/>
        <w:autoSpaceDE w:val="0"/>
        <w:autoSpaceDN w:val="0"/>
        <w:adjustRightInd w:val="0"/>
        <w:ind w:firstLine="567"/>
        <w:jc w:val="both"/>
        <w:rPr>
          <w:rFonts w:ascii="Times New Roman" w:eastAsia="Calibri" w:hAnsi="Times New Roman"/>
          <w:sz w:val="24"/>
          <w:szCs w:val="24"/>
        </w:rPr>
      </w:pPr>
      <w:r w:rsidRPr="00306981">
        <w:rPr>
          <w:rFonts w:ascii="Times New Roman" w:eastAsia="Calibri" w:hAnsi="Times New Roman"/>
          <w:bCs/>
          <w:sz w:val="24"/>
          <w:szCs w:val="24"/>
        </w:rPr>
        <w:t xml:space="preserve">4. Не позднее следующего рабочего дня после дня подписания протокола о признании Претендентов участниками всем Претендентам, подавшим заявки, направляется уведомление о признании их участниками продажи посредством публичного предложения или об отказе в признании участниками продажи посредством публичного предложения с указанием оснований отказа. </w:t>
      </w:r>
      <w:r w:rsidR="00350DBE" w:rsidRPr="002A7903">
        <w:rPr>
          <w:rFonts w:ascii="Times New Roman" w:eastAsia="Calibri" w:hAnsi="Times New Roman"/>
          <w:sz w:val="24"/>
          <w:szCs w:val="24"/>
        </w:rPr>
        <w:t xml:space="preserve"> </w:t>
      </w:r>
    </w:p>
    <w:p w:rsidR="00350DBE" w:rsidRPr="002A7903" w:rsidRDefault="00350DBE" w:rsidP="00350DBE">
      <w:pPr>
        <w:widowControl w:val="0"/>
        <w:autoSpaceDE w:val="0"/>
        <w:autoSpaceDN w:val="0"/>
        <w:adjustRightInd w:val="0"/>
        <w:ind w:firstLine="567"/>
        <w:jc w:val="both"/>
        <w:rPr>
          <w:rFonts w:ascii="Times New Roman" w:eastAsia="Calibri" w:hAnsi="Times New Roman"/>
          <w:sz w:val="24"/>
          <w:szCs w:val="24"/>
        </w:rPr>
      </w:pPr>
      <w:r w:rsidRPr="002A7903">
        <w:rPr>
          <w:rFonts w:ascii="Times New Roman" w:eastAsia="Calibri" w:hAnsi="Times New Roman"/>
          <w:sz w:val="24"/>
          <w:szCs w:val="24"/>
        </w:rPr>
        <w:t xml:space="preserve">Информация о Претендентах, не допущенных к участию в </w:t>
      </w:r>
      <w:r w:rsidR="001F2B13" w:rsidRPr="001F2B13">
        <w:rPr>
          <w:rFonts w:ascii="Times New Roman" w:eastAsia="Calibri" w:hAnsi="Times New Roman"/>
          <w:sz w:val="24"/>
          <w:szCs w:val="24"/>
        </w:rPr>
        <w:t>продаже посредством публичного предложения</w:t>
      </w:r>
      <w:r w:rsidRPr="002A7903">
        <w:rPr>
          <w:rFonts w:ascii="Times New Roman" w:eastAsia="Calibri" w:hAnsi="Times New Roman"/>
          <w:sz w:val="24"/>
          <w:szCs w:val="24"/>
        </w:rPr>
        <w:t xml:space="preserve">, размещается в открытой части электронной площадки, на официальном сайте Российской Федерации для размещения информации о </w:t>
      </w:r>
      <w:r w:rsidRPr="00FF4131">
        <w:rPr>
          <w:rFonts w:ascii="Times New Roman" w:eastAsia="Calibri" w:hAnsi="Times New Roman"/>
          <w:sz w:val="24"/>
          <w:szCs w:val="24"/>
        </w:rPr>
        <w:t xml:space="preserve">проведении торгов </w:t>
      </w:r>
      <w:proofErr w:type="spellStart"/>
      <w:r w:rsidRPr="00FF4131">
        <w:rPr>
          <w:rFonts w:ascii="Times New Roman" w:eastAsia="Calibri" w:hAnsi="Times New Roman"/>
          <w:sz w:val="24"/>
          <w:szCs w:val="24"/>
        </w:rPr>
        <w:t>www.torgi.gov.ru</w:t>
      </w:r>
      <w:proofErr w:type="spellEnd"/>
      <w:r w:rsidRPr="002A7903">
        <w:rPr>
          <w:rFonts w:ascii="Times New Roman" w:eastAsia="Calibri" w:hAnsi="Times New Roman"/>
          <w:sz w:val="24"/>
          <w:szCs w:val="24"/>
        </w:rPr>
        <w:t xml:space="preserve"> и на официальном сайте Продавца http://</w:t>
      </w:r>
      <w:r w:rsidR="002C7D02" w:rsidRPr="002C7D02">
        <w:rPr>
          <w:rFonts w:ascii="Times New Roman" w:hAnsi="Times New Roman"/>
          <w:sz w:val="24"/>
          <w:szCs w:val="24"/>
        </w:rPr>
        <w:t xml:space="preserve"> </w:t>
      </w:r>
      <w:proofErr w:type="spellStart"/>
      <w:r w:rsidR="002C7D02">
        <w:rPr>
          <w:rFonts w:ascii="Times New Roman" w:hAnsi="Times New Roman"/>
          <w:sz w:val="24"/>
          <w:szCs w:val="24"/>
          <w:lang w:val="en-US"/>
        </w:rPr>
        <w:t>zivil</w:t>
      </w:r>
      <w:proofErr w:type="spellEnd"/>
      <w:r w:rsidR="002C7D02" w:rsidRPr="00350DBE">
        <w:rPr>
          <w:rFonts w:ascii="Times New Roman" w:hAnsi="Times New Roman"/>
          <w:sz w:val="24"/>
          <w:szCs w:val="24"/>
        </w:rPr>
        <w:t>.</w:t>
      </w:r>
      <w:proofErr w:type="spellStart"/>
      <w:r w:rsidR="002C7D02" w:rsidRPr="00350DBE">
        <w:rPr>
          <w:rFonts w:ascii="Times New Roman" w:hAnsi="Times New Roman"/>
          <w:sz w:val="24"/>
          <w:szCs w:val="24"/>
        </w:rPr>
        <w:t>cap.ru</w:t>
      </w:r>
      <w:proofErr w:type="spellEnd"/>
    </w:p>
    <w:p w:rsidR="00350DBE" w:rsidRPr="002A7903" w:rsidRDefault="00350DBE" w:rsidP="00350DBE">
      <w:pPr>
        <w:autoSpaceDE w:val="0"/>
        <w:autoSpaceDN w:val="0"/>
        <w:adjustRightInd w:val="0"/>
        <w:ind w:firstLine="567"/>
        <w:contextualSpacing/>
        <w:jc w:val="both"/>
        <w:rPr>
          <w:rFonts w:ascii="Times New Roman" w:eastAsia="Calibri" w:hAnsi="Times New Roman"/>
          <w:sz w:val="24"/>
          <w:szCs w:val="24"/>
          <w:lang w:eastAsia="en-US"/>
        </w:rPr>
      </w:pPr>
      <w:r w:rsidRPr="002A7903">
        <w:rPr>
          <w:rFonts w:ascii="Times New Roman" w:eastAsia="Calibri" w:hAnsi="Times New Roman"/>
          <w:sz w:val="24"/>
          <w:szCs w:val="24"/>
          <w:lang w:eastAsia="en-US"/>
        </w:rPr>
        <w:t xml:space="preserve">5. Проведение процедуры </w:t>
      </w:r>
      <w:r w:rsidR="001F2B13">
        <w:rPr>
          <w:rFonts w:ascii="Times New Roman" w:eastAsia="Calibri" w:hAnsi="Times New Roman"/>
          <w:sz w:val="24"/>
          <w:szCs w:val="24"/>
          <w:lang w:eastAsia="en-US"/>
        </w:rPr>
        <w:t>продажи</w:t>
      </w:r>
      <w:r w:rsidR="001F2B13" w:rsidRPr="001F2B13">
        <w:rPr>
          <w:rFonts w:ascii="Times New Roman" w:eastAsia="Calibri" w:hAnsi="Times New Roman"/>
          <w:sz w:val="24"/>
          <w:szCs w:val="24"/>
          <w:lang w:eastAsia="en-US"/>
        </w:rPr>
        <w:t xml:space="preserve"> посредством публичного предложения</w:t>
      </w:r>
      <w:r w:rsidRPr="002A7903">
        <w:rPr>
          <w:rFonts w:ascii="Times New Roman" w:eastAsia="Calibri" w:hAnsi="Times New Roman"/>
          <w:sz w:val="24"/>
          <w:szCs w:val="24"/>
          <w:lang w:eastAsia="en-US"/>
        </w:rPr>
        <w:t xml:space="preserve"> должно состояться не позднее третьего рабочего дня со дня определения участников, указанного в информационном сообщении о проведении </w:t>
      </w:r>
      <w:r w:rsidR="001F2B13">
        <w:rPr>
          <w:rFonts w:ascii="Times New Roman" w:eastAsia="Calibri" w:hAnsi="Times New Roman"/>
          <w:sz w:val="24"/>
          <w:szCs w:val="24"/>
          <w:lang w:eastAsia="en-US"/>
        </w:rPr>
        <w:t>продажи</w:t>
      </w:r>
      <w:r w:rsidR="001F2B13" w:rsidRPr="001F2B13">
        <w:rPr>
          <w:rFonts w:ascii="Times New Roman" w:eastAsia="Calibri" w:hAnsi="Times New Roman"/>
          <w:sz w:val="24"/>
          <w:szCs w:val="24"/>
          <w:lang w:eastAsia="en-US"/>
        </w:rPr>
        <w:t xml:space="preserve"> посредством публичного предложения</w:t>
      </w:r>
      <w:r w:rsidRPr="002A7903">
        <w:rPr>
          <w:rFonts w:ascii="Times New Roman" w:eastAsia="Calibri" w:hAnsi="Times New Roman"/>
          <w:sz w:val="24"/>
          <w:szCs w:val="24"/>
          <w:lang w:eastAsia="en-US"/>
        </w:rPr>
        <w:t xml:space="preserve"> в электронной форме.</w:t>
      </w:r>
    </w:p>
    <w:p w:rsidR="00350DBE" w:rsidRPr="002A7903" w:rsidRDefault="00350DBE" w:rsidP="00350DBE">
      <w:pPr>
        <w:autoSpaceDE w:val="0"/>
        <w:autoSpaceDN w:val="0"/>
        <w:adjustRightInd w:val="0"/>
        <w:ind w:firstLine="567"/>
        <w:contextualSpacing/>
        <w:jc w:val="both"/>
        <w:rPr>
          <w:rFonts w:ascii="Times New Roman" w:eastAsia="Calibri" w:hAnsi="Times New Roman"/>
          <w:sz w:val="24"/>
          <w:szCs w:val="24"/>
          <w:lang w:eastAsia="en-US"/>
        </w:rPr>
      </w:pPr>
    </w:p>
    <w:p w:rsidR="00350DBE" w:rsidRPr="002A7903" w:rsidRDefault="00350DBE" w:rsidP="00350DBE">
      <w:pPr>
        <w:autoSpaceDE w:val="0"/>
        <w:autoSpaceDN w:val="0"/>
        <w:adjustRightInd w:val="0"/>
        <w:contextualSpacing/>
        <w:jc w:val="center"/>
        <w:rPr>
          <w:rFonts w:ascii="Times New Roman" w:eastAsia="Calibri" w:hAnsi="Times New Roman"/>
          <w:b/>
          <w:caps/>
          <w:sz w:val="24"/>
          <w:szCs w:val="24"/>
          <w:lang w:eastAsia="en-US"/>
        </w:rPr>
      </w:pPr>
      <w:r w:rsidRPr="002A7903">
        <w:rPr>
          <w:rFonts w:ascii="Times New Roman" w:eastAsia="Calibri" w:hAnsi="Times New Roman"/>
          <w:b/>
          <w:caps/>
          <w:sz w:val="24"/>
          <w:szCs w:val="24"/>
          <w:lang w:eastAsia="en-US"/>
        </w:rPr>
        <w:t xml:space="preserve">Порядок проведения </w:t>
      </w:r>
      <w:r w:rsidR="00D55FCC">
        <w:rPr>
          <w:rFonts w:ascii="Times New Roman" w:eastAsia="Calibri" w:hAnsi="Times New Roman"/>
          <w:b/>
          <w:caps/>
          <w:sz w:val="24"/>
          <w:szCs w:val="24"/>
          <w:lang w:eastAsia="en-US"/>
        </w:rPr>
        <w:t>ПРОДАЖИ</w:t>
      </w:r>
      <w:r w:rsidR="00D55FCC" w:rsidRPr="00D55FCC">
        <w:rPr>
          <w:rFonts w:ascii="Times New Roman" w:eastAsia="Calibri" w:hAnsi="Times New Roman"/>
          <w:b/>
          <w:caps/>
          <w:sz w:val="24"/>
          <w:szCs w:val="24"/>
          <w:lang w:eastAsia="en-US"/>
        </w:rPr>
        <w:t xml:space="preserve"> ПОСРЕДСТВОМ ПУБЛИЧНОГО ПРЕДЛОЖЕНИЯ</w:t>
      </w:r>
    </w:p>
    <w:p w:rsidR="00350DBE" w:rsidRPr="002A7903" w:rsidRDefault="00350DBE" w:rsidP="00350DBE">
      <w:pPr>
        <w:autoSpaceDE w:val="0"/>
        <w:autoSpaceDN w:val="0"/>
        <w:adjustRightInd w:val="0"/>
        <w:ind w:firstLine="567"/>
        <w:contextualSpacing/>
        <w:jc w:val="center"/>
        <w:rPr>
          <w:rFonts w:ascii="Times New Roman" w:eastAsia="Calibri" w:hAnsi="Times New Roman"/>
          <w:b/>
          <w:sz w:val="24"/>
          <w:szCs w:val="24"/>
          <w:lang w:eastAsia="en-US"/>
        </w:rPr>
      </w:pPr>
    </w:p>
    <w:p w:rsidR="00FE3866" w:rsidRPr="00FE3866" w:rsidRDefault="00FE3866" w:rsidP="00FE3866">
      <w:pPr>
        <w:ind w:firstLine="567"/>
        <w:jc w:val="both"/>
        <w:rPr>
          <w:rFonts w:ascii="Times New Roman" w:eastAsia="Calibri" w:hAnsi="Times New Roman"/>
          <w:sz w:val="24"/>
          <w:szCs w:val="24"/>
        </w:rPr>
      </w:pPr>
      <w:r w:rsidRPr="00FE3866">
        <w:rPr>
          <w:rFonts w:ascii="Times New Roman" w:hAnsi="Times New Roman"/>
          <w:sz w:val="24"/>
          <w:szCs w:val="24"/>
        </w:rPr>
        <w:t>1. Процедура продажи имущества проводится в день и во время, указанные в информационном сообщении о продажи имущества посредством публичного предложения, путем последовательного понижения цены первоначального предложения (цена имущества, указанная в информационном сообщении) на величину, равную величине «шага понижения», но не ниже цены отсечения.</w:t>
      </w:r>
    </w:p>
    <w:p w:rsidR="00FE3866" w:rsidRPr="00FE3866" w:rsidRDefault="00FE3866" w:rsidP="00FE3866">
      <w:pPr>
        <w:ind w:firstLine="567"/>
        <w:jc w:val="both"/>
        <w:rPr>
          <w:rFonts w:ascii="Times New Roman" w:eastAsia="Calibri" w:hAnsi="Times New Roman"/>
          <w:sz w:val="24"/>
          <w:szCs w:val="24"/>
        </w:rPr>
      </w:pPr>
      <w:r w:rsidRPr="00FE3866">
        <w:rPr>
          <w:rFonts w:ascii="Times New Roman" w:eastAsia="Calibri" w:hAnsi="Times New Roman"/>
          <w:sz w:val="24"/>
          <w:szCs w:val="24"/>
        </w:rPr>
        <w:t xml:space="preserve">«Шаг понижения» устанавливается Продавцом в фиксированной сумме, составляющей не более 10 процентов цены первоначального предложения, и не изменяется в течение всей процедуры </w:t>
      </w:r>
      <w:r w:rsidRPr="00FE3866">
        <w:rPr>
          <w:rFonts w:ascii="Times New Roman" w:hAnsi="Times New Roman"/>
          <w:sz w:val="24"/>
          <w:szCs w:val="24"/>
        </w:rPr>
        <w:t>продажи имущества посредством публичного предложения</w:t>
      </w:r>
      <w:r w:rsidRPr="00FE3866">
        <w:rPr>
          <w:rFonts w:ascii="Times New Roman" w:eastAsia="Calibri" w:hAnsi="Times New Roman"/>
          <w:sz w:val="24"/>
          <w:szCs w:val="24"/>
        </w:rPr>
        <w:t>.</w:t>
      </w:r>
    </w:p>
    <w:p w:rsidR="00FE3866" w:rsidRPr="00FE3866" w:rsidRDefault="00FE3866" w:rsidP="00FE3866">
      <w:pPr>
        <w:ind w:firstLine="567"/>
        <w:jc w:val="both"/>
        <w:rPr>
          <w:rFonts w:ascii="Times New Roman" w:eastAsia="Calibri" w:hAnsi="Times New Roman"/>
          <w:sz w:val="24"/>
          <w:szCs w:val="24"/>
        </w:rPr>
      </w:pPr>
      <w:r w:rsidRPr="00FE3866">
        <w:rPr>
          <w:rFonts w:ascii="Times New Roman" w:eastAsia="Calibri" w:hAnsi="Times New Roman"/>
          <w:sz w:val="24"/>
          <w:szCs w:val="24"/>
        </w:rPr>
        <w:t>2. Время приема предложений участников о цене первоначального предложения составляет один час от времени начала проведения процедуры продажи имущества посредством публичного предложения и 10 минут на представление предложений о цене имущества на каждом «шаге понижения».</w:t>
      </w:r>
    </w:p>
    <w:p w:rsidR="00FE3866" w:rsidRPr="00FE3866" w:rsidRDefault="00FE3866" w:rsidP="00FE3866">
      <w:pPr>
        <w:ind w:firstLine="567"/>
        <w:jc w:val="both"/>
        <w:rPr>
          <w:rFonts w:ascii="Times New Roman" w:eastAsia="Calibri" w:hAnsi="Times New Roman"/>
          <w:sz w:val="24"/>
          <w:szCs w:val="24"/>
        </w:rPr>
      </w:pPr>
      <w:r w:rsidRPr="00FE3866">
        <w:rPr>
          <w:rFonts w:ascii="Times New Roman" w:eastAsia="Calibri" w:hAnsi="Times New Roman"/>
          <w:sz w:val="24"/>
          <w:szCs w:val="24"/>
        </w:rPr>
        <w:t>3. Победителем признается участник, который подтвердил цену первоначального предложения или цену предложения, сложившуюся на соответствующем «шаге понижения», при отсутствии предложений других участников.</w:t>
      </w:r>
    </w:p>
    <w:p w:rsidR="00FE3866" w:rsidRPr="00FE3866" w:rsidRDefault="00FE3866" w:rsidP="00FE3866">
      <w:pPr>
        <w:autoSpaceDE w:val="0"/>
        <w:autoSpaceDN w:val="0"/>
        <w:adjustRightInd w:val="0"/>
        <w:ind w:firstLine="567"/>
        <w:jc w:val="both"/>
        <w:rPr>
          <w:rFonts w:ascii="Times New Roman" w:eastAsia="Calibri" w:hAnsi="Times New Roman"/>
          <w:sz w:val="24"/>
          <w:szCs w:val="24"/>
        </w:rPr>
      </w:pPr>
      <w:r w:rsidRPr="00FE3866">
        <w:rPr>
          <w:rFonts w:ascii="Times New Roman" w:eastAsia="Calibri" w:hAnsi="Times New Roman"/>
          <w:sz w:val="24"/>
          <w:szCs w:val="24"/>
        </w:rPr>
        <w:lastRenderedPageBreak/>
        <w:t xml:space="preserve">4. </w:t>
      </w:r>
      <w:proofErr w:type="gramStart"/>
      <w:r w:rsidRPr="00FE3866">
        <w:rPr>
          <w:rFonts w:ascii="Times New Roman" w:eastAsia="Calibri" w:hAnsi="Times New Roman"/>
          <w:sz w:val="24"/>
          <w:szCs w:val="24"/>
        </w:rPr>
        <w:t xml:space="preserve">В случае если несколько участников подтверждают цену первоначального предложения или цену предложения, сложившуюся на одном из «шагов понижения», со всеми участниками продажи посредством публичного предложения проводится аукцион в порядке, установленном разделом </w:t>
      </w:r>
      <w:r w:rsidRPr="00FE3866">
        <w:rPr>
          <w:rFonts w:ascii="Times New Roman" w:eastAsia="Calibri" w:hAnsi="Times New Roman"/>
          <w:sz w:val="24"/>
          <w:szCs w:val="24"/>
          <w:lang w:val="en-US"/>
        </w:rPr>
        <w:t>II</w:t>
      </w:r>
      <w:r w:rsidRPr="00FE3866">
        <w:rPr>
          <w:rFonts w:ascii="Times New Roman" w:eastAsia="Calibri" w:hAnsi="Times New Roman"/>
          <w:sz w:val="24"/>
          <w:szCs w:val="24"/>
        </w:rPr>
        <w:t xml:space="preserve"> </w:t>
      </w:r>
      <w:r w:rsidRPr="00FE3866">
        <w:rPr>
          <w:rFonts w:ascii="Times New Roman" w:eastAsia="Calibri" w:hAnsi="Times New Roman"/>
          <w:sz w:val="24"/>
          <w:szCs w:val="24"/>
          <w:lang w:eastAsia="en-US"/>
        </w:rPr>
        <w:t>«Положения об организации и проведении продажи государственного или муниципального имущества в электронной форме», утвержденного постановлением Правительства Российской Федерации  от 27.08.2012 № 860.</w:t>
      </w:r>
      <w:proofErr w:type="gramEnd"/>
      <w:r w:rsidRPr="00FE3866">
        <w:rPr>
          <w:rFonts w:ascii="Times New Roman" w:eastAsia="Calibri" w:hAnsi="Times New Roman"/>
          <w:sz w:val="24"/>
          <w:szCs w:val="24"/>
          <w:lang w:eastAsia="en-US"/>
        </w:rPr>
        <w:t xml:space="preserve"> </w:t>
      </w:r>
      <w:r w:rsidRPr="00FE3866">
        <w:rPr>
          <w:rFonts w:ascii="Times New Roman" w:eastAsia="Calibri" w:hAnsi="Times New Roman"/>
          <w:sz w:val="24"/>
          <w:szCs w:val="24"/>
        </w:rPr>
        <w:t>Начальной ценой имущества на аукционе является соответственно цена первоначального предложения или цена предложения, сложившаяся на данном «шаге понижения».  Время приема предложений участников о цене имущества составляет 10 минут. «Шаг аукциона» устанавливается продавцом в фиксированной сумме, составляющей не более 50 процентов «шага понижения», и не изменяется в течение всей процедуры продажи имущества посредством публичного предложения.</w:t>
      </w:r>
    </w:p>
    <w:p w:rsidR="00FE3866" w:rsidRPr="00FE3866" w:rsidRDefault="00FE3866" w:rsidP="00FE3866">
      <w:pPr>
        <w:ind w:firstLine="567"/>
        <w:jc w:val="both"/>
        <w:rPr>
          <w:rFonts w:ascii="Times New Roman" w:eastAsia="Calibri" w:hAnsi="Times New Roman"/>
          <w:sz w:val="24"/>
          <w:szCs w:val="24"/>
        </w:rPr>
      </w:pPr>
      <w:r w:rsidRPr="00FE3866">
        <w:rPr>
          <w:rFonts w:ascii="Times New Roman" w:eastAsia="Calibri" w:hAnsi="Times New Roman"/>
          <w:sz w:val="24"/>
          <w:szCs w:val="24"/>
        </w:rPr>
        <w:t>В случае если участники не заявляют предложения о цене, превышающей начальную цену имущества, победителем признается участник, который первым подтвердил начальную цену имущества.</w:t>
      </w:r>
    </w:p>
    <w:p w:rsidR="00FE3866" w:rsidRPr="00FE3866" w:rsidRDefault="00FE3866" w:rsidP="00FE3866">
      <w:pPr>
        <w:ind w:firstLine="567"/>
        <w:jc w:val="both"/>
        <w:rPr>
          <w:rFonts w:ascii="Times New Roman" w:eastAsia="Calibri" w:hAnsi="Times New Roman"/>
          <w:sz w:val="24"/>
          <w:szCs w:val="24"/>
        </w:rPr>
      </w:pPr>
      <w:r w:rsidRPr="00FE3866">
        <w:rPr>
          <w:rFonts w:ascii="Times New Roman" w:eastAsia="Calibri" w:hAnsi="Times New Roman"/>
          <w:sz w:val="24"/>
          <w:szCs w:val="24"/>
        </w:rPr>
        <w:t xml:space="preserve">5. Со времени начала проведения процедуры </w:t>
      </w:r>
      <w:r w:rsidRPr="00FE3866">
        <w:rPr>
          <w:rFonts w:ascii="Times New Roman" w:hAnsi="Times New Roman"/>
          <w:sz w:val="24"/>
          <w:szCs w:val="24"/>
        </w:rPr>
        <w:t>продажи посредством публичного предложения</w:t>
      </w:r>
      <w:r w:rsidRPr="00FE3866">
        <w:rPr>
          <w:rFonts w:ascii="Times New Roman" w:eastAsia="Calibri" w:hAnsi="Times New Roman"/>
          <w:sz w:val="24"/>
          <w:szCs w:val="24"/>
        </w:rPr>
        <w:t xml:space="preserve">  Оператором электронной площадки  размещается:</w:t>
      </w:r>
    </w:p>
    <w:p w:rsidR="00FE3866" w:rsidRPr="00FE3866" w:rsidRDefault="00FE3866" w:rsidP="00FE3866">
      <w:pPr>
        <w:ind w:firstLine="567"/>
        <w:jc w:val="both"/>
        <w:rPr>
          <w:rFonts w:ascii="Times New Roman" w:eastAsia="Calibri" w:hAnsi="Times New Roman"/>
          <w:sz w:val="24"/>
          <w:szCs w:val="24"/>
        </w:rPr>
      </w:pPr>
      <w:r w:rsidRPr="00FE3866">
        <w:rPr>
          <w:rFonts w:ascii="Times New Roman" w:eastAsia="Calibri" w:hAnsi="Times New Roman"/>
          <w:sz w:val="24"/>
          <w:szCs w:val="24"/>
        </w:rPr>
        <w:t>а) в открытой части электронной площадки – информация о начале проведения процедуры продажи имущества с указанием наименования имущества, цены первоначального предложения, минимальной цены предложения, предлагаемой цены продажи имущества в режиме реального времени, подтверждения (не подтверждения) участниками предложения о цене имущества.</w:t>
      </w:r>
    </w:p>
    <w:p w:rsidR="00FE3866" w:rsidRPr="00FE3866" w:rsidRDefault="00FE3866" w:rsidP="00FE3866">
      <w:pPr>
        <w:ind w:firstLine="567"/>
        <w:jc w:val="both"/>
        <w:rPr>
          <w:rFonts w:ascii="Times New Roman" w:eastAsia="Calibri" w:hAnsi="Times New Roman"/>
          <w:sz w:val="24"/>
          <w:szCs w:val="24"/>
        </w:rPr>
      </w:pPr>
      <w:r w:rsidRPr="00FE3866">
        <w:rPr>
          <w:rFonts w:ascii="Times New Roman" w:eastAsia="Calibri" w:hAnsi="Times New Roman"/>
          <w:sz w:val="24"/>
          <w:szCs w:val="24"/>
        </w:rPr>
        <w:t>б) в закрытой части электронной площадки - помимо информации, размещаемой в открытой части электронной площадки, также предложения о цене имущества и время их поступления, текущий «шаг понижения» и «шаг аукциона», время, оставшееся до окончания приема предложений о цене первоначального предложения либо на «шаге понижения».</w:t>
      </w:r>
    </w:p>
    <w:p w:rsidR="00FE3866" w:rsidRPr="00FE3866" w:rsidRDefault="00FE3866" w:rsidP="00FE3866">
      <w:pPr>
        <w:ind w:firstLine="567"/>
        <w:jc w:val="both"/>
        <w:rPr>
          <w:rFonts w:ascii="Times New Roman" w:eastAsia="Calibri" w:hAnsi="Times New Roman"/>
          <w:sz w:val="24"/>
          <w:szCs w:val="24"/>
        </w:rPr>
      </w:pPr>
      <w:r w:rsidRPr="00FE3866">
        <w:rPr>
          <w:rFonts w:ascii="Times New Roman" w:eastAsia="Calibri" w:hAnsi="Times New Roman"/>
          <w:sz w:val="24"/>
          <w:szCs w:val="24"/>
        </w:rPr>
        <w:t>6. Во время проведения процедуры продажи имущества посредством публичного предложения оператор электронной площадки при помощи программно-технических средств электронной площадки обеспечивает доступ участников к закрытой части электронной площадки, возможность представления ими предложений о цене имущества.</w:t>
      </w:r>
    </w:p>
    <w:p w:rsidR="00FE3866" w:rsidRPr="00FE3866" w:rsidRDefault="00FE3866" w:rsidP="00FE3866">
      <w:pPr>
        <w:ind w:firstLine="567"/>
        <w:jc w:val="both"/>
        <w:rPr>
          <w:rFonts w:ascii="Times New Roman" w:eastAsia="Calibri" w:hAnsi="Times New Roman"/>
          <w:sz w:val="24"/>
          <w:szCs w:val="24"/>
        </w:rPr>
      </w:pPr>
      <w:r w:rsidRPr="00FE3866">
        <w:rPr>
          <w:rFonts w:ascii="Times New Roman" w:eastAsia="Calibri" w:hAnsi="Times New Roman"/>
          <w:sz w:val="24"/>
          <w:szCs w:val="24"/>
        </w:rPr>
        <w:t>7. Ход проведения процедуры продажи имущества посредством публичного предложения фиксируется оператор электронной площадки в электронном журнале, который направляется продавцу в течение одного часа со времени завершения приема предложений о цене имущества для подведения итогов продажи имущества посредством публичного предложения путем оформления протокола об итогах такой продажи.</w:t>
      </w:r>
    </w:p>
    <w:p w:rsidR="00FE3866" w:rsidRPr="00FE3866" w:rsidRDefault="00FE3866" w:rsidP="00FE3866">
      <w:pPr>
        <w:ind w:firstLine="567"/>
        <w:jc w:val="both"/>
        <w:rPr>
          <w:rFonts w:ascii="Times New Roman" w:eastAsia="Calibri" w:hAnsi="Times New Roman"/>
          <w:sz w:val="24"/>
          <w:szCs w:val="24"/>
        </w:rPr>
      </w:pPr>
      <w:r w:rsidRPr="00FE3866">
        <w:rPr>
          <w:rFonts w:ascii="Times New Roman" w:eastAsia="Calibri" w:hAnsi="Times New Roman"/>
          <w:sz w:val="24"/>
          <w:szCs w:val="24"/>
        </w:rPr>
        <w:t>8. Протокол об итогах продажи имущества посредством публичного предложения, содержащей цену имущества, предложенную победителем, и удостоверяющий право победителя на заключение договора купли-продажи имущества, подписывается продавцом в течени</w:t>
      </w:r>
      <w:proofErr w:type="gramStart"/>
      <w:r w:rsidRPr="00FE3866">
        <w:rPr>
          <w:rFonts w:ascii="Times New Roman" w:eastAsia="Calibri" w:hAnsi="Times New Roman"/>
          <w:sz w:val="24"/>
          <w:szCs w:val="24"/>
        </w:rPr>
        <w:t>и</w:t>
      </w:r>
      <w:proofErr w:type="gramEnd"/>
      <w:r w:rsidRPr="00FE3866">
        <w:rPr>
          <w:rFonts w:ascii="Times New Roman" w:eastAsia="Calibri" w:hAnsi="Times New Roman"/>
          <w:sz w:val="24"/>
          <w:szCs w:val="24"/>
        </w:rPr>
        <w:t xml:space="preserve"> одного часа со времени получения от оператора электронной площадки электронного журнала.</w:t>
      </w:r>
    </w:p>
    <w:p w:rsidR="00FE3866" w:rsidRPr="00FE3866" w:rsidRDefault="00FE3866" w:rsidP="00FE3866">
      <w:pPr>
        <w:ind w:firstLine="567"/>
        <w:jc w:val="both"/>
        <w:rPr>
          <w:rFonts w:ascii="Times New Roman" w:eastAsia="Calibri" w:hAnsi="Times New Roman"/>
          <w:sz w:val="24"/>
          <w:szCs w:val="24"/>
        </w:rPr>
      </w:pPr>
      <w:r w:rsidRPr="00FE3866">
        <w:rPr>
          <w:rFonts w:ascii="Times New Roman" w:eastAsia="Calibri" w:hAnsi="Times New Roman"/>
          <w:sz w:val="24"/>
          <w:szCs w:val="24"/>
        </w:rPr>
        <w:t>9. Процедура продажи имущества посредством публичного предложения считается завершенной со времени подписания продавцом протокола об итогах такой продажи.</w:t>
      </w:r>
    </w:p>
    <w:p w:rsidR="00FE3866" w:rsidRPr="00FE3866" w:rsidRDefault="00FE3866" w:rsidP="00FE3866">
      <w:pPr>
        <w:ind w:firstLine="567"/>
        <w:jc w:val="both"/>
        <w:rPr>
          <w:rFonts w:ascii="Times New Roman" w:eastAsia="Calibri" w:hAnsi="Times New Roman"/>
          <w:sz w:val="24"/>
          <w:szCs w:val="24"/>
        </w:rPr>
      </w:pPr>
      <w:r w:rsidRPr="00FE3866">
        <w:rPr>
          <w:rFonts w:ascii="Times New Roman" w:eastAsia="Calibri" w:hAnsi="Times New Roman"/>
          <w:sz w:val="24"/>
          <w:szCs w:val="24"/>
        </w:rPr>
        <w:t>10. В течение одного часа со времени подписания протокола об итогах продажи имущества посредством публичного предложения победителю направляется уведомление о признании его победителем с приложением этого протокола, а также в открытой части электронной площадки размещается следующая информация:</w:t>
      </w:r>
    </w:p>
    <w:p w:rsidR="00FE3866" w:rsidRPr="00FE3866" w:rsidRDefault="00FE3866" w:rsidP="00FE3866">
      <w:pPr>
        <w:ind w:firstLine="567"/>
        <w:jc w:val="both"/>
        <w:rPr>
          <w:rFonts w:ascii="Times New Roman" w:eastAsia="Calibri" w:hAnsi="Times New Roman"/>
          <w:sz w:val="24"/>
          <w:szCs w:val="24"/>
        </w:rPr>
      </w:pPr>
      <w:r w:rsidRPr="00FE3866">
        <w:rPr>
          <w:rFonts w:ascii="Times New Roman" w:eastAsia="Calibri" w:hAnsi="Times New Roman"/>
          <w:sz w:val="24"/>
          <w:szCs w:val="24"/>
        </w:rPr>
        <w:t>а) наименование имущества и иные позволяющие его индивидуальность сведения (спецификация лота);</w:t>
      </w:r>
    </w:p>
    <w:p w:rsidR="00FE3866" w:rsidRPr="00FE3866" w:rsidRDefault="00FE3866" w:rsidP="00FE3866">
      <w:pPr>
        <w:ind w:firstLine="567"/>
        <w:jc w:val="both"/>
        <w:rPr>
          <w:rFonts w:ascii="Times New Roman" w:eastAsia="Calibri" w:hAnsi="Times New Roman"/>
          <w:sz w:val="24"/>
          <w:szCs w:val="24"/>
        </w:rPr>
      </w:pPr>
      <w:r w:rsidRPr="00FE3866">
        <w:rPr>
          <w:rFonts w:ascii="Times New Roman" w:eastAsia="Calibri" w:hAnsi="Times New Roman"/>
          <w:sz w:val="24"/>
          <w:szCs w:val="24"/>
        </w:rPr>
        <w:t>б) цена сделки;</w:t>
      </w:r>
    </w:p>
    <w:p w:rsidR="00FE3866" w:rsidRPr="00FE3866" w:rsidRDefault="00FE3866" w:rsidP="00FE3866">
      <w:pPr>
        <w:ind w:firstLine="567"/>
        <w:jc w:val="both"/>
        <w:rPr>
          <w:rFonts w:ascii="Times New Roman" w:eastAsia="Calibri" w:hAnsi="Times New Roman"/>
          <w:sz w:val="24"/>
          <w:szCs w:val="24"/>
        </w:rPr>
      </w:pPr>
      <w:r w:rsidRPr="00FE3866">
        <w:rPr>
          <w:rFonts w:ascii="Times New Roman" w:eastAsia="Calibri" w:hAnsi="Times New Roman"/>
          <w:sz w:val="24"/>
          <w:szCs w:val="24"/>
        </w:rPr>
        <w:t>в) фамилия, имя, отчество физического лица или наименование юридического лица – победителя.</w:t>
      </w:r>
    </w:p>
    <w:p w:rsidR="00FE3866" w:rsidRPr="00FE3866" w:rsidRDefault="00FE3866" w:rsidP="00FE3866">
      <w:pPr>
        <w:ind w:firstLine="567"/>
        <w:jc w:val="both"/>
        <w:rPr>
          <w:rFonts w:ascii="Times New Roman" w:eastAsia="Calibri" w:hAnsi="Times New Roman"/>
          <w:sz w:val="24"/>
          <w:szCs w:val="24"/>
        </w:rPr>
      </w:pPr>
      <w:r w:rsidRPr="00FE3866">
        <w:rPr>
          <w:rFonts w:ascii="Times New Roman" w:eastAsia="Calibri" w:hAnsi="Times New Roman"/>
          <w:sz w:val="24"/>
          <w:szCs w:val="24"/>
        </w:rPr>
        <w:t>11. Продажа имущества посредством публичного предложения признается несостоявшейся в следующих случаях:</w:t>
      </w:r>
    </w:p>
    <w:p w:rsidR="00FE3866" w:rsidRPr="00FE3866" w:rsidRDefault="00FE3866" w:rsidP="00FE3866">
      <w:pPr>
        <w:ind w:firstLine="567"/>
        <w:jc w:val="both"/>
        <w:rPr>
          <w:rFonts w:ascii="Times New Roman" w:eastAsia="Calibri" w:hAnsi="Times New Roman"/>
          <w:sz w:val="24"/>
          <w:szCs w:val="24"/>
        </w:rPr>
      </w:pPr>
      <w:r w:rsidRPr="00FE3866">
        <w:rPr>
          <w:rFonts w:ascii="Times New Roman" w:eastAsia="Calibri" w:hAnsi="Times New Roman"/>
          <w:sz w:val="24"/>
          <w:szCs w:val="24"/>
        </w:rPr>
        <w:lastRenderedPageBreak/>
        <w:t>а) не было подано ни одной заявки на участие в продаже имущества посредством публичного предложения либо ни один из претендентов не признан участником такой продажи;</w:t>
      </w:r>
    </w:p>
    <w:p w:rsidR="00FE3866" w:rsidRPr="00FE3866" w:rsidRDefault="00FE3866" w:rsidP="00FE3866">
      <w:pPr>
        <w:ind w:firstLine="567"/>
        <w:jc w:val="both"/>
        <w:rPr>
          <w:rFonts w:ascii="Times New Roman" w:eastAsia="Calibri" w:hAnsi="Times New Roman"/>
          <w:sz w:val="24"/>
          <w:szCs w:val="24"/>
        </w:rPr>
      </w:pPr>
      <w:r w:rsidRPr="00FE3866">
        <w:rPr>
          <w:rFonts w:ascii="Times New Roman" w:eastAsia="Calibri" w:hAnsi="Times New Roman"/>
          <w:sz w:val="24"/>
          <w:szCs w:val="24"/>
        </w:rPr>
        <w:t>б) принято решение о признании только одного претендента участником;</w:t>
      </w:r>
    </w:p>
    <w:p w:rsidR="00FE3866" w:rsidRPr="00FE3866" w:rsidRDefault="00FE3866" w:rsidP="00FE3866">
      <w:pPr>
        <w:ind w:firstLine="567"/>
        <w:jc w:val="both"/>
        <w:rPr>
          <w:rFonts w:ascii="Times New Roman" w:eastAsia="Calibri" w:hAnsi="Times New Roman"/>
          <w:sz w:val="24"/>
          <w:szCs w:val="24"/>
        </w:rPr>
      </w:pPr>
      <w:r w:rsidRPr="00FE3866">
        <w:rPr>
          <w:rFonts w:ascii="Times New Roman" w:eastAsia="Calibri" w:hAnsi="Times New Roman"/>
          <w:sz w:val="24"/>
          <w:szCs w:val="24"/>
        </w:rPr>
        <w:t>в) ни один из участников не сделал предложение о цене имущества при достижении минимальной цены продажи (цены отсечения) имущества.</w:t>
      </w:r>
    </w:p>
    <w:p w:rsidR="00FE3866" w:rsidRPr="00FE3866" w:rsidRDefault="00FE3866" w:rsidP="00FE3866">
      <w:pPr>
        <w:ind w:firstLine="567"/>
        <w:jc w:val="both"/>
        <w:rPr>
          <w:rFonts w:ascii="Times New Roman" w:eastAsia="Calibri" w:hAnsi="Times New Roman"/>
          <w:sz w:val="24"/>
          <w:szCs w:val="24"/>
        </w:rPr>
      </w:pPr>
      <w:r w:rsidRPr="00FE3866">
        <w:rPr>
          <w:rFonts w:ascii="Times New Roman" w:eastAsia="Calibri" w:hAnsi="Times New Roman"/>
          <w:sz w:val="24"/>
          <w:szCs w:val="24"/>
        </w:rPr>
        <w:t>12. Решение о признании продажи имущества посредством публичного предложения несостоявшейся оформляется протоколом об итогах продажи имущества посредством публичного предложения.</w:t>
      </w:r>
    </w:p>
    <w:p w:rsidR="00FE3866" w:rsidRPr="00FE3866" w:rsidRDefault="00FE3866" w:rsidP="00FE3866">
      <w:pPr>
        <w:ind w:firstLine="567"/>
        <w:jc w:val="both"/>
        <w:rPr>
          <w:rFonts w:ascii="Times New Roman" w:eastAsia="Calibri" w:hAnsi="Times New Roman"/>
          <w:sz w:val="24"/>
          <w:szCs w:val="24"/>
        </w:rPr>
      </w:pPr>
      <w:r w:rsidRPr="00FE3866">
        <w:rPr>
          <w:rFonts w:ascii="Times New Roman" w:eastAsia="Calibri" w:hAnsi="Times New Roman"/>
          <w:sz w:val="24"/>
          <w:szCs w:val="24"/>
        </w:rPr>
        <w:t xml:space="preserve">13. Не позднее чем через 5 рабочих дней </w:t>
      </w:r>
      <w:proofErr w:type="gramStart"/>
      <w:r w:rsidRPr="00FE3866">
        <w:rPr>
          <w:rFonts w:ascii="Times New Roman" w:eastAsia="Calibri" w:hAnsi="Times New Roman"/>
          <w:sz w:val="24"/>
          <w:szCs w:val="24"/>
        </w:rPr>
        <w:t>с даты проведения</w:t>
      </w:r>
      <w:proofErr w:type="gramEnd"/>
      <w:r w:rsidRPr="00FE3866">
        <w:rPr>
          <w:rFonts w:ascii="Times New Roman" w:eastAsia="Calibri" w:hAnsi="Times New Roman"/>
          <w:sz w:val="24"/>
          <w:szCs w:val="24"/>
        </w:rPr>
        <w:t xml:space="preserve"> продажи с победителем заключается договор купли-продажи имущества.</w:t>
      </w:r>
    </w:p>
    <w:p w:rsidR="00FE3866" w:rsidRPr="00FE3866" w:rsidRDefault="00FE3866" w:rsidP="00FE3866">
      <w:pPr>
        <w:ind w:firstLine="567"/>
        <w:jc w:val="both"/>
        <w:rPr>
          <w:rFonts w:ascii="Times New Roman" w:eastAsia="Calibri" w:hAnsi="Times New Roman"/>
          <w:sz w:val="24"/>
          <w:szCs w:val="24"/>
        </w:rPr>
      </w:pPr>
      <w:r w:rsidRPr="00FE3866">
        <w:rPr>
          <w:rFonts w:ascii="Times New Roman" w:eastAsia="Calibri" w:hAnsi="Times New Roman"/>
          <w:sz w:val="24"/>
          <w:szCs w:val="24"/>
        </w:rPr>
        <w:t>14. При уклонении или отказе победителя от заключения в установленный срок договора купли-продажи имущества результаты продажи имущества посредством публичного предложения аннулируются продавцом, победитель утрачивает право на заключение указанного договора, задаток ему не возвращается.</w:t>
      </w:r>
    </w:p>
    <w:p w:rsidR="00FE3866" w:rsidRPr="00FE3866" w:rsidRDefault="00FE3866" w:rsidP="00FE3866">
      <w:pPr>
        <w:ind w:firstLine="567"/>
        <w:jc w:val="both"/>
        <w:rPr>
          <w:rFonts w:ascii="Times New Roman" w:eastAsia="Calibri" w:hAnsi="Times New Roman"/>
          <w:sz w:val="24"/>
          <w:szCs w:val="24"/>
        </w:rPr>
      </w:pPr>
      <w:r w:rsidRPr="00FE3866">
        <w:rPr>
          <w:rFonts w:ascii="Times New Roman" w:eastAsia="Calibri" w:hAnsi="Times New Roman"/>
          <w:sz w:val="24"/>
          <w:szCs w:val="24"/>
        </w:rPr>
        <w:t>15. Ответственность покупателя в случае его отказа или уклонения от оплаты имущества в установленные сроки предусматривается в соответствии с законодательством Российской Федерации в договоре купли-продажи имущества, задаток ему не возвращается.</w:t>
      </w:r>
    </w:p>
    <w:p w:rsidR="00350DBE" w:rsidRPr="00FE3866" w:rsidRDefault="00FE3866" w:rsidP="00FE3866">
      <w:pPr>
        <w:widowControl w:val="0"/>
        <w:tabs>
          <w:tab w:val="left" w:pos="4053"/>
        </w:tabs>
        <w:autoSpaceDE w:val="0"/>
        <w:autoSpaceDN w:val="0"/>
        <w:adjustRightInd w:val="0"/>
        <w:ind w:firstLine="567"/>
        <w:jc w:val="both"/>
        <w:rPr>
          <w:rFonts w:ascii="Times New Roman" w:eastAsia="Calibri" w:hAnsi="Times New Roman" w:cs="Arial"/>
          <w:b/>
          <w:caps/>
          <w:sz w:val="24"/>
          <w:szCs w:val="24"/>
        </w:rPr>
      </w:pPr>
      <w:r w:rsidRPr="00FE3866">
        <w:rPr>
          <w:rFonts w:ascii="Times New Roman" w:hAnsi="Times New Roman"/>
          <w:sz w:val="24"/>
          <w:szCs w:val="24"/>
        </w:rPr>
        <w:t>16. Передача имущества и оформление права собственности на него осуществляются в соответствии с законодательством Российской Федерации и договором купли-продажи имущества не позднее чем через 30 календарных дней после дня полной оплаты имущества.</w:t>
      </w:r>
    </w:p>
    <w:p w:rsidR="00951F8E" w:rsidRPr="002A7903" w:rsidRDefault="00951F8E" w:rsidP="00350DBE">
      <w:pPr>
        <w:widowControl w:val="0"/>
        <w:tabs>
          <w:tab w:val="left" w:pos="4053"/>
        </w:tabs>
        <w:autoSpaceDE w:val="0"/>
        <w:autoSpaceDN w:val="0"/>
        <w:adjustRightInd w:val="0"/>
        <w:ind w:firstLine="567"/>
        <w:jc w:val="center"/>
        <w:rPr>
          <w:rFonts w:ascii="Times New Roman" w:eastAsia="Calibri" w:hAnsi="Times New Roman" w:cs="Arial"/>
          <w:b/>
          <w:caps/>
          <w:sz w:val="24"/>
          <w:szCs w:val="24"/>
        </w:rPr>
      </w:pPr>
    </w:p>
    <w:p w:rsidR="00350DBE" w:rsidRPr="002A7903" w:rsidRDefault="00350DBE" w:rsidP="00350DBE">
      <w:pPr>
        <w:widowControl w:val="0"/>
        <w:tabs>
          <w:tab w:val="left" w:pos="4053"/>
        </w:tabs>
        <w:autoSpaceDE w:val="0"/>
        <w:autoSpaceDN w:val="0"/>
        <w:adjustRightInd w:val="0"/>
        <w:jc w:val="center"/>
        <w:rPr>
          <w:rFonts w:ascii="Times New Roman" w:eastAsia="Calibri" w:hAnsi="Times New Roman" w:cs="Arial"/>
          <w:b/>
          <w:caps/>
          <w:sz w:val="24"/>
          <w:szCs w:val="24"/>
        </w:rPr>
      </w:pPr>
      <w:r w:rsidRPr="002A7903">
        <w:rPr>
          <w:rFonts w:ascii="Times New Roman" w:eastAsia="Calibri" w:hAnsi="Times New Roman" w:cs="Arial"/>
          <w:b/>
          <w:caps/>
          <w:sz w:val="24"/>
          <w:szCs w:val="24"/>
        </w:rPr>
        <w:t xml:space="preserve">Отмена и приостановление </w:t>
      </w:r>
      <w:r w:rsidR="00D55FCC" w:rsidRPr="00D55FCC">
        <w:rPr>
          <w:rFonts w:ascii="Times New Roman" w:eastAsia="Calibri" w:hAnsi="Times New Roman" w:cs="Arial"/>
          <w:b/>
          <w:caps/>
          <w:sz w:val="24"/>
          <w:szCs w:val="24"/>
        </w:rPr>
        <w:t>ПРОДАЖИ ПОСРЕДСТВОМ ПУБЛИЧНОГО ПРЕДЛОЖЕНИЯ</w:t>
      </w:r>
    </w:p>
    <w:p w:rsidR="00350DBE" w:rsidRPr="002A7903" w:rsidRDefault="00350DBE" w:rsidP="00350DBE">
      <w:pPr>
        <w:widowControl w:val="0"/>
        <w:tabs>
          <w:tab w:val="left" w:pos="4053"/>
        </w:tabs>
        <w:autoSpaceDE w:val="0"/>
        <w:autoSpaceDN w:val="0"/>
        <w:adjustRightInd w:val="0"/>
        <w:ind w:firstLine="567"/>
        <w:jc w:val="center"/>
        <w:rPr>
          <w:rFonts w:ascii="Times New Roman" w:eastAsia="Calibri" w:hAnsi="Times New Roman" w:cs="Arial"/>
          <w:b/>
          <w:sz w:val="24"/>
          <w:szCs w:val="24"/>
        </w:rPr>
      </w:pPr>
    </w:p>
    <w:p w:rsidR="00350DBE" w:rsidRPr="002A7903" w:rsidRDefault="00350DBE" w:rsidP="00350DBE">
      <w:pPr>
        <w:autoSpaceDE w:val="0"/>
        <w:autoSpaceDN w:val="0"/>
        <w:adjustRightInd w:val="0"/>
        <w:ind w:firstLine="567"/>
        <w:jc w:val="both"/>
        <w:rPr>
          <w:rFonts w:ascii="Times New Roman" w:eastAsia="Calibri" w:hAnsi="Times New Roman"/>
          <w:sz w:val="24"/>
          <w:szCs w:val="24"/>
        </w:rPr>
      </w:pPr>
      <w:r w:rsidRPr="002A7903">
        <w:rPr>
          <w:rFonts w:ascii="Times New Roman" w:eastAsia="Calibri" w:hAnsi="Times New Roman"/>
          <w:sz w:val="24"/>
          <w:szCs w:val="24"/>
        </w:rPr>
        <w:t xml:space="preserve">1. Продавец </w:t>
      </w:r>
      <w:r w:rsidRPr="002A7903">
        <w:rPr>
          <w:rFonts w:ascii="Times New Roman" w:eastAsia="Calibri" w:hAnsi="Times New Roman"/>
          <w:iCs/>
          <w:sz w:val="24"/>
          <w:szCs w:val="24"/>
        </w:rPr>
        <w:t xml:space="preserve">вправе отменить </w:t>
      </w:r>
      <w:r w:rsidR="00FE3866">
        <w:rPr>
          <w:rFonts w:ascii="Times New Roman" w:eastAsia="Calibri" w:hAnsi="Times New Roman"/>
          <w:iCs/>
          <w:sz w:val="24"/>
          <w:szCs w:val="24"/>
        </w:rPr>
        <w:t>продажу имущества посредством публичного предложения</w:t>
      </w:r>
      <w:r w:rsidRPr="002A7903">
        <w:rPr>
          <w:rFonts w:ascii="Times New Roman" w:eastAsia="Calibri" w:hAnsi="Times New Roman"/>
          <w:iCs/>
          <w:sz w:val="24"/>
          <w:szCs w:val="24"/>
        </w:rPr>
        <w:t xml:space="preserve"> не позднее, чем за 3 (три) дня до даты проведения </w:t>
      </w:r>
      <w:r w:rsidR="00221936">
        <w:rPr>
          <w:rFonts w:ascii="Times New Roman" w:eastAsia="Calibri" w:hAnsi="Times New Roman"/>
          <w:iCs/>
          <w:sz w:val="24"/>
          <w:szCs w:val="24"/>
        </w:rPr>
        <w:t>торгов</w:t>
      </w:r>
      <w:r w:rsidRPr="002A7903">
        <w:rPr>
          <w:rFonts w:ascii="Times New Roman" w:eastAsia="Calibri" w:hAnsi="Times New Roman"/>
          <w:iCs/>
          <w:sz w:val="24"/>
          <w:szCs w:val="24"/>
        </w:rPr>
        <w:t>.</w:t>
      </w:r>
    </w:p>
    <w:p w:rsidR="00350DBE" w:rsidRPr="002A7903" w:rsidRDefault="00350DBE" w:rsidP="00350DBE">
      <w:pPr>
        <w:autoSpaceDE w:val="0"/>
        <w:autoSpaceDN w:val="0"/>
        <w:ind w:firstLine="540"/>
        <w:jc w:val="both"/>
        <w:rPr>
          <w:rFonts w:ascii="Times New Roman" w:hAnsi="Times New Roman"/>
          <w:sz w:val="24"/>
          <w:szCs w:val="24"/>
        </w:rPr>
      </w:pPr>
      <w:r w:rsidRPr="002A7903">
        <w:rPr>
          <w:rFonts w:ascii="Times New Roman" w:hAnsi="Times New Roman"/>
          <w:sz w:val="24"/>
          <w:szCs w:val="24"/>
        </w:rPr>
        <w:t xml:space="preserve">2. </w:t>
      </w:r>
      <w:proofErr w:type="gramStart"/>
      <w:r w:rsidRPr="002A7903">
        <w:rPr>
          <w:rFonts w:ascii="Times New Roman" w:hAnsi="Times New Roman"/>
          <w:sz w:val="24"/>
          <w:szCs w:val="24"/>
        </w:rPr>
        <w:t xml:space="preserve">Решение об отмене </w:t>
      </w:r>
      <w:r w:rsidR="00FE3866" w:rsidRPr="00FE3866">
        <w:rPr>
          <w:rFonts w:ascii="Times New Roman" w:hAnsi="Times New Roman"/>
          <w:sz w:val="24"/>
          <w:szCs w:val="24"/>
        </w:rPr>
        <w:t>продаж</w:t>
      </w:r>
      <w:r w:rsidR="00FE3866">
        <w:rPr>
          <w:rFonts w:ascii="Times New Roman" w:hAnsi="Times New Roman"/>
          <w:sz w:val="24"/>
          <w:szCs w:val="24"/>
        </w:rPr>
        <w:t>и</w:t>
      </w:r>
      <w:r w:rsidR="00FE3866" w:rsidRPr="00FE3866">
        <w:rPr>
          <w:rFonts w:ascii="Times New Roman" w:hAnsi="Times New Roman"/>
          <w:sz w:val="24"/>
          <w:szCs w:val="24"/>
        </w:rPr>
        <w:t xml:space="preserve"> имущества посредством публичного предложения</w:t>
      </w:r>
      <w:r w:rsidRPr="002A7903">
        <w:rPr>
          <w:rFonts w:ascii="Times New Roman" w:hAnsi="Times New Roman"/>
          <w:sz w:val="24"/>
          <w:szCs w:val="24"/>
        </w:rPr>
        <w:t xml:space="preserve"> размещается на официальном сайте Российской Федерации для размещения информации о проведении торгов </w:t>
      </w:r>
      <w:hyperlink r:id="rId12" w:history="1">
        <w:proofErr w:type="gramEnd"/>
        <w:r w:rsidRPr="002A7903">
          <w:rPr>
            <w:rFonts w:ascii="Times New Roman" w:hAnsi="Times New Roman"/>
            <w:sz w:val="24"/>
            <w:szCs w:val="24"/>
          </w:rPr>
          <w:t>www.torgi.gov.ru</w:t>
        </w:r>
        <w:proofErr w:type="gramStart"/>
      </w:hyperlink>
      <w:r w:rsidRPr="002A7903">
        <w:rPr>
          <w:rFonts w:ascii="Times New Roman" w:hAnsi="Times New Roman"/>
          <w:sz w:val="24"/>
          <w:szCs w:val="24"/>
        </w:rPr>
        <w:t xml:space="preserve">, на официальном сайте Продавца – Администрации </w:t>
      </w:r>
      <w:r w:rsidR="0096272E">
        <w:rPr>
          <w:rFonts w:ascii="Times New Roman" w:hAnsi="Times New Roman"/>
          <w:sz w:val="24"/>
          <w:szCs w:val="24"/>
        </w:rPr>
        <w:t xml:space="preserve">Цивильского </w:t>
      </w:r>
      <w:r w:rsidR="00FD31A0">
        <w:rPr>
          <w:rFonts w:ascii="Times New Roman" w:hAnsi="Times New Roman"/>
          <w:sz w:val="24"/>
          <w:szCs w:val="24"/>
        </w:rPr>
        <w:t>муниципального округа</w:t>
      </w:r>
      <w:r w:rsidRPr="002A7903">
        <w:rPr>
          <w:rFonts w:ascii="Times New Roman" w:hAnsi="Times New Roman"/>
          <w:sz w:val="24"/>
          <w:szCs w:val="24"/>
        </w:rPr>
        <w:t xml:space="preserve"> Чувашской Республики http://</w:t>
      </w:r>
      <w:r w:rsidR="002C7D02" w:rsidRPr="002C7D02">
        <w:rPr>
          <w:rFonts w:ascii="Times New Roman" w:hAnsi="Times New Roman"/>
          <w:sz w:val="24"/>
          <w:szCs w:val="24"/>
        </w:rPr>
        <w:t xml:space="preserve"> </w:t>
      </w:r>
      <w:proofErr w:type="spellStart"/>
      <w:r w:rsidR="002C7D02">
        <w:rPr>
          <w:rFonts w:ascii="Times New Roman" w:hAnsi="Times New Roman"/>
          <w:sz w:val="24"/>
          <w:szCs w:val="24"/>
          <w:lang w:val="en-US"/>
        </w:rPr>
        <w:t>zivil</w:t>
      </w:r>
      <w:proofErr w:type="spellEnd"/>
      <w:r w:rsidR="002C7D02" w:rsidRPr="00350DBE">
        <w:rPr>
          <w:rFonts w:ascii="Times New Roman" w:hAnsi="Times New Roman"/>
          <w:sz w:val="24"/>
          <w:szCs w:val="24"/>
        </w:rPr>
        <w:t>.</w:t>
      </w:r>
      <w:proofErr w:type="spellStart"/>
      <w:r w:rsidR="002C7D02" w:rsidRPr="00350DBE">
        <w:rPr>
          <w:rFonts w:ascii="Times New Roman" w:hAnsi="Times New Roman"/>
          <w:sz w:val="24"/>
          <w:szCs w:val="24"/>
        </w:rPr>
        <w:t>cap.ru</w:t>
      </w:r>
      <w:proofErr w:type="spellEnd"/>
      <w:r w:rsidRPr="002A7903">
        <w:rPr>
          <w:rFonts w:ascii="Times New Roman" w:hAnsi="Times New Roman"/>
          <w:sz w:val="24"/>
          <w:szCs w:val="24"/>
        </w:rPr>
        <w:t xml:space="preserve">  и в открытой части электронной площадки в срок не позднее рабочего дня, следующего за днем принятия указанного решения.</w:t>
      </w:r>
      <w:proofErr w:type="gramEnd"/>
    </w:p>
    <w:p w:rsidR="00391AB6" w:rsidRPr="00391AB6" w:rsidRDefault="00391AB6" w:rsidP="00391AB6">
      <w:pPr>
        <w:autoSpaceDE w:val="0"/>
        <w:autoSpaceDN w:val="0"/>
        <w:adjustRightInd w:val="0"/>
        <w:ind w:firstLine="567"/>
        <w:jc w:val="both"/>
        <w:rPr>
          <w:rFonts w:ascii="Times New Roman" w:hAnsi="Times New Roman"/>
          <w:sz w:val="24"/>
          <w:szCs w:val="24"/>
        </w:rPr>
      </w:pPr>
      <w:r w:rsidRPr="00391AB6">
        <w:rPr>
          <w:rFonts w:ascii="Times New Roman" w:hAnsi="Times New Roman"/>
          <w:sz w:val="24"/>
          <w:szCs w:val="24"/>
        </w:rPr>
        <w:t>3. Оператор электронной площадки извещает Претендентов об отмене продажи имущества посредством публичного предложения не позднее следующего рабочего дня со дня принятия соответствующего решения путем направления указанного сообщения в «личный кабинет» Претендентов.</w:t>
      </w:r>
    </w:p>
    <w:p w:rsidR="00391AB6" w:rsidRPr="00391AB6" w:rsidRDefault="00391AB6" w:rsidP="00391AB6">
      <w:pPr>
        <w:autoSpaceDE w:val="0"/>
        <w:autoSpaceDN w:val="0"/>
        <w:adjustRightInd w:val="0"/>
        <w:ind w:firstLine="567"/>
        <w:jc w:val="both"/>
        <w:rPr>
          <w:rFonts w:ascii="Times New Roman" w:hAnsi="Times New Roman"/>
          <w:sz w:val="24"/>
          <w:szCs w:val="24"/>
        </w:rPr>
      </w:pPr>
      <w:r w:rsidRPr="00391AB6">
        <w:rPr>
          <w:rFonts w:ascii="Times New Roman" w:hAnsi="Times New Roman"/>
          <w:sz w:val="24"/>
          <w:szCs w:val="24"/>
        </w:rPr>
        <w:t>4. Оператор электронной площадки приостанавливает проведение продажи имущества в случае технологического сбоя, зафиксированного программно-аппаратными средствами электронной площадки, но не более чем на одни сутки. Возобновление проведения продажи имущества начинается с того момента, на котором продажа имущества была прервана.</w:t>
      </w:r>
    </w:p>
    <w:p w:rsidR="00350DBE" w:rsidRPr="002A7903" w:rsidRDefault="00391AB6" w:rsidP="00391AB6">
      <w:pPr>
        <w:autoSpaceDE w:val="0"/>
        <w:autoSpaceDN w:val="0"/>
        <w:adjustRightInd w:val="0"/>
        <w:ind w:firstLine="567"/>
        <w:jc w:val="both"/>
        <w:rPr>
          <w:rFonts w:ascii="Times New Roman" w:eastAsia="Calibri" w:hAnsi="Times New Roman"/>
          <w:sz w:val="24"/>
          <w:szCs w:val="24"/>
          <w:lang w:eastAsia="en-US"/>
        </w:rPr>
      </w:pPr>
      <w:r w:rsidRPr="00391AB6">
        <w:rPr>
          <w:rFonts w:ascii="Times New Roman" w:hAnsi="Times New Roman"/>
          <w:sz w:val="24"/>
          <w:szCs w:val="24"/>
        </w:rPr>
        <w:t>В течение одного часа со времени приостановления проведения продажи имущества организатор размещает на электронной площадке информацию о причине приостановления продажи имущества, времени приостановления и возобновления продажи имущества, уведомляет об этом участников, а также направляет указанную информацию продавцу для внесения в протокол об итогах продажи имущества.</w:t>
      </w:r>
    </w:p>
    <w:p w:rsidR="006E225A" w:rsidRPr="002A7903" w:rsidRDefault="006E225A" w:rsidP="00350DBE">
      <w:pPr>
        <w:widowControl w:val="0"/>
        <w:autoSpaceDE w:val="0"/>
        <w:autoSpaceDN w:val="0"/>
        <w:adjustRightInd w:val="0"/>
        <w:jc w:val="both"/>
        <w:rPr>
          <w:rFonts w:ascii="Arial" w:eastAsia="Calibri" w:hAnsi="Arial" w:cs="Arial"/>
          <w:sz w:val="24"/>
          <w:szCs w:val="24"/>
        </w:rPr>
      </w:pPr>
    </w:p>
    <w:p w:rsidR="00350DBE" w:rsidRPr="002A7903" w:rsidRDefault="00350DBE" w:rsidP="00350DBE">
      <w:pPr>
        <w:autoSpaceDE w:val="0"/>
        <w:autoSpaceDN w:val="0"/>
        <w:adjustRightInd w:val="0"/>
        <w:jc w:val="center"/>
        <w:rPr>
          <w:rFonts w:ascii="Times New Roman" w:eastAsia="Calibri" w:hAnsi="Times New Roman"/>
          <w:b/>
          <w:caps/>
          <w:sz w:val="24"/>
          <w:szCs w:val="24"/>
        </w:rPr>
      </w:pPr>
      <w:r w:rsidRPr="002A7903">
        <w:rPr>
          <w:rFonts w:ascii="Times New Roman" w:eastAsia="Calibri" w:hAnsi="Times New Roman"/>
          <w:b/>
          <w:caps/>
          <w:sz w:val="24"/>
          <w:szCs w:val="24"/>
        </w:rPr>
        <w:t>Заключение договора купли-продажи по итогам</w:t>
      </w:r>
    </w:p>
    <w:p w:rsidR="00350DBE" w:rsidRPr="007C0886" w:rsidRDefault="00350DBE" w:rsidP="007C0886">
      <w:pPr>
        <w:autoSpaceDE w:val="0"/>
        <w:autoSpaceDN w:val="0"/>
        <w:adjustRightInd w:val="0"/>
        <w:jc w:val="center"/>
        <w:rPr>
          <w:rFonts w:ascii="Times New Roman" w:eastAsia="Calibri" w:hAnsi="Times New Roman"/>
          <w:b/>
          <w:caps/>
          <w:sz w:val="24"/>
          <w:szCs w:val="24"/>
        </w:rPr>
      </w:pPr>
      <w:r w:rsidRPr="002A7903">
        <w:rPr>
          <w:rFonts w:ascii="Times New Roman" w:eastAsia="Calibri" w:hAnsi="Times New Roman"/>
          <w:b/>
          <w:caps/>
          <w:sz w:val="24"/>
          <w:szCs w:val="24"/>
        </w:rPr>
        <w:t xml:space="preserve">проведения </w:t>
      </w:r>
      <w:r w:rsidR="00D55FCC" w:rsidRPr="00D55FCC">
        <w:rPr>
          <w:rFonts w:ascii="Times New Roman" w:eastAsia="Calibri" w:hAnsi="Times New Roman"/>
          <w:b/>
          <w:caps/>
          <w:sz w:val="24"/>
          <w:szCs w:val="24"/>
        </w:rPr>
        <w:t>ПРОДАЖИ ПОСРЕДСТВОМ ПУБЛИЧНОГО ПРЕДЛОЖЕНИЯ</w:t>
      </w:r>
    </w:p>
    <w:p w:rsidR="00350DBE" w:rsidRPr="002A7903" w:rsidRDefault="00350DBE" w:rsidP="00350DBE">
      <w:pPr>
        <w:shd w:val="clear" w:color="auto" w:fill="FFFFFF"/>
        <w:tabs>
          <w:tab w:val="left" w:pos="709"/>
        </w:tabs>
        <w:ind w:left="113" w:firstLine="567"/>
        <w:jc w:val="both"/>
        <w:rPr>
          <w:rFonts w:ascii="Times New Roman" w:hAnsi="Times New Roman"/>
          <w:sz w:val="24"/>
          <w:szCs w:val="24"/>
        </w:rPr>
      </w:pPr>
    </w:p>
    <w:p w:rsidR="00362BDB" w:rsidRPr="00362BDB" w:rsidRDefault="00362BDB" w:rsidP="00362BDB">
      <w:pPr>
        <w:shd w:val="clear" w:color="auto" w:fill="FFFFFF"/>
        <w:tabs>
          <w:tab w:val="left" w:pos="709"/>
        </w:tabs>
        <w:ind w:left="113" w:firstLine="567"/>
        <w:jc w:val="both"/>
        <w:rPr>
          <w:rFonts w:ascii="Times New Roman" w:hAnsi="Times New Roman"/>
          <w:bCs/>
          <w:sz w:val="24"/>
          <w:szCs w:val="24"/>
        </w:rPr>
      </w:pPr>
      <w:r w:rsidRPr="00362BDB">
        <w:rPr>
          <w:rFonts w:ascii="Times New Roman" w:hAnsi="Times New Roman"/>
          <w:bCs/>
          <w:sz w:val="24"/>
          <w:szCs w:val="24"/>
        </w:rPr>
        <w:t xml:space="preserve">1. Договор купли-продажи имущества (приложение 3 к документации), заключается между Продавцом и победителем продажи имущества посредством публичного предложения в соответствии с Гражданским кодексом Российской Федерации, Законом о </w:t>
      </w:r>
      <w:r w:rsidRPr="00362BDB">
        <w:rPr>
          <w:rFonts w:ascii="Times New Roman" w:hAnsi="Times New Roman"/>
          <w:bCs/>
          <w:sz w:val="24"/>
          <w:szCs w:val="24"/>
        </w:rPr>
        <w:lastRenderedPageBreak/>
        <w:t xml:space="preserve">приватизации в течение 5 (пяти) рабочих дней </w:t>
      </w:r>
      <w:proofErr w:type="gramStart"/>
      <w:r w:rsidRPr="00362BDB">
        <w:rPr>
          <w:rFonts w:ascii="Times New Roman" w:hAnsi="Times New Roman"/>
          <w:bCs/>
          <w:sz w:val="24"/>
          <w:szCs w:val="24"/>
        </w:rPr>
        <w:t>с даты подведения</w:t>
      </w:r>
      <w:proofErr w:type="gramEnd"/>
      <w:r w:rsidRPr="00362BDB">
        <w:rPr>
          <w:rFonts w:ascii="Times New Roman" w:hAnsi="Times New Roman"/>
          <w:bCs/>
          <w:sz w:val="24"/>
          <w:szCs w:val="24"/>
        </w:rPr>
        <w:t xml:space="preserve"> итогов продажи имущества посредством публичного предложения.</w:t>
      </w:r>
    </w:p>
    <w:p w:rsidR="00362BDB" w:rsidRPr="00362BDB" w:rsidRDefault="00362BDB" w:rsidP="00362BDB">
      <w:pPr>
        <w:shd w:val="clear" w:color="auto" w:fill="FFFFFF"/>
        <w:tabs>
          <w:tab w:val="left" w:pos="709"/>
        </w:tabs>
        <w:ind w:left="113" w:firstLine="567"/>
        <w:jc w:val="both"/>
        <w:rPr>
          <w:rFonts w:ascii="Times New Roman" w:hAnsi="Times New Roman"/>
          <w:bCs/>
          <w:sz w:val="24"/>
          <w:szCs w:val="24"/>
        </w:rPr>
      </w:pPr>
      <w:r w:rsidRPr="00362BDB">
        <w:rPr>
          <w:rFonts w:ascii="Times New Roman" w:hAnsi="Times New Roman"/>
          <w:bCs/>
          <w:sz w:val="24"/>
          <w:szCs w:val="24"/>
        </w:rPr>
        <w:t>В случае</w:t>
      </w:r>
      <w:proofErr w:type="gramStart"/>
      <w:r w:rsidRPr="00362BDB">
        <w:rPr>
          <w:rFonts w:ascii="Times New Roman" w:hAnsi="Times New Roman"/>
          <w:bCs/>
          <w:sz w:val="24"/>
          <w:szCs w:val="24"/>
        </w:rPr>
        <w:t>,</w:t>
      </w:r>
      <w:proofErr w:type="gramEnd"/>
      <w:r w:rsidRPr="00362BDB">
        <w:rPr>
          <w:rFonts w:ascii="Times New Roman" w:hAnsi="Times New Roman"/>
          <w:bCs/>
          <w:sz w:val="24"/>
          <w:szCs w:val="24"/>
        </w:rPr>
        <w:t xml:space="preserve"> если победитель продажи посредством публичного предложения не подписывает со своей стороны договор купли-продажи имущества в течение 5 (пяти) рабочих дней с даты подведения итогов продажи посредством публичного предложения, он признаётся уклонившимся от заключения договора и задаток ему не возвращается.</w:t>
      </w:r>
    </w:p>
    <w:p w:rsidR="00362BDB" w:rsidRPr="00362BDB" w:rsidRDefault="00362BDB" w:rsidP="00362BDB">
      <w:pPr>
        <w:shd w:val="clear" w:color="auto" w:fill="FFFFFF"/>
        <w:tabs>
          <w:tab w:val="left" w:pos="709"/>
        </w:tabs>
        <w:ind w:left="113" w:firstLine="567"/>
        <w:jc w:val="both"/>
        <w:rPr>
          <w:rFonts w:ascii="Times New Roman" w:hAnsi="Times New Roman"/>
          <w:bCs/>
          <w:sz w:val="24"/>
          <w:szCs w:val="24"/>
        </w:rPr>
      </w:pPr>
      <w:r w:rsidRPr="00362BDB">
        <w:rPr>
          <w:rFonts w:ascii="Times New Roman" w:hAnsi="Times New Roman"/>
          <w:bCs/>
          <w:sz w:val="24"/>
          <w:szCs w:val="24"/>
        </w:rPr>
        <w:t>2. Оплата приобретенного имущества производится победителем продажи посредством публичного предложения единовременно в соответствии с договором купли-продажи имущества.</w:t>
      </w:r>
    </w:p>
    <w:p w:rsidR="00362BDB" w:rsidRPr="00362BDB" w:rsidRDefault="00362BDB" w:rsidP="00362BDB">
      <w:pPr>
        <w:shd w:val="clear" w:color="auto" w:fill="FFFFFF"/>
        <w:tabs>
          <w:tab w:val="left" w:pos="709"/>
        </w:tabs>
        <w:ind w:left="113" w:firstLine="567"/>
        <w:jc w:val="both"/>
        <w:rPr>
          <w:rFonts w:ascii="Times New Roman" w:hAnsi="Times New Roman"/>
          <w:bCs/>
          <w:sz w:val="24"/>
          <w:szCs w:val="24"/>
        </w:rPr>
      </w:pPr>
      <w:r w:rsidRPr="00362BDB">
        <w:rPr>
          <w:rFonts w:ascii="Times New Roman" w:hAnsi="Times New Roman"/>
          <w:bCs/>
          <w:sz w:val="24"/>
          <w:szCs w:val="24"/>
        </w:rPr>
        <w:t>3. Задаток, внесенный победителем продажи посредством публичного предложения, засчитывается в счет оплаты приобретенного имущества и перечисляется на счет Продавца в течение 5 (пяти) дней со дня истечения срока, установленного для заключения договора купли-продажи имущества.</w:t>
      </w:r>
    </w:p>
    <w:p w:rsidR="00362BDB" w:rsidRPr="00362BDB" w:rsidRDefault="00362BDB" w:rsidP="00362BDB">
      <w:pPr>
        <w:shd w:val="clear" w:color="auto" w:fill="FFFFFF"/>
        <w:tabs>
          <w:tab w:val="left" w:pos="709"/>
        </w:tabs>
        <w:ind w:left="113" w:firstLine="567"/>
        <w:jc w:val="both"/>
        <w:rPr>
          <w:rFonts w:ascii="Times New Roman" w:hAnsi="Times New Roman"/>
          <w:bCs/>
          <w:sz w:val="24"/>
          <w:szCs w:val="24"/>
        </w:rPr>
      </w:pPr>
      <w:r w:rsidRPr="00362BDB">
        <w:rPr>
          <w:rFonts w:ascii="Times New Roman" w:hAnsi="Times New Roman"/>
          <w:bCs/>
          <w:sz w:val="24"/>
          <w:szCs w:val="24"/>
        </w:rPr>
        <w:t xml:space="preserve">4. Факт оплаты имущества подтверждается выпиской со счета, указанного в договоре купли-продажи имущества. </w:t>
      </w:r>
    </w:p>
    <w:p w:rsidR="00362BDB" w:rsidRPr="00362BDB" w:rsidRDefault="00362BDB" w:rsidP="00362BDB">
      <w:pPr>
        <w:shd w:val="clear" w:color="auto" w:fill="FFFFFF"/>
        <w:tabs>
          <w:tab w:val="left" w:pos="709"/>
        </w:tabs>
        <w:ind w:left="113" w:firstLine="567"/>
        <w:jc w:val="both"/>
        <w:rPr>
          <w:rFonts w:ascii="Times New Roman" w:hAnsi="Times New Roman"/>
          <w:bCs/>
          <w:sz w:val="24"/>
          <w:szCs w:val="24"/>
        </w:rPr>
      </w:pPr>
      <w:r w:rsidRPr="00362BDB">
        <w:rPr>
          <w:rFonts w:ascii="Times New Roman" w:hAnsi="Times New Roman"/>
          <w:bCs/>
          <w:sz w:val="24"/>
          <w:szCs w:val="24"/>
        </w:rPr>
        <w:t>5. При уклонении или отказе победителя продажи посредством публичного предложения от заключения в установленный срок договора купли-продажи имущества, результаты продажи посредством публичного предложения аннулируются Продавцом, победитель утрачивает право на заключение указанного договора, задаток ему не возвращается.</w:t>
      </w:r>
    </w:p>
    <w:p w:rsidR="00362BDB" w:rsidRPr="00362BDB" w:rsidRDefault="00362BDB" w:rsidP="00362BDB">
      <w:pPr>
        <w:shd w:val="clear" w:color="auto" w:fill="FFFFFF"/>
        <w:tabs>
          <w:tab w:val="left" w:pos="709"/>
        </w:tabs>
        <w:ind w:left="113" w:firstLine="567"/>
        <w:jc w:val="both"/>
        <w:rPr>
          <w:rFonts w:ascii="Times New Roman" w:hAnsi="Times New Roman"/>
          <w:bCs/>
          <w:sz w:val="24"/>
          <w:szCs w:val="24"/>
        </w:rPr>
      </w:pPr>
      <w:r w:rsidRPr="00362BDB">
        <w:rPr>
          <w:rFonts w:ascii="Times New Roman" w:hAnsi="Times New Roman"/>
          <w:bCs/>
          <w:sz w:val="24"/>
          <w:szCs w:val="24"/>
        </w:rPr>
        <w:t>Кроме того, в случае неисполнения покупателем обязанности по оплате имущества, а также в случае уклонения участником, признанным победителем продажи посредством публичного предложения от заключения  Договора купли-продажи (приложение 3 к информационному сообщению) с данного участника (покупателя) взимается штраф в размере задатка (10% от начальной цены объекта).</w:t>
      </w:r>
    </w:p>
    <w:p w:rsidR="00362BDB" w:rsidRPr="00362BDB" w:rsidRDefault="00362BDB" w:rsidP="00362BDB">
      <w:pPr>
        <w:shd w:val="clear" w:color="auto" w:fill="FFFFFF"/>
        <w:tabs>
          <w:tab w:val="left" w:pos="709"/>
        </w:tabs>
        <w:ind w:left="113" w:firstLine="567"/>
        <w:jc w:val="both"/>
        <w:rPr>
          <w:rFonts w:ascii="Times New Roman" w:hAnsi="Times New Roman"/>
          <w:bCs/>
          <w:sz w:val="24"/>
          <w:szCs w:val="24"/>
        </w:rPr>
      </w:pPr>
      <w:r w:rsidRPr="00362BDB">
        <w:rPr>
          <w:rFonts w:ascii="Times New Roman" w:hAnsi="Times New Roman"/>
          <w:bCs/>
          <w:sz w:val="24"/>
          <w:szCs w:val="24"/>
        </w:rPr>
        <w:t>6. Право собственности на муниципальное имущество переходит к покупателю в порядке, установленном законодательством Российской Федерации и договором купли-продажи после полной оплаты стоимости муниципального имущества. Факт оплаты подтверждается выпиской со счета о поступлении сре</w:t>
      </w:r>
      <w:proofErr w:type="gramStart"/>
      <w:r w:rsidRPr="00362BDB">
        <w:rPr>
          <w:rFonts w:ascii="Times New Roman" w:hAnsi="Times New Roman"/>
          <w:bCs/>
          <w:sz w:val="24"/>
          <w:szCs w:val="24"/>
        </w:rPr>
        <w:t>дств в р</w:t>
      </w:r>
      <w:proofErr w:type="gramEnd"/>
      <w:r w:rsidRPr="00362BDB">
        <w:rPr>
          <w:rFonts w:ascii="Times New Roman" w:hAnsi="Times New Roman"/>
          <w:bCs/>
          <w:sz w:val="24"/>
          <w:szCs w:val="24"/>
        </w:rPr>
        <w:t>азмере и сроки, указанные в договоре купли-продажи.</w:t>
      </w:r>
    </w:p>
    <w:p w:rsidR="005A7C9F" w:rsidRDefault="00362BDB" w:rsidP="00362BDB">
      <w:pPr>
        <w:shd w:val="clear" w:color="auto" w:fill="FFFFFF"/>
        <w:tabs>
          <w:tab w:val="left" w:pos="709"/>
        </w:tabs>
        <w:ind w:left="113" w:firstLine="567"/>
        <w:jc w:val="both"/>
        <w:rPr>
          <w:rFonts w:ascii="Times New Roman" w:hAnsi="Times New Roman"/>
          <w:color w:val="000000"/>
          <w:sz w:val="24"/>
          <w:szCs w:val="24"/>
        </w:rPr>
      </w:pPr>
      <w:r w:rsidRPr="00362BDB">
        <w:rPr>
          <w:rFonts w:ascii="Times New Roman" w:hAnsi="Times New Roman"/>
          <w:bCs/>
          <w:sz w:val="24"/>
          <w:szCs w:val="24"/>
        </w:rPr>
        <w:t>7. Передача имущества и оформление права собственности на него осуществляются в соответствии с законодательством Российской Федерации и договором купли-продажи имущества не позднее чем через 30 (тридцать) календарных дней после оплаты имущества.</w:t>
      </w:r>
    </w:p>
    <w:p w:rsidR="005A7C9F" w:rsidRPr="002A7903" w:rsidRDefault="005A7C9F" w:rsidP="00350DBE">
      <w:pPr>
        <w:shd w:val="clear" w:color="auto" w:fill="FFFFFF"/>
        <w:tabs>
          <w:tab w:val="left" w:pos="709"/>
        </w:tabs>
        <w:ind w:left="113" w:firstLine="567"/>
        <w:jc w:val="both"/>
        <w:rPr>
          <w:rFonts w:ascii="Times New Roman" w:hAnsi="Times New Roman"/>
          <w:color w:val="000000"/>
          <w:sz w:val="24"/>
          <w:szCs w:val="24"/>
        </w:rPr>
      </w:pPr>
    </w:p>
    <w:p w:rsidR="00350DBE" w:rsidRPr="002A7903" w:rsidRDefault="00350DBE" w:rsidP="00350DBE">
      <w:pPr>
        <w:widowControl w:val="0"/>
        <w:shd w:val="clear" w:color="auto" w:fill="FFFFFF"/>
        <w:tabs>
          <w:tab w:val="left" w:pos="709"/>
        </w:tabs>
        <w:ind w:left="113" w:firstLine="567"/>
        <w:jc w:val="both"/>
        <w:rPr>
          <w:rFonts w:ascii="Times New Roman" w:hAnsi="Times New Roman"/>
          <w:color w:val="000000"/>
          <w:sz w:val="24"/>
          <w:szCs w:val="24"/>
        </w:rPr>
      </w:pPr>
      <w:r w:rsidRPr="002A7903">
        <w:rPr>
          <w:rFonts w:ascii="Times New Roman" w:hAnsi="Times New Roman"/>
          <w:color w:val="000000"/>
          <w:sz w:val="24"/>
          <w:szCs w:val="24"/>
        </w:rPr>
        <w:t>С дополнительными сведениями об объект</w:t>
      </w:r>
      <w:r w:rsidR="005A7C9F">
        <w:rPr>
          <w:rFonts w:ascii="Times New Roman" w:hAnsi="Times New Roman"/>
          <w:color w:val="000000"/>
          <w:sz w:val="24"/>
          <w:szCs w:val="24"/>
        </w:rPr>
        <w:t>ах</w:t>
      </w:r>
      <w:r w:rsidRPr="002A7903">
        <w:rPr>
          <w:rFonts w:ascii="Times New Roman" w:hAnsi="Times New Roman"/>
          <w:color w:val="000000"/>
          <w:sz w:val="24"/>
          <w:szCs w:val="24"/>
        </w:rPr>
        <w:t xml:space="preserve"> продажи, формой заявки, условиями договора купли-продажи, требованиями к оформлению представляемых документов, внесения задатка, подачи заявки,</w:t>
      </w:r>
      <w:r w:rsidR="00B1118A">
        <w:rPr>
          <w:rFonts w:ascii="Times New Roman" w:hAnsi="Times New Roman"/>
          <w:color w:val="000000"/>
          <w:sz w:val="24"/>
          <w:szCs w:val="24"/>
        </w:rPr>
        <w:t xml:space="preserve"> правилами проведения продажи посредством публичного предложения</w:t>
      </w:r>
      <w:r w:rsidRPr="002A7903">
        <w:rPr>
          <w:rFonts w:ascii="Times New Roman" w:hAnsi="Times New Roman"/>
          <w:color w:val="000000"/>
          <w:sz w:val="24"/>
          <w:szCs w:val="24"/>
        </w:rPr>
        <w:t xml:space="preserve">, покупатели могут ознакомиться по адресу: Чувашская Республика, </w:t>
      </w:r>
      <w:r w:rsidR="0096272E">
        <w:rPr>
          <w:rFonts w:ascii="Times New Roman" w:hAnsi="Times New Roman"/>
          <w:color w:val="000000"/>
          <w:sz w:val="24"/>
          <w:szCs w:val="24"/>
        </w:rPr>
        <w:t xml:space="preserve">Цивильский </w:t>
      </w:r>
      <w:r w:rsidRPr="002A7903">
        <w:rPr>
          <w:rFonts w:ascii="Times New Roman" w:hAnsi="Times New Roman"/>
          <w:color w:val="000000"/>
          <w:sz w:val="24"/>
          <w:szCs w:val="24"/>
        </w:rPr>
        <w:t xml:space="preserve">район, </w:t>
      </w:r>
      <w:r w:rsidR="0096272E">
        <w:rPr>
          <w:rFonts w:ascii="Times New Roman" w:hAnsi="Times New Roman"/>
          <w:color w:val="000000"/>
          <w:sz w:val="24"/>
          <w:szCs w:val="24"/>
        </w:rPr>
        <w:t>г.</w:t>
      </w:r>
      <w:r w:rsidR="002D6ACE">
        <w:rPr>
          <w:rFonts w:ascii="Times New Roman" w:hAnsi="Times New Roman"/>
          <w:color w:val="000000"/>
          <w:sz w:val="24"/>
          <w:szCs w:val="24"/>
        </w:rPr>
        <w:t xml:space="preserve"> </w:t>
      </w:r>
      <w:r w:rsidR="0096272E">
        <w:rPr>
          <w:rFonts w:ascii="Times New Roman" w:hAnsi="Times New Roman"/>
          <w:color w:val="000000"/>
          <w:sz w:val="24"/>
          <w:szCs w:val="24"/>
        </w:rPr>
        <w:t>Цивильск</w:t>
      </w:r>
      <w:r w:rsidRPr="002A7903">
        <w:rPr>
          <w:rFonts w:ascii="Times New Roman" w:hAnsi="Times New Roman"/>
          <w:color w:val="000000"/>
          <w:sz w:val="24"/>
          <w:szCs w:val="24"/>
        </w:rPr>
        <w:t>, ул.</w:t>
      </w:r>
      <w:r w:rsidR="002D6ACE">
        <w:rPr>
          <w:rFonts w:ascii="Times New Roman" w:hAnsi="Times New Roman"/>
          <w:color w:val="000000"/>
          <w:sz w:val="24"/>
          <w:szCs w:val="24"/>
        </w:rPr>
        <w:t xml:space="preserve"> </w:t>
      </w:r>
      <w:r w:rsidR="0096272E">
        <w:rPr>
          <w:rFonts w:ascii="Times New Roman" w:hAnsi="Times New Roman"/>
          <w:color w:val="000000"/>
          <w:sz w:val="24"/>
          <w:szCs w:val="24"/>
        </w:rPr>
        <w:t>Маяковского</w:t>
      </w:r>
      <w:r w:rsidRPr="002A7903">
        <w:rPr>
          <w:rFonts w:ascii="Times New Roman" w:hAnsi="Times New Roman"/>
          <w:color w:val="000000"/>
          <w:sz w:val="24"/>
          <w:szCs w:val="24"/>
        </w:rPr>
        <w:t>, д.</w:t>
      </w:r>
      <w:r w:rsidR="0096272E">
        <w:rPr>
          <w:rFonts w:ascii="Times New Roman" w:hAnsi="Times New Roman"/>
          <w:color w:val="000000"/>
          <w:sz w:val="24"/>
          <w:szCs w:val="24"/>
        </w:rPr>
        <w:t>12</w:t>
      </w:r>
      <w:r w:rsidRPr="002A7903">
        <w:rPr>
          <w:rFonts w:ascii="Times New Roman" w:hAnsi="Times New Roman"/>
          <w:color w:val="000000"/>
          <w:sz w:val="24"/>
          <w:szCs w:val="24"/>
        </w:rPr>
        <w:t xml:space="preserve">, </w:t>
      </w:r>
      <w:proofErr w:type="spellStart"/>
      <w:r w:rsidRPr="002A7903">
        <w:rPr>
          <w:rFonts w:ascii="Times New Roman" w:hAnsi="Times New Roman"/>
          <w:color w:val="000000"/>
          <w:sz w:val="24"/>
          <w:szCs w:val="24"/>
        </w:rPr>
        <w:t>каб</w:t>
      </w:r>
      <w:proofErr w:type="spellEnd"/>
      <w:r w:rsidRPr="002A7903">
        <w:rPr>
          <w:rFonts w:ascii="Times New Roman" w:hAnsi="Times New Roman"/>
          <w:color w:val="000000"/>
          <w:sz w:val="24"/>
          <w:szCs w:val="24"/>
        </w:rPr>
        <w:t>. №</w:t>
      </w:r>
      <w:r w:rsidR="0096272E">
        <w:rPr>
          <w:rFonts w:ascii="Times New Roman" w:hAnsi="Times New Roman"/>
          <w:color w:val="000000"/>
          <w:sz w:val="24"/>
          <w:szCs w:val="24"/>
        </w:rPr>
        <w:t>319</w:t>
      </w:r>
      <w:r w:rsidRPr="002A7903">
        <w:rPr>
          <w:rFonts w:ascii="Times New Roman" w:hAnsi="Times New Roman"/>
          <w:color w:val="000000"/>
          <w:sz w:val="24"/>
          <w:szCs w:val="24"/>
        </w:rPr>
        <w:t xml:space="preserve">, на сайте администрации </w:t>
      </w:r>
      <w:r w:rsidR="0096272E">
        <w:rPr>
          <w:rFonts w:ascii="Times New Roman" w:hAnsi="Times New Roman"/>
          <w:color w:val="000000"/>
          <w:sz w:val="24"/>
          <w:szCs w:val="24"/>
        </w:rPr>
        <w:t xml:space="preserve">Цивильского </w:t>
      </w:r>
      <w:r w:rsidRPr="002A7903">
        <w:rPr>
          <w:rFonts w:ascii="Times New Roman" w:hAnsi="Times New Roman"/>
          <w:color w:val="000000"/>
          <w:sz w:val="24"/>
          <w:szCs w:val="24"/>
        </w:rPr>
        <w:t xml:space="preserve"> </w:t>
      </w:r>
      <w:r w:rsidR="005A7C9F">
        <w:rPr>
          <w:rFonts w:ascii="Times New Roman" w:hAnsi="Times New Roman"/>
          <w:color w:val="000000"/>
          <w:sz w:val="24"/>
          <w:szCs w:val="24"/>
        </w:rPr>
        <w:t xml:space="preserve">муниципального округа </w:t>
      </w:r>
      <w:r w:rsidRPr="002A7903">
        <w:rPr>
          <w:rFonts w:ascii="Times New Roman" w:hAnsi="Times New Roman"/>
          <w:color w:val="000000"/>
          <w:sz w:val="24"/>
          <w:szCs w:val="24"/>
        </w:rPr>
        <w:t>Чувашской Республики http://</w:t>
      </w:r>
      <w:r w:rsidR="002C7D02" w:rsidRPr="002C7D02">
        <w:rPr>
          <w:rFonts w:ascii="Times New Roman" w:hAnsi="Times New Roman"/>
          <w:sz w:val="24"/>
          <w:szCs w:val="24"/>
        </w:rPr>
        <w:t xml:space="preserve"> </w:t>
      </w:r>
      <w:proofErr w:type="spellStart"/>
      <w:r w:rsidR="002C7D02">
        <w:rPr>
          <w:rFonts w:ascii="Times New Roman" w:hAnsi="Times New Roman"/>
          <w:sz w:val="24"/>
          <w:szCs w:val="24"/>
          <w:lang w:val="en-US"/>
        </w:rPr>
        <w:t>zivil</w:t>
      </w:r>
      <w:proofErr w:type="spellEnd"/>
      <w:r w:rsidR="002C7D02" w:rsidRPr="00350DBE">
        <w:rPr>
          <w:rFonts w:ascii="Times New Roman" w:hAnsi="Times New Roman"/>
          <w:sz w:val="24"/>
          <w:szCs w:val="24"/>
        </w:rPr>
        <w:t>.</w:t>
      </w:r>
      <w:proofErr w:type="spellStart"/>
      <w:r w:rsidR="002C7D02" w:rsidRPr="00350DBE">
        <w:rPr>
          <w:rFonts w:ascii="Times New Roman" w:hAnsi="Times New Roman"/>
          <w:sz w:val="24"/>
          <w:szCs w:val="24"/>
        </w:rPr>
        <w:t>cap.ru</w:t>
      </w:r>
      <w:proofErr w:type="spellEnd"/>
      <w:r w:rsidRPr="002A7903">
        <w:rPr>
          <w:rFonts w:ascii="Times New Roman" w:hAnsi="Times New Roman"/>
          <w:color w:val="000000"/>
          <w:sz w:val="24"/>
          <w:szCs w:val="24"/>
        </w:rPr>
        <w:t xml:space="preserve">, официальном сайте Российской Федерации </w:t>
      </w:r>
      <w:hyperlink r:id="rId13" w:history="1">
        <w:r w:rsidRPr="002A7903">
          <w:rPr>
            <w:rFonts w:ascii="Times New Roman" w:hAnsi="Times New Roman"/>
            <w:color w:val="000000"/>
            <w:sz w:val="24"/>
            <w:szCs w:val="24"/>
          </w:rPr>
          <w:t>www.torgi.gov.ru</w:t>
        </w:r>
      </w:hyperlink>
      <w:r w:rsidRPr="002A7903">
        <w:rPr>
          <w:rFonts w:ascii="Times New Roman" w:hAnsi="Times New Roman"/>
          <w:color w:val="000000"/>
          <w:sz w:val="24"/>
          <w:szCs w:val="24"/>
        </w:rPr>
        <w:t>, сайте организатора торгов https://www.roseltorg.ru.</w:t>
      </w:r>
    </w:p>
    <w:p w:rsidR="00350DBE" w:rsidRPr="002A7903" w:rsidRDefault="00350DBE" w:rsidP="00350DBE">
      <w:pPr>
        <w:widowControl w:val="0"/>
        <w:shd w:val="clear" w:color="auto" w:fill="FFFFFF"/>
        <w:tabs>
          <w:tab w:val="left" w:pos="709"/>
        </w:tabs>
        <w:ind w:left="113" w:firstLine="567"/>
        <w:jc w:val="both"/>
        <w:rPr>
          <w:rFonts w:ascii="Times New Roman" w:hAnsi="Times New Roman"/>
          <w:color w:val="000000"/>
          <w:sz w:val="24"/>
          <w:szCs w:val="24"/>
        </w:rPr>
      </w:pPr>
      <w:r w:rsidRPr="002A7903">
        <w:rPr>
          <w:rFonts w:ascii="Times New Roman" w:hAnsi="Times New Roman"/>
          <w:color w:val="000000"/>
          <w:sz w:val="24"/>
          <w:szCs w:val="24"/>
        </w:rPr>
        <w:t>Тел. для справок: 8 (8354</w:t>
      </w:r>
      <w:r w:rsidR="00B85439">
        <w:rPr>
          <w:rFonts w:ascii="Times New Roman" w:hAnsi="Times New Roman"/>
          <w:color w:val="000000"/>
          <w:sz w:val="24"/>
          <w:szCs w:val="24"/>
        </w:rPr>
        <w:t>5</w:t>
      </w:r>
      <w:r w:rsidRPr="002A7903">
        <w:rPr>
          <w:rFonts w:ascii="Times New Roman" w:hAnsi="Times New Roman"/>
          <w:color w:val="000000"/>
          <w:sz w:val="24"/>
          <w:szCs w:val="24"/>
        </w:rPr>
        <w:t>) 2-</w:t>
      </w:r>
      <w:r w:rsidR="00B85439">
        <w:rPr>
          <w:rFonts w:ascii="Times New Roman" w:hAnsi="Times New Roman"/>
          <w:color w:val="000000"/>
          <w:sz w:val="24"/>
          <w:szCs w:val="24"/>
        </w:rPr>
        <w:t>1</w:t>
      </w:r>
      <w:r w:rsidRPr="002A7903">
        <w:rPr>
          <w:rFonts w:ascii="Times New Roman" w:hAnsi="Times New Roman"/>
          <w:color w:val="000000"/>
          <w:sz w:val="24"/>
          <w:szCs w:val="24"/>
        </w:rPr>
        <w:t>5-</w:t>
      </w:r>
      <w:r w:rsidR="00B85439">
        <w:rPr>
          <w:rFonts w:ascii="Times New Roman" w:hAnsi="Times New Roman"/>
          <w:color w:val="000000"/>
          <w:sz w:val="24"/>
          <w:szCs w:val="24"/>
        </w:rPr>
        <w:t>42</w:t>
      </w:r>
      <w:r w:rsidRPr="002A7903">
        <w:rPr>
          <w:rFonts w:ascii="Times New Roman" w:hAnsi="Times New Roman"/>
          <w:color w:val="000000"/>
          <w:sz w:val="24"/>
          <w:szCs w:val="24"/>
        </w:rPr>
        <w:t>.</w:t>
      </w:r>
    </w:p>
    <w:p w:rsidR="00350DBE" w:rsidRPr="002A7903" w:rsidRDefault="00350DBE" w:rsidP="00350DBE">
      <w:pPr>
        <w:jc w:val="both"/>
        <w:rPr>
          <w:rFonts w:ascii="Times New Roman" w:hAnsi="Times New Roman"/>
          <w:sz w:val="24"/>
          <w:szCs w:val="24"/>
        </w:rPr>
      </w:pPr>
      <w:r w:rsidRPr="002A7903">
        <w:rPr>
          <w:rFonts w:ascii="Times New Roman" w:hAnsi="Times New Roman"/>
          <w:sz w:val="24"/>
          <w:szCs w:val="24"/>
        </w:rPr>
        <w:br w:type="page"/>
      </w:r>
    </w:p>
    <w:p w:rsidR="00350DBE" w:rsidRPr="002A7903" w:rsidRDefault="00350DBE" w:rsidP="00350DBE">
      <w:pPr>
        <w:widowControl w:val="0"/>
        <w:autoSpaceDE w:val="0"/>
        <w:autoSpaceDN w:val="0"/>
        <w:adjustRightInd w:val="0"/>
        <w:spacing w:line="223" w:lineRule="auto"/>
        <w:ind w:left="-567" w:right="-284"/>
        <w:jc w:val="center"/>
        <w:rPr>
          <w:rFonts w:ascii="Times New Roman" w:hAnsi="Times New Roman"/>
          <w:b/>
          <w:sz w:val="24"/>
          <w:szCs w:val="24"/>
        </w:rPr>
      </w:pPr>
    </w:p>
    <w:p w:rsidR="00350DBE" w:rsidRPr="002A7903" w:rsidRDefault="00350DBE" w:rsidP="00350DBE">
      <w:pPr>
        <w:widowControl w:val="0"/>
        <w:autoSpaceDE w:val="0"/>
        <w:autoSpaceDN w:val="0"/>
        <w:adjustRightInd w:val="0"/>
        <w:spacing w:line="223" w:lineRule="auto"/>
        <w:ind w:left="-567" w:right="-284"/>
        <w:jc w:val="center"/>
        <w:rPr>
          <w:rFonts w:ascii="Times New Roman" w:hAnsi="Times New Roman"/>
          <w:b/>
          <w:sz w:val="24"/>
          <w:szCs w:val="24"/>
        </w:rPr>
      </w:pPr>
      <w:r w:rsidRPr="002A7903">
        <w:rPr>
          <w:rFonts w:ascii="Times New Roman" w:hAnsi="Times New Roman"/>
          <w:b/>
          <w:sz w:val="24"/>
          <w:szCs w:val="24"/>
        </w:rPr>
        <w:t xml:space="preserve">ПРИЛОЖЕНИЯ </w:t>
      </w:r>
    </w:p>
    <w:p w:rsidR="00350DBE" w:rsidRPr="002A7903" w:rsidRDefault="00350DBE" w:rsidP="00350DBE">
      <w:pPr>
        <w:widowControl w:val="0"/>
        <w:autoSpaceDE w:val="0"/>
        <w:autoSpaceDN w:val="0"/>
        <w:adjustRightInd w:val="0"/>
        <w:ind w:left="-567" w:right="-284"/>
        <w:jc w:val="right"/>
        <w:rPr>
          <w:rFonts w:ascii="Times New Roman" w:hAnsi="Times New Roman"/>
          <w:bCs/>
          <w:sz w:val="20"/>
        </w:rPr>
      </w:pPr>
      <w:r w:rsidRPr="002A7903">
        <w:rPr>
          <w:rFonts w:ascii="Times New Roman" w:hAnsi="Times New Roman"/>
          <w:sz w:val="20"/>
        </w:rPr>
        <w:t>Приложение 1</w:t>
      </w:r>
      <w:r w:rsidRPr="002A7903">
        <w:rPr>
          <w:rFonts w:ascii="Times New Roman" w:hAnsi="Times New Roman"/>
          <w:bCs/>
          <w:sz w:val="20"/>
        </w:rPr>
        <w:t xml:space="preserve"> </w:t>
      </w:r>
    </w:p>
    <w:p w:rsidR="005665DA" w:rsidRDefault="005665DA" w:rsidP="00350DBE">
      <w:pPr>
        <w:widowControl w:val="0"/>
        <w:autoSpaceDE w:val="0"/>
        <w:autoSpaceDN w:val="0"/>
        <w:adjustRightInd w:val="0"/>
        <w:spacing w:line="223" w:lineRule="auto"/>
        <w:ind w:left="-567" w:right="-284"/>
        <w:jc w:val="right"/>
        <w:rPr>
          <w:rFonts w:ascii="Times New Roman" w:hAnsi="Times New Roman"/>
          <w:bCs/>
          <w:sz w:val="20"/>
        </w:rPr>
      </w:pPr>
      <w:r w:rsidRPr="005665DA">
        <w:rPr>
          <w:rFonts w:ascii="Times New Roman" w:hAnsi="Times New Roman"/>
          <w:bCs/>
          <w:sz w:val="20"/>
        </w:rPr>
        <w:t xml:space="preserve">к документации по продаже </w:t>
      </w:r>
    </w:p>
    <w:p w:rsidR="005665DA" w:rsidRDefault="005665DA" w:rsidP="005665DA">
      <w:pPr>
        <w:widowControl w:val="0"/>
        <w:autoSpaceDE w:val="0"/>
        <w:autoSpaceDN w:val="0"/>
        <w:adjustRightInd w:val="0"/>
        <w:spacing w:line="223" w:lineRule="auto"/>
        <w:ind w:left="-567" w:right="-284"/>
        <w:jc w:val="center"/>
        <w:rPr>
          <w:rFonts w:ascii="Times New Roman" w:hAnsi="Times New Roman"/>
          <w:bCs/>
          <w:sz w:val="20"/>
        </w:rPr>
      </w:pPr>
      <w:r>
        <w:rPr>
          <w:rFonts w:ascii="Times New Roman" w:hAnsi="Times New Roman"/>
          <w:bCs/>
          <w:sz w:val="20"/>
        </w:rPr>
        <w:t xml:space="preserve">                                                                                                                                                           </w:t>
      </w:r>
      <w:r w:rsidRPr="005665DA">
        <w:rPr>
          <w:rFonts w:ascii="Times New Roman" w:hAnsi="Times New Roman"/>
          <w:bCs/>
          <w:sz w:val="20"/>
        </w:rPr>
        <w:t xml:space="preserve">имущества посредством </w:t>
      </w:r>
    </w:p>
    <w:p w:rsidR="00350DBE" w:rsidRPr="002A7903" w:rsidRDefault="005665DA" w:rsidP="005665DA">
      <w:pPr>
        <w:widowControl w:val="0"/>
        <w:autoSpaceDE w:val="0"/>
        <w:autoSpaceDN w:val="0"/>
        <w:adjustRightInd w:val="0"/>
        <w:spacing w:line="223" w:lineRule="auto"/>
        <w:ind w:left="-567" w:right="-284"/>
        <w:jc w:val="center"/>
        <w:rPr>
          <w:rFonts w:ascii="Times New Roman" w:hAnsi="Times New Roman"/>
          <w:i/>
          <w:sz w:val="24"/>
          <w:szCs w:val="24"/>
        </w:rPr>
      </w:pPr>
      <w:r>
        <w:rPr>
          <w:rFonts w:ascii="Times New Roman" w:hAnsi="Times New Roman"/>
          <w:bCs/>
          <w:sz w:val="20"/>
        </w:rPr>
        <w:t xml:space="preserve">                </w:t>
      </w:r>
      <w:r>
        <w:rPr>
          <w:rFonts w:ascii="Times New Roman" w:hAnsi="Times New Roman"/>
          <w:bCs/>
          <w:sz w:val="20"/>
        </w:rPr>
        <w:tab/>
      </w:r>
      <w:r>
        <w:rPr>
          <w:rFonts w:ascii="Times New Roman" w:hAnsi="Times New Roman"/>
          <w:bCs/>
          <w:sz w:val="20"/>
        </w:rPr>
        <w:tab/>
      </w:r>
      <w:r>
        <w:rPr>
          <w:rFonts w:ascii="Times New Roman" w:hAnsi="Times New Roman"/>
          <w:bCs/>
          <w:sz w:val="20"/>
        </w:rPr>
        <w:tab/>
      </w:r>
      <w:r>
        <w:rPr>
          <w:rFonts w:ascii="Times New Roman" w:hAnsi="Times New Roman"/>
          <w:bCs/>
          <w:sz w:val="20"/>
        </w:rPr>
        <w:tab/>
      </w:r>
      <w:r>
        <w:rPr>
          <w:rFonts w:ascii="Times New Roman" w:hAnsi="Times New Roman"/>
          <w:bCs/>
          <w:sz w:val="20"/>
        </w:rPr>
        <w:tab/>
      </w:r>
      <w:r>
        <w:rPr>
          <w:rFonts w:ascii="Times New Roman" w:hAnsi="Times New Roman"/>
          <w:bCs/>
          <w:sz w:val="20"/>
        </w:rPr>
        <w:tab/>
      </w:r>
      <w:r>
        <w:rPr>
          <w:rFonts w:ascii="Times New Roman" w:hAnsi="Times New Roman"/>
          <w:bCs/>
          <w:sz w:val="20"/>
        </w:rPr>
        <w:tab/>
      </w:r>
      <w:r>
        <w:rPr>
          <w:rFonts w:ascii="Times New Roman" w:hAnsi="Times New Roman"/>
          <w:bCs/>
          <w:sz w:val="20"/>
        </w:rPr>
        <w:tab/>
      </w:r>
      <w:r>
        <w:rPr>
          <w:rFonts w:ascii="Times New Roman" w:hAnsi="Times New Roman"/>
          <w:bCs/>
          <w:sz w:val="20"/>
        </w:rPr>
        <w:tab/>
      </w:r>
      <w:r>
        <w:rPr>
          <w:rFonts w:ascii="Times New Roman" w:hAnsi="Times New Roman"/>
          <w:bCs/>
          <w:sz w:val="20"/>
        </w:rPr>
        <w:tab/>
        <w:t xml:space="preserve">   </w:t>
      </w:r>
      <w:r w:rsidRPr="005665DA">
        <w:rPr>
          <w:rFonts w:ascii="Times New Roman" w:hAnsi="Times New Roman"/>
          <w:bCs/>
          <w:sz w:val="20"/>
        </w:rPr>
        <w:t>публичного предложения</w:t>
      </w:r>
    </w:p>
    <w:p w:rsidR="00350DBE" w:rsidRPr="002A7903" w:rsidRDefault="00350DBE" w:rsidP="00350DBE">
      <w:pPr>
        <w:widowControl w:val="0"/>
        <w:ind w:right="554"/>
        <w:jc w:val="center"/>
        <w:rPr>
          <w:rFonts w:ascii="Calibri" w:hAnsi="Calibri"/>
          <w:sz w:val="20"/>
        </w:rPr>
      </w:pPr>
    </w:p>
    <w:p w:rsidR="00350DBE" w:rsidRPr="002A7903" w:rsidRDefault="005665DA" w:rsidP="00350DBE">
      <w:pPr>
        <w:widowControl w:val="0"/>
        <w:jc w:val="center"/>
        <w:rPr>
          <w:rFonts w:ascii="Times New Roman" w:hAnsi="Times New Roman"/>
          <w:sz w:val="20"/>
        </w:rPr>
      </w:pPr>
      <w:r w:rsidRPr="005665DA">
        <w:rPr>
          <w:rFonts w:ascii="Times New Roman" w:hAnsi="Times New Roman"/>
          <w:b/>
          <w:sz w:val="20"/>
        </w:rPr>
        <w:t xml:space="preserve">ЗАЯВКА НА УЧАСТИЕ В ПРОДАЖЕ ПОСРЕДСТВОМ ПУБЛИЧНОГО ПРЕДЛОЖЕНИЯ </w:t>
      </w:r>
      <w:r w:rsidR="00A65A0D">
        <w:rPr>
          <w:rFonts w:ascii="Times New Roman" w:hAnsi="Times New Roman"/>
          <w:b/>
          <w:sz w:val="20"/>
        </w:rPr>
        <w:br/>
      </w:r>
      <w:r w:rsidR="00350DBE" w:rsidRPr="002A7903">
        <w:rPr>
          <w:rFonts w:ascii="Times New Roman" w:hAnsi="Times New Roman"/>
          <w:sz w:val="20"/>
        </w:rPr>
        <w:t>(для физических лиц)</w:t>
      </w:r>
    </w:p>
    <w:p w:rsidR="00350DBE" w:rsidRPr="002A7903" w:rsidRDefault="00350DBE" w:rsidP="00350DBE">
      <w:pPr>
        <w:widowControl w:val="0"/>
        <w:spacing w:after="120" w:line="480" w:lineRule="auto"/>
        <w:ind w:left="-284"/>
        <w:jc w:val="center"/>
        <w:rPr>
          <w:rFonts w:ascii="Times New Roman" w:hAnsi="Times New Roman"/>
          <w:b/>
          <w:i/>
          <w:sz w:val="22"/>
          <w:szCs w:val="22"/>
        </w:rPr>
      </w:pPr>
      <w:r w:rsidRPr="002A7903">
        <w:rPr>
          <w:rFonts w:ascii="Times New Roman" w:hAnsi="Times New Roman"/>
          <w:b/>
          <w:i/>
          <w:sz w:val="22"/>
          <w:szCs w:val="22"/>
        </w:rPr>
        <w:t>(все графы заполняются в электронном виде)</w:t>
      </w:r>
    </w:p>
    <w:p w:rsidR="00350DBE" w:rsidRPr="002A7903" w:rsidRDefault="00350DBE" w:rsidP="00350DBE">
      <w:pPr>
        <w:widowControl w:val="0"/>
        <w:jc w:val="both"/>
        <w:rPr>
          <w:rFonts w:ascii="Times New Roman" w:hAnsi="Times New Roman"/>
          <w:sz w:val="22"/>
          <w:szCs w:val="22"/>
        </w:rPr>
      </w:pPr>
      <w:r w:rsidRPr="002A7903">
        <w:rPr>
          <w:rFonts w:ascii="Times New Roman" w:hAnsi="Times New Roman"/>
          <w:sz w:val="22"/>
          <w:szCs w:val="22"/>
        </w:rPr>
        <w:t xml:space="preserve">Заявка подана: </w:t>
      </w:r>
    </w:p>
    <w:p w:rsidR="00350DBE" w:rsidRPr="002A7903" w:rsidRDefault="00350DBE" w:rsidP="00350DBE">
      <w:pPr>
        <w:widowControl w:val="0"/>
        <w:jc w:val="both"/>
        <w:rPr>
          <w:rFonts w:ascii="Times New Roman" w:hAnsi="Times New Roman"/>
          <w:sz w:val="22"/>
          <w:szCs w:val="22"/>
        </w:rPr>
      </w:pPr>
    </w:p>
    <w:p w:rsidR="00350DBE" w:rsidRPr="002A7903" w:rsidRDefault="00350DBE" w:rsidP="00350DBE">
      <w:pPr>
        <w:widowControl w:val="0"/>
        <w:jc w:val="both"/>
        <w:rPr>
          <w:rFonts w:ascii="Times New Roman" w:hAnsi="Times New Roman"/>
          <w:sz w:val="20"/>
        </w:rPr>
      </w:pPr>
      <w:r w:rsidRPr="002A7903">
        <w:rPr>
          <w:rFonts w:ascii="Times New Roman" w:hAnsi="Times New Roman"/>
          <w:sz w:val="20"/>
        </w:rPr>
        <w:t>________________________________________________________________________________</w:t>
      </w:r>
    </w:p>
    <w:p w:rsidR="00350DBE" w:rsidRPr="002A7903" w:rsidRDefault="00350DBE" w:rsidP="00350DBE">
      <w:pPr>
        <w:widowControl w:val="0"/>
        <w:jc w:val="center"/>
        <w:rPr>
          <w:rFonts w:ascii="Times New Roman" w:hAnsi="Times New Roman"/>
          <w:sz w:val="20"/>
        </w:rPr>
      </w:pPr>
      <w:r w:rsidRPr="002A7903">
        <w:rPr>
          <w:rFonts w:ascii="Times New Roman" w:hAnsi="Times New Roman"/>
          <w:sz w:val="20"/>
        </w:rPr>
        <w:t>(фамилия, имя, отчество, дата рождения  лица, подающего заявку)</w:t>
      </w:r>
    </w:p>
    <w:p w:rsidR="00350DBE" w:rsidRPr="002A7903" w:rsidRDefault="00350DBE" w:rsidP="00350DBE">
      <w:pPr>
        <w:widowControl w:val="0"/>
        <w:jc w:val="center"/>
        <w:rPr>
          <w:rFonts w:ascii="Times New Roman" w:hAnsi="Times New Roman"/>
          <w:sz w:val="20"/>
        </w:rPr>
      </w:pPr>
      <w:r w:rsidRPr="002A7903">
        <w:rPr>
          <w:rFonts w:ascii="Times New Roman" w:hAnsi="Times New Roman"/>
          <w:sz w:val="20"/>
        </w:rPr>
        <w:t>_______________________________________________________________________________,</w:t>
      </w:r>
    </w:p>
    <w:p w:rsidR="00350DBE" w:rsidRPr="002A7903" w:rsidRDefault="00350DBE" w:rsidP="00350DBE">
      <w:pPr>
        <w:widowControl w:val="0"/>
        <w:rPr>
          <w:rFonts w:ascii="Times New Roman" w:hAnsi="Times New Roman"/>
          <w:sz w:val="22"/>
          <w:szCs w:val="22"/>
        </w:rPr>
      </w:pPr>
      <w:r w:rsidRPr="002A7903">
        <w:rPr>
          <w:rFonts w:ascii="Times New Roman" w:hAnsi="Times New Roman"/>
          <w:sz w:val="22"/>
          <w:szCs w:val="22"/>
        </w:rPr>
        <w:t>именуемый далее Претендент, удостоверение личности ____________________________________ _____________________________________________________________________________________</w:t>
      </w:r>
    </w:p>
    <w:p w:rsidR="00350DBE" w:rsidRPr="002A7903" w:rsidRDefault="00350DBE" w:rsidP="00350DBE">
      <w:pPr>
        <w:widowControl w:val="0"/>
        <w:rPr>
          <w:rFonts w:ascii="Times New Roman" w:hAnsi="Times New Roman"/>
          <w:sz w:val="20"/>
        </w:rPr>
      </w:pPr>
      <w:r w:rsidRPr="002A7903">
        <w:rPr>
          <w:rFonts w:ascii="Times New Roman" w:hAnsi="Times New Roman"/>
          <w:sz w:val="20"/>
        </w:rPr>
        <w:t xml:space="preserve">                                    (наименование документа, серия, дата и место выдачи)</w:t>
      </w:r>
    </w:p>
    <w:p w:rsidR="00350DBE" w:rsidRPr="002A7903" w:rsidRDefault="00350DBE" w:rsidP="00350DBE">
      <w:pPr>
        <w:widowControl w:val="0"/>
        <w:jc w:val="both"/>
        <w:rPr>
          <w:rFonts w:ascii="Times New Roman" w:hAnsi="Times New Roman"/>
          <w:sz w:val="20"/>
        </w:rPr>
      </w:pPr>
      <w:r w:rsidRPr="002A7903">
        <w:rPr>
          <w:rFonts w:ascii="Times New Roman" w:hAnsi="Times New Roman"/>
          <w:sz w:val="20"/>
        </w:rPr>
        <w:t>________________________________________________________________________________</w:t>
      </w:r>
    </w:p>
    <w:p w:rsidR="00350DBE" w:rsidRPr="002A7903" w:rsidRDefault="00350DBE" w:rsidP="00350DBE">
      <w:pPr>
        <w:widowControl w:val="0"/>
        <w:jc w:val="both"/>
        <w:rPr>
          <w:rFonts w:ascii="Times New Roman" w:hAnsi="Times New Roman"/>
          <w:sz w:val="22"/>
          <w:szCs w:val="22"/>
        </w:rPr>
      </w:pPr>
    </w:p>
    <w:p w:rsidR="00350DBE" w:rsidRPr="002A7903" w:rsidRDefault="00350DBE" w:rsidP="00350DBE">
      <w:pPr>
        <w:widowControl w:val="0"/>
        <w:jc w:val="both"/>
        <w:rPr>
          <w:rFonts w:ascii="Times New Roman" w:hAnsi="Times New Roman"/>
          <w:sz w:val="22"/>
          <w:szCs w:val="22"/>
        </w:rPr>
      </w:pPr>
      <w:r w:rsidRPr="002A7903">
        <w:rPr>
          <w:rFonts w:ascii="Times New Roman" w:hAnsi="Times New Roman"/>
          <w:sz w:val="22"/>
          <w:szCs w:val="22"/>
        </w:rPr>
        <w:t>адрес электронной почты Претендента ________________________________________________</w:t>
      </w:r>
    </w:p>
    <w:p w:rsidR="00350DBE" w:rsidRPr="002A7903" w:rsidRDefault="00350DBE" w:rsidP="00350DBE">
      <w:pPr>
        <w:widowControl w:val="0"/>
        <w:rPr>
          <w:rFonts w:ascii="Times New Roman" w:hAnsi="Times New Roman"/>
          <w:sz w:val="22"/>
          <w:szCs w:val="22"/>
        </w:rPr>
      </w:pPr>
    </w:p>
    <w:p w:rsidR="00350DBE" w:rsidRPr="002A7903" w:rsidRDefault="00350DBE" w:rsidP="00350DBE">
      <w:pPr>
        <w:widowControl w:val="0"/>
        <w:rPr>
          <w:rFonts w:ascii="Times New Roman" w:hAnsi="Times New Roman"/>
          <w:sz w:val="22"/>
          <w:szCs w:val="22"/>
        </w:rPr>
      </w:pPr>
      <w:r w:rsidRPr="002A7903">
        <w:rPr>
          <w:rFonts w:ascii="Times New Roman" w:hAnsi="Times New Roman"/>
          <w:sz w:val="22"/>
          <w:szCs w:val="22"/>
        </w:rPr>
        <w:t>контактный телефон  Претендента __________________________________________________________</w:t>
      </w:r>
    </w:p>
    <w:p w:rsidR="00350DBE" w:rsidRPr="002A7903" w:rsidRDefault="00350DBE" w:rsidP="00350DBE">
      <w:pPr>
        <w:widowControl w:val="0"/>
        <w:rPr>
          <w:rFonts w:ascii="Times New Roman" w:hAnsi="Times New Roman"/>
          <w:sz w:val="22"/>
          <w:szCs w:val="22"/>
        </w:rPr>
      </w:pPr>
    </w:p>
    <w:p w:rsidR="00350DBE" w:rsidRPr="002A7903" w:rsidRDefault="00350DBE" w:rsidP="00350DBE">
      <w:pPr>
        <w:widowControl w:val="0"/>
        <w:rPr>
          <w:rFonts w:ascii="Times New Roman" w:hAnsi="Times New Roman"/>
          <w:sz w:val="22"/>
          <w:szCs w:val="22"/>
        </w:rPr>
      </w:pPr>
      <w:r w:rsidRPr="002A7903">
        <w:rPr>
          <w:rFonts w:ascii="Times New Roman" w:hAnsi="Times New Roman"/>
          <w:sz w:val="22"/>
          <w:szCs w:val="22"/>
        </w:rPr>
        <w:t>адрес Претендента, банковские реквизиты,_______________________________________________ _____________________________________________________________________________________</w:t>
      </w:r>
    </w:p>
    <w:p w:rsidR="00350DBE" w:rsidRPr="002A7903" w:rsidRDefault="00350DBE" w:rsidP="00350DBE">
      <w:pPr>
        <w:widowControl w:val="0"/>
        <w:jc w:val="both"/>
        <w:rPr>
          <w:rFonts w:ascii="Times New Roman" w:hAnsi="Times New Roman"/>
          <w:sz w:val="22"/>
          <w:szCs w:val="22"/>
        </w:rPr>
      </w:pPr>
      <w:r w:rsidRPr="002A7903">
        <w:rPr>
          <w:rFonts w:ascii="Times New Roman" w:hAnsi="Times New Roman"/>
          <w:sz w:val="22"/>
          <w:szCs w:val="22"/>
        </w:rPr>
        <w:t>_____________________________________________________________________________________</w:t>
      </w:r>
    </w:p>
    <w:p w:rsidR="00350DBE" w:rsidRPr="002A7903" w:rsidRDefault="00350DBE" w:rsidP="00350DBE">
      <w:pPr>
        <w:widowControl w:val="0"/>
        <w:jc w:val="both"/>
        <w:rPr>
          <w:rFonts w:ascii="Times New Roman" w:hAnsi="Times New Roman"/>
          <w:sz w:val="22"/>
          <w:szCs w:val="22"/>
        </w:rPr>
      </w:pPr>
      <w:r w:rsidRPr="002A7903">
        <w:rPr>
          <w:rFonts w:ascii="Times New Roman" w:hAnsi="Times New Roman"/>
          <w:sz w:val="22"/>
          <w:szCs w:val="22"/>
        </w:rPr>
        <w:t>_____________________________________________________________________________________</w:t>
      </w:r>
    </w:p>
    <w:p w:rsidR="00350DBE" w:rsidRPr="002A7903" w:rsidRDefault="00350DBE" w:rsidP="00350DBE">
      <w:pPr>
        <w:widowControl w:val="0"/>
        <w:jc w:val="both"/>
        <w:rPr>
          <w:rFonts w:ascii="Times New Roman" w:hAnsi="Times New Roman"/>
          <w:sz w:val="22"/>
          <w:szCs w:val="22"/>
        </w:rPr>
      </w:pPr>
      <w:r w:rsidRPr="002A7903">
        <w:rPr>
          <w:rFonts w:ascii="Times New Roman" w:hAnsi="Times New Roman"/>
          <w:sz w:val="22"/>
          <w:szCs w:val="22"/>
        </w:rPr>
        <w:t>_____________________________________________________________________________________</w:t>
      </w:r>
    </w:p>
    <w:p w:rsidR="00350DBE" w:rsidRPr="002A7903" w:rsidRDefault="00350DBE" w:rsidP="00350DBE">
      <w:pPr>
        <w:widowControl w:val="0"/>
        <w:jc w:val="both"/>
        <w:rPr>
          <w:rFonts w:ascii="Times New Roman" w:hAnsi="Times New Roman"/>
          <w:sz w:val="22"/>
          <w:szCs w:val="22"/>
        </w:rPr>
      </w:pPr>
      <w:r w:rsidRPr="002A7903">
        <w:rPr>
          <w:rFonts w:ascii="Times New Roman" w:hAnsi="Times New Roman"/>
          <w:sz w:val="22"/>
          <w:szCs w:val="22"/>
        </w:rPr>
        <w:t>Доверенное лицо Претендента (ФИО)______________________________________________ действует на основании _______________________________________________________________</w:t>
      </w:r>
    </w:p>
    <w:p w:rsidR="00350DBE" w:rsidRPr="002A7903" w:rsidRDefault="00350DBE" w:rsidP="00350DBE">
      <w:pPr>
        <w:widowControl w:val="0"/>
        <w:rPr>
          <w:rFonts w:ascii="Times New Roman" w:hAnsi="Times New Roman"/>
          <w:sz w:val="22"/>
          <w:szCs w:val="22"/>
        </w:rPr>
      </w:pPr>
      <w:r w:rsidRPr="002A7903">
        <w:rPr>
          <w:rFonts w:ascii="Times New Roman" w:hAnsi="Times New Roman"/>
          <w:sz w:val="22"/>
          <w:szCs w:val="22"/>
        </w:rPr>
        <w:t>удостоверение личности доверенного лица _______________________________________________  _____________________________________________________________________________________</w:t>
      </w:r>
    </w:p>
    <w:p w:rsidR="00350DBE" w:rsidRPr="002A7903" w:rsidRDefault="00350DBE" w:rsidP="00350DBE">
      <w:pPr>
        <w:widowControl w:val="0"/>
        <w:jc w:val="center"/>
        <w:rPr>
          <w:rFonts w:ascii="Times New Roman" w:hAnsi="Times New Roman"/>
          <w:sz w:val="20"/>
        </w:rPr>
      </w:pPr>
      <w:r w:rsidRPr="002A7903">
        <w:rPr>
          <w:rFonts w:ascii="Times New Roman" w:hAnsi="Times New Roman"/>
          <w:sz w:val="20"/>
        </w:rPr>
        <w:t>(наименование документа, серия, дата и место выдачи)</w:t>
      </w:r>
    </w:p>
    <w:p w:rsidR="00350DBE" w:rsidRPr="002A7903" w:rsidRDefault="00350DBE" w:rsidP="00350DBE">
      <w:pPr>
        <w:widowControl w:val="0"/>
        <w:jc w:val="both"/>
        <w:rPr>
          <w:rFonts w:ascii="Times New Roman" w:hAnsi="Times New Roman"/>
          <w:b/>
          <w:sz w:val="20"/>
          <w:szCs w:val="24"/>
        </w:rPr>
      </w:pPr>
    </w:p>
    <w:p w:rsidR="00350DBE" w:rsidRPr="002A7903" w:rsidRDefault="00350DBE" w:rsidP="00350DBE">
      <w:pPr>
        <w:widowControl w:val="0"/>
        <w:rPr>
          <w:rFonts w:ascii="Times New Roman" w:hAnsi="Times New Roman"/>
          <w:sz w:val="20"/>
        </w:rPr>
      </w:pPr>
      <w:r w:rsidRPr="002A7903">
        <w:rPr>
          <w:rFonts w:ascii="Times New Roman" w:hAnsi="Times New Roman"/>
          <w:b/>
          <w:sz w:val="22"/>
          <w:szCs w:val="22"/>
        </w:rPr>
        <w:t>принимая решение об участии в торгах по продаже</w:t>
      </w:r>
      <w:r w:rsidRPr="002A7903">
        <w:rPr>
          <w:rFonts w:ascii="Times New Roman" w:hAnsi="Times New Roman"/>
          <w:sz w:val="20"/>
        </w:rPr>
        <w:t xml:space="preserve"> _____________________________________________________________________________________________</w:t>
      </w:r>
    </w:p>
    <w:p w:rsidR="00350DBE" w:rsidRPr="002A7903" w:rsidRDefault="00350DBE" w:rsidP="00350DBE">
      <w:pPr>
        <w:widowControl w:val="0"/>
        <w:jc w:val="both"/>
        <w:rPr>
          <w:rFonts w:ascii="Times New Roman" w:hAnsi="Times New Roman"/>
          <w:sz w:val="20"/>
        </w:rPr>
      </w:pPr>
      <w:r w:rsidRPr="002A7903">
        <w:rPr>
          <w:rFonts w:ascii="Times New Roman" w:hAnsi="Times New Roman"/>
          <w:sz w:val="20"/>
        </w:rPr>
        <w:tab/>
      </w:r>
      <w:r w:rsidRPr="002A7903">
        <w:rPr>
          <w:rFonts w:ascii="Times New Roman" w:hAnsi="Times New Roman"/>
          <w:sz w:val="20"/>
        </w:rPr>
        <w:tab/>
        <w:t>(наименование имущества, его основные характеристики и местонахождение, код лота)</w:t>
      </w:r>
    </w:p>
    <w:p w:rsidR="00350DBE" w:rsidRPr="002A7903" w:rsidRDefault="00350DBE" w:rsidP="00350DBE">
      <w:pPr>
        <w:widowControl w:val="0"/>
        <w:jc w:val="both"/>
        <w:rPr>
          <w:rFonts w:ascii="Times New Roman" w:hAnsi="Times New Roman"/>
          <w:sz w:val="20"/>
        </w:rPr>
      </w:pPr>
      <w:r w:rsidRPr="002A7903">
        <w:rPr>
          <w:rFonts w:ascii="Times New Roman" w:hAnsi="Times New Roman"/>
          <w:sz w:val="20"/>
        </w:rPr>
        <w:t>____________________________________________________________________________________________</w:t>
      </w:r>
    </w:p>
    <w:p w:rsidR="00350DBE" w:rsidRPr="002A7903" w:rsidRDefault="00350DBE" w:rsidP="00350DBE">
      <w:pPr>
        <w:widowControl w:val="0"/>
        <w:jc w:val="both"/>
        <w:rPr>
          <w:rFonts w:ascii="Times New Roman" w:hAnsi="Times New Roman"/>
          <w:b/>
          <w:sz w:val="22"/>
          <w:szCs w:val="22"/>
        </w:rPr>
      </w:pPr>
      <w:r w:rsidRPr="002A7903">
        <w:rPr>
          <w:rFonts w:ascii="Times New Roman" w:hAnsi="Times New Roman"/>
          <w:b/>
          <w:sz w:val="22"/>
          <w:szCs w:val="22"/>
        </w:rPr>
        <w:t>(далее – Имущество)</w:t>
      </w:r>
    </w:p>
    <w:p w:rsidR="00350DBE" w:rsidRPr="002A7903" w:rsidRDefault="00350DBE" w:rsidP="00350DBE">
      <w:pPr>
        <w:widowControl w:val="0"/>
        <w:jc w:val="both"/>
        <w:rPr>
          <w:rFonts w:ascii="Times New Roman" w:hAnsi="Times New Roman"/>
          <w:b/>
          <w:sz w:val="20"/>
          <w:szCs w:val="24"/>
        </w:rPr>
      </w:pPr>
    </w:p>
    <w:p w:rsidR="00350DBE" w:rsidRPr="002A7903" w:rsidRDefault="00350DBE" w:rsidP="00350DBE">
      <w:pPr>
        <w:widowControl w:val="0"/>
        <w:ind w:right="-1"/>
        <w:jc w:val="both"/>
        <w:rPr>
          <w:rFonts w:ascii="Times New Roman" w:hAnsi="Times New Roman"/>
          <w:b/>
          <w:sz w:val="22"/>
          <w:szCs w:val="22"/>
        </w:rPr>
      </w:pPr>
      <w:r w:rsidRPr="002A7903">
        <w:rPr>
          <w:rFonts w:ascii="Times New Roman" w:hAnsi="Times New Roman"/>
          <w:b/>
          <w:sz w:val="22"/>
          <w:szCs w:val="22"/>
        </w:rPr>
        <w:t>обязуюсь:</w:t>
      </w:r>
    </w:p>
    <w:p w:rsidR="00350DBE" w:rsidRPr="00DE080E" w:rsidRDefault="00350DBE" w:rsidP="005821DE">
      <w:pPr>
        <w:widowControl w:val="0"/>
        <w:tabs>
          <w:tab w:val="left" w:pos="851"/>
        </w:tabs>
        <w:overflowPunct w:val="0"/>
        <w:autoSpaceDE w:val="0"/>
        <w:autoSpaceDN w:val="0"/>
        <w:adjustRightInd w:val="0"/>
        <w:ind w:firstLine="567"/>
        <w:jc w:val="both"/>
        <w:textAlignment w:val="baseline"/>
        <w:rPr>
          <w:rFonts w:ascii="Times New Roman" w:hAnsi="Times New Roman"/>
          <w:color w:val="000000"/>
          <w:sz w:val="22"/>
          <w:szCs w:val="22"/>
        </w:rPr>
      </w:pPr>
      <w:r>
        <w:rPr>
          <w:rFonts w:ascii="Times New Roman" w:hAnsi="Times New Roman"/>
          <w:sz w:val="22"/>
          <w:szCs w:val="22"/>
        </w:rPr>
        <w:t xml:space="preserve">1. </w:t>
      </w:r>
      <w:r w:rsidRPr="00DE080E">
        <w:rPr>
          <w:rFonts w:ascii="Times New Roman" w:hAnsi="Times New Roman"/>
          <w:sz w:val="22"/>
          <w:szCs w:val="22"/>
        </w:rPr>
        <w:t xml:space="preserve">Выполнять правила и условия проведения торгов, указанные в информационном сообщении, размещенном на сайте Администрации </w:t>
      </w:r>
      <w:r w:rsidR="00B85439">
        <w:rPr>
          <w:rFonts w:ascii="Times New Roman" w:hAnsi="Times New Roman"/>
          <w:sz w:val="22"/>
          <w:szCs w:val="22"/>
        </w:rPr>
        <w:t xml:space="preserve">Цивильского </w:t>
      </w:r>
      <w:r w:rsidRPr="00DE080E">
        <w:rPr>
          <w:rFonts w:ascii="Times New Roman" w:hAnsi="Times New Roman"/>
          <w:sz w:val="22"/>
          <w:szCs w:val="22"/>
        </w:rPr>
        <w:t xml:space="preserve"> </w:t>
      </w:r>
      <w:r w:rsidR="00BF45CF">
        <w:rPr>
          <w:rFonts w:ascii="Times New Roman" w:hAnsi="Times New Roman"/>
          <w:sz w:val="22"/>
          <w:szCs w:val="22"/>
        </w:rPr>
        <w:t>муниципального округа</w:t>
      </w:r>
      <w:r w:rsidRPr="00DE080E">
        <w:rPr>
          <w:rFonts w:ascii="Times New Roman" w:hAnsi="Times New Roman"/>
          <w:sz w:val="22"/>
          <w:szCs w:val="22"/>
        </w:rPr>
        <w:t xml:space="preserve"> Чувашской Республики  </w:t>
      </w:r>
      <w:hyperlink w:history="1">
        <w:r w:rsidR="002C7D02" w:rsidRPr="006452D9">
          <w:rPr>
            <w:rStyle w:val="ab"/>
            <w:rFonts w:ascii="Times New Roman" w:hAnsi="Times New Roman"/>
            <w:color w:val="auto"/>
            <w:sz w:val="22"/>
            <w:szCs w:val="22"/>
            <w:u w:val="none"/>
          </w:rPr>
          <w:t>http://</w:t>
        </w:r>
      </w:hyperlink>
      <w:r w:rsidR="002C7D02" w:rsidRPr="002C7D02">
        <w:rPr>
          <w:rFonts w:ascii="Times New Roman" w:hAnsi="Times New Roman"/>
          <w:sz w:val="24"/>
          <w:szCs w:val="24"/>
        </w:rPr>
        <w:t xml:space="preserve"> </w:t>
      </w:r>
      <w:proofErr w:type="spellStart"/>
      <w:r w:rsidR="002C7D02">
        <w:rPr>
          <w:rFonts w:ascii="Times New Roman" w:hAnsi="Times New Roman"/>
          <w:sz w:val="24"/>
          <w:szCs w:val="24"/>
          <w:lang w:val="en-US"/>
        </w:rPr>
        <w:t>zivil</w:t>
      </w:r>
      <w:proofErr w:type="spellEnd"/>
      <w:r w:rsidR="002C7D02" w:rsidRPr="00350DBE">
        <w:rPr>
          <w:rFonts w:ascii="Times New Roman" w:hAnsi="Times New Roman"/>
          <w:sz w:val="24"/>
          <w:szCs w:val="24"/>
        </w:rPr>
        <w:t>.</w:t>
      </w:r>
      <w:proofErr w:type="spellStart"/>
      <w:r w:rsidR="002C7D02" w:rsidRPr="00350DBE">
        <w:rPr>
          <w:rFonts w:ascii="Times New Roman" w:hAnsi="Times New Roman"/>
          <w:sz w:val="24"/>
          <w:szCs w:val="24"/>
        </w:rPr>
        <w:t>cap.ru</w:t>
      </w:r>
      <w:proofErr w:type="spellEnd"/>
      <w:r w:rsidRPr="00DE080E">
        <w:rPr>
          <w:rFonts w:ascii="Times New Roman" w:hAnsi="Times New Roman"/>
          <w:sz w:val="22"/>
          <w:szCs w:val="22"/>
        </w:rPr>
        <w:t>,</w:t>
      </w:r>
      <w:r w:rsidRPr="00DE080E">
        <w:rPr>
          <w:rFonts w:ascii="Times New Roman" w:hAnsi="Times New Roman"/>
          <w:color w:val="000000"/>
          <w:sz w:val="22"/>
          <w:szCs w:val="22"/>
        </w:rPr>
        <w:t xml:space="preserve"> официальном сайте Российской Федерации </w:t>
      </w:r>
      <w:hyperlink r:id="rId14" w:history="1">
        <w:r w:rsidRPr="00DE080E">
          <w:rPr>
            <w:rFonts w:ascii="Times New Roman" w:hAnsi="Times New Roman"/>
            <w:color w:val="000000"/>
            <w:sz w:val="22"/>
            <w:szCs w:val="22"/>
            <w:lang w:val="en-US"/>
          </w:rPr>
          <w:t>www</w:t>
        </w:r>
        <w:r w:rsidRPr="00DE080E">
          <w:rPr>
            <w:rFonts w:ascii="Times New Roman" w:hAnsi="Times New Roman"/>
            <w:color w:val="000000"/>
            <w:sz w:val="22"/>
            <w:szCs w:val="22"/>
          </w:rPr>
          <w:t>.</w:t>
        </w:r>
        <w:r w:rsidRPr="00DE080E">
          <w:rPr>
            <w:rFonts w:ascii="Times New Roman" w:hAnsi="Times New Roman"/>
            <w:color w:val="000000"/>
            <w:sz w:val="22"/>
            <w:szCs w:val="22"/>
            <w:lang w:val="en-US"/>
          </w:rPr>
          <w:t>torgi</w:t>
        </w:r>
        <w:r w:rsidRPr="00DE080E">
          <w:rPr>
            <w:rFonts w:ascii="Times New Roman" w:hAnsi="Times New Roman"/>
            <w:color w:val="000000"/>
            <w:sz w:val="22"/>
            <w:szCs w:val="22"/>
          </w:rPr>
          <w:t>.</w:t>
        </w:r>
        <w:r w:rsidRPr="00DE080E">
          <w:rPr>
            <w:rFonts w:ascii="Times New Roman" w:hAnsi="Times New Roman"/>
            <w:color w:val="000000"/>
            <w:sz w:val="22"/>
            <w:szCs w:val="22"/>
            <w:lang w:val="en-US"/>
          </w:rPr>
          <w:t>gov</w:t>
        </w:r>
        <w:r w:rsidRPr="00DE080E">
          <w:rPr>
            <w:rFonts w:ascii="Times New Roman" w:hAnsi="Times New Roman"/>
            <w:color w:val="000000"/>
            <w:sz w:val="22"/>
            <w:szCs w:val="22"/>
          </w:rPr>
          <w:t>.</w:t>
        </w:r>
        <w:r w:rsidRPr="00DE080E">
          <w:rPr>
            <w:rFonts w:ascii="Times New Roman" w:hAnsi="Times New Roman"/>
            <w:color w:val="000000"/>
            <w:sz w:val="22"/>
            <w:szCs w:val="22"/>
            <w:lang w:val="en-US"/>
          </w:rPr>
          <w:t>ru</w:t>
        </w:r>
      </w:hyperlink>
      <w:r w:rsidRPr="00DE080E">
        <w:rPr>
          <w:rFonts w:ascii="Times New Roman" w:hAnsi="Times New Roman"/>
          <w:sz w:val="22"/>
          <w:szCs w:val="22"/>
        </w:rPr>
        <w:t xml:space="preserve">, сайте Оператора электронной </w:t>
      </w:r>
      <w:r w:rsidRPr="00241E50">
        <w:rPr>
          <w:rFonts w:ascii="Times New Roman" w:hAnsi="Times New Roman"/>
          <w:sz w:val="22"/>
          <w:szCs w:val="22"/>
        </w:rPr>
        <w:t xml:space="preserve">площадки </w:t>
      </w:r>
      <w:hyperlink r:id="rId15" w:history="1">
        <w:r w:rsidRPr="00241E50">
          <w:rPr>
            <w:rFonts w:ascii="Times New Roman" w:hAnsi="Times New Roman"/>
            <w:color w:val="000000"/>
            <w:sz w:val="22"/>
            <w:szCs w:val="22"/>
          </w:rPr>
          <w:t>https://</w:t>
        </w:r>
        <w:r w:rsidRPr="00241E50">
          <w:rPr>
            <w:rFonts w:ascii="Times New Roman" w:hAnsi="Times New Roman"/>
            <w:color w:val="000000"/>
            <w:sz w:val="22"/>
            <w:szCs w:val="22"/>
            <w:lang w:val="en-US"/>
          </w:rPr>
          <w:t>www</w:t>
        </w:r>
        <w:r w:rsidRPr="00241E50">
          <w:rPr>
            <w:rFonts w:ascii="Times New Roman" w:hAnsi="Times New Roman"/>
            <w:color w:val="000000"/>
            <w:sz w:val="22"/>
            <w:szCs w:val="22"/>
          </w:rPr>
          <w:t>.roseltorg.ru</w:t>
        </w:r>
      </w:hyperlink>
      <w:r w:rsidRPr="00DE080E">
        <w:rPr>
          <w:rFonts w:ascii="Times New Roman" w:hAnsi="Times New Roman"/>
          <w:color w:val="000000"/>
          <w:sz w:val="22"/>
          <w:szCs w:val="22"/>
        </w:rPr>
        <w:t>.</w:t>
      </w:r>
    </w:p>
    <w:p w:rsidR="00350DBE" w:rsidRPr="00DE080E" w:rsidRDefault="00350DBE" w:rsidP="005821DE">
      <w:pPr>
        <w:widowControl w:val="0"/>
        <w:overflowPunct w:val="0"/>
        <w:autoSpaceDE w:val="0"/>
        <w:autoSpaceDN w:val="0"/>
        <w:adjustRightInd w:val="0"/>
        <w:ind w:firstLine="567"/>
        <w:jc w:val="both"/>
        <w:textAlignment w:val="baseline"/>
        <w:rPr>
          <w:rFonts w:ascii="Times New Roman" w:hAnsi="Times New Roman"/>
          <w:sz w:val="22"/>
          <w:szCs w:val="22"/>
        </w:rPr>
      </w:pPr>
      <w:r>
        <w:rPr>
          <w:rFonts w:ascii="Times New Roman" w:hAnsi="Times New Roman"/>
          <w:sz w:val="22"/>
          <w:szCs w:val="22"/>
        </w:rPr>
        <w:t xml:space="preserve">2. </w:t>
      </w:r>
      <w:r w:rsidRPr="00DE080E">
        <w:rPr>
          <w:rFonts w:ascii="Times New Roman" w:hAnsi="Times New Roman"/>
          <w:sz w:val="22"/>
          <w:szCs w:val="22"/>
        </w:rPr>
        <w:t>В случае признания победителем торгов</w:t>
      </w:r>
      <w:r w:rsidR="00BF45CF">
        <w:rPr>
          <w:rFonts w:ascii="Times New Roman" w:hAnsi="Times New Roman"/>
          <w:sz w:val="22"/>
          <w:szCs w:val="22"/>
        </w:rPr>
        <w:t>, либо лицом, признанным единственным участником аукциона, в случае, установленном в абзаце втором пункта 3 статьи 18 Федеральным законом от 21 декабря 2001 г. № 178-ФЗ «О приватизации государственного и муниципального имущества»:</w:t>
      </w:r>
    </w:p>
    <w:p w:rsidR="00350DBE" w:rsidRPr="002A7903" w:rsidRDefault="00350DBE" w:rsidP="005821DE">
      <w:pPr>
        <w:tabs>
          <w:tab w:val="left" w:pos="709"/>
        </w:tabs>
        <w:ind w:firstLine="567"/>
        <w:jc w:val="both"/>
        <w:rPr>
          <w:rFonts w:ascii="Times New Roman" w:hAnsi="Times New Roman"/>
          <w:sz w:val="22"/>
          <w:szCs w:val="22"/>
        </w:rPr>
      </w:pPr>
      <w:r w:rsidRPr="002A7903">
        <w:rPr>
          <w:rFonts w:ascii="Times New Roman" w:hAnsi="Times New Roman"/>
          <w:sz w:val="22"/>
          <w:szCs w:val="22"/>
        </w:rPr>
        <w:t>- в течение пяти рабочих дней с даты подведения итогов аукциона заключить с Продавцом договор купли-продажи и уплатить Продавцу стоимость имущества, установленную по результатам аукциона, в сроки и на счёт, определяемые договором купли-продажи.</w:t>
      </w:r>
    </w:p>
    <w:p w:rsidR="00350DBE" w:rsidRPr="002A7903" w:rsidRDefault="00350DBE" w:rsidP="005821DE">
      <w:pPr>
        <w:widowControl w:val="0"/>
        <w:tabs>
          <w:tab w:val="left" w:pos="709"/>
        </w:tabs>
        <w:ind w:firstLine="567"/>
        <w:jc w:val="both"/>
        <w:rPr>
          <w:rFonts w:ascii="Times New Roman" w:hAnsi="Times New Roman"/>
          <w:sz w:val="22"/>
          <w:szCs w:val="22"/>
        </w:rPr>
      </w:pPr>
      <w:r w:rsidRPr="002A7903">
        <w:rPr>
          <w:rFonts w:ascii="Times New Roman" w:hAnsi="Times New Roman"/>
          <w:sz w:val="22"/>
          <w:szCs w:val="22"/>
        </w:rPr>
        <w:t>- в установленных  законодательством случаях получить согласие антимонопольного органа.</w:t>
      </w:r>
    </w:p>
    <w:p w:rsidR="00E01CD3" w:rsidRDefault="00E01CD3" w:rsidP="00350DBE">
      <w:pPr>
        <w:widowControl w:val="0"/>
        <w:ind w:firstLine="567"/>
        <w:jc w:val="both"/>
        <w:rPr>
          <w:rFonts w:ascii="Times New Roman" w:hAnsi="Times New Roman"/>
          <w:b/>
          <w:sz w:val="22"/>
          <w:szCs w:val="22"/>
        </w:rPr>
      </w:pPr>
    </w:p>
    <w:p w:rsidR="00350DBE" w:rsidRPr="002A7903" w:rsidRDefault="00350DBE" w:rsidP="00350DBE">
      <w:pPr>
        <w:widowControl w:val="0"/>
        <w:ind w:firstLine="567"/>
        <w:jc w:val="both"/>
        <w:rPr>
          <w:rFonts w:ascii="Times New Roman" w:hAnsi="Times New Roman"/>
          <w:sz w:val="22"/>
          <w:szCs w:val="22"/>
        </w:rPr>
      </w:pPr>
      <w:r w:rsidRPr="002A7903">
        <w:rPr>
          <w:rFonts w:ascii="Times New Roman" w:hAnsi="Times New Roman"/>
          <w:b/>
          <w:sz w:val="22"/>
          <w:szCs w:val="22"/>
        </w:rPr>
        <w:t>Мне известно, что</w:t>
      </w:r>
      <w:r w:rsidRPr="002A7903">
        <w:rPr>
          <w:rFonts w:ascii="Times New Roman" w:hAnsi="Times New Roman"/>
          <w:sz w:val="22"/>
          <w:szCs w:val="22"/>
        </w:rPr>
        <w:t xml:space="preserve">: </w:t>
      </w:r>
    </w:p>
    <w:p w:rsidR="00350DBE" w:rsidRPr="002A7903" w:rsidRDefault="00350DBE" w:rsidP="00350DBE">
      <w:pPr>
        <w:widowControl w:val="0"/>
        <w:ind w:firstLine="567"/>
        <w:jc w:val="both"/>
        <w:rPr>
          <w:rFonts w:ascii="Times New Roman" w:hAnsi="Times New Roman"/>
          <w:sz w:val="22"/>
          <w:szCs w:val="22"/>
        </w:rPr>
      </w:pPr>
      <w:r w:rsidRPr="002A7903">
        <w:rPr>
          <w:rFonts w:ascii="Times New Roman" w:hAnsi="Times New Roman"/>
          <w:b/>
          <w:sz w:val="22"/>
          <w:szCs w:val="22"/>
        </w:rPr>
        <w:t>1.</w:t>
      </w:r>
      <w:r w:rsidRPr="002A7903">
        <w:rPr>
          <w:rFonts w:ascii="Times New Roman" w:hAnsi="Times New Roman"/>
          <w:sz w:val="22"/>
          <w:szCs w:val="22"/>
        </w:rPr>
        <w:t xml:space="preserve"> Задаток подлежит перечислению Претендентом на счет Оператора электронной площадки после заключения договора о задатке (договора присоединения) и перечисляется непосредственно </w:t>
      </w:r>
      <w:r w:rsidRPr="002A7903">
        <w:rPr>
          <w:rFonts w:ascii="Times New Roman" w:hAnsi="Times New Roman"/>
          <w:sz w:val="22"/>
          <w:szCs w:val="22"/>
        </w:rPr>
        <w:lastRenderedPageBreak/>
        <w:t xml:space="preserve">Претендентом. </w:t>
      </w:r>
    </w:p>
    <w:p w:rsidR="00350DBE" w:rsidRPr="002A7903" w:rsidRDefault="00350DBE" w:rsidP="00350DBE">
      <w:pPr>
        <w:widowControl w:val="0"/>
        <w:ind w:firstLine="567"/>
        <w:jc w:val="both"/>
        <w:rPr>
          <w:rFonts w:ascii="Times New Roman" w:hAnsi="Times New Roman"/>
          <w:sz w:val="22"/>
          <w:szCs w:val="22"/>
        </w:rPr>
      </w:pPr>
      <w:r w:rsidRPr="002A7903">
        <w:rPr>
          <w:rFonts w:ascii="Times New Roman" w:hAnsi="Times New Roman"/>
          <w:sz w:val="22"/>
          <w:szCs w:val="22"/>
        </w:rPr>
        <w:t>Информационное сообщение об аукционе является публичной офертой для заключения договора о задатке в соответствии со статьей 437 Гражданского кодекса Российской Федерации, а подача претендентом заявки и перечисление задатка являются акцептом такой оферты, после чего договор о задатке считается заключенным в письменной форме.</w:t>
      </w:r>
    </w:p>
    <w:p w:rsidR="00350DBE" w:rsidRPr="002A7903" w:rsidRDefault="00350DBE" w:rsidP="00350DBE">
      <w:pPr>
        <w:widowControl w:val="0"/>
        <w:ind w:firstLine="567"/>
        <w:jc w:val="both"/>
        <w:rPr>
          <w:rFonts w:ascii="Times New Roman" w:hAnsi="Times New Roman"/>
          <w:sz w:val="22"/>
          <w:szCs w:val="22"/>
        </w:rPr>
      </w:pPr>
      <w:r w:rsidRPr="002A7903">
        <w:rPr>
          <w:rFonts w:ascii="Times New Roman" w:hAnsi="Times New Roman"/>
          <w:b/>
          <w:sz w:val="22"/>
          <w:szCs w:val="22"/>
        </w:rPr>
        <w:t>2</w:t>
      </w:r>
      <w:r w:rsidRPr="002A7903">
        <w:rPr>
          <w:rFonts w:ascii="Times New Roman" w:hAnsi="Times New Roman"/>
          <w:sz w:val="22"/>
          <w:szCs w:val="22"/>
        </w:rPr>
        <w:t>. В случае отказа (уклонения) победителя торгов</w:t>
      </w:r>
      <w:r w:rsidR="0027497E">
        <w:rPr>
          <w:rFonts w:ascii="Times New Roman" w:hAnsi="Times New Roman"/>
          <w:sz w:val="22"/>
          <w:szCs w:val="22"/>
        </w:rPr>
        <w:t xml:space="preserve"> либо лица, признанного единственным участником аукциона, в случае, установленном в абзаце втором пункта 3 статьи 18 Федеральным законом от 21 декабря 2001 г. № 178-ФЗ «О приватизации государственного и муниципального имущества»,</w:t>
      </w:r>
      <w:r w:rsidRPr="002A7903">
        <w:rPr>
          <w:rFonts w:ascii="Times New Roman" w:hAnsi="Times New Roman"/>
          <w:sz w:val="22"/>
          <w:szCs w:val="22"/>
        </w:rPr>
        <w:t xml:space="preserve"> от подписания договора, заключаемого по итогам торгов, отказа от оплаты цены Имущества, определенной по итогам торгов, за вычетом ранее внесенного задатка, сумма внесенного им задатка ему не возвращается. </w:t>
      </w:r>
    </w:p>
    <w:p w:rsidR="00350DBE" w:rsidRPr="002A7903" w:rsidRDefault="00350DBE" w:rsidP="00350DBE">
      <w:pPr>
        <w:widowControl w:val="0"/>
        <w:ind w:firstLine="567"/>
        <w:jc w:val="both"/>
        <w:rPr>
          <w:rFonts w:ascii="Times New Roman" w:hAnsi="Times New Roman"/>
          <w:sz w:val="22"/>
          <w:szCs w:val="22"/>
        </w:rPr>
      </w:pPr>
      <w:r w:rsidRPr="002A7903">
        <w:rPr>
          <w:rFonts w:ascii="Times New Roman" w:hAnsi="Times New Roman"/>
          <w:sz w:val="22"/>
          <w:szCs w:val="22"/>
        </w:rPr>
        <w:t xml:space="preserve">Кроме того, в случае неисполнения покупателем обязанности по оплате Имущества, а также в случае уклонения участником, признанным победителем аукциона </w:t>
      </w:r>
      <w:r w:rsidR="006B137F">
        <w:rPr>
          <w:rFonts w:ascii="Times New Roman" w:hAnsi="Times New Roman"/>
          <w:sz w:val="22"/>
          <w:szCs w:val="22"/>
        </w:rPr>
        <w:t>либо лицом, признанн</w:t>
      </w:r>
      <w:r w:rsidR="00412D46">
        <w:rPr>
          <w:rFonts w:ascii="Times New Roman" w:hAnsi="Times New Roman"/>
          <w:sz w:val="22"/>
          <w:szCs w:val="22"/>
        </w:rPr>
        <w:t>ым</w:t>
      </w:r>
      <w:r w:rsidR="006B137F">
        <w:rPr>
          <w:rFonts w:ascii="Times New Roman" w:hAnsi="Times New Roman"/>
          <w:sz w:val="22"/>
          <w:szCs w:val="22"/>
        </w:rPr>
        <w:t xml:space="preserve"> единственным участником аукциона, в случае, установленном в абзаце втором пункта 3 статьи 18 Федеральным законом от 21 декабря 2001 г. № 178-ФЗ «О приватизации государственного и муниципального имущества»</w:t>
      </w:r>
      <w:r w:rsidR="00412D46">
        <w:rPr>
          <w:rFonts w:ascii="Times New Roman" w:hAnsi="Times New Roman"/>
          <w:sz w:val="22"/>
          <w:szCs w:val="22"/>
        </w:rPr>
        <w:t xml:space="preserve">, от </w:t>
      </w:r>
      <w:r w:rsidRPr="002A7903">
        <w:rPr>
          <w:rFonts w:ascii="Times New Roman" w:hAnsi="Times New Roman"/>
          <w:sz w:val="22"/>
          <w:szCs w:val="22"/>
        </w:rPr>
        <w:t>заключения Договора купли-продажи (Приложение 3 к аукционной документации) с данного участника (покупателя) взимается штраф в размере задатка (</w:t>
      </w:r>
      <w:r w:rsidR="00412D46">
        <w:rPr>
          <w:rFonts w:ascii="Times New Roman" w:hAnsi="Times New Roman"/>
          <w:sz w:val="22"/>
          <w:szCs w:val="22"/>
        </w:rPr>
        <w:t>1</w:t>
      </w:r>
      <w:r w:rsidRPr="002A7903">
        <w:rPr>
          <w:rFonts w:ascii="Times New Roman" w:hAnsi="Times New Roman"/>
          <w:sz w:val="22"/>
          <w:szCs w:val="22"/>
        </w:rPr>
        <w:t>0% от начальной цены объекта).</w:t>
      </w:r>
    </w:p>
    <w:p w:rsidR="00350DBE" w:rsidRPr="002A7903" w:rsidRDefault="00350DBE" w:rsidP="00350DBE">
      <w:pPr>
        <w:widowControl w:val="0"/>
        <w:ind w:firstLine="567"/>
        <w:jc w:val="both"/>
        <w:rPr>
          <w:rFonts w:ascii="Times New Roman" w:hAnsi="Times New Roman"/>
          <w:sz w:val="22"/>
          <w:szCs w:val="22"/>
        </w:rPr>
      </w:pPr>
      <w:r w:rsidRPr="002A7903">
        <w:rPr>
          <w:rFonts w:ascii="Times New Roman" w:hAnsi="Times New Roman"/>
          <w:b/>
          <w:sz w:val="22"/>
          <w:szCs w:val="22"/>
        </w:rPr>
        <w:t>3.</w:t>
      </w:r>
      <w:r w:rsidRPr="002A7903">
        <w:rPr>
          <w:rFonts w:ascii="Times New Roman" w:hAnsi="Times New Roman"/>
          <w:sz w:val="22"/>
          <w:szCs w:val="22"/>
        </w:rPr>
        <w:t xml:space="preserve">  Передача Имущества в собственность покупателя производится в срок не более 30 дней после выполнения условий Договора купли-продажи. </w:t>
      </w:r>
    </w:p>
    <w:p w:rsidR="00350DBE" w:rsidRPr="002A7903" w:rsidRDefault="00350DBE" w:rsidP="00350DBE">
      <w:pPr>
        <w:widowControl w:val="0"/>
        <w:ind w:firstLine="567"/>
        <w:jc w:val="both"/>
        <w:rPr>
          <w:rFonts w:ascii="Times New Roman" w:hAnsi="Times New Roman"/>
          <w:sz w:val="22"/>
          <w:szCs w:val="22"/>
        </w:rPr>
      </w:pPr>
      <w:r w:rsidRPr="002A7903">
        <w:rPr>
          <w:rFonts w:ascii="Times New Roman" w:hAnsi="Times New Roman"/>
          <w:b/>
          <w:sz w:val="22"/>
          <w:szCs w:val="22"/>
        </w:rPr>
        <w:t>4.</w:t>
      </w:r>
      <w:r w:rsidRPr="002A7903">
        <w:rPr>
          <w:rFonts w:ascii="Times New Roman" w:hAnsi="Times New Roman"/>
          <w:sz w:val="22"/>
          <w:szCs w:val="22"/>
        </w:rPr>
        <w:t xml:space="preserve"> Настоящим подтверждаю, что ознакомился с информацией о приватизируемом Имуществе. Претензий по объему и качеству документации не имею.</w:t>
      </w:r>
    </w:p>
    <w:p w:rsidR="00350DBE" w:rsidRPr="002A7903" w:rsidRDefault="00350DBE" w:rsidP="00350DBE">
      <w:pPr>
        <w:widowControl w:val="0"/>
        <w:ind w:firstLine="567"/>
        <w:jc w:val="both"/>
        <w:rPr>
          <w:rFonts w:ascii="Times New Roman" w:hAnsi="Times New Roman"/>
          <w:sz w:val="22"/>
          <w:szCs w:val="22"/>
        </w:rPr>
      </w:pPr>
      <w:r w:rsidRPr="002A7903">
        <w:rPr>
          <w:rFonts w:ascii="Times New Roman" w:hAnsi="Times New Roman"/>
          <w:b/>
          <w:sz w:val="22"/>
          <w:szCs w:val="22"/>
        </w:rPr>
        <w:t>5.</w:t>
      </w:r>
      <w:r w:rsidRPr="002A7903">
        <w:rPr>
          <w:rFonts w:ascii="Times New Roman" w:hAnsi="Times New Roman"/>
          <w:sz w:val="22"/>
          <w:szCs w:val="22"/>
        </w:rPr>
        <w:t xml:space="preserve"> Вышеуказанный объект продажи осмотрен и претензий к Продавцу по поводу технического состояния объекта не имеется.    </w:t>
      </w:r>
    </w:p>
    <w:p w:rsidR="00350DBE" w:rsidRPr="002A7903" w:rsidRDefault="00350DBE" w:rsidP="00350DBE">
      <w:pPr>
        <w:widowControl w:val="0"/>
        <w:ind w:firstLine="567"/>
        <w:jc w:val="both"/>
        <w:rPr>
          <w:rFonts w:ascii="Times New Roman" w:hAnsi="Times New Roman"/>
          <w:sz w:val="22"/>
          <w:szCs w:val="22"/>
        </w:rPr>
      </w:pPr>
      <w:r w:rsidRPr="002A7903">
        <w:rPr>
          <w:rFonts w:ascii="Times New Roman" w:hAnsi="Times New Roman"/>
          <w:b/>
          <w:sz w:val="22"/>
          <w:szCs w:val="22"/>
        </w:rPr>
        <w:t>6.</w:t>
      </w:r>
      <w:r w:rsidRPr="002A7903">
        <w:rPr>
          <w:rFonts w:ascii="Times New Roman" w:hAnsi="Times New Roman"/>
          <w:sz w:val="22"/>
          <w:szCs w:val="22"/>
        </w:rPr>
        <w:t xml:space="preserve"> Настоящей заявкой подтверждаю согласие (обладаю правом давать письменное согласие от имени Претендента) на использование предоставленных мною персональных данных в связи с участием в торгах.</w:t>
      </w:r>
    </w:p>
    <w:p w:rsidR="00350DBE" w:rsidRPr="002A7903" w:rsidRDefault="00350DBE" w:rsidP="00350DBE">
      <w:pPr>
        <w:widowControl w:val="0"/>
        <w:rPr>
          <w:rFonts w:ascii="Times New Roman" w:hAnsi="Times New Roman"/>
          <w:sz w:val="20"/>
        </w:rPr>
      </w:pPr>
      <w:r w:rsidRPr="002A7903">
        <w:rPr>
          <w:rFonts w:ascii="Times New Roman" w:hAnsi="Times New Roman"/>
          <w:sz w:val="20"/>
        </w:rPr>
        <w:tab/>
      </w:r>
    </w:p>
    <w:p w:rsidR="00350DBE" w:rsidRPr="002A7903" w:rsidRDefault="00350DBE" w:rsidP="00350DBE">
      <w:pPr>
        <w:widowControl w:val="0"/>
        <w:ind w:firstLine="567"/>
        <w:jc w:val="both"/>
        <w:rPr>
          <w:rFonts w:ascii="Times New Roman" w:hAnsi="Times New Roman"/>
          <w:sz w:val="22"/>
          <w:szCs w:val="22"/>
        </w:rPr>
      </w:pPr>
      <w:r w:rsidRPr="002A7903">
        <w:rPr>
          <w:rFonts w:ascii="Times New Roman" w:hAnsi="Times New Roman"/>
          <w:sz w:val="22"/>
          <w:szCs w:val="22"/>
        </w:rPr>
        <w:t>Я гарантирую достоверность информации, содержащейся в документах и сведениях, находящихся в реестре аккредитованных на электронной торговой площадке Претендентов.</w:t>
      </w:r>
    </w:p>
    <w:p w:rsidR="00350DBE" w:rsidRPr="002A7903" w:rsidRDefault="00350DBE" w:rsidP="00350DBE">
      <w:pPr>
        <w:widowControl w:val="0"/>
        <w:ind w:firstLine="567"/>
        <w:jc w:val="both"/>
        <w:rPr>
          <w:rFonts w:ascii="Times New Roman" w:hAnsi="Times New Roman"/>
          <w:sz w:val="22"/>
          <w:szCs w:val="22"/>
        </w:rPr>
      </w:pPr>
      <w:r w:rsidRPr="002A7903">
        <w:rPr>
          <w:rFonts w:ascii="Times New Roman" w:hAnsi="Times New Roman"/>
          <w:sz w:val="22"/>
          <w:szCs w:val="22"/>
        </w:rPr>
        <w:t>Я подтверждаю, что располагаем данными о Продавце, предмете аукциона, начальной цене продажи имущества, величине повышения начальной цены продажи имущества («шаг аукциона»), дате, времени проведения аукциона, порядке его проведения, порядке определения победителя, заключения договора купли-продажи и его условиями, последствиях уклонения или отказа от подписания протокола об итогах аукциона, договора купли-продажи.</w:t>
      </w:r>
    </w:p>
    <w:p w:rsidR="00350DBE" w:rsidRPr="002A7903" w:rsidRDefault="00350DBE" w:rsidP="00350DBE">
      <w:pPr>
        <w:widowControl w:val="0"/>
        <w:ind w:firstLine="567"/>
        <w:jc w:val="both"/>
        <w:rPr>
          <w:rFonts w:ascii="Times New Roman" w:hAnsi="Times New Roman"/>
          <w:b/>
          <w:sz w:val="22"/>
          <w:szCs w:val="22"/>
        </w:rPr>
      </w:pPr>
      <w:r w:rsidRPr="002A7903">
        <w:rPr>
          <w:rFonts w:ascii="Times New Roman" w:hAnsi="Times New Roman"/>
          <w:b/>
          <w:sz w:val="22"/>
          <w:szCs w:val="22"/>
        </w:rPr>
        <w:t xml:space="preserve">Я подтверждаю, что на дату подписания настоящей заявки ознакомлен с Регламентом электронной площадки в </w:t>
      </w:r>
      <w:proofErr w:type="gramStart"/>
      <w:r w:rsidRPr="002A7903">
        <w:rPr>
          <w:rFonts w:ascii="Times New Roman" w:hAnsi="Times New Roman"/>
          <w:b/>
          <w:sz w:val="22"/>
          <w:szCs w:val="22"/>
        </w:rPr>
        <w:t>соответствии</w:t>
      </w:r>
      <w:proofErr w:type="gramEnd"/>
      <w:r w:rsidRPr="002A7903">
        <w:rPr>
          <w:rFonts w:ascii="Times New Roman" w:hAnsi="Times New Roman"/>
          <w:b/>
          <w:sz w:val="22"/>
          <w:szCs w:val="22"/>
        </w:rPr>
        <w:t xml:space="preserve"> с которым осуществляются платежи по перечислению задатка для участия в торгах и устанавливается порядок возврата задатка. </w:t>
      </w:r>
    </w:p>
    <w:p w:rsidR="00350DBE" w:rsidRPr="002A7903" w:rsidRDefault="00350DBE" w:rsidP="00350DBE">
      <w:pPr>
        <w:widowControl w:val="0"/>
        <w:ind w:firstLine="567"/>
        <w:jc w:val="both"/>
        <w:rPr>
          <w:rFonts w:ascii="Times New Roman" w:hAnsi="Times New Roman"/>
          <w:sz w:val="22"/>
          <w:szCs w:val="22"/>
        </w:rPr>
      </w:pPr>
      <w:r w:rsidRPr="002A7903">
        <w:rPr>
          <w:rFonts w:ascii="Times New Roman" w:hAnsi="Times New Roman"/>
          <w:sz w:val="22"/>
          <w:szCs w:val="22"/>
        </w:rPr>
        <w:t>Я  подтверждаю, что на дату подписания настоящей заявки ознакомлен с характеристиками имущества, указанными в информационном сообщении о проведении настоящей процедуры, что мне была представлена возможность ознакомиться с состоянием имущества в результате осмотра, в порядке, установленном информационным сообщением о проведении настоящей процедуры, претензий не имею.</w:t>
      </w:r>
    </w:p>
    <w:p w:rsidR="00350DBE" w:rsidRPr="002A7903" w:rsidRDefault="00350DBE" w:rsidP="00350DBE">
      <w:pPr>
        <w:widowControl w:val="0"/>
        <w:ind w:firstLine="567"/>
        <w:jc w:val="both"/>
        <w:rPr>
          <w:rFonts w:ascii="Times New Roman" w:hAnsi="Times New Roman"/>
          <w:sz w:val="22"/>
          <w:szCs w:val="22"/>
        </w:rPr>
      </w:pPr>
      <w:r w:rsidRPr="002A7903">
        <w:rPr>
          <w:rFonts w:ascii="Times New Roman" w:hAnsi="Times New Roman"/>
          <w:sz w:val="22"/>
          <w:szCs w:val="22"/>
        </w:rPr>
        <w:t>Я ознакомлен с положениями Федерального закона от 27 июля 2006 г. № 152-ФЗ «О персональных данных», права и обязанности в области защиты персональных данных мне разъяснены.</w:t>
      </w:r>
    </w:p>
    <w:p w:rsidR="00350DBE" w:rsidRPr="002A7903" w:rsidRDefault="00350DBE" w:rsidP="00350DBE">
      <w:pPr>
        <w:widowControl w:val="0"/>
        <w:ind w:firstLine="567"/>
        <w:jc w:val="both"/>
        <w:rPr>
          <w:rFonts w:ascii="Times New Roman" w:hAnsi="Times New Roman"/>
          <w:sz w:val="22"/>
          <w:szCs w:val="22"/>
        </w:rPr>
      </w:pPr>
      <w:r w:rsidRPr="002A7903">
        <w:rPr>
          <w:rFonts w:ascii="Times New Roman" w:hAnsi="Times New Roman"/>
          <w:sz w:val="22"/>
          <w:szCs w:val="22"/>
        </w:rPr>
        <w:t xml:space="preserve">Я согласен на обработку своих персональных данных и персональных данных доверителя (в случае передоверия).           </w:t>
      </w:r>
    </w:p>
    <w:p w:rsidR="00350DBE" w:rsidRPr="002A7903" w:rsidRDefault="00350DBE" w:rsidP="00350DBE">
      <w:pPr>
        <w:widowControl w:val="0"/>
        <w:autoSpaceDE w:val="0"/>
        <w:autoSpaceDN w:val="0"/>
        <w:adjustRightInd w:val="0"/>
        <w:spacing w:line="223" w:lineRule="auto"/>
        <w:ind w:right="-284"/>
        <w:rPr>
          <w:rFonts w:ascii="Times New Roman" w:hAnsi="Times New Roman"/>
          <w:b/>
          <w:sz w:val="24"/>
          <w:szCs w:val="24"/>
        </w:rPr>
      </w:pPr>
      <w:r w:rsidRPr="002A7903">
        <w:rPr>
          <w:rFonts w:ascii="Times New Roman" w:hAnsi="Times New Roman"/>
          <w:b/>
          <w:sz w:val="24"/>
          <w:szCs w:val="24"/>
        </w:rPr>
        <w:br w:type="page"/>
      </w:r>
    </w:p>
    <w:p w:rsidR="00350DBE" w:rsidRPr="002A7903" w:rsidRDefault="00350DBE" w:rsidP="00350DBE">
      <w:pPr>
        <w:widowControl w:val="0"/>
        <w:autoSpaceDE w:val="0"/>
        <w:autoSpaceDN w:val="0"/>
        <w:adjustRightInd w:val="0"/>
        <w:ind w:left="-567" w:right="-284"/>
        <w:jc w:val="right"/>
        <w:rPr>
          <w:rFonts w:ascii="Times New Roman" w:hAnsi="Times New Roman"/>
          <w:bCs/>
          <w:sz w:val="20"/>
        </w:rPr>
      </w:pPr>
      <w:r w:rsidRPr="002A7903">
        <w:rPr>
          <w:rFonts w:ascii="Times New Roman" w:hAnsi="Times New Roman"/>
          <w:sz w:val="20"/>
        </w:rPr>
        <w:lastRenderedPageBreak/>
        <w:t>Приложение 2</w:t>
      </w:r>
      <w:r w:rsidRPr="002A7903">
        <w:rPr>
          <w:rFonts w:ascii="Times New Roman" w:hAnsi="Times New Roman"/>
          <w:bCs/>
          <w:sz w:val="20"/>
        </w:rPr>
        <w:t xml:space="preserve"> </w:t>
      </w:r>
    </w:p>
    <w:p w:rsidR="0047264B" w:rsidRDefault="0047264B" w:rsidP="0047264B">
      <w:pPr>
        <w:widowControl w:val="0"/>
        <w:autoSpaceDE w:val="0"/>
        <w:autoSpaceDN w:val="0"/>
        <w:adjustRightInd w:val="0"/>
        <w:ind w:left="-567" w:right="-284"/>
        <w:jc w:val="right"/>
        <w:rPr>
          <w:rFonts w:ascii="Times New Roman" w:hAnsi="Times New Roman"/>
          <w:bCs/>
          <w:sz w:val="20"/>
        </w:rPr>
      </w:pPr>
      <w:r w:rsidRPr="0047264B">
        <w:rPr>
          <w:rFonts w:ascii="Times New Roman" w:hAnsi="Times New Roman"/>
          <w:bCs/>
          <w:sz w:val="20"/>
        </w:rPr>
        <w:t xml:space="preserve">к документации по продаже                                                                                                                                      </w:t>
      </w:r>
      <w:r>
        <w:rPr>
          <w:rFonts w:ascii="Times New Roman" w:hAnsi="Times New Roman"/>
          <w:bCs/>
          <w:sz w:val="20"/>
        </w:rPr>
        <w:t xml:space="preserve">          </w:t>
      </w:r>
    </w:p>
    <w:p w:rsidR="00350DBE" w:rsidRPr="002A7903" w:rsidRDefault="0047264B" w:rsidP="0047264B">
      <w:pPr>
        <w:widowControl w:val="0"/>
        <w:autoSpaceDE w:val="0"/>
        <w:autoSpaceDN w:val="0"/>
        <w:adjustRightInd w:val="0"/>
        <w:ind w:left="5913" w:right="-284" w:firstLine="1287"/>
        <w:jc w:val="center"/>
        <w:rPr>
          <w:rFonts w:ascii="Times New Roman" w:hAnsi="Times New Roman"/>
          <w:bCs/>
          <w:sz w:val="20"/>
        </w:rPr>
      </w:pPr>
      <w:r>
        <w:rPr>
          <w:rFonts w:ascii="Times New Roman" w:hAnsi="Times New Roman"/>
          <w:bCs/>
          <w:sz w:val="20"/>
        </w:rPr>
        <w:t xml:space="preserve">имущества посредством               </w:t>
      </w:r>
      <w:r>
        <w:rPr>
          <w:rFonts w:ascii="Times New Roman" w:hAnsi="Times New Roman"/>
          <w:bCs/>
          <w:sz w:val="20"/>
        </w:rPr>
        <w:tab/>
        <w:t xml:space="preserve">                 </w:t>
      </w:r>
      <w:r w:rsidRPr="0047264B">
        <w:rPr>
          <w:rFonts w:ascii="Times New Roman" w:hAnsi="Times New Roman"/>
          <w:bCs/>
          <w:sz w:val="20"/>
        </w:rPr>
        <w:t>публичного предложения</w:t>
      </w:r>
    </w:p>
    <w:p w:rsidR="00350DBE" w:rsidRPr="002A7903" w:rsidRDefault="00350DBE" w:rsidP="00350DBE">
      <w:pPr>
        <w:widowControl w:val="0"/>
        <w:autoSpaceDE w:val="0"/>
        <w:autoSpaceDN w:val="0"/>
        <w:adjustRightInd w:val="0"/>
        <w:ind w:left="-567" w:right="-284"/>
        <w:jc w:val="right"/>
        <w:rPr>
          <w:rFonts w:ascii="Times New Roman" w:hAnsi="Times New Roman"/>
          <w:bCs/>
          <w:sz w:val="20"/>
        </w:rPr>
      </w:pPr>
    </w:p>
    <w:p w:rsidR="00350DBE" w:rsidRPr="002A7903" w:rsidRDefault="00350DBE" w:rsidP="00350DBE">
      <w:pPr>
        <w:widowControl w:val="0"/>
        <w:ind w:left="5812" w:firstLine="142"/>
        <w:jc w:val="right"/>
        <w:rPr>
          <w:rFonts w:ascii="Times New Roman" w:hAnsi="Times New Roman"/>
          <w:bCs/>
          <w:i/>
          <w:sz w:val="24"/>
          <w:szCs w:val="24"/>
        </w:rPr>
      </w:pPr>
    </w:p>
    <w:p w:rsidR="00350DBE" w:rsidRPr="002A7903" w:rsidRDefault="00350DBE" w:rsidP="00350DBE">
      <w:pPr>
        <w:widowControl w:val="0"/>
        <w:ind w:right="554"/>
        <w:jc w:val="center"/>
        <w:rPr>
          <w:rFonts w:ascii="Times New Roman" w:hAnsi="Times New Roman"/>
          <w:b/>
          <w:sz w:val="20"/>
        </w:rPr>
      </w:pPr>
    </w:p>
    <w:p w:rsidR="00350DBE" w:rsidRPr="002A7903" w:rsidRDefault="005665DA" w:rsidP="00350DBE">
      <w:pPr>
        <w:widowControl w:val="0"/>
        <w:jc w:val="center"/>
        <w:rPr>
          <w:rFonts w:ascii="Times New Roman" w:hAnsi="Times New Roman"/>
          <w:sz w:val="20"/>
        </w:rPr>
      </w:pPr>
      <w:r w:rsidRPr="005665DA">
        <w:rPr>
          <w:rFonts w:ascii="Times New Roman" w:hAnsi="Times New Roman"/>
          <w:b/>
          <w:sz w:val="20"/>
        </w:rPr>
        <w:t>ЗАЯВКА НА УЧАСТИЕ В ПРОДАЖЕ ПОСРЕДСТВОМ ПУБЛИЧНОГО ПРЕДЛОЖЕНИЯ</w:t>
      </w:r>
      <w:r w:rsidR="0080780B">
        <w:rPr>
          <w:rFonts w:ascii="Times New Roman" w:hAnsi="Times New Roman"/>
          <w:b/>
          <w:sz w:val="20"/>
        </w:rPr>
        <w:br/>
      </w:r>
      <w:r w:rsidR="00350DBE" w:rsidRPr="002A7903">
        <w:rPr>
          <w:rFonts w:ascii="Times New Roman" w:hAnsi="Times New Roman"/>
          <w:sz w:val="20"/>
        </w:rPr>
        <w:t xml:space="preserve"> (для юридических лиц)</w:t>
      </w:r>
    </w:p>
    <w:p w:rsidR="00350DBE" w:rsidRPr="002A7903" w:rsidRDefault="00350DBE" w:rsidP="00350DBE">
      <w:pPr>
        <w:widowControl w:val="0"/>
        <w:spacing w:after="120" w:line="480" w:lineRule="auto"/>
        <w:ind w:left="-284"/>
        <w:jc w:val="center"/>
        <w:rPr>
          <w:rFonts w:ascii="Times New Roman" w:hAnsi="Times New Roman"/>
          <w:b/>
          <w:i/>
          <w:sz w:val="22"/>
          <w:szCs w:val="22"/>
        </w:rPr>
      </w:pPr>
      <w:r w:rsidRPr="002A7903">
        <w:rPr>
          <w:rFonts w:ascii="Times New Roman" w:hAnsi="Times New Roman"/>
          <w:b/>
          <w:i/>
          <w:sz w:val="22"/>
          <w:szCs w:val="22"/>
        </w:rPr>
        <w:t>(все графы заполняются в электронном виде)</w:t>
      </w:r>
    </w:p>
    <w:p w:rsidR="00350DBE" w:rsidRPr="002A7903" w:rsidRDefault="00350DBE" w:rsidP="00350DBE">
      <w:pPr>
        <w:widowControl w:val="0"/>
        <w:jc w:val="center"/>
        <w:rPr>
          <w:rFonts w:ascii="Times New Roman" w:hAnsi="Times New Roman"/>
          <w:sz w:val="20"/>
        </w:rPr>
      </w:pPr>
    </w:p>
    <w:p w:rsidR="00350DBE" w:rsidRPr="002A7903" w:rsidRDefault="00350DBE" w:rsidP="00350DBE">
      <w:pPr>
        <w:widowControl w:val="0"/>
        <w:jc w:val="both"/>
        <w:rPr>
          <w:rFonts w:ascii="Times New Roman" w:hAnsi="Times New Roman"/>
          <w:sz w:val="22"/>
          <w:szCs w:val="22"/>
        </w:rPr>
      </w:pPr>
      <w:r w:rsidRPr="002A7903">
        <w:rPr>
          <w:rFonts w:ascii="Times New Roman" w:hAnsi="Times New Roman"/>
          <w:sz w:val="22"/>
          <w:szCs w:val="22"/>
        </w:rPr>
        <w:t xml:space="preserve">Заявка подана: </w:t>
      </w:r>
    </w:p>
    <w:p w:rsidR="00350DBE" w:rsidRPr="002A7903" w:rsidRDefault="00350DBE" w:rsidP="00350DBE">
      <w:pPr>
        <w:widowControl w:val="0"/>
        <w:jc w:val="both"/>
        <w:rPr>
          <w:rFonts w:ascii="Times New Roman" w:hAnsi="Times New Roman"/>
          <w:sz w:val="22"/>
          <w:szCs w:val="22"/>
        </w:rPr>
      </w:pPr>
    </w:p>
    <w:p w:rsidR="00350DBE" w:rsidRPr="002A7903" w:rsidRDefault="00350DBE" w:rsidP="00350DBE">
      <w:pPr>
        <w:widowControl w:val="0"/>
        <w:jc w:val="both"/>
        <w:rPr>
          <w:rFonts w:ascii="Times New Roman" w:hAnsi="Times New Roman"/>
          <w:sz w:val="20"/>
        </w:rPr>
      </w:pPr>
      <w:r w:rsidRPr="002A7903">
        <w:rPr>
          <w:rFonts w:ascii="Times New Roman" w:hAnsi="Times New Roman"/>
          <w:sz w:val="20"/>
        </w:rPr>
        <w:t>_____________________________________________________________________________________________</w:t>
      </w:r>
    </w:p>
    <w:p w:rsidR="00350DBE" w:rsidRPr="002A7903" w:rsidRDefault="00350DBE" w:rsidP="00350DBE">
      <w:pPr>
        <w:widowControl w:val="0"/>
        <w:ind w:firstLine="720"/>
        <w:rPr>
          <w:rFonts w:ascii="Times New Roman" w:hAnsi="Times New Roman"/>
          <w:sz w:val="20"/>
        </w:rPr>
      </w:pPr>
      <w:r w:rsidRPr="002A7903">
        <w:rPr>
          <w:rFonts w:ascii="Times New Roman" w:hAnsi="Times New Roman"/>
          <w:sz w:val="20"/>
        </w:rPr>
        <w:t xml:space="preserve">                    (полное наименование юридического лица, ИНН, подающего заявку)</w:t>
      </w:r>
    </w:p>
    <w:p w:rsidR="00350DBE" w:rsidRPr="002A7903" w:rsidRDefault="00350DBE" w:rsidP="00350DBE">
      <w:pPr>
        <w:widowControl w:val="0"/>
        <w:spacing w:after="120"/>
        <w:jc w:val="center"/>
        <w:rPr>
          <w:rFonts w:ascii="Times New Roman" w:hAnsi="Times New Roman"/>
          <w:sz w:val="20"/>
        </w:rPr>
      </w:pPr>
      <w:r w:rsidRPr="002A7903">
        <w:rPr>
          <w:rFonts w:ascii="Times New Roman" w:hAnsi="Times New Roman"/>
          <w:sz w:val="22"/>
          <w:szCs w:val="22"/>
        </w:rPr>
        <w:t>____________________________________________________, именуемый далее Претендент, в лице ____________________________________________________________________________________,</w:t>
      </w:r>
      <w:r w:rsidRPr="002A7903">
        <w:rPr>
          <w:rFonts w:ascii="Times New Roman" w:hAnsi="Times New Roman"/>
          <w:sz w:val="20"/>
        </w:rPr>
        <w:tab/>
      </w:r>
      <w:r w:rsidRPr="002A7903">
        <w:rPr>
          <w:rFonts w:ascii="Times New Roman" w:hAnsi="Times New Roman"/>
          <w:sz w:val="20"/>
        </w:rPr>
        <w:tab/>
        <w:t>(Фамилия, имя, отчество, должность )</w:t>
      </w:r>
    </w:p>
    <w:p w:rsidR="00350DBE" w:rsidRPr="002A7903" w:rsidRDefault="00350DBE" w:rsidP="00350DBE">
      <w:pPr>
        <w:widowControl w:val="0"/>
        <w:jc w:val="both"/>
        <w:rPr>
          <w:rFonts w:ascii="Times New Roman" w:hAnsi="Times New Roman"/>
          <w:sz w:val="22"/>
          <w:szCs w:val="22"/>
        </w:rPr>
      </w:pPr>
      <w:r w:rsidRPr="002A7903">
        <w:rPr>
          <w:rFonts w:ascii="Times New Roman" w:hAnsi="Times New Roman"/>
          <w:sz w:val="22"/>
          <w:szCs w:val="22"/>
        </w:rPr>
        <w:t>действующего на основани_____________________________________________________________</w:t>
      </w:r>
    </w:p>
    <w:p w:rsidR="00350DBE" w:rsidRPr="002A7903" w:rsidRDefault="00350DBE" w:rsidP="00350DBE">
      <w:pPr>
        <w:widowControl w:val="0"/>
        <w:jc w:val="both"/>
        <w:rPr>
          <w:rFonts w:ascii="Times New Roman" w:hAnsi="Times New Roman"/>
          <w:sz w:val="22"/>
          <w:szCs w:val="22"/>
        </w:rPr>
      </w:pPr>
      <w:r w:rsidRPr="002A7903">
        <w:rPr>
          <w:rFonts w:ascii="Times New Roman" w:hAnsi="Times New Roman"/>
          <w:sz w:val="22"/>
          <w:szCs w:val="22"/>
        </w:rPr>
        <w:t>____________________________________________________________________________________</w:t>
      </w:r>
    </w:p>
    <w:p w:rsidR="00350DBE" w:rsidRPr="002A7903" w:rsidRDefault="00350DBE" w:rsidP="00350DBE">
      <w:pPr>
        <w:widowControl w:val="0"/>
        <w:jc w:val="both"/>
        <w:rPr>
          <w:rFonts w:ascii="Times New Roman" w:hAnsi="Times New Roman"/>
          <w:sz w:val="22"/>
          <w:szCs w:val="22"/>
        </w:rPr>
      </w:pPr>
      <w:r w:rsidRPr="002A7903">
        <w:rPr>
          <w:rFonts w:ascii="Times New Roman" w:hAnsi="Times New Roman"/>
          <w:sz w:val="22"/>
          <w:szCs w:val="22"/>
        </w:rPr>
        <w:t>адрес электронной почты Претендента ___________________________________________________</w:t>
      </w:r>
    </w:p>
    <w:p w:rsidR="00350DBE" w:rsidRPr="002A7903" w:rsidRDefault="00350DBE" w:rsidP="00350DBE">
      <w:pPr>
        <w:widowControl w:val="0"/>
        <w:jc w:val="both"/>
        <w:rPr>
          <w:rFonts w:ascii="Times New Roman" w:hAnsi="Times New Roman"/>
          <w:sz w:val="22"/>
          <w:szCs w:val="22"/>
        </w:rPr>
      </w:pPr>
      <w:r w:rsidRPr="002A7903">
        <w:rPr>
          <w:rFonts w:ascii="Times New Roman" w:hAnsi="Times New Roman"/>
          <w:sz w:val="22"/>
          <w:szCs w:val="22"/>
        </w:rPr>
        <w:t>банковские реквизиты Претендента ____________________________________________________</w:t>
      </w:r>
    </w:p>
    <w:p w:rsidR="00350DBE" w:rsidRPr="002A7903" w:rsidRDefault="00350DBE" w:rsidP="00350DBE">
      <w:pPr>
        <w:widowControl w:val="0"/>
        <w:jc w:val="both"/>
        <w:rPr>
          <w:rFonts w:ascii="Times New Roman" w:hAnsi="Times New Roman"/>
          <w:sz w:val="22"/>
          <w:szCs w:val="22"/>
        </w:rPr>
      </w:pPr>
      <w:r w:rsidRPr="002A7903">
        <w:rPr>
          <w:rFonts w:ascii="Times New Roman" w:hAnsi="Times New Roman"/>
          <w:sz w:val="22"/>
          <w:szCs w:val="22"/>
        </w:rPr>
        <w:t>_____________________________________________________________________________________</w:t>
      </w:r>
    </w:p>
    <w:p w:rsidR="00350DBE" w:rsidRPr="002A7903" w:rsidRDefault="00350DBE" w:rsidP="00350DBE">
      <w:pPr>
        <w:widowControl w:val="0"/>
        <w:jc w:val="both"/>
        <w:rPr>
          <w:rFonts w:ascii="Times New Roman" w:hAnsi="Times New Roman"/>
          <w:sz w:val="22"/>
          <w:szCs w:val="22"/>
        </w:rPr>
      </w:pPr>
      <w:r w:rsidRPr="002A7903">
        <w:rPr>
          <w:rFonts w:ascii="Times New Roman" w:hAnsi="Times New Roman"/>
          <w:sz w:val="22"/>
          <w:szCs w:val="22"/>
        </w:rPr>
        <w:t>____________________________________________________________________________________</w:t>
      </w:r>
    </w:p>
    <w:p w:rsidR="00350DBE" w:rsidRPr="002A7903" w:rsidRDefault="00350DBE" w:rsidP="00350DBE">
      <w:pPr>
        <w:widowControl w:val="0"/>
        <w:jc w:val="both"/>
        <w:rPr>
          <w:rFonts w:ascii="Times New Roman" w:hAnsi="Times New Roman"/>
          <w:sz w:val="22"/>
          <w:szCs w:val="22"/>
        </w:rPr>
      </w:pPr>
    </w:p>
    <w:p w:rsidR="00350DBE" w:rsidRPr="002A7903" w:rsidRDefault="00350DBE" w:rsidP="00350DBE">
      <w:pPr>
        <w:widowControl w:val="0"/>
        <w:jc w:val="both"/>
        <w:rPr>
          <w:rFonts w:ascii="Times New Roman" w:hAnsi="Times New Roman"/>
          <w:sz w:val="22"/>
          <w:szCs w:val="22"/>
        </w:rPr>
      </w:pPr>
      <w:r w:rsidRPr="002A7903">
        <w:rPr>
          <w:rFonts w:ascii="Times New Roman" w:hAnsi="Times New Roman"/>
          <w:sz w:val="22"/>
          <w:szCs w:val="22"/>
        </w:rPr>
        <w:t>юридический адрес Претендента _______________________________________________________</w:t>
      </w:r>
    </w:p>
    <w:p w:rsidR="00350DBE" w:rsidRPr="002A7903" w:rsidRDefault="00350DBE" w:rsidP="00350DBE">
      <w:pPr>
        <w:widowControl w:val="0"/>
        <w:jc w:val="both"/>
        <w:rPr>
          <w:rFonts w:ascii="Times New Roman" w:hAnsi="Times New Roman"/>
          <w:sz w:val="22"/>
          <w:szCs w:val="22"/>
        </w:rPr>
      </w:pPr>
    </w:p>
    <w:p w:rsidR="00350DBE" w:rsidRPr="002A7903" w:rsidRDefault="00350DBE" w:rsidP="00350DBE">
      <w:pPr>
        <w:widowControl w:val="0"/>
        <w:jc w:val="both"/>
        <w:rPr>
          <w:rFonts w:ascii="Times New Roman" w:hAnsi="Times New Roman"/>
          <w:sz w:val="22"/>
          <w:szCs w:val="22"/>
        </w:rPr>
      </w:pPr>
      <w:r w:rsidRPr="002A7903">
        <w:rPr>
          <w:rFonts w:ascii="Times New Roman" w:hAnsi="Times New Roman"/>
          <w:sz w:val="22"/>
          <w:szCs w:val="22"/>
        </w:rPr>
        <w:t>____________________________________________________________________________________</w:t>
      </w:r>
    </w:p>
    <w:p w:rsidR="00350DBE" w:rsidRPr="002A7903" w:rsidRDefault="00350DBE" w:rsidP="00350DBE">
      <w:pPr>
        <w:widowControl w:val="0"/>
        <w:jc w:val="both"/>
        <w:rPr>
          <w:rFonts w:ascii="Times New Roman" w:hAnsi="Times New Roman"/>
          <w:sz w:val="22"/>
          <w:szCs w:val="22"/>
        </w:rPr>
      </w:pPr>
    </w:p>
    <w:p w:rsidR="00350DBE" w:rsidRPr="002A7903" w:rsidRDefault="00350DBE" w:rsidP="00350DBE">
      <w:pPr>
        <w:widowControl w:val="0"/>
        <w:jc w:val="both"/>
        <w:rPr>
          <w:rFonts w:ascii="Times New Roman" w:hAnsi="Times New Roman"/>
          <w:sz w:val="22"/>
          <w:szCs w:val="22"/>
        </w:rPr>
      </w:pPr>
      <w:r w:rsidRPr="002A7903">
        <w:rPr>
          <w:rFonts w:ascii="Times New Roman" w:hAnsi="Times New Roman"/>
          <w:sz w:val="22"/>
          <w:szCs w:val="22"/>
        </w:rPr>
        <w:t>фактический адрес Претендента________________________________________________________</w:t>
      </w:r>
    </w:p>
    <w:p w:rsidR="00350DBE" w:rsidRPr="002A7903" w:rsidRDefault="00350DBE" w:rsidP="00350DBE">
      <w:pPr>
        <w:widowControl w:val="0"/>
        <w:jc w:val="both"/>
        <w:rPr>
          <w:rFonts w:ascii="Times New Roman" w:hAnsi="Times New Roman"/>
          <w:sz w:val="22"/>
          <w:szCs w:val="22"/>
        </w:rPr>
      </w:pPr>
    </w:p>
    <w:p w:rsidR="00350DBE" w:rsidRPr="002A7903" w:rsidRDefault="00350DBE" w:rsidP="00350DBE">
      <w:pPr>
        <w:widowControl w:val="0"/>
        <w:jc w:val="both"/>
        <w:rPr>
          <w:rFonts w:ascii="Times New Roman" w:hAnsi="Times New Roman"/>
          <w:sz w:val="20"/>
        </w:rPr>
      </w:pPr>
      <w:r w:rsidRPr="002A7903">
        <w:rPr>
          <w:rFonts w:ascii="Times New Roman" w:hAnsi="Times New Roman"/>
          <w:sz w:val="20"/>
        </w:rPr>
        <w:t>_________________________________________________________________________________</w:t>
      </w:r>
    </w:p>
    <w:p w:rsidR="00350DBE" w:rsidRPr="002A7903" w:rsidRDefault="00350DBE" w:rsidP="00350DBE">
      <w:pPr>
        <w:widowControl w:val="0"/>
        <w:jc w:val="both"/>
        <w:rPr>
          <w:rFonts w:ascii="Times New Roman" w:hAnsi="Times New Roman"/>
          <w:sz w:val="20"/>
        </w:rPr>
      </w:pPr>
      <w:r w:rsidRPr="002A7903">
        <w:rPr>
          <w:rFonts w:ascii="Times New Roman" w:hAnsi="Times New Roman"/>
          <w:sz w:val="20"/>
        </w:rPr>
        <w:t xml:space="preserve"> </w:t>
      </w:r>
    </w:p>
    <w:p w:rsidR="00350DBE" w:rsidRPr="002A7903" w:rsidRDefault="00350DBE" w:rsidP="00350DBE">
      <w:pPr>
        <w:widowControl w:val="0"/>
        <w:jc w:val="both"/>
        <w:rPr>
          <w:rFonts w:ascii="Times New Roman" w:hAnsi="Times New Roman"/>
          <w:sz w:val="20"/>
        </w:rPr>
      </w:pPr>
      <w:r w:rsidRPr="002A7903">
        <w:rPr>
          <w:rFonts w:ascii="Times New Roman" w:hAnsi="Times New Roman"/>
          <w:sz w:val="20"/>
        </w:rPr>
        <w:t>контактный телефон Претендента ___________________________________________________</w:t>
      </w:r>
    </w:p>
    <w:p w:rsidR="00350DBE" w:rsidRPr="002A7903" w:rsidRDefault="00350DBE" w:rsidP="00350DBE">
      <w:pPr>
        <w:widowControl w:val="0"/>
        <w:jc w:val="both"/>
        <w:rPr>
          <w:rFonts w:ascii="Times New Roman" w:hAnsi="Times New Roman"/>
          <w:sz w:val="20"/>
        </w:rPr>
      </w:pPr>
    </w:p>
    <w:p w:rsidR="00350DBE" w:rsidRPr="002A7903" w:rsidRDefault="00350DBE" w:rsidP="00350DBE">
      <w:pPr>
        <w:widowControl w:val="0"/>
        <w:jc w:val="both"/>
        <w:rPr>
          <w:rFonts w:ascii="Times New Roman" w:hAnsi="Times New Roman"/>
          <w:sz w:val="20"/>
        </w:rPr>
      </w:pPr>
    </w:p>
    <w:p w:rsidR="00350DBE" w:rsidRPr="002A7903" w:rsidRDefault="00350DBE" w:rsidP="00350DBE">
      <w:pPr>
        <w:widowControl w:val="0"/>
        <w:jc w:val="center"/>
        <w:rPr>
          <w:rFonts w:ascii="Times New Roman" w:hAnsi="Times New Roman"/>
          <w:sz w:val="20"/>
        </w:rPr>
      </w:pPr>
      <w:r w:rsidRPr="002A7903">
        <w:rPr>
          <w:rFonts w:ascii="Times New Roman" w:hAnsi="Times New Roman"/>
          <w:b/>
          <w:sz w:val="22"/>
          <w:szCs w:val="22"/>
        </w:rPr>
        <w:t>принимая решение об участии в торгах по продаже</w:t>
      </w:r>
      <w:r w:rsidRPr="002A7903">
        <w:rPr>
          <w:rFonts w:ascii="Times New Roman" w:hAnsi="Times New Roman"/>
          <w:sz w:val="20"/>
        </w:rPr>
        <w:t xml:space="preserve"> _____________________________________________________________________________________________</w:t>
      </w:r>
    </w:p>
    <w:p w:rsidR="00350DBE" w:rsidRPr="002A7903" w:rsidRDefault="00350DBE" w:rsidP="00350DBE">
      <w:pPr>
        <w:widowControl w:val="0"/>
        <w:jc w:val="both"/>
        <w:rPr>
          <w:rFonts w:ascii="Times New Roman" w:hAnsi="Times New Roman"/>
          <w:sz w:val="20"/>
        </w:rPr>
      </w:pPr>
      <w:r w:rsidRPr="002A7903">
        <w:rPr>
          <w:rFonts w:ascii="Times New Roman" w:hAnsi="Times New Roman"/>
          <w:sz w:val="20"/>
        </w:rPr>
        <w:tab/>
      </w:r>
      <w:r w:rsidRPr="002A7903">
        <w:rPr>
          <w:rFonts w:ascii="Calibri" w:hAnsi="Calibri"/>
          <w:sz w:val="20"/>
        </w:rPr>
        <w:tab/>
      </w:r>
      <w:r w:rsidRPr="002A7903">
        <w:rPr>
          <w:rFonts w:ascii="Times New Roman" w:hAnsi="Times New Roman"/>
          <w:sz w:val="20"/>
        </w:rPr>
        <w:t>(наименование имущества, его основные характеристики и местонахождение, код лота)</w:t>
      </w:r>
    </w:p>
    <w:p w:rsidR="00350DBE" w:rsidRPr="002A7903" w:rsidRDefault="00350DBE" w:rsidP="00350DBE">
      <w:pPr>
        <w:widowControl w:val="0"/>
        <w:jc w:val="both"/>
        <w:rPr>
          <w:rFonts w:ascii="Times New Roman" w:hAnsi="Times New Roman"/>
          <w:sz w:val="20"/>
          <w:lang w:val="en-US"/>
        </w:rPr>
      </w:pPr>
      <w:r w:rsidRPr="002A7903">
        <w:rPr>
          <w:rFonts w:ascii="Times New Roman" w:hAnsi="Times New Roman"/>
          <w:sz w:val="20"/>
        </w:rPr>
        <w:t>_____________________________________________________________________________________________</w:t>
      </w:r>
    </w:p>
    <w:p w:rsidR="00350DBE" w:rsidRPr="002A7903" w:rsidRDefault="00350DBE" w:rsidP="00350DBE">
      <w:pPr>
        <w:widowControl w:val="0"/>
        <w:jc w:val="both"/>
        <w:rPr>
          <w:rFonts w:ascii="Times New Roman" w:hAnsi="Times New Roman"/>
          <w:b/>
          <w:sz w:val="22"/>
          <w:szCs w:val="22"/>
        </w:rPr>
      </w:pPr>
      <w:r w:rsidRPr="002A7903">
        <w:rPr>
          <w:rFonts w:ascii="Times New Roman" w:hAnsi="Times New Roman"/>
          <w:b/>
          <w:sz w:val="22"/>
          <w:szCs w:val="22"/>
        </w:rPr>
        <w:t>(далее – Имущество)</w:t>
      </w:r>
    </w:p>
    <w:p w:rsidR="00350DBE" w:rsidRPr="002A7903" w:rsidRDefault="00350DBE" w:rsidP="00350DBE">
      <w:pPr>
        <w:widowControl w:val="0"/>
        <w:jc w:val="both"/>
        <w:rPr>
          <w:rFonts w:ascii="Times New Roman" w:hAnsi="Times New Roman"/>
          <w:b/>
          <w:sz w:val="22"/>
          <w:szCs w:val="22"/>
        </w:rPr>
      </w:pPr>
    </w:p>
    <w:p w:rsidR="00350DBE" w:rsidRPr="002A7903" w:rsidRDefault="00350DBE" w:rsidP="00350DBE">
      <w:pPr>
        <w:widowControl w:val="0"/>
        <w:ind w:right="-1"/>
        <w:jc w:val="both"/>
        <w:rPr>
          <w:rFonts w:ascii="Times New Roman" w:hAnsi="Times New Roman"/>
          <w:b/>
          <w:sz w:val="22"/>
          <w:szCs w:val="22"/>
        </w:rPr>
      </w:pPr>
      <w:r w:rsidRPr="002A7903">
        <w:rPr>
          <w:rFonts w:ascii="Times New Roman" w:hAnsi="Times New Roman"/>
          <w:b/>
          <w:sz w:val="22"/>
          <w:szCs w:val="22"/>
        </w:rPr>
        <w:t>обязуюсь:</w:t>
      </w:r>
    </w:p>
    <w:p w:rsidR="00350DBE" w:rsidRPr="00241E50" w:rsidRDefault="00350DBE" w:rsidP="001A599B">
      <w:pPr>
        <w:widowControl w:val="0"/>
        <w:numPr>
          <w:ilvl w:val="0"/>
          <w:numId w:val="4"/>
        </w:numPr>
        <w:tabs>
          <w:tab w:val="left" w:pos="851"/>
        </w:tabs>
        <w:overflowPunct w:val="0"/>
        <w:autoSpaceDE w:val="0"/>
        <w:autoSpaceDN w:val="0"/>
        <w:adjustRightInd w:val="0"/>
        <w:ind w:left="0" w:firstLine="567"/>
        <w:jc w:val="both"/>
        <w:textAlignment w:val="baseline"/>
        <w:rPr>
          <w:rFonts w:ascii="Times New Roman" w:hAnsi="Times New Roman"/>
          <w:sz w:val="22"/>
          <w:szCs w:val="22"/>
        </w:rPr>
      </w:pPr>
      <w:r w:rsidRPr="00241E50">
        <w:rPr>
          <w:rFonts w:ascii="Times New Roman" w:hAnsi="Times New Roman"/>
          <w:sz w:val="22"/>
          <w:szCs w:val="22"/>
        </w:rPr>
        <w:t xml:space="preserve">Выполнять правила и условия проведения торгов, указанные в информационном сообщении, размещенном на сайте Администрации </w:t>
      </w:r>
      <w:r w:rsidR="00B85439">
        <w:rPr>
          <w:rFonts w:ascii="Times New Roman" w:hAnsi="Times New Roman"/>
          <w:sz w:val="22"/>
          <w:szCs w:val="22"/>
        </w:rPr>
        <w:t xml:space="preserve">Цивильского </w:t>
      </w:r>
      <w:r w:rsidR="00412D46">
        <w:rPr>
          <w:rFonts w:ascii="Times New Roman" w:hAnsi="Times New Roman"/>
          <w:sz w:val="22"/>
          <w:szCs w:val="22"/>
        </w:rPr>
        <w:t>муниципального округа</w:t>
      </w:r>
      <w:r w:rsidRPr="00241E50">
        <w:rPr>
          <w:rFonts w:ascii="Times New Roman" w:hAnsi="Times New Roman"/>
          <w:sz w:val="22"/>
          <w:szCs w:val="22"/>
        </w:rPr>
        <w:t xml:space="preserve"> Чувашской Республики  </w:t>
      </w:r>
      <w:hyperlink r:id="rId16" w:history="1">
        <w:r w:rsidRPr="00241E50">
          <w:rPr>
            <w:rFonts w:ascii="Times New Roman" w:hAnsi="Times New Roman"/>
            <w:sz w:val="22"/>
            <w:szCs w:val="22"/>
          </w:rPr>
          <w:t>http://</w:t>
        </w:r>
      </w:hyperlink>
      <w:r w:rsidR="002C7D02" w:rsidRPr="002C7D02">
        <w:rPr>
          <w:rFonts w:ascii="Times New Roman" w:hAnsi="Times New Roman"/>
          <w:sz w:val="24"/>
          <w:szCs w:val="24"/>
        </w:rPr>
        <w:t xml:space="preserve"> </w:t>
      </w:r>
      <w:proofErr w:type="spellStart"/>
      <w:r w:rsidR="002C7D02">
        <w:rPr>
          <w:rFonts w:ascii="Times New Roman" w:hAnsi="Times New Roman"/>
          <w:sz w:val="24"/>
          <w:szCs w:val="24"/>
          <w:lang w:val="en-US"/>
        </w:rPr>
        <w:t>zivil</w:t>
      </w:r>
      <w:proofErr w:type="spellEnd"/>
      <w:r w:rsidR="002C7D02" w:rsidRPr="00350DBE">
        <w:rPr>
          <w:rFonts w:ascii="Times New Roman" w:hAnsi="Times New Roman"/>
          <w:sz w:val="24"/>
          <w:szCs w:val="24"/>
        </w:rPr>
        <w:t>.</w:t>
      </w:r>
      <w:proofErr w:type="spellStart"/>
      <w:r w:rsidR="002C7D02" w:rsidRPr="00350DBE">
        <w:rPr>
          <w:rFonts w:ascii="Times New Roman" w:hAnsi="Times New Roman"/>
          <w:sz w:val="24"/>
          <w:szCs w:val="24"/>
        </w:rPr>
        <w:t>cap.ru</w:t>
      </w:r>
      <w:proofErr w:type="spellEnd"/>
      <w:r w:rsidRPr="00241E50">
        <w:rPr>
          <w:rFonts w:ascii="Times New Roman" w:hAnsi="Times New Roman"/>
          <w:sz w:val="22"/>
          <w:szCs w:val="22"/>
        </w:rPr>
        <w:t>,</w:t>
      </w:r>
      <w:r w:rsidRPr="00241E50">
        <w:rPr>
          <w:rFonts w:ascii="Times New Roman" w:hAnsi="Times New Roman"/>
          <w:color w:val="000000"/>
          <w:sz w:val="22"/>
          <w:szCs w:val="22"/>
        </w:rPr>
        <w:t xml:space="preserve"> официальном сайте Российской Федерации </w:t>
      </w:r>
      <w:hyperlink r:id="rId17" w:history="1">
        <w:r w:rsidRPr="00241E50">
          <w:rPr>
            <w:rFonts w:ascii="Times New Roman" w:hAnsi="Times New Roman"/>
            <w:color w:val="000000"/>
            <w:sz w:val="22"/>
            <w:szCs w:val="22"/>
            <w:lang w:val="en-US"/>
          </w:rPr>
          <w:t>www</w:t>
        </w:r>
        <w:r w:rsidRPr="00241E50">
          <w:rPr>
            <w:rFonts w:ascii="Times New Roman" w:hAnsi="Times New Roman"/>
            <w:color w:val="000000"/>
            <w:sz w:val="22"/>
            <w:szCs w:val="22"/>
          </w:rPr>
          <w:t>.</w:t>
        </w:r>
        <w:r w:rsidRPr="00241E50">
          <w:rPr>
            <w:rFonts w:ascii="Times New Roman" w:hAnsi="Times New Roman"/>
            <w:color w:val="000000"/>
            <w:sz w:val="22"/>
            <w:szCs w:val="22"/>
            <w:lang w:val="en-US"/>
          </w:rPr>
          <w:t>torgi</w:t>
        </w:r>
        <w:r w:rsidRPr="00241E50">
          <w:rPr>
            <w:rFonts w:ascii="Times New Roman" w:hAnsi="Times New Roman"/>
            <w:color w:val="000000"/>
            <w:sz w:val="22"/>
            <w:szCs w:val="22"/>
          </w:rPr>
          <w:t>.</w:t>
        </w:r>
        <w:r w:rsidRPr="00241E50">
          <w:rPr>
            <w:rFonts w:ascii="Times New Roman" w:hAnsi="Times New Roman"/>
            <w:color w:val="000000"/>
            <w:sz w:val="22"/>
            <w:szCs w:val="22"/>
            <w:lang w:val="en-US"/>
          </w:rPr>
          <w:t>gov</w:t>
        </w:r>
        <w:r w:rsidRPr="00241E50">
          <w:rPr>
            <w:rFonts w:ascii="Times New Roman" w:hAnsi="Times New Roman"/>
            <w:color w:val="000000"/>
            <w:sz w:val="22"/>
            <w:szCs w:val="22"/>
          </w:rPr>
          <w:t>.</w:t>
        </w:r>
        <w:r w:rsidRPr="00241E50">
          <w:rPr>
            <w:rFonts w:ascii="Times New Roman" w:hAnsi="Times New Roman"/>
            <w:color w:val="000000"/>
            <w:sz w:val="22"/>
            <w:szCs w:val="22"/>
            <w:lang w:val="en-US"/>
          </w:rPr>
          <w:t>ru</w:t>
        </w:r>
      </w:hyperlink>
      <w:r w:rsidRPr="00241E50">
        <w:rPr>
          <w:rFonts w:ascii="Times New Roman" w:hAnsi="Times New Roman"/>
          <w:sz w:val="22"/>
          <w:szCs w:val="22"/>
        </w:rPr>
        <w:t xml:space="preserve">, сайте Оператора электронной площадки </w:t>
      </w:r>
      <w:hyperlink r:id="rId18" w:history="1">
        <w:r w:rsidRPr="00241E50">
          <w:rPr>
            <w:rFonts w:ascii="Times New Roman" w:hAnsi="Times New Roman"/>
            <w:color w:val="000000"/>
            <w:sz w:val="22"/>
            <w:szCs w:val="22"/>
          </w:rPr>
          <w:t>https://</w:t>
        </w:r>
        <w:r w:rsidRPr="00241E50">
          <w:rPr>
            <w:rFonts w:ascii="Times New Roman" w:hAnsi="Times New Roman"/>
            <w:color w:val="000000"/>
            <w:sz w:val="22"/>
            <w:szCs w:val="22"/>
            <w:lang w:val="en-US"/>
          </w:rPr>
          <w:t>www</w:t>
        </w:r>
        <w:r w:rsidRPr="00241E50">
          <w:rPr>
            <w:rFonts w:ascii="Times New Roman" w:hAnsi="Times New Roman"/>
            <w:color w:val="000000"/>
            <w:sz w:val="22"/>
            <w:szCs w:val="22"/>
          </w:rPr>
          <w:t>.roseltorg.ru</w:t>
        </w:r>
      </w:hyperlink>
      <w:r w:rsidRPr="00241E50">
        <w:rPr>
          <w:rFonts w:ascii="Times New Roman" w:hAnsi="Times New Roman"/>
          <w:color w:val="000000"/>
          <w:sz w:val="22"/>
          <w:szCs w:val="22"/>
        </w:rPr>
        <w:t>.</w:t>
      </w:r>
    </w:p>
    <w:p w:rsidR="00350DBE" w:rsidRPr="002A7903" w:rsidRDefault="00350DBE" w:rsidP="001A599B">
      <w:pPr>
        <w:widowControl w:val="0"/>
        <w:numPr>
          <w:ilvl w:val="0"/>
          <w:numId w:val="4"/>
        </w:numPr>
        <w:tabs>
          <w:tab w:val="left" w:pos="851"/>
        </w:tabs>
        <w:overflowPunct w:val="0"/>
        <w:autoSpaceDE w:val="0"/>
        <w:autoSpaceDN w:val="0"/>
        <w:adjustRightInd w:val="0"/>
        <w:ind w:left="0" w:firstLine="567"/>
        <w:jc w:val="both"/>
        <w:textAlignment w:val="baseline"/>
        <w:rPr>
          <w:rFonts w:ascii="Times New Roman" w:hAnsi="Times New Roman"/>
          <w:sz w:val="22"/>
          <w:szCs w:val="22"/>
        </w:rPr>
      </w:pPr>
      <w:r w:rsidRPr="002A7903">
        <w:rPr>
          <w:rFonts w:ascii="Times New Roman" w:hAnsi="Times New Roman"/>
          <w:sz w:val="22"/>
          <w:szCs w:val="22"/>
        </w:rPr>
        <w:t>В случае признания победителем торгов</w:t>
      </w:r>
      <w:r w:rsidR="00412D46">
        <w:rPr>
          <w:rFonts w:ascii="Times New Roman" w:hAnsi="Times New Roman"/>
          <w:sz w:val="22"/>
          <w:szCs w:val="22"/>
        </w:rPr>
        <w:t>, либо лицом, признанным единственным участником аукциона , в случае, установленном в абзаце втором пункта 3 статьи 18 федеральным законом от 21 декабря 2001 г. № 178-ФЗ «О приватизации государственного и муниципального имущества»</w:t>
      </w:r>
      <w:r w:rsidRPr="002A7903">
        <w:rPr>
          <w:rFonts w:ascii="Times New Roman" w:hAnsi="Times New Roman"/>
          <w:sz w:val="22"/>
          <w:szCs w:val="22"/>
        </w:rPr>
        <w:t>:</w:t>
      </w:r>
    </w:p>
    <w:p w:rsidR="00350DBE" w:rsidRPr="002A7903" w:rsidRDefault="00350DBE" w:rsidP="001A599B">
      <w:pPr>
        <w:tabs>
          <w:tab w:val="left" w:pos="709"/>
        </w:tabs>
        <w:ind w:firstLine="567"/>
        <w:jc w:val="both"/>
        <w:rPr>
          <w:rFonts w:ascii="Times New Roman" w:hAnsi="Times New Roman"/>
          <w:sz w:val="22"/>
          <w:szCs w:val="22"/>
        </w:rPr>
      </w:pPr>
      <w:r w:rsidRPr="002A7903">
        <w:rPr>
          <w:rFonts w:ascii="Times New Roman" w:hAnsi="Times New Roman"/>
          <w:sz w:val="22"/>
          <w:szCs w:val="22"/>
        </w:rPr>
        <w:t>- в течение пяти рабочих дней с даты подведения итогов аукциона заключить с Продавцом договор купли-продажи и уплатить Продавцу стоимость имущества, установленную по результатам аукциона, в сроки и на счёт, определяемые договором купли-продажи.</w:t>
      </w:r>
    </w:p>
    <w:p w:rsidR="00350DBE" w:rsidRPr="002A7903" w:rsidRDefault="00350DBE" w:rsidP="001A599B">
      <w:pPr>
        <w:widowControl w:val="0"/>
        <w:tabs>
          <w:tab w:val="left" w:pos="709"/>
        </w:tabs>
        <w:ind w:firstLine="567"/>
        <w:jc w:val="both"/>
        <w:rPr>
          <w:rFonts w:ascii="Times New Roman" w:hAnsi="Times New Roman"/>
          <w:sz w:val="22"/>
          <w:szCs w:val="22"/>
        </w:rPr>
      </w:pPr>
      <w:r w:rsidRPr="002A7903">
        <w:rPr>
          <w:rFonts w:ascii="Times New Roman" w:hAnsi="Times New Roman"/>
          <w:sz w:val="22"/>
          <w:szCs w:val="22"/>
        </w:rPr>
        <w:t xml:space="preserve"> - в установленных  законодательством случаях получить согласие антимонопольного органа.</w:t>
      </w:r>
    </w:p>
    <w:p w:rsidR="00350DBE" w:rsidRPr="002A7903" w:rsidRDefault="00350DBE" w:rsidP="00350DBE">
      <w:pPr>
        <w:widowControl w:val="0"/>
        <w:ind w:firstLine="567"/>
        <w:jc w:val="both"/>
        <w:rPr>
          <w:rFonts w:ascii="Times New Roman" w:hAnsi="Times New Roman"/>
          <w:sz w:val="22"/>
          <w:szCs w:val="22"/>
        </w:rPr>
      </w:pPr>
      <w:r w:rsidRPr="002A7903">
        <w:rPr>
          <w:rFonts w:ascii="Times New Roman" w:hAnsi="Times New Roman"/>
          <w:b/>
          <w:sz w:val="22"/>
          <w:szCs w:val="22"/>
        </w:rPr>
        <w:t>Мне известно, что</w:t>
      </w:r>
      <w:r w:rsidRPr="002A7903">
        <w:rPr>
          <w:rFonts w:ascii="Times New Roman" w:hAnsi="Times New Roman"/>
          <w:sz w:val="22"/>
          <w:szCs w:val="22"/>
        </w:rPr>
        <w:t xml:space="preserve">: </w:t>
      </w:r>
    </w:p>
    <w:p w:rsidR="00350DBE" w:rsidRPr="002A7903" w:rsidRDefault="00350DBE" w:rsidP="00350DBE">
      <w:pPr>
        <w:widowControl w:val="0"/>
        <w:ind w:firstLine="567"/>
        <w:jc w:val="both"/>
        <w:rPr>
          <w:rFonts w:ascii="Times New Roman" w:hAnsi="Times New Roman"/>
          <w:sz w:val="22"/>
          <w:szCs w:val="22"/>
        </w:rPr>
      </w:pPr>
      <w:r w:rsidRPr="002A7903">
        <w:rPr>
          <w:rFonts w:ascii="Times New Roman" w:hAnsi="Times New Roman"/>
          <w:b/>
          <w:sz w:val="22"/>
          <w:szCs w:val="22"/>
        </w:rPr>
        <w:t>1.</w:t>
      </w:r>
      <w:r w:rsidRPr="002A7903">
        <w:rPr>
          <w:rFonts w:ascii="Times New Roman" w:hAnsi="Times New Roman"/>
          <w:sz w:val="22"/>
          <w:szCs w:val="22"/>
        </w:rPr>
        <w:t xml:space="preserve"> Задаток подлежит перечислению Претендентом на счет Оператора электронной площадки после заключения договора о задатке (договора присоединения) и перечисляется непосредственно Претендентом. </w:t>
      </w:r>
    </w:p>
    <w:p w:rsidR="00350DBE" w:rsidRPr="002A7903" w:rsidRDefault="00350DBE" w:rsidP="00350DBE">
      <w:pPr>
        <w:widowControl w:val="0"/>
        <w:ind w:firstLine="567"/>
        <w:jc w:val="both"/>
        <w:rPr>
          <w:rFonts w:ascii="Times New Roman" w:hAnsi="Times New Roman"/>
          <w:sz w:val="22"/>
          <w:szCs w:val="22"/>
        </w:rPr>
      </w:pPr>
      <w:r w:rsidRPr="002A7903">
        <w:rPr>
          <w:rFonts w:ascii="Times New Roman" w:hAnsi="Times New Roman"/>
          <w:sz w:val="22"/>
          <w:szCs w:val="22"/>
        </w:rPr>
        <w:lastRenderedPageBreak/>
        <w:t>Информационное сообщение об аукционе является публичной офертой для заключения договора о задатке в соответствии со статьей 437 Гражданского кодекса Российской Федерации, а подача претендентом заявки и перечисление задатка являются акцептом такой оферты, после чего договор о задатке считается заключенным в письменной форме.</w:t>
      </w:r>
    </w:p>
    <w:p w:rsidR="00350DBE" w:rsidRPr="002A7903" w:rsidRDefault="00350DBE" w:rsidP="00350DBE">
      <w:pPr>
        <w:widowControl w:val="0"/>
        <w:ind w:firstLine="567"/>
        <w:jc w:val="both"/>
        <w:rPr>
          <w:rFonts w:ascii="Times New Roman" w:hAnsi="Times New Roman"/>
          <w:sz w:val="22"/>
          <w:szCs w:val="22"/>
        </w:rPr>
      </w:pPr>
      <w:r w:rsidRPr="002A7903">
        <w:rPr>
          <w:rFonts w:ascii="Times New Roman" w:hAnsi="Times New Roman"/>
          <w:b/>
          <w:sz w:val="22"/>
          <w:szCs w:val="22"/>
        </w:rPr>
        <w:t>2</w:t>
      </w:r>
      <w:r w:rsidRPr="002A7903">
        <w:rPr>
          <w:rFonts w:ascii="Times New Roman" w:hAnsi="Times New Roman"/>
          <w:sz w:val="22"/>
          <w:szCs w:val="22"/>
        </w:rPr>
        <w:t xml:space="preserve">. В случае отказа (уклонения) победителя торгов </w:t>
      </w:r>
      <w:r w:rsidR="00412D46">
        <w:rPr>
          <w:rFonts w:ascii="Times New Roman" w:hAnsi="Times New Roman"/>
          <w:sz w:val="22"/>
          <w:szCs w:val="22"/>
        </w:rPr>
        <w:t>либо лица, признанного единственным участником аукциона, в случае, установленном в абзаце втором пункта 3 статьи 18 Федеральным законом от 21 декабря 2001 г. № 178-ФЗ «О при</w:t>
      </w:r>
      <w:r w:rsidR="00553E5D">
        <w:rPr>
          <w:rFonts w:ascii="Times New Roman" w:hAnsi="Times New Roman"/>
          <w:sz w:val="22"/>
          <w:szCs w:val="22"/>
        </w:rPr>
        <w:t>в</w:t>
      </w:r>
      <w:r w:rsidR="00412D46">
        <w:rPr>
          <w:rFonts w:ascii="Times New Roman" w:hAnsi="Times New Roman"/>
          <w:sz w:val="22"/>
          <w:szCs w:val="22"/>
        </w:rPr>
        <w:t>атизации государственного и муниципального</w:t>
      </w:r>
      <w:r w:rsidR="00553E5D">
        <w:rPr>
          <w:rFonts w:ascii="Times New Roman" w:hAnsi="Times New Roman"/>
          <w:sz w:val="22"/>
          <w:szCs w:val="22"/>
        </w:rPr>
        <w:t xml:space="preserve"> имущества», от подписания договора, заключаемого по итогам торгов, отказа от оплаты цены Имущества, определенной по итогам торгов, за вычетом ранее внесенного задатка, сумма внесенного им задатка ему не возвращается</w:t>
      </w:r>
      <w:r w:rsidRPr="002A7903">
        <w:rPr>
          <w:rFonts w:ascii="Times New Roman" w:hAnsi="Times New Roman"/>
          <w:sz w:val="22"/>
          <w:szCs w:val="22"/>
        </w:rPr>
        <w:t xml:space="preserve">. </w:t>
      </w:r>
    </w:p>
    <w:p w:rsidR="00350DBE" w:rsidRPr="002A7903" w:rsidRDefault="00350DBE" w:rsidP="00350DBE">
      <w:pPr>
        <w:widowControl w:val="0"/>
        <w:ind w:firstLine="567"/>
        <w:jc w:val="both"/>
        <w:rPr>
          <w:rFonts w:ascii="Times New Roman" w:hAnsi="Times New Roman"/>
          <w:sz w:val="22"/>
          <w:szCs w:val="22"/>
        </w:rPr>
      </w:pPr>
      <w:r w:rsidRPr="002A7903">
        <w:rPr>
          <w:rFonts w:ascii="Times New Roman" w:hAnsi="Times New Roman"/>
          <w:sz w:val="22"/>
          <w:szCs w:val="22"/>
        </w:rPr>
        <w:t>Кроме того, в случае неисполнения покупателем обязанности по оплате Имущества, а также в случае уклонения участником, признанным победителем аукциона</w:t>
      </w:r>
      <w:r w:rsidR="00553E5D">
        <w:rPr>
          <w:rFonts w:ascii="Times New Roman" w:hAnsi="Times New Roman"/>
          <w:sz w:val="22"/>
          <w:szCs w:val="22"/>
        </w:rPr>
        <w:t xml:space="preserve"> либо лицом, признанным единственным участником аукциона, в случае, установленном в абзаце втором пункта 3 статьи 18 Федеральным законом от 21 декабря 2001 г. № 178-ФЗ «О приватизации государственного и муниципального имущества»,</w:t>
      </w:r>
      <w:r w:rsidRPr="002A7903">
        <w:rPr>
          <w:rFonts w:ascii="Times New Roman" w:hAnsi="Times New Roman"/>
          <w:sz w:val="22"/>
          <w:szCs w:val="22"/>
        </w:rPr>
        <w:t xml:space="preserve"> от заключения Договора  купли-продажи  (Приложение 3 к аукционной документации) с данного участника (покупателя) взимается штраф в размере задатка (</w:t>
      </w:r>
      <w:r w:rsidR="00553E5D">
        <w:rPr>
          <w:rFonts w:ascii="Times New Roman" w:hAnsi="Times New Roman"/>
          <w:sz w:val="22"/>
          <w:szCs w:val="22"/>
        </w:rPr>
        <w:t>1</w:t>
      </w:r>
      <w:r w:rsidRPr="002A7903">
        <w:rPr>
          <w:rFonts w:ascii="Times New Roman" w:hAnsi="Times New Roman"/>
          <w:sz w:val="22"/>
          <w:szCs w:val="22"/>
        </w:rPr>
        <w:t>0% от начальной цены объекта).</w:t>
      </w:r>
    </w:p>
    <w:p w:rsidR="00350DBE" w:rsidRPr="002A7903" w:rsidRDefault="00350DBE" w:rsidP="00350DBE">
      <w:pPr>
        <w:widowControl w:val="0"/>
        <w:ind w:firstLine="567"/>
        <w:jc w:val="both"/>
        <w:rPr>
          <w:rFonts w:ascii="Times New Roman" w:hAnsi="Times New Roman"/>
          <w:sz w:val="22"/>
          <w:szCs w:val="22"/>
        </w:rPr>
      </w:pPr>
      <w:r w:rsidRPr="002A7903">
        <w:rPr>
          <w:rFonts w:ascii="Times New Roman" w:hAnsi="Times New Roman"/>
          <w:b/>
          <w:sz w:val="22"/>
          <w:szCs w:val="22"/>
        </w:rPr>
        <w:t>3.</w:t>
      </w:r>
      <w:r w:rsidR="001A599B">
        <w:rPr>
          <w:rFonts w:ascii="Times New Roman" w:hAnsi="Times New Roman"/>
          <w:sz w:val="22"/>
          <w:szCs w:val="22"/>
        </w:rPr>
        <w:t xml:space="preserve"> </w:t>
      </w:r>
      <w:r w:rsidRPr="002A7903">
        <w:rPr>
          <w:rFonts w:ascii="Times New Roman" w:hAnsi="Times New Roman"/>
          <w:sz w:val="22"/>
          <w:szCs w:val="22"/>
        </w:rPr>
        <w:t xml:space="preserve">Передача Имущества в собственность покупателя производится в срок не более 30 дней  после выполнения условий  Договора купли-продажи. </w:t>
      </w:r>
    </w:p>
    <w:p w:rsidR="00350DBE" w:rsidRPr="002A7903" w:rsidRDefault="00350DBE" w:rsidP="00350DBE">
      <w:pPr>
        <w:widowControl w:val="0"/>
        <w:ind w:firstLine="567"/>
        <w:jc w:val="both"/>
        <w:rPr>
          <w:rFonts w:ascii="Times New Roman" w:hAnsi="Times New Roman"/>
          <w:sz w:val="22"/>
          <w:szCs w:val="22"/>
        </w:rPr>
      </w:pPr>
      <w:r w:rsidRPr="002A7903">
        <w:rPr>
          <w:rFonts w:ascii="Times New Roman" w:hAnsi="Times New Roman"/>
          <w:b/>
          <w:sz w:val="22"/>
          <w:szCs w:val="22"/>
        </w:rPr>
        <w:t>4.</w:t>
      </w:r>
      <w:r w:rsidRPr="002A7903">
        <w:rPr>
          <w:rFonts w:ascii="Times New Roman" w:hAnsi="Times New Roman"/>
          <w:sz w:val="22"/>
          <w:szCs w:val="22"/>
        </w:rPr>
        <w:t xml:space="preserve"> Настоящим подтверждаю, что ознакомился с информацией о приватизируемом Имуществе. Претензий по объему и качеству документации не имею.</w:t>
      </w:r>
    </w:p>
    <w:p w:rsidR="00350DBE" w:rsidRPr="002A7903" w:rsidRDefault="00350DBE" w:rsidP="00350DBE">
      <w:pPr>
        <w:widowControl w:val="0"/>
        <w:ind w:firstLine="567"/>
        <w:jc w:val="both"/>
        <w:rPr>
          <w:rFonts w:ascii="Times New Roman" w:hAnsi="Times New Roman"/>
          <w:sz w:val="22"/>
          <w:szCs w:val="22"/>
        </w:rPr>
      </w:pPr>
      <w:r w:rsidRPr="002A7903">
        <w:rPr>
          <w:rFonts w:ascii="Times New Roman" w:hAnsi="Times New Roman"/>
          <w:b/>
          <w:sz w:val="22"/>
          <w:szCs w:val="22"/>
        </w:rPr>
        <w:t>5.</w:t>
      </w:r>
      <w:r w:rsidRPr="002A7903">
        <w:rPr>
          <w:rFonts w:ascii="Times New Roman" w:hAnsi="Times New Roman"/>
          <w:sz w:val="22"/>
          <w:szCs w:val="22"/>
        </w:rPr>
        <w:t xml:space="preserve"> Настоящей заявкой подтверждаю согласие (обладаю правом давать письменное согласие от имени Претендента) на использование предоставленных мною персональных данных в связи с участием в торгах.</w:t>
      </w:r>
    </w:p>
    <w:p w:rsidR="00350DBE" w:rsidRPr="002A7903" w:rsidRDefault="00350DBE" w:rsidP="00350DBE">
      <w:pPr>
        <w:widowControl w:val="0"/>
        <w:ind w:firstLine="567"/>
        <w:jc w:val="both"/>
        <w:rPr>
          <w:rFonts w:ascii="Times New Roman" w:hAnsi="Times New Roman"/>
          <w:sz w:val="22"/>
          <w:szCs w:val="22"/>
        </w:rPr>
      </w:pPr>
    </w:p>
    <w:p w:rsidR="00350DBE" w:rsidRPr="002A7903" w:rsidRDefault="00350DBE" w:rsidP="00E01CD3">
      <w:pPr>
        <w:widowControl w:val="0"/>
        <w:ind w:firstLine="567"/>
        <w:contextualSpacing/>
        <w:jc w:val="both"/>
        <w:rPr>
          <w:rFonts w:ascii="Times New Roman" w:hAnsi="Times New Roman"/>
          <w:sz w:val="22"/>
          <w:szCs w:val="22"/>
        </w:rPr>
      </w:pPr>
      <w:r w:rsidRPr="002A7903">
        <w:rPr>
          <w:rFonts w:ascii="Times New Roman" w:hAnsi="Times New Roman"/>
          <w:sz w:val="22"/>
          <w:szCs w:val="22"/>
        </w:rPr>
        <w:t>Мы гарантируем достоверность информации, содержащейся в документах и сведениях, находящихся в реестре аккредитованных на электронной торговой площадке Претендентов.</w:t>
      </w:r>
    </w:p>
    <w:p w:rsidR="00350DBE" w:rsidRPr="002A7903" w:rsidRDefault="00350DBE" w:rsidP="00E01CD3">
      <w:pPr>
        <w:widowControl w:val="0"/>
        <w:ind w:firstLine="567"/>
        <w:contextualSpacing/>
        <w:jc w:val="both"/>
        <w:rPr>
          <w:rFonts w:ascii="Times New Roman" w:hAnsi="Times New Roman"/>
          <w:sz w:val="22"/>
          <w:szCs w:val="22"/>
        </w:rPr>
      </w:pPr>
      <w:r w:rsidRPr="002A7903">
        <w:rPr>
          <w:rFonts w:ascii="Times New Roman" w:hAnsi="Times New Roman"/>
          <w:sz w:val="22"/>
          <w:szCs w:val="22"/>
        </w:rPr>
        <w:t>Мы подтверждаем, что располагаем данными о Продавце, предмете аукциона, начальной цене продажи имущества, величине повышения начальной цены продажи имущества («шаг аукциона»), дате, времени проведения аукциона, порядке его проведения, порядке определения победителя, заключения договора купли-продажи и его условиями, последствиях уклонения или отказа от подписания протокола об итогах аукциона, договора купли-продажи.</w:t>
      </w:r>
    </w:p>
    <w:p w:rsidR="00350DBE" w:rsidRPr="002A7903" w:rsidRDefault="00350DBE" w:rsidP="00E01CD3">
      <w:pPr>
        <w:autoSpaceDE w:val="0"/>
        <w:autoSpaceDN w:val="0"/>
        <w:adjustRightInd w:val="0"/>
        <w:ind w:firstLine="567"/>
        <w:jc w:val="both"/>
        <w:outlineLvl w:val="0"/>
        <w:rPr>
          <w:rFonts w:ascii="Times New Roman" w:eastAsia="Calibri" w:hAnsi="Times New Roman"/>
          <w:b/>
          <w:bCs/>
          <w:sz w:val="22"/>
          <w:szCs w:val="22"/>
        </w:rPr>
      </w:pPr>
      <w:r w:rsidRPr="002A7903">
        <w:rPr>
          <w:rFonts w:ascii="Times New Roman" w:eastAsia="Calibri" w:hAnsi="Times New Roman"/>
          <w:b/>
          <w:bCs/>
          <w:sz w:val="22"/>
          <w:szCs w:val="22"/>
        </w:rPr>
        <w:t xml:space="preserve">Мы подтверждаем, что на дату подписания настоящей заявки ознакомлены с Регламентом электронной площадки в </w:t>
      </w:r>
      <w:proofErr w:type="gramStart"/>
      <w:r w:rsidRPr="002A7903">
        <w:rPr>
          <w:rFonts w:ascii="Times New Roman" w:eastAsia="Calibri" w:hAnsi="Times New Roman"/>
          <w:b/>
          <w:bCs/>
          <w:sz w:val="22"/>
          <w:szCs w:val="22"/>
        </w:rPr>
        <w:t>соответствии</w:t>
      </w:r>
      <w:proofErr w:type="gramEnd"/>
      <w:r w:rsidRPr="002A7903">
        <w:rPr>
          <w:rFonts w:ascii="Times New Roman" w:eastAsia="Calibri" w:hAnsi="Times New Roman"/>
          <w:b/>
          <w:bCs/>
          <w:sz w:val="22"/>
          <w:szCs w:val="22"/>
        </w:rPr>
        <w:t xml:space="preserve"> с которым осуществляются платежи по перечислению задатка для участия в торгах и устанавливается порядок возврата задатка. </w:t>
      </w:r>
    </w:p>
    <w:p w:rsidR="00350DBE" w:rsidRPr="002A7903" w:rsidRDefault="00350DBE" w:rsidP="00E01CD3">
      <w:pPr>
        <w:widowControl w:val="0"/>
        <w:ind w:firstLine="567"/>
        <w:contextualSpacing/>
        <w:jc w:val="both"/>
        <w:rPr>
          <w:rFonts w:ascii="Times New Roman" w:hAnsi="Times New Roman"/>
          <w:sz w:val="22"/>
          <w:szCs w:val="22"/>
        </w:rPr>
      </w:pPr>
      <w:r w:rsidRPr="002A7903">
        <w:rPr>
          <w:rFonts w:ascii="Times New Roman" w:hAnsi="Times New Roman"/>
          <w:sz w:val="22"/>
          <w:szCs w:val="22"/>
        </w:rPr>
        <w:t>Мы подтверждаем</w:t>
      </w:r>
      <w:r w:rsidRPr="002A7903">
        <w:rPr>
          <w:rFonts w:ascii="Times New Roman" w:hAnsi="Times New Roman"/>
          <w:bCs/>
          <w:sz w:val="22"/>
          <w:szCs w:val="22"/>
        </w:rPr>
        <w:t>,</w:t>
      </w:r>
      <w:r w:rsidRPr="002A7903">
        <w:rPr>
          <w:rFonts w:ascii="Times New Roman" w:hAnsi="Times New Roman"/>
          <w:sz w:val="22"/>
          <w:szCs w:val="22"/>
        </w:rPr>
        <w:t xml:space="preserve"> что на дату подписания настоящей заявки ознакомлены с характеристиками имущества, указанными в информационном сообщении о проведении настоящей процедуры, что нам была представлена возможность ознакомиться с состоянием имущества в результате осмотра, в порядке, установленном информационным сообщением о проведении настоящей процедуры, претензий не имеем.</w:t>
      </w:r>
    </w:p>
    <w:p w:rsidR="00350DBE" w:rsidRPr="002A7903" w:rsidRDefault="00350DBE" w:rsidP="00350DBE">
      <w:pPr>
        <w:widowControl w:val="0"/>
        <w:ind w:firstLine="567"/>
        <w:jc w:val="both"/>
        <w:rPr>
          <w:rFonts w:ascii="Times New Roman" w:hAnsi="Times New Roman"/>
          <w:sz w:val="22"/>
          <w:szCs w:val="22"/>
        </w:rPr>
      </w:pPr>
      <w:r w:rsidRPr="002A7903">
        <w:rPr>
          <w:rFonts w:ascii="Times New Roman" w:hAnsi="Times New Roman"/>
          <w:sz w:val="22"/>
          <w:szCs w:val="22"/>
        </w:rPr>
        <w:t>Мы ознакомлены с положениями Федерального закона от 27 июля 2006 г. № 152-ФЗ «О персональных данных», права и обязанности в области защиты персональных данных нам разъяснены.</w:t>
      </w:r>
    </w:p>
    <w:p w:rsidR="00350DBE" w:rsidRPr="002A7903" w:rsidRDefault="00350DBE" w:rsidP="00350DBE">
      <w:pPr>
        <w:widowControl w:val="0"/>
        <w:ind w:firstLine="567"/>
        <w:jc w:val="both"/>
        <w:rPr>
          <w:rFonts w:ascii="Times New Roman" w:hAnsi="Times New Roman"/>
          <w:sz w:val="22"/>
          <w:szCs w:val="22"/>
        </w:rPr>
      </w:pPr>
      <w:r w:rsidRPr="002A7903">
        <w:rPr>
          <w:rFonts w:ascii="Times New Roman" w:hAnsi="Times New Roman"/>
          <w:sz w:val="22"/>
          <w:szCs w:val="22"/>
        </w:rPr>
        <w:t xml:space="preserve">Мы согласны на обработку своих персональных данных и персональных данных доверителя (в случае передоверия).           </w:t>
      </w:r>
    </w:p>
    <w:p w:rsidR="00350DBE" w:rsidRPr="002A7903" w:rsidRDefault="00350DBE" w:rsidP="00350DBE">
      <w:pPr>
        <w:widowControl w:val="0"/>
        <w:ind w:firstLine="567"/>
        <w:jc w:val="both"/>
        <w:rPr>
          <w:rFonts w:ascii="Times New Roman" w:hAnsi="Times New Roman"/>
          <w:sz w:val="22"/>
          <w:szCs w:val="22"/>
        </w:rPr>
      </w:pPr>
    </w:p>
    <w:p w:rsidR="00350DBE" w:rsidRPr="002A7903" w:rsidRDefault="00350DBE" w:rsidP="00350DBE">
      <w:pPr>
        <w:widowControl w:val="0"/>
        <w:ind w:left="5812" w:firstLine="142"/>
        <w:jc w:val="right"/>
        <w:rPr>
          <w:rFonts w:ascii="Times New Roman" w:hAnsi="Times New Roman"/>
          <w:bCs/>
          <w:sz w:val="20"/>
        </w:rPr>
      </w:pPr>
      <w:r w:rsidRPr="002A7903">
        <w:rPr>
          <w:rFonts w:ascii="Times New Roman" w:hAnsi="Times New Roman"/>
          <w:bCs/>
          <w:sz w:val="24"/>
          <w:szCs w:val="24"/>
        </w:rPr>
        <w:br w:type="page"/>
      </w:r>
      <w:r w:rsidRPr="002A7903">
        <w:rPr>
          <w:rFonts w:ascii="Times New Roman" w:hAnsi="Times New Roman"/>
          <w:bCs/>
          <w:sz w:val="20"/>
        </w:rPr>
        <w:lastRenderedPageBreak/>
        <w:t xml:space="preserve">Приложение 3 </w:t>
      </w:r>
    </w:p>
    <w:p w:rsidR="00A8517F" w:rsidRPr="00A8517F" w:rsidRDefault="00A8517F" w:rsidP="00A8517F">
      <w:pPr>
        <w:widowControl w:val="0"/>
        <w:autoSpaceDE w:val="0"/>
        <w:autoSpaceDN w:val="0"/>
        <w:adjustRightInd w:val="0"/>
        <w:ind w:left="-567"/>
        <w:jc w:val="right"/>
        <w:rPr>
          <w:rFonts w:ascii="Times New Roman" w:hAnsi="Times New Roman"/>
          <w:bCs/>
          <w:sz w:val="20"/>
        </w:rPr>
      </w:pPr>
      <w:r w:rsidRPr="00A8517F">
        <w:rPr>
          <w:rFonts w:ascii="Times New Roman" w:hAnsi="Times New Roman"/>
          <w:bCs/>
          <w:sz w:val="20"/>
        </w:rPr>
        <w:t xml:space="preserve">к документации по продаже </w:t>
      </w:r>
    </w:p>
    <w:p w:rsidR="00A8517F" w:rsidRPr="00A8517F" w:rsidRDefault="00A8517F" w:rsidP="00A8517F">
      <w:pPr>
        <w:widowControl w:val="0"/>
        <w:autoSpaceDE w:val="0"/>
        <w:autoSpaceDN w:val="0"/>
        <w:adjustRightInd w:val="0"/>
        <w:rPr>
          <w:rFonts w:ascii="Times New Roman" w:hAnsi="Times New Roman"/>
          <w:bCs/>
          <w:sz w:val="20"/>
        </w:rPr>
      </w:pPr>
      <w:r w:rsidRPr="00A8517F">
        <w:rPr>
          <w:rFonts w:ascii="Times New Roman" w:hAnsi="Times New Roman"/>
          <w:bCs/>
          <w:sz w:val="20"/>
        </w:rPr>
        <w:t xml:space="preserve">                                                                                                                                  </w:t>
      </w:r>
      <w:r>
        <w:rPr>
          <w:rFonts w:ascii="Times New Roman" w:hAnsi="Times New Roman"/>
          <w:bCs/>
          <w:sz w:val="20"/>
        </w:rPr>
        <w:t xml:space="preserve">              </w:t>
      </w:r>
      <w:r w:rsidRPr="00A8517F">
        <w:rPr>
          <w:rFonts w:ascii="Times New Roman" w:hAnsi="Times New Roman"/>
          <w:bCs/>
          <w:sz w:val="20"/>
        </w:rPr>
        <w:t xml:space="preserve"> имущества посредством </w:t>
      </w:r>
    </w:p>
    <w:p w:rsidR="00350DBE" w:rsidRPr="002A7903" w:rsidRDefault="00A8517F" w:rsidP="00A8517F">
      <w:pPr>
        <w:widowControl w:val="0"/>
        <w:autoSpaceDE w:val="0"/>
        <w:autoSpaceDN w:val="0"/>
        <w:adjustRightInd w:val="0"/>
        <w:ind w:left="5193" w:firstLine="1287"/>
        <w:jc w:val="center"/>
        <w:rPr>
          <w:rFonts w:ascii="Times New Roman" w:hAnsi="Times New Roman"/>
          <w:bCs/>
          <w:sz w:val="20"/>
        </w:rPr>
      </w:pPr>
      <w:r>
        <w:rPr>
          <w:rFonts w:ascii="Times New Roman" w:hAnsi="Times New Roman"/>
          <w:bCs/>
          <w:sz w:val="20"/>
        </w:rPr>
        <w:t xml:space="preserve">           </w:t>
      </w:r>
      <w:r w:rsidRPr="00A8517F">
        <w:rPr>
          <w:rFonts w:ascii="Times New Roman" w:hAnsi="Times New Roman"/>
          <w:bCs/>
          <w:sz w:val="20"/>
        </w:rPr>
        <w:t>публичного предложения</w:t>
      </w:r>
    </w:p>
    <w:p w:rsidR="00350DBE" w:rsidRPr="002A7903" w:rsidRDefault="00350DBE" w:rsidP="00350DBE">
      <w:pPr>
        <w:widowControl w:val="0"/>
        <w:overflowPunct w:val="0"/>
        <w:autoSpaceDE w:val="0"/>
        <w:autoSpaceDN w:val="0"/>
        <w:adjustRightInd w:val="0"/>
        <w:spacing w:line="204" w:lineRule="auto"/>
        <w:jc w:val="right"/>
        <w:textAlignment w:val="baseline"/>
        <w:rPr>
          <w:rFonts w:ascii="Times New Roman" w:hAnsi="Times New Roman"/>
          <w:b/>
          <w:sz w:val="24"/>
          <w:szCs w:val="24"/>
        </w:rPr>
      </w:pPr>
      <w:r w:rsidRPr="002A7903">
        <w:rPr>
          <w:rFonts w:ascii="Times New Roman" w:hAnsi="Times New Roman"/>
          <w:b/>
          <w:sz w:val="24"/>
          <w:szCs w:val="24"/>
        </w:rPr>
        <w:t xml:space="preserve">      </w:t>
      </w:r>
    </w:p>
    <w:p w:rsidR="008E2799" w:rsidRDefault="008E2799" w:rsidP="008E2799">
      <w:pPr>
        <w:jc w:val="center"/>
        <w:rPr>
          <w:rFonts w:ascii="Times New Roman" w:hAnsi="Times New Roman"/>
          <w:b/>
          <w:sz w:val="22"/>
          <w:szCs w:val="22"/>
        </w:rPr>
      </w:pPr>
      <w:r w:rsidRPr="002A7903">
        <w:rPr>
          <w:rFonts w:ascii="Times New Roman" w:hAnsi="Times New Roman"/>
          <w:b/>
          <w:sz w:val="22"/>
          <w:szCs w:val="22"/>
        </w:rPr>
        <w:t>Договор купли-продажи №____</w:t>
      </w:r>
    </w:p>
    <w:p w:rsidR="008E2799" w:rsidRPr="002A7903" w:rsidRDefault="008E2799" w:rsidP="008E2799">
      <w:pPr>
        <w:jc w:val="center"/>
        <w:rPr>
          <w:rFonts w:ascii="Times New Roman" w:hAnsi="Times New Roman"/>
          <w:b/>
          <w:sz w:val="22"/>
          <w:szCs w:val="22"/>
        </w:rPr>
      </w:pPr>
    </w:p>
    <w:p w:rsidR="008E2799" w:rsidRPr="002A7903" w:rsidRDefault="008E2799" w:rsidP="008E2799">
      <w:pPr>
        <w:jc w:val="both"/>
        <w:rPr>
          <w:rFonts w:ascii="Times New Roman" w:hAnsi="Times New Roman"/>
          <w:sz w:val="22"/>
          <w:szCs w:val="22"/>
        </w:rPr>
      </w:pPr>
      <w:r w:rsidRPr="002A7903">
        <w:rPr>
          <w:rFonts w:ascii="Times New Roman" w:hAnsi="Times New Roman"/>
          <w:sz w:val="22"/>
          <w:szCs w:val="22"/>
        </w:rPr>
        <w:t xml:space="preserve">г. </w:t>
      </w:r>
      <w:r>
        <w:rPr>
          <w:rFonts w:ascii="Times New Roman" w:hAnsi="Times New Roman"/>
          <w:sz w:val="22"/>
          <w:szCs w:val="22"/>
        </w:rPr>
        <w:t>Цивильск</w:t>
      </w:r>
      <w:r w:rsidRPr="002A7903">
        <w:rPr>
          <w:rFonts w:ascii="Times New Roman" w:hAnsi="Times New Roman"/>
          <w:sz w:val="22"/>
          <w:szCs w:val="22"/>
        </w:rPr>
        <w:t xml:space="preserve">                                                                                                "____"_____________20__ г.</w:t>
      </w:r>
    </w:p>
    <w:p w:rsidR="008E2799" w:rsidRPr="002A7903" w:rsidRDefault="008E2799" w:rsidP="008E2799">
      <w:pPr>
        <w:widowControl w:val="0"/>
        <w:autoSpaceDE w:val="0"/>
        <w:autoSpaceDN w:val="0"/>
        <w:adjustRightInd w:val="0"/>
        <w:ind w:firstLine="540"/>
        <w:jc w:val="both"/>
        <w:outlineLvl w:val="1"/>
        <w:rPr>
          <w:rFonts w:ascii="Times New Roman" w:hAnsi="Times New Roman"/>
          <w:sz w:val="22"/>
          <w:szCs w:val="22"/>
        </w:rPr>
      </w:pPr>
    </w:p>
    <w:p w:rsidR="008E2799" w:rsidRPr="002A7903" w:rsidRDefault="008E2799" w:rsidP="008E2799">
      <w:pPr>
        <w:widowControl w:val="0"/>
        <w:autoSpaceDE w:val="0"/>
        <w:autoSpaceDN w:val="0"/>
        <w:adjustRightInd w:val="0"/>
        <w:ind w:firstLine="540"/>
        <w:jc w:val="both"/>
        <w:outlineLvl w:val="1"/>
        <w:rPr>
          <w:rFonts w:ascii="Times New Roman" w:hAnsi="Times New Roman"/>
          <w:sz w:val="22"/>
          <w:szCs w:val="22"/>
        </w:rPr>
      </w:pPr>
      <w:r>
        <w:rPr>
          <w:rFonts w:ascii="Times New Roman" w:hAnsi="Times New Roman"/>
          <w:sz w:val="22"/>
          <w:szCs w:val="22"/>
        </w:rPr>
        <w:t xml:space="preserve">Администрация Цивильского </w:t>
      </w:r>
      <w:r w:rsidRPr="002A7903">
        <w:rPr>
          <w:rFonts w:ascii="Times New Roman" w:hAnsi="Times New Roman"/>
          <w:sz w:val="22"/>
          <w:szCs w:val="22"/>
        </w:rPr>
        <w:t xml:space="preserve"> </w:t>
      </w:r>
      <w:r>
        <w:rPr>
          <w:rFonts w:ascii="Times New Roman" w:hAnsi="Times New Roman"/>
          <w:sz w:val="22"/>
          <w:szCs w:val="22"/>
        </w:rPr>
        <w:t>муниципального округа</w:t>
      </w:r>
      <w:r w:rsidRPr="002A7903">
        <w:rPr>
          <w:rFonts w:ascii="Times New Roman" w:hAnsi="Times New Roman"/>
          <w:sz w:val="22"/>
          <w:szCs w:val="22"/>
        </w:rPr>
        <w:t xml:space="preserve"> Чувашской Республики, именуемое в дальнейшем «Продавец», в лице _____________________, действующего на основании </w:t>
      </w:r>
      <w:r>
        <w:rPr>
          <w:rFonts w:ascii="Times New Roman" w:hAnsi="Times New Roman"/>
          <w:sz w:val="22"/>
          <w:szCs w:val="22"/>
        </w:rPr>
        <w:t>_______</w:t>
      </w:r>
      <w:r w:rsidRPr="002A7903">
        <w:rPr>
          <w:rFonts w:ascii="Times New Roman" w:hAnsi="Times New Roman"/>
          <w:sz w:val="22"/>
          <w:szCs w:val="22"/>
        </w:rPr>
        <w:t xml:space="preserve">, с одной стороны, </w:t>
      </w:r>
    </w:p>
    <w:p w:rsidR="008E2799" w:rsidRPr="002A7903" w:rsidRDefault="008E2799" w:rsidP="008E2799">
      <w:pPr>
        <w:widowControl w:val="0"/>
        <w:autoSpaceDE w:val="0"/>
        <w:autoSpaceDN w:val="0"/>
        <w:adjustRightInd w:val="0"/>
        <w:ind w:firstLine="540"/>
        <w:jc w:val="both"/>
        <w:outlineLvl w:val="1"/>
        <w:rPr>
          <w:rFonts w:ascii="Times New Roman" w:hAnsi="Times New Roman"/>
          <w:sz w:val="22"/>
          <w:szCs w:val="22"/>
        </w:rPr>
      </w:pPr>
      <w:r w:rsidRPr="002A7903">
        <w:rPr>
          <w:rFonts w:ascii="Times New Roman" w:hAnsi="Times New Roman"/>
          <w:sz w:val="22"/>
          <w:szCs w:val="22"/>
        </w:rPr>
        <w:t xml:space="preserve">и _________________________________________, именуемый в дальнейшем «Покупатель», в лице ______________________________________________________, действующий на основании ________________________________________, с другой стороны, </w:t>
      </w:r>
    </w:p>
    <w:p w:rsidR="008E2799" w:rsidRDefault="008E2799" w:rsidP="008E2799">
      <w:pPr>
        <w:widowControl w:val="0"/>
        <w:autoSpaceDE w:val="0"/>
        <w:autoSpaceDN w:val="0"/>
        <w:adjustRightInd w:val="0"/>
        <w:ind w:firstLine="540"/>
        <w:jc w:val="both"/>
        <w:outlineLvl w:val="1"/>
        <w:rPr>
          <w:rFonts w:ascii="Times New Roman" w:hAnsi="Times New Roman"/>
          <w:sz w:val="22"/>
          <w:szCs w:val="22"/>
        </w:rPr>
      </w:pPr>
      <w:proofErr w:type="gramStart"/>
      <w:r w:rsidRPr="002A7903">
        <w:rPr>
          <w:rFonts w:ascii="Times New Roman" w:hAnsi="Times New Roman"/>
          <w:sz w:val="22"/>
          <w:szCs w:val="22"/>
        </w:rPr>
        <w:t xml:space="preserve">в соответствии с Федеральным законом от 21.12.2001 № 178-ФЗ «О приватизации государственного и муниципального имущества», Положением об организации и проведении продажи государственного или муниципального имущества в электронной форме, утвержденным постановлением Правительства Российской Федерации от 27 августа 2012 г. № 860, </w:t>
      </w:r>
      <w:r>
        <w:rPr>
          <w:rFonts w:ascii="Times New Roman" w:hAnsi="Times New Roman"/>
          <w:sz w:val="22"/>
          <w:szCs w:val="22"/>
        </w:rPr>
        <w:t>распоряжением</w:t>
      </w:r>
      <w:r w:rsidRPr="00553E5D">
        <w:rPr>
          <w:rFonts w:ascii="Times New Roman" w:hAnsi="Times New Roman"/>
          <w:color w:val="FF0000"/>
          <w:sz w:val="22"/>
          <w:szCs w:val="22"/>
        </w:rPr>
        <w:t xml:space="preserve"> </w:t>
      </w:r>
      <w:r w:rsidRPr="002A7903">
        <w:rPr>
          <w:rFonts w:ascii="Times New Roman" w:hAnsi="Times New Roman"/>
          <w:sz w:val="22"/>
          <w:szCs w:val="22"/>
        </w:rPr>
        <w:t xml:space="preserve">администрации </w:t>
      </w:r>
      <w:r>
        <w:rPr>
          <w:rFonts w:ascii="Times New Roman" w:hAnsi="Times New Roman"/>
          <w:sz w:val="22"/>
          <w:szCs w:val="22"/>
        </w:rPr>
        <w:t xml:space="preserve">Цивильского </w:t>
      </w:r>
      <w:r w:rsidRPr="002A7903">
        <w:rPr>
          <w:rFonts w:ascii="Times New Roman" w:hAnsi="Times New Roman"/>
          <w:sz w:val="22"/>
          <w:szCs w:val="22"/>
        </w:rPr>
        <w:t xml:space="preserve"> </w:t>
      </w:r>
      <w:r>
        <w:rPr>
          <w:rFonts w:ascii="Times New Roman" w:hAnsi="Times New Roman"/>
          <w:sz w:val="22"/>
          <w:szCs w:val="22"/>
        </w:rPr>
        <w:t xml:space="preserve">муниципального округа </w:t>
      </w:r>
      <w:r w:rsidRPr="002A7903">
        <w:rPr>
          <w:rFonts w:ascii="Times New Roman" w:hAnsi="Times New Roman"/>
          <w:sz w:val="22"/>
          <w:szCs w:val="22"/>
        </w:rPr>
        <w:t xml:space="preserve">от _______________ № ______, положениями аукционной документации для проведения открытого аукциона в электронной форме по продаже муниципального имущества </w:t>
      </w:r>
      <w:r>
        <w:rPr>
          <w:rFonts w:ascii="Times New Roman" w:hAnsi="Times New Roman"/>
          <w:sz w:val="22"/>
          <w:szCs w:val="22"/>
        </w:rPr>
        <w:t xml:space="preserve">Цивильского </w:t>
      </w:r>
      <w:r w:rsidRPr="002A7903">
        <w:rPr>
          <w:rFonts w:ascii="Times New Roman" w:hAnsi="Times New Roman"/>
          <w:sz w:val="22"/>
          <w:szCs w:val="22"/>
        </w:rPr>
        <w:t xml:space="preserve"> </w:t>
      </w:r>
      <w:r>
        <w:rPr>
          <w:rFonts w:ascii="Times New Roman" w:hAnsi="Times New Roman"/>
          <w:sz w:val="22"/>
          <w:szCs w:val="22"/>
        </w:rPr>
        <w:t>муниципального</w:t>
      </w:r>
      <w:proofErr w:type="gramEnd"/>
      <w:r>
        <w:rPr>
          <w:rFonts w:ascii="Times New Roman" w:hAnsi="Times New Roman"/>
          <w:sz w:val="22"/>
          <w:szCs w:val="22"/>
        </w:rPr>
        <w:t xml:space="preserve"> </w:t>
      </w:r>
      <w:proofErr w:type="gramStart"/>
      <w:r>
        <w:rPr>
          <w:rFonts w:ascii="Times New Roman" w:hAnsi="Times New Roman"/>
          <w:sz w:val="22"/>
          <w:szCs w:val="22"/>
        </w:rPr>
        <w:t xml:space="preserve">округа </w:t>
      </w:r>
      <w:r w:rsidRPr="002A7903">
        <w:rPr>
          <w:rFonts w:ascii="Times New Roman" w:hAnsi="Times New Roman"/>
          <w:sz w:val="22"/>
          <w:szCs w:val="22"/>
        </w:rPr>
        <w:t>Чувашской Республики, размещенной на официальных сайтах в сети Интернет  http://</w:t>
      </w:r>
      <w:r w:rsidRPr="002C7D02">
        <w:rPr>
          <w:rFonts w:ascii="Times New Roman" w:hAnsi="Times New Roman"/>
          <w:sz w:val="24"/>
          <w:szCs w:val="24"/>
        </w:rPr>
        <w:t xml:space="preserve"> </w:t>
      </w:r>
      <w:proofErr w:type="spellStart"/>
      <w:r>
        <w:rPr>
          <w:rFonts w:ascii="Times New Roman" w:hAnsi="Times New Roman"/>
          <w:sz w:val="24"/>
          <w:szCs w:val="24"/>
          <w:lang w:val="en-US"/>
        </w:rPr>
        <w:t>zivil</w:t>
      </w:r>
      <w:proofErr w:type="spellEnd"/>
      <w:r w:rsidRPr="00350DBE">
        <w:rPr>
          <w:rFonts w:ascii="Times New Roman" w:hAnsi="Times New Roman"/>
          <w:sz w:val="24"/>
          <w:szCs w:val="24"/>
        </w:rPr>
        <w:t>.</w:t>
      </w:r>
      <w:proofErr w:type="spellStart"/>
      <w:r w:rsidRPr="00350DBE">
        <w:rPr>
          <w:rFonts w:ascii="Times New Roman" w:hAnsi="Times New Roman"/>
          <w:sz w:val="24"/>
          <w:szCs w:val="24"/>
        </w:rPr>
        <w:t>cap.ru</w:t>
      </w:r>
      <w:proofErr w:type="spellEnd"/>
      <w:r w:rsidRPr="002C7D02">
        <w:rPr>
          <w:rFonts w:ascii="Times New Roman" w:hAnsi="Times New Roman"/>
          <w:sz w:val="24"/>
          <w:szCs w:val="24"/>
        </w:rPr>
        <w:t xml:space="preserve"> </w:t>
      </w:r>
      <w:r w:rsidRPr="002A7903">
        <w:rPr>
          <w:rFonts w:ascii="Times New Roman" w:hAnsi="Times New Roman"/>
          <w:sz w:val="22"/>
          <w:szCs w:val="22"/>
        </w:rPr>
        <w:t xml:space="preserve"> и </w:t>
      </w:r>
      <w:hyperlink r:id="rId19" w:history="1">
        <w:r w:rsidRPr="002A7903">
          <w:rPr>
            <w:rFonts w:ascii="Times New Roman" w:hAnsi="Times New Roman"/>
            <w:color w:val="000000"/>
            <w:sz w:val="22"/>
            <w:szCs w:val="22"/>
            <w:lang w:val="en-US"/>
          </w:rPr>
          <w:t>www</w:t>
        </w:r>
        <w:r w:rsidRPr="002A7903">
          <w:rPr>
            <w:rFonts w:ascii="Times New Roman" w:hAnsi="Times New Roman"/>
            <w:color w:val="000000"/>
            <w:sz w:val="22"/>
            <w:szCs w:val="22"/>
          </w:rPr>
          <w:t>.</w:t>
        </w:r>
        <w:r w:rsidRPr="002A7903">
          <w:rPr>
            <w:rFonts w:ascii="Times New Roman" w:hAnsi="Times New Roman"/>
            <w:color w:val="000000"/>
            <w:sz w:val="22"/>
            <w:szCs w:val="22"/>
            <w:lang w:val="en-US"/>
          </w:rPr>
          <w:t>torgi</w:t>
        </w:r>
        <w:r w:rsidRPr="002A7903">
          <w:rPr>
            <w:rFonts w:ascii="Times New Roman" w:hAnsi="Times New Roman"/>
            <w:color w:val="000000"/>
            <w:sz w:val="22"/>
            <w:szCs w:val="22"/>
          </w:rPr>
          <w:t>.</w:t>
        </w:r>
        <w:r w:rsidRPr="002A7903">
          <w:rPr>
            <w:rFonts w:ascii="Times New Roman" w:hAnsi="Times New Roman"/>
            <w:color w:val="000000"/>
            <w:sz w:val="22"/>
            <w:szCs w:val="22"/>
            <w:lang w:val="en-US"/>
          </w:rPr>
          <w:t>gov</w:t>
        </w:r>
        <w:r w:rsidRPr="002A7903">
          <w:rPr>
            <w:rFonts w:ascii="Times New Roman" w:hAnsi="Times New Roman"/>
            <w:color w:val="000000"/>
            <w:sz w:val="22"/>
            <w:szCs w:val="22"/>
          </w:rPr>
          <w:t>.</w:t>
        </w:r>
        <w:r w:rsidRPr="002A7903">
          <w:rPr>
            <w:rFonts w:ascii="Times New Roman" w:hAnsi="Times New Roman"/>
            <w:color w:val="000000"/>
            <w:sz w:val="22"/>
            <w:szCs w:val="22"/>
            <w:lang w:val="en-US"/>
          </w:rPr>
          <w:t>ru</w:t>
        </w:r>
      </w:hyperlink>
      <w:r w:rsidRPr="002A7903">
        <w:rPr>
          <w:rFonts w:ascii="Times New Roman" w:hAnsi="Times New Roman"/>
          <w:color w:val="000000"/>
          <w:sz w:val="22"/>
          <w:szCs w:val="22"/>
          <w:u w:val="single"/>
        </w:rPr>
        <w:t>,</w:t>
      </w:r>
      <w:r w:rsidRPr="002A7903">
        <w:rPr>
          <w:rFonts w:ascii="Times New Roman" w:hAnsi="Times New Roman"/>
          <w:sz w:val="22"/>
          <w:szCs w:val="22"/>
        </w:rPr>
        <w:t xml:space="preserve"> на сайте Оператора </w:t>
      </w:r>
      <w:r w:rsidRPr="00350DBE">
        <w:rPr>
          <w:rFonts w:ascii="Times New Roman" w:hAnsi="Times New Roman"/>
          <w:sz w:val="22"/>
          <w:szCs w:val="22"/>
        </w:rPr>
        <w:t xml:space="preserve">электронной площадки (акционерное общество «Единая электронная торговая площадка» </w:t>
      </w:r>
      <w:hyperlink r:id="rId20" w:history="1">
        <w:r w:rsidRPr="00350DBE">
          <w:rPr>
            <w:rStyle w:val="ab"/>
            <w:rFonts w:ascii="Times New Roman" w:hAnsi="Times New Roman"/>
            <w:color w:val="auto"/>
            <w:sz w:val="22"/>
            <w:szCs w:val="22"/>
            <w:u w:val="none"/>
          </w:rPr>
          <w:t>https://</w:t>
        </w:r>
        <w:r w:rsidRPr="00350DBE">
          <w:rPr>
            <w:rStyle w:val="ab"/>
            <w:rFonts w:ascii="Times New Roman" w:hAnsi="Times New Roman"/>
            <w:color w:val="auto"/>
            <w:sz w:val="22"/>
            <w:szCs w:val="22"/>
            <w:u w:val="none"/>
            <w:lang w:val="en-US"/>
          </w:rPr>
          <w:t>www</w:t>
        </w:r>
        <w:r w:rsidRPr="00350DBE">
          <w:rPr>
            <w:rStyle w:val="ab"/>
            <w:rFonts w:ascii="Times New Roman" w:hAnsi="Times New Roman"/>
            <w:color w:val="auto"/>
            <w:sz w:val="22"/>
            <w:szCs w:val="22"/>
            <w:u w:val="none"/>
          </w:rPr>
          <w:t>.roseltorg.ru</w:t>
        </w:r>
      </w:hyperlink>
      <w:r w:rsidRPr="00350DBE">
        <w:rPr>
          <w:rFonts w:ascii="Times New Roman" w:hAnsi="Times New Roman"/>
          <w:sz w:val="22"/>
          <w:szCs w:val="22"/>
        </w:rPr>
        <w:t xml:space="preserve">) и на основании Протокола </w:t>
      </w:r>
      <w:r w:rsidR="00A33CD1" w:rsidRPr="00A33CD1">
        <w:rPr>
          <w:rFonts w:ascii="Times New Roman" w:hAnsi="Times New Roman"/>
          <w:sz w:val="22"/>
          <w:szCs w:val="22"/>
        </w:rPr>
        <w:t>подведения итогов №</w:t>
      </w:r>
      <w:r w:rsidRPr="00350DBE">
        <w:rPr>
          <w:rFonts w:ascii="Times New Roman" w:hAnsi="Times New Roman"/>
          <w:sz w:val="22"/>
          <w:szCs w:val="22"/>
        </w:rPr>
        <w:t xml:space="preserve"> от «______»______________</w:t>
      </w:r>
      <w:r w:rsidRPr="002A7903">
        <w:rPr>
          <w:rFonts w:ascii="Times New Roman" w:hAnsi="Times New Roman"/>
          <w:sz w:val="22"/>
          <w:szCs w:val="22"/>
        </w:rPr>
        <w:t>20 _ г., далее  - Аукцион) заключили настоящий Договор (далее по тексту – Договор) о нижеследующем.</w:t>
      </w:r>
      <w:proofErr w:type="gramEnd"/>
    </w:p>
    <w:p w:rsidR="008E2799" w:rsidRPr="002A7903" w:rsidRDefault="008E2799" w:rsidP="008E2799">
      <w:pPr>
        <w:widowControl w:val="0"/>
        <w:autoSpaceDE w:val="0"/>
        <w:autoSpaceDN w:val="0"/>
        <w:adjustRightInd w:val="0"/>
        <w:ind w:firstLine="540"/>
        <w:jc w:val="both"/>
        <w:outlineLvl w:val="1"/>
        <w:rPr>
          <w:rFonts w:ascii="Times New Roman" w:hAnsi="Times New Roman"/>
          <w:sz w:val="22"/>
          <w:szCs w:val="22"/>
        </w:rPr>
      </w:pPr>
    </w:p>
    <w:p w:rsidR="008E2799" w:rsidRPr="002A7903" w:rsidRDefault="008E2799" w:rsidP="008E2799">
      <w:pPr>
        <w:widowControl w:val="0"/>
        <w:numPr>
          <w:ilvl w:val="0"/>
          <w:numId w:val="7"/>
        </w:numPr>
        <w:jc w:val="center"/>
        <w:rPr>
          <w:rFonts w:ascii="Times New Roman" w:hAnsi="Times New Roman"/>
          <w:b/>
          <w:sz w:val="22"/>
          <w:szCs w:val="22"/>
        </w:rPr>
      </w:pPr>
      <w:r w:rsidRPr="002A7903">
        <w:rPr>
          <w:rFonts w:ascii="Times New Roman" w:hAnsi="Times New Roman"/>
          <w:b/>
          <w:sz w:val="22"/>
          <w:szCs w:val="22"/>
        </w:rPr>
        <w:t>Предмет договора</w:t>
      </w:r>
    </w:p>
    <w:p w:rsidR="008E2799" w:rsidRPr="002A7903" w:rsidRDefault="008E2799" w:rsidP="008E2799">
      <w:pPr>
        <w:widowControl w:val="0"/>
        <w:ind w:firstLine="567"/>
        <w:jc w:val="both"/>
        <w:rPr>
          <w:rFonts w:ascii="Times New Roman" w:hAnsi="Times New Roman"/>
          <w:sz w:val="22"/>
          <w:szCs w:val="22"/>
          <w:lang w:eastAsia="ar-SA"/>
        </w:rPr>
      </w:pPr>
      <w:r w:rsidRPr="002A7903">
        <w:rPr>
          <w:rFonts w:ascii="Times New Roman" w:hAnsi="Times New Roman"/>
          <w:sz w:val="22"/>
          <w:szCs w:val="22"/>
        </w:rPr>
        <w:t xml:space="preserve">1.1. </w:t>
      </w:r>
      <w:r w:rsidRPr="002A7903">
        <w:rPr>
          <w:rFonts w:ascii="Times New Roman" w:hAnsi="Times New Roman"/>
          <w:sz w:val="22"/>
          <w:szCs w:val="22"/>
          <w:lang w:eastAsia="ar-SA"/>
        </w:rPr>
        <w:t xml:space="preserve">Продавец продает, а Покупатель покупает муниципальное имущество казны </w:t>
      </w:r>
      <w:r>
        <w:rPr>
          <w:rFonts w:ascii="Times New Roman" w:hAnsi="Times New Roman"/>
          <w:sz w:val="22"/>
          <w:szCs w:val="22"/>
          <w:lang w:eastAsia="ar-SA"/>
        </w:rPr>
        <w:t xml:space="preserve">Цивильского </w:t>
      </w:r>
      <w:r w:rsidRPr="002A7903">
        <w:rPr>
          <w:rFonts w:ascii="Times New Roman" w:hAnsi="Times New Roman"/>
          <w:sz w:val="22"/>
          <w:szCs w:val="22"/>
          <w:lang w:eastAsia="ar-SA"/>
        </w:rPr>
        <w:t xml:space="preserve"> </w:t>
      </w:r>
      <w:r>
        <w:rPr>
          <w:rFonts w:ascii="Times New Roman" w:hAnsi="Times New Roman"/>
          <w:sz w:val="22"/>
          <w:szCs w:val="22"/>
          <w:lang w:eastAsia="ar-SA"/>
        </w:rPr>
        <w:t xml:space="preserve">муниципального округа </w:t>
      </w:r>
      <w:r w:rsidRPr="002A7903">
        <w:rPr>
          <w:rFonts w:ascii="Times New Roman" w:hAnsi="Times New Roman"/>
          <w:sz w:val="22"/>
          <w:szCs w:val="22"/>
          <w:lang w:eastAsia="ar-SA"/>
        </w:rPr>
        <w:t>Чувашской Республики.</w:t>
      </w:r>
    </w:p>
    <w:p w:rsidR="008E2799" w:rsidRDefault="008E2799" w:rsidP="008E2799">
      <w:pPr>
        <w:widowControl w:val="0"/>
        <w:ind w:firstLine="567"/>
        <w:jc w:val="both"/>
        <w:rPr>
          <w:rFonts w:ascii="Times New Roman" w:hAnsi="Times New Roman"/>
          <w:sz w:val="22"/>
          <w:szCs w:val="22"/>
        </w:rPr>
      </w:pPr>
      <w:r w:rsidRPr="002A7903">
        <w:rPr>
          <w:rFonts w:ascii="Times New Roman" w:hAnsi="Times New Roman"/>
          <w:sz w:val="22"/>
          <w:szCs w:val="22"/>
        </w:rPr>
        <w:t>1.2. Сведения  о муниципальном имуществе, являющемся предметом купли-продажи: _______________________________________________(далее – Имущество)</w:t>
      </w:r>
      <w:r>
        <w:rPr>
          <w:rFonts w:ascii="Times New Roman" w:hAnsi="Times New Roman"/>
          <w:sz w:val="22"/>
          <w:szCs w:val="22"/>
        </w:rPr>
        <w:t>.</w:t>
      </w:r>
    </w:p>
    <w:p w:rsidR="008E2799" w:rsidRPr="002A7903" w:rsidRDefault="008E2799" w:rsidP="008E2799">
      <w:pPr>
        <w:widowControl w:val="0"/>
        <w:ind w:firstLine="567"/>
        <w:jc w:val="both"/>
        <w:rPr>
          <w:rFonts w:ascii="Times New Roman" w:hAnsi="Times New Roman"/>
          <w:sz w:val="22"/>
          <w:szCs w:val="22"/>
        </w:rPr>
      </w:pPr>
    </w:p>
    <w:p w:rsidR="008E2799" w:rsidRPr="002A7903" w:rsidRDefault="008E2799" w:rsidP="008E2799">
      <w:pPr>
        <w:widowControl w:val="0"/>
        <w:numPr>
          <w:ilvl w:val="0"/>
          <w:numId w:val="7"/>
        </w:numPr>
        <w:jc w:val="center"/>
        <w:rPr>
          <w:rFonts w:ascii="Times New Roman" w:hAnsi="Times New Roman"/>
          <w:b/>
          <w:sz w:val="22"/>
          <w:szCs w:val="22"/>
        </w:rPr>
      </w:pPr>
      <w:r w:rsidRPr="002A7903">
        <w:rPr>
          <w:rFonts w:ascii="Times New Roman" w:hAnsi="Times New Roman"/>
          <w:b/>
          <w:sz w:val="22"/>
          <w:szCs w:val="22"/>
        </w:rPr>
        <w:t>Обязательства сторон</w:t>
      </w:r>
    </w:p>
    <w:p w:rsidR="008E2799" w:rsidRPr="002A7903" w:rsidRDefault="008E2799" w:rsidP="008E2799">
      <w:pPr>
        <w:widowControl w:val="0"/>
        <w:ind w:firstLine="567"/>
        <w:jc w:val="both"/>
        <w:rPr>
          <w:rFonts w:ascii="Times New Roman" w:hAnsi="Times New Roman"/>
          <w:sz w:val="22"/>
          <w:szCs w:val="22"/>
          <w:lang w:eastAsia="ar-SA"/>
        </w:rPr>
      </w:pPr>
      <w:r w:rsidRPr="002A7903">
        <w:rPr>
          <w:rFonts w:ascii="Times New Roman" w:hAnsi="Times New Roman"/>
          <w:sz w:val="22"/>
          <w:szCs w:val="22"/>
          <w:lang w:eastAsia="ar-SA"/>
        </w:rPr>
        <w:t>2.1. Стороны по настоящему Договору обязуются:</w:t>
      </w:r>
    </w:p>
    <w:p w:rsidR="008E2799" w:rsidRPr="002A7903" w:rsidRDefault="008E2799" w:rsidP="008E2799">
      <w:pPr>
        <w:widowControl w:val="0"/>
        <w:ind w:firstLine="567"/>
        <w:jc w:val="both"/>
        <w:rPr>
          <w:rFonts w:ascii="Times New Roman" w:hAnsi="Times New Roman"/>
          <w:sz w:val="22"/>
          <w:szCs w:val="22"/>
          <w:lang w:eastAsia="ar-SA"/>
        </w:rPr>
      </w:pPr>
      <w:r w:rsidRPr="002A7903">
        <w:rPr>
          <w:rFonts w:ascii="Times New Roman" w:hAnsi="Times New Roman"/>
          <w:sz w:val="22"/>
          <w:szCs w:val="22"/>
          <w:lang w:eastAsia="ar-SA"/>
        </w:rPr>
        <w:t>Покупатель:</w:t>
      </w:r>
    </w:p>
    <w:p w:rsidR="008E2799" w:rsidRPr="002A7903" w:rsidRDefault="008E2799" w:rsidP="008E2799">
      <w:pPr>
        <w:jc w:val="both"/>
        <w:rPr>
          <w:rFonts w:ascii="Times New Roman" w:hAnsi="Times New Roman"/>
          <w:sz w:val="22"/>
          <w:szCs w:val="22"/>
          <w:lang w:eastAsia="ar-SA"/>
        </w:rPr>
      </w:pPr>
      <w:r w:rsidRPr="002A7903">
        <w:rPr>
          <w:rFonts w:ascii="Times New Roman" w:hAnsi="Times New Roman"/>
          <w:sz w:val="22"/>
          <w:szCs w:val="22"/>
          <w:lang w:eastAsia="ar-SA"/>
        </w:rPr>
        <w:t>произвести оплату за Имущество по цене и в порядке, установленном в разделе 3 настоящего Договора;</w:t>
      </w:r>
    </w:p>
    <w:p w:rsidR="008E2799" w:rsidRPr="002A7903" w:rsidRDefault="008E2799" w:rsidP="008E2799">
      <w:pPr>
        <w:jc w:val="both"/>
        <w:rPr>
          <w:rFonts w:ascii="Times New Roman" w:hAnsi="Times New Roman"/>
          <w:sz w:val="22"/>
          <w:szCs w:val="22"/>
          <w:lang w:eastAsia="ar-SA"/>
        </w:rPr>
      </w:pPr>
      <w:r w:rsidRPr="002A7903">
        <w:rPr>
          <w:rFonts w:ascii="Times New Roman" w:hAnsi="Times New Roman"/>
          <w:sz w:val="22"/>
          <w:szCs w:val="22"/>
          <w:lang w:eastAsia="ar-SA"/>
        </w:rPr>
        <w:t xml:space="preserve">принять </w:t>
      </w:r>
      <w:r>
        <w:rPr>
          <w:rFonts w:ascii="Times New Roman" w:hAnsi="Times New Roman"/>
          <w:sz w:val="22"/>
          <w:szCs w:val="22"/>
          <w:lang w:eastAsia="ar-SA"/>
        </w:rPr>
        <w:t xml:space="preserve">  </w:t>
      </w:r>
      <w:r w:rsidRPr="002A7903">
        <w:rPr>
          <w:rFonts w:ascii="Times New Roman" w:hAnsi="Times New Roman"/>
          <w:sz w:val="22"/>
          <w:szCs w:val="22"/>
          <w:lang w:eastAsia="ar-SA"/>
        </w:rPr>
        <w:t>Имущество</w:t>
      </w:r>
      <w:r>
        <w:rPr>
          <w:rFonts w:ascii="Times New Roman" w:hAnsi="Times New Roman"/>
          <w:sz w:val="22"/>
          <w:szCs w:val="22"/>
          <w:lang w:eastAsia="ar-SA"/>
        </w:rPr>
        <w:t xml:space="preserve">  </w:t>
      </w:r>
      <w:r w:rsidRPr="002A7903">
        <w:rPr>
          <w:rFonts w:ascii="Times New Roman" w:hAnsi="Times New Roman"/>
          <w:sz w:val="22"/>
          <w:szCs w:val="22"/>
          <w:lang w:eastAsia="ar-SA"/>
        </w:rPr>
        <w:t xml:space="preserve"> в</w:t>
      </w:r>
      <w:r>
        <w:rPr>
          <w:rFonts w:ascii="Times New Roman" w:hAnsi="Times New Roman"/>
          <w:sz w:val="22"/>
          <w:szCs w:val="22"/>
          <w:lang w:eastAsia="ar-SA"/>
        </w:rPr>
        <w:t xml:space="preserve">  </w:t>
      </w:r>
      <w:r w:rsidRPr="002A7903">
        <w:rPr>
          <w:rFonts w:ascii="Times New Roman" w:hAnsi="Times New Roman"/>
          <w:sz w:val="22"/>
          <w:szCs w:val="22"/>
          <w:lang w:eastAsia="ar-SA"/>
        </w:rPr>
        <w:t xml:space="preserve"> собственность </w:t>
      </w:r>
      <w:r>
        <w:rPr>
          <w:rFonts w:ascii="Times New Roman" w:hAnsi="Times New Roman"/>
          <w:sz w:val="22"/>
          <w:szCs w:val="22"/>
          <w:lang w:eastAsia="ar-SA"/>
        </w:rPr>
        <w:t xml:space="preserve"> </w:t>
      </w:r>
      <w:r w:rsidRPr="002A7903">
        <w:rPr>
          <w:rFonts w:ascii="Times New Roman" w:hAnsi="Times New Roman"/>
          <w:sz w:val="22"/>
          <w:szCs w:val="22"/>
          <w:lang w:eastAsia="ar-SA"/>
        </w:rPr>
        <w:t xml:space="preserve">по акту приема-передачи, </w:t>
      </w:r>
      <w:r>
        <w:rPr>
          <w:rFonts w:ascii="Times New Roman" w:hAnsi="Times New Roman"/>
          <w:sz w:val="22"/>
          <w:szCs w:val="22"/>
          <w:lang w:eastAsia="ar-SA"/>
        </w:rPr>
        <w:t xml:space="preserve">  </w:t>
      </w:r>
      <w:r w:rsidRPr="002A7903">
        <w:rPr>
          <w:rFonts w:ascii="Times New Roman" w:hAnsi="Times New Roman"/>
          <w:sz w:val="22"/>
          <w:szCs w:val="22"/>
          <w:lang w:eastAsia="ar-SA"/>
        </w:rPr>
        <w:t>являющемуся</w:t>
      </w:r>
      <w:r>
        <w:rPr>
          <w:rFonts w:ascii="Times New Roman" w:hAnsi="Times New Roman"/>
          <w:sz w:val="22"/>
          <w:szCs w:val="22"/>
          <w:lang w:eastAsia="ar-SA"/>
        </w:rPr>
        <w:t xml:space="preserve">  </w:t>
      </w:r>
      <w:r w:rsidRPr="002A7903">
        <w:rPr>
          <w:rFonts w:ascii="Times New Roman" w:hAnsi="Times New Roman"/>
          <w:sz w:val="22"/>
          <w:szCs w:val="22"/>
          <w:lang w:eastAsia="ar-SA"/>
        </w:rPr>
        <w:t xml:space="preserve"> неотъемлемой частью настоящего Договора, в течение 10 календарных дней со дня полной оплаты стоимости Имущества;</w:t>
      </w:r>
    </w:p>
    <w:p w:rsidR="008E2799" w:rsidRPr="002A7903" w:rsidRDefault="008E2799" w:rsidP="008E2799">
      <w:pPr>
        <w:widowControl w:val="0"/>
        <w:ind w:firstLine="567"/>
        <w:rPr>
          <w:rFonts w:ascii="Times New Roman" w:hAnsi="Times New Roman"/>
          <w:sz w:val="22"/>
          <w:szCs w:val="22"/>
          <w:lang w:eastAsia="ar-SA"/>
        </w:rPr>
      </w:pPr>
      <w:r w:rsidRPr="002A7903">
        <w:rPr>
          <w:rFonts w:ascii="Times New Roman" w:hAnsi="Times New Roman"/>
          <w:sz w:val="22"/>
          <w:szCs w:val="22"/>
          <w:lang w:eastAsia="ar-SA"/>
        </w:rPr>
        <w:t>Продавец:</w:t>
      </w:r>
    </w:p>
    <w:p w:rsidR="008E2799" w:rsidRPr="002A7903" w:rsidRDefault="008E2799" w:rsidP="008E2799">
      <w:pPr>
        <w:jc w:val="both"/>
        <w:rPr>
          <w:rFonts w:ascii="Times New Roman" w:hAnsi="Times New Roman"/>
          <w:sz w:val="22"/>
          <w:szCs w:val="22"/>
          <w:lang w:eastAsia="ar-SA"/>
        </w:rPr>
      </w:pPr>
      <w:r>
        <w:rPr>
          <w:rFonts w:ascii="Times New Roman" w:hAnsi="Times New Roman"/>
          <w:sz w:val="22"/>
          <w:szCs w:val="22"/>
          <w:lang w:eastAsia="ar-SA"/>
        </w:rPr>
        <w:t>о</w:t>
      </w:r>
      <w:r w:rsidRPr="002A7903">
        <w:rPr>
          <w:rFonts w:ascii="Times New Roman" w:hAnsi="Times New Roman"/>
          <w:sz w:val="22"/>
          <w:szCs w:val="22"/>
          <w:lang w:eastAsia="ar-SA"/>
        </w:rPr>
        <w:t>существить</w:t>
      </w:r>
      <w:r>
        <w:rPr>
          <w:rFonts w:ascii="Times New Roman" w:hAnsi="Times New Roman"/>
          <w:sz w:val="22"/>
          <w:szCs w:val="22"/>
          <w:lang w:eastAsia="ar-SA"/>
        </w:rPr>
        <w:t xml:space="preserve">  </w:t>
      </w:r>
      <w:r w:rsidRPr="002A7903">
        <w:rPr>
          <w:rFonts w:ascii="Times New Roman" w:hAnsi="Times New Roman"/>
          <w:sz w:val="22"/>
          <w:szCs w:val="22"/>
          <w:lang w:eastAsia="ar-SA"/>
        </w:rPr>
        <w:t xml:space="preserve"> действия</w:t>
      </w:r>
      <w:r>
        <w:rPr>
          <w:rFonts w:ascii="Times New Roman" w:hAnsi="Times New Roman"/>
          <w:sz w:val="22"/>
          <w:szCs w:val="22"/>
          <w:lang w:eastAsia="ar-SA"/>
        </w:rPr>
        <w:t xml:space="preserve">  </w:t>
      </w:r>
      <w:r w:rsidRPr="002A7903">
        <w:rPr>
          <w:rFonts w:ascii="Times New Roman" w:hAnsi="Times New Roman"/>
          <w:sz w:val="22"/>
          <w:szCs w:val="22"/>
          <w:lang w:eastAsia="ar-SA"/>
        </w:rPr>
        <w:t xml:space="preserve"> по </w:t>
      </w:r>
      <w:r>
        <w:rPr>
          <w:rFonts w:ascii="Times New Roman" w:hAnsi="Times New Roman"/>
          <w:sz w:val="22"/>
          <w:szCs w:val="22"/>
          <w:lang w:eastAsia="ar-SA"/>
        </w:rPr>
        <w:t xml:space="preserve">  </w:t>
      </w:r>
      <w:r w:rsidRPr="002A7903">
        <w:rPr>
          <w:rFonts w:ascii="Times New Roman" w:hAnsi="Times New Roman"/>
          <w:sz w:val="22"/>
          <w:szCs w:val="22"/>
          <w:lang w:eastAsia="ar-SA"/>
        </w:rPr>
        <w:t xml:space="preserve">передаче </w:t>
      </w:r>
      <w:r>
        <w:rPr>
          <w:rFonts w:ascii="Times New Roman" w:hAnsi="Times New Roman"/>
          <w:sz w:val="22"/>
          <w:szCs w:val="22"/>
          <w:lang w:eastAsia="ar-SA"/>
        </w:rPr>
        <w:t xml:space="preserve">  </w:t>
      </w:r>
      <w:r w:rsidRPr="002A7903">
        <w:rPr>
          <w:rFonts w:ascii="Times New Roman" w:hAnsi="Times New Roman"/>
          <w:sz w:val="22"/>
          <w:szCs w:val="22"/>
          <w:lang w:eastAsia="ar-SA"/>
        </w:rPr>
        <w:t xml:space="preserve">Имущества </w:t>
      </w:r>
      <w:r>
        <w:rPr>
          <w:rFonts w:ascii="Times New Roman" w:hAnsi="Times New Roman"/>
          <w:sz w:val="22"/>
          <w:szCs w:val="22"/>
          <w:lang w:eastAsia="ar-SA"/>
        </w:rPr>
        <w:t xml:space="preserve">  </w:t>
      </w:r>
      <w:r w:rsidRPr="002A7903">
        <w:rPr>
          <w:rFonts w:ascii="Times New Roman" w:hAnsi="Times New Roman"/>
          <w:sz w:val="22"/>
          <w:szCs w:val="22"/>
          <w:lang w:eastAsia="ar-SA"/>
        </w:rPr>
        <w:t>в</w:t>
      </w:r>
      <w:r>
        <w:rPr>
          <w:rFonts w:ascii="Times New Roman" w:hAnsi="Times New Roman"/>
          <w:sz w:val="22"/>
          <w:szCs w:val="22"/>
          <w:lang w:eastAsia="ar-SA"/>
        </w:rPr>
        <w:t xml:space="preserve"> </w:t>
      </w:r>
      <w:r w:rsidRPr="002A7903">
        <w:rPr>
          <w:rFonts w:ascii="Times New Roman" w:hAnsi="Times New Roman"/>
          <w:sz w:val="22"/>
          <w:szCs w:val="22"/>
          <w:lang w:eastAsia="ar-SA"/>
        </w:rPr>
        <w:t xml:space="preserve"> собственность </w:t>
      </w:r>
      <w:r>
        <w:rPr>
          <w:rFonts w:ascii="Times New Roman" w:hAnsi="Times New Roman"/>
          <w:sz w:val="22"/>
          <w:szCs w:val="22"/>
          <w:lang w:eastAsia="ar-SA"/>
        </w:rPr>
        <w:t xml:space="preserve">  </w:t>
      </w:r>
      <w:r w:rsidRPr="002A7903">
        <w:rPr>
          <w:rFonts w:ascii="Times New Roman" w:hAnsi="Times New Roman"/>
          <w:sz w:val="22"/>
          <w:szCs w:val="22"/>
          <w:lang w:eastAsia="ar-SA"/>
        </w:rPr>
        <w:t>Покупателю</w:t>
      </w:r>
      <w:r>
        <w:rPr>
          <w:rFonts w:ascii="Times New Roman" w:hAnsi="Times New Roman"/>
          <w:sz w:val="22"/>
          <w:szCs w:val="22"/>
          <w:lang w:eastAsia="ar-SA"/>
        </w:rPr>
        <w:t xml:space="preserve">  </w:t>
      </w:r>
      <w:r w:rsidRPr="002A7903">
        <w:rPr>
          <w:rFonts w:ascii="Times New Roman" w:hAnsi="Times New Roman"/>
          <w:sz w:val="22"/>
          <w:szCs w:val="22"/>
          <w:lang w:eastAsia="ar-SA"/>
        </w:rPr>
        <w:t xml:space="preserve"> в</w:t>
      </w:r>
      <w:r>
        <w:rPr>
          <w:rFonts w:ascii="Times New Roman" w:hAnsi="Times New Roman"/>
          <w:sz w:val="22"/>
          <w:szCs w:val="22"/>
          <w:lang w:eastAsia="ar-SA"/>
        </w:rPr>
        <w:t xml:space="preserve"> </w:t>
      </w:r>
      <w:r w:rsidRPr="002A7903">
        <w:rPr>
          <w:rFonts w:ascii="Times New Roman" w:hAnsi="Times New Roman"/>
          <w:sz w:val="22"/>
          <w:szCs w:val="22"/>
          <w:lang w:eastAsia="ar-SA"/>
        </w:rPr>
        <w:t xml:space="preserve"> порядке, </w:t>
      </w:r>
    </w:p>
    <w:p w:rsidR="008E2799" w:rsidRPr="002A7903" w:rsidRDefault="008E2799" w:rsidP="008E2799">
      <w:pPr>
        <w:jc w:val="both"/>
        <w:rPr>
          <w:rFonts w:ascii="Times New Roman" w:hAnsi="Times New Roman"/>
          <w:sz w:val="22"/>
          <w:szCs w:val="22"/>
          <w:lang w:eastAsia="ar-SA"/>
        </w:rPr>
      </w:pPr>
      <w:proofErr w:type="gramStart"/>
      <w:r w:rsidRPr="002A7903">
        <w:rPr>
          <w:rFonts w:ascii="Times New Roman" w:hAnsi="Times New Roman"/>
          <w:sz w:val="22"/>
          <w:szCs w:val="22"/>
          <w:lang w:eastAsia="ar-SA"/>
        </w:rPr>
        <w:t>установленном</w:t>
      </w:r>
      <w:proofErr w:type="gramEnd"/>
      <w:r w:rsidRPr="002A7903">
        <w:rPr>
          <w:rFonts w:ascii="Times New Roman" w:hAnsi="Times New Roman"/>
          <w:sz w:val="22"/>
          <w:szCs w:val="22"/>
          <w:lang w:eastAsia="ar-SA"/>
        </w:rPr>
        <w:t xml:space="preserve"> разделом 4 настоящего Договора.</w:t>
      </w:r>
    </w:p>
    <w:p w:rsidR="008E2799" w:rsidRPr="002A7903" w:rsidRDefault="008E2799" w:rsidP="008E2799">
      <w:pPr>
        <w:widowControl w:val="0"/>
        <w:jc w:val="both"/>
        <w:rPr>
          <w:rFonts w:ascii="Times New Roman" w:hAnsi="Times New Roman"/>
          <w:sz w:val="22"/>
          <w:szCs w:val="22"/>
        </w:rPr>
      </w:pPr>
    </w:p>
    <w:p w:rsidR="008E2799" w:rsidRPr="002A7903" w:rsidRDefault="008E2799" w:rsidP="008E2799">
      <w:pPr>
        <w:widowControl w:val="0"/>
        <w:numPr>
          <w:ilvl w:val="0"/>
          <w:numId w:val="6"/>
        </w:numPr>
        <w:jc w:val="center"/>
        <w:rPr>
          <w:rFonts w:ascii="Times New Roman" w:hAnsi="Times New Roman"/>
          <w:b/>
          <w:sz w:val="22"/>
          <w:szCs w:val="22"/>
        </w:rPr>
      </w:pPr>
      <w:r w:rsidRPr="002A7903">
        <w:rPr>
          <w:rFonts w:ascii="Times New Roman" w:hAnsi="Times New Roman"/>
          <w:b/>
          <w:sz w:val="22"/>
          <w:szCs w:val="22"/>
        </w:rPr>
        <w:t>Оплата имущества</w:t>
      </w:r>
    </w:p>
    <w:p w:rsidR="008E2799" w:rsidRPr="002A7903" w:rsidRDefault="008E2799" w:rsidP="008E2799">
      <w:pPr>
        <w:widowControl w:val="0"/>
        <w:ind w:left="360"/>
        <w:jc w:val="center"/>
        <w:rPr>
          <w:rFonts w:ascii="Times New Roman" w:hAnsi="Times New Roman"/>
          <w:b/>
          <w:sz w:val="22"/>
          <w:szCs w:val="22"/>
        </w:rPr>
      </w:pPr>
      <w:r w:rsidRPr="002A7903">
        <w:rPr>
          <w:rFonts w:ascii="Times New Roman" w:hAnsi="Times New Roman"/>
          <w:b/>
          <w:sz w:val="22"/>
          <w:szCs w:val="22"/>
        </w:rPr>
        <w:t>Для покупателя -  физического лица</w:t>
      </w:r>
    </w:p>
    <w:p w:rsidR="008E2799" w:rsidRPr="002A7903" w:rsidRDefault="008E2799" w:rsidP="008E2799">
      <w:pPr>
        <w:widowControl w:val="0"/>
        <w:shd w:val="clear" w:color="auto" w:fill="FFFFFF"/>
        <w:tabs>
          <w:tab w:val="left" w:pos="284"/>
        </w:tabs>
        <w:ind w:firstLine="539"/>
        <w:rPr>
          <w:rFonts w:ascii="Times New Roman" w:hAnsi="Times New Roman"/>
          <w:b/>
          <w:color w:val="000000"/>
          <w:sz w:val="22"/>
          <w:szCs w:val="22"/>
        </w:rPr>
      </w:pPr>
      <w:r w:rsidRPr="002A7903">
        <w:rPr>
          <w:rFonts w:ascii="Times New Roman" w:hAnsi="Times New Roman"/>
          <w:color w:val="000000"/>
          <w:sz w:val="22"/>
          <w:szCs w:val="22"/>
        </w:rPr>
        <w:t xml:space="preserve">3.1. Установленная </w:t>
      </w:r>
      <w:r>
        <w:rPr>
          <w:rFonts w:ascii="Times New Roman" w:hAnsi="Times New Roman"/>
          <w:color w:val="000000"/>
          <w:sz w:val="22"/>
          <w:szCs w:val="22"/>
        </w:rPr>
        <w:t xml:space="preserve">     </w:t>
      </w:r>
      <w:r w:rsidRPr="002A7903">
        <w:rPr>
          <w:rFonts w:ascii="Times New Roman" w:hAnsi="Times New Roman"/>
          <w:color w:val="000000"/>
          <w:sz w:val="22"/>
          <w:szCs w:val="22"/>
        </w:rPr>
        <w:t>по</w:t>
      </w:r>
      <w:r>
        <w:rPr>
          <w:rFonts w:ascii="Times New Roman" w:hAnsi="Times New Roman"/>
          <w:color w:val="000000"/>
          <w:sz w:val="22"/>
          <w:szCs w:val="22"/>
        </w:rPr>
        <w:t xml:space="preserve">   </w:t>
      </w:r>
      <w:r w:rsidRPr="002A7903">
        <w:rPr>
          <w:rFonts w:ascii="Times New Roman" w:hAnsi="Times New Roman"/>
          <w:color w:val="000000"/>
          <w:sz w:val="22"/>
          <w:szCs w:val="22"/>
        </w:rPr>
        <w:t xml:space="preserve"> итогам </w:t>
      </w:r>
      <w:r>
        <w:rPr>
          <w:rFonts w:ascii="Times New Roman" w:hAnsi="Times New Roman"/>
          <w:color w:val="000000"/>
          <w:sz w:val="22"/>
          <w:szCs w:val="22"/>
        </w:rPr>
        <w:t xml:space="preserve">    </w:t>
      </w:r>
      <w:r w:rsidRPr="002A7903">
        <w:rPr>
          <w:rFonts w:ascii="Times New Roman" w:hAnsi="Times New Roman"/>
          <w:color w:val="000000"/>
          <w:sz w:val="22"/>
          <w:szCs w:val="22"/>
        </w:rPr>
        <w:t>Аукциона</w:t>
      </w:r>
      <w:r>
        <w:rPr>
          <w:rFonts w:ascii="Times New Roman" w:hAnsi="Times New Roman"/>
          <w:color w:val="000000"/>
          <w:sz w:val="22"/>
          <w:szCs w:val="22"/>
        </w:rPr>
        <w:t xml:space="preserve">   </w:t>
      </w:r>
      <w:r w:rsidRPr="002A7903">
        <w:rPr>
          <w:rFonts w:ascii="Times New Roman" w:hAnsi="Times New Roman"/>
          <w:color w:val="000000"/>
          <w:sz w:val="22"/>
          <w:szCs w:val="22"/>
        </w:rPr>
        <w:t xml:space="preserve"> цена</w:t>
      </w:r>
      <w:r>
        <w:rPr>
          <w:rFonts w:ascii="Times New Roman" w:hAnsi="Times New Roman"/>
          <w:color w:val="000000"/>
          <w:sz w:val="22"/>
          <w:szCs w:val="22"/>
        </w:rPr>
        <w:t xml:space="preserve">    </w:t>
      </w:r>
      <w:r w:rsidRPr="002A7903">
        <w:rPr>
          <w:rFonts w:ascii="Times New Roman" w:hAnsi="Times New Roman"/>
          <w:color w:val="000000"/>
          <w:sz w:val="22"/>
          <w:szCs w:val="22"/>
        </w:rPr>
        <w:t xml:space="preserve"> продажи</w:t>
      </w:r>
      <w:r>
        <w:rPr>
          <w:rFonts w:ascii="Times New Roman" w:hAnsi="Times New Roman"/>
          <w:color w:val="000000"/>
          <w:sz w:val="22"/>
          <w:szCs w:val="22"/>
        </w:rPr>
        <w:t xml:space="preserve"> </w:t>
      </w:r>
      <w:r w:rsidRPr="002A7903">
        <w:rPr>
          <w:rFonts w:ascii="Times New Roman" w:hAnsi="Times New Roman"/>
          <w:color w:val="000000"/>
          <w:sz w:val="22"/>
          <w:szCs w:val="22"/>
        </w:rPr>
        <w:t xml:space="preserve"> </w:t>
      </w:r>
      <w:r>
        <w:rPr>
          <w:rFonts w:ascii="Times New Roman" w:hAnsi="Times New Roman"/>
          <w:color w:val="000000"/>
          <w:sz w:val="22"/>
          <w:szCs w:val="22"/>
        </w:rPr>
        <w:t xml:space="preserve">  </w:t>
      </w:r>
      <w:r w:rsidRPr="002A7903">
        <w:rPr>
          <w:rFonts w:ascii="Times New Roman" w:hAnsi="Times New Roman"/>
          <w:color w:val="000000"/>
          <w:sz w:val="22"/>
          <w:szCs w:val="22"/>
        </w:rPr>
        <w:t xml:space="preserve">Имущества, </w:t>
      </w:r>
      <w:r>
        <w:rPr>
          <w:rFonts w:ascii="Times New Roman" w:hAnsi="Times New Roman"/>
          <w:color w:val="000000"/>
          <w:sz w:val="22"/>
          <w:szCs w:val="22"/>
        </w:rPr>
        <w:t xml:space="preserve">  </w:t>
      </w:r>
      <w:r w:rsidRPr="002A7903">
        <w:rPr>
          <w:rFonts w:ascii="Times New Roman" w:hAnsi="Times New Roman"/>
          <w:color w:val="000000"/>
          <w:sz w:val="22"/>
          <w:szCs w:val="22"/>
        </w:rPr>
        <w:t xml:space="preserve">указанного </w:t>
      </w:r>
      <w:r>
        <w:rPr>
          <w:rFonts w:ascii="Times New Roman" w:hAnsi="Times New Roman"/>
          <w:color w:val="000000"/>
          <w:sz w:val="22"/>
          <w:szCs w:val="22"/>
        </w:rPr>
        <w:t xml:space="preserve">   </w:t>
      </w:r>
      <w:r w:rsidRPr="002A7903">
        <w:rPr>
          <w:rFonts w:ascii="Times New Roman" w:hAnsi="Times New Roman"/>
          <w:color w:val="000000"/>
          <w:sz w:val="22"/>
          <w:szCs w:val="22"/>
        </w:rPr>
        <w:t>в</w:t>
      </w:r>
      <w:r>
        <w:rPr>
          <w:rFonts w:ascii="Times New Roman" w:hAnsi="Times New Roman"/>
          <w:color w:val="000000"/>
          <w:sz w:val="22"/>
          <w:szCs w:val="22"/>
        </w:rPr>
        <w:t xml:space="preserve">  </w:t>
      </w:r>
      <w:r w:rsidRPr="002A7903">
        <w:rPr>
          <w:rFonts w:ascii="Times New Roman" w:hAnsi="Times New Roman"/>
          <w:color w:val="000000"/>
          <w:sz w:val="22"/>
          <w:szCs w:val="22"/>
        </w:rPr>
        <w:t xml:space="preserve"> разделе 1 настоящего Договора, составляет</w:t>
      </w:r>
      <w:r w:rsidRPr="00D60E93">
        <w:rPr>
          <w:rFonts w:ascii="Times New Roman" w:hAnsi="Times New Roman"/>
          <w:bCs/>
          <w:color w:val="000000"/>
          <w:sz w:val="22"/>
          <w:szCs w:val="22"/>
        </w:rPr>
        <w:t xml:space="preserve"> __________________</w:t>
      </w:r>
      <w:r w:rsidRPr="002A7903">
        <w:rPr>
          <w:rFonts w:ascii="Times New Roman" w:hAnsi="Times New Roman"/>
          <w:b/>
          <w:color w:val="000000"/>
          <w:sz w:val="22"/>
          <w:szCs w:val="22"/>
        </w:rPr>
        <w:t xml:space="preserve"> </w:t>
      </w:r>
      <w:r w:rsidRPr="002A7903">
        <w:rPr>
          <w:rFonts w:ascii="Times New Roman" w:hAnsi="Times New Roman"/>
          <w:color w:val="000000"/>
          <w:sz w:val="22"/>
          <w:szCs w:val="22"/>
        </w:rPr>
        <w:t>рублей</w:t>
      </w:r>
      <w:r>
        <w:rPr>
          <w:rFonts w:ascii="Times New Roman" w:hAnsi="Times New Roman"/>
          <w:color w:val="000000"/>
          <w:sz w:val="22"/>
          <w:szCs w:val="22"/>
        </w:rPr>
        <w:t>.</w:t>
      </w:r>
    </w:p>
    <w:p w:rsidR="008E2799" w:rsidRPr="002A7903" w:rsidRDefault="008E2799" w:rsidP="008E2799">
      <w:pPr>
        <w:ind w:firstLine="539"/>
        <w:jc w:val="both"/>
        <w:rPr>
          <w:rFonts w:ascii="Times New Roman" w:hAnsi="Times New Roman"/>
          <w:sz w:val="22"/>
          <w:szCs w:val="22"/>
        </w:rPr>
      </w:pPr>
      <w:r w:rsidRPr="002A7903">
        <w:rPr>
          <w:rFonts w:ascii="Times New Roman" w:hAnsi="Times New Roman"/>
          <w:sz w:val="22"/>
          <w:szCs w:val="22"/>
        </w:rPr>
        <w:t xml:space="preserve">3.2 Задаток в сумме_____________________________________ рублей, внесенный Покупателем на расчетный счет оператора электронной площадки, засчитывается в счет оплаты Имущества. </w:t>
      </w:r>
    </w:p>
    <w:p w:rsidR="008E2799" w:rsidRPr="00777AF1" w:rsidRDefault="008E2799" w:rsidP="008E2799">
      <w:pPr>
        <w:ind w:firstLine="567"/>
        <w:jc w:val="both"/>
        <w:rPr>
          <w:rFonts w:ascii="Times New Roman" w:hAnsi="Times New Roman"/>
          <w:sz w:val="22"/>
          <w:szCs w:val="22"/>
        </w:rPr>
      </w:pPr>
      <w:r w:rsidRPr="002A7903">
        <w:rPr>
          <w:rFonts w:ascii="Times New Roman" w:hAnsi="Times New Roman"/>
          <w:color w:val="000000"/>
          <w:sz w:val="22"/>
          <w:szCs w:val="22"/>
        </w:rPr>
        <w:t xml:space="preserve">3.3.  Покупатель в течение 15 (пятнадцати) рабочих </w:t>
      </w:r>
      <w:r>
        <w:rPr>
          <w:rFonts w:ascii="Times New Roman" w:hAnsi="Times New Roman"/>
          <w:color w:val="000000"/>
          <w:sz w:val="22"/>
          <w:szCs w:val="22"/>
        </w:rPr>
        <w:t xml:space="preserve"> </w:t>
      </w:r>
      <w:r w:rsidRPr="002A7903">
        <w:rPr>
          <w:rFonts w:ascii="Times New Roman" w:hAnsi="Times New Roman"/>
          <w:color w:val="000000"/>
          <w:sz w:val="22"/>
          <w:szCs w:val="22"/>
        </w:rPr>
        <w:t>дней</w:t>
      </w:r>
      <w:r>
        <w:rPr>
          <w:rFonts w:ascii="Times New Roman" w:hAnsi="Times New Roman"/>
          <w:color w:val="000000"/>
          <w:sz w:val="22"/>
          <w:szCs w:val="22"/>
        </w:rPr>
        <w:t xml:space="preserve">   </w:t>
      </w:r>
      <w:r w:rsidRPr="002A7903">
        <w:rPr>
          <w:rFonts w:ascii="Times New Roman" w:hAnsi="Times New Roman"/>
          <w:color w:val="000000"/>
          <w:sz w:val="22"/>
          <w:szCs w:val="22"/>
        </w:rPr>
        <w:t xml:space="preserve"> </w:t>
      </w:r>
      <w:proofErr w:type="gramStart"/>
      <w:r w:rsidRPr="002A7903">
        <w:rPr>
          <w:rFonts w:ascii="Times New Roman" w:hAnsi="Times New Roman"/>
          <w:color w:val="000000"/>
          <w:sz w:val="22"/>
          <w:szCs w:val="22"/>
        </w:rPr>
        <w:t xml:space="preserve">с даты </w:t>
      </w:r>
      <w:r>
        <w:rPr>
          <w:rFonts w:ascii="Times New Roman" w:hAnsi="Times New Roman"/>
          <w:color w:val="000000"/>
          <w:sz w:val="22"/>
          <w:szCs w:val="22"/>
        </w:rPr>
        <w:t xml:space="preserve">    </w:t>
      </w:r>
      <w:r w:rsidRPr="002A7903">
        <w:rPr>
          <w:rFonts w:ascii="Times New Roman" w:hAnsi="Times New Roman"/>
          <w:color w:val="000000"/>
          <w:sz w:val="22"/>
          <w:szCs w:val="22"/>
        </w:rPr>
        <w:t>заключения</w:t>
      </w:r>
      <w:proofErr w:type="gramEnd"/>
      <w:r>
        <w:rPr>
          <w:rFonts w:ascii="Times New Roman" w:hAnsi="Times New Roman"/>
          <w:color w:val="000000"/>
          <w:sz w:val="22"/>
          <w:szCs w:val="22"/>
        </w:rPr>
        <w:t xml:space="preserve">  </w:t>
      </w:r>
      <w:r w:rsidRPr="002A7903">
        <w:rPr>
          <w:rFonts w:ascii="Times New Roman" w:hAnsi="Times New Roman"/>
          <w:color w:val="000000"/>
          <w:sz w:val="22"/>
          <w:szCs w:val="22"/>
        </w:rPr>
        <w:t xml:space="preserve"> настоящего  Договора,  </w:t>
      </w:r>
      <w:r>
        <w:rPr>
          <w:rFonts w:ascii="Times New Roman" w:hAnsi="Times New Roman"/>
          <w:color w:val="000000"/>
          <w:sz w:val="22"/>
          <w:szCs w:val="22"/>
        </w:rPr>
        <w:t xml:space="preserve"> </w:t>
      </w:r>
      <w:r w:rsidRPr="002A7903">
        <w:rPr>
          <w:rFonts w:ascii="Times New Roman" w:hAnsi="Times New Roman"/>
          <w:color w:val="000000"/>
          <w:sz w:val="22"/>
          <w:szCs w:val="22"/>
        </w:rPr>
        <w:t xml:space="preserve">обязан перечислить </w:t>
      </w:r>
      <w:r>
        <w:rPr>
          <w:rFonts w:ascii="Times New Roman" w:hAnsi="Times New Roman"/>
          <w:color w:val="000000"/>
          <w:sz w:val="22"/>
          <w:szCs w:val="22"/>
        </w:rPr>
        <w:t xml:space="preserve"> </w:t>
      </w:r>
      <w:r w:rsidRPr="002A7903">
        <w:rPr>
          <w:rFonts w:ascii="Times New Roman" w:hAnsi="Times New Roman"/>
          <w:color w:val="000000"/>
          <w:sz w:val="22"/>
          <w:szCs w:val="22"/>
        </w:rPr>
        <w:t>за вычетом</w:t>
      </w:r>
      <w:r>
        <w:rPr>
          <w:rFonts w:ascii="Times New Roman" w:hAnsi="Times New Roman"/>
          <w:color w:val="000000"/>
          <w:sz w:val="22"/>
          <w:szCs w:val="22"/>
        </w:rPr>
        <w:t xml:space="preserve">  </w:t>
      </w:r>
      <w:r w:rsidRPr="002A7903">
        <w:rPr>
          <w:rFonts w:ascii="Times New Roman" w:hAnsi="Times New Roman"/>
          <w:color w:val="000000"/>
          <w:sz w:val="22"/>
          <w:szCs w:val="22"/>
        </w:rPr>
        <w:t xml:space="preserve"> суммы </w:t>
      </w:r>
      <w:r>
        <w:rPr>
          <w:rFonts w:ascii="Times New Roman" w:hAnsi="Times New Roman"/>
          <w:color w:val="000000"/>
          <w:sz w:val="22"/>
          <w:szCs w:val="22"/>
        </w:rPr>
        <w:t xml:space="preserve">  </w:t>
      </w:r>
      <w:r w:rsidRPr="002A7903">
        <w:rPr>
          <w:rFonts w:ascii="Times New Roman" w:hAnsi="Times New Roman"/>
          <w:color w:val="000000"/>
          <w:sz w:val="22"/>
          <w:szCs w:val="22"/>
        </w:rPr>
        <w:t>задатка,  указанного</w:t>
      </w:r>
      <w:r>
        <w:rPr>
          <w:rFonts w:ascii="Times New Roman" w:hAnsi="Times New Roman"/>
          <w:color w:val="000000"/>
          <w:sz w:val="22"/>
          <w:szCs w:val="22"/>
        </w:rPr>
        <w:t xml:space="preserve"> </w:t>
      </w:r>
      <w:r w:rsidRPr="002A7903">
        <w:rPr>
          <w:rFonts w:ascii="Times New Roman" w:hAnsi="Times New Roman"/>
          <w:color w:val="000000"/>
          <w:sz w:val="22"/>
          <w:szCs w:val="22"/>
        </w:rPr>
        <w:t xml:space="preserve"> в </w:t>
      </w:r>
      <w:r>
        <w:rPr>
          <w:rFonts w:ascii="Times New Roman" w:hAnsi="Times New Roman"/>
          <w:color w:val="000000"/>
          <w:sz w:val="22"/>
          <w:szCs w:val="22"/>
        </w:rPr>
        <w:t xml:space="preserve">  </w:t>
      </w:r>
      <w:r w:rsidRPr="002A7903">
        <w:rPr>
          <w:rFonts w:ascii="Times New Roman" w:hAnsi="Times New Roman"/>
          <w:color w:val="000000"/>
          <w:sz w:val="22"/>
          <w:szCs w:val="22"/>
        </w:rPr>
        <w:t xml:space="preserve">пункте </w:t>
      </w:r>
      <w:r>
        <w:rPr>
          <w:rFonts w:ascii="Times New Roman" w:hAnsi="Times New Roman"/>
          <w:color w:val="000000"/>
          <w:sz w:val="22"/>
          <w:szCs w:val="22"/>
        </w:rPr>
        <w:t xml:space="preserve">  </w:t>
      </w:r>
      <w:r w:rsidRPr="002A7903">
        <w:rPr>
          <w:rFonts w:ascii="Times New Roman" w:hAnsi="Times New Roman"/>
          <w:color w:val="000000"/>
          <w:sz w:val="22"/>
          <w:szCs w:val="22"/>
        </w:rPr>
        <w:t>3.2 настоящего Дог</w:t>
      </w:r>
      <w:r>
        <w:rPr>
          <w:rFonts w:ascii="Times New Roman" w:hAnsi="Times New Roman"/>
          <w:color w:val="000000"/>
          <w:sz w:val="22"/>
          <w:szCs w:val="22"/>
        </w:rPr>
        <w:t xml:space="preserve">овора,        денежные      средства       в      счет    </w:t>
      </w:r>
      <w:r w:rsidRPr="002A7903">
        <w:rPr>
          <w:rFonts w:ascii="Times New Roman" w:hAnsi="Times New Roman"/>
          <w:color w:val="000000"/>
          <w:sz w:val="22"/>
          <w:szCs w:val="22"/>
        </w:rPr>
        <w:t xml:space="preserve"> оплаты </w:t>
      </w:r>
      <w:r>
        <w:rPr>
          <w:rFonts w:ascii="Times New Roman" w:hAnsi="Times New Roman"/>
          <w:color w:val="000000"/>
          <w:sz w:val="22"/>
          <w:szCs w:val="22"/>
        </w:rPr>
        <w:t xml:space="preserve">    </w:t>
      </w:r>
      <w:r w:rsidRPr="002A7903">
        <w:rPr>
          <w:rFonts w:ascii="Times New Roman" w:hAnsi="Times New Roman"/>
          <w:color w:val="000000"/>
          <w:sz w:val="22"/>
          <w:szCs w:val="22"/>
        </w:rPr>
        <w:t xml:space="preserve">стоимости </w:t>
      </w:r>
      <w:r>
        <w:rPr>
          <w:rFonts w:ascii="Times New Roman" w:hAnsi="Times New Roman"/>
          <w:color w:val="000000"/>
          <w:sz w:val="22"/>
          <w:szCs w:val="22"/>
        </w:rPr>
        <w:t xml:space="preserve">    </w:t>
      </w:r>
      <w:r w:rsidRPr="002A7903">
        <w:rPr>
          <w:rFonts w:ascii="Times New Roman" w:hAnsi="Times New Roman"/>
          <w:color w:val="000000"/>
          <w:sz w:val="22"/>
          <w:szCs w:val="22"/>
        </w:rPr>
        <w:t>Имущества</w:t>
      </w:r>
      <w:r>
        <w:rPr>
          <w:rFonts w:ascii="Times New Roman" w:hAnsi="Times New Roman"/>
          <w:color w:val="000000"/>
          <w:sz w:val="22"/>
          <w:szCs w:val="22"/>
        </w:rPr>
        <w:t xml:space="preserve">   </w:t>
      </w:r>
      <w:r w:rsidRPr="002A7903">
        <w:rPr>
          <w:rFonts w:ascii="Times New Roman" w:hAnsi="Times New Roman"/>
          <w:color w:val="000000"/>
          <w:sz w:val="22"/>
          <w:szCs w:val="22"/>
        </w:rPr>
        <w:t xml:space="preserve"> </w:t>
      </w:r>
      <w:r w:rsidRPr="00777AF1">
        <w:rPr>
          <w:rFonts w:ascii="Times New Roman" w:hAnsi="Times New Roman"/>
          <w:sz w:val="22"/>
          <w:szCs w:val="22"/>
        </w:rPr>
        <w:t>в том числе:</w:t>
      </w:r>
    </w:p>
    <w:p w:rsidR="008E2799" w:rsidRPr="004B43FC" w:rsidRDefault="008E2799" w:rsidP="008E2799">
      <w:pPr>
        <w:ind w:firstLine="709"/>
        <w:jc w:val="both"/>
        <w:rPr>
          <w:rFonts w:ascii="Times New Roman" w:hAnsi="Times New Roman"/>
          <w:sz w:val="22"/>
          <w:szCs w:val="22"/>
        </w:rPr>
      </w:pPr>
      <w:r w:rsidRPr="004B43FC">
        <w:rPr>
          <w:rFonts w:ascii="Times New Roman" w:hAnsi="Times New Roman"/>
          <w:sz w:val="22"/>
          <w:szCs w:val="22"/>
        </w:rPr>
        <w:t>- за объект недвижимого имущества площадью ____ кв. м. в размере</w:t>
      </w:r>
      <w:proofErr w:type="gramStart"/>
      <w:r w:rsidRPr="004B43FC">
        <w:rPr>
          <w:rFonts w:ascii="Times New Roman" w:hAnsi="Times New Roman"/>
          <w:sz w:val="22"/>
          <w:szCs w:val="22"/>
        </w:rPr>
        <w:t xml:space="preserve"> __________(__________________________) </w:t>
      </w:r>
      <w:proofErr w:type="gramEnd"/>
      <w:r w:rsidRPr="004B43FC">
        <w:rPr>
          <w:rFonts w:ascii="Times New Roman" w:hAnsi="Times New Roman"/>
          <w:sz w:val="22"/>
          <w:szCs w:val="22"/>
        </w:rPr>
        <w:t>рублей;</w:t>
      </w:r>
    </w:p>
    <w:p w:rsidR="008E2799" w:rsidRDefault="008E2799" w:rsidP="008E2799">
      <w:pPr>
        <w:ind w:firstLine="709"/>
        <w:jc w:val="both"/>
        <w:rPr>
          <w:rFonts w:ascii="Times New Roman" w:hAnsi="Times New Roman"/>
          <w:sz w:val="22"/>
          <w:szCs w:val="22"/>
        </w:rPr>
      </w:pPr>
      <w:r w:rsidRPr="004B43FC">
        <w:rPr>
          <w:rFonts w:ascii="Times New Roman" w:hAnsi="Times New Roman"/>
          <w:sz w:val="22"/>
          <w:szCs w:val="22"/>
        </w:rPr>
        <w:t>- за объект недвижимого имущества площадью ____ кв. м. в размере</w:t>
      </w:r>
      <w:proofErr w:type="gramStart"/>
      <w:r w:rsidRPr="004B43FC">
        <w:rPr>
          <w:rFonts w:ascii="Times New Roman" w:hAnsi="Times New Roman"/>
          <w:sz w:val="22"/>
          <w:szCs w:val="22"/>
        </w:rPr>
        <w:t xml:space="preserve"> __________(__________________________) </w:t>
      </w:r>
      <w:proofErr w:type="gramEnd"/>
      <w:r w:rsidRPr="004B43FC">
        <w:rPr>
          <w:rFonts w:ascii="Times New Roman" w:hAnsi="Times New Roman"/>
          <w:sz w:val="22"/>
          <w:szCs w:val="22"/>
        </w:rPr>
        <w:t>рублей по следующим реквизитам:</w:t>
      </w:r>
    </w:p>
    <w:p w:rsidR="008E2799" w:rsidRDefault="008E2799" w:rsidP="008E2799">
      <w:pPr>
        <w:ind w:firstLine="567"/>
        <w:jc w:val="both"/>
        <w:rPr>
          <w:rFonts w:ascii="Times New Roman" w:hAnsi="Times New Roman"/>
          <w:sz w:val="22"/>
          <w:szCs w:val="22"/>
        </w:rPr>
      </w:pPr>
      <w:r w:rsidRPr="00777AF1">
        <w:rPr>
          <w:rFonts w:ascii="Times New Roman" w:hAnsi="Times New Roman"/>
          <w:sz w:val="22"/>
          <w:szCs w:val="22"/>
        </w:rPr>
        <w:lastRenderedPageBreak/>
        <w:t xml:space="preserve">на счет Управление Федерального казначейства по Чувашской Республике (Администрация Цивильского муниципального округа Чувашской Республики, л/с </w:t>
      </w:r>
      <w:r>
        <w:rPr>
          <w:rFonts w:ascii="Times New Roman" w:hAnsi="Times New Roman"/>
          <w:sz w:val="22"/>
          <w:szCs w:val="22"/>
        </w:rPr>
        <w:t>_________</w:t>
      </w:r>
      <w:r w:rsidRPr="00777AF1">
        <w:rPr>
          <w:rFonts w:ascii="Times New Roman" w:hAnsi="Times New Roman"/>
          <w:sz w:val="22"/>
          <w:szCs w:val="22"/>
        </w:rPr>
        <w:t>) на казначейский счет №</w:t>
      </w:r>
      <w:r>
        <w:rPr>
          <w:rFonts w:ascii="Times New Roman" w:hAnsi="Times New Roman"/>
          <w:sz w:val="22"/>
          <w:szCs w:val="22"/>
        </w:rPr>
        <w:t>_________________</w:t>
      </w:r>
      <w:r w:rsidRPr="00777AF1">
        <w:rPr>
          <w:rFonts w:ascii="Times New Roman" w:hAnsi="Times New Roman"/>
          <w:sz w:val="22"/>
          <w:szCs w:val="22"/>
        </w:rPr>
        <w:t xml:space="preserve"> в ОТДЕЛЕНИЕ – НБ ЧУВАШСКАЯ РЕСПУБЛИКА БАНКА РОССИИ//УФК по Чувашской Республике г. Чебоксары, БИК </w:t>
      </w:r>
      <w:r>
        <w:rPr>
          <w:rFonts w:ascii="Times New Roman" w:hAnsi="Times New Roman"/>
          <w:sz w:val="22"/>
          <w:szCs w:val="22"/>
        </w:rPr>
        <w:t>__________</w:t>
      </w:r>
      <w:r w:rsidRPr="00777AF1">
        <w:rPr>
          <w:rFonts w:ascii="Times New Roman" w:hAnsi="Times New Roman"/>
          <w:sz w:val="22"/>
          <w:szCs w:val="22"/>
        </w:rPr>
        <w:t xml:space="preserve">, </w:t>
      </w:r>
      <w:proofErr w:type="gramStart"/>
      <w:r w:rsidRPr="00777AF1">
        <w:rPr>
          <w:rFonts w:ascii="Times New Roman" w:hAnsi="Times New Roman"/>
          <w:sz w:val="22"/>
          <w:szCs w:val="22"/>
        </w:rPr>
        <w:t>к</w:t>
      </w:r>
      <w:proofErr w:type="gramEnd"/>
      <w:r w:rsidRPr="00777AF1">
        <w:rPr>
          <w:rFonts w:ascii="Times New Roman" w:hAnsi="Times New Roman"/>
          <w:sz w:val="22"/>
          <w:szCs w:val="22"/>
        </w:rPr>
        <w:t xml:space="preserve">/с </w:t>
      </w:r>
      <w:r>
        <w:rPr>
          <w:rFonts w:ascii="Times New Roman" w:hAnsi="Times New Roman"/>
          <w:sz w:val="22"/>
          <w:szCs w:val="22"/>
        </w:rPr>
        <w:t>_____________</w:t>
      </w:r>
      <w:r w:rsidRPr="00777AF1">
        <w:rPr>
          <w:rFonts w:ascii="Times New Roman" w:hAnsi="Times New Roman"/>
          <w:sz w:val="22"/>
          <w:szCs w:val="22"/>
        </w:rPr>
        <w:t xml:space="preserve">, ИНН </w:t>
      </w:r>
      <w:r>
        <w:rPr>
          <w:rFonts w:ascii="Times New Roman" w:hAnsi="Times New Roman"/>
          <w:sz w:val="22"/>
          <w:szCs w:val="22"/>
        </w:rPr>
        <w:t>____________</w:t>
      </w:r>
      <w:r w:rsidRPr="00777AF1">
        <w:rPr>
          <w:rFonts w:ascii="Times New Roman" w:hAnsi="Times New Roman"/>
          <w:sz w:val="22"/>
          <w:szCs w:val="22"/>
        </w:rPr>
        <w:t xml:space="preserve">, КПП </w:t>
      </w:r>
      <w:r>
        <w:rPr>
          <w:rFonts w:ascii="Times New Roman" w:hAnsi="Times New Roman"/>
          <w:sz w:val="22"/>
          <w:szCs w:val="22"/>
        </w:rPr>
        <w:t>________</w:t>
      </w:r>
      <w:r w:rsidRPr="00777AF1">
        <w:rPr>
          <w:rFonts w:ascii="Times New Roman" w:hAnsi="Times New Roman"/>
          <w:sz w:val="22"/>
          <w:szCs w:val="22"/>
        </w:rPr>
        <w:t xml:space="preserve">, ОКТМО </w:t>
      </w:r>
      <w:r>
        <w:rPr>
          <w:rFonts w:ascii="Times New Roman" w:hAnsi="Times New Roman"/>
          <w:sz w:val="22"/>
          <w:szCs w:val="22"/>
        </w:rPr>
        <w:t>______</w:t>
      </w:r>
      <w:r w:rsidRPr="00777AF1">
        <w:rPr>
          <w:rFonts w:ascii="Times New Roman" w:hAnsi="Times New Roman"/>
          <w:sz w:val="22"/>
          <w:szCs w:val="22"/>
        </w:rPr>
        <w:t xml:space="preserve">, по коду </w:t>
      </w:r>
      <w:r>
        <w:rPr>
          <w:rFonts w:ascii="Times New Roman" w:hAnsi="Times New Roman"/>
          <w:sz w:val="22"/>
          <w:szCs w:val="22"/>
        </w:rPr>
        <w:t>______________</w:t>
      </w:r>
      <w:r w:rsidRPr="0032426F">
        <w:t xml:space="preserve"> </w:t>
      </w:r>
      <w:r w:rsidRPr="0032426F">
        <w:rPr>
          <w:rFonts w:ascii="Times New Roman" w:hAnsi="Times New Roman"/>
          <w:sz w:val="22"/>
          <w:szCs w:val="22"/>
        </w:rPr>
        <w:t>(Доходы от реализации иного имущества, находящегося в собственности муниципальных округов)</w:t>
      </w:r>
      <w:r w:rsidRPr="00777AF1">
        <w:rPr>
          <w:rFonts w:ascii="Times New Roman" w:hAnsi="Times New Roman"/>
          <w:sz w:val="22"/>
          <w:szCs w:val="22"/>
        </w:rPr>
        <w:t>.</w:t>
      </w:r>
    </w:p>
    <w:p w:rsidR="008E2799" w:rsidRPr="002A7903" w:rsidRDefault="008E2799" w:rsidP="008E2799">
      <w:pPr>
        <w:shd w:val="clear" w:color="auto" w:fill="FFFFFF"/>
        <w:tabs>
          <w:tab w:val="left" w:pos="709"/>
          <w:tab w:val="left" w:pos="9356"/>
        </w:tabs>
        <w:ind w:firstLine="567"/>
        <w:rPr>
          <w:rFonts w:ascii="Times New Roman" w:hAnsi="Times New Roman"/>
          <w:sz w:val="22"/>
          <w:szCs w:val="22"/>
        </w:rPr>
      </w:pPr>
      <w:r w:rsidRPr="002A7903">
        <w:rPr>
          <w:rFonts w:ascii="Times New Roman" w:hAnsi="Times New Roman"/>
          <w:sz w:val="22"/>
          <w:szCs w:val="22"/>
        </w:rPr>
        <w:t xml:space="preserve">В платежном поручении, оформляющем оплату, должно быть указано: </w:t>
      </w:r>
    </w:p>
    <w:p w:rsidR="008E2799" w:rsidRDefault="008E2799" w:rsidP="008E2799">
      <w:pPr>
        <w:widowControl w:val="0"/>
        <w:tabs>
          <w:tab w:val="left" w:pos="0"/>
        </w:tabs>
        <w:ind w:firstLine="567"/>
        <w:jc w:val="both"/>
        <w:rPr>
          <w:rFonts w:ascii="Times New Roman" w:hAnsi="Times New Roman"/>
          <w:sz w:val="22"/>
          <w:szCs w:val="22"/>
        </w:rPr>
      </w:pPr>
      <w:r w:rsidRPr="002A7903">
        <w:rPr>
          <w:rFonts w:ascii="Times New Roman" w:hAnsi="Times New Roman"/>
          <w:sz w:val="22"/>
          <w:szCs w:val="22"/>
        </w:rPr>
        <w:t>Средства от продажи</w:t>
      </w:r>
      <w:r w:rsidRPr="002A7903">
        <w:rPr>
          <w:rFonts w:ascii="Times New Roman" w:hAnsi="Times New Roman"/>
          <w:bCs/>
          <w:sz w:val="22"/>
          <w:szCs w:val="22"/>
        </w:rPr>
        <w:t xml:space="preserve"> </w:t>
      </w:r>
      <w:r w:rsidRPr="002A7903">
        <w:rPr>
          <w:rFonts w:ascii="Times New Roman" w:hAnsi="Times New Roman"/>
          <w:sz w:val="22"/>
          <w:szCs w:val="22"/>
        </w:rPr>
        <w:t>_____________________, согласно договору купли-продажи № _____ от  "___"__________20 _ года.</w:t>
      </w:r>
    </w:p>
    <w:p w:rsidR="008E2799" w:rsidRDefault="008E2799" w:rsidP="008E2799">
      <w:pPr>
        <w:widowControl w:val="0"/>
        <w:tabs>
          <w:tab w:val="left" w:pos="0"/>
        </w:tabs>
        <w:ind w:firstLine="567"/>
        <w:jc w:val="both"/>
        <w:rPr>
          <w:rFonts w:ascii="Times New Roman" w:hAnsi="Times New Roman"/>
          <w:sz w:val="22"/>
          <w:szCs w:val="22"/>
        </w:rPr>
      </w:pPr>
      <w:r w:rsidRPr="00777AF1">
        <w:rPr>
          <w:rFonts w:ascii="Times New Roman" w:hAnsi="Times New Roman"/>
          <w:sz w:val="22"/>
          <w:szCs w:val="22"/>
        </w:rPr>
        <w:t>- за земельный участок в размере</w:t>
      </w:r>
      <w:proofErr w:type="gramStart"/>
      <w:r w:rsidRPr="00777AF1">
        <w:rPr>
          <w:rFonts w:ascii="Times New Roman" w:hAnsi="Times New Roman"/>
          <w:sz w:val="22"/>
          <w:szCs w:val="22"/>
        </w:rPr>
        <w:t xml:space="preserve"> __________(__________________________) </w:t>
      </w:r>
      <w:proofErr w:type="gramEnd"/>
      <w:r w:rsidRPr="00777AF1">
        <w:rPr>
          <w:rFonts w:ascii="Times New Roman" w:hAnsi="Times New Roman"/>
          <w:sz w:val="22"/>
          <w:szCs w:val="22"/>
        </w:rPr>
        <w:t>рублей по следующим реквизитам:</w:t>
      </w:r>
    </w:p>
    <w:p w:rsidR="008E2799" w:rsidRDefault="008E2799" w:rsidP="008E2799">
      <w:pPr>
        <w:widowControl w:val="0"/>
        <w:tabs>
          <w:tab w:val="left" w:pos="0"/>
        </w:tabs>
        <w:ind w:firstLine="567"/>
        <w:jc w:val="both"/>
        <w:rPr>
          <w:rFonts w:ascii="Times New Roman" w:hAnsi="Times New Roman"/>
          <w:sz w:val="22"/>
          <w:szCs w:val="22"/>
        </w:rPr>
      </w:pPr>
      <w:r w:rsidRPr="00777AF1">
        <w:rPr>
          <w:rFonts w:ascii="Times New Roman" w:hAnsi="Times New Roman"/>
          <w:sz w:val="22"/>
          <w:szCs w:val="22"/>
        </w:rPr>
        <w:t xml:space="preserve">на счет Управление Федерального казначейства по Чувашской Республике (Администрация Цивильского муниципального округа Чувашской Республики, л/с </w:t>
      </w:r>
      <w:r>
        <w:rPr>
          <w:rFonts w:ascii="Times New Roman" w:hAnsi="Times New Roman"/>
          <w:sz w:val="22"/>
          <w:szCs w:val="22"/>
        </w:rPr>
        <w:t>_______</w:t>
      </w:r>
      <w:r w:rsidRPr="00777AF1">
        <w:rPr>
          <w:rFonts w:ascii="Times New Roman" w:hAnsi="Times New Roman"/>
          <w:sz w:val="22"/>
          <w:szCs w:val="22"/>
        </w:rPr>
        <w:t>) на казначейский счет №</w:t>
      </w:r>
      <w:r>
        <w:rPr>
          <w:rFonts w:ascii="Times New Roman" w:hAnsi="Times New Roman"/>
          <w:sz w:val="22"/>
          <w:szCs w:val="22"/>
        </w:rPr>
        <w:t>______________</w:t>
      </w:r>
      <w:r w:rsidRPr="00777AF1">
        <w:rPr>
          <w:rFonts w:ascii="Times New Roman" w:hAnsi="Times New Roman"/>
          <w:sz w:val="22"/>
          <w:szCs w:val="22"/>
        </w:rPr>
        <w:t xml:space="preserve"> в ОТДЕЛЕНИЕ – НБ ЧУВАШСКАЯ РЕСПУБЛИКА БАНКА РОССИИ//УФК по Чувашской Республике г. Чебоксары, БИК </w:t>
      </w:r>
      <w:r>
        <w:rPr>
          <w:rFonts w:ascii="Times New Roman" w:hAnsi="Times New Roman"/>
          <w:sz w:val="22"/>
          <w:szCs w:val="22"/>
        </w:rPr>
        <w:t>_______</w:t>
      </w:r>
      <w:r w:rsidRPr="00777AF1">
        <w:rPr>
          <w:rFonts w:ascii="Times New Roman" w:hAnsi="Times New Roman"/>
          <w:sz w:val="22"/>
          <w:szCs w:val="22"/>
        </w:rPr>
        <w:t xml:space="preserve">, </w:t>
      </w:r>
      <w:proofErr w:type="gramStart"/>
      <w:r w:rsidRPr="00777AF1">
        <w:rPr>
          <w:rFonts w:ascii="Times New Roman" w:hAnsi="Times New Roman"/>
          <w:sz w:val="22"/>
          <w:szCs w:val="22"/>
        </w:rPr>
        <w:t>к</w:t>
      </w:r>
      <w:proofErr w:type="gramEnd"/>
      <w:r w:rsidRPr="00777AF1">
        <w:rPr>
          <w:rFonts w:ascii="Times New Roman" w:hAnsi="Times New Roman"/>
          <w:sz w:val="22"/>
          <w:szCs w:val="22"/>
        </w:rPr>
        <w:t xml:space="preserve">/с </w:t>
      </w:r>
      <w:r>
        <w:rPr>
          <w:rFonts w:ascii="Times New Roman" w:hAnsi="Times New Roman"/>
          <w:sz w:val="22"/>
          <w:szCs w:val="22"/>
        </w:rPr>
        <w:t>______________</w:t>
      </w:r>
      <w:r w:rsidRPr="00777AF1">
        <w:rPr>
          <w:rFonts w:ascii="Times New Roman" w:hAnsi="Times New Roman"/>
          <w:sz w:val="22"/>
          <w:szCs w:val="22"/>
        </w:rPr>
        <w:t xml:space="preserve">, ИНН </w:t>
      </w:r>
      <w:r>
        <w:rPr>
          <w:rFonts w:ascii="Times New Roman" w:hAnsi="Times New Roman"/>
          <w:sz w:val="22"/>
          <w:szCs w:val="22"/>
        </w:rPr>
        <w:t>__________</w:t>
      </w:r>
      <w:r w:rsidRPr="00777AF1">
        <w:rPr>
          <w:rFonts w:ascii="Times New Roman" w:hAnsi="Times New Roman"/>
          <w:sz w:val="22"/>
          <w:szCs w:val="22"/>
        </w:rPr>
        <w:t xml:space="preserve">, КПП </w:t>
      </w:r>
      <w:r>
        <w:rPr>
          <w:rFonts w:ascii="Times New Roman" w:hAnsi="Times New Roman"/>
          <w:sz w:val="22"/>
          <w:szCs w:val="22"/>
        </w:rPr>
        <w:t>________</w:t>
      </w:r>
      <w:r w:rsidRPr="00777AF1">
        <w:rPr>
          <w:rFonts w:ascii="Times New Roman" w:hAnsi="Times New Roman"/>
          <w:sz w:val="22"/>
          <w:szCs w:val="22"/>
        </w:rPr>
        <w:t xml:space="preserve">, ОКТМО </w:t>
      </w:r>
      <w:r>
        <w:rPr>
          <w:rFonts w:ascii="Times New Roman" w:hAnsi="Times New Roman"/>
          <w:sz w:val="22"/>
          <w:szCs w:val="22"/>
        </w:rPr>
        <w:t>________</w:t>
      </w:r>
      <w:r w:rsidRPr="00777AF1">
        <w:rPr>
          <w:rFonts w:ascii="Times New Roman" w:hAnsi="Times New Roman"/>
          <w:sz w:val="22"/>
          <w:szCs w:val="22"/>
        </w:rPr>
        <w:t xml:space="preserve">, по коду </w:t>
      </w:r>
      <w:r>
        <w:rPr>
          <w:rFonts w:ascii="Times New Roman" w:hAnsi="Times New Roman"/>
          <w:sz w:val="22"/>
          <w:szCs w:val="22"/>
        </w:rPr>
        <w:t>______________</w:t>
      </w:r>
      <w:r w:rsidRPr="00777AF1">
        <w:t xml:space="preserve"> </w:t>
      </w:r>
      <w:r w:rsidRPr="00777AF1">
        <w:rPr>
          <w:rFonts w:ascii="Times New Roman" w:hAnsi="Times New Roman"/>
          <w:sz w:val="22"/>
          <w:szCs w:val="22"/>
        </w:rPr>
        <w:t>(Доходы от продажи земельных участков, находящихся в собственности муниципальных округов).</w:t>
      </w:r>
    </w:p>
    <w:p w:rsidR="008E2799" w:rsidRPr="0054512A" w:rsidRDefault="008E2799" w:rsidP="008E2799">
      <w:pPr>
        <w:widowControl w:val="0"/>
        <w:tabs>
          <w:tab w:val="left" w:pos="0"/>
        </w:tabs>
        <w:ind w:firstLine="567"/>
        <w:jc w:val="both"/>
        <w:rPr>
          <w:rFonts w:ascii="Times New Roman" w:hAnsi="Times New Roman"/>
          <w:sz w:val="22"/>
          <w:szCs w:val="22"/>
        </w:rPr>
      </w:pPr>
      <w:r w:rsidRPr="0054512A">
        <w:rPr>
          <w:rFonts w:ascii="Times New Roman" w:hAnsi="Times New Roman"/>
          <w:sz w:val="22"/>
          <w:szCs w:val="22"/>
        </w:rPr>
        <w:t xml:space="preserve">В платежном поручении, оформляющем оплату, должно быть указано: </w:t>
      </w:r>
    </w:p>
    <w:p w:rsidR="008E2799" w:rsidRPr="002A7903" w:rsidRDefault="008E2799" w:rsidP="008E2799">
      <w:pPr>
        <w:widowControl w:val="0"/>
        <w:tabs>
          <w:tab w:val="left" w:pos="0"/>
        </w:tabs>
        <w:ind w:firstLine="567"/>
        <w:jc w:val="both"/>
        <w:rPr>
          <w:rFonts w:ascii="Times New Roman" w:hAnsi="Times New Roman"/>
          <w:sz w:val="22"/>
          <w:szCs w:val="22"/>
        </w:rPr>
      </w:pPr>
      <w:r w:rsidRPr="0054512A">
        <w:rPr>
          <w:rFonts w:ascii="Times New Roman" w:hAnsi="Times New Roman"/>
          <w:sz w:val="22"/>
          <w:szCs w:val="22"/>
        </w:rPr>
        <w:t>Средства от продажи _____________________, согласно договору купли-продажи № _____ от  "___"__________20 _ года.</w:t>
      </w:r>
    </w:p>
    <w:p w:rsidR="008E2799" w:rsidRPr="002A7903" w:rsidRDefault="008E2799" w:rsidP="008E2799">
      <w:pPr>
        <w:widowControl w:val="0"/>
        <w:ind w:firstLine="567"/>
        <w:jc w:val="both"/>
        <w:rPr>
          <w:rFonts w:ascii="Times New Roman" w:hAnsi="Times New Roman"/>
          <w:sz w:val="22"/>
          <w:szCs w:val="22"/>
        </w:rPr>
      </w:pPr>
      <w:r w:rsidRPr="002A7903">
        <w:rPr>
          <w:rFonts w:ascii="Times New Roman" w:hAnsi="Times New Roman"/>
          <w:sz w:val="22"/>
          <w:szCs w:val="22"/>
        </w:rPr>
        <w:t>3.4. Надлежащим выполнением обязательства Покупателя по оплате за Имущество является выполнение п.3.3. настоящего Договора.</w:t>
      </w:r>
    </w:p>
    <w:p w:rsidR="008E2799" w:rsidRDefault="008E2799" w:rsidP="008E2799">
      <w:pPr>
        <w:widowControl w:val="0"/>
        <w:ind w:firstLine="540"/>
        <w:jc w:val="both"/>
        <w:rPr>
          <w:rFonts w:ascii="Times New Roman" w:hAnsi="Times New Roman"/>
          <w:sz w:val="22"/>
          <w:szCs w:val="22"/>
        </w:rPr>
      </w:pPr>
      <w:r w:rsidRPr="002A7903">
        <w:rPr>
          <w:rFonts w:ascii="Times New Roman" w:hAnsi="Times New Roman"/>
          <w:sz w:val="22"/>
          <w:szCs w:val="22"/>
        </w:rPr>
        <w:t>3.5. Моментом надлежащего исполнения обязательства Покупателя по оплате стоимости Имущества является дата поступления денежных средств на счета, указанные в пункте 3.3 настоящего</w:t>
      </w:r>
      <w:r>
        <w:rPr>
          <w:rFonts w:ascii="Times New Roman" w:hAnsi="Times New Roman"/>
          <w:sz w:val="22"/>
          <w:szCs w:val="22"/>
        </w:rPr>
        <w:t xml:space="preserve"> Договора.</w:t>
      </w:r>
    </w:p>
    <w:p w:rsidR="008E2799" w:rsidRPr="006527E8" w:rsidRDefault="008E2799" w:rsidP="008E2799">
      <w:pPr>
        <w:widowControl w:val="0"/>
        <w:ind w:firstLine="540"/>
        <w:jc w:val="both"/>
        <w:rPr>
          <w:rFonts w:ascii="Times New Roman" w:hAnsi="Times New Roman"/>
          <w:sz w:val="22"/>
          <w:szCs w:val="22"/>
        </w:rPr>
      </w:pPr>
    </w:p>
    <w:p w:rsidR="008E2799" w:rsidRPr="002A7903" w:rsidRDefault="008E2799" w:rsidP="008E2799">
      <w:pPr>
        <w:widowControl w:val="0"/>
        <w:ind w:firstLine="540"/>
        <w:jc w:val="center"/>
        <w:rPr>
          <w:rFonts w:ascii="Times New Roman" w:hAnsi="Times New Roman"/>
          <w:b/>
          <w:sz w:val="22"/>
          <w:szCs w:val="22"/>
        </w:rPr>
      </w:pPr>
      <w:r w:rsidRPr="002A7903">
        <w:rPr>
          <w:rFonts w:ascii="Times New Roman" w:hAnsi="Times New Roman"/>
          <w:b/>
          <w:sz w:val="22"/>
          <w:szCs w:val="22"/>
        </w:rPr>
        <w:t>Для покупателя - юридического лица, индивидуального предпринимателя</w:t>
      </w:r>
    </w:p>
    <w:p w:rsidR="008E2799" w:rsidRPr="002A7903" w:rsidRDefault="008E2799" w:rsidP="008E2799">
      <w:pPr>
        <w:widowControl w:val="0"/>
        <w:tabs>
          <w:tab w:val="left" w:pos="0"/>
          <w:tab w:val="left" w:pos="567"/>
        </w:tabs>
        <w:ind w:firstLine="567"/>
        <w:jc w:val="both"/>
        <w:rPr>
          <w:rFonts w:ascii="Times New Roman" w:hAnsi="Times New Roman"/>
          <w:sz w:val="22"/>
          <w:szCs w:val="22"/>
        </w:rPr>
      </w:pPr>
      <w:r w:rsidRPr="002A7903">
        <w:rPr>
          <w:rFonts w:ascii="Times New Roman" w:hAnsi="Times New Roman"/>
          <w:sz w:val="22"/>
          <w:szCs w:val="22"/>
        </w:rPr>
        <w:t xml:space="preserve">3.1. Установленная по итогам </w:t>
      </w:r>
      <w:r>
        <w:rPr>
          <w:rFonts w:ascii="Times New Roman" w:hAnsi="Times New Roman"/>
          <w:sz w:val="22"/>
          <w:szCs w:val="22"/>
        </w:rPr>
        <w:t>Аукциона</w:t>
      </w:r>
      <w:r w:rsidRPr="002A7903">
        <w:rPr>
          <w:rFonts w:ascii="Times New Roman" w:hAnsi="Times New Roman"/>
          <w:sz w:val="22"/>
          <w:szCs w:val="22"/>
        </w:rPr>
        <w:t xml:space="preserve"> цена продажи Имущества, указанного в разделе 1 настоящего Договора, составляет</w:t>
      </w:r>
      <w:proofErr w:type="gramStart"/>
      <w:r w:rsidRPr="002A7903">
        <w:rPr>
          <w:rFonts w:ascii="Times New Roman" w:hAnsi="Times New Roman"/>
          <w:sz w:val="22"/>
          <w:szCs w:val="22"/>
        </w:rPr>
        <w:t xml:space="preserve"> ___________ (______________________) </w:t>
      </w:r>
      <w:proofErr w:type="gramEnd"/>
      <w:r w:rsidRPr="002A7903">
        <w:rPr>
          <w:rFonts w:ascii="Times New Roman" w:hAnsi="Times New Roman"/>
          <w:sz w:val="22"/>
          <w:szCs w:val="22"/>
        </w:rPr>
        <w:t>рублей</w:t>
      </w:r>
      <w:r>
        <w:rPr>
          <w:rFonts w:ascii="Times New Roman" w:hAnsi="Times New Roman"/>
          <w:sz w:val="22"/>
          <w:szCs w:val="22"/>
        </w:rPr>
        <w:t>, в т.ч. по ставке НДС 20 % в сумме _____________рублей</w:t>
      </w:r>
      <w:r w:rsidRPr="002A7903">
        <w:rPr>
          <w:rFonts w:ascii="Times New Roman" w:hAnsi="Times New Roman"/>
          <w:sz w:val="22"/>
          <w:szCs w:val="22"/>
        </w:rPr>
        <w:t xml:space="preserve">. </w:t>
      </w:r>
    </w:p>
    <w:p w:rsidR="008E2799" w:rsidRPr="002A7903" w:rsidRDefault="008E2799" w:rsidP="008E2799">
      <w:pPr>
        <w:ind w:firstLine="567"/>
        <w:jc w:val="both"/>
        <w:rPr>
          <w:rFonts w:ascii="Times New Roman" w:hAnsi="Times New Roman"/>
          <w:sz w:val="22"/>
          <w:szCs w:val="22"/>
        </w:rPr>
      </w:pPr>
      <w:r w:rsidRPr="002A7903">
        <w:rPr>
          <w:rFonts w:ascii="Times New Roman" w:hAnsi="Times New Roman"/>
          <w:sz w:val="22"/>
          <w:szCs w:val="22"/>
        </w:rPr>
        <w:t>3.2. Задаток в сумме</w:t>
      </w:r>
      <w:proofErr w:type="gramStart"/>
      <w:r w:rsidRPr="002A7903">
        <w:rPr>
          <w:rFonts w:ascii="Times New Roman" w:hAnsi="Times New Roman"/>
          <w:sz w:val="22"/>
          <w:szCs w:val="22"/>
        </w:rPr>
        <w:t xml:space="preserve"> ___________ (______________________) </w:t>
      </w:r>
      <w:proofErr w:type="gramEnd"/>
      <w:r w:rsidRPr="002A7903">
        <w:rPr>
          <w:rFonts w:ascii="Times New Roman" w:hAnsi="Times New Roman"/>
          <w:sz w:val="22"/>
          <w:szCs w:val="22"/>
        </w:rPr>
        <w:t xml:space="preserve">рублей, внесенный Покупателем на расчетный счет оператора электронной площадки, засчитывается в счет оплаты Имущества. </w:t>
      </w:r>
    </w:p>
    <w:p w:rsidR="008E2799" w:rsidRPr="0054512A" w:rsidRDefault="008E2799" w:rsidP="008E2799">
      <w:pPr>
        <w:widowControl w:val="0"/>
        <w:tabs>
          <w:tab w:val="left" w:pos="0"/>
        </w:tabs>
        <w:ind w:firstLine="567"/>
        <w:jc w:val="both"/>
        <w:rPr>
          <w:rFonts w:ascii="Times New Roman" w:hAnsi="Times New Roman"/>
          <w:sz w:val="22"/>
          <w:szCs w:val="22"/>
        </w:rPr>
      </w:pPr>
      <w:r w:rsidRPr="002A7903">
        <w:rPr>
          <w:rFonts w:ascii="Times New Roman" w:hAnsi="Times New Roman"/>
          <w:sz w:val="22"/>
          <w:szCs w:val="22"/>
        </w:rPr>
        <w:t xml:space="preserve">3.3. Покупатель в течение 15 (пятнадцати) рабочих дней </w:t>
      </w:r>
      <w:proofErr w:type="gramStart"/>
      <w:r w:rsidRPr="002A7903">
        <w:rPr>
          <w:rFonts w:ascii="Times New Roman" w:hAnsi="Times New Roman"/>
          <w:sz w:val="22"/>
          <w:szCs w:val="22"/>
        </w:rPr>
        <w:t>с даты заключения</w:t>
      </w:r>
      <w:proofErr w:type="gramEnd"/>
      <w:r w:rsidRPr="002A7903">
        <w:rPr>
          <w:rFonts w:ascii="Times New Roman" w:hAnsi="Times New Roman"/>
          <w:sz w:val="22"/>
          <w:szCs w:val="22"/>
        </w:rPr>
        <w:t xml:space="preserve"> настоящего Договора, обязан перечислить за вычетом суммы задатка, указанного в пункте 3.2 настоящего Договора, и НДС (20 %), денежные средства в счет оплаты стоимости Имущества </w:t>
      </w:r>
      <w:r w:rsidRPr="0054512A">
        <w:rPr>
          <w:rFonts w:ascii="Times New Roman" w:hAnsi="Times New Roman"/>
          <w:sz w:val="22"/>
          <w:szCs w:val="22"/>
        </w:rPr>
        <w:t>в том числе:</w:t>
      </w:r>
    </w:p>
    <w:p w:rsidR="008E2799" w:rsidRPr="00BD28F0" w:rsidRDefault="008E2799" w:rsidP="008E2799">
      <w:pPr>
        <w:widowControl w:val="0"/>
        <w:tabs>
          <w:tab w:val="left" w:pos="0"/>
        </w:tabs>
        <w:ind w:firstLine="567"/>
        <w:jc w:val="both"/>
        <w:rPr>
          <w:rFonts w:ascii="Times New Roman" w:hAnsi="Times New Roman"/>
          <w:sz w:val="22"/>
          <w:szCs w:val="22"/>
        </w:rPr>
      </w:pPr>
      <w:r w:rsidRPr="00BD28F0">
        <w:rPr>
          <w:rFonts w:ascii="Times New Roman" w:hAnsi="Times New Roman"/>
          <w:sz w:val="22"/>
          <w:szCs w:val="22"/>
        </w:rPr>
        <w:t>- за объект недвижимого имущества площадью ____ кв. м. в размере</w:t>
      </w:r>
      <w:proofErr w:type="gramStart"/>
      <w:r w:rsidRPr="00BD28F0">
        <w:rPr>
          <w:rFonts w:ascii="Times New Roman" w:hAnsi="Times New Roman"/>
          <w:sz w:val="22"/>
          <w:szCs w:val="22"/>
        </w:rPr>
        <w:t xml:space="preserve"> __________(__________________________) </w:t>
      </w:r>
      <w:proofErr w:type="gramEnd"/>
      <w:r w:rsidRPr="00BD28F0">
        <w:rPr>
          <w:rFonts w:ascii="Times New Roman" w:hAnsi="Times New Roman"/>
          <w:sz w:val="22"/>
          <w:szCs w:val="22"/>
        </w:rPr>
        <w:t>рублей;</w:t>
      </w:r>
    </w:p>
    <w:p w:rsidR="008E2799" w:rsidRPr="00BD28F0" w:rsidRDefault="008E2799" w:rsidP="008E2799">
      <w:pPr>
        <w:widowControl w:val="0"/>
        <w:tabs>
          <w:tab w:val="left" w:pos="0"/>
        </w:tabs>
        <w:ind w:firstLine="567"/>
        <w:jc w:val="both"/>
        <w:rPr>
          <w:rFonts w:ascii="Times New Roman" w:hAnsi="Times New Roman"/>
          <w:sz w:val="22"/>
          <w:szCs w:val="22"/>
        </w:rPr>
      </w:pPr>
      <w:r w:rsidRPr="00BD28F0">
        <w:rPr>
          <w:rFonts w:ascii="Times New Roman" w:hAnsi="Times New Roman"/>
          <w:sz w:val="22"/>
          <w:szCs w:val="22"/>
        </w:rPr>
        <w:t>- за объект недвижимого имущества площадью ____ кв. м. в размере</w:t>
      </w:r>
      <w:proofErr w:type="gramStart"/>
      <w:r w:rsidRPr="00BD28F0">
        <w:rPr>
          <w:rFonts w:ascii="Times New Roman" w:hAnsi="Times New Roman"/>
          <w:sz w:val="22"/>
          <w:szCs w:val="22"/>
        </w:rPr>
        <w:t xml:space="preserve"> __________(__________________________) </w:t>
      </w:r>
      <w:proofErr w:type="gramEnd"/>
      <w:r w:rsidRPr="00BD28F0">
        <w:rPr>
          <w:rFonts w:ascii="Times New Roman" w:hAnsi="Times New Roman"/>
          <w:sz w:val="22"/>
          <w:szCs w:val="22"/>
        </w:rPr>
        <w:t>рублей по следующим реквизитам:</w:t>
      </w:r>
    </w:p>
    <w:p w:rsidR="008E2799" w:rsidRPr="0054512A" w:rsidRDefault="008E2799" w:rsidP="008E2799">
      <w:pPr>
        <w:widowControl w:val="0"/>
        <w:tabs>
          <w:tab w:val="left" w:pos="0"/>
        </w:tabs>
        <w:ind w:firstLine="567"/>
        <w:jc w:val="both"/>
        <w:rPr>
          <w:rFonts w:ascii="Times New Roman" w:hAnsi="Times New Roman"/>
          <w:sz w:val="22"/>
          <w:szCs w:val="22"/>
        </w:rPr>
      </w:pPr>
      <w:r w:rsidRPr="0054512A">
        <w:rPr>
          <w:rFonts w:ascii="Times New Roman" w:hAnsi="Times New Roman"/>
          <w:sz w:val="22"/>
          <w:szCs w:val="22"/>
        </w:rPr>
        <w:t xml:space="preserve">на счет Управление Федерального казначейства по Чувашской Республике (Администрация Цивильского муниципального округа Чувашской Республики, л/с </w:t>
      </w:r>
      <w:r>
        <w:rPr>
          <w:rFonts w:ascii="Times New Roman" w:hAnsi="Times New Roman"/>
          <w:sz w:val="22"/>
          <w:szCs w:val="22"/>
        </w:rPr>
        <w:t>__________</w:t>
      </w:r>
      <w:r w:rsidRPr="0054512A">
        <w:rPr>
          <w:rFonts w:ascii="Times New Roman" w:hAnsi="Times New Roman"/>
          <w:sz w:val="22"/>
          <w:szCs w:val="22"/>
        </w:rPr>
        <w:t>) на казначейский счет №</w:t>
      </w:r>
      <w:r>
        <w:rPr>
          <w:rFonts w:ascii="Times New Roman" w:hAnsi="Times New Roman"/>
          <w:sz w:val="22"/>
          <w:szCs w:val="22"/>
        </w:rPr>
        <w:t>_______________</w:t>
      </w:r>
      <w:r w:rsidRPr="0054512A">
        <w:rPr>
          <w:rFonts w:ascii="Times New Roman" w:hAnsi="Times New Roman"/>
          <w:sz w:val="22"/>
          <w:szCs w:val="22"/>
        </w:rPr>
        <w:t xml:space="preserve"> в ОТДЕЛЕНИЕ – НБ ЧУВАШСКАЯ РЕСПУБЛИКА БАНКА РОССИИ//УФК по Чувашской Республике г. Чебоксары, БИК </w:t>
      </w:r>
      <w:r>
        <w:rPr>
          <w:rFonts w:ascii="Times New Roman" w:hAnsi="Times New Roman"/>
          <w:sz w:val="22"/>
          <w:szCs w:val="22"/>
        </w:rPr>
        <w:t>____________</w:t>
      </w:r>
      <w:r w:rsidRPr="0054512A">
        <w:rPr>
          <w:rFonts w:ascii="Times New Roman" w:hAnsi="Times New Roman"/>
          <w:sz w:val="22"/>
          <w:szCs w:val="22"/>
        </w:rPr>
        <w:t xml:space="preserve">, </w:t>
      </w:r>
      <w:proofErr w:type="gramStart"/>
      <w:r w:rsidRPr="0054512A">
        <w:rPr>
          <w:rFonts w:ascii="Times New Roman" w:hAnsi="Times New Roman"/>
          <w:sz w:val="22"/>
          <w:szCs w:val="22"/>
        </w:rPr>
        <w:t>к</w:t>
      </w:r>
      <w:proofErr w:type="gramEnd"/>
      <w:r w:rsidRPr="0054512A">
        <w:rPr>
          <w:rFonts w:ascii="Times New Roman" w:hAnsi="Times New Roman"/>
          <w:sz w:val="22"/>
          <w:szCs w:val="22"/>
        </w:rPr>
        <w:t xml:space="preserve">/с </w:t>
      </w:r>
      <w:r>
        <w:rPr>
          <w:rFonts w:ascii="Times New Roman" w:hAnsi="Times New Roman"/>
          <w:sz w:val="22"/>
          <w:szCs w:val="22"/>
        </w:rPr>
        <w:t>______________</w:t>
      </w:r>
      <w:r w:rsidRPr="0054512A">
        <w:rPr>
          <w:rFonts w:ascii="Times New Roman" w:hAnsi="Times New Roman"/>
          <w:sz w:val="22"/>
          <w:szCs w:val="22"/>
        </w:rPr>
        <w:t xml:space="preserve">, ИНН </w:t>
      </w:r>
      <w:r>
        <w:rPr>
          <w:rFonts w:ascii="Times New Roman" w:hAnsi="Times New Roman"/>
          <w:sz w:val="22"/>
          <w:szCs w:val="22"/>
        </w:rPr>
        <w:t>_____________</w:t>
      </w:r>
      <w:r w:rsidRPr="0054512A">
        <w:rPr>
          <w:rFonts w:ascii="Times New Roman" w:hAnsi="Times New Roman"/>
          <w:sz w:val="22"/>
          <w:szCs w:val="22"/>
        </w:rPr>
        <w:t xml:space="preserve">, КПП </w:t>
      </w:r>
      <w:r>
        <w:rPr>
          <w:rFonts w:ascii="Times New Roman" w:hAnsi="Times New Roman"/>
          <w:sz w:val="22"/>
          <w:szCs w:val="22"/>
        </w:rPr>
        <w:t>___________</w:t>
      </w:r>
      <w:r w:rsidRPr="0054512A">
        <w:rPr>
          <w:rFonts w:ascii="Times New Roman" w:hAnsi="Times New Roman"/>
          <w:sz w:val="22"/>
          <w:szCs w:val="22"/>
        </w:rPr>
        <w:t xml:space="preserve">, ОКТМО </w:t>
      </w:r>
      <w:r>
        <w:rPr>
          <w:rFonts w:ascii="Times New Roman" w:hAnsi="Times New Roman"/>
          <w:sz w:val="22"/>
          <w:szCs w:val="22"/>
        </w:rPr>
        <w:t>_________</w:t>
      </w:r>
      <w:r w:rsidRPr="0054512A">
        <w:rPr>
          <w:rFonts w:ascii="Times New Roman" w:hAnsi="Times New Roman"/>
          <w:sz w:val="22"/>
          <w:szCs w:val="22"/>
        </w:rPr>
        <w:t xml:space="preserve">, по коду </w:t>
      </w:r>
      <w:r>
        <w:rPr>
          <w:rFonts w:ascii="Times New Roman" w:hAnsi="Times New Roman"/>
          <w:sz w:val="22"/>
          <w:szCs w:val="22"/>
        </w:rPr>
        <w:t>_______________</w:t>
      </w:r>
      <w:r w:rsidRPr="0054512A">
        <w:rPr>
          <w:rFonts w:ascii="Times New Roman" w:hAnsi="Times New Roman"/>
          <w:sz w:val="22"/>
          <w:szCs w:val="22"/>
        </w:rPr>
        <w:t xml:space="preserve"> (Доходы от реализации иного имущества, находящегося в собственности муниципальных округов).</w:t>
      </w:r>
    </w:p>
    <w:p w:rsidR="008E2799" w:rsidRPr="0054512A" w:rsidRDefault="008E2799" w:rsidP="008E2799">
      <w:pPr>
        <w:widowControl w:val="0"/>
        <w:tabs>
          <w:tab w:val="left" w:pos="0"/>
        </w:tabs>
        <w:ind w:firstLine="567"/>
        <w:jc w:val="both"/>
        <w:rPr>
          <w:rFonts w:ascii="Times New Roman" w:hAnsi="Times New Roman"/>
          <w:sz w:val="22"/>
          <w:szCs w:val="22"/>
        </w:rPr>
      </w:pPr>
      <w:r w:rsidRPr="0054512A">
        <w:rPr>
          <w:rFonts w:ascii="Times New Roman" w:hAnsi="Times New Roman"/>
          <w:sz w:val="22"/>
          <w:szCs w:val="22"/>
        </w:rPr>
        <w:t xml:space="preserve">В платежном поручении, оформляющем оплату, должно быть указано: </w:t>
      </w:r>
    </w:p>
    <w:p w:rsidR="008E2799" w:rsidRPr="0054512A" w:rsidRDefault="008E2799" w:rsidP="008E2799">
      <w:pPr>
        <w:widowControl w:val="0"/>
        <w:tabs>
          <w:tab w:val="left" w:pos="0"/>
        </w:tabs>
        <w:ind w:firstLine="567"/>
        <w:jc w:val="both"/>
        <w:rPr>
          <w:rFonts w:ascii="Times New Roman" w:hAnsi="Times New Roman"/>
          <w:sz w:val="22"/>
          <w:szCs w:val="22"/>
        </w:rPr>
      </w:pPr>
      <w:r w:rsidRPr="0054512A">
        <w:rPr>
          <w:rFonts w:ascii="Times New Roman" w:hAnsi="Times New Roman"/>
          <w:sz w:val="22"/>
          <w:szCs w:val="22"/>
        </w:rPr>
        <w:t>Средства от продажи _____________________, согласно договору купли-продажи № _____ от  "___"__________20 _ года.</w:t>
      </w:r>
    </w:p>
    <w:p w:rsidR="008E2799" w:rsidRPr="0054512A" w:rsidRDefault="008E2799" w:rsidP="008E2799">
      <w:pPr>
        <w:widowControl w:val="0"/>
        <w:tabs>
          <w:tab w:val="left" w:pos="0"/>
        </w:tabs>
        <w:ind w:firstLine="567"/>
        <w:jc w:val="both"/>
        <w:rPr>
          <w:rFonts w:ascii="Times New Roman" w:hAnsi="Times New Roman"/>
          <w:sz w:val="22"/>
          <w:szCs w:val="22"/>
        </w:rPr>
      </w:pPr>
      <w:r w:rsidRPr="0054512A">
        <w:rPr>
          <w:rFonts w:ascii="Times New Roman" w:hAnsi="Times New Roman"/>
          <w:sz w:val="22"/>
          <w:szCs w:val="22"/>
        </w:rPr>
        <w:t>- за земельный участок в размере</w:t>
      </w:r>
      <w:proofErr w:type="gramStart"/>
      <w:r w:rsidRPr="0054512A">
        <w:rPr>
          <w:rFonts w:ascii="Times New Roman" w:hAnsi="Times New Roman"/>
          <w:sz w:val="22"/>
          <w:szCs w:val="22"/>
        </w:rPr>
        <w:t xml:space="preserve"> __________(__________________________) </w:t>
      </w:r>
      <w:proofErr w:type="gramEnd"/>
      <w:r w:rsidRPr="0054512A">
        <w:rPr>
          <w:rFonts w:ascii="Times New Roman" w:hAnsi="Times New Roman"/>
          <w:sz w:val="22"/>
          <w:szCs w:val="22"/>
        </w:rPr>
        <w:t>рублей по следующим реквизитам:</w:t>
      </w:r>
    </w:p>
    <w:p w:rsidR="008E2799" w:rsidRPr="0054512A" w:rsidRDefault="008E2799" w:rsidP="008E2799">
      <w:pPr>
        <w:widowControl w:val="0"/>
        <w:tabs>
          <w:tab w:val="left" w:pos="0"/>
        </w:tabs>
        <w:ind w:firstLine="567"/>
        <w:jc w:val="both"/>
        <w:rPr>
          <w:rFonts w:ascii="Times New Roman" w:hAnsi="Times New Roman"/>
          <w:sz w:val="22"/>
          <w:szCs w:val="22"/>
        </w:rPr>
      </w:pPr>
      <w:r w:rsidRPr="0054512A">
        <w:rPr>
          <w:rFonts w:ascii="Times New Roman" w:hAnsi="Times New Roman"/>
          <w:sz w:val="22"/>
          <w:szCs w:val="22"/>
        </w:rPr>
        <w:t xml:space="preserve">на счет Управление Федерального казначейства по Чувашской Республике (Администрация Цивильского муниципального округа Чувашской Республики, л/с </w:t>
      </w:r>
      <w:r>
        <w:rPr>
          <w:rFonts w:ascii="Times New Roman" w:hAnsi="Times New Roman"/>
          <w:sz w:val="22"/>
          <w:szCs w:val="22"/>
        </w:rPr>
        <w:t>__________</w:t>
      </w:r>
      <w:r w:rsidRPr="0054512A">
        <w:rPr>
          <w:rFonts w:ascii="Times New Roman" w:hAnsi="Times New Roman"/>
          <w:sz w:val="22"/>
          <w:szCs w:val="22"/>
        </w:rPr>
        <w:t>) на казначейский счет №</w:t>
      </w:r>
      <w:r>
        <w:rPr>
          <w:rFonts w:ascii="Times New Roman" w:hAnsi="Times New Roman"/>
          <w:sz w:val="22"/>
          <w:szCs w:val="22"/>
        </w:rPr>
        <w:t>_________________</w:t>
      </w:r>
      <w:r w:rsidRPr="0054512A">
        <w:rPr>
          <w:rFonts w:ascii="Times New Roman" w:hAnsi="Times New Roman"/>
          <w:sz w:val="22"/>
          <w:szCs w:val="22"/>
        </w:rPr>
        <w:t xml:space="preserve"> в ОТДЕЛЕНИЕ – НБ ЧУВАШСКАЯ РЕСПУБЛИКА БАНКА РОССИИ//УФК по Чувашской Республике г. Чебоксары, БИК </w:t>
      </w:r>
      <w:r>
        <w:rPr>
          <w:rFonts w:ascii="Times New Roman" w:hAnsi="Times New Roman"/>
          <w:sz w:val="22"/>
          <w:szCs w:val="22"/>
        </w:rPr>
        <w:t>____________</w:t>
      </w:r>
      <w:r w:rsidRPr="0054512A">
        <w:rPr>
          <w:rFonts w:ascii="Times New Roman" w:hAnsi="Times New Roman"/>
          <w:sz w:val="22"/>
          <w:szCs w:val="22"/>
        </w:rPr>
        <w:t xml:space="preserve">, </w:t>
      </w:r>
      <w:proofErr w:type="gramStart"/>
      <w:r w:rsidRPr="0054512A">
        <w:rPr>
          <w:rFonts w:ascii="Times New Roman" w:hAnsi="Times New Roman"/>
          <w:sz w:val="22"/>
          <w:szCs w:val="22"/>
        </w:rPr>
        <w:t>к</w:t>
      </w:r>
      <w:proofErr w:type="gramEnd"/>
      <w:r w:rsidRPr="0054512A">
        <w:rPr>
          <w:rFonts w:ascii="Times New Roman" w:hAnsi="Times New Roman"/>
          <w:sz w:val="22"/>
          <w:szCs w:val="22"/>
        </w:rPr>
        <w:t xml:space="preserve">/с </w:t>
      </w:r>
      <w:r>
        <w:rPr>
          <w:rFonts w:ascii="Times New Roman" w:hAnsi="Times New Roman"/>
          <w:sz w:val="22"/>
          <w:szCs w:val="22"/>
        </w:rPr>
        <w:t>_____________</w:t>
      </w:r>
      <w:r w:rsidRPr="0054512A">
        <w:rPr>
          <w:rFonts w:ascii="Times New Roman" w:hAnsi="Times New Roman"/>
          <w:sz w:val="22"/>
          <w:szCs w:val="22"/>
        </w:rPr>
        <w:t xml:space="preserve">, ИНН </w:t>
      </w:r>
      <w:r>
        <w:rPr>
          <w:rFonts w:ascii="Times New Roman" w:hAnsi="Times New Roman"/>
          <w:sz w:val="22"/>
          <w:szCs w:val="22"/>
        </w:rPr>
        <w:t>__________</w:t>
      </w:r>
      <w:r w:rsidRPr="0054512A">
        <w:rPr>
          <w:rFonts w:ascii="Times New Roman" w:hAnsi="Times New Roman"/>
          <w:sz w:val="22"/>
          <w:szCs w:val="22"/>
        </w:rPr>
        <w:t xml:space="preserve">, КПП </w:t>
      </w:r>
      <w:r>
        <w:rPr>
          <w:rFonts w:ascii="Times New Roman" w:hAnsi="Times New Roman"/>
          <w:sz w:val="22"/>
          <w:szCs w:val="22"/>
        </w:rPr>
        <w:t>_________</w:t>
      </w:r>
      <w:r w:rsidRPr="0054512A">
        <w:rPr>
          <w:rFonts w:ascii="Times New Roman" w:hAnsi="Times New Roman"/>
          <w:sz w:val="22"/>
          <w:szCs w:val="22"/>
        </w:rPr>
        <w:t xml:space="preserve">, ОКТМО </w:t>
      </w:r>
      <w:r>
        <w:rPr>
          <w:rFonts w:ascii="Times New Roman" w:hAnsi="Times New Roman"/>
          <w:sz w:val="22"/>
          <w:szCs w:val="22"/>
        </w:rPr>
        <w:t>________</w:t>
      </w:r>
      <w:r w:rsidRPr="0054512A">
        <w:rPr>
          <w:rFonts w:ascii="Times New Roman" w:hAnsi="Times New Roman"/>
          <w:sz w:val="22"/>
          <w:szCs w:val="22"/>
        </w:rPr>
        <w:t xml:space="preserve">, по коду </w:t>
      </w:r>
      <w:r>
        <w:rPr>
          <w:rFonts w:ascii="Times New Roman" w:hAnsi="Times New Roman"/>
          <w:sz w:val="22"/>
          <w:szCs w:val="22"/>
        </w:rPr>
        <w:t>______________</w:t>
      </w:r>
      <w:r w:rsidRPr="0054512A">
        <w:rPr>
          <w:rFonts w:ascii="Times New Roman" w:hAnsi="Times New Roman"/>
          <w:sz w:val="22"/>
          <w:szCs w:val="22"/>
        </w:rPr>
        <w:t xml:space="preserve"> (Доходы от продажи земельных участков, находящихся в собственности муниципальных округов).</w:t>
      </w:r>
    </w:p>
    <w:p w:rsidR="008E2799" w:rsidRPr="0054512A" w:rsidRDefault="008E2799" w:rsidP="008E2799">
      <w:pPr>
        <w:widowControl w:val="0"/>
        <w:tabs>
          <w:tab w:val="left" w:pos="0"/>
        </w:tabs>
        <w:ind w:firstLine="567"/>
        <w:jc w:val="both"/>
        <w:rPr>
          <w:rFonts w:ascii="Times New Roman" w:hAnsi="Times New Roman"/>
          <w:sz w:val="22"/>
          <w:szCs w:val="22"/>
        </w:rPr>
      </w:pPr>
      <w:r w:rsidRPr="0054512A">
        <w:rPr>
          <w:rFonts w:ascii="Times New Roman" w:hAnsi="Times New Roman"/>
          <w:sz w:val="22"/>
          <w:szCs w:val="22"/>
        </w:rPr>
        <w:t xml:space="preserve">В платежном поручении, оформляющем оплату, должно быть указано: </w:t>
      </w:r>
    </w:p>
    <w:p w:rsidR="008E2799" w:rsidRPr="002A7903" w:rsidRDefault="008E2799" w:rsidP="008E2799">
      <w:pPr>
        <w:widowControl w:val="0"/>
        <w:tabs>
          <w:tab w:val="left" w:pos="0"/>
        </w:tabs>
        <w:ind w:firstLine="567"/>
        <w:jc w:val="both"/>
        <w:rPr>
          <w:rFonts w:ascii="Times New Roman" w:hAnsi="Times New Roman"/>
          <w:sz w:val="22"/>
          <w:szCs w:val="22"/>
        </w:rPr>
      </w:pPr>
      <w:r w:rsidRPr="0054512A">
        <w:rPr>
          <w:rFonts w:ascii="Times New Roman" w:hAnsi="Times New Roman"/>
          <w:sz w:val="22"/>
          <w:szCs w:val="22"/>
        </w:rPr>
        <w:t>Средства от продажи _____________________, согласно договору купли-продажи № _____ от  "___"__________20 _ года.</w:t>
      </w:r>
    </w:p>
    <w:p w:rsidR="008E2799" w:rsidRPr="00D60E93" w:rsidRDefault="008E2799" w:rsidP="008E2799">
      <w:pPr>
        <w:widowControl w:val="0"/>
        <w:ind w:firstLine="567"/>
        <w:jc w:val="both"/>
        <w:rPr>
          <w:rFonts w:ascii="Times New Roman" w:hAnsi="Times New Roman"/>
          <w:bCs/>
          <w:sz w:val="22"/>
          <w:szCs w:val="22"/>
        </w:rPr>
      </w:pPr>
      <w:r w:rsidRPr="00D60E93">
        <w:rPr>
          <w:rFonts w:ascii="Times New Roman" w:hAnsi="Times New Roman"/>
          <w:bCs/>
          <w:sz w:val="22"/>
          <w:szCs w:val="22"/>
        </w:rPr>
        <w:lastRenderedPageBreak/>
        <w:t>В соответствии с Налоговым кодексом Российской Федерации Покупатель самостоятельно исчисляет налог на добавленную стоимость и уплачивает его в федеральный бюджет.</w:t>
      </w:r>
    </w:p>
    <w:p w:rsidR="008E2799" w:rsidRPr="002A7903" w:rsidRDefault="008E2799" w:rsidP="008E2799">
      <w:pPr>
        <w:widowControl w:val="0"/>
        <w:ind w:firstLine="567"/>
        <w:jc w:val="both"/>
        <w:rPr>
          <w:rFonts w:ascii="Times New Roman" w:hAnsi="Times New Roman"/>
          <w:sz w:val="22"/>
          <w:szCs w:val="22"/>
        </w:rPr>
      </w:pPr>
      <w:r w:rsidRPr="002A7903">
        <w:rPr>
          <w:rFonts w:ascii="Times New Roman" w:hAnsi="Times New Roman"/>
          <w:sz w:val="22"/>
          <w:szCs w:val="22"/>
        </w:rPr>
        <w:t>3.4. Надлежащим выполнением обязательства Покупателя по оплате за Имущество является выполнение пункта 3.3 настоящего Договора.</w:t>
      </w:r>
    </w:p>
    <w:p w:rsidR="008E2799" w:rsidRDefault="008E2799" w:rsidP="008E2799">
      <w:pPr>
        <w:widowControl w:val="0"/>
        <w:ind w:firstLine="567"/>
        <w:jc w:val="both"/>
        <w:rPr>
          <w:rFonts w:ascii="Times New Roman" w:hAnsi="Times New Roman"/>
          <w:sz w:val="22"/>
          <w:szCs w:val="22"/>
        </w:rPr>
      </w:pPr>
      <w:r w:rsidRPr="002A7903">
        <w:rPr>
          <w:rFonts w:ascii="Times New Roman" w:hAnsi="Times New Roman"/>
          <w:sz w:val="22"/>
          <w:szCs w:val="22"/>
        </w:rPr>
        <w:t>3.5. Моментом надлежащего исполнения обязательства Покупателя по оплате стоимости Имущества является дата поступления денежных средств на счета, указанные в пункте 3.3 насто</w:t>
      </w:r>
      <w:r>
        <w:rPr>
          <w:rFonts w:ascii="Times New Roman" w:hAnsi="Times New Roman"/>
          <w:sz w:val="22"/>
          <w:szCs w:val="22"/>
        </w:rPr>
        <w:t>ящего Договора.</w:t>
      </w:r>
    </w:p>
    <w:p w:rsidR="008E2799" w:rsidRPr="002A7903" w:rsidRDefault="008E2799" w:rsidP="008E2799">
      <w:pPr>
        <w:widowControl w:val="0"/>
        <w:ind w:firstLine="567"/>
        <w:jc w:val="both"/>
        <w:rPr>
          <w:rFonts w:ascii="Times New Roman" w:hAnsi="Times New Roman"/>
          <w:sz w:val="22"/>
          <w:szCs w:val="22"/>
        </w:rPr>
      </w:pPr>
    </w:p>
    <w:p w:rsidR="008E2799" w:rsidRPr="002A7903" w:rsidRDefault="008E2799" w:rsidP="008E2799">
      <w:pPr>
        <w:widowControl w:val="0"/>
        <w:jc w:val="center"/>
        <w:rPr>
          <w:rFonts w:ascii="Times New Roman" w:hAnsi="Times New Roman"/>
          <w:b/>
          <w:sz w:val="22"/>
          <w:szCs w:val="22"/>
        </w:rPr>
      </w:pPr>
      <w:r w:rsidRPr="002A7903">
        <w:rPr>
          <w:rFonts w:ascii="Times New Roman" w:hAnsi="Times New Roman"/>
          <w:b/>
          <w:sz w:val="22"/>
          <w:szCs w:val="22"/>
        </w:rPr>
        <w:t>4. Передача имущества</w:t>
      </w:r>
    </w:p>
    <w:p w:rsidR="008E2799" w:rsidRPr="002A7903" w:rsidRDefault="008E2799" w:rsidP="008E2799">
      <w:pPr>
        <w:widowControl w:val="0"/>
        <w:ind w:firstLine="567"/>
        <w:jc w:val="both"/>
        <w:rPr>
          <w:rFonts w:ascii="Times New Roman" w:hAnsi="Times New Roman"/>
          <w:sz w:val="22"/>
          <w:szCs w:val="22"/>
          <w:lang w:eastAsia="ar-SA"/>
        </w:rPr>
      </w:pPr>
      <w:r w:rsidRPr="002A7903">
        <w:rPr>
          <w:rFonts w:ascii="Times New Roman" w:hAnsi="Times New Roman"/>
          <w:color w:val="000000"/>
          <w:sz w:val="22"/>
          <w:szCs w:val="22"/>
          <w:lang w:eastAsia="ar-SA"/>
        </w:rPr>
        <w:t>4</w:t>
      </w:r>
      <w:r w:rsidRPr="002A7903">
        <w:rPr>
          <w:rFonts w:ascii="Times New Roman" w:hAnsi="Times New Roman"/>
          <w:sz w:val="22"/>
          <w:szCs w:val="22"/>
          <w:lang w:eastAsia="ar-SA"/>
        </w:rPr>
        <w:t xml:space="preserve">.1. Передача Имущества от Продавца к Покупателю осуществляется по акту приема-передачи. Акт приема-передачи подписывается сторонами в течение 10 дней после полной оплаты Покупателем стоимости имущества в сроки, указанные в договоре купли-продажи. </w:t>
      </w:r>
    </w:p>
    <w:p w:rsidR="008E2799" w:rsidRPr="002A7903" w:rsidRDefault="008E2799" w:rsidP="008E2799">
      <w:pPr>
        <w:widowControl w:val="0"/>
        <w:ind w:firstLine="567"/>
        <w:jc w:val="both"/>
        <w:rPr>
          <w:rFonts w:ascii="Times New Roman" w:hAnsi="Times New Roman"/>
          <w:sz w:val="22"/>
          <w:szCs w:val="22"/>
          <w:lang w:eastAsia="ar-SA"/>
        </w:rPr>
      </w:pPr>
      <w:r w:rsidRPr="002A7903">
        <w:rPr>
          <w:rFonts w:ascii="Times New Roman" w:hAnsi="Times New Roman"/>
          <w:sz w:val="22"/>
          <w:szCs w:val="22"/>
          <w:lang w:eastAsia="ar-SA"/>
        </w:rPr>
        <w:t>Факт оплаты подтверждается выпиской из лицевого счета для учета операций со средствами, поступающими во временное распоряжение бюджетного учреждения.</w:t>
      </w:r>
    </w:p>
    <w:p w:rsidR="008E2799" w:rsidRPr="002A7903" w:rsidRDefault="008E2799" w:rsidP="008E2799">
      <w:pPr>
        <w:widowControl w:val="0"/>
        <w:ind w:firstLine="567"/>
        <w:jc w:val="both"/>
        <w:rPr>
          <w:rFonts w:ascii="Times New Roman" w:hAnsi="Times New Roman"/>
          <w:sz w:val="22"/>
          <w:szCs w:val="22"/>
          <w:lang w:eastAsia="ar-SA"/>
        </w:rPr>
      </w:pPr>
      <w:r w:rsidRPr="002A7903">
        <w:rPr>
          <w:rFonts w:ascii="Times New Roman" w:hAnsi="Times New Roman"/>
          <w:sz w:val="22"/>
          <w:szCs w:val="22"/>
          <w:lang w:eastAsia="ar-SA"/>
        </w:rPr>
        <w:t xml:space="preserve">4.2. Имущество считается переданным Покупателю </w:t>
      </w:r>
      <w:proofErr w:type="gramStart"/>
      <w:r w:rsidRPr="002A7903">
        <w:rPr>
          <w:rFonts w:ascii="Times New Roman" w:hAnsi="Times New Roman"/>
          <w:sz w:val="22"/>
          <w:szCs w:val="22"/>
          <w:lang w:eastAsia="ar-SA"/>
        </w:rPr>
        <w:t>с даты подписания</w:t>
      </w:r>
      <w:proofErr w:type="gramEnd"/>
      <w:r w:rsidRPr="002A7903">
        <w:rPr>
          <w:rFonts w:ascii="Times New Roman" w:hAnsi="Times New Roman"/>
          <w:sz w:val="22"/>
          <w:szCs w:val="22"/>
          <w:lang w:eastAsia="ar-SA"/>
        </w:rPr>
        <w:t xml:space="preserve"> акта приема-передачи Имущества.</w:t>
      </w:r>
    </w:p>
    <w:p w:rsidR="008E2799" w:rsidRDefault="008E2799" w:rsidP="008E2799">
      <w:pPr>
        <w:widowControl w:val="0"/>
        <w:ind w:firstLine="567"/>
        <w:jc w:val="both"/>
        <w:rPr>
          <w:rFonts w:ascii="Times New Roman" w:hAnsi="Times New Roman"/>
          <w:sz w:val="22"/>
          <w:szCs w:val="22"/>
          <w:lang w:eastAsia="ar-SA"/>
        </w:rPr>
      </w:pPr>
      <w:r w:rsidRPr="002A7903">
        <w:rPr>
          <w:rFonts w:ascii="Times New Roman" w:hAnsi="Times New Roman"/>
          <w:sz w:val="22"/>
          <w:szCs w:val="22"/>
          <w:lang w:eastAsia="ar-SA"/>
        </w:rPr>
        <w:t xml:space="preserve">4.3. После подписания акта приема-передачи Имущества риск случайной гибели и случайного повреждения Имущества переходит на Покупателя. </w:t>
      </w:r>
    </w:p>
    <w:p w:rsidR="008E2799" w:rsidRPr="002A7903" w:rsidRDefault="008E2799" w:rsidP="008E2799">
      <w:pPr>
        <w:widowControl w:val="0"/>
        <w:ind w:firstLine="567"/>
        <w:jc w:val="both"/>
        <w:rPr>
          <w:rFonts w:ascii="Times New Roman" w:hAnsi="Times New Roman"/>
          <w:sz w:val="22"/>
          <w:szCs w:val="22"/>
          <w:lang w:eastAsia="ar-SA"/>
        </w:rPr>
      </w:pPr>
    </w:p>
    <w:p w:rsidR="008E2799" w:rsidRPr="002A7903" w:rsidRDefault="008E2799" w:rsidP="008E2799">
      <w:pPr>
        <w:ind w:left="567"/>
        <w:jc w:val="center"/>
        <w:rPr>
          <w:rFonts w:ascii="Times New Roman" w:hAnsi="Times New Roman"/>
          <w:b/>
          <w:sz w:val="22"/>
          <w:szCs w:val="22"/>
        </w:rPr>
      </w:pPr>
      <w:r w:rsidRPr="002A7903">
        <w:rPr>
          <w:rFonts w:ascii="Times New Roman" w:hAnsi="Times New Roman"/>
          <w:b/>
          <w:sz w:val="22"/>
          <w:szCs w:val="22"/>
        </w:rPr>
        <w:t>5. Ответственность Сторон</w:t>
      </w:r>
    </w:p>
    <w:p w:rsidR="008E2799" w:rsidRPr="002A7903" w:rsidRDefault="008E2799" w:rsidP="008E2799">
      <w:pPr>
        <w:widowControl w:val="0"/>
        <w:ind w:firstLine="567"/>
        <w:jc w:val="both"/>
        <w:rPr>
          <w:rFonts w:ascii="Times New Roman" w:hAnsi="Times New Roman"/>
          <w:sz w:val="22"/>
          <w:szCs w:val="22"/>
        </w:rPr>
      </w:pPr>
      <w:r w:rsidRPr="002A7903">
        <w:rPr>
          <w:rFonts w:ascii="Times New Roman" w:hAnsi="Times New Roman"/>
          <w:sz w:val="22"/>
          <w:szCs w:val="22"/>
        </w:rPr>
        <w:t>5.1. За невыполнение или ненадлежащее выполнение обязательств по настоящему Договору Стороны несут имущественную ответственность в соответствии с законодательством Российской Федерации и настоящим Договором.</w:t>
      </w:r>
    </w:p>
    <w:p w:rsidR="008E2799" w:rsidRPr="002A2FBD" w:rsidRDefault="008E2799" w:rsidP="008E2799">
      <w:pPr>
        <w:ind w:firstLine="709"/>
        <w:jc w:val="both"/>
        <w:rPr>
          <w:rFonts w:ascii="Times New Roman" w:hAnsi="Times New Roman"/>
          <w:sz w:val="22"/>
          <w:szCs w:val="22"/>
          <w:lang w:eastAsia="ar-SA"/>
        </w:rPr>
      </w:pPr>
      <w:r w:rsidRPr="002A7903">
        <w:rPr>
          <w:rFonts w:ascii="Times New Roman" w:hAnsi="Times New Roman"/>
          <w:sz w:val="22"/>
          <w:szCs w:val="22"/>
        </w:rPr>
        <w:t xml:space="preserve">5.2. </w:t>
      </w:r>
      <w:proofErr w:type="gramStart"/>
      <w:r w:rsidRPr="002A7903">
        <w:rPr>
          <w:rFonts w:ascii="Times New Roman" w:hAnsi="Times New Roman"/>
          <w:sz w:val="22"/>
          <w:szCs w:val="22"/>
        </w:rPr>
        <w:t xml:space="preserve">За нарушение сроков внесения денежных средств в счет оплаты Имущества в порядке, предусмотренном п.3.3. настоящего Договора, Покупатель уплачивает  пени в размере 0,2 % от невнесенной суммы за каждый день просрочки, включая день погашения задолженности в </w:t>
      </w:r>
      <w:r w:rsidRPr="002B66D1">
        <w:rPr>
          <w:rFonts w:ascii="Times New Roman" w:hAnsi="Times New Roman"/>
          <w:sz w:val="22"/>
          <w:szCs w:val="22"/>
        </w:rPr>
        <w:t xml:space="preserve">безналичном порядке на счет УФК по Чувашской Республике </w:t>
      </w:r>
      <w:r w:rsidRPr="00E50EBB">
        <w:rPr>
          <w:rFonts w:ascii="Times New Roman" w:hAnsi="Times New Roman"/>
          <w:lang w:eastAsia="ar-SA"/>
        </w:rPr>
        <w:t>(</w:t>
      </w:r>
      <w:r w:rsidRPr="002A2FBD">
        <w:rPr>
          <w:rFonts w:ascii="Times New Roman" w:hAnsi="Times New Roman"/>
          <w:sz w:val="22"/>
          <w:szCs w:val="22"/>
          <w:lang w:eastAsia="ar-SA"/>
        </w:rPr>
        <w:t xml:space="preserve">Администрация Цивильского </w:t>
      </w:r>
      <w:r w:rsidRPr="001E2E05">
        <w:rPr>
          <w:rFonts w:ascii="Times New Roman" w:hAnsi="Times New Roman"/>
          <w:sz w:val="22"/>
          <w:szCs w:val="22"/>
          <w:lang w:eastAsia="ar-SA"/>
        </w:rPr>
        <w:t xml:space="preserve">муниципального округа Чувашской Республики, л/с </w:t>
      </w:r>
      <w:r>
        <w:rPr>
          <w:rFonts w:ascii="Times New Roman" w:hAnsi="Times New Roman"/>
          <w:sz w:val="22"/>
          <w:szCs w:val="22"/>
          <w:lang w:eastAsia="ar-SA"/>
        </w:rPr>
        <w:t>_________</w:t>
      </w:r>
      <w:r w:rsidRPr="001E2E05">
        <w:rPr>
          <w:rFonts w:ascii="Times New Roman" w:hAnsi="Times New Roman"/>
          <w:sz w:val="22"/>
          <w:szCs w:val="22"/>
          <w:lang w:eastAsia="ar-SA"/>
        </w:rPr>
        <w:t>) на казначейский счет</w:t>
      </w:r>
      <w:r w:rsidRPr="002A2FBD">
        <w:rPr>
          <w:rFonts w:ascii="Times New Roman" w:hAnsi="Times New Roman"/>
          <w:sz w:val="22"/>
          <w:szCs w:val="22"/>
          <w:lang w:eastAsia="ar-SA"/>
        </w:rPr>
        <w:t xml:space="preserve"> №</w:t>
      </w:r>
      <w:r>
        <w:rPr>
          <w:rFonts w:ascii="Times New Roman" w:hAnsi="Times New Roman"/>
          <w:sz w:val="22"/>
          <w:szCs w:val="22"/>
          <w:lang w:eastAsia="ar-SA"/>
        </w:rPr>
        <w:t>__________</w:t>
      </w:r>
      <w:r w:rsidRPr="002A2FBD">
        <w:rPr>
          <w:rFonts w:ascii="Times New Roman" w:hAnsi="Times New Roman"/>
          <w:sz w:val="22"/>
          <w:szCs w:val="22"/>
          <w:lang w:eastAsia="ar-SA"/>
        </w:rPr>
        <w:t xml:space="preserve"> в ОТДЕЛЕНИЕ – НБ ЧУВАШСКАЯ РЕСПУБЛИКА БАНКА</w:t>
      </w:r>
      <w:proofErr w:type="gramEnd"/>
      <w:r w:rsidRPr="002A2FBD">
        <w:rPr>
          <w:rFonts w:ascii="Times New Roman" w:hAnsi="Times New Roman"/>
          <w:sz w:val="22"/>
          <w:szCs w:val="22"/>
          <w:lang w:eastAsia="ar-SA"/>
        </w:rPr>
        <w:t xml:space="preserve"> РОССИИ//УФК по Чувашской Республике г. Чебоксары, БИК </w:t>
      </w:r>
      <w:r>
        <w:rPr>
          <w:rFonts w:ascii="Times New Roman" w:hAnsi="Times New Roman"/>
          <w:sz w:val="22"/>
          <w:szCs w:val="22"/>
          <w:lang w:eastAsia="ar-SA"/>
        </w:rPr>
        <w:t>__________</w:t>
      </w:r>
      <w:r w:rsidRPr="002A2FBD">
        <w:rPr>
          <w:rFonts w:ascii="Times New Roman" w:hAnsi="Times New Roman"/>
          <w:sz w:val="22"/>
          <w:szCs w:val="22"/>
          <w:lang w:eastAsia="ar-SA"/>
        </w:rPr>
        <w:t xml:space="preserve">, </w:t>
      </w:r>
      <w:proofErr w:type="gramStart"/>
      <w:r w:rsidRPr="002A2FBD">
        <w:rPr>
          <w:rFonts w:ascii="Times New Roman" w:hAnsi="Times New Roman"/>
          <w:sz w:val="22"/>
          <w:szCs w:val="22"/>
          <w:lang w:eastAsia="ar-SA"/>
        </w:rPr>
        <w:t>к</w:t>
      </w:r>
      <w:proofErr w:type="gramEnd"/>
      <w:r w:rsidRPr="002A2FBD">
        <w:rPr>
          <w:rFonts w:ascii="Times New Roman" w:hAnsi="Times New Roman"/>
          <w:sz w:val="22"/>
          <w:szCs w:val="22"/>
          <w:lang w:eastAsia="ar-SA"/>
        </w:rPr>
        <w:t xml:space="preserve">/с </w:t>
      </w:r>
      <w:r>
        <w:rPr>
          <w:rFonts w:ascii="Times New Roman" w:hAnsi="Times New Roman"/>
          <w:sz w:val="22"/>
          <w:szCs w:val="22"/>
          <w:lang w:eastAsia="ar-SA"/>
        </w:rPr>
        <w:t>___________</w:t>
      </w:r>
      <w:r w:rsidRPr="002A2FBD">
        <w:rPr>
          <w:rFonts w:ascii="Times New Roman" w:hAnsi="Times New Roman"/>
          <w:sz w:val="22"/>
          <w:szCs w:val="22"/>
          <w:lang w:eastAsia="ar-SA"/>
        </w:rPr>
        <w:t xml:space="preserve">, ИНН </w:t>
      </w:r>
      <w:r>
        <w:rPr>
          <w:rFonts w:ascii="Times New Roman" w:hAnsi="Times New Roman"/>
          <w:sz w:val="22"/>
          <w:szCs w:val="22"/>
          <w:lang w:eastAsia="ar-SA"/>
        </w:rPr>
        <w:t>___________</w:t>
      </w:r>
      <w:r w:rsidRPr="002A2FBD">
        <w:rPr>
          <w:rFonts w:ascii="Times New Roman" w:hAnsi="Times New Roman"/>
          <w:sz w:val="22"/>
          <w:szCs w:val="22"/>
          <w:lang w:eastAsia="ar-SA"/>
        </w:rPr>
        <w:t xml:space="preserve">, КПП </w:t>
      </w:r>
      <w:r>
        <w:rPr>
          <w:rFonts w:ascii="Times New Roman" w:hAnsi="Times New Roman"/>
          <w:sz w:val="22"/>
          <w:szCs w:val="22"/>
          <w:lang w:eastAsia="ar-SA"/>
        </w:rPr>
        <w:t>_____________</w:t>
      </w:r>
      <w:r w:rsidRPr="002A2FBD">
        <w:rPr>
          <w:rFonts w:ascii="Times New Roman" w:hAnsi="Times New Roman"/>
          <w:sz w:val="22"/>
          <w:szCs w:val="22"/>
          <w:lang w:eastAsia="ar-SA"/>
        </w:rPr>
        <w:t xml:space="preserve">, ОКТМО </w:t>
      </w:r>
      <w:r>
        <w:rPr>
          <w:rFonts w:ascii="Times New Roman" w:hAnsi="Times New Roman"/>
          <w:sz w:val="22"/>
          <w:szCs w:val="22"/>
          <w:lang w:eastAsia="ar-SA"/>
        </w:rPr>
        <w:t>________</w:t>
      </w:r>
      <w:r w:rsidRPr="002A2FBD">
        <w:rPr>
          <w:rFonts w:ascii="Times New Roman" w:hAnsi="Times New Roman"/>
          <w:sz w:val="22"/>
          <w:szCs w:val="22"/>
          <w:lang w:eastAsia="ar-SA"/>
        </w:rPr>
        <w:t xml:space="preserve">, по коду </w:t>
      </w:r>
      <w:r>
        <w:rPr>
          <w:rFonts w:ascii="Times New Roman" w:hAnsi="Times New Roman"/>
          <w:sz w:val="22"/>
          <w:szCs w:val="22"/>
          <w:lang w:eastAsia="ar-SA"/>
        </w:rPr>
        <w:t>___________________</w:t>
      </w:r>
      <w:r w:rsidRPr="002A2FBD">
        <w:rPr>
          <w:rFonts w:ascii="Times New Roman" w:hAnsi="Times New Roman"/>
          <w:sz w:val="22"/>
          <w:szCs w:val="22"/>
          <w:lang w:eastAsia="ar-SA"/>
        </w:rPr>
        <w:t>.</w:t>
      </w:r>
    </w:p>
    <w:p w:rsidR="008E2799" w:rsidRPr="002B66D1" w:rsidRDefault="008E2799" w:rsidP="008E2799">
      <w:pPr>
        <w:widowControl w:val="0"/>
        <w:ind w:firstLine="567"/>
        <w:jc w:val="both"/>
        <w:rPr>
          <w:rFonts w:ascii="Times New Roman" w:hAnsi="Times New Roman"/>
          <w:sz w:val="22"/>
          <w:szCs w:val="22"/>
        </w:rPr>
      </w:pPr>
      <w:r w:rsidRPr="002B66D1">
        <w:rPr>
          <w:rFonts w:ascii="Times New Roman" w:hAnsi="Times New Roman"/>
          <w:sz w:val="22"/>
          <w:szCs w:val="22"/>
        </w:rPr>
        <w:t>В платежном поручении, оформляющем оплату пени, должны быть указаны:</w:t>
      </w:r>
    </w:p>
    <w:p w:rsidR="008E2799" w:rsidRPr="002A2FBD" w:rsidRDefault="008E2799" w:rsidP="008E2799">
      <w:pPr>
        <w:widowControl w:val="0"/>
        <w:numPr>
          <w:ilvl w:val="0"/>
          <w:numId w:val="5"/>
        </w:numPr>
        <w:tabs>
          <w:tab w:val="num" w:pos="567"/>
        </w:tabs>
        <w:ind w:left="567"/>
        <w:jc w:val="both"/>
        <w:rPr>
          <w:rFonts w:ascii="Times New Roman" w:hAnsi="Times New Roman"/>
          <w:sz w:val="22"/>
          <w:szCs w:val="22"/>
          <w:highlight w:val="yellow"/>
        </w:rPr>
      </w:pPr>
      <w:r w:rsidRPr="002B66D1">
        <w:rPr>
          <w:rFonts w:ascii="Times New Roman" w:hAnsi="Times New Roman"/>
          <w:sz w:val="22"/>
          <w:szCs w:val="22"/>
        </w:rPr>
        <w:t xml:space="preserve">КБК </w:t>
      </w:r>
      <w:r>
        <w:rPr>
          <w:rFonts w:ascii="Times New Roman" w:hAnsi="Times New Roman"/>
          <w:sz w:val="22"/>
          <w:szCs w:val="22"/>
          <w:lang w:eastAsia="ar-SA"/>
        </w:rPr>
        <w:t>______________;</w:t>
      </w:r>
    </w:p>
    <w:p w:rsidR="008E2799" w:rsidRPr="00F8199E" w:rsidRDefault="008E2799" w:rsidP="008E2799">
      <w:pPr>
        <w:widowControl w:val="0"/>
        <w:numPr>
          <w:ilvl w:val="0"/>
          <w:numId w:val="5"/>
        </w:numPr>
        <w:tabs>
          <w:tab w:val="num" w:pos="567"/>
        </w:tabs>
        <w:ind w:left="567"/>
        <w:jc w:val="both"/>
        <w:rPr>
          <w:rFonts w:ascii="Times New Roman" w:hAnsi="Times New Roman"/>
          <w:sz w:val="22"/>
          <w:szCs w:val="22"/>
        </w:rPr>
      </w:pPr>
      <w:r w:rsidRPr="00F8199E">
        <w:rPr>
          <w:rFonts w:ascii="Times New Roman" w:hAnsi="Times New Roman"/>
          <w:sz w:val="22"/>
          <w:szCs w:val="22"/>
        </w:rPr>
        <w:t>уплата пени за просрочку платежа согласно договору купли-продажи</w:t>
      </w:r>
      <w:r>
        <w:rPr>
          <w:rFonts w:ascii="Times New Roman" w:hAnsi="Times New Roman"/>
          <w:sz w:val="22"/>
          <w:szCs w:val="22"/>
        </w:rPr>
        <w:t xml:space="preserve"> №___ от "____"___________ </w:t>
      </w:r>
      <w:r w:rsidRPr="00F8199E">
        <w:rPr>
          <w:rFonts w:ascii="Times New Roman" w:hAnsi="Times New Roman"/>
          <w:sz w:val="22"/>
          <w:szCs w:val="22"/>
        </w:rPr>
        <w:t>20 _ года.</w:t>
      </w:r>
    </w:p>
    <w:p w:rsidR="008E2799" w:rsidRDefault="008E2799" w:rsidP="008E2799">
      <w:pPr>
        <w:widowControl w:val="0"/>
        <w:ind w:firstLine="567"/>
        <w:jc w:val="both"/>
        <w:rPr>
          <w:rFonts w:ascii="Times New Roman" w:hAnsi="Times New Roman"/>
          <w:sz w:val="22"/>
          <w:szCs w:val="22"/>
        </w:rPr>
      </w:pPr>
      <w:r w:rsidRPr="002A7903">
        <w:rPr>
          <w:rFonts w:ascii="Times New Roman" w:hAnsi="Times New Roman"/>
          <w:sz w:val="22"/>
          <w:szCs w:val="22"/>
        </w:rPr>
        <w:t>Просрочка внесения денежных сре</w:t>
      </w:r>
      <w:proofErr w:type="gramStart"/>
      <w:r w:rsidRPr="002A7903">
        <w:rPr>
          <w:rFonts w:ascii="Times New Roman" w:hAnsi="Times New Roman"/>
          <w:sz w:val="22"/>
          <w:szCs w:val="22"/>
        </w:rPr>
        <w:t>дств в сч</w:t>
      </w:r>
      <w:proofErr w:type="gramEnd"/>
      <w:r w:rsidRPr="002A7903">
        <w:rPr>
          <w:rFonts w:ascii="Times New Roman" w:hAnsi="Times New Roman"/>
          <w:sz w:val="22"/>
          <w:szCs w:val="22"/>
        </w:rPr>
        <w:t xml:space="preserve">ет оплаты </w:t>
      </w:r>
      <w:r>
        <w:rPr>
          <w:rFonts w:ascii="Times New Roman" w:hAnsi="Times New Roman"/>
          <w:sz w:val="22"/>
          <w:szCs w:val="22"/>
        </w:rPr>
        <w:t>за Имущество</w:t>
      </w:r>
      <w:r w:rsidRPr="002A7903">
        <w:rPr>
          <w:rFonts w:ascii="Times New Roman" w:hAnsi="Times New Roman"/>
          <w:sz w:val="22"/>
          <w:szCs w:val="22"/>
        </w:rPr>
        <w:t xml:space="preserve"> в сумме и сроки, указанные в разделе 3 настоящего Договора, не может составлять более пяти рабочих дней. Просрочка свыше пяти рабочих дней считается отказом Покупателя от исполнения обязательств по оплате </w:t>
      </w:r>
      <w:r>
        <w:rPr>
          <w:rFonts w:ascii="Times New Roman" w:hAnsi="Times New Roman"/>
          <w:sz w:val="22"/>
          <w:szCs w:val="22"/>
        </w:rPr>
        <w:t xml:space="preserve">за </w:t>
      </w:r>
      <w:r w:rsidRPr="002A7903">
        <w:rPr>
          <w:rFonts w:ascii="Times New Roman" w:hAnsi="Times New Roman"/>
          <w:sz w:val="22"/>
          <w:szCs w:val="22"/>
        </w:rPr>
        <w:t>Имуществ</w:t>
      </w:r>
      <w:r>
        <w:rPr>
          <w:rFonts w:ascii="Times New Roman" w:hAnsi="Times New Roman"/>
          <w:sz w:val="22"/>
          <w:szCs w:val="22"/>
        </w:rPr>
        <w:t>о</w:t>
      </w:r>
      <w:r w:rsidRPr="002A7903">
        <w:rPr>
          <w:rFonts w:ascii="Times New Roman" w:hAnsi="Times New Roman"/>
          <w:sz w:val="22"/>
          <w:szCs w:val="22"/>
        </w:rPr>
        <w:t xml:space="preserve">, установленных разделом 3 настоящего Договора. </w:t>
      </w:r>
    </w:p>
    <w:p w:rsidR="008E2799" w:rsidRDefault="008E2799" w:rsidP="008E2799">
      <w:pPr>
        <w:widowControl w:val="0"/>
        <w:ind w:firstLine="567"/>
        <w:jc w:val="both"/>
        <w:rPr>
          <w:rFonts w:ascii="Times New Roman" w:hAnsi="Times New Roman"/>
          <w:sz w:val="22"/>
          <w:szCs w:val="22"/>
        </w:rPr>
      </w:pPr>
      <w:r>
        <w:rPr>
          <w:rFonts w:ascii="Times New Roman" w:hAnsi="Times New Roman"/>
          <w:sz w:val="22"/>
          <w:szCs w:val="22"/>
        </w:rPr>
        <w:t xml:space="preserve">Продавец в течение 3 (трех) дней с момента истечения допустимой просрочки, направляет Покупателю письменное уведомление, </w:t>
      </w:r>
      <w:proofErr w:type="gramStart"/>
      <w:r>
        <w:rPr>
          <w:rFonts w:ascii="Times New Roman" w:hAnsi="Times New Roman"/>
          <w:sz w:val="22"/>
          <w:szCs w:val="22"/>
        </w:rPr>
        <w:t>с даты отправления</w:t>
      </w:r>
      <w:proofErr w:type="gramEnd"/>
      <w:r>
        <w:rPr>
          <w:rFonts w:ascii="Times New Roman" w:hAnsi="Times New Roman"/>
          <w:sz w:val="22"/>
          <w:szCs w:val="22"/>
        </w:rPr>
        <w:t xml:space="preserve"> которого настоящий Договор считается расторгнутым, все обязательства Сторон по настоящему Договору прекращаются, задаток Покупателю не возвращается. Оформление Сторонами дополнительного соглашения о расторжении настоящего Договора в данном случае не требуется.</w:t>
      </w:r>
    </w:p>
    <w:p w:rsidR="008E2799" w:rsidRPr="002A7903" w:rsidRDefault="008E2799" w:rsidP="008E2799">
      <w:pPr>
        <w:widowControl w:val="0"/>
        <w:shd w:val="clear" w:color="auto" w:fill="FFFFFF"/>
        <w:ind w:firstLine="567"/>
        <w:jc w:val="both"/>
        <w:rPr>
          <w:rFonts w:ascii="Times New Roman" w:hAnsi="Times New Roman"/>
          <w:color w:val="000000"/>
          <w:sz w:val="22"/>
          <w:szCs w:val="22"/>
        </w:rPr>
      </w:pPr>
      <w:r w:rsidRPr="002A7903">
        <w:rPr>
          <w:rFonts w:ascii="Times New Roman" w:hAnsi="Times New Roman"/>
          <w:color w:val="000000"/>
          <w:sz w:val="22"/>
          <w:szCs w:val="22"/>
        </w:rPr>
        <w:t xml:space="preserve">При расторжении договора Имущество остается в собственности </w:t>
      </w:r>
      <w:r>
        <w:rPr>
          <w:rFonts w:ascii="Times New Roman" w:hAnsi="Times New Roman"/>
          <w:color w:val="000000"/>
          <w:sz w:val="22"/>
          <w:szCs w:val="22"/>
        </w:rPr>
        <w:t>Цивильского муниципального округа</w:t>
      </w:r>
      <w:r w:rsidRPr="002A7903">
        <w:rPr>
          <w:rFonts w:ascii="Times New Roman" w:hAnsi="Times New Roman"/>
          <w:color w:val="000000"/>
          <w:sz w:val="22"/>
          <w:szCs w:val="22"/>
        </w:rPr>
        <w:t xml:space="preserve"> Чувашской Республики.</w:t>
      </w:r>
    </w:p>
    <w:p w:rsidR="008E2799" w:rsidRDefault="008E2799" w:rsidP="008E2799">
      <w:pPr>
        <w:widowControl w:val="0"/>
        <w:shd w:val="clear" w:color="auto" w:fill="FFFFFF"/>
        <w:ind w:firstLine="567"/>
        <w:jc w:val="both"/>
        <w:rPr>
          <w:rFonts w:ascii="Times New Roman" w:hAnsi="Times New Roman"/>
          <w:sz w:val="22"/>
          <w:szCs w:val="22"/>
        </w:rPr>
      </w:pPr>
      <w:r w:rsidRPr="002A7903">
        <w:rPr>
          <w:rFonts w:ascii="Times New Roman" w:hAnsi="Times New Roman"/>
          <w:color w:val="000000"/>
          <w:sz w:val="22"/>
          <w:szCs w:val="22"/>
        </w:rPr>
        <w:t xml:space="preserve">5.3. </w:t>
      </w:r>
      <w:proofErr w:type="gramStart"/>
      <w:r w:rsidRPr="002A7903">
        <w:rPr>
          <w:rFonts w:ascii="Times New Roman" w:hAnsi="Times New Roman"/>
          <w:color w:val="000000"/>
          <w:sz w:val="22"/>
          <w:szCs w:val="22"/>
        </w:rPr>
        <w:t xml:space="preserve">В случае отказа Покупателя от исполнения обязанности по оплате стоимости </w:t>
      </w:r>
      <w:r>
        <w:rPr>
          <w:rFonts w:ascii="Times New Roman" w:hAnsi="Times New Roman"/>
          <w:color w:val="000000"/>
          <w:sz w:val="22"/>
          <w:szCs w:val="22"/>
        </w:rPr>
        <w:t>И</w:t>
      </w:r>
      <w:r w:rsidRPr="002A7903">
        <w:rPr>
          <w:rFonts w:ascii="Times New Roman" w:hAnsi="Times New Roman"/>
          <w:color w:val="000000"/>
          <w:sz w:val="22"/>
          <w:szCs w:val="22"/>
        </w:rPr>
        <w:t>мущества, предусмотренной пунктом 3.3 настоящего Договора, Покупател</w:t>
      </w:r>
      <w:r>
        <w:rPr>
          <w:rFonts w:ascii="Times New Roman" w:hAnsi="Times New Roman"/>
          <w:color w:val="000000"/>
          <w:sz w:val="22"/>
          <w:szCs w:val="22"/>
        </w:rPr>
        <w:t xml:space="preserve">ь обязан уплатить штраф Продавцу в размере внесенного для участия в аукционе задатка, а именно </w:t>
      </w:r>
      <w:r w:rsidRPr="002A7903">
        <w:rPr>
          <w:rFonts w:ascii="Times New Roman" w:hAnsi="Times New Roman"/>
          <w:sz w:val="22"/>
          <w:szCs w:val="22"/>
        </w:rPr>
        <w:t xml:space="preserve">___________________ рублей по </w:t>
      </w:r>
      <w:r w:rsidRPr="002B66D1">
        <w:rPr>
          <w:rFonts w:ascii="Times New Roman" w:hAnsi="Times New Roman"/>
          <w:sz w:val="22"/>
          <w:szCs w:val="22"/>
        </w:rPr>
        <w:t xml:space="preserve">следующим реквизитам: счет УФК по Чувашской Республике </w:t>
      </w:r>
      <w:r>
        <w:rPr>
          <w:rFonts w:ascii="Times New Roman" w:hAnsi="Times New Roman"/>
          <w:sz w:val="22"/>
          <w:szCs w:val="22"/>
        </w:rPr>
        <w:t>(</w:t>
      </w:r>
      <w:r w:rsidRPr="002A2FBD">
        <w:rPr>
          <w:rFonts w:ascii="Times New Roman" w:hAnsi="Times New Roman"/>
          <w:sz w:val="22"/>
          <w:szCs w:val="22"/>
          <w:lang w:eastAsia="ar-SA"/>
        </w:rPr>
        <w:t xml:space="preserve">Администрация Цивильского </w:t>
      </w:r>
      <w:r w:rsidRPr="001E2E05">
        <w:rPr>
          <w:rFonts w:ascii="Times New Roman" w:hAnsi="Times New Roman"/>
          <w:sz w:val="22"/>
          <w:szCs w:val="22"/>
          <w:lang w:eastAsia="ar-SA"/>
        </w:rPr>
        <w:t xml:space="preserve">муниципального округа Чувашской Республики, л/с </w:t>
      </w:r>
      <w:r>
        <w:rPr>
          <w:rFonts w:ascii="Times New Roman" w:hAnsi="Times New Roman"/>
          <w:sz w:val="22"/>
          <w:szCs w:val="22"/>
          <w:lang w:eastAsia="ar-SA"/>
        </w:rPr>
        <w:t>____________</w:t>
      </w:r>
      <w:r w:rsidRPr="001E2E05">
        <w:rPr>
          <w:rFonts w:ascii="Times New Roman" w:hAnsi="Times New Roman"/>
          <w:sz w:val="22"/>
          <w:szCs w:val="22"/>
          <w:lang w:eastAsia="ar-SA"/>
        </w:rPr>
        <w:t>) на казначейский счет</w:t>
      </w:r>
      <w:r w:rsidRPr="002A2FBD">
        <w:rPr>
          <w:rFonts w:ascii="Times New Roman" w:hAnsi="Times New Roman"/>
          <w:sz w:val="22"/>
          <w:szCs w:val="22"/>
          <w:lang w:eastAsia="ar-SA"/>
        </w:rPr>
        <w:t xml:space="preserve"> №</w:t>
      </w:r>
      <w:r>
        <w:rPr>
          <w:rFonts w:ascii="Times New Roman" w:hAnsi="Times New Roman"/>
          <w:sz w:val="22"/>
          <w:szCs w:val="22"/>
          <w:lang w:eastAsia="ar-SA"/>
        </w:rPr>
        <w:t>_______________-</w:t>
      </w:r>
      <w:r w:rsidRPr="002A2FBD">
        <w:rPr>
          <w:rFonts w:ascii="Times New Roman" w:hAnsi="Times New Roman"/>
          <w:sz w:val="22"/>
          <w:szCs w:val="22"/>
          <w:lang w:eastAsia="ar-SA"/>
        </w:rPr>
        <w:t xml:space="preserve"> в ОТДЕЛЕНИЕ – НБ ЧУВАШСКАЯ РЕСПУБЛИКА БАНКА РОССИИ//УФК по</w:t>
      </w:r>
      <w:proofErr w:type="gramEnd"/>
      <w:r w:rsidRPr="002A2FBD">
        <w:rPr>
          <w:rFonts w:ascii="Times New Roman" w:hAnsi="Times New Roman"/>
          <w:sz w:val="22"/>
          <w:szCs w:val="22"/>
          <w:lang w:eastAsia="ar-SA"/>
        </w:rPr>
        <w:t xml:space="preserve"> Чувашской Республике г. Чебоксары, БИК </w:t>
      </w:r>
      <w:r>
        <w:rPr>
          <w:rFonts w:ascii="Times New Roman" w:hAnsi="Times New Roman"/>
          <w:sz w:val="22"/>
          <w:szCs w:val="22"/>
          <w:lang w:eastAsia="ar-SA"/>
        </w:rPr>
        <w:t>_______</w:t>
      </w:r>
      <w:r w:rsidRPr="002A2FBD">
        <w:rPr>
          <w:rFonts w:ascii="Times New Roman" w:hAnsi="Times New Roman"/>
          <w:sz w:val="22"/>
          <w:szCs w:val="22"/>
          <w:lang w:eastAsia="ar-SA"/>
        </w:rPr>
        <w:t xml:space="preserve">, </w:t>
      </w:r>
      <w:proofErr w:type="gramStart"/>
      <w:r w:rsidRPr="002A2FBD">
        <w:rPr>
          <w:rFonts w:ascii="Times New Roman" w:hAnsi="Times New Roman"/>
          <w:sz w:val="22"/>
          <w:szCs w:val="22"/>
          <w:lang w:eastAsia="ar-SA"/>
        </w:rPr>
        <w:t>к</w:t>
      </w:r>
      <w:proofErr w:type="gramEnd"/>
      <w:r w:rsidRPr="002A2FBD">
        <w:rPr>
          <w:rFonts w:ascii="Times New Roman" w:hAnsi="Times New Roman"/>
          <w:sz w:val="22"/>
          <w:szCs w:val="22"/>
          <w:lang w:eastAsia="ar-SA"/>
        </w:rPr>
        <w:t xml:space="preserve">/с </w:t>
      </w:r>
      <w:r>
        <w:rPr>
          <w:rFonts w:ascii="Times New Roman" w:hAnsi="Times New Roman"/>
          <w:sz w:val="22"/>
          <w:szCs w:val="22"/>
          <w:lang w:eastAsia="ar-SA"/>
        </w:rPr>
        <w:t>______________</w:t>
      </w:r>
      <w:r w:rsidRPr="002A2FBD">
        <w:rPr>
          <w:rFonts w:ascii="Times New Roman" w:hAnsi="Times New Roman"/>
          <w:sz w:val="22"/>
          <w:szCs w:val="22"/>
          <w:lang w:eastAsia="ar-SA"/>
        </w:rPr>
        <w:t xml:space="preserve">, ИНН </w:t>
      </w:r>
      <w:r>
        <w:rPr>
          <w:rFonts w:ascii="Times New Roman" w:hAnsi="Times New Roman"/>
          <w:sz w:val="22"/>
          <w:szCs w:val="22"/>
          <w:lang w:eastAsia="ar-SA"/>
        </w:rPr>
        <w:t>_________</w:t>
      </w:r>
      <w:r w:rsidRPr="002A2FBD">
        <w:rPr>
          <w:rFonts w:ascii="Times New Roman" w:hAnsi="Times New Roman"/>
          <w:sz w:val="22"/>
          <w:szCs w:val="22"/>
          <w:lang w:eastAsia="ar-SA"/>
        </w:rPr>
        <w:t xml:space="preserve">, КПП </w:t>
      </w:r>
      <w:r>
        <w:rPr>
          <w:rFonts w:ascii="Times New Roman" w:hAnsi="Times New Roman"/>
          <w:sz w:val="22"/>
          <w:szCs w:val="22"/>
          <w:lang w:eastAsia="ar-SA"/>
        </w:rPr>
        <w:t>________</w:t>
      </w:r>
      <w:r w:rsidRPr="002A2FBD">
        <w:rPr>
          <w:rFonts w:ascii="Times New Roman" w:hAnsi="Times New Roman"/>
          <w:sz w:val="22"/>
          <w:szCs w:val="22"/>
          <w:lang w:eastAsia="ar-SA"/>
        </w:rPr>
        <w:t xml:space="preserve">, ОКТМО </w:t>
      </w:r>
      <w:r>
        <w:rPr>
          <w:rFonts w:ascii="Times New Roman" w:hAnsi="Times New Roman"/>
          <w:sz w:val="22"/>
          <w:szCs w:val="22"/>
          <w:lang w:eastAsia="ar-SA"/>
        </w:rPr>
        <w:t>________</w:t>
      </w:r>
      <w:r w:rsidRPr="002A2FBD">
        <w:rPr>
          <w:rFonts w:ascii="Times New Roman" w:hAnsi="Times New Roman"/>
          <w:sz w:val="22"/>
          <w:szCs w:val="22"/>
          <w:lang w:eastAsia="ar-SA"/>
        </w:rPr>
        <w:t xml:space="preserve">, по коду </w:t>
      </w:r>
      <w:r>
        <w:rPr>
          <w:rFonts w:ascii="Times New Roman" w:hAnsi="Times New Roman"/>
          <w:sz w:val="22"/>
          <w:szCs w:val="22"/>
          <w:lang w:eastAsia="ar-SA"/>
        </w:rPr>
        <w:t>___________________</w:t>
      </w:r>
      <w:r>
        <w:rPr>
          <w:rFonts w:ascii="Times New Roman" w:hAnsi="Times New Roman"/>
          <w:sz w:val="22"/>
          <w:szCs w:val="22"/>
        </w:rPr>
        <w:t>.</w:t>
      </w:r>
    </w:p>
    <w:p w:rsidR="008E2799" w:rsidRPr="002B66D1" w:rsidRDefault="008E2799" w:rsidP="008E2799">
      <w:pPr>
        <w:widowControl w:val="0"/>
        <w:shd w:val="clear" w:color="auto" w:fill="FFFFFF"/>
        <w:ind w:firstLine="567"/>
        <w:jc w:val="both"/>
        <w:rPr>
          <w:rFonts w:ascii="Times New Roman" w:hAnsi="Times New Roman"/>
          <w:sz w:val="22"/>
          <w:szCs w:val="22"/>
        </w:rPr>
      </w:pPr>
      <w:r w:rsidRPr="002B66D1">
        <w:rPr>
          <w:rFonts w:ascii="Times New Roman" w:hAnsi="Times New Roman"/>
          <w:sz w:val="22"/>
          <w:szCs w:val="22"/>
        </w:rPr>
        <w:t>В платежном поручении, оформляющем оплату пени, должны быть указаны:</w:t>
      </w:r>
    </w:p>
    <w:p w:rsidR="008E2799" w:rsidRDefault="008E2799" w:rsidP="008E2799">
      <w:pPr>
        <w:widowControl w:val="0"/>
        <w:numPr>
          <w:ilvl w:val="0"/>
          <w:numId w:val="5"/>
        </w:numPr>
        <w:tabs>
          <w:tab w:val="num" w:pos="567"/>
        </w:tabs>
        <w:ind w:left="567"/>
        <w:jc w:val="both"/>
        <w:rPr>
          <w:rFonts w:ascii="Times New Roman" w:hAnsi="Times New Roman"/>
          <w:sz w:val="22"/>
          <w:szCs w:val="22"/>
        </w:rPr>
      </w:pPr>
      <w:r w:rsidRPr="002B66D1">
        <w:rPr>
          <w:rFonts w:ascii="Times New Roman" w:hAnsi="Times New Roman"/>
          <w:sz w:val="22"/>
          <w:szCs w:val="22"/>
        </w:rPr>
        <w:t>КБК</w:t>
      </w:r>
      <w:r>
        <w:rPr>
          <w:rFonts w:ascii="Times New Roman" w:hAnsi="Times New Roman"/>
          <w:sz w:val="22"/>
          <w:szCs w:val="22"/>
        </w:rPr>
        <w:t xml:space="preserve"> </w:t>
      </w:r>
      <w:r>
        <w:rPr>
          <w:rFonts w:ascii="Times New Roman" w:hAnsi="Times New Roman"/>
          <w:sz w:val="22"/>
          <w:szCs w:val="22"/>
          <w:lang w:eastAsia="ar-SA"/>
        </w:rPr>
        <w:t>____________</w:t>
      </w:r>
      <w:r w:rsidRPr="002B66D1">
        <w:rPr>
          <w:rFonts w:ascii="Times New Roman" w:hAnsi="Times New Roman"/>
          <w:sz w:val="22"/>
          <w:szCs w:val="22"/>
        </w:rPr>
        <w:t>;</w:t>
      </w:r>
    </w:p>
    <w:p w:rsidR="008E2799" w:rsidRDefault="008E2799" w:rsidP="008E2799">
      <w:pPr>
        <w:widowControl w:val="0"/>
        <w:numPr>
          <w:ilvl w:val="0"/>
          <w:numId w:val="5"/>
        </w:numPr>
        <w:tabs>
          <w:tab w:val="num" w:pos="567"/>
        </w:tabs>
        <w:ind w:left="567"/>
        <w:jc w:val="both"/>
        <w:rPr>
          <w:rFonts w:ascii="Times New Roman" w:hAnsi="Times New Roman"/>
          <w:sz w:val="22"/>
          <w:szCs w:val="22"/>
        </w:rPr>
      </w:pPr>
      <w:r w:rsidRPr="00B72904">
        <w:rPr>
          <w:rFonts w:ascii="Times New Roman" w:hAnsi="Times New Roman"/>
          <w:sz w:val="22"/>
          <w:szCs w:val="22"/>
        </w:rPr>
        <w:t xml:space="preserve">уплата штрафа </w:t>
      </w:r>
      <w:r>
        <w:rPr>
          <w:rFonts w:ascii="Times New Roman" w:hAnsi="Times New Roman"/>
          <w:sz w:val="22"/>
          <w:szCs w:val="22"/>
        </w:rPr>
        <w:t>согласно договору купли-продажи №___ от "____"___________</w:t>
      </w:r>
      <w:r w:rsidRPr="00B72904">
        <w:rPr>
          <w:rFonts w:ascii="Times New Roman" w:hAnsi="Times New Roman"/>
          <w:sz w:val="22"/>
          <w:szCs w:val="22"/>
        </w:rPr>
        <w:t xml:space="preserve"> 20 _ года.</w:t>
      </w:r>
    </w:p>
    <w:p w:rsidR="008E2799" w:rsidRDefault="008E2799" w:rsidP="008E2799">
      <w:pPr>
        <w:widowControl w:val="0"/>
        <w:jc w:val="center"/>
        <w:rPr>
          <w:rFonts w:ascii="Times New Roman" w:hAnsi="Times New Roman"/>
          <w:b/>
          <w:sz w:val="22"/>
          <w:szCs w:val="22"/>
        </w:rPr>
      </w:pPr>
    </w:p>
    <w:p w:rsidR="008E2799" w:rsidRPr="002A7903" w:rsidRDefault="008E2799" w:rsidP="008E2799">
      <w:pPr>
        <w:widowControl w:val="0"/>
        <w:jc w:val="center"/>
        <w:rPr>
          <w:rFonts w:ascii="Times New Roman" w:hAnsi="Times New Roman"/>
          <w:b/>
          <w:sz w:val="22"/>
          <w:szCs w:val="22"/>
        </w:rPr>
      </w:pPr>
      <w:r>
        <w:rPr>
          <w:rFonts w:ascii="Times New Roman" w:hAnsi="Times New Roman"/>
          <w:b/>
          <w:sz w:val="22"/>
          <w:szCs w:val="22"/>
        </w:rPr>
        <w:lastRenderedPageBreak/>
        <w:t>6. Заключительные положения</w:t>
      </w:r>
    </w:p>
    <w:p w:rsidR="008E2799" w:rsidRPr="002A7903" w:rsidRDefault="008E2799" w:rsidP="008E2799">
      <w:pPr>
        <w:widowControl w:val="0"/>
        <w:ind w:firstLine="567"/>
        <w:jc w:val="both"/>
        <w:rPr>
          <w:rFonts w:ascii="Times New Roman" w:hAnsi="Times New Roman"/>
          <w:sz w:val="22"/>
          <w:szCs w:val="22"/>
        </w:rPr>
      </w:pPr>
      <w:r w:rsidRPr="002A7903">
        <w:rPr>
          <w:rFonts w:ascii="Times New Roman" w:hAnsi="Times New Roman"/>
          <w:sz w:val="22"/>
          <w:szCs w:val="22"/>
        </w:rPr>
        <w:t>6.1. Настоящий Договор вступает в силу с момента его подписания и прекращает свое действие:</w:t>
      </w:r>
    </w:p>
    <w:p w:rsidR="008E2799" w:rsidRPr="002A7903" w:rsidRDefault="008E2799" w:rsidP="008E2799">
      <w:pPr>
        <w:widowControl w:val="0"/>
        <w:numPr>
          <w:ilvl w:val="0"/>
          <w:numId w:val="8"/>
        </w:numPr>
        <w:ind w:left="567" w:hanging="283"/>
        <w:jc w:val="both"/>
        <w:rPr>
          <w:rFonts w:ascii="Times New Roman" w:hAnsi="Times New Roman"/>
          <w:sz w:val="22"/>
          <w:szCs w:val="22"/>
          <w:lang w:eastAsia="ar-SA"/>
        </w:rPr>
      </w:pPr>
      <w:r w:rsidRPr="002A7903">
        <w:rPr>
          <w:rFonts w:ascii="Times New Roman" w:hAnsi="Times New Roman"/>
          <w:sz w:val="22"/>
          <w:szCs w:val="22"/>
          <w:lang w:eastAsia="ar-SA"/>
        </w:rPr>
        <w:t>надлежащим исполнением Сторонами с</w:t>
      </w:r>
      <w:r>
        <w:rPr>
          <w:rFonts w:ascii="Times New Roman" w:hAnsi="Times New Roman"/>
          <w:sz w:val="22"/>
          <w:szCs w:val="22"/>
          <w:lang w:eastAsia="ar-SA"/>
        </w:rPr>
        <w:t xml:space="preserve">воих обязательств по настоящему </w:t>
      </w:r>
      <w:r w:rsidRPr="002A7903">
        <w:rPr>
          <w:rFonts w:ascii="Times New Roman" w:hAnsi="Times New Roman"/>
          <w:sz w:val="22"/>
          <w:szCs w:val="22"/>
          <w:lang w:eastAsia="ar-SA"/>
        </w:rPr>
        <w:t>Договору;</w:t>
      </w:r>
    </w:p>
    <w:p w:rsidR="008E2799" w:rsidRPr="002A7903" w:rsidRDefault="008E2799" w:rsidP="008E2799">
      <w:pPr>
        <w:widowControl w:val="0"/>
        <w:numPr>
          <w:ilvl w:val="0"/>
          <w:numId w:val="8"/>
        </w:numPr>
        <w:ind w:left="567" w:hanging="283"/>
        <w:jc w:val="both"/>
        <w:rPr>
          <w:rFonts w:ascii="Times New Roman" w:hAnsi="Times New Roman"/>
          <w:sz w:val="22"/>
          <w:szCs w:val="22"/>
          <w:lang w:eastAsia="ar-SA"/>
        </w:rPr>
      </w:pPr>
      <w:r w:rsidRPr="002A7903">
        <w:rPr>
          <w:rFonts w:ascii="Times New Roman" w:hAnsi="Times New Roman"/>
          <w:sz w:val="22"/>
          <w:szCs w:val="22"/>
          <w:lang w:eastAsia="ar-SA"/>
        </w:rPr>
        <w:t>в предусмотренных настоящим Договором случаях;</w:t>
      </w:r>
    </w:p>
    <w:p w:rsidR="008E2799" w:rsidRPr="002A7903" w:rsidRDefault="008E2799" w:rsidP="008E2799">
      <w:pPr>
        <w:widowControl w:val="0"/>
        <w:numPr>
          <w:ilvl w:val="0"/>
          <w:numId w:val="8"/>
        </w:numPr>
        <w:ind w:left="567" w:hanging="283"/>
        <w:jc w:val="both"/>
        <w:rPr>
          <w:rFonts w:ascii="Times New Roman" w:hAnsi="Times New Roman"/>
          <w:sz w:val="22"/>
          <w:szCs w:val="22"/>
          <w:lang w:eastAsia="ar-SA"/>
        </w:rPr>
      </w:pPr>
      <w:r w:rsidRPr="002A7903">
        <w:rPr>
          <w:rFonts w:ascii="Times New Roman" w:hAnsi="Times New Roman"/>
          <w:sz w:val="22"/>
          <w:szCs w:val="22"/>
          <w:lang w:eastAsia="ar-SA"/>
        </w:rPr>
        <w:t xml:space="preserve">по иным основаниям, предусмотренным действующим законодательством Российской Федерации. </w:t>
      </w:r>
    </w:p>
    <w:p w:rsidR="008E2799" w:rsidRPr="002A7903" w:rsidRDefault="008E2799" w:rsidP="008E2799">
      <w:pPr>
        <w:widowControl w:val="0"/>
        <w:ind w:firstLine="567"/>
        <w:jc w:val="both"/>
        <w:rPr>
          <w:rFonts w:ascii="Times New Roman" w:hAnsi="Times New Roman"/>
          <w:sz w:val="22"/>
          <w:szCs w:val="22"/>
        </w:rPr>
      </w:pPr>
      <w:r w:rsidRPr="002A7903">
        <w:rPr>
          <w:rFonts w:ascii="Times New Roman" w:hAnsi="Times New Roman"/>
          <w:sz w:val="22"/>
          <w:szCs w:val="22"/>
        </w:rPr>
        <w:t>6.2. Во всем остальном, что не предусмотрено настоящим Договором, Стороны руководствуются действующим законодательством Российской Федерации.</w:t>
      </w:r>
    </w:p>
    <w:p w:rsidR="008E2799" w:rsidRPr="002A7903" w:rsidRDefault="008E2799" w:rsidP="008E2799">
      <w:pPr>
        <w:widowControl w:val="0"/>
        <w:ind w:firstLine="567"/>
        <w:jc w:val="both"/>
        <w:rPr>
          <w:rFonts w:ascii="Times New Roman" w:hAnsi="Times New Roman"/>
          <w:sz w:val="22"/>
          <w:szCs w:val="22"/>
        </w:rPr>
      </w:pPr>
      <w:r w:rsidRPr="002A7903">
        <w:rPr>
          <w:rFonts w:ascii="Times New Roman" w:hAnsi="Times New Roman"/>
          <w:sz w:val="22"/>
          <w:szCs w:val="22"/>
        </w:rPr>
        <w:t>6.3. Споры, возникающие между Сторонами в ходе исполнения настоящего Договора, рассматриваются в соответствии с действующим законодательством.</w:t>
      </w:r>
    </w:p>
    <w:p w:rsidR="008E2799" w:rsidRDefault="008E2799" w:rsidP="008E2799">
      <w:pPr>
        <w:widowControl w:val="0"/>
        <w:ind w:firstLine="567"/>
        <w:jc w:val="both"/>
        <w:rPr>
          <w:rFonts w:ascii="Times New Roman" w:hAnsi="Times New Roman"/>
          <w:sz w:val="22"/>
          <w:szCs w:val="22"/>
        </w:rPr>
      </w:pPr>
      <w:r w:rsidRPr="002A7903">
        <w:rPr>
          <w:rFonts w:ascii="Times New Roman" w:hAnsi="Times New Roman"/>
          <w:sz w:val="22"/>
          <w:szCs w:val="22"/>
        </w:rPr>
        <w:t>6.4. Настоящий Договор составлен в двух подлинных экземплярах, по одному для Продавца и Покупателя.</w:t>
      </w:r>
    </w:p>
    <w:p w:rsidR="008E2799" w:rsidRPr="00350DBE" w:rsidRDefault="008E2799" w:rsidP="008E2799">
      <w:pPr>
        <w:widowControl w:val="0"/>
        <w:ind w:firstLine="567"/>
        <w:jc w:val="both"/>
        <w:rPr>
          <w:rFonts w:ascii="Times New Roman" w:hAnsi="Times New Roman"/>
          <w:sz w:val="22"/>
          <w:szCs w:val="22"/>
        </w:rPr>
      </w:pPr>
    </w:p>
    <w:p w:rsidR="008E2799" w:rsidRPr="002A7903" w:rsidRDefault="008E2799" w:rsidP="008E2799">
      <w:pPr>
        <w:widowControl w:val="0"/>
        <w:jc w:val="center"/>
        <w:rPr>
          <w:rFonts w:ascii="Times New Roman" w:hAnsi="Times New Roman"/>
          <w:b/>
          <w:sz w:val="22"/>
          <w:szCs w:val="22"/>
        </w:rPr>
      </w:pPr>
      <w:r w:rsidRPr="002A7903">
        <w:rPr>
          <w:rFonts w:ascii="Times New Roman" w:hAnsi="Times New Roman"/>
          <w:b/>
          <w:sz w:val="22"/>
          <w:szCs w:val="22"/>
        </w:rPr>
        <w:t>ЮРИДИЧЕСКИЕ АДРЕСА, БАНКОВСКИЕ РЕКВИЗИТЫ И ПОДПИСИ СТОРОН</w:t>
      </w:r>
    </w:p>
    <w:tbl>
      <w:tblPr>
        <w:tblW w:w="10031" w:type="dxa"/>
        <w:tblLayout w:type="fixed"/>
        <w:tblLook w:val="0000"/>
      </w:tblPr>
      <w:tblGrid>
        <w:gridCol w:w="4786"/>
        <w:gridCol w:w="425"/>
        <w:gridCol w:w="4820"/>
      </w:tblGrid>
      <w:tr w:rsidR="008E2799" w:rsidRPr="002A7903" w:rsidTr="00877FB9">
        <w:tc>
          <w:tcPr>
            <w:tcW w:w="4786" w:type="dxa"/>
          </w:tcPr>
          <w:p w:rsidR="008E2799" w:rsidRPr="00930E0E" w:rsidRDefault="008E2799" w:rsidP="00877FB9">
            <w:pPr>
              <w:widowControl w:val="0"/>
              <w:jc w:val="center"/>
              <w:rPr>
                <w:rFonts w:ascii="Times New Roman" w:hAnsi="Times New Roman"/>
                <w:b/>
                <w:sz w:val="22"/>
                <w:szCs w:val="22"/>
              </w:rPr>
            </w:pPr>
            <w:r w:rsidRPr="00930E0E">
              <w:rPr>
                <w:rFonts w:ascii="Times New Roman" w:hAnsi="Times New Roman"/>
                <w:b/>
                <w:sz w:val="22"/>
                <w:szCs w:val="22"/>
              </w:rPr>
              <w:t>ПРОДАВЕЦ:</w:t>
            </w:r>
          </w:p>
          <w:p w:rsidR="008E2799" w:rsidRPr="004B797A" w:rsidRDefault="008E2799" w:rsidP="00877FB9">
            <w:pPr>
              <w:widowControl w:val="0"/>
              <w:jc w:val="both"/>
              <w:rPr>
                <w:rFonts w:ascii="Times New Roman" w:hAnsi="Times New Roman"/>
                <w:sz w:val="22"/>
                <w:szCs w:val="22"/>
              </w:rPr>
            </w:pPr>
            <w:r w:rsidRPr="004B797A">
              <w:rPr>
                <w:rFonts w:ascii="Times New Roman" w:hAnsi="Times New Roman"/>
                <w:sz w:val="22"/>
                <w:szCs w:val="22"/>
              </w:rPr>
              <w:t>Администрация Цивильского муниципального округа  Чувашской Республики</w:t>
            </w:r>
          </w:p>
          <w:p w:rsidR="008E2799" w:rsidRPr="00930E0E" w:rsidRDefault="008E2799" w:rsidP="00877FB9">
            <w:pPr>
              <w:widowControl w:val="0"/>
              <w:jc w:val="both"/>
              <w:rPr>
                <w:rFonts w:ascii="Times New Roman" w:hAnsi="Times New Roman"/>
                <w:sz w:val="22"/>
                <w:szCs w:val="22"/>
              </w:rPr>
            </w:pPr>
            <w:r w:rsidRPr="00930E0E">
              <w:rPr>
                <w:rFonts w:ascii="Times New Roman" w:hAnsi="Times New Roman"/>
                <w:sz w:val="22"/>
                <w:szCs w:val="22"/>
              </w:rPr>
              <w:t>429</w:t>
            </w:r>
            <w:r>
              <w:rPr>
                <w:rFonts w:ascii="Times New Roman" w:hAnsi="Times New Roman"/>
                <w:sz w:val="22"/>
                <w:szCs w:val="22"/>
              </w:rPr>
              <w:t>9</w:t>
            </w:r>
            <w:r w:rsidRPr="00930E0E">
              <w:rPr>
                <w:rFonts w:ascii="Times New Roman" w:hAnsi="Times New Roman"/>
                <w:sz w:val="22"/>
                <w:szCs w:val="22"/>
              </w:rPr>
              <w:t xml:space="preserve">00, Чувашская Республика, </w:t>
            </w:r>
          </w:p>
          <w:p w:rsidR="008E2799" w:rsidRPr="00930E0E" w:rsidRDefault="008E2799" w:rsidP="00877FB9">
            <w:pPr>
              <w:widowControl w:val="0"/>
              <w:jc w:val="both"/>
              <w:rPr>
                <w:rFonts w:ascii="Times New Roman" w:hAnsi="Times New Roman"/>
                <w:sz w:val="22"/>
                <w:szCs w:val="22"/>
              </w:rPr>
            </w:pPr>
            <w:r>
              <w:rPr>
                <w:rFonts w:ascii="Times New Roman" w:hAnsi="Times New Roman"/>
                <w:sz w:val="22"/>
                <w:szCs w:val="22"/>
              </w:rPr>
              <w:t>г. Цивильск</w:t>
            </w:r>
            <w:r w:rsidRPr="00930E0E">
              <w:rPr>
                <w:rFonts w:ascii="Times New Roman" w:hAnsi="Times New Roman"/>
                <w:sz w:val="22"/>
                <w:szCs w:val="22"/>
              </w:rPr>
              <w:t>, ул.</w:t>
            </w:r>
            <w:r>
              <w:rPr>
                <w:rFonts w:ascii="Times New Roman" w:hAnsi="Times New Roman"/>
                <w:sz w:val="22"/>
                <w:szCs w:val="22"/>
              </w:rPr>
              <w:t xml:space="preserve"> Маяковского</w:t>
            </w:r>
            <w:r w:rsidRPr="00930E0E">
              <w:rPr>
                <w:rFonts w:ascii="Times New Roman" w:hAnsi="Times New Roman"/>
                <w:sz w:val="22"/>
                <w:szCs w:val="22"/>
              </w:rPr>
              <w:t xml:space="preserve">, дом </w:t>
            </w:r>
            <w:r>
              <w:rPr>
                <w:rFonts w:ascii="Times New Roman" w:hAnsi="Times New Roman"/>
                <w:sz w:val="22"/>
                <w:szCs w:val="22"/>
              </w:rPr>
              <w:t>12</w:t>
            </w:r>
          </w:p>
          <w:p w:rsidR="008E2799" w:rsidRPr="00B85439" w:rsidRDefault="008E2799" w:rsidP="00877FB9">
            <w:pPr>
              <w:ind w:right="-1"/>
              <w:rPr>
                <w:rFonts w:ascii="Times New Roman" w:hAnsi="Times New Roman"/>
                <w:b/>
                <w:bCs/>
                <w:sz w:val="22"/>
                <w:szCs w:val="22"/>
              </w:rPr>
            </w:pPr>
            <w:r w:rsidRPr="00B85439">
              <w:rPr>
                <w:rFonts w:ascii="Times New Roman" w:hAnsi="Times New Roman"/>
                <w:b/>
                <w:bCs/>
                <w:sz w:val="22"/>
                <w:szCs w:val="22"/>
              </w:rPr>
              <w:t xml:space="preserve">ИНН </w:t>
            </w:r>
            <w:r w:rsidRPr="00B85439">
              <w:rPr>
                <w:rFonts w:ascii="Times New Roman" w:hAnsi="Times New Roman"/>
                <w:sz w:val="22"/>
                <w:szCs w:val="22"/>
              </w:rPr>
              <w:t xml:space="preserve"> 2100003111</w:t>
            </w:r>
            <w:r>
              <w:rPr>
                <w:rFonts w:ascii="Times New Roman" w:hAnsi="Times New Roman"/>
                <w:sz w:val="22"/>
                <w:szCs w:val="22"/>
              </w:rPr>
              <w:t>,</w:t>
            </w:r>
            <w:r w:rsidRPr="00B85439">
              <w:rPr>
                <w:rFonts w:ascii="Times New Roman" w:hAnsi="Times New Roman"/>
                <w:b/>
                <w:bCs/>
                <w:sz w:val="22"/>
                <w:szCs w:val="22"/>
              </w:rPr>
              <w:t xml:space="preserve">  КПП</w:t>
            </w:r>
            <w:r w:rsidRPr="00B85439">
              <w:rPr>
                <w:rFonts w:ascii="Times New Roman" w:hAnsi="Times New Roman"/>
                <w:sz w:val="22"/>
                <w:szCs w:val="22"/>
              </w:rPr>
              <w:t xml:space="preserve"> 210001001</w:t>
            </w:r>
          </w:p>
          <w:p w:rsidR="008E2799" w:rsidRDefault="008E2799" w:rsidP="00877FB9">
            <w:pPr>
              <w:widowControl w:val="0"/>
              <w:jc w:val="both"/>
              <w:rPr>
                <w:rFonts w:ascii="Times New Roman" w:hAnsi="Times New Roman"/>
                <w:sz w:val="22"/>
                <w:szCs w:val="22"/>
              </w:rPr>
            </w:pPr>
            <w:r w:rsidRPr="00930E0E">
              <w:rPr>
                <w:rFonts w:ascii="Times New Roman" w:hAnsi="Times New Roman"/>
                <w:sz w:val="22"/>
                <w:szCs w:val="22"/>
              </w:rPr>
              <w:t xml:space="preserve"> </w:t>
            </w:r>
          </w:p>
          <w:p w:rsidR="008E2799" w:rsidRPr="00930E0E" w:rsidRDefault="008E2799" w:rsidP="00877FB9">
            <w:pPr>
              <w:widowControl w:val="0"/>
              <w:jc w:val="both"/>
              <w:rPr>
                <w:rFonts w:ascii="Times New Roman" w:hAnsi="Times New Roman"/>
                <w:sz w:val="22"/>
                <w:szCs w:val="22"/>
              </w:rPr>
            </w:pPr>
            <w:r w:rsidRPr="00930E0E">
              <w:rPr>
                <w:rFonts w:ascii="Times New Roman" w:hAnsi="Times New Roman"/>
                <w:sz w:val="22"/>
                <w:szCs w:val="22"/>
              </w:rPr>
              <w:t>Продавец</w:t>
            </w:r>
          </w:p>
          <w:p w:rsidR="008E2799" w:rsidRDefault="008E2799" w:rsidP="00877FB9">
            <w:pPr>
              <w:widowControl w:val="0"/>
              <w:jc w:val="both"/>
              <w:rPr>
                <w:rFonts w:ascii="Times New Roman" w:hAnsi="Times New Roman"/>
                <w:sz w:val="22"/>
                <w:szCs w:val="22"/>
              </w:rPr>
            </w:pPr>
            <w:r w:rsidRPr="00930E0E">
              <w:rPr>
                <w:rFonts w:ascii="Times New Roman" w:hAnsi="Times New Roman"/>
                <w:sz w:val="22"/>
                <w:szCs w:val="22"/>
              </w:rPr>
              <w:t>___________________(_________________)</w:t>
            </w:r>
          </w:p>
          <w:p w:rsidR="008E2799" w:rsidRPr="004B797A" w:rsidRDefault="008E2799" w:rsidP="00877FB9">
            <w:pPr>
              <w:widowControl w:val="0"/>
              <w:jc w:val="both"/>
              <w:rPr>
                <w:rFonts w:ascii="Times New Roman" w:hAnsi="Times New Roman"/>
                <w:sz w:val="22"/>
                <w:szCs w:val="22"/>
              </w:rPr>
            </w:pPr>
            <w:r w:rsidRPr="004B797A">
              <w:rPr>
                <w:rFonts w:ascii="Times New Roman" w:hAnsi="Times New Roman"/>
                <w:sz w:val="18"/>
                <w:szCs w:val="18"/>
              </w:rPr>
              <w:t>М.П.</w:t>
            </w:r>
            <w:r w:rsidRPr="00930E0E">
              <w:rPr>
                <w:rFonts w:ascii="Times New Roman" w:hAnsi="Times New Roman"/>
                <w:sz w:val="22"/>
                <w:szCs w:val="22"/>
              </w:rPr>
              <w:t xml:space="preserve">  </w:t>
            </w:r>
          </w:p>
        </w:tc>
        <w:tc>
          <w:tcPr>
            <w:tcW w:w="425" w:type="dxa"/>
          </w:tcPr>
          <w:p w:rsidR="008E2799" w:rsidRPr="002A7903" w:rsidRDefault="008E2799" w:rsidP="00877FB9">
            <w:pPr>
              <w:widowControl w:val="0"/>
              <w:jc w:val="center"/>
              <w:rPr>
                <w:rFonts w:ascii="Times New Roman" w:hAnsi="Times New Roman"/>
                <w:b/>
                <w:sz w:val="22"/>
                <w:szCs w:val="22"/>
              </w:rPr>
            </w:pPr>
          </w:p>
          <w:p w:rsidR="008E2799" w:rsidRPr="002A7903" w:rsidRDefault="008E2799" w:rsidP="00877FB9">
            <w:pPr>
              <w:widowControl w:val="0"/>
              <w:jc w:val="center"/>
              <w:rPr>
                <w:rFonts w:ascii="Times New Roman" w:hAnsi="Times New Roman"/>
                <w:b/>
                <w:sz w:val="22"/>
                <w:szCs w:val="22"/>
              </w:rPr>
            </w:pPr>
          </w:p>
          <w:p w:rsidR="008E2799" w:rsidRPr="002A7903" w:rsidRDefault="008E2799" w:rsidP="00877FB9">
            <w:pPr>
              <w:widowControl w:val="0"/>
              <w:jc w:val="center"/>
              <w:rPr>
                <w:rFonts w:ascii="Times New Roman" w:hAnsi="Times New Roman"/>
                <w:b/>
                <w:sz w:val="22"/>
                <w:szCs w:val="22"/>
              </w:rPr>
            </w:pPr>
          </w:p>
          <w:p w:rsidR="008E2799" w:rsidRPr="002A7903" w:rsidRDefault="008E2799" w:rsidP="00877FB9">
            <w:pPr>
              <w:widowControl w:val="0"/>
              <w:jc w:val="center"/>
              <w:rPr>
                <w:rFonts w:ascii="Times New Roman" w:hAnsi="Times New Roman"/>
                <w:b/>
                <w:sz w:val="22"/>
                <w:szCs w:val="22"/>
              </w:rPr>
            </w:pPr>
          </w:p>
          <w:p w:rsidR="008E2799" w:rsidRPr="002A7903" w:rsidRDefault="008E2799" w:rsidP="00877FB9">
            <w:pPr>
              <w:widowControl w:val="0"/>
              <w:jc w:val="center"/>
              <w:rPr>
                <w:rFonts w:ascii="Times New Roman" w:hAnsi="Times New Roman"/>
                <w:b/>
                <w:sz w:val="22"/>
                <w:szCs w:val="22"/>
              </w:rPr>
            </w:pPr>
          </w:p>
          <w:p w:rsidR="008E2799" w:rsidRPr="002A7903" w:rsidRDefault="008E2799" w:rsidP="00877FB9">
            <w:pPr>
              <w:widowControl w:val="0"/>
              <w:jc w:val="center"/>
              <w:rPr>
                <w:rFonts w:ascii="Times New Roman" w:hAnsi="Times New Roman"/>
                <w:b/>
                <w:sz w:val="22"/>
                <w:szCs w:val="22"/>
              </w:rPr>
            </w:pPr>
          </w:p>
          <w:p w:rsidR="008E2799" w:rsidRPr="002A7903" w:rsidRDefault="008E2799" w:rsidP="00877FB9">
            <w:pPr>
              <w:widowControl w:val="0"/>
              <w:jc w:val="center"/>
              <w:rPr>
                <w:rFonts w:ascii="Times New Roman" w:hAnsi="Times New Roman"/>
                <w:b/>
                <w:sz w:val="22"/>
                <w:szCs w:val="22"/>
              </w:rPr>
            </w:pPr>
          </w:p>
          <w:p w:rsidR="008E2799" w:rsidRPr="002A7903" w:rsidRDefault="008E2799" w:rsidP="00877FB9">
            <w:pPr>
              <w:widowControl w:val="0"/>
              <w:jc w:val="center"/>
              <w:rPr>
                <w:rFonts w:ascii="Times New Roman" w:hAnsi="Times New Roman"/>
                <w:b/>
                <w:sz w:val="22"/>
                <w:szCs w:val="22"/>
              </w:rPr>
            </w:pPr>
          </w:p>
        </w:tc>
        <w:tc>
          <w:tcPr>
            <w:tcW w:w="4820" w:type="dxa"/>
          </w:tcPr>
          <w:p w:rsidR="008E2799" w:rsidRPr="002A7903" w:rsidRDefault="008E2799" w:rsidP="00877FB9">
            <w:pPr>
              <w:widowControl w:val="0"/>
              <w:jc w:val="center"/>
              <w:rPr>
                <w:rFonts w:ascii="Times New Roman" w:hAnsi="Times New Roman"/>
                <w:b/>
                <w:sz w:val="22"/>
                <w:szCs w:val="22"/>
              </w:rPr>
            </w:pPr>
            <w:r w:rsidRPr="002A7903">
              <w:rPr>
                <w:rFonts w:ascii="Times New Roman" w:hAnsi="Times New Roman"/>
                <w:b/>
                <w:sz w:val="22"/>
                <w:szCs w:val="22"/>
              </w:rPr>
              <w:t>ПОКУПАТЕЛЬ:</w:t>
            </w:r>
          </w:p>
          <w:p w:rsidR="008E2799" w:rsidRPr="002A7903" w:rsidRDefault="008E2799" w:rsidP="00877FB9">
            <w:pPr>
              <w:widowControl w:val="0"/>
              <w:rPr>
                <w:rFonts w:ascii="Times New Roman" w:hAnsi="Times New Roman"/>
                <w:sz w:val="22"/>
                <w:szCs w:val="22"/>
              </w:rPr>
            </w:pPr>
          </w:p>
          <w:p w:rsidR="008E2799" w:rsidRPr="002A7903" w:rsidRDefault="008E2799" w:rsidP="00877FB9">
            <w:pPr>
              <w:widowControl w:val="0"/>
              <w:jc w:val="both"/>
              <w:rPr>
                <w:rFonts w:ascii="Times New Roman" w:hAnsi="Times New Roman"/>
                <w:sz w:val="22"/>
                <w:szCs w:val="22"/>
              </w:rPr>
            </w:pPr>
          </w:p>
          <w:p w:rsidR="008E2799" w:rsidRPr="002A7903" w:rsidRDefault="008E2799" w:rsidP="00877FB9">
            <w:pPr>
              <w:widowControl w:val="0"/>
              <w:jc w:val="both"/>
              <w:rPr>
                <w:rFonts w:ascii="Times New Roman" w:hAnsi="Times New Roman"/>
                <w:b/>
                <w:sz w:val="22"/>
                <w:szCs w:val="22"/>
              </w:rPr>
            </w:pPr>
          </w:p>
          <w:p w:rsidR="008E2799" w:rsidRPr="002A7903" w:rsidRDefault="008E2799" w:rsidP="00877FB9">
            <w:pPr>
              <w:widowControl w:val="0"/>
              <w:jc w:val="both"/>
              <w:rPr>
                <w:rFonts w:ascii="Times New Roman" w:hAnsi="Times New Roman"/>
                <w:b/>
                <w:sz w:val="22"/>
                <w:szCs w:val="22"/>
              </w:rPr>
            </w:pPr>
          </w:p>
          <w:p w:rsidR="008E2799" w:rsidRPr="002A7903" w:rsidRDefault="008E2799" w:rsidP="00877FB9">
            <w:pPr>
              <w:widowControl w:val="0"/>
              <w:jc w:val="both"/>
              <w:rPr>
                <w:rFonts w:ascii="Times New Roman" w:hAnsi="Times New Roman"/>
                <w:b/>
                <w:sz w:val="22"/>
                <w:szCs w:val="22"/>
              </w:rPr>
            </w:pPr>
          </w:p>
          <w:p w:rsidR="008E2799" w:rsidRDefault="008E2799" w:rsidP="00877FB9">
            <w:pPr>
              <w:widowControl w:val="0"/>
              <w:jc w:val="both"/>
              <w:rPr>
                <w:rFonts w:ascii="Times New Roman" w:hAnsi="Times New Roman"/>
                <w:sz w:val="22"/>
                <w:szCs w:val="22"/>
              </w:rPr>
            </w:pPr>
          </w:p>
          <w:p w:rsidR="008E2799" w:rsidRPr="00350DBE" w:rsidRDefault="008E2799" w:rsidP="00877FB9">
            <w:pPr>
              <w:widowControl w:val="0"/>
              <w:jc w:val="both"/>
              <w:rPr>
                <w:rFonts w:ascii="Times New Roman" w:hAnsi="Times New Roman"/>
                <w:sz w:val="22"/>
                <w:szCs w:val="22"/>
              </w:rPr>
            </w:pPr>
            <w:r w:rsidRPr="002A7903">
              <w:rPr>
                <w:rFonts w:ascii="Times New Roman" w:hAnsi="Times New Roman"/>
                <w:sz w:val="22"/>
                <w:szCs w:val="22"/>
              </w:rPr>
              <w:t>Покупатель</w:t>
            </w:r>
          </w:p>
          <w:p w:rsidR="008E2799" w:rsidRPr="002A7903" w:rsidRDefault="008E2799" w:rsidP="00877FB9">
            <w:pPr>
              <w:widowControl w:val="0"/>
              <w:jc w:val="both"/>
              <w:rPr>
                <w:rFonts w:ascii="Times New Roman" w:hAnsi="Times New Roman"/>
                <w:sz w:val="22"/>
                <w:szCs w:val="22"/>
              </w:rPr>
            </w:pPr>
            <w:r w:rsidRPr="002A7903">
              <w:rPr>
                <w:rFonts w:ascii="Times New Roman" w:hAnsi="Times New Roman"/>
                <w:sz w:val="22"/>
                <w:szCs w:val="22"/>
              </w:rPr>
              <w:t>_________________(__________________)</w:t>
            </w:r>
          </w:p>
          <w:p w:rsidR="008E2799" w:rsidRPr="004B797A" w:rsidRDefault="008E2799" w:rsidP="00877FB9">
            <w:pPr>
              <w:widowControl w:val="0"/>
              <w:rPr>
                <w:rFonts w:ascii="Times New Roman" w:hAnsi="Times New Roman"/>
                <w:sz w:val="18"/>
                <w:szCs w:val="18"/>
              </w:rPr>
            </w:pPr>
          </w:p>
        </w:tc>
      </w:tr>
    </w:tbl>
    <w:p w:rsidR="008E2799" w:rsidRPr="002A7903" w:rsidRDefault="008E2799" w:rsidP="008E2799">
      <w:pPr>
        <w:widowControl w:val="0"/>
        <w:rPr>
          <w:rFonts w:ascii="Times New Roman" w:hAnsi="Times New Roman"/>
          <w:bCs/>
          <w:sz w:val="22"/>
          <w:szCs w:val="22"/>
        </w:rPr>
      </w:pPr>
    </w:p>
    <w:p w:rsidR="004B797A" w:rsidRPr="002A7903" w:rsidRDefault="004B797A" w:rsidP="008E2799">
      <w:pPr>
        <w:jc w:val="center"/>
        <w:rPr>
          <w:rFonts w:ascii="Times New Roman" w:hAnsi="Times New Roman"/>
          <w:bCs/>
          <w:sz w:val="22"/>
          <w:szCs w:val="22"/>
        </w:rPr>
      </w:pPr>
    </w:p>
    <w:sectPr w:rsidR="004B797A" w:rsidRPr="002A7903" w:rsidSect="006215B5">
      <w:footerReference w:type="default" r:id="rId21"/>
      <w:headerReference w:type="first" r:id="rId22"/>
      <w:type w:val="evenPage"/>
      <w:pgSz w:w="11907" w:h="16840"/>
      <w:pgMar w:top="567" w:right="850" w:bottom="851" w:left="1418" w:header="709" w:footer="959" w:gutter="0"/>
      <w:cols w:space="720"/>
      <w:titlePg/>
      <w:docGrid w:linePitch="354"/>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E5A56" w:rsidRDefault="000E5A56">
      <w:r>
        <w:separator/>
      </w:r>
    </w:p>
  </w:endnote>
  <w:endnote w:type="continuationSeparator" w:id="0">
    <w:p w:rsidR="000E5A56" w:rsidRDefault="000E5A56">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altica">
    <w:altName w:val="Arial"/>
    <w:charset w:val="00"/>
    <w:family w:val="swiss"/>
    <w:pitch w:val="variable"/>
    <w:sig w:usb0="00000001" w:usb1="00000000" w:usb2="00000000" w:usb3="00000000" w:csb0="00000005"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Arial Cyr Chuv">
    <w:altName w:val="Arial"/>
    <w:charset w:val="CC"/>
    <w:family w:val="swiss"/>
    <w:pitch w:val="variable"/>
    <w:sig w:usb0="00000201" w:usb1="00000000" w:usb2="00000000" w:usb3="00000000" w:csb0="00000004"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7FB9" w:rsidRDefault="00877FB9">
    <w:pPr>
      <w:pStyle w:val="a5"/>
      <w:jc w:val="right"/>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E5A56" w:rsidRDefault="000E5A56">
      <w:r>
        <w:separator/>
      </w:r>
    </w:p>
  </w:footnote>
  <w:footnote w:type="continuationSeparator" w:id="0">
    <w:p w:rsidR="000E5A56" w:rsidRDefault="000E5A56">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7FB9" w:rsidRDefault="00877FB9" w:rsidP="000B0F51">
    <w:pPr>
      <w:pStyle w:val="a3"/>
      <w:tabs>
        <w:tab w:val="clear" w:pos="4153"/>
        <w:tab w:val="clear" w:pos="8306"/>
        <w:tab w:val="left" w:pos="2565"/>
      </w:tabs>
      <w:rPr>
        <w:rFonts w:ascii="Arial Cyr Chuv" w:hAnsi="Arial Cyr Chuv"/>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90D6264"/>
    <w:multiLevelType w:val="singleLevel"/>
    <w:tmpl w:val="DAF8059A"/>
    <w:lvl w:ilvl="0">
      <w:start w:val="1"/>
      <w:numFmt w:val="decimal"/>
      <w:lvlText w:val="%1."/>
      <w:lvlJc w:val="left"/>
      <w:pPr>
        <w:tabs>
          <w:tab w:val="num" w:pos="1069"/>
        </w:tabs>
        <w:ind w:left="1069" w:hanging="360"/>
      </w:pPr>
      <w:rPr>
        <w:rFonts w:hint="default"/>
      </w:rPr>
    </w:lvl>
  </w:abstractNum>
  <w:abstractNum w:abstractNumId="1">
    <w:nsid w:val="0A505B94"/>
    <w:multiLevelType w:val="hybridMultilevel"/>
    <w:tmpl w:val="58121014"/>
    <w:lvl w:ilvl="0" w:tplc="AB567A8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
    <w:nsid w:val="0A6448F4"/>
    <w:multiLevelType w:val="hybridMultilevel"/>
    <w:tmpl w:val="44668FA2"/>
    <w:lvl w:ilvl="0" w:tplc="54D87CB2">
      <w:start w:val="2"/>
      <w:numFmt w:val="decimal"/>
      <w:lvlText w:val="%1."/>
      <w:lvlJc w:val="left"/>
      <w:pPr>
        <w:ind w:left="473" w:hanging="360"/>
      </w:pPr>
      <w:rPr>
        <w:rFonts w:hint="default"/>
      </w:rPr>
    </w:lvl>
    <w:lvl w:ilvl="1" w:tplc="04190019" w:tentative="1">
      <w:start w:val="1"/>
      <w:numFmt w:val="lowerLetter"/>
      <w:lvlText w:val="%2."/>
      <w:lvlJc w:val="left"/>
      <w:pPr>
        <w:ind w:left="1193" w:hanging="360"/>
      </w:pPr>
    </w:lvl>
    <w:lvl w:ilvl="2" w:tplc="0419001B" w:tentative="1">
      <w:start w:val="1"/>
      <w:numFmt w:val="lowerRoman"/>
      <w:lvlText w:val="%3."/>
      <w:lvlJc w:val="right"/>
      <w:pPr>
        <w:ind w:left="1913" w:hanging="180"/>
      </w:pPr>
    </w:lvl>
    <w:lvl w:ilvl="3" w:tplc="0419000F" w:tentative="1">
      <w:start w:val="1"/>
      <w:numFmt w:val="decimal"/>
      <w:lvlText w:val="%4."/>
      <w:lvlJc w:val="left"/>
      <w:pPr>
        <w:ind w:left="2633" w:hanging="360"/>
      </w:pPr>
    </w:lvl>
    <w:lvl w:ilvl="4" w:tplc="04190019" w:tentative="1">
      <w:start w:val="1"/>
      <w:numFmt w:val="lowerLetter"/>
      <w:lvlText w:val="%5."/>
      <w:lvlJc w:val="left"/>
      <w:pPr>
        <w:ind w:left="3353" w:hanging="360"/>
      </w:pPr>
    </w:lvl>
    <w:lvl w:ilvl="5" w:tplc="0419001B" w:tentative="1">
      <w:start w:val="1"/>
      <w:numFmt w:val="lowerRoman"/>
      <w:lvlText w:val="%6."/>
      <w:lvlJc w:val="right"/>
      <w:pPr>
        <w:ind w:left="4073" w:hanging="180"/>
      </w:pPr>
    </w:lvl>
    <w:lvl w:ilvl="6" w:tplc="0419000F" w:tentative="1">
      <w:start w:val="1"/>
      <w:numFmt w:val="decimal"/>
      <w:lvlText w:val="%7."/>
      <w:lvlJc w:val="left"/>
      <w:pPr>
        <w:ind w:left="4793" w:hanging="360"/>
      </w:pPr>
    </w:lvl>
    <w:lvl w:ilvl="7" w:tplc="04190019" w:tentative="1">
      <w:start w:val="1"/>
      <w:numFmt w:val="lowerLetter"/>
      <w:lvlText w:val="%8."/>
      <w:lvlJc w:val="left"/>
      <w:pPr>
        <w:ind w:left="5513" w:hanging="360"/>
      </w:pPr>
    </w:lvl>
    <w:lvl w:ilvl="8" w:tplc="0419001B" w:tentative="1">
      <w:start w:val="1"/>
      <w:numFmt w:val="lowerRoman"/>
      <w:lvlText w:val="%9."/>
      <w:lvlJc w:val="right"/>
      <w:pPr>
        <w:ind w:left="6233" w:hanging="180"/>
      </w:pPr>
    </w:lvl>
  </w:abstractNum>
  <w:abstractNum w:abstractNumId="3">
    <w:nsid w:val="120B547A"/>
    <w:multiLevelType w:val="singleLevel"/>
    <w:tmpl w:val="2B781B6E"/>
    <w:lvl w:ilvl="0">
      <w:start w:val="1"/>
      <w:numFmt w:val="decimal"/>
      <w:lvlText w:val="%1."/>
      <w:lvlJc w:val="left"/>
      <w:pPr>
        <w:tabs>
          <w:tab w:val="num" w:pos="1069"/>
        </w:tabs>
        <w:ind w:left="1069" w:hanging="360"/>
      </w:pPr>
      <w:rPr>
        <w:rFonts w:hint="default"/>
      </w:rPr>
    </w:lvl>
  </w:abstractNum>
  <w:abstractNum w:abstractNumId="4">
    <w:nsid w:val="22815D55"/>
    <w:multiLevelType w:val="hybridMultilevel"/>
    <w:tmpl w:val="90E8BF0E"/>
    <w:lvl w:ilvl="0" w:tplc="04190001">
      <w:start w:val="1"/>
      <w:numFmt w:val="bullet"/>
      <w:lvlText w:val=""/>
      <w:lvlJc w:val="left"/>
      <w:pPr>
        <w:tabs>
          <w:tab w:val="num" w:pos="786"/>
        </w:tabs>
        <w:ind w:left="786" w:hanging="360"/>
      </w:pPr>
      <w:rPr>
        <w:rFonts w:ascii="Symbol" w:hAnsi="Symbol" w:hint="default"/>
      </w:rPr>
    </w:lvl>
    <w:lvl w:ilvl="1" w:tplc="04190003" w:tentative="1">
      <w:start w:val="1"/>
      <w:numFmt w:val="bullet"/>
      <w:lvlText w:val="o"/>
      <w:lvlJc w:val="left"/>
      <w:pPr>
        <w:tabs>
          <w:tab w:val="num" w:pos="1506"/>
        </w:tabs>
        <w:ind w:left="1506" w:hanging="360"/>
      </w:pPr>
      <w:rPr>
        <w:rFonts w:ascii="Courier New" w:hAnsi="Courier New" w:cs="Courier New" w:hint="default"/>
      </w:rPr>
    </w:lvl>
    <w:lvl w:ilvl="2" w:tplc="04190005" w:tentative="1">
      <w:start w:val="1"/>
      <w:numFmt w:val="bullet"/>
      <w:lvlText w:val=""/>
      <w:lvlJc w:val="left"/>
      <w:pPr>
        <w:tabs>
          <w:tab w:val="num" w:pos="2226"/>
        </w:tabs>
        <w:ind w:left="2226" w:hanging="360"/>
      </w:pPr>
      <w:rPr>
        <w:rFonts w:ascii="Wingdings" w:hAnsi="Wingdings" w:hint="default"/>
      </w:rPr>
    </w:lvl>
    <w:lvl w:ilvl="3" w:tplc="04190001" w:tentative="1">
      <w:start w:val="1"/>
      <w:numFmt w:val="bullet"/>
      <w:lvlText w:val=""/>
      <w:lvlJc w:val="left"/>
      <w:pPr>
        <w:tabs>
          <w:tab w:val="num" w:pos="2946"/>
        </w:tabs>
        <w:ind w:left="2946" w:hanging="360"/>
      </w:pPr>
      <w:rPr>
        <w:rFonts w:ascii="Symbol" w:hAnsi="Symbol" w:hint="default"/>
      </w:rPr>
    </w:lvl>
    <w:lvl w:ilvl="4" w:tplc="04190003" w:tentative="1">
      <w:start w:val="1"/>
      <w:numFmt w:val="bullet"/>
      <w:lvlText w:val="o"/>
      <w:lvlJc w:val="left"/>
      <w:pPr>
        <w:tabs>
          <w:tab w:val="num" w:pos="3666"/>
        </w:tabs>
        <w:ind w:left="3666" w:hanging="360"/>
      </w:pPr>
      <w:rPr>
        <w:rFonts w:ascii="Courier New" w:hAnsi="Courier New" w:cs="Courier New" w:hint="default"/>
      </w:rPr>
    </w:lvl>
    <w:lvl w:ilvl="5" w:tplc="04190005" w:tentative="1">
      <w:start w:val="1"/>
      <w:numFmt w:val="bullet"/>
      <w:lvlText w:val=""/>
      <w:lvlJc w:val="left"/>
      <w:pPr>
        <w:tabs>
          <w:tab w:val="num" w:pos="4386"/>
        </w:tabs>
        <w:ind w:left="4386" w:hanging="360"/>
      </w:pPr>
      <w:rPr>
        <w:rFonts w:ascii="Wingdings" w:hAnsi="Wingdings" w:hint="default"/>
      </w:rPr>
    </w:lvl>
    <w:lvl w:ilvl="6" w:tplc="04190001" w:tentative="1">
      <w:start w:val="1"/>
      <w:numFmt w:val="bullet"/>
      <w:lvlText w:val=""/>
      <w:lvlJc w:val="left"/>
      <w:pPr>
        <w:tabs>
          <w:tab w:val="num" w:pos="5106"/>
        </w:tabs>
        <w:ind w:left="5106" w:hanging="360"/>
      </w:pPr>
      <w:rPr>
        <w:rFonts w:ascii="Symbol" w:hAnsi="Symbol" w:hint="default"/>
      </w:rPr>
    </w:lvl>
    <w:lvl w:ilvl="7" w:tplc="04190003" w:tentative="1">
      <w:start w:val="1"/>
      <w:numFmt w:val="bullet"/>
      <w:lvlText w:val="o"/>
      <w:lvlJc w:val="left"/>
      <w:pPr>
        <w:tabs>
          <w:tab w:val="num" w:pos="5826"/>
        </w:tabs>
        <w:ind w:left="5826" w:hanging="360"/>
      </w:pPr>
      <w:rPr>
        <w:rFonts w:ascii="Courier New" w:hAnsi="Courier New" w:cs="Courier New" w:hint="default"/>
      </w:rPr>
    </w:lvl>
    <w:lvl w:ilvl="8" w:tplc="04190005" w:tentative="1">
      <w:start w:val="1"/>
      <w:numFmt w:val="bullet"/>
      <w:lvlText w:val=""/>
      <w:lvlJc w:val="left"/>
      <w:pPr>
        <w:tabs>
          <w:tab w:val="num" w:pos="6546"/>
        </w:tabs>
        <w:ind w:left="6546" w:hanging="360"/>
      </w:pPr>
      <w:rPr>
        <w:rFonts w:ascii="Wingdings" w:hAnsi="Wingdings" w:hint="default"/>
      </w:rPr>
    </w:lvl>
  </w:abstractNum>
  <w:abstractNum w:abstractNumId="5">
    <w:nsid w:val="49AC7EA9"/>
    <w:multiLevelType w:val="hybridMultilevel"/>
    <w:tmpl w:val="EF948094"/>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6">
    <w:nsid w:val="53B50C28"/>
    <w:multiLevelType w:val="multilevel"/>
    <w:tmpl w:val="C2B41202"/>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1080"/>
        </w:tabs>
        <w:ind w:left="1080" w:hanging="36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7">
    <w:nsid w:val="53DB4534"/>
    <w:multiLevelType w:val="hybridMultilevel"/>
    <w:tmpl w:val="AFD891A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5C143659"/>
    <w:multiLevelType w:val="singleLevel"/>
    <w:tmpl w:val="73C02B62"/>
    <w:lvl w:ilvl="0">
      <w:start w:val="2"/>
      <w:numFmt w:val="bullet"/>
      <w:lvlText w:val="-"/>
      <w:lvlJc w:val="left"/>
      <w:pPr>
        <w:tabs>
          <w:tab w:val="num" w:pos="1069"/>
        </w:tabs>
        <w:ind w:left="1069" w:hanging="360"/>
      </w:pPr>
      <w:rPr>
        <w:rFonts w:hint="default"/>
      </w:rPr>
    </w:lvl>
  </w:abstractNum>
  <w:abstractNum w:abstractNumId="9">
    <w:nsid w:val="7ED92B32"/>
    <w:multiLevelType w:val="multilevel"/>
    <w:tmpl w:val="E83843A6"/>
    <w:lvl w:ilvl="0">
      <w:start w:val="1"/>
      <w:numFmt w:val="upperRoman"/>
      <w:lvlText w:val="%1."/>
      <w:lvlJc w:val="left"/>
      <w:pPr>
        <w:ind w:left="1080" w:hanging="720"/>
      </w:pPr>
      <w:rPr>
        <w:rFonts w:hint="default"/>
      </w:rPr>
    </w:lvl>
    <w:lvl w:ilvl="1">
      <w:start w:val="7"/>
      <w:numFmt w:val="decimal"/>
      <w:isLgl/>
      <w:lvlText w:val="%1.%2."/>
      <w:lvlJc w:val="left"/>
      <w:pPr>
        <w:ind w:left="1288" w:hanging="720"/>
      </w:pPr>
      <w:rPr>
        <w:rFonts w:ascii="Times New Roman" w:hAnsi="Times New Roman" w:hint="default"/>
        <w:b/>
      </w:rPr>
    </w:lvl>
    <w:lvl w:ilvl="2">
      <w:start w:val="1"/>
      <w:numFmt w:val="decimal"/>
      <w:isLgl/>
      <w:lvlText w:val="%1.%2.%3."/>
      <w:lvlJc w:val="left"/>
      <w:pPr>
        <w:ind w:left="1540" w:hanging="720"/>
      </w:pPr>
      <w:rPr>
        <w:rFonts w:ascii="Times New Roman" w:hAnsi="Times New Roman" w:hint="default"/>
      </w:rPr>
    </w:lvl>
    <w:lvl w:ilvl="3">
      <w:start w:val="1"/>
      <w:numFmt w:val="decimal"/>
      <w:isLgl/>
      <w:lvlText w:val="%1.%2.%3.%4."/>
      <w:lvlJc w:val="left"/>
      <w:pPr>
        <w:ind w:left="2130" w:hanging="1080"/>
      </w:pPr>
      <w:rPr>
        <w:rFonts w:ascii="Times New Roman" w:hAnsi="Times New Roman" w:hint="default"/>
      </w:rPr>
    </w:lvl>
    <w:lvl w:ilvl="4">
      <w:start w:val="1"/>
      <w:numFmt w:val="decimal"/>
      <w:isLgl/>
      <w:lvlText w:val="%1.%2.%3.%4.%5."/>
      <w:lvlJc w:val="left"/>
      <w:pPr>
        <w:ind w:left="2360" w:hanging="1080"/>
      </w:pPr>
      <w:rPr>
        <w:rFonts w:ascii="Times New Roman" w:hAnsi="Times New Roman" w:hint="default"/>
      </w:rPr>
    </w:lvl>
    <w:lvl w:ilvl="5">
      <w:start w:val="1"/>
      <w:numFmt w:val="decimal"/>
      <w:isLgl/>
      <w:lvlText w:val="%1.%2.%3.%4.%5.%6."/>
      <w:lvlJc w:val="left"/>
      <w:pPr>
        <w:ind w:left="2950" w:hanging="1440"/>
      </w:pPr>
      <w:rPr>
        <w:rFonts w:ascii="Times New Roman" w:hAnsi="Times New Roman" w:hint="default"/>
      </w:rPr>
    </w:lvl>
    <w:lvl w:ilvl="6">
      <w:start w:val="1"/>
      <w:numFmt w:val="decimal"/>
      <w:isLgl/>
      <w:lvlText w:val="%1.%2.%3.%4.%5.%6.%7."/>
      <w:lvlJc w:val="left"/>
      <w:pPr>
        <w:ind w:left="3180" w:hanging="1440"/>
      </w:pPr>
      <w:rPr>
        <w:rFonts w:ascii="Times New Roman" w:hAnsi="Times New Roman" w:hint="default"/>
      </w:rPr>
    </w:lvl>
    <w:lvl w:ilvl="7">
      <w:start w:val="1"/>
      <w:numFmt w:val="decimal"/>
      <w:isLgl/>
      <w:lvlText w:val="%1.%2.%3.%4.%5.%6.%7.%8."/>
      <w:lvlJc w:val="left"/>
      <w:pPr>
        <w:ind w:left="3770" w:hanging="1800"/>
      </w:pPr>
      <w:rPr>
        <w:rFonts w:ascii="Times New Roman" w:hAnsi="Times New Roman" w:hint="default"/>
      </w:rPr>
    </w:lvl>
    <w:lvl w:ilvl="8">
      <w:start w:val="1"/>
      <w:numFmt w:val="decimal"/>
      <w:isLgl/>
      <w:lvlText w:val="%1.%2.%3.%4.%5.%6.%7.%8.%9."/>
      <w:lvlJc w:val="left"/>
      <w:pPr>
        <w:ind w:left="4000" w:hanging="1800"/>
      </w:pPr>
      <w:rPr>
        <w:rFonts w:ascii="Times New Roman" w:hAnsi="Times New Roman" w:hint="default"/>
      </w:rPr>
    </w:lvl>
  </w:abstractNum>
  <w:num w:numId="1">
    <w:abstractNumId w:val="0"/>
  </w:num>
  <w:num w:numId="2">
    <w:abstractNumId w:val="3"/>
  </w:num>
  <w:num w:numId="3">
    <w:abstractNumId w:val="8"/>
  </w:num>
  <w:num w:numId="4">
    <w:abstractNumId w:val="1"/>
  </w:num>
  <w:num w:numId="5">
    <w:abstractNumId w:val="4"/>
  </w:num>
  <w:num w:numId="6">
    <w:abstractNumId w:val="6"/>
  </w:num>
  <w:num w:numId="7">
    <w:abstractNumId w:val="7"/>
  </w:num>
  <w:num w:numId="8">
    <w:abstractNumId w:val="5"/>
  </w:num>
  <w:num w:numId="9">
    <w:abstractNumId w:val="9"/>
  </w:num>
  <w:num w:numId="10">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stylePaneFormatFilter w:val="3F01"/>
  <w:defaultTabStop w:val="720"/>
  <w:hyphenationZone w:val="357"/>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endnote w:id="-1"/>
    <w:endnote w:id="0"/>
  </w:endnotePr>
  <w:compat>
    <w:doNotUseHTMLParagraphAutoSpacing/>
  </w:compat>
  <w:rsids>
    <w:rsidRoot w:val="00211516"/>
    <w:rsid w:val="00004EBB"/>
    <w:rsid w:val="00007FBD"/>
    <w:rsid w:val="00010A73"/>
    <w:rsid w:val="000252FF"/>
    <w:rsid w:val="00025415"/>
    <w:rsid w:val="000254D0"/>
    <w:rsid w:val="000325DB"/>
    <w:rsid w:val="000413BD"/>
    <w:rsid w:val="00043AD3"/>
    <w:rsid w:val="00054FE3"/>
    <w:rsid w:val="000649A1"/>
    <w:rsid w:val="0008419C"/>
    <w:rsid w:val="00087AC3"/>
    <w:rsid w:val="000B0F51"/>
    <w:rsid w:val="000B0F72"/>
    <w:rsid w:val="000B2461"/>
    <w:rsid w:val="000B6FA5"/>
    <w:rsid w:val="000D1F5F"/>
    <w:rsid w:val="000D575A"/>
    <w:rsid w:val="000E1D80"/>
    <w:rsid w:val="000E2583"/>
    <w:rsid w:val="000E5A56"/>
    <w:rsid w:val="000F67F1"/>
    <w:rsid w:val="001007C1"/>
    <w:rsid w:val="00107F11"/>
    <w:rsid w:val="00112674"/>
    <w:rsid w:val="001126BF"/>
    <w:rsid w:val="00112CC2"/>
    <w:rsid w:val="001216C6"/>
    <w:rsid w:val="00132714"/>
    <w:rsid w:val="001460B2"/>
    <w:rsid w:val="00151931"/>
    <w:rsid w:val="0017024B"/>
    <w:rsid w:val="0017767D"/>
    <w:rsid w:val="00185ABF"/>
    <w:rsid w:val="0018706D"/>
    <w:rsid w:val="001A192D"/>
    <w:rsid w:val="001A4D80"/>
    <w:rsid w:val="001A599B"/>
    <w:rsid w:val="001C2C11"/>
    <w:rsid w:val="001C6EC2"/>
    <w:rsid w:val="001D2130"/>
    <w:rsid w:val="001D741D"/>
    <w:rsid w:val="001E2E05"/>
    <w:rsid w:val="001F2B13"/>
    <w:rsid w:val="001F36B4"/>
    <w:rsid w:val="0020423B"/>
    <w:rsid w:val="00205E0B"/>
    <w:rsid w:val="00210207"/>
    <w:rsid w:val="00211516"/>
    <w:rsid w:val="00221936"/>
    <w:rsid w:val="0024375B"/>
    <w:rsid w:val="00254064"/>
    <w:rsid w:val="00254D15"/>
    <w:rsid w:val="00254EF6"/>
    <w:rsid w:val="00262E5A"/>
    <w:rsid w:val="0027497E"/>
    <w:rsid w:val="00275BCE"/>
    <w:rsid w:val="00277977"/>
    <w:rsid w:val="002863DC"/>
    <w:rsid w:val="002A2241"/>
    <w:rsid w:val="002A2FBD"/>
    <w:rsid w:val="002C40EC"/>
    <w:rsid w:val="002C7D02"/>
    <w:rsid w:val="002D2CDF"/>
    <w:rsid w:val="002D67DC"/>
    <w:rsid w:val="002D6ACE"/>
    <w:rsid w:val="003006C7"/>
    <w:rsid w:val="003060E0"/>
    <w:rsid w:val="00306981"/>
    <w:rsid w:val="00322B85"/>
    <w:rsid w:val="0032426F"/>
    <w:rsid w:val="0034001A"/>
    <w:rsid w:val="00343459"/>
    <w:rsid w:val="00346902"/>
    <w:rsid w:val="00350DBE"/>
    <w:rsid w:val="00362BDB"/>
    <w:rsid w:val="003652FF"/>
    <w:rsid w:val="0036685E"/>
    <w:rsid w:val="00367432"/>
    <w:rsid w:val="00375D58"/>
    <w:rsid w:val="00391AB6"/>
    <w:rsid w:val="003B4B80"/>
    <w:rsid w:val="003C51AD"/>
    <w:rsid w:val="003C7636"/>
    <w:rsid w:val="003F5BE4"/>
    <w:rsid w:val="0040654E"/>
    <w:rsid w:val="0040750D"/>
    <w:rsid w:val="00412D46"/>
    <w:rsid w:val="0041461A"/>
    <w:rsid w:val="004172A8"/>
    <w:rsid w:val="00423BF7"/>
    <w:rsid w:val="00425691"/>
    <w:rsid w:val="0043015B"/>
    <w:rsid w:val="004354CC"/>
    <w:rsid w:val="0044448F"/>
    <w:rsid w:val="0045063A"/>
    <w:rsid w:val="00462425"/>
    <w:rsid w:val="00466C7A"/>
    <w:rsid w:val="0047264B"/>
    <w:rsid w:val="0047597E"/>
    <w:rsid w:val="00477553"/>
    <w:rsid w:val="0048646A"/>
    <w:rsid w:val="00493D8F"/>
    <w:rsid w:val="004A2CCA"/>
    <w:rsid w:val="004B05B0"/>
    <w:rsid w:val="004B1325"/>
    <w:rsid w:val="004B797A"/>
    <w:rsid w:val="004D2D4A"/>
    <w:rsid w:val="004E2084"/>
    <w:rsid w:val="004E424B"/>
    <w:rsid w:val="004E53AC"/>
    <w:rsid w:val="00504082"/>
    <w:rsid w:val="0050635E"/>
    <w:rsid w:val="00520F55"/>
    <w:rsid w:val="0052174B"/>
    <w:rsid w:val="00527375"/>
    <w:rsid w:val="00535782"/>
    <w:rsid w:val="00543220"/>
    <w:rsid w:val="0054512A"/>
    <w:rsid w:val="0055196D"/>
    <w:rsid w:val="00553E5D"/>
    <w:rsid w:val="00563971"/>
    <w:rsid w:val="0056556F"/>
    <w:rsid w:val="00565FA2"/>
    <w:rsid w:val="005665DA"/>
    <w:rsid w:val="005668C2"/>
    <w:rsid w:val="00566E9A"/>
    <w:rsid w:val="005722F3"/>
    <w:rsid w:val="00572BF1"/>
    <w:rsid w:val="00580035"/>
    <w:rsid w:val="005821DE"/>
    <w:rsid w:val="00591B6B"/>
    <w:rsid w:val="005A5C3D"/>
    <w:rsid w:val="005A69CC"/>
    <w:rsid w:val="005A7C9F"/>
    <w:rsid w:val="005B65E3"/>
    <w:rsid w:val="005D293F"/>
    <w:rsid w:val="005E769F"/>
    <w:rsid w:val="005F16B6"/>
    <w:rsid w:val="005F1858"/>
    <w:rsid w:val="006008F1"/>
    <w:rsid w:val="006131D9"/>
    <w:rsid w:val="006161B6"/>
    <w:rsid w:val="006215B5"/>
    <w:rsid w:val="0062756D"/>
    <w:rsid w:val="006452D9"/>
    <w:rsid w:val="00647D11"/>
    <w:rsid w:val="006527E8"/>
    <w:rsid w:val="00665B84"/>
    <w:rsid w:val="0066796B"/>
    <w:rsid w:val="00674214"/>
    <w:rsid w:val="006748F0"/>
    <w:rsid w:val="00676B42"/>
    <w:rsid w:val="00680D45"/>
    <w:rsid w:val="00686156"/>
    <w:rsid w:val="00697069"/>
    <w:rsid w:val="006A3FB4"/>
    <w:rsid w:val="006B137F"/>
    <w:rsid w:val="006B3452"/>
    <w:rsid w:val="006E225A"/>
    <w:rsid w:val="006F5246"/>
    <w:rsid w:val="0070368F"/>
    <w:rsid w:val="0070442D"/>
    <w:rsid w:val="007046D2"/>
    <w:rsid w:val="007064B6"/>
    <w:rsid w:val="00713AA5"/>
    <w:rsid w:val="0073475C"/>
    <w:rsid w:val="00753AEB"/>
    <w:rsid w:val="00755110"/>
    <w:rsid w:val="0076051A"/>
    <w:rsid w:val="00760B99"/>
    <w:rsid w:val="00761377"/>
    <w:rsid w:val="00777AF1"/>
    <w:rsid w:val="00780B2E"/>
    <w:rsid w:val="00791C8E"/>
    <w:rsid w:val="007A04F2"/>
    <w:rsid w:val="007A7391"/>
    <w:rsid w:val="007B2E0D"/>
    <w:rsid w:val="007B7107"/>
    <w:rsid w:val="007C0886"/>
    <w:rsid w:val="007E3010"/>
    <w:rsid w:val="007F2FA8"/>
    <w:rsid w:val="007F72D9"/>
    <w:rsid w:val="008009A0"/>
    <w:rsid w:val="00801010"/>
    <w:rsid w:val="0080780B"/>
    <w:rsid w:val="008317B9"/>
    <w:rsid w:val="0085137E"/>
    <w:rsid w:val="00864F73"/>
    <w:rsid w:val="00877FB9"/>
    <w:rsid w:val="0088110F"/>
    <w:rsid w:val="00882E20"/>
    <w:rsid w:val="0089291D"/>
    <w:rsid w:val="008A2F30"/>
    <w:rsid w:val="008A7C7F"/>
    <w:rsid w:val="008B7C5C"/>
    <w:rsid w:val="008E2799"/>
    <w:rsid w:val="008E2B1D"/>
    <w:rsid w:val="008E2BE5"/>
    <w:rsid w:val="008F1E99"/>
    <w:rsid w:val="008F5F8F"/>
    <w:rsid w:val="00900EAD"/>
    <w:rsid w:val="00902A2E"/>
    <w:rsid w:val="00911BB6"/>
    <w:rsid w:val="00930E0E"/>
    <w:rsid w:val="00940A41"/>
    <w:rsid w:val="00951F8E"/>
    <w:rsid w:val="009611CB"/>
    <w:rsid w:val="009625EA"/>
    <w:rsid w:val="0096272E"/>
    <w:rsid w:val="009650DF"/>
    <w:rsid w:val="009766D7"/>
    <w:rsid w:val="00984419"/>
    <w:rsid w:val="009918EC"/>
    <w:rsid w:val="009A72EA"/>
    <w:rsid w:val="009B44F9"/>
    <w:rsid w:val="009C3EA8"/>
    <w:rsid w:val="009C48A4"/>
    <w:rsid w:val="009D17E8"/>
    <w:rsid w:val="009D6852"/>
    <w:rsid w:val="00A1256B"/>
    <w:rsid w:val="00A1328C"/>
    <w:rsid w:val="00A1734D"/>
    <w:rsid w:val="00A201D1"/>
    <w:rsid w:val="00A229BE"/>
    <w:rsid w:val="00A258DC"/>
    <w:rsid w:val="00A33CD1"/>
    <w:rsid w:val="00A458AA"/>
    <w:rsid w:val="00A50791"/>
    <w:rsid w:val="00A508C7"/>
    <w:rsid w:val="00A527F6"/>
    <w:rsid w:val="00A65A0D"/>
    <w:rsid w:val="00A75F7F"/>
    <w:rsid w:val="00A81052"/>
    <w:rsid w:val="00A81B1E"/>
    <w:rsid w:val="00A8517F"/>
    <w:rsid w:val="00AB026F"/>
    <w:rsid w:val="00AB6B98"/>
    <w:rsid w:val="00AD02C4"/>
    <w:rsid w:val="00AD49AE"/>
    <w:rsid w:val="00AD4AD7"/>
    <w:rsid w:val="00AD5824"/>
    <w:rsid w:val="00B02FBE"/>
    <w:rsid w:val="00B0777A"/>
    <w:rsid w:val="00B11128"/>
    <w:rsid w:val="00B1118A"/>
    <w:rsid w:val="00B114B2"/>
    <w:rsid w:val="00B11F36"/>
    <w:rsid w:val="00B200F0"/>
    <w:rsid w:val="00B21053"/>
    <w:rsid w:val="00B648DD"/>
    <w:rsid w:val="00B65183"/>
    <w:rsid w:val="00B659E4"/>
    <w:rsid w:val="00B71646"/>
    <w:rsid w:val="00B7243F"/>
    <w:rsid w:val="00B75728"/>
    <w:rsid w:val="00B85439"/>
    <w:rsid w:val="00B90BE1"/>
    <w:rsid w:val="00B9134D"/>
    <w:rsid w:val="00BA74C9"/>
    <w:rsid w:val="00BB3E7B"/>
    <w:rsid w:val="00BB546F"/>
    <w:rsid w:val="00BC4C72"/>
    <w:rsid w:val="00BE58E9"/>
    <w:rsid w:val="00BE71F8"/>
    <w:rsid w:val="00BF21CD"/>
    <w:rsid w:val="00BF44C8"/>
    <w:rsid w:val="00BF45CF"/>
    <w:rsid w:val="00C2187A"/>
    <w:rsid w:val="00C27EC4"/>
    <w:rsid w:val="00C37F57"/>
    <w:rsid w:val="00C4188E"/>
    <w:rsid w:val="00C56C6F"/>
    <w:rsid w:val="00C70177"/>
    <w:rsid w:val="00CA3C50"/>
    <w:rsid w:val="00CA67AA"/>
    <w:rsid w:val="00CB7E29"/>
    <w:rsid w:val="00CC06EC"/>
    <w:rsid w:val="00CD3477"/>
    <w:rsid w:val="00CD7CEE"/>
    <w:rsid w:val="00D00E57"/>
    <w:rsid w:val="00D054FF"/>
    <w:rsid w:val="00D1137B"/>
    <w:rsid w:val="00D1775A"/>
    <w:rsid w:val="00D21183"/>
    <w:rsid w:val="00D37F84"/>
    <w:rsid w:val="00D50CAE"/>
    <w:rsid w:val="00D55FCC"/>
    <w:rsid w:val="00D60E93"/>
    <w:rsid w:val="00D61F6B"/>
    <w:rsid w:val="00D62476"/>
    <w:rsid w:val="00D7596E"/>
    <w:rsid w:val="00D76CA5"/>
    <w:rsid w:val="00D82141"/>
    <w:rsid w:val="00D847F0"/>
    <w:rsid w:val="00D86DBE"/>
    <w:rsid w:val="00DC0908"/>
    <w:rsid w:val="00DD5A49"/>
    <w:rsid w:val="00DE328D"/>
    <w:rsid w:val="00DE756C"/>
    <w:rsid w:val="00DF761C"/>
    <w:rsid w:val="00E01CD3"/>
    <w:rsid w:val="00E03795"/>
    <w:rsid w:val="00E12670"/>
    <w:rsid w:val="00E417C9"/>
    <w:rsid w:val="00E443E0"/>
    <w:rsid w:val="00E745F7"/>
    <w:rsid w:val="00E757AE"/>
    <w:rsid w:val="00E9071C"/>
    <w:rsid w:val="00EC4C30"/>
    <w:rsid w:val="00EC6FDC"/>
    <w:rsid w:val="00EF324B"/>
    <w:rsid w:val="00F108C4"/>
    <w:rsid w:val="00F14AB7"/>
    <w:rsid w:val="00F310E8"/>
    <w:rsid w:val="00F616A1"/>
    <w:rsid w:val="00F71ADE"/>
    <w:rsid w:val="00F73717"/>
    <w:rsid w:val="00F73A61"/>
    <w:rsid w:val="00F8553E"/>
    <w:rsid w:val="00FA592B"/>
    <w:rsid w:val="00FD31A0"/>
    <w:rsid w:val="00FD4B2B"/>
    <w:rsid w:val="00FD6569"/>
    <w:rsid w:val="00FE3866"/>
    <w:rsid w:val="00FF38C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able of authorities" w:semiHidden="0" w:unhideWhenUsed="0"/>
    <w:lsdException w:name="List" w:semiHidden="0" w:unhideWhenUsed="0"/>
    <w:lsdException w:name="List Bullet" w:semiHidden="0" w:unhideWhenUsed="0"/>
    <w:lsdException w:name="Title" w:semiHidden="0" w:unhideWhenUsed="0" w:qFormat="1"/>
    <w:lsdException w:name="List Continue 2" w:semiHidden="0" w:unhideWhenUsed="0"/>
    <w:lsdException w:name="List Continue 3" w:semiHidden="0" w:unhideWhenUsed="0"/>
    <w:lsdException w:name="List Continue 4" w:semiHidden="0" w:unhideWhenUsed="0"/>
    <w:lsdException w:name="List Continue 5" w:semiHidden="0" w:unhideWhenUsed="0"/>
    <w:lsdException w:name="Subtitle" w:semiHidden="0" w:unhideWhenUsed="0" w:qFormat="1"/>
    <w:lsdException w:name="Hyperlink" w:uiPriority="99"/>
    <w:lsdException w:name="Strong" w:semiHidden="0" w:unhideWhenUsed="0" w:qFormat="1"/>
    <w:lsdException w:name="Emphasis" w:semiHidden="0" w:unhideWhenUsed="0" w:qFormat="1"/>
    <w:lsdException w:name="Balloon Text" w:semiHidden="0" w:unhideWhenUsed="0"/>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80B2E"/>
    <w:rPr>
      <w:rFonts w:ascii="Baltica" w:hAnsi="Baltica"/>
      <w:sz w:val="2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780B2E"/>
    <w:pPr>
      <w:tabs>
        <w:tab w:val="center" w:pos="4153"/>
        <w:tab w:val="right" w:pos="8306"/>
      </w:tabs>
    </w:pPr>
  </w:style>
  <w:style w:type="paragraph" w:styleId="a5">
    <w:name w:val="footer"/>
    <w:basedOn w:val="a"/>
    <w:rsid w:val="00780B2E"/>
    <w:pPr>
      <w:tabs>
        <w:tab w:val="center" w:pos="4153"/>
        <w:tab w:val="right" w:pos="8306"/>
      </w:tabs>
    </w:pPr>
  </w:style>
  <w:style w:type="paragraph" w:styleId="a6">
    <w:name w:val="Body Text Indent"/>
    <w:basedOn w:val="a"/>
    <w:link w:val="a7"/>
    <w:rsid w:val="00780B2E"/>
    <w:pPr>
      <w:ind w:firstLine="709"/>
      <w:jc w:val="both"/>
    </w:pPr>
    <w:rPr>
      <w:rFonts w:ascii="Times New Roman" w:hAnsi="Times New Roman"/>
      <w:sz w:val="24"/>
    </w:rPr>
  </w:style>
  <w:style w:type="paragraph" w:styleId="2">
    <w:name w:val="Body Text Indent 2"/>
    <w:basedOn w:val="a"/>
    <w:rsid w:val="00780B2E"/>
    <w:pPr>
      <w:ind w:firstLine="709"/>
    </w:pPr>
    <w:rPr>
      <w:rFonts w:ascii="Times New Roman" w:hAnsi="Times New Roman"/>
    </w:rPr>
  </w:style>
  <w:style w:type="paragraph" w:styleId="a8">
    <w:name w:val="Balloon Text"/>
    <w:basedOn w:val="a"/>
    <w:link w:val="a9"/>
    <w:rsid w:val="00DF761C"/>
    <w:rPr>
      <w:rFonts w:ascii="Tahoma" w:hAnsi="Tahoma"/>
      <w:sz w:val="16"/>
      <w:szCs w:val="16"/>
    </w:rPr>
  </w:style>
  <w:style w:type="character" w:customStyle="1" w:styleId="a9">
    <w:name w:val="Текст выноски Знак"/>
    <w:link w:val="a8"/>
    <w:rsid w:val="00DF761C"/>
    <w:rPr>
      <w:rFonts w:ascii="Tahoma" w:hAnsi="Tahoma" w:cs="Tahoma"/>
      <w:sz w:val="16"/>
      <w:szCs w:val="16"/>
    </w:rPr>
  </w:style>
  <w:style w:type="table" w:styleId="aa">
    <w:name w:val="Table Grid"/>
    <w:basedOn w:val="a1"/>
    <w:rsid w:val="003652F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b">
    <w:name w:val="Hyperlink"/>
    <w:basedOn w:val="a0"/>
    <w:uiPriority w:val="99"/>
    <w:rsid w:val="00350DBE"/>
    <w:rPr>
      <w:color w:val="0000FF" w:themeColor="hyperlink"/>
      <w:u w:val="single"/>
    </w:rPr>
  </w:style>
  <w:style w:type="character" w:customStyle="1" w:styleId="a7">
    <w:name w:val="Основной текст с отступом Знак"/>
    <w:link w:val="a6"/>
    <w:rsid w:val="00350DBE"/>
    <w:rPr>
      <w:sz w:val="24"/>
    </w:rPr>
  </w:style>
  <w:style w:type="character" w:customStyle="1" w:styleId="a4">
    <w:name w:val="Верхний колонтитул Знак"/>
    <w:link w:val="a3"/>
    <w:rsid w:val="006A3FB4"/>
    <w:rPr>
      <w:rFonts w:ascii="Baltica" w:hAnsi="Baltica"/>
      <w:sz w:val="26"/>
    </w:rPr>
  </w:style>
  <w:style w:type="character" w:styleId="ac">
    <w:name w:val="Strong"/>
    <w:qFormat/>
    <w:rsid w:val="00C27EC4"/>
    <w:rPr>
      <w:b/>
      <w:bCs/>
    </w:rPr>
  </w:style>
  <w:style w:type="paragraph" w:styleId="ad">
    <w:name w:val="List Paragraph"/>
    <w:basedOn w:val="a"/>
    <w:uiPriority w:val="34"/>
    <w:qFormat/>
    <w:rsid w:val="00362BDB"/>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able of authorities" w:semiHidden="0" w:unhideWhenUsed="0"/>
    <w:lsdException w:name="List" w:semiHidden="0" w:unhideWhenUsed="0"/>
    <w:lsdException w:name="List Bullet" w:semiHidden="0" w:unhideWhenUsed="0"/>
    <w:lsdException w:name="Title" w:semiHidden="0" w:unhideWhenUsed="0" w:qFormat="1"/>
    <w:lsdException w:name="List Continue 2" w:semiHidden="0" w:unhideWhenUsed="0"/>
    <w:lsdException w:name="List Continue 3" w:semiHidden="0" w:unhideWhenUsed="0"/>
    <w:lsdException w:name="List Continue 4" w:semiHidden="0" w:unhideWhenUsed="0"/>
    <w:lsdException w:name="List Continue 5" w:semiHidden="0" w:unhideWhenUsed="0"/>
    <w:lsdException w:name="Subtitle" w:semiHidden="0" w:unhideWhenUsed="0" w:qFormat="1"/>
    <w:lsdException w:name="Hyperlink" w:uiPriority="99"/>
    <w:lsdException w:name="Strong" w:semiHidden="0" w:unhideWhenUsed="0" w:qFormat="1"/>
    <w:lsdException w:name="Emphasis" w:semiHidden="0" w:unhideWhenUsed="0" w:qFormat="1"/>
    <w:lsdException w:name="Balloon Text" w:semiHidden="0" w:unhideWhenUsed="0"/>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Pr>
      <w:rFonts w:ascii="Baltica" w:hAnsi="Baltica"/>
      <w:sz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pPr>
      <w:tabs>
        <w:tab w:val="center" w:pos="4153"/>
        <w:tab w:val="right" w:pos="8306"/>
      </w:tabs>
    </w:pPr>
  </w:style>
  <w:style w:type="paragraph" w:styleId="a5">
    <w:name w:val="footer"/>
    <w:basedOn w:val="a"/>
    <w:pPr>
      <w:tabs>
        <w:tab w:val="center" w:pos="4153"/>
        <w:tab w:val="right" w:pos="8306"/>
      </w:tabs>
    </w:pPr>
  </w:style>
  <w:style w:type="paragraph" w:styleId="a6">
    <w:name w:val="Body Text Indent"/>
    <w:basedOn w:val="a"/>
    <w:link w:val="a7"/>
    <w:pPr>
      <w:ind w:firstLine="709"/>
      <w:jc w:val="both"/>
    </w:pPr>
    <w:rPr>
      <w:rFonts w:ascii="Times New Roman" w:hAnsi="Times New Roman"/>
      <w:sz w:val="24"/>
    </w:rPr>
  </w:style>
  <w:style w:type="paragraph" w:styleId="2">
    <w:name w:val="Body Text Indent 2"/>
    <w:basedOn w:val="a"/>
    <w:pPr>
      <w:ind w:firstLine="709"/>
    </w:pPr>
    <w:rPr>
      <w:rFonts w:ascii="Times New Roman" w:hAnsi="Times New Roman"/>
    </w:rPr>
  </w:style>
  <w:style w:type="paragraph" w:styleId="a8">
    <w:name w:val="Balloon Text"/>
    <w:basedOn w:val="a"/>
    <w:link w:val="a9"/>
    <w:rsid w:val="00DF761C"/>
    <w:rPr>
      <w:rFonts w:ascii="Tahoma" w:hAnsi="Tahoma"/>
      <w:sz w:val="16"/>
      <w:szCs w:val="16"/>
      <w:lang w:val="x-none" w:eastAsia="x-none"/>
    </w:rPr>
  </w:style>
  <w:style w:type="character" w:customStyle="1" w:styleId="a9">
    <w:name w:val="Текст выноски Знак"/>
    <w:link w:val="a8"/>
    <w:rsid w:val="00DF761C"/>
    <w:rPr>
      <w:rFonts w:ascii="Tahoma" w:hAnsi="Tahoma" w:cs="Tahoma"/>
      <w:sz w:val="16"/>
      <w:szCs w:val="16"/>
    </w:rPr>
  </w:style>
  <w:style w:type="table" w:styleId="aa">
    <w:name w:val="Table Grid"/>
    <w:basedOn w:val="a1"/>
    <w:rsid w:val="003652F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b">
    <w:name w:val="Hyperlink"/>
    <w:basedOn w:val="a0"/>
    <w:uiPriority w:val="99"/>
    <w:rsid w:val="00350DBE"/>
    <w:rPr>
      <w:color w:val="0000FF" w:themeColor="hyperlink"/>
      <w:u w:val="single"/>
    </w:rPr>
  </w:style>
  <w:style w:type="character" w:customStyle="1" w:styleId="a7">
    <w:name w:val="Основной текст с отступом Знак"/>
    <w:link w:val="a6"/>
    <w:rsid w:val="00350DBE"/>
    <w:rPr>
      <w:sz w:val="24"/>
    </w:rPr>
  </w:style>
  <w:style w:type="character" w:customStyle="1" w:styleId="a4">
    <w:name w:val="Верхний колонтитул Знак"/>
    <w:link w:val="a3"/>
    <w:rsid w:val="006A3FB4"/>
    <w:rPr>
      <w:rFonts w:ascii="Baltica" w:hAnsi="Baltica"/>
      <w:sz w:val="26"/>
    </w:rPr>
  </w:style>
  <w:style w:type="character" w:styleId="ac">
    <w:name w:val="Strong"/>
    <w:qFormat/>
    <w:rsid w:val="00C27EC4"/>
    <w:rPr>
      <w:b/>
      <w:bCs/>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roseltorg.ru" TargetMode="External"/><Relationship Id="rId13" Type="http://schemas.openxmlformats.org/officeDocument/2006/relationships/hyperlink" Target="http://www.torgi.gov.ru" TargetMode="External"/><Relationship Id="rId18" Type="http://schemas.openxmlformats.org/officeDocument/2006/relationships/hyperlink" Target="https://www.roseltorg.ru" TargetMode="Externa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hyperlink" Target="http://www.torgi.gov.ru" TargetMode="External"/><Relationship Id="rId17" Type="http://schemas.openxmlformats.org/officeDocument/2006/relationships/hyperlink" Target="http://www.torgi.gov.ru" TargetMode="External"/><Relationship Id="rId25" Type="http://schemas.microsoft.com/office/2007/relationships/stylesWithEffects" Target="stylesWithEffects.xml"/><Relationship Id="rId2" Type="http://schemas.openxmlformats.org/officeDocument/2006/relationships/numbering" Target="numbering.xml"/><Relationship Id="rId16" Type="http://schemas.openxmlformats.org/officeDocument/2006/relationships/hyperlink" Target="http://chebs.cap.ru" TargetMode="External"/><Relationship Id="rId20" Type="http://schemas.openxmlformats.org/officeDocument/2006/relationships/hyperlink" Target="https://www.roseltorg.ru"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info@roseltorg.ru"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www.roseltorg.ru" TargetMode="External"/><Relationship Id="rId23" Type="http://schemas.openxmlformats.org/officeDocument/2006/relationships/fontTable" Target="fontTable.xml"/><Relationship Id="rId10" Type="http://schemas.openxmlformats.org/officeDocument/2006/relationships/hyperlink" Target="http://www.torgi.gov.ru" TargetMode="External"/><Relationship Id="rId19" Type="http://schemas.openxmlformats.org/officeDocument/2006/relationships/hyperlink" Target="http://www.torgi.gov.ru" TargetMode="External"/><Relationship Id="rId4" Type="http://schemas.openxmlformats.org/officeDocument/2006/relationships/settings" Target="settings.xml"/><Relationship Id="rId9" Type="http://schemas.openxmlformats.org/officeDocument/2006/relationships/hyperlink" Target="https://www.roseltorg.ru" TargetMode="External"/><Relationship Id="rId14" Type="http://schemas.openxmlformats.org/officeDocument/2006/relationships/hyperlink" Target="http://www.torgi.gov.ru" TargetMode="External"/><Relationship Id="rId22"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55A004F-B92B-4225-957E-45925DE515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504</TotalTime>
  <Pages>20</Pages>
  <Words>7236</Words>
  <Characters>56917</Characters>
  <Application>Microsoft Office Word</Application>
  <DocSecurity>0</DocSecurity>
  <Lines>474</Lines>
  <Paragraphs>128</Paragraphs>
  <ScaleCrop>false</ScaleCrop>
  <HeadingPairs>
    <vt:vector size="2" baseType="variant">
      <vt:variant>
        <vt:lpstr>Название</vt:lpstr>
      </vt:variant>
      <vt:variant>
        <vt:i4>1</vt:i4>
      </vt:variant>
    </vt:vector>
  </HeadingPairs>
  <TitlesOfParts>
    <vt:vector size="1" baseType="lpstr">
      <vt:lpstr>Date: Thu, 19 Sep 1996 16:32:15 MSK</vt:lpstr>
    </vt:vector>
  </TitlesOfParts>
  <Company>chebs_adm</Company>
  <LinksUpToDate>false</LinksUpToDate>
  <CharactersWithSpaces>64025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Date: Thu, 19 Sep 1996 16:32:15 MSK</dc:title>
  <dc:creator>Иванова Г.Н.</dc:creator>
  <cp:lastModifiedBy>zivil_gki2</cp:lastModifiedBy>
  <cp:revision>119</cp:revision>
  <cp:lastPrinted>2024-04-12T10:24:00Z</cp:lastPrinted>
  <dcterms:created xsi:type="dcterms:W3CDTF">2023-08-18T13:59:00Z</dcterms:created>
  <dcterms:modified xsi:type="dcterms:W3CDTF">2024-04-12T10:30:00Z</dcterms:modified>
</cp:coreProperties>
</file>