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D89" w:rsidRPr="00373D89" w:rsidRDefault="00373D89" w:rsidP="00373D89">
      <w:pPr>
        <w:widowControl w:val="0"/>
        <w:spacing w:after="0" w:line="240" w:lineRule="auto"/>
        <w:rPr>
          <w:rFonts w:ascii="Times New Roman" w:eastAsia="Times New Roman" w:hAnsi="Times New Roman" w:cs="Times New Roman"/>
          <w:sz w:val="20"/>
          <w:szCs w:val="20"/>
          <w:lang w:eastAsia="ru-RU" w:bidi="ru-RU"/>
        </w:rPr>
      </w:pPr>
    </w:p>
    <w:p w:rsidR="00373D89" w:rsidRPr="00373D89" w:rsidRDefault="00373D89" w:rsidP="00373D89">
      <w:pPr>
        <w:widowControl w:val="0"/>
        <w:spacing w:after="0" w:line="240" w:lineRule="auto"/>
        <w:ind w:left="5440"/>
        <w:jc w:val="right"/>
        <w:rPr>
          <w:rFonts w:ascii="Times New Roman" w:eastAsia="Times New Roman" w:hAnsi="Times New Roman" w:cs="Times New Roman"/>
          <w:sz w:val="20"/>
          <w:szCs w:val="20"/>
          <w:lang w:eastAsia="ru-RU" w:bidi="ru-RU"/>
        </w:rPr>
      </w:pP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373D89" w:rsidRPr="00373D89" w:rsidTr="00373D89">
        <w:trPr>
          <w:trHeight w:val="2408"/>
        </w:trPr>
        <w:tc>
          <w:tcPr>
            <w:tcW w:w="4075" w:type="dxa"/>
          </w:tcPr>
          <w:p w:rsidR="00373D89" w:rsidRPr="00373D89" w:rsidRDefault="00373D89" w:rsidP="00373D89">
            <w:pPr>
              <w:keepNext/>
              <w:spacing w:after="0" w:line="240" w:lineRule="auto"/>
              <w:jc w:val="center"/>
              <w:outlineLvl w:val="0"/>
              <w:rPr>
                <w:rFonts w:ascii="Times New Roman" w:eastAsia="Times New Roman" w:hAnsi="Times New Roman" w:cs="Times New Roman"/>
                <w:b/>
                <w:sz w:val="24"/>
                <w:szCs w:val="24"/>
                <w:lang w:eastAsia="ru-RU"/>
              </w:rPr>
            </w:pPr>
            <w:r w:rsidRPr="00373D89">
              <w:rPr>
                <w:rFonts w:ascii="Times New Roman" w:eastAsia="Times New Roman" w:hAnsi="Times New Roman" w:cs="Times New Roman"/>
                <w:b/>
                <w:sz w:val="24"/>
                <w:szCs w:val="24"/>
                <w:lang w:eastAsia="ru-RU"/>
              </w:rPr>
              <w:t>Чǎваш Республики</w:t>
            </w:r>
          </w:p>
          <w:p w:rsidR="00373D89" w:rsidRPr="00373D89" w:rsidRDefault="00373D89" w:rsidP="00373D89">
            <w:pPr>
              <w:keepNext/>
              <w:spacing w:after="0" w:line="240" w:lineRule="auto"/>
              <w:jc w:val="center"/>
              <w:outlineLvl w:val="0"/>
              <w:rPr>
                <w:rFonts w:ascii="Times New Roman" w:eastAsia="Times New Roman" w:hAnsi="Times New Roman" w:cs="Times New Roman"/>
                <w:b/>
                <w:sz w:val="24"/>
                <w:szCs w:val="24"/>
                <w:lang w:eastAsia="ru-RU"/>
              </w:rPr>
            </w:pPr>
            <w:r w:rsidRPr="00373D89">
              <w:rPr>
                <w:rFonts w:ascii="Times New Roman" w:eastAsia="Times New Roman" w:hAnsi="Times New Roman" w:cs="Times New Roman"/>
                <w:b/>
                <w:sz w:val="24"/>
                <w:szCs w:val="24"/>
                <w:lang w:eastAsia="ru-RU"/>
              </w:rPr>
              <w:t>Муркаш</w:t>
            </w:r>
          </w:p>
          <w:p w:rsidR="00373D89" w:rsidRPr="00373D89" w:rsidRDefault="00373D89" w:rsidP="00373D89">
            <w:pPr>
              <w:spacing w:after="0" w:line="240" w:lineRule="auto"/>
              <w:jc w:val="center"/>
              <w:rPr>
                <w:rFonts w:ascii="Times New Roman" w:eastAsia="Times New Roman" w:hAnsi="Times New Roman" w:cs="Times New Roman"/>
                <w:b/>
                <w:sz w:val="24"/>
                <w:szCs w:val="24"/>
                <w:lang w:eastAsia="ru-RU"/>
              </w:rPr>
            </w:pPr>
            <w:r w:rsidRPr="00373D89">
              <w:rPr>
                <w:rFonts w:ascii="Times New Roman" w:eastAsia="Times New Roman" w:hAnsi="Times New Roman" w:cs="Times New Roman"/>
                <w:b/>
                <w:sz w:val="24"/>
                <w:szCs w:val="24"/>
                <w:lang w:eastAsia="ru-RU"/>
              </w:rPr>
              <w:t>муниципаллǎ округĕн</w:t>
            </w:r>
          </w:p>
          <w:p w:rsidR="00373D89" w:rsidRPr="00373D89" w:rsidRDefault="00373D89" w:rsidP="00373D89">
            <w:pPr>
              <w:spacing w:after="0" w:line="240" w:lineRule="auto"/>
              <w:jc w:val="center"/>
              <w:rPr>
                <w:rFonts w:ascii="Times New Roman" w:eastAsia="Times New Roman" w:hAnsi="Times New Roman" w:cs="Times New Roman"/>
                <w:b/>
                <w:sz w:val="24"/>
                <w:szCs w:val="24"/>
                <w:lang w:eastAsia="ru-RU"/>
              </w:rPr>
            </w:pPr>
            <w:r w:rsidRPr="00373D89">
              <w:rPr>
                <w:rFonts w:ascii="Times New Roman" w:eastAsia="Times New Roman" w:hAnsi="Times New Roman" w:cs="Times New Roman"/>
                <w:b/>
                <w:sz w:val="24"/>
                <w:szCs w:val="24"/>
                <w:lang w:eastAsia="ru-RU"/>
              </w:rPr>
              <w:t>администрацийĕ</w:t>
            </w:r>
          </w:p>
          <w:p w:rsidR="00373D89" w:rsidRPr="00373D89" w:rsidRDefault="00373D89" w:rsidP="00373D89">
            <w:pPr>
              <w:keepNext/>
              <w:spacing w:after="0" w:line="240" w:lineRule="auto"/>
              <w:jc w:val="center"/>
              <w:outlineLvl w:val="0"/>
              <w:rPr>
                <w:rFonts w:ascii="Times New Roman" w:eastAsia="Times New Roman" w:hAnsi="Times New Roman" w:cs="Times New Roman"/>
                <w:b/>
                <w:sz w:val="24"/>
                <w:szCs w:val="24"/>
                <w:lang w:eastAsia="ru-RU"/>
              </w:rPr>
            </w:pPr>
          </w:p>
          <w:p w:rsidR="00373D89" w:rsidRPr="00373D89" w:rsidRDefault="00373D89" w:rsidP="00373D89">
            <w:pPr>
              <w:keepNext/>
              <w:spacing w:after="0" w:line="240" w:lineRule="auto"/>
              <w:jc w:val="center"/>
              <w:outlineLvl w:val="0"/>
              <w:rPr>
                <w:rFonts w:ascii="Times New Roman" w:eastAsia="Times New Roman" w:hAnsi="Times New Roman" w:cs="Times New Roman"/>
                <w:b/>
                <w:sz w:val="24"/>
                <w:szCs w:val="24"/>
                <w:lang w:eastAsia="ru-RU"/>
              </w:rPr>
            </w:pPr>
            <w:r w:rsidRPr="00373D89">
              <w:rPr>
                <w:rFonts w:ascii="Times New Roman" w:eastAsia="Times New Roman" w:hAnsi="Times New Roman" w:cs="Times New Roman"/>
                <w:b/>
                <w:sz w:val="24"/>
                <w:szCs w:val="24"/>
                <w:lang w:eastAsia="ru-RU"/>
              </w:rPr>
              <w:t>ЙЫШĂНУ</w:t>
            </w:r>
          </w:p>
          <w:p w:rsidR="00373D89" w:rsidRPr="00373D89" w:rsidRDefault="00373D89" w:rsidP="00373D89">
            <w:pPr>
              <w:spacing w:after="0" w:line="240" w:lineRule="auto"/>
              <w:jc w:val="center"/>
              <w:rPr>
                <w:rFonts w:ascii="Arial" w:eastAsia="Times New Roman" w:hAnsi="Arial" w:cs="Times New Roman"/>
                <w:b/>
                <w:szCs w:val="20"/>
                <w:lang w:eastAsia="ru-RU"/>
              </w:rPr>
            </w:pPr>
          </w:p>
          <w:p w:rsidR="00373D89" w:rsidRPr="00373D89" w:rsidRDefault="001D6C80" w:rsidP="00373D89">
            <w:pPr>
              <w:tabs>
                <w:tab w:val="left" w:pos="795"/>
                <w:tab w:val="center" w:pos="1929"/>
              </w:tabs>
              <w:spacing w:after="0" w:line="240" w:lineRule="auto"/>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10.05.</w:t>
            </w:r>
            <w:r w:rsidR="00373D89" w:rsidRPr="00373D89">
              <w:rPr>
                <w:rFonts w:ascii="Times New Roman" w:eastAsia="Times New Roman" w:hAnsi="Times New Roman" w:cs="Times New Roman"/>
                <w:b/>
                <w:snapToGrid w:val="0"/>
                <w:sz w:val="24"/>
                <w:szCs w:val="24"/>
                <w:lang w:eastAsia="ru-RU"/>
              </w:rPr>
              <w:t xml:space="preserve">2023 </w:t>
            </w:r>
            <w:r w:rsidR="00373D89" w:rsidRPr="00373D89">
              <w:rPr>
                <w:rFonts w:ascii="Times New Roman" w:eastAsia="Times New Roman" w:hAnsi="Times New Roman" w:cs="Times New Roman"/>
                <w:b/>
                <w:sz w:val="24"/>
                <w:szCs w:val="24"/>
                <w:lang w:eastAsia="ru-RU"/>
              </w:rPr>
              <w:t>ç.</w:t>
            </w:r>
            <w:r w:rsidR="00373D89" w:rsidRPr="00373D89">
              <w:rPr>
                <w:rFonts w:ascii="Times New Roman" w:eastAsia="Times New Roman" w:hAnsi="Times New Roman" w:cs="Times New Roman"/>
                <w:b/>
                <w:snapToGrid w:val="0"/>
                <w:sz w:val="24"/>
                <w:szCs w:val="24"/>
                <w:lang w:eastAsia="ru-RU"/>
              </w:rPr>
              <w:t xml:space="preserve"> № </w:t>
            </w:r>
            <w:r>
              <w:rPr>
                <w:rFonts w:ascii="Times New Roman" w:eastAsia="Times New Roman" w:hAnsi="Times New Roman" w:cs="Times New Roman"/>
                <w:b/>
                <w:snapToGrid w:val="0"/>
                <w:sz w:val="24"/>
                <w:szCs w:val="24"/>
                <w:lang w:eastAsia="ru-RU"/>
              </w:rPr>
              <w:t>893</w:t>
            </w:r>
          </w:p>
          <w:p w:rsidR="00373D89" w:rsidRPr="00373D89" w:rsidRDefault="00373D89" w:rsidP="00373D89">
            <w:pPr>
              <w:spacing w:after="0" w:line="240" w:lineRule="auto"/>
              <w:jc w:val="center"/>
              <w:rPr>
                <w:rFonts w:ascii="Times New Roman" w:eastAsia="Times New Roman" w:hAnsi="Times New Roman" w:cs="Times New Roman"/>
                <w:b/>
                <w:snapToGrid w:val="0"/>
                <w:sz w:val="18"/>
                <w:szCs w:val="18"/>
                <w:u w:val="single"/>
                <w:lang w:eastAsia="ru-RU"/>
              </w:rPr>
            </w:pPr>
            <w:r w:rsidRPr="00373D89">
              <w:rPr>
                <w:rFonts w:ascii="Times New Roman" w:eastAsia="Times New Roman" w:hAnsi="Times New Roman" w:cs="Times New Roman"/>
                <w:b/>
                <w:sz w:val="18"/>
                <w:szCs w:val="18"/>
                <w:lang w:eastAsia="ru-RU"/>
              </w:rPr>
              <w:t>Муркаш сали</w:t>
            </w:r>
          </w:p>
          <w:p w:rsidR="00373D89" w:rsidRPr="00373D89" w:rsidRDefault="00373D89" w:rsidP="00373D89">
            <w:pPr>
              <w:keepNext/>
              <w:spacing w:after="0" w:line="240" w:lineRule="auto"/>
              <w:jc w:val="center"/>
              <w:outlineLvl w:val="1"/>
              <w:rPr>
                <w:rFonts w:ascii="Times New Roman" w:eastAsia="Times New Roman" w:hAnsi="Times New Roman" w:cs="Times New Roman"/>
                <w:b/>
                <w:sz w:val="24"/>
                <w:szCs w:val="24"/>
                <w:lang w:eastAsia="ru-RU"/>
              </w:rPr>
            </w:pPr>
          </w:p>
          <w:p w:rsidR="00373D89" w:rsidRPr="00373D89" w:rsidRDefault="00373D89" w:rsidP="00373D89">
            <w:pPr>
              <w:spacing w:after="0" w:line="240" w:lineRule="auto"/>
              <w:rPr>
                <w:rFonts w:ascii="Arial" w:eastAsia="Times New Roman" w:hAnsi="Arial" w:cs="Times New Roman"/>
                <w:b/>
                <w:szCs w:val="20"/>
                <w:lang w:eastAsia="ru-RU"/>
              </w:rPr>
            </w:pPr>
          </w:p>
        </w:tc>
        <w:tc>
          <w:tcPr>
            <w:tcW w:w="1710" w:type="dxa"/>
            <w:tcBorders>
              <w:top w:val="nil"/>
              <w:bottom w:val="nil"/>
            </w:tcBorders>
          </w:tcPr>
          <w:p w:rsidR="00373D89" w:rsidRPr="00373D89" w:rsidRDefault="00373D89" w:rsidP="00373D89">
            <w:pPr>
              <w:spacing w:after="0" w:line="240" w:lineRule="auto"/>
              <w:jc w:val="center"/>
              <w:rPr>
                <w:rFonts w:ascii="Times New Roman" w:eastAsia="Times New Roman" w:hAnsi="Times New Roman" w:cs="Times New Roman"/>
                <w:b/>
                <w:sz w:val="24"/>
                <w:szCs w:val="24"/>
                <w:lang w:eastAsia="ru-RU"/>
              </w:rPr>
            </w:pPr>
            <w:r w:rsidRPr="00373D89">
              <w:rPr>
                <w:rFonts w:ascii="Times New Roman" w:eastAsia="Times New Roman" w:hAnsi="Times New Roman" w:cs="Times New Roman"/>
                <w:noProof/>
                <w:sz w:val="24"/>
                <w:szCs w:val="24"/>
                <w:lang w:eastAsia="ru-RU"/>
              </w:rPr>
              <w:drawing>
                <wp:anchor distT="0" distB="0" distL="114300" distR="114300" simplePos="0" relativeHeight="251674624" behindDoc="0" locked="0" layoutInCell="1" allowOverlap="1" wp14:anchorId="29042D3A" wp14:editId="2047C8DD">
                  <wp:simplePos x="0" y="0"/>
                  <wp:positionH relativeFrom="column">
                    <wp:posOffset>-43180</wp:posOffset>
                  </wp:positionH>
                  <wp:positionV relativeFrom="paragraph">
                    <wp:posOffset>9525</wp:posOffset>
                  </wp:positionV>
                  <wp:extent cx="935990" cy="925195"/>
                  <wp:effectExtent l="19050" t="0" r="0" b="0"/>
                  <wp:wrapNone/>
                  <wp:docPr id="6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cstate="print"/>
                          <a:srcRect/>
                          <a:stretch>
                            <a:fillRect/>
                          </a:stretch>
                        </pic:blipFill>
                        <pic:spPr bwMode="auto">
                          <a:xfrm>
                            <a:off x="0" y="0"/>
                            <a:ext cx="935990" cy="925195"/>
                          </a:xfrm>
                          <a:prstGeom prst="rect">
                            <a:avLst/>
                          </a:prstGeom>
                          <a:noFill/>
                          <a:ln w="9525">
                            <a:noFill/>
                            <a:miter lim="800000"/>
                            <a:headEnd/>
                            <a:tailEnd/>
                          </a:ln>
                        </pic:spPr>
                      </pic:pic>
                    </a:graphicData>
                  </a:graphic>
                </wp:anchor>
              </w:drawing>
            </w:r>
          </w:p>
        </w:tc>
        <w:tc>
          <w:tcPr>
            <w:tcW w:w="4074" w:type="dxa"/>
          </w:tcPr>
          <w:p w:rsidR="00373D89" w:rsidRPr="00373D89" w:rsidRDefault="00373D89" w:rsidP="00373D89">
            <w:pPr>
              <w:spacing w:after="0" w:line="240" w:lineRule="auto"/>
              <w:jc w:val="center"/>
              <w:rPr>
                <w:rFonts w:ascii="Times New Roman" w:eastAsia="Times New Roman" w:hAnsi="Times New Roman" w:cs="Times New Roman"/>
                <w:b/>
                <w:snapToGrid w:val="0"/>
                <w:sz w:val="24"/>
                <w:szCs w:val="24"/>
                <w:lang w:eastAsia="ru-RU"/>
              </w:rPr>
            </w:pPr>
            <w:r w:rsidRPr="00373D89">
              <w:rPr>
                <w:rFonts w:ascii="Times New Roman" w:eastAsia="Times New Roman" w:hAnsi="Times New Roman" w:cs="Times New Roman"/>
                <w:b/>
                <w:snapToGrid w:val="0"/>
                <w:sz w:val="24"/>
                <w:szCs w:val="24"/>
                <w:lang w:eastAsia="ru-RU"/>
              </w:rPr>
              <w:t>Чувашская Республика</w:t>
            </w:r>
          </w:p>
          <w:p w:rsidR="00373D89" w:rsidRPr="00373D89" w:rsidRDefault="00373D89" w:rsidP="00373D89">
            <w:pPr>
              <w:spacing w:after="0" w:line="240" w:lineRule="auto"/>
              <w:jc w:val="center"/>
              <w:rPr>
                <w:rFonts w:ascii="Times New Roman" w:eastAsia="Times New Roman" w:hAnsi="Times New Roman" w:cs="Times New Roman"/>
                <w:b/>
                <w:snapToGrid w:val="0"/>
                <w:sz w:val="24"/>
                <w:szCs w:val="24"/>
                <w:lang w:eastAsia="ru-RU"/>
              </w:rPr>
            </w:pPr>
            <w:r w:rsidRPr="00373D89">
              <w:rPr>
                <w:rFonts w:ascii="Times New Roman" w:eastAsia="Times New Roman" w:hAnsi="Times New Roman" w:cs="Times New Roman"/>
                <w:b/>
                <w:snapToGrid w:val="0"/>
                <w:sz w:val="24"/>
                <w:szCs w:val="24"/>
                <w:lang w:eastAsia="ru-RU"/>
              </w:rPr>
              <w:t>Администрация</w:t>
            </w:r>
          </w:p>
          <w:p w:rsidR="00373D89" w:rsidRPr="00373D89" w:rsidRDefault="00373D89" w:rsidP="00373D89">
            <w:pPr>
              <w:spacing w:after="0" w:line="240" w:lineRule="auto"/>
              <w:jc w:val="center"/>
              <w:rPr>
                <w:rFonts w:ascii="Times New Roman" w:eastAsia="Times New Roman" w:hAnsi="Times New Roman" w:cs="Times New Roman"/>
                <w:b/>
                <w:snapToGrid w:val="0"/>
                <w:sz w:val="24"/>
                <w:szCs w:val="24"/>
                <w:lang w:eastAsia="ru-RU"/>
              </w:rPr>
            </w:pPr>
            <w:r w:rsidRPr="00373D89">
              <w:rPr>
                <w:rFonts w:ascii="Times New Roman" w:eastAsia="Times New Roman" w:hAnsi="Times New Roman" w:cs="Times New Roman"/>
                <w:b/>
                <w:snapToGrid w:val="0"/>
                <w:sz w:val="24"/>
                <w:szCs w:val="24"/>
                <w:lang w:eastAsia="ru-RU"/>
              </w:rPr>
              <w:t xml:space="preserve">Моргаушского </w:t>
            </w:r>
          </w:p>
          <w:p w:rsidR="00373D89" w:rsidRPr="00373D89" w:rsidRDefault="00373D89" w:rsidP="00373D89">
            <w:pPr>
              <w:spacing w:after="0" w:line="240" w:lineRule="auto"/>
              <w:jc w:val="center"/>
              <w:rPr>
                <w:rFonts w:ascii="Times New Roman" w:eastAsia="Times New Roman" w:hAnsi="Times New Roman" w:cs="Times New Roman"/>
                <w:b/>
                <w:snapToGrid w:val="0"/>
                <w:sz w:val="24"/>
                <w:szCs w:val="24"/>
                <w:lang w:eastAsia="ru-RU"/>
              </w:rPr>
            </w:pPr>
            <w:r w:rsidRPr="00373D89">
              <w:rPr>
                <w:rFonts w:ascii="Times New Roman" w:eastAsia="Times New Roman" w:hAnsi="Times New Roman" w:cs="Times New Roman"/>
                <w:b/>
                <w:snapToGrid w:val="0"/>
                <w:sz w:val="24"/>
                <w:szCs w:val="24"/>
                <w:lang w:eastAsia="ru-RU"/>
              </w:rPr>
              <w:t>муниципального округа</w:t>
            </w:r>
          </w:p>
          <w:p w:rsidR="00373D89" w:rsidRPr="00373D89" w:rsidRDefault="00373D89" w:rsidP="00373D89">
            <w:pPr>
              <w:spacing w:after="0" w:line="240" w:lineRule="auto"/>
              <w:jc w:val="center"/>
              <w:rPr>
                <w:rFonts w:ascii="Times New Roman" w:eastAsia="Times New Roman" w:hAnsi="Times New Roman" w:cs="Times New Roman"/>
                <w:b/>
                <w:sz w:val="24"/>
                <w:szCs w:val="24"/>
                <w:lang w:eastAsia="ru-RU"/>
              </w:rPr>
            </w:pPr>
          </w:p>
          <w:p w:rsidR="00373D89" w:rsidRPr="00373D89" w:rsidRDefault="00373D89" w:rsidP="00373D89">
            <w:pPr>
              <w:spacing w:after="0" w:line="240" w:lineRule="auto"/>
              <w:jc w:val="center"/>
              <w:rPr>
                <w:rFonts w:ascii="Times New Roman" w:eastAsia="Times New Roman" w:hAnsi="Times New Roman" w:cs="Times New Roman"/>
                <w:b/>
                <w:sz w:val="24"/>
                <w:szCs w:val="24"/>
                <w:lang w:eastAsia="ru-RU"/>
              </w:rPr>
            </w:pPr>
            <w:r w:rsidRPr="00373D89">
              <w:rPr>
                <w:rFonts w:ascii="Times New Roman" w:eastAsia="Times New Roman" w:hAnsi="Times New Roman" w:cs="Times New Roman"/>
                <w:b/>
                <w:sz w:val="24"/>
                <w:szCs w:val="24"/>
                <w:lang w:eastAsia="ru-RU"/>
              </w:rPr>
              <w:t>ПОСТАНОВЛЕНИЕ</w:t>
            </w:r>
          </w:p>
          <w:p w:rsidR="00373D89" w:rsidRPr="00373D89" w:rsidRDefault="00373D89" w:rsidP="00373D89">
            <w:pPr>
              <w:spacing w:after="0" w:line="240" w:lineRule="auto"/>
              <w:jc w:val="center"/>
              <w:rPr>
                <w:rFonts w:ascii="Times New Roman" w:eastAsia="Times New Roman" w:hAnsi="Times New Roman" w:cs="Times New Roman"/>
                <w:b/>
                <w:snapToGrid w:val="0"/>
                <w:sz w:val="24"/>
                <w:szCs w:val="24"/>
                <w:lang w:eastAsia="ru-RU"/>
              </w:rPr>
            </w:pPr>
          </w:p>
          <w:p w:rsidR="00373D89" w:rsidRPr="00373D89" w:rsidRDefault="001D6C80" w:rsidP="00373D89">
            <w:pPr>
              <w:tabs>
                <w:tab w:val="left" w:pos="2940"/>
              </w:tabs>
              <w:spacing w:after="0" w:line="240" w:lineRule="auto"/>
              <w:jc w:val="center"/>
              <w:rPr>
                <w:rFonts w:ascii="Times New Roman" w:eastAsia="Times New Roman" w:hAnsi="Times New Roman" w:cs="Times New Roman"/>
                <w:b/>
                <w:snapToGrid w:val="0"/>
                <w:sz w:val="24"/>
                <w:szCs w:val="24"/>
                <w:lang w:eastAsia="ru-RU"/>
              </w:rPr>
            </w:pPr>
            <w:r>
              <w:rPr>
                <w:rFonts w:ascii="Times New Roman" w:eastAsia="Times New Roman" w:hAnsi="Times New Roman" w:cs="Times New Roman"/>
                <w:b/>
                <w:snapToGrid w:val="0"/>
                <w:sz w:val="24"/>
                <w:szCs w:val="24"/>
                <w:lang w:eastAsia="ru-RU"/>
              </w:rPr>
              <w:t xml:space="preserve">10.05.2023 </w:t>
            </w:r>
            <w:r w:rsidR="00373D89" w:rsidRPr="00373D89">
              <w:rPr>
                <w:rFonts w:ascii="Times New Roman" w:eastAsia="Times New Roman" w:hAnsi="Times New Roman" w:cs="Times New Roman"/>
                <w:b/>
                <w:snapToGrid w:val="0"/>
                <w:sz w:val="24"/>
                <w:szCs w:val="24"/>
                <w:lang w:eastAsia="ru-RU"/>
              </w:rPr>
              <w:t xml:space="preserve">г. № </w:t>
            </w:r>
            <w:r>
              <w:rPr>
                <w:rFonts w:ascii="Times New Roman" w:eastAsia="Times New Roman" w:hAnsi="Times New Roman" w:cs="Times New Roman"/>
                <w:b/>
                <w:snapToGrid w:val="0"/>
                <w:sz w:val="24"/>
                <w:szCs w:val="24"/>
                <w:lang w:eastAsia="ru-RU"/>
              </w:rPr>
              <w:t>893</w:t>
            </w:r>
          </w:p>
          <w:p w:rsidR="00373D89" w:rsidRPr="00373D89" w:rsidRDefault="00373D89" w:rsidP="00373D89">
            <w:pPr>
              <w:tabs>
                <w:tab w:val="left" w:pos="2940"/>
              </w:tabs>
              <w:spacing w:after="0" w:line="240" w:lineRule="auto"/>
              <w:jc w:val="center"/>
              <w:rPr>
                <w:rFonts w:ascii="Times New Roman" w:eastAsia="Times New Roman" w:hAnsi="Times New Roman" w:cs="Times New Roman"/>
                <w:b/>
                <w:snapToGrid w:val="0"/>
                <w:sz w:val="18"/>
                <w:szCs w:val="18"/>
                <w:lang w:eastAsia="ru-RU"/>
              </w:rPr>
            </w:pPr>
            <w:r w:rsidRPr="00373D89">
              <w:rPr>
                <w:rFonts w:ascii="Times New Roman" w:eastAsia="Times New Roman" w:hAnsi="Times New Roman" w:cs="Times New Roman"/>
                <w:b/>
                <w:snapToGrid w:val="0"/>
                <w:sz w:val="18"/>
                <w:szCs w:val="18"/>
                <w:lang w:eastAsia="ru-RU"/>
              </w:rPr>
              <w:t>с. Моргауши</w:t>
            </w:r>
          </w:p>
          <w:p w:rsidR="00373D89" w:rsidRPr="00373D89" w:rsidRDefault="00373D89" w:rsidP="00373D89">
            <w:pPr>
              <w:spacing w:after="0" w:line="240" w:lineRule="auto"/>
              <w:jc w:val="center"/>
              <w:rPr>
                <w:rFonts w:ascii="Times New Roman" w:eastAsia="Times New Roman" w:hAnsi="Times New Roman" w:cs="Times New Roman"/>
                <w:b/>
                <w:sz w:val="24"/>
                <w:szCs w:val="24"/>
                <w:lang w:eastAsia="ru-RU"/>
              </w:rPr>
            </w:pPr>
          </w:p>
        </w:tc>
      </w:tr>
    </w:tbl>
    <w:p w:rsidR="00373D89" w:rsidRPr="00373D89" w:rsidRDefault="00373D89" w:rsidP="00373D89">
      <w:pPr>
        <w:widowControl w:val="0"/>
        <w:autoSpaceDE w:val="0"/>
        <w:autoSpaceDN w:val="0"/>
        <w:spacing w:after="0" w:line="240" w:lineRule="auto"/>
        <w:rPr>
          <w:rFonts w:ascii="Tahoma" w:eastAsiaTheme="minorEastAsia" w:hAnsi="Tahoma" w:cs="Tahoma"/>
          <w:sz w:val="20"/>
          <w:lang w:eastAsia="ru-RU"/>
        </w:rPr>
      </w:pPr>
    </w:p>
    <w:p w:rsidR="007721E9" w:rsidRPr="00A16980" w:rsidRDefault="007721E9" w:rsidP="007721E9">
      <w:pPr>
        <w:pStyle w:val="1"/>
        <w:ind w:right="4579"/>
        <w:jc w:val="both"/>
        <w:rPr>
          <w:rStyle w:val="af2"/>
          <w:b w:val="0"/>
          <w:bCs w:val="0"/>
          <w:color w:val="auto"/>
        </w:rPr>
      </w:pPr>
    </w:p>
    <w:p w:rsidR="007721E9" w:rsidRPr="00A16980" w:rsidRDefault="007721E9" w:rsidP="00A16980">
      <w:pPr>
        <w:pStyle w:val="1"/>
        <w:ind w:right="4721"/>
        <w:jc w:val="both"/>
        <w:rPr>
          <w:rFonts w:ascii="Times New Roman" w:hAnsi="Times New Roman" w:cs="Times New Roman"/>
          <w:b w:val="0"/>
          <w:color w:val="auto"/>
        </w:rPr>
      </w:pPr>
      <w:r w:rsidRPr="00A16980">
        <w:rPr>
          <w:rStyle w:val="af2"/>
          <w:b w:val="0"/>
          <w:bCs w:val="0"/>
          <w:color w:val="auto"/>
        </w:rPr>
        <w:t>Об утверждении административного регламента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7721E9" w:rsidRPr="009F5031" w:rsidRDefault="007721E9" w:rsidP="007721E9">
      <w:pPr>
        <w:pStyle w:val="1"/>
        <w:jc w:val="both"/>
        <w:rPr>
          <w:rFonts w:ascii="Times New Roman" w:hAnsi="Times New Roman" w:cs="Times New Roman"/>
          <w:color w:val="auto"/>
        </w:rPr>
      </w:pPr>
    </w:p>
    <w:p w:rsidR="007721E9" w:rsidRPr="007721E9" w:rsidRDefault="007721E9" w:rsidP="007721E9">
      <w:pPr>
        <w:spacing w:after="0"/>
        <w:ind w:firstLine="567"/>
        <w:jc w:val="both"/>
        <w:rPr>
          <w:rFonts w:ascii="Times New Roman" w:hAnsi="Times New Roman"/>
          <w:sz w:val="24"/>
          <w:szCs w:val="24"/>
          <w:shd w:val="clear" w:color="auto" w:fill="FFFFFF"/>
          <w:lang w:val="x-none" w:eastAsia="x-none"/>
        </w:rPr>
      </w:pPr>
      <w:r w:rsidRPr="007721E9">
        <w:rPr>
          <w:rFonts w:ascii="Times New Roman" w:hAnsi="Times New Roman"/>
          <w:sz w:val="24"/>
          <w:szCs w:val="24"/>
          <w:shd w:val="clear" w:color="auto" w:fill="FFFFFF"/>
          <w:lang w:val="x-none" w:eastAsia="x-none"/>
        </w:rPr>
        <w:t>В соответствии с Федеральным</w:t>
      </w:r>
      <w:r w:rsidRPr="007721E9">
        <w:rPr>
          <w:rFonts w:ascii="Times New Roman" w:hAnsi="Times New Roman"/>
          <w:sz w:val="24"/>
          <w:szCs w:val="24"/>
          <w:shd w:val="clear" w:color="auto" w:fill="FFFFFF"/>
          <w:lang w:eastAsia="x-none"/>
        </w:rPr>
        <w:t>и</w:t>
      </w:r>
      <w:r w:rsidRPr="007721E9">
        <w:rPr>
          <w:rFonts w:ascii="Times New Roman" w:hAnsi="Times New Roman"/>
          <w:sz w:val="24"/>
          <w:szCs w:val="24"/>
          <w:shd w:val="clear" w:color="auto" w:fill="FFFFFF"/>
          <w:lang w:val="x-none" w:eastAsia="x-none"/>
        </w:rPr>
        <w:t xml:space="preserve"> закон</w:t>
      </w:r>
      <w:r w:rsidRPr="007721E9">
        <w:rPr>
          <w:rFonts w:ascii="Times New Roman" w:hAnsi="Times New Roman"/>
          <w:sz w:val="24"/>
          <w:szCs w:val="24"/>
          <w:shd w:val="clear" w:color="auto" w:fill="FFFFFF"/>
          <w:lang w:eastAsia="x-none"/>
        </w:rPr>
        <w:t>ами</w:t>
      </w:r>
      <w:r w:rsidRPr="007721E9">
        <w:rPr>
          <w:rFonts w:ascii="Times New Roman" w:hAnsi="Times New Roman"/>
          <w:sz w:val="24"/>
          <w:szCs w:val="24"/>
          <w:shd w:val="clear" w:color="auto" w:fill="FFFFFF"/>
          <w:lang w:val="x-none" w:eastAsia="x-none"/>
        </w:rPr>
        <w:t xml:space="preserve"> от </w:t>
      </w:r>
      <w:r w:rsidRPr="007721E9">
        <w:rPr>
          <w:rFonts w:ascii="Times New Roman" w:hAnsi="Times New Roman"/>
          <w:sz w:val="24"/>
          <w:szCs w:val="24"/>
          <w:shd w:val="clear" w:color="auto" w:fill="FFFFFF"/>
          <w:lang w:eastAsia="x-none"/>
        </w:rPr>
        <w:t>0</w:t>
      </w:r>
      <w:r w:rsidRPr="007721E9">
        <w:rPr>
          <w:rFonts w:ascii="Times New Roman" w:hAnsi="Times New Roman"/>
          <w:sz w:val="24"/>
          <w:szCs w:val="24"/>
          <w:shd w:val="clear" w:color="auto" w:fill="FFFFFF"/>
          <w:lang w:val="x-none" w:eastAsia="x-none"/>
        </w:rPr>
        <w:t>6</w:t>
      </w:r>
      <w:r w:rsidRPr="007721E9">
        <w:rPr>
          <w:rFonts w:ascii="Times New Roman" w:hAnsi="Times New Roman"/>
          <w:sz w:val="24"/>
          <w:szCs w:val="24"/>
          <w:shd w:val="clear" w:color="auto" w:fill="FFFFFF"/>
          <w:lang w:eastAsia="x-none"/>
        </w:rPr>
        <w:t>.10.</w:t>
      </w:r>
      <w:r w:rsidRPr="007721E9">
        <w:rPr>
          <w:rFonts w:ascii="Times New Roman" w:hAnsi="Times New Roman"/>
          <w:sz w:val="24"/>
          <w:szCs w:val="24"/>
          <w:shd w:val="clear" w:color="auto" w:fill="FFFFFF"/>
          <w:lang w:val="x-none" w:eastAsia="x-none"/>
        </w:rPr>
        <w:t>2003 №</w:t>
      </w:r>
      <w:r w:rsidRPr="007721E9">
        <w:rPr>
          <w:rFonts w:ascii="Times New Roman" w:hAnsi="Times New Roman"/>
          <w:sz w:val="24"/>
          <w:szCs w:val="24"/>
          <w:shd w:val="clear" w:color="auto" w:fill="FFFFFF"/>
          <w:lang w:eastAsia="x-none"/>
        </w:rPr>
        <w:t xml:space="preserve"> </w:t>
      </w:r>
      <w:r w:rsidRPr="007721E9">
        <w:rPr>
          <w:rFonts w:ascii="Times New Roman" w:hAnsi="Times New Roman"/>
          <w:sz w:val="24"/>
          <w:szCs w:val="24"/>
          <w:shd w:val="clear" w:color="auto" w:fill="FFFFFF"/>
          <w:lang w:val="x-none" w:eastAsia="x-none"/>
        </w:rPr>
        <w:t>131-ФЗ «Об общих принципах организации местного самоуправления в Российской Федерации»</w:t>
      </w:r>
      <w:r w:rsidRPr="007721E9">
        <w:rPr>
          <w:rFonts w:ascii="Times New Roman" w:hAnsi="Times New Roman"/>
          <w:sz w:val="24"/>
          <w:szCs w:val="24"/>
          <w:shd w:val="clear" w:color="auto" w:fill="FFFFFF"/>
          <w:lang w:eastAsia="x-none"/>
        </w:rPr>
        <w:t xml:space="preserve">, </w:t>
      </w:r>
      <w:r w:rsidRPr="007721E9">
        <w:rPr>
          <w:rFonts w:ascii="Times New Roman" w:hAnsi="Times New Roman"/>
          <w:sz w:val="24"/>
          <w:szCs w:val="24"/>
          <w:shd w:val="clear" w:color="auto" w:fill="FFFFFF"/>
          <w:lang w:val="x-none" w:eastAsia="x-none"/>
        </w:rPr>
        <w:t>Федеральным законом от 27</w:t>
      </w:r>
      <w:r w:rsidRPr="007721E9">
        <w:rPr>
          <w:rFonts w:ascii="Times New Roman" w:hAnsi="Times New Roman"/>
          <w:sz w:val="24"/>
          <w:szCs w:val="24"/>
          <w:shd w:val="clear" w:color="auto" w:fill="FFFFFF"/>
          <w:lang w:eastAsia="x-none"/>
        </w:rPr>
        <w:t>.07.</w:t>
      </w:r>
      <w:r w:rsidRPr="007721E9">
        <w:rPr>
          <w:rFonts w:ascii="Times New Roman" w:hAnsi="Times New Roman"/>
          <w:sz w:val="24"/>
          <w:szCs w:val="24"/>
          <w:shd w:val="clear" w:color="auto" w:fill="FFFFFF"/>
          <w:lang w:val="x-none" w:eastAsia="x-none"/>
        </w:rPr>
        <w:t xml:space="preserve">2010 № 210-ФЗ «Об организации предоставления государственных и муниципальных услуг», </w:t>
      </w:r>
      <w:r w:rsidRPr="007721E9">
        <w:rPr>
          <w:rFonts w:ascii="Times New Roman" w:hAnsi="Times New Roman"/>
          <w:sz w:val="24"/>
          <w:szCs w:val="24"/>
          <w:shd w:val="clear" w:color="auto" w:fill="FFFFFF"/>
          <w:lang w:eastAsia="x-none"/>
        </w:rPr>
        <w:t xml:space="preserve">Уставом администрации Моргаушского муниципального округа </w:t>
      </w:r>
      <w:r w:rsidR="00647B0C">
        <w:rPr>
          <w:rFonts w:ascii="Times New Roman" w:hAnsi="Times New Roman"/>
          <w:sz w:val="24"/>
          <w:szCs w:val="24"/>
          <w:shd w:val="clear" w:color="auto" w:fill="FFFFFF"/>
          <w:lang w:eastAsia="x-none"/>
        </w:rPr>
        <w:t>Чувашской Республики</w:t>
      </w:r>
      <w:r w:rsidRPr="007721E9">
        <w:rPr>
          <w:rFonts w:ascii="Times New Roman" w:hAnsi="Times New Roman"/>
          <w:sz w:val="24"/>
          <w:szCs w:val="24"/>
          <w:shd w:val="clear" w:color="auto" w:fill="FFFFFF"/>
          <w:lang w:eastAsia="x-none"/>
        </w:rPr>
        <w:t xml:space="preserve">, </w:t>
      </w:r>
      <w:r w:rsidRPr="007721E9">
        <w:rPr>
          <w:rFonts w:ascii="Times New Roman" w:hAnsi="Times New Roman"/>
          <w:sz w:val="24"/>
          <w:szCs w:val="24"/>
          <w:shd w:val="clear" w:color="auto" w:fill="FFFFFF"/>
          <w:lang w:val="x-none" w:eastAsia="x-none"/>
        </w:rPr>
        <w:t xml:space="preserve">письмом Минтранса России от 23.12.2021 </w:t>
      </w:r>
      <w:r w:rsidRPr="007721E9">
        <w:rPr>
          <w:rFonts w:ascii="Times New Roman" w:hAnsi="Times New Roman"/>
          <w:sz w:val="24"/>
          <w:szCs w:val="24"/>
          <w:shd w:val="clear" w:color="auto" w:fill="FFFFFF"/>
          <w:lang w:eastAsia="x-none"/>
        </w:rPr>
        <w:t>№</w:t>
      </w:r>
      <w:r w:rsidRPr="007721E9">
        <w:rPr>
          <w:rFonts w:ascii="Times New Roman" w:hAnsi="Times New Roman"/>
          <w:sz w:val="24"/>
          <w:szCs w:val="24"/>
          <w:shd w:val="clear" w:color="auto" w:fill="FFFFFF"/>
          <w:lang w:val="x-none" w:eastAsia="x-none"/>
        </w:rPr>
        <w:t xml:space="preserve"> Д14/32486-ИС методическими рекомендациями по разработке административных регламентов массовых социально значимых услуг (сервисов) регионального и муниципального уровней</w:t>
      </w:r>
      <w:r w:rsidRPr="007721E9">
        <w:rPr>
          <w:rFonts w:ascii="Times New Roman" w:hAnsi="Times New Roman"/>
          <w:sz w:val="24"/>
          <w:szCs w:val="24"/>
          <w:shd w:val="clear" w:color="auto" w:fill="FFFFFF"/>
          <w:lang w:eastAsia="x-none"/>
        </w:rPr>
        <w:t xml:space="preserve">, </w:t>
      </w:r>
      <w:r w:rsidRPr="007721E9">
        <w:rPr>
          <w:rFonts w:ascii="Times New Roman" w:hAnsi="Times New Roman"/>
          <w:sz w:val="24"/>
          <w:szCs w:val="24"/>
          <w:shd w:val="clear" w:color="auto" w:fill="FFFFFF"/>
          <w:lang w:val="x-none" w:eastAsia="x-none"/>
        </w:rPr>
        <w:t xml:space="preserve"> администрация Моргаушского муниципального округа Чувашской Республики постановляет:</w:t>
      </w:r>
    </w:p>
    <w:p w:rsidR="007721E9" w:rsidRPr="007721E9" w:rsidRDefault="007721E9" w:rsidP="007721E9">
      <w:pPr>
        <w:spacing w:after="0"/>
        <w:ind w:firstLine="567"/>
        <w:jc w:val="both"/>
        <w:rPr>
          <w:rFonts w:ascii="Times New Roman" w:hAnsi="Times New Roman"/>
          <w:sz w:val="24"/>
          <w:szCs w:val="24"/>
          <w:shd w:val="clear" w:color="auto" w:fill="FFFFFF"/>
          <w:lang w:eastAsia="x-none"/>
        </w:rPr>
      </w:pPr>
      <w:r w:rsidRPr="007721E9">
        <w:rPr>
          <w:rFonts w:ascii="Times New Roman" w:hAnsi="Times New Roman"/>
          <w:sz w:val="24"/>
          <w:szCs w:val="24"/>
          <w:shd w:val="clear" w:color="auto" w:fill="FFFFFF"/>
          <w:lang w:val="x-none" w:eastAsia="x-none"/>
        </w:rPr>
        <w:t>1. Утвердить прилагаемый 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7721E9" w:rsidRPr="007721E9" w:rsidRDefault="007721E9" w:rsidP="007721E9">
      <w:pPr>
        <w:pStyle w:val="1"/>
        <w:spacing w:before="0" w:after="0"/>
        <w:ind w:firstLine="567"/>
        <w:jc w:val="both"/>
        <w:rPr>
          <w:rFonts w:ascii="Times New Roman" w:eastAsia="Times New Roman" w:hAnsi="Times New Roman" w:cs="Times New Roman"/>
          <w:b w:val="0"/>
          <w:bCs w:val="0"/>
          <w:color w:val="auto"/>
          <w:shd w:val="clear" w:color="auto" w:fill="FFFFFF"/>
          <w:lang w:eastAsia="x-none"/>
        </w:rPr>
      </w:pPr>
      <w:r w:rsidRPr="007721E9">
        <w:rPr>
          <w:rFonts w:ascii="Times New Roman" w:eastAsia="Times New Roman" w:hAnsi="Times New Roman" w:cs="Times New Roman"/>
          <w:b w:val="0"/>
          <w:bCs w:val="0"/>
          <w:color w:val="auto"/>
          <w:shd w:val="clear" w:color="auto" w:fill="FFFFFF"/>
          <w:lang w:eastAsia="x-none"/>
        </w:rPr>
        <w:t xml:space="preserve">2. Контроль за исполнением настоящего постановления возложить на исполняющего обязанности первого заместителя главы администрации Моргаушского муниципального округа </w:t>
      </w:r>
      <w:r w:rsidR="00647B0C">
        <w:rPr>
          <w:rFonts w:ascii="Times New Roman" w:eastAsia="Times New Roman" w:hAnsi="Times New Roman" w:cs="Times New Roman"/>
          <w:b w:val="0"/>
          <w:bCs w:val="0"/>
          <w:color w:val="auto"/>
          <w:shd w:val="clear" w:color="auto" w:fill="FFFFFF"/>
          <w:lang w:eastAsia="x-none"/>
        </w:rPr>
        <w:t xml:space="preserve">Чувашской Республики </w:t>
      </w:r>
      <w:r w:rsidRPr="007721E9">
        <w:rPr>
          <w:rFonts w:ascii="Times New Roman" w:eastAsia="Times New Roman" w:hAnsi="Times New Roman" w:cs="Times New Roman"/>
          <w:b w:val="0"/>
          <w:bCs w:val="0"/>
          <w:color w:val="auto"/>
          <w:shd w:val="clear" w:color="auto" w:fill="FFFFFF"/>
          <w:lang w:eastAsia="x-none"/>
        </w:rPr>
        <w:t>- начальника Управления по благоустройству и развитию территорий – Мясникова А.В.</w:t>
      </w:r>
    </w:p>
    <w:p w:rsidR="007721E9" w:rsidRPr="007721E9" w:rsidRDefault="007721E9" w:rsidP="007721E9">
      <w:pPr>
        <w:pStyle w:val="1"/>
        <w:spacing w:before="0" w:after="0"/>
        <w:ind w:firstLine="567"/>
        <w:jc w:val="left"/>
        <w:rPr>
          <w:rFonts w:ascii="Times New Roman" w:eastAsia="Times New Roman" w:hAnsi="Times New Roman" w:cs="Times New Roman"/>
          <w:b w:val="0"/>
          <w:bCs w:val="0"/>
          <w:color w:val="auto"/>
          <w:shd w:val="clear" w:color="auto" w:fill="FFFFFF"/>
          <w:lang w:eastAsia="x-none"/>
        </w:rPr>
      </w:pPr>
      <w:r w:rsidRPr="007721E9">
        <w:rPr>
          <w:rFonts w:ascii="Times New Roman" w:eastAsia="Times New Roman" w:hAnsi="Times New Roman" w:cs="Times New Roman"/>
          <w:b w:val="0"/>
          <w:bCs w:val="0"/>
          <w:color w:val="auto"/>
          <w:shd w:val="clear" w:color="auto" w:fill="FFFFFF"/>
          <w:lang w:eastAsia="x-none"/>
        </w:rPr>
        <w:t>3. Настоящее постановление вступает в силу после его официального опубликования.</w:t>
      </w:r>
    </w:p>
    <w:p w:rsidR="007721E9" w:rsidRPr="00F22472" w:rsidRDefault="007721E9" w:rsidP="007721E9">
      <w:pPr>
        <w:pStyle w:val="1"/>
        <w:spacing w:before="0" w:after="0"/>
        <w:jc w:val="right"/>
        <w:rPr>
          <w:rFonts w:ascii="Times New Roman" w:eastAsia="Times New Roman" w:hAnsi="Times New Roman" w:cs="Times New Roman"/>
          <w:b w:val="0"/>
          <w:bCs w:val="0"/>
          <w:color w:val="auto"/>
          <w:shd w:val="clear" w:color="auto" w:fill="FFFFFF"/>
          <w:lang w:eastAsia="x-none"/>
        </w:rPr>
      </w:pPr>
    </w:p>
    <w:p w:rsidR="007721E9" w:rsidRDefault="007721E9" w:rsidP="007721E9">
      <w:pPr>
        <w:pStyle w:val="1"/>
        <w:spacing w:before="0" w:after="0"/>
        <w:jc w:val="left"/>
        <w:rPr>
          <w:rFonts w:ascii="Times New Roman" w:eastAsia="Times New Roman" w:hAnsi="Times New Roman" w:cs="Times New Roman"/>
          <w:b w:val="0"/>
          <w:bCs w:val="0"/>
          <w:color w:val="auto"/>
          <w:shd w:val="clear" w:color="auto" w:fill="FFFFFF"/>
          <w:lang w:eastAsia="x-none"/>
        </w:rPr>
      </w:pPr>
    </w:p>
    <w:p w:rsidR="007721E9" w:rsidRDefault="007721E9" w:rsidP="007721E9">
      <w:pPr>
        <w:pStyle w:val="1"/>
        <w:spacing w:before="0" w:after="0"/>
        <w:jc w:val="left"/>
        <w:rPr>
          <w:rFonts w:ascii="Times New Roman" w:eastAsia="Times New Roman" w:hAnsi="Times New Roman" w:cs="Times New Roman"/>
          <w:b w:val="0"/>
          <w:bCs w:val="0"/>
          <w:color w:val="auto"/>
          <w:shd w:val="clear" w:color="auto" w:fill="FFFFFF"/>
          <w:lang w:eastAsia="x-none"/>
        </w:rPr>
      </w:pPr>
      <w:r w:rsidRPr="00F22472">
        <w:rPr>
          <w:rFonts w:ascii="Times New Roman" w:eastAsia="Times New Roman" w:hAnsi="Times New Roman" w:cs="Times New Roman"/>
          <w:b w:val="0"/>
          <w:bCs w:val="0"/>
          <w:color w:val="auto"/>
          <w:shd w:val="clear" w:color="auto" w:fill="FFFFFF"/>
          <w:lang w:eastAsia="x-none"/>
        </w:rPr>
        <w:t xml:space="preserve">Глава </w:t>
      </w:r>
      <w:r>
        <w:rPr>
          <w:rFonts w:ascii="Times New Roman" w:eastAsia="Times New Roman" w:hAnsi="Times New Roman" w:cs="Times New Roman"/>
          <w:b w:val="0"/>
          <w:bCs w:val="0"/>
          <w:color w:val="auto"/>
          <w:shd w:val="clear" w:color="auto" w:fill="FFFFFF"/>
          <w:lang w:eastAsia="x-none"/>
        </w:rPr>
        <w:t xml:space="preserve">администрации </w:t>
      </w:r>
      <w:r w:rsidRPr="00F22472">
        <w:rPr>
          <w:rFonts w:ascii="Times New Roman" w:eastAsia="Times New Roman" w:hAnsi="Times New Roman" w:cs="Times New Roman"/>
          <w:b w:val="0"/>
          <w:bCs w:val="0"/>
          <w:color w:val="auto"/>
          <w:shd w:val="clear" w:color="auto" w:fill="FFFFFF"/>
          <w:lang w:eastAsia="x-none"/>
        </w:rPr>
        <w:t xml:space="preserve">Моргаушского </w:t>
      </w:r>
    </w:p>
    <w:p w:rsidR="007721E9" w:rsidRPr="00F22472" w:rsidRDefault="007721E9" w:rsidP="007721E9">
      <w:pPr>
        <w:pStyle w:val="1"/>
        <w:spacing w:before="0" w:after="0"/>
        <w:jc w:val="left"/>
        <w:rPr>
          <w:rFonts w:ascii="Times New Roman" w:eastAsia="Times New Roman" w:hAnsi="Times New Roman" w:cs="Times New Roman"/>
          <w:b w:val="0"/>
          <w:bCs w:val="0"/>
          <w:color w:val="auto"/>
          <w:shd w:val="clear" w:color="auto" w:fill="FFFFFF"/>
          <w:lang w:eastAsia="x-none"/>
        </w:rPr>
      </w:pPr>
      <w:r>
        <w:rPr>
          <w:rFonts w:ascii="Times New Roman" w:eastAsia="Times New Roman" w:hAnsi="Times New Roman" w:cs="Times New Roman"/>
          <w:b w:val="0"/>
          <w:bCs w:val="0"/>
          <w:color w:val="auto"/>
          <w:shd w:val="clear" w:color="auto" w:fill="FFFFFF"/>
          <w:lang w:eastAsia="x-none"/>
        </w:rPr>
        <w:t>м</w:t>
      </w:r>
      <w:r w:rsidRPr="00F22472">
        <w:rPr>
          <w:rFonts w:ascii="Times New Roman" w:eastAsia="Times New Roman" w:hAnsi="Times New Roman" w:cs="Times New Roman"/>
          <w:b w:val="0"/>
          <w:bCs w:val="0"/>
          <w:color w:val="auto"/>
          <w:shd w:val="clear" w:color="auto" w:fill="FFFFFF"/>
          <w:lang w:eastAsia="x-none"/>
        </w:rPr>
        <w:t xml:space="preserve">униципального округа                                                                        </w:t>
      </w:r>
      <w:r w:rsidRPr="00F22472">
        <w:rPr>
          <w:rFonts w:ascii="Times New Roman" w:eastAsia="Times New Roman" w:hAnsi="Times New Roman" w:cs="Times New Roman"/>
          <w:b w:val="0"/>
          <w:bCs w:val="0"/>
          <w:color w:val="auto"/>
          <w:shd w:val="clear" w:color="auto" w:fill="FFFFFF"/>
          <w:lang w:eastAsia="x-none"/>
        </w:rPr>
        <w:tab/>
        <w:t xml:space="preserve">         А.Н. Матросов</w:t>
      </w:r>
    </w:p>
    <w:p w:rsidR="007721E9" w:rsidRPr="00F22472" w:rsidRDefault="007721E9" w:rsidP="007721E9">
      <w:pPr>
        <w:pStyle w:val="1"/>
        <w:spacing w:before="0" w:after="0"/>
        <w:jc w:val="right"/>
        <w:rPr>
          <w:rFonts w:ascii="Times New Roman" w:eastAsia="Times New Roman" w:hAnsi="Times New Roman" w:cs="Times New Roman"/>
          <w:b w:val="0"/>
          <w:bCs w:val="0"/>
          <w:color w:val="auto"/>
          <w:shd w:val="clear" w:color="auto" w:fill="FFFFFF"/>
          <w:lang w:eastAsia="x-none"/>
        </w:rPr>
      </w:pPr>
    </w:p>
    <w:p w:rsidR="007721E9" w:rsidRPr="00F22472" w:rsidRDefault="007721E9" w:rsidP="007721E9">
      <w:pPr>
        <w:pStyle w:val="1"/>
        <w:jc w:val="left"/>
        <w:rPr>
          <w:rFonts w:ascii="Times New Roman" w:eastAsia="Times New Roman" w:hAnsi="Times New Roman" w:cs="Times New Roman"/>
          <w:b w:val="0"/>
          <w:bCs w:val="0"/>
          <w:color w:val="auto"/>
          <w:shd w:val="clear" w:color="auto" w:fill="FFFFFF"/>
          <w:lang w:eastAsia="x-none"/>
        </w:rPr>
      </w:pPr>
    </w:p>
    <w:p w:rsidR="007721E9" w:rsidRPr="00647B0C" w:rsidRDefault="007721E9" w:rsidP="007721E9">
      <w:pPr>
        <w:pStyle w:val="1"/>
        <w:spacing w:before="0" w:after="0"/>
        <w:jc w:val="left"/>
        <w:rPr>
          <w:rFonts w:ascii="Times New Roman" w:eastAsia="Times New Roman" w:hAnsi="Times New Roman" w:cs="Times New Roman"/>
          <w:b w:val="0"/>
          <w:bCs w:val="0"/>
          <w:color w:val="auto"/>
          <w:sz w:val="16"/>
          <w:szCs w:val="16"/>
          <w:shd w:val="clear" w:color="auto" w:fill="FFFFFF"/>
          <w:lang w:eastAsia="x-none"/>
        </w:rPr>
      </w:pPr>
      <w:r w:rsidRPr="00647B0C">
        <w:rPr>
          <w:rFonts w:ascii="Times New Roman" w:eastAsia="Times New Roman" w:hAnsi="Times New Roman" w:cs="Times New Roman"/>
          <w:b w:val="0"/>
          <w:bCs w:val="0"/>
          <w:color w:val="auto"/>
          <w:sz w:val="16"/>
          <w:szCs w:val="16"/>
          <w:shd w:val="clear" w:color="auto" w:fill="FFFFFF"/>
          <w:lang w:eastAsia="x-none"/>
        </w:rPr>
        <w:t>Исп. Федоров Р.Г.</w:t>
      </w:r>
    </w:p>
    <w:p w:rsidR="007721E9" w:rsidRPr="00647B0C" w:rsidRDefault="007721E9" w:rsidP="007721E9">
      <w:pPr>
        <w:pStyle w:val="1"/>
        <w:spacing w:before="0" w:after="0"/>
        <w:jc w:val="left"/>
        <w:rPr>
          <w:rFonts w:ascii="Times New Roman" w:eastAsia="Times New Roman" w:hAnsi="Times New Roman" w:cs="Times New Roman"/>
          <w:b w:val="0"/>
          <w:bCs w:val="0"/>
          <w:color w:val="auto"/>
          <w:sz w:val="16"/>
          <w:szCs w:val="16"/>
          <w:shd w:val="clear" w:color="auto" w:fill="FFFFFF"/>
          <w:lang w:eastAsia="x-none"/>
        </w:rPr>
      </w:pPr>
      <w:r w:rsidRPr="00647B0C">
        <w:rPr>
          <w:rFonts w:ascii="Times New Roman" w:eastAsia="Times New Roman" w:hAnsi="Times New Roman" w:cs="Times New Roman"/>
          <w:b w:val="0"/>
          <w:bCs w:val="0"/>
          <w:color w:val="auto"/>
          <w:sz w:val="16"/>
          <w:szCs w:val="16"/>
          <w:shd w:val="clear" w:color="auto" w:fill="FFFFFF"/>
          <w:lang w:eastAsia="x-none"/>
        </w:rPr>
        <w:t>т. 8(83541)62-1-45</w:t>
      </w:r>
    </w:p>
    <w:p w:rsidR="007721E9" w:rsidRDefault="007721E9" w:rsidP="007721E9">
      <w:pPr>
        <w:pStyle w:val="1"/>
        <w:spacing w:before="0" w:after="0"/>
        <w:jc w:val="right"/>
        <w:rPr>
          <w:rFonts w:ascii="Times New Roman" w:eastAsia="Times New Roman" w:hAnsi="Times New Roman" w:cs="Times New Roman"/>
          <w:b w:val="0"/>
          <w:bCs w:val="0"/>
          <w:color w:val="auto"/>
          <w:shd w:val="clear" w:color="auto" w:fill="FFFFFF"/>
          <w:lang w:eastAsia="x-none"/>
        </w:rPr>
      </w:pPr>
    </w:p>
    <w:p w:rsidR="007A69D1" w:rsidRDefault="007A69D1" w:rsidP="007A69D1">
      <w:pPr>
        <w:rPr>
          <w:lang w:eastAsia="x-none"/>
        </w:rPr>
      </w:pPr>
    </w:p>
    <w:p w:rsidR="007A69D1" w:rsidRDefault="007A69D1" w:rsidP="007A69D1">
      <w:pPr>
        <w:rPr>
          <w:lang w:eastAsia="x-none"/>
        </w:rPr>
      </w:pPr>
    </w:p>
    <w:p w:rsidR="00373D89" w:rsidRPr="00373D89" w:rsidRDefault="00373D89" w:rsidP="00373D89">
      <w:pPr>
        <w:widowControl w:val="0"/>
        <w:spacing w:after="0" w:line="240" w:lineRule="auto"/>
        <w:ind w:left="5440"/>
        <w:jc w:val="right"/>
        <w:rPr>
          <w:rFonts w:ascii="Times New Roman" w:eastAsia="Times New Roman" w:hAnsi="Times New Roman" w:cs="Times New Roman"/>
          <w:sz w:val="24"/>
          <w:szCs w:val="24"/>
          <w:lang w:eastAsia="ru-RU" w:bidi="ru-RU"/>
        </w:rPr>
      </w:pPr>
      <w:r w:rsidRPr="00373D89">
        <w:rPr>
          <w:rFonts w:ascii="Times New Roman" w:eastAsia="Times New Roman" w:hAnsi="Times New Roman" w:cs="Times New Roman"/>
          <w:sz w:val="24"/>
          <w:szCs w:val="24"/>
          <w:lang w:eastAsia="ru-RU" w:bidi="ru-RU"/>
        </w:rPr>
        <w:t xml:space="preserve">Утверждена </w:t>
      </w:r>
    </w:p>
    <w:p w:rsidR="00373D89" w:rsidRPr="00373D89" w:rsidRDefault="00373D89" w:rsidP="00373D89">
      <w:pPr>
        <w:widowControl w:val="0"/>
        <w:spacing w:after="0" w:line="240" w:lineRule="auto"/>
        <w:ind w:left="5440"/>
        <w:jc w:val="right"/>
        <w:rPr>
          <w:rFonts w:ascii="Times New Roman" w:eastAsia="Times New Roman" w:hAnsi="Times New Roman" w:cs="Times New Roman"/>
          <w:sz w:val="24"/>
          <w:szCs w:val="24"/>
          <w:lang w:eastAsia="ru-RU" w:bidi="ru-RU"/>
        </w:rPr>
      </w:pPr>
      <w:r w:rsidRPr="00373D89">
        <w:rPr>
          <w:rFonts w:ascii="Times New Roman" w:eastAsia="Times New Roman" w:hAnsi="Times New Roman" w:cs="Times New Roman"/>
          <w:sz w:val="24"/>
          <w:szCs w:val="24"/>
          <w:lang w:eastAsia="ru-RU" w:bidi="ru-RU"/>
        </w:rPr>
        <w:t xml:space="preserve">постановлением администрации Моргаушского муниципального округа Чувашской Республики </w:t>
      </w:r>
    </w:p>
    <w:p w:rsidR="00373D89" w:rsidRPr="00373D89" w:rsidRDefault="00373D89" w:rsidP="00373D89">
      <w:pPr>
        <w:widowControl w:val="0"/>
        <w:spacing w:after="0" w:line="240" w:lineRule="auto"/>
        <w:ind w:left="5440"/>
        <w:jc w:val="right"/>
        <w:rPr>
          <w:rFonts w:ascii="Times New Roman" w:eastAsia="Times New Roman" w:hAnsi="Times New Roman" w:cs="Times New Roman"/>
          <w:sz w:val="24"/>
          <w:szCs w:val="24"/>
          <w:lang w:eastAsia="ru-RU" w:bidi="ru-RU"/>
        </w:rPr>
      </w:pPr>
      <w:r w:rsidRPr="00373D89">
        <w:rPr>
          <w:rFonts w:ascii="Times New Roman" w:eastAsia="Times New Roman" w:hAnsi="Times New Roman" w:cs="Times New Roman"/>
          <w:sz w:val="24"/>
          <w:szCs w:val="24"/>
          <w:lang w:eastAsia="ru-RU" w:bidi="ru-RU"/>
        </w:rPr>
        <w:t xml:space="preserve">от </w:t>
      </w:r>
      <w:r w:rsidR="001D6C80">
        <w:rPr>
          <w:rFonts w:ascii="Times New Roman" w:eastAsia="Times New Roman" w:hAnsi="Times New Roman" w:cs="Times New Roman"/>
          <w:sz w:val="24"/>
          <w:szCs w:val="24"/>
          <w:lang w:eastAsia="ru-RU" w:bidi="ru-RU"/>
        </w:rPr>
        <w:t>10.05.2023 № 893</w:t>
      </w:r>
      <w:bookmarkStart w:id="0" w:name="_GoBack"/>
      <w:bookmarkEnd w:id="0"/>
    </w:p>
    <w:p w:rsidR="00373D89" w:rsidRDefault="00373D89" w:rsidP="00956A57">
      <w:pPr>
        <w:widowControl w:val="0"/>
        <w:spacing w:after="0" w:line="310" w:lineRule="exact"/>
        <w:ind w:left="40" w:right="40"/>
        <w:jc w:val="center"/>
        <w:rPr>
          <w:rFonts w:ascii="Times New Roman" w:eastAsia="Times New Roman" w:hAnsi="Times New Roman" w:cs="Times New Roman"/>
          <w:b/>
          <w:bCs/>
          <w:spacing w:val="-1"/>
          <w:sz w:val="24"/>
          <w:szCs w:val="24"/>
          <w:lang w:eastAsia="ru-RU"/>
        </w:rPr>
      </w:pPr>
    </w:p>
    <w:p w:rsidR="00373D89" w:rsidRDefault="00373D89" w:rsidP="00956A57">
      <w:pPr>
        <w:widowControl w:val="0"/>
        <w:spacing w:after="0" w:line="310" w:lineRule="exact"/>
        <w:ind w:left="40" w:right="40"/>
        <w:jc w:val="center"/>
        <w:rPr>
          <w:rFonts w:ascii="Times New Roman" w:eastAsia="Times New Roman" w:hAnsi="Times New Roman" w:cs="Times New Roman"/>
          <w:b/>
          <w:bCs/>
          <w:spacing w:val="-1"/>
          <w:sz w:val="24"/>
          <w:szCs w:val="24"/>
          <w:lang w:eastAsia="ru-RU"/>
        </w:rPr>
      </w:pPr>
    </w:p>
    <w:p w:rsidR="00A54631" w:rsidRDefault="00A54631" w:rsidP="00373D89">
      <w:pPr>
        <w:widowControl w:val="0"/>
        <w:spacing w:after="0" w:line="310" w:lineRule="exact"/>
        <w:ind w:left="40" w:right="40"/>
        <w:jc w:val="center"/>
        <w:rPr>
          <w:rFonts w:ascii="Times New Roman" w:eastAsia="Times New Roman" w:hAnsi="Times New Roman" w:cs="Times New Roman"/>
          <w:b/>
          <w:bCs/>
          <w:spacing w:val="-1"/>
          <w:sz w:val="24"/>
          <w:szCs w:val="24"/>
          <w:lang w:eastAsia="ru-RU"/>
        </w:rPr>
      </w:pPr>
      <w:r w:rsidRPr="00A54631">
        <w:rPr>
          <w:rFonts w:ascii="Times New Roman" w:eastAsia="Times New Roman" w:hAnsi="Times New Roman" w:cs="Times New Roman"/>
          <w:b/>
          <w:bCs/>
          <w:spacing w:val="-1"/>
          <w:sz w:val="24"/>
          <w:szCs w:val="24"/>
          <w:lang w:eastAsia="ru-RU"/>
        </w:rPr>
        <w:t>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w:t>
      </w:r>
      <w:r w:rsidR="00956A57">
        <w:rPr>
          <w:rFonts w:ascii="Times New Roman" w:eastAsia="Times New Roman" w:hAnsi="Times New Roman" w:cs="Times New Roman"/>
          <w:b/>
          <w:bCs/>
          <w:spacing w:val="-1"/>
          <w:sz w:val="24"/>
          <w:szCs w:val="24"/>
          <w:lang w:eastAsia="ru-RU"/>
        </w:rPr>
        <w:t xml:space="preserve">онального, межмуниципального и </w:t>
      </w:r>
      <w:r w:rsidRPr="00A54631">
        <w:rPr>
          <w:rFonts w:ascii="Times New Roman" w:eastAsia="Times New Roman" w:hAnsi="Times New Roman" w:cs="Times New Roman"/>
          <w:b/>
          <w:bCs/>
          <w:spacing w:val="-1"/>
          <w:sz w:val="24"/>
          <w:szCs w:val="24"/>
          <w:lang w:eastAsia="ru-RU"/>
        </w:rPr>
        <w:t>местного значения»</w:t>
      </w:r>
    </w:p>
    <w:p w:rsidR="004E6C05" w:rsidRPr="00A54631" w:rsidRDefault="004E6C05" w:rsidP="00373D89">
      <w:pPr>
        <w:widowControl w:val="0"/>
        <w:spacing w:after="0" w:line="310" w:lineRule="exact"/>
        <w:ind w:left="40" w:right="40"/>
        <w:jc w:val="center"/>
        <w:rPr>
          <w:rFonts w:ascii="Times New Roman" w:eastAsia="Times New Roman" w:hAnsi="Times New Roman" w:cs="Times New Roman"/>
          <w:b/>
          <w:bCs/>
          <w:spacing w:val="-1"/>
          <w:sz w:val="24"/>
          <w:szCs w:val="24"/>
          <w:lang w:eastAsia="ru-RU"/>
        </w:rPr>
      </w:pPr>
    </w:p>
    <w:p w:rsidR="004E6C05" w:rsidRDefault="00A54631" w:rsidP="004E6C05">
      <w:pPr>
        <w:widowControl w:val="0"/>
        <w:numPr>
          <w:ilvl w:val="0"/>
          <w:numId w:val="2"/>
        </w:numPr>
        <w:tabs>
          <w:tab w:val="left" w:pos="2977"/>
        </w:tabs>
        <w:spacing w:after="0" w:line="240" w:lineRule="auto"/>
        <w:ind w:left="1740" w:right="980" w:firstLine="1237"/>
        <w:jc w:val="both"/>
        <w:rPr>
          <w:rFonts w:ascii="Times New Roman" w:eastAsia="Times New Roman" w:hAnsi="Times New Roman" w:cs="Times New Roman"/>
          <w:b/>
          <w:bCs/>
          <w:spacing w:val="-1"/>
          <w:sz w:val="24"/>
          <w:szCs w:val="24"/>
          <w:lang w:eastAsia="ru-RU"/>
        </w:rPr>
      </w:pPr>
      <w:r w:rsidRPr="00A54631">
        <w:rPr>
          <w:rFonts w:ascii="Times New Roman" w:eastAsia="Times New Roman" w:hAnsi="Times New Roman" w:cs="Times New Roman"/>
          <w:b/>
          <w:bCs/>
          <w:spacing w:val="-1"/>
          <w:sz w:val="24"/>
          <w:szCs w:val="24"/>
          <w:lang w:eastAsia="ru-RU"/>
        </w:rPr>
        <w:t xml:space="preserve">Общие положения </w:t>
      </w:r>
    </w:p>
    <w:p w:rsidR="004E6C05" w:rsidRPr="001D6C80" w:rsidRDefault="004E6C05" w:rsidP="004E6C05">
      <w:pPr>
        <w:widowControl w:val="0"/>
        <w:tabs>
          <w:tab w:val="left" w:pos="2977"/>
        </w:tabs>
        <w:spacing w:after="0" w:line="240" w:lineRule="auto"/>
        <w:ind w:left="1740" w:right="980"/>
        <w:jc w:val="both"/>
        <w:rPr>
          <w:rFonts w:ascii="Times New Roman" w:eastAsia="Times New Roman" w:hAnsi="Times New Roman" w:cs="Times New Roman"/>
          <w:b/>
          <w:bCs/>
          <w:spacing w:val="-1"/>
          <w:sz w:val="24"/>
          <w:szCs w:val="24"/>
          <w:lang w:val="en-US" w:eastAsia="ru-RU"/>
        </w:rPr>
      </w:pPr>
    </w:p>
    <w:p w:rsidR="004E6C05" w:rsidRDefault="00A54631" w:rsidP="004E6C05">
      <w:pPr>
        <w:pStyle w:val="aa"/>
        <w:widowControl w:val="0"/>
        <w:numPr>
          <w:ilvl w:val="1"/>
          <w:numId w:val="30"/>
        </w:numPr>
        <w:tabs>
          <w:tab w:val="left" w:pos="2977"/>
        </w:tabs>
        <w:spacing w:after="0" w:line="240" w:lineRule="auto"/>
        <w:ind w:right="2"/>
        <w:jc w:val="both"/>
        <w:rPr>
          <w:rFonts w:ascii="Times New Roman" w:eastAsia="Times New Roman" w:hAnsi="Times New Roman" w:cs="Times New Roman"/>
          <w:b/>
          <w:bCs/>
          <w:spacing w:val="-1"/>
          <w:sz w:val="24"/>
          <w:szCs w:val="24"/>
          <w:lang w:eastAsia="ru-RU"/>
        </w:rPr>
      </w:pPr>
      <w:r w:rsidRPr="004E6C05">
        <w:rPr>
          <w:rFonts w:ascii="Times New Roman" w:eastAsia="Times New Roman" w:hAnsi="Times New Roman" w:cs="Times New Roman"/>
          <w:b/>
          <w:bCs/>
          <w:spacing w:val="-1"/>
          <w:sz w:val="24"/>
          <w:szCs w:val="24"/>
          <w:lang w:eastAsia="ru-RU"/>
        </w:rPr>
        <w:t xml:space="preserve">Предмет </w:t>
      </w:r>
      <w:r w:rsidR="004E6C05">
        <w:rPr>
          <w:rFonts w:ascii="Times New Roman" w:eastAsia="Times New Roman" w:hAnsi="Times New Roman" w:cs="Times New Roman"/>
          <w:b/>
          <w:bCs/>
          <w:spacing w:val="-1"/>
          <w:sz w:val="24"/>
          <w:szCs w:val="24"/>
          <w:lang w:eastAsia="ru-RU"/>
        </w:rPr>
        <w:t xml:space="preserve">регулирования Административного </w:t>
      </w:r>
      <w:r w:rsidRPr="004E6C05">
        <w:rPr>
          <w:rFonts w:ascii="Times New Roman" w:eastAsia="Times New Roman" w:hAnsi="Times New Roman" w:cs="Times New Roman"/>
          <w:b/>
          <w:bCs/>
          <w:spacing w:val="-1"/>
          <w:sz w:val="24"/>
          <w:szCs w:val="24"/>
          <w:lang w:eastAsia="ru-RU"/>
        </w:rPr>
        <w:t>регламента</w:t>
      </w:r>
    </w:p>
    <w:p w:rsidR="004E6C05" w:rsidRPr="004E6C05" w:rsidRDefault="004E6C05" w:rsidP="004E6C05">
      <w:pPr>
        <w:pStyle w:val="aa"/>
        <w:widowControl w:val="0"/>
        <w:tabs>
          <w:tab w:val="left" w:pos="2977"/>
        </w:tabs>
        <w:spacing w:after="0" w:line="240" w:lineRule="auto"/>
        <w:ind w:left="927" w:right="2"/>
        <w:jc w:val="both"/>
        <w:rPr>
          <w:rFonts w:ascii="Times New Roman" w:eastAsia="Times New Roman" w:hAnsi="Times New Roman" w:cs="Times New Roman"/>
          <w:b/>
          <w:bCs/>
          <w:spacing w:val="-1"/>
          <w:sz w:val="24"/>
          <w:szCs w:val="24"/>
          <w:lang w:eastAsia="ru-RU"/>
        </w:rPr>
      </w:pPr>
    </w:p>
    <w:p w:rsidR="00A54631" w:rsidRPr="008E6BDF" w:rsidRDefault="00A54631" w:rsidP="004E6C05">
      <w:pPr>
        <w:widowControl w:val="0"/>
        <w:tabs>
          <w:tab w:val="left" w:pos="1298"/>
        </w:tabs>
        <w:spacing w:after="0" w:line="240" w:lineRule="auto"/>
        <w:ind w:right="40" w:firstLine="567"/>
        <w:jc w:val="both"/>
        <w:rPr>
          <w:rFonts w:ascii="Times New Roman" w:eastAsia="Times New Roman" w:hAnsi="Times New Roman" w:cs="Times New Roman"/>
          <w:spacing w:val="-1"/>
          <w:sz w:val="24"/>
          <w:szCs w:val="24"/>
          <w:lang w:eastAsia="ru-RU"/>
        </w:rPr>
      </w:pPr>
      <w:r w:rsidRPr="008E6BDF">
        <w:rPr>
          <w:rFonts w:ascii="Times New Roman" w:eastAsia="Times New Roman" w:hAnsi="Times New Roman" w:cs="Times New Roman"/>
          <w:spacing w:val="-1"/>
          <w:sz w:val="24"/>
          <w:szCs w:val="24"/>
          <w:lang w:eastAsia="ru-RU"/>
        </w:rPr>
        <w:t>Административный регламент предоставления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межмуниципального и местного значения»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и  местного значения» (далее - муниципальная услуга).</w:t>
      </w:r>
    </w:p>
    <w:p w:rsidR="004E6C05" w:rsidRDefault="004E6C05" w:rsidP="004E6C05">
      <w:pPr>
        <w:widowControl w:val="0"/>
        <w:spacing w:line="240" w:lineRule="exact"/>
        <w:ind w:firstLine="567"/>
        <w:jc w:val="both"/>
        <w:rPr>
          <w:rFonts w:ascii="Times New Roman" w:eastAsia="Times New Roman" w:hAnsi="Times New Roman" w:cs="Times New Roman"/>
          <w:b/>
          <w:bCs/>
          <w:spacing w:val="-1"/>
          <w:sz w:val="24"/>
          <w:szCs w:val="24"/>
          <w:lang w:eastAsia="ru-RU"/>
        </w:rPr>
      </w:pPr>
    </w:p>
    <w:p w:rsidR="004E6C05" w:rsidRPr="008E6BDF" w:rsidRDefault="004E6C05" w:rsidP="004E6C05">
      <w:pPr>
        <w:widowControl w:val="0"/>
        <w:spacing w:line="240" w:lineRule="exact"/>
        <w:ind w:firstLine="567"/>
        <w:jc w:val="both"/>
        <w:rPr>
          <w:rFonts w:ascii="Times New Roman" w:eastAsia="Times New Roman" w:hAnsi="Times New Roman" w:cs="Times New Roman"/>
          <w:b/>
          <w:bCs/>
          <w:spacing w:val="-1"/>
          <w:sz w:val="24"/>
          <w:szCs w:val="24"/>
          <w:lang w:eastAsia="ru-RU"/>
        </w:rPr>
      </w:pPr>
      <w:r>
        <w:rPr>
          <w:rFonts w:ascii="Times New Roman" w:eastAsia="Times New Roman" w:hAnsi="Times New Roman" w:cs="Times New Roman"/>
          <w:b/>
          <w:bCs/>
          <w:spacing w:val="-1"/>
          <w:sz w:val="24"/>
          <w:szCs w:val="24"/>
          <w:lang w:eastAsia="ru-RU"/>
        </w:rPr>
        <w:t xml:space="preserve">1.2 </w:t>
      </w:r>
      <w:r w:rsidR="00A54631" w:rsidRPr="008E6BDF">
        <w:rPr>
          <w:rFonts w:ascii="Times New Roman" w:eastAsia="Times New Roman" w:hAnsi="Times New Roman" w:cs="Times New Roman"/>
          <w:b/>
          <w:bCs/>
          <w:spacing w:val="-1"/>
          <w:sz w:val="24"/>
          <w:szCs w:val="24"/>
          <w:lang w:eastAsia="ru-RU"/>
        </w:rPr>
        <w:t>Круг Заявителей</w:t>
      </w:r>
    </w:p>
    <w:p w:rsidR="004E6C05" w:rsidRPr="004E6C05" w:rsidRDefault="004E6C05" w:rsidP="004E6C05">
      <w:pPr>
        <w:widowControl w:val="0"/>
        <w:spacing w:line="240" w:lineRule="auto"/>
        <w:ind w:firstLine="567"/>
        <w:jc w:val="both"/>
        <w:rPr>
          <w:rFonts w:ascii="Times New Roman" w:eastAsia="Times New Roman" w:hAnsi="Times New Roman" w:cs="Times New Roman"/>
          <w:spacing w:val="-1"/>
          <w:sz w:val="24"/>
          <w:szCs w:val="24"/>
          <w:lang w:eastAsia="ru-RU"/>
        </w:rPr>
      </w:pPr>
      <w:r w:rsidRPr="004E6C05">
        <w:rPr>
          <w:rFonts w:ascii="Times New Roman" w:eastAsia="Times New Roman" w:hAnsi="Times New Roman" w:cs="Times New Roman"/>
          <w:spacing w:val="-1"/>
          <w:sz w:val="24"/>
          <w:szCs w:val="24"/>
          <w:lang w:eastAsia="ru-RU"/>
        </w:rPr>
        <w:t>Заявителями на получение муниципальной услуги являются владельцы транспортных средств (далее - Заявитель).</w:t>
      </w:r>
    </w:p>
    <w:p w:rsidR="004E6C05" w:rsidRDefault="004E6C05" w:rsidP="004E6C05">
      <w:pPr>
        <w:widowControl w:val="0"/>
        <w:spacing w:after="0" w:line="240" w:lineRule="auto"/>
        <w:ind w:firstLine="567"/>
        <w:jc w:val="both"/>
        <w:rPr>
          <w:rFonts w:ascii="Times New Roman" w:eastAsia="Times New Roman" w:hAnsi="Times New Roman" w:cs="Times New Roman"/>
          <w:spacing w:val="-1"/>
          <w:sz w:val="24"/>
          <w:szCs w:val="24"/>
          <w:lang w:eastAsia="ru-RU"/>
        </w:rPr>
      </w:pPr>
      <w:r w:rsidRPr="004E6C05">
        <w:rPr>
          <w:rFonts w:ascii="Times New Roman" w:eastAsia="Times New Roman" w:hAnsi="Times New Roman" w:cs="Times New Roman"/>
          <w:spacing w:val="-1"/>
          <w:sz w:val="24"/>
          <w:szCs w:val="24"/>
          <w:lang w:eastAsia="ru-RU"/>
        </w:rPr>
        <w:t>Интересы Заявителей, указанных в настоящем подразделе, могут представлять лица, обладающие соответствующими полномочиями (далее - представитель).</w:t>
      </w:r>
    </w:p>
    <w:p w:rsidR="004E6C05" w:rsidRDefault="004E6C05" w:rsidP="004E6C05">
      <w:pPr>
        <w:widowControl w:val="0"/>
        <w:spacing w:after="7" w:line="240" w:lineRule="exact"/>
        <w:jc w:val="center"/>
        <w:rPr>
          <w:rFonts w:ascii="Times New Roman" w:eastAsia="Times New Roman" w:hAnsi="Times New Roman" w:cs="Times New Roman"/>
          <w:spacing w:val="-1"/>
          <w:sz w:val="24"/>
          <w:szCs w:val="24"/>
          <w:lang w:eastAsia="ru-RU"/>
        </w:rPr>
      </w:pPr>
    </w:p>
    <w:p w:rsidR="004E6C05" w:rsidRDefault="004E6C05" w:rsidP="004E6C05">
      <w:pPr>
        <w:pStyle w:val="1"/>
        <w:spacing w:after="0"/>
        <w:ind w:firstLine="709"/>
        <w:jc w:val="both"/>
        <w:rPr>
          <w:rFonts w:ascii="Times New Roman" w:hAnsi="Times New Roman" w:cs="Times New Roman"/>
          <w:color w:val="auto"/>
        </w:rPr>
      </w:pPr>
      <w:bookmarkStart w:id="1" w:name="bookmark1"/>
      <w:r w:rsidRPr="009F5031">
        <w:rPr>
          <w:rFonts w:ascii="Times New Roman" w:hAnsi="Times New Roman" w:cs="Times New Roman"/>
          <w:color w:val="auto"/>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E6C05" w:rsidRPr="00B25DA8" w:rsidRDefault="004E6C05" w:rsidP="004E6C05"/>
    <w:p w:rsidR="004E6C05" w:rsidRPr="00C10FBC" w:rsidRDefault="004E6C05" w:rsidP="004E6C05">
      <w:pPr>
        <w:ind w:firstLine="709"/>
        <w:jc w:val="both"/>
        <w:rPr>
          <w:rFonts w:ascii="Times New Roman" w:hAnsi="Times New Roman"/>
        </w:rPr>
      </w:pPr>
      <w:r w:rsidRPr="00C10FBC">
        <w:rPr>
          <w:rFonts w:ascii="Times New Roman" w:hAnsi="Times New Roman"/>
        </w:rPr>
        <w:t>Муниципальная услуга, а также результат, за предоставлением которого</w:t>
      </w:r>
      <w:r w:rsidRPr="00C10FBC">
        <w:rPr>
          <w:rFonts w:ascii="Times New Roman" w:hAnsi="Times New Roman"/>
          <w:b/>
        </w:rPr>
        <w:t xml:space="preserve"> </w:t>
      </w:r>
      <w:r w:rsidRPr="00C10FBC">
        <w:rPr>
          <w:rFonts w:ascii="Times New Roman" w:hAnsi="Times New Roman"/>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4E6C05" w:rsidRDefault="004E6C05" w:rsidP="004E6C05">
      <w:pPr>
        <w:ind w:firstLine="709"/>
        <w:jc w:val="both"/>
        <w:rPr>
          <w:rFonts w:ascii="Times New Roman" w:hAnsi="Times New Roman"/>
        </w:rPr>
      </w:pPr>
      <w:r w:rsidRPr="00C10FBC">
        <w:rPr>
          <w:rFonts w:ascii="Times New Roman" w:hAnsi="Times New Roman"/>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1D6C80" w:rsidRDefault="001D6C80" w:rsidP="004E6C05">
      <w:pPr>
        <w:ind w:firstLine="709"/>
        <w:jc w:val="both"/>
        <w:rPr>
          <w:rFonts w:ascii="Times New Roman" w:hAnsi="Times New Roman"/>
        </w:rPr>
      </w:pPr>
    </w:p>
    <w:p w:rsidR="001D6C80" w:rsidRDefault="001D6C80" w:rsidP="004E6C05">
      <w:pPr>
        <w:ind w:firstLine="709"/>
        <w:jc w:val="both"/>
        <w:rPr>
          <w:rFonts w:ascii="Times New Roman" w:hAnsi="Times New Roman"/>
        </w:rPr>
      </w:pPr>
    </w:p>
    <w:p w:rsidR="001D6C80" w:rsidRDefault="001D6C80" w:rsidP="004E6C05">
      <w:pPr>
        <w:ind w:firstLine="709"/>
        <w:jc w:val="both"/>
        <w:rPr>
          <w:rFonts w:ascii="Times New Roman" w:hAnsi="Times New Roman"/>
        </w:rPr>
      </w:pPr>
    </w:p>
    <w:p w:rsidR="004E6C05" w:rsidRPr="004E6C05" w:rsidRDefault="004E6C05" w:rsidP="00CA0FED">
      <w:pPr>
        <w:pStyle w:val="1"/>
        <w:rPr>
          <w:rFonts w:ascii="Times New Roman" w:hAnsi="Times New Roman" w:cs="Times New Roman"/>
          <w:color w:val="auto"/>
        </w:rPr>
      </w:pPr>
      <w:bookmarkStart w:id="2" w:name="sub_1200"/>
      <w:bookmarkEnd w:id="1"/>
      <w:r w:rsidRPr="009F5031">
        <w:rPr>
          <w:rFonts w:ascii="Times New Roman" w:hAnsi="Times New Roman" w:cs="Times New Roman"/>
          <w:color w:val="auto"/>
        </w:rPr>
        <w:lastRenderedPageBreak/>
        <w:t>II. Стандарт предоставления муниципальной услуги</w:t>
      </w:r>
      <w:bookmarkEnd w:id="2"/>
    </w:p>
    <w:p w:rsidR="004E6C05" w:rsidRPr="004E6C05" w:rsidRDefault="004E6C05" w:rsidP="00CA0FED">
      <w:pPr>
        <w:jc w:val="both"/>
        <w:rPr>
          <w:rFonts w:ascii="Times New Roman" w:hAnsi="Times New Roman"/>
          <w:b/>
          <w:sz w:val="24"/>
          <w:szCs w:val="24"/>
        </w:rPr>
      </w:pPr>
      <w:bookmarkStart w:id="3" w:name="sub_1021"/>
      <w:r w:rsidRPr="004E6C05">
        <w:rPr>
          <w:rFonts w:ascii="Times New Roman" w:hAnsi="Times New Roman"/>
          <w:b/>
          <w:sz w:val="24"/>
          <w:szCs w:val="24"/>
        </w:rPr>
        <w:t>2.1 Наименование муниципальной услуги</w:t>
      </w:r>
    </w:p>
    <w:p w:rsidR="004E6C05" w:rsidRPr="004E6C05" w:rsidRDefault="004E6C05" w:rsidP="00CA0FED">
      <w:pPr>
        <w:ind w:firstLine="567"/>
        <w:jc w:val="both"/>
        <w:rPr>
          <w:rFonts w:ascii="Times New Roman" w:hAnsi="Times New Roman"/>
          <w:sz w:val="24"/>
          <w:szCs w:val="24"/>
        </w:rPr>
      </w:pPr>
      <w:r w:rsidRPr="004E6C05">
        <w:rPr>
          <w:rFonts w:ascii="Times New Roman" w:hAnsi="Times New Roman"/>
          <w:sz w:val="24"/>
          <w:szCs w:val="24"/>
        </w:rPr>
        <w:t>«Предоставление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4E6C05" w:rsidRPr="009F5031" w:rsidRDefault="004E6C05" w:rsidP="004E6C05">
      <w:pPr>
        <w:ind w:firstLine="709"/>
        <w:jc w:val="both"/>
        <w:rPr>
          <w:rFonts w:ascii="Times New Roman" w:hAnsi="Times New Roman"/>
          <w:szCs w:val="24"/>
        </w:rPr>
      </w:pPr>
    </w:p>
    <w:p w:rsidR="004E6C05" w:rsidRPr="004E6C05" w:rsidRDefault="004E6C05" w:rsidP="004E6C05">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bookmarkStart w:id="4" w:name="sub_1022"/>
      <w:bookmarkStart w:id="5" w:name="bookmark2"/>
      <w:bookmarkEnd w:id="3"/>
      <w:r w:rsidRPr="004E6C05">
        <w:rPr>
          <w:rFonts w:ascii="Times New Roman" w:eastAsia="Times New Roman" w:hAnsi="Times New Roman" w:cs="Times New Roman CYR"/>
          <w:b/>
          <w:bCs/>
          <w:sz w:val="24"/>
          <w:szCs w:val="24"/>
          <w:lang w:eastAsia="ru-RU"/>
        </w:rPr>
        <w:t xml:space="preserve">2.2 </w:t>
      </w:r>
      <w:bookmarkStart w:id="6" w:name="sub_12002"/>
      <w:r w:rsidRPr="004E6C05">
        <w:rPr>
          <w:rFonts w:ascii="Times New Roman" w:eastAsia="Times New Roman" w:hAnsi="Times New Roman" w:cs="Times New Roman"/>
          <w:b/>
          <w:bCs/>
          <w:sz w:val="24"/>
          <w:szCs w:val="24"/>
          <w:lang w:eastAsia="ru-RU"/>
        </w:rPr>
        <w:t>Наименование органа местного самоуправления, предоставляющего муниципальную услугу</w:t>
      </w:r>
    </w:p>
    <w:p w:rsidR="004E6C05" w:rsidRPr="004E6C05" w:rsidRDefault="004E6C05" w:rsidP="004E6C05">
      <w:pPr>
        <w:spacing w:after="0" w:line="240" w:lineRule="auto"/>
        <w:rPr>
          <w:rFonts w:ascii="Arial" w:eastAsia="Times New Roman" w:hAnsi="Arial" w:cs="Times New Roman"/>
          <w:sz w:val="24"/>
          <w:szCs w:val="20"/>
          <w:lang w:eastAsia="ru-RU"/>
        </w:rPr>
      </w:pPr>
    </w:p>
    <w:bookmarkEnd w:id="4"/>
    <w:bookmarkEnd w:id="6"/>
    <w:p w:rsidR="004E6C05" w:rsidRPr="004E6C05" w:rsidRDefault="004E6C05" w:rsidP="004E6C05">
      <w:pPr>
        <w:spacing w:after="0" w:line="240" w:lineRule="auto"/>
        <w:ind w:firstLine="709"/>
        <w:jc w:val="both"/>
        <w:rPr>
          <w:rFonts w:ascii="Times New Roman" w:eastAsia="Times New Roman" w:hAnsi="Times New Roman" w:cs="Times New Roman"/>
          <w:sz w:val="24"/>
          <w:szCs w:val="24"/>
          <w:lang w:eastAsia="ru-RU"/>
        </w:rPr>
      </w:pPr>
      <w:r w:rsidRPr="004E6C05">
        <w:rPr>
          <w:rFonts w:ascii="Times New Roman" w:eastAsia="Times New Roman" w:hAnsi="Times New Roman" w:cs="Times New Roman"/>
          <w:sz w:val="24"/>
          <w:szCs w:val="24"/>
          <w:lang w:eastAsia="ru-RU"/>
        </w:rPr>
        <w:t xml:space="preserve">Муниципальная услуга предоставляется администрацией </w:t>
      </w:r>
      <w:r>
        <w:rPr>
          <w:rFonts w:ascii="Times New Roman" w:eastAsia="Times New Roman" w:hAnsi="Times New Roman" w:cs="Times New Roman"/>
          <w:sz w:val="24"/>
          <w:szCs w:val="24"/>
          <w:shd w:val="clear" w:color="auto" w:fill="FFFFFF"/>
          <w:lang w:eastAsia="x-none"/>
        </w:rPr>
        <w:t>Моргаушского муниципального округа</w:t>
      </w:r>
      <w:r w:rsidRPr="004E6C05">
        <w:rPr>
          <w:rFonts w:ascii="Times New Roman" w:eastAsia="Times New Roman" w:hAnsi="Times New Roman" w:cs="Times New Roman"/>
          <w:sz w:val="24"/>
          <w:szCs w:val="24"/>
          <w:shd w:val="clear" w:color="auto" w:fill="FFFFFF"/>
          <w:lang w:val="x-none" w:eastAsia="x-none"/>
        </w:rPr>
        <w:t xml:space="preserve"> </w:t>
      </w:r>
      <w:r w:rsidRPr="004E6C05">
        <w:rPr>
          <w:rFonts w:ascii="Times New Roman" w:eastAsia="Times New Roman" w:hAnsi="Times New Roman" w:cs="Times New Roman"/>
          <w:sz w:val="24"/>
          <w:szCs w:val="24"/>
          <w:lang w:eastAsia="ru-RU"/>
        </w:rPr>
        <w:t xml:space="preserve">Чувашской Республики (далее также – администрация). </w:t>
      </w:r>
    </w:p>
    <w:p w:rsidR="004E6C05" w:rsidRPr="004E6C05" w:rsidRDefault="004E6C05" w:rsidP="004E6C05">
      <w:pPr>
        <w:spacing w:after="0" w:line="240" w:lineRule="auto"/>
        <w:ind w:firstLine="709"/>
        <w:jc w:val="both"/>
        <w:rPr>
          <w:rFonts w:ascii="Times New Roman" w:eastAsia="Times New Roman" w:hAnsi="Times New Roman" w:cs="Times New Roman"/>
          <w:sz w:val="24"/>
          <w:szCs w:val="24"/>
          <w:lang w:eastAsia="ru-RU"/>
        </w:rPr>
      </w:pPr>
      <w:r w:rsidRPr="004E6C05">
        <w:rPr>
          <w:rFonts w:ascii="Times New Roman" w:eastAsia="Times New Roman" w:hAnsi="Times New Roman" w:cs="Times New Roman"/>
          <w:sz w:val="24"/>
          <w:szCs w:val="24"/>
          <w:lang w:eastAsia="ru-RU"/>
        </w:rPr>
        <w:t xml:space="preserve">Непосредственное предоставление муниципальной услуги осуществляет структурное подразделение администрации – отдел </w:t>
      </w:r>
      <w:r w:rsidR="000E43E6" w:rsidRPr="000E43E6">
        <w:rPr>
          <w:rFonts w:ascii="Times New Roman" w:eastAsia="Times New Roman" w:hAnsi="Times New Roman" w:cs="Times New Roman"/>
          <w:sz w:val="24"/>
          <w:szCs w:val="24"/>
          <w:lang w:eastAsia="ru-RU"/>
        </w:rPr>
        <w:t xml:space="preserve">строительства, дорожного хозяйства и ЖКХ </w:t>
      </w:r>
      <w:r w:rsidRPr="004E6C05">
        <w:rPr>
          <w:rFonts w:ascii="Times New Roman" w:eastAsia="Times New Roman" w:hAnsi="Times New Roman" w:cs="Times New Roman"/>
          <w:sz w:val="24"/>
          <w:szCs w:val="24"/>
          <w:lang w:eastAsia="ru-RU"/>
        </w:rPr>
        <w:t>(далее –Уполномоченный орган).</w:t>
      </w:r>
    </w:p>
    <w:p w:rsidR="004E6C05" w:rsidRPr="004E6C05" w:rsidRDefault="004E6C05" w:rsidP="004E6C05">
      <w:pPr>
        <w:spacing w:after="0" w:line="240" w:lineRule="auto"/>
        <w:ind w:firstLine="709"/>
        <w:jc w:val="both"/>
        <w:rPr>
          <w:rFonts w:ascii="Times New Roman" w:eastAsia="Times New Roman" w:hAnsi="Times New Roman" w:cs="Times New Roman"/>
          <w:sz w:val="24"/>
          <w:szCs w:val="24"/>
          <w:lang w:eastAsia="ru-RU"/>
        </w:rPr>
      </w:pPr>
      <w:r w:rsidRPr="004E6C05">
        <w:rPr>
          <w:rFonts w:ascii="Times New Roman" w:eastAsia="Times New Roman" w:hAnsi="Times New Roman" w:cs="Times New Roman"/>
          <w:sz w:val="24"/>
          <w:szCs w:val="24"/>
          <w:lang w:eastAsia="ru-RU"/>
        </w:rPr>
        <w:t xml:space="preserve">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также – МФЦ).  </w:t>
      </w:r>
    </w:p>
    <w:p w:rsidR="004E6C05" w:rsidRPr="004E6C05" w:rsidRDefault="004E6C05" w:rsidP="004E6C05">
      <w:pPr>
        <w:spacing w:after="0" w:line="240" w:lineRule="auto"/>
        <w:ind w:firstLine="709"/>
        <w:jc w:val="both"/>
        <w:rPr>
          <w:rFonts w:ascii="Times New Roman" w:eastAsia="Times New Roman" w:hAnsi="Times New Roman" w:cs="Times New Roman"/>
          <w:sz w:val="24"/>
          <w:szCs w:val="24"/>
          <w:lang w:eastAsia="ru-RU"/>
        </w:rPr>
      </w:pPr>
      <w:r w:rsidRPr="004E6C05">
        <w:rPr>
          <w:rFonts w:ascii="Times New Roman" w:eastAsia="Times New Roman" w:hAnsi="Times New Roman" w:cs="Times New Roman"/>
          <w:sz w:val="24"/>
          <w:szCs w:val="24"/>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bookmarkStart w:id="7" w:name="sub_1025"/>
      <w:r w:rsidRPr="00013A1E">
        <w:rPr>
          <w:rFonts w:ascii="Times New Roman" w:eastAsia="Times New Roman" w:hAnsi="Times New Roman" w:cs="Times New Roman CYR"/>
          <w:b/>
          <w:bCs/>
          <w:sz w:val="24"/>
          <w:szCs w:val="24"/>
          <w:lang w:eastAsia="ru-RU"/>
        </w:rPr>
        <w:t>2.3</w:t>
      </w:r>
      <w:bookmarkStart w:id="8" w:name="sub_12003"/>
      <w:r w:rsidRPr="00013A1E">
        <w:rPr>
          <w:rFonts w:ascii="Times New Roman" w:eastAsia="Times New Roman" w:hAnsi="Times New Roman" w:cs="Times New Roman CYR"/>
          <w:b/>
          <w:bCs/>
          <w:sz w:val="24"/>
          <w:szCs w:val="24"/>
          <w:lang w:eastAsia="ru-RU"/>
        </w:rPr>
        <w:t>. Описание р</w:t>
      </w:r>
      <w:r w:rsidRPr="00013A1E">
        <w:rPr>
          <w:rFonts w:ascii="Times New Roman" w:eastAsia="Times New Roman" w:hAnsi="Times New Roman" w:cs="Times New Roman"/>
          <w:b/>
          <w:bCs/>
          <w:sz w:val="24"/>
          <w:szCs w:val="24"/>
          <w:lang w:eastAsia="ru-RU"/>
        </w:rPr>
        <w:t>езультата предоставления муниципальной услуги</w:t>
      </w:r>
    </w:p>
    <w:p w:rsidR="00013A1E" w:rsidRPr="00013A1E" w:rsidRDefault="00013A1E" w:rsidP="00013A1E">
      <w:pPr>
        <w:spacing w:after="0" w:line="240" w:lineRule="auto"/>
        <w:rPr>
          <w:rFonts w:ascii="Arial" w:eastAsia="Times New Roman" w:hAnsi="Arial" w:cs="Times New Roman"/>
          <w:sz w:val="24"/>
          <w:szCs w:val="20"/>
          <w:lang w:eastAsia="ru-RU"/>
        </w:rPr>
      </w:pPr>
    </w:p>
    <w:bookmarkEnd w:id="8"/>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Результатом предоставления муниципальной услуги являются:</w:t>
      </w:r>
    </w:p>
    <w:bookmarkEnd w:id="7"/>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оформление пропуска, предоставляющего право на въезд и передвижение грузового автотранспорта в зонах с ограниченным движением (</w:t>
      </w:r>
      <w:r w:rsidRPr="00013A1E">
        <w:rPr>
          <w:rFonts w:ascii="Times New Roman" w:eastAsia="Times New Roman" w:hAnsi="Times New Roman" w:cs="Times New Roman"/>
          <w:color w:val="106BBE"/>
          <w:sz w:val="24"/>
          <w:szCs w:val="24"/>
          <w:lang w:eastAsia="ru-RU"/>
        </w:rPr>
        <w:t>Приложение № 1 к настоящему Административному регламенту</w:t>
      </w:r>
      <w:r w:rsidRPr="00013A1E">
        <w:rPr>
          <w:rFonts w:ascii="Times New Roman" w:eastAsia="Times New Roman" w:hAnsi="Times New Roman" w:cs="Times New Roman"/>
          <w:sz w:val="24"/>
          <w:szCs w:val="24"/>
          <w:lang w:eastAsia="ru-RU"/>
        </w:rPr>
        <w:t>);</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внесение изменений в случае замены транспортного средства, изменения его регистрационных данных или аннулирования действующего пропуска (</w:t>
      </w:r>
      <w:r w:rsidRPr="00013A1E">
        <w:rPr>
          <w:rFonts w:ascii="Times New Roman" w:eastAsia="Times New Roman" w:hAnsi="Times New Roman" w:cs="Times New Roman"/>
          <w:color w:val="106BBE"/>
          <w:sz w:val="24"/>
          <w:szCs w:val="24"/>
          <w:lang w:eastAsia="ru-RU"/>
        </w:rPr>
        <w:t>Приложение № 2 к настоящему Административному регламенту</w:t>
      </w:r>
      <w:r w:rsidRPr="00013A1E">
        <w:rPr>
          <w:rFonts w:ascii="Times New Roman" w:eastAsia="Times New Roman" w:hAnsi="Times New Roman" w:cs="Times New Roman"/>
          <w:sz w:val="24"/>
          <w:szCs w:val="24"/>
          <w:lang w:eastAsia="ru-RU"/>
        </w:rPr>
        <w:t>);</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выдача дубликата пропуска, предоставляющего право на въезд и передвижение грузового автотранспорта в зонах с ограниченным движением. </w:t>
      </w:r>
    </w:p>
    <w:p w:rsidR="00013A1E" w:rsidRPr="00013A1E" w:rsidRDefault="00013A1E" w:rsidP="00013A1E">
      <w:pPr>
        <w:spacing w:after="0" w:line="240" w:lineRule="auto"/>
        <w:ind w:firstLine="709"/>
        <w:jc w:val="both"/>
        <w:rPr>
          <w:rFonts w:ascii="Arial" w:eastAsia="Times New Roman" w:hAnsi="Arial" w:cs="Times New Roman"/>
          <w:sz w:val="24"/>
          <w:szCs w:val="20"/>
          <w:lang w:eastAsia="ru-RU"/>
        </w:rPr>
      </w:pPr>
      <w:r w:rsidRPr="00013A1E">
        <w:rPr>
          <w:rFonts w:ascii="Times New Roman" w:eastAsia="Times New Roman" w:hAnsi="Times New Roman" w:cs="Times New Roman"/>
          <w:sz w:val="24"/>
          <w:szCs w:val="24"/>
          <w:lang w:eastAsia="ru-RU"/>
        </w:rPr>
        <w:t>решение об отказе в предоставлении муниципальной услуги (</w:t>
      </w:r>
      <w:r w:rsidRPr="00013A1E">
        <w:rPr>
          <w:rFonts w:ascii="Times New Roman" w:eastAsia="Times New Roman" w:hAnsi="Times New Roman" w:cs="Times New Roman"/>
          <w:color w:val="106BBE"/>
          <w:sz w:val="24"/>
          <w:szCs w:val="24"/>
          <w:lang w:eastAsia="ru-RU"/>
        </w:rPr>
        <w:t>Приложение № 3 к настоящему Административному регламенту</w:t>
      </w:r>
      <w:r w:rsidRPr="00013A1E">
        <w:rPr>
          <w:rFonts w:ascii="Times New Roman" w:eastAsia="Times New Roman" w:hAnsi="Times New Roman" w:cs="Times New Roman"/>
          <w:sz w:val="24"/>
          <w:szCs w:val="24"/>
          <w:lang w:eastAsia="ru-RU"/>
        </w:rPr>
        <w:t>).</w:t>
      </w:r>
      <w:r w:rsidRPr="00013A1E">
        <w:rPr>
          <w:rFonts w:ascii="Arial" w:eastAsia="Times New Roman" w:hAnsi="Arial" w:cs="Times New Roman"/>
          <w:sz w:val="24"/>
          <w:szCs w:val="20"/>
          <w:lang w:eastAsia="ru-RU"/>
        </w:rPr>
        <w:t xml:space="preserve"> </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исправление допущенных опечаток и ошибок в пропуске, предоставляющем право на въезд и передвижение грузового автотранспорта в зонах с ограниченным движением.</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результатом предоставления муниципальной услуги является реестровая запись (с момента создания соответствующей информационной и телекоммуникационной инфраструктуры), в реестровой записи указывается: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наименование информационной системы, в которой фиксируется факт получения заявителем результата предоставления муниципальной услуги.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В случае подачи заявления посредством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w:t>
      </w:r>
      <w:r w:rsidRPr="00013A1E">
        <w:rPr>
          <w:rFonts w:ascii="Times New Roman" w:eastAsia="Times New Roman" w:hAnsi="Times New Roman" w:cs="Times New Roman"/>
          <w:sz w:val="24"/>
          <w:szCs w:val="24"/>
          <w:lang w:eastAsia="ru-RU"/>
        </w:rPr>
        <w:lastRenderedPageBreak/>
        <w:t xml:space="preserve">подписью главы администрации или заместителя главы </w:t>
      </w:r>
      <w:r>
        <w:rPr>
          <w:rFonts w:ascii="Times New Roman" w:eastAsia="Times New Roman" w:hAnsi="Times New Roman" w:cs="Times New Roman"/>
          <w:sz w:val="24"/>
          <w:szCs w:val="24"/>
          <w:lang w:eastAsia="ru-RU"/>
        </w:rPr>
        <w:t>–</w:t>
      </w:r>
      <w:r w:rsidRPr="00013A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shd w:val="clear" w:color="auto" w:fill="FFFFFF"/>
          <w:lang w:eastAsia="x-none"/>
        </w:rPr>
        <w:t>администрации Моргаушского муниципального округа Чувашской Республики</w:t>
      </w:r>
      <w:r w:rsidRPr="00013A1E">
        <w:rPr>
          <w:rFonts w:ascii="Times New Roman" w:eastAsia="Times New Roman" w:hAnsi="Times New Roman" w:cs="Times New Roman"/>
          <w:sz w:val="24"/>
          <w:szCs w:val="24"/>
          <w:lang w:eastAsia="ru-RU"/>
        </w:rPr>
        <w:t>,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013A1E" w:rsidRDefault="00013A1E" w:rsidP="00013A1E">
      <w:pPr>
        <w:widowControl w:val="0"/>
        <w:spacing w:after="0" w:line="306" w:lineRule="exact"/>
        <w:ind w:left="1260"/>
        <w:jc w:val="both"/>
        <w:outlineLvl w:val="1"/>
        <w:rPr>
          <w:rFonts w:ascii="Times New Roman" w:eastAsia="Times New Roman" w:hAnsi="Times New Roman" w:cs="Times New Roman"/>
          <w:b/>
          <w:bCs/>
          <w:spacing w:val="-1"/>
          <w:sz w:val="24"/>
          <w:szCs w:val="24"/>
          <w:lang w:eastAsia="ru-RU"/>
        </w:rPr>
      </w:pP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013A1E">
        <w:rPr>
          <w:rFonts w:ascii="Times New Roman" w:eastAsia="Times New Roman" w:hAnsi="Times New Roman" w:cs="Times New Roman"/>
          <w:b/>
          <w:bCs/>
          <w:sz w:val="24"/>
          <w:szCs w:val="24"/>
          <w:lang w:eastAsia="ru-RU"/>
        </w:rPr>
        <w:t>2.4. Срок предоставления муниципальной услуги</w:t>
      </w:r>
    </w:p>
    <w:p w:rsidR="00013A1E" w:rsidRPr="00013A1E" w:rsidRDefault="00013A1E" w:rsidP="00013A1E">
      <w:pPr>
        <w:spacing w:after="0" w:line="240" w:lineRule="auto"/>
        <w:rPr>
          <w:rFonts w:ascii="Arial" w:eastAsia="Times New Roman" w:hAnsi="Arial" w:cs="Times New Roman"/>
          <w:sz w:val="24"/>
          <w:szCs w:val="20"/>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9" w:name="sub_1026"/>
      <w:r w:rsidRPr="00013A1E">
        <w:rPr>
          <w:rFonts w:ascii="Times New Roman" w:eastAsia="Times New Roman" w:hAnsi="Times New Roman" w:cs="Times New Roman"/>
          <w:sz w:val="24"/>
          <w:szCs w:val="24"/>
          <w:lang w:eastAsia="ru-RU"/>
        </w:rPr>
        <w:t xml:space="preserve">Срок предоставления муниципальной услуги составляет 7 (семь) календарных дней в части выдачи пропуска. В целях внесения изменений в случае замены транспортного средства, изменения его регистрационных данных или аннулирования действующего пропуска, выдачи дубликата срок составляет 5 (пять) рабочих дней. </w:t>
      </w:r>
    </w:p>
    <w:bookmarkEnd w:id="9"/>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многофункциональный центр исчисляется со дня передачи многофункциональным центром таких документов в орган, предоставляющий муниципальной услугу.</w:t>
      </w:r>
    </w:p>
    <w:p w:rsid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Default="00013A1E" w:rsidP="00013A1E">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2.5 </w:t>
      </w:r>
      <w:r w:rsidRPr="00013A1E">
        <w:rPr>
          <w:rFonts w:ascii="Times New Roman" w:eastAsia="Times New Roman" w:hAnsi="Times New Roman" w:cs="Times New Roman"/>
          <w:b/>
          <w:bCs/>
          <w:sz w:val="24"/>
          <w:szCs w:val="24"/>
          <w:lang w:eastAsia="ru-RU"/>
        </w:rPr>
        <w:t>Нормативные правовые акты, регулирующие предоставление муниципальной услуги</w:t>
      </w:r>
    </w:p>
    <w:p w:rsidR="00013A1E" w:rsidRDefault="00013A1E" w:rsidP="00013A1E">
      <w:pPr>
        <w:spacing w:after="0" w:line="240" w:lineRule="auto"/>
        <w:jc w:val="both"/>
        <w:rPr>
          <w:rFonts w:ascii="Times New Roman" w:eastAsia="Times New Roman" w:hAnsi="Times New Roman" w:cs="Times New Roman"/>
          <w:b/>
          <w:bCs/>
          <w:sz w:val="24"/>
          <w:szCs w:val="24"/>
          <w:lang w:eastAsia="ru-RU"/>
        </w:rPr>
      </w:pP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Перечень нормативных правовых актов, регулирующих предоставление муниципальной услуги: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Конституция Российской Федерации, принятая всенародным голосованием 12.12.1993 ("Российская газета", № 7, 21.01.2009);</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Налоговый кодекс Российской Федерации (Собрание законодательства Российской Федерации, 03.08.1998, № 31 (часть 1), ст. 3824);</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Кодекс Российской Федерации об административных правонарушениях;</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Федеральный закон от 06.10.2003 № 131-ФЗ "Об общих принципах организации местного самоуправления в Российской Федерации" ("Российская газета", № 302, 08.10.2003);</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Федеральный закон от 27.07.2006 № 149-ФЗ "Об информации, информационных технологиях и о защите информации" ("Российская газета", № 165, 29.07.2006);</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Федеральный закон от 27.07.2010 № 210-ФЗ "Об организации предоставления государственных и муниципальных услуг" ("Российская газета", № 168, 30.07.2010);</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Федеральный закон от 10.12.1995 № 196-ФЗ "О безопасности дорожного движения" (Собрание законодательства РФ, 11.12.1995, № 50, ст. 4873);</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Федеральный закон от 04.05.1999 № 96-ФЗ "Об охране атмосферного воздуха";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Федеральный закон от 01.07.2011 № 170-ФЗ "О техническом осмотре транспортных средств и о внесении изменений в отдельные законодательные акты Российской Федерации";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Закон Чувашской Республики от 15.11.2007 N 72 (ред. от 02.11.2022) "О временных ограничении или прекращении движения транспортных средств по автомобильным дорогам регионального, межмуниципального и местного значения в Чувашской Республике" (принят ГС ЧР 06.11.2007);</w:t>
      </w:r>
    </w:p>
    <w:p w:rsid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Постановление Кабинета Министров Чувашской Республики от 24.02.2012 N 62 (ред. от 19.09.2022) "Об утверждении Порядка осуществления временных ограничения или прекращения движения транспортных средств по автомобильным дорогам регионального, межмуниципального и местного значения в Чувашской Республике"</w:t>
      </w:r>
      <w:r>
        <w:rPr>
          <w:rFonts w:ascii="Times New Roman" w:eastAsia="Times New Roman" w:hAnsi="Times New Roman" w:cs="Times New Roman"/>
          <w:sz w:val="24"/>
          <w:szCs w:val="24"/>
          <w:lang w:eastAsia="ru-RU"/>
        </w:rPr>
        <w:t>.</w:t>
      </w:r>
    </w:p>
    <w:p w:rsid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widowControl w:val="0"/>
        <w:autoSpaceDE w:val="0"/>
        <w:autoSpaceDN w:val="0"/>
        <w:adjustRightInd w:val="0"/>
        <w:spacing w:before="108" w:after="0" w:line="240" w:lineRule="auto"/>
        <w:ind w:firstLine="709"/>
        <w:jc w:val="both"/>
        <w:outlineLvl w:val="0"/>
        <w:rPr>
          <w:rFonts w:ascii="Times New Roman" w:eastAsia="Times New Roman" w:hAnsi="Times New Roman" w:cs="Times New Roman"/>
          <w:b/>
          <w:bCs/>
          <w:sz w:val="24"/>
          <w:szCs w:val="24"/>
          <w:lang w:eastAsia="ru-RU"/>
        </w:rPr>
      </w:pPr>
      <w:r w:rsidRPr="00013A1E">
        <w:rPr>
          <w:rFonts w:ascii="Times New Roman" w:eastAsia="Times New Roman" w:hAnsi="Times New Roman" w:cs="Times New Roman"/>
          <w:b/>
          <w:bCs/>
          <w:sz w:val="24"/>
          <w:szCs w:val="24"/>
          <w:lang w:eastAsia="ru-RU"/>
        </w:rPr>
        <w:t xml:space="preserve">2.6 Исчерпывающий перечень документов, необходимых для предоставления муниципальной услуги </w:t>
      </w:r>
    </w:p>
    <w:p w:rsidR="00013A1E" w:rsidRPr="00013A1E" w:rsidRDefault="00013A1E" w:rsidP="00013A1E">
      <w:pPr>
        <w:spacing w:after="0" w:line="240" w:lineRule="auto"/>
        <w:rPr>
          <w:rFonts w:ascii="Arial" w:eastAsia="Times New Roman" w:hAnsi="Arial" w:cs="Times New Roman"/>
          <w:sz w:val="24"/>
          <w:szCs w:val="20"/>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10" w:name="sub_1210"/>
      <w:r w:rsidRPr="00013A1E">
        <w:rPr>
          <w:rFonts w:ascii="Times New Roman" w:eastAsia="Times New Roman" w:hAnsi="Times New Roman" w:cs="Times New Roman"/>
          <w:sz w:val="24"/>
          <w:szCs w:val="24"/>
          <w:lang w:eastAsia="ru-RU"/>
        </w:rPr>
        <w:t>Для получения муниципальной услуги заявитель представляет в Уполномоченный орган или посредством Единого портала государственных и муниципальных услуг:</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11" w:name="sub_12101"/>
      <w:bookmarkEnd w:id="10"/>
      <w:r w:rsidRPr="00013A1E">
        <w:rPr>
          <w:rFonts w:ascii="Times New Roman" w:eastAsia="Times New Roman" w:hAnsi="Times New Roman" w:cs="Times New Roman"/>
          <w:sz w:val="24"/>
          <w:szCs w:val="24"/>
          <w:lang w:eastAsia="ru-RU"/>
        </w:rPr>
        <w:t>2.6.1. В случае обращения за предоставлением права на въезд и передвижение грузового автотранспорта в зонах ограничения его движения по автомобильным дорогам местного значения:</w:t>
      </w:r>
    </w:p>
    <w:bookmarkEnd w:id="11"/>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1) заявление о предоставлении муниципальной услуги по форме согласно Приложению № 4 к настоящему Административному регламенту.</w:t>
      </w:r>
    </w:p>
    <w:p w:rsidR="00013A1E" w:rsidRPr="00013A1E" w:rsidRDefault="00013A1E" w:rsidP="00013A1E">
      <w:pPr>
        <w:spacing w:after="0" w:line="240" w:lineRule="auto"/>
        <w:ind w:firstLine="709"/>
        <w:jc w:val="both"/>
        <w:rPr>
          <w:rFonts w:ascii="Times New Roman" w:eastAsia="Times New Roman" w:hAnsi="Times New Roman" w:cs="Times New Roman"/>
          <w:strike/>
          <w:sz w:val="24"/>
          <w:szCs w:val="24"/>
          <w:lang w:eastAsia="ru-RU"/>
        </w:rPr>
      </w:pPr>
      <w:r w:rsidRPr="00013A1E">
        <w:rPr>
          <w:rFonts w:ascii="Times New Roman" w:eastAsia="Times New Roman" w:hAnsi="Times New Roman" w:cs="Times New Roman"/>
          <w:sz w:val="24"/>
          <w:szCs w:val="24"/>
          <w:lang w:eastAsia="ru-RU"/>
        </w:rPr>
        <w:t xml:space="preserve">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 </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форме электронного документа в личном кабинете на Едином портале государственных и муниципальных услуг;</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12" w:name="sub_12102"/>
      <w:r w:rsidRPr="00013A1E">
        <w:rPr>
          <w:rFonts w:ascii="Times New Roman" w:eastAsia="Times New Roman" w:hAnsi="Times New Roman" w:cs="Times New Roman"/>
          <w:sz w:val="24"/>
          <w:szCs w:val="24"/>
          <w:lang w:eastAsia="ru-RU"/>
        </w:rPr>
        <w:t>2) документ, удостоверяющий личность заявителя, представителя.</w:t>
      </w:r>
    </w:p>
    <w:bookmarkEnd w:id="12"/>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13" w:name="sub_12103"/>
      <w:r w:rsidRPr="00013A1E">
        <w:rPr>
          <w:rFonts w:ascii="Times New Roman" w:eastAsia="Times New Roman" w:hAnsi="Times New Roman" w:cs="Times New Roman"/>
          <w:sz w:val="24"/>
          <w:szCs w:val="24"/>
          <w:lang w:eastAsia="ru-RU"/>
        </w:rPr>
        <w:t>3) копию паспорта транспортного средства (электронного паспорта транспортного средства);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14" w:name="sub_12104"/>
      <w:bookmarkEnd w:id="13"/>
      <w:r w:rsidRPr="00013A1E">
        <w:rPr>
          <w:rFonts w:ascii="Times New Roman" w:eastAsia="Times New Roman" w:hAnsi="Times New Roman" w:cs="Times New Roman"/>
          <w:sz w:val="24"/>
          <w:szCs w:val="24"/>
          <w:lang w:eastAsia="ru-RU"/>
        </w:rPr>
        <w:t>4) копию свидетельства о регистрации транспортного средства;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15" w:name="sub_12105"/>
      <w:bookmarkEnd w:id="14"/>
      <w:r w:rsidRPr="00013A1E">
        <w:rPr>
          <w:rFonts w:ascii="Times New Roman" w:eastAsia="Times New Roman" w:hAnsi="Times New Roman" w:cs="Times New Roman"/>
          <w:sz w:val="24"/>
          <w:szCs w:val="24"/>
          <w:lang w:eastAsia="ru-RU"/>
        </w:rPr>
        <w:t>5) копию документов, подтверждающих необходимость осуществления грузовой перевозки (для юридических лиц и индивидуальных предпринимателей):</w:t>
      </w:r>
    </w:p>
    <w:bookmarkEnd w:id="15"/>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договор, подтверждающий необходимость осуществления грузовой перевозки, с указанием характера перевозимого груза, адресов и времени погрузки (разгрузки);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документ, подтверждающий оплату (при осуществлении доставки крупногабаритных покупок).</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16" w:name="sub_12106"/>
      <w:r w:rsidRPr="00013A1E">
        <w:rPr>
          <w:rFonts w:ascii="Times New Roman" w:eastAsia="Times New Roman" w:hAnsi="Times New Roman" w:cs="Times New Roman"/>
          <w:sz w:val="24"/>
          <w:szCs w:val="24"/>
          <w:lang w:eastAsia="ru-RU"/>
        </w:rPr>
        <w:t>2.6.2. Для проезда к месту жительства (для физических лиц) дополнительно прилагаются следующие документы:</w:t>
      </w:r>
    </w:p>
    <w:bookmarkEnd w:id="16"/>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копия документа, подтверждающего в установленном порядке факт регистрации по месту жительства (при предъявлении подлинника);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копия договора и (или) свидетельства о праве собственности (при предъявлении подлинника), подтверждающего наличие мест стоянки (с указанием количества машино-мест) для хранения грузового транспортного средства, расположенного в зоне ограничения движения грузового автотранспорта;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lastRenderedPageBreak/>
        <w:t>копия разрешения на перевозку опасных грузов (при предъявлении подлинника) при осуществлении деятельности по перевозке опасных грузов (для юридических лиц и индивидуальных предпринимателей);</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копия талона технического осмотра на грузовое транспортное средство или диагностической карты, содержащей сведения о соответствии транспортного средства обязательным требованиям безопасности транспортных средств.</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2.6.3. Заявитель может самостоятельно предоставить выписку из Единого государственного реестра юридических лиц или Единого государственного реестра индивидуальных предпринимателей (в случае если заявитель является юридическим лицом либо индивидуальным предпринимателем), сведения о собственниках (владельцах) транспортных средств.</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2.6.4. В случае обращения с заявлением о внесении изменений в пропуск в связи с заменой транспортного средства или изменением его регистрационных данных</w:t>
      </w:r>
      <w:r w:rsidRPr="00013A1E">
        <w:rPr>
          <w:rFonts w:ascii="Arial" w:eastAsia="Times New Roman" w:hAnsi="Arial" w:cs="Times New Roman"/>
          <w:sz w:val="24"/>
          <w:szCs w:val="20"/>
          <w:lang w:eastAsia="ru-RU"/>
        </w:rPr>
        <w:t xml:space="preserve"> </w:t>
      </w:r>
      <w:r w:rsidRPr="00013A1E">
        <w:rPr>
          <w:rFonts w:ascii="Times New Roman" w:eastAsia="Times New Roman" w:hAnsi="Times New Roman" w:cs="Times New Roman"/>
          <w:sz w:val="24"/>
          <w:szCs w:val="24"/>
          <w:lang w:eastAsia="ru-RU"/>
        </w:rPr>
        <w:t>или аннулирования действующего пропуска: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1) заявление о предоставлении муниципальной услуги по форме согласно Приложению № 4 к настоящему Административному регламенту.</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 </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форме электронного документа в личном кабинете на Едином портале государственных и муниципальных услуг;</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 бумажном носителе в Уполномоченном органе, многофункциональном центре (указывается в случае, если результат согласно нормативным правовым актам выдается исключительно на бумажном или ином носителе);</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2) документ, удостоверяющий личность Заявителя;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4) копию паспорта транспортного средства (электронного паспорта транспортного средства);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5) копию свидетельства о регистрации транспортного средства.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2.6.5. В случае обращения за дубликатом заявитель представляет:</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1) письменное заявление в свободной форме;</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2.6.6. В случае обращения заявителя за исправлением отпечаток и ошибок заявитель представляет:</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1) письменное заявление в свободной форме;</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lastRenderedPageBreak/>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документ, подтверждающий полномочия заявителя, выдан юридическим лицом - должен быть подписан усиленной квалифицированной электронной подписью уполномоченного лица, выдавшего документ.</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документ, подтверждающий полномочия заявителя, выдан индивидуальным предпринимателем - должен быть подписан усиленной квалифицированной электронной подписью индивидуального предпринимателя.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документ, подтверждающий полномочия заявителя, выдан нотариусом - должен быть подписан усиленной квалифицированной электронной подписью нотариуса, в иных случаях - подписанный простой электронной подписью.</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2.6.7. Ответственность за достоверность представленных документов несет заявитель.</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2.6.8.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2.6.9. В случае направления заявления посредством Единого портала государственных и муниципальных услуг формирование заявления осуществляется посредством заполнения интерактивной формы на Едином портале государственных и муниципальных услуг без необходимости дополнительной подачи заявления в какой-либо иной форме.</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2.6.10. В заявлении также указывается один из следующих способов направления результата предоставления муниципальной услуги: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форме электронного документа в личном кабинете на Едином портале государственных и муниципальных услуг;</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дополнительно на бумажном носителе в виде распечатанного экземпляра электронного документа в Уполномоченном органе, МФЦ.</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2.6.11. Заявления и прилагаемые документы, указанные в настоящем подразделе, направляются (подаются) в Уполномоченный орган либо в электронной форме путем заполнения формы запроса через личный кабинет на Едином портале государственных и муниципальных услуг.</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widowControl w:val="0"/>
        <w:autoSpaceDE w:val="0"/>
        <w:autoSpaceDN w:val="0"/>
        <w:adjustRightInd w:val="0"/>
        <w:spacing w:before="108" w:after="108" w:line="240" w:lineRule="auto"/>
        <w:ind w:firstLine="709"/>
        <w:jc w:val="both"/>
        <w:outlineLvl w:val="0"/>
        <w:rPr>
          <w:rFonts w:ascii="Times New Roman" w:eastAsia="Times New Roman" w:hAnsi="Times New Roman" w:cs="Times New Roman"/>
          <w:b/>
          <w:bCs/>
          <w:sz w:val="24"/>
          <w:szCs w:val="24"/>
          <w:lang w:eastAsia="ru-RU"/>
        </w:rPr>
      </w:pPr>
      <w:bookmarkStart w:id="17" w:name="sub_12008"/>
      <w:r w:rsidRPr="00013A1E">
        <w:rPr>
          <w:rFonts w:ascii="Times New Roman" w:eastAsia="Times New Roman" w:hAnsi="Times New Roman" w:cs="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bookmarkEnd w:id="17"/>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18" w:name="sub_1213"/>
      <w:r w:rsidRPr="00013A1E">
        <w:rPr>
          <w:rFonts w:ascii="Times New Roman" w:eastAsia="Times New Roman" w:hAnsi="Times New Roman" w:cs="Times New Roman"/>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bookmarkEnd w:id="18"/>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заявитель не относится к кругу лиц, имеющих право на предоставление муниципальной услуги;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представление неполного комплекта документов, необходимых для предоставления муниципальной услуги;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представленные заявителем документы утратили силу на момент обращения за услугой;</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lastRenderedPageBreak/>
        <w:t>в документе, подтверждающем полномочия представителя заявителя, имеются повреждения, что не позволяет в полном объеме использовать информацию и сведения, прочитать текст и распознать реквизиты документа;</w:t>
      </w:r>
    </w:p>
    <w:p w:rsidR="00013A1E" w:rsidRPr="00013A1E" w:rsidRDefault="00013A1E" w:rsidP="00013A1E">
      <w:pPr>
        <w:spacing w:after="0" w:line="240" w:lineRule="auto"/>
        <w:ind w:firstLine="709"/>
        <w:jc w:val="both"/>
        <w:rPr>
          <w:rFonts w:ascii="Arial" w:eastAsia="Times New Roman" w:hAnsi="Arial" w:cs="Times New Roman"/>
          <w:strike/>
          <w:color w:val="106BBE"/>
          <w:sz w:val="24"/>
          <w:szCs w:val="20"/>
          <w:lang w:eastAsia="ru-RU"/>
        </w:rPr>
      </w:pPr>
      <w:r w:rsidRPr="00013A1E">
        <w:rPr>
          <w:rFonts w:ascii="Times New Roman" w:eastAsia="Times New Roman" w:hAnsi="Times New Roman" w:cs="Times New Roman"/>
          <w:sz w:val="24"/>
          <w:szCs w:val="24"/>
          <w:lang w:eastAsia="ru-RU"/>
        </w:rPr>
        <w:t>неполное или некорректное заполнение полей в форме заявления, в том числе в интерактивной форме заявления на Едином портале государственных и муниципальных услуг;</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widowControl w:val="0"/>
        <w:autoSpaceDE w:val="0"/>
        <w:autoSpaceDN w:val="0"/>
        <w:adjustRightInd w:val="0"/>
        <w:spacing w:before="108" w:after="108" w:line="240" w:lineRule="auto"/>
        <w:ind w:firstLine="709"/>
        <w:jc w:val="both"/>
        <w:outlineLvl w:val="0"/>
        <w:rPr>
          <w:rFonts w:ascii="Times New Roman" w:eastAsia="Times New Roman" w:hAnsi="Times New Roman" w:cs="Times New Roman"/>
          <w:b/>
          <w:bCs/>
          <w:sz w:val="24"/>
          <w:szCs w:val="24"/>
          <w:lang w:eastAsia="ru-RU"/>
        </w:rPr>
      </w:pPr>
      <w:bookmarkStart w:id="19" w:name="sub_12009"/>
      <w:r w:rsidRPr="00013A1E">
        <w:rPr>
          <w:rFonts w:ascii="Times New Roman" w:eastAsia="Times New Roman" w:hAnsi="Times New Roman" w:cs="Times New Roman"/>
          <w:b/>
          <w:bCs/>
          <w:sz w:val="24"/>
          <w:szCs w:val="24"/>
          <w:lang w:eastAsia="ru-RU"/>
        </w:rPr>
        <w:t>2.8. Исчерпывающий перечень оснований для приостановления</w:t>
      </w:r>
      <w:r w:rsidRPr="00013A1E">
        <w:rPr>
          <w:rFonts w:ascii="Times New Roman CYR" w:eastAsia="Times New Roman" w:hAnsi="Times New Roman CYR" w:cs="Times New Roman CYR"/>
          <w:b/>
          <w:bCs/>
          <w:color w:val="26282F"/>
          <w:sz w:val="24"/>
          <w:szCs w:val="24"/>
          <w:lang w:eastAsia="ru-RU"/>
        </w:rPr>
        <w:t xml:space="preserve"> </w:t>
      </w:r>
      <w:r w:rsidRPr="00013A1E">
        <w:rPr>
          <w:rFonts w:ascii="Times New Roman CYR" w:eastAsia="Times New Roman" w:hAnsi="Times New Roman CYR" w:cs="Times New Roman CYR"/>
          <w:b/>
          <w:bCs/>
          <w:sz w:val="24"/>
          <w:szCs w:val="24"/>
          <w:lang w:eastAsia="ru-RU"/>
        </w:rPr>
        <w:t xml:space="preserve">предоставления </w:t>
      </w:r>
      <w:r w:rsidRPr="00013A1E">
        <w:rPr>
          <w:rFonts w:ascii="Times New Roman" w:eastAsia="Times New Roman" w:hAnsi="Times New Roman" w:cs="Times New Roman"/>
          <w:b/>
          <w:bCs/>
          <w:sz w:val="24"/>
          <w:szCs w:val="24"/>
          <w:lang w:eastAsia="ru-RU"/>
        </w:rPr>
        <w:t>муниципальной услуги или отказа в предоставлении муниципальной услуги</w:t>
      </w:r>
    </w:p>
    <w:bookmarkEnd w:id="19"/>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20" w:name="sub_1214"/>
      <w:r w:rsidRPr="00013A1E">
        <w:rPr>
          <w:rFonts w:ascii="Times New Roman" w:eastAsia="Times New Roman" w:hAnsi="Times New Roman" w:cs="Times New Roman"/>
          <w:sz w:val="24"/>
          <w:szCs w:val="24"/>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21" w:name="sub_1215"/>
      <w:bookmarkEnd w:id="20"/>
      <w:r w:rsidRPr="00013A1E">
        <w:rPr>
          <w:rFonts w:ascii="Times New Roman" w:eastAsia="Times New Roman" w:hAnsi="Times New Roman" w:cs="Times New Roman"/>
          <w:sz w:val="24"/>
          <w:szCs w:val="24"/>
          <w:lang w:eastAsia="ru-RU"/>
        </w:rPr>
        <w:t>2.8.2. Основания для отказа в предоставлении муниципальной услуги:</w:t>
      </w:r>
    </w:p>
    <w:bookmarkEnd w:id="21"/>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представленных Заявителем документах содержатся недостоверные сведения;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несоответствие документов по форме или содержанию требованиям законодательства Российской Федерации;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наличие возможности организации маршрутов проезда без заезда в зону ограничения к месту погрузки или разгрузки;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количество запрашиваемых пропусков для проезда к месту стоянки превышает количество машино-мест, подтвержденных документальным обоснованием о наличии мест стоянки для хранения грузового автотранспорта;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заявленный грузовой автотранспорт по экологическим характеристикам ниже класса 2;</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наличие в отношении грузового автотранспорта, указанного в Заявлении, не погашенной в течение установленного статьей 32.2 Кодекса Российской Федерации об административных правонарушениях срока задолженности по оплате штрафа, наложенного в соответствии с вступившим в законную силу постановлением по делу об административном правонарушении, связанном с несоблюдением требований, предписанных дорожными знаками, запрещающими движение грузового автотранспорта;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по представленному документальному обоснованию услуга ранее предоставлялась;</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bookmarkStart w:id="22" w:name="sub_12011"/>
      <w:r w:rsidRPr="00013A1E">
        <w:rPr>
          <w:rFonts w:ascii="Times New Roman" w:eastAsia="Times New Roman" w:hAnsi="Times New Roman" w:cs="Times New Roman"/>
          <w:b/>
          <w:bCs/>
          <w:sz w:val="24"/>
          <w:szCs w:val="24"/>
          <w:lang w:eastAsia="ru-RU"/>
        </w:rPr>
        <w:t xml:space="preserve">2.9. Размер платы, взимаемой с заявителя при предоставлении муниципальной услуги, и способы ее взимания </w:t>
      </w:r>
      <w:bookmarkEnd w:id="22"/>
    </w:p>
    <w:p w:rsidR="00013A1E" w:rsidRPr="00013A1E" w:rsidRDefault="00013A1E" w:rsidP="00013A1E">
      <w:pPr>
        <w:spacing w:after="0" w:line="240" w:lineRule="auto"/>
        <w:rPr>
          <w:rFonts w:ascii="Arial" w:eastAsia="Times New Roman" w:hAnsi="Arial" w:cs="Times New Roman"/>
          <w:sz w:val="24"/>
          <w:szCs w:val="20"/>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23" w:name="sub_1217"/>
      <w:r w:rsidRPr="00013A1E">
        <w:rPr>
          <w:rFonts w:ascii="Times New Roman" w:eastAsia="Times New Roman" w:hAnsi="Times New Roman" w:cs="Times New Roman"/>
          <w:sz w:val="24"/>
          <w:szCs w:val="24"/>
          <w:lang w:eastAsia="ru-RU"/>
        </w:rPr>
        <w:t>Предоставление муниципальной услуги осуществляется бесплатно.</w:t>
      </w:r>
      <w:bookmarkEnd w:id="23"/>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bookmarkStart w:id="24" w:name="sub_12013"/>
      <w:r w:rsidRPr="00013A1E">
        <w:rPr>
          <w:rFonts w:ascii="Times New Roman" w:eastAsia="Times New Roman" w:hAnsi="Times New Roman" w:cs="Times New Roman"/>
          <w:b/>
          <w:bCs/>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13A1E" w:rsidRPr="00013A1E" w:rsidRDefault="00013A1E" w:rsidP="00013A1E">
      <w:pPr>
        <w:spacing w:after="0" w:line="240" w:lineRule="auto"/>
        <w:rPr>
          <w:rFonts w:ascii="Arial" w:eastAsia="Times New Roman" w:hAnsi="Arial" w:cs="Times New Roman"/>
          <w:sz w:val="24"/>
          <w:szCs w:val="20"/>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25" w:name="sub_1219"/>
      <w:bookmarkEnd w:id="24"/>
      <w:r w:rsidRPr="00013A1E">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bookmarkEnd w:id="25"/>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widowControl w:val="0"/>
        <w:autoSpaceDE w:val="0"/>
        <w:autoSpaceDN w:val="0"/>
        <w:adjustRightInd w:val="0"/>
        <w:spacing w:after="108" w:line="240" w:lineRule="auto"/>
        <w:ind w:firstLine="709"/>
        <w:jc w:val="both"/>
        <w:outlineLvl w:val="0"/>
        <w:rPr>
          <w:rFonts w:ascii="Times New Roman" w:eastAsia="Times New Roman" w:hAnsi="Times New Roman" w:cs="Times New Roman"/>
          <w:b/>
          <w:bCs/>
          <w:sz w:val="24"/>
          <w:szCs w:val="24"/>
          <w:lang w:eastAsia="ru-RU"/>
        </w:rPr>
      </w:pPr>
      <w:bookmarkStart w:id="26" w:name="sub_12014"/>
      <w:r w:rsidRPr="00013A1E">
        <w:rPr>
          <w:rFonts w:ascii="Times New Roman" w:eastAsia="Times New Roman" w:hAnsi="Times New Roman" w:cs="Times New Roman"/>
          <w:b/>
          <w:bCs/>
          <w:sz w:val="24"/>
          <w:szCs w:val="24"/>
          <w:lang w:eastAsia="ru-RU"/>
        </w:rPr>
        <w:t>2.11. Срок регистрации запроса заявителя о предоставлении муниципальной услуги</w:t>
      </w:r>
      <w:bookmarkEnd w:id="26"/>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27" w:name="sub_1220"/>
      <w:r w:rsidRPr="00013A1E">
        <w:rPr>
          <w:rFonts w:ascii="Times New Roman" w:eastAsia="Times New Roman" w:hAnsi="Times New Roman" w:cs="Times New Roman"/>
          <w:sz w:val="24"/>
          <w:szCs w:val="24"/>
          <w:lang w:eastAsia="ru-RU"/>
        </w:rPr>
        <w:t>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bookmarkEnd w:id="27"/>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подразделе 2.7 настоящего раздела,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bookmarkStart w:id="28" w:name="sub_12015"/>
      <w:r w:rsidRPr="00013A1E">
        <w:rPr>
          <w:rFonts w:ascii="Times New Roman" w:eastAsia="Times New Roman" w:hAnsi="Times New Roman" w:cs="Times New Roman"/>
          <w:b/>
          <w:bCs/>
          <w:sz w:val="24"/>
          <w:szCs w:val="24"/>
          <w:lang w:eastAsia="ru-RU"/>
        </w:rPr>
        <w:t>2.12. Требования к помещениям, в которых предоставляется муниципальная услуга</w:t>
      </w:r>
      <w:bookmarkEnd w:id="28"/>
    </w:p>
    <w:p w:rsidR="00013A1E" w:rsidRPr="00013A1E" w:rsidRDefault="00013A1E" w:rsidP="00013A1E">
      <w:pPr>
        <w:spacing w:after="0" w:line="240" w:lineRule="auto"/>
        <w:rPr>
          <w:rFonts w:ascii="Arial" w:eastAsia="Times New Roman" w:hAnsi="Arial" w:cs="Times New Roman"/>
          <w:sz w:val="24"/>
          <w:szCs w:val="20"/>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29" w:name="sub_1221"/>
      <w:r w:rsidRPr="00013A1E">
        <w:rPr>
          <w:rFonts w:ascii="Times New Roman" w:eastAsia="Times New Roman" w:hAnsi="Times New Roman" w:cs="Times New Roman"/>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29"/>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наименование;</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местонахождение и юридический адрес;</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режим работы;</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график приема;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номера телефонов для справок.</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противопожарной системой и средствами пожаротушения;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средствами оказания первой медицинской помощи;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туалетными комнатами для посетителей.</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номера кабинета и наименования отдела;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графика приема Заявителей.</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допуск сурдопереводчика и тифлосурдопереводчика;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муниципальных услуг наравне с другими лицами.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bookmarkStart w:id="30" w:name="sub_12016"/>
      <w:r w:rsidRPr="00013A1E">
        <w:rPr>
          <w:rFonts w:ascii="Times New Roman" w:eastAsia="Times New Roman" w:hAnsi="Times New Roman" w:cs="Times New Roman"/>
          <w:b/>
          <w:bCs/>
          <w:sz w:val="24"/>
          <w:szCs w:val="24"/>
          <w:lang w:eastAsia="ru-RU"/>
        </w:rPr>
        <w:t>2.13. Показатели доступности и качества муниципальной услуги</w:t>
      </w:r>
      <w:bookmarkEnd w:id="30"/>
    </w:p>
    <w:p w:rsidR="00013A1E" w:rsidRPr="00013A1E" w:rsidRDefault="00013A1E" w:rsidP="00013A1E">
      <w:pPr>
        <w:spacing w:after="0" w:line="240" w:lineRule="auto"/>
        <w:rPr>
          <w:rFonts w:ascii="Arial" w:eastAsia="Times New Roman" w:hAnsi="Arial" w:cs="Times New Roman"/>
          <w:sz w:val="24"/>
          <w:szCs w:val="20"/>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31" w:name="sub_1222"/>
      <w:r w:rsidRPr="00013A1E">
        <w:rPr>
          <w:rFonts w:ascii="Times New Roman" w:eastAsia="Times New Roman" w:hAnsi="Times New Roman" w:cs="Times New Roman"/>
          <w:sz w:val="24"/>
          <w:szCs w:val="24"/>
          <w:lang w:eastAsia="ru-RU"/>
        </w:rPr>
        <w:t>2.13.1. Основными показателями доступности предоставления муниципальной услуги являются:</w:t>
      </w:r>
    </w:p>
    <w:bookmarkEnd w:id="31"/>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13A1E" w:rsidRPr="00013A1E" w:rsidRDefault="00013A1E" w:rsidP="00013A1E">
      <w:pPr>
        <w:spacing w:after="0" w:line="240" w:lineRule="auto"/>
        <w:ind w:firstLine="709"/>
        <w:jc w:val="both"/>
        <w:rPr>
          <w:rFonts w:ascii="Arial" w:eastAsia="Times New Roman" w:hAnsi="Arial" w:cs="Times New Roman"/>
          <w:strike/>
          <w:color w:val="106BBE"/>
          <w:sz w:val="24"/>
          <w:szCs w:val="20"/>
          <w:lang w:eastAsia="ru-RU"/>
        </w:rPr>
      </w:pPr>
      <w:r w:rsidRPr="00013A1E">
        <w:rPr>
          <w:rFonts w:ascii="Times New Roman" w:eastAsia="Times New Roman" w:hAnsi="Times New Roman" w:cs="Times New Roman"/>
          <w:sz w:val="24"/>
          <w:szCs w:val="24"/>
          <w:lang w:eastAsia="ru-RU"/>
        </w:rPr>
        <w:t>возможность получения заявителем уведомлений о предоставлении муниципальной услуги с помощью Единого портала государственных и муниципальных услуг;</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bookmarkStart w:id="32" w:name="sub_12250"/>
      <w:r w:rsidRPr="00013A1E">
        <w:rPr>
          <w:rFonts w:ascii="Times New Roman" w:eastAsia="Times New Roman" w:hAnsi="Times New Roman" w:cs="Times New Roman"/>
          <w:sz w:val="24"/>
          <w:szCs w:val="24"/>
          <w:lang w:eastAsia="ru-RU"/>
        </w:rPr>
        <w:t>2.13.2. Основными показателями качества предоставления муниципальной услуги являются:</w:t>
      </w:r>
    </w:p>
    <w:bookmarkEnd w:id="32"/>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отсутствие нарушений установленных сроков в процессе предоставления муниципальной услуги;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bookmarkStart w:id="33" w:name="sub_12017"/>
      <w:r w:rsidRPr="00013A1E">
        <w:rPr>
          <w:rFonts w:ascii="Times New Roman" w:eastAsia="Times New Roman" w:hAnsi="Times New Roman" w:cs="Times New Roman"/>
          <w:b/>
          <w:bCs/>
          <w:sz w:val="24"/>
          <w:szCs w:val="24"/>
          <w:lang w:eastAsia="ru-RU"/>
        </w:rPr>
        <w:t>2.14. Иные требования к предоставлению муниципальной услуги</w:t>
      </w:r>
    </w:p>
    <w:p w:rsidR="00013A1E" w:rsidRPr="00013A1E" w:rsidRDefault="00013A1E" w:rsidP="00013A1E">
      <w:pPr>
        <w:spacing w:after="0" w:line="240" w:lineRule="auto"/>
        <w:rPr>
          <w:rFonts w:ascii="Arial" w:eastAsia="Times New Roman" w:hAnsi="Arial" w:cs="Times New Roman"/>
          <w:sz w:val="24"/>
          <w:szCs w:val="20"/>
          <w:lang w:eastAsia="ru-RU"/>
        </w:rPr>
      </w:pPr>
    </w:p>
    <w:p w:rsidR="00013A1E" w:rsidRPr="00013A1E" w:rsidRDefault="00013A1E" w:rsidP="00013A1E">
      <w:pPr>
        <w:widowControl w:val="0"/>
        <w:autoSpaceDE w:val="0"/>
        <w:autoSpaceDN w:val="0"/>
        <w:adjustRightInd w:val="0"/>
        <w:spacing w:after="0" w:line="245"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013A1E" w:rsidRPr="00013A1E" w:rsidRDefault="00013A1E" w:rsidP="00013A1E">
      <w:pPr>
        <w:widowControl w:val="0"/>
        <w:autoSpaceDE w:val="0"/>
        <w:autoSpaceDN w:val="0"/>
        <w:adjustRightInd w:val="0"/>
        <w:spacing w:after="0" w:line="245"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2.14.2. Предоставление муниципальной услуги в электронной форме осуществляется с использованием Единого портала государственных и муниципальных услуг.</w:t>
      </w:r>
    </w:p>
    <w:p w:rsidR="00013A1E" w:rsidRPr="00013A1E" w:rsidRDefault="00013A1E" w:rsidP="00013A1E">
      <w:pPr>
        <w:widowControl w:val="0"/>
        <w:autoSpaceDE w:val="0"/>
        <w:autoSpaceDN w:val="0"/>
        <w:adjustRightInd w:val="0"/>
        <w:spacing w:after="0" w:line="245"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trike/>
          <w:sz w:val="24"/>
          <w:szCs w:val="24"/>
          <w:lang w:eastAsia="ru-RU"/>
        </w:rPr>
      </w:pPr>
      <w:bookmarkStart w:id="34" w:name="sub_1300"/>
      <w:bookmarkEnd w:id="33"/>
      <w:r w:rsidRPr="00013A1E">
        <w:rPr>
          <w:rFonts w:ascii="Times New Roman" w:eastAsia="Times New Roman" w:hAnsi="Times New Roman" w:cs="Times New Roman"/>
          <w:b/>
          <w:bCs/>
          <w:sz w:val="24"/>
          <w:szCs w:val="24"/>
          <w:lang w:eastAsia="ru-RU"/>
        </w:rPr>
        <w:t xml:space="preserve">III. Состав, последовательность и сроки выполнения административных процедур </w:t>
      </w:r>
    </w:p>
    <w:bookmarkEnd w:id="34"/>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b/>
          <w:sz w:val="24"/>
          <w:szCs w:val="20"/>
          <w:lang w:eastAsia="ru-RU"/>
        </w:rPr>
      </w:pPr>
      <w:bookmarkStart w:id="35" w:name="sub_13001"/>
      <w:r w:rsidRPr="00013A1E">
        <w:rPr>
          <w:rFonts w:ascii="Times New Roman" w:eastAsia="Times New Roman" w:hAnsi="Times New Roman" w:cs="Times New Roman"/>
          <w:b/>
          <w:sz w:val="24"/>
          <w:szCs w:val="20"/>
          <w:lang w:eastAsia="ru-RU"/>
        </w:rPr>
        <w:t>3.1. Перечень вариантов предоставления муниципальной услуги</w:t>
      </w:r>
    </w:p>
    <w:p w:rsidR="00013A1E" w:rsidRPr="00013A1E" w:rsidRDefault="00013A1E" w:rsidP="00013A1E">
      <w:pPr>
        <w:spacing w:after="0" w:line="240" w:lineRule="auto"/>
        <w:ind w:firstLine="709"/>
        <w:jc w:val="both"/>
        <w:rPr>
          <w:rFonts w:ascii="Times New Roman" w:eastAsia="Times New Roman" w:hAnsi="Times New Roman" w:cs="Times New Roman"/>
          <w:b/>
          <w:sz w:val="24"/>
          <w:szCs w:val="20"/>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Варианты предоставления муниципальной услуги: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выдача пропуска, предоставляющего право на въезд и передвижение грузового автотранспорта в зонах с ограниченным движением;</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внесение изменений в случае замены транспортного средства, изменения его регистрационных данных или аннулирования действующего пропуска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выдача дубликата пропуска, предоставляющего право на въезд и передвижение грузового автотранспорта в зонах с ограниченным движением. </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исправление допущенных опечаток и ошибок в пропуске, предоставляющем право на въезд и передвижение грузового автотранспорта в зонах с ограниченным движением.</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b/>
          <w:sz w:val="24"/>
          <w:szCs w:val="24"/>
          <w:lang w:eastAsia="ru-RU"/>
        </w:rPr>
        <w:t>3.2.</w:t>
      </w:r>
      <w:r w:rsidRPr="00013A1E">
        <w:rPr>
          <w:rFonts w:ascii="Times New Roman" w:eastAsia="Times New Roman" w:hAnsi="Times New Roman" w:cs="Times New Roman"/>
          <w:sz w:val="24"/>
          <w:szCs w:val="24"/>
          <w:lang w:eastAsia="ru-RU"/>
        </w:rPr>
        <w:t xml:space="preserve"> </w:t>
      </w:r>
      <w:r w:rsidRPr="00013A1E">
        <w:rPr>
          <w:rFonts w:ascii="Times New Roman" w:eastAsia="Times New Roman" w:hAnsi="Times New Roman" w:cs="Times New Roman"/>
          <w:b/>
          <w:bCs/>
          <w:sz w:val="24"/>
          <w:szCs w:val="24"/>
          <w:lang w:eastAsia="ru-RU"/>
        </w:rPr>
        <w:t>Профилирование заявителя</w:t>
      </w:r>
      <w:r w:rsidRPr="00013A1E">
        <w:rPr>
          <w:rFonts w:ascii="Times New Roman" w:eastAsia="Times New Roman" w:hAnsi="Times New Roman" w:cs="Times New Roman"/>
          <w:sz w:val="24"/>
          <w:szCs w:val="24"/>
          <w:lang w:eastAsia="ru-RU"/>
        </w:rPr>
        <w:t xml:space="preserve">  </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Перечень признаков заявителей приведен в Приложении № 6 к Административному регламенту.</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bookmarkEnd w:id="35"/>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bookmarkStart w:id="36" w:name="sub_13002"/>
      <w:r w:rsidRPr="00013A1E">
        <w:rPr>
          <w:rFonts w:ascii="Times New Roman" w:eastAsia="Times New Roman" w:hAnsi="Times New Roman" w:cs="Times New Roman CYR"/>
          <w:b/>
          <w:bCs/>
          <w:sz w:val="24"/>
          <w:szCs w:val="24"/>
          <w:lang w:eastAsia="ru-RU"/>
        </w:rPr>
        <w:t xml:space="preserve">3.3. Выдача пропуска, предоставляющего право на въезд и передвижение </w:t>
      </w:r>
      <w:r w:rsidRPr="00013A1E">
        <w:rPr>
          <w:rFonts w:ascii="Times New Roman" w:eastAsia="Times New Roman" w:hAnsi="Times New Roman" w:cs="Times New Roman CYR"/>
          <w:b/>
          <w:bCs/>
          <w:sz w:val="24"/>
          <w:szCs w:val="24"/>
          <w:lang w:eastAsia="ru-RU"/>
        </w:rPr>
        <w:lastRenderedPageBreak/>
        <w:t>грузового автотранспорта в зонах с ограниченным движением</w:t>
      </w: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3.3.1. Максимальный срок предоставления муниципальной услуги в соответствии с вариантом составляет 7 календарных дней.</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3.3.2. Результатом предоставления муниципальной услуги является выдача пропуска, предоставляющего право на въезд и передвижение грузового автотранспорта в зонах с ограниченным движением либо реестровая запись в реестре выданных пропусков (с момента создания соответствующей информационной и телекоммуникационной инфраструктуры), либо решение об отказе в выдаче пропуска, предоставляющего право на въезд и передвижение грузового автотранспорта в зонах с ограниченным движением.</w:t>
      </w:r>
    </w:p>
    <w:p w:rsidR="00013A1E" w:rsidRPr="00013A1E" w:rsidRDefault="00013A1E" w:rsidP="00013A1E">
      <w:pPr>
        <w:keepNext/>
        <w:keepLines/>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3.3.3.</w:t>
      </w:r>
      <w:r w:rsidRPr="00013A1E">
        <w:rPr>
          <w:rFonts w:ascii="Times New Roman" w:eastAsia="Times New Roman" w:hAnsi="Times New Roman" w:cs="Times New Roman"/>
          <w:b/>
          <w:bCs/>
          <w:sz w:val="24"/>
          <w:szCs w:val="24"/>
          <w:lang w:eastAsia="ru-RU"/>
        </w:rPr>
        <w:t xml:space="preserve"> </w:t>
      </w:r>
      <w:r w:rsidRPr="00013A1E">
        <w:rPr>
          <w:rFonts w:ascii="Times New Roman" w:eastAsia="Times New Roman" w:hAnsi="Times New Roman" w:cs="Times New Roman"/>
          <w:bCs/>
          <w:sz w:val="24"/>
          <w:szCs w:val="24"/>
          <w:lang w:eastAsia="ru-RU"/>
        </w:rPr>
        <w:t>Основания для отказа в приеме заявления и документов предусмотрены подразделом 2.7 Административного регламента.</w:t>
      </w:r>
    </w:p>
    <w:p w:rsidR="00013A1E" w:rsidRPr="00013A1E" w:rsidRDefault="00013A1E" w:rsidP="00013A1E">
      <w:pPr>
        <w:keepNext/>
        <w:keepLines/>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 xml:space="preserve">3.3.4. Оснований для приостановления предоставления муниципальной услуги не предусмотрено. </w:t>
      </w:r>
    </w:p>
    <w:p w:rsidR="00013A1E" w:rsidRPr="00013A1E" w:rsidRDefault="00013A1E" w:rsidP="00013A1E">
      <w:pPr>
        <w:keepNext/>
        <w:keepLines/>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 xml:space="preserve">3.3.5. Основания для отказа в предоставлении муниципальной услуги предусмотрены подразделом 2.8 раздела </w:t>
      </w:r>
      <w:r w:rsidRPr="00013A1E">
        <w:rPr>
          <w:rFonts w:ascii="Times New Roman" w:eastAsia="Times New Roman" w:hAnsi="Times New Roman" w:cs="Times New Roman"/>
          <w:bCs/>
          <w:sz w:val="24"/>
          <w:szCs w:val="24"/>
          <w:lang w:val="en-US" w:eastAsia="ru-RU"/>
        </w:rPr>
        <w:t>II</w:t>
      </w:r>
      <w:r w:rsidRPr="00013A1E">
        <w:rPr>
          <w:rFonts w:ascii="Times New Roman" w:eastAsia="Times New Roman" w:hAnsi="Times New Roman" w:cs="Times New Roman"/>
          <w:bCs/>
          <w:sz w:val="24"/>
          <w:szCs w:val="24"/>
          <w:lang w:eastAsia="ru-RU"/>
        </w:rPr>
        <w:t xml:space="preserve"> настоящего Административного регламента.</w:t>
      </w:r>
    </w:p>
    <w:p w:rsidR="00013A1E" w:rsidRPr="00013A1E" w:rsidRDefault="00013A1E" w:rsidP="00013A1E">
      <w:pPr>
        <w:keepNext/>
        <w:keepLines/>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 xml:space="preserve">3.3.6. Для получения муниципальной услуги в администрацию представляются документы, указанные в пунктах 2.6.1 и 2.6.2 подраздела 2.6 раздела </w:t>
      </w:r>
      <w:r w:rsidRPr="00013A1E">
        <w:rPr>
          <w:rFonts w:ascii="Times New Roman" w:eastAsia="Times New Roman" w:hAnsi="Times New Roman" w:cs="Times New Roman"/>
          <w:bCs/>
          <w:sz w:val="24"/>
          <w:szCs w:val="24"/>
          <w:lang w:val="en-US" w:eastAsia="ru-RU"/>
        </w:rPr>
        <w:t>II</w:t>
      </w:r>
      <w:r w:rsidRPr="00013A1E">
        <w:rPr>
          <w:rFonts w:ascii="Times New Roman" w:eastAsia="Times New Roman" w:hAnsi="Times New Roman" w:cs="Times New Roman"/>
          <w:bCs/>
          <w:sz w:val="24"/>
          <w:szCs w:val="24"/>
          <w:lang w:eastAsia="ru-RU"/>
        </w:rP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(далее – Федеральный закон № 149-ФЗ).</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подразделом 2.11 Административного регламента.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w:t>
      </w:r>
      <w:r w:rsidRPr="00013A1E">
        <w:rPr>
          <w:rFonts w:ascii="Times New Roman" w:eastAsia="Times New Roman" w:hAnsi="Times New Roman" w:cs="Times New Roman"/>
          <w:sz w:val="24"/>
          <w:szCs w:val="24"/>
          <w:lang w:eastAsia="ru-RU"/>
        </w:rPr>
        <w:lastRenderedPageBreak/>
        <w:t>которые могут повлечь к неправильному истолкованию содержания документов.</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013A1E" w:rsidRPr="00013A1E" w:rsidRDefault="00013A1E" w:rsidP="00013A1E">
      <w:pPr>
        <w:keepNext/>
        <w:keepLines/>
        <w:widowControl w:val="0"/>
        <w:autoSpaceDE w:val="0"/>
        <w:autoSpaceDN w:val="0"/>
        <w:adjustRightInd w:val="0"/>
        <w:spacing w:after="0" w:line="240" w:lineRule="auto"/>
        <w:ind w:firstLine="709"/>
        <w:jc w:val="both"/>
        <w:outlineLvl w:val="2"/>
        <w:rPr>
          <w:rFonts w:ascii="Times New Roman" w:eastAsia="Times New Roman" w:hAnsi="Times New Roman" w:cs="Times New Roman"/>
          <w:bCs/>
          <w:color w:val="000000"/>
          <w:sz w:val="24"/>
          <w:szCs w:val="24"/>
          <w:lang w:eastAsia="ru-RU"/>
        </w:rPr>
      </w:pPr>
      <w:r w:rsidRPr="00013A1E">
        <w:rPr>
          <w:rFonts w:ascii="Times New Roman" w:eastAsia="Times New Roman" w:hAnsi="Times New Roman" w:cs="Times New Roman"/>
          <w:bCs/>
          <w:color w:val="000000"/>
          <w:sz w:val="24"/>
          <w:szCs w:val="24"/>
          <w:lang w:eastAsia="ru-RU"/>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013A1E" w:rsidRPr="00013A1E" w:rsidRDefault="00013A1E" w:rsidP="00013A1E">
      <w:pPr>
        <w:keepNext/>
        <w:keepLines/>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3.3.7.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 в Федеральной налоговой службе запрашиваются: </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в Министерстве внутренних дел Российской Федерации запрашиваются сведения о действительности паспорта гражданина Российской Федерации,</w:t>
      </w:r>
      <w:r w:rsidRPr="00013A1E">
        <w:rPr>
          <w:rFonts w:ascii="Arial" w:eastAsia="Times New Roman" w:hAnsi="Arial" w:cs="Times New Roman"/>
          <w:sz w:val="24"/>
          <w:szCs w:val="20"/>
          <w:lang w:eastAsia="ru-RU"/>
        </w:rPr>
        <w:t xml:space="preserve"> </w:t>
      </w:r>
      <w:r w:rsidRPr="00013A1E">
        <w:rPr>
          <w:rFonts w:ascii="Times New Roman" w:eastAsia="Times New Roman" w:hAnsi="Times New Roman" w:cs="Times New Roman"/>
          <w:sz w:val="24"/>
          <w:szCs w:val="24"/>
          <w:lang w:eastAsia="ru-RU"/>
        </w:rPr>
        <w:t xml:space="preserve">сведения о собственниках (владельцах) транспортных средств. </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w:t>
      </w:r>
      <w:r w:rsidRPr="00013A1E">
        <w:rPr>
          <w:rFonts w:ascii="Times New Roman" w:eastAsia="Times New Roman" w:hAnsi="Times New Roman" w:cs="Times New Roman"/>
          <w:color w:val="000000"/>
          <w:sz w:val="24"/>
          <w:szCs w:val="24"/>
          <w:lang w:eastAsia="ru-RU"/>
        </w:rPr>
        <w:t xml:space="preserve"> </w:t>
      </w:r>
      <w:r w:rsidRPr="00013A1E">
        <w:rPr>
          <w:rFonts w:ascii="Times New Roman" w:eastAsia="Times New Roman" w:hAnsi="Times New Roman" w:cs="Times New Roman"/>
          <w:sz w:val="24"/>
          <w:szCs w:val="24"/>
          <w:lang w:eastAsia="ru-RU"/>
        </w:rPr>
        <w:t xml:space="preserve">направляют межведомственные запросы о предоставлении сведений, указанных в пункте 2.6.3 подраздела 2.6 раздела </w:t>
      </w:r>
      <w:r w:rsidRPr="00013A1E">
        <w:rPr>
          <w:rFonts w:ascii="Times New Roman" w:eastAsia="Times New Roman" w:hAnsi="Times New Roman" w:cs="Times New Roman"/>
          <w:sz w:val="24"/>
          <w:szCs w:val="24"/>
          <w:lang w:val="en-US" w:eastAsia="ru-RU"/>
        </w:rPr>
        <w:t>II</w:t>
      </w:r>
      <w:r w:rsidRPr="00013A1E">
        <w:rPr>
          <w:rFonts w:ascii="Times New Roman" w:eastAsia="Times New Roman" w:hAnsi="Times New Roman" w:cs="Times New Roman"/>
          <w:color w:val="FF0000"/>
          <w:sz w:val="24"/>
          <w:szCs w:val="24"/>
          <w:lang w:eastAsia="ru-RU"/>
        </w:rPr>
        <w:t xml:space="preserve"> </w:t>
      </w:r>
      <w:r w:rsidRPr="00013A1E">
        <w:rPr>
          <w:rFonts w:ascii="Times New Roman" w:eastAsia="Times New Roman" w:hAnsi="Times New Roman" w:cs="Times New Roman"/>
          <w:color w:val="000000"/>
          <w:sz w:val="24"/>
          <w:szCs w:val="24"/>
          <w:lang w:eastAsia="ru-RU"/>
        </w:rPr>
        <w:t>настоящего</w:t>
      </w:r>
      <w:r w:rsidRPr="00013A1E">
        <w:rPr>
          <w:rFonts w:ascii="Times New Roman" w:eastAsia="Times New Roman" w:hAnsi="Times New Roman" w:cs="Times New Roman"/>
          <w:color w:val="FF0000"/>
          <w:sz w:val="24"/>
          <w:szCs w:val="24"/>
          <w:lang w:eastAsia="ru-RU"/>
        </w:rPr>
        <w:t xml:space="preserve"> </w:t>
      </w:r>
      <w:r w:rsidRPr="00013A1E">
        <w:rPr>
          <w:rFonts w:ascii="Times New Roman" w:eastAsia="Times New Roman" w:hAnsi="Times New Roman" w:cs="Times New Roman"/>
          <w:sz w:val="24"/>
          <w:szCs w:val="24"/>
          <w:lang w:eastAsia="ru-RU"/>
        </w:rPr>
        <w:t>Административного регламента.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дата направления межведомственного запроса;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информация о факте получения согласия, предусмотренного частью 5 статьи 7 Федерального закона от 27 июля 2010 г. № 210-ФЗ «Об организации предоставления государственных и муниципальных услуг» (далее – Федеральный закон № 210-ФЗ) (при направлении межведомственного запроса в случае, предусмотренном частью 5 статьи 7 Федерального закона № 210-ФЗ.</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13A1E">
        <w:rPr>
          <w:rFonts w:ascii="Times New Roman" w:eastAsia="Times New Roman" w:hAnsi="Times New Roman" w:cs="Times New Roman"/>
          <w:color w:val="000000"/>
          <w:sz w:val="24"/>
          <w:szCs w:val="24"/>
          <w:lang w:eastAsia="ru-RU"/>
        </w:rPr>
        <w:lastRenderedPageBreak/>
        <w:t>3.3.8. Решение о предоставлении (об отказе в предоставлении) муниципальной услуги принимается на основании следующих критериев принятия решения:</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13A1E">
        <w:rPr>
          <w:rFonts w:ascii="Times New Roman" w:eastAsia="Times New Roman" w:hAnsi="Times New Roman" w:cs="Times New Roman"/>
          <w:color w:val="000000"/>
          <w:sz w:val="24"/>
          <w:szCs w:val="24"/>
          <w:lang w:eastAsia="ru-RU"/>
        </w:rPr>
        <w:t>- отсутствие оснований для отказа в предоставлении муниципальной услуги, указанных в пункте 2.8.2 подраздела 2.8 раздела II настоящего Административного регламента.</w:t>
      </w:r>
    </w:p>
    <w:p w:rsidR="00013A1E" w:rsidRPr="00013A1E" w:rsidRDefault="00013A1E" w:rsidP="00013A1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13A1E">
        <w:rPr>
          <w:rFonts w:ascii="Times New Roman" w:eastAsia="Times New Roman" w:hAnsi="Times New Roman" w:cs="Times New Roman"/>
          <w:color w:val="000000"/>
          <w:sz w:val="24"/>
          <w:szCs w:val="24"/>
          <w:lang w:eastAsia="ru-RU"/>
        </w:rPr>
        <w:t>3.3.9. 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r w:rsidRPr="00013A1E">
        <w:rPr>
          <w:rFonts w:ascii="Times New Roman CYR" w:eastAsia="Times New Roman" w:hAnsi="Times New Roman CYR" w:cs="Times New Roman CYR"/>
          <w:sz w:val="24"/>
          <w:szCs w:val="24"/>
          <w:lang w:eastAsia="ru-RU"/>
        </w:rPr>
        <w:t xml:space="preserve"> </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13A1E">
        <w:rPr>
          <w:rFonts w:ascii="Times New Roman" w:eastAsia="Times New Roman" w:hAnsi="Times New Roman" w:cs="Times New Roman"/>
          <w:color w:val="000000"/>
          <w:sz w:val="24"/>
          <w:szCs w:val="24"/>
          <w:lang w:eastAsia="ru-RU"/>
        </w:rPr>
        <w:t>Специалист уполномоченного органа в течение 1 рабочего дня с даты принятия решения о возможности предоставления муниципальной услуги готовит проект пропуска, предоставляющего право на въезд и передвижение грузового автотранспорта в зонах с ограниченным движением либо решение об отказе в предоставлении услуги.</w:t>
      </w: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пропусков (с момента создания соответствующей информационной и телекоммуникационной инфраструктуры).</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bCs/>
          <w:sz w:val="24"/>
          <w:szCs w:val="24"/>
          <w:lang w:eastAsia="ru-RU"/>
        </w:rPr>
        <w:t>Решение о предоставлении муниципальной услуги либо решение об отказе с указанием причин отказа и возможностей их устранения выдается (направляется) заявителю</w:t>
      </w:r>
      <w:r w:rsidRPr="00013A1E">
        <w:rPr>
          <w:rFonts w:ascii="Times New Roman" w:eastAsia="Times New Roman" w:hAnsi="Times New Roman" w:cs="Times New Roman"/>
          <w:sz w:val="24"/>
          <w:szCs w:val="24"/>
          <w:lang w:eastAsia="ru-RU"/>
        </w:rPr>
        <w:t xml:space="preserve"> либо уполномоченным лицам при наличии надлежащим образом оформленных полномочий в течение 1 рабочего дня со дня подписания.</w:t>
      </w:r>
    </w:p>
    <w:p w:rsidR="004C5B28" w:rsidRDefault="00013A1E" w:rsidP="004C5B28">
      <w:pPr>
        <w:spacing w:after="0" w:line="240" w:lineRule="auto"/>
        <w:ind w:firstLine="709"/>
        <w:jc w:val="both"/>
        <w:rPr>
          <w:rFonts w:ascii="Times New Roman" w:eastAsia="Calibri" w:hAnsi="Times New Roman" w:cs="Times New Roman"/>
          <w:sz w:val="24"/>
          <w:szCs w:val="24"/>
        </w:rPr>
      </w:pPr>
      <w:r w:rsidRPr="00013A1E">
        <w:rPr>
          <w:rFonts w:ascii="Times New Roman" w:eastAsia="Calibri" w:hAnsi="Times New Roman" w:cs="Times New Roman"/>
          <w:sz w:val="24"/>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013A1E" w:rsidRPr="00013A1E" w:rsidRDefault="00013A1E" w:rsidP="004C5B28">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013A1E" w:rsidRPr="00013A1E" w:rsidRDefault="00013A1E" w:rsidP="00013A1E">
      <w:pPr>
        <w:keepNext/>
        <w:keepLines/>
        <w:spacing w:after="0" w:line="240" w:lineRule="auto"/>
        <w:ind w:firstLine="709"/>
        <w:jc w:val="both"/>
        <w:outlineLvl w:val="2"/>
        <w:rPr>
          <w:rFonts w:ascii="Times New Roman" w:eastAsia="Times New Roman" w:hAnsi="Times New Roman" w:cs="Times New Roman"/>
          <w:sz w:val="24"/>
          <w:szCs w:val="24"/>
          <w:lang w:eastAsia="ru-RU"/>
        </w:rPr>
      </w:pPr>
      <w:r w:rsidRPr="00013A1E">
        <w:rPr>
          <w:rFonts w:ascii="Times New Roman" w:eastAsia="Times New Roman" w:hAnsi="Times New Roman" w:cs="Times New Roman"/>
          <w:bCs/>
          <w:color w:val="000000"/>
          <w:sz w:val="24"/>
          <w:szCs w:val="24"/>
          <w:lang w:eastAsia="ru-RU"/>
        </w:rPr>
        <w:t xml:space="preserve">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w:t>
      </w:r>
      <w:r w:rsidRPr="00013A1E">
        <w:rPr>
          <w:rFonts w:ascii="Times New Roman" w:eastAsia="Times New Roman" w:hAnsi="Times New Roman" w:cs="Times New Roman"/>
          <w:bCs/>
          <w:color w:val="000000"/>
          <w:sz w:val="24"/>
          <w:szCs w:val="20"/>
          <w:lang w:eastAsia="ru-RU"/>
        </w:rPr>
        <w:t xml:space="preserve">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w:t>
      </w:r>
      <w:r w:rsidRPr="00013A1E">
        <w:rPr>
          <w:rFonts w:ascii="Times New Roman" w:eastAsia="Times New Roman" w:hAnsi="Times New Roman" w:cs="Times New Roman"/>
          <w:bCs/>
          <w:color w:val="000000"/>
          <w:sz w:val="24"/>
          <w:szCs w:val="24"/>
          <w:lang w:eastAsia="ru-RU"/>
        </w:rPr>
        <w:t>АИС МФЦ).</w:t>
      </w:r>
    </w:p>
    <w:p w:rsidR="00013A1E" w:rsidRPr="00013A1E" w:rsidRDefault="00013A1E" w:rsidP="00013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013A1E" w:rsidRPr="00013A1E" w:rsidRDefault="00013A1E" w:rsidP="00013A1E">
      <w:pPr>
        <w:keepNext/>
        <w:keepLines/>
        <w:spacing w:after="0" w:line="240" w:lineRule="auto"/>
        <w:ind w:firstLine="709"/>
        <w:jc w:val="both"/>
        <w:outlineLvl w:val="2"/>
        <w:rPr>
          <w:rFonts w:ascii="Times New Roman" w:eastAsia="Times New Roman" w:hAnsi="Times New Roman" w:cs="Times New Roman"/>
          <w:color w:val="000000"/>
          <w:sz w:val="24"/>
          <w:szCs w:val="24"/>
          <w:lang w:eastAsia="ru-RU"/>
        </w:rPr>
      </w:pPr>
      <w:r w:rsidRPr="00013A1E">
        <w:rPr>
          <w:rFonts w:ascii="Times New Roman" w:eastAsia="Times New Roman" w:hAnsi="Times New Roman" w:cs="Times New Roman"/>
          <w:color w:val="000000"/>
          <w:sz w:val="24"/>
          <w:szCs w:val="24"/>
          <w:lang w:eastAsia="ru-RU"/>
        </w:rPr>
        <w:lastRenderedPageBreak/>
        <w:t>3.3.10. Необходимость получения дополнительных сведений от заявителя для предоставления муниципальной услуги не предусмотрена.</w:t>
      </w:r>
    </w:p>
    <w:p w:rsidR="00013A1E" w:rsidRPr="00013A1E" w:rsidRDefault="00013A1E" w:rsidP="00013A1E">
      <w:pPr>
        <w:keepNext/>
        <w:keepLines/>
        <w:spacing w:after="0" w:line="240" w:lineRule="auto"/>
        <w:ind w:firstLine="709"/>
        <w:jc w:val="both"/>
        <w:outlineLvl w:val="2"/>
        <w:rPr>
          <w:rFonts w:ascii="Times New Roman" w:eastAsia="Times New Roman" w:hAnsi="Times New Roman" w:cs="Times New Roman"/>
          <w:color w:val="000000"/>
          <w:sz w:val="24"/>
          <w:szCs w:val="24"/>
          <w:lang w:eastAsia="ru-RU"/>
        </w:rPr>
      </w:pPr>
      <w:r w:rsidRPr="00013A1E">
        <w:rPr>
          <w:rFonts w:ascii="Times New Roman" w:eastAsia="Times New Roman" w:hAnsi="Times New Roman" w:cs="Times New Roman"/>
          <w:color w:val="000000"/>
          <w:sz w:val="24"/>
          <w:szCs w:val="24"/>
          <w:lang w:eastAsia="ru-RU"/>
        </w:rPr>
        <w:t>3.3.11. Предоставление муниципальной услуги в упреждающем (проактивном) режиме не предусмотрено.</w:t>
      </w:r>
    </w:p>
    <w:p w:rsidR="00013A1E" w:rsidRPr="00013A1E" w:rsidRDefault="00013A1E" w:rsidP="00013A1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013A1E">
        <w:rPr>
          <w:rFonts w:ascii="Times New Roman" w:eastAsia="Times New Roman" w:hAnsi="Times New Roman" w:cs="Times New Roman"/>
          <w:b/>
          <w:bCs/>
          <w:sz w:val="24"/>
          <w:szCs w:val="24"/>
          <w:lang w:eastAsia="ru-RU"/>
        </w:rPr>
        <w:t>3.4. Внесение изменений в случае замены транспортного средства, изменения его регистрационных данных или аннулирования действующего пропуска</w:t>
      </w: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3.4.1. Максимальный срок предоставления муниципальной услуги в соответствии с вариантом составляет 5 (пять) рабочих дней.</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3.4.2. Результатом предоставления муниципальной услуги является подписание решения о внесении изменений в пропуск, предоставляющий право на въезд и передвижение грузового автотранспорта в зонах с ограниченным движением либо аннулирование действующего пропуска либо решение об отказе в оказании муниципальной услуги либо реестровая запись в реестре выданных пропусков (с момента создания соответствующей информационной и телекоммуникационной инфраструктуры).</w:t>
      </w:r>
    </w:p>
    <w:p w:rsidR="00013A1E" w:rsidRPr="00013A1E" w:rsidRDefault="00013A1E" w:rsidP="00013A1E">
      <w:pPr>
        <w:keepNext/>
        <w:keepLines/>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3.4.3.</w:t>
      </w:r>
      <w:r w:rsidRPr="00013A1E">
        <w:rPr>
          <w:rFonts w:ascii="Times New Roman" w:eastAsia="Times New Roman" w:hAnsi="Times New Roman" w:cs="Times New Roman"/>
          <w:b/>
          <w:bCs/>
          <w:sz w:val="24"/>
          <w:szCs w:val="24"/>
          <w:lang w:eastAsia="ru-RU"/>
        </w:rPr>
        <w:t xml:space="preserve"> </w:t>
      </w:r>
      <w:r w:rsidRPr="00013A1E">
        <w:rPr>
          <w:rFonts w:ascii="Times New Roman" w:eastAsia="Times New Roman" w:hAnsi="Times New Roman" w:cs="Times New Roman"/>
          <w:bCs/>
          <w:sz w:val="24"/>
          <w:szCs w:val="24"/>
          <w:lang w:eastAsia="ru-RU"/>
        </w:rPr>
        <w:t>Основания для отказа в приеме заявления и документов предусмотрены подразделом 2.7 Административного регламента.</w:t>
      </w:r>
    </w:p>
    <w:p w:rsidR="00013A1E" w:rsidRPr="00013A1E" w:rsidRDefault="00013A1E" w:rsidP="00013A1E">
      <w:pPr>
        <w:keepNext/>
        <w:keepLines/>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 xml:space="preserve">3.4.4. Оснований для приостановления предоставления муниципальной услуги не предусмотрено. </w:t>
      </w:r>
    </w:p>
    <w:p w:rsidR="00013A1E" w:rsidRPr="00013A1E" w:rsidRDefault="00013A1E" w:rsidP="00013A1E">
      <w:pPr>
        <w:keepNext/>
        <w:keepLines/>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 xml:space="preserve">3.4.5. Основания для отказа в предоставлении муниципальной услуги предусмотрены подразделом 2.8 раздела </w:t>
      </w:r>
      <w:r w:rsidRPr="00013A1E">
        <w:rPr>
          <w:rFonts w:ascii="Times New Roman" w:eastAsia="Times New Roman" w:hAnsi="Times New Roman" w:cs="Times New Roman"/>
          <w:bCs/>
          <w:sz w:val="24"/>
          <w:szCs w:val="24"/>
          <w:lang w:val="en-US" w:eastAsia="ru-RU"/>
        </w:rPr>
        <w:t>II</w:t>
      </w:r>
      <w:r w:rsidRPr="00013A1E">
        <w:rPr>
          <w:rFonts w:ascii="Times New Roman" w:eastAsia="Times New Roman" w:hAnsi="Times New Roman" w:cs="Times New Roman"/>
          <w:bCs/>
          <w:sz w:val="24"/>
          <w:szCs w:val="24"/>
          <w:lang w:eastAsia="ru-RU"/>
        </w:rPr>
        <w:t xml:space="preserve"> настоящего Административного регламента.</w:t>
      </w:r>
    </w:p>
    <w:p w:rsidR="00013A1E" w:rsidRPr="00013A1E" w:rsidRDefault="00013A1E" w:rsidP="00013A1E">
      <w:pPr>
        <w:keepNext/>
        <w:keepLines/>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 xml:space="preserve">3.4.6. Для получения муниципальной услуги в администрацию представляются документы, указанные в пункте 2.6.4 раздела </w:t>
      </w:r>
      <w:r w:rsidRPr="00013A1E">
        <w:rPr>
          <w:rFonts w:ascii="Times New Roman" w:eastAsia="Times New Roman" w:hAnsi="Times New Roman" w:cs="Times New Roman"/>
          <w:bCs/>
          <w:sz w:val="24"/>
          <w:szCs w:val="24"/>
          <w:lang w:val="en-US" w:eastAsia="ru-RU"/>
        </w:rPr>
        <w:t>II</w:t>
      </w:r>
      <w:r w:rsidRPr="00013A1E">
        <w:rPr>
          <w:rFonts w:ascii="Times New Roman" w:eastAsia="Times New Roman" w:hAnsi="Times New Roman" w:cs="Times New Roman"/>
          <w:bCs/>
          <w:sz w:val="24"/>
          <w:szCs w:val="24"/>
          <w:lang w:eastAsia="ru-RU"/>
        </w:rP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 149-ФЗ.</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подразделом 2.11 раздела </w:t>
      </w:r>
      <w:r w:rsidRPr="00013A1E">
        <w:rPr>
          <w:rFonts w:ascii="Times New Roman" w:eastAsia="Times New Roman" w:hAnsi="Times New Roman" w:cs="Times New Roman"/>
          <w:sz w:val="24"/>
          <w:szCs w:val="24"/>
          <w:lang w:val="en-US" w:eastAsia="ru-RU"/>
        </w:rPr>
        <w:t>II</w:t>
      </w:r>
      <w:r w:rsidRPr="00013A1E">
        <w:rPr>
          <w:rFonts w:ascii="Times New Roman" w:eastAsia="Times New Roman" w:hAnsi="Times New Roman" w:cs="Times New Roman"/>
          <w:sz w:val="24"/>
          <w:szCs w:val="24"/>
          <w:lang w:eastAsia="ru-RU"/>
        </w:rPr>
        <w:t xml:space="preserve"> настоящего Административного регламента.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В ходе приема заявления и документов, необходимых для предоставления муниципальной услуги, специалист администрации, МФЦ производит проверку </w:t>
      </w:r>
      <w:r w:rsidRPr="00013A1E">
        <w:rPr>
          <w:rFonts w:ascii="Times New Roman" w:eastAsia="Times New Roman" w:hAnsi="Times New Roman" w:cs="Times New Roman"/>
          <w:sz w:val="24"/>
          <w:szCs w:val="24"/>
          <w:lang w:eastAsia="ru-RU"/>
        </w:rPr>
        <w:lastRenderedPageBreak/>
        <w:t>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013A1E" w:rsidRPr="00013A1E" w:rsidRDefault="00013A1E" w:rsidP="00013A1E">
      <w:pPr>
        <w:keepNext/>
        <w:keepLines/>
        <w:widowControl w:val="0"/>
        <w:autoSpaceDE w:val="0"/>
        <w:autoSpaceDN w:val="0"/>
        <w:adjustRightInd w:val="0"/>
        <w:spacing w:after="0" w:line="240" w:lineRule="auto"/>
        <w:ind w:firstLine="709"/>
        <w:jc w:val="both"/>
        <w:outlineLvl w:val="2"/>
        <w:rPr>
          <w:rFonts w:ascii="Times New Roman" w:eastAsia="Times New Roman" w:hAnsi="Times New Roman" w:cs="Times New Roman"/>
          <w:bCs/>
          <w:color w:val="000000"/>
          <w:sz w:val="24"/>
          <w:szCs w:val="24"/>
          <w:lang w:eastAsia="ru-RU"/>
        </w:rPr>
      </w:pPr>
      <w:r w:rsidRPr="00013A1E">
        <w:rPr>
          <w:rFonts w:ascii="Times New Roman" w:eastAsia="Times New Roman" w:hAnsi="Times New Roman" w:cs="Times New Roman"/>
          <w:bCs/>
          <w:color w:val="000000"/>
          <w:sz w:val="24"/>
          <w:szCs w:val="24"/>
          <w:lang w:eastAsia="ru-RU"/>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013A1E" w:rsidRPr="00013A1E" w:rsidRDefault="00013A1E" w:rsidP="00013A1E">
      <w:pPr>
        <w:keepNext/>
        <w:keepLines/>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3.4.7.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 в Федеральной налоговой службе запрашиваются: </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в Министерстве внутренних дел Российской Федерации запрашиваются сведения о действительности паспорта гражданина Российской Федерации,</w:t>
      </w:r>
      <w:r w:rsidRPr="00013A1E">
        <w:rPr>
          <w:rFonts w:ascii="Arial" w:eastAsia="Times New Roman" w:hAnsi="Arial" w:cs="Times New Roman"/>
          <w:sz w:val="24"/>
          <w:szCs w:val="20"/>
          <w:lang w:eastAsia="ru-RU"/>
        </w:rPr>
        <w:t xml:space="preserve"> </w:t>
      </w:r>
      <w:r w:rsidRPr="00013A1E">
        <w:rPr>
          <w:rFonts w:ascii="Times New Roman" w:eastAsia="Times New Roman" w:hAnsi="Times New Roman" w:cs="Times New Roman"/>
          <w:sz w:val="24"/>
          <w:szCs w:val="24"/>
          <w:lang w:eastAsia="ru-RU"/>
        </w:rPr>
        <w:t xml:space="preserve">сведения о собственниках (владельцах) транспортных средств. </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w:t>
      </w:r>
      <w:r w:rsidRPr="00013A1E">
        <w:rPr>
          <w:rFonts w:ascii="Times New Roman" w:eastAsia="Times New Roman" w:hAnsi="Times New Roman" w:cs="Times New Roman"/>
          <w:color w:val="000000"/>
          <w:sz w:val="24"/>
          <w:szCs w:val="24"/>
          <w:lang w:eastAsia="ru-RU"/>
        </w:rPr>
        <w:t xml:space="preserve"> </w:t>
      </w:r>
      <w:r w:rsidRPr="00013A1E">
        <w:rPr>
          <w:rFonts w:ascii="Times New Roman" w:eastAsia="Times New Roman" w:hAnsi="Times New Roman" w:cs="Times New Roman"/>
          <w:sz w:val="24"/>
          <w:szCs w:val="24"/>
          <w:lang w:eastAsia="ru-RU"/>
        </w:rPr>
        <w:t xml:space="preserve">направляют межведомственные запросы о предоставлении сведений, указанных в пункте 2.6.3 подраздела 2.6 раздела </w:t>
      </w:r>
      <w:r w:rsidRPr="00013A1E">
        <w:rPr>
          <w:rFonts w:ascii="Times New Roman" w:eastAsia="Times New Roman" w:hAnsi="Times New Roman" w:cs="Times New Roman"/>
          <w:sz w:val="24"/>
          <w:szCs w:val="24"/>
          <w:lang w:val="en-US" w:eastAsia="ru-RU"/>
        </w:rPr>
        <w:t>II</w:t>
      </w:r>
      <w:r w:rsidRPr="00013A1E">
        <w:rPr>
          <w:rFonts w:ascii="Times New Roman" w:eastAsia="Times New Roman" w:hAnsi="Times New Roman" w:cs="Times New Roman"/>
          <w:color w:val="FF0000"/>
          <w:sz w:val="24"/>
          <w:szCs w:val="24"/>
          <w:lang w:eastAsia="ru-RU"/>
        </w:rPr>
        <w:t xml:space="preserve"> </w:t>
      </w:r>
      <w:r w:rsidRPr="00013A1E">
        <w:rPr>
          <w:rFonts w:ascii="Times New Roman" w:eastAsia="Times New Roman" w:hAnsi="Times New Roman" w:cs="Times New Roman"/>
          <w:color w:val="000000"/>
          <w:sz w:val="24"/>
          <w:szCs w:val="24"/>
          <w:lang w:eastAsia="ru-RU"/>
        </w:rPr>
        <w:t>настоящего</w:t>
      </w:r>
      <w:r w:rsidRPr="00013A1E">
        <w:rPr>
          <w:rFonts w:ascii="Times New Roman" w:eastAsia="Times New Roman" w:hAnsi="Times New Roman" w:cs="Times New Roman"/>
          <w:color w:val="FF0000"/>
          <w:sz w:val="24"/>
          <w:szCs w:val="24"/>
          <w:lang w:eastAsia="ru-RU"/>
        </w:rPr>
        <w:t xml:space="preserve"> </w:t>
      </w:r>
      <w:r w:rsidRPr="00013A1E">
        <w:rPr>
          <w:rFonts w:ascii="Times New Roman" w:eastAsia="Times New Roman" w:hAnsi="Times New Roman" w:cs="Times New Roman"/>
          <w:sz w:val="24"/>
          <w:szCs w:val="24"/>
          <w:lang w:eastAsia="ru-RU"/>
        </w:rPr>
        <w:t>Административного регламента.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дата направления межведомственного запроса;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w:t>
      </w:r>
      <w:r w:rsidRPr="00013A1E">
        <w:rPr>
          <w:rFonts w:ascii="Times New Roman" w:eastAsia="Times New Roman" w:hAnsi="Times New Roman" w:cs="Times New Roman"/>
          <w:sz w:val="24"/>
          <w:szCs w:val="24"/>
          <w:lang w:eastAsia="ru-RU"/>
        </w:rPr>
        <w:lastRenderedPageBreak/>
        <w:t>Федерального закона № 210-ФЗ  (при направлении межведомственного запроса в случае, предусмотренном частью 5 статьи 7 Федерального закона № 210-ФЗ).</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13A1E">
        <w:rPr>
          <w:rFonts w:ascii="Times New Roman" w:eastAsia="Times New Roman" w:hAnsi="Times New Roman" w:cs="Times New Roman"/>
          <w:color w:val="000000"/>
          <w:sz w:val="24"/>
          <w:szCs w:val="24"/>
          <w:lang w:eastAsia="ru-RU"/>
        </w:rPr>
        <w:t>3.4.8. Решение о предоставлении (об отказе в предоставлении) муниципальной услуги принимается на основании следующих критериев принятия решения:</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13A1E">
        <w:rPr>
          <w:rFonts w:ascii="Times New Roman" w:eastAsia="Times New Roman" w:hAnsi="Times New Roman" w:cs="Times New Roman"/>
          <w:color w:val="000000"/>
          <w:sz w:val="24"/>
          <w:szCs w:val="24"/>
          <w:lang w:eastAsia="ru-RU"/>
        </w:rPr>
        <w:t>- отсутствие оснований для отказа в предоставлении муниципальной услуги, указанных в пункте 2.8.2 подраздела 2.8 раздела II Административного регламента.</w:t>
      </w:r>
    </w:p>
    <w:p w:rsidR="00013A1E" w:rsidRPr="00013A1E" w:rsidRDefault="00013A1E" w:rsidP="00013A1E">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eastAsia="ru-RU"/>
        </w:rPr>
      </w:pPr>
      <w:r w:rsidRPr="00013A1E">
        <w:rPr>
          <w:rFonts w:ascii="Times New Roman" w:eastAsia="Times New Roman" w:hAnsi="Times New Roman" w:cs="Times New Roman"/>
          <w:color w:val="000000"/>
          <w:sz w:val="24"/>
          <w:szCs w:val="24"/>
          <w:lang w:eastAsia="ru-RU"/>
        </w:rPr>
        <w:t>3.4.9. 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w:t>
      </w:r>
      <w:r w:rsidRPr="00013A1E">
        <w:rPr>
          <w:rFonts w:ascii="Times New Roman CYR" w:eastAsia="Times New Roman" w:hAnsi="Times New Roman CYR" w:cs="Times New Roman CYR"/>
          <w:sz w:val="24"/>
          <w:szCs w:val="24"/>
          <w:lang w:eastAsia="ru-RU"/>
        </w:rPr>
        <w:t xml:space="preserve"> </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13A1E">
        <w:rPr>
          <w:rFonts w:ascii="Times New Roman" w:eastAsia="Times New Roman" w:hAnsi="Times New Roman" w:cs="Times New Roman"/>
          <w:color w:val="000000"/>
          <w:sz w:val="24"/>
          <w:szCs w:val="24"/>
          <w:lang w:eastAsia="ru-RU"/>
        </w:rPr>
        <w:t>Специалист уполномоченного органа в течение 1 рабочего дня с даты принятия решения о возможности предоставления муниципальной услуги готовит проект решения о внесении изменений в пропуск, предоставляющий право на въезд и передвижение грузового автотранспорта в зонах с ограниченным движением либо аннулирование действующего пропуска либо решение об отказе в оказании муниципальной услуги.</w:t>
      </w: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пропусков (с момента создания соответствующей информационной и телекоммуникационной инфраструктуры).</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bCs/>
          <w:sz w:val="24"/>
          <w:szCs w:val="24"/>
          <w:lang w:eastAsia="ru-RU"/>
        </w:rPr>
        <w:t>Решение о предоставлении муниципальной услуги либо решение об отказе с указанием причин отказа и возможностей их устранения выдается (направляется) заявителю</w:t>
      </w:r>
      <w:r w:rsidRPr="00013A1E">
        <w:rPr>
          <w:rFonts w:ascii="Times New Roman" w:eastAsia="Times New Roman" w:hAnsi="Times New Roman" w:cs="Times New Roman"/>
          <w:sz w:val="24"/>
          <w:szCs w:val="24"/>
          <w:lang w:eastAsia="ru-RU"/>
        </w:rPr>
        <w:t xml:space="preserve"> либо уполномоченным лицам при наличии надлежащим образом оформленных полномочий в течение 1 рабочего дня со дня подписания.</w:t>
      </w:r>
    </w:p>
    <w:p w:rsidR="00013A1E" w:rsidRPr="00013A1E" w:rsidRDefault="00013A1E" w:rsidP="00013A1E">
      <w:pPr>
        <w:spacing w:after="0" w:line="240" w:lineRule="auto"/>
        <w:ind w:firstLine="709"/>
        <w:jc w:val="both"/>
        <w:rPr>
          <w:rFonts w:ascii="Times New Roman" w:eastAsia="Calibri" w:hAnsi="Times New Roman" w:cs="Times New Roman"/>
          <w:sz w:val="24"/>
          <w:szCs w:val="24"/>
        </w:rPr>
      </w:pPr>
      <w:r w:rsidRPr="00013A1E">
        <w:rPr>
          <w:rFonts w:ascii="Times New Roman" w:eastAsia="Calibri" w:hAnsi="Times New Roman" w:cs="Times New Roman"/>
          <w:sz w:val="24"/>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013A1E" w:rsidRPr="00013A1E" w:rsidRDefault="00013A1E" w:rsidP="00013A1E">
      <w:pPr>
        <w:keepNext/>
        <w:keepLines/>
        <w:spacing w:after="0" w:line="240" w:lineRule="auto"/>
        <w:ind w:firstLine="709"/>
        <w:jc w:val="both"/>
        <w:outlineLvl w:val="2"/>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013A1E" w:rsidRPr="00013A1E" w:rsidRDefault="00013A1E" w:rsidP="00013A1E">
      <w:pPr>
        <w:keepNext/>
        <w:keepLines/>
        <w:spacing w:after="0" w:line="240" w:lineRule="auto"/>
        <w:ind w:firstLine="709"/>
        <w:jc w:val="both"/>
        <w:outlineLvl w:val="2"/>
        <w:rPr>
          <w:rFonts w:ascii="Times New Roman" w:eastAsia="Times New Roman" w:hAnsi="Times New Roman" w:cs="Times New Roman"/>
          <w:sz w:val="24"/>
          <w:szCs w:val="24"/>
          <w:lang w:eastAsia="ru-RU"/>
        </w:rPr>
      </w:pPr>
      <w:r w:rsidRPr="00013A1E">
        <w:rPr>
          <w:rFonts w:ascii="Times New Roman" w:eastAsia="Times New Roman" w:hAnsi="Times New Roman" w:cs="Times New Roman"/>
          <w:bCs/>
          <w:color w:val="000000"/>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013A1E" w:rsidRPr="00013A1E" w:rsidRDefault="00013A1E" w:rsidP="00013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013A1E" w:rsidRPr="00013A1E" w:rsidRDefault="00013A1E" w:rsidP="00013A1E">
      <w:pPr>
        <w:keepNext/>
        <w:keepLines/>
        <w:spacing w:after="0" w:line="240" w:lineRule="auto"/>
        <w:ind w:firstLine="709"/>
        <w:jc w:val="both"/>
        <w:outlineLvl w:val="2"/>
        <w:rPr>
          <w:rFonts w:ascii="Times New Roman" w:eastAsia="Times New Roman" w:hAnsi="Times New Roman" w:cs="Times New Roman"/>
          <w:color w:val="000000"/>
          <w:sz w:val="24"/>
          <w:szCs w:val="24"/>
          <w:lang w:eastAsia="ru-RU"/>
        </w:rPr>
      </w:pPr>
      <w:r w:rsidRPr="00013A1E">
        <w:rPr>
          <w:rFonts w:ascii="Times New Roman" w:eastAsia="Times New Roman" w:hAnsi="Times New Roman" w:cs="Times New Roman"/>
          <w:color w:val="000000"/>
          <w:sz w:val="24"/>
          <w:szCs w:val="24"/>
          <w:lang w:eastAsia="ru-RU"/>
        </w:rPr>
        <w:t>3.4.10. Необходимость получения дополнительных сведений от заявителя для предоставления муниципальной услуги не предусмотрена.</w:t>
      </w:r>
    </w:p>
    <w:p w:rsidR="00013A1E" w:rsidRPr="00013A1E" w:rsidRDefault="00013A1E" w:rsidP="00013A1E">
      <w:pPr>
        <w:spacing w:after="0" w:line="240" w:lineRule="auto"/>
        <w:ind w:firstLine="709"/>
        <w:jc w:val="both"/>
        <w:rPr>
          <w:rFonts w:ascii="Arial" w:eastAsia="Times New Roman" w:hAnsi="Arial" w:cs="Times New Roman"/>
          <w:sz w:val="24"/>
          <w:szCs w:val="20"/>
          <w:lang w:eastAsia="ru-RU"/>
        </w:rPr>
      </w:pPr>
      <w:r w:rsidRPr="00013A1E">
        <w:rPr>
          <w:rFonts w:ascii="Times New Roman" w:eastAsia="Times New Roman" w:hAnsi="Times New Roman" w:cs="Times New Roman"/>
          <w:color w:val="000000"/>
          <w:sz w:val="24"/>
          <w:szCs w:val="24"/>
          <w:lang w:eastAsia="ru-RU"/>
        </w:rPr>
        <w:t>3.4.11. Предоставление муниципальной услуги в упреждающем (проактивном) режиме не предусмотрено.</w:t>
      </w: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013A1E" w:rsidRPr="00013A1E" w:rsidRDefault="00013A1E" w:rsidP="00013A1E">
      <w:pPr>
        <w:spacing w:after="0" w:line="240" w:lineRule="auto"/>
        <w:ind w:firstLine="709"/>
        <w:jc w:val="center"/>
        <w:rPr>
          <w:rFonts w:ascii="Arial" w:eastAsia="Times New Roman" w:hAnsi="Arial" w:cs="Times New Roman"/>
          <w:sz w:val="24"/>
          <w:szCs w:val="20"/>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b/>
          <w:color w:val="000000"/>
          <w:sz w:val="24"/>
          <w:szCs w:val="24"/>
          <w:lang w:eastAsia="ru-RU"/>
        </w:rPr>
      </w:pPr>
      <w:r w:rsidRPr="00013A1E">
        <w:rPr>
          <w:rFonts w:ascii="Times New Roman" w:eastAsia="Times New Roman" w:hAnsi="Times New Roman" w:cs="Times New Roman"/>
          <w:b/>
          <w:color w:val="000000"/>
          <w:sz w:val="24"/>
          <w:szCs w:val="24"/>
          <w:lang w:eastAsia="ru-RU"/>
        </w:rPr>
        <w:t xml:space="preserve">3.5. </w:t>
      </w:r>
      <w:r w:rsidRPr="00013A1E">
        <w:rPr>
          <w:rFonts w:ascii="Times New Roman" w:eastAsia="Times New Roman" w:hAnsi="Times New Roman" w:cs="Times New Roman"/>
          <w:b/>
          <w:sz w:val="24"/>
          <w:szCs w:val="20"/>
          <w:lang w:eastAsia="ru-RU"/>
        </w:rPr>
        <w:t>Выдача дубликата пропуска, предоставляющего право на въезд и передвижение грузового автотранспорта в зонах с ограниченным движением</w:t>
      </w: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3.5.1. Максимальный срок предоставления муниципальной услуги в соответствии с вариантом составляет 5 рабочих дней.</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3.5.2. Результатом предоставления муниципальной услуги является выдача дубликата пропуска, предоставляющего право на въезд и передвижение грузового автотранспорта в зонах с ограниченным движением либо реестровая запись в реестре выданных пропусков (с момента создания соответствующей информационной и телекоммуникационной инфраструктуры).</w:t>
      </w:r>
    </w:p>
    <w:p w:rsidR="00013A1E" w:rsidRPr="00013A1E" w:rsidRDefault="00013A1E" w:rsidP="00013A1E">
      <w:pPr>
        <w:keepNext/>
        <w:keepLines/>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3.5.3.</w:t>
      </w:r>
      <w:r w:rsidRPr="00013A1E">
        <w:rPr>
          <w:rFonts w:ascii="Times New Roman" w:eastAsia="Times New Roman" w:hAnsi="Times New Roman" w:cs="Times New Roman"/>
          <w:b/>
          <w:bCs/>
          <w:sz w:val="24"/>
          <w:szCs w:val="24"/>
          <w:lang w:eastAsia="ru-RU"/>
        </w:rPr>
        <w:t xml:space="preserve"> </w:t>
      </w:r>
      <w:r w:rsidRPr="00013A1E">
        <w:rPr>
          <w:rFonts w:ascii="Times New Roman" w:eastAsia="Times New Roman" w:hAnsi="Times New Roman" w:cs="Times New Roman"/>
          <w:bCs/>
          <w:sz w:val="24"/>
          <w:szCs w:val="24"/>
          <w:lang w:eastAsia="ru-RU"/>
        </w:rPr>
        <w:t>Основания для отказа в приеме заявления и документов предусмотрены подразделом 2.7 Административного регламента.</w:t>
      </w:r>
    </w:p>
    <w:p w:rsidR="00013A1E" w:rsidRPr="00013A1E" w:rsidRDefault="00013A1E" w:rsidP="00013A1E">
      <w:pPr>
        <w:keepNext/>
        <w:keepLines/>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 xml:space="preserve">3.5.4. Оснований для приостановления предоставления муниципальной услуги не предусмотрено. </w:t>
      </w:r>
    </w:p>
    <w:p w:rsidR="00013A1E" w:rsidRPr="00013A1E" w:rsidRDefault="00013A1E" w:rsidP="00013A1E">
      <w:pPr>
        <w:keepNext/>
        <w:keepLines/>
        <w:widowControl w:val="0"/>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3.5.5. Основания для отказа в предоставлении муниципальной услуги предусмотрены подразделом 2.8 настоящего Административного регламента.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3.5.6. Для получения муниципальной услуги в администрацию представляются документы, указанные в пункте 2.6.6 подраздела 2.6 раздела II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 149-ФЗ.</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Регистрация заявления и документов, необходимых для предоставления муниципальной услуги, в администрации, МФЦ осуществляется в порядке и сроки, предусмотренными подразделом 2.11 раздела </w:t>
      </w:r>
      <w:r w:rsidRPr="00013A1E">
        <w:rPr>
          <w:rFonts w:ascii="Times New Roman" w:eastAsia="Times New Roman" w:hAnsi="Times New Roman" w:cs="Times New Roman"/>
          <w:sz w:val="24"/>
          <w:szCs w:val="24"/>
          <w:lang w:val="en-US" w:eastAsia="ru-RU"/>
        </w:rPr>
        <w:t>II</w:t>
      </w:r>
      <w:r w:rsidRPr="00013A1E">
        <w:rPr>
          <w:rFonts w:ascii="Times New Roman" w:eastAsia="Times New Roman" w:hAnsi="Times New Roman" w:cs="Times New Roman"/>
          <w:sz w:val="24"/>
          <w:szCs w:val="24"/>
          <w:lang w:eastAsia="ru-RU"/>
        </w:rPr>
        <w:t xml:space="preserve"> настоящего Административного регламента.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w:t>
      </w:r>
      <w:r w:rsidRPr="00013A1E">
        <w:rPr>
          <w:rFonts w:ascii="Times New Roman" w:eastAsia="Times New Roman" w:hAnsi="Times New Roman" w:cs="Times New Roman"/>
          <w:sz w:val="24"/>
          <w:szCs w:val="24"/>
          <w:lang w:eastAsia="ru-RU"/>
        </w:rPr>
        <w:lastRenderedPageBreak/>
        <w:t>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3.5.7.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 в Федеральной налоговой службе запрашиваются: </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а) в случае обращения юридического лица - сведения Единого государственного реестра юридических лиц для подтверждения регистрации юридического лица на территории Российской Федерации;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в Министерстве внутренних дел Российской Федерации запрашиваются сведения о действительности паспорта гражданина Российской Федерации, сведения о собственниках (владельцах) транспортных средств.</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Специалисты уполномоченного органа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пункте 2.6.3 подраздела 2.6 раздела II настоящего Административного регламента.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дата направления межведомственного запроса;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7 Федерального закона № 210-ФЗ).</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3.5.8. Решение о предоставлении (об отказе в предоставлении) муниципальной </w:t>
      </w:r>
      <w:r w:rsidRPr="00013A1E">
        <w:rPr>
          <w:rFonts w:ascii="Times New Roman" w:eastAsia="Times New Roman" w:hAnsi="Times New Roman" w:cs="Times New Roman"/>
          <w:sz w:val="24"/>
          <w:szCs w:val="24"/>
          <w:lang w:eastAsia="ru-RU"/>
        </w:rPr>
        <w:lastRenderedPageBreak/>
        <w:t>услуги принимается на основании следующих критериев принятия решения:</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отсутствие оснований для отказа в предоставлении муниципальной услуги, указанных в пункте 2.8.2 подраздела 2.8 раздела II настоящего Административного регламента.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3.5.9. 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 </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Специалист уполномоченного органа в течение 1 рабочего дня с даты принятия решения о возможности предоставления муниципальной услуги готовит проект дубликата пропуска, предоставляющего право на въезд и передвижение грузового автотранспорта в зонах с ограниченным движением либо решение об отказе в оказании муниципальной услуги.</w:t>
      </w: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 xml:space="preserve">Решение о предоставлении муниципальной услуги или об отказе в предоставлении муниципальной услуги принимается должностным лицом, уполномоченным на принятие соответствующего решения распоряжением уполномоченного органа. </w:t>
      </w: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r w:rsidRPr="00013A1E">
        <w:rPr>
          <w:rFonts w:ascii="Times New Roman" w:eastAsia="Times New Roman" w:hAnsi="Times New Roman" w:cs="Times New Roman"/>
          <w:bCs/>
          <w:sz w:val="24"/>
          <w:szCs w:val="24"/>
          <w:lang w:eastAsia="ru-RU"/>
        </w:rPr>
        <w:t>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 в течение 1 рабочего дня и специалистом уполномоченного органа передается в порядке делопроизводства для регистрации с указанием даты и номера исходящего документа, либо формирует реестровую запись в реестре выданных уведомлений (с момента создания соответствующей информационной и телекоммуникационной инфраструктуры).</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bCs/>
          <w:sz w:val="24"/>
          <w:szCs w:val="24"/>
          <w:lang w:eastAsia="ru-RU"/>
        </w:rPr>
        <w:t>Дубликат пропуска, предоставляющего право на въезд и передвижение грузового автотранспорта в зонах с ограниченным движением либо решение об отказе с указанием причин отказа и возможностей их устранения, выдается (направляется) заявителю</w:t>
      </w:r>
      <w:r w:rsidRPr="00013A1E">
        <w:rPr>
          <w:rFonts w:ascii="Times New Roman" w:eastAsia="Times New Roman" w:hAnsi="Times New Roman" w:cs="Times New Roman"/>
          <w:sz w:val="24"/>
          <w:szCs w:val="24"/>
          <w:lang w:eastAsia="ru-RU"/>
        </w:rPr>
        <w:t xml:space="preserve"> либо уполномоченным лицам при наличии надлежащим образом оформленных полномочий в течение 1 рабочего дня со дня подписания.</w:t>
      </w:r>
    </w:p>
    <w:p w:rsidR="00013A1E" w:rsidRPr="00013A1E" w:rsidRDefault="00013A1E" w:rsidP="00013A1E">
      <w:pPr>
        <w:spacing w:after="0" w:line="240" w:lineRule="auto"/>
        <w:ind w:firstLine="709"/>
        <w:jc w:val="both"/>
        <w:rPr>
          <w:rFonts w:ascii="Times New Roman" w:eastAsia="Calibri" w:hAnsi="Times New Roman" w:cs="Times New Roman"/>
          <w:sz w:val="24"/>
          <w:szCs w:val="24"/>
        </w:rPr>
      </w:pPr>
      <w:r w:rsidRPr="00013A1E">
        <w:rPr>
          <w:rFonts w:ascii="Times New Roman" w:eastAsia="Calibri" w:hAnsi="Times New Roman" w:cs="Times New Roman"/>
          <w:sz w:val="24"/>
          <w:szCs w:val="24"/>
        </w:rPr>
        <w:t>Заявитель либо его представитель расписывается в журнале регистрации и выдачи корреспонденции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013A1E" w:rsidRPr="00013A1E" w:rsidRDefault="00013A1E" w:rsidP="00013A1E">
      <w:pPr>
        <w:keepNext/>
        <w:keepLines/>
        <w:spacing w:after="0" w:line="240" w:lineRule="auto"/>
        <w:ind w:firstLine="709"/>
        <w:jc w:val="both"/>
        <w:outlineLvl w:val="2"/>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013A1E" w:rsidRPr="00013A1E" w:rsidRDefault="00013A1E" w:rsidP="00013A1E">
      <w:pPr>
        <w:keepNext/>
        <w:keepLines/>
        <w:spacing w:after="0" w:line="240" w:lineRule="auto"/>
        <w:ind w:firstLine="709"/>
        <w:jc w:val="both"/>
        <w:outlineLvl w:val="2"/>
        <w:rPr>
          <w:rFonts w:ascii="Times New Roman" w:eastAsia="Times New Roman" w:hAnsi="Times New Roman" w:cs="Times New Roman"/>
          <w:sz w:val="24"/>
          <w:szCs w:val="24"/>
          <w:lang w:eastAsia="ru-RU"/>
        </w:rPr>
      </w:pPr>
      <w:r w:rsidRPr="00013A1E">
        <w:rPr>
          <w:rFonts w:ascii="Times New Roman" w:eastAsia="Times New Roman" w:hAnsi="Times New Roman" w:cs="Times New Roman"/>
          <w:bCs/>
          <w:color w:val="000000"/>
          <w:sz w:val="24"/>
          <w:szCs w:val="24"/>
          <w:lang w:eastAsia="ru-RU"/>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013A1E" w:rsidRPr="00013A1E" w:rsidRDefault="00013A1E" w:rsidP="00013A1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013A1E" w:rsidRPr="00013A1E" w:rsidRDefault="00013A1E" w:rsidP="00013A1E">
      <w:pPr>
        <w:keepNext/>
        <w:keepLines/>
        <w:spacing w:after="0" w:line="240" w:lineRule="auto"/>
        <w:ind w:firstLine="709"/>
        <w:jc w:val="both"/>
        <w:outlineLvl w:val="2"/>
        <w:rPr>
          <w:rFonts w:ascii="Times New Roman" w:eastAsia="Times New Roman" w:hAnsi="Times New Roman" w:cs="Times New Roman"/>
          <w:color w:val="000000"/>
          <w:sz w:val="24"/>
          <w:szCs w:val="24"/>
          <w:lang w:eastAsia="ru-RU"/>
        </w:rPr>
      </w:pPr>
      <w:r w:rsidRPr="00013A1E">
        <w:rPr>
          <w:rFonts w:ascii="Times New Roman" w:eastAsia="Times New Roman" w:hAnsi="Times New Roman" w:cs="Times New Roman"/>
          <w:color w:val="000000"/>
          <w:sz w:val="24"/>
          <w:szCs w:val="24"/>
          <w:lang w:eastAsia="ru-RU"/>
        </w:rPr>
        <w:t>3.5.10. Необходимость получения дополнительных сведений от заявителя для предоставления муниципальной услуги не предусмотрена.</w:t>
      </w:r>
    </w:p>
    <w:p w:rsidR="00013A1E" w:rsidRPr="00013A1E" w:rsidRDefault="00013A1E" w:rsidP="00013A1E">
      <w:pPr>
        <w:keepNext/>
        <w:keepLines/>
        <w:spacing w:after="0" w:line="240" w:lineRule="auto"/>
        <w:ind w:firstLine="709"/>
        <w:jc w:val="both"/>
        <w:outlineLvl w:val="2"/>
        <w:rPr>
          <w:rFonts w:ascii="Times New Roman" w:eastAsia="Times New Roman" w:hAnsi="Times New Roman" w:cs="Times New Roman"/>
          <w:color w:val="000000"/>
          <w:sz w:val="24"/>
          <w:szCs w:val="24"/>
          <w:lang w:eastAsia="ru-RU"/>
        </w:rPr>
      </w:pPr>
      <w:r w:rsidRPr="00013A1E">
        <w:rPr>
          <w:rFonts w:ascii="Times New Roman" w:eastAsia="Times New Roman" w:hAnsi="Times New Roman" w:cs="Times New Roman"/>
          <w:color w:val="000000"/>
          <w:sz w:val="24"/>
          <w:szCs w:val="24"/>
          <w:lang w:eastAsia="ru-RU"/>
        </w:rPr>
        <w:t>3.5.11. Предоставление муниципальной услуги в упреждающем (проактивном) режиме не предусмотрено.</w:t>
      </w: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Cs/>
          <w:sz w:val="24"/>
          <w:szCs w:val="24"/>
          <w:lang w:eastAsia="ru-RU"/>
        </w:rPr>
      </w:pP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013A1E">
        <w:rPr>
          <w:rFonts w:ascii="Times New Roman" w:eastAsia="Times New Roman" w:hAnsi="Times New Roman" w:cs="Times New Roman"/>
          <w:b/>
          <w:bCs/>
          <w:sz w:val="24"/>
          <w:szCs w:val="24"/>
          <w:lang w:eastAsia="ru-RU"/>
        </w:rPr>
        <w:lastRenderedPageBreak/>
        <w:t xml:space="preserve">3.6. Исправление допущенных опечаток и ошибок в пропуске, предоставляющем право на въезд и передвижение грузового автотранспорта в зонах с ограниченным движением </w:t>
      </w:r>
    </w:p>
    <w:p w:rsidR="00013A1E" w:rsidRPr="00013A1E" w:rsidRDefault="00013A1E" w:rsidP="00013A1E">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3.6.1.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3.6.2. Результатом предоставления муниципальной услуги является внесение исправлений в документы (в реестровую запись) в случае выявления допущенных опечаток и (или) ошибок либо письменное уведомление об отсутствии таких опечаток и (или) ошибок.</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3.4.3. Оснований для отказа в приеме заявления не предусмотрено.</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3.6.4. Оснований для приостановления предоставления муниципальной услуги не предусмотрено.</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3.6.5.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 документах.</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3.6.6.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Регистрация заявления в администрации осуществляется в срок, предусмотренный подразделом 2.11 раздела </w:t>
      </w:r>
      <w:r w:rsidRPr="00013A1E">
        <w:rPr>
          <w:rFonts w:ascii="Times New Roman" w:eastAsia="Times New Roman" w:hAnsi="Times New Roman" w:cs="Times New Roman"/>
          <w:sz w:val="24"/>
          <w:szCs w:val="24"/>
          <w:lang w:val="en-US" w:eastAsia="ru-RU"/>
        </w:rPr>
        <w:t>II</w:t>
      </w:r>
      <w:r w:rsidRPr="00013A1E">
        <w:rPr>
          <w:rFonts w:ascii="Times New Roman" w:eastAsia="Times New Roman" w:hAnsi="Times New Roman" w:cs="Times New Roman"/>
          <w:sz w:val="24"/>
          <w:szCs w:val="24"/>
          <w:lang w:eastAsia="ru-RU"/>
        </w:rPr>
        <w:t xml:space="preserve"> настоящего Административного регламента.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3.6.7. Критерием принятия решения о предоставлении муниципальной услуги </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3.6.8. В случае выявления допущенных опечаток и (или) ошибок в выданных в результате предоставления муниципальной услуги документах специалист уполномоченного органа обеспечивает внесение исправлений в указанные документы в срок, не превышающий 3 рабочих дней дня со дня получения заявления об ошибке.</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отсутствия опечаток и (или) ошибок в выданных в результате предоставления муниципальной услуги документах специалист уполномоченного органа письменно сообщает заявителю об отсутствии таких опечаток и (или) ошибок в срок, не превышающий 3 рабочих дней дня со дня получения заявления об ошибке.</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013A1E" w:rsidRPr="00013A1E" w:rsidRDefault="00013A1E" w:rsidP="00013A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уполномоченного органа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  </w:t>
      </w:r>
    </w:p>
    <w:p w:rsidR="00013A1E" w:rsidRPr="00013A1E" w:rsidRDefault="00013A1E" w:rsidP="00013A1E">
      <w:pPr>
        <w:keepNext/>
        <w:keepLines/>
        <w:spacing w:after="0" w:line="240" w:lineRule="auto"/>
        <w:ind w:firstLine="709"/>
        <w:jc w:val="both"/>
        <w:outlineLvl w:val="2"/>
        <w:rPr>
          <w:rFonts w:ascii="Times New Roman" w:eastAsia="Times New Roman" w:hAnsi="Times New Roman" w:cs="Times New Roman"/>
          <w:color w:val="000000"/>
          <w:sz w:val="24"/>
          <w:szCs w:val="20"/>
          <w:lang w:eastAsia="ru-RU"/>
        </w:rPr>
      </w:pPr>
      <w:r w:rsidRPr="00013A1E">
        <w:rPr>
          <w:rFonts w:ascii="Times New Roman" w:eastAsia="Times New Roman" w:hAnsi="Times New Roman" w:cs="Times New Roman"/>
          <w:color w:val="000000"/>
          <w:sz w:val="24"/>
          <w:szCs w:val="20"/>
          <w:lang w:eastAsia="ru-RU"/>
        </w:rPr>
        <w:t>3.6.9. Необходимость получения дополнительных сведений от заявителя для предоставления муниципальной услуги не предусмотрена.</w:t>
      </w:r>
    </w:p>
    <w:p w:rsidR="00013A1E" w:rsidRPr="00013A1E" w:rsidRDefault="00013A1E" w:rsidP="00013A1E">
      <w:pPr>
        <w:keepNext/>
        <w:keepLines/>
        <w:spacing w:after="0" w:line="240" w:lineRule="auto"/>
        <w:ind w:firstLine="709"/>
        <w:jc w:val="both"/>
        <w:outlineLvl w:val="2"/>
        <w:rPr>
          <w:rFonts w:ascii="Times New Roman" w:eastAsia="Times New Roman" w:hAnsi="Times New Roman" w:cs="Times New Roman"/>
          <w:color w:val="000000"/>
          <w:sz w:val="24"/>
          <w:szCs w:val="20"/>
          <w:lang w:eastAsia="ru-RU"/>
        </w:rPr>
      </w:pPr>
      <w:r w:rsidRPr="00013A1E">
        <w:rPr>
          <w:rFonts w:ascii="Times New Roman" w:eastAsia="Times New Roman" w:hAnsi="Times New Roman" w:cs="Times New Roman"/>
          <w:color w:val="000000"/>
          <w:sz w:val="24"/>
          <w:szCs w:val="20"/>
          <w:lang w:eastAsia="ru-RU"/>
        </w:rPr>
        <w:t>3.6.10. Предоставление муниципальной услуги в упреждающем (проактивном) режиме не предусмотрено.</w:t>
      </w:r>
    </w:p>
    <w:p w:rsidR="00013A1E" w:rsidRPr="00013A1E" w:rsidRDefault="00013A1E" w:rsidP="00013A1E">
      <w:pPr>
        <w:widowControl w:val="0"/>
        <w:autoSpaceDE w:val="0"/>
        <w:autoSpaceDN w:val="0"/>
        <w:adjustRightInd w:val="0"/>
        <w:spacing w:after="0" w:line="240" w:lineRule="auto"/>
        <w:jc w:val="both"/>
        <w:outlineLvl w:val="0"/>
        <w:rPr>
          <w:rFonts w:ascii="Times New Roman CYR" w:eastAsia="Times New Roman" w:hAnsi="Times New Roman CYR" w:cs="Times New Roman CYR"/>
          <w:b/>
          <w:bCs/>
          <w:sz w:val="24"/>
          <w:szCs w:val="24"/>
          <w:lang w:eastAsia="ru-RU"/>
        </w:rPr>
      </w:pPr>
    </w:p>
    <w:bookmarkEnd w:id="36"/>
    <w:p w:rsidR="00013A1E" w:rsidRPr="00013A1E" w:rsidRDefault="00013A1E" w:rsidP="00013A1E">
      <w:pPr>
        <w:spacing w:after="0" w:line="240" w:lineRule="auto"/>
        <w:jc w:val="center"/>
        <w:rPr>
          <w:rFonts w:ascii="Times New Roman" w:eastAsia="Times New Roman" w:hAnsi="Times New Roman" w:cs="Times New Roman"/>
          <w:b/>
          <w:sz w:val="24"/>
          <w:szCs w:val="24"/>
          <w:lang w:eastAsia="ru-RU"/>
        </w:rPr>
      </w:pPr>
      <w:r w:rsidRPr="00013A1E">
        <w:rPr>
          <w:rFonts w:ascii="Times New Roman" w:eastAsia="Times New Roman" w:hAnsi="Times New Roman" w:cs="Times New Roman"/>
          <w:b/>
          <w:sz w:val="24"/>
          <w:szCs w:val="24"/>
          <w:lang w:eastAsia="ru-RU"/>
        </w:rPr>
        <w:t>Раздел IV. Формы контроля за исполнением Административного регламента</w:t>
      </w:r>
    </w:p>
    <w:p w:rsidR="00013A1E" w:rsidRPr="00013A1E" w:rsidRDefault="00013A1E" w:rsidP="00013A1E">
      <w:pPr>
        <w:spacing w:after="0" w:line="240" w:lineRule="auto"/>
        <w:jc w:val="center"/>
        <w:rPr>
          <w:rFonts w:ascii="Times New Roman" w:eastAsia="Times New Roman" w:hAnsi="Times New Roman" w:cs="Times New Roman"/>
          <w:b/>
          <w:sz w:val="24"/>
          <w:szCs w:val="24"/>
          <w:lang w:eastAsia="ru-RU"/>
        </w:rPr>
      </w:pPr>
    </w:p>
    <w:p w:rsidR="00013A1E" w:rsidRPr="00013A1E" w:rsidRDefault="00013A1E" w:rsidP="00013A1E">
      <w:pPr>
        <w:spacing w:after="0" w:line="240" w:lineRule="auto"/>
        <w:ind w:firstLine="567"/>
        <w:jc w:val="both"/>
        <w:rPr>
          <w:rFonts w:ascii="Times New Roman" w:eastAsia="Times New Roman" w:hAnsi="Times New Roman" w:cs="Times New Roman"/>
          <w:b/>
          <w:sz w:val="24"/>
          <w:szCs w:val="24"/>
          <w:lang w:eastAsia="ru-RU"/>
        </w:rPr>
      </w:pPr>
      <w:r w:rsidRPr="00013A1E">
        <w:rPr>
          <w:rFonts w:ascii="Times New Roman" w:eastAsia="Times New Roman" w:hAnsi="Times New Roman" w:cs="Times New Roman"/>
          <w:b/>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иных </w:t>
      </w:r>
      <w:r w:rsidRPr="00013A1E">
        <w:rPr>
          <w:rFonts w:ascii="Times New Roman" w:eastAsia="Times New Roman" w:hAnsi="Times New Roman" w:cs="Times New Roman"/>
          <w:b/>
          <w:sz w:val="24"/>
          <w:szCs w:val="24"/>
          <w:lang w:eastAsia="ru-RU"/>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013A1E" w:rsidRPr="00013A1E" w:rsidRDefault="00013A1E" w:rsidP="00013A1E">
      <w:pPr>
        <w:spacing w:after="0" w:line="240" w:lineRule="auto"/>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4.1.3. Текущий контроль осуществляется путем проведения проверок:</w:t>
      </w: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выявления и устранения нарушений прав граждан;</w:t>
      </w: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13A1E" w:rsidRPr="00013A1E" w:rsidRDefault="00013A1E" w:rsidP="00013A1E">
      <w:pPr>
        <w:spacing w:after="0" w:line="240" w:lineRule="auto"/>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567"/>
        <w:jc w:val="both"/>
        <w:rPr>
          <w:rFonts w:ascii="Times New Roman" w:eastAsia="Times New Roman" w:hAnsi="Times New Roman" w:cs="Times New Roman"/>
          <w:b/>
          <w:sz w:val="24"/>
          <w:szCs w:val="24"/>
          <w:lang w:eastAsia="ru-RU"/>
        </w:rPr>
      </w:pPr>
      <w:r w:rsidRPr="00013A1E">
        <w:rPr>
          <w:rFonts w:ascii="Times New Roman" w:eastAsia="Times New Roman" w:hAnsi="Times New Roman" w:cs="Times New Roman"/>
          <w:b/>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3A1E" w:rsidRPr="00013A1E" w:rsidRDefault="00013A1E" w:rsidP="00013A1E">
      <w:pPr>
        <w:spacing w:after="0" w:line="240" w:lineRule="auto"/>
        <w:ind w:firstLine="567"/>
        <w:rPr>
          <w:rFonts w:ascii="Times New Roman" w:eastAsia="Times New Roman" w:hAnsi="Times New Roman" w:cs="Times New Roman"/>
          <w:b/>
          <w:sz w:val="24"/>
          <w:szCs w:val="24"/>
          <w:lang w:eastAsia="ru-RU"/>
        </w:rPr>
      </w:pP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w:t>
      </w: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соблюдение сроков предоставления муниципальной услуги;</w:t>
      </w: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4.2.3. Основанием для проведения внеплановых проверок являются:</w:t>
      </w: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Чувашской Республики и нормативных правовых актов органов местного самоуправления </w:t>
      </w:r>
      <w:r w:rsidR="00593ECA">
        <w:rPr>
          <w:rFonts w:ascii="Times New Roman" w:eastAsia="Times New Roman" w:hAnsi="Times New Roman" w:cs="Times New Roman"/>
          <w:sz w:val="24"/>
          <w:szCs w:val="24"/>
          <w:shd w:val="clear" w:color="auto" w:fill="FFFFFF"/>
          <w:lang w:eastAsia="x-none"/>
        </w:rPr>
        <w:t>Моргаушского муниципального округа Чувашской Республики</w:t>
      </w:r>
      <w:r w:rsidRPr="00013A1E">
        <w:rPr>
          <w:rFonts w:ascii="Times New Roman" w:eastAsia="Times New Roman" w:hAnsi="Times New Roman" w:cs="Times New Roman"/>
          <w:sz w:val="24"/>
          <w:szCs w:val="24"/>
          <w:lang w:eastAsia="ru-RU"/>
        </w:rPr>
        <w:t>;</w:t>
      </w: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013A1E" w:rsidRPr="00013A1E" w:rsidRDefault="00013A1E" w:rsidP="00013A1E">
      <w:pPr>
        <w:spacing w:after="0" w:line="240" w:lineRule="auto"/>
        <w:ind w:firstLine="567"/>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567"/>
        <w:jc w:val="both"/>
        <w:rPr>
          <w:rFonts w:ascii="Times New Roman" w:eastAsia="Times New Roman" w:hAnsi="Times New Roman" w:cs="Times New Roman"/>
          <w:b/>
          <w:sz w:val="24"/>
          <w:szCs w:val="24"/>
          <w:lang w:eastAsia="ru-RU"/>
        </w:rPr>
      </w:pPr>
      <w:r w:rsidRPr="00013A1E">
        <w:rPr>
          <w:rFonts w:ascii="Times New Roman" w:eastAsia="Times New Roman" w:hAnsi="Times New Roman" w:cs="Times New Roman"/>
          <w:b/>
          <w:sz w:val="24"/>
          <w:szCs w:val="24"/>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13A1E" w:rsidRPr="00013A1E" w:rsidRDefault="00013A1E" w:rsidP="00013A1E">
      <w:pPr>
        <w:spacing w:after="0" w:line="240" w:lineRule="auto"/>
        <w:ind w:firstLine="567"/>
        <w:rPr>
          <w:rFonts w:ascii="Times New Roman" w:eastAsia="Times New Roman" w:hAnsi="Times New Roman" w:cs="Times New Roman"/>
          <w:sz w:val="24"/>
          <w:szCs w:val="24"/>
          <w:lang w:eastAsia="ru-RU"/>
        </w:rPr>
      </w:pPr>
    </w:p>
    <w:p w:rsidR="00013A1E" w:rsidRPr="00013A1E" w:rsidRDefault="00013A1E" w:rsidP="00013A1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Чувашской Республики и нормативных правовых актов органов местного самоуправления </w:t>
      </w:r>
      <w:r w:rsidR="00593ECA">
        <w:rPr>
          <w:rFonts w:ascii="Times New Roman" w:eastAsia="Times New Roman" w:hAnsi="Times New Roman" w:cs="Times New Roman"/>
          <w:sz w:val="24"/>
          <w:szCs w:val="24"/>
          <w:shd w:val="clear" w:color="auto" w:fill="FFFFFF"/>
          <w:lang w:eastAsia="x-none"/>
        </w:rPr>
        <w:t xml:space="preserve">Моргаушского муниципального округа Чувашской Республики, </w:t>
      </w:r>
      <w:r w:rsidRPr="00013A1E">
        <w:rPr>
          <w:rFonts w:ascii="Times New Roman" w:eastAsia="Times New Roman" w:hAnsi="Times New Roman" w:cs="Times New Roman"/>
          <w:sz w:val="24"/>
          <w:szCs w:val="24"/>
          <w:lang w:eastAsia="ru-RU"/>
        </w:rPr>
        <w:t>осуществляется привлечение виновных лиц к ответственности в соответствии с законодательством Российской Федерации.</w:t>
      </w:r>
    </w:p>
    <w:p w:rsidR="00013A1E" w:rsidRPr="00013A1E" w:rsidRDefault="00013A1E" w:rsidP="00013A1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4.3.2.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13A1E" w:rsidRPr="00013A1E" w:rsidRDefault="00013A1E" w:rsidP="00013A1E">
      <w:pPr>
        <w:tabs>
          <w:tab w:val="left" w:pos="567"/>
        </w:tabs>
        <w:spacing w:after="0" w:line="240" w:lineRule="auto"/>
        <w:jc w:val="both"/>
        <w:rPr>
          <w:rFonts w:ascii="Times New Roman" w:eastAsia="Times New Roman" w:hAnsi="Times New Roman" w:cs="Times New Roman"/>
          <w:sz w:val="24"/>
          <w:szCs w:val="24"/>
          <w:lang w:eastAsia="ru-RU"/>
        </w:rPr>
      </w:pPr>
    </w:p>
    <w:p w:rsidR="00013A1E" w:rsidRPr="00013A1E" w:rsidRDefault="00013A1E" w:rsidP="00013A1E">
      <w:pPr>
        <w:tabs>
          <w:tab w:val="left" w:pos="567"/>
        </w:tabs>
        <w:spacing w:after="0" w:line="240" w:lineRule="auto"/>
        <w:ind w:firstLine="567"/>
        <w:jc w:val="both"/>
        <w:rPr>
          <w:rFonts w:ascii="Times New Roman" w:eastAsia="Times New Roman" w:hAnsi="Times New Roman" w:cs="Times New Roman"/>
          <w:b/>
          <w:sz w:val="24"/>
          <w:szCs w:val="24"/>
          <w:lang w:eastAsia="ru-RU"/>
        </w:rPr>
      </w:pPr>
      <w:r w:rsidRPr="00013A1E">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3A1E" w:rsidRPr="00013A1E" w:rsidRDefault="00013A1E" w:rsidP="00013A1E">
      <w:pPr>
        <w:tabs>
          <w:tab w:val="left" w:pos="567"/>
        </w:tabs>
        <w:spacing w:after="0" w:line="240" w:lineRule="auto"/>
        <w:jc w:val="both"/>
        <w:rPr>
          <w:rFonts w:ascii="Times New Roman" w:eastAsia="Times New Roman" w:hAnsi="Times New Roman" w:cs="Times New Roman"/>
          <w:sz w:val="24"/>
          <w:szCs w:val="24"/>
          <w:lang w:eastAsia="ru-RU"/>
        </w:rPr>
      </w:pPr>
    </w:p>
    <w:p w:rsidR="00013A1E" w:rsidRPr="00013A1E" w:rsidRDefault="00013A1E" w:rsidP="00013A1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13A1E" w:rsidRPr="00013A1E" w:rsidRDefault="00013A1E" w:rsidP="00013A1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Граждане, их объединения и организации также имеют право:</w:t>
      </w:r>
    </w:p>
    <w:p w:rsidR="00013A1E" w:rsidRPr="00013A1E" w:rsidRDefault="00013A1E" w:rsidP="00013A1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013A1E" w:rsidRPr="00013A1E" w:rsidRDefault="00013A1E" w:rsidP="00013A1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013A1E" w:rsidRPr="00013A1E" w:rsidRDefault="00013A1E" w:rsidP="00013A1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13A1E" w:rsidRPr="00013A1E" w:rsidRDefault="00013A1E" w:rsidP="00013A1E">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13A1E" w:rsidRPr="00013A1E" w:rsidRDefault="00013A1E" w:rsidP="00013A1E">
      <w:pPr>
        <w:tabs>
          <w:tab w:val="left" w:pos="567"/>
        </w:tabs>
        <w:spacing w:after="0" w:line="240" w:lineRule="auto"/>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jc w:val="center"/>
        <w:rPr>
          <w:rFonts w:ascii="Times New Roman" w:eastAsia="Times New Roman" w:hAnsi="Times New Roman" w:cs="Times New Roman"/>
          <w:b/>
          <w:sz w:val="24"/>
          <w:szCs w:val="24"/>
          <w:lang w:eastAsia="ru-RU"/>
        </w:rPr>
      </w:pPr>
      <w:r w:rsidRPr="00013A1E">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rsidRPr="00013A1E">
        <w:rPr>
          <w:rFonts w:ascii="Times New Roman" w:eastAsia="Times New Roman" w:hAnsi="Times New Roman" w:cs="Times New Roman"/>
          <w:b/>
          <w:sz w:val="24"/>
          <w:szCs w:val="20"/>
          <w:lang w:eastAsia="ru-RU"/>
        </w:rPr>
        <w:t>№ 210-ФЗ</w:t>
      </w:r>
      <w:r w:rsidRPr="00013A1E">
        <w:rPr>
          <w:rFonts w:ascii="Times New Roman" w:eastAsia="Times New Roman" w:hAnsi="Times New Roman" w:cs="Times New Roman"/>
          <w:b/>
          <w:sz w:val="24"/>
          <w:szCs w:val="24"/>
          <w:lang w:eastAsia="ru-RU"/>
        </w:rPr>
        <w:t>, а также их должностных лиц, муниципальных служащих, работников</w:t>
      </w:r>
    </w:p>
    <w:p w:rsidR="00013A1E" w:rsidRPr="00013A1E" w:rsidRDefault="00013A1E" w:rsidP="00013A1E">
      <w:pPr>
        <w:spacing w:after="0" w:line="240" w:lineRule="auto"/>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709"/>
        <w:jc w:val="both"/>
        <w:rPr>
          <w:rFonts w:ascii="Times New Roman" w:eastAsia="Calibri" w:hAnsi="Times New Roman" w:cs="Times New Roman"/>
          <w:b/>
          <w:bCs/>
          <w:sz w:val="24"/>
          <w:szCs w:val="24"/>
          <w:lang w:eastAsia="ru-RU"/>
        </w:rPr>
      </w:pPr>
      <w:r w:rsidRPr="00013A1E">
        <w:rPr>
          <w:rFonts w:ascii="Times New Roman" w:eastAsia="Calibri" w:hAnsi="Times New Roman" w:cs="Times New Roman"/>
          <w:b/>
          <w:bCs/>
          <w:sz w:val="24"/>
          <w:szCs w:val="24"/>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013A1E" w:rsidRPr="00013A1E" w:rsidRDefault="00013A1E" w:rsidP="00013A1E">
      <w:pPr>
        <w:tabs>
          <w:tab w:val="left" w:pos="2122"/>
        </w:tabs>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ab/>
      </w:r>
    </w:p>
    <w:p w:rsidR="00013A1E" w:rsidRPr="00013A1E" w:rsidRDefault="00013A1E" w:rsidP="00013A1E">
      <w:pPr>
        <w:spacing w:before="108" w:after="108" w:line="240" w:lineRule="auto"/>
        <w:ind w:firstLine="709"/>
        <w:jc w:val="both"/>
        <w:outlineLvl w:val="0"/>
        <w:rPr>
          <w:rFonts w:ascii="Times New Roman" w:eastAsia="Times New Roman" w:hAnsi="Times New Roman" w:cs="Times New Roman"/>
          <w:b/>
          <w:bCs/>
          <w:sz w:val="24"/>
          <w:szCs w:val="24"/>
          <w:lang w:eastAsia="ru-RU"/>
        </w:rPr>
      </w:pPr>
      <w:r w:rsidRPr="00013A1E">
        <w:rPr>
          <w:rFonts w:ascii="Times New Roman" w:eastAsia="Times New Roman" w:hAnsi="Times New Roman" w:cs="Times New Roman"/>
          <w:b/>
          <w:bCs/>
          <w:sz w:val="24"/>
          <w:szCs w:val="24"/>
          <w:lang w:eastAsia="ru-RU"/>
        </w:rPr>
        <w:t>5.2. Предмет жалобы</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Заявители имеют право обратиться с жалобой в том числе в следующих случаях:</w:t>
      </w:r>
    </w:p>
    <w:p w:rsidR="00013A1E" w:rsidRPr="00013A1E" w:rsidRDefault="00013A1E" w:rsidP="00013A1E">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нарушение срока регистрации запроса о предоставлении муниципальной услуги, </w:t>
      </w:r>
    </w:p>
    <w:p w:rsidR="00013A1E" w:rsidRPr="00013A1E" w:rsidRDefault="00013A1E" w:rsidP="00013A1E">
      <w:pPr>
        <w:spacing w:after="0" w:line="240" w:lineRule="auto"/>
        <w:ind w:firstLine="567"/>
        <w:jc w:val="both"/>
        <w:rPr>
          <w:rFonts w:ascii="Times New Roman" w:eastAsia="Times New Roman" w:hAnsi="Times New Roman" w:cs="Times New Roman"/>
          <w:color w:val="FF0000"/>
          <w:sz w:val="24"/>
          <w:szCs w:val="24"/>
          <w:lang w:eastAsia="ru-RU"/>
        </w:rPr>
      </w:pPr>
      <w:r w:rsidRPr="00013A1E">
        <w:rPr>
          <w:rFonts w:ascii="Times New Roman" w:eastAsia="Times New Roman" w:hAnsi="Times New Roman" w:cs="Times New Roman"/>
          <w:sz w:val="24"/>
          <w:szCs w:val="24"/>
          <w:lang w:eastAsia="ru-RU"/>
        </w:rPr>
        <w:t xml:space="preserve">нарушение срока предоставления муниципальной услуги. </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013A1E">
        <w:rPr>
          <w:rFonts w:ascii="Times New Roman" w:eastAsia="Times New Roman" w:hAnsi="Times New Roman" w:cs="Times New Roman"/>
          <w:sz w:val="24"/>
          <w:szCs w:val="24"/>
          <w:lang w:eastAsia="ru-RU"/>
        </w:rPr>
        <w:lastRenderedPageBreak/>
        <w:t>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013A1E">
        <w:rPr>
          <w:rFonts w:ascii="Times New Roman" w:eastAsia="Times New Roman" w:hAnsi="Times New Roman" w:cs="Times New Roman"/>
          <w:color w:val="FF0000"/>
          <w:sz w:val="24"/>
          <w:szCs w:val="24"/>
          <w:lang w:eastAsia="ru-RU"/>
        </w:rPr>
        <w:t xml:space="preserve">. </w:t>
      </w:r>
    </w:p>
    <w:p w:rsidR="00013A1E" w:rsidRPr="00013A1E" w:rsidRDefault="00013A1E" w:rsidP="00013A1E">
      <w:pPr>
        <w:spacing w:after="0" w:line="240" w:lineRule="auto"/>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013A1E" w:rsidRPr="00013A1E" w:rsidRDefault="00013A1E" w:rsidP="004C5B28">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013A1E">
        <w:rPr>
          <w:rFonts w:ascii="Times New Roman" w:eastAsia="Times New Roman" w:hAnsi="Times New Roman" w:cs="Times New Roman"/>
          <w:color w:val="FF0000"/>
          <w:sz w:val="24"/>
          <w:szCs w:val="24"/>
          <w:lang w:eastAsia="ru-RU"/>
        </w:rPr>
        <w:t xml:space="preserve">. </w:t>
      </w:r>
      <w:r w:rsidRPr="00013A1E">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013A1E" w:rsidRPr="00013A1E" w:rsidRDefault="00013A1E" w:rsidP="004C5B28">
      <w:pPr>
        <w:spacing w:after="0" w:line="240" w:lineRule="auto"/>
        <w:ind w:firstLine="567"/>
        <w:jc w:val="both"/>
        <w:rPr>
          <w:rFonts w:ascii="Times New Roman" w:eastAsia="Times New Roman" w:hAnsi="Times New Roman" w:cs="Times New Roman"/>
          <w:color w:val="FF0000"/>
          <w:sz w:val="24"/>
          <w:szCs w:val="24"/>
          <w:lang w:eastAsia="ru-RU"/>
        </w:rPr>
      </w:pPr>
      <w:r w:rsidRPr="00013A1E">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013A1E">
        <w:rPr>
          <w:rFonts w:ascii="Times New Roman" w:eastAsia="Times New Roman" w:hAnsi="Times New Roman" w:cs="Times New Roman"/>
          <w:color w:val="FF0000"/>
          <w:sz w:val="24"/>
          <w:szCs w:val="24"/>
          <w:lang w:eastAsia="ru-RU"/>
        </w:rPr>
        <w:t xml:space="preserve">. </w:t>
      </w:r>
    </w:p>
    <w:p w:rsidR="00013A1E" w:rsidRPr="00013A1E" w:rsidRDefault="00013A1E" w:rsidP="004C5B28">
      <w:pPr>
        <w:spacing w:after="0" w:line="240" w:lineRule="auto"/>
        <w:ind w:firstLine="567"/>
        <w:jc w:val="both"/>
        <w:rPr>
          <w:rFonts w:ascii="Times New Roman" w:eastAsia="Times New Roman" w:hAnsi="Times New Roman" w:cs="Times New Roman"/>
          <w:color w:val="FF0000"/>
          <w:sz w:val="24"/>
          <w:szCs w:val="24"/>
          <w:lang w:eastAsia="ru-RU"/>
        </w:rPr>
      </w:pPr>
      <w:r w:rsidRPr="00013A1E">
        <w:rPr>
          <w:rFonts w:ascii="Times New Roman" w:eastAsia="Times New Roman" w:hAnsi="Times New Roman" w:cs="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13A1E" w:rsidRPr="00013A1E" w:rsidRDefault="00013A1E" w:rsidP="00013A1E">
      <w:pPr>
        <w:spacing w:after="0" w:line="240" w:lineRule="auto"/>
        <w:jc w:val="both"/>
        <w:rPr>
          <w:rFonts w:ascii="Times New Roman" w:eastAsia="Times New Roman" w:hAnsi="Times New Roman" w:cs="Times New Roman"/>
          <w:b/>
          <w:bCs/>
          <w:sz w:val="24"/>
          <w:szCs w:val="24"/>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b/>
          <w:bCs/>
          <w:sz w:val="24"/>
          <w:szCs w:val="24"/>
          <w:lang w:eastAsia="ru-RU"/>
        </w:rPr>
      </w:pPr>
      <w:bookmarkStart w:id="37" w:name="sub_53"/>
      <w:r w:rsidRPr="00013A1E">
        <w:rPr>
          <w:rFonts w:ascii="Times New Roman" w:eastAsia="Times New Roman" w:hAnsi="Times New Roman" w:cs="Times New Roman"/>
          <w:b/>
          <w:bCs/>
          <w:sz w:val="24"/>
          <w:szCs w:val="24"/>
          <w:lang w:eastAsia="ru-RU"/>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37"/>
    </w:p>
    <w:p w:rsidR="00013A1E" w:rsidRPr="00013A1E" w:rsidRDefault="00013A1E" w:rsidP="00013A1E">
      <w:pPr>
        <w:spacing w:after="0" w:line="240" w:lineRule="auto"/>
        <w:jc w:val="both"/>
        <w:rPr>
          <w:rFonts w:ascii="Times New Roman" w:eastAsia="Times New Roman" w:hAnsi="Times New Roman" w:cs="Times New Roman"/>
          <w:sz w:val="24"/>
          <w:szCs w:val="24"/>
          <w:lang w:eastAsia="ru-RU"/>
        </w:rPr>
      </w:pPr>
    </w:p>
    <w:p w:rsidR="00013A1E" w:rsidRPr="00013A1E" w:rsidRDefault="00013A1E" w:rsidP="004C5B28">
      <w:pPr>
        <w:spacing w:after="0" w:line="240" w:lineRule="auto"/>
        <w:ind w:firstLine="567"/>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013A1E" w:rsidRPr="00013A1E" w:rsidRDefault="00013A1E" w:rsidP="00013A1E">
      <w:pPr>
        <w:spacing w:after="0" w:line="240" w:lineRule="auto"/>
        <w:jc w:val="both"/>
        <w:rPr>
          <w:rFonts w:ascii="Times New Roman" w:eastAsia="Times New Roman" w:hAnsi="Times New Roman" w:cs="Times New Roman"/>
          <w:color w:val="FF0000"/>
          <w:sz w:val="24"/>
          <w:szCs w:val="24"/>
          <w:lang w:eastAsia="ru-RU"/>
        </w:rPr>
      </w:pPr>
    </w:p>
    <w:p w:rsidR="00013A1E" w:rsidRPr="00013A1E" w:rsidRDefault="00013A1E" w:rsidP="00013A1E">
      <w:pPr>
        <w:spacing w:after="0" w:line="240" w:lineRule="auto"/>
        <w:ind w:firstLine="709"/>
        <w:jc w:val="both"/>
        <w:outlineLvl w:val="0"/>
        <w:rPr>
          <w:rFonts w:ascii="Times New Roman" w:eastAsia="Times New Roman" w:hAnsi="Times New Roman" w:cs="Times New Roman"/>
          <w:b/>
          <w:bCs/>
          <w:sz w:val="24"/>
          <w:szCs w:val="24"/>
          <w:lang w:eastAsia="ru-RU"/>
        </w:rPr>
      </w:pPr>
      <w:bookmarkStart w:id="38" w:name="sub_54"/>
      <w:r w:rsidRPr="00013A1E">
        <w:rPr>
          <w:rFonts w:ascii="Times New Roman" w:eastAsia="Times New Roman" w:hAnsi="Times New Roman" w:cs="Times New Roman"/>
          <w:b/>
          <w:bCs/>
          <w:sz w:val="24"/>
          <w:szCs w:val="24"/>
          <w:lang w:eastAsia="ru-RU"/>
        </w:rPr>
        <w:t>5.4. Порядок подачи и рассмотрения жалобы</w:t>
      </w:r>
    </w:p>
    <w:bookmarkEnd w:id="38"/>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jc w:val="both"/>
        <w:rPr>
          <w:rFonts w:ascii="Times New Roman" w:eastAsia="Times New Roman" w:hAnsi="Times New Roman" w:cs="Times New Roman"/>
          <w:sz w:val="24"/>
          <w:szCs w:val="24"/>
          <w:lang w:eastAsia="ru-RU"/>
        </w:rPr>
      </w:pPr>
      <w:bookmarkStart w:id="39" w:name="sub_542"/>
      <w:r w:rsidRPr="00013A1E">
        <w:rPr>
          <w:rFonts w:ascii="Times New Roman" w:eastAsia="Times New Roman" w:hAnsi="Times New Roman" w:cs="Times New Roman"/>
          <w:color w:val="FF0000"/>
          <w:sz w:val="24"/>
          <w:szCs w:val="24"/>
          <w:lang w:eastAsia="ru-RU"/>
        </w:rPr>
        <w:t xml:space="preserve"> </w:t>
      </w:r>
      <w:r w:rsidRPr="00013A1E">
        <w:rPr>
          <w:rFonts w:ascii="Times New Roman" w:eastAsia="Times New Roman" w:hAnsi="Times New Roman" w:cs="Times New Roman"/>
          <w:sz w:val="24"/>
          <w:szCs w:val="24"/>
          <w:lang w:eastAsia="ru-RU"/>
        </w:rPr>
        <w:t>Жалоба должна содержать:</w:t>
      </w:r>
    </w:p>
    <w:bookmarkEnd w:id="39"/>
    <w:p w:rsidR="00013A1E" w:rsidRPr="00013A1E" w:rsidRDefault="00013A1E" w:rsidP="00013A1E">
      <w:pPr>
        <w:spacing w:after="0" w:line="240" w:lineRule="auto"/>
        <w:ind w:firstLine="709"/>
        <w:jc w:val="both"/>
        <w:rPr>
          <w:rFonts w:ascii="Times New Roman" w:eastAsia="Calibri" w:hAnsi="Times New Roman" w:cs="Times New Roman"/>
          <w:sz w:val="24"/>
          <w:szCs w:val="24"/>
        </w:rPr>
      </w:pPr>
      <w:r w:rsidRPr="00013A1E">
        <w:rPr>
          <w:rFonts w:ascii="Times New Roman" w:eastAsia="Calibri" w:hAnsi="Times New Roman" w:cs="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013A1E" w:rsidRPr="00013A1E" w:rsidRDefault="00013A1E" w:rsidP="00013A1E">
      <w:pPr>
        <w:spacing w:after="0" w:line="240" w:lineRule="auto"/>
        <w:ind w:firstLine="709"/>
        <w:jc w:val="both"/>
        <w:rPr>
          <w:rFonts w:ascii="Times New Roman" w:eastAsia="Calibri" w:hAnsi="Times New Roman" w:cs="Times New Roman"/>
          <w:sz w:val="24"/>
          <w:szCs w:val="24"/>
        </w:rPr>
      </w:pPr>
      <w:r w:rsidRPr="00013A1E">
        <w:rPr>
          <w:rFonts w:ascii="Times New Roman" w:eastAsia="Calibri"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3A1E" w:rsidRPr="00013A1E" w:rsidRDefault="00013A1E" w:rsidP="00013A1E">
      <w:pPr>
        <w:spacing w:after="0" w:line="240" w:lineRule="auto"/>
        <w:ind w:firstLine="709"/>
        <w:jc w:val="both"/>
        <w:rPr>
          <w:rFonts w:ascii="Times New Roman" w:eastAsia="Calibri" w:hAnsi="Times New Roman" w:cs="Times New Roman"/>
          <w:sz w:val="24"/>
          <w:szCs w:val="24"/>
        </w:rPr>
      </w:pPr>
      <w:r w:rsidRPr="00013A1E">
        <w:rPr>
          <w:rFonts w:ascii="Times New Roman" w:eastAsia="Calibri" w:hAnsi="Times New Roman" w:cs="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013A1E" w:rsidRPr="00013A1E" w:rsidRDefault="00013A1E" w:rsidP="00013A1E">
      <w:pPr>
        <w:spacing w:after="0" w:line="240" w:lineRule="auto"/>
        <w:ind w:firstLine="709"/>
        <w:jc w:val="both"/>
        <w:rPr>
          <w:rFonts w:ascii="Times New Roman" w:eastAsia="Calibri" w:hAnsi="Times New Roman" w:cs="Times New Roman"/>
          <w:sz w:val="24"/>
          <w:szCs w:val="24"/>
        </w:rPr>
      </w:pPr>
      <w:r w:rsidRPr="00013A1E">
        <w:rPr>
          <w:rFonts w:ascii="Times New Roman" w:eastAsia="Calibri" w:hAnsi="Times New Roman" w:cs="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13A1E" w:rsidRPr="00013A1E" w:rsidRDefault="00013A1E" w:rsidP="00013A1E">
      <w:pPr>
        <w:spacing w:after="0" w:line="240" w:lineRule="auto"/>
        <w:ind w:firstLine="709"/>
        <w:jc w:val="both"/>
        <w:rPr>
          <w:rFonts w:ascii="Times New Roman" w:eastAsia="Times New Roman" w:hAnsi="Times New Roman" w:cs="Times New Roman"/>
          <w:color w:val="FF0000"/>
          <w:sz w:val="24"/>
          <w:szCs w:val="24"/>
          <w:lang w:eastAsia="ru-RU"/>
        </w:rPr>
      </w:pPr>
      <w:bookmarkStart w:id="40" w:name="sub_5412"/>
    </w:p>
    <w:p w:rsidR="00013A1E" w:rsidRPr="00013A1E" w:rsidRDefault="00013A1E" w:rsidP="00013A1E">
      <w:pPr>
        <w:spacing w:after="0" w:line="240" w:lineRule="auto"/>
        <w:ind w:firstLine="709"/>
        <w:jc w:val="both"/>
        <w:rPr>
          <w:rFonts w:ascii="Times New Roman" w:eastAsia="Times New Roman" w:hAnsi="Times New Roman" w:cs="Times New Roman"/>
          <w:b/>
          <w:sz w:val="24"/>
          <w:szCs w:val="24"/>
          <w:lang w:eastAsia="ru-RU"/>
        </w:rPr>
      </w:pPr>
      <w:r w:rsidRPr="00013A1E">
        <w:rPr>
          <w:rFonts w:ascii="Times New Roman" w:eastAsia="Times New Roman" w:hAnsi="Times New Roman" w:cs="Times New Roman"/>
          <w:b/>
          <w:sz w:val="24"/>
          <w:szCs w:val="24"/>
          <w:lang w:eastAsia="ru-RU"/>
        </w:rPr>
        <w:t>5.5. Сроки рассмотрения жалобы</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b/>
          <w:sz w:val="24"/>
          <w:szCs w:val="24"/>
          <w:lang w:eastAsia="ru-RU"/>
        </w:rPr>
      </w:pPr>
      <w:bookmarkStart w:id="41" w:name="sub_56"/>
      <w:r w:rsidRPr="00013A1E">
        <w:rPr>
          <w:rFonts w:ascii="Times New Roman" w:eastAsia="Times New Roman" w:hAnsi="Times New Roman" w:cs="Times New Roman"/>
          <w:b/>
          <w:sz w:val="24"/>
          <w:szCs w:val="24"/>
          <w:lang w:eastAsia="ru-RU"/>
        </w:rPr>
        <w:t>5.6. Результат рассмотрения жалобы</w:t>
      </w:r>
    </w:p>
    <w:bookmarkEnd w:id="41"/>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По результатам рассмотрения жалобы в соответствии с частью 7 статьи 11.2 Федерального закона № 210-ФЗ принимается одно из следующих решений:</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в удовлетворении жалобы отказывается.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b/>
          <w:sz w:val="24"/>
          <w:szCs w:val="24"/>
          <w:lang w:eastAsia="ru-RU"/>
        </w:rPr>
      </w:pPr>
      <w:bookmarkStart w:id="42" w:name="sub_57"/>
      <w:r w:rsidRPr="00013A1E">
        <w:rPr>
          <w:rFonts w:ascii="Times New Roman" w:eastAsia="Times New Roman" w:hAnsi="Times New Roman" w:cs="Times New Roman"/>
          <w:b/>
          <w:sz w:val="24"/>
          <w:szCs w:val="24"/>
          <w:lang w:eastAsia="ru-RU"/>
        </w:rPr>
        <w:t>5.7. Порядок информирования заявителя о результатах рассмотрения жалобы</w:t>
      </w:r>
    </w:p>
    <w:bookmarkEnd w:id="42"/>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lastRenderedPageBreak/>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13A1E" w:rsidRPr="00013A1E" w:rsidRDefault="00013A1E" w:rsidP="00013A1E">
      <w:pPr>
        <w:spacing w:after="0" w:line="240" w:lineRule="auto"/>
        <w:ind w:firstLine="709"/>
        <w:jc w:val="both"/>
        <w:rPr>
          <w:rFonts w:ascii="Times New Roman" w:eastAsia="Calibri" w:hAnsi="Times New Roman" w:cs="Times New Roman"/>
          <w:sz w:val="24"/>
          <w:szCs w:val="24"/>
        </w:rPr>
      </w:pPr>
    </w:p>
    <w:p w:rsidR="00013A1E" w:rsidRPr="00013A1E" w:rsidRDefault="00013A1E" w:rsidP="00013A1E">
      <w:pPr>
        <w:spacing w:after="0" w:line="240" w:lineRule="auto"/>
        <w:ind w:firstLine="709"/>
        <w:jc w:val="both"/>
        <w:rPr>
          <w:rFonts w:ascii="Times New Roman" w:eastAsia="Times New Roman" w:hAnsi="Times New Roman" w:cs="Times New Roman"/>
          <w:b/>
          <w:sz w:val="24"/>
          <w:szCs w:val="24"/>
          <w:lang w:eastAsia="ru-RU"/>
        </w:rPr>
      </w:pPr>
      <w:bookmarkStart w:id="43" w:name="sub_510"/>
      <w:r w:rsidRPr="00013A1E">
        <w:rPr>
          <w:rFonts w:ascii="Times New Roman" w:eastAsia="Times New Roman" w:hAnsi="Times New Roman" w:cs="Times New Roman"/>
          <w:b/>
          <w:sz w:val="24"/>
          <w:szCs w:val="24"/>
          <w:lang w:eastAsia="ru-RU"/>
        </w:rPr>
        <w:t>5.10. Способы информирования заявителей о порядке подачи и рассмотрения жалобы</w:t>
      </w:r>
    </w:p>
    <w:bookmarkEnd w:id="43"/>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в устной форме;</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в форме электронного документа;</w:t>
      </w: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по телефону;</w:t>
      </w:r>
    </w:p>
    <w:p w:rsid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r w:rsidRPr="00013A1E">
        <w:rPr>
          <w:rFonts w:ascii="Times New Roman" w:eastAsia="Times New Roman" w:hAnsi="Times New Roman" w:cs="Times New Roman"/>
          <w:sz w:val="24"/>
          <w:szCs w:val="24"/>
          <w:lang w:eastAsia="ru-RU"/>
        </w:rPr>
        <w:t>- в письменной форме.</w:t>
      </w: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Default="004C5B28" w:rsidP="00013A1E">
      <w:pPr>
        <w:spacing w:after="0" w:line="240" w:lineRule="auto"/>
        <w:ind w:firstLine="709"/>
        <w:jc w:val="both"/>
        <w:rPr>
          <w:rFonts w:ascii="Times New Roman" w:eastAsia="Times New Roman" w:hAnsi="Times New Roman" w:cs="Times New Roman"/>
          <w:sz w:val="24"/>
          <w:szCs w:val="24"/>
          <w:lang w:eastAsia="ru-RU"/>
        </w:rPr>
      </w:pPr>
    </w:p>
    <w:p w:rsidR="004C5B28" w:rsidRPr="004C5B28" w:rsidRDefault="004C5B28" w:rsidP="004C5B28">
      <w:pPr>
        <w:spacing w:after="0" w:line="240" w:lineRule="auto"/>
        <w:ind w:firstLine="698"/>
        <w:jc w:val="right"/>
        <w:rPr>
          <w:rFonts w:ascii="Times New Roman" w:eastAsia="Times New Roman" w:hAnsi="Times New Roman" w:cs="Times New Roman"/>
          <w:bCs/>
          <w:sz w:val="24"/>
          <w:szCs w:val="24"/>
          <w:lang w:eastAsia="ru-RU"/>
        </w:rPr>
      </w:pPr>
      <w:bookmarkStart w:id="44" w:name="sub_11000"/>
      <w:r w:rsidRPr="004C5B28">
        <w:rPr>
          <w:rFonts w:ascii="Times New Roman" w:eastAsia="Times New Roman" w:hAnsi="Times New Roman" w:cs="Times New Roman"/>
          <w:bCs/>
          <w:sz w:val="24"/>
          <w:szCs w:val="24"/>
          <w:lang w:eastAsia="ru-RU"/>
        </w:rPr>
        <w:lastRenderedPageBreak/>
        <w:t>Приложение № 1</w:t>
      </w:r>
    </w:p>
    <w:p w:rsidR="004C5B28" w:rsidRPr="004C5B28" w:rsidRDefault="004C5B28" w:rsidP="004C5B28">
      <w:pPr>
        <w:spacing w:after="0" w:line="240" w:lineRule="auto"/>
        <w:ind w:firstLine="698"/>
        <w:jc w:val="right"/>
        <w:rPr>
          <w:rFonts w:ascii="Times New Roman" w:eastAsia="Times New Roman" w:hAnsi="Times New Roman" w:cs="Times New Roman"/>
          <w:bCs/>
          <w:sz w:val="24"/>
          <w:szCs w:val="24"/>
          <w:lang w:eastAsia="ru-RU"/>
        </w:rPr>
      </w:pPr>
      <w:r w:rsidRPr="004C5B28">
        <w:rPr>
          <w:rFonts w:ascii="Times New Roman" w:eastAsia="Times New Roman" w:hAnsi="Times New Roman" w:cs="Times New Roman"/>
          <w:bCs/>
          <w:sz w:val="24"/>
          <w:szCs w:val="24"/>
          <w:lang w:eastAsia="ru-RU"/>
        </w:rPr>
        <w:t xml:space="preserve"> к административному регламенту</w:t>
      </w:r>
    </w:p>
    <w:p w:rsidR="004C5B28" w:rsidRPr="004C5B28" w:rsidRDefault="004C5B28" w:rsidP="004C5B28">
      <w:pPr>
        <w:spacing w:after="0" w:line="240" w:lineRule="auto"/>
        <w:ind w:firstLine="698"/>
        <w:jc w:val="right"/>
        <w:rPr>
          <w:rFonts w:ascii="Times New Roman" w:eastAsia="Times New Roman" w:hAnsi="Times New Roman" w:cs="Times New Roman"/>
          <w:bCs/>
          <w:sz w:val="24"/>
          <w:szCs w:val="24"/>
          <w:lang w:eastAsia="ru-RU"/>
        </w:rPr>
      </w:pPr>
      <w:r w:rsidRPr="004C5B28">
        <w:rPr>
          <w:rFonts w:ascii="Times New Roman" w:eastAsia="Times New Roman" w:hAnsi="Times New Roman" w:cs="Times New Roman"/>
          <w:bCs/>
          <w:sz w:val="24"/>
          <w:szCs w:val="24"/>
          <w:lang w:eastAsia="ru-RU"/>
        </w:rPr>
        <w:t xml:space="preserve"> предоставления муниципальной услуги </w:t>
      </w:r>
    </w:p>
    <w:p w:rsidR="004C5B28" w:rsidRPr="004C5B28" w:rsidRDefault="004C5B28" w:rsidP="004C5B28">
      <w:pPr>
        <w:spacing w:after="0" w:line="240" w:lineRule="auto"/>
        <w:ind w:firstLine="698"/>
        <w:jc w:val="right"/>
        <w:rPr>
          <w:rFonts w:ascii="Times New Roman" w:eastAsia="Times New Roman" w:hAnsi="Times New Roman" w:cs="Times New Roman"/>
          <w:bCs/>
          <w:sz w:val="24"/>
          <w:szCs w:val="24"/>
          <w:lang w:eastAsia="ru-RU"/>
        </w:rPr>
      </w:pPr>
      <w:r w:rsidRPr="004C5B28">
        <w:rPr>
          <w:rFonts w:ascii="Times New Roman" w:eastAsia="Times New Roman" w:hAnsi="Times New Roman" w:cs="Times New Roman"/>
          <w:bCs/>
          <w:sz w:val="24"/>
          <w:szCs w:val="24"/>
          <w:lang w:eastAsia="ru-RU"/>
        </w:rPr>
        <w:t>«Предоставление права на въезд и передвижение</w:t>
      </w:r>
    </w:p>
    <w:p w:rsidR="004C5B28" w:rsidRPr="004C5B28" w:rsidRDefault="004C5B28" w:rsidP="004C5B28">
      <w:pPr>
        <w:spacing w:after="0" w:line="240" w:lineRule="auto"/>
        <w:ind w:firstLine="698"/>
        <w:jc w:val="right"/>
        <w:rPr>
          <w:rFonts w:ascii="Times New Roman" w:eastAsia="Times New Roman" w:hAnsi="Times New Roman" w:cs="Times New Roman"/>
          <w:bCs/>
          <w:sz w:val="24"/>
          <w:szCs w:val="24"/>
          <w:lang w:eastAsia="ru-RU"/>
        </w:rPr>
      </w:pPr>
      <w:r w:rsidRPr="004C5B28">
        <w:rPr>
          <w:rFonts w:ascii="Times New Roman" w:eastAsia="Times New Roman" w:hAnsi="Times New Roman" w:cs="Times New Roman"/>
          <w:bCs/>
          <w:sz w:val="24"/>
          <w:szCs w:val="24"/>
          <w:lang w:eastAsia="ru-RU"/>
        </w:rPr>
        <w:t xml:space="preserve"> грузового автотранспорта в зонах </w:t>
      </w:r>
    </w:p>
    <w:p w:rsidR="004C5B28" w:rsidRPr="004C5B28" w:rsidRDefault="004C5B28" w:rsidP="004C5B28">
      <w:pPr>
        <w:spacing w:after="0" w:line="240" w:lineRule="auto"/>
        <w:ind w:firstLine="698"/>
        <w:jc w:val="right"/>
        <w:rPr>
          <w:rFonts w:ascii="Times New Roman" w:eastAsia="Times New Roman" w:hAnsi="Times New Roman" w:cs="Times New Roman"/>
          <w:bCs/>
          <w:sz w:val="24"/>
          <w:szCs w:val="24"/>
          <w:lang w:eastAsia="ru-RU"/>
        </w:rPr>
      </w:pPr>
      <w:r w:rsidRPr="004C5B28">
        <w:rPr>
          <w:rFonts w:ascii="Times New Roman" w:eastAsia="Times New Roman" w:hAnsi="Times New Roman" w:cs="Times New Roman"/>
          <w:bCs/>
          <w:sz w:val="24"/>
          <w:szCs w:val="24"/>
          <w:lang w:eastAsia="ru-RU"/>
        </w:rPr>
        <w:t xml:space="preserve">ограничения его движения по автомобильным </w:t>
      </w:r>
    </w:p>
    <w:p w:rsidR="004C5B28" w:rsidRPr="004C5B28" w:rsidRDefault="004C5B28" w:rsidP="004C5B28">
      <w:pPr>
        <w:spacing w:after="0" w:line="240" w:lineRule="auto"/>
        <w:ind w:firstLine="698"/>
        <w:jc w:val="right"/>
        <w:rPr>
          <w:rFonts w:ascii="Times New Roman" w:eastAsia="Times New Roman" w:hAnsi="Times New Roman" w:cs="Times New Roman"/>
          <w:b/>
          <w:sz w:val="24"/>
          <w:szCs w:val="24"/>
          <w:lang w:eastAsia="ru-RU"/>
        </w:rPr>
      </w:pPr>
      <w:r w:rsidRPr="004C5B28">
        <w:rPr>
          <w:rFonts w:ascii="Times New Roman" w:eastAsia="Times New Roman" w:hAnsi="Times New Roman" w:cs="Times New Roman"/>
          <w:bCs/>
          <w:sz w:val="24"/>
          <w:szCs w:val="24"/>
          <w:lang w:eastAsia="ru-RU"/>
        </w:rPr>
        <w:t>дорогам местного значения»</w:t>
      </w:r>
    </w:p>
    <w:bookmarkEnd w:id="44"/>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4C5B28">
        <w:rPr>
          <w:rFonts w:ascii="Times New Roman" w:eastAsia="Times New Roman" w:hAnsi="Times New Roman" w:cs="Times New Roman"/>
          <w:b/>
          <w:bCs/>
          <w:sz w:val="24"/>
          <w:szCs w:val="24"/>
          <w:lang w:eastAsia="ru-RU"/>
        </w:rPr>
        <w:t>Форма пропуска, разрешающего въезд и передвижение грузового автотранспорта в зонах с ограниченным движением</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4C5B28">
        <w:rPr>
          <w:rFonts w:ascii="Times New Roman" w:eastAsia="Times New Roman" w:hAnsi="Times New Roman" w:cs="Times New Roman"/>
          <w:b/>
          <w:bCs/>
          <w:sz w:val="24"/>
          <w:szCs w:val="24"/>
          <w:lang w:eastAsia="ru-RU"/>
        </w:rPr>
        <w:t>________________________________________________________________________</w:t>
      </w:r>
      <w:r w:rsidRPr="004C5B28">
        <w:rPr>
          <w:rFonts w:ascii="Times New Roman" w:eastAsia="Times New Roman" w:hAnsi="Times New Roman" w:cs="Times New Roman"/>
          <w:b/>
          <w:bCs/>
          <w:sz w:val="24"/>
          <w:szCs w:val="24"/>
          <w:lang w:eastAsia="ru-RU"/>
        </w:rPr>
        <w:br/>
      </w:r>
      <w:r w:rsidRPr="004C5B28">
        <w:rPr>
          <w:rFonts w:ascii="Times New Roman" w:eastAsia="Times New Roman" w:hAnsi="Times New Roman" w:cs="Times New Roman"/>
          <w:bCs/>
          <w:sz w:val="24"/>
          <w:szCs w:val="24"/>
          <w:lang w:eastAsia="ru-RU"/>
        </w:rPr>
        <w:t>Наименование уполномоченного органа местного самоуправления</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4C5B28">
        <w:rPr>
          <w:rFonts w:ascii="Times New Roman" w:eastAsia="Times New Roman" w:hAnsi="Times New Roman" w:cs="Times New Roman"/>
          <w:b/>
          <w:bCs/>
          <w:sz w:val="24"/>
          <w:szCs w:val="24"/>
          <w:lang w:eastAsia="ru-RU"/>
        </w:rPr>
        <w:t>ПРОПУСК № _________ от _________</w:t>
      </w:r>
      <w:r w:rsidRPr="004C5B28">
        <w:rPr>
          <w:rFonts w:ascii="Times New Roman" w:eastAsia="Times New Roman" w:hAnsi="Times New Roman" w:cs="Times New Roman"/>
          <w:b/>
          <w:bCs/>
          <w:sz w:val="24"/>
          <w:szCs w:val="24"/>
          <w:lang w:eastAsia="ru-RU"/>
        </w:rPr>
        <w:br/>
        <w:t>на въезд и передвижение грузового автотранспорта в зонах с ограниченным движением</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Выдан ___________, ИНН ____________ на транспортное средство</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Марка: 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Модель: 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Год выпуска: 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Государственный регистрационный знак: 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Максимальная масса: _____________________________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Экологический класс: ____________________________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Зона ограничения: _______________________________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Срок действия пропуска до _______________________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3758"/>
      </w:tblGrid>
      <w:tr w:rsidR="004C5B28" w:rsidRPr="004C5B28" w:rsidTr="00A16980">
        <w:tc>
          <w:tcPr>
            <w:tcW w:w="4900" w:type="dxa"/>
            <w:tcBorders>
              <w:top w:val="nil"/>
              <w:left w:val="nil"/>
              <w:bottom w:val="single" w:sz="4" w:space="0" w:color="auto"/>
              <w:right w:val="nil"/>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0" w:type="dxa"/>
            <w:vMerge w:val="restart"/>
            <w:tcBorders>
              <w:top w:val="nil"/>
              <w:left w:val="nil"/>
              <w:bottom w:val="nil"/>
              <w:right w:val="single" w:sz="4" w:space="0" w:color="auto"/>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58" w:type="dxa"/>
            <w:vMerge w:val="restart"/>
            <w:tcBorders>
              <w:top w:val="single" w:sz="4" w:space="0" w:color="auto"/>
              <w:left w:val="single" w:sz="4" w:space="0" w:color="auto"/>
              <w:bottom w:val="single" w:sz="4" w:space="0" w:color="auto"/>
            </w:tcBorders>
          </w:tcPr>
          <w:p w:rsidR="004C5B28" w:rsidRPr="004C5B28" w:rsidRDefault="004C5B28" w:rsidP="004C5B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Сведения об электронной подписи</w:t>
            </w:r>
          </w:p>
        </w:tc>
      </w:tr>
      <w:tr w:rsidR="004C5B28" w:rsidRPr="004C5B28" w:rsidTr="00A16980">
        <w:tc>
          <w:tcPr>
            <w:tcW w:w="4900" w:type="dxa"/>
            <w:tcBorders>
              <w:top w:val="single" w:sz="4" w:space="0" w:color="auto"/>
              <w:left w:val="nil"/>
              <w:bottom w:val="nil"/>
              <w:right w:val="nil"/>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Должность и ФИО сотрудника, принявшего решение</w:t>
            </w:r>
          </w:p>
        </w:tc>
        <w:tc>
          <w:tcPr>
            <w:tcW w:w="840" w:type="dxa"/>
            <w:vMerge/>
            <w:tcBorders>
              <w:top w:val="nil"/>
              <w:left w:val="nil"/>
              <w:bottom w:val="nil"/>
              <w:right w:val="single" w:sz="4" w:space="0" w:color="auto"/>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58" w:type="dxa"/>
            <w:vMerge/>
            <w:tcBorders>
              <w:top w:val="single" w:sz="4" w:space="0" w:color="auto"/>
              <w:left w:val="single" w:sz="4" w:space="0" w:color="auto"/>
              <w:bottom w:val="single" w:sz="4" w:space="0" w:color="auto"/>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br w:type="page"/>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lastRenderedPageBreak/>
        <w:t>Приложение № 2</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к административному регламенту</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предоставления муниципальной услуги </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«Предоставление права на въезд и передвижение</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грузового автотранспорта в зонах </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ограничения его движения по автомобильным </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дорогам местного значения»</w:t>
      </w:r>
    </w:p>
    <w:p w:rsidR="004C5B28" w:rsidRPr="004C5B28" w:rsidRDefault="004C5B28" w:rsidP="004C5B2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4"/>
          <w:szCs w:val="24"/>
          <w:lang w:eastAsia="ru-RU"/>
        </w:rPr>
      </w:pPr>
    </w:p>
    <w:p w:rsidR="004C5B28" w:rsidRPr="004C5B28" w:rsidRDefault="004C5B28" w:rsidP="004C5B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4C5B28">
        <w:rPr>
          <w:rFonts w:ascii="Times New Roman" w:eastAsia="Times New Roman" w:hAnsi="Times New Roman" w:cs="Times New Roman"/>
          <w:b/>
          <w:bCs/>
          <w:sz w:val="24"/>
          <w:szCs w:val="24"/>
          <w:lang w:eastAsia="ru-RU"/>
        </w:rPr>
        <w:t>Форма аннулирования пропуска, разрешающего въезд и передвижение грузового автотранспорта в зонах с ограниченным движением, необходимых для предоставления услуги</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4"/>
          <w:szCs w:val="24"/>
          <w:lang w:eastAsia="ru-RU"/>
        </w:rPr>
      </w:pPr>
      <w:r w:rsidRPr="004C5B28">
        <w:rPr>
          <w:rFonts w:ascii="Times New Roman" w:eastAsia="Times New Roman" w:hAnsi="Times New Roman" w:cs="Times New Roman"/>
          <w:b/>
          <w:bCs/>
          <w:sz w:val="24"/>
          <w:szCs w:val="24"/>
          <w:lang w:eastAsia="ru-RU"/>
        </w:rPr>
        <w:t>___________________________________________________________________________</w:t>
      </w:r>
      <w:r w:rsidRPr="004C5B28">
        <w:rPr>
          <w:rFonts w:ascii="Times New Roman" w:eastAsia="Times New Roman" w:hAnsi="Times New Roman" w:cs="Times New Roman"/>
          <w:b/>
          <w:bCs/>
          <w:sz w:val="24"/>
          <w:szCs w:val="24"/>
          <w:lang w:eastAsia="ru-RU"/>
        </w:rPr>
        <w:br/>
      </w:r>
      <w:r w:rsidRPr="004C5B28">
        <w:rPr>
          <w:rFonts w:ascii="Times New Roman" w:eastAsia="Times New Roman" w:hAnsi="Times New Roman" w:cs="Times New Roman"/>
          <w:bCs/>
          <w:sz w:val="24"/>
          <w:szCs w:val="24"/>
          <w:lang w:eastAsia="ru-RU"/>
        </w:rPr>
        <w:t>Наименование уполномоченного органа местного самоуправления</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Кому: _________________________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ИНН ___________________________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Представитель: 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Контактные данные заявителя</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(представителя): 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Тел.: _________________________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Эл. Почта: ____________________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4C5B28">
        <w:rPr>
          <w:rFonts w:ascii="Times New Roman" w:eastAsia="Times New Roman" w:hAnsi="Times New Roman" w:cs="Times New Roman"/>
          <w:b/>
          <w:bCs/>
          <w:sz w:val="24"/>
          <w:szCs w:val="24"/>
          <w:lang w:eastAsia="ru-RU"/>
        </w:rPr>
        <w:t>РЕШЕНИЕ</w:t>
      </w:r>
      <w:r w:rsidRPr="004C5B28">
        <w:rPr>
          <w:rFonts w:ascii="Times New Roman" w:eastAsia="Times New Roman" w:hAnsi="Times New Roman" w:cs="Times New Roman"/>
          <w:b/>
          <w:bCs/>
          <w:sz w:val="24"/>
          <w:szCs w:val="24"/>
          <w:lang w:eastAsia="ru-RU"/>
        </w:rPr>
        <w:br/>
        <w:t>об аннулировании пропуска, предоставляющего право на въезд и передвижение грузового автотранспорта в зонах с ограниченным движением</w:t>
      </w:r>
      <w:r w:rsidRPr="004C5B28">
        <w:rPr>
          <w:rFonts w:ascii="Times New Roman" w:eastAsia="Times New Roman" w:hAnsi="Times New Roman" w:cs="Times New Roman"/>
          <w:b/>
          <w:bCs/>
          <w:sz w:val="24"/>
          <w:szCs w:val="24"/>
          <w:lang w:eastAsia="ru-RU"/>
        </w:rPr>
        <w:br/>
        <w:t>от ______________ № _________________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от _____ №__________ и прилагаемые к нему документы, на основании __________________________________________ _____________________________________________________________________________</w:t>
      </w:r>
    </w:p>
    <w:p w:rsidR="004C5B28" w:rsidRPr="004C5B28" w:rsidRDefault="004C5B28" w:rsidP="004C5B2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5B28">
        <w:rPr>
          <w:rFonts w:ascii="Times New Roman" w:eastAsia="Times New Roman" w:hAnsi="Times New Roman" w:cs="Times New Roman"/>
          <w:sz w:val="20"/>
          <w:szCs w:val="20"/>
          <w:lang w:eastAsia="ru-RU"/>
        </w:rPr>
        <w:t>(в шаблоне печатной формы решения указывается номер, дата и наименование распорядительного акта органа местного самоуправления, регулирующего предоставление услуги)</w:t>
      </w: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уполномоченным органом ______________________________________________________</w:t>
      </w: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B28">
        <w:rPr>
          <w:rFonts w:ascii="Times New Roman" w:eastAsia="Times New Roman" w:hAnsi="Times New Roman" w:cs="Times New Roman"/>
          <w:sz w:val="24"/>
          <w:szCs w:val="24"/>
          <w:lang w:eastAsia="ru-RU"/>
        </w:rPr>
        <w:t xml:space="preserve">                                                      </w:t>
      </w:r>
      <w:r w:rsidRPr="004C5B28">
        <w:rPr>
          <w:rFonts w:ascii="Times New Roman" w:eastAsia="Times New Roman" w:hAnsi="Times New Roman" w:cs="Times New Roman"/>
          <w:sz w:val="20"/>
          <w:szCs w:val="20"/>
          <w:lang w:eastAsia="ru-RU"/>
        </w:rPr>
        <w:t>наименование уполномоченного органа</w:t>
      </w: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принято решение об аннулировании пропуска: _____________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3616"/>
      </w:tblGrid>
      <w:tr w:rsidR="004C5B28" w:rsidRPr="004C5B28" w:rsidTr="00A16980">
        <w:tc>
          <w:tcPr>
            <w:tcW w:w="4900" w:type="dxa"/>
            <w:tcBorders>
              <w:top w:val="nil"/>
              <w:left w:val="nil"/>
              <w:bottom w:val="single" w:sz="4" w:space="0" w:color="auto"/>
              <w:right w:val="nil"/>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0" w:type="dxa"/>
            <w:vMerge w:val="restart"/>
            <w:tcBorders>
              <w:top w:val="nil"/>
              <w:left w:val="nil"/>
              <w:bottom w:val="nil"/>
              <w:right w:val="single" w:sz="4" w:space="0" w:color="auto"/>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6" w:type="dxa"/>
            <w:vMerge w:val="restart"/>
            <w:tcBorders>
              <w:top w:val="single" w:sz="4" w:space="0" w:color="auto"/>
              <w:left w:val="single" w:sz="4" w:space="0" w:color="auto"/>
              <w:bottom w:val="single" w:sz="4" w:space="0" w:color="auto"/>
            </w:tcBorders>
          </w:tcPr>
          <w:p w:rsidR="004C5B28" w:rsidRPr="004C5B28" w:rsidRDefault="004C5B28" w:rsidP="004C5B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Сведения об электронной подписи</w:t>
            </w:r>
          </w:p>
        </w:tc>
      </w:tr>
      <w:tr w:rsidR="004C5B28" w:rsidRPr="004C5B28" w:rsidTr="00A16980">
        <w:tc>
          <w:tcPr>
            <w:tcW w:w="4900" w:type="dxa"/>
            <w:tcBorders>
              <w:top w:val="single" w:sz="4" w:space="0" w:color="auto"/>
              <w:left w:val="nil"/>
              <w:bottom w:val="nil"/>
              <w:right w:val="nil"/>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Должность и ФИО уполномоченного сотрудника</w:t>
            </w:r>
          </w:p>
        </w:tc>
        <w:tc>
          <w:tcPr>
            <w:tcW w:w="840" w:type="dxa"/>
            <w:vMerge/>
            <w:tcBorders>
              <w:top w:val="nil"/>
              <w:left w:val="nil"/>
              <w:bottom w:val="nil"/>
              <w:right w:val="single" w:sz="4" w:space="0" w:color="auto"/>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6" w:type="dxa"/>
            <w:vMerge/>
            <w:tcBorders>
              <w:top w:val="single" w:sz="4" w:space="0" w:color="auto"/>
              <w:left w:val="single" w:sz="4" w:space="0" w:color="auto"/>
              <w:bottom w:val="single" w:sz="4" w:space="0" w:color="auto"/>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br w:type="page"/>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lastRenderedPageBreak/>
        <w:t>Приложение № 3</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к административному регламенту</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предоставления муниципальной услуги </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«Предоставление права на въезд и передвижение</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грузового автотранспорта в зонах </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ограничения его движения по автомобильным </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дорогам местного значения»</w:t>
      </w:r>
    </w:p>
    <w:p w:rsidR="004C5B28" w:rsidRPr="004C5B28" w:rsidRDefault="004C5B28" w:rsidP="004C5B2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4"/>
          <w:szCs w:val="24"/>
          <w:lang w:eastAsia="ru-RU"/>
        </w:rPr>
      </w:pPr>
    </w:p>
    <w:p w:rsidR="004C5B28" w:rsidRPr="004C5B28" w:rsidRDefault="004C5B28" w:rsidP="004C5B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4C5B28">
        <w:rPr>
          <w:rFonts w:ascii="Times New Roman" w:eastAsia="Times New Roman" w:hAnsi="Times New Roman" w:cs="Times New Roman"/>
          <w:b/>
          <w:bCs/>
          <w:sz w:val="24"/>
          <w:szCs w:val="24"/>
          <w:lang w:eastAsia="ru-RU"/>
        </w:rPr>
        <w:t>Форма решения об отказе в предоставлении муниципальной услуги</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4C5B28">
        <w:rPr>
          <w:rFonts w:ascii="Times New Roman" w:eastAsia="Times New Roman" w:hAnsi="Times New Roman" w:cs="Times New Roman"/>
          <w:b/>
          <w:bCs/>
          <w:sz w:val="24"/>
          <w:szCs w:val="24"/>
          <w:lang w:eastAsia="ru-RU"/>
        </w:rPr>
        <w:t>___________________________________________________________________________</w:t>
      </w:r>
      <w:r w:rsidRPr="004C5B28">
        <w:rPr>
          <w:rFonts w:ascii="Times New Roman" w:eastAsia="Times New Roman" w:hAnsi="Times New Roman" w:cs="Times New Roman"/>
          <w:b/>
          <w:bCs/>
          <w:sz w:val="24"/>
          <w:szCs w:val="24"/>
          <w:lang w:eastAsia="ru-RU"/>
        </w:rPr>
        <w:br/>
      </w:r>
      <w:r w:rsidRPr="004C5B28">
        <w:rPr>
          <w:rFonts w:ascii="Times New Roman" w:eastAsia="Times New Roman" w:hAnsi="Times New Roman" w:cs="Times New Roman"/>
          <w:bCs/>
          <w:sz w:val="20"/>
          <w:szCs w:val="20"/>
          <w:lang w:eastAsia="ru-RU"/>
        </w:rPr>
        <w:t>Наименование уполномоченного органа местного самоуправления</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Кому: _________________________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ИНН ___________________________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Представитель: 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Контактные данные заявителя</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(представителя): 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Тел.: _________________________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Эл. почта: ____________________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4C5B28">
        <w:rPr>
          <w:rFonts w:ascii="Times New Roman" w:eastAsia="Times New Roman" w:hAnsi="Times New Roman" w:cs="Times New Roman"/>
          <w:b/>
          <w:bCs/>
          <w:sz w:val="24"/>
          <w:szCs w:val="24"/>
          <w:lang w:eastAsia="ru-RU"/>
        </w:rPr>
        <w:t>РЕШЕНИЕ</w:t>
      </w:r>
      <w:r w:rsidRPr="004C5B28">
        <w:rPr>
          <w:rFonts w:ascii="Times New Roman" w:eastAsia="Times New Roman" w:hAnsi="Times New Roman" w:cs="Times New Roman"/>
          <w:b/>
          <w:bCs/>
          <w:sz w:val="24"/>
          <w:szCs w:val="24"/>
          <w:lang w:eastAsia="ru-RU"/>
        </w:rPr>
        <w:br/>
        <w:t>об отказе в выдаче пропуска, предоставляющего право на въезд и передвижение грузового автотранспорта в зонах с ограниченным движением</w:t>
      </w:r>
      <w:r w:rsidRPr="004C5B28">
        <w:rPr>
          <w:rFonts w:ascii="Times New Roman" w:eastAsia="Times New Roman" w:hAnsi="Times New Roman" w:cs="Times New Roman"/>
          <w:b/>
          <w:bCs/>
          <w:sz w:val="24"/>
          <w:szCs w:val="24"/>
          <w:lang w:eastAsia="ru-RU"/>
        </w:rPr>
        <w:br/>
        <w:t>от ______________ № _________________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По результатам рассмотрения заявления по услуге «Предоставление права на въезд и передвижение грузового автотранспорта в зонах ограничения его движения по автомобильным дорогам местного значения» от ______ № _________ и прилагаемых к нему документов, на основании _____________________________________________________________________________</w:t>
      </w:r>
    </w:p>
    <w:p w:rsidR="004C5B28" w:rsidRPr="004C5B28" w:rsidRDefault="004C5B28" w:rsidP="004C5B2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5B28">
        <w:rPr>
          <w:rFonts w:ascii="Times New Roman" w:eastAsia="Times New Roman" w:hAnsi="Times New Roman" w:cs="Times New Roman"/>
          <w:sz w:val="20"/>
          <w:szCs w:val="20"/>
          <w:lang w:eastAsia="ru-RU"/>
        </w:rPr>
        <w:t>(в шаблоне печатной формы решения указывается номер, дата и наименование распорядительного органа местного самоуправления, регулирующего предоставление услуги)</w:t>
      </w: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уполномоченным органом ______________________________________________________</w:t>
      </w: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B28">
        <w:rPr>
          <w:rFonts w:ascii="Times New Roman" w:eastAsia="Times New Roman" w:hAnsi="Times New Roman" w:cs="Times New Roman"/>
          <w:sz w:val="20"/>
          <w:szCs w:val="20"/>
          <w:lang w:eastAsia="ru-RU"/>
        </w:rPr>
        <w:t xml:space="preserve">                                                                  (наименование уполномоченного органа)</w:t>
      </w: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принято решение об отказе в выдаче пропуска по следующим основаниям:</w:t>
      </w: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_____________________________________________________________________________</w:t>
      </w:r>
    </w:p>
    <w:p w:rsidR="004C5B28" w:rsidRPr="004C5B28" w:rsidRDefault="004C5B28" w:rsidP="004C5B2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5B28">
        <w:rPr>
          <w:rFonts w:ascii="Times New Roman" w:eastAsia="Times New Roman" w:hAnsi="Times New Roman" w:cs="Times New Roman"/>
          <w:sz w:val="20"/>
          <w:szCs w:val="20"/>
          <w:lang w:eastAsia="ru-RU"/>
        </w:rPr>
        <w:t>(разъяснение причин отказа)</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Дополнительная информация: __________________________.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3616"/>
      </w:tblGrid>
      <w:tr w:rsidR="004C5B28" w:rsidRPr="004C5B28" w:rsidTr="00A16980">
        <w:tc>
          <w:tcPr>
            <w:tcW w:w="4900" w:type="dxa"/>
            <w:tcBorders>
              <w:top w:val="nil"/>
              <w:left w:val="nil"/>
              <w:bottom w:val="single" w:sz="4" w:space="0" w:color="auto"/>
              <w:right w:val="nil"/>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0" w:type="dxa"/>
            <w:vMerge w:val="restart"/>
            <w:tcBorders>
              <w:top w:val="nil"/>
              <w:left w:val="nil"/>
              <w:bottom w:val="nil"/>
              <w:right w:val="single" w:sz="4" w:space="0" w:color="auto"/>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6" w:type="dxa"/>
            <w:vMerge w:val="restart"/>
            <w:tcBorders>
              <w:top w:val="single" w:sz="4" w:space="0" w:color="auto"/>
              <w:left w:val="single" w:sz="4" w:space="0" w:color="auto"/>
              <w:bottom w:val="single" w:sz="4" w:space="0" w:color="auto"/>
            </w:tcBorders>
          </w:tcPr>
          <w:p w:rsidR="004C5B28" w:rsidRPr="004C5B28" w:rsidRDefault="004C5B28" w:rsidP="004C5B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Сведения об электронной подписи</w:t>
            </w:r>
          </w:p>
        </w:tc>
      </w:tr>
      <w:tr w:rsidR="004C5B28" w:rsidRPr="004C5B28" w:rsidTr="00A16980">
        <w:tc>
          <w:tcPr>
            <w:tcW w:w="4900" w:type="dxa"/>
            <w:tcBorders>
              <w:top w:val="single" w:sz="4" w:space="0" w:color="auto"/>
              <w:left w:val="nil"/>
              <w:bottom w:val="nil"/>
              <w:right w:val="nil"/>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Должность и ФИО сотрудника, принявшего решение</w:t>
            </w:r>
          </w:p>
        </w:tc>
        <w:tc>
          <w:tcPr>
            <w:tcW w:w="840" w:type="dxa"/>
            <w:vMerge/>
            <w:tcBorders>
              <w:top w:val="nil"/>
              <w:left w:val="nil"/>
              <w:bottom w:val="nil"/>
              <w:right w:val="single" w:sz="4" w:space="0" w:color="auto"/>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6" w:type="dxa"/>
            <w:vMerge/>
            <w:tcBorders>
              <w:top w:val="single" w:sz="4" w:space="0" w:color="auto"/>
              <w:left w:val="single" w:sz="4" w:space="0" w:color="auto"/>
              <w:bottom w:val="single" w:sz="4" w:space="0" w:color="auto"/>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br w:type="page"/>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lastRenderedPageBreak/>
        <w:t>Приложение № 4</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к административному регламенту</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предоставления муниципальной услуги </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«Предоставление права на въезд и передвижение</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грузового автотранспорта в зонах </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ограничения его движения по автомобильным </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дорогам местного значения»</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4C5B28">
        <w:rPr>
          <w:rFonts w:ascii="Times New Roman" w:eastAsia="Times New Roman" w:hAnsi="Times New Roman" w:cs="Times New Roman"/>
          <w:b/>
          <w:bCs/>
          <w:sz w:val="24"/>
          <w:szCs w:val="24"/>
          <w:lang w:eastAsia="ru-RU"/>
        </w:rPr>
        <w:t>Форма заявления о предоставлении муниципальной услуги</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_________________________________________________________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_________________________________________________________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(полное наименование, ИНН, ОГРН юридического лица)</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_________________________________________________________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_________________________________________________________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(контактный телефон, электронная почта, почтовый адрес)</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_________________________________________________________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_________________________________________________________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(фамилия, имя, отчество (последнее - при наличии), данные</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документа, удостоверяющего личность, контактный телефон,</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адрес электронной почты уполномоченного лица)</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4C5B28">
        <w:rPr>
          <w:rFonts w:ascii="Times New Roman" w:eastAsia="Times New Roman" w:hAnsi="Times New Roman" w:cs="Times New Roman"/>
          <w:b/>
          <w:bCs/>
          <w:sz w:val="24"/>
          <w:szCs w:val="24"/>
          <w:lang w:eastAsia="ru-RU"/>
        </w:rPr>
        <w:t>ЗАЯВЛЕНИЕ</w:t>
      </w:r>
      <w:r w:rsidRPr="004C5B28">
        <w:rPr>
          <w:rFonts w:ascii="Times New Roman" w:eastAsia="Times New Roman" w:hAnsi="Times New Roman" w:cs="Times New Roman"/>
          <w:b/>
          <w:bCs/>
          <w:sz w:val="24"/>
          <w:szCs w:val="24"/>
          <w:lang w:eastAsia="ru-RU"/>
        </w:rPr>
        <w:br/>
        <w:t>о предоставлении муниципальной услуги</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Прошу предоставить муниципальную услугу «Предоставление права на въезд и передвижение грузового автотранспорта в зонах ограничения его движения по автомобильным дорогам местного значения»: </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spacing w:after="0" w:line="240" w:lineRule="auto"/>
        <w:jc w:val="both"/>
        <w:rPr>
          <w:rFonts w:ascii="Times New Roman" w:eastAsia="Times New Roman" w:hAnsi="Times New Roman" w:cs="Times New Roman"/>
          <w:i/>
          <w:sz w:val="24"/>
          <w:szCs w:val="24"/>
          <w:lang w:eastAsia="ru-RU"/>
        </w:rPr>
      </w:pPr>
      <w:r w:rsidRPr="004C5B28">
        <w:rPr>
          <w:rFonts w:ascii="Times New Roman" w:eastAsia="Times New Roman" w:hAnsi="Times New Roman" w:cs="Times New Roman"/>
          <w:i/>
          <w:sz w:val="24"/>
          <w:szCs w:val="24"/>
          <w:lang w:eastAsia="ru-RU"/>
        </w:rPr>
        <w:t>Параметры определения варианта предоставления</w:t>
      </w:r>
    </w:p>
    <w:p w:rsidR="004C5B28" w:rsidRPr="004C5B28" w:rsidRDefault="004C5B28" w:rsidP="004C5B28">
      <w:pPr>
        <w:spacing w:after="0" w:line="240" w:lineRule="auto"/>
        <w:jc w:val="both"/>
        <w:rPr>
          <w:rFonts w:ascii="Times New Roman" w:eastAsia="Times New Roman" w:hAnsi="Times New Roman" w:cs="Times New Roman"/>
          <w:i/>
          <w:sz w:val="24"/>
          <w:szCs w:val="24"/>
          <w:lang w:eastAsia="ru-RU"/>
        </w:rPr>
      </w:pPr>
    </w:p>
    <w:p w:rsidR="004C5B28" w:rsidRPr="004C5B28" w:rsidRDefault="004C5B28" w:rsidP="004C5B28">
      <w:pPr>
        <w:spacing w:after="0" w:line="240" w:lineRule="auto"/>
        <w:jc w:val="center"/>
        <w:rPr>
          <w:rFonts w:ascii="Times New Roman" w:eastAsia="Times New Roman" w:hAnsi="Times New Roman" w:cs="Times New Roman"/>
          <w:sz w:val="20"/>
          <w:szCs w:val="20"/>
          <w:lang w:eastAsia="ru-RU"/>
        </w:rPr>
      </w:pP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Документы и (или) информация, необходимые для предоставления муниципальной услуги, прилагаются.</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Результат предоставления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Решение об отказе в приеме запроса и документов (информации, сведений, данных), необходимых для предоставления муниципальной услуги, прошу:</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вручить лично, направить по месту фактического проживания (месту нахождения) в форме документа на бумажном носителе (нужное подчеркнуть).</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Решение об отказе в предоставлении муниципальной услуги прошу: вручить лично, направить по месту фактического проживания (месту нахождения) в форме документа на бумажном носителе (нужное подчеркнуть).</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Запрос принят:</w:t>
      </w: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_____________ ________________________________________ __________________</w:t>
      </w: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0"/>
          <w:szCs w:val="20"/>
          <w:lang w:eastAsia="ru-RU"/>
        </w:rPr>
        <w:t>(дата)                         (Ф.И.О. должностного лица, должность)                            подпись (Ф.И.О.)</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after="0" w:line="240" w:lineRule="auto"/>
        <w:jc w:val="right"/>
        <w:outlineLvl w:val="0"/>
        <w:rPr>
          <w:rFonts w:ascii="Times New Roman" w:eastAsia="Times New Roman" w:hAnsi="Times New Roman" w:cs="Times New Roman"/>
          <w:b/>
          <w:bCs/>
          <w:sz w:val="24"/>
          <w:szCs w:val="24"/>
          <w:lang w:eastAsia="ru-RU"/>
        </w:rPr>
      </w:pPr>
    </w:p>
    <w:p w:rsidR="004C5B28" w:rsidRPr="004C5B28" w:rsidRDefault="004C5B28" w:rsidP="004C5B28">
      <w:pPr>
        <w:spacing w:after="0" w:line="240" w:lineRule="auto"/>
        <w:rPr>
          <w:rFonts w:ascii="Arial" w:eastAsia="Times New Roman" w:hAnsi="Arial" w:cs="Times New Roman"/>
          <w:sz w:val="24"/>
          <w:szCs w:val="20"/>
          <w:lang w:eastAsia="ru-RU"/>
        </w:rPr>
      </w:pPr>
    </w:p>
    <w:p w:rsidR="004C5B28" w:rsidRPr="004C5B28" w:rsidRDefault="004C5B28" w:rsidP="004C5B28">
      <w:pPr>
        <w:spacing w:after="0" w:line="240" w:lineRule="auto"/>
        <w:rPr>
          <w:rFonts w:ascii="Arial" w:eastAsia="Times New Roman" w:hAnsi="Arial" w:cs="Times New Roman"/>
          <w:sz w:val="24"/>
          <w:szCs w:val="20"/>
          <w:lang w:eastAsia="ru-RU"/>
        </w:rPr>
      </w:pPr>
    </w:p>
    <w:p w:rsidR="004C5B28" w:rsidRPr="004C5B28" w:rsidRDefault="004C5B28" w:rsidP="004C5B28">
      <w:pPr>
        <w:spacing w:after="0" w:line="240" w:lineRule="auto"/>
        <w:rPr>
          <w:rFonts w:ascii="Arial" w:eastAsia="Times New Roman" w:hAnsi="Arial" w:cs="Times New Roman"/>
          <w:sz w:val="24"/>
          <w:szCs w:val="20"/>
          <w:lang w:eastAsia="ru-RU"/>
        </w:rPr>
      </w:pPr>
    </w:p>
    <w:p w:rsidR="004C5B28" w:rsidRPr="004C5B28" w:rsidRDefault="004C5B28" w:rsidP="004C5B2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4C5B28">
        <w:rPr>
          <w:rFonts w:ascii="Times New Roman" w:eastAsia="Times New Roman" w:hAnsi="Times New Roman" w:cs="Times New Roman"/>
          <w:bCs/>
          <w:sz w:val="24"/>
          <w:szCs w:val="24"/>
          <w:lang w:eastAsia="ru-RU"/>
        </w:rPr>
        <w:lastRenderedPageBreak/>
        <w:t>Приложение № 5</w:t>
      </w:r>
    </w:p>
    <w:p w:rsidR="004C5B28" w:rsidRPr="004C5B28" w:rsidRDefault="004C5B28" w:rsidP="004C5B2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4C5B28">
        <w:rPr>
          <w:rFonts w:ascii="Times New Roman" w:eastAsia="Times New Roman" w:hAnsi="Times New Roman" w:cs="Times New Roman"/>
          <w:bCs/>
          <w:sz w:val="24"/>
          <w:szCs w:val="24"/>
          <w:lang w:eastAsia="ru-RU"/>
        </w:rPr>
        <w:t xml:space="preserve"> к административному регламенту</w:t>
      </w:r>
    </w:p>
    <w:p w:rsidR="004C5B28" w:rsidRPr="004C5B28" w:rsidRDefault="004C5B28" w:rsidP="004C5B2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4C5B28">
        <w:rPr>
          <w:rFonts w:ascii="Times New Roman" w:eastAsia="Times New Roman" w:hAnsi="Times New Roman" w:cs="Times New Roman"/>
          <w:bCs/>
          <w:sz w:val="24"/>
          <w:szCs w:val="24"/>
          <w:lang w:eastAsia="ru-RU"/>
        </w:rPr>
        <w:t xml:space="preserve"> предоставления муниципальной услуги </w:t>
      </w:r>
    </w:p>
    <w:p w:rsidR="004C5B28" w:rsidRPr="004C5B28" w:rsidRDefault="004C5B28" w:rsidP="004C5B2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4C5B28">
        <w:rPr>
          <w:rFonts w:ascii="Times New Roman" w:eastAsia="Times New Roman" w:hAnsi="Times New Roman" w:cs="Times New Roman"/>
          <w:bCs/>
          <w:sz w:val="24"/>
          <w:szCs w:val="24"/>
          <w:lang w:eastAsia="ru-RU"/>
        </w:rPr>
        <w:t>«Предоставление права на въезд и передвижение</w:t>
      </w:r>
    </w:p>
    <w:p w:rsidR="004C5B28" w:rsidRPr="004C5B28" w:rsidRDefault="004C5B28" w:rsidP="004C5B2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4C5B28">
        <w:rPr>
          <w:rFonts w:ascii="Times New Roman" w:eastAsia="Times New Roman" w:hAnsi="Times New Roman" w:cs="Times New Roman"/>
          <w:bCs/>
          <w:sz w:val="24"/>
          <w:szCs w:val="24"/>
          <w:lang w:eastAsia="ru-RU"/>
        </w:rPr>
        <w:t xml:space="preserve"> грузового автотранспорта в зонах </w:t>
      </w:r>
    </w:p>
    <w:p w:rsidR="004C5B28" w:rsidRPr="004C5B28" w:rsidRDefault="004C5B28" w:rsidP="004C5B2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4C5B28">
        <w:rPr>
          <w:rFonts w:ascii="Times New Roman" w:eastAsia="Times New Roman" w:hAnsi="Times New Roman" w:cs="Times New Roman"/>
          <w:bCs/>
          <w:sz w:val="24"/>
          <w:szCs w:val="24"/>
          <w:lang w:eastAsia="ru-RU"/>
        </w:rPr>
        <w:t xml:space="preserve">ограничения его движения по автомобильным </w:t>
      </w:r>
    </w:p>
    <w:p w:rsidR="004C5B28" w:rsidRPr="004C5B28" w:rsidRDefault="004C5B28" w:rsidP="004C5B28">
      <w:pPr>
        <w:widowControl w:val="0"/>
        <w:autoSpaceDE w:val="0"/>
        <w:autoSpaceDN w:val="0"/>
        <w:adjustRightInd w:val="0"/>
        <w:spacing w:after="0" w:line="240" w:lineRule="auto"/>
        <w:jc w:val="right"/>
        <w:outlineLvl w:val="0"/>
        <w:rPr>
          <w:rFonts w:ascii="Times New Roman" w:eastAsia="Times New Roman" w:hAnsi="Times New Roman" w:cs="Times New Roman"/>
          <w:bCs/>
          <w:sz w:val="24"/>
          <w:szCs w:val="24"/>
          <w:lang w:eastAsia="ru-RU"/>
        </w:rPr>
      </w:pPr>
      <w:r w:rsidRPr="004C5B28">
        <w:rPr>
          <w:rFonts w:ascii="Times New Roman" w:eastAsia="Times New Roman" w:hAnsi="Times New Roman" w:cs="Times New Roman"/>
          <w:bCs/>
          <w:sz w:val="24"/>
          <w:szCs w:val="24"/>
          <w:lang w:eastAsia="ru-RU"/>
        </w:rPr>
        <w:t>дорогам местного значения»</w:t>
      </w:r>
    </w:p>
    <w:p w:rsidR="004C5B28" w:rsidRPr="004C5B28" w:rsidRDefault="004C5B28" w:rsidP="004C5B28">
      <w:pPr>
        <w:widowControl w:val="0"/>
        <w:autoSpaceDE w:val="0"/>
        <w:autoSpaceDN w:val="0"/>
        <w:adjustRightInd w:val="0"/>
        <w:spacing w:before="108" w:after="108" w:line="240" w:lineRule="auto"/>
        <w:jc w:val="both"/>
        <w:outlineLvl w:val="0"/>
        <w:rPr>
          <w:rFonts w:ascii="Times New Roman" w:eastAsia="Times New Roman" w:hAnsi="Times New Roman" w:cs="Times New Roman"/>
          <w:bCs/>
          <w:sz w:val="24"/>
          <w:szCs w:val="24"/>
          <w:lang w:eastAsia="ru-RU"/>
        </w:rPr>
      </w:pPr>
    </w:p>
    <w:p w:rsidR="004C5B28" w:rsidRPr="004C5B28" w:rsidRDefault="004C5B28" w:rsidP="004C5B28">
      <w:pPr>
        <w:widowControl w:val="0"/>
        <w:autoSpaceDE w:val="0"/>
        <w:autoSpaceDN w:val="0"/>
        <w:adjustRightInd w:val="0"/>
        <w:spacing w:before="108" w:after="108" w:line="240" w:lineRule="auto"/>
        <w:jc w:val="both"/>
        <w:outlineLvl w:val="0"/>
        <w:rPr>
          <w:rFonts w:ascii="Times New Roman" w:eastAsia="Times New Roman" w:hAnsi="Times New Roman" w:cs="Times New Roman"/>
          <w:b/>
          <w:bCs/>
          <w:sz w:val="24"/>
          <w:szCs w:val="24"/>
          <w:lang w:eastAsia="ru-RU"/>
        </w:rPr>
      </w:pPr>
    </w:p>
    <w:p w:rsidR="004C5B28" w:rsidRPr="004C5B28" w:rsidRDefault="004C5B28" w:rsidP="004C5B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4C5B28">
        <w:rPr>
          <w:rFonts w:ascii="Times New Roman" w:eastAsia="Times New Roman" w:hAnsi="Times New Roman" w:cs="Times New Roman"/>
          <w:b/>
          <w:bCs/>
          <w:sz w:val="24"/>
          <w:szCs w:val="24"/>
          <w:lang w:eastAsia="ru-RU"/>
        </w:rPr>
        <w:t>Форма</w:t>
      </w:r>
    </w:p>
    <w:p w:rsidR="004C5B28" w:rsidRPr="004C5B28" w:rsidRDefault="004C5B28" w:rsidP="004C5B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4C5B28">
        <w:rPr>
          <w:rFonts w:ascii="Times New Roman" w:eastAsia="Times New Roman" w:hAnsi="Times New Roman" w:cs="Times New Roman"/>
          <w:b/>
          <w:bCs/>
          <w:sz w:val="24"/>
          <w:szCs w:val="24"/>
          <w:lang w:eastAsia="ru-RU"/>
        </w:rPr>
        <w:t xml:space="preserve"> решения об отказе в приеме документов, необходимых для предоставления услуги</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4C5B28">
        <w:rPr>
          <w:rFonts w:ascii="Times New Roman" w:eastAsia="Times New Roman" w:hAnsi="Times New Roman" w:cs="Times New Roman"/>
          <w:b/>
          <w:bCs/>
          <w:sz w:val="24"/>
          <w:szCs w:val="24"/>
          <w:lang w:eastAsia="ru-RU"/>
        </w:rPr>
        <w:t>___________________________________________________________________________</w:t>
      </w:r>
      <w:r w:rsidRPr="004C5B28">
        <w:rPr>
          <w:rFonts w:ascii="Times New Roman" w:eastAsia="Times New Roman" w:hAnsi="Times New Roman" w:cs="Times New Roman"/>
          <w:b/>
          <w:bCs/>
          <w:sz w:val="24"/>
          <w:szCs w:val="24"/>
          <w:lang w:eastAsia="ru-RU"/>
        </w:rPr>
        <w:br/>
      </w:r>
      <w:r w:rsidRPr="004C5B28">
        <w:rPr>
          <w:rFonts w:ascii="Times New Roman" w:eastAsia="Times New Roman" w:hAnsi="Times New Roman" w:cs="Times New Roman"/>
          <w:bCs/>
          <w:sz w:val="24"/>
          <w:szCs w:val="24"/>
          <w:lang w:eastAsia="ru-RU"/>
        </w:rPr>
        <w:t>Наименование уполномоченного органа местного самоуправления</w:t>
      </w:r>
    </w:p>
    <w:p w:rsidR="004C5B28" w:rsidRPr="004C5B28" w:rsidRDefault="004C5B28" w:rsidP="004C5B28">
      <w:pPr>
        <w:spacing w:after="0" w:line="240" w:lineRule="auto"/>
        <w:jc w:val="right"/>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Кому: _________________________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ИНН ___________________________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Представитель: 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Контактные данные заявителя</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(представителя): 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Тел.: _________________________</w:t>
      </w:r>
    </w:p>
    <w:p w:rsidR="004C5B28" w:rsidRPr="004C5B28" w:rsidRDefault="004C5B28" w:rsidP="004C5B2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Эл. Почта: ____________________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4C5B28">
        <w:rPr>
          <w:rFonts w:ascii="Times New Roman" w:eastAsia="Times New Roman" w:hAnsi="Times New Roman" w:cs="Times New Roman"/>
          <w:b/>
          <w:bCs/>
          <w:sz w:val="24"/>
          <w:szCs w:val="24"/>
          <w:lang w:eastAsia="ru-RU"/>
        </w:rPr>
        <w:t>РЕШЕНИЕ</w:t>
      </w:r>
      <w:r w:rsidRPr="004C5B28">
        <w:rPr>
          <w:rFonts w:ascii="Times New Roman" w:eastAsia="Times New Roman" w:hAnsi="Times New Roman" w:cs="Times New Roman"/>
          <w:b/>
          <w:bCs/>
          <w:sz w:val="24"/>
          <w:szCs w:val="24"/>
          <w:lang w:eastAsia="ru-RU"/>
        </w:rPr>
        <w:br/>
        <w:t>об отказе в приёме документов, необходимых для предоставления услуги «Предоставление права на въезд и передвижение грузового автотранспорта в зонах ограничения его движения по автомобильным дорогам местного значения»</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от ______________                                       № _______________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Рассмотрев Ваше заявление от ______ № ________ и прилагаемые к нему документы, уполномоченным органом _______________________________________</w:t>
      </w: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B28">
        <w:rPr>
          <w:rFonts w:ascii="Times New Roman" w:eastAsia="Times New Roman" w:hAnsi="Times New Roman" w:cs="Times New Roman"/>
          <w:sz w:val="24"/>
          <w:szCs w:val="24"/>
          <w:lang w:eastAsia="ru-RU"/>
        </w:rPr>
        <w:t xml:space="preserve">                                  </w:t>
      </w:r>
      <w:r w:rsidRPr="004C5B28">
        <w:rPr>
          <w:rFonts w:ascii="Times New Roman" w:eastAsia="Times New Roman" w:hAnsi="Times New Roman" w:cs="Times New Roman"/>
          <w:sz w:val="20"/>
          <w:szCs w:val="20"/>
          <w:lang w:eastAsia="ru-RU"/>
        </w:rPr>
        <w:t xml:space="preserve">  наименование уполномоченного органа местного самоуправления</w:t>
      </w:r>
    </w:p>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принято решение об отказе в приеме и регистрации документов по следующим основаниям: _____________________________________________________________</w:t>
      </w:r>
    </w:p>
    <w:p w:rsidR="004C5B28" w:rsidRPr="004C5B28" w:rsidRDefault="004C5B28" w:rsidP="004C5B2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C5B28">
        <w:rPr>
          <w:rFonts w:ascii="Times New Roman" w:eastAsia="Times New Roman" w:hAnsi="Times New Roman" w:cs="Times New Roman"/>
          <w:sz w:val="20"/>
          <w:szCs w:val="20"/>
          <w:lang w:eastAsia="ru-RU"/>
        </w:rPr>
        <w:t>(разъяснение причин отказа)</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Дополнительная информация: _______________________.</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0"/>
        <w:gridCol w:w="840"/>
        <w:gridCol w:w="3758"/>
      </w:tblGrid>
      <w:tr w:rsidR="004C5B28" w:rsidRPr="004C5B28" w:rsidTr="00A16980">
        <w:tc>
          <w:tcPr>
            <w:tcW w:w="4900" w:type="dxa"/>
            <w:tcBorders>
              <w:top w:val="nil"/>
              <w:left w:val="nil"/>
              <w:bottom w:val="single" w:sz="4" w:space="0" w:color="auto"/>
              <w:right w:val="nil"/>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0" w:type="dxa"/>
            <w:vMerge w:val="restart"/>
            <w:tcBorders>
              <w:top w:val="nil"/>
              <w:left w:val="nil"/>
              <w:bottom w:val="nil"/>
              <w:right w:val="single" w:sz="4" w:space="0" w:color="auto"/>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58" w:type="dxa"/>
            <w:vMerge w:val="restart"/>
            <w:tcBorders>
              <w:top w:val="single" w:sz="4" w:space="0" w:color="auto"/>
              <w:left w:val="single" w:sz="4" w:space="0" w:color="auto"/>
              <w:bottom w:val="single" w:sz="4" w:space="0" w:color="auto"/>
            </w:tcBorders>
          </w:tcPr>
          <w:p w:rsidR="004C5B28" w:rsidRPr="004C5B28" w:rsidRDefault="004C5B28" w:rsidP="004C5B2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Сведения об электронной подписи</w:t>
            </w:r>
          </w:p>
        </w:tc>
      </w:tr>
      <w:tr w:rsidR="004C5B28" w:rsidRPr="004C5B28" w:rsidTr="00A16980">
        <w:tc>
          <w:tcPr>
            <w:tcW w:w="4900" w:type="dxa"/>
            <w:tcBorders>
              <w:top w:val="single" w:sz="4" w:space="0" w:color="auto"/>
              <w:left w:val="nil"/>
              <w:bottom w:val="nil"/>
              <w:right w:val="nil"/>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Должность и ФИО сотрудника, принявшего решение</w:t>
            </w:r>
          </w:p>
        </w:tc>
        <w:tc>
          <w:tcPr>
            <w:tcW w:w="840" w:type="dxa"/>
            <w:vMerge/>
            <w:tcBorders>
              <w:top w:val="nil"/>
              <w:left w:val="nil"/>
              <w:bottom w:val="nil"/>
              <w:right w:val="single" w:sz="4" w:space="0" w:color="auto"/>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758" w:type="dxa"/>
            <w:vMerge/>
            <w:tcBorders>
              <w:top w:val="single" w:sz="4" w:space="0" w:color="auto"/>
              <w:left w:val="single" w:sz="4" w:space="0" w:color="auto"/>
              <w:bottom w:val="single" w:sz="4" w:space="0" w:color="auto"/>
            </w:tcBorders>
          </w:tcPr>
          <w:p w:rsidR="004C5B28" w:rsidRPr="004C5B28" w:rsidRDefault="004C5B28" w:rsidP="004C5B2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pPr>
    </w:p>
    <w:p w:rsidR="004C5B28" w:rsidRPr="004C5B28" w:rsidRDefault="004C5B28" w:rsidP="004C5B28">
      <w:pPr>
        <w:spacing w:after="0" w:line="240" w:lineRule="auto"/>
        <w:jc w:val="both"/>
        <w:rPr>
          <w:rFonts w:ascii="Times New Roman" w:eastAsia="Times New Roman" w:hAnsi="Times New Roman" w:cs="Times New Roman"/>
          <w:sz w:val="24"/>
          <w:szCs w:val="24"/>
          <w:lang w:eastAsia="ru-RU"/>
        </w:rPr>
        <w:sectPr w:rsidR="004C5B28" w:rsidRPr="004C5B28" w:rsidSect="00A16980">
          <w:pgSz w:w="11900" w:h="16800"/>
          <w:pgMar w:top="851" w:right="800" w:bottom="851" w:left="1843" w:header="720" w:footer="720" w:gutter="0"/>
          <w:cols w:space="720"/>
          <w:noEndnote/>
        </w:sectPr>
      </w:pPr>
    </w:p>
    <w:p w:rsidR="004C5B28" w:rsidRPr="004C5B28" w:rsidRDefault="004C5B28" w:rsidP="004C5B2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4C5B28" w:rsidRPr="004C5B28" w:rsidRDefault="004C5B28" w:rsidP="004C5B28">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4C5B28">
        <w:rPr>
          <w:rFonts w:ascii="Times New Roman" w:eastAsia="Times New Roman" w:hAnsi="Times New Roman" w:cs="Times New Roman"/>
          <w:bCs/>
          <w:sz w:val="24"/>
          <w:szCs w:val="24"/>
          <w:lang w:eastAsia="ru-RU"/>
        </w:rPr>
        <w:t>Приложение № 6</w:t>
      </w:r>
    </w:p>
    <w:p w:rsidR="004C5B28" w:rsidRPr="004C5B28" w:rsidRDefault="004C5B28" w:rsidP="004C5B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к административному регламенту</w:t>
      </w:r>
    </w:p>
    <w:p w:rsidR="004C5B28" w:rsidRPr="004C5B28" w:rsidRDefault="004C5B28" w:rsidP="004C5B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предоставления муниципальной услуги </w:t>
      </w:r>
    </w:p>
    <w:p w:rsidR="004C5B28" w:rsidRPr="004C5B28" w:rsidRDefault="004C5B28" w:rsidP="004C5B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«Предоставление права на въезд и передвижение</w:t>
      </w:r>
    </w:p>
    <w:p w:rsidR="004C5B28" w:rsidRPr="004C5B28" w:rsidRDefault="004C5B28" w:rsidP="004C5B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 грузового автотранспорта в зонах </w:t>
      </w:r>
    </w:p>
    <w:p w:rsidR="004C5B28" w:rsidRPr="004C5B28" w:rsidRDefault="004C5B28" w:rsidP="004C5B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 xml:space="preserve">ограничения его движения по автомобильным </w:t>
      </w:r>
    </w:p>
    <w:p w:rsidR="004C5B28" w:rsidRPr="004C5B28" w:rsidRDefault="004C5B28" w:rsidP="004C5B2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C5B28">
        <w:rPr>
          <w:rFonts w:ascii="Times New Roman" w:eastAsia="Times New Roman" w:hAnsi="Times New Roman" w:cs="Times New Roman"/>
          <w:sz w:val="24"/>
          <w:szCs w:val="24"/>
          <w:lang w:eastAsia="ru-RU"/>
        </w:rPr>
        <w:t>дорогам местного значения»</w:t>
      </w:r>
    </w:p>
    <w:p w:rsidR="004C5B28" w:rsidRPr="004C5B28" w:rsidRDefault="004C5B28" w:rsidP="004C5B28">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C5B28" w:rsidRPr="004C5B28" w:rsidRDefault="004C5B28" w:rsidP="004C5B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C5B28">
        <w:rPr>
          <w:rFonts w:ascii="Times New Roman" w:eastAsia="Times New Roman" w:hAnsi="Times New Roman" w:cs="Times New Roman"/>
          <w:b/>
          <w:sz w:val="24"/>
          <w:szCs w:val="24"/>
          <w:lang w:eastAsia="ru-RU"/>
        </w:rPr>
        <w:t>ПЕРЕЧЕНЬ</w:t>
      </w:r>
    </w:p>
    <w:p w:rsidR="004C5B28" w:rsidRPr="004C5B28" w:rsidRDefault="004C5B28" w:rsidP="004C5B2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C5B28">
        <w:rPr>
          <w:rFonts w:ascii="Times New Roman" w:eastAsia="Times New Roman" w:hAnsi="Times New Roman" w:cs="Times New Roman"/>
          <w:b/>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p w:rsidR="004C5B28" w:rsidRPr="004C5B28" w:rsidRDefault="004C5B28" w:rsidP="004C5B2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Style w:val="15"/>
        <w:tblW w:w="9351" w:type="dxa"/>
        <w:tblLook w:val="04A0" w:firstRow="1" w:lastRow="0" w:firstColumn="1" w:lastColumn="0" w:noHBand="0" w:noVBand="1"/>
      </w:tblPr>
      <w:tblGrid>
        <w:gridCol w:w="2122"/>
        <w:gridCol w:w="622"/>
        <w:gridCol w:w="6601"/>
        <w:gridCol w:w="6"/>
      </w:tblGrid>
      <w:tr w:rsidR="004C5B28" w:rsidRPr="004C5B28" w:rsidTr="00A16980">
        <w:trPr>
          <w:trHeight w:val="815"/>
        </w:trPr>
        <w:tc>
          <w:tcPr>
            <w:tcW w:w="2122" w:type="dxa"/>
            <w:hideMark/>
          </w:tcPr>
          <w:p w:rsidR="004C5B28" w:rsidRPr="004C5B28" w:rsidRDefault="004C5B28" w:rsidP="004C5B28">
            <w:pPr>
              <w:jc w:val="center"/>
              <w:outlineLvl w:val="1"/>
              <w:rPr>
                <w:rFonts w:eastAsia="Times New Roman"/>
                <w:sz w:val="24"/>
                <w:szCs w:val="20"/>
                <w:lang w:eastAsia="ru-RU"/>
              </w:rPr>
            </w:pPr>
            <w:r w:rsidRPr="004C5B28">
              <w:rPr>
                <w:rFonts w:eastAsia="Times New Roman"/>
                <w:sz w:val="24"/>
                <w:szCs w:val="20"/>
                <w:lang w:eastAsia="ru-RU"/>
              </w:rPr>
              <w:t xml:space="preserve">Признак заявителя </w:t>
            </w:r>
            <w:r w:rsidRPr="004C5B28">
              <w:rPr>
                <w:rFonts w:eastAsia="Times New Roman"/>
                <w:sz w:val="24"/>
                <w:szCs w:val="20"/>
                <w:lang w:eastAsia="ru-RU"/>
              </w:rPr>
              <w:br/>
            </w:r>
          </w:p>
        </w:tc>
        <w:tc>
          <w:tcPr>
            <w:tcW w:w="622" w:type="dxa"/>
            <w:hideMark/>
          </w:tcPr>
          <w:p w:rsidR="004C5B28" w:rsidRPr="004C5B28" w:rsidRDefault="004C5B28" w:rsidP="004C5B28">
            <w:pPr>
              <w:jc w:val="center"/>
              <w:outlineLvl w:val="1"/>
              <w:rPr>
                <w:rFonts w:eastAsia="Times New Roman"/>
                <w:sz w:val="24"/>
                <w:szCs w:val="20"/>
                <w:lang w:eastAsia="ru-RU"/>
              </w:rPr>
            </w:pPr>
            <w:r w:rsidRPr="004C5B28">
              <w:rPr>
                <w:rFonts w:eastAsia="Times New Roman"/>
                <w:sz w:val="24"/>
                <w:szCs w:val="20"/>
                <w:lang w:eastAsia="ru-RU"/>
              </w:rPr>
              <w:t>№</w:t>
            </w:r>
          </w:p>
        </w:tc>
        <w:tc>
          <w:tcPr>
            <w:tcW w:w="6607" w:type="dxa"/>
            <w:gridSpan w:val="2"/>
            <w:hideMark/>
          </w:tcPr>
          <w:p w:rsidR="004C5B28" w:rsidRPr="004C5B28" w:rsidRDefault="004C5B28" w:rsidP="004C5B28">
            <w:pPr>
              <w:jc w:val="center"/>
              <w:outlineLvl w:val="1"/>
              <w:rPr>
                <w:rFonts w:eastAsia="Times New Roman"/>
                <w:sz w:val="24"/>
                <w:szCs w:val="20"/>
                <w:lang w:eastAsia="ru-RU"/>
              </w:rPr>
            </w:pPr>
            <w:r w:rsidRPr="004C5B28">
              <w:rPr>
                <w:rFonts w:eastAsia="Times New Roman"/>
                <w:sz w:val="24"/>
                <w:szCs w:val="20"/>
                <w:lang w:eastAsia="ru-RU"/>
              </w:rPr>
              <w:t xml:space="preserve">Значения признака заявителя </w:t>
            </w:r>
            <w:r w:rsidRPr="004C5B28">
              <w:rPr>
                <w:rFonts w:eastAsia="Times New Roman"/>
                <w:sz w:val="24"/>
                <w:szCs w:val="20"/>
                <w:lang w:eastAsia="ru-RU"/>
              </w:rPr>
              <w:br/>
            </w:r>
          </w:p>
        </w:tc>
      </w:tr>
      <w:tr w:rsidR="004C5B28" w:rsidRPr="004C5B28" w:rsidTr="00A16980">
        <w:trPr>
          <w:trHeight w:val="219"/>
        </w:trPr>
        <w:tc>
          <w:tcPr>
            <w:tcW w:w="2122" w:type="dxa"/>
            <w:vAlign w:val="center"/>
          </w:tcPr>
          <w:p w:rsidR="004C5B28" w:rsidRPr="004C5B28" w:rsidRDefault="004C5B28" w:rsidP="004C5B28">
            <w:pPr>
              <w:jc w:val="center"/>
              <w:outlineLvl w:val="1"/>
              <w:rPr>
                <w:rFonts w:eastAsia="Times New Roman"/>
                <w:sz w:val="24"/>
                <w:szCs w:val="20"/>
                <w:lang w:eastAsia="ru-RU"/>
              </w:rPr>
            </w:pPr>
            <w:r w:rsidRPr="004C5B28">
              <w:rPr>
                <w:rFonts w:eastAsia="Times New Roman"/>
                <w:sz w:val="24"/>
                <w:szCs w:val="20"/>
                <w:lang w:eastAsia="ru-RU"/>
              </w:rPr>
              <w:t>Статус заявителя</w:t>
            </w:r>
          </w:p>
          <w:p w:rsidR="004C5B28" w:rsidRPr="004C5B28" w:rsidRDefault="004C5B28" w:rsidP="004C5B28">
            <w:pPr>
              <w:jc w:val="center"/>
              <w:outlineLvl w:val="1"/>
              <w:rPr>
                <w:rFonts w:eastAsia="Times New Roman"/>
                <w:sz w:val="24"/>
                <w:szCs w:val="20"/>
                <w:lang w:eastAsia="ru-RU"/>
              </w:rPr>
            </w:pPr>
          </w:p>
        </w:tc>
        <w:tc>
          <w:tcPr>
            <w:tcW w:w="622" w:type="dxa"/>
          </w:tcPr>
          <w:p w:rsidR="004C5B28" w:rsidRPr="004C5B28" w:rsidRDefault="004C5B28" w:rsidP="004C5B28">
            <w:pPr>
              <w:jc w:val="center"/>
              <w:outlineLvl w:val="1"/>
              <w:rPr>
                <w:rFonts w:eastAsia="Times New Roman"/>
                <w:sz w:val="24"/>
                <w:szCs w:val="20"/>
                <w:lang w:eastAsia="ru-RU"/>
              </w:rPr>
            </w:pPr>
            <w:r w:rsidRPr="004C5B28">
              <w:rPr>
                <w:rFonts w:eastAsia="Times New Roman"/>
                <w:sz w:val="24"/>
                <w:szCs w:val="20"/>
                <w:lang w:eastAsia="ru-RU"/>
              </w:rPr>
              <w:t>1</w:t>
            </w:r>
          </w:p>
        </w:tc>
        <w:tc>
          <w:tcPr>
            <w:tcW w:w="6607" w:type="dxa"/>
            <w:gridSpan w:val="2"/>
          </w:tcPr>
          <w:p w:rsidR="004C5B28" w:rsidRPr="004C5B28" w:rsidRDefault="004C5B28" w:rsidP="004C5B28">
            <w:pPr>
              <w:rPr>
                <w:rFonts w:eastAsia="Times New Roman"/>
                <w:sz w:val="24"/>
                <w:szCs w:val="20"/>
                <w:lang w:eastAsia="ru-RU"/>
              </w:rPr>
            </w:pPr>
            <w:r w:rsidRPr="004C5B28">
              <w:rPr>
                <w:rFonts w:eastAsia="Times New Roman"/>
                <w:sz w:val="24"/>
                <w:szCs w:val="20"/>
                <w:lang w:eastAsia="ru-RU"/>
              </w:rPr>
              <w:t>владельцы транспортных средств</w:t>
            </w:r>
          </w:p>
        </w:tc>
      </w:tr>
      <w:tr w:rsidR="004C5B28" w:rsidRPr="004C5B28" w:rsidTr="00A16980">
        <w:trPr>
          <w:gridAfter w:val="1"/>
          <w:wAfter w:w="6" w:type="dxa"/>
        </w:trPr>
        <w:tc>
          <w:tcPr>
            <w:tcW w:w="2122" w:type="dxa"/>
            <w:vMerge w:val="restart"/>
            <w:vAlign w:val="center"/>
          </w:tcPr>
          <w:p w:rsidR="004C5B28" w:rsidRPr="004C5B28" w:rsidRDefault="004C5B28" w:rsidP="004C5B28">
            <w:pPr>
              <w:jc w:val="center"/>
              <w:outlineLvl w:val="1"/>
              <w:rPr>
                <w:rFonts w:eastAsia="Times New Roman"/>
                <w:sz w:val="24"/>
                <w:szCs w:val="20"/>
                <w:lang w:eastAsia="ru-RU"/>
              </w:rPr>
            </w:pPr>
            <w:r w:rsidRPr="004C5B28">
              <w:rPr>
                <w:rFonts w:eastAsia="Times New Roman"/>
                <w:sz w:val="24"/>
                <w:szCs w:val="20"/>
                <w:lang w:eastAsia="ru-RU"/>
              </w:rPr>
              <w:t>Цель обращения</w:t>
            </w:r>
          </w:p>
        </w:tc>
        <w:tc>
          <w:tcPr>
            <w:tcW w:w="622" w:type="dxa"/>
          </w:tcPr>
          <w:p w:rsidR="004C5B28" w:rsidRPr="004C5B28" w:rsidRDefault="004C5B28" w:rsidP="004C5B28">
            <w:pPr>
              <w:jc w:val="center"/>
              <w:outlineLvl w:val="1"/>
              <w:rPr>
                <w:rFonts w:eastAsia="Times New Roman"/>
                <w:sz w:val="24"/>
                <w:szCs w:val="20"/>
                <w:lang w:eastAsia="ru-RU"/>
              </w:rPr>
            </w:pPr>
            <w:r w:rsidRPr="004C5B28">
              <w:rPr>
                <w:rFonts w:eastAsia="Times New Roman"/>
                <w:sz w:val="24"/>
                <w:szCs w:val="20"/>
                <w:lang w:eastAsia="ru-RU"/>
              </w:rPr>
              <w:t>1</w:t>
            </w:r>
          </w:p>
        </w:tc>
        <w:tc>
          <w:tcPr>
            <w:tcW w:w="6601" w:type="dxa"/>
          </w:tcPr>
          <w:p w:rsidR="004C5B28" w:rsidRPr="004C5B28" w:rsidRDefault="004C5B28" w:rsidP="004C5B28">
            <w:pPr>
              <w:rPr>
                <w:rFonts w:eastAsia="Times New Roman"/>
                <w:sz w:val="24"/>
                <w:szCs w:val="20"/>
                <w:lang w:eastAsia="ru-RU"/>
              </w:rPr>
            </w:pPr>
            <w:r w:rsidRPr="004C5B28">
              <w:rPr>
                <w:rFonts w:eastAsia="Times New Roman"/>
                <w:sz w:val="24"/>
                <w:szCs w:val="24"/>
                <w:lang w:eastAsia="ru-RU"/>
              </w:rPr>
              <w:t>оформление пропуска, предоставляющего право на въезд и передвижение грузового автотранспорта в зонах с ограниченным движением</w:t>
            </w:r>
          </w:p>
        </w:tc>
      </w:tr>
      <w:tr w:rsidR="004C5B28" w:rsidRPr="004C5B28" w:rsidTr="00A16980">
        <w:trPr>
          <w:gridAfter w:val="1"/>
          <w:wAfter w:w="6" w:type="dxa"/>
        </w:trPr>
        <w:tc>
          <w:tcPr>
            <w:tcW w:w="2122" w:type="dxa"/>
            <w:vMerge/>
          </w:tcPr>
          <w:p w:rsidR="004C5B28" w:rsidRPr="004C5B28" w:rsidRDefault="004C5B28" w:rsidP="004C5B28">
            <w:pPr>
              <w:jc w:val="center"/>
              <w:outlineLvl w:val="1"/>
              <w:rPr>
                <w:rFonts w:eastAsia="Times New Roman"/>
                <w:sz w:val="24"/>
                <w:szCs w:val="20"/>
                <w:lang w:eastAsia="ru-RU"/>
              </w:rPr>
            </w:pPr>
          </w:p>
        </w:tc>
        <w:tc>
          <w:tcPr>
            <w:tcW w:w="622" w:type="dxa"/>
          </w:tcPr>
          <w:p w:rsidR="004C5B28" w:rsidRPr="004C5B28" w:rsidRDefault="004C5B28" w:rsidP="004C5B28">
            <w:pPr>
              <w:jc w:val="center"/>
              <w:outlineLvl w:val="1"/>
              <w:rPr>
                <w:rFonts w:eastAsia="Times New Roman"/>
                <w:sz w:val="24"/>
                <w:szCs w:val="20"/>
                <w:lang w:eastAsia="ru-RU"/>
              </w:rPr>
            </w:pPr>
            <w:r w:rsidRPr="004C5B28">
              <w:rPr>
                <w:rFonts w:eastAsia="Times New Roman"/>
                <w:sz w:val="24"/>
                <w:szCs w:val="20"/>
                <w:lang w:eastAsia="ru-RU"/>
              </w:rPr>
              <w:t>2</w:t>
            </w:r>
          </w:p>
        </w:tc>
        <w:tc>
          <w:tcPr>
            <w:tcW w:w="6601" w:type="dxa"/>
          </w:tcPr>
          <w:p w:rsidR="004C5B28" w:rsidRPr="004C5B28" w:rsidRDefault="004C5B28" w:rsidP="004C5B28">
            <w:pPr>
              <w:outlineLvl w:val="1"/>
              <w:rPr>
                <w:rFonts w:eastAsia="Times New Roman"/>
                <w:sz w:val="24"/>
                <w:szCs w:val="20"/>
                <w:lang w:eastAsia="ru-RU"/>
              </w:rPr>
            </w:pPr>
            <w:r w:rsidRPr="004C5B28">
              <w:rPr>
                <w:rFonts w:eastAsia="Times New Roman"/>
                <w:sz w:val="24"/>
                <w:szCs w:val="24"/>
                <w:lang w:eastAsia="ru-RU"/>
              </w:rPr>
              <w:t>внесение изменения в пропуск в случае замены транспортного средства, изменения его регистрационных данных или аннулирования действующего пропуска</w:t>
            </w:r>
          </w:p>
        </w:tc>
      </w:tr>
      <w:tr w:rsidR="004C5B28" w:rsidRPr="004C5B28" w:rsidTr="00A16980">
        <w:trPr>
          <w:gridAfter w:val="1"/>
          <w:wAfter w:w="6" w:type="dxa"/>
        </w:trPr>
        <w:tc>
          <w:tcPr>
            <w:tcW w:w="2122" w:type="dxa"/>
            <w:vMerge/>
          </w:tcPr>
          <w:p w:rsidR="004C5B28" w:rsidRPr="004C5B28" w:rsidRDefault="004C5B28" w:rsidP="004C5B28">
            <w:pPr>
              <w:jc w:val="center"/>
              <w:outlineLvl w:val="1"/>
              <w:rPr>
                <w:rFonts w:eastAsia="Times New Roman"/>
                <w:sz w:val="24"/>
                <w:szCs w:val="20"/>
                <w:lang w:eastAsia="ru-RU"/>
              </w:rPr>
            </w:pPr>
          </w:p>
        </w:tc>
        <w:tc>
          <w:tcPr>
            <w:tcW w:w="622" w:type="dxa"/>
          </w:tcPr>
          <w:p w:rsidR="004C5B28" w:rsidRPr="004C5B28" w:rsidRDefault="004C5B28" w:rsidP="004C5B28">
            <w:pPr>
              <w:jc w:val="center"/>
              <w:outlineLvl w:val="1"/>
              <w:rPr>
                <w:rFonts w:eastAsia="Times New Roman"/>
                <w:sz w:val="24"/>
                <w:szCs w:val="20"/>
                <w:lang w:eastAsia="ru-RU"/>
              </w:rPr>
            </w:pPr>
            <w:r w:rsidRPr="004C5B28">
              <w:rPr>
                <w:rFonts w:eastAsia="Times New Roman"/>
                <w:sz w:val="24"/>
                <w:szCs w:val="20"/>
                <w:lang w:eastAsia="ru-RU"/>
              </w:rPr>
              <w:t>3</w:t>
            </w:r>
          </w:p>
        </w:tc>
        <w:tc>
          <w:tcPr>
            <w:tcW w:w="6601" w:type="dxa"/>
          </w:tcPr>
          <w:p w:rsidR="004C5B28" w:rsidRPr="004C5B28" w:rsidRDefault="004C5B28" w:rsidP="004C5B28">
            <w:pPr>
              <w:outlineLvl w:val="1"/>
              <w:rPr>
                <w:rFonts w:eastAsia="Times New Roman"/>
                <w:sz w:val="24"/>
                <w:szCs w:val="20"/>
                <w:lang w:eastAsia="ru-RU"/>
              </w:rPr>
            </w:pPr>
            <w:r w:rsidRPr="004C5B28">
              <w:rPr>
                <w:rFonts w:eastAsia="Times New Roman"/>
                <w:sz w:val="24"/>
                <w:szCs w:val="20"/>
                <w:lang w:eastAsia="ru-RU"/>
              </w:rPr>
              <w:t>выдача дубликата пропуска, предоставляющего право на въезд и передвижение грузового автотранспорта в зонах с ограниченным движением</w:t>
            </w:r>
          </w:p>
        </w:tc>
      </w:tr>
      <w:tr w:rsidR="004C5B28" w:rsidRPr="004C5B28" w:rsidTr="00A16980">
        <w:trPr>
          <w:gridAfter w:val="1"/>
          <w:wAfter w:w="6" w:type="dxa"/>
        </w:trPr>
        <w:tc>
          <w:tcPr>
            <w:tcW w:w="2122" w:type="dxa"/>
            <w:vMerge/>
          </w:tcPr>
          <w:p w:rsidR="004C5B28" w:rsidRPr="004C5B28" w:rsidRDefault="004C5B28" w:rsidP="004C5B28">
            <w:pPr>
              <w:jc w:val="center"/>
              <w:outlineLvl w:val="1"/>
              <w:rPr>
                <w:rFonts w:eastAsia="Times New Roman"/>
                <w:sz w:val="24"/>
                <w:szCs w:val="20"/>
                <w:lang w:eastAsia="ru-RU"/>
              </w:rPr>
            </w:pPr>
          </w:p>
        </w:tc>
        <w:tc>
          <w:tcPr>
            <w:tcW w:w="622" w:type="dxa"/>
          </w:tcPr>
          <w:p w:rsidR="004C5B28" w:rsidRPr="004C5B28" w:rsidRDefault="004C5B28" w:rsidP="004C5B28">
            <w:pPr>
              <w:jc w:val="center"/>
              <w:outlineLvl w:val="1"/>
              <w:rPr>
                <w:rFonts w:eastAsia="Times New Roman"/>
                <w:sz w:val="24"/>
                <w:szCs w:val="20"/>
                <w:lang w:eastAsia="ru-RU"/>
              </w:rPr>
            </w:pPr>
            <w:r w:rsidRPr="004C5B28">
              <w:rPr>
                <w:rFonts w:eastAsia="Times New Roman"/>
                <w:sz w:val="24"/>
                <w:szCs w:val="20"/>
                <w:lang w:eastAsia="ru-RU"/>
              </w:rPr>
              <w:t>4</w:t>
            </w:r>
          </w:p>
        </w:tc>
        <w:tc>
          <w:tcPr>
            <w:tcW w:w="6601" w:type="dxa"/>
          </w:tcPr>
          <w:p w:rsidR="004C5B28" w:rsidRPr="004C5B28" w:rsidRDefault="004C5B28" w:rsidP="004C5B28">
            <w:pPr>
              <w:outlineLvl w:val="1"/>
              <w:rPr>
                <w:rFonts w:eastAsia="Times New Roman"/>
                <w:sz w:val="24"/>
                <w:szCs w:val="20"/>
                <w:lang w:eastAsia="ru-RU"/>
              </w:rPr>
            </w:pPr>
            <w:r w:rsidRPr="004C5B28">
              <w:rPr>
                <w:rFonts w:eastAsia="Times New Roman"/>
                <w:sz w:val="24"/>
                <w:szCs w:val="20"/>
                <w:lang w:eastAsia="ru-RU"/>
              </w:rPr>
              <w:t>исправление допущенных опечаток и ошибок в пропуске, предоставляющем право на въезд и передвижение грузового автотранспорта в зонах с ограниченным движением</w:t>
            </w:r>
          </w:p>
        </w:tc>
      </w:tr>
    </w:tbl>
    <w:p w:rsidR="004C5B28" w:rsidRPr="004C5B28" w:rsidRDefault="004C5B28" w:rsidP="004C5B28">
      <w:pPr>
        <w:spacing w:after="0" w:line="240" w:lineRule="auto"/>
        <w:rPr>
          <w:rFonts w:ascii="Arial" w:eastAsia="Times New Roman" w:hAnsi="Arial" w:cs="Times New Roman"/>
          <w:sz w:val="24"/>
          <w:szCs w:val="20"/>
          <w:lang w:eastAsia="ru-RU"/>
        </w:rPr>
      </w:pPr>
    </w:p>
    <w:p w:rsidR="004C5B28" w:rsidRPr="00013A1E" w:rsidRDefault="004C5B28" w:rsidP="00013A1E">
      <w:pPr>
        <w:spacing w:after="0" w:line="240" w:lineRule="auto"/>
        <w:ind w:firstLine="709"/>
        <w:jc w:val="both"/>
        <w:rPr>
          <w:rFonts w:ascii="Times New Roman" w:eastAsia="Times New Roman" w:hAnsi="Times New Roman" w:cs="Times New Roman"/>
          <w:sz w:val="24"/>
          <w:szCs w:val="24"/>
          <w:lang w:eastAsia="ru-RU"/>
        </w:rPr>
      </w:pPr>
    </w:p>
    <w:bookmarkEnd w:id="40"/>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Pr="00013A1E" w:rsidRDefault="00013A1E" w:rsidP="00013A1E">
      <w:pPr>
        <w:spacing w:after="0" w:line="240" w:lineRule="auto"/>
        <w:ind w:firstLine="709"/>
        <w:jc w:val="both"/>
        <w:rPr>
          <w:rFonts w:ascii="Times New Roman" w:eastAsia="Times New Roman" w:hAnsi="Times New Roman" w:cs="Times New Roman"/>
          <w:sz w:val="24"/>
          <w:szCs w:val="24"/>
          <w:lang w:eastAsia="ru-RU"/>
        </w:rPr>
      </w:pPr>
    </w:p>
    <w:p w:rsidR="00013A1E" w:rsidRDefault="00013A1E" w:rsidP="00013A1E">
      <w:pPr>
        <w:widowControl w:val="0"/>
        <w:spacing w:after="0" w:line="306" w:lineRule="exact"/>
        <w:ind w:left="1260"/>
        <w:jc w:val="both"/>
        <w:outlineLvl w:val="1"/>
        <w:rPr>
          <w:rFonts w:ascii="Times New Roman" w:eastAsia="Times New Roman" w:hAnsi="Times New Roman" w:cs="Times New Roman"/>
          <w:b/>
          <w:bCs/>
          <w:spacing w:val="-1"/>
          <w:sz w:val="24"/>
          <w:szCs w:val="24"/>
          <w:lang w:eastAsia="ru-RU"/>
        </w:rPr>
      </w:pPr>
    </w:p>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bookmarkEnd w:id="5"/>
    <w:p w:rsidR="00013A1E" w:rsidRDefault="00013A1E" w:rsidP="007132DC">
      <w:pPr>
        <w:widowControl w:val="0"/>
        <w:spacing w:after="0" w:line="306" w:lineRule="exact"/>
        <w:ind w:left="1260"/>
        <w:jc w:val="center"/>
        <w:outlineLvl w:val="1"/>
        <w:rPr>
          <w:rFonts w:ascii="Times New Roman" w:eastAsia="Times New Roman" w:hAnsi="Times New Roman" w:cs="Times New Roman"/>
          <w:b/>
          <w:bCs/>
          <w:spacing w:val="-1"/>
          <w:sz w:val="24"/>
          <w:szCs w:val="24"/>
          <w:lang w:eastAsia="ru-RU"/>
        </w:rPr>
      </w:pPr>
    </w:p>
    <w:sectPr w:rsidR="00013A1E" w:rsidSect="004C5B28">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D52" w:rsidRDefault="00663D52" w:rsidP="004F35C3">
      <w:pPr>
        <w:spacing w:after="0" w:line="240" w:lineRule="auto"/>
      </w:pPr>
      <w:r>
        <w:separator/>
      </w:r>
    </w:p>
  </w:endnote>
  <w:endnote w:type="continuationSeparator" w:id="0">
    <w:p w:rsidR="00663D52" w:rsidRDefault="00663D52" w:rsidP="004F3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D52" w:rsidRDefault="00663D52" w:rsidP="004F35C3">
      <w:pPr>
        <w:spacing w:after="0" w:line="240" w:lineRule="auto"/>
      </w:pPr>
      <w:r>
        <w:separator/>
      </w:r>
    </w:p>
  </w:footnote>
  <w:footnote w:type="continuationSeparator" w:id="0">
    <w:p w:rsidR="00663D52" w:rsidRDefault="00663D52" w:rsidP="004F3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1654"/>
    <w:multiLevelType w:val="multilevel"/>
    <w:tmpl w:val="A8F8D4D4"/>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1"/>
        <w:w w:val="100"/>
        <w:position w:val="0"/>
        <w:sz w:val="24"/>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E073D7"/>
    <w:multiLevelType w:val="multilevel"/>
    <w:tmpl w:val="3E2ECAEE"/>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26849"/>
    <w:multiLevelType w:val="multilevel"/>
    <w:tmpl w:val="D3447C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441875"/>
    <w:multiLevelType w:val="multilevel"/>
    <w:tmpl w:val="EE0A9B7C"/>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813A6"/>
    <w:multiLevelType w:val="multilevel"/>
    <w:tmpl w:val="86AE29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3A380F"/>
    <w:multiLevelType w:val="multilevel"/>
    <w:tmpl w:val="D0CCD3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4C6165"/>
    <w:multiLevelType w:val="multilevel"/>
    <w:tmpl w:val="77207B46"/>
    <w:lvl w:ilvl="0">
      <w:start w:val="5"/>
      <w:numFmt w:val="decimal"/>
      <w:lvlText w:val="%1."/>
      <w:lvlJc w:val="left"/>
      <w:pPr>
        <w:ind w:left="390" w:hanging="390"/>
      </w:pPr>
      <w:rPr>
        <w:rFonts w:hint="default"/>
      </w:rPr>
    </w:lvl>
    <w:lvl w:ilvl="1">
      <w:start w:val="4"/>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7" w15:restartNumberingAfterBreak="0">
    <w:nsid w:val="14CE47BE"/>
    <w:multiLevelType w:val="multilevel"/>
    <w:tmpl w:val="FDC87748"/>
    <w:lvl w:ilvl="0">
      <w:start w:val="1"/>
      <w:numFmt w:val="decimal"/>
      <w:lvlText w:val="%1"/>
      <w:lvlJc w:val="left"/>
      <w:pPr>
        <w:ind w:left="360" w:hanging="360"/>
      </w:pPr>
      <w:rPr>
        <w:rFonts w:hint="default"/>
      </w:rPr>
    </w:lvl>
    <w:lvl w:ilvl="1">
      <w:start w:val="1"/>
      <w:numFmt w:val="decimal"/>
      <w:lvlText w:val="%1.%2"/>
      <w:lvlJc w:val="left"/>
      <w:pPr>
        <w:ind w:left="2100" w:hanging="360"/>
      </w:pPr>
      <w:rPr>
        <w:rFonts w:hint="default"/>
      </w:rPr>
    </w:lvl>
    <w:lvl w:ilvl="2">
      <w:start w:val="1"/>
      <w:numFmt w:val="decimal"/>
      <w:lvlText w:val="%1.%2.%3"/>
      <w:lvlJc w:val="left"/>
      <w:pPr>
        <w:ind w:left="4200" w:hanging="720"/>
      </w:pPr>
      <w:rPr>
        <w:rFonts w:hint="default"/>
      </w:rPr>
    </w:lvl>
    <w:lvl w:ilvl="3">
      <w:start w:val="1"/>
      <w:numFmt w:val="decimal"/>
      <w:lvlText w:val="%1.%2.%3.%4"/>
      <w:lvlJc w:val="left"/>
      <w:pPr>
        <w:ind w:left="5940" w:hanging="720"/>
      </w:pPr>
      <w:rPr>
        <w:rFonts w:hint="default"/>
      </w:rPr>
    </w:lvl>
    <w:lvl w:ilvl="4">
      <w:start w:val="1"/>
      <w:numFmt w:val="decimal"/>
      <w:lvlText w:val="%1.%2.%3.%4.%5"/>
      <w:lvlJc w:val="left"/>
      <w:pPr>
        <w:ind w:left="8040" w:hanging="1080"/>
      </w:pPr>
      <w:rPr>
        <w:rFonts w:hint="default"/>
      </w:rPr>
    </w:lvl>
    <w:lvl w:ilvl="5">
      <w:start w:val="1"/>
      <w:numFmt w:val="decimal"/>
      <w:lvlText w:val="%1.%2.%3.%4.%5.%6"/>
      <w:lvlJc w:val="left"/>
      <w:pPr>
        <w:ind w:left="9780" w:hanging="1080"/>
      </w:pPr>
      <w:rPr>
        <w:rFonts w:hint="default"/>
      </w:rPr>
    </w:lvl>
    <w:lvl w:ilvl="6">
      <w:start w:val="1"/>
      <w:numFmt w:val="decimal"/>
      <w:lvlText w:val="%1.%2.%3.%4.%5.%6.%7"/>
      <w:lvlJc w:val="left"/>
      <w:pPr>
        <w:ind w:left="11880" w:hanging="1440"/>
      </w:pPr>
      <w:rPr>
        <w:rFonts w:hint="default"/>
      </w:rPr>
    </w:lvl>
    <w:lvl w:ilvl="7">
      <w:start w:val="1"/>
      <w:numFmt w:val="decimal"/>
      <w:lvlText w:val="%1.%2.%3.%4.%5.%6.%7.%8"/>
      <w:lvlJc w:val="left"/>
      <w:pPr>
        <w:ind w:left="13620" w:hanging="1440"/>
      </w:pPr>
      <w:rPr>
        <w:rFonts w:hint="default"/>
      </w:rPr>
    </w:lvl>
    <w:lvl w:ilvl="8">
      <w:start w:val="1"/>
      <w:numFmt w:val="decimal"/>
      <w:lvlText w:val="%1.%2.%3.%4.%5.%6.%7.%8.%9"/>
      <w:lvlJc w:val="left"/>
      <w:pPr>
        <w:ind w:left="15720" w:hanging="1800"/>
      </w:pPr>
      <w:rPr>
        <w:rFonts w:hint="default"/>
      </w:rPr>
    </w:lvl>
  </w:abstractNum>
  <w:abstractNum w:abstractNumId="8" w15:restartNumberingAfterBreak="0">
    <w:nsid w:val="161E3D4D"/>
    <w:multiLevelType w:val="multilevel"/>
    <w:tmpl w:val="6118743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54784C"/>
    <w:multiLevelType w:val="multilevel"/>
    <w:tmpl w:val="BC84901C"/>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7D277F"/>
    <w:multiLevelType w:val="multilevel"/>
    <w:tmpl w:val="04D225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C9609A"/>
    <w:multiLevelType w:val="multilevel"/>
    <w:tmpl w:val="A372DF6C"/>
    <w:lvl w:ilvl="0">
      <w:start w:val="1"/>
      <w:numFmt w:val="decimal"/>
      <w:lvlText w:val="%1"/>
      <w:lvlJc w:val="left"/>
      <w:pPr>
        <w:ind w:left="360" w:hanging="360"/>
      </w:pPr>
      <w:rPr>
        <w:rFonts w:hint="default"/>
      </w:rPr>
    </w:lvl>
    <w:lvl w:ilvl="1">
      <w:start w:val="1"/>
      <w:numFmt w:val="decimal"/>
      <w:lvlText w:val="%1.%2"/>
      <w:lvlJc w:val="left"/>
      <w:pPr>
        <w:ind w:left="2460" w:hanging="360"/>
      </w:pPr>
      <w:rPr>
        <w:rFonts w:hint="default"/>
      </w:rPr>
    </w:lvl>
    <w:lvl w:ilvl="2">
      <w:start w:val="1"/>
      <w:numFmt w:val="decimal"/>
      <w:lvlText w:val="%1.%2.%3"/>
      <w:lvlJc w:val="left"/>
      <w:pPr>
        <w:ind w:left="4920" w:hanging="720"/>
      </w:pPr>
      <w:rPr>
        <w:rFonts w:hint="default"/>
      </w:rPr>
    </w:lvl>
    <w:lvl w:ilvl="3">
      <w:start w:val="1"/>
      <w:numFmt w:val="decimal"/>
      <w:lvlText w:val="%1.%2.%3.%4"/>
      <w:lvlJc w:val="left"/>
      <w:pPr>
        <w:ind w:left="7020" w:hanging="720"/>
      </w:pPr>
      <w:rPr>
        <w:rFonts w:hint="default"/>
      </w:rPr>
    </w:lvl>
    <w:lvl w:ilvl="4">
      <w:start w:val="1"/>
      <w:numFmt w:val="decimal"/>
      <w:lvlText w:val="%1.%2.%3.%4.%5"/>
      <w:lvlJc w:val="left"/>
      <w:pPr>
        <w:ind w:left="9480" w:hanging="1080"/>
      </w:pPr>
      <w:rPr>
        <w:rFonts w:hint="default"/>
      </w:rPr>
    </w:lvl>
    <w:lvl w:ilvl="5">
      <w:start w:val="1"/>
      <w:numFmt w:val="decimal"/>
      <w:lvlText w:val="%1.%2.%3.%4.%5.%6"/>
      <w:lvlJc w:val="left"/>
      <w:pPr>
        <w:ind w:left="11580" w:hanging="1080"/>
      </w:pPr>
      <w:rPr>
        <w:rFonts w:hint="default"/>
      </w:rPr>
    </w:lvl>
    <w:lvl w:ilvl="6">
      <w:start w:val="1"/>
      <w:numFmt w:val="decimal"/>
      <w:lvlText w:val="%1.%2.%3.%4.%5.%6.%7"/>
      <w:lvlJc w:val="left"/>
      <w:pPr>
        <w:ind w:left="14040" w:hanging="1440"/>
      </w:pPr>
      <w:rPr>
        <w:rFonts w:hint="default"/>
      </w:rPr>
    </w:lvl>
    <w:lvl w:ilvl="7">
      <w:start w:val="1"/>
      <w:numFmt w:val="decimal"/>
      <w:lvlText w:val="%1.%2.%3.%4.%5.%6.%7.%8"/>
      <w:lvlJc w:val="left"/>
      <w:pPr>
        <w:ind w:left="16140" w:hanging="1440"/>
      </w:pPr>
      <w:rPr>
        <w:rFonts w:hint="default"/>
      </w:rPr>
    </w:lvl>
    <w:lvl w:ilvl="8">
      <w:start w:val="1"/>
      <w:numFmt w:val="decimal"/>
      <w:lvlText w:val="%1.%2.%3.%4.%5.%6.%7.%8.%9"/>
      <w:lvlJc w:val="left"/>
      <w:pPr>
        <w:ind w:left="18600" w:hanging="1800"/>
      </w:pPr>
      <w:rPr>
        <w:rFonts w:hint="default"/>
      </w:rPr>
    </w:lvl>
  </w:abstractNum>
  <w:abstractNum w:abstractNumId="12" w15:restartNumberingAfterBreak="0">
    <w:nsid w:val="20F22666"/>
    <w:multiLevelType w:val="multilevel"/>
    <w:tmpl w:val="4782D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403DC5"/>
    <w:multiLevelType w:val="multilevel"/>
    <w:tmpl w:val="DD90A07A"/>
    <w:lvl w:ilvl="0">
      <w:start w:val="2"/>
      <w:numFmt w:val="decimal"/>
      <w:lvlText w:val="%1"/>
      <w:lvlJc w:val="left"/>
      <w:pPr>
        <w:ind w:left="660" w:hanging="660"/>
      </w:pPr>
      <w:rPr>
        <w:rFonts w:hint="default"/>
      </w:rPr>
    </w:lvl>
    <w:lvl w:ilvl="1">
      <w:start w:val="10"/>
      <w:numFmt w:val="decimal"/>
      <w:lvlText w:val="%1.%2"/>
      <w:lvlJc w:val="left"/>
      <w:pPr>
        <w:ind w:left="1227" w:hanging="66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CA45A2F"/>
    <w:multiLevelType w:val="hybridMultilevel"/>
    <w:tmpl w:val="297E22B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15:restartNumberingAfterBreak="0">
    <w:nsid w:val="2DBF45EA"/>
    <w:multiLevelType w:val="multilevel"/>
    <w:tmpl w:val="2C1224C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B01DEB"/>
    <w:multiLevelType w:val="multilevel"/>
    <w:tmpl w:val="65A00E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0E72E6"/>
    <w:multiLevelType w:val="multilevel"/>
    <w:tmpl w:val="6AFE346A"/>
    <w:lvl w:ilvl="0">
      <w:start w:val="4"/>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2B3FB6"/>
    <w:multiLevelType w:val="multilevel"/>
    <w:tmpl w:val="C2DAD5E8"/>
    <w:lvl w:ilvl="0">
      <w:start w:val="2"/>
      <w:numFmt w:val="decimal"/>
      <w:lvlText w:val="%1"/>
      <w:lvlJc w:val="left"/>
      <w:pPr>
        <w:ind w:left="660" w:hanging="660"/>
      </w:pPr>
      <w:rPr>
        <w:rFonts w:hint="default"/>
      </w:rPr>
    </w:lvl>
    <w:lvl w:ilvl="1">
      <w:start w:val="13"/>
      <w:numFmt w:val="decimal"/>
      <w:lvlText w:val="%1.%2"/>
      <w:lvlJc w:val="left"/>
      <w:pPr>
        <w:ind w:left="1010" w:hanging="660"/>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abstractNum w:abstractNumId="19" w15:restartNumberingAfterBreak="0">
    <w:nsid w:val="45CD7C6E"/>
    <w:multiLevelType w:val="multilevel"/>
    <w:tmpl w:val="0FD6EEF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FF639B"/>
    <w:multiLevelType w:val="multilevel"/>
    <w:tmpl w:val="FBEE63AE"/>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9F1934"/>
    <w:multiLevelType w:val="multilevel"/>
    <w:tmpl w:val="3DD0A2D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538F4A18"/>
    <w:multiLevelType w:val="multilevel"/>
    <w:tmpl w:val="5F18753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710085"/>
    <w:multiLevelType w:val="multilevel"/>
    <w:tmpl w:val="5E123472"/>
    <w:lvl w:ilvl="0">
      <w:start w:val="7"/>
      <w:numFmt w:val="decimal"/>
      <w:lvlText w:val="2.1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3F0B64"/>
    <w:multiLevelType w:val="multilevel"/>
    <w:tmpl w:val="353CC5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2F1554"/>
    <w:multiLevelType w:val="multilevel"/>
    <w:tmpl w:val="8530E1A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102AFD"/>
    <w:multiLevelType w:val="multilevel"/>
    <w:tmpl w:val="C9FA0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244FBE"/>
    <w:multiLevelType w:val="multilevel"/>
    <w:tmpl w:val="626C5B4A"/>
    <w:lvl w:ilvl="0">
      <w:start w:val="3"/>
      <w:numFmt w:val="decimal"/>
      <w:lvlText w:val="2.10.%1"/>
      <w:lvlJc w:val="left"/>
      <w:rPr>
        <w:rFonts w:ascii="Times New Roman" w:eastAsia="Times New Roman" w:hAnsi="Times New Roman" w:cs="Times New Roman"/>
        <w:b w:val="0"/>
        <w:bCs w:val="0"/>
        <w:i w:val="0"/>
        <w:iCs w:val="0"/>
        <w:smallCaps w:val="0"/>
        <w:strike w:val="0"/>
        <w:color w:val="000000"/>
        <w:spacing w:val="-1"/>
        <w:w w:val="100"/>
        <w:position w:val="0"/>
        <w:sz w:val="24"/>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B752D2"/>
    <w:multiLevelType w:val="multilevel"/>
    <w:tmpl w:val="2116B884"/>
    <w:lvl w:ilvl="0">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696F3A"/>
    <w:multiLevelType w:val="multilevel"/>
    <w:tmpl w:val="92FAF806"/>
    <w:lvl w:ilvl="0">
      <w:start w:val="2"/>
      <w:numFmt w:val="decimal"/>
      <w:lvlText w:val="%1"/>
      <w:lvlJc w:val="left"/>
      <w:pPr>
        <w:ind w:left="660" w:hanging="660"/>
      </w:pPr>
      <w:rPr>
        <w:rFonts w:hint="default"/>
      </w:rPr>
    </w:lvl>
    <w:lvl w:ilvl="1">
      <w:start w:val="10"/>
      <w:numFmt w:val="decimal"/>
      <w:lvlText w:val="%1.%2"/>
      <w:lvlJc w:val="left"/>
      <w:pPr>
        <w:ind w:left="1010" w:hanging="660"/>
      </w:pPr>
      <w:rPr>
        <w:rFonts w:hint="default"/>
      </w:rPr>
    </w:lvl>
    <w:lvl w:ilvl="2">
      <w:start w:val="6"/>
      <w:numFmt w:val="decimal"/>
      <w:lvlText w:val="%1.%2.%3"/>
      <w:lvlJc w:val="left"/>
      <w:pPr>
        <w:ind w:left="1420" w:hanging="720"/>
      </w:pPr>
      <w:rPr>
        <w:rFonts w:hint="default"/>
      </w:rPr>
    </w:lvl>
    <w:lvl w:ilvl="3">
      <w:start w:val="1"/>
      <w:numFmt w:val="decimal"/>
      <w:lvlText w:val="%1.%2.%3.%4"/>
      <w:lvlJc w:val="left"/>
      <w:pPr>
        <w:ind w:left="1770" w:hanging="72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2830" w:hanging="1080"/>
      </w:pPr>
      <w:rPr>
        <w:rFonts w:hint="default"/>
      </w:rPr>
    </w:lvl>
    <w:lvl w:ilvl="6">
      <w:start w:val="1"/>
      <w:numFmt w:val="decimal"/>
      <w:lvlText w:val="%1.%2.%3.%4.%5.%6.%7"/>
      <w:lvlJc w:val="left"/>
      <w:pPr>
        <w:ind w:left="3540" w:hanging="1440"/>
      </w:pPr>
      <w:rPr>
        <w:rFonts w:hint="default"/>
      </w:rPr>
    </w:lvl>
    <w:lvl w:ilvl="7">
      <w:start w:val="1"/>
      <w:numFmt w:val="decimal"/>
      <w:lvlText w:val="%1.%2.%3.%4.%5.%6.%7.%8"/>
      <w:lvlJc w:val="left"/>
      <w:pPr>
        <w:ind w:left="3890" w:hanging="1440"/>
      </w:pPr>
      <w:rPr>
        <w:rFonts w:hint="default"/>
      </w:rPr>
    </w:lvl>
    <w:lvl w:ilvl="8">
      <w:start w:val="1"/>
      <w:numFmt w:val="decimal"/>
      <w:lvlText w:val="%1.%2.%3.%4.%5.%6.%7.%8.%9"/>
      <w:lvlJc w:val="left"/>
      <w:pPr>
        <w:ind w:left="4600" w:hanging="1800"/>
      </w:pPr>
      <w:rPr>
        <w:rFonts w:hint="default"/>
      </w:rPr>
    </w:lvl>
  </w:abstractNum>
  <w:num w:numId="1">
    <w:abstractNumId w:val="24"/>
  </w:num>
  <w:num w:numId="2">
    <w:abstractNumId w:val="20"/>
  </w:num>
  <w:num w:numId="3">
    <w:abstractNumId w:val="16"/>
  </w:num>
  <w:num w:numId="4">
    <w:abstractNumId w:val="26"/>
  </w:num>
  <w:num w:numId="5">
    <w:abstractNumId w:val="8"/>
  </w:num>
  <w:num w:numId="6">
    <w:abstractNumId w:val="0"/>
  </w:num>
  <w:num w:numId="7">
    <w:abstractNumId w:val="5"/>
  </w:num>
  <w:num w:numId="8">
    <w:abstractNumId w:val="27"/>
  </w:num>
  <w:num w:numId="9">
    <w:abstractNumId w:val="23"/>
  </w:num>
  <w:num w:numId="10">
    <w:abstractNumId w:val="12"/>
  </w:num>
  <w:num w:numId="11">
    <w:abstractNumId w:val="28"/>
  </w:num>
  <w:num w:numId="12">
    <w:abstractNumId w:val="4"/>
  </w:num>
  <w:num w:numId="13">
    <w:abstractNumId w:val="1"/>
  </w:num>
  <w:num w:numId="14">
    <w:abstractNumId w:val="19"/>
  </w:num>
  <w:num w:numId="15">
    <w:abstractNumId w:val="3"/>
  </w:num>
  <w:num w:numId="16">
    <w:abstractNumId w:val="17"/>
  </w:num>
  <w:num w:numId="17">
    <w:abstractNumId w:val="10"/>
  </w:num>
  <w:num w:numId="18">
    <w:abstractNumId w:val="22"/>
  </w:num>
  <w:num w:numId="19">
    <w:abstractNumId w:val="9"/>
  </w:num>
  <w:num w:numId="20">
    <w:abstractNumId w:val="2"/>
  </w:num>
  <w:num w:numId="21">
    <w:abstractNumId w:val="15"/>
  </w:num>
  <w:num w:numId="22">
    <w:abstractNumId w:val="18"/>
  </w:num>
  <w:num w:numId="23">
    <w:abstractNumId w:val="13"/>
  </w:num>
  <w:num w:numId="24">
    <w:abstractNumId w:val="6"/>
  </w:num>
  <w:num w:numId="25">
    <w:abstractNumId w:val="25"/>
  </w:num>
  <w:num w:numId="26">
    <w:abstractNumId w:val="29"/>
  </w:num>
  <w:num w:numId="27">
    <w:abstractNumId w:val="14"/>
  </w:num>
  <w:num w:numId="28">
    <w:abstractNumId w:val="7"/>
  </w:num>
  <w:num w:numId="29">
    <w:abstractNumId w:val="1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B5"/>
    <w:rsid w:val="00013A1E"/>
    <w:rsid w:val="000E43E6"/>
    <w:rsid w:val="00156679"/>
    <w:rsid w:val="0016166D"/>
    <w:rsid w:val="001D6C80"/>
    <w:rsid w:val="00307158"/>
    <w:rsid w:val="003474FC"/>
    <w:rsid w:val="00373D89"/>
    <w:rsid w:val="004B6B28"/>
    <w:rsid w:val="004C5B28"/>
    <w:rsid w:val="004E6C05"/>
    <w:rsid w:val="004F35C3"/>
    <w:rsid w:val="00593ECA"/>
    <w:rsid w:val="005A22BE"/>
    <w:rsid w:val="005A4497"/>
    <w:rsid w:val="00647B0C"/>
    <w:rsid w:val="00663D52"/>
    <w:rsid w:val="007132DC"/>
    <w:rsid w:val="007721E9"/>
    <w:rsid w:val="007A69D1"/>
    <w:rsid w:val="007E5213"/>
    <w:rsid w:val="007F36A2"/>
    <w:rsid w:val="00845082"/>
    <w:rsid w:val="008A2FFC"/>
    <w:rsid w:val="008B44CE"/>
    <w:rsid w:val="008D20C6"/>
    <w:rsid w:val="008E6BDF"/>
    <w:rsid w:val="00927054"/>
    <w:rsid w:val="009417FC"/>
    <w:rsid w:val="00956A57"/>
    <w:rsid w:val="00997514"/>
    <w:rsid w:val="00A16980"/>
    <w:rsid w:val="00A54631"/>
    <w:rsid w:val="00AC43F9"/>
    <w:rsid w:val="00BD575A"/>
    <w:rsid w:val="00C506EC"/>
    <w:rsid w:val="00C77A8C"/>
    <w:rsid w:val="00CA0FED"/>
    <w:rsid w:val="00D0630E"/>
    <w:rsid w:val="00D56BB5"/>
    <w:rsid w:val="00DA1DB3"/>
    <w:rsid w:val="00DA578D"/>
    <w:rsid w:val="00E475EF"/>
    <w:rsid w:val="00E94652"/>
    <w:rsid w:val="00EB18D2"/>
    <w:rsid w:val="00EC3071"/>
    <w:rsid w:val="00F54706"/>
    <w:rsid w:val="00FC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E923"/>
  <w15:chartTrackingRefBased/>
  <w15:docId w15:val="{6632C3AA-301E-466B-B894-C6B76BC1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721E9"/>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semiHidden/>
    <w:unhideWhenUsed/>
    <w:qFormat/>
    <w:rsid w:val="00013A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54631"/>
  </w:style>
  <w:style w:type="character" w:styleId="a3">
    <w:name w:val="Hyperlink"/>
    <w:basedOn w:val="a0"/>
    <w:rsid w:val="00A54631"/>
    <w:rPr>
      <w:color w:val="0066CC"/>
      <w:u w:val="single"/>
    </w:rPr>
  </w:style>
  <w:style w:type="character" w:customStyle="1" w:styleId="2">
    <w:name w:val="Основной текст (2)_"/>
    <w:basedOn w:val="a0"/>
    <w:link w:val="21"/>
    <w:rsid w:val="00A54631"/>
    <w:rPr>
      <w:rFonts w:ascii="Times New Roman" w:eastAsia="Times New Roman" w:hAnsi="Times New Roman" w:cs="Times New Roman"/>
      <w:b/>
      <w:bCs/>
      <w:spacing w:val="1"/>
      <w:sz w:val="21"/>
      <w:szCs w:val="21"/>
      <w:shd w:val="clear" w:color="auto" w:fill="FFFFFF"/>
    </w:rPr>
  </w:style>
  <w:style w:type="character" w:customStyle="1" w:styleId="31">
    <w:name w:val="Основной текст (3)_"/>
    <w:basedOn w:val="a0"/>
    <w:link w:val="32"/>
    <w:rsid w:val="00A54631"/>
    <w:rPr>
      <w:rFonts w:ascii="Times New Roman" w:eastAsia="Times New Roman" w:hAnsi="Times New Roman" w:cs="Times New Roman"/>
      <w:spacing w:val="3"/>
      <w:sz w:val="18"/>
      <w:szCs w:val="18"/>
      <w:shd w:val="clear" w:color="auto" w:fill="FFFFFF"/>
    </w:rPr>
  </w:style>
  <w:style w:type="character" w:customStyle="1" w:styleId="31pt">
    <w:name w:val="Основной текст (3) + Курсив;Интервал 1 pt"/>
    <w:basedOn w:val="31"/>
    <w:rsid w:val="00A54631"/>
    <w:rPr>
      <w:rFonts w:ascii="Times New Roman" w:eastAsia="Times New Roman" w:hAnsi="Times New Roman" w:cs="Times New Roman"/>
      <w:i/>
      <w:iCs/>
      <w:color w:val="000000"/>
      <w:spacing w:val="20"/>
      <w:w w:val="100"/>
      <w:position w:val="0"/>
      <w:sz w:val="18"/>
      <w:szCs w:val="18"/>
      <w:shd w:val="clear" w:color="auto" w:fill="FFFFFF"/>
      <w:lang w:val="ru-RU"/>
    </w:rPr>
  </w:style>
  <w:style w:type="character" w:customStyle="1" w:styleId="12">
    <w:name w:val="Заголовок №1_"/>
    <w:basedOn w:val="a0"/>
    <w:link w:val="110"/>
    <w:rsid w:val="00A54631"/>
    <w:rPr>
      <w:rFonts w:ascii="Georgia" w:eastAsia="Georgia" w:hAnsi="Georgia" w:cs="Georgia"/>
      <w:spacing w:val="17"/>
      <w:w w:val="60"/>
      <w:sz w:val="29"/>
      <w:szCs w:val="29"/>
      <w:shd w:val="clear" w:color="auto" w:fill="FFFFFF"/>
      <w:lang w:val="en-US"/>
    </w:rPr>
  </w:style>
  <w:style w:type="character" w:customStyle="1" w:styleId="13">
    <w:name w:val="Заголовок №1"/>
    <w:basedOn w:val="12"/>
    <w:rsid w:val="00A54631"/>
    <w:rPr>
      <w:rFonts w:ascii="Georgia" w:eastAsia="Georgia" w:hAnsi="Georgia" w:cs="Georgia"/>
      <w:color w:val="000000"/>
      <w:spacing w:val="17"/>
      <w:w w:val="60"/>
      <w:position w:val="0"/>
      <w:sz w:val="29"/>
      <w:szCs w:val="29"/>
      <w:shd w:val="clear" w:color="auto" w:fill="FFFFFF"/>
      <w:lang w:val="en-US"/>
    </w:rPr>
  </w:style>
  <w:style w:type="character" w:customStyle="1" w:styleId="120">
    <w:name w:val="Заголовок №12"/>
    <w:basedOn w:val="12"/>
    <w:rsid w:val="00A54631"/>
    <w:rPr>
      <w:rFonts w:ascii="Georgia" w:eastAsia="Georgia" w:hAnsi="Georgia" w:cs="Georgia"/>
      <w:color w:val="000000"/>
      <w:spacing w:val="17"/>
      <w:w w:val="60"/>
      <w:position w:val="0"/>
      <w:sz w:val="29"/>
      <w:szCs w:val="29"/>
      <w:u w:val="single"/>
      <w:shd w:val="clear" w:color="auto" w:fill="FFFFFF"/>
      <w:lang w:val="en-US"/>
    </w:rPr>
  </w:style>
  <w:style w:type="character" w:customStyle="1" w:styleId="1TimesNewRoman235pt-4pt100">
    <w:name w:val="Заголовок №1 + Times New Roman;23;5 pt;Курсив;Интервал -4 pt;Масштаб 100%"/>
    <w:basedOn w:val="12"/>
    <w:rsid w:val="00A54631"/>
    <w:rPr>
      <w:rFonts w:ascii="Times New Roman" w:eastAsia="Times New Roman" w:hAnsi="Times New Roman" w:cs="Times New Roman"/>
      <w:i/>
      <w:iCs/>
      <w:color w:val="000000"/>
      <w:spacing w:val="-94"/>
      <w:w w:val="100"/>
      <w:position w:val="0"/>
      <w:sz w:val="47"/>
      <w:szCs w:val="47"/>
      <w:u w:val="single"/>
      <w:shd w:val="clear" w:color="auto" w:fill="FFFFFF"/>
      <w:lang w:val="en-US"/>
    </w:rPr>
  </w:style>
  <w:style w:type="character" w:customStyle="1" w:styleId="1TimesNewRoman235pt-4pt1001">
    <w:name w:val="Заголовок №1 + Times New Roman;23;5 pt;Курсив;Интервал -4 pt;Масштаб 100%1"/>
    <w:basedOn w:val="12"/>
    <w:rsid w:val="00A54631"/>
    <w:rPr>
      <w:rFonts w:ascii="Times New Roman" w:eastAsia="Times New Roman" w:hAnsi="Times New Roman" w:cs="Times New Roman"/>
      <w:i/>
      <w:iCs/>
      <w:color w:val="000000"/>
      <w:spacing w:val="-94"/>
      <w:w w:val="100"/>
      <w:position w:val="0"/>
      <w:sz w:val="47"/>
      <w:szCs w:val="47"/>
      <w:u w:val="single"/>
      <w:shd w:val="clear" w:color="auto" w:fill="FFFFFF"/>
      <w:lang w:val="en-US"/>
    </w:rPr>
  </w:style>
  <w:style w:type="character" w:customStyle="1" w:styleId="a4">
    <w:name w:val="Основной текст_"/>
    <w:basedOn w:val="a0"/>
    <w:link w:val="14"/>
    <w:rsid w:val="00A54631"/>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basedOn w:val="a4"/>
    <w:rsid w:val="00A54631"/>
    <w:rPr>
      <w:rFonts w:ascii="Times New Roman" w:eastAsia="Times New Roman" w:hAnsi="Times New Roman" w:cs="Times New Roman"/>
      <w:i/>
      <w:iCs/>
      <w:color w:val="000000"/>
      <w:spacing w:val="0"/>
      <w:w w:val="100"/>
      <w:position w:val="0"/>
      <w:sz w:val="25"/>
      <w:szCs w:val="25"/>
      <w:shd w:val="clear" w:color="auto" w:fill="FFFFFF"/>
      <w:lang w:val="ru-RU"/>
    </w:rPr>
  </w:style>
  <w:style w:type="character" w:customStyle="1" w:styleId="4">
    <w:name w:val="Основной текст (4)_"/>
    <w:basedOn w:val="a0"/>
    <w:link w:val="40"/>
    <w:rsid w:val="00A54631"/>
    <w:rPr>
      <w:rFonts w:ascii="Times New Roman" w:eastAsia="Times New Roman" w:hAnsi="Times New Roman" w:cs="Times New Roman"/>
      <w:spacing w:val="6"/>
      <w:sz w:val="13"/>
      <w:szCs w:val="13"/>
      <w:shd w:val="clear" w:color="auto" w:fill="FFFFFF"/>
    </w:rPr>
  </w:style>
  <w:style w:type="character" w:customStyle="1" w:styleId="47pt0pt">
    <w:name w:val="Основной текст (4) + 7 pt;Интервал 0 pt"/>
    <w:basedOn w:val="4"/>
    <w:rsid w:val="00A54631"/>
    <w:rPr>
      <w:rFonts w:ascii="Times New Roman" w:eastAsia="Times New Roman" w:hAnsi="Times New Roman" w:cs="Times New Roman"/>
      <w:color w:val="000000"/>
      <w:spacing w:val="5"/>
      <w:w w:val="100"/>
      <w:position w:val="0"/>
      <w:sz w:val="14"/>
      <w:szCs w:val="14"/>
      <w:shd w:val="clear" w:color="auto" w:fill="FFFFFF"/>
      <w:lang w:val="ru-RU"/>
    </w:rPr>
  </w:style>
  <w:style w:type="character" w:customStyle="1" w:styleId="47pt0pt1">
    <w:name w:val="Основной текст (4) + 7 pt;Интервал 0 pt1"/>
    <w:basedOn w:val="4"/>
    <w:rsid w:val="00A54631"/>
    <w:rPr>
      <w:rFonts w:ascii="Times New Roman" w:eastAsia="Times New Roman" w:hAnsi="Times New Roman" w:cs="Times New Roman"/>
      <w:color w:val="000000"/>
      <w:spacing w:val="0"/>
      <w:w w:val="100"/>
      <w:position w:val="0"/>
      <w:sz w:val="14"/>
      <w:szCs w:val="14"/>
      <w:shd w:val="clear" w:color="auto" w:fill="FFFFFF"/>
    </w:rPr>
  </w:style>
  <w:style w:type="character" w:customStyle="1" w:styleId="a5">
    <w:name w:val="Подпись к картинке_"/>
    <w:basedOn w:val="a0"/>
    <w:link w:val="a6"/>
    <w:rsid w:val="00A54631"/>
    <w:rPr>
      <w:rFonts w:ascii="Times New Roman" w:eastAsia="Times New Roman" w:hAnsi="Times New Roman" w:cs="Times New Roman"/>
      <w:spacing w:val="-1"/>
      <w:sz w:val="25"/>
      <w:szCs w:val="25"/>
      <w:shd w:val="clear" w:color="auto" w:fill="FFFFFF"/>
    </w:rPr>
  </w:style>
  <w:style w:type="character" w:customStyle="1" w:styleId="20">
    <w:name w:val="Колонтитул (2)_"/>
    <w:basedOn w:val="a0"/>
    <w:link w:val="22"/>
    <w:rsid w:val="00A54631"/>
    <w:rPr>
      <w:rFonts w:ascii="Times New Roman" w:eastAsia="Times New Roman" w:hAnsi="Times New Roman" w:cs="Times New Roman"/>
      <w:spacing w:val="-2"/>
      <w:shd w:val="clear" w:color="auto" w:fill="FFFFFF"/>
    </w:rPr>
  </w:style>
  <w:style w:type="character" w:customStyle="1" w:styleId="5">
    <w:name w:val="Основной текст (5)_"/>
    <w:basedOn w:val="a0"/>
    <w:link w:val="50"/>
    <w:rsid w:val="00A54631"/>
    <w:rPr>
      <w:rFonts w:ascii="Times New Roman" w:eastAsia="Times New Roman" w:hAnsi="Times New Roman" w:cs="Times New Roman"/>
      <w:b/>
      <w:bCs/>
      <w:spacing w:val="-1"/>
      <w:shd w:val="clear" w:color="auto" w:fill="FFFFFF"/>
    </w:rPr>
  </w:style>
  <w:style w:type="character" w:customStyle="1" w:styleId="9pt0pt">
    <w:name w:val="Основной текст + 9 pt;Малые прописные;Интервал 0 pt"/>
    <w:basedOn w:val="a4"/>
    <w:rsid w:val="00A54631"/>
    <w:rPr>
      <w:rFonts w:ascii="Times New Roman" w:eastAsia="Times New Roman" w:hAnsi="Times New Roman" w:cs="Times New Roman"/>
      <w:smallCaps/>
      <w:color w:val="000000"/>
      <w:spacing w:val="3"/>
      <w:w w:val="100"/>
      <w:position w:val="0"/>
      <w:sz w:val="18"/>
      <w:szCs w:val="18"/>
      <w:shd w:val="clear" w:color="auto" w:fill="FFFFFF"/>
      <w:lang w:val="ru-RU"/>
    </w:rPr>
  </w:style>
  <w:style w:type="character" w:customStyle="1" w:styleId="a7">
    <w:name w:val="Основной текст + Малые прописные"/>
    <w:basedOn w:val="a4"/>
    <w:rsid w:val="00A54631"/>
    <w:rPr>
      <w:rFonts w:ascii="Times New Roman" w:eastAsia="Times New Roman" w:hAnsi="Times New Roman" w:cs="Times New Roman"/>
      <w:smallCaps/>
      <w:color w:val="000000"/>
      <w:spacing w:val="-1"/>
      <w:w w:val="100"/>
      <w:position w:val="0"/>
      <w:sz w:val="25"/>
      <w:szCs w:val="25"/>
      <w:shd w:val="clear" w:color="auto" w:fill="FFFFFF"/>
    </w:rPr>
  </w:style>
  <w:style w:type="character" w:customStyle="1" w:styleId="23">
    <w:name w:val="Заголовок №2_"/>
    <w:basedOn w:val="a0"/>
    <w:link w:val="24"/>
    <w:rsid w:val="00A54631"/>
    <w:rPr>
      <w:rFonts w:ascii="Times New Roman" w:eastAsia="Times New Roman" w:hAnsi="Times New Roman" w:cs="Times New Roman"/>
      <w:b/>
      <w:bCs/>
      <w:spacing w:val="-1"/>
      <w:shd w:val="clear" w:color="auto" w:fill="FFFFFF"/>
    </w:rPr>
  </w:style>
  <w:style w:type="character" w:customStyle="1" w:styleId="11pt0pt">
    <w:name w:val="Основной текст + 11 pt;Полужирный;Интервал 0 pt"/>
    <w:basedOn w:val="a4"/>
    <w:rsid w:val="00A54631"/>
    <w:rPr>
      <w:rFonts w:ascii="Times New Roman" w:eastAsia="Times New Roman" w:hAnsi="Times New Roman" w:cs="Times New Roman"/>
      <w:b/>
      <w:bCs/>
      <w:color w:val="000000"/>
      <w:spacing w:val="-3"/>
      <w:w w:val="100"/>
      <w:position w:val="0"/>
      <w:sz w:val="22"/>
      <w:szCs w:val="22"/>
      <w:shd w:val="clear" w:color="auto" w:fill="FFFFFF"/>
      <w:lang w:val="ru-RU"/>
    </w:rPr>
  </w:style>
  <w:style w:type="character" w:customStyle="1" w:styleId="115pt0pt">
    <w:name w:val="Основной текст + 11;5 pt;Интервал 0 pt"/>
    <w:basedOn w:val="a4"/>
    <w:rsid w:val="00A54631"/>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510pt">
    <w:name w:val="Основной текст (5) + 10 pt"/>
    <w:basedOn w:val="5"/>
    <w:rsid w:val="00A54631"/>
    <w:rPr>
      <w:rFonts w:ascii="Times New Roman" w:eastAsia="Times New Roman" w:hAnsi="Times New Roman" w:cs="Times New Roman"/>
      <w:b/>
      <w:bCs/>
      <w:color w:val="000000"/>
      <w:spacing w:val="-1"/>
      <w:w w:val="100"/>
      <w:position w:val="0"/>
      <w:sz w:val="20"/>
      <w:szCs w:val="20"/>
      <w:shd w:val="clear" w:color="auto" w:fill="FFFFFF"/>
      <w:lang w:val="ru-RU"/>
    </w:rPr>
  </w:style>
  <w:style w:type="character" w:customStyle="1" w:styleId="a8">
    <w:name w:val="Колонтитул_"/>
    <w:basedOn w:val="a0"/>
    <w:link w:val="a9"/>
    <w:rsid w:val="00A54631"/>
    <w:rPr>
      <w:rFonts w:ascii="Times New Roman" w:eastAsia="Times New Roman" w:hAnsi="Times New Roman" w:cs="Times New Roman"/>
      <w:sz w:val="21"/>
      <w:szCs w:val="21"/>
      <w:shd w:val="clear" w:color="auto" w:fill="FFFFFF"/>
    </w:rPr>
  </w:style>
  <w:style w:type="character" w:customStyle="1" w:styleId="Georgia13pt0pt">
    <w:name w:val="Основной текст + Georgia;13 pt;Интервал 0 pt"/>
    <w:basedOn w:val="a4"/>
    <w:rsid w:val="00A54631"/>
    <w:rPr>
      <w:rFonts w:ascii="Georgia" w:eastAsia="Georgia" w:hAnsi="Georgia" w:cs="Georgia"/>
      <w:color w:val="000000"/>
      <w:spacing w:val="-15"/>
      <w:w w:val="100"/>
      <w:position w:val="0"/>
      <w:sz w:val="26"/>
      <w:szCs w:val="26"/>
      <w:shd w:val="clear" w:color="auto" w:fill="FFFFFF"/>
      <w:lang w:val="ru-RU"/>
    </w:rPr>
  </w:style>
  <w:style w:type="character" w:customStyle="1" w:styleId="115pt">
    <w:name w:val="Основной текст + 11;5 pt"/>
    <w:basedOn w:val="a4"/>
    <w:rsid w:val="00A54631"/>
    <w:rPr>
      <w:rFonts w:ascii="Times New Roman" w:eastAsia="Times New Roman" w:hAnsi="Times New Roman" w:cs="Times New Roman"/>
      <w:color w:val="000000"/>
      <w:spacing w:val="-1"/>
      <w:w w:val="100"/>
      <w:position w:val="0"/>
      <w:sz w:val="23"/>
      <w:szCs w:val="23"/>
      <w:shd w:val="clear" w:color="auto" w:fill="FFFFFF"/>
      <w:lang w:val="ru-RU"/>
    </w:rPr>
  </w:style>
  <w:style w:type="character" w:customStyle="1" w:styleId="6">
    <w:name w:val="Основной текст (6)_"/>
    <w:basedOn w:val="a0"/>
    <w:link w:val="60"/>
    <w:rsid w:val="00A54631"/>
    <w:rPr>
      <w:rFonts w:ascii="Times New Roman" w:eastAsia="Times New Roman" w:hAnsi="Times New Roman" w:cs="Times New Roman"/>
      <w:i/>
      <w:iCs/>
      <w:sz w:val="25"/>
      <w:szCs w:val="25"/>
      <w:shd w:val="clear" w:color="auto" w:fill="FFFFFF"/>
    </w:rPr>
  </w:style>
  <w:style w:type="character" w:customStyle="1" w:styleId="60pt">
    <w:name w:val="Основной текст (6) + Не курсив;Интервал 0 pt"/>
    <w:basedOn w:val="6"/>
    <w:rsid w:val="00A54631"/>
    <w:rPr>
      <w:rFonts w:ascii="Times New Roman" w:eastAsia="Times New Roman" w:hAnsi="Times New Roman" w:cs="Times New Roman"/>
      <w:i/>
      <w:iCs/>
      <w:color w:val="000000"/>
      <w:spacing w:val="-1"/>
      <w:w w:val="100"/>
      <w:position w:val="0"/>
      <w:sz w:val="25"/>
      <w:szCs w:val="25"/>
      <w:shd w:val="clear" w:color="auto" w:fill="FFFFFF"/>
      <w:lang w:val="ru-RU"/>
    </w:rPr>
  </w:style>
  <w:style w:type="character" w:customStyle="1" w:styleId="0pt0">
    <w:name w:val="Основной текст + Интервал 0 pt"/>
    <w:basedOn w:val="a4"/>
    <w:rsid w:val="00A54631"/>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Calibri13pt0pt">
    <w:name w:val="Основной текст + Calibri;13 pt;Курсив;Интервал 0 pt"/>
    <w:basedOn w:val="a4"/>
    <w:rsid w:val="00A54631"/>
    <w:rPr>
      <w:rFonts w:ascii="Calibri" w:eastAsia="Calibri" w:hAnsi="Calibri" w:cs="Calibri"/>
      <w:i/>
      <w:iCs/>
      <w:color w:val="000000"/>
      <w:spacing w:val="0"/>
      <w:w w:val="100"/>
      <w:position w:val="0"/>
      <w:sz w:val="26"/>
      <w:szCs w:val="26"/>
      <w:shd w:val="clear" w:color="auto" w:fill="FFFFFF"/>
    </w:rPr>
  </w:style>
  <w:style w:type="character" w:customStyle="1" w:styleId="2Georgia105pt0pt">
    <w:name w:val="Заголовок №2 + Georgia;10;5 pt;Не полужирный;Курсив;Интервал 0 pt"/>
    <w:basedOn w:val="23"/>
    <w:rsid w:val="00A54631"/>
    <w:rPr>
      <w:rFonts w:ascii="Georgia" w:eastAsia="Georgia" w:hAnsi="Georgia" w:cs="Georgia"/>
      <w:b/>
      <w:bCs/>
      <w:i/>
      <w:iCs/>
      <w:color w:val="000000"/>
      <w:spacing w:val="0"/>
      <w:w w:val="100"/>
      <w:position w:val="0"/>
      <w:sz w:val="21"/>
      <w:szCs w:val="21"/>
      <w:shd w:val="clear" w:color="auto" w:fill="FFFFFF"/>
    </w:rPr>
  </w:style>
  <w:style w:type="character" w:customStyle="1" w:styleId="7">
    <w:name w:val="Основной текст (7)_"/>
    <w:basedOn w:val="a0"/>
    <w:link w:val="70"/>
    <w:rsid w:val="00A54631"/>
    <w:rPr>
      <w:rFonts w:ascii="Times New Roman" w:eastAsia="Times New Roman" w:hAnsi="Times New Roman" w:cs="Times New Roman"/>
      <w:b/>
      <w:bCs/>
      <w:spacing w:val="-3"/>
      <w:sz w:val="23"/>
      <w:szCs w:val="23"/>
      <w:shd w:val="clear" w:color="auto" w:fill="FFFFFF"/>
    </w:rPr>
  </w:style>
  <w:style w:type="character" w:customStyle="1" w:styleId="7125pt0pt">
    <w:name w:val="Основной текст (7) + 12;5 pt;Не полужирный;Интервал 0 pt"/>
    <w:basedOn w:val="7"/>
    <w:rsid w:val="00A54631"/>
    <w:rPr>
      <w:rFonts w:ascii="Times New Roman" w:eastAsia="Times New Roman" w:hAnsi="Times New Roman" w:cs="Times New Roman"/>
      <w:b/>
      <w:bCs/>
      <w:color w:val="000000"/>
      <w:spacing w:val="-1"/>
      <w:w w:val="100"/>
      <w:position w:val="0"/>
      <w:sz w:val="25"/>
      <w:szCs w:val="25"/>
      <w:shd w:val="clear" w:color="auto" w:fill="FFFFFF"/>
      <w:lang w:val="ru-RU"/>
    </w:rPr>
  </w:style>
  <w:style w:type="character" w:customStyle="1" w:styleId="71">
    <w:name w:val="Основной текст (7) + Малые прописные"/>
    <w:basedOn w:val="7"/>
    <w:rsid w:val="00A54631"/>
    <w:rPr>
      <w:rFonts w:ascii="Times New Roman" w:eastAsia="Times New Roman" w:hAnsi="Times New Roman" w:cs="Times New Roman"/>
      <w:b/>
      <w:bCs/>
      <w:smallCaps/>
      <w:color w:val="000000"/>
      <w:spacing w:val="-3"/>
      <w:w w:val="100"/>
      <w:position w:val="0"/>
      <w:sz w:val="23"/>
      <w:szCs w:val="23"/>
      <w:shd w:val="clear" w:color="auto" w:fill="FFFFFF"/>
      <w:lang w:val="ru-RU"/>
    </w:rPr>
  </w:style>
  <w:style w:type="character" w:customStyle="1" w:styleId="33">
    <w:name w:val="Колонтитул (3)_"/>
    <w:basedOn w:val="a0"/>
    <w:link w:val="34"/>
    <w:rsid w:val="00A54631"/>
    <w:rPr>
      <w:rFonts w:ascii="Times New Roman" w:eastAsia="Times New Roman" w:hAnsi="Times New Roman" w:cs="Times New Roman"/>
      <w:i/>
      <w:iCs/>
      <w:spacing w:val="-13"/>
      <w:sz w:val="20"/>
      <w:szCs w:val="20"/>
      <w:shd w:val="clear" w:color="auto" w:fill="FFFFFF"/>
    </w:rPr>
  </w:style>
  <w:style w:type="character" w:customStyle="1" w:styleId="8">
    <w:name w:val="Основной текст (8)_"/>
    <w:basedOn w:val="a0"/>
    <w:link w:val="80"/>
    <w:rsid w:val="00A54631"/>
    <w:rPr>
      <w:rFonts w:ascii="Georgia" w:eastAsia="Georgia" w:hAnsi="Georgia" w:cs="Georgia"/>
      <w:i/>
      <w:iCs/>
      <w:spacing w:val="-2"/>
      <w:sz w:val="14"/>
      <w:szCs w:val="14"/>
      <w:shd w:val="clear" w:color="auto" w:fill="FFFFFF"/>
    </w:rPr>
  </w:style>
  <w:style w:type="character" w:customStyle="1" w:styleId="41">
    <w:name w:val="Колонтитул (4)_"/>
    <w:basedOn w:val="a0"/>
    <w:link w:val="42"/>
    <w:rsid w:val="00A54631"/>
    <w:rPr>
      <w:rFonts w:ascii="Times New Roman" w:eastAsia="Times New Roman" w:hAnsi="Times New Roman" w:cs="Times New Roman"/>
      <w:i/>
      <w:iCs/>
      <w:spacing w:val="-1"/>
      <w:sz w:val="16"/>
      <w:szCs w:val="16"/>
      <w:shd w:val="clear" w:color="auto" w:fill="FFFFFF"/>
    </w:rPr>
  </w:style>
  <w:style w:type="character" w:customStyle="1" w:styleId="9">
    <w:name w:val="Основной текст (9)_"/>
    <w:basedOn w:val="a0"/>
    <w:link w:val="90"/>
    <w:rsid w:val="00A54631"/>
    <w:rPr>
      <w:rFonts w:ascii="Times New Roman" w:eastAsia="Times New Roman" w:hAnsi="Times New Roman" w:cs="Times New Roman"/>
      <w:sz w:val="21"/>
      <w:szCs w:val="21"/>
      <w:shd w:val="clear" w:color="auto" w:fill="FFFFFF"/>
    </w:rPr>
  </w:style>
  <w:style w:type="character" w:customStyle="1" w:styleId="100">
    <w:name w:val="Основной текст (10)_"/>
    <w:basedOn w:val="a0"/>
    <w:link w:val="101"/>
    <w:rsid w:val="00A54631"/>
    <w:rPr>
      <w:rFonts w:ascii="Times New Roman" w:eastAsia="Times New Roman" w:hAnsi="Times New Roman" w:cs="Times New Roman"/>
      <w:i/>
      <w:iCs/>
      <w:spacing w:val="-1"/>
      <w:sz w:val="18"/>
      <w:szCs w:val="18"/>
      <w:shd w:val="clear" w:color="auto" w:fill="FFFFFF"/>
    </w:rPr>
  </w:style>
  <w:style w:type="character" w:customStyle="1" w:styleId="9Georgia7pt0pt">
    <w:name w:val="Основной текст (9) + Georgia;7 pt;Курсив;Интервал 0 pt"/>
    <w:basedOn w:val="9"/>
    <w:rsid w:val="00A54631"/>
    <w:rPr>
      <w:rFonts w:ascii="Georgia" w:eastAsia="Georgia" w:hAnsi="Georgia" w:cs="Georgia"/>
      <w:i/>
      <w:iCs/>
      <w:color w:val="000000"/>
      <w:spacing w:val="-2"/>
      <w:w w:val="100"/>
      <w:position w:val="0"/>
      <w:sz w:val="14"/>
      <w:szCs w:val="14"/>
      <w:shd w:val="clear" w:color="auto" w:fill="FFFFFF"/>
      <w:lang w:val="ru-RU"/>
    </w:rPr>
  </w:style>
  <w:style w:type="character" w:customStyle="1" w:styleId="8ArialNarrow65pt0pt">
    <w:name w:val="Основной текст (8) + Arial Narrow;6;5 pt;Не курсив;Интервал 0 pt"/>
    <w:basedOn w:val="8"/>
    <w:rsid w:val="00A54631"/>
    <w:rPr>
      <w:rFonts w:ascii="Arial Narrow" w:eastAsia="Arial Narrow" w:hAnsi="Arial Narrow" w:cs="Arial Narrow"/>
      <w:i/>
      <w:iCs/>
      <w:color w:val="000000"/>
      <w:spacing w:val="0"/>
      <w:w w:val="100"/>
      <w:position w:val="0"/>
      <w:sz w:val="13"/>
      <w:szCs w:val="13"/>
      <w:shd w:val="clear" w:color="auto" w:fill="FFFFFF"/>
      <w:lang w:val="ru-RU"/>
    </w:rPr>
  </w:style>
  <w:style w:type="character" w:customStyle="1" w:styleId="51">
    <w:name w:val="Колонтитул (5)_"/>
    <w:basedOn w:val="a0"/>
    <w:link w:val="52"/>
    <w:rsid w:val="00A54631"/>
    <w:rPr>
      <w:rFonts w:ascii="Trebuchet MS" w:eastAsia="Trebuchet MS" w:hAnsi="Trebuchet MS" w:cs="Trebuchet MS"/>
      <w:spacing w:val="-22"/>
      <w:shd w:val="clear" w:color="auto" w:fill="FFFFFF"/>
    </w:rPr>
  </w:style>
  <w:style w:type="character" w:customStyle="1" w:styleId="98pt">
    <w:name w:val="Основной текст (9) + 8 pt"/>
    <w:basedOn w:val="9"/>
    <w:rsid w:val="00A54631"/>
    <w:rPr>
      <w:rFonts w:ascii="Times New Roman" w:eastAsia="Times New Roman" w:hAnsi="Times New Roman" w:cs="Times New Roman"/>
      <w:color w:val="000000"/>
      <w:spacing w:val="0"/>
      <w:w w:val="100"/>
      <w:position w:val="0"/>
      <w:sz w:val="16"/>
      <w:szCs w:val="16"/>
      <w:shd w:val="clear" w:color="auto" w:fill="FFFFFF"/>
    </w:rPr>
  </w:style>
  <w:style w:type="character" w:customStyle="1" w:styleId="98pt1">
    <w:name w:val="Основной текст (9) + 8 pt1"/>
    <w:basedOn w:val="9"/>
    <w:rsid w:val="00A54631"/>
    <w:rPr>
      <w:rFonts w:ascii="Times New Roman" w:eastAsia="Times New Roman" w:hAnsi="Times New Roman" w:cs="Times New Roman"/>
      <w:color w:val="000000"/>
      <w:spacing w:val="0"/>
      <w:w w:val="100"/>
      <w:position w:val="0"/>
      <w:sz w:val="16"/>
      <w:szCs w:val="16"/>
      <w:shd w:val="clear" w:color="auto" w:fill="FFFFFF"/>
    </w:rPr>
  </w:style>
  <w:style w:type="character" w:customStyle="1" w:styleId="61">
    <w:name w:val="Колонтитул (6)_"/>
    <w:basedOn w:val="a0"/>
    <w:link w:val="62"/>
    <w:rsid w:val="00A54631"/>
    <w:rPr>
      <w:rFonts w:ascii="Calibri" w:eastAsia="Calibri" w:hAnsi="Calibri" w:cs="Calibri"/>
      <w:i/>
      <w:iCs/>
      <w:spacing w:val="-2"/>
      <w:sz w:val="16"/>
      <w:szCs w:val="16"/>
      <w:shd w:val="clear" w:color="auto" w:fill="FFFFFF"/>
    </w:rPr>
  </w:style>
  <w:style w:type="character" w:customStyle="1" w:styleId="99pt0pt">
    <w:name w:val="Основной текст (9) + 9 pt;Интервал 0 pt"/>
    <w:basedOn w:val="9"/>
    <w:rsid w:val="00A54631"/>
    <w:rPr>
      <w:rFonts w:ascii="Times New Roman" w:eastAsia="Times New Roman" w:hAnsi="Times New Roman" w:cs="Times New Roman"/>
      <w:color w:val="000000"/>
      <w:spacing w:val="3"/>
      <w:w w:val="100"/>
      <w:position w:val="0"/>
      <w:sz w:val="18"/>
      <w:szCs w:val="18"/>
      <w:shd w:val="clear" w:color="auto" w:fill="FFFFFF"/>
      <w:lang w:val="ru-RU"/>
    </w:rPr>
  </w:style>
  <w:style w:type="character" w:customStyle="1" w:styleId="25">
    <w:name w:val="Основной текст (2)"/>
    <w:basedOn w:val="2"/>
    <w:rsid w:val="00A54631"/>
    <w:rPr>
      <w:rFonts w:ascii="Times New Roman" w:eastAsia="Times New Roman" w:hAnsi="Times New Roman" w:cs="Times New Roman"/>
      <w:b/>
      <w:bCs/>
      <w:color w:val="000000"/>
      <w:spacing w:val="1"/>
      <w:w w:val="100"/>
      <w:position w:val="0"/>
      <w:sz w:val="21"/>
      <w:szCs w:val="21"/>
      <w:u w:val="single"/>
      <w:shd w:val="clear" w:color="auto" w:fill="FFFFFF"/>
      <w:lang w:val="ru-RU"/>
    </w:rPr>
  </w:style>
  <w:style w:type="character" w:customStyle="1" w:styleId="9pt0pt0">
    <w:name w:val="Основной текст + 9 pt;Интервал 0 pt"/>
    <w:basedOn w:val="a4"/>
    <w:rsid w:val="00A54631"/>
    <w:rPr>
      <w:rFonts w:ascii="Times New Roman" w:eastAsia="Times New Roman" w:hAnsi="Times New Roman" w:cs="Times New Roman"/>
      <w:color w:val="000000"/>
      <w:spacing w:val="3"/>
      <w:w w:val="100"/>
      <w:position w:val="0"/>
      <w:sz w:val="18"/>
      <w:szCs w:val="18"/>
      <w:shd w:val="clear" w:color="auto" w:fill="FFFFFF"/>
      <w:lang w:val="ru-RU"/>
    </w:rPr>
  </w:style>
  <w:style w:type="character" w:customStyle="1" w:styleId="9pt">
    <w:name w:val="Основной текст + 9 pt;Курсив"/>
    <w:basedOn w:val="a4"/>
    <w:rsid w:val="00A54631"/>
    <w:rPr>
      <w:rFonts w:ascii="Times New Roman" w:eastAsia="Times New Roman" w:hAnsi="Times New Roman" w:cs="Times New Roman"/>
      <w:i/>
      <w:iCs/>
      <w:color w:val="000000"/>
      <w:spacing w:val="-1"/>
      <w:w w:val="100"/>
      <w:position w:val="0"/>
      <w:sz w:val="18"/>
      <w:szCs w:val="18"/>
      <w:shd w:val="clear" w:color="auto" w:fill="FFFFFF"/>
    </w:rPr>
  </w:style>
  <w:style w:type="character" w:customStyle="1" w:styleId="13pt0pt">
    <w:name w:val="Основной текст + 13 pt;Интервал 0 pt"/>
    <w:basedOn w:val="a4"/>
    <w:rsid w:val="00A54631"/>
    <w:rPr>
      <w:rFonts w:ascii="Times New Roman" w:eastAsia="Times New Roman" w:hAnsi="Times New Roman" w:cs="Times New Roman"/>
      <w:color w:val="000000"/>
      <w:spacing w:val="-2"/>
      <w:w w:val="100"/>
      <w:position w:val="0"/>
      <w:sz w:val="26"/>
      <w:szCs w:val="26"/>
      <w:shd w:val="clear" w:color="auto" w:fill="FFFFFF"/>
      <w:lang w:val="ru-RU"/>
    </w:rPr>
  </w:style>
  <w:style w:type="character" w:customStyle="1" w:styleId="6pt0pt">
    <w:name w:val="Основной текст + 6 pt;Полужирный;Интервал 0 pt"/>
    <w:basedOn w:val="a4"/>
    <w:rsid w:val="00A54631"/>
    <w:rPr>
      <w:rFonts w:ascii="Times New Roman" w:eastAsia="Times New Roman" w:hAnsi="Times New Roman" w:cs="Times New Roman"/>
      <w:b/>
      <w:bCs/>
      <w:color w:val="000000"/>
      <w:spacing w:val="7"/>
      <w:w w:val="100"/>
      <w:position w:val="0"/>
      <w:sz w:val="12"/>
      <w:szCs w:val="12"/>
      <w:shd w:val="clear" w:color="auto" w:fill="FFFFFF"/>
      <w:lang w:val="ru-RU"/>
    </w:rPr>
  </w:style>
  <w:style w:type="character" w:customStyle="1" w:styleId="72">
    <w:name w:val="Колонтитул (7)_"/>
    <w:basedOn w:val="a0"/>
    <w:link w:val="73"/>
    <w:rsid w:val="00A54631"/>
    <w:rPr>
      <w:rFonts w:ascii="Trebuchet MS" w:eastAsia="Trebuchet MS" w:hAnsi="Trebuchet MS" w:cs="Trebuchet MS"/>
      <w:shd w:val="clear" w:color="auto" w:fill="FFFFFF"/>
    </w:rPr>
  </w:style>
  <w:style w:type="paragraph" w:customStyle="1" w:styleId="21">
    <w:name w:val="Основной текст (2)1"/>
    <w:basedOn w:val="a"/>
    <w:link w:val="2"/>
    <w:rsid w:val="00A54631"/>
    <w:pPr>
      <w:widowControl w:val="0"/>
      <w:shd w:val="clear" w:color="auto" w:fill="FFFFFF"/>
      <w:spacing w:after="0" w:line="277" w:lineRule="exact"/>
      <w:jc w:val="center"/>
    </w:pPr>
    <w:rPr>
      <w:rFonts w:ascii="Times New Roman" w:eastAsia="Times New Roman" w:hAnsi="Times New Roman" w:cs="Times New Roman"/>
      <w:b/>
      <w:bCs/>
      <w:spacing w:val="1"/>
      <w:sz w:val="21"/>
      <w:szCs w:val="21"/>
    </w:rPr>
  </w:style>
  <w:style w:type="paragraph" w:customStyle="1" w:styleId="32">
    <w:name w:val="Основной текст (3)"/>
    <w:basedOn w:val="a"/>
    <w:link w:val="31"/>
    <w:rsid w:val="00A54631"/>
    <w:pPr>
      <w:widowControl w:val="0"/>
      <w:shd w:val="clear" w:color="auto" w:fill="FFFFFF"/>
      <w:spacing w:after="240" w:line="245" w:lineRule="exact"/>
      <w:jc w:val="center"/>
    </w:pPr>
    <w:rPr>
      <w:rFonts w:ascii="Times New Roman" w:eastAsia="Times New Roman" w:hAnsi="Times New Roman" w:cs="Times New Roman"/>
      <w:spacing w:val="3"/>
      <w:sz w:val="18"/>
      <w:szCs w:val="18"/>
    </w:rPr>
  </w:style>
  <w:style w:type="paragraph" w:customStyle="1" w:styleId="110">
    <w:name w:val="Заголовок №11"/>
    <w:basedOn w:val="a"/>
    <w:link w:val="12"/>
    <w:rsid w:val="00A54631"/>
    <w:pPr>
      <w:widowControl w:val="0"/>
      <w:shd w:val="clear" w:color="auto" w:fill="FFFFFF"/>
      <w:spacing w:before="240" w:after="0" w:line="0" w:lineRule="atLeast"/>
      <w:outlineLvl w:val="0"/>
    </w:pPr>
    <w:rPr>
      <w:rFonts w:ascii="Georgia" w:eastAsia="Georgia" w:hAnsi="Georgia" w:cs="Georgia"/>
      <w:spacing w:val="17"/>
      <w:w w:val="60"/>
      <w:sz w:val="29"/>
      <w:szCs w:val="29"/>
      <w:lang w:val="en-US"/>
    </w:rPr>
  </w:style>
  <w:style w:type="paragraph" w:customStyle="1" w:styleId="14">
    <w:name w:val="Основной текст1"/>
    <w:basedOn w:val="a"/>
    <w:link w:val="a4"/>
    <w:rsid w:val="00A54631"/>
    <w:pPr>
      <w:widowControl w:val="0"/>
      <w:shd w:val="clear" w:color="auto" w:fill="FFFFFF"/>
      <w:spacing w:after="0" w:line="317" w:lineRule="exact"/>
      <w:jc w:val="both"/>
    </w:pPr>
    <w:rPr>
      <w:rFonts w:ascii="Times New Roman" w:eastAsia="Times New Roman" w:hAnsi="Times New Roman" w:cs="Times New Roman"/>
      <w:spacing w:val="-1"/>
      <w:sz w:val="25"/>
      <w:szCs w:val="25"/>
    </w:rPr>
  </w:style>
  <w:style w:type="paragraph" w:customStyle="1" w:styleId="40">
    <w:name w:val="Основной текст (4)"/>
    <w:basedOn w:val="a"/>
    <w:link w:val="4"/>
    <w:rsid w:val="00A54631"/>
    <w:pPr>
      <w:widowControl w:val="0"/>
      <w:shd w:val="clear" w:color="auto" w:fill="FFFFFF"/>
      <w:spacing w:after="0" w:line="176" w:lineRule="exact"/>
      <w:jc w:val="both"/>
    </w:pPr>
    <w:rPr>
      <w:rFonts w:ascii="Times New Roman" w:eastAsia="Times New Roman" w:hAnsi="Times New Roman" w:cs="Times New Roman"/>
      <w:spacing w:val="6"/>
      <w:sz w:val="13"/>
      <w:szCs w:val="13"/>
    </w:rPr>
  </w:style>
  <w:style w:type="paragraph" w:customStyle="1" w:styleId="a6">
    <w:name w:val="Подпись к картинке"/>
    <w:basedOn w:val="a"/>
    <w:link w:val="a5"/>
    <w:rsid w:val="00A54631"/>
    <w:pPr>
      <w:widowControl w:val="0"/>
      <w:shd w:val="clear" w:color="auto" w:fill="FFFFFF"/>
      <w:spacing w:after="0" w:line="0" w:lineRule="atLeast"/>
    </w:pPr>
    <w:rPr>
      <w:rFonts w:ascii="Times New Roman" w:eastAsia="Times New Roman" w:hAnsi="Times New Roman" w:cs="Times New Roman"/>
      <w:spacing w:val="-1"/>
      <w:sz w:val="25"/>
      <w:szCs w:val="25"/>
    </w:rPr>
  </w:style>
  <w:style w:type="paragraph" w:customStyle="1" w:styleId="22">
    <w:name w:val="Колонтитул (2)"/>
    <w:basedOn w:val="a"/>
    <w:link w:val="20"/>
    <w:rsid w:val="00A54631"/>
    <w:pPr>
      <w:widowControl w:val="0"/>
      <w:shd w:val="clear" w:color="auto" w:fill="FFFFFF"/>
      <w:spacing w:after="0" w:line="0" w:lineRule="atLeast"/>
    </w:pPr>
    <w:rPr>
      <w:rFonts w:ascii="Times New Roman" w:eastAsia="Times New Roman" w:hAnsi="Times New Roman" w:cs="Times New Roman"/>
      <w:spacing w:val="-2"/>
    </w:rPr>
  </w:style>
  <w:style w:type="paragraph" w:customStyle="1" w:styleId="50">
    <w:name w:val="Основной текст (5)"/>
    <w:basedOn w:val="a"/>
    <w:link w:val="5"/>
    <w:rsid w:val="00A54631"/>
    <w:pPr>
      <w:widowControl w:val="0"/>
      <w:shd w:val="clear" w:color="auto" w:fill="FFFFFF"/>
      <w:spacing w:after="0" w:line="310" w:lineRule="exact"/>
      <w:ind w:hanging="1060"/>
    </w:pPr>
    <w:rPr>
      <w:rFonts w:ascii="Times New Roman" w:eastAsia="Times New Roman" w:hAnsi="Times New Roman" w:cs="Times New Roman"/>
      <w:b/>
      <w:bCs/>
      <w:spacing w:val="-1"/>
    </w:rPr>
  </w:style>
  <w:style w:type="paragraph" w:customStyle="1" w:styleId="24">
    <w:name w:val="Заголовок №2"/>
    <w:basedOn w:val="a"/>
    <w:link w:val="23"/>
    <w:rsid w:val="00A54631"/>
    <w:pPr>
      <w:widowControl w:val="0"/>
      <w:shd w:val="clear" w:color="auto" w:fill="FFFFFF"/>
      <w:spacing w:before="240" w:after="0" w:line="623" w:lineRule="exact"/>
      <w:ind w:hanging="1240"/>
      <w:outlineLvl w:val="1"/>
    </w:pPr>
    <w:rPr>
      <w:rFonts w:ascii="Times New Roman" w:eastAsia="Times New Roman" w:hAnsi="Times New Roman" w:cs="Times New Roman"/>
      <w:b/>
      <w:bCs/>
      <w:spacing w:val="-1"/>
    </w:rPr>
  </w:style>
  <w:style w:type="paragraph" w:customStyle="1" w:styleId="a9">
    <w:name w:val="Колонтитул"/>
    <w:basedOn w:val="a"/>
    <w:link w:val="a8"/>
    <w:rsid w:val="00A54631"/>
    <w:pPr>
      <w:widowControl w:val="0"/>
      <w:shd w:val="clear" w:color="auto" w:fill="FFFFFF"/>
      <w:spacing w:after="0"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rsid w:val="00A54631"/>
    <w:pPr>
      <w:widowControl w:val="0"/>
      <w:shd w:val="clear" w:color="auto" w:fill="FFFFFF"/>
      <w:spacing w:after="0" w:line="306" w:lineRule="exact"/>
      <w:jc w:val="both"/>
    </w:pPr>
    <w:rPr>
      <w:rFonts w:ascii="Times New Roman" w:eastAsia="Times New Roman" w:hAnsi="Times New Roman" w:cs="Times New Roman"/>
      <w:i/>
      <w:iCs/>
      <w:sz w:val="25"/>
      <w:szCs w:val="25"/>
    </w:rPr>
  </w:style>
  <w:style w:type="paragraph" w:customStyle="1" w:styleId="70">
    <w:name w:val="Основной текст (7)"/>
    <w:basedOn w:val="a"/>
    <w:link w:val="7"/>
    <w:rsid w:val="00A54631"/>
    <w:pPr>
      <w:widowControl w:val="0"/>
      <w:shd w:val="clear" w:color="auto" w:fill="FFFFFF"/>
      <w:spacing w:after="0" w:line="306" w:lineRule="exact"/>
      <w:ind w:firstLine="680"/>
      <w:jc w:val="both"/>
    </w:pPr>
    <w:rPr>
      <w:rFonts w:ascii="Times New Roman" w:eastAsia="Times New Roman" w:hAnsi="Times New Roman" w:cs="Times New Roman"/>
      <w:b/>
      <w:bCs/>
      <w:spacing w:val="-3"/>
      <w:sz w:val="23"/>
      <w:szCs w:val="23"/>
    </w:rPr>
  </w:style>
  <w:style w:type="paragraph" w:customStyle="1" w:styleId="34">
    <w:name w:val="Колонтитул (3)"/>
    <w:basedOn w:val="a"/>
    <w:link w:val="33"/>
    <w:rsid w:val="00A54631"/>
    <w:pPr>
      <w:widowControl w:val="0"/>
      <w:shd w:val="clear" w:color="auto" w:fill="FFFFFF"/>
      <w:spacing w:after="0" w:line="0" w:lineRule="atLeast"/>
    </w:pPr>
    <w:rPr>
      <w:rFonts w:ascii="Times New Roman" w:eastAsia="Times New Roman" w:hAnsi="Times New Roman" w:cs="Times New Roman"/>
      <w:i/>
      <w:iCs/>
      <w:spacing w:val="-13"/>
      <w:sz w:val="20"/>
      <w:szCs w:val="20"/>
    </w:rPr>
  </w:style>
  <w:style w:type="paragraph" w:customStyle="1" w:styleId="80">
    <w:name w:val="Основной текст (8)"/>
    <w:basedOn w:val="a"/>
    <w:link w:val="8"/>
    <w:rsid w:val="00A54631"/>
    <w:pPr>
      <w:widowControl w:val="0"/>
      <w:shd w:val="clear" w:color="auto" w:fill="FFFFFF"/>
      <w:spacing w:before="1140" w:after="60" w:line="0" w:lineRule="atLeast"/>
      <w:ind w:hanging="500"/>
      <w:jc w:val="center"/>
    </w:pPr>
    <w:rPr>
      <w:rFonts w:ascii="Georgia" w:eastAsia="Georgia" w:hAnsi="Georgia" w:cs="Georgia"/>
      <w:i/>
      <w:iCs/>
      <w:spacing w:val="-2"/>
      <w:sz w:val="14"/>
      <w:szCs w:val="14"/>
    </w:rPr>
  </w:style>
  <w:style w:type="paragraph" w:customStyle="1" w:styleId="42">
    <w:name w:val="Колонтитул (4)"/>
    <w:basedOn w:val="a"/>
    <w:link w:val="41"/>
    <w:rsid w:val="00A54631"/>
    <w:pPr>
      <w:widowControl w:val="0"/>
      <w:shd w:val="clear" w:color="auto" w:fill="FFFFFF"/>
      <w:spacing w:after="0" w:line="0" w:lineRule="atLeast"/>
    </w:pPr>
    <w:rPr>
      <w:rFonts w:ascii="Times New Roman" w:eastAsia="Times New Roman" w:hAnsi="Times New Roman" w:cs="Times New Roman"/>
      <w:i/>
      <w:iCs/>
      <w:spacing w:val="-1"/>
      <w:sz w:val="16"/>
      <w:szCs w:val="16"/>
    </w:rPr>
  </w:style>
  <w:style w:type="paragraph" w:customStyle="1" w:styleId="90">
    <w:name w:val="Основной текст (9)"/>
    <w:basedOn w:val="a"/>
    <w:link w:val="9"/>
    <w:rsid w:val="00A54631"/>
    <w:pPr>
      <w:widowControl w:val="0"/>
      <w:shd w:val="clear" w:color="auto" w:fill="FFFFFF"/>
      <w:spacing w:before="2280" w:after="0" w:line="0" w:lineRule="atLeast"/>
      <w:ind w:hanging="600"/>
    </w:pPr>
    <w:rPr>
      <w:rFonts w:ascii="Times New Roman" w:eastAsia="Times New Roman" w:hAnsi="Times New Roman" w:cs="Times New Roman"/>
      <w:sz w:val="21"/>
      <w:szCs w:val="21"/>
    </w:rPr>
  </w:style>
  <w:style w:type="paragraph" w:customStyle="1" w:styleId="101">
    <w:name w:val="Основной текст (10)"/>
    <w:basedOn w:val="a"/>
    <w:link w:val="100"/>
    <w:rsid w:val="00A54631"/>
    <w:pPr>
      <w:widowControl w:val="0"/>
      <w:shd w:val="clear" w:color="auto" w:fill="FFFFFF"/>
      <w:spacing w:before="240" w:after="0" w:line="241" w:lineRule="exact"/>
    </w:pPr>
    <w:rPr>
      <w:rFonts w:ascii="Times New Roman" w:eastAsia="Times New Roman" w:hAnsi="Times New Roman" w:cs="Times New Roman"/>
      <w:i/>
      <w:iCs/>
      <w:spacing w:val="-1"/>
      <w:sz w:val="18"/>
      <w:szCs w:val="18"/>
    </w:rPr>
  </w:style>
  <w:style w:type="paragraph" w:customStyle="1" w:styleId="52">
    <w:name w:val="Колонтитул (5)"/>
    <w:basedOn w:val="a"/>
    <w:link w:val="51"/>
    <w:rsid w:val="00A54631"/>
    <w:pPr>
      <w:widowControl w:val="0"/>
      <w:shd w:val="clear" w:color="auto" w:fill="FFFFFF"/>
      <w:spacing w:after="0" w:line="0" w:lineRule="atLeast"/>
      <w:jc w:val="center"/>
    </w:pPr>
    <w:rPr>
      <w:rFonts w:ascii="Trebuchet MS" w:eastAsia="Trebuchet MS" w:hAnsi="Trebuchet MS" w:cs="Trebuchet MS"/>
      <w:spacing w:val="-22"/>
    </w:rPr>
  </w:style>
  <w:style w:type="paragraph" w:customStyle="1" w:styleId="62">
    <w:name w:val="Колонтитул (6)"/>
    <w:basedOn w:val="a"/>
    <w:link w:val="61"/>
    <w:rsid w:val="00A54631"/>
    <w:pPr>
      <w:widowControl w:val="0"/>
      <w:shd w:val="clear" w:color="auto" w:fill="FFFFFF"/>
      <w:spacing w:after="0" w:line="0" w:lineRule="atLeast"/>
    </w:pPr>
    <w:rPr>
      <w:rFonts w:ascii="Calibri" w:eastAsia="Calibri" w:hAnsi="Calibri" w:cs="Calibri"/>
      <w:i/>
      <w:iCs/>
      <w:spacing w:val="-2"/>
      <w:sz w:val="16"/>
      <w:szCs w:val="16"/>
    </w:rPr>
  </w:style>
  <w:style w:type="paragraph" w:customStyle="1" w:styleId="73">
    <w:name w:val="Колонтитул (7)"/>
    <w:basedOn w:val="a"/>
    <w:link w:val="72"/>
    <w:rsid w:val="00A54631"/>
    <w:pPr>
      <w:widowControl w:val="0"/>
      <w:shd w:val="clear" w:color="auto" w:fill="FFFFFF"/>
      <w:spacing w:after="0" w:line="0" w:lineRule="atLeast"/>
    </w:pPr>
    <w:rPr>
      <w:rFonts w:ascii="Trebuchet MS" w:eastAsia="Trebuchet MS" w:hAnsi="Trebuchet MS" w:cs="Trebuchet MS"/>
    </w:rPr>
  </w:style>
  <w:style w:type="paragraph" w:styleId="aa">
    <w:name w:val="List Paragraph"/>
    <w:basedOn w:val="a"/>
    <w:uiPriority w:val="34"/>
    <w:qFormat/>
    <w:rsid w:val="0016166D"/>
    <w:pPr>
      <w:ind w:left="720"/>
      <w:contextualSpacing/>
    </w:pPr>
  </w:style>
  <w:style w:type="table" w:styleId="ab">
    <w:name w:val="Table Grid"/>
    <w:basedOn w:val="a1"/>
    <w:uiPriority w:val="59"/>
    <w:rsid w:val="00373D89"/>
    <w:pPr>
      <w:spacing w:after="0" w:line="24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270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27054"/>
    <w:pPr>
      <w:widowControl w:val="0"/>
      <w:autoSpaceDE w:val="0"/>
      <w:autoSpaceDN w:val="0"/>
      <w:spacing w:after="0" w:line="240" w:lineRule="auto"/>
    </w:pPr>
    <w:rPr>
      <w:rFonts w:ascii="Courier New" w:eastAsiaTheme="minorEastAsia" w:hAnsi="Courier New" w:cs="Courier New"/>
      <w:sz w:val="20"/>
      <w:lang w:eastAsia="ru-RU"/>
    </w:rPr>
  </w:style>
  <w:style w:type="paragraph" w:styleId="ac">
    <w:name w:val="header"/>
    <w:basedOn w:val="a"/>
    <w:link w:val="ad"/>
    <w:uiPriority w:val="99"/>
    <w:unhideWhenUsed/>
    <w:rsid w:val="004F35C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F35C3"/>
  </w:style>
  <w:style w:type="paragraph" w:styleId="ae">
    <w:name w:val="footer"/>
    <w:basedOn w:val="a"/>
    <w:link w:val="af"/>
    <w:uiPriority w:val="99"/>
    <w:unhideWhenUsed/>
    <w:rsid w:val="004F35C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F35C3"/>
  </w:style>
  <w:style w:type="paragraph" w:styleId="af0">
    <w:name w:val="Balloon Text"/>
    <w:basedOn w:val="a"/>
    <w:link w:val="af1"/>
    <w:uiPriority w:val="99"/>
    <w:semiHidden/>
    <w:unhideWhenUsed/>
    <w:rsid w:val="00DA1DB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A1DB3"/>
    <w:rPr>
      <w:rFonts w:ascii="Segoe UI" w:hAnsi="Segoe UI" w:cs="Segoe UI"/>
      <w:sz w:val="18"/>
      <w:szCs w:val="18"/>
    </w:rPr>
  </w:style>
  <w:style w:type="character" w:customStyle="1" w:styleId="10">
    <w:name w:val="Заголовок 1 Знак"/>
    <w:basedOn w:val="a0"/>
    <w:link w:val="1"/>
    <w:uiPriority w:val="99"/>
    <w:rsid w:val="007721E9"/>
    <w:rPr>
      <w:rFonts w:ascii="Times New Roman CYR" w:eastAsiaTheme="minorEastAsia" w:hAnsi="Times New Roman CYR" w:cs="Times New Roman CYR"/>
      <w:b/>
      <w:bCs/>
      <w:color w:val="26282F"/>
      <w:sz w:val="24"/>
      <w:szCs w:val="24"/>
      <w:lang w:eastAsia="ru-RU"/>
    </w:rPr>
  </w:style>
  <w:style w:type="character" w:customStyle="1" w:styleId="af2">
    <w:name w:val="Гипертекстовая ссылка"/>
    <w:basedOn w:val="a0"/>
    <w:uiPriority w:val="99"/>
    <w:rsid w:val="007721E9"/>
    <w:rPr>
      <w:b w:val="0"/>
      <w:bCs w:val="0"/>
      <w:color w:val="106BBE"/>
    </w:rPr>
  </w:style>
  <w:style w:type="character" w:customStyle="1" w:styleId="30">
    <w:name w:val="Заголовок 3 Знак"/>
    <w:basedOn w:val="a0"/>
    <w:link w:val="3"/>
    <w:uiPriority w:val="9"/>
    <w:semiHidden/>
    <w:rsid w:val="00013A1E"/>
    <w:rPr>
      <w:rFonts w:asciiTheme="majorHAnsi" w:eastAsiaTheme="majorEastAsia" w:hAnsiTheme="majorHAnsi" w:cstheme="majorBidi"/>
      <w:color w:val="1F4D78" w:themeColor="accent1" w:themeShade="7F"/>
      <w:sz w:val="24"/>
      <w:szCs w:val="24"/>
    </w:rPr>
  </w:style>
  <w:style w:type="table" w:customStyle="1" w:styleId="15">
    <w:name w:val="Сетка таблицы1"/>
    <w:basedOn w:val="a1"/>
    <w:next w:val="ab"/>
    <w:uiPriority w:val="39"/>
    <w:rsid w:val="004C5B2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4AF5E-CC6F-4CA1-82DF-F8BACACA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13781</Words>
  <Characters>78556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Руслан Григорьевич</dc:creator>
  <cp:keywords/>
  <dc:description/>
  <cp:lastModifiedBy>Федоров Руслан Григорьевич</cp:lastModifiedBy>
  <cp:revision>2</cp:revision>
  <cp:lastPrinted>2023-05-10T12:35:00Z</cp:lastPrinted>
  <dcterms:created xsi:type="dcterms:W3CDTF">2023-05-10T12:54:00Z</dcterms:created>
  <dcterms:modified xsi:type="dcterms:W3CDTF">2023-05-10T12:54:00Z</dcterms:modified>
</cp:coreProperties>
</file>