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75" w:rsidRDefault="00A57375" w:rsidP="00A57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Прокуратура </w:t>
      </w:r>
      <w:r w:rsidR="006C6F05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Красночетайского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 разъясняет:</w:t>
      </w:r>
    </w:p>
    <w:p w:rsidR="00A57375" w:rsidRDefault="00A57375" w:rsidP="00A5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54" w:rsidRPr="00B36E54" w:rsidRDefault="00B36E54" w:rsidP="00B3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6E54">
        <w:rPr>
          <w:rFonts w:ascii="Times New Roman" w:hAnsi="Times New Roman" w:cs="Times New Roman"/>
          <w:b/>
          <w:sz w:val="28"/>
        </w:rPr>
        <w:t xml:space="preserve">Статьей 228.4 УК РФ установлена ответственность за незаконные производство, сбыт или пересылка </w:t>
      </w:r>
      <w:proofErr w:type="spellStart"/>
      <w:r w:rsidRPr="00B36E54">
        <w:rPr>
          <w:rFonts w:ascii="Times New Roman" w:hAnsi="Times New Roman" w:cs="Times New Roman"/>
          <w:b/>
          <w:sz w:val="28"/>
        </w:rPr>
        <w:t>прекурсоров</w:t>
      </w:r>
      <w:proofErr w:type="spellEnd"/>
      <w:r w:rsidRPr="00B36E54">
        <w:rPr>
          <w:rFonts w:ascii="Times New Roman" w:hAnsi="Times New Roman" w:cs="Times New Roman"/>
          <w:b/>
          <w:sz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B36E54">
        <w:rPr>
          <w:rFonts w:ascii="Times New Roman" w:hAnsi="Times New Roman" w:cs="Times New Roman"/>
          <w:b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b/>
          <w:sz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36E54">
        <w:rPr>
          <w:rFonts w:ascii="Times New Roman" w:hAnsi="Times New Roman" w:cs="Times New Roman"/>
          <w:b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b/>
          <w:sz w:val="28"/>
        </w:rPr>
        <w:t xml:space="preserve"> наркотических средств или психотропных веществ</w:t>
      </w:r>
    </w:p>
    <w:p w:rsid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228.4 УК РФ</w:t>
      </w:r>
      <w:r w:rsidRPr="00B36E54">
        <w:rPr>
          <w:rFonts w:ascii="Times New Roman" w:hAnsi="Times New Roman" w:cs="Times New Roman"/>
          <w:sz w:val="28"/>
        </w:rPr>
        <w:t xml:space="preserve"> Незаконные производство, сбыт или пересылка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прекурсоров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 xml:space="preserve">1. Незаконные производство, сбыт или пересылка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прекурсоров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36E54">
        <w:rPr>
          <w:rFonts w:ascii="Times New Roman" w:hAnsi="Times New Roman" w:cs="Times New Roman"/>
          <w:sz w:val="28"/>
        </w:rPr>
        <w:t>прекурсоры</w:t>
      </w:r>
      <w:proofErr w:type="spellEnd"/>
      <w:r w:rsidRPr="00B36E54">
        <w:rPr>
          <w:rFonts w:ascii="Times New Roman" w:hAnsi="Times New Roman" w:cs="Times New Roman"/>
          <w:sz w:val="28"/>
        </w:rPr>
        <w:t xml:space="preserve"> наркотических средств или психотропных веществ, в крупном размере -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 xml:space="preserve">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</w:t>
      </w:r>
      <w:proofErr w:type="gramStart"/>
      <w:r w:rsidRPr="00B36E54">
        <w:rPr>
          <w:rFonts w:ascii="Times New Roman" w:hAnsi="Times New Roman" w:cs="Times New Roman"/>
          <w:sz w:val="28"/>
        </w:rPr>
        <w:t>иного дохода</w:t>
      </w:r>
      <w:proofErr w:type="gramEnd"/>
      <w:r w:rsidRPr="00B36E54">
        <w:rPr>
          <w:rFonts w:ascii="Times New Roman" w:hAnsi="Times New Roman" w:cs="Times New Roman"/>
          <w:sz w:val="28"/>
        </w:rPr>
        <w:t xml:space="preserve"> осужденного за период до девяти месяцев либо без такового.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>2. Те же деяния, совершенные: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>а) группой лиц по предварительному сговору или организованной группой;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>б) лицом с использованием своего служебного положения;</w:t>
      </w:r>
    </w:p>
    <w:p w:rsidR="00B36E54" w:rsidRPr="00B36E54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>в) в особо крупном размере, -</w:t>
      </w:r>
    </w:p>
    <w:p w:rsidR="003852CE" w:rsidRPr="003852CE" w:rsidRDefault="00B36E54" w:rsidP="00B3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E54">
        <w:rPr>
          <w:rFonts w:ascii="Times New Roman" w:hAnsi="Times New Roman" w:cs="Times New Roman"/>
          <w:sz w:val="28"/>
        </w:rPr>
        <w:t xml:space="preserve">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</w:t>
      </w:r>
      <w:proofErr w:type="gramStart"/>
      <w:r w:rsidRPr="00B36E54">
        <w:rPr>
          <w:rFonts w:ascii="Times New Roman" w:hAnsi="Times New Roman" w:cs="Times New Roman"/>
          <w:sz w:val="28"/>
        </w:rPr>
        <w:t>иного дохода</w:t>
      </w:r>
      <w:proofErr w:type="gramEnd"/>
      <w:r w:rsidRPr="00B36E54">
        <w:rPr>
          <w:rFonts w:ascii="Times New Roman" w:hAnsi="Times New Roman" w:cs="Times New Roman"/>
          <w:sz w:val="28"/>
        </w:rPr>
        <w:t xml:space="preserve"> осужденного за период от девяти месяцев до одного года либо без такового и с ограничением свободы на срок до двух лет либо без такового.</w:t>
      </w:r>
    </w:p>
    <w:sectPr w:rsidR="003852CE" w:rsidRPr="003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E"/>
    <w:rsid w:val="0018107D"/>
    <w:rsid w:val="003852CE"/>
    <w:rsid w:val="006A69DD"/>
    <w:rsid w:val="006A7F6E"/>
    <w:rsid w:val="006C6F05"/>
    <w:rsid w:val="00A57375"/>
    <w:rsid w:val="00B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0F13"/>
  <w15:chartTrackingRefBased/>
  <w15:docId w15:val="{9597B01B-A399-47FB-9F26-93F3A81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Константин Сергеевич</dc:creator>
  <cp:keywords/>
  <dc:description/>
  <cp:lastModifiedBy>Герасимов Константин Александрович</cp:lastModifiedBy>
  <cp:revision>9</cp:revision>
  <dcterms:created xsi:type="dcterms:W3CDTF">2022-12-20T15:57:00Z</dcterms:created>
  <dcterms:modified xsi:type="dcterms:W3CDTF">2023-06-28T14:16:00Z</dcterms:modified>
</cp:coreProperties>
</file>