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44"/>
        <w:tblW w:w="0" w:type="auto"/>
        <w:tblLook w:val="04A0" w:firstRow="1" w:lastRow="0" w:firstColumn="1" w:lastColumn="0" w:noHBand="0" w:noVBand="1"/>
      </w:tblPr>
      <w:tblGrid>
        <w:gridCol w:w="3879"/>
        <w:gridCol w:w="1536"/>
        <w:gridCol w:w="3940"/>
      </w:tblGrid>
      <w:tr w:rsidR="00B8313C" w:rsidRPr="00316C2D" w:rsidTr="00F30E3D">
        <w:trPr>
          <w:cantSplit/>
          <w:trHeight w:val="542"/>
        </w:trPr>
        <w:tc>
          <w:tcPr>
            <w:tcW w:w="3879" w:type="dxa"/>
          </w:tcPr>
          <w:p w:rsidR="00B8313C" w:rsidRPr="00316C2D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</w:p>
          <w:p w:rsidR="00B8313C" w:rsidRPr="00316C2D" w:rsidRDefault="00B8313C" w:rsidP="00B83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val="x-none" w:eastAsia="x-none"/>
              </w:rPr>
            </w:pPr>
            <w:r w:rsidRPr="00316C2D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val="x-none" w:eastAsia="x-none"/>
              </w:rPr>
              <w:t>ЧĂВАШ РЕСПУБЛИКИН</w:t>
            </w:r>
          </w:p>
          <w:p w:rsidR="00B8313C" w:rsidRPr="00316C2D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 w:val="restart"/>
            <w:hideMark/>
          </w:tcPr>
          <w:p w:rsidR="00B8313C" w:rsidRPr="00316C2D" w:rsidRDefault="00B8313C" w:rsidP="00B83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6C2D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2485" cy="989330"/>
                  <wp:effectExtent l="0" t="0" r="5715" b="127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8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0" w:type="dxa"/>
          </w:tcPr>
          <w:p w:rsidR="00B8313C" w:rsidRPr="00316C2D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</w:p>
          <w:p w:rsidR="00B8313C" w:rsidRPr="00316C2D" w:rsidRDefault="00B8313C" w:rsidP="00B83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val="x-none" w:eastAsia="x-none"/>
              </w:rPr>
            </w:pPr>
            <w:r w:rsidRPr="00316C2D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val="x-none" w:eastAsia="x-none"/>
              </w:rPr>
              <w:t xml:space="preserve">ЧУВАШСКАЯ РЕСПУБЛИКА </w:t>
            </w:r>
          </w:p>
          <w:p w:rsidR="00B8313C" w:rsidRPr="00316C2D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313C" w:rsidRPr="00316C2D" w:rsidTr="00F30E3D">
        <w:trPr>
          <w:cantSplit/>
          <w:trHeight w:val="1785"/>
        </w:trPr>
        <w:tc>
          <w:tcPr>
            <w:tcW w:w="3879" w:type="dxa"/>
          </w:tcPr>
          <w:p w:rsidR="00B8313C" w:rsidRPr="00316C2D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  <w:r w:rsidRPr="00316C2D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 xml:space="preserve">КАНАШ </w:t>
            </w:r>
          </w:p>
          <w:p w:rsidR="00B8313C" w:rsidRPr="00316C2D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  <w:r w:rsidRPr="00316C2D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>МУНИЦИПАЛЛĂ ОКРУГĚН</w:t>
            </w:r>
          </w:p>
          <w:p w:rsidR="00B8313C" w:rsidRPr="00316C2D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  <w:r w:rsidRPr="00316C2D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 xml:space="preserve">ДЕПУТАТСЕН ПУХĂВĚ </w:t>
            </w:r>
          </w:p>
          <w:p w:rsidR="00B8313C" w:rsidRPr="00316C2D" w:rsidRDefault="00B8313C" w:rsidP="00B83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</w:p>
          <w:p w:rsidR="00B8313C" w:rsidRPr="00316C2D" w:rsidRDefault="00B8313C" w:rsidP="00B831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6C2D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йышĂну</w:t>
            </w:r>
          </w:p>
          <w:p w:rsidR="00B8313C" w:rsidRPr="00316C2D" w:rsidRDefault="00B8313C" w:rsidP="00B8313C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313C" w:rsidRPr="00316C2D" w:rsidRDefault="00316C2D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316C2D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t>25.09.2024 № 1/24</w:t>
            </w:r>
          </w:p>
          <w:p w:rsidR="00B8313C" w:rsidRPr="00316C2D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16C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Канаш хули</w:t>
            </w:r>
          </w:p>
        </w:tc>
        <w:tc>
          <w:tcPr>
            <w:tcW w:w="0" w:type="auto"/>
            <w:vMerge/>
            <w:vAlign w:val="center"/>
            <w:hideMark/>
          </w:tcPr>
          <w:p w:rsidR="00B8313C" w:rsidRPr="00316C2D" w:rsidRDefault="00B8313C" w:rsidP="00B831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</w:tcPr>
          <w:p w:rsidR="00B8313C" w:rsidRPr="00316C2D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  <w:r w:rsidRPr="00316C2D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 xml:space="preserve">СОБРАНИЕ ДЕПУТАТОВ </w:t>
            </w:r>
          </w:p>
          <w:p w:rsidR="00B8313C" w:rsidRPr="00316C2D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16C2D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>КАНАШСКОГО МУНИЦИПАЛЬНОГО ОКРУГА</w:t>
            </w:r>
          </w:p>
          <w:p w:rsidR="00B8313C" w:rsidRPr="00316C2D" w:rsidRDefault="00B8313C" w:rsidP="00B8313C">
            <w:pPr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8313C" w:rsidRPr="00316C2D" w:rsidRDefault="00B8313C" w:rsidP="00B8313C">
            <w:pPr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6C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РЕШЕНИЕ</w:t>
            </w:r>
          </w:p>
          <w:p w:rsidR="00B8313C" w:rsidRPr="00316C2D" w:rsidRDefault="00B8313C" w:rsidP="00B8313C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313C" w:rsidRPr="00316C2D" w:rsidRDefault="00316C2D" w:rsidP="00B8313C">
            <w:pPr>
              <w:autoSpaceDN w:val="0"/>
              <w:spacing w:after="0" w:line="240" w:lineRule="auto"/>
              <w:ind w:left="-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316C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25.09.2024 № 1/24</w:t>
            </w:r>
            <w:r w:rsidR="00B8313C" w:rsidRPr="00316C2D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  </w:t>
            </w:r>
          </w:p>
          <w:p w:rsidR="00B8313C" w:rsidRPr="00316C2D" w:rsidRDefault="00B8313C" w:rsidP="00B8313C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1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 Канаш</w:t>
            </w:r>
          </w:p>
        </w:tc>
      </w:tr>
    </w:tbl>
    <w:p w:rsidR="00813A7C" w:rsidRDefault="00813A7C" w:rsidP="00047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6560" w:rsidRPr="00146560" w:rsidRDefault="00146560" w:rsidP="0014656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6211" w:type="dxa"/>
        <w:tblInd w:w="108" w:type="dxa"/>
        <w:tblLook w:val="04A0" w:firstRow="1" w:lastRow="0" w:firstColumn="1" w:lastColumn="0" w:noHBand="0" w:noVBand="1"/>
      </w:tblPr>
      <w:tblGrid>
        <w:gridCol w:w="6211"/>
      </w:tblGrid>
      <w:tr w:rsidR="003977F6" w:rsidRPr="0009472C" w:rsidTr="006476FE">
        <w:trPr>
          <w:trHeight w:val="688"/>
        </w:trPr>
        <w:tc>
          <w:tcPr>
            <w:tcW w:w="6211" w:type="dxa"/>
          </w:tcPr>
          <w:p w:rsidR="003977F6" w:rsidRPr="0009472C" w:rsidRDefault="003977F6" w:rsidP="006476FE">
            <w:pPr>
              <w:ind w:right="1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 информации о </w:t>
            </w:r>
            <w:r w:rsidRPr="000947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создании депутатской группы «Единая Россия» в </w:t>
            </w:r>
            <w:r w:rsidRPr="0009472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Собрании депутатов </w:t>
            </w:r>
            <w:proofErr w:type="spellStart"/>
            <w:r w:rsidRPr="0009472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Канашского</w:t>
            </w:r>
            <w:proofErr w:type="spellEnd"/>
            <w:r w:rsidRPr="0009472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муниципального округа Чувашской Республики первого созыва</w:t>
            </w:r>
            <w:r w:rsidRPr="000947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3977F6" w:rsidRPr="0009472C" w:rsidRDefault="003977F6" w:rsidP="003977F6">
      <w:pPr>
        <w:jc w:val="both"/>
        <w:rPr>
          <w:rFonts w:ascii="Times New Roman" w:hAnsi="Times New Roman"/>
          <w:sz w:val="24"/>
          <w:szCs w:val="24"/>
        </w:rPr>
      </w:pPr>
      <w:r w:rsidRPr="0009472C">
        <w:rPr>
          <w:rFonts w:ascii="Times New Roman" w:hAnsi="Times New Roman"/>
          <w:bCs/>
          <w:sz w:val="24"/>
          <w:szCs w:val="24"/>
        </w:rPr>
        <w:tab/>
      </w:r>
    </w:p>
    <w:p w:rsidR="003977F6" w:rsidRPr="0009472C" w:rsidRDefault="003977F6" w:rsidP="003977F6">
      <w:pPr>
        <w:shd w:val="clear" w:color="auto" w:fill="FFFFFF"/>
        <w:tabs>
          <w:tab w:val="left" w:pos="5220"/>
          <w:tab w:val="left" w:pos="9180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соответствии с </w:t>
      </w:r>
      <w:r w:rsidRPr="003977F6">
        <w:rPr>
          <w:rFonts w:ascii="Times New Roman" w:hAnsi="Times New Roman"/>
          <w:color w:val="000000"/>
          <w:sz w:val="24"/>
          <w:szCs w:val="24"/>
        </w:rPr>
        <w:t>Федеральными законами от 6 октября 2003 года № 131-ФЗ «Об общих принципах организации местного самоуправления в Российской Федерации», Законом Чувашской Республики от 18 октября 2004 года № 19 «Об организации местного самоуправления в Чувашской Республике»</w:t>
      </w:r>
      <w:r w:rsidRPr="0009472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3977F6">
        <w:rPr>
          <w:rFonts w:ascii="Times New Roman" w:hAnsi="Times New Roman"/>
          <w:color w:val="000000"/>
          <w:sz w:val="24"/>
          <w:szCs w:val="24"/>
        </w:rPr>
        <w:t>Регламентом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работы Собрания депутатов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Канаш</w:t>
      </w:r>
      <w:r w:rsidRPr="003977F6">
        <w:rPr>
          <w:rFonts w:ascii="Times New Roman" w:hAnsi="Times New Roman"/>
          <w:color w:val="000000"/>
          <w:sz w:val="24"/>
          <w:szCs w:val="24"/>
        </w:rPr>
        <w:t>ск</w:t>
      </w:r>
      <w:r>
        <w:rPr>
          <w:rFonts w:ascii="Times New Roman" w:hAnsi="Times New Roman"/>
          <w:color w:val="000000"/>
          <w:sz w:val="24"/>
          <w:szCs w:val="24"/>
        </w:rPr>
        <w:t>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муниципального округа Чуваш</w:t>
      </w:r>
      <w:r w:rsidRPr="003977F6">
        <w:rPr>
          <w:rFonts w:ascii="Times New Roman" w:hAnsi="Times New Roman"/>
          <w:color w:val="000000"/>
          <w:sz w:val="24"/>
          <w:szCs w:val="24"/>
        </w:rPr>
        <w:t>ской Республики, утвержденным решением Собра</w:t>
      </w:r>
      <w:r>
        <w:rPr>
          <w:rFonts w:ascii="Times New Roman" w:hAnsi="Times New Roman"/>
          <w:color w:val="000000"/>
          <w:sz w:val="24"/>
          <w:szCs w:val="24"/>
        </w:rPr>
        <w:t xml:space="preserve">ния депутатов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Канашского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муници</w:t>
      </w:r>
      <w:r w:rsidRPr="003977F6">
        <w:rPr>
          <w:rFonts w:ascii="Times New Roman" w:hAnsi="Times New Roman"/>
          <w:color w:val="000000"/>
          <w:sz w:val="24"/>
          <w:szCs w:val="24"/>
        </w:rPr>
        <w:t>пального округа Чувашской Республики от 25.09.2024 №1/2</w:t>
      </w:r>
      <w:r w:rsidR="000804B3">
        <w:rPr>
          <w:rFonts w:ascii="Times New Roman" w:hAnsi="Times New Roman"/>
          <w:color w:val="000000"/>
          <w:sz w:val="24"/>
          <w:szCs w:val="24"/>
        </w:rPr>
        <w:t xml:space="preserve">, </w:t>
      </w:r>
      <w:bookmarkStart w:id="0" w:name="_GoBack"/>
      <w:bookmarkEnd w:id="0"/>
      <w:r w:rsidRPr="0009472C">
        <w:rPr>
          <w:rFonts w:ascii="Times New Roman" w:hAnsi="Times New Roman"/>
          <w:b/>
          <w:bCs/>
          <w:sz w:val="24"/>
          <w:szCs w:val="24"/>
        </w:rPr>
        <w:t xml:space="preserve">Собрание депутатов </w:t>
      </w:r>
      <w:proofErr w:type="spellStart"/>
      <w:r w:rsidRPr="0009472C">
        <w:rPr>
          <w:rFonts w:ascii="Times New Roman" w:hAnsi="Times New Roman"/>
          <w:b/>
          <w:bCs/>
          <w:sz w:val="24"/>
          <w:szCs w:val="24"/>
        </w:rPr>
        <w:t>Канашского</w:t>
      </w:r>
      <w:proofErr w:type="spellEnd"/>
      <w:r w:rsidRPr="0009472C">
        <w:rPr>
          <w:rFonts w:ascii="Times New Roman" w:hAnsi="Times New Roman"/>
          <w:b/>
          <w:bCs/>
          <w:sz w:val="24"/>
          <w:szCs w:val="24"/>
        </w:rPr>
        <w:t xml:space="preserve"> муниципального округа </w:t>
      </w:r>
      <w:r w:rsidRPr="0009472C">
        <w:rPr>
          <w:rFonts w:ascii="Times New Roman" w:hAnsi="Times New Roman"/>
          <w:b/>
          <w:bCs/>
          <w:iCs/>
          <w:sz w:val="24"/>
          <w:szCs w:val="24"/>
        </w:rPr>
        <w:t>Чувашской Республики</w:t>
      </w:r>
      <w:r w:rsidRPr="0009472C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решил</w:t>
      </w:r>
      <w:r w:rsidRPr="0009472C">
        <w:rPr>
          <w:rFonts w:ascii="Times New Roman" w:hAnsi="Times New Roman"/>
          <w:b/>
          <w:bCs/>
          <w:sz w:val="24"/>
          <w:szCs w:val="24"/>
        </w:rPr>
        <w:t>о:</w:t>
      </w:r>
    </w:p>
    <w:p w:rsidR="003977F6" w:rsidRPr="0009472C" w:rsidRDefault="003977F6" w:rsidP="003977F6">
      <w:pPr>
        <w:pStyle w:val="ad"/>
        <w:tabs>
          <w:tab w:val="left" w:pos="252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72C">
        <w:rPr>
          <w:rFonts w:ascii="Times New Roman" w:hAnsi="Times New Roman" w:cs="Times New Roman"/>
          <w:color w:val="000000"/>
          <w:sz w:val="24"/>
          <w:szCs w:val="24"/>
        </w:rPr>
        <w:t xml:space="preserve">1. Принять к сведению информацию о создании депутатской группы «Единая Россия» в Собрании депутатов </w:t>
      </w:r>
      <w:proofErr w:type="spellStart"/>
      <w:r w:rsidRPr="0009472C">
        <w:rPr>
          <w:rFonts w:ascii="Times New Roman" w:hAnsi="Times New Roman" w:cs="Times New Roman"/>
          <w:color w:val="000000"/>
          <w:sz w:val="24"/>
          <w:szCs w:val="24"/>
        </w:rPr>
        <w:t>Канашского</w:t>
      </w:r>
      <w:proofErr w:type="spellEnd"/>
      <w:r w:rsidRPr="0009472C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 Чувашской Республики первого созыва.</w:t>
      </w:r>
    </w:p>
    <w:p w:rsidR="003977F6" w:rsidRPr="0009472C" w:rsidRDefault="003977F6" w:rsidP="003977F6">
      <w:pPr>
        <w:pStyle w:val="ad"/>
        <w:tabs>
          <w:tab w:val="left" w:pos="252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72C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09472C">
        <w:rPr>
          <w:rFonts w:ascii="Times New Roman" w:hAnsi="Times New Roman" w:cs="Times New Roman"/>
          <w:bCs/>
          <w:sz w:val="24"/>
          <w:szCs w:val="24"/>
        </w:rPr>
        <w:t>Настоящее решение вступает в силу со дня его подписания.</w:t>
      </w:r>
    </w:p>
    <w:p w:rsidR="003977F6" w:rsidRPr="0009472C" w:rsidRDefault="003977F6" w:rsidP="003977F6">
      <w:pPr>
        <w:pStyle w:val="ad"/>
        <w:tabs>
          <w:tab w:val="left" w:pos="252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977F6" w:rsidRPr="00EB65E2" w:rsidRDefault="003977F6" w:rsidP="003977F6">
      <w:pPr>
        <w:jc w:val="both"/>
        <w:rPr>
          <w:rFonts w:ascii="Times New Roman" w:hAnsi="Times New Roman"/>
          <w:sz w:val="24"/>
          <w:szCs w:val="24"/>
        </w:rPr>
      </w:pPr>
    </w:p>
    <w:p w:rsidR="00CA2DE1" w:rsidRPr="00146560" w:rsidRDefault="00CA2DE1" w:rsidP="0014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A2DE1" w:rsidRDefault="00CA2DE1" w:rsidP="00CA2DE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Председатель Собрания депутатов</w:t>
      </w:r>
    </w:p>
    <w:p w:rsidR="00CA2DE1" w:rsidRDefault="00CA2DE1" w:rsidP="00CA2DE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Канашского муниципального</w:t>
      </w:r>
    </w:p>
    <w:p w:rsidR="00CA2DE1" w:rsidRDefault="00CA2DE1" w:rsidP="00CA2DE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округа Чувашской Республики                                                                          </w:t>
      </w:r>
      <w:r w:rsidR="00316C2D">
        <w:rPr>
          <w:rFonts w:ascii="Times New Roman" w:hAnsi="Times New Roman"/>
          <w:bCs/>
          <w:sz w:val="24"/>
          <w:szCs w:val="24"/>
        </w:rPr>
        <w:t xml:space="preserve">        О.В. Савчук</w:t>
      </w:r>
      <w:r>
        <w:rPr>
          <w:rFonts w:ascii="Times New Roman" w:hAnsi="Times New Roman"/>
          <w:bCs/>
          <w:sz w:val="24"/>
          <w:szCs w:val="24"/>
        </w:rPr>
        <w:t xml:space="preserve">      </w:t>
      </w:r>
    </w:p>
    <w:p w:rsidR="00146560" w:rsidRPr="00146560" w:rsidRDefault="00146560" w:rsidP="0014656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46560" w:rsidRPr="00146560" w:rsidSect="00B8313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BEA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0E67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280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B2C6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7A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94DE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0272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2EAB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345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92F1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008C9"/>
    <w:multiLevelType w:val="hybridMultilevel"/>
    <w:tmpl w:val="9506770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7103E"/>
    <w:multiLevelType w:val="hybridMultilevel"/>
    <w:tmpl w:val="EA3EE134"/>
    <w:lvl w:ilvl="0" w:tplc="880CCD34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1337581F"/>
    <w:multiLevelType w:val="hybridMultilevel"/>
    <w:tmpl w:val="BEF2FA16"/>
    <w:lvl w:ilvl="0" w:tplc="7F6E439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47232F"/>
    <w:multiLevelType w:val="hybridMultilevel"/>
    <w:tmpl w:val="C6206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B369D"/>
    <w:multiLevelType w:val="hybridMultilevel"/>
    <w:tmpl w:val="0C3E2798"/>
    <w:lvl w:ilvl="0" w:tplc="652A61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656155"/>
    <w:multiLevelType w:val="hybridMultilevel"/>
    <w:tmpl w:val="F9D60B52"/>
    <w:lvl w:ilvl="0" w:tplc="FC2E3E5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66D55"/>
    <w:multiLevelType w:val="hybridMultilevel"/>
    <w:tmpl w:val="442CA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339BC"/>
    <w:multiLevelType w:val="hybridMultilevel"/>
    <w:tmpl w:val="B8287C16"/>
    <w:lvl w:ilvl="0" w:tplc="7AE03E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709C0"/>
    <w:multiLevelType w:val="hybridMultilevel"/>
    <w:tmpl w:val="EA3EE134"/>
    <w:lvl w:ilvl="0" w:tplc="880CCD34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57193510"/>
    <w:multiLevelType w:val="hybridMultilevel"/>
    <w:tmpl w:val="64CC3A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7A4D49"/>
    <w:multiLevelType w:val="hybridMultilevel"/>
    <w:tmpl w:val="DFA42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1"/>
  </w:num>
  <w:num w:numId="4">
    <w:abstractNumId w:val="12"/>
  </w:num>
  <w:num w:numId="5">
    <w:abstractNumId w:val="15"/>
  </w:num>
  <w:num w:numId="6">
    <w:abstractNumId w:val="10"/>
  </w:num>
  <w:num w:numId="7">
    <w:abstractNumId w:val="16"/>
  </w:num>
  <w:num w:numId="8">
    <w:abstractNumId w:val="19"/>
  </w:num>
  <w:num w:numId="9">
    <w:abstractNumId w:val="14"/>
  </w:num>
  <w:num w:numId="10">
    <w:abstractNumId w:val="13"/>
  </w:num>
  <w:num w:numId="11">
    <w:abstractNumId w:val="1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CAA"/>
    <w:rsid w:val="00002A45"/>
    <w:rsid w:val="00003CDD"/>
    <w:rsid w:val="000318A7"/>
    <w:rsid w:val="0003429F"/>
    <w:rsid w:val="00037C71"/>
    <w:rsid w:val="00041FC3"/>
    <w:rsid w:val="0004787C"/>
    <w:rsid w:val="000804B3"/>
    <w:rsid w:val="00093BEC"/>
    <w:rsid w:val="000C4EA7"/>
    <w:rsid w:val="000C7C04"/>
    <w:rsid w:val="000D0CC5"/>
    <w:rsid w:val="000E68D6"/>
    <w:rsid w:val="000F04DB"/>
    <w:rsid w:val="0010147C"/>
    <w:rsid w:val="00114067"/>
    <w:rsid w:val="00127527"/>
    <w:rsid w:val="00144572"/>
    <w:rsid w:val="00146560"/>
    <w:rsid w:val="00163278"/>
    <w:rsid w:val="00173BDF"/>
    <w:rsid w:val="00180739"/>
    <w:rsid w:val="00181E9D"/>
    <w:rsid w:val="0018233A"/>
    <w:rsid w:val="00190386"/>
    <w:rsid w:val="00196CD5"/>
    <w:rsid w:val="001C154D"/>
    <w:rsid w:val="001C5F41"/>
    <w:rsid w:val="001D484B"/>
    <w:rsid w:val="001E1E7A"/>
    <w:rsid w:val="001E36DE"/>
    <w:rsid w:val="001E47A6"/>
    <w:rsid w:val="0020307F"/>
    <w:rsid w:val="002053F5"/>
    <w:rsid w:val="002231E3"/>
    <w:rsid w:val="00233915"/>
    <w:rsid w:val="00243786"/>
    <w:rsid w:val="00246EAE"/>
    <w:rsid w:val="00254C99"/>
    <w:rsid w:val="00257AA8"/>
    <w:rsid w:val="00272252"/>
    <w:rsid w:val="00281A48"/>
    <w:rsid w:val="002C387C"/>
    <w:rsid w:val="002C6510"/>
    <w:rsid w:val="002D0BA6"/>
    <w:rsid w:val="002E3ADE"/>
    <w:rsid w:val="002F3517"/>
    <w:rsid w:val="003065B5"/>
    <w:rsid w:val="00316C2D"/>
    <w:rsid w:val="00325B21"/>
    <w:rsid w:val="00326E92"/>
    <w:rsid w:val="003315D8"/>
    <w:rsid w:val="00340171"/>
    <w:rsid w:val="0034421D"/>
    <w:rsid w:val="003536FB"/>
    <w:rsid w:val="00367061"/>
    <w:rsid w:val="0037390C"/>
    <w:rsid w:val="00377784"/>
    <w:rsid w:val="003977F6"/>
    <w:rsid w:val="00397B4D"/>
    <w:rsid w:val="003A5588"/>
    <w:rsid w:val="003B378D"/>
    <w:rsid w:val="003E76D0"/>
    <w:rsid w:val="003F32A4"/>
    <w:rsid w:val="00401626"/>
    <w:rsid w:val="00403D75"/>
    <w:rsid w:val="00406C8B"/>
    <w:rsid w:val="00407CE0"/>
    <w:rsid w:val="0041109B"/>
    <w:rsid w:val="004111E4"/>
    <w:rsid w:val="0041417F"/>
    <w:rsid w:val="00443873"/>
    <w:rsid w:val="00456294"/>
    <w:rsid w:val="00457425"/>
    <w:rsid w:val="00461ED4"/>
    <w:rsid w:val="00465AFA"/>
    <w:rsid w:val="00483780"/>
    <w:rsid w:val="00491C6E"/>
    <w:rsid w:val="004A084B"/>
    <w:rsid w:val="004A503A"/>
    <w:rsid w:val="004E7480"/>
    <w:rsid w:val="004F06A6"/>
    <w:rsid w:val="004F6F93"/>
    <w:rsid w:val="004F7B82"/>
    <w:rsid w:val="00516BD7"/>
    <w:rsid w:val="00522BE6"/>
    <w:rsid w:val="00523C89"/>
    <w:rsid w:val="00524C08"/>
    <w:rsid w:val="00526C10"/>
    <w:rsid w:val="00534CF4"/>
    <w:rsid w:val="00534E81"/>
    <w:rsid w:val="0054099B"/>
    <w:rsid w:val="00555AE2"/>
    <w:rsid w:val="0055766E"/>
    <w:rsid w:val="0056453B"/>
    <w:rsid w:val="00593BF0"/>
    <w:rsid w:val="00594193"/>
    <w:rsid w:val="005A144D"/>
    <w:rsid w:val="005A2C69"/>
    <w:rsid w:val="005A30D0"/>
    <w:rsid w:val="005B071E"/>
    <w:rsid w:val="005B45B8"/>
    <w:rsid w:val="005C0196"/>
    <w:rsid w:val="005D751E"/>
    <w:rsid w:val="005E2CD1"/>
    <w:rsid w:val="005E5646"/>
    <w:rsid w:val="005F55FA"/>
    <w:rsid w:val="006023CC"/>
    <w:rsid w:val="00607162"/>
    <w:rsid w:val="00634011"/>
    <w:rsid w:val="0063485F"/>
    <w:rsid w:val="00635D2E"/>
    <w:rsid w:val="00636AAE"/>
    <w:rsid w:val="00645FCB"/>
    <w:rsid w:val="00647746"/>
    <w:rsid w:val="0064793A"/>
    <w:rsid w:val="00663A72"/>
    <w:rsid w:val="006813CE"/>
    <w:rsid w:val="00681DB7"/>
    <w:rsid w:val="00686672"/>
    <w:rsid w:val="006912FD"/>
    <w:rsid w:val="006946AF"/>
    <w:rsid w:val="006956E2"/>
    <w:rsid w:val="00695AA6"/>
    <w:rsid w:val="006B5D53"/>
    <w:rsid w:val="006C2E71"/>
    <w:rsid w:val="006E28F1"/>
    <w:rsid w:val="006F6591"/>
    <w:rsid w:val="006F6643"/>
    <w:rsid w:val="00711517"/>
    <w:rsid w:val="00712C56"/>
    <w:rsid w:val="00717487"/>
    <w:rsid w:val="00722207"/>
    <w:rsid w:val="00733B83"/>
    <w:rsid w:val="00735181"/>
    <w:rsid w:val="00742CFD"/>
    <w:rsid w:val="00754542"/>
    <w:rsid w:val="00764127"/>
    <w:rsid w:val="007642A7"/>
    <w:rsid w:val="00772EE4"/>
    <w:rsid w:val="00787547"/>
    <w:rsid w:val="007920CB"/>
    <w:rsid w:val="00792355"/>
    <w:rsid w:val="007976AD"/>
    <w:rsid w:val="007B6782"/>
    <w:rsid w:val="00813A7C"/>
    <w:rsid w:val="00826278"/>
    <w:rsid w:val="00837821"/>
    <w:rsid w:val="00837A8D"/>
    <w:rsid w:val="0084376D"/>
    <w:rsid w:val="00844EC1"/>
    <w:rsid w:val="008469F2"/>
    <w:rsid w:val="00847981"/>
    <w:rsid w:val="0085714B"/>
    <w:rsid w:val="00865B86"/>
    <w:rsid w:val="00866042"/>
    <w:rsid w:val="0087482B"/>
    <w:rsid w:val="008809F8"/>
    <w:rsid w:val="0088445B"/>
    <w:rsid w:val="008954BB"/>
    <w:rsid w:val="00895C3C"/>
    <w:rsid w:val="00895FBD"/>
    <w:rsid w:val="008A2BB8"/>
    <w:rsid w:val="008A2F04"/>
    <w:rsid w:val="008A5E96"/>
    <w:rsid w:val="008B6674"/>
    <w:rsid w:val="008C2CAA"/>
    <w:rsid w:val="008C5A1F"/>
    <w:rsid w:val="008D5B27"/>
    <w:rsid w:val="008F5B2E"/>
    <w:rsid w:val="0092203A"/>
    <w:rsid w:val="00927A5F"/>
    <w:rsid w:val="00940ED4"/>
    <w:rsid w:val="009600C8"/>
    <w:rsid w:val="00974C30"/>
    <w:rsid w:val="0098577F"/>
    <w:rsid w:val="009B2AC9"/>
    <w:rsid w:val="009D6E0E"/>
    <w:rsid w:val="009D6E88"/>
    <w:rsid w:val="009E1A6E"/>
    <w:rsid w:val="00A02A52"/>
    <w:rsid w:val="00A05C4C"/>
    <w:rsid w:val="00A12613"/>
    <w:rsid w:val="00A24806"/>
    <w:rsid w:val="00A5679B"/>
    <w:rsid w:val="00A658F4"/>
    <w:rsid w:val="00A84BA7"/>
    <w:rsid w:val="00A90F7F"/>
    <w:rsid w:val="00A941A0"/>
    <w:rsid w:val="00AA1AE1"/>
    <w:rsid w:val="00AA30ED"/>
    <w:rsid w:val="00AC5C42"/>
    <w:rsid w:val="00AC79FD"/>
    <w:rsid w:val="00AE6C87"/>
    <w:rsid w:val="00AF0BBA"/>
    <w:rsid w:val="00B12821"/>
    <w:rsid w:val="00B14EF3"/>
    <w:rsid w:val="00B22636"/>
    <w:rsid w:val="00B27BDB"/>
    <w:rsid w:val="00B3038C"/>
    <w:rsid w:val="00B34750"/>
    <w:rsid w:val="00B4197C"/>
    <w:rsid w:val="00B425B5"/>
    <w:rsid w:val="00B43F88"/>
    <w:rsid w:val="00B60A7A"/>
    <w:rsid w:val="00B752FA"/>
    <w:rsid w:val="00B8313C"/>
    <w:rsid w:val="00B91366"/>
    <w:rsid w:val="00BA64E2"/>
    <w:rsid w:val="00BB75B5"/>
    <w:rsid w:val="00BC6EAC"/>
    <w:rsid w:val="00BD0B4E"/>
    <w:rsid w:val="00BD722C"/>
    <w:rsid w:val="00BE091E"/>
    <w:rsid w:val="00BF2A69"/>
    <w:rsid w:val="00C03DD7"/>
    <w:rsid w:val="00C23548"/>
    <w:rsid w:val="00C237B5"/>
    <w:rsid w:val="00C405C8"/>
    <w:rsid w:val="00C4799E"/>
    <w:rsid w:val="00C87668"/>
    <w:rsid w:val="00C94232"/>
    <w:rsid w:val="00C96E5D"/>
    <w:rsid w:val="00CA2DE1"/>
    <w:rsid w:val="00CB69DA"/>
    <w:rsid w:val="00CB7DCA"/>
    <w:rsid w:val="00CE7E84"/>
    <w:rsid w:val="00D0201B"/>
    <w:rsid w:val="00D0560F"/>
    <w:rsid w:val="00D21B4D"/>
    <w:rsid w:val="00D2429B"/>
    <w:rsid w:val="00D268E6"/>
    <w:rsid w:val="00D3238A"/>
    <w:rsid w:val="00D32886"/>
    <w:rsid w:val="00D46A52"/>
    <w:rsid w:val="00D67C9C"/>
    <w:rsid w:val="00D75B9D"/>
    <w:rsid w:val="00D77E00"/>
    <w:rsid w:val="00D8618E"/>
    <w:rsid w:val="00D86B53"/>
    <w:rsid w:val="00DA633B"/>
    <w:rsid w:val="00DA6BDA"/>
    <w:rsid w:val="00DC3B4C"/>
    <w:rsid w:val="00DE6980"/>
    <w:rsid w:val="00DF06CD"/>
    <w:rsid w:val="00DF70B9"/>
    <w:rsid w:val="00E007FB"/>
    <w:rsid w:val="00E01022"/>
    <w:rsid w:val="00E042A1"/>
    <w:rsid w:val="00E15967"/>
    <w:rsid w:val="00E665FB"/>
    <w:rsid w:val="00E7626C"/>
    <w:rsid w:val="00E8374E"/>
    <w:rsid w:val="00E8717D"/>
    <w:rsid w:val="00EA2AAF"/>
    <w:rsid w:val="00EB3B4B"/>
    <w:rsid w:val="00ED6FF7"/>
    <w:rsid w:val="00EF7F64"/>
    <w:rsid w:val="00F0476F"/>
    <w:rsid w:val="00F2351F"/>
    <w:rsid w:val="00F245E1"/>
    <w:rsid w:val="00F74211"/>
    <w:rsid w:val="00F75919"/>
    <w:rsid w:val="00F7763A"/>
    <w:rsid w:val="00FD5E74"/>
    <w:rsid w:val="00FD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8AD5B"/>
  <w15:chartTrackingRefBased/>
  <w15:docId w15:val="{30C699AD-C0A9-4045-885E-C58D40C2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4787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B3B4B"/>
    <w:pPr>
      <w:tabs>
        <w:tab w:val="left" w:pos="210"/>
      </w:tabs>
      <w:spacing w:before="40" w:after="0" w:line="192" w:lineRule="auto"/>
      <w:ind w:right="525"/>
    </w:pPr>
    <w:rPr>
      <w:rFonts w:ascii="Times New Roman" w:eastAsia="Times New Roman" w:hAnsi="Times New Roman"/>
      <w:b/>
      <w:bCs/>
      <w:noProof/>
      <w:color w:val="000000"/>
      <w:sz w:val="24"/>
      <w:szCs w:val="24"/>
      <w:lang w:val="x-none" w:eastAsia="x-none"/>
    </w:rPr>
  </w:style>
  <w:style w:type="character" w:customStyle="1" w:styleId="20">
    <w:name w:val="Основной текст 2 Знак"/>
    <w:link w:val="2"/>
    <w:rsid w:val="00EB3B4B"/>
    <w:rPr>
      <w:rFonts w:ascii="Times New Roman" w:eastAsia="Times New Roman" w:hAnsi="Times New Roman"/>
      <w:b/>
      <w:bCs/>
      <w:noProof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1C6E"/>
    <w:pPr>
      <w:ind w:left="708"/>
    </w:pPr>
  </w:style>
  <w:style w:type="paragraph" w:styleId="a4">
    <w:name w:val="Body Text"/>
    <w:basedOn w:val="a"/>
    <w:link w:val="a5"/>
    <w:rsid w:val="00663A72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link w:val="a4"/>
    <w:rsid w:val="00663A72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663A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6453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sid w:val="0056453B"/>
    <w:rPr>
      <w:rFonts w:ascii="Tahoma" w:hAnsi="Tahoma" w:cs="Tahoma"/>
      <w:sz w:val="16"/>
      <w:szCs w:val="16"/>
      <w:lang w:eastAsia="en-US"/>
    </w:rPr>
  </w:style>
  <w:style w:type="paragraph" w:styleId="a8">
    <w:name w:val="Normal (Web)"/>
    <w:basedOn w:val="a"/>
    <w:uiPriority w:val="99"/>
    <w:unhideWhenUsed/>
    <w:rsid w:val="00D21B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unhideWhenUsed/>
    <w:rsid w:val="006B5D53"/>
    <w:pPr>
      <w:spacing w:after="120"/>
      <w:ind w:left="283"/>
    </w:pPr>
    <w:rPr>
      <w:lang w:val="x-none"/>
    </w:rPr>
  </w:style>
  <w:style w:type="character" w:customStyle="1" w:styleId="aa">
    <w:name w:val="Основной текст с отступом Знак"/>
    <w:link w:val="a9"/>
    <w:uiPriority w:val="99"/>
    <w:rsid w:val="006B5D53"/>
    <w:rPr>
      <w:sz w:val="22"/>
      <w:szCs w:val="22"/>
      <w:lang w:eastAsia="en-US"/>
    </w:rPr>
  </w:style>
  <w:style w:type="character" w:styleId="ab">
    <w:name w:val="Hyperlink"/>
    <w:rsid w:val="00CB7DCA"/>
    <w:rPr>
      <w:strike w:val="0"/>
      <w:dstrike w:val="0"/>
      <w:color w:val="000000"/>
      <w:u w:val="none"/>
      <w:effect w:val="none"/>
    </w:rPr>
  </w:style>
  <w:style w:type="table" w:styleId="ac">
    <w:name w:val="Table Grid"/>
    <w:basedOn w:val="a1"/>
    <w:rsid w:val="001D484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04787C"/>
    <w:rPr>
      <w:rFonts w:ascii="Arial" w:eastAsia="Times New Roman" w:hAnsi="Arial"/>
      <w:b/>
      <w:bCs/>
      <w:color w:val="000080"/>
      <w:sz w:val="18"/>
      <w:szCs w:val="18"/>
    </w:rPr>
  </w:style>
  <w:style w:type="paragraph" w:styleId="ad">
    <w:name w:val="No Spacing"/>
    <w:uiPriority w:val="1"/>
    <w:qFormat/>
    <w:rsid w:val="003977F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3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ЧĂВАШ РЕСПУБЛИКИ</vt:lpstr>
    </vt:vector>
  </TitlesOfParts>
  <Company>CAP</Company>
  <LinksUpToDate>false</LinksUpToDate>
  <CharactersWithSpaces>1366</CharactersWithSpaces>
  <SharedDoc>false</SharedDoc>
  <HLinks>
    <vt:vector size="12" baseType="variant">
      <vt:variant>
        <vt:i4>5898322</vt:i4>
      </vt:variant>
      <vt:variant>
        <vt:i4>3</vt:i4>
      </vt:variant>
      <vt:variant>
        <vt:i4>0</vt:i4>
      </vt:variant>
      <vt:variant>
        <vt:i4>5</vt:i4>
      </vt:variant>
      <vt:variant>
        <vt:lpwstr>https://gkan.cap.ru/</vt:lpwstr>
      </vt:variant>
      <vt:variant>
        <vt:lpwstr/>
      </vt:variant>
      <vt:variant>
        <vt:i4>1966126</vt:i4>
      </vt:variant>
      <vt:variant>
        <vt:i4>0</vt:i4>
      </vt:variant>
      <vt:variant>
        <vt:i4>0</vt:i4>
      </vt:variant>
      <vt:variant>
        <vt:i4>5</vt:i4>
      </vt:variant>
      <vt:variant>
        <vt:lpwstr>mailto:gkan@cap.ru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ЧĂВАШ РЕСПУБЛИКИ</dc:title>
  <dc:subject/>
  <dc:creator>Татьяна С. Владимирова</dc:creator>
  <cp:keywords/>
  <cp:lastModifiedBy>Сладкова Светлана Николаевна</cp:lastModifiedBy>
  <cp:revision>5</cp:revision>
  <cp:lastPrinted>2023-01-16T11:43:00Z</cp:lastPrinted>
  <dcterms:created xsi:type="dcterms:W3CDTF">2024-09-24T05:13:00Z</dcterms:created>
  <dcterms:modified xsi:type="dcterms:W3CDTF">2024-09-26T08:30:00Z</dcterms:modified>
</cp:coreProperties>
</file>